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81E6" w14:textId="77777777" w:rsidR="004E1245" w:rsidRDefault="004E1245" w:rsidP="004E1245">
      <w:pPr>
        <w:pStyle w:val="Heading1"/>
      </w:pPr>
      <w:r>
        <w:t>1AC</w:t>
      </w:r>
    </w:p>
    <w:p w14:paraId="704F3117" w14:textId="77777777" w:rsidR="004E1245" w:rsidRDefault="004E1245" w:rsidP="004E1245">
      <w:pPr>
        <w:pStyle w:val="Heading3"/>
      </w:pPr>
      <w:r>
        <w:lastRenderedPageBreak/>
        <w:t>Governance---1AC</w:t>
      </w:r>
    </w:p>
    <w:p w14:paraId="291B25B6" w14:textId="77777777" w:rsidR="004E1245" w:rsidRDefault="004E1245" w:rsidP="004E1245">
      <w:pPr>
        <w:pStyle w:val="Heading4"/>
      </w:pPr>
      <w:r>
        <w:t xml:space="preserve">Advantage 1 is </w:t>
      </w:r>
      <w:r>
        <w:rPr>
          <w:u w:val="single"/>
        </w:rPr>
        <w:t>Governance</w:t>
      </w:r>
      <w:r>
        <w:t xml:space="preserve">. </w:t>
      </w:r>
    </w:p>
    <w:p w14:paraId="11826F3E" w14:textId="77777777" w:rsidR="004E1245" w:rsidRDefault="004E1245" w:rsidP="004E1245">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53F252DF" w14:textId="77777777" w:rsidR="004E1245" w:rsidRDefault="004E1245" w:rsidP="004E1245">
      <w:r w:rsidRPr="0056544F">
        <w:rPr>
          <w:rStyle w:val="Style13ptBold"/>
        </w:rPr>
        <w:t>Hsu 25</w:t>
      </w:r>
      <w:r>
        <w:t xml:space="preserve"> – Labor Correspondent at NPR, M.A. from Stanford University.</w:t>
      </w:r>
    </w:p>
    <w:p w14:paraId="12621B71" w14:textId="77777777" w:rsidR="004E1245" w:rsidRPr="005D278F" w:rsidRDefault="004E1245" w:rsidP="004E1245">
      <w:r>
        <w:t xml:space="preserve">Andrea </w:t>
      </w:r>
      <w:r w:rsidRPr="005D278F">
        <w:t>Hsu, “Federal employee unions fight for survival as Trump tries to eviscerate them,” NPR, 05-11-2025, https://www.npr.org/2025/05/11/nx-s1-5381156/trump-federal-workers-labor-union-collective-bargaining</w:t>
      </w:r>
    </w:p>
    <w:p w14:paraId="58C37D24" w14:textId="77777777" w:rsidR="004E1245" w:rsidRPr="005D278F" w:rsidRDefault="004E1245" w:rsidP="004E1245">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EA4A5AB" w14:textId="77777777" w:rsidR="004E1245" w:rsidRPr="005D278F" w:rsidRDefault="004E1245" w:rsidP="004E1245">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6D7477EC" w14:textId="77777777" w:rsidR="004E1245" w:rsidRPr="005D278F" w:rsidRDefault="004E1245" w:rsidP="004E1245">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8297AAB" w14:textId="77777777" w:rsidR="004E1245" w:rsidRPr="005D278F" w:rsidRDefault="004E1245" w:rsidP="004E1245">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A53B52E" w14:textId="77777777" w:rsidR="004E1245" w:rsidRPr="005D278F" w:rsidRDefault="004E1245" w:rsidP="004E1245">
      <w:pPr>
        <w:rPr>
          <w:sz w:val="16"/>
        </w:rPr>
      </w:pPr>
      <w:r w:rsidRPr="005D278F">
        <w:rPr>
          <w:sz w:val="16"/>
        </w:rPr>
        <w:t>Already, employees at agencies such as the CIA, the FBI and the National Security Agency have no collective bargaining rights.</w:t>
      </w:r>
    </w:p>
    <w:p w14:paraId="585A955A" w14:textId="77777777" w:rsidR="004E1245" w:rsidRPr="005D278F" w:rsidRDefault="004E1245" w:rsidP="004E1245">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26209043" w14:textId="77777777" w:rsidR="004E1245" w:rsidRDefault="004E1245" w:rsidP="004E1245"/>
    <w:p w14:paraId="4A4B29C3" w14:textId="77777777" w:rsidR="004E1245" w:rsidRDefault="004E1245" w:rsidP="004E1245">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408E0C5C" w14:textId="77777777" w:rsidR="004E1245" w:rsidRDefault="004E1245" w:rsidP="004E1245">
      <w:r w:rsidRPr="0025413D">
        <w:rPr>
          <w:rStyle w:val="Style13ptBold"/>
        </w:rPr>
        <w:t>De Vries 25</w:t>
      </w:r>
      <w:r>
        <w:t xml:space="preserve"> – Staff Writer at the World Socialist Web Site.</w:t>
      </w:r>
    </w:p>
    <w:p w14:paraId="247CFC31" w14:textId="77777777" w:rsidR="004E1245" w:rsidRPr="00590756" w:rsidRDefault="004E1245" w:rsidP="004E1245">
      <w:r>
        <w:t xml:space="preserve">Daniel de Vries, “Trump ends collective bargaining for 370,000 federal workers,” World Socialist Web Site, </w:t>
      </w:r>
      <w:r w:rsidRPr="00590756">
        <w:t>August 11, 2025, https://www.wsws.org/en/articles/2025/08/11/eawg-a11.html.</w:t>
      </w:r>
    </w:p>
    <w:p w14:paraId="69E3A450" w14:textId="77777777" w:rsidR="004E1245" w:rsidRPr="00590756" w:rsidRDefault="004E1245" w:rsidP="004E124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D2379F6" w14:textId="77777777" w:rsidR="004E1245" w:rsidRPr="00590756" w:rsidRDefault="004E1245" w:rsidP="004E124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50AB799" w14:textId="77777777" w:rsidR="004E1245" w:rsidRPr="00590756" w:rsidRDefault="004E1245" w:rsidP="004E124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77322B44" w14:textId="77777777" w:rsidR="004E1245" w:rsidRPr="00590756" w:rsidRDefault="004E1245" w:rsidP="004E1245">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5AB2C2DE" w14:textId="77777777" w:rsidR="004E1245" w:rsidRPr="00590756" w:rsidRDefault="004E1245" w:rsidP="004E124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6EA9F89" w14:textId="77777777" w:rsidR="004E1245" w:rsidRPr="00590756" w:rsidRDefault="004E1245" w:rsidP="004E124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1F6F8ED" w14:textId="77777777" w:rsidR="004E1245" w:rsidRPr="00590756" w:rsidRDefault="004E1245" w:rsidP="004E124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AB871BE" w14:textId="77777777" w:rsidR="004E1245" w:rsidRPr="00590756" w:rsidRDefault="004E1245" w:rsidP="004E124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0F0511A" w14:textId="77777777" w:rsidR="004E1245" w:rsidRPr="00590756" w:rsidRDefault="004E1245" w:rsidP="004E124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E642C70" w14:textId="77777777" w:rsidR="004E1245" w:rsidRPr="00590756" w:rsidRDefault="004E1245" w:rsidP="004E124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4097DEF" w14:textId="77777777" w:rsidR="004E1245" w:rsidRPr="00590756" w:rsidRDefault="004E1245" w:rsidP="004E124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B310AFA" w14:textId="77777777" w:rsidR="004E1245" w:rsidRPr="00590756" w:rsidRDefault="004E1245" w:rsidP="004E1245">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37EC16E" w14:textId="77777777" w:rsidR="004E1245" w:rsidRPr="00590756" w:rsidRDefault="004E1245" w:rsidP="004E1245">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0CF8408" w14:textId="77777777" w:rsidR="004E1245" w:rsidRPr="00C11575" w:rsidRDefault="004E1245" w:rsidP="004E124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409167A" w14:textId="77777777" w:rsidR="004E1245" w:rsidRPr="0025413D" w:rsidRDefault="004E1245" w:rsidP="004E124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w:t>
      </w:r>
      <w:proofErr w:type="gramStart"/>
      <w:r w:rsidRPr="00590756">
        <w:rPr>
          <w:rStyle w:val="StyleUnderline"/>
        </w:rPr>
        <w:t xml:space="preserve">in an </w:t>
      </w:r>
      <w:r w:rsidRPr="00C11575">
        <w:rPr>
          <w:rStyle w:val="StyleUnderline"/>
          <w:highlight w:val="green"/>
        </w:rPr>
        <w:t>attempt to</w:t>
      </w:r>
      <w:proofErr w:type="gramEnd"/>
      <w:r w:rsidRPr="00C11575">
        <w:rPr>
          <w:rStyle w:val="StyleUnderline"/>
          <w:highlight w:val="green"/>
        </w:rPr>
        <w:t xml:space="preserve">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3BB00B8E" w14:textId="77777777" w:rsidR="004E1245" w:rsidRDefault="004E1245" w:rsidP="004E1245"/>
    <w:p w14:paraId="6BB81A21" w14:textId="77777777" w:rsidR="004E1245" w:rsidRDefault="004E1245" w:rsidP="004E1245">
      <w:pPr>
        <w:pStyle w:val="Heading4"/>
      </w:pPr>
      <w:r>
        <w:t xml:space="preserve">It also </w:t>
      </w:r>
      <w:r>
        <w:rPr>
          <w:u w:val="single"/>
        </w:rPr>
        <w:t>crushes</w:t>
      </w:r>
      <w:r>
        <w:t xml:space="preserve"> recruitment. </w:t>
      </w:r>
    </w:p>
    <w:p w14:paraId="10CF5223" w14:textId="77777777" w:rsidR="004E1245" w:rsidRDefault="004E1245" w:rsidP="004E1245">
      <w:r w:rsidRPr="0056544F">
        <w:rPr>
          <w:rStyle w:val="Style13ptBold"/>
        </w:rPr>
        <w:t>Hsu 25</w:t>
      </w:r>
      <w:r>
        <w:t xml:space="preserve"> – Labor Correspondent at NPR, M.A. from Stanford University.</w:t>
      </w:r>
    </w:p>
    <w:p w14:paraId="7C8EBCA3" w14:textId="77777777" w:rsidR="004E1245" w:rsidRPr="00AB75D6" w:rsidRDefault="004E1245" w:rsidP="004E1245">
      <w:r w:rsidRPr="00AB75D6">
        <w:t>Andrea Hsu, “Federal employee unions fight for survival as Trump tries to eviscerate them,” NPR, 05-11-2025, https://www.npr.org/2025/05/11/nx-s1-5381156/trump-federal-workers-labor-union-collective-bargaining</w:t>
      </w:r>
    </w:p>
    <w:p w14:paraId="0AE7B4B3" w14:textId="77777777" w:rsidR="004E1245" w:rsidRPr="00AB75D6" w:rsidRDefault="004E1245" w:rsidP="004E1245">
      <w:pPr>
        <w:rPr>
          <w:rStyle w:val="StyleUnderline"/>
        </w:rPr>
      </w:pPr>
      <w:r w:rsidRPr="00AB75D6">
        <w:rPr>
          <w:rStyle w:val="StyleUnderline"/>
        </w:rPr>
        <w:t xml:space="preserve">A recruiting crisis led to a </w:t>
      </w:r>
      <w:r w:rsidRPr="00AB75D6">
        <w:rPr>
          <w:rStyle w:val="Emphasis"/>
        </w:rPr>
        <w:t>turning point</w:t>
      </w:r>
    </w:p>
    <w:p w14:paraId="760BF7B0" w14:textId="77777777" w:rsidR="004E1245" w:rsidRPr="00AB75D6" w:rsidRDefault="004E1245" w:rsidP="004E1245">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442A11C6" w14:textId="77777777" w:rsidR="004E1245" w:rsidRPr="00AB75D6" w:rsidRDefault="004E1245" w:rsidP="004E1245">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CF8B5EB" w14:textId="77777777" w:rsidR="004E1245" w:rsidRPr="00AB75D6" w:rsidRDefault="004E1245" w:rsidP="004E124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C67BBCF" w14:textId="77777777" w:rsidR="004E1245" w:rsidRPr="00AB75D6" w:rsidRDefault="004E1245" w:rsidP="004E1245">
      <w:pPr>
        <w:rPr>
          <w:sz w:val="16"/>
        </w:rPr>
      </w:pPr>
      <w:r w:rsidRPr="00AB75D6">
        <w:rPr>
          <w:sz w:val="16"/>
        </w:rPr>
        <w:t>Through the law, Congress also created for itself and the courts a way to police the executive branch, Handler says.</w:t>
      </w:r>
    </w:p>
    <w:p w14:paraId="029CB9F6" w14:textId="77777777" w:rsidR="004E1245" w:rsidRPr="00AB75D6" w:rsidRDefault="004E1245" w:rsidP="004E1245">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196C9F7" w14:textId="77777777" w:rsidR="004E1245" w:rsidRPr="00AB75D6" w:rsidRDefault="004E1245" w:rsidP="004E1245">
      <w:pPr>
        <w:rPr>
          <w:sz w:val="16"/>
        </w:rPr>
      </w:pPr>
      <w:r w:rsidRPr="00AB75D6">
        <w:rPr>
          <w:sz w:val="16"/>
        </w:rPr>
        <w:t>Now, Trump says those labor rights Congress established in 1978 make federal workers unaccountable.</w:t>
      </w:r>
    </w:p>
    <w:p w14:paraId="20CEDA08" w14:textId="77777777" w:rsidR="004E1245" w:rsidRPr="00AB75D6" w:rsidRDefault="004E1245" w:rsidP="004E124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A8F3275" w14:textId="77777777" w:rsidR="004E1245" w:rsidRPr="00AB75D6" w:rsidRDefault="004E1245" w:rsidP="004E1245">
      <w:pPr>
        <w:rPr>
          <w:sz w:val="16"/>
        </w:rPr>
      </w:pPr>
      <w:r w:rsidRPr="00AB75D6">
        <w:rPr>
          <w:sz w:val="16"/>
        </w:rPr>
        <w:t>Losing protections that made the jobs worthwhile</w:t>
      </w:r>
    </w:p>
    <w:p w14:paraId="228F8C45" w14:textId="77777777" w:rsidR="004E1245" w:rsidRPr="00AB75D6" w:rsidRDefault="004E1245" w:rsidP="004E124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7804FDC4" w14:textId="77777777" w:rsidR="004E1245" w:rsidRDefault="004E1245" w:rsidP="004E1245"/>
    <w:p w14:paraId="72884C13" w14:textId="77777777" w:rsidR="004E1245" w:rsidRDefault="004E1245" w:rsidP="004E1245">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1DB691D" w14:textId="77777777" w:rsidR="004E1245" w:rsidRDefault="004E1245" w:rsidP="004E1245">
      <w:r w:rsidRPr="00C17360">
        <w:rPr>
          <w:rStyle w:val="Style13ptBold"/>
        </w:rPr>
        <w:t>Barron 24</w:t>
      </w:r>
      <w:r>
        <w:t xml:space="preserve"> – Professor of Law at Harvard Law School. </w:t>
      </w:r>
    </w:p>
    <w:p w14:paraId="095C7340" w14:textId="77777777" w:rsidR="004E1245" w:rsidRDefault="004E1245" w:rsidP="004E1245">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ABE1F83" w14:textId="77777777" w:rsidR="004E1245" w:rsidRPr="00961C55" w:rsidRDefault="004E1245" w:rsidP="004E1245">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2ACBC673" w14:textId="77777777" w:rsidR="004E1245" w:rsidRPr="00961C55" w:rsidRDefault="004E1245" w:rsidP="004E1245">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688E5CB" w14:textId="77777777" w:rsidR="004E1245" w:rsidRPr="00961C55" w:rsidRDefault="004E1245" w:rsidP="004E1245">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2CE4898B" w14:textId="77777777" w:rsidR="004E1245" w:rsidRPr="00961C55" w:rsidRDefault="004E1245" w:rsidP="004E1245">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567D6972" w14:textId="77777777" w:rsidR="004E1245" w:rsidRDefault="004E1245" w:rsidP="004E1245"/>
    <w:p w14:paraId="24430CFD" w14:textId="77777777" w:rsidR="004E1245" w:rsidRPr="006A724C" w:rsidRDefault="004E1245" w:rsidP="004E1245">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B55FFD5" w14:textId="77777777" w:rsidR="004E1245" w:rsidRPr="00093162" w:rsidRDefault="004E1245" w:rsidP="004E1245">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w:t>
      </w:r>
      <w:proofErr w:type="gramStart"/>
      <w:r>
        <w:t>Master in Public Policy</w:t>
      </w:r>
      <w:proofErr w:type="gramEnd"/>
      <w:r>
        <w:t>, Distinguished Fellow for International Peace and Conflict Studies, University of Minnesota.</w:t>
      </w:r>
    </w:p>
    <w:p w14:paraId="6D445183" w14:textId="77777777" w:rsidR="004E1245" w:rsidRPr="00800C3D" w:rsidRDefault="004E1245" w:rsidP="004E1245">
      <w:r>
        <w:t>Loren DeJonge Schulman, “Schedule F: An Unwelcome Resurgence,” Lawfare, 08-12-2022, https://www.lawfaremedia.org/article/schedule-f-unwelcome-resurgence</w:t>
      </w:r>
    </w:p>
    <w:p w14:paraId="70F80533" w14:textId="77777777" w:rsidR="004E1245" w:rsidRPr="00404979" w:rsidRDefault="004E1245" w:rsidP="004E1245">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5EC640B" w14:textId="77777777" w:rsidR="004E1245" w:rsidRPr="00404979" w:rsidRDefault="004E1245" w:rsidP="004E1245">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w:t>
      </w:r>
      <w:proofErr w:type="gramStart"/>
      <w:r w:rsidRPr="00404979">
        <w:rPr>
          <w:sz w:val="16"/>
        </w:rPr>
        <w:t>on the basis of</w:t>
      </w:r>
      <w:proofErr w:type="gramEnd"/>
      <w:r w:rsidRPr="00404979">
        <w:rPr>
          <w:sz w:val="16"/>
        </w:rPr>
        <w:t xml:space="preserve">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8C6F734" w14:textId="77777777" w:rsidR="004E1245" w:rsidRPr="00404979" w:rsidRDefault="004E1245" w:rsidP="004E1245">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54064D72" w14:textId="77777777" w:rsidR="004E1245" w:rsidRPr="00404979" w:rsidRDefault="004E1245" w:rsidP="004E1245">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10D5FA2A" w14:textId="77777777" w:rsidR="004E1245" w:rsidRPr="00404979" w:rsidRDefault="004E1245" w:rsidP="004E1245">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7BEAD85F" w14:textId="77777777" w:rsidR="004E1245" w:rsidRPr="00404979" w:rsidRDefault="004E1245" w:rsidP="004E1245">
      <w:pPr>
        <w:rPr>
          <w:sz w:val="16"/>
        </w:rPr>
      </w:pPr>
      <w:r w:rsidRPr="00404979">
        <w:rPr>
          <w:sz w:val="16"/>
        </w:rPr>
        <w:t>Worst-Case Scenario: Harming National Security</w:t>
      </w:r>
    </w:p>
    <w:p w14:paraId="7B7BC0C6" w14:textId="77777777" w:rsidR="004E1245" w:rsidRPr="00404979" w:rsidRDefault="004E1245" w:rsidP="004E1245">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404979">
        <w:rPr>
          <w:sz w:val="16"/>
        </w:rPr>
        <w:t>open up</w:t>
      </w:r>
      <w:proofErr w:type="gramEnd"/>
      <w:r w:rsidRPr="00404979">
        <w:rPr>
          <w:sz w:val="16"/>
        </w:rPr>
        <w:t xml:space="preserve"> for a loyalist. </w:t>
      </w:r>
    </w:p>
    <w:p w14:paraId="559F6D54" w14:textId="77777777" w:rsidR="004E1245" w:rsidRPr="00404979" w:rsidRDefault="004E1245" w:rsidP="004E1245">
      <w:pPr>
        <w:rPr>
          <w:sz w:val="16"/>
        </w:rPr>
      </w:pPr>
      <w:r w:rsidRPr="00404979">
        <w:rPr>
          <w:sz w:val="16"/>
        </w:rPr>
        <w:t xml:space="preserve">Some Schedule F advocates make clear that large-scale removals are under consideration and that removal, not oversight, is their </w:t>
      </w:r>
      <w:proofErr w:type="gramStart"/>
      <w:r w:rsidRPr="00404979">
        <w:rPr>
          <w:sz w:val="16"/>
        </w:rPr>
        <w:t>ultimate goal</w:t>
      </w:r>
      <w:proofErr w:type="gramEnd"/>
      <w:r w:rsidRPr="00404979">
        <w:rPr>
          <w:sz w:val="16"/>
        </w:rPr>
        <w:t xml:space="preserve"> for Schedule F. “Fire everyone you’re allowed to fire,” one commented, according to the Axios reporting. “And [then] fire a few people you’re not supposed to, so that they have to sue you and you send the message.”</w:t>
      </w:r>
    </w:p>
    <w:p w14:paraId="60322407" w14:textId="77777777" w:rsidR="004E1245" w:rsidRPr="00404979" w:rsidRDefault="004E1245" w:rsidP="004E1245">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E9D0BB0" w14:textId="77777777" w:rsidR="004E1245" w:rsidRPr="00404979" w:rsidRDefault="004E1245" w:rsidP="004E1245">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D65566" w14:textId="77777777" w:rsidR="004E1245" w:rsidRPr="00404979" w:rsidRDefault="004E1245" w:rsidP="004E1245">
      <w:pPr>
        <w:rPr>
          <w:sz w:val="16"/>
        </w:rPr>
      </w:pPr>
      <w:proofErr w:type="gramStart"/>
      <w:r w:rsidRPr="00404979">
        <w:rPr>
          <w:sz w:val="16"/>
        </w:rPr>
        <w:t>But,</w:t>
      </w:r>
      <w:proofErr w:type="gramEnd"/>
      <w:r w:rsidRPr="00404979">
        <w:rPr>
          <w:sz w:val="16"/>
        </w:rPr>
        <w:t xml:space="preserve">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5E970AA3" w14:textId="77777777" w:rsidR="004E1245" w:rsidRPr="00404979" w:rsidRDefault="004E1245" w:rsidP="004E1245">
      <w:pPr>
        <w:rPr>
          <w:sz w:val="16"/>
        </w:rPr>
      </w:pPr>
      <w:r w:rsidRPr="00404979">
        <w:rPr>
          <w:sz w:val="16"/>
        </w:rPr>
        <w:t>Why Shouldn’t the President Get a Say?</w:t>
      </w:r>
    </w:p>
    <w:p w14:paraId="637FEE39" w14:textId="77777777" w:rsidR="004E1245" w:rsidRPr="00404979" w:rsidRDefault="004E1245" w:rsidP="004E1245">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DE2E6D6" w14:textId="77777777" w:rsidR="004E1245" w:rsidRPr="00404979" w:rsidRDefault="004E1245" w:rsidP="004E1245">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4BE6952" w14:textId="77777777" w:rsidR="004E1245" w:rsidRPr="00404979" w:rsidRDefault="004E1245" w:rsidP="004E1245">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57DB56DD" w14:textId="77777777" w:rsidR="004E1245" w:rsidRPr="00404979" w:rsidRDefault="004E1245" w:rsidP="004E1245">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4A04197" w14:textId="77777777" w:rsidR="004E1245" w:rsidRPr="00B80F58" w:rsidRDefault="004E1245" w:rsidP="004E1245">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63010782" w14:textId="77777777" w:rsidR="004E1245" w:rsidRPr="00A33BFA" w:rsidRDefault="004E1245" w:rsidP="004E1245">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989F545"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C93393F" w14:textId="77777777" w:rsidR="004E1245" w:rsidRPr="00BE6ADA" w:rsidRDefault="004E1245" w:rsidP="004E1245">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7081648" w14:textId="77777777" w:rsidR="004E1245" w:rsidRPr="003854B9" w:rsidRDefault="004E1245" w:rsidP="004E124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C4B8D51" w14:textId="77777777" w:rsidR="004E1245" w:rsidRPr="00862D12" w:rsidRDefault="004E1245" w:rsidP="004E124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9792902" w14:textId="77777777" w:rsidR="004E1245" w:rsidRPr="00862D12" w:rsidRDefault="004E1245" w:rsidP="004E124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826D745" w14:textId="77777777" w:rsidR="004E1245" w:rsidRPr="00862D12" w:rsidRDefault="004E1245" w:rsidP="004E1245">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51D259E" w14:textId="77777777" w:rsidR="004E1245" w:rsidRPr="00862D12" w:rsidRDefault="004E1245" w:rsidP="004E1245">
      <w:pPr>
        <w:rPr>
          <w:sz w:val="16"/>
        </w:rPr>
      </w:pPr>
      <w:r w:rsidRPr="00862D12">
        <w:rPr>
          <w:sz w:val="16"/>
        </w:rPr>
        <w:lastRenderedPageBreak/>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A38F70A" w14:textId="77777777" w:rsidR="004E1245" w:rsidRPr="003854B9" w:rsidRDefault="004E1245" w:rsidP="004E124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566A0FE6" w14:textId="77777777" w:rsidR="004E1245" w:rsidRPr="00CA2432" w:rsidRDefault="004E1245" w:rsidP="004E1245">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CA2432">
        <w:rPr>
          <w:sz w:val="4"/>
          <w:szCs w:val="10"/>
        </w:rPr>
        <w:t>it</w:t>
      </w:r>
      <w:proofErr w:type="gramEnd"/>
      <w:r w:rsidRPr="00CA2432">
        <w:rPr>
          <w:sz w:val="4"/>
          <w:szCs w:val="10"/>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CA2432">
        <w:rPr>
          <w:sz w:val="4"/>
          <w:szCs w:val="10"/>
        </w:rPr>
        <w:t>as a way to</w:t>
      </w:r>
      <w:proofErr w:type="gramEnd"/>
      <w:r w:rsidRPr="00CA2432">
        <w:rPr>
          <w:sz w:val="4"/>
          <w:szCs w:val="10"/>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w:t>
      </w:r>
      <w:proofErr w:type="gramStart"/>
      <w:r w:rsidRPr="00CA2432">
        <w:rPr>
          <w:sz w:val="4"/>
          <w:szCs w:val="10"/>
        </w:rPr>
        <w:t>a number of</w:t>
      </w:r>
      <w:proofErr w:type="gramEnd"/>
      <w:r w:rsidRPr="00CA2432">
        <w:rPr>
          <w:sz w:val="4"/>
          <w:szCs w:val="10"/>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CA2432">
        <w:rPr>
          <w:sz w:val="4"/>
          <w:szCs w:val="10"/>
        </w:rPr>
        <w:t>a number of</w:t>
      </w:r>
      <w:proofErr w:type="gramEnd"/>
      <w:r w:rsidRPr="00CA2432">
        <w:rPr>
          <w:sz w:val="4"/>
          <w:szCs w:val="10"/>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w:t>
      </w:r>
      <w:proofErr w:type="gramStart"/>
      <w:r w:rsidRPr="00CA2432">
        <w:rPr>
          <w:sz w:val="4"/>
          <w:szCs w:val="10"/>
        </w:rPr>
        <w:t>ultimate goal</w:t>
      </w:r>
      <w:proofErr w:type="gramEnd"/>
      <w:r w:rsidRPr="00CA2432">
        <w:rPr>
          <w:sz w:val="4"/>
          <w:szCs w:val="10"/>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CA2432">
        <w:rPr>
          <w:sz w:val="4"/>
          <w:szCs w:val="10"/>
        </w:rPr>
        <w:t>ederal</w:t>
      </w:r>
      <w:proofErr w:type="spellEnd"/>
      <w:r w:rsidRPr="00CA2432">
        <w:rPr>
          <w:sz w:val="4"/>
          <w:szCs w:val="10"/>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w:t>
      </w:r>
      <w:proofErr w:type="spellStart"/>
      <w:r w:rsidRPr="00CA2432">
        <w:rPr>
          <w:sz w:val="4"/>
          <w:szCs w:val="10"/>
        </w:rPr>
        <w:t>rulemaker</w:t>
      </w:r>
      <w:proofErr w:type="spellEnd"/>
      <w:r w:rsidRPr="00CA2432">
        <w:rPr>
          <w:sz w:val="4"/>
          <w:szCs w:val="10"/>
        </w:rPr>
        <w:t xml:space="preserve">,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w:t>
      </w:r>
      <w:proofErr w:type="spellStart"/>
      <w:r w:rsidRPr="00CA2432">
        <w:rPr>
          <w:sz w:val="4"/>
          <w:szCs w:val="10"/>
        </w:rPr>
        <w:t>employeeunions</w:t>
      </w:r>
      <w:proofErr w:type="spellEnd"/>
      <w:r w:rsidRPr="00CA2432">
        <w:rPr>
          <w:sz w:val="4"/>
          <w:szCs w:val="10"/>
        </w:rPr>
        <w:t xml:space="preserve">, and as general government-wide personnel policies have become a matter of increasing concern to them and to other organizations in our society," Rosen wrote, the "complexity of Federal personnel administration" and the "increasingly adversary relations developing </w:t>
      </w:r>
      <w:proofErr w:type="spellStart"/>
      <w:r w:rsidRPr="00CA2432">
        <w:rPr>
          <w:sz w:val="4"/>
          <w:szCs w:val="10"/>
        </w:rPr>
        <w:t>betweenunions</w:t>
      </w:r>
      <w:proofErr w:type="spellEnd"/>
      <w:r w:rsidRPr="00CA2432">
        <w:rPr>
          <w:sz w:val="4"/>
          <w:szCs w:val="10"/>
        </w:rPr>
        <w:t xml:space="preserve"> and agency management" necessitated "a central personnel agency that enjoys the confidence of the Congress, the President, and </w:t>
      </w:r>
      <w:proofErr w:type="spellStart"/>
      <w:r w:rsidRPr="00CA2432">
        <w:rPr>
          <w:sz w:val="4"/>
          <w:szCs w:val="10"/>
        </w:rPr>
        <w:t>theunions</w:t>
      </w:r>
      <w:proofErr w:type="spellEnd"/>
      <w:r w:rsidRPr="00CA2432">
        <w:rPr>
          <w:sz w:val="4"/>
          <w:szCs w:val="10"/>
        </w:rPr>
        <w:t xml:space="preserve">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w:t>
      </w:r>
      <w:proofErr w:type="gramStart"/>
      <w:r w:rsidRPr="00CA2432">
        <w:rPr>
          <w:sz w:val="4"/>
          <w:szCs w:val="10"/>
        </w:rPr>
        <w:t>The</w:t>
      </w:r>
      <w:proofErr w:type="gramEnd"/>
      <w:r w:rsidRPr="00CA2432">
        <w:rPr>
          <w:sz w:val="4"/>
          <w:szCs w:val="10"/>
        </w:rPr>
        <w:t xml:space="preserv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w:t>
      </w:r>
      <w:proofErr w:type="gramStart"/>
      <w:r w:rsidRPr="00CA2432">
        <w:rPr>
          <w:sz w:val="4"/>
          <w:szCs w:val="10"/>
        </w:rPr>
        <w:t>labor rights</w:t>
      </w:r>
      <w:proofErr w:type="gramEnd"/>
      <w:r w:rsidRPr="00CA2432">
        <w:rPr>
          <w:sz w:val="4"/>
          <w:szCs w:val="10"/>
        </w:rPr>
        <w:t xml:space="preserve"> "system based </w:t>
      </w:r>
      <w:proofErr w:type="gramStart"/>
      <w:r w:rsidRPr="00CA2432">
        <w:rPr>
          <w:sz w:val="4"/>
          <w:szCs w:val="10"/>
        </w:rPr>
        <w:t>on .</w:t>
      </w:r>
      <w:proofErr w:type="gramEnd"/>
      <w:r w:rsidRPr="00CA2432">
        <w:rPr>
          <w:sz w:val="4"/>
          <w:szCs w:val="10"/>
        </w:rPr>
        <w:t>… statute," rather than executive order, and with meaningful access to judicial review.90 The American Bar Association likewise testified that "[c]</w:t>
      </w:r>
      <w:proofErr w:type="spellStart"/>
      <w:r w:rsidRPr="00CA2432">
        <w:rPr>
          <w:sz w:val="4"/>
          <w:szCs w:val="10"/>
        </w:rPr>
        <w:t>onsistent</w:t>
      </w:r>
      <w:proofErr w:type="spellEnd"/>
      <w:r w:rsidRPr="00CA2432">
        <w:rPr>
          <w:sz w:val="4"/>
          <w:szCs w:val="10"/>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CA2432">
        <w:rPr>
          <w:sz w:val="4"/>
          <w:szCs w:val="10"/>
        </w:rPr>
        <w:t>ffective</w:t>
      </w:r>
      <w:proofErr w:type="spellEnd"/>
      <w:r w:rsidRPr="00CA2432">
        <w:rPr>
          <w:sz w:val="4"/>
          <w:szCs w:val="10"/>
        </w:rPr>
        <w:t xml:space="preser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CA2432">
        <w:rPr>
          <w:sz w:val="4"/>
          <w:szCs w:val="10"/>
        </w:rPr>
        <w:t>i</w:t>
      </w:r>
      <w:proofErr w:type="spellEnd"/>
      <w:r w:rsidRPr="00CA2432">
        <w:rPr>
          <w:sz w:val="4"/>
          <w:szCs w:val="10"/>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DF0DF85" w14:textId="77777777" w:rsidR="004E1245" w:rsidRDefault="004E1245" w:rsidP="004E124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w:t>
      </w:r>
      <w:proofErr w:type="gramStart"/>
      <w:r w:rsidRPr="00C0242D">
        <w:rPr>
          <w:rStyle w:val="StyleUnderline"/>
        </w:rPr>
        <w:t>all of</w:t>
      </w:r>
      <w:proofErr w:type="gramEnd"/>
      <w:r w:rsidRPr="00C0242D">
        <w:rPr>
          <w:rStyle w:val="StyleUnderline"/>
        </w:rPr>
        <w:t xml:space="preserve">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5CBBB98C" w14:textId="77777777" w:rsidR="004E1245" w:rsidRPr="00762FFA" w:rsidRDefault="004E1245" w:rsidP="004E1245">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w:t>
      </w:r>
      <w:proofErr w:type="gramStart"/>
      <w:r w:rsidRPr="00762FFA">
        <w:rPr>
          <w:sz w:val="2"/>
          <w:szCs w:val="2"/>
        </w:rPr>
        <w:t>For the purpose of</w:t>
      </w:r>
      <w:proofErr w:type="gramEnd"/>
      <w:r w:rsidRPr="00762FFA">
        <w:rPr>
          <w:sz w:val="2"/>
          <w:szCs w:val="2"/>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762FFA">
        <w:rPr>
          <w:sz w:val="2"/>
          <w:szCs w:val="2"/>
        </w:rPr>
        <w:t>in order to</w:t>
      </w:r>
      <w:proofErr w:type="gramEnd"/>
      <w:r w:rsidRPr="00762FFA">
        <w:rPr>
          <w:sz w:val="2"/>
          <w:szCs w:val="2"/>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762FFA">
        <w:rPr>
          <w:sz w:val="2"/>
          <w:szCs w:val="2"/>
        </w:rPr>
        <w:t>decisionmaking</w:t>
      </w:r>
      <w:proofErr w:type="spellEnd"/>
      <w:r w:rsidRPr="00762FFA">
        <w:rPr>
          <w:sz w:val="2"/>
          <w:szCs w:val="2"/>
        </w:rPr>
        <w:t xml:space="preserve">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762FFA">
        <w:rPr>
          <w:sz w:val="2"/>
          <w:szCs w:val="2"/>
        </w:rPr>
        <w:t>decisionmaking</w:t>
      </w:r>
      <w:proofErr w:type="spellEnd"/>
      <w:r w:rsidRPr="00762FFA">
        <w:rPr>
          <w:sz w:val="2"/>
          <w:szCs w:val="2"/>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762FFA">
        <w:rPr>
          <w:sz w:val="2"/>
          <w:szCs w:val="2"/>
        </w:rPr>
        <w:t>decisionmaking</w:t>
      </w:r>
      <w:proofErr w:type="spellEnd"/>
      <w:r w:rsidRPr="00762FFA">
        <w:rPr>
          <w:sz w:val="2"/>
          <w:szCs w:val="2"/>
        </w:rPr>
        <w:t xml:space="preserve"> and the </w:t>
      </w:r>
      <w:proofErr w:type="gramStart"/>
      <w:r w:rsidRPr="00762FFA">
        <w:rPr>
          <w:sz w:val="2"/>
          <w:szCs w:val="2"/>
        </w:rPr>
        <w:t>amount</w:t>
      </w:r>
      <w:proofErr w:type="gramEnd"/>
      <w:r w:rsidRPr="00762FFA">
        <w:rPr>
          <w:sz w:val="2"/>
          <w:szCs w:val="2"/>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762FFA">
        <w:rPr>
          <w:sz w:val="2"/>
          <w:szCs w:val="2"/>
        </w:rPr>
        <w:t>DuBester</w:t>
      </w:r>
      <w:proofErr w:type="spellEnd"/>
      <w:r w:rsidRPr="00762FFA">
        <w:rPr>
          <w:sz w:val="2"/>
          <w:szCs w:val="2"/>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762FFA">
        <w:rPr>
          <w:sz w:val="2"/>
          <w:szCs w:val="2"/>
        </w:rPr>
        <w:t>unionside</w:t>
      </w:r>
      <w:proofErr w:type="spellEnd"/>
      <w:r w:rsidRPr="00762FFA">
        <w:rPr>
          <w:sz w:val="2"/>
          <w:szCs w:val="2"/>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762FFA">
        <w:rPr>
          <w:sz w:val="2"/>
          <w:szCs w:val="2"/>
        </w:rPr>
        <w:t>proregulation</w:t>
      </w:r>
      <w:proofErr w:type="spellEnd"/>
      <w:r w:rsidRPr="00762FFA">
        <w:rPr>
          <w:sz w:val="2"/>
          <w:szCs w:val="2"/>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762FFA">
        <w:rPr>
          <w:sz w:val="2"/>
          <w:szCs w:val="2"/>
        </w:rPr>
        <w:t>erod</w:t>
      </w:r>
      <w:proofErr w:type="spellEnd"/>
      <w:r w:rsidRPr="00762FFA">
        <w:rPr>
          <w:sz w:val="2"/>
          <w:szCs w:val="2"/>
        </w:rPr>
        <w:t xml:space="preserve">[e]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w:t>
      </w:r>
      <w:proofErr w:type="gramStart"/>
      <w:r w:rsidRPr="00762FFA">
        <w:rPr>
          <w:sz w:val="2"/>
          <w:szCs w:val="2"/>
        </w:rPr>
        <w:t>striking, and</w:t>
      </w:r>
      <w:proofErr w:type="gramEnd"/>
      <w:r w:rsidRPr="00762FFA">
        <w:rPr>
          <w:sz w:val="2"/>
          <w:szCs w:val="2"/>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62FFA">
        <w:rPr>
          <w:sz w:val="2"/>
          <w:szCs w:val="2"/>
        </w:rPr>
        <w:t>a majority of</w:t>
      </w:r>
      <w:proofErr w:type="gramEnd"/>
      <w:r w:rsidRPr="00762FFA">
        <w:rPr>
          <w:sz w:val="2"/>
          <w:szCs w:val="2"/>
        </w:rPr>
        <w:t xml:space="preserve"> cases produced dissents, totaling sixty-five percent between the start of 2017 and the end of 2021. And these dissents could be dramatic in highlighting the political differences of board members. Member </w:t>
      </w:r>
      <w:proofErr w:type="spellStart"/>
      <w:r w:rsidRPr="00762FFA">
        <w:rPr>
          <w:sz w:val="2"/>
          <w:szCs w:val="2"/>
        </w:rPr>
        <w:t>DuBester</w:t>
      </w:r>
      <w:proofErr w:type="spellEnd"/>
      <w:r w:rsidRPr="00762FFA">
        <w:rPr>
          <w:sz w:val="2"/>
          <w:szCs w:val="2"/>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62FFA">
        <w:rPr>
          <w:sz w:val="2"/>
          <w:szCs w:val="2"/>
        </w:rPr>
        <w:t>resistance .</w:t>
      </w:r>
      <w:proofErr w:type="gramEnd"/>
      <w:r w:rsidRPr="00762FFA">
        <w:rPr>
          <w:sz w:val="2"/>
          <w:szCs w:val="2"/>
        </w:rPr>
        <w:t xml:space="preserve">… because, basically, if you get through the border, you're home </w:t>
      </w:r>
      <w:proofErr w:type="gramStart"/>
      <w:r w:rsidRPr="00762FFA">
        <w:rPr>
          <w:sz w:val="2"/>
          <w:szCs w:val="2"/>
        </w:rPr>
        <w:t>free .</w:t>
      </w:r>
      <w:proofErr w:type="gramEnd"/>
      <w:r w:rsidRPr="00762FFA">
        <w:rPr>
          <w:sz w:val="2"/>
          <w:szCs w:val="2"/>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62FFA">
        <w:rPr>
          <w:sz w:val="2"/>
          <w:szCs w:val="2"/>
        </w:rPr>
        <w:t>books .</w:t>
      </w:r>
      <w:proofErr w:type="gramEnd"/>
      <w:r w:rsidRPr="00762FFA">
        <w:rPr>
          <w:sz w:val="2"/>
          <w:szCs w:val="2"/>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62FFA">
        <w:rPr>
          <w:sz w:val="2"/>
          <w:szCs w:val="2"/>
        </w:rPr>
        <w:t>similar to</w:t>
      </w:r>
      <w:proofErr w:type="gramEnd"/>
      <w:r w:rsidRPr="00762FFA">
        <w:rPr>
          <w:sz w:val="2"/>
          <w:szCs w:val="2"/>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62FFA">
        <w:rPr>
          <w:sz w:val="2"/>
          <w:szCs w:val="2"/>
        </w:rPr>
        <w:t>a number of</w:t>
      </w:r>
      <w:proofErr w:type="gramEnd"/>
      <w:r w:rsidRPr="00762FFA">
        <w:rPr>
          <w:sz w:val="2"/>
          <w:szCs w:val="2"/>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62FFA">
        <w:rPr>
          <w:sz w:val="2"/>
          <w:szCs w:val="2"/>
        </w:rPr>
        <w:t>DuBester</w:t>
      </w:r>
      <w:proofErr w:type="spellEnd"/>
      <w:r w:rsidRPr="00762FFA">
        <w:rPr>
          <w:sz w:val="2"/>
          <w:szCs w:val="2"/>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62FFA">
        <w:rPr>
          <w:sz w:val="2"/>
          <w:szCs w:val="2"/>
        </w:rPr>
        <w:t>power, but</w:t>
      </w:r>
      <w:proofErr w:type="gramEnd"/>
      <w:r w:rsidRPr="00762FFA">
        <w:rPr>
          <w:sz w:val="2"/>
          <w:szCs w:val="2"/>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62FFA">
        <w:rPr>
          <w:sz w:val="2"/>
          <w:szCs w:val="2"/>
        </w:rPr>
        <w:t>large unionized</w:t>
      </w:r>
      <w:proofErr w:type="gramEnd"/>
      <w:r w:rsidRPr="00762FFA">
        <w:rPr>
          <w:sz w:val="2"/>
          <w:szCs w:val="2"/>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w:t>
      </w:r>
      <w:proofErr w:type="gramStart"/>
      <w:r w:rsidRPr="00762FFA">
        <w:rPr>
          <w:sz w:val="2"/>
          <w:szCs w:val="2"/>
        </w:rPr>
        <w:t>arbitrator, but</w:t>
      </w:r>
      <w:proofErr w:type="gramEnd"/>
      <w:r w:rsidRPr="00762FFA">
        <w:rPr>
          <w:sz w:val="2"/>
          <w:szCs w:val="2"/>
        </w:rPr>
        <w:t xml:space="preserve">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w:t>
      </w:r>
      <w:proofErr w:type="spellStart"/>
      <w:r w:rsidRPr="00762FFA">
        <w:rPr>
          <w:sz w:val="2"/>
          <w:szCs w:val="2"/>
        </w:rPr>
        <w:t>decisionmaking</w:t>
      </w:r>
      <w:proofErr w:type="spellEnd"/>
      <w:r w:rsidRPr="00762FFA">
        <w:rPr>
          <w:sz w:val="2"/>
          <w:szCs w:val="2"/>
        </w:rPr>
        <w:t xml:space="preserve">,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w:t>
      </w:r>
      <w:proofErr w:type="gramStart"/>
      <w:r w:rsidRPr="00762FFA">
        <w:rPr>
          <w:sz w:val="2"/>
          <w:szCs w:val="2"/>
        </w:rPr>
        <w:t>similar to</w:t>
      </w:r>
      <w:proofErr w:type="gramEnd"/>
      <w:r w:rsidRPr="00762FFA">
        <w:rPr>
          <w:sz w:val="2"/>
          <w:szCs w:val="2"/>
        </w:rPr>
        <w:t xml:space="preserve">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w:t>
      </w:r>
      <w:proofErr w:type="gramStart"/>
      <w:r w:rsidRPr="00762FFA">
        <w:rPr>
          <w:sz w:val="2"/>
          <w:szCs w:val="2"/>
        </w:rPr>
        <w:t>by the use of</w:t>
      </w:r>
      <w:proofErr w:type="gramEnd"/>
      <w:r w:rsidRPr="00762FFA">
        <w:rPr>
          <w:sz w:val="2"/>
          <w:szCs w:val="2"/>
        </w:rPr>
        <w:t xml:space="preserve">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762FFA">
        <w:rPr>
          <w:sz w:val="2"/>
          <w:szCs w:val="2"/>
        </w:rPr>
        <w:t>In particular, unions</w:t>
      </w:r>
      <w:proofErr w:type="gramEnd"/>
      <w:r w:rsidRPr="00762FFA">
        <w:rPr>
          <w:sz w:val="2"/>
          <w:szCs w:val="2"/>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w:t>
      </w:r>
      <w:proofErr w:type="gramStart"/>
      <w:r w:rsidRPr="00762FFA">
        <w:rPr>
          <w:sz w:val="2"/>
          <w:szCs w:val="2"/>
        </w:rPr>
        <w:t>a number of</w:t>
      </w:r>
      <w:proofErr w:type="gramEnd"/>
      <w:r w:rsidRPr="00762FFA">
        <w:rPr>
          <w:sz w:val="2"/>
          <w:szCs w:val="2"/>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8CA0D99" w14:textId="77777777" w:rsidR="004E1245" w:rsidRPr="00756A59" w:rsidRDefault="004E1245" w:rsidP="004E1245">
      <w:pPr>
        <w:rPr>
          <w:sz w:val="16"/>
        </w:rPr>
      </w:pPr>
      <w:r w:rsidRPr="00756A59">
        <w:rPr>
          <w:sz w:val="16"/>
        </w:rPr>
        <w:lastRenderedPageBreak/>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proofErr w:type="spellStart"/>
      <w:r w:rsidRPr="00762FFA">
        <w:rPr>
          <w:rStyle w:val="Emphasis"/>
          <w:highlight w:val="green"/>
        </w:rPr>
        <w:t>decisionmaking</w:t>
      </w:r>
      <w:proofErr w:type="spellEnd"/>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w:t>
      </w:r>
      <w:proofErr w:type="gramStart"/>
      <w:r w:rsidRPr="00756A59">
        <w:rPr>
          <w:sz w:val="16"/>
        </w:rPr>
        <w:t>so as to</w:t>
      </w:r>
      <w:proofErr w:type="gramEnd"/>
      <w:r w:rsidRPr="00756A59">
        <w:rPr>
          <w:sz w:val="16"/>
        </w:rPr>
        <w:t xml:space="preserve">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6A7862F9" w14:textId="77777777" w:rsidR="004E1245" w:rsidRDefault="004E1245" w:rsidP="004E1245"/>
    <w:p w14:paraId="2779D3BC" w14:textId="77777777" w:rsidR="004E1245" w:rsidRPr="00BA58DA" w:rsidRDefault="004E1245" w:rsidP="004E1245">
      <w:pPr>
        <w:pStyle w:val="Heading4"/>
      </w:pPr>
      <w:r>
        <w:t xml:space="preserve">That’s key to </w:t>
      </w:r>
      <w:r>
        <w:rPr>
          <w:u w:val="single"/>
        </w:rPr>
        <w:t>homeostatic regulation</w:t>
      </w:r>
      <w:r>
        <w:t xml:space="preserve">. Otherwise, </w:t>
      </w:r>
      <w:r>
        <w:rPr>
          <w:u w:val="single"/>
        </w:rPr>
        <w:t>extinction</w:t>
      </w:r>
      <w:r>
        <w:t xml:space="preserve"> from </w:t>
      </w:r>
      <w:proofErr w:type="spellStart"/>
      <w:r>
        <w:t>polycrisis</w:t>
      </w:r>
      <w:proofErr w:type="spellEnd"/>
      <w:r>
        <w:t>.</w:t>
      </w:r>
    </w:p>
    <w:p w14:paraId="07BC8EA5" w14:textId="77777777" w:rsidR="004E1245" w:rsidRPr="00B55734" w:rsidRDefault="004E1245" w:rsidP="004E1245">
      <w:r w:rsidRPr="00B55734">
        <w:rPr>
          <w:rStyle w:val="Style13ptBold"/>
        </w:rPr>
        <w:t>Farrell 25</w:t>
      </w:r>
      <w:r>
        <w:t xml:space="preserve"> – Professor, International Affairs, John’s Hopkins SAIS. Ph.D., Government, Georgetown University. Council on Foreign Relations, Elected Member.</w:t>
      </w:r>
    </w:p>
    <w:p w14:paraId="67B8FE05" w14:textId="77777777" w:rsidR="004E1245" w:rsidRPr="00441575" w:rsidRDefault="004E1245" w:rsidP="004E1245">
      <w:r>
        <w:t xml:space="preserve">Henry Farrell, “When the </w:t>
      </w:r>
      <w:proofErr w:type="spellStart"/>
      <w:r>
        <w:t>polycrisis</w:t>
      </w:r>
      <w:proofErr w:type="spellEnd"/>
      <w:r>
        <w:t xml:space="preserve"> hits the omnishambles, what comes next?” Programmable Mutter, 02-21-2025, https://www.programmablemutter.com/p/when-the-polycrisis-hits-the-omnishambles</w:t>
      </w:r>
    </w:p>
    <w:p w14:paraId="3EF5FADB" w14:textId="77777777" w:rsidR="004E1245" w:rsidRPr="00B55734" w:rsidRDefault="004E1245" w:rsidP="004E1245">
      <w:pPr>
        <w:rPr>
          <w:sz w:val="16"/>
        </w:rPr>
      </w:pPr>
      <w:r w:rsidRPr="00B55734">
        <w:rPr>
          <w:sz w:val="16"/>
        </w:rPr>
        <w:t xml:space="preserve">The point of Paul’s post, taken from Marvin Hyman </w:t>
      </w:r>
      <w:proofErr w:type="gramStart"/>
      <w:r w:rsidRPr="00B55734">
        <w:rPr>
          <w:sz w:val="16"/>
        </w:rPr>
        <w:t>Minsky,*</w:t>
      </w:r>
      <w:proofErr w:type="gramEnd"/>
      <w:r w:rsidRPr="00B55734">
        <w:rPr>
          <w:sz w:val="16"/>
        </w:rPr>
        <w:t xml:space="preserve">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w:t>
      </w:r>
      <w:proofErr w:type="gramStart"/>
      <w:r w:rsidRPr="00B55734">
        <w:rPr>
          <w:sz w:val="16"/>
        </w:rPr>
        <w:t>ever increasing</w:t>
      </w:r>
      <w:proofErr w:type="gramEnd"/>
      <w:r w:rsidRPr="00B55734">
        <w:rPr>
          <w:sz w:val="16"/>
        </w:rPr>
        <w:t xml:space="preserve">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xml:space="preserve">” to the immediate annoyance of financial people (who want to make as much money as they can) but to the </w:t>
      </w:r>
      <w:proofErr w:type="gramStart"/>
      <w:r w:rsidRPr="00B55734">
        <w:rPr>
          <w:sz w:val="16"/>
        </w:rPr>
        <w:t>long term</w:t>
      </w:r>
      <w:proofErr w:type="gramEnd"/>
      <w:r w:rsidRPr="00B55734">
        <w:rPr>
          <w:sz w:val="16"/>
        </w:rPr>
        <w:t xml:space="preserve"> benefit of society, making markets more stable, and crises less common. </w:t>
      </w:r>
      <w:proofErr w:type="gramStart"/>
      <w:r w:rsidRPr="00B55734">
        <w:rPr>
          <w:sz w:val="16"/>
        </w:rPr>
        <w:t>So</w:t>
      </w:r>
      <w:proofErr w:type="gramEnd"/>
      <w:r w:rsidRPr="00B55734">
        <w:rPr>
          <w:sz w:val="16"/>
        </w:rPr>
        <w:t xml:space="preserve"> what happens when the crypto folks (whose entire business model is irrational exuberance and ‘number go up’) get their hands on the levers of government? Nothing good.</w:t>
      </w:r>
    </w:p>
    <w:p w14:paraId="7DA572C1" w14:textId="77777777" w:rsidR="004E1245" w:rsidRPr="00B55734" w:rsidRDefault="004E1245" w:rsidP="004E1245">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w:t>
      </w:r>
      <w:proofErr w:type="gramStart"/>
      <w:r w:rsidRPr="00441575">
        <w:rPr>
          <w:rStyle w:val="StyleUnderline"/>
        </w:rPr>
        <w:t>actually allow</w:t>
      </w:r>
      <w:proofErr w:type="gramEnd"/>
      <w:r w:rsidRPr="00441575">
        <w:rPr>
          <w:rStyle w:val="StyleUnderline"/>
        </w:rPr>
        <w:t xml:space="preserve"> the U.S. to do this</w:t>
      </w:r>
      <w:r w:rsidRPr="00B55734">
        <w:rPr>
          <w:sz w:val="16"/>
        </w:rPr>
        <w:t>.</w:t>
      </w:r>
    </w:p>
    <w:p w14:paraId="4F305617" w14:textId="77777777" w:rsidR="004E1245" w:rsidRPr="00B55734" w:rsidRDefault="004E1245" w:rsidP="004E1245">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C63937D" w14:textId="77777777" w:rsidR="004E1245" w:rsidRPr="00B55734" w:rsidRDefault="004E1245" w:rsidP="004E1245">
      <w:pPr>
        <w:rPr>
          <w:sz w:val="16"/>
        </w:rPr>
      </w:pPr>
      <w:r w:rsidRPr="00B55734">
        <w:rPr>
          <w:sz w:val="16"/>
        </w:rPr>
        <w:t xml:space="preserve">These are loosely similar insights - but they concern different aspects of the U.S. state. </w:t>
      </w:r>
      <w:proofErr w:type="gramStart"/>
      <w:r w:rsidRPr="00B55734">
        <w:rPr>
          <w:sz w:val="16"/>
        </w:rPr>
        <w:t>So</w:t>
      </w:r>
      <w:proofErr w:type="gramEnd"/>
      <w:r w:rsidRPr="00B55734">
        <w:rPr>
          <w:sz w:val="16"/>
        </w:rPr>
        <w:t xml:space="preserve"> is there some way of bringing them together?</w:t>
      </w:r>
    </w:p>
    <w:p w14:paraId="631DE1CC" w14:textId="77777777" w:rsidR="004E1245" w:rsidRPr="00B55734" w:rsidRDefault="004E1245" w:rsidP="004E1245">
      <w:pPr>
        <w:rPr>
          <w:sz w:val="16"/>
        </w:rPr>
      </w:pPr>
      <w:r w:rsidRPr="00B55734">
        <w:rPr>
          <w:sz w:val="16"/>
        </w:rPr>
        <w:t xml:space="preserve">A couple of years ago, on my now deleted Twitter account, I had a brief joking dialogue with Adam Tooze, about the concept of </w:t>
      </w:r>
      <w:proofErr w:type="spellStart"/>
      <w:r w:rsidRPr="00B55734">
        <w:rPr>
          <w:sz w:val="16"/>
        </w:rPr>
        <w:t>polycrisis</w:t>
      </w:r>
      <w:proofErr w:type="spellEnd"/>
      <w:r w:rsidRPr="00B55734">
        <w:rPr>
          <w:sz w:val="16"/>
        </w:rPr>
        <w:t xml:space="preserve">, which he didn’t invent but has popularized. Adam explains the </w:t>
      </w:r>
      <w:proofErr w:type="spellStart"/>
      <w:r w:rsidRPr="00A43269">
        <w:rPr>
          <w:rStyle w:val="StyleUnderline"/>
          <w:highlight w:val="green"/>
        </w:rPr>
        <w:t>polycrisis</w:t>
      </w:r>
      <w:proofErr w:type="spellEnd"/>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w:t>
      </w:r>
      <w:r w:rsidRPr="00441575">
        <w:rPr>
          <w:rStyle w:val="StyleUnderline"/>
        </w:rPr>
        <w:lastRenderedPageBreak/>
        <w:t>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w:t>
      </w:r>
      <w:proofErr w:type="gramStart"/>
      <w:r w:rsidRPr="00441575">
        <w:rPr>
          <w:rStyle w:val="StyleUnderline"/>
        </w:rPr>
        <w:t>policy-making</w:t>
      </w:r>
      <w:proofErr w:type="gramEnd"/>
      <w:r w:rsidRPr="00441575">
        <w:rPr>
          <w:rStyle w:val="StyleUnderline"/>
        </w:rPr>
        <w:t xml:space="preserve">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proofErr w:type="spellStart"/>
      <w:r w:rsidRPr="00441575">
        <w:rPr>
          <w:rStyle w:val="Emphasis"/>
        </w:rPr>
        <w:t>polyshambles</w:t>
      </w:r>
      <w:proofErr w:type="spellEnd"/>
      <w:r w:rsidRPr="00441575">
        <w:rPr>
          <w:rStyle w:val="StyleUnderline"/>
        </w:rPr>
        <w:t xml:space="preserve"> and </w:t>
      </w:r>
      <w:proofErr w:type="spellStart"/>
      <w:r w:rsidRPr="00441575">
        <w:rPr>
          <w:rStyle w:val="Emphasis"/>
        </w:rPr>
        <w:t>omnicrisis</w:t>
      </w:r>
      <w:proofErr w:type="spellEnd"/>
      <w:r w:rsidRPr="00B55734">
        <w:rPr>
          <w:sz w:val="16"/>
        </w:rPr>
        <w:t>.</w:t>
      </w:r>
    </w:p>
    <w:p w14:paraId="0C6C4294" w14:textId="77777777" w:rsidR="004E1245" w:rsidRPr="00B55734" w:rsidRDefault="004E1245" w:rsidP="004E1245">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proofErr w:type="gramStart"/>
      <w:r w:rsidRPr="00A43269">
        <w:rPr>
          <w:rStyle w:val="Emphasis"/>
          <w:highlight w:val="green"/>
        </w:rPr>
        <w:t>bigger</w:t>
      </w:r>
      <w:r w:rsidRPr="00B55734">
        <w:rPr>
          <w:sz w:val="16"/>
        </w:rPr>
        <w:t xml:space="preserve">, </w:t>
      </w:r>
      <w:r w:rsidRPr="00A43269">
        <w:rPr>
          <w:rStyle w:val="StyleUnderline"/>
          <w:highlight w:val="green"/>
        </w:rPr>
        <w:t>and</w:t>
      </w:r>
      <w:proofErr w:type="gramEnd"/>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proofErr w:type="spellStart"/>
      <w:r w:rsidRPr="00A43269">
        <w:rPr>
          <w:rStyle w:val="Emphasis"/>
          <w:highlight w:val="green"/>
        </w:rPr>
        <w:t>polycrisis</w:t>
      </w:r>
      <w:proofErr w:type="spellEnd"/>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3042D7B9" w14:textId="77777777" w:rsidR="004E1245" w:rsidRPr="00B55734" w:rsidRDefault="004E1245" w:rsidP="004E1245">
      <w:pPr>
        <w:rPr>
          <w:sz w:val="16"/>
        </w:rPr>
      </w:pPr>
      <w:r w:rsidRPr="00B55734">
        <w:rPr>
          <w:sz w:val="16"/>
        </w:rPr>
        <w:t xml:space="preserve">From this perspective, both Paul’s post, and our op-ed map specific pieces of a larger and more complex problem. And when I use the term ‘complex,’ I use it advisedly. The </w:t>
      </w:r>
      <w:proofErr w:type="spellStart"/>
      <w:r w:rsidRPr="00B55734">
        <w:rPr>
          <w:sz w:val="16"/>
        </w:rPr>
        <w:t>polycrisis</w:t>
      </w:r>
      <w:proofErr w:type="spellEnd"/>
      <w:r w:rsidRPr="00B55734">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F5A9147" w14:textId="77777777" w:rsidR="004E1245" w:rsidRPr="00B55734" w:rsidRDefault="004E1245" w:rsidP="004E1245">
      <w:pPr>
        <w:rPr>
          <w:sz w:val="16"/>
        </w:rPr>
      </w:pPr>
      <w:r w:rsidRPr="00B55734">
        <w:rPr>
          <w:sz w:val="16"/>
        </w:rPr>
        <w:t xml:space="preserve">This way of thinking about the world helps clarify what the </w:t>
      </w:r>
      <w:proofErr w:type="spellStart"/>
      <w:r w:rsidRPr="00B55734">
        <w:rPr>
          <w:sz w:val="16"/>
        </w:rPr>
        <w:t>polycrisis</w:t>
      </w:r>
      <w:proofErr w:type="spellEnd"/>
      <w:r w:rsidRPr="00B55734">
        <w:rPr>
          <w:sz w:val="16"/>
        </w:rPr>
        <w:t xml:space="preserve">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 xml:space="preserve">in which different parts of the system reinforce each other </w:t>
      </w:r>
      <w:proofErr w:type="gramStart"/>
      <w:r w:rsidRPr="00B55734">
        <w:rPr>
          <w:rStyle w:val="StyleUnderline"/>
        </w:rPr>
        <w:t>so as to</w:t>
      </w:r>
      <w:proofErr w:type="gramEnd"/>
      <w:r w:rsidRPr="00B55734">
        <w:rPr>
          <w:rStyle w:val="StyleUnderline"/>
        </w:rPr>
        <w:t xml:space="preserve"> induce instability</w:t>
      </w:r>
      <w:r w:rsidRPr="00B55734">
        <w:rPr>
          <w:sz w:val="16"/>
        </w:rPr>
        <w:t xml:space="preserve">. To apply this to the </w:t>
      </w:r>
      <w:proofErr w:type="spellStart"/>
      <w:r w:rsidRPr="00B55734">
        <w:rPr>
          <w:sz w:val="16"/>
        </w:rPr>
        <w:t>polycrisis</w:t>
      </w:r>
      <w:proofErr w:type="spellEnd"/>
      <w:r w:rsidRPr="00B55734">
        <w:rPr>
          <w:sz w:val="16"/>
        </w:rPr>
        <w:t xml:space="preserve">, think crudely of how climate change may increase the likelihood of </w:t>
      </w:r>
      <w:proofErr w:type="gramStart"/>
      <w:r w:rsidRPr="00B55734">
        <w:rPr>
          <w:sz w:val="16"/>
        </w:rPr>
        <w:t>large scale</w:t>
      </w:r>
      <w:proofErr w:type="gramEnd"/>
      <w:r w:rsidRPr="00B55734">
        <w:rPr>
          <w:sz w:val="16"/>
        </w:rPr>
        <w:t xml:space="preserv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08405B2" w14:textId="77777777" w:rsidR="004E1245" w:rsidRPr="00B55734" w:rsidRDefault="004E1245" w:rsidP="004E1245">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3DB3A49" w14:textId="77777777" w:rsidR="004E1245" w:rsidRPr="00B55734" w:rsidRDefault="004E1245" w:rsidP="004E1245">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proofErr w:type="gramStart"/>
      <w:r w:rsidRPr="00A43269">
        <w:rPr>
          <w:rStyle w:val="StyleUnderline"/>
          <w:highlight w:val="green"/>
        </w:rPr>
        <w:t>is</w:t>
      </w:r>
      <w:r w:rsidRPr="00B55734">
        <w:rPr>
          <w:rStyle w:val="StyleUnderline"/>
        </w:rPr>
        <w:t xml:space="preserve"> capable of dealing</w:t>
      </w:r>
      <w:proofErr w:type="gramEnd"/>
      <w:r w:rsidRPr="00B55734">
        <w:rPr>
          <w:rStyle w:val="StyleUnderline"/>
        </w:rPr>
        <w:t xml:space="preserve">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0C57B3FA" w14:textId="77777777" w:rsidR="004E1245" w:rsidRPr="00B55734" w:rsidRDefault="004E1245" w:rsidP="004E1245">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w:t>
      </w:r>
      <w:proofErr w:type="spellStart"/>
      <w:r w:rsidRPr="00B55734">
        <w:rPr>
          <w:sz w:val="16"/>
        </w:rPr>
        <w:t>polycrisis</w:t>
      </w:r>
      <w:proofErr w:type="spellEnd"/>
      <w:r w:rsidRPr="00B55734">
        <w:rPr>
          <w:sz w:val="16"/>
        </w:rPr>
        <w:t xml:space="preserve">). At much the same time, the most significant government in the world is </w:t>
      </w:r>
      <w:proofErr w:type="gramStart"/>
      <w:r w:rsidRPr="00B55734">
        <w:rPr>
          <w:sz w:val="16"/>
        </w:rPr>
        <w:t>absolutely not</w:t>
      </w:r>
      <w:proofErr w:type="gramEnd"/>
      <w:r w:rsidRPr="00B55734">
        <w:rPr>
          <w:sz w:val="16"/>
        </w:rPr>
        <w:t xml:space="preserve">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BA02CCE" w14:textId="77777777" w:rsidR="004E1245" w:rsidRPr="00B55734" w:rsidRDefault="004E1245" w:rsidP="004E1245">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w:t>
      </w:r>
      <w:proofErr w:type="gramStart"/>
      <w:r w:rsidRPr="00B55734">
        <w:rPr>
          <w:sz w:val="16"/>
        </w:rPr>
        <w:t>leads</w:t>
      </w:r>
      <w:proofErr w:type="gramEnd"/>
      <w:r w:rsidRPr="00B55734">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B55734">
        <w:rPr>
          <w:sz w:val="16"/>
        </w:rPr>
        <w:t>feedbacks</w:t>
      </w:r>
      <w:proofErr w:type="gramEnd"/>
      <w:r w:rsidRPr="00B55734">
        <w:rPr>
          <w:sz w:val="16"/>
        </w:rPr>
        <w:t>. Bigger problems are not leading to better government in the U.S. and elsewhere, but to worse.</w:t>
      </w:r>
    </w:p>
    <w:p w14:paraId="6AE38A0A" w14:textId="77777777" w:rsidR="004E1245" w:rsidRPr="00B55734" w:rsidRDefault="004E1245" w:rsidP="004E1245">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6338C1B" w14:textId="77777777" w:rsidR="004E1245" w:rsidRPr="00B55734" w:rsidRDefault="004E1245" w:rsidP="004E1245">
      <w:pPr>
        <w:rPr>
          <w:sz w:val="16"/>
        </w:rPr>
      </w:pPr>
      <w:r w:rsidRPr="00B55734">
        <w:rPr>
          <w:rStyle w:val="StyleUnderline"/>
        </w:rPr>
        <w:lastRenderedPageBreak/>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proofErr w:type="spellStart"/>
      <w:r w:rsidRPr="00B55734">
        <w:rPr>
          <w:rStyle w:val="Emphasis"/>
        </w:rPr>
        <w:t>polycrisis</w:t>
      </w:r>
      <w:proofErr w:type="spellEnd"/>
      <w:r w:rsidRPr="00B55734">
        <w:rPr>
          <w:sz w:val="16"/>
        </w:rPr>
        <w:t>. Mapping out - even crudely - the relationships between these different sub-systems will help us be better prepared for what happens, even if we cannot fully anticipate it.</w:t>
      </w:r>
    </w:p>
    <w:p w14:paraId="7292C5FE" w14:textId="77777777" w:rsidR="004E1245" w:rsidRPr="00B55734" w:rsidRDefault="004E1245" w:rsidP="004E1245">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B55734">
        <w:rPr>
          <w:sz w:val="16"/>
        </w:rPr>
        <w:t>technocapital</w:t>
      </w:r>
      <w:proofErr w:type="spellEnd"/>
      <w:r w:rsidRPr="00B55734">
        <w:rPr>
          <w:sz w:val="16"/>
        </w:rPr>
        <w:t xml:space="preserve"> singularity’ lies the delirious counter-cybernetics of the neo-reactionary thinker Nick Land, who depicts positive feedback loops as a Lovecraftian dark god to be worshipped and celebrated:</w:t>
      </w:r>
    </w:p>
    <w:p w14:paraId="03C2877B" w14:textId="77777777" w:rsidR="004E1245" w:rsidRPr="00B55734" w:rsidRDefault="004E1245" w:rsidP="004E1245">
      <w:pPr>
        <w:rPr>
          <w:sz w:val="16"/>
        </w:rPr>
      </w:pPr>
      <w:r w:rsidRPr="00B55734">
        <w:rPr>
          <w:sz w:val="16"/>
        </w:rPr>
        <w:t xml:space="preserve">The story goes like this: Earth is captured by a </w:t>
      </w:r>
      <w:proofErr w:type="spellStart"/>
      <w:r w:rsidRPr="00B55734">
        <w:rPr>
          <w:sz w:val="16"/>
        </w:rPr>
        <w:t>technocapital</w:t>
      </w:r>
      <w:proofErr w:type="spellEnd"/>
      <w:r w:rsidRPr="00B55734">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B55734">
        <w:rPr>
          <w:sz w:val="16"/>
        </w:rPr>
        <w:t>globewars</w:t>
      </w:r>
      <w:proofErr w:type="spellEnd"/>
      <w:r w:rsidRPr="00B55734">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B55734">
        <w:rPr>
          <w:sz w:val="16"/>
        </w:rPr>
        <w:t>genodata</w:t>
      </w:r>
      <w:proofErr w:type="spellEnd"/>
      <w:r w:rsidRPr="00B55734">
        <w:rPr>
          <w:sz w:val="16"/>
        </w:rPr>
        <w:t xml:space="preserve"> transfer, transversal replication, and </w:t>
      </w:r>
      <w:proofErr w:type="spellStart"/>
      <w:r w:rsidRPr="00B55734">
        <w:rPr>
          <w:sz w:val="16"/>
        </w:rPr>
        <w:t>cyberotics</w:t>
      </w:r>
      <w:proofErr w:type="spellEnd"/>
      <w:r w:rsidRPr="00B55734">
        <w:rPr>
          <w:sz w:val="16"/>
        </w:rPr>
        <w:t xml:space="preserve">, flood in amongst a relapse onto bacterial sex. Neo-China arrives from the future. </w:t>
      </w:r>
      <w:proofErr w:type="spellStart"/>
      <w:r w:rsidRPr="00B55734">
        <w:rPr>
          <w:sz w:val="16"/>
        </w:rPr>
        <w:t>Hypersynthetic</w:t>
      </w:r>
      <w:proofErr w:type="spellEnd"/>
      <w:r w:rsidRPr="00B55734">
        <w:rPr>
          <w:sz w:val="16"/>
        </w:rPr>
        <w:t xml:space="preserve"> drugs click into digital voodoo. Retro-disease. </w:t>
      </w:r>
      <w:proofErr w:type="spellStart"/>
      <w:r w:rsidRPr="00B55734">
        <w:rPr>
          <w:sz w:val="16"/>
        </w:rPr>
        <w:t>Nanospasm</w:t>
      </w:r>
      <w:proofErr w:type="spellEnd"/>
      <w:r w:rsidRPr="00B55734">
        <w:rPr>
          <w:sz w:val="16"/>
        </w:rPr>
        <w:t>.</w:t>
      </w:r>
    </w:p>
    <w:p w14:paraId="58D423DE" w14:textId="77777777" w:rsidR="004E1245" w:rsidRDefault="004E1245" w:rsidP="004E1245">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w:t>
      </w:r>
      <w:proofErr w:type="gramStart"/>
      <w:r w:rsidRPr="00B55734">
        <w:rPr>
          <w:sz w:val="16"/>
        </w:rPr>
        <w:t>might, or</w:t>
      </w:r>
      <w:proofErr w:type="gramEnd"/>
      <w:r w:rsidRPr="00B55734">
        <w:rPr>
          <w:sz w:val="16"/>
        </w:rPr>
        <w:t xml:space="preserve">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D70DF9A" w14:textId="77777777" w:rsidR="004E1245" w:rsidRPr="00B55734" w:rsidRDefault="004E1245" w:rsidP="004E1245"/>
    <w:p w14:paraId="4E3EFC9F" w14:textId="77777777" w:rsidR="004E1245" w:rsidRPr="009C5531" w:rsidRDefault="004E1245" w:rsidP="004E1245">
      <w:pPr>
        <w:pStyle w:val="Heading4"/>
      </w:pPr>
      <w:r>
        <w:t xml:space="preserve">The plan’s </w:t>
      </w:r>
      <w:proofErr w:type="gramStart"/>
      <w:r>
        <w:rPr>
          <w:u w:val="single"/>
        </w:rPr>
        <w:t>reverse-casual</w:t>
      </w:r>
      <w:proofErr w:type="gramEnd"/>
      <w:r>
        <w:t xml:space="preserve">. </w:t>
      </w:r>
    </w:p>
    <w:p w14:paraId="616E4C42" w14:textId="77777777" w:rsidR="004E1245" w:rsidRPr="00692DCC" w:rsidRDefault="004E1245" w:rsidP="004E1245">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5F705A6A"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449778F" w14:textId="77777777" w:rsidR="004E1245" w:rsidRPr="00BE6ADA" w:rsidRDefault="004E1245" w:rsidP="004E1245">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17CAE19" w14:textId="77777777" w:rsidR="004E1245" w:rsidRPr="003854B9" w:rsidRDefault="004E1245" w:rsidP="004E1245">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w:t>
      </w:r>
      <w:proofErr w:type="gramStart"/>
      <w:r w:rsidRPr="003854B9">
        <w:rPr>
          <w:sz w:val="16"/>
        </w:rPr>
        <w:t>For the purpose of</w:t>
      </w:r>
      <w:proofErr w:type="gramEnd"/>
      <w:r w:rsidRPr="003854B9">
        <w:rPr>
          <w:sz w:val="16"/>
        </w:rPr>
        <w:t xml:space="preserve">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w:t>
      </w:r>
      <w:proofErr w:type="gramStart"/>
      <w:r w:rsidRPr="003854B9">
        <w:rPr>
          <w:rStyle w:val="StyleUnderline"/>
        </w:rPr>
        <w:t>in order to</w:t>
      </w:r>
      <w:proofErr w:type="gramEnd"/>
      <w:r w:rsidRPr="003854B9">
        <w:rPr>
          <w:rStyle w:val="StyleUnderline"/>
        </w:rPr>
        <w:t xml:space="preserve">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proofErr w:type="spellStart"/>
      <w:r w:rsidRPr="00C0242D">
        <w:rPr>
          <w:rStyle w:val="Emphasis"/>
        </w:rPr>
        <w:t>decisionmaking</w:t>
      </w:r>
      <w:proofErr w:type="spellEnd"/>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72FC661" w14:textId="77777777" w:rsidR="004E1245" w:rsidRPr="003854B9" w:rsidRDefault="004E1245" w:rsidP="004E1245">
      <w:pPr>
        <w:rPr>
          <w:sz w:val="16"/>
        </w:rPr>
      </w:pPr>
      <w:r w:rsidRPr="003854B9">
        <w:rPr>
          <w:sz w:val="16"/>
        </w:rPr>
        <w:t>1. Check on Structural Deregulation</w:t>
      </w:r>
    </w:p>
    <w:p w14:paraId="2EDA5427" w14:textId="77777777" w:rsidR="004E1245" w:rsidRPr="00C0242D" w:rsidRDefault="004E1245" w:rsidP="004E1245">
      <w:pPr>
        <w:rPr>
          <w:sz w:val="16"/>
        </w:rPr>
      </w:pPr>
      <w:r w:rsidRPr="00C0242D">
        <w:rPr>
          <w:rStyle w:val="StyleUnderline"/>
        </w:rPr>
        <w:lastRenderedPageBreak/>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8DB18A4" w14:textId="77777777" w:rsidR="004E1245" w:rsidRDefault="004E1245" w:rsidP="004E1245">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584CEF18" w14:textId="77777777" w:rsidR="004E1245" w:rsidRPr="003854B9" w:rsidRDefault="004E1245" w:rsidP="004E1245">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A7D494F" w14:textId="77777777" w:rsidR="004E1245" w:rsidRPr="00CA2432" w:rsidRDefault="004E1245" w:rsidP="004E1245">
      <w:pPr>
        <w:rPr>
          <w:sz w:val="4"/>
          <w:szCs w:val="4"/>
        </w:rPr>
      </w:pPr>
      <w:r w:rsidRPr="00CA2432">
        <w:rPr>
          <w:sz w:val="4"/>
          <w:szCs w:val="4"/>
        </w:rPr>
        <w:t xml:space="preserve">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CA2432">
        <w:rPr>
          <w:sz w:val="4"/>
          <w:szCs w:val="4"/>
        </w:rPr>
        <w:t>decisionmaking</w:t>
      </w:r>
      <w:proofErr w:type="spellEnd"/>
      <w:r w:rsidRPr="00CA2432">
        <w:rPr>
          <w:sz w:val="4"/>
          <w:szCs w:val="4"/>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CA2432">
        <w:rPr>
          <w:sz w:val="4"/>
          <w:szCs w:val="4"/>
        </w:rPr>
        <w:t>decisionmaking</w:t>
      </w:r>
      <w:proofErr w:type="spellEnd"/>
      <w:r w:rsidRPr="00CA2432">
        <w:rPr>
          <w:sz w:val="4"/>
          <w:szCs w:val="4"/>
        </w:rPr>
        <w:t xml:space="preserve"> and the </w:t>
      </w:r>
      <w:proofErr w:type="gramStart"/>
      <w:r w:rsidRPr="00CA2432">
        <w:rPr>
          <w:sz w:val="4"/>
          <w:szCs w:val="4"/>
        </w:rPr>
        <w:t>amount</w:t>
      </w:r>
      <w:proofErr w:type="gramEnd"/>
      <w:r w:rsidRPr="00CA2432">
        <w:rPr>
          <w:sz w:val="4"/>
          <w:szCs w:val="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CA2432">
        <w:rPr>
          <w:sz w:val="4"/>
          <w:szCs w:val="4"/>
        </w:rPr>
        <w:t>DuBester</w:t>
      </w:r>
      <w:proofErr w:type="spellEnd"/>
      <w:r w:rsidRPr="00CA2432">
        <w:rPr>
          <w:sz w:val="4"/>
          <w:szCs w:val="4"/>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CA2432">
        <w:rPr>
          <w:sz w:val="4"/>
          <w:szCs w:val="4"/>
        </w:rPr>
        <w:t>unionside</w:t>
      </w:r>
      <w:proofErr w:type="spellEnd"/>
      <w:r w:rsidRPr="00CA2432">
        <w:rPr>
          <w:sz w:val="4"/>
          <w:szCs w:val="4"/>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CA2432">
        <w:rPr>
          <w:sz w:val="4"/>
          <w:szCs w:val="4"/>
        </w:rPr>
        <w:t>proregulation</w:t>
      </w:r>
      <w:proofErr w:type="spellEnd"/>
      <w:r w:rsidRPr="00CA2432">
        <w:rPr>
          <w:sz w:val="4"/>
          <w:szCs w:val="4"/>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CA2432">
        <w:rPr>
          <w:sz w:val="4"/>
          <w:szCs w:val="4"/>
        </w:rPr>
        <w:t>erod</w:t>
      </w:r>
      <w:proofErr w:type="spellEnd"/>
      <w:r w:rsidRPr="00CA2432">
        <w:rPr>
          <w:sz w:val="4"/>
          <w:szCs w:val="4"/>
        </w:rPr>
        <w:t>[e]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3720A27" w14:textId="77777777" w:rsidR="004E1245" w:rsidRPr="00756A59" w:rsidRDefault="004E1245" w:rsidP="004E1245">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w:t>
      </w:r>
      <w:r w:rsidRPr="003854B9">
        <w:rPr>
          <w:sz w:val="16"/>
        </w:rPr>
        <w:lastRenderedPageBreak/>
        <w:t xml:space="preserve">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58FC6BAF" w14:textId="77777777" w:rsidR="004E1245" w:rsidRPr="003854B9" w:rsidRDefault="004E1245" w:rsidP="004E1245">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66BBF988" w14:textId="77777777" w:rsidR="004E1245" w:rsidRPr="003854B9" w:rsidRDefault="004E1245" w:rsidP="004E1245">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460B1E5" w14:textId="77777777" w:rsidR="004E1245" w:rsidRPr="00862D12" w:rsidRDefault="004E1245" w:rsidP="004E1245">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C956FB7" w14:textId="77777777" w:rsidR="004E1245" w:rsidRPr="003854B9" w:rsidRDefault="004E1245" w:rsidP="004E1245">
      <w:pPr>
        <w:rPr>
          <w:sz w:val="16"/>
        </w:rPr>
      </w:pPr>
      <w:r w:rsidRPr="003854B9">
        <w:rPr>
          <w:sz w:val="16"/>
        </w:rPr>
        <w:t>2. Controversy</w:t>
      </w:r>
    </w:p>
    <w:p w14:paraId="2BEB8AEF" w14:textId="77777777" w:rsidR="004E1245" w:rsidRPr="003854B9" w:rsidRDefault="004E1245" w:rsidP="004E1245">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63DC94C" w14:textId="77777777" w:rsidR="004E1245" w:rsidRPr="00756A59" w:rsidRDefault="004E1245" w:rsidP="004E1245">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w:t>
      </w:r>
      <w:proofErr w:type="gramStart"/>
      <w:r w:rsidRPr="00756A59">
        <w:rPr>
          <w:sz w:val="4"/>
          <w:szCs w:val="10"/>
        </w:rPr>
        <w:t>striking, and</w:t>
      </w:r>
      <w:proofErr w:type="gramEnd"/>
      <w:r w:rsidRPr="00756A59">
        <w:rPr>
          <w:sz w:val="4"/>
          <w:szCs w:val="10"/>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56A59">
        <w:rPr>
          <w:sz w:val="4"/>
          <w:szCs w:val="10"/>
        </w:rPr>
        <w:t>a majority of</w:t>
      </w:r>
      <w:proofErr w:type="gramEnd"/>
      <w:r w:rsidRPr="00756A59">
        <w:rPr>
          <w:sz w:val="4"/>
          <w:szCs w:val="10"/>
        </w:rPr>
        <w:t xml:space="preserve"> cases produced dissents, totaling sixty-five percent between the start of 2017 and the end of 2021. And these dissents could be dramatic in highlighting the political differences of board members. Member </w:t>
      </w:r>
      <w:proofErr w:type="spellStart"/>
      <w:r w:rsidRPr="00756A59">
        <w:rPr>
          <w:sz w:val="4"/>
          <w:szCs w:val="10"/>
        </w:rPr>
        <w:t>DuBester</w:t>
      </w:r>
      <w:proofErr w:type="spellEnd"/>
      <w:r w:rsidRPr="00756A59">
        <w:rPr>
          <w:sz w:val="4"/>
          <w:szCs w:val="10"/>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56A59">
        <w:rPr>
          <w:sz w:val="4"/>
          <w:szCs w:val="10"/>
        </w:rPr>
        <w:t>resistance .</w:t>
      </w:r>
      <w:proofErr w:type="gramEnd"/>
      <w:r w:rsidRPr="00756A59">
        <w:rPr>
          <w:sz w:val="4"/>
          <w:szCs w:val="10"/>
        </w:rPr>
        <w:t xml:space="preserve">… because, basically, if you get through the border, you're home </w:t>
      </w:r>
      <w:proofErr w:type="gramStart"/>
      <w:r w:rsidRPr="00756A59">
        <w:rPr>
          <w:sz w:val="4"/>
          <w:szCs w:val="10"/>
        </w:rPr>
        <w:t>free .</w:t>
      </w:r>
      <w:proofErr w:type="gramEnd"/>
      <w:r w:rsidRPr="00756A59">
        <w:rPr>
          <w:sz w:val="4"/>
          <w:szCs w:val="10"/>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56A59">
        <w:rPr>
          <w:sz w:val="4"/>
          <w:szCs w:val="10"/>
        </w:rPr>
        <w:t>books .</w:t>
      </w:r>
      <w:proofErr w:type="gramEnd"/>
      <w:r w:rsidRPr="00756A59">
        <w:rPr>
          <w:sz w:val="4"/>
          <w:szCs w:val="10"/>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56A59">
        <w:rPr>
          <w:sz w:val="4"/>
          <w:szCs w:val="10"/>
        </w:rPr>
        <w:t>similar to</w:t>
      </w:r>
      <w:proofErr w:type="gramEnd"/>
      <w:r w:rsidRPr="00756A59">
        <w:rPr>
          <w:sz w:val="4"/>
          <w:szCs w:val="10"/>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56A59">
        <w:rPr>
          <w:sz w:val="4"/>
          <w:szCs w:val="10"/>
        </w:rPr>
        <w:t>a number of</w:t>
      </w:r>
      <w:proofErr w:type="gramEnd"/>
      <w:r w:rsidRPr="00756A59">
        <w:rPr>
          <w:sz w:val="4"/>
          <w:szCs w:val="10"/>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56A59">
        <w:rPr>
          <w:sz w:val="4"/>
          <w:szCs w:val="10"/>
        </w:rPr>
        <w:t>DuBester</w:t>
      </w:r>
      <w:proofErr w:type="spellEnd"/>
      <w:r w:rsidRPr="00756A59">
        <w:rPr>
          <w:sz w:val="4"/>
          <w:szCs w:val="10"/>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56A59">
        <w:rPr>
          <w:sz w:val="4"/>
          <w:szCs w:val="10"/>
        </w:rPr>
        <w:t>power, but</w:t>
      </w:r>
      <w:proofErr w:type="gramEnd"/>
      <w:r w:rsidRPr="00756A59">
        <w:rPr>
          <w:sz w:val="4"/>
          <w:szCs w:val="10"/>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56A59">
        <w:rPr>
          <w:sz w:val="4"/>
          <w:szCs w:val="10"/>
        </w:rPr>
        <w:t>large unionized</w:t>
      </w:r>
      <w:proofErr w:type="gramEnd"/>
      <w:r w:rsidRPr="00756A59">
        <w:rPr>
          <w:sz w:val="4"/>
          <w:szCs w:val="10"/>
        </w:rPr>
        <w:t xml:space="preserve"> workforce, constituting half of the NTEU's </w:t>
      </w:r>
      <w:r w:rsidRPr="00756A59">
        <w:rPr>
          <w:sz w:val="4"/>
          <w:szCs w:val="10"/>
        </w:rPr>
        <w:lastRenderedPageBreak/>
        <w:t>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B600D41" w14:textId="77777777" w:rsidR="004E1245" w:rsidRPr="00756A59" w:rsidRDefault="004E1245" w:rsidP="004E1245">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EE92344" w14:textId="77777777" w:rsidR="004E1245" w:rsidRDefault="004E1245" w:rsidP="004E1245">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50FAF1CC"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61AEFF5" w14:textId="77777777" w:rsidR="004E1245" w:rsidRPr="00BE6ADA" w:rsidRDefault="004E1245" w:rsidP="004E1245">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2746379" w14:textId="77777777" w:rsidR="004E1245" w:rsidRPr="000B6133" w:rsidRDefault="004E1245" w:rsidP="004E1245">
      <w:pPr>
        <w:rPr>
          <w:sz w:val="16"/>
        </w:rPr>
      </w:pPr>
      <w:r w:rsidRPr="000B6133">
        <w:rPr>
          <w:sz w:val="16"/>
        </w:rPr>
        <w:t xml:space="preserve">1. </w:t>
      </w:r>
      <w:r w:rsidRPr="000B6133">
        <w:rPr>
          <w:rStyle w:val="StyleUnderline"/>
        </w:rPr>
        <w:t xml:space="preserve">The Value of </w:t>
      </w:r>
      <w:r w:rsidRPr="000B6133">
        <w:rPr>
          <w:rStyle w:val="Emphasis"/>
        </w:rPr>
        <w:t>Unions</w:t>
      </w:r>
    </w:p>
    <w:p w14:paraId="1618C7CA" w14:textId="77777777" w:rsidR="004E1245" w:rsidRPr="000B6133" w:rsidRDefault="004E1245" w:rsidP="004E1245">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w:t>
      </w:r>
      <w:proofErr w:type="spellStart"/>
      <w:r w:rsidRPr="000B6133">
        <w:rPr>
          <w:sz w:val="16"/>
        </w:rPr>
        <w:t>unionside</w:t>
      </w:r>
      <w:proofErr w:type="spellEnd"/>
      <w:r w:rsidRPr="000B6133">
        <w:rPr>
          <w:sz w:val="16"/>
        </w:rPr>
        <w:t xml:space="preserv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FB55803" w14:textId="77777777" w:rsidR="004E1245" w:rsidRPr="000B6133" w:rsidRDefault="004E1245" w:rsidP="004E1245">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5DCD" w14:textId="77777777" w:rsidR="004E1245" w:rsidRPr="000B6133" w:rsidRDefault="004E1245" w:rsidP="004E1245">
      <w:pPr>
        <w:rPr>
          <w:sz w:val="16"/>
        </w:rPr>
      </w:pPr>
    </w:p>
    <w:p w14:paraId="0B618533" w14:textId="77777777" w:rsidR="004E1245" w:rsidRDefault="004E1245" w:rsidP="004E1245"/>
    <w:p w14:paraId="373FB571" w14:textId="77777777" w:rsidR="004E1245" w:rsidRPr="009C5531" w:rsidRDefault="004E1245" w:rsidP="004E1245">
      <w:pPr>
        <w:pStyle w:val="Heading4"/>
      </w:pPr>
      <w:r>
        <w:lastRenderedPageBreak/>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22208792" w14:textId="77777777" w:rsidR="004E1245" w:rsidRDefault="004E1245" w:rsidP="004E1245">
      <w:r w:rsidRPr="00CF27D9">
        <w:rPr>
          <w:rStyle w:val="Style13ptBold"/>
        </w:rPr>
        <w:t>Handler 25</w:t>
      </w:r>
      <w:r>
        <w:t xml:space="preserve"> – Professor of Law at Texas A&amp;M School of Law, former Lecturer at Stanford Law School, J.D. from Yale Law School, MPhil from the University of Cambridge.</w:t>
      </w:r>
    </w:p>
    <w:p w14:paraId="54FDA582" w14:textId="77777777" w:rsidR="004E1245" w:rsidRDefault="004E1245" w:rsidP="004E1245">
      <w:r>
        <w:t>Nicholas Handler, “Unpacking Trump’s Attack on Federal Sector Unions,” Lawfare, 04-29-2025, https://www.lawfaremedia.org/article/unpacking-trump-s-attack-on-federal-sector-unions</w:t>
      </w:r>
    </w:p>
    <w:p w14:paraId="21C35248" w14:textId="77777777" w:rsidR="004E1245" w:rsidRDefault="004E1245" w:rsidP="004E1245">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5D3856C4" w14:textId="77777777" w:rsidR="004E1245" w:rsidRPr="00B20D7E" w:rsidRDefault="004E1245" w:rsidP="004E1245"/>
    <w:p w14:paraId="55658966" w14:textId="77777777" w:rsidR="004E1245" w:rsidRPr="00862A28" w:rsidRDefault="004E1245" w:rsidP="004E1245">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354F2FC" w14:textId="77777777" w:rsidR="004E1245" w:rsidRPr="00FC1B90" w:rsidRDefault="004E1245" w:rsidP="004E1245">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CFA7AB9" w14:textId="77777777" w:rsidR="004E1245" w:rsidRPr="003513ED" w:rsidRDefault="004E1245" w:rsidP="004E1245">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042E87F" w14:textId="77777777" w:rsidR="004E1245" w:rsidRPr="003513ED" w:rsidRDefault="004E1245" w:rsidP="004E1245">
      <w:pPr>
        <w:rPr>
          <w:sz w:val="16"/>
        </w:rPr>
      </w:pPr>
      <w:r w:rsidRPr="003513ED">
        <w:rPr>
          <w:sz w:val="16"/>
        </w:rPr>
        <w:t>Why scientific integrity policies matter</w:t>
      </w:r>
    </w:p>
    <w:p w14:paraId="71DE0914" w14:textId="77777777" w:rsidR="004E1245" w:rsidRPr="003513ED" w:rsidRDefault="004E1245" w:rsidP="004E1245">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6E0F4644" w14:textId="77777777" w:rsidR="004E1245" w:rsidRPr="003513ED" w:rsidRDefault="004E1245" w:rsidP="004E1245">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B077E3C" w14:textId="77777777" w:rsidR="004E1245" w:rsidRPr="003513ED" w:rsidRDefault="004E1245" w:rsidP="004E1245">
      <w:pPr>
        <w:rPr>
          <w:sz w:val="16"/>
        </w:rPr>
      </w:pPr>
      <w:r w:rsidRPr="003513ED">
        <w:rPr>
          <w:sz w:val="16"/>
        </w:rPr>
        <w:t xml:space="preserve">Like many of the other </w:t>
      </w:r>
      <w:proofErr w:type="gramStart"/>
      <w:r w:rsidRPr="003513ED">
        <w:rPr>
          <w:sz w:val="16"/>
        </w:rPr>
        <w:t>recently-created</w:t>
      </w:r>
      <w:proofErr w:type="gramEnd"/>
      <w:r w:rsidRPr="003513ED">
        <w:rPr>
          <w:sz w:val="16"/>
        </w:rPr>
        <w:t xml:space="preserve"> and updated policies from government agencies, NIH’s policy created a pathway to implement the agency’s scientific integrity policy. This included designating a scientific integrity official (SIO) tasked with promoting scientific integrity across </w:t>
      </w:r>
      <w:r w:rsidRPr="003513ED">
        <w:rPr>
          <w:sz w:val="16"/>
        </w:rPr>
        <w:lastRenderedPageBreak/>
        <w:t>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982B46A" w14:textId="77777777" w:rsidR="004E1245" w:rsidRPr="003513ED" w:rsidRDefault="004E1245" w:rsidP="004E1245">
      <w:pPr>
        <w:rPr>
          <w:sz w:val="16"/>
        </w:rPr>
      </w:pPr>
      <w:r w:rsidRPr="003513ED">
        <w:rPr>
          <w:sz w:val="16"/>
        </w:rPr>
        <w:t xml:space="preserve">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w:t>
      </w:r>
      <w:proofErr w:type="gramStart"/>
      <w:r w:rsidRPr="003513ED">
        <w:rPr>
          <w:sz w:val="16"/>
        </w:rPr>
        <w:t>good, and</w:t>
      </w:r>
      <w:proofErr w:type="gramEnd"/>
      <w:r w:rsidRPr="003513ED">
        <w:rPr>
          <w:sz w:val="16"/>
        </w:rPr>
        <w:t xml:space="preserve"> deprives all of us of a diverse range of experiences and perspectives.</w:t>
      </w:r>
    </w:p>
    <w:p w14:paraId="36502093" w14:textId="77777777" w:rsidR="004E1245" w:rsidRPr="003513ED" w:rsidRDefault="004E1245" w:rsidP="004E1245">
      <w:pPr>
        <w:rPr>
          <w:sz w:val="16"/>
        </w:rPr>
      </w:pPr>
      <w:r w:rsidRPr="003513ED">
        <w:rPr>
          <w:sz w:val="16"/>
        </w:rPr>
        <w:t>What will happen at NIH now?</w:t>
      </w:r>
    </w:p>
    <w:p w14:paraId="3AFE679E" w14:textId="77777777" w:rsidR="004E1245" w:rsidRPr="003513ED" w:rsidRDefault="004E1245" w:rsidP="004E1245">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4CD9E56D" w14:textId="77777777" w:rsidR="004E1245" w:rsidRPr="003513ED" w:rsidRDefault="004E1245" w:rsidP="004E1245">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5E4355F2" w14:textId="77777777" w:rsidR="004E1245" w:rsidRDefault="004E1245" w:rsidP="004E1245">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8450C77" w14:textId="77777777" w:rsidR="004E1245" w:rsidRPr="00C40653" w:rsidRDefault="004E1245" w:rsidP="004E1245">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6BFC0C1E" w14:textId="77777777" w:rsidR="004E1245" w:rsidRDefault="004E1245" w:rsidP="004E1245">
      <w:r w:rsidRPr="004111B6">
        <w:rPr>
          <w:rStyle w:val="Style13ptBold"/>
        </w:rPr>
        <w:t>Buckee 24</w:t>
      </w:r>
      <w:r>
        <w:t xml:space="preserve"> – Professor of Epidemiology and Associate Director, Center for Communicable Disease Dynamics, Harvard T.H. Chan School of Public Health.</w:t>
      </w:r>
    </w:p>
    <w:p w14:paraId="3F69C167" w14:textId="77777777" w:rsidR="004E1245" w:rsidRPr="004111B6" w:rsidRDefault="004E1245" w:rsidP="004E1245">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72D527A" w14:textId="77777777" w:rsidR="004E1245" w:rsidRPr="00951BFB" w:rsidRDefault="004E1245" w:rsidP="004E1245">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00C1E5CB" w14:textId="77777777" w:rsidR="004E1245" w:rsidRPr="00951BFB" w:rsidRDefault="004E1245" w:rsidP="004E1245">
      <w:pPr>
        <w:rPr>
          <w:sz w:val="14"/>
          <w:szCs w:val="16"/>
        </w:rPr>
      </w:pPr>
      <w:r w:rsidRPr="00951BFB">
        <w:rPr>
          <w:sz w:val="14"/>
          <w:szCs w:val="16"/>
        </w:rPr>
        <w:lastRenderedPageBreak/>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9995D90" w14:textId="77777777" w:rsidR="004E1245" w:rsidRPr="00951BFB" w:rsidRDefault="004E1245" w:rsidP="004E1245">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7BA7155B" w14:textId="77777777" w:rsidR="004E1245" w:rsidRPr="00951BFB" w:rsidRDefault="004E1245" w:rsidP="004E1245">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3EB4AAB" w14:textId="77777777" w:rsidR="004E1245" w:rsidRPr="00951BFB" w:rsidRDefault="004E1245" w:rsidP="004E1245">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49C54EC" w14:textId="77777777" w:rsidR="004E1245" w:rsidRPr="00951BFB" w:rsidRDefault="004E1245" w:rsidP="004E1245">
      <w:pPr>
        <w:rPr>
          <w:sz w:val="14"/>
          <w:szCs w:val="16"/>
        </w:rPr>
      </w:pPr>
      <w:r w:rsidRPr="00951BFB">
        <w:rPr>
          <w:sz w:val="14"/>
          <w:szCs w:val="16"/>
        </w:rPr>
        <w:t xml:space="preserve">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w:t>
      </w:r>
      <w:proofErr w:type="gramStart"/>
      <w:r w:rsidRPr="00951BFB">
        <w:rPr>
          <w:sz w:val="14"/>
          <w:szCs w:val="16"/>
        </w:rPr>
        <w:t>really clear</w:t>
      </w:r>
      <w:proofErr w:type="gramEnd"/>
      <w:r w:rsidRPr="00951BFB">
        <w:rPr>
          <w:sz w:val="14"/>
          <w:szCs w:val="16"/>
        </w:rPr>
        <w:t xml:space="preserve">. My sense is that, in the next pandemic, that in the period as we wait for rapid development of a vaccine, we will more quickly deploy the tools at our disposal, including masks, tests, and better ventilation and filtration. We won’t have to wait a year again to convince people that </w:t>
      </w:r>
      <w:proofErr w:type="gramStart"/>
      <w:r w:rsidRPr="00951BFB">
        <w:rPr>
          <w:sz w:val="14"/>
          <w:szCs w:val="16"/>
        </w:rPr>
        <w:t>all of</w:t>
      </w:r>
      <w:proofErr w:type="gramEnd"/>
      <w:r w:rsidRPr="00951BFB">
        <w:rPr>
          <w:sz w:val="14"/>
          <w:szCs w:val="16"/>
        </w:rPr>
        <w:t xml:space="preserve"> this matters.</w:t>
      </w:r>
    </w:p>
    <w:p w14:paraId="7C728A31" w14:textId="77777777" w:rsidR="004E1245" w:rsidRPr="00951BFB" w:rsidRDefault="004E1245" w:rsidP="004E1245">
      <w:pPr>
        <w:rPr>
          <w:sz w:val="14"/>
          <w:szCs w:val="16"/>
        </w:rPr>
      </w:pPr>
      <w:r w:rsidRPr="00951BFB">
        <w:rPr>
          <w:sz w:val="14"/>
          <w:szCs w:val="16"/>
        </w:rPr>
        <w:t>Q: Do you think that COVID fatigue will hamper our collective response to the next big infectious disease threat?</w:t>
      </w:r>
    </w:p>
    <w:p w14:paraId="512C7D4D" w14:textId="77777777" w:rsidR="004E1245" w:rsidRPr="00951BFB" w:rsidRDefault="004E1245" w:rsidP="004E1245">
      <w:pPr>
        <w:rPr>
          <w:sz w:val="14"/>
          <w:szCs w:val="16"/>
        </w:rPr>
      </w:pPr>
      <w:proofErr w:type="spellStart"/>
      <w:r w:rsidRPr="00951BFB">
        <w:rPr>
          <w:sz w:val="14"/>
          <w:szCs w:val="16"/>
        </w:rPr>
        <w:t>Hanage</w:t>
      </w:r>
      <w:proofErr w:type="spellEnd"/>
      <w:r w:rsidRPr="00951BFB">
        <w:rPr>
          <w:sz w:val="14"/>
          <w:szCs w:val="16"/>
        </w:rPr>
        <w:t xml:space="preserve">: I do think that COVID fatigue will hamper our response—100 percent. But the key is to invest in preparedness to make pandemic management more sustainable—everything </w:t>
      </w:r>
      <w:proofErr w:type="gramStart"/>
      <w:r w:rsidRPr="00951BFB">
        <w:rPr>
          <w:sz w:val="14"/>
          <w:szCs w:val="16"/>
        </w:rPr>
        <w:t>from better ventilation,</w:t>
      </w:r>
      <w:proofErr w:type="gramEnd"/>
      <w:r w:rsidRPr="00951BFB">
        <w:rPr>
          <w:sz w:val="14"/>
          <w:szCs w:val="16"/>
        </w:rPr>
        <w:t xml:space="preserve"> to funding for soap in public school bathrooms, to having studies ready to go </w:t>
      </w:r>
      <w:proofErr w:type="gramStart"/>
      <w:r w:rsidRPr="00951BFB">
        <w:rPr>
          <w:sz w:val="14"/>
          <w:szCs w:val="16"/>
        </w:rPr>
        <w:t>in order to</w:t>
      </w:r>
      <w:proofErr w:type="gramEnd"/>
      <w:r w:rsidRPr="00951BFB">
        <w:rPr>
          <w:sz w:val="14"/>
          <w:szCs w:val="16"/>
        </w:rPr>
        <w:t xml:space="preserve"> determine the most effective interventions.</w:t>
      </w:r>
    </w:p>
    <w:p w14:paraId="32CFC46C" w14:textId="77777777" w:rsidR="004E1245" w:rsidRPr="00951BFB" w:rsidRDefault="004E1245" w:rsidP="004E1245">
      <w:pPr>
        <w:rPr>
          <w:sz w:val="14"/>
          <w:szCs w:val="16"/>
        </w:rPr>
      </w:pPr>
      <w:r w:rsidRPr="00951BFB">
        <w:rPr>
          <w:sz w:val="14"/>
          <w:szCs w:val="16"/>
        </w:rPr>
        <w:t>Buckee: People do have COVID fatigue—both funding fatigue and societal fatigue. This was hard on people.</w:t>
      </w:r>
    </w:p>
    <w:p w14:paraId="67AF27B7" w14:textId="77777777" w:rsidR="004E1245" w:rsidRDefault="004E1245" w:rsidP="004E1245">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proofErr w:type="gramStart"/>
      <w:r w:rsidRPr="004111B6">
        <w:rPr>
          <w:rStyle w:val="StyleUnderline"/>
        </w:rPr>
        <w:t>despite the fact that</w:t>
      </w:r>
      <w:proofErr w:type="gramEnd"/>
      <w:r w:rsidRPr="004111B6">
        <w:rPr>
          <w:rStyle w:val="StyleUnderline"/>
        </w:rPr>
        <w:t xml:space="preserve">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4593986F" w14:textId="77777777" w:rsidR="004E1245" w:rsidRPr="00951BFB" w:rsidRDefault="004E1245" w:rsidP="004E1245"/>
    <w:p w14:paraId="4A4BA4F4" w14:textId="77777777" w:rsidR="004E1245" w:rsidRPr="009D597B" w:rsidRDefault="004E1245" w:rsidP="004E1245">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5303FB2F" w14:textId="77777777" w:rsidR="004E1245" w:rsidRPr="007E44B3" w:rsidRDefault="004E1245" w:rsidP="004E1245">
      <w:proofErr w:type="spellStart"/>
      <w:r w:rsidRPr="007E44B3">
        <w:rPr>
          <w:rStyle w:val="Style13ptBold"/>
        </w:rPr>
        <w:t>Excler</w:t>
      </w:r>
      <w:proofErr w:type="spellEnd"/>
      <w:r w:rsidRPr="007E44B3">
        <w:rPr>
          <w:rStyle w:val="Style13ptBold"/>
        </w:rPr>
        <w:t xml:space="preserve"> et al. 21</w:t>
      </w:r>
      <w:r w:rsidRPr="007E44B3">
        <w:t xml:space="preserve"> – Jean-Louis </w:t>
      </w:r>
      <w:proofErr w:type="spellStart"/>
      <w:r w:rsidRPr="007E44B3">
        <w:t>Excler</w:t>
      </w:r>
      <w:proofErr w:type="spellEnd"/>
      <w:r w:rsidRPr="007E44B3">
        <w:t>,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5AC80C0B" w14:textId="77777777" w:rsidR="004E1245" w:rsidRPr="007E44B3" w:rsidRDefault="004E1245" w:rsidP="004E1245">
      <w:r w:rsidRPr="007E44B3">
        <w:t xml:space="preserve">Jean-Louis </w:t>
      </w:r>
      <w:proofErr w:type="spellStart"/>
      <w:r w:rsidRPr="007E44B3">
        <w:t>Excler</w:t>
      </w:r>
      <w:proofErr w:type="spellEnd"/>
      <w:r w:rsidRPr="007E44B3">
        <w:t>,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4782F742" w14:textId="77777777" w:rsidR="004E1245" w:rsidRPr="007E44B3" w:rsidRDefault="004E1245" w:rsidP="004E1245">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w:t>
      </w:r>
      <w:r w:rsidRPr="007E44B3">
        <w:rPr>
          <w:sz w:val="16"/>
        </w:rPr>
        <w:lastRenderedPageBreak/>
        <w:t xml:space="preserve">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06548316" w14:textId="77777777" w:rsidR="004E1245" w:rsidRPr="00951BFB" w:rsidRDefault="004E1245" w:rsidP="004E1245">
      <w:pPr>
        <w:rPr>
          <w:sz w:val="14"/>
          <w:szCs w:val="16"/>
        </w:rPr>
      </w:pPr>
      <w:r w:rsidRPr="00951BFB">
        <w:rPr>
          <w:sz w:val="14"/>
          <w:szCs w:val="16"/>
        </w:rPr>
        <w:t>Emerging and reemerging infectious diseases</w:t>
      </w:r>
    </w:p>
    <w:p w14:paraId="733589E1" w14:textId="77777777" w:rsidR="004E1245" w:rsidRPr="00951BFB" w:rsidRDefault="004E1245" w:rsidP="004E1245">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7F760FD" w14:textId="77777777" w:rsidR="004E1245" w:rsidRPr="00951BFB" w:rsidRDefault="004E1245" w:rsidP="004E1245">
      <w:pPr>
        <w:rPr>
          <w:sz w:val="14"/>
        </w:rPr>
      </w:pPr>
      <w:r w:rsidRPr="00951BFB">
        <w:t>[[Figure Omitted]]</w:t>
      </w:r>
    </w:p>
    <w:p w14:paraId="1850CB77" w14:textId="77777777" w:rsidR="004E1245" w:rsidRPr="00951BFB" w:rsidRDefault="004E1245" w:rsidP="004E1245">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6E9A49E0" w14:textId="77777777" w:rsidR="004E1245" w:rsidRPr="00951BFB" w:rsidRDefault="004E1245" w:rsidP="004E1245">
      <w:pPr>
        <w:rPr>
          <w:sz w:val="14"/>
          <w:szCs w:val="10"/>
        </w:rPr>
      </w:pPr>
      <w:r w:rsidRPr="00951BFB">
        <w:rPr>
          <w:sz w:val="14"/>
          <w:szCs w:val="10"/>
        </w:rPr>
        <w:t xml:space="preserve">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w:t>
      </w:r>
      <w:proofErr w:type="spellStart"/>
      <w:r w:rsidRPr="00951BFB">
        <w:rPr>
          <w:sz w:val="14"/>
          <w:szCs w:val="10"/>
        </w:rPr>
        <w:t>Dengvaxia</w:t>
      </w:r>
      <w:proofErr w:type="spellEnd"/>
      <w:r w:rsidRPr="00951BFB">
        <w:rPr>
          <w:sz w:val="14"/>
          <w:szCs w:val="10"/>
        </w:rPr>
        <w:t xml:space="preserve">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301118AD" w14:textId="77777777" w:rsidR="004E1245" w:rsidRPr="00951BFB" w:rsidRDefault="004E1245" w:rsidP="004E1245">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1AEC79E5" w14:textId="77777777" w:rsidR="004E1245" w:rsidRPr="00951BFB" w:rsidRDefault="004E1245" w:rsidP="004E1245">
      <w:pPr>
        <w:rPr>
          <w:sz w:val="14"/>
          <w:szCs w:val="10"/>
        </w:rPr>
      </w:pPr>
      <w:r w:rsidRPr="00951BFB">
        <w:rPr>
          <w:sz w:val="14"/>
          <w:szCs w:val="10"/>
        </w:rPr>
        <w:t xml:space="preserve">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w:t>
      </w:r>
      <w:proofErr w:type="gramStart"/>
      <w:r w:rsidRPr="00951BFB">
        <w:rPr>
          <w:sz w:val="14"/>
          <w:szCs w:val="10"/>
        </w:rPr>
        <w:t>in particular in</w:t>
      </w:r>
      <w:proofErr w:type="gramEnd"/>
      <w:r w:rsidRPr="00951BFB">
        <w:rPr>
          <w:sz w:val="14"/>
          <w:szCs w:val="10"/>
        </w:rPr>
        <w:t xml:space="preserve"> XDR areas by decreasing the incidence of typhoid fever cases needing antibiotic treatment21,22.</w:t>
      </w:r>
    </w:p>
    <w:p w14:paraId="7D0CFFE2" w14:textId="77777777" w:rsidR="004E1245" w:rsidRPr="00951BFB" w:rsidRDefault="004E1245" w:rsidP="004E1245">
      <w:pPr>
        <w:rPr>
          <w:sz w:val="14"/>
          <w:szCs w:val="16"/>
        </w:rPr>
      </w:pPr>
      <w:r w:rsidRPr="00951BFB">
        <w:rPr>
          <w:sz w:val="14"/>
          <w:szCs w:val="16"/>
        </w:rPr>
        <w:t>A model of vaccine development for emerging infectious diseases</w:t>
      </w:r>
    </w:p>
    <w:p w14:paraId="76C17C0E" w14:textId="77777777" w:rsidR="004E1245" w:rsidRPr="00951BFB" w:rsidRDefault="004E1245" w:rsidP="004E1245">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77C12822" w14:textId="77777777" w:rsidR="004E1245" w:rsidRPr="00951BFB" w:rsidRDefault="004E1245" w:rsidP="004E1245">
      <w:pPr>
        <w:rPr>
          <w:sz w:val="14"/>
        </w:rPr>
      </w:pPr>
      <w:r w:rsidRPr="007E44B3">
        <w:rPr>
          <w:rStyle w:val="StyleUnderline"/>
        </w:rPr>
        <w:lastRenderedPageBreak/>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482D94B7" w14:textId="77777777" w:rsidR="004E1245" w:rsidRPr="00951BFB" w:rsidRDefault="004E1245" w:rsidP="004E1245">
      <w:pPr>
        <w:rPr>
          <w:sz w:val="14"/>
        </w:rPr>
      </w:pPr>
      <w:r w:rsidRPr="00951BFB">
        <w:t>[[Figure Omitted]]</w:t>
      </w:r>
    </w:p>
    <w:p w14:paraId="17AF0DC5" w14:textId="77777777" w:rsidR="004E1245" w:rsidRPr="00951BFB" w:rsidRDefault="004E1245" w:rsidP="004E1245">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31AFF783" w14:textId="77777777" w:rsidR="004E1245" w:rsidRPr="00951BFB" w:rsidRDefault="004E1245" w:rsidP="004E1245">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46B7383A" w14:textId="77777777" w:rsidR="004E1245" w:rsidRPr="00951BFB" w:rsidRDefault="004E1245" w:rsidP="004E1245">
      <w:pPr>
        <w:rPr>
          <w:sz w:val="14"/>
          <w:szCs w:val="16"/>
        </w:rPr>
      </w:pPr>
      <w:r w:rsidRPr="00951BFB">
        <w:rPr>
          <w:sz w:val="14"/>
          <w:szCs w:val="16"/>
        </w:rPr>
        <w:t>Vaccine platforms and vaccines for emerging infectious diseases</w:t>
      </w:r>
    </w:p>
    <w:p w14:paraId="7DF4E887" w14:textId="77777777" w:rsidR="004E1245" w:rsidRPr="007E44B3" w:rsidRDefault="004E1245" w:rsidP="004E1245">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37896C9E" w14:textId="77777777" w:rsidR="004E1245" w:rsidRPr="00951BFB" w:rsidRDefault="004E1245" w:rsidP="004E1245">
      <w:pPr>
        <w:rPr>
          <w:sz w:val="14"/>
        </w:rPr>
      </w:pPr>
      <w:r w:rsidRPr="00951BFB">
        <w:t>[[Figure Omitted]]</w:t>
      </w:r>
    </w:p>
    <w:p w14:paraId="2E18C0B1" w14:textId="77777777" w:rsidR="004E1245" w:rsidRPr="007E44B3" w:rsidRDefault="004E1245" w:rsidP="004E1245">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06A5113C" w14:textId="77777777" w:rsidR="004E1245" w:rsidRPr="00951BFB" w:rsidRDefault="004E1245" w:rsidP="004E1245">
      <w:pPr>
        <w:rPr>
          <w:sz w:val="14"/>
          <w:szCs w:val="16"/>
        </w:rPr>
      </w:pPr>
      <w:r w:rsidRPr="00951BFB">
        <w:rPr>
          <w:sz w:val="14"/>
          <w:szCs w:val="16"/>
        </w:rPr>
        <w:t xml:space="preserve">Other vaccines are based on recombinant vector platforms, subdivided into nonreplicating vectors (for example, adenovirus 5 (Ad5), Ad26, chimpanzee adenovirus-derived </w:t>
      </w:r>
      <w:proofErr w:type="spellStart"/>
      <w:r w:rsidRPr="00951BFB">
        <w:rPr>
          <w:sz w:val="14"/>
          <w:szCs w:val="16"/>
        </w:rPr>
        <w:t>ChAdOx</w:t>
      </w:r>
      <w:proofErr w:type="spellEnd"/>
      <w:r w:rsidRPr="00951BFB">
        <w:rPr>
          <w:sz w:val="14"/>
          <w:szCs w:val="16"/>
        </w:rPr>
        <w:t xml:space="preserve">,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t>
      </w:r>
      <w:r w:rsidRPr="00951BFB">
        <w:rPr>
          <w:sz w:val="14"/>
          <w:szCs w:val="16"/>
        </w:rPr>
        <w:lastRenderedPageBreak/>
        <w:t>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0592D07D" w14:textId="77777777" w:rsidR="004E1245" w:rsidRPr="00870CC8" w:rsidRDefault="004E1245" w:rsidP="004E1245">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6C550CE5" w14:textId="77777777" w:rsidR="004E1245" w:rsidRPr="00154967" w:rsidRDefault="004E1245" w:rsidP="004E1245">
      <w:pPr>
        <w:pStyle w:val="Heading3"/>
      </w:pPr>
      <w:r w:rsidRPr="00154967">
        <w:lastRenderedPageBreak/>
        <w:t>Plan Text---1AC</w:t>
      </w:r>
    </w:p>
    <w:p w14:paraId="15DCA3F5" w14:textId="77777777" w:rsidR="004E1245" w:rsidRPr="00154967" w:rsidRDefault="004E1245" w:rsidP="004E1245">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4C8A9DBC" w14:textId="77777777" w:rsidR="004E1245" w:rsidRPr="00154967" w:rsidRDefault="004E1245" w:rsidP="004E1245">
      <w:pPr>
        <w:pStyle w:val="Heading3"/>
      </w:pPr>
      <w:r w:rsidRPr="00154967">
        <w:lastRenderedPageBreak/>
        <w:t>Legality---1AC</w:t>
      </w:r>
    </w:p>
    <w:p w14:paraId="7CD203D1" w14:textId="77777777" w:rsidR="004E1245" w:rsidRPr="00154967" w:rsidRDefault="004E1245" w:rsidP="004E1245">
      <w:pPr>
        <w:pStyle w:val="Heading4"/>
      </w:pPr>
      <w:r w:rsidRPr="00154967">
        <w:t xml:space="preserve">Contention 2 is </w:t>
      </w:r>
      <w:r w:rsidRPr="00154967">
        <w:rPr>
          <w:u w:val="single"/>
        </w:rPr>
        <w:t>Legality</w:t>
      </w:r>
      <w:r w:rsidRPr="00154967">
        <w:t>:</w:t>
      </w:r>
    </w:p>
    <w:p w14:paraId="1FE976EB" w14:textId="77DF2339" w:rsidR="004E1245" w:rsidRPr="00154967" w:rsidRDefault="004E1245" w:rsidP="004E1245">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5A83D0F0" w14:textId="77777777" w:rsidR="004E1245" w:rsidRPr="00154967" w:rsidRDefault="004E1245" w:rsidP="004E1245">
      <w:r w:rsidRPr="00154967">
        <w:rPr>
          <w:rStyle w:val="Style13ptBold"/>
        </w:rPr>
        <w:t xml:space="preserve">Handler 25 </w:t>
      </w:r>
      <w:r w:rsidRPr="00154967">
        <w:t>- Associate Professor of Law at Texas A&amp;M School of Law</w:t>
      </w:r>
    </w:p>
    <w:p w14:paraId="0DF3708A" w14:textId="77777777" w:rsidR="004E1245" w:rsidRPr="00154967" w:rsidRDefault="004E1245" w:rsidP="004E1245">
      <w:r w:rsidRPr="00154967">
        <w:t>Nicholas Handler, “Unpacking Trump’s Attack on Federal Sector Unions,” Lawfare, 4-29-2025, https://www.lawfaremedia.org/article/unpacking-trump-s-attack-on-federal-sector-unions</w:t>
      </w:r>
    </w:p>
    <w:p w14:paraId="4F312072" w14:textId="77777777" w:rsidR="004E1245" w:rsidRPr="00154967" w:rsidRDefault="004E1245" w:rsidP="004E1245">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w:t>
      </w:r>
      <w:proofErr w:type="gramStart"/>
      <w:r w:rsidRPr="00154967">
        <w:rPr>
          <w:rStyle w:val="StyleUnderline"/>
        </w:rPr>
        <w:t xml:space="preserve">fairly </w:t>
      </w:r>
      <w:r w:rsidRPr="006B53F3">
        <w:rPr>
          <w:rStyle w:val="StyleUnderline"/>
          <w:highlight w:val="green"/>
        </w:rPr>
        <w:t>wide</w:t>
      </w:r>
      <w:proofErr w:type="gramEnd"/>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U.S. Marshals Service from 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AB685BD" w14:textId="77777777" w:rsidR="004E1245" w:rsidRPr="00154967" w:rsidRDefault="004E1245" w:rsidP="004E1245">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73572B6" w14:textId="77777777" w:rsidR="004E1245" w:rsidRPr="00154967" w:rsidRDefault="004E1245" w:rsidP="004E1245">
      <w:pPr>
        <w:rPr>
          <w:sz w:val="16"/>
        </w:rPr>
      </w:pPr>
      <w:r w:rsidRPr="00154967">
        <w:rPr>
          <w:sz w:val="16"/>
        </w:rPr>
        <w:t xml:space="preserve">Implications for the Current Order </w:t>
      </w:r>
    </w:p>
    <w:p w14:paraId="187E7BCC" w14:textId="77777777" w:rsidR="004E1245" w:rsidRPr="00154967" w:rsidRDefault="004E1245" w:rsidP="004E1245">
      <w:pPr>
        <w:rPr>
          <w:sz w:val="16"/>
        </w:rPr>
      </w:pPr>
      <w:r w:rsidRPr="00154967">
        <w:rPr>
          <w:sz w:val="16"/>
        </w:rPr>
        <w:t>President Trump’s order raises two legal questions: first, whether the issue will ever be litigated before a federal court, and second, whether unions are likely to win on the merits.</w:t>
      </w:r>
    </w:p>
    <w:p w14:paraId="4760061E" w14:textId="77777777" w:rsidR="004E1245" w:rsidRPr="00154967" w:rsidRDefault="004E1245" w:rsidP="004E1245">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9D791E7" w14:textId="77777777" w:rsidR="004E1245" w:rsidRPr="00154967" w:rsidRDefault="004E1245" w:rsidP="004E1245">
      <w:pPr>
        <w:rPr>
          <w:sz w:val="16"/>
        </w:rPr>
      </w:pPr>
      <w:r w:rsidRPr="00154967">
        <w:rPr>
          <w:sz w:val="16"/>
        </w:rPr>
        <w:t xml:space="preserve">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w:t>
      </w:r>
      <w:proofErr w:type="gramStart"/>
      <w:r w:rsidRPr="00154967">
        <w:rPr>
          <w:sz w:val="16"/>
        </w:rPr>
        <w:t>CBA, and</w:t>
      </w:r>
      <w:proofErr w:type="gramEnd"/>
      <w:r w:rsidRPr="00154967">
        <w:rPr>
          <w:sz w:val="16"/>
        </w:rPr>
        <w:t xml:space="preserve">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E051F0F" w14:textId="77777777" w:rsidR="004E1245" w:rsidRPr="00154967" w:rsidRDefault="004E1245" w:rsidP="004E1245">
      <w:pPr>
        <w:rPr>
          <w:sz w:val="16"/>
        </w:rPr>
      </w:pPr>
      <w:r w:rsidRPr="00154967">
        <w:rPr>
          <w:sz w:val="16"/>
        </w:rPr>
        <w:t xml:space="preserve">But that procedural pathway for litigating the dispute is closed </w:t>
      </w:r>
      <w:proofErr w:type="gramStart"/>
      <w:r w:rsidRPr="00154967">
        <w:rPr>
          <w:sz w:val="16"/>
        </w:rPr>
        <w:t>at the moment</w:t>
      </w:r>
      <w:proofErr w:type="gramEnd"/>
      <w:r w:rsidRPr="00154967">
        <w:rPr>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w:t>
      </w:r>
      <w:r w:rsidRPr="00154967">
        <w:rPr>
          <w:sz w:val="16"/>
        </w:rPr>
        <w:lastRenderedPageBreak/>
        <w:t>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58581FA" w14:textId="77777777" w:rsidR="004E1245" w:rsidRPr="00154967" w:rsidRDefault="004E1245" w:rsidP="004E1245">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7DD83380" w14:textId="77777777" w:rsidR="004E1245" w:rsidRPr="00154967" w:rsidRDefault="004E1245" w:rsidP="004E1245">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For instance, it notes that “[c]</w:t>
      </w:r>
      <w:proofErr w:type="spellStart"/>
      <w:r w:rsidRPr="00154967">
        <w:rPr>
          <w:sz w:val="16"/>
        </w:rPr>
        <w:t>ertain</w:t>
      </w:r>
      <w:proofErr w:type="spellEnd"/>
      <w:r w:rsidRPr="00154967">
        <w:rPr>
          <w:sz w:val="16"/>
        </w:rPr>
        <w:t xml:space="preserve">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 xml:space="preserve">of the </w:t>
      </w:r>
      <w:proofErr w:type="gramStart"/>
      <w:r w:rsidRPr="006B53F3">
        <w:rPr>
          <w:rStyle w:val="Emphasis"/>
          <w:highlight w:val="green"/>
        </w:rPr>
        <w:t>Act</w:t>
      </w:r>
      <w:r w:rsidRPr="00154967">
        <w:rPr>
          <w:rStyle w:val="StyleUnderline"/>
        </w:rPr>
        <w:t xml:space="preserve">, </w:t>
      </w:r>
      <w:r w:rsidRPr="006B53F3">
        <w:rPr>
          <w:rStyle w:val="StyleUnderline"/>
          <w:highlight w:val="green"/>
        </w:rPr>
        <w:t>or</w:t>
      </w:r>
      <w:proofErr w:type="gramEnd"/>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6A3CB3FA" w14:textId="77777777" w:rsidR="004E1245" w:rsidRDefault="004E1245" w:rsidP="004E1245">
      <w:pPr>
        <w:rPr>
          <w:sz w:val="16"/>
        </w:rPr>
      </w:pPr>
      <w:r w:rsidRPr="00154967">
        <w:rPr>
          <w:sz w:val="16"/>
        </w:rPr>
        <w:t xml:space="preserve">In addition, the </w:t>
      </w:r>
      <w:r w:rsidRPr="00154967">
        <w:rPr>
          <w:rStyle w:val="StyleUnderline"/>
        </w:rPr>
        <w:t>unions could argue</w:t>
      </w:r>
      <w:r w:rsidRPr="00154967">
        <w:rPr>
          <w:sz w:val="16"/>
        </w:rPr>
        <w:t xml:space="preserve"> </w:t>
      </w:r>
      <w:proofErr w:type="gramStart"/>
      <w:r w:rsidRPr="00154967">
        <w:rPr>
          <w:sz w:val="16"/>
        </w:rPr>
        <w:t>that,</w:t>
      </w:r>
      <w:proofErr w:type="gramEnd"/>
      <w:r w:rsidRPr="00154967">
        <w:rPr>
          <w:sz w:val="16"/>
        </w:rPr>
        <w:t xml:space="preserve">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proofErr w:type="gramStart"/>
      <w:r w:rsidRPr="00154967">
        <w:rPr>
          <w:rStyle w:val="StyleUnderline"/>
        </w:rPr>
        <w:t>all of</w:t>
      </w:r>
      <w:proofErr w:type="gramEnd"/>
      <w:r w:rsidRPr="00154967">
        <w:rPr>
          <w:rStyle w:val="StyleUnderline"/>
        </w:rPr>
        <w:t xml:space="preserve">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5D16F0A" w14:textId="77777777" w:rsidR="004E1245" w:rsidRPr="00154967" w:rsidRDefault="004E1245" w:rsidP="004E1245">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3E9D97B8" w14:textId="77777777" w:rsidR="004E1245" w:rsidRPr="00154967" w:rsidRDefault="004E1245" w:rsidP="004E1245">
      <w:r w:rsidRPr="00154967">
        <w:rPr>
          <w:rStyle w:val="Style13ptBold"/>
        </w:rPr>
        <w:t>Manheim &amp; Watts 19</w:t>
      </w:r>
      <w:r w:rsidRPr="00154967">
        <w:t xml:space="preserve"> – Professors of Law, U of Washington Law</w:t>
      </w:r>
    </w:p>
    <w:p w14:paraId="3ED23374" w14:textId="77777777" w:rsidR="004E1245" w:rsidRPr="00154967" w:rsidRDefault="004E1245" w:rsidP="004E1245">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210CB92B" w14:textId="77777777" w:rsidR="004E1245" w:rsidRPr="00154967" w:rsidRDefault="004E1245" w:rsidP="004E1245">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w:t>
      </w:r>
      <w:r w:rsidRPr="00154967">
        <w:rPr>
          <w:rStyle w:val="StyleUnderline"/>
        </w:rPr>
        <w:lastRenderedPageBreak/>
        <w:t xml:space="preserve">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002859CD" w14:textId="77777777" w:rsidR="004E1245" w:rsidRPr="00154967" w:rsidRDefault="004E1245" w:rsidP="004E1245">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2709C346" w14:textId="77777777" w:rsidR="004E1245" w:rsidRPr="00154967" w:rsidRDefault="004E1245" w:rsidP="004E1245">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3C9517F1" w14:textId="77777777" w:rsidR="004E1245" w:rsidRPr="00154967" w:rsidRDefault="004E1245" w:rsidP="004E1245">
      <w:pPr>
        <w:rPr>
          <w:sz w:val="16"/>
          <w:szCs w:val="16"/>
        </w:rPr>
      </w:pPr>
      <w:r w:rsidRPr="00154967">
        <w:rPr>
          <w:sz w:val="16"/>
          <w:szCs w:val="16"/>
        </w:rPr>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3EC453AA" w14:textId="77777777" w:rsidR="004E1245" w:rsidRPr="00154967" w:rsidRDefault="004E1245" w:rsidP="004E1245">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w:t>
      </w:r>
      <w:proofErr w:type="gramStart"/>
      <w:r w:rsidRPr="00154967">
        <w:rPr>
          <w:sz w:val="16"/>
        </w:rPr>
        <w:t xml:space="preserve">various </w:t>
      </w:r>
      <w:r w:rsidRPr="00154967">
        <w:rPr>
          <w:rStyle w:val="Emphasis"/>
        </w:rPr>
        <w:t>differences</w:t>
      </w:r>
      <w:proofErr w:type="gramEnd"/>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0CCA75CE" w14:textId="77777777" w:rsidR="004E1245" w:rsidRPr="00154967" w:rsidRDefault="004E1245" w:rsidP="004E1245">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4E161988" w14:textId="77777777" w:rsidR="004E1245" w:rsidRPr="00154967" w:rsidRDefault="004E1245" w:rsidP="004E1245">
      <w:pPr>
        <w:rPr>
          <w:rStyle w:val="StyleUnderline"/>
        </w:rPr>
      </w:pPr>
      <w:r w:rsidRPr="00154967">
        <w:rPr>
          <w:sz w:val="16"/>
        </w:rPr>
        <w:lastRenderedPageBreak/>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40DE4B00" w14:textId="77777777" w:rsidR="004E1245" w:rsidRPr="00154967" w:rsidRDefault="004E1245" w:rsidP="004E1245">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reason-giving 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2AF01B9D" w14:textId="77777777" w:rsidR="004E1245" w:rsidRPr="00154967" w:rsidRDefault="004E1245" w:rsidP="004E1245">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 xml:space="preserve">.374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w:t>
      </w:r>
      <w:proofErr w:type="gramStart"/>
      <w:r w:rsidRPr="00154967">
        <w:rPr>
          <w:sz w:val="16"/>
        </w:rPr>
        <w:t>3.Issues</w:t>
      </w:r>
      <w:proofErr w:type="gramEnd"/>
      <w:r w:rsidRPr="00154967">
        <w:rPr>
          <w:sz w:val="16"/>
        </w:rPr>
        <w:t xml:space="preserve">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w:t>
      </w:r>
      <w:proofErr w:type="gramStart"/>
      <w:r w:rsidRPr="00154967">
        <w:rPr>
          <w:sz w:val="16"/>
        </w:rPr>
        <w:t>particular doctrines</w:t>
      </w:r>
      <w:proofErr w:type="gramEnd"/>
      <w:r w:rsidRPr="00154967">
        <w:rPr>
          <w:sz w:val="16"/>
        </w:rPr>
        <w:t xml:space="preserve"> such as severability.</w:t>
      </w:r>
    </w:p>
    <w:p w14:paraId="58601CFE" w14:textId="77777777" w:rsidR="004E1245" w:rsidRPr="00154967" w:rsidRDefault="004E1245" w:rsidP="004E1245">
      <w:pPr>
        <w:rPr>
          <w:sz w:val="16"/>
        </w:rPr>
      </w:pPr>
      <w:proofErr w:type="gramStart"/>
      <w:r w:rsidRPr="00154967">
        <w:rPr>
          <w:sz w:val="16"/>
        </w:rPr>
        <w:t>a)Availability</w:t>
      </w:r>
      <w:proofErr w:type="gramEnd"/>
      <w:r w:rsidRPr="00154967">
        <w:rPr>
          <w:sz w:val="16"/>
        </w:rPr>
        <w:t xml:space="preserve">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w:t>
      </w:r>
      <w:proofErr w:type="gramStart"/>
      <w:r w:rsidRPr="00154967">
        <w:rPr>
          <w:sz w:val="16"/>
        </w:rPr>
        <w:t>in light of</w:t>
      </w:r>
      <w:proofErr w:type="gramEnd"/>
      <w:r w:rsidRPr="00154967">
        <w:rPr>
          <w:sz w:val="16"/>
        </w:rPr>
        <w:t xml:space="preserve"> longstanding uncertainty over the degree to which the president is susceptible to legal process, including whether the courts can issue injunctive relief or a declaratory judgment against the president.377</w:t>
      </w:r>
    </w:p>
    <w:p w14:paraId="7A4516A2" w14:textId="77777777" w:rsidR="004E1245" w:rsidRPr="00154967" w:rsidRDefault="004E1245" w:rsidP="004E1245">
      <w:pPr>
        <w:rPr>
          <w:sz w:val="16"/>
        </w:rPr>
      </w:pPr>
      <w:r w:rsidRPr="00154967">
        <w:rPr>
          <w:sz w:val="16"/>
        </w:rPr>
        <w:lastRenderedPageBreak/>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4782474D" w14:textId="77777777" w:rsidR="004E1245" w:rsidRPr="00154967" w:rsidRDefault="004E1245" w:rsidP="004E1245">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w:t>
      </w:r>
      <w:proofErr w:type="spellStart"/>
      <w:r w:rsidRPr="00154967">
        <w:rPr>
          <w:sz w:val="16"/>
        </w:rPr>
        <w:t>ederal</w:t>
      </w:r>
      <w:proofErr w:type="spellEnd"/>
      <w:r w:rsidRPr="00154967">
        <w:rPr>
          <w:sz w:val="16"/>
        </w:rPr>
        <w:t xml:space="preserve">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6BF637F3" w14:textId="77777777" w:rsidR="004E1245" w:rsidRPr="00154967" w:rsidRDefault="004E1245" w:rsidP="004E1245">
      <w:pPr>
        <w:rPr>
          <w:sz w:val="16"/>
        </w:rPr>
      </w:pPr>
      <w:r w:rsidRPr="00154967">
        <w:rPr>
          <w:sz w:val="16"/>
        </w:rPr>
        <w:t xml:space="preserve">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w:t>
      </w:r>
      <w:proofErr w:type="gramStart"/>
      <w:r w:rsidRPr="00154967">
        <w:rPr>
          <w:sz w:val="16"/>
        </w:rPr>
        <w:t>in light of</w:t>
      </w:r>
      <w:proofErr w:type="gramEnd"/>
      <w:r w:rsidRPr="00154967">
        <w:rPr>
          <w:sz w:val="16"/>
        </w:rPr>
        <w:t xml:space="preserve">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5FCD6374" w14:textId="77777777" w:rsidR="004E1245" w:rsidRPr="00154967" w:rsidRDefault="004E1245" w:rsidP="004E1245">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656D54D8" w14:textId="77777777" w:rsidR="004E1245" w:rsidRPr="00154967" w:rsidRDefault="004E1245" w:rsidP="004E1245">
      <w:pPr>
        <w:rPr>
          <w:sz w:val="16"/>
        </w:rPr>
      </w:pPr>
    </w:p>
    <w:p w14:paraId="2E5CDE67" w14:textId="77777777" w:rsidR="004E1245" w:rsidRPr="00154967" w:rsidRDefault="004E1245" w:rsidP="004E1245">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w:t>
      </w:r>
      <w:proofErr w:type="gramStart"/>
      <w:r w:rsidRPr="00154967">
        <w:t>abuses</w:t>
      </w:r>
      <w:proofErr w:type="gramEnd"/>
      <w:r w:rsidRPr="00154967">
        <w:t xml:space="preserve"> </w:t>
      </w:r>
      <w:r w:rsidRPr="00154967">
        <w:rPr>
          <w:u w:val="single"/>
        </w:rPr>
        <w:t>without</w:t>
      </w:r>
      <w:r w:rsidRPr="00154967">
        <w:t xml:space="preserve"> intruding on </w:t>
      </w:r>
      <w:r w:rsidRPr="00154967">
        <w:rPr>
          <w:u w:val="single"/>
        </w:rPr>
        <w:t>Article II</w:t>
      </w:r>
      <w:r w:rsidRPr="00154967">
        <w:t xml:space="preserve"> powers.</w:t>
      </w:r>
    </w:p>
    <w:p w14:paraId="3BCCD987" w14:textId="77777777" w:rsidR="004E1245" w:rsidRPr="00154967" w:rsidRDefault="004E1245" w:rsidP="004E1245">
      <w:r w:rsidRPr="00154967">
        <w:rPr>
          <w:rStyle w:val="Style13ptBold"/>
        </w:rPr>
        <w:t>Dickinson 25</w:t>
      </w:r>
      <w:r w:rsidRPr="00154967">
        <w:t xml:space="preserve"> – Lyle T. Alverson Professor of Law, The George Washington University Law School</w:t>
      </w:r>
    </w:p>
    <w:p w14:paraId="3CC1EE27" w14:textId="77777777" w:rsidR="004E1245" w:rsidRPr="00154967" w:rsidRDefault="004E1245" w:rsidP="004E1245">
      <w:r w:rsidRPr="00154967">
        <w:t xml:space="preserve">Laura T. Dickinson, “Protecting the U.S. National Security State from a Rogue President,” 16 Harv. </w:t>
      </w:r>
      <w:proofErr w:type="spellStart"/>
      <w:r w:rsidRPr="00154967">
        <w:t>Nat'l</w:t>
      </w:r>
      <w:proofErr w:type="spellEnd"/>
      <w:r w:rsidRPr="00154967">
        <w:t xml:space="preserve"> Sec. J. 1 (2025), https://harvardnsj.org/wp-content/uploads/2025/01/Dickinson_16-Harvard-Natl-Security-J.-1-2025.pdf</w:t>
      </w:r>
    </w:p>
    <w:p w14:paraId="76DA2D66" w14:textId="77777777" w:rsidR="004E1245" w:rsidRPr="00154967" w:rsidRDefault="004E1245" w:rsidP="004E1245">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w:t>
      </w:r>
      <w:r w:rsidRPr="00154967">
        <w:rPr>
          <w:sz w:val="16"/>
        </w:rPr>
        <w:lastRenderedPageBreak/>
        <w:t xml:space="preserve">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2B0C9D17" w14:textId="77777777" w:rsidR="004E1245" w:rsidRPr="00154967" w:rsidRDefault="004E1245" w:rsidP="004E1245">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DF33893" w14:textId="77777777" w:rsidR="004E1245" w:rsidRPr="00154967" w:rsidRDefault="004E1245" w:rsidP="004E1245">
      <w:pPr>
        <w:rPr>
          <w:sz w:val="16"/>
        </w:rPr>
      </w:pPr>
      <w:r w:rsidRPr="00154967">
        <w:rPr>
          <w:sz w:val="16"/>
        </w:rPr>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16CE223E" w14:textId="77777777" w:rsidR="004E1245" w:rsidRPr="00154967" w:rsidRDefault="004E1245" w:rsidP="004E1245">
      <w:pPr>
        <w:rPr>
          <w:sz w:val="16"/>
        </w:rPr>
      </w:pPr>
      <w:r w:rsidRPr="00154967">
        <w:rPr>
          <w:sz w:val="16"/>
        </w:rPr>
        <w:t>[Footnote 11]</w:t>
      </w:r>
    </w:p>
    <w:p w14:paraId="7D0458E5" w14:textId="77777777" w:rsidR="004E1245" w:rsidRPr="00154967" w:rsidRDefault="004E1245" w:rsidP="004E1245">
      <w:pPr>
        <w:rPr>
          <w:sz w:val="16"/>
        </w:rPr>
      </w:pPr>
      <w:r w:rsidRPr="00154967">
        <w:rPr>
          <w:sz w:val="16"/>
        </w:rPr>
        <w:t xml:space="preserve">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w:t>
      </w:r>
      <w:proofErr w:type="gramStart"/>
      <w:r w:rsidRPr="00154967">
        <w:rPr>
          <w:sz w:val="16"/>
        </w:rPr>
        <w:t>particular relevance</w:t>
      </w:r>
      <w:proofErr w:type="gramEnd"/>
      <w:r w:rsidRPr="00154967">
        <w:rPr>
          <w:sz w:val="16"/>
        </w:rPr>
        <w:t xml:space="preserv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w:t>
      </w:r>
      <w:proofErr w:type="gramStart"/>
      <w:r w:rsidRPr="00154967">
        <w:rPr>
          <w:sz w:val="16"/>
        </w:rPr>
        <w:t>actually implement</w:t>
      </w:r>
      <w:proofErr w:type="gramEnd"/>
      <w:r w:rsidRPr="00154967">
        <w:rPr>
          <w:sz w:val="16"/>
        </w:rPr>
        <w:t xml:space="preserve">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2AD3481F" w14:textId="77777777" w:rsidR="004E1245" w:rsidRPr="00154967" w:rsidRDefault="004E1245" w:rsidP="004E1245">
      <w:pPr>
        <w:rPr>
          <w:sz w:val="16"/>
        </w:rPr>
      </w:pPr>
      <w:r w:rsidRPr="00154967">
        <w:rPr>
          <w:sz w:val="16"/>
        </w:rPr>
        <w:t>[End FN]</w:t>
      </w:r>
    </w:p>
    <w:p w14:paraId="06829B91" w14:textId="77777777" w:rsidR="004E1245" w:rsidRPr="00154967" w:rsidRDefault="004E1245" w:rsidP="004E1245">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w:t>
      </w:r>
      <w:r w:rsidRPr="00154967">
        <w:rPr>
          <w:rStyle w:val="StyleUnderline"/>
        </w:rPr>
        <w:lastRenderedPageBreak/>
        <w:t>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w:t>
      </w:r>
      <w:proofErr w:type="spellStart"/>
      <w:r w:rsidRPr="00154967">
        <w:rPr>
          <w:sz w:val="16"/>
        </w:rPr>
        <w:t>Hongju</w:t>
      </w:r>
      <w:proofErr w:type="spellEnd"/>
      <w:r w:rsidRPr="00154967">
        <w:rPr>
          <w:sz w:val="16"/>
        </w:rPr>
        <w:t xml:space="preserve">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5B96B608" w14:textId="77777777" w:rsidR="004E1245" w:rsidRPr="00154967" w:rsidRDefault="004E1245" w:rsidP="004E1245">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3FD23F20" w14:textId="77777777" w:rsidR="004E1245" w:rsidRPr="00154967" w:rsidRDefault="004E1245" w:rsidP="004E1245">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7FCC8FE1" w14:textId="77777777" w:rsidR="004E1245" w:rsidRPr="00154967" w:rsidRDefault="004E1245" w:rsidP="004E1245">
      <w:pPr>
        <w:rPr>
          <w:sz w:val="16"/>
        </w:rPr>
      </w:pPr>
      <w:r w:rsidRPr="00154967">
        <w:rPr>
          <w:sz w:val="16"/>
        </w:rPr>
        <w:t>[Footnote 22]</w:t>
      </w:r>
    </w:p>
    <w:p w14:paraId="65B8A219" w14:textId="77777777" w:rsidR="004E1245" w:rsidRPr="00154967" w:rsidRDefault="004E1245" w:rsidP="004E1245">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772F808E" w14:textId="77777777" w:rsidR="004E1245" w:rsidRPr="00154967" w:rsidRDefault="004E1245" w:rsidP="004E1245">
      <w:pPr>
        <w:rPr>
          <w:sz w:val="16"/>
        </w:rPr>
      </w:pPr>
      <w:r w:rsidRPr="00154967">
        <w:rPr>
          <w:sz w:val="16"/>
        </w:rPr>
        <w:t>[End FN]</w:t>
      </w:r>
    </w:p>
    <w:p w14:paraId="7463C1DE" w14:textId="77777777" w:rsidR="004E1245" w:rsidRPr="00154967" w:rsidRDefault="004E1245" w:rsidP="004E1245">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w:t>
      </w:r>
      <w:r w:rsidRPr="00154967">
        <w:rPr>
          <w:sz w:val="16"/>
        </w:rPr>
        <w:lastRenderedPageBreak/>
        <w:t>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32114C46" w14:textId="77777777" w:rsidR="004E1245" w:rsidRPr="00154967" w:rsidRDefault="004E1245" w:rsidP="004E1245">
      <w:pPr>
        <w:rPr>
          <w:sz w:val="16"/>
        </w:rPr>
      </w:pPr>
      <w:r w:rsidRPr="00154967">
        <w:rPr>
          <w:sz w:val="16"/>
        </w:rPr>
        <w:t>[Footnote 23]</w:t>
      </w:r>
    </w:p>
    <w:p w14:paraId="5CA7DF30" w14:textId="77777777" w:rsidR="004E1245" w:rsidRPr="00154967" w:rsidRDefault="004E1245" w:rsidP="004E1245">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2F2A1266" w14:textId="77777777" w:rsidR="004E1245" w:rsidRPr="00154967" w:rsidRDefault="004E1245" w:rsidP="004E1245">
      <w:pPr>
        <w:rPr>
          <w:sz w:val="16"/>
        </w:rPr>
      </w:pPr>
      <w:r w:rsidRPr="00154967">
        <w:rPr>
          <w:sz w:val="16"/>
        </w:rPr>
        <w:t>[End FN]</w:t>
      </w:r>
    </w:p>
    <w:p w14:paraId="7C10A459" w14:textId="77777777" w:rsidR="004E1245" w:rsidRPr="00154967" w:rsidRDefault="004E1245" w:rsidP="004E1245">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257DED9C" w14:textId="77777777" w:rsidR="004E1245" w:rsidRPr="00154967" w:rsidRDefault="004E1245" w:rsidP="004E1245">
      <w:pPr>
        <w:rPr>
          <w:sz w:val="16"/>
        </w:rPr>
      </w:pPr>
      <w:r w:rsidRPr="00154967">
        <w:rPr>
          <w:sz w:val="16"/>
        </w:rPr>
        <w:t>I. THE INSURRECTION ACT</w:t>
      </w:r>
    </w:p>
    <w:p w14:paraId="6B113623" w14:textId="77777777" w:rsidR="004E1245" w:rsidRPr="00154967" w:rsidRDefault="004E1245" w:rsidP="004E1245">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0E56CCF6" w14:textId="77777777" w:rsidR="004E1245" w:rsidRPr="00154967" w:rsidRDefault="004E1245" w:rsidP="004E1245">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3301B097" w14:textId="4F638CB8" w:rsidR="004E1245" w:rsidRPr="00154967" w:rsidRDefault="004E1245" w:rsidP="004E1245">
      <w:pPr>
        <w:pStyle w:val="Heading4"/>
      </w:pPr>
      <w:r w:rsidRPr="00154967">
        <w:t xml:space="preserve">The stronger U.S. authoritarianism is, the more it spreads globally. If unmitigated, that sparks a global </w:t>
      </w:r>
      <w:proofErr w:type="spellStart"/>
      <w:r w:rsidRPr="00154967">
        <w:t>polycrisis</w:t>
      </w:r>
      <w:proofErr w:type="spellEnd"/>
      <w:r w:rsidRPr="00154967">
        <w:t xml:space="preserve"> culminating in extinction.</w:t>
      </w:r>
    </w:p>
    <w:p w14:paraId="62E065AC" w14:textId="77777777" w:rsidR="004E1245" w:rsidRPr="00154967" w:rsidRDefault="004E1245" w:rsidP="004E1245">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5A96900" w14:textId="77777777" w:rsidR="004E1245" w:rsidRPr="00154967" w:rsidRDefault="004E1245" w:rsidP="004E1245">
      <w:r w:rsidRPr="00154967">
        <w:t>Thomas Homer-Dixon, Luke Kemp, Michael Lawrence, and Megan Shipman, “How Donald Trump’s Reelection Could Amplify Global Inter-</w:t>
      </w:r>
      <w:proofErr w:type="gramStart"/>
      <w:r w:rsidRPr="00154967">
        <w:t>systemic</w:t>
      </w:r>
      <w:proofErr w:type="gramEnd"/>
      <w:r w:rsidRPr="00154967">
        <w:t xml:space="preserve"> Risk,” Cascade Institute, 10-03-2024, </w:t>
      </w:r>
      <w:r w:rsidRPr="00154967">
        <w:lastRenderedPageBreak/>
        <w:t>https://cascadeinstitute.org/wp-content/uploads/2024/10/Impact-2024-How-Donald-Trumps-Reelection-Could-Amplify-Inter-systemic-Risk-2.pdf</w:t>
      </w:r>
    </w:p>
    <w:p w14:paraId="5F2E05F5" w14:textId="77777777" w:rsidR="004E1245" w:rsidRPr="00154967" w:rsidRDefault="004E1245" w:rsidP="004E1245">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03A7637F" w14:textId="77777777" w:rsidR="004E1245" w:rsidRPr="00154967" w:rsidRDefault="004E1245" w:rsidP="004E1245">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 xml:space="preserve">all components of the </w:t>
      </w:r>
      <w:proofErr w:type="spellStart"/>
      <w:r w:rsidRPr="006B53F3">
        <w:rPr>
          <w:rStyle w:val="Emphasis"/>
          <w:highlight w:val="green"/>
        </w:rPr>
        <w:t>polycrisis</w:t>
      </w:r>
      <w:proofErr w:type="spellEnd"/>
      <w:r w:rsidRPr="00154967">
        <w:rPr>
          <w:rStyle w:val="StyleUnderline"/>
        </w:rPr>
        <w:t>.</w:t>
      </w:r>
    </w:p>
    <w:p w14:paraId="47A0AA4C" w14:textId="77777777" w:rsidR="004E1245" w:rsidRPr="00154967" w:rsidRDefault="004E1245" w:rsidP="004E1245">
      <w:pPr>
        <w:rPr>
          <w:sz w:val="16"/>
        </w:rPr>
      </w:pPr>
      <w:r w:rsidRPr="00154967">
        <w:rPr>
          <w:rStyle w:val="Emphasis"/>
        </w:rPr>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79B1F10F" w14:textId="77777777" w:rsidR="004E1245" w:rsidRPr="00154967" w:rsidRDefault="004E1245" w:rsidP="004E1245">
      <w:pPr>
        <w:rPr>
          <w:sz w:val="16"/>
          <w:szCs w:val="16"/>
        </w:rPr>
      </w:pPr>
      <w:r w:rsidRPr="00154967">
        <w:rPr>
          <w:sz w:val="16"/>
          <w:szCs w:val="16"/>
        </w:rPr>
        <w:t xml:space="preserve">For clarity, Figure 14 does not show potential </w:t>
      </w:r>
      <w:proofErr w:type="gramStart"/>
      <w:r w:rsidRPr="00154967">
        <w:rPr>
          <w:sz w:val="16"/>
          <w:szCs w:val="16"/>
        </w:rPr>
        <w:t>feedbacks</w:t>
      </w:r>
      <w:proofErr w:type="gramEnd"/>
      <w:r w:rsidRPr="00154967">
        <w:rPr>
          <w:sz w:val="16"/>
          <w:szCs w:val="16"/>
        </w:rPr>
        <w:t xml:space="preserve"> from elements of the global </w:t>
      </w:r>
      <w:proofErr w:type="spellStart"/>
      <w:r w:rsidRPr="00154967">
        <w:rPr>
          <w:sz w:val="16"/>
          <w:szCs w:val="16"/>
        </w:rPr>
        <w:t>polycrisis</w:t>
      </w:r>
      <w:proofErr w:type="spellEnd"/>
      <w:r w:rsidRPr="00154967">
        <w:rPr>
          <w:sz w:val="16"/>
          <w:szCs w:val="16"/>
        </w:rPr>
        <w:t xml:space="preserve"> back to the factors that exacerbate those elements. But the crises on the figure’s right interact with the stresses and </w:t>
      </w:r>
      <w:proofErr w:type="gramStart"/>
      <w:r w:rsidRPr="00154967">
        <w:rPr>
          <w:sz w:val="16"/>
          <w:szCs w:val="16"/>
        </w:rPr>
        <w:t>feedbacks</w:t>
      </w:r>
      <w:proofErr w:type="gramEnd"/>
      <w:r w:rsidRPr="00154967">
        <w:rPr>
          <w:sz w:val="16"/>
          <w:szCs w:val="16"/>
        </w:rPr>
        <w:t xml:space="preserve"> on its left in many complex ways.</w:t>
      </w:r>
    </w:p>
    <w:p w14:paraId="3A79C948" w14:textId="77777777" w:rsidR="004E1245" w:rsidRPr="00154967" w:rsidRDefault="004E1245" w:rsidP="004E1245">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6D2B9A28" w14:textId="77777777" w:rsidR="004E1245" w:rsidRPr="00154967" w:rsidRDefault="004E1245" w:rsidP="004E1245">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CC5E9EA" w14:textId="77777777" w:rsidR="004E1245" w:rsidRPr="00154967" w:rsidRDefault="004E1245" w:rsidP="004E1245">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0FAB99BE" w14:textId="77777777" w:rsidR="004E1245" w:rsidRPr="00861CAB" w:rsidRDefault="004E1245" w:rsidP="004E1245">
      <w:pPr>
        <w:rPr>
          <w:u w:val="single"/>
        </w:rPr>
      </w:pPr>
      <w:r w:rsidRPr="00154967">
        <w:rPr>
          <w:rStyle w:val="StyleUnderline"/>
        </w:rPr>
        <w:t xml:space="preserve">There are striking parallels between the crises of the early 20 century and the </w:t>
      </w:r>
      <w:r w:rsidRPr="006B53F3">
        <w:rPr>
          <w:rStyle w:val="Emphasis"/>
          <w:highlight w:val="green"/>
        </w:rPr>
        <w:t xml:space="preserve">pathways to an escalating </w:t>
      </w:r>
      <w:proofErr w:type="spellStart"/>
      <w:r w:rsidRPr="006B53F3">
        <w:rPr>
          <w:rStyle w:val="Emphasis"/>
          <w:highlight w:val="green"/>
        </w:rPr>
        <w:t>polycrisis</w:t>
      </w:r>
      <w:proofErr w:type="spellEnd"/>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4535B86F" w14:textId="77777777" w:rsidR="004E1245" w:rsidRPr="00861CAB" w:rsidRDefault="004E1245" w:rsidP="004E1245">
      <w:pPr>
        <w:pStyle w:val="Heading4"/>
      </w:pPr>
      <w:r w:rsidRPr="00861CAB">
        <w:lastRenderedPageBreak/>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38F14CD2" w14:textId="77777777" w:rsidR="004E1245" w:rsidRPr="00861CAB" w:rsidRDefault="004E1245" w:rsidP="004E1245">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1C1CED9B" w14:textId="77777777" w:rsidR="004E1245" w:rsidRPr="00861CAB" w:rsidRDefault="004E1245" w:rsidP="004E1245">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1CD41A91"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w:t>
      </w:r>
      <w:proofErr w:type="gramStart"/>
      <w:r w:rsidRPr="00861CAB">
        <w:rPr>
          <w:rFonts w:asciiTheme="minorHAnsi" w:hAnsiTheme="minorHAnsi" w:cstheme="minorHAnsi"/>
          <w:sz w:val="16"/>
        </w:rPr>
        <w:t>less</w:t>
      </w:r>
      <w:proofErr w:type="gramEnd"/>
      <w:r w:rsidRPr="00861CAB">
        <w:rPr>
          <w:rFonts w:asciiTheme="minorHAnsi" w:hAnsiTheme="minorHAnsi" w:cstheme="minorHAnsi"/>
          <w:sz w:val="16"/>
        </w:rPr>
        <w:t xml:space="preserve"> desirable trajectories (Beckstead, 2013).</w:t>
      </w:r>
    </w:p>
    <w:p w14:paraId="100BFC8D"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w:t>
      </w:r>
      <w:proofErr w:type="spellStart"/>
      <w:r w:rsidRPr="00861CAB">
        <w:rPr>
          <w:rFonts w:asciiTheme="minorHAnsi" w:hAnsiTheme="minorHAnsi" w:cstheme="minorHAnsi"/>
          <w:sz w:val="16"/>
        </w:rPr>
        <w:t>Dikotter</w:t>
      </w:r>
      <w:proofErr w:type="spellEnd"/>
      <w:r w:rsidRPr="00861CAB">
        <w:rPr>
          <w:rFonts w:asciiTheme="minorHAnsi" w:hAnsiTheme="minorHAnsi" w:cstheme="minorHAnsi"/>
          <w:sz w:val="16"/>
        </w:rPr>
        <w:t>, 2010; Snyder, 2010). In comparison, functioning multiparty democracies rarely, if ever, experience famines (Sen, 2010). “Established autocracies” (or “personal”</w:t>
      </w:r>
      <w:proofErr w:type="gramStart"/>
      <w:r w:rsidRPr="00861CAB">
        <w:rPr>
          <w:rFonts w:asciiTheme="minorHAnsi" w:hAnsiTheme="minorHAnsi" w:cstheme="minorHAnsi"/>
          <w:sz w:val="16"/>
        </w:rPr>
        <w:t>/“</w:t>
      </w:r>
      <w:proofErr w:type="spellStart"/>
      <w:proofErr w:type="gramEnd"/>
      <w:r w:rsidRPr="00861CAB">
        <w:rPr>
          <w:rFonts w:asciiTheme="minorHAnsi" w:hAnsiTheme="minorHAnsi" w:cstheme="minorHAnsi"/>
          <w:sz w:val="16"/>
        </w:rPr>
        <w:t>sultanist</w:t>
      </w:r>
      <w:proofErr w:type="spellEnd"/>
      <w:r w:rsidRPr="00861CAB">
        <w:rPr>
          <w:rFonts w:asciiTheme="minorHAnsi" w:hAnsiTheme="minorHAnsi" w:cstheme="minorHAnsi"/>
          <w:sz w:val="16"/>
        </w:rPr>
        <w:t>”) are particularly bad, as there are few checks or restraints on arbitrary rule and the whims and ideology of the single individual, even from other elites (</w:t>
      </w:r>
      <w:proofErr w:type="spellStart"/>
      <w:r w:rsidRPr="00861CAB">
        <w:rPr>
          <w:rFonts w:asciiTheme="minorHAnsi" w:hAnsiTheme="minorHAnsi" w:cstheme="minorHAnsi"/>
          <w:sz w:val="16"/>
        </w:rPr>
        <w:t>Svolik</w:t>
      </w:r>
      <w:proofErr w:type="spellEnd"/>
      <w:r w:rsidRPr="00861CAB">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36E478D4"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75FC1B0E"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63A6D13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11B4D877"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central question from a </w:t>
      </w:r>
      <w:proofErr w:type="spellStart"/>
      <w:r w:rsidRPr="00861CAB">
        <w:rPr>
          <w:rFonts w:asciiTheme="minorHAnsi" w:hAnsiTheme="minorHAnsi" w:cstheme="minorHAnsi"/>
          <w:sz w:val="16"/>
        </w:rPr>
        <w:t>longtermist</w:t>
      </w:r>
      <w:proofErr w:type="spellEnd"/>
      <w:r w:rsidRPr="00861CAB">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w:t>
      </w:r>
      <w:r w:rsidRPr="00861CAB">
        <w:rPr>
          <w:rFonts w:asciiTheme="minorHAnsi" w:hAnsiTheme="minorHAnsi" w:cstheme="minorHAnsi"/>
          <w:sz w:val="16"/>
        </w:rPr>
        <w:lastRenderedPageBreak/>
        <w:t xml:space="preserve">long, but given the right conditions, it might just bend toward justice (King, 1968). A global society dominated by these values, and with the possibility of improving more, has a better </w:t>
      </w:r>
      <w:proofErr w:type="spellStart"/>
      <w:r w:rsidRPr="00861CAB">
        <w:rPr>
          <w:rFonts w:asciiTheme="minorHAnsi" w:hAnsiTheme="minorHAnsi" w:cstheme="minorHAnsi"/>
          <w:sz w:val="16"/>
        </w:rPr>
        <w:t>longterm</w:t>
      </w:r>
      <w:proofErr w:type="spellEnd"/>
      <w:r w:rsidRPr="00861CAB">
        <w:rPr>
          <w:rFonts w:asciiTheme="minorHAnsi" w:hAnsiTheme="minorHAnsi" w:cstheme="minorHAnsi"/>
          <w:sz w:val="16"/>
        </w:rPr>
        <w:t xml:space="preserve"> potential. A totalitarian-dominated world, on the other hand, would reduce the space for resistance and progress—distorting the human trajectory.</w:t>
      </w:r>
    </w:p>
    <w:p w14:paraId="61E10A8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w:t>
      </w:r>
      <w:proofErr w:type="gramStart"/>
      <w:r w:rsidRPr="00861CAB">
        <w:rPr>
          <w:rFonts w:asciiTheme="minorHAnsi" w:hAnsiTheme="minorHAnsi" w:cstheme="minorHAnsi"/>
          <w:sz w:val="16"/>
        </w:rPr>
        <w:t>particular set</w:t>
      </w:r>
      <w:proofErr w:type="gramEnd"/>
      <w:r w:rsidRPr="00861CAB">
        <w:rPr>
          <w:rFonts w:asciiTheme="minorHAnsi" w:hAnsiTheme="minorHAnsi" w:cstheme="minorHAnsi"/>
          <w:sz w:val="16"/>
        </w:rPr>
        <w:t xml:space="preserve">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115D807D"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B16EBAA"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861CAB">
        <w:rPr>
          <w:rFonts w:asciiTheme="minorHAnsi" w:hAnsiTheme="minorHAnsi" w:cstheme="minorHAnsi"/>
          <w:sz w:val="16"/>
        </w:rPr>
        <w:t>Eastasia</w:t>
      </w:r>
      <w:proofErr w:type="spellEnd"/>
      <w:r w:rsidRPr="00861CAB">
        <w:rPr>
          <w:rFonts w:asciiTheme="minorHAnsi" w:hAnsiTheme="minorHAnsi" w:cstheme="minorHAnsi"/>
          <w:sz w:val="16"/>
        </w:rPr>
        <w:t xml:space="preserve">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95BB1B3" w14:textId="77777777" w:rsidR="004E1245" w:rsidRDefault="004E1245" w:rsidP="004E1245">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w:t>
      </w:r>
      <w:proofErr w:type="gramStart"/>
      <w:r w:rsidRPr="00861CAB">
        <w:rPr>
          <w:rFonts w:asciiTheme="minorHAnsi" w:hAnsiTheme="minorHAnsi" w:cstheme="minorHAnsi"/>
          <w:sz w:val="16"/>
        </w:rPr>
        <w:t>period of time</w:t>
      </w:r>
      <w:proofErr w:type="gramEnd"/>
      <w:r w:rsidRPr="00861CAB">
        <w:rPr>
          <w:rFonts w:asciiTheme="minorHAnsi" w:hAnsiTheme="minorHAnsi" w:cstheme="minorHAnsi"/>
          <w:sz w:val="16"/>
        </w:rPr>
        <w:t xml:space="preserv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proofErr w:type="spellStart"/>
      <w:r w:rsidRPr="006B53F3">
        <w:rPr>
          <w:rStyle w:val="Emphasis"/>
          <w:rFonts w:asciiTheme="minorHAnsi" w:hAnsiTheme="minorHAnsi" w:cstheme="minorHAnsi"/>
          <w:highlight w:val="green"/>
        </w:rPr>
        <w:t>longterm</w:t>
      </w:r>
      <w:proofErr w:type="spellEnd"/>
      <w:r w:rsidRPr="006B53F3">
        <w:rPr>
          <w:rStyle w:val="Emphasis"/>
          <w:rFonts w:asciiTheme="minorHAnsi" w:hAnsiTheme="minorHAnsi" w:cstheme="minorHAnsi"/>
          <w:highlight w:val="green"/>
        </w:rPr>
        <w:t xml:space="preserve"> potential</w:t>
      </w:r>
      <w:r w:rsidRPr="00861CAB">
        <w:rPr>
          <w:rFonts w:asciiTheme="minorHAnsi" w:hAnsiTheme="minorHAnsi" w:cstheme="minorHAnsi"/>
          <w:sz w:val="16"/>
        </w:rPr>
        <w:t>.</w:t>
      </w:r>
    </w:p>
    <w:p w14:paraId="5DBCEACE" w14:textId="77777777" w:rsidR="004E1245" w:rsidRPr="00154967" w:rsidRDefault="004E1245" w:rsidP="004E1245">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3388C551" w14:textId="77777777" w:rsidR="004E1245" w:rsidRPr="00154967" w:rsidRDefault="004E1245" w:rsidP="004E1245">
      <w:pPr>
        <w:rPr>
          <w:rStyle w:val="Style13ptBold"/>
        </w:rPr>
      </w:pPr>
      <w:r w:rsidRPr="00154967">
        <w:rPr>
          <w:rStyle w:val="Style13ptBold"/>
        </w:rPr>
        <w:t xml:space="preserve">Broadwater 25 </w:t>
      </w:r>
      <w:r w:rsidRPr="00154967">
        <w:t xml:space="preserve">– </w:t>
      </w:r>
      <w:proofErr w:type="gramStart"/>
      <w:r w:rsidRPr="00154967">
        <w:t>Pulitzer prize</w:t>
      </w:r>
      <w:proofErr w:type="gramEnd"/>
      <w:r w:rsidRPr="00154967">
        <w:t xml:space="preserve"> winner covering Congress for The New York Times with a focus on congressional investigations.</w:t>
      </w:r>
    </w:p>
    <w:p w14:paraId="21067E28" w14:textId="77777777" w:rsidR="004E1245" w:rsidRPr="00154967" w:rsidRDefault="004E1245" w:rsidP="004E1245">
      <w:r w:rsidRPr="00154967">
        <w:t>Luke Broadwater, “Suggesting More Troops in More Cities, Trump Bends Military’s Role,” The New York Times, 6/11/25, https://www.nytimes.com/2025/06/11/us/politics/trump-domestic-military-expansion.html</w:t>
      </w:r>
    </w:p>
    <w:p w14:paraId="1122942F" w14:textId="77777777" w:rsidR="004E1245" w:rsidRPr="00154967" w:rsidRDefault="004E1245" w:rsidP="004E1245">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769B85C5" w14:textId="77777777" w:rsidR="004E1245" w:rsidRPr="00154967" w:rsidRDefault="004E1245" w:rsidP="004E1245">
      <w:pPr>
        <w:rPr>
          <w:sz w:val="16"/>
        </w:rPr>
      </w:pPr>
      <w:r w:rsidRPr="00154967">
        <w:rPr>
          <w:sz w:val="16"/>
        </w:rPr>
        <w:t>“This is exactly what the American people voted for,” Mr. Parnell wrote. “Defense of our people &amp; our homeland.”</w:t>
      </w:r>
    </w:p>
    <w:p w14:paraId="4767C755" w14:textId="77777777" w:rsidR="004E1245" w:rsidRPr="00154967" w:rsidRDefault="004E1245" w:rsidP="004E1245">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7356EFF4" w14:textId="77777777" w:rsidR="004E1245" w:rsidRPr="00154967" w:rsidRDefault="004E1245" w:rsidP="004E1245">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694048F1" w14:textId="77777777" w:rsidR="004E1245" w:rsidRPr="00154967" w:rsidRDefault="004E1245" w:rsidP="004E1245">
      <w:pPr>
        <w:rPr>
          <w:sz w:val="16"/>
        </w:rPr>
      </w:pPr>
      <w:r w:rsidRPr="00154967">
        <w:rPr>
          <w:sz w:val="16"/>
        </w:rPr>
        <w:lastRenderedPageBreak/>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623B3591" w14:textId="77777777" w:rsidR="004E1245" w:rsidRPr="00154967" w:rsidRDefault="004E1245" w:rsidP="004E1245">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1482EAB9" w14:textId="77777777" w:rsidR="004E1245" w:rsidRPr="00154967" w:rsidRDefault="004E1245" w:rsidP="004E1245">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D737606" w14:textId="77777777" w:rsidR="004E1245" w:rsidRPr="00154967" w:rsidRDefault="004E1245" w:rsidP="004E1245">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5183B492" w14:textId="77777777" w:rsidR="004E1245" w:rsidRPr="00154967" w:rsidRDefault="004E1245" w:rsidP="004E1245">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44B33090" w14:textId="77777777" w:rsidR="004E1245" w:rsidRPr="00154967" w:rsidRDefault="004E1245" w:rsidP="004E1245">
      <w:pPr>
        <w:rPr>
          <w:sz w:val="16"/>
        </w:rPr>
      </w:pPr>
      <w:r w:rsidRPr="00154967">
        <w:rPr>
          <w:sz w:val="16"/>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95AD0E4" w14:textId="77777777" w:rsidR="004E1245" w:rsidRPr="00154967" w:rsidRDefault="004E1245" w:rsidP="004E1245">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1C0C86BC" w14:textId="77777777" w:rsidR="004E1245" w:rsidRPr="00154967" w:rsidRDefault="004E1245" w:rsidP="004E1245">
      <w:pPr>
        <w:rPr>
          <w:sz w:val="16"/>
        </w:rPr>
      </w:pPr>
      <w:r w:rsidRPr="00154967">
        <w:rPr>
          <w:sz w:val="16"/>
        </w:rPr>
        <w:t>To deploy nearly 5,000 troops to Los Angeles, Mr. Trump cited a little-used provision governing the use of U.S. military forces.</w:t>
      </w:r>
    </w:p>
    <w:p w14:paraId="27998DD9"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48E39679" w14:textId="77777777" w:rsidR="004E1245" w:rsidRPr="00154967" w:rsidRDefault="004E1245" w:rsidP="004E1245">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5E107539" w14:textId="77777777" w:rsidR="004E1245" w:rsidRPr="00154967" w:rsidRDefault="004E1245" w:rsidP="004E1245">
      <w:pPr>
        <w:rPr>
          <w:sz w:val="16"/>
        </w:rPr>
      </w:pPr>
      <w:r w:rsidRPr="00154967">
        <w:rPr>
          <w:sz w:val="16"/>
        </w:rPr>
        <w:t>During a speech at Fort Bragg on Tuesday, Mr. Trump led troops to boo journalists.</w:t>
      </w:r>
    </w:p>
    <w:p w14:paraId="386E00AC" w14:textId="77777777" w:rsidR="004E1245" w:rsidRPr="00154967" w:rsidRDefault="004E1245" w:rsidP="004E1245">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6F1C8EB6" w14:textId="77777777" w:rsidR="004E1245" w:rsidRPr="00154967" w:rsidRDefault="004E1245" w:rsidP="004E1245">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359BE037" w14:textId="77777777" w:rsidR="004E1245" w:rsidRPr="00154967" w:rsidRDefault="004E1245" w:rsidP="004E1245">
      <w:pPr>
        <w:rPr>
          <w:sz w:val="16"/>
        </w:rPr>
      </w:pPr>
      <w:r w:rsidRPr="00154967">
        <w:rPr>
          <w:sz w:val="16"/>
        </w:rPr>
        <w:t>The White House press secretary, Karoline Leavitt, on Wednesday described Mr. Trump’s use of the military as completing a campaign promise.</w:t>
      </w:r>
    </w:p>
    <w:p w14:paraId="37F580D0" w14:textId="77777777" w:rsidR="004E1245" w:rsidRPr="00154967" w:rsidRDefault="004E1245" w:rsidP="004E1245">
      <w:pPr>
        <w:rPr>
          <w:sz w:val="16"/>
        </w:rPr>
      </w:pPr>
      <w:r w:rsidRPr="00154967">
        <w:rPr>
          <w:sz w:val="16"/>
        </w:rPr>
        <w:t>“President Trump promised to carry out the largest mass deportation campaign in American history, and left-wing riots will not deter him in that effort,” she said.</w:t>
      </w:r>
    </w:p>
    <w:p w14:paraId="605B7571"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2FB54DA3" w14:textId="77777777" w:rsidR="004E1245" w:rsidRPr="00154967" w:rsidRDefault="004E1245" w:rsidP="004E1245">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59703B08" w14:textId="77777777" w:rsidR="004E1245" w:rsidRPr="002B293A" w:rsidRDefault="004E1245" w:rsidP="004E1245">
      <w:pPr>
        <w:pStyle w:val="Heading4"/>
      </w:pPr>
      <w:r>
        <w:lastRenderedPageBreak/>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 xml:space="preserve">nuclear </w:t>
      </w:r>
      <w:proofErr w:type="spellStart"/>
      <w:r w:rsidRPr="00E0274E">
        <w:rPr>
          <w:u w:val="single"/>
        </w:rPr>
        <w:t>lashout</w:t>
      </w:r>
      <w:proofErr w:type="spellEnd"/>
      <w:r>
        <w:t>, and more.</w:t>
      </w:r>
    </w:p>
    <w:p w14:paraId="4195936C" w14:textId="77777777" w:rsidR="004E1245" w:rsidRDefault="004E1245" w:rsidP="004E1245">
      <w:r w:rsidRPr="002B293A">
        <w:rPr>
          <w:rStyle w:val="Style13ptBold"/>
        </w:rPr>
        <w:t>Marche 22</w:t>
      </w:r>
      <w:r>
        <w:t xml:space="preserve"> – Reporter &amp; essayist; former Professor, CUNY; Ph.D., U of Toronto</w:t>
      </w:r>
    </w:p>
    <w:p w14:paraId="22457732" w14:textId="77777777" w:rsidR="004E1245" w:rsidRPr="00917E21" w:rsidRDefault="004E1245" w:rsidP="004E1245">
      <w:r>
        <w:t xml:space="preserve">Stephen Marche, </w:t>
      </w:r>
      <w:r>
        <w:rPr>
          <w:i/>
          <w:iCs/>
        </w:rPr>
        <w:t>The Next Civil War: Dispatches from the American Future</w:t>
      </w:r>
      <w:r>
        <w:t xml:space="preserve">, Avid Reader Press, Simon &amp; Schuster </w:t>
      </w:r>
      <w:proofErr w:type="spellStart"/>
      <w:r>
        <w:t>ebook</w:t>
      </w:r>
      <w:proofErr w:type="spellEnd"/>
      <w:r>
        <w:t>, pp. 6-128</w:t>
      </w:r>
    </w:p>
    <w:p w14:paraId="5DFA6E49" w14:textId="77777777" w:rsidR="004E1245" w:rsidRPr="00553E62" w:rsidRDefault="004E1245" w:rsidP="004E1245">
      <w:pPr>
        <w:rPr>
          <w:rStyle w:val="StyleUnderline"/>
        </w:rPr>
      </w:pPr>
      <w:r w:rsidRPr="00F41366">
        <w:rPr>
          <w:sz w:val="16"/>
        </w:rPr>
        <w:t xml:space="preserve">The unimaginable has become </w:t>
      </w:r>
      <w:proofErr w:type="spellStart"/>
      <w:r w:rsidRPr="00F41366">
        <w:rPr>
          <w:sz w:val="16"/>
        </w:rPr>
        <w:t>everyday</w:t>
      </w:r>
      <w:proofErr w:type="spellEnd"/>
      <w:r w:rsidRPr="00F41366">
        <w:rPr>
          <w:sz w:val="16"/>
        </w:rPr>
        <w:t xml:space="preserve">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6B65DE67" w14:textId="77777777" w:rsidR="004E1245" w:rsidRPr="00553E62" w:rsidRDefault="004E1245" w:rsidP="004E1245">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w:t>
      </w:r>
      <w:proofErr w:type="spellStart"/>
      <w:proofErr w:type="gramStart"/>
      <w:r w:rsidRPr="00553E62">
        <w:rPr>
          <w:rStyle w:val="StyleUnderline"/>
        </w:rPr>
        <w:t>remains</w:t>
      </w:r>
      <w:proofErr w:type="spellEnd"/>
      <w:proofErr w:type="gramEnd"/>
      <w:r w:rsidRPr="00553E62">
        <w:rPr>
          <w:rStyle w:val="StyleUnderline"/>
        </w:rPr>
        <w:t xml:space="preserve">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3E12073C" w14:textId="77777777" w:rsidR="004E1245" w:rsidRPr="00F41366" w:rsidRDefault="004E1245" w:rsidP="004E1245">
      <w:pPr>
        <w:rPr>
          <w:sz w:val="16"/>
        </w:rPr>
      </w:pPr>
      <w:r w:rsidRPr="00F41366">
        <w:rPr>
          <w:sz w:val="16"/>
        </w:rPr>
        <w:t>The Likelihood of a Civil War</w:t>
      </w:r>
    </w:p>
    <w:p w14:paraId="54AC5F57" w14:textId="77777777" w:rsidR="004E1245" w:rsidRPr="00F41366" w:rsidRDefault="004E1245" w:rsidP="004E1245">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73D25E93" w14:textId="77777777" w:rsidR="004E1245" w:rsidRPr="00F41366" w:rsidRDefault="004E1245" w:rsidP="004E1245">
      <w:pPr>
        <w:rPr>
          <w:sz w:val="16"/>
        </w:rPr>
      </w:pPr>
      <w:r w:rsidRPr="00F41366">
        <w:rPr>
          <w:sz w:val="16"/>
        </w:rPr>
        <w:t xml:space="preserve">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w:t>
      </w:r>
      <w:proofErr w:type="gramStart"/>
      <w:r w:rsidRPr="00F41366">
        <w:rPr>
          <w:sz w:val="16"/>
        </w:rPr>
        <w:t>in the near future</w:t>
      </w:r>
      <w:proofErr w:type="gramEnd"/>
      <w:r w:rsidRPr="00F41366">
        <w:rPr>
          <w:sz w:val="16"/>
        </w:rPr>
        <w:t xml:space="preserve"> are about the same as drawing ten or higher from a pack of cards.</w:t>
      </w:r>
    </w:p>
    <w:p w14:paraId="688322AA" w14:textId="77777777" w:rsidR="004E1245" w:rsidRPr="00553E62" w:rsidRDefault="004E1245" w:rsidP="004E1245">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09D5B7F1" w14:textId="77777777" w:rsidR="004E1245" w:rsidRPr="00F41366" w:rsidRDefault="004E1245" w:rsidP="004E1245">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66FE4668" w14:textId="77777777" w:rsidR="004E1245" w:rsidRPr="00EC2953" w:rsidRDefault="004E1245" w:rsidP="004E1245">
      <w:pPr>
        <w:rPr>
          <w:rStyle w:val="StyleUnderline"/>
        </w:rPr>
      </w:pPr>
      <w:r w:rsidRPr="00553E62">
        <w:rPr>
          <w:rStyle w:val="StyleUnderline"/>
        </w:rPr>
        <w:t>The United States as a Com</w:t>
      </w:r>
      <w:r w:rsidRPr="00EC2953">
        <w:rPr>
          <w:rStyle w:val="StyleUnderline"/>
        </w:rPr>
        <w:t>plex, Cascading System</w:t>
      </w:r>
    </w:p>
    <w:p w14:paraId="43DFE3EA" w14:textId="77777777" w:rsidR="004E1245" w:rsidRPr="00553E62" w:rsidRDefault="004E1245" w:rsidP="004E1245">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lastRenderedPageBreak/>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F376391" w14:textId="77777777" w:rsidR="004E1245" w:rsidRPr="00553E62" w:rsidRDefault="004E1245" w:rsidP="004E1245">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0AF3B088" w14:textId="77777777" w:rsidR="004E1245" w:rsidRPr="00553E62" w:rsidRDefault="004E1245" w:rsidP="004E1245">
      <w:pPr>
        <w:rPr>
          <w:rStyle w:val="StyleUnderline"/>
        </w:rPr>
      </w:pPr>
      <w:r w:rsidRPr="00F41366">
        <w:rPr>
          <w:rStyle w:val="StyleUnderline"/>
          <w:highlight w:val="green"/>
        </w:rPr>
        <w:t>History books</w:t>
      </w:r>
      <w:r w:rsidRPr="00F41366">
        <w:rPr>
          <w:sz w:val="16"/>
        </w:rPr>
        <w:t xml:space="preserve"> </w:t>
      </w:r>
      <w:proofErr w:type="gramStart"/>
      <w:r w:rsidRPr="00F41366">
        <w:rPr>
          <w:sz w:val="16"/>
        </w:rPr>
        <w:t>on the subjects of civil</w:t>
      </w:r>
      <w:proofErr w:type="gramEnd"/>
      <w:r w:rsidRPr="00F41366">
        <w:rPr>
          <w:sz w:val="16"/>
        </w:rPr>
        <w:t xml:space="preserve">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w:t>
      </w:r>
      <w:proofErr w:type="gramStart"/>
      <w:r w:rsidRPr="00F41366">
        <w:rPr>
          <w:sz w:val="16"/>
        </w:rPr>
        <w:t>any and all</w:t>
      </w:r>
      <w:proofErr w:type="gramEnd"/>
      <w:r w:rsidRPr="00F41366">
        <w:rPr>
          <w:sz w:val="16"/>
        </w:rPr>
        <w:t xml:space="preserve">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41C818D0" w14:textId="77777777" w:rsidR="004E1245" w:rsidRPr="00F41366" w:rsidRDefault="004E1245" w:rsidP="004E1245">
      <w:pPr>
        <w:rPr>
          <w:sz w:val="16"/>
        </w:rPr>
      </w:pPr>
      <w:r w:rsidRPr="00F41366">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w:t>
      </w:r>
      <w:proofErr w:type="gramStart"/>
      <w:r w:rsidRPr="00F41366">
        <w:rPr>
          <w:sz w:val="16"/>
        </w:rPr>
        <w:t>Shi‘</w:t>
      </w:r>
      <w:proofErr w:type="gramEnd"/>
      <w:r w:rsidRPr="00F41366">
        <w:rPr>
          <w:sz w:val="16"/>
        </w:rPr>
        <w:t>a-Sunni intermarriage rate. The supposedly permanent and intractable religious rift was a relic from antiquity. Then it wasn’t.</w:t>
      </w:r>
    </w:p>
    <w:p w14:paraId="346CC160" w14:textId="77777777" w:rsidR="004E1245" w:rsidRPr="00553E62" w:rsidRDefault="004E1245" w:rsidP="004E1245">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B43433C" w14:textId="77777777" w:rsidR="004E1245" w:rsidRPr="00F41366" w:rsidRDefault="004E1245" w:rsidP="004E1245">
      <w:pPr>
        <w:rPr>
          <w:sz w:val="16"/>
        </w:rPr>
      </w:pPr>
      <w:r w:rsidRPr="00F41366">
        <w:rPr>
          <w:sz w:val="16"/>
        </w:rPr>
        <w:t>The Inciting Incidents</w:t>
      </w:r>
    </w:p>
    <w:p w14:paraId="6E7739F3" w14:textId="77777777" w:rsidR="004E1245" w:rsidRPr="00F41366" w:rsidRDefault="004E1245" w:rsidP="004E1245">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6EF7015B" w14:textId="77777777" w:rsidR="004E1245" w:rsidRPr="00F41366" w:rsidRDefault="004E1245" w:rsidP="004E1245">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4FBF76C" w14:textId="77777777" w:rsidR="004E1245" w:rsidRPr="00F41366" w:rsidRDefault="004E1245" w:rsidP="004E1245">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lastRenderedPageBreak/>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 xml:space="preserve">enter the home of Breonna Taylor and kill her. Still less could anyone know that these </w:t>
      </w:r>
      <w:proofErr w:type="gramStart"/>
      <w:r w:rsidRPr="00553E62">
        <w:rPr>
          <w:rStyle w:val="StyleUnderline"/>
        </w:rPr>
        <w:t>particular incidents</w:t>
      </w:r>
      <w:proofErr w:type="gramEnd"/>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w:t>
      </w:r>
      <w:proofErr w:type="gramStart"/>
      <w:r w:rsidRPr="00F41366">
        <w:rPr>
          <w:sz w:val="16"/>
        </w:rPr>
        <w:t>particular circumstances</w:t>
      </w:r>
      <w:proofErr w:type="gramEnd"/>
      <w:r w:rsidRPr="00F41366">
        <w:rPr>
          <w:sz w:val="16"/>
        </w:rPr>
        <w:t xml:space="preserve">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14FAB59" w14:textId="77777777" w:rsidR="004E1245" w:rsidRPr="00553E62" w:rsidRDefault="004E1245" w:rsidP="004E1245">
      <w:pPr>
        <w:rPr>
          <w:sz w:val="4"/>
          <w:szCs w:val="4"/>
        </w:rPr>
      </w:pPr>
      <w:r w:rsidRPr="00553E62">
        <w:rPr>
          <w:sz w:val="4"/>
          <w:szCs w:val="4"/>
        </w:rPr>
        <w:t>The Point of View of the Dispatches</w:t>
      </w:r>
    </w:p>
    <w:p w14:paraId="086D4941" w14:textId="77777777" w:rsidR="004E1245" w:rsidRPr="00553E62" w:rsidRDefault="004E1245" w:rsidP="004E1245">
      <w:pPr>
        <w:rPr>
          <w:sz w:val="4"/>
          <w:szCs w:val="4"/>
        </w:rPr>
      </w:pPr>
      <w:r w:rsidRPr="00553E62">
        <w:rPr>
          <w:sz w:val="4"/>
          <w:szCs w:val="4"/>
        </w:rPr>
        <w:t xml:space="preserve">My nationality gives me a specific advantage in describing an imminent American collapse. Civil conflict forces people to choose sides and their perspective is shaped by the side they’ve chosen. Confusion precedes any civil conflict. Being Canadian, I am outside that </w:t>
      </w:r>
      <w:proofErr w:type="gramStart"/>
      <w:r w:rsidRPr="00553E62">
        <w:rPr>
          <w:sz w:val="4"/>
          <w:szCs w:val="4"/>
        </w:rPr>
        <w:t>particular confusion</w:t>
      </w:r>
      <w:proofErr w:type="gramEnd"/>
      <w:r w:rsidRPr="00553E62">
        <w:rPr>
          <w:sz w:val="4"/>
          <w:szCs w:val="4"/>
        </w:rPr>
        <w:t>.</w:t>
      </w:r>
    </w:p>
    <w:p w14:paraId="63A006DF" w14:textId="77777777" w:rsidR="004E1245" w:rsidRPr="00553E62" w:rsidRDefault="004E1245" w:rsidP="004E1245">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0D348510" w14:textId="77777777" w:rsidR="004E1245" w:rsidRPr="00553E62" w:rsidRDefault="004E1245" w:rsidP="004E1245">
      <w:pPr>
        <w:rPr>
          <w:sz w:val="4"/>
          <w:szCs w:val="4"/>
        </w:rPr>
      </w:pPr>
      <w:r w:rsidRPr="00553E62">
        <w:rPr>
          <w:sz w:val="4"/>
          <w:szCs w:val="4"/>
        </w:rPr>
        <w:t xml:space="preserve">Increasingly, though, being Democrat or Republican is a tribal identification rather than a commitment to </w:t>
      </w:r>
      <w:proofErr w:type="gramStart"/>
      <w:r w:rsidRPr="00553E62">
        <w:rPr>
          <w:sz w:val="4"/>
          <w:szCs w:val="4"/>
        </w:rPr>
        <w:t>particular policies</w:t>
      </w:r>
      <w:proofErr w:type="gramEnd"/>
      <w:r w:rsidRPr="00553E62">
        <w:rPr>
          <w:sz w:val="4"/>
          <w:szCs w:val="4"/>
        </w:rPr>
        <w:t>.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2E16771" w14:textId="77777777" w:rsidR="004E1245" w:rsidRPr="00553E62" w:rsidRDefault="004E1245" w:rsidP="004E1245">
      <w:pPr>
        <w:rPr>
          <w:sz w:val="4"/>
          <w:szCs w:val="4"/>
        </w:rPr>
      </w:pPr>
      <w:r w:rsidRPr="00553E62">
        <w:rPr>
          <w:sz w:val="4"/>
          <w:szCs w:val="4"/>
        </w:rPr>
        <w:t>The Trump Distraction</w:t>
      </w:r>
    </w:p>
    <w:p w14:paraId="0C4A2F79" w14:textId="77777777" w:rsidR="004E1245" w:rsidRPr="00553E62" w:rsidRDefault="004E1245" w:rsidP="004E1245">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50BEB22" w14:textId="77777777" w:rsidR="004E1245" w:rsidRPr="00553E62" w:rsidRDefault="004E1245" w:rsidP="004E1245">
      <w:pPr>
        <w:rPr>
          <w:sz w:val="4"/>
          <w:szCs w:val="4"/>
        </w:rPr>
      </w:pPr>
      <w:r w:rsidRPr="00553E62">
        <w:rPr>
          <w:sz w:val="4"/>
          <w:szCs w:val="4"/>
        </w:rPr>
        <w:t xml:space="preserve">It is essential to recognize this </w:t>
      </w:r>
      <w:proofErr w:type="gramStart"/>
      <w:r w:rsidRPr="00553E62">
        <w:rPr>
          <w:sz w:val="4"/>
          <w:szCs w:val="4"/>
        </w:rPr>
        <w:t>hard fact</w:t>
      </w:r>
      <w:proofErr w:type="gramEnd"/>
      <w:r w:rsidRPr="00553E62">
        <w:rPr>
          <w:sz w:val="4"/>
          <w:szCs w:val="4"/>
        </w:rPr>
        <w: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05483758" w14:textId="77777777" w:rsidR="004E1245" w:rsidRPr="00553E62" w:rsidRDefault="004E1245" w:rsidP="004E1245">
      <w:pPr>
        <w:rPr>
          <w:sz w:val="4"/>
          <w:szCs w:val="4"/>
        </w:rPr>
      </w:pPr>
      <w:r w:rsidRPr="00553E62">
        <w:rPr>
          <w:sz w:val="4"/>
          <w:szCs w:val="4"/>
        </w:rPr>
        <w:t xml:space="preserve">Joe Biden’s victory speech in the 2020 election </w:t>
      </w:r>
      <w:proofErr w:type="gramStart"/>
      <w:r w:rsidRPr="00553E62">
        <w:rPr>
          <w:sz w:val="4"/>
          <w:szCs w:val="4"/>
        </w:rPr>
        <w:t>announced</w:t>
      </w:r>
      <w:proofErr w:type="gramEnd"/>
      <w:r w:rsidRPr="00553E62">
        <w:rPr>
          <w:sz w:val="4"/>
          <w:szCs w:val="4"/>
        </w:rPr>
        <w:t xml:space="preserve">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E7FE317" w14:textId="77777777" w:rsidR="004E1245" w:rsidRPr="00553E62" w:rsidRDefault="004E1245" w:rsidP="004E1245">
      <w:pPr>
        <w:rPr>
          <w:sz w:val="4"/>
          <w:szCs w:val="4"/>
        </w:rPr>
      </w:pPr>
      <w:r w:rsidRPr="00553E62">
        <w:rPr>
          <w:sz w:val="4"/>
          <w:szCs w:val="4"/>
        </w:rPr>
        <w:t xml:space="preserve">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w:t>
      </w:r>
      <w:proofErr w:type="gramStart"/>
      <w:r w:rsidRPr="00553E62">
        <w:rPr>
          <w:sz w:val="4"/>
          <w:szCs w:val="4"/>
        </w:rPr>
        <w:t>is</w:t>
      </w:r>
      <w:proofErr w:type="gramEnd"/>
      <w:r w:rsidRPr="00553E62">
        <w:rPr>
          <w:sz w:val="4"/>
          <w:szCs w:val="4"/>
        </w:rPr>
        <w:t xml:space="preserve"> not a Black America and a White America and Latino America and Asian America—there’s the United States of America.” It was a beautiful vision. It was also a fantasy. There </w:t>
      </w:r>
      <w:proofErr w:type="gramStart"/>
      <w:r w:rsidRPr="00553E62">
        <w:rPr>
          <w:sz w:val="4"/>
          <w:szCs w:val="4"/>
        </w:rPr>
        <w:t>is</w:t>
      </w:r>
      <w:proofErr w:type="gramEnd"/>
      <w:r w:rsidRPr="00553E62">
        <w:rPr>
          <w:sz w:val="4"/>
          <w:szCs w:val="4"/>
        </w:rPr>
        <w:t xml:space="preserve"> very much a red America and a blue America. They occupy different societies with different values, and their political parties are emissaries of that difference.</w:t>
      </w:r>
    </w:p>
    <w:p w14:paraId="4B37C511" w14:textId="77777777" w:rsidR="004E1245" w:rsidRPr="00553E62" w:rsidRDefault="004E1245" w:rsidP="004E1245">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3590039B" w14:textId="77777777" w:rsidR="004E1245" w:rsidRPr="00553E62" w:rsidRDefault="004E1245" w:rsidP="004E1245">
      <w:pPr>
        <w:rPr>
          <w:sz w:val="4"/>
          <w:szCs w:val="4"/>
        </w:rPr>
      </w:pPr>
      <w:r w:rsidRPr="00553E62">
        <w:rPr>
          <w:sz w:val="4"/>
          <w:szCs w:val="4"/>
        </w:rPr>
        <w:t xml:space="preserve">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w:t>
      </w:r>
      <w:proofErr w:type="gramStart"/>
      <w:r w:rsidRPr="00553E62">
        <w:rPr>
          <w:sz w:val="4"/>
          <w:szCs w:val="4"/>
        </w:rPr>
        <w:t>office”…</w:t>
      </w:r>
      <w:proofErr w:type="gramEnd"/>
      <w:r w:rsidRPr="00553E62">
        <w:rPr>
          <w:sz w:val="4"/>
          <w:szCs w:val="4"/>
        </w:rPr>
        <w:t xml:space="preserv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E71065" w14:textId="77777777" w:rsidR="004E1245" w:rsidRPr="00553E62" w:rsidRDefault="004E1245" w:rsidP="004E1245">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B6CF0A5" w14:textId="77777777" w:rsidR="004E1245" w:rsidRPr="00553E62" w:rsidRDefault="004E1245" w:rsidP="004E1245">
      <w:pPr>
        <w:rPr>
          <w:sz w:val="4"/>
          <w:szCs w:val="4"/>
        </w:rPr>
      </w:pPr>
      <w:r w:rsidRPr="00553E62">
        <w:rPr>
          <w:sz w:val="4"/>
          <w:szCs w:val="4"/>
        </w:rPr>
        <w:t>The Stakes of the Conflict</w:t>
      </w:r>
    </w:p>
    <w:p w14:paraId="4D58D0D1" w14:textId="77777777" w:rsidR="004E1245" w:rsidRPr="00553E62" w:rsidRDefault="004E1245" w:rsidP="004E1245">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634FCAE6" w14:textId="77777777" w:rsidR="004E1245" w:rsidRPr="00553E62" w:rsidRDefault="004E1245" w:rsidP="004E1245">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0727C5C1" w14:textId="77777777" w:rsidR="004E1245" w:rsidRPr="00553E62" w:rsidRDefault="004E1245" w:rsidP="004E1245">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1BDA3BAE" w14:textId="77777777" w:rsidR="004E1245" w:rsidRPr="00553E62" w:rsidRDefault="004E1245" w:rsidP="004E1245">
      <w:pPr>
        <w:rPr>
          <w:sz w:val="4"/>
          <w:szCs w:val="4"/>
        </w:rPr>
      </w:pPr>
      <w:r w:rsidRPr="00553E62">
        <w:rPr>
          <w:sz w:val="4"/>
          <w:szCs w:val="4"/>
        </w:rPr>
        <w:t>The Desire Not to See What’s Coming</w:t>
      </w:r>
    </w:p>
    <w:p w14:paraId="1E304F64" w14:textId="77777777" w:rsidR="004E1245" w:rsidRPr="00553E62" w:rsidRDefault="004E1245" w:rsidP="004E1245">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3E626640" w14:textId="77777777" w:rsidR="004E1245" w:rsidRPr="00553E62" w:rsidRDefault="004E1245" w:rsidP="004E1245">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FF9848F" w14:textId="77777777" w:rsidR="004E1245" w:rsidRPr="00553E62" w:rsidRDefault="004E1245" w:rsidP="004E1245">
      <w:pPr>
        <w:rPr>
          <w:sz w:val="4"/>
          <w:szCs w:val="4"/>
        </w:rPr>
      </w:pPr>
      <w:r w:rsidRPr="00553E62">
        <w:rPr>
          <w:sz w:val="4"/>
          <w:szCs w:val="4"/>
        </w:rPr>
        <w:t xml:space="preserve">In Washington, in the winter of 1861, Henry Adams, the grandson of John Quincy Adams, declared that “not one man in America wanted the civil war, or expected or intended it.” South Carolina senator James </w:t>
      </w:r>
      <w:proofErr w:type="spellStart"/>
      <w:r w:rsidRPr="00553E62">
        <w:rPr>
          <w:sz w:val="4"/>
          <w:szCs w:val="4"/>
        </w:rPr>
        <w:t>Chesnut</w:t>
      </w:r>
      <w:proofErr w:type="spellEnd"/>
      <w:r w:rsidRPr="00553E62">
        <w:rPr>
          <w:sz w:val="4"/>
          <w:szCs w:val="4"/>
        </w:rPr>
        <w:t xml:space="preserve">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25F3D97" w14:textId="77777777" w:rsidR="004E1245" w:rsidRPr="00553E62" w:rsidRDefault="004E1245" w:rsidP="004E1245">
      <w:pPr>
        <w:rPr>
          <w:sz w:val="4"/>
          <w:szCs w:val="4"/>
        </w:rPr>
      </w:pPr>
      <w:r w:rsidRPr="00553E62">
        <w:rPr>
          <w:sz w:val="4"/>
          <w:szCs w:val="4"/>
        </w:rPr>
        <w:t xml:space="preserve">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w:t>
      </w:r>
      <w:proofErr w:type="gramStart"/>
      <w:r w:rsidRPr="00553E62">
        <w:rPr>
          <w:sz w:val="4"/>
          <w:szCs w:val="4"/>
        </w:rPr>
        <w:t>thousands</w:t>
      </w:r>
      <w:proofErr w:type="gramEnd"/>
      <w:r w:rsidRPr="00553E62">
        <w:rPr>
          <w:sz w:val="4"/>
          <w:szCs w:val="4"/>
        </w:rPr>
        <w:t xml:space="preserve"> Americans from dying.</w:t>
      </w:r>
    </w:p>
    <w:p w14:paraId="1ACA82F4" w14:textId="77777777" w:rsidR="004E1245" w:rsidRPr="00553E62" w:rsidRDefault="004E1245" w:rsidP="004E1245">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60E8DDA" w14:textId="77777777" w:rsidR="004E1245" w:rsidRPr="00553E62" w:rsidRDefault="004E1245" w:rsidP="004E1245">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5764D26A" w14:textId="77777777" w:rsidR="004E1245" w:rsidRPr="00F41366" w:rsidRDefault="004E1245" w:rsidP="004E1245">
      <w:pPr>
        <w:rPr>
          <w:sz w:val="16"/>
        </w:rPr>
      </w:pPr>
      <w:r w:rsidRPr="00553E62">
        <w:rPr>
          <w:rStyle w:val="StyleUnderline"/>
        </w:rPr>
        <w:t xml:space="preserve">Before the first civil war, nobody saw the catastrophe coming, but the moment it started, it was inevitable. Events today appear chaotic and confusing from </w:t>
      </w:r>
      <w:proofErr w:type="gramStart"/>
      <w:r w:rsidRPr="00553E62">
        <w:rPr>
          <w:rStyle w:val="StyleUnderline"/>
        </w:rPr>
        <w:t>close up</w:t>
      </w:r>
      <w:proofErr w:type="gramEnd"/>
      <w:r w:rsidRPr="00553E62">
        <w:rPr>
          <w:rStyle w:val="StyleUnderline"/>
        </w:rPr>
        <w:t xml:space="preserve">,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51E90DC4" w14:textId="77777777" w:rsidR="004E1245" w:rsidRPr="00F41366" w:rsidRDefault="004E1245" w:rsidP="004E1245">
      <w:pPr>
        <w:rPr>
          <w:sz w:val="16"/>
        </w:rPr>
      </w:pPr>
      <w:r w:rsidRPr="00F41366">
        <w:rPr>
          <w:sz w:val="16"/>
        </w:rPr>
        <w:t>The Preparations Already Underway</w:t>
      </w:r>
    </w:p>
    <w:p w14:paraId="74C1E933" w14:textId="77777777" w:rsidR="004E1245" w:rsidRPr="00553E62" w:rsidRDefault="004E1245" w:rsidP="004E1245">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4E1C30EE" w14:textId="77777777" w:rsidR="004E1245" w:rsidRPr="00F41366" w:rsidRDefault="004E1245" w:rsidP="004E1245">
      <w:pPr>
        <w:rPr>
          <w:sz w:val="16"/>
        </w:rPr>
      </w:pPr>
      <w:r w:rsidRPr="00F41366">
        <w:rPr>
          <w:sz w:val="16"/>
        </w:rPr>
        <w:lastRenderedPageBreak/>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A8DE76A" w14:textId="77777777" w:rsidR="004E1245" w:rsidRPr="00553E62" w:rsidRDefault="004E1245" w:rsidP="004E1245">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20F395E4" w14:textId="77777777" w:rsidR="004E1245" w:rsidRPr="009572B9" w:rsidRDefault="004E1245" w:rsidP="004E1245">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3BCA1123" w14:textId="77777777" w:rsidR="004E1245" w:rsidRPr="009572B9" w:rsidRDefault="004E1245" w:rsidP="004E1245">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w:t>
      </w:r>
      <w:proofErr w:type="spellStart"/>
      <w:r w:rsidRPr="009572B9">
        <w:rPr>
          <w:sz w:val="2"/>
          <w:szCs w:val="2"/>
        </w:rPr>
        <w:t>bois</w:t>
      </w:r>
      <w:proofErr w:type="spellEnd"/>
      <w:r w:rsidRPr="009572B9">
        <w:rPr>
          <w:sz w:val="2"/>
          <w:szCs w:val="2"/>
        </w:rPr>
        <w:t xml:space="preserve">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w:t>
      </w:r>
      <w:proofErr w:type="spellStart"/>
      <w:r w:rsidRPr="009572B9">
        <w:rPr>
          <w:sz w:val="2"/>
          <w:szCs w:val="2"/>
        </w:rPr>
        <w:t>homelandI</w:t>
      </w:r>
      <w:proofErr w:type="spellEnd"/>
      <w:r w:rsidRPr="009572B9">
        <w:rPr>
          <w:sz w:val="2"/>
          <w:szCs w:val="2"/>
        </w:rPr>
        <w:t xml:space="preserve">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w:t>
      </w:r>
      <w:proofErr w:type="gramStart"/>
      <w:r w:rsidRPr="009572B9">
        <w:rPr>
          <w:sz w:val="2"/>
          <w:szCs w:val="2"/>
        </w:rPr>
        <w:t>more or less complete</w:t>
      </w:r>
      <w:proofErr w:type="gramEnd"/>
      <w:r w:rsidRPr="009572B9">
        <w:rPr>
          <w:sz w:val="2"/>
          <w:szCs w:val="2"/>
        </w:rPr>
        <w:t xml:space="preserv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proofErr w:type="gramStart"/>
      <w:r w:rsidRPr="009572B9">
        <w:rPr>
          <w:sz w:val="2"/>
          <w:szCs w:val="2"/>
        </w:rPr>
        <w:t>’ ”</w:t>
      </w:r>
      <w:proofErr w:type="gramEnd"/>
      <w:r w:rsidRPr="009572B9">
        <w:rPr>
          <w:sz w:val="2"/>
          <w:szCs w:val="2"/>
        </w:rPr>
        <w:t xml:space="preserve">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w:t>
      </w:r>
      <w:proofErr w:type="gramStart"/>
      <w:r w:rsidRPr="009572B9">
        <w:rPr>
          <w:sz w:val="2"/>
          <w:szCs w:val="2"/>
        </w:rPr>
        <w:t>in</w:t>
      </w:r>
      <w:proofErr w:type="gramEnd"/>
      <w:r w:rsidRPr="009572B9">
        <w:rPr>
          <w:sz w:val="2"/>
          <w:szCs w:val="2"/>
        </w:rPr>
        <w:t xml:space="preserve">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w:t>
      </w:r>
      <w:proofErr w:type="gramStart"/>
      <w:r w:rsidRPr="009572B9">
        <w:rPr>
          <w:sz w:val="2"/>
          <w:szCs w:val="2"/>
        </w:rPr>
        <w:t>particular bridge</w:t>
      </w:r>
      <w:proofErr w:type="gramEnd"/>
      <w:r w:rsidRPr="009572B9">
        <w:rPr>
          <w:sz w:val="2"/>
          <w:szCs w:val="2"/>
        </w:rPr>
        <w:t>,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proofErr w:type="gramStart"/>
      <w:r w:rsidRPr="009572B9">
        <w:rPr>
          <w:sz w:val="2"/>
          <w:szCs w:val="2"/>
        </w:rPr>
        <w:t>’ ”</w:t>
      </w:r>
      <w:proofErr w:type="gramEnd"/>
      <w:r w:rsidRPr="009572B9">
        <w:rPr>
          <w:sz w:val="2"/>
          <w:szCs w:val="2"/>
        </w:rPr>
        <w:t xml:space="preserve">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w:t>
      </w:r>
      <w:proofErr w:type="spellStart"/>
      <w:r w:rsidRPr="009572B9">
        <w:rPr>
          <w:sz w:val="2"/>
          <w:szCs w:val="2"/>
        </w:rPr>
        <w:t>grampy</w:t>
      </w:r>
      <w:proofErr w:type="spellEnd"/>
      <w:r w:rsidRPr="009572B9">
        <w:rPr>
          <w:sz w:val="2"/>
          <w:szCs w:val="2"/>
        </w:rPr>
        <w:t xml:space="preserve"> always told me life is unsafe.” The “</w:t>
      </w:r>
      <w:proofErr w:type="spellStart"/>
      <w:r w:rsidRPr="009572B9">
        <w:rPr>
          <w:sz w:val="2"/>
          <w:szCs w:val="2"/>
        </w:rPr>
        <w:t>grampy</w:t>
      </w:r>
      <w:proofErr w:type="spellEnd"/>
      <w:r w:rsidRPr="009572B9">
        <w:rPr>
          <w:sz w:val="2"/>
          <w:szCs w:val="2"/>
        </w:rPr>
        <w:t xml:space="preserve">”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w:t>
      </w:r>
      <w:proofErr w:type="spellStart"/>
      <w:r w:rsidRPr="009572B9">
        <w:rPr>
          <w:sz w:val="2"/>
          <w:szCs w:val="2"/>
        </w:rPr>
        <w:t>Interpositional</w:t>
      </w:r>
      <w:proofErr w:type="spellEnd"/>
      <w:r w:rsidRPr="009572B9">
        <w:rPr>
          <w:sz w:val="2"/>
          <w:szCs w:val="2"/>
        </w:rPr>
        <w:t xml:space="preserve">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w:t>
      </w:r>
      <w:proofErr w:type="gramStart"/>
      <w:r w:rsidRPr="009572B9">
        <w:rPr>
          <w:sz w:val="2"/>
          <w:szCs w:val="2"/>
        </w:rPr>
        <w:t>courage</w:t>
      </w:r>
      <w:proofErr w:type="gramEnd"/>
      <w:r w:rsidRPr="009572B9">
        <w:rPr>
          <w:sz w:val="2"/>
          <w:szCs w:val="2"/>
        </w:rPr>
        <w:t xml:space="preserve"> and they voted unanimously to fix the bridge. Then the federal government threatened to arrest the county commissioners and all the maintenance workers at the site. I got involved. I told them, ‘I get along with </w:t>
      </w:r>
      <w:proofErr w:type="gramStart"/>
      <w:r w:rsidRPr="009572B9">
        <w:rPr>
          <w:sz w:val="2"/>
          <w:szCs w:val="2"/>
        </w:rPr>
        <w:t>everybody</w:t>
      </w:r>
      <w:proofErr w:type="gramEnd"/>
      <w:r w:rsidRPr="009572B9">
        <w:rPr>
          <w:sz w:val="2"/>
          <w:szCs w:val="2"/>
        </w:rPr>
        <w:t xml:space="preserve"> but you guys aren’t arresting anybody in my county. You guys make any effort to arrest anybody in my county, I’ll arrest you. You do not come in here and try to prevent us from fixing a bridge.</w:t>
      </w:r>
      <w:proofErr w:type="gramStart"/>
      <w:r w:rsidRPr="009572B9">
        <w:rPr>
          <w:sz w:val="2"/>
          <w:szCs w:val="2"/>
        </w:rPr>
        <w:t>’ ”</w:t>
      </w:r>
      <w:proofErr w:type="gramEnd"/>
      <w:r w:rsidRPr="009572B9">
        <w:rPr>
          <w:sz w:val="2"/>
          <w:szCs w:val="2"/>
        </w:rPr>
        <w:t xml:space="preserve"> Mack believes in the doctrine of interposition</w:t>
      </w:r>
      <w:proofErr w:type="gramStart"/>
      <w:r w:rsidRPr="009572B9">
        <w:rPr>
          <w:sz w:val="2"/>
          <w:szCs w:val="2"/>
        </w:rPr>
        <w:t>—“</w:t>
      </w:r>
      <w:proofErr w:type="gramEnd"/>
      <w:r w:rsidRPr="009572B9">
        <w:rPr>
          <w:sz w:val="2"/>
          <w:szCs w:val="2"/>
        </w:rPr>
        <w:t xml:space="preserve">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w:t>
      </w:r>
      <w:proofErr w:type="gramStart"/>
      <w:r w:rsidRPr="009572B9">
        <w:rPr>
          <w:sz w:val="2"/>
          <w:szCs w:val="2"/>
        </w:rPr>
        <w:t>psychologists</w:t>
      </w:r>
      <w:proofErr w:type="gramEnd"/>
      <w:r w:rsidRPr="009572B9">
        <w:rPr>
          <w:sz w:val="2"/>
          <w:szCs w:val="2"/>
        </w:rPr>
        <w:t xml:space="preserve">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w:t>
      </w:r>
      <w:proofErr w:type="gramStart"/>
      <w:r w:rsidRPr="009572B9">
        <w:rPr>
          <w:sz w:val="2"/>
          <w:szCs w:val="2"/>
        </w:rPr>
        <w:t>larger and larger</w:t>
      </w:r>
      <w:proofErr w:type="gramEnd"/>
      <w:r w:rsidRPr="009572B9">
        <w:rPr>
          <w:sz w:val="2"/>
          <w:szCs w:val="2"/>
        </w:rPr>
        <w:t xml:space="preserve"> stakes. It distorts all perspective. It turns small, minor issues—like the closure of a rural bridge—into the grandest possible questions—like the authority of the federal government. The Spectacle of the Sheriff Once the Sheriff becomes a </w:t>
      </w:r>
      <w:proofErr w:type="gramStart"/>
      <w:r w:rsidRPr="009572B9">
        <w:rPr>
          <w:sz w:val="2"/>
          <w:szCs w:val="2"/>
        </w:rPr>
        <w:t>celebrity,</w:t>
      </w:r>
      <w:proofErr w:type="gramEnd"/>
      <w:r w:rsidRPr="009572B9">
        <w:rPr>
          <w:sz w:val="2"/>
          <w:szCs w:val="2"/>
        </w:rPr>
        <w:t xml:space="preserve">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w:t>
      </w:r>
      <w:proofErr w:type="spellStart"/>
      <w:r w:rsidRPr="009572B9">
        <w:rPr>
          <w:sz w:val="2"/>
          <w:szCs w:val="2"/>
        </w:rPr>
        <w:t>grampy</w:t>
      </w:r>
      <w:proofErr w:type="spellEnd"/>
      <w:r w:rsidRPr="009572B9">
        <w:rPr>
          <w:sz w:val="2"/>
          <w:szCs w:val="2"/>
        </w:rPr>
        <w:t xml:space="preserve">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w:t>
      </w:r>
      <w:proofErr w:type="gramStart"/>
      <w:r w:rsidRPr="009572B9">
        <w:rPr>
          <w:sz w:val="2"/>
          <w:szCs w:val="2"/>
        </w:rPr>
        <w:t>government</w:t>
      </w:r>
      <w:proofErr w:type="gramEnd"/>
      <w:r w:rsidRPr="009572B9">
        <w:rPr>
          <w:sz w:val="2"/>
          <w:szCs w:val="2"/>
        </w:rPr>
        <w:t xml:space="preserve">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w:t>
      </w:r>
      <w:proofErr w:type="spellStart"/>
      <w:r w:rsidRPr="009572B9">
        <w:rPr>
          <w:sz w:val="2"/>
          <w:szCs w:val="2"/>
        </w:rPr>
        <w:t>bois</w:t>
      </w:r>
      <w:proofErr w:type="spellEnd"/>
      <w:r w:rsidRPr="009572B9">
        <w:rPr>
          <w:sz w:val="2"/>
          <w:szCs w:val="2"/>
        </w:rPr>
        <w:t xml:space="preserve"> are now will be different by the time you are reading this. They began as a hard-right white power group; they have split into a race war wing and a libertarian wing. Some have showed up recently at Black Lives Matter protests in support of the protestors. Similarly, </w:t>
      </w:r>
      <w:proofErr w:type="spellStart"/>
      <w:r w:rsidRPr="009572B9">
        <w:rPr>
          <w:sz w:val="2"/>
          <w:szCs w:val="2"/>
        </w:rPr>
        <w:t>QAnon</w:t>
      </w:r>
      <w:proofErr w:type="spellEnd"/>
      <w:r w:rsidRPr="009572B9">
        <w:rPr>
          <w:sz w:val="2"/>
          <w:szCs w:val="2"/>
        </w:rPr>
        <w:t xml:space="preserve">,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w:t>
      </w:r>
      <w:proofErr w:type="gramStart"/>
      <w:r w:rsidRPr="009572B9">
        <w:rPr>
          <w:sz w:val="2"/>
          <w:szCs w:val="2"/>
        </w:rPr>
        <w:t>exactly the same</w:t>
      </w:r>
      <w:proofErr w:type="gramEnd"/>
      <w:r w:rsidRPr="009572B9">
        <w:rPr>
          <w:sz w:val="2"/>
          <w:szCs w:val="2"/>
        </w:rPr>
        <w:t xml:space="preserv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w:t>
      </w:r>
      <w:proofErr w:type="gramStart"/>
      <w:r w:rsidRPr="009572B9">
        <w:rPr>
          <w:sz w:val="2"/>
          <w:szCs w:val="2"/>
        </w:rPr>
        <w:t>chooses:</w:t>
      </w:r>
      <w:proofErr w:type="gramEnd"/>
      <w:r w:rsidRPr="009572B9">
        <w:rPr>
          <w:sz w:val="2"/>
          <w:szCs w:val="2"/>
        </w:rPr>
        <w:t xml:space="preserve">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w:t>
      </w:r>
      <w:proofErr w:type="gramStart"/>
      <w:r w:rsidRPr="009572B9">
        <w:rPr>
          <w:sz w:val="2"/>
          <w:szCs w:val="2"/>
        </w:rPr>
        <w:t>extremists</w:t>
      </w:r>
      <w:proofErr w:type="gramEnd"/>
      <w:r w:rsidRPr="009572B9">
        <w:rPr>
          <w:sz w:val="2"/>
          <w:szCs w:val="2"/>
        </w:rPr>
        <w:t xml:space="preserve">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w:t>
      </w:r>
      <w:proofErr w:type="gramStart"/>
      <w:r w:rsidRPr="009572B9">
        <w:rPr>
          <w:sz w:val="2"/>
          <w:szCs w:val="2"/>
        </w:rPr>
        <w:t>The vast majority of</w:t>
      </w:r>
      <w:proofErr w:type="gramEnd"/>
      <w:r w:rsidRPr="009572B9">
        <w:rPr>
          <w:sz w:val="2"/>
          <w:szCs w:val="2"/>
        </w:rPr>
        <w:t xml:space="preserve">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w:t>
      </w:r>
      <w:proofErr w:type="spellStart"/>
      <w:r w:rsidRPr="009572B9">
        <w:rPr>
          <w:sz w:val="2"/>
          <w:szCs w:val="2"/>
        </w:rPr>
        <w:t>Atomwaffen</w:t>
      </w:r>
      <w:proofErr w:type="spellEnd"/>
      <w:r w:rsidRPr="009572B9">
        <w:rPr>
          <w:sz w:val="2"/>
          <w:szCs w:val="2"/>
        </w:rPr>
        <w:t xml:space="preserve">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w:t>
      </w:r>
      <w:proofErr w:type="gramStart"/>
      <w:r w:rsidRPr="009572B9">
        <w:rPr>
          <w:sz w:val="2"/>
          <w:szCs w:val="2"/>
        </w:rPr>
        <w:t>movement as a whole, are</w:t>
      </w:r>
      <w:proofErr w:type="gramEnd"/>
      <w:r w:rsidRPr="009572B9">
        <w:rPr>
          <w:sz w:val="2"/>
          <w:szCs w:val="2"/>
        </w:rPr>
        <w:t xml:space="preserv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w:t>
      </w:r>
      <w:proofErr w:type="gramStart"/>
      <w:r w:rsidRPr="009572B9">
        <w:rPr>
          <w:sz w:val="2"/>
          <w:szCs w:val="2"/>
        </w:rPr>
        <w:t>united States</w:t>
      </w:r>
      <w:proofErr w:type="gramEnd"/>
      <w:r w:rsidRPr="009572B9">
        <w:rPr>
          <w:sz w:val="2"/>
          <w:szCs w:val="2"/>
        </w:rPr>
        <w:t xml:space="preserve"> of America (</w:t>
      </w:r>
      <w:proofErr w:type="spellStart"/>
      <w:r w:rsidRPr="009572B9">
        <w:rPr>
          <w:sz w:val="2"/>
          <w:szCs w:val="2"/>
        </w:rPr>
        <w:t>RuSA</w:t>
      </w:r>
      <w:proofErr w:type="spellEnd"/>
      <w:r w:rsidRPr="009572B9">
        <w:rPr>
          <w:sz w:val="2"/>
          <w:szCs w:val="2"/>
        </w:rPr>
        <w:t xml:space="preserve">),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w:t>
      </w:r>
      <w:proofErr w:type="gramStart"/>
      <w:r w:rsidRPr="009572B9">
        <w:rPr>
          <w:sz w:val="2"/>
          <w:szCs w:val="2"/>
        </w:rPr>
        <w:t>more or less daily</w:t>
      </w:r>
      <w:proofErr w:type="gramEnd"/>
      <w:r w:rsidRPr="009572B9">
        <w:rPr>
          <w:sz w:val="2"/>
          <w:szCs w:val="2"/>
        </w:rPr>
        <w:t xml:space="preserve">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w:t>
      </w:r>
      <w:proofErr w:type="gramStart"/>
      <w:r w:rsidRPr="009572B9">
        <w:rPr>
          <w:sz w:val="2"/>
          <w:szCs w:val="2"/>
        </w:rPr>
        <w:t>have to</w:t>
      </w:r>
      <w:proofErr w:type="gramEnd"/>
      <w:r w:rsidRPr="009572B9">
        <w:rPr>
          <w:sz w:val="2"/>
          <w:szCs w:val="2"/>
        </w:rPr>
        <w:t xml:space="preserve">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w:t>
      </w:r>
      <w:proofErr w:type="gramStart"/>
      <w:r w:rsidRPr="009572B9">
        <w:rPr>
          <w:sz w:val="2"/>
          <w:szCs w:val="2"/>
        </w:rPr>
        <w:t>less and less</w:t>
      </w:r>
      <w:proofErr w:type="gramEnd"/>
      <w:r w:rsidRPr="009572B9">
        <w:rPr>
          <w:sz w:val="2"/>
          <w:szCs w:val="2"/>
        </w:rPr>
        <w:t xml:space="preserve">. The American hard right operates on a spectrum from the criminally insane to law enforcement officials. In a way, that spectrum makes the true size of the movement harder to </w:t>
      </w:r>
      <w:proofErr w:type="gramStart"/>
      <w:r w:rsidRPr="009572B9">
        <w:rPr>
          <w:sz w:val="2"/>
          <w:szCs w:val="2"/>
        </w:rPr>
        <w:t>perceive:</w:t>
      </w:r>
      <w:proofErr w:type="gramEnd"/>
      <w:r w:rsidRPr="009572B9">
        <w:rPr>
          <w:sz w:val="2"/>
          <w:szCs w:val="2"/>
        </w:rPr>
        <w:t xml:space="preser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w:t>
      </w:r>
      <w:proofErr w:type="spellStart"/>
      <w:r w:rsidRPr="009572B9">
        <w:rPr>
          <w:sz w:val="2"/>
          <w:szCs w:val="2"/>
        </w:rPr>
        <w:t>QAnon</w:t>
      </w:r>
      <w:proofErr w:type="spellEnd"/>
      <w:r w:rsidRPr="009572B9">
        <w:rPr>
          <w:sz w:val="2"/>
          <w:szCs w:val="2"/>
        </w:rPr>
        <w:t xml:space="preserve">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w:t>
      </w:r>
      <w:proofErr w:type="spellStart"/>
      <w:r w:rsidRPr="009572B9">
        <w:rPr>
          <w:sz w:val="2"/>
          <w:szCs w:val="2"/>
        </w:rPr>
        <w:t>Valknut</w:t>
      </w:r>
      <w:proofErr w:type="spellEnd"/>
      <w:r w:rsidRPr="009572B9">
        <w:rPr>
          <w:sz w:val="2"/>
          <w:szCs w:val="2"/>
        </w:rPr>
        <w:t xml:space="preserve">, Confederate battle flags, Deus </w:t>
      </w:r>
      <w:proofErr w:type="spellStart"/>
      <w:r w:rsidRPr="009572B9">
        <w:rPr>
          <w:sz w:val="2"/>
          <w:szCs w:val="2"/>
        </w:rPr>
        <w:t>Vult</w:t>
      </w:r>
      <w:proofErr w:type="spellEnd"/>
      <w:r w:rsidRPr="009572B9">
        <w:rPr>
          <w:sz w:val="2"/>
          <w:szCs w:val="2"/>
        </w:rPr>
        <w:t xml:space="preserve"> crosses, and many other symbols. The largest militias, the ones that set up separate compounds, are the Pennsylvania Light Foot Militia, the New York Light Foot Militia, the Virginia Minutemen Militia, and the </w:t>
      </w:r>
      <w:proofErr w:type="spellStart"/>
      <w:r w:rsidRPr="009572B9">
        <w:rPr>
          <w:sz w:val="2"/>
          <w:szCs w:val="2"/>
        </w:rPr>
        <w:t>Oregoners</w:t>
      </w:r>
      <w:proofErr w:type="spellEnd"/>
      <w:r w:rsidRPr="009572B9">
        <w:rPr>
          <w:sz w:val="2"/>
          <w:szCs w:val="2"/>
        </w:rPr>
        <w:t xml:space="preserve">,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w:t>
      </w:r>
      <w:proofErr w:type="gramStart"/>
      <w:r w:rsidRPr="009572B9">
        <w:rPr>
          <w:sz w:val="2"/>
          <w:szCs w:val="2"/>
        </w:rPr>
        <w:t>county</w:t>
      </w:r>
      <w:proofErr w:type="gramEnd"/>
      <w:r w:rsidRPr="009572B9">
        <w:rPr>
          <w:sz w:val="2"/>
          <w:szCs w:val="2"/>
        </w:rPr>
        <w:t xml:space="preserve">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w:t>
      </w:r>
      <w:proofErr w:type="gramStart"/>
      <w:r w:rsidRPr="009572B9">
        <w:rPr>
          <w:sz w:val="2"/>
          <w:szCs w:val="2"/>
        </w:rPr>
        <w:t>takes</w:t>
      </w:r>
      <w:proofErr w:type="gramEnd"/>
      <w:r w:rsidRPr="009572B9">
        <w:rPr>
          <w:sz w:val="2"/>
          <w:szCs w:val="2"/>
        </w:rPr>
        <w:t xml:space="preserve">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w:t>
      </w:r>
      <w:proofErr w:type="gramStart"/>
      <w:r w:rsidRPr="009572B9">
        <w:rPr>
          <w:sz w:val="2"/>
          <w:szCs w:val="2"/>
        </w:rPr>
        <w:t>have to</w:t>
      </w:r>
      <w:proofErr w:type="gramEnd"/>
      <w:r w:rsidRPr="009572B9">
        <w:rPr>
          <w:sz w:val="2"/>
          <w:szCs w:val="2"/>
        </w:rPr>
        <w:t xml:space="preserve">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w:t>
      </w:r>
      <w:proofErr w:type="gramStart"/>
      <w:r w:rsidRPr="009572B9">
        <w:rPr>
          <w:sz w:val="2"/>
          <w:szCs w:val="2"/>
        </w:rPr>
        <w:t>have to</w:t>
      </w:r>
      <w:proofErr w:type="gramEnd"/>
      <w:r w:rsidRPr="009572B9">
        <w:rPr>
          <w:sz w:val="2"/>
          <w:szCs w:val="2"/>
        </w:rPr>
        <w:t xml:space="preserve"> be careful. It’s so </w:t>
      </w:r>
      <w:proofErr w:type="gramStart"/>
      <w:r w:rsidRPr="009572B9">
        <w:rPr>
          <w:sz w:val="2"/>
          <w:szCs w:val="2"/>
        </w:rPr>
        <w:t>similar to</w:t>
      </w:r>
      <w:proofErr w:type="gramEnd"/>
      <w:r w:rsidRPr="009572B9">
        <w:rPr>
          <w:sz w:val="2"/>
          <w:szCs w:val="2"/>
        </w:rPr>
        <w:t xml:space="preserve">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w:t>
      </w:r>
      <w:proofErr w:type="gramStart"/>
      <w:r w:rsidRPr="009572B9">
        <w:rPr>
          <w:sz w:val="2"/>
          <w:szCs w:val="2"/>
        </w:rPr>
        <w:t>similar to</w:t>
      </w:r>
      <w:proofErr w:type="gramEnd"/>
      <w:r w:rsidRPr="009572B9">
        <w:rPr>
          <w:sz w:val="2"/>
          <w:szCs w:val="2"/>
        </w:rPr>
        <w:t xml:space="preserve">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whose father died in a standoff with the FBI. Twenty-six years old, with four kids, blond, skinny, she knows who the bad guys are. The bad guys are the federal government. What precisely happened to </w:t>
      </w:r>
      <w:proofErr w:type="spellStart"/>
      <w:r w:rsidRPr="009572B9">
        <w:rPr>
          <w:sz w:val="2"/>
          <w:szCs w:val="2"/>
        </w:rPr>
        <w:t>Finicum</w:t>
      </w:r>
      <w:proofErr w:type="spellEnd"/>
      <w:r w:rsidRPr="009572B9">
        <w:rPr>
          <w:sz w:val="2"/>
          <w:szCs w:val="2"/>
        </w:rPr>
        <w:t xml:space="preserve"> Finch’s father is subject to debate. Nobody doubts that, in 2016, LaVoy </w:t>
      </w:r>
      <w:proofErr w:type="spellStart"/>
      <w:r w:rsidRPr="009572B9">
        <w:rPr>
          <w:sz w:val="2"/>
          <w:szCs w:val="2"/>
        </w:rPr>
        <w:t>Finicum</w:t>
      </w:r>
      <w:proofErr w:type="spellEnd"/>
      <w:r w:rsidRPr="009572B9">
        <w:rPr>
          <w:sz w:val="2"/>
          <w:szCs w:val="2"/>
        </w:rPr>
        <w:t xml:space="preserve"> was involved in a gunfight with federal agents as his group occupied the Malheur National Wildlife Refuge in Harney County, Oregon. Nobody seems to dispute that </w:t>
      </w:r>
      <w:proofErr w:type="spellStart"/>
      <w:r w:rsidRPr="009572B9">
        <w:rPr>
          <w:sz w:val="2"/>
          <w:szCs w:val="2"/>
        </w:rPr>
        <w:t>Finicum</w:t>
      </w:r>
      <w:proofErr w:type="spellEnd"/>
      <w:r w:rsidRPr="009572B9">
        <w:rPr>
          <w:sz w:val="2"/>
          <w:szCs w:val="2"/>
        </w:rPr>
        <w:t xml:space="preserve"> crashed his pickup into a snowbank and attempted to flee on foot. The FBI version of subsequent events is that </w:t>
      </w:r>
      <w:proofErr w:type="spellStart"/>
      <w:r w:rsidRPr="009572B9">
        <w:rPr>
          <w:sz w:val="2"/>
          <w:szCs w:val="2"/>
        </w:rPr>
        <w:t>Finicum</w:t>
      </w:r>
      <w:proofErr w:type="spellEnd"/>
      <w:r w:rsidRPr="009572B9">
        <w:rPr>
          <w:sz w:val="2"/>
          <w:szCs w:val="2"/>
        </w:rPr>
        <w:t xml:space="preserve"> was shot while reaching for a firearm and that while he was being </w:t>
      </w:r>
      <w:proofErr w:type="gramStart"/>
      <w:r w:rsidRPr="009572B9">
        <w:rPr>
          <w:sz w:val="2"/>
          <w:szCs w:val="2"/>
        </w:rPr>
        <w:t>arrested</w:t>
      </w:r>
      <w:proofErr w:type="gramEnd"/>
      <w:r w:rsidRPr="009572B9">
        <w:rPr>
          <w:sz w:val="2"/>
          <w:szCs w:val="2"/>
        </w:rPr>
        <w:t xml:space="preserve"> he shouted: “Go ahead and shoot me. You’re going to have to shoot me.” The police declared his shooting justified. But one of the FBI agents, W. Joseph Astarita, was indicted on charges of lying and obstruction about who fired first. (He was later acquitted of all charges.)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w:t>
      </w:r>
      <w:proofErr w:type="gramStart"/>
      <w:r w:rsidRPr="009572B9">
        <w:rPr>
          <w:sz w:val="2"/>
          <w:szCs w:val="2"/>
        </w:rPr>
        <w:t>pretty soon</w:t>
      </w:r>
      <w:proofErr w:type="gramEnd"/>
      <w:r w:rsidRPr="009572B9">
        <w:rPr>
          <w:sz w:val="2"/>
          <w:szCs w:val="2"/>
        </w:rPr>
        <w:t xml:space="preserve"> if you own anything. You have purchased the right to rent from the government.” She asks: “Who’s been fined by Obama, for not having healthcare?” A couple of hands shoot up. “You don’t own your body.” How did Americans become slaves? </w:t>
      </w:r>
      <w:proofErr w:type="spellStart"/>
      <w:r w:rsidRPr="009572B9">
        <w:rPr>
          <w:sz w:val="2"/>
          <w:szCs w:val="2"/>
        </w:rPr>
        <w:t>Finicum</w:t>
      </w:r>
      <w:proofErr w:type="spellEnd"/>
      <w:r w:rsidRPr="009572B9">
        <w:rPr>
          <w:sz w:val="2"/>
          <w:szCs w:val="2"/>
        </w:rPr>
        <w:t xml:space="preserve"> Finch’s answer is that they didn’t read the Constitution. She enjoins the audience to weekly, even daily reading of their foundational text. What did </w:t>
      </w:r>
      <w:proofErr w:type="spellStart"/>
      <w:r w:rsidRPr="009572B9">
        <w:rPr>
          <w:sz w:val="2"/>
          <w:szCs w:val="2"/>
        </w:rPr>
        <w:t>Finicum</w:t>
      </w:r>
      <w:proofErr w:type="spellEnd"/>
      <w:r w:rsidRPr="009572B9">
        <w:rPr>
          <w:sz w:val="2"/>
          <w:szCs w:val="2"/>
        </w:rPr>
        <w:t xml:space="preserve">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w:t>
      </w:r>
      <w:proofErr w:type="spellStart"/>
      <w:r w:rsidRPr="009572B9">
        <w:rPr>
          <w:sz w:val="2"/>
          <w:szCs w:val="2"/>
        </w:rPr>
        <w:t>Finicum</w:t>
      </w:r>
      <w:proofErr w:type="spellEnd"/>
      <w:r w:rsidRPr="009572B9">
        <w:rPr>
          <w:sz w:val="2"/>
          <w:szCs w:val="2"/>
        </w:rPr>
        <w:t xml:space="preserve">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w:t>
      </w:r>
      <w:proofErr w:type="gramStart"/>
      <w:r w:rsidRPr="009572B9">
        <w:rPr>
          <w:sz w:val="2"/>
          <w:szCs w:val="2"/>
        </w:rPr>
        <w:t>guy</w:t>
      </w:r>
      <w:proofErr w:type="gramEnd"/>
      <w:r w:rsidRPr="009572B9">
        <w:rPr>
          <w:sz w:val="2"/>
          <w:szCs w:val="2"/>
        </w:rPr>
        <w:t xml:space="preserve"> and they are the good guys. At the Woodland Mall they know that whatever freedom is, they don’t have it. “How far are you willing to be pushed?”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asks. “When is your faith going to be bigger than your fear?” And while it seems impossible to imagine the overthrow of the system of the American government at this moment in time, “do we not believe in a God of miracles?” The </w:t>
      </w:r>
      <w:proofErr w:type="spellStart"/>
      <w:r w:rsidRPr="009572B9">
        <w:rPr>
          <w:sz w:val="2"/>
          <w:szCs w:val="2"/>
        </w:rPr>
        <w:t>Counterprotestors</w:t>
      </w:r>
      <w:proofErr w:type="spellEnd"/>
      <w:r w:rsidRPr="009572B9">
        <w:rPr>
          <w:sz w:val="2"/>
          <w:szCs w:val="2"/>
        </w:rPr>
        <w:t xml:space="preserve">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w:t>
      </w:r>
      <w:proofErr w:type="spellStart"/>
      <w:r w:rsidRPr="009572B9">
        <w:rPr>
          <w:sz w:val="2"/>
          <w:szCs w:val="2"/>
        </w:rPr>
        <w:t>Amerikkka</w:t>
      </w:r>
      <w:proofErr w:type="spellEnd"/>
      <w:r w:rsidRPr="009572B9">
        <w:rPr>
          <w:sz w:val="2"/>
          <w:szCs w:val="2"/>
        </w:rPr>
        <w:t xml:space="preserve">.” Proud Boys meet the first group of protestors as their bus pulls into a Red Roof just across the county line. They have automatic weapons and baseball bats. The Proud Boys grab and drag the </w:t>
      </w:r>
      <w:proofErr w:type="spellStart"/>
      <w:r w:rsidRPr="009572B9">
        <w:rPr>
          <w:sz w:val="2"/>
          <w:szCs w:val="2"/>
        </w:rPr>
        <w:t>counterprotestors</w:t>
      </w:r>
      <w:proofErr w:type="spellEnd"/>
      <w:r w:rsidRPr="009572B9">
        <w:rPr>
          <w:sz w:val="2"/>
          <w:szCs w:val="2"/>
        </w:rPr>
        <w:t xml:space="preserve">,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w:t>
      </w:r>
      <w:proofErr w:type="spellStart"/>
      <w:r w:rsidRPr="009572B9">
        <w:rPr>
          <w:sz w:val="2"/>
          <w:szCs w:val="2"/>
        </w:rPr>
        <w:t>Spaaij</w:t>
      </w:r>
      <w:proofErr w:type="spellEnd"/>
      <w:r w:rsidRPr="009572B9">
        <w:rPr>
          <w:sz w:val="2"/>
          <w:szCs w:val="2"/>
        </w:rPr>
        <w:t xml:space="preserve">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w:t>
      </w:r>
      <w:proofErr w:type="gramStart"/>
      <w:r w:rsidRPr="009572B9">
        <w:rPr>
          <w:sz w:val="2"/>
          <w:szCs w:val="2"/>
        </w:rPr>
        <w:t>aren’t able to</w:t>
      </w:r>
      <w:proofErr w:type="gramEnd"/>
      <w:r w:rsidRPr="009572B9">
        <w:rPr>
          <w:sz w:val="2"/>
          <w:szCs w:val="2"/>
        </w:rPr>
        <w:t xml:space="preserve">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w:t>
      </w:r>
      <w:proofErr w:type="spellStart"/>
      <w:r w:rsidRPr="009572B9">
        <w:rPr>
          <w:sz w:val="2"/>
          <w:szCs w:val="2"/>
        </w:rPr>
        <w:t>gotta</w:t>
      </w:r>
      <w:proofErr w:type="spellEnd"/>
      <w:r w:rsidRPr="009572B9">
        <w:rPr>
          <w:sz w:val="2"/>
          <w:szCs w:val="2"/>
        </w:rPr>
        <w:t xml:space="preserve"> get away from those idiots. They’re going to get you arrested. You’re going to be dead to this movement. What you need to do, because you don’t have any tattoos, is put on a suit and we can run you for the school board.</w:t>
      </w:r>
      <w:proofErr w:type="gramStart"/>
      <w:r w:rsidRPr="009572B9">
        <w:rPr>
          <w:sz w:val="2"/>
          <w:szCs w:val="2"/>
        </w:rPr>
        <w:t>’ ”</w:t>
      </w:r>
      <w:proofErr w:type="gramEnd"/>
      <w:r w:rsidRPr="009572B9">
        <w:rPr>
          <w:sz w:val="2"/>
          <w:szCs w:val="2"/>
        </w:rPr>
        <w:t xml:space="preserve">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w:t>
      </w:r>
      <w:proofErr w:type="gramStart"/>
      <w:r w:rsidRPr="009572B9">
        <w:rPr>
          <w:sz w:val="2"/>
          <w:szCs w:val="2"/>
        </w:rPr>
        <w:t>of course</w:t>
      </w:r>
      <w:proofErr w:type="gramEnd"/>
      <w:r w:rsidRPr="009572B9">
        <w:rPr>
          <w:sz w:val="2"/>
          <w:szCs w:val="2"/>
        </w:rPr>
        <w:t xml:space="preserv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w:t>
      </w:r>
      <w:proofErr w:type="gramStart"/>
      <w:r w:rsidRPr="009572B9">
        <w:rPr>
          <w:sz w:val="2"/>
          <w:szCs w:val="2"/>
        </w:rPr>
        <w:t>actually support</w:t>
      </w:r>
      <w:proofErr w:type="gramEnd"/>
      <w:r w:rsidRPr="009572B9">
        <w:rPr>
          <w:sz w:val="2"/>
          <w:szCs w:val="2"/>
        </w:rPr>
        <w:t xml:space="preserve">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w:t>
      </w:r>
      <w:proofErr w:type="gramStart"/>
      <w:r w:rsidRPr="009572B9">
        <w:rPr>
          <w:sz w:val="2"/>
          <w:szCs w:val="2"/>
        </w:rPr>
        <w:t>The</w:t>
      </w:r>
      <w:proofErr w:type="gramEnd"/>
      <w:r w:rsidRPr="009572B9">
        <w:rPr>
          <w:sz w:val="2"/>
          <w:szCs w:val="2"/>
        </w:rPr>
        <w:t xml:space="preserv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w:t>
      </w:r>
      <w:proofErr w:type="gramStart"/>
      <w:r w:rsidRPr="009572B9">
        <w:rPr>
          <w:sz w:val="2"/>
          <w:szCs w:val="2"/>
        </w:rPr>
        <w:t>The</w:t>
      </w:r>
      <w:proofErr w:type="gramEnd"/>
      <w:r w:rsidRPr="009572B9">
        <w:rPr>
          <w:sz w:val="2"/>
          <w:szCs w:val="2"/>
        </w:rPr>
        <w:t xml:space="preserv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w:t>
      </w:r>
      <w:proofErr w:type="gramStart"/>
      <w:r w:rsidRPr="009572B9">
        <w:rPr>
          <w:sz w:val="2"/>
          <w:szCs w:val="2"/>
        </w:rPr>
        <w:t>first priority</w:t>
      </w:r>
      <w:proofErr w:type="gramEnd"/>
      <w:r w:rsidRPr="009572B9">
        <w:rPr>
          <w:sz w:val="2"/>
          <w:szCs w:val="2"/>
        </w:rPr>
        <w:t xml:space="preserve">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w:t>
      </w:r>
      <w:proofErr w:type="gramStart"/>
      <w:r w:rsidRPr="009572B9">
        <w:rPr>
          <w:sz w:val="2"/>
          <w:szCs w:val="2"/>
        </w:rPr>
        <w:t>So</w:t>
      </w:r>
      <w:proofErr w:type="gramEnd"/>
      <w:r w:rsidRPr="009572B9">
        <w:rPr>
          <w:sz w:val="2"/>
          <w:szCs w:val="2"/>
        </w:rPr>
        <w:t xml:space="preserve">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w:t>
      </w:r>
      <w:proofErr w:type="gramStart"/>
      <w:r w:rsidRPr="009572B9">
        <w:rPr>
          <w:sz w:val="2"/>
          <w:szCs w:val="2"/>
        </w:rPr>
        <w:t>cripples</w:t>
      </w:r>
      <w:proofErr w:type="gramEnd"/>
      <w:r w:rsidRPr="009572B9">
        <w:rPr>
          <w:sz w:val="2"/>
          <w:szCs w:val="2"/>
        </w:rPr>
        <w:t xml:space="preserve"> initial intelligence-gathering efforts. Executive Order 12333 from the Reagan administration explicitly decrees that the military is only allowed, in the case of US citizens, to gather enough information for situational awareness. A federal court </w:t>
      </w:r>
      <w:proofErr w:type="gramStart"/>
      <w:r w:rsidRPr="009572B9">
        <w:rPr>
          <w:sz w:val="2"/>
          <w:szCs w:val="2"/>
        </w:rPr>
        <w:t>has to</w:t>
      </w:r>
      <w:proofErr w:type="gramEnd"/>
      <w:r w:rsidRPr="009572B9">
        <w:rPr>
          <w:sz w:val="2"/>
          <w:szCs w:val="2"/>
        </w:rPr>
        <w:t xml:space="preserve"> authorize every individual wiretap, and while the </w:t>
      </w:r>
      <w:proofErr w:type="gramStart"/>
      <w:r w:rsidRPr="009572B9">
        <w:rPr>
          <w:sz w:val="2"/>
          <w:szCs w:val="2"/>
        </w:rPr>
        <w:t>judges</w:t>
      </w:r>
      <w:proofErr w:type="gramEnd"/>
      <w:r w:rsidRPr="009572B9">
        <w:rPr>
          <w:sz w:val="2"/>
          <w:szCs w:val="2"/>
        </w:rPr>
        <w:t xml:space="preserve">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w:t>
      </w:r>
      <w:proofErr w:type="gramStart"/>
      <w:r w:rsidRPr="009572B9">
        <w:rPr>
          <w:sz w:val="2"/>
          <w:szCs w:val="2"/>
        </w:rPr>
        <w:t>is able to</w:t>
      </w:r>
      <w:proofErr w:type="gramEnd"/>
      <w:r w:rsidRPr="009572B9">
        <w:rPr>
          <w:sz w:val="2"/>
          <w:szCs w:val="2"/>
        </w:rPr>
        <w:t xml:space="preserve">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w:t>
      </w:r>
      <w:proofErr w:type="gramStart"/>
      <w:r w:rsidRPr="009572B9">
        <w:rPr>
          <w:sz w:val="2"/>
          <w:szCs w:val="2"/>
        </w:rPr>
        <w:t>has to</w:t>
      </w:r>
      <w:proofErr w:type="gramEnd"/>
      <w:r w:rsidRPr="009572B9">
        <w:rPr>
          <w:sz w:val="2"/>
          <w:szCs w:val="2"/>
        </w:rPr>
        <w:t xml:space="preserve">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w:t>
      </w:r>
      <w:proofErr w:type="gramStart"/>
      <w:r w:rsidRPr="009572B9">
        <w:rPr>
          <w:sz w:val="2"/>
          <w:szCs w:val="2"/>
        </w:rPr>
        <w:t>So</w:t>
      </w:r>
      <w:proofErr w:type="gramEnd"/>
      <w:r w:rsidRPr="009572B9">
        <w:rPr>
          <w:sz w:val="2"/>
          <w:szCs w:val="2"/>
        </w:rPr>
        <w:t xml:space="preserve">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w:t>
      </w:r>
      <w:proofErr w:type="gramStart"/>
      <w:r w:rsidRPr="009572B9">
        <w:rPr>
          <w:sz w:val="2"/>
          <w:szCs w:val="2"/>
        </w:rPr>
        <w:t>more or less complete</w:t>
      </w:r>
      <w:proofErr w:type="gramEnd"/>
      <w:r w:rsidRPr="009572B9">
        <w:rPr>
          <w:sz w:val="2"/>
          <w:szCs w:val="2"/>
        </w:rPr>
        <w:t xml:space="preserv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w:t>
      </w:r>
      <w:proofErr w:type="gramStart"/>
      <w:r w:rsidRPr="009572B9">
        <w:rPr>
          <w:sz w:val="2"/>
          <w:szCs w:val="2"/>
        </w:rPr>
        <w:t>push-ups, or</w:t>
      </w:r>
      <w:proofErr w:type="gramEnd"/>
      <w:r w:rsidRPr="009572B9">
        <w:rPr>
          <w:sz w:val="2"/>
          <w:szCs w:val="2"/>
        </w:rPr>
        <w:t xml:space="preserve">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w:t>
      </w:r>
      <w:proofErr w:type="gramStart"/>
      <w:r w:rsidRPr="009572B9">
        <w:rPr>
          <w:sz w:val="2"/>
          <w:szCs w:val="2"/>
        </w:rPr>
        <w:t>here</w:t>
      </w:r>
      <w:proofErr w:type="gramEnd"/>
      <w:r w:rsidRPr="009572B9">
        <w:rPr>
          <w:sz w:val="2"/>
          <w:szCs w:val="2"/>
        </w:rPr>
        <w:t xml:space="preserv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w:t>
      </w:r>
      <w:proofErr w:type="gramStart"/>
      <w:r w:rsidRPr="009572B9">
        <w:rPr>
          <w:sz w:val="2"/>
          <w:szCs w:val="2"/>
        </w:rPr>
        <w:t>more or less impossible</w:t>
      </w:r>
      <w:proofErr w:type="gramEnd"/>
      <w:r w:rsidRPr="009572B9">
        <w:rPr>
          <w:sz w:val="2"/>
          <w:szCs w:val="2"/>
        </w:rPr>
        <w:t xml:space="preserv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t>
      </w:r>
      <w:proofErr w:type="spellStart"/>
      <w:r w:rsidRPr="009572B9">
        <w:rPr>
          <w:sz w:val="2"/>
          <w:szCs w:val="2"/>
        </w:rPr>
        <w:t>Wanenmacher’s</w:t>
      </w:r>
      <w:proofErr w:type="spellEnd"/>
      <w:r w:rsidRPr="009572B9">
        <w:rPr>
          <w:sz w:val="2"/>
          <w:szCs w:val="2"/>
        </w:rPr>
        <w:t xml:space="preserve"> Tulsa Arms Show in Tulsa, Oklahoma, features the ordinary American gun culture, a resistance culture, on its most expansive display. </w:t>
      </w:r>
      <w:proofErr w:type="spellStart"/>
      <w:r w:rsidRPr="009572B9">
        <w:rPr>
          <w:sz w:val="2"/>
          <w:szCs w:val="2"/>
        </w:rPr>
        <w:t>Wanenmacher’s</w:t>
      </w:r>
      <w:proofErr w:type="spellEnd"/>
      <w:r w:rsidRPr="009572B9">
        <w:rPr>
          <w:sz w:val="2"/>
          <w:szCs w:val="2"/>
        </w:rPr>
        <w:t xml:space="preserve"> claims to be the world’s largest gun </w:t>
      </w:r>
      <w:proofErr w:type="gramStart"/>
      <w:r w:rsidRPr="009572B9">
        <w:rPr>
          <w:sz w:val="2"/>
          <w:szCs w:val="2"/>
        </w:rPr>
        <w:t>show</w:t>
      </w:r>
      <w:proofErr w:type="gramEnd"/>
      <w:r w:rsidRPr="009572B9">
        <w:rPr>
          <w:sz w:val="2"/>
          <w:szCs w:val="2"/>
        </w:rPr>
        <w:t xml:space="preserve">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w:t>
      </w:r>
      <w:proofErr w:type="spellStart"/>
      <w:r w:rsidRPr="009572B9">
        <w:rPr>
          <w:sz w:val="2"/>
          <w:szCs w:val="2"/>
        </w:rPr>
        <w:t>nostalgics</w:t>
      </w:r>
      <w:proofErr w:type="spellEnd"/>
      <w:r w:rsidRPr="009572B9">
        <w:rPr>
          <w:sz w:val="2"/>
          <w:szCs w:val="2"/>
        </w:rPr>
        <w:t xml:space="preserve">.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w:t>
      </w:r>
      <w:proofErr w:type="gramStart"/>
      <w:r w:rsidRPr="009572B9">
        <w:rPr>
          <w:sz w:val="2"/>
          <w:szCs w:val="2"/>
        </w:rPr>
        <w:t>purchasing:</w:t>
      </w:r>
      <w:proofErr w:type="gramEnd"/>
      <w:r w:rsidRPr="009572B9">
        <w:rPr>
          <w:sz w:val="2"/>
          <w:szCs w:val="2"/>
        </w:rPr>
        <w:t xml:space="preserve">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w:t>
      </w:r>
      <w:proofErr w:type="gramStart"/>
      <w:r w:rsidRPr="009572B9">
        <w:rPr>
          <w:sz w:val="2"/>
          <w:szCs w:val="2"/>
        </w:rPr>
        <w:t>really</w:t>
      </w:r>
      <w:proofErr w:type="gramEnd"/>
      <w:r w:rsidRPr="009572B9">
        <w:rPr>
          <w:sz w:val="2"/>
          <w:szCs w:val="2"/>
        </w:rPr>
        <w:t xml:space="preserve"> it’s for a civilian who wants to own a military-style weapon. What moves a weapon, what really makes a gun sell, is the promise that the government is going to ban it. If the government doesn’t want you to own it, you </w:t>
      </w:r>
      <w:proofErr w:type="gramStart"/>
      <w:r w:rsidRPr="009572B9">
        <w:rPr>
          <w:sz w:val="2"/>
          <w:szCs w:val="2"/>
        </w:rPr>
        <w:t>have to</w:t>
      </w:r>
      <w:proofErr w:type="gramEnd"/>
      <w:r w:rsidRPr="009572B9">
        <w:rPr>
          <w:sz w:val="2"/>
          <w:szCs w:val="2"/>
        </w:rPr>
        <w:t xml:space="preserve">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5200463A" w14:textId="77777777" w:rsidR="004E1245" w:rsidRPr="008B31CB" w:rsidRDefault="004E1245" w:rsidP="004E1245">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F930917" w14:textId="77777777" w:rsidR="004E1245" w:rsidRPr="009572B9" w:rsidRDefault="004E1245" w:rsidP="004E1245">
      <w:pPr>
        <w:rPr>
          <w:sz w:val="16"/>
        </w:rPr>
      </w:pPr>
      <w:r w:rsidRPr="009572B9">
        <w:rPr>
          <w:sz w:val="16"/>
        </w:rPr>
        <w:t>The Accessibility of Military-Grade Weapons</w:t>
      </w:r>
    </w:p>
    <w:p w14:paraId="76D0B861" w14:textId="77777777" w:rsidR="004E1245" w:rsidRPr="008B31CB" w:rsidRDefault="004E1245" w:rsidP="004E1245">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w:t>
      </w:r>
      <w:proofErr w:type="gramStart"/>
      <w:r w:rsidRPr="008B31CB">
        <w:rPr>
          <w:rStyle w:val="StyleUnderline"/>
        </w:rPr>
        <w:t>So</w:t>
      </w:r>
      <w:proofErr w:type="gramEnd"/>
      <w:r w:rsidRPr="008B31CB">
        <w:rPr>
          <w:rStyle w:val="StyleUnderline"/>
        </w:rPr>
        <w:t xml:space="preserve">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w:t>
      </w:r>
      <w:proofErr w:type="gramStart"/>
      <w:r w:rsidRPr="008B31CB">
        <w:rPr>
          <w:rStyle w:val="StyleUnderline"/>
        </w:rPr>
        <w:t xml:space="preserve">any and </w:t>
      </w:r>
      <w:r w:rsidRPr="00917E21">
        <w:rPr>
          <w:rStyle w:val="StyleUnderline"/>
          <w:highlight w:val="green"/>
        </w:rPr>
        <w:t>all</w:t>
      </w:r>
      <w:proofErr w:type="gramEnd"/>
      <w:r w:rsidRPr="00917E21">
        <w:rPr>
          <w:rStyle w:val="StyleUnderline"/>
          <w:highlight w:val="green"/>
        </w:rPr>
        <w:t xml:space="preserve">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403E5933" w14:textId="77777777" w:rsidR="004E1245" w:rsidRPr="009572B9" w:rsidRDefault="004E1245" w:rsidP="004E1245">
      <w:pPr>
        <w:rPr>
          <w:sz w:val="16"/>
        </w:rPr>
      </w:pPr>
      <w:r w:rsidRPr="009572B9">
        <w:rPr>
          <w:sz w:val="16"/>
        </w:rPr>
        <w:t>The Tactical Situation</w:t>
      </w:r>
    </w:p>
    <w:p w14:paraId="32F0CC06" w14:textId="77777777" w:rsidR="004E1245" w:rsidRPr="009572B9" w:rsidRDefault="004E1245" w:rsidP="004E1245">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5ACFDB7E" w14:textId="77777777" w:rsidR="004E1245" w:rsidRPr="008B31CB" w:rsidRDefault="004E1245" w:rsidP="004E1245">
      <w:pPr>
        <w:rPr>
          <w:sz w:val="2"/>
          <w:szCs w:val="2"/>
        </w:rPr>
      </w:pPr>
      <w:r w:rsidRPr="009572B9">
        <w:rPr>
          <w:sz w:val="2"/>
          <w:szCs w:val="2"/>
        </w:rPr>
        <w:t xml:space="preserve">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w:t>
      </w:r>
      <w:proofErr w:type="gramStart"/>
      <w:r w:rsidRPr="009572B9">
        <w:rPr>
          <w:sz w:val="2"/>
          <w:szCs w:val="2"/>
        </w:rPr>
        <w:t>opened up</w:t>
      </w:r>
      <w:proofErr w:type="gramEnd"/>
      <w:r w:rsidRPr="009572B9">
        <w:rPr>
          <w:sz w:val="2"/>
          <w:szCs w:val="2"/>
        </w:rPr>
        <w:t xml:space="preserve">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w:t>
      </w:r>
      <w:proofErr w:type="gramStart"/>
      <w:r w:rsidRPr="009572B9">
        <w:rPr>
          <w:sz w:val="2"/>
          <w:szCs w:val="2"/>
        </w:rPr>
        <w:t>has to</w:t>
      </w:r>
      <w:proofErr w:type="gramEnd"/>
      <w:r w:rsidRPr="009572B9">
        <w:rPr>
          <w:sz w:val="2"/>
          <w:szCs w:val="2"/>
        </w:rPr>
        <w:t xml:space="preserve">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w:t>
      </w:r>
      <w:proofErr w:type="gramStart"/>
      <w:r w:rsidRPr="009572B9">
        <w:rPr>
          <w:sz w:val="2"/>
          <w:szCs w:val="2"/>
        </w:rPr>
        <w:t>has to</w:t>
      </w:r>
      <w:proofErr w:type="gramEnd"/>
      <w:r w:rsidRPr="009572B9">
        <w:rPr>
          <w:sz w:val="2"/>
          <w:szCs w:val="2"/>
        </w:rPr>
        <w:t xml:space="preserve">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w:t>
      </w:r>
      <w:proofErr w:type="gramStart"/>
      <w:r w:rsidRPr="009572B9">
        <w:rPr>
          <w:sz w:val="2"/>
          <w:szCs w:val="2"/>
        </w:rPr>
        <w:t>in order to</w:t>
      </w:r>
      <w:proofErr w:type="gramEnd"/>
      <w:r w:rsidRPr="009572B9">
        <w:rPr>
          <w:sz w:val="2"/>
          <w:szCs w:val="2"/>
        </w:rPr>
        <w:t xml:space="preserve">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w:t>
      </w:r>
      <w:proofErr w:type="gramStart"/>
      <w:r w:rsidRPr="009572B9">
        <w:rPr>
          <w:sz w:val="2"/>
          <w:szCs w:val="2"/>
        </w:rPr>
        <w:t>is</w:t>
      </w:r>
      <w:proofErr w:type="gramEnd"/>
      <w:r w:rsidRPr="009572B9">
        <w:rPr>
          <w:sz w:val="2"/>
          <w:szCs w:val="2"/>
        </w:rPr>
        <w:t xml:space="preserve"> no collective mourning, only panicked preparations and fury. The battle itself matters much less than how it resonates. It sows trauma and loathing; each side regards the other as murderous traitors, the very opposite of America. The Immediate Aftermath </w:t>
      </w:r>
      <w:proofErr w:type="gramStart"/>
      <w:r w:rsidRPr="009572B9">
        <w:rPr>
          <w:sz w:val="2"/>
          <w:szCs w:val="2"/>
        </w:rPr>
        <w:t>The</w:t>
      </w:r>
      <w:proofErr w:type="gramEnd"/>
      <w:r w:rsidRPr="009572B9">
        <w:rPr>
          <w:sz w:val="2"/>
          <w:szCs w:val="2"/>
        </w:rPr>
        <w:t xml:space="preserve"> Department of Justice charges the Sheriff with treason and a few of his closest conspirators with sedition. The rest receive fines or smaller prison terms </w:t>
      </w:r>
      <w:proofErr w:type="gramStart"/>
      <w:r w:rsidRPr="009572B9">
        <w:rPr>
          <w:sz w:val="2"/>
          <w:szCs w:val="2"/>
        </w:rPr>
        <w:t>on the basis of</w:t>
      </w:r>
      <w:proofErr w:type="gramEnd"/>
      <w:r w:rsidRPr="009572B9">
        <w:rPr>
          <w:sz w:val="2"/>
          <w:szCs w:val="2"/>
        </w:rPr>
        <w:t xml:space="preserve">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w:t>
      </w:r>
      <w:proofErr w:type="gramStart"/>
      <w:r w:rsidRPr="009572B9">
        <w:rPr>
          <w:sz w:val="2"/>
          <w:szCs w:val="2"/>
        </w:rPr>
        <w:t>local residents</w:t>
      </w:r>
      <w:proofErr w:type="gramEnd"/>
      <w:r w:rsidRPr="009572B9">
        <w:rPr>
          <w:sz w:val="2"/>
          <w:szCs w:val="2"/>
        </w:rPr>
        <w:t xml:space="preserve">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w:t>
      </w:r>
      <w:proofErr w:type="gramStart"/>
      <w:r w:rsidRPr="009572B9">
        <w:rPr>
          <w:sz w:val="2"/>
          <w:szCs w:val="2"/>
        </w:rPr>
        <w:t>All of</w:t>
      </w:r>
      <w:proofErr w:type="gramEnd"/>
      <w:r w:rsidRPr="009572B9">
        <w:rPr>
          <w:sz w:val="2"/>
          <w:szCs w:val="2"/>
        </w:rPr>
        <w:t xml:space="preserve">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w:t>
      </w:r>
      <w:proofErr w:type="gramStart"/>
      <w:r w:rsidRPr="009572B9">
        <w:rPr>
          <w:sz w:val="2"/>
          <w:szCs w:val="2"/>
        </w:rPr>
        <w:t>The</w:t>
      </w:r>
      <w:proofErr w:type="gramEnd"/>
      <w:r w:rsidRPr="009572B9">
        <w:rPr>
          <w:sz w:val="2"/>
          <w:szCs w:val="2"/>
        </w:rPr>
        <w:t xml:space="preserv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w:t>
      </w:r>
      <w:proofErr w:type="gramStart"/>
      <w:r w:rsidRPr="009572B9">
        <w:rPr>
          <w:sz w:val="2"/>
          <w:szCs w:val="2"/>
        </w:rPr>
        <w:t>has to</w:t>
      </w:r>
      <w:proofErr w:type="gramEnd"/>
      <w:r w:rsidRPr="009572B9">
        <w:rPr>
          <w:sz w:val="2"/>
          <w:szCs w:val="2"/>
        </w:rPr>
        <w:t xml:space="preserve">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w:t>
      </w:r>
      <w:proofErr w:type="spellStart"/>
      <w:r w:rsidRPr="009572B9">
        <w:rPr>
          <w:sz w:val="2"/>
          <w:szCs w:val="2"/>
        </w:rPr>
        <w:t>Spaaij</w:t>
      </w:r>
      <w:proofErr w:type="spellEnd"/>
      <w:r w:rsidRPr="009572B9">
        <w:rPr>
          <w:sz w:val="2"/>
          <w:szCs w:val="2"/>
        </w:rPr>
        <w:t xml:space="preserve"> is a sociologist of political extremism specializing in stochastic terrorism. The atmosphere of violent political hatred that permeates American society frightens him. “The background of partisan politics clearly has an influence” on shaping radical acts of political violence, </w:t>
      </w:r>
      <w:proofErr w:type="spellStart"/>
      <w:r w:rsidRPr="009572B9">
        <w:rPr>
          <w:sz w:val="2"/>
          <w:szCs w:val="2"/>
        </w:rPr>
        <w:t>Spaaij</w:t>
      </w:r>
      <w:proofErr w:type="spellEnd"/>
      <w:r w:rsidRPr="009572B9">
        <w:rPr>
          <w:sz w:val="2"/>
          <w:szCs w:val="2"/>
        </w:rPr>
        <w:t xml:space="preserve">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w:t>
      </w:r>
      <w:proofErr w:type="spellStart"/>
      <w:r w:rsidRPr="009572B9">
        <w:rPr>
          <w:sz w:val="2"/>
          <w:szCs w:val="2"/>
        </w:rPr>
        <w:t>Spaaij</w:t>
      </w:r>
      <w:proofErr w:type="spellEnd"/>
      <w:r w:rsidRPr="009572B9">
        <w:rPr>
          <w:sz w:val="2"/>
          <w:szCs w:val="2"/>
        </w:rPr>
        <w:t xml:space="preserve">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w:t>
      </w:r>
      <w:proofErr w:type="gramStart"/>
      <w:r w:rsidRPr="009572B9">
        <w:rPr>
          <w:sz w:val="2"/>
          <w:szCs w:val="2"/>
        </w:rPr>
        <w:t>So</w:t>
      </w:r>
      <w:proofErr w:type="gramEnd"/>
      <w:r w:rsidRPr="009572B9">
        <w:rPr>
          <w:sz w:val="2"/>
          <w:szCs w:val="2"/>
        </w:rPr>
        <w:t xml:space="preserve">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w:t>
      </w:r>
      <w:proofErr w:type="gramStart"/>
      <w:r w:rsidRPr="009572B9">
        <w:rPr>
          <w:sz w:val="2"/>
          <w:szCs w:val="2"/>
        </w:rPr>
        <w:t>The</w:t>
      </w:r>
      <w:proofErr w:type="gramEnd"/>
      <w:r w:rsidRPr="009572B9">
        <w:rPr>
          <w:sz w:val="2"/>
          <w:szCs w:val="2"/>
        </w:rPr>
        <w:t xml:space="preserve"> Secret Service </w:t>
      </w:r>
      <w:proofErr w:type="gramStart"/>
      <w:r w:rsidRPr="009572B9">
        <w:rPr>
          <w:sz w:val="2"/>
          <w:szCs w:val="2"/>
        </w:rPr>
        <w:t>looks into</w:t>
      </w:r>
      <w:proofErr w:type="gramEnd"/>
      <w:r w:rsidRPr="009572B9">
        <w:rPr>
          <w:sz w:val="2"/>
          <w:szCs w:val="2"/>
        </w:rPr>
        <w:t xml:space="preserve">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w:t>
      </w:r>
      <w:proofErr w:type="spellStart"/>
      <w:r w:rsidRPr="009572B9">
        <w:rPr>
          <w:sz w:val="2"/>
          <w:szCs w:val="2"/>
        </w:rPr>
        <w:t>Spaaij</w:t>
      </w:r>
      <w:proofErr w:type="spellEnd"/>
      <w:r w:rsidRPr="009572B9">
        <w:rPr>
          <w:sz w:val="2"/>
          <w:szCs w:val="2"/>
        </w:rPr>
        <w:t xml:space="preserve">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w:t>
      </w:r>
      <w:proofErr w:type="gramStart"/>
      <w:r w:rsidRPr="009572B9">
        <w:rPr>
          <w:sz w:val="2"/>
          <w:szCs w:val="2"/>
        </w:rPr>
        <w:t>actually preparing</w:t>
      </w:r>
      <w:proofErr w:type="gramEnd"/>
      <w:r w:rsidRPr="009572B9">
        <w:rPr>
          <w:sz w:val="2"/>
          <w:szCs w:val="2"/>
        </w:rPr>
        <w:t xml:space="preserve"> to assassinate political leaders. </w:t>
      </w:r>
      <w:proofErr w:type="spellStart"/>
      <w:r w:rsidRPr="009572B9">
        <w:rPr>
          <w:sz w:val="2"/>
          <w:szCs w:val="2"/>
        </w:rPr>
        <w:t>Spaaij</w:t>
      </w:r>
      <w:proofErr w:type="spellEnd"/>
      <w:r w:rsidRPr="009572B9">
        <w:rPr>
          <w:sz w:val="2"/>
          <w:szCs w:val="2"/>
        </w:rPr>
        <w:t xml:space="preserve"> and the Secret Service face the same problem. How do cultural scripts tip over into violent action? How does a person go from raging behind the screens to pulling a trigger? </w:t>
      </w:r>
      <w:proofErr w:type="spellStart"/>
      <w:r w:rsidRPr="009572B9">
        <w:rPr>
          <w:sz w:val="2"/>
          <w:szCs w:val="2"/>
        </w:rPr>
        <w:t>Spaaij</w:t>
      </w:r>
      <w:proofErr w:type="spellEnd"/>
      <w:r w:rsidRPr="009572B9">
        <w:rPr>
          <w:sz w:val="2"/>
          <w:szCs w:val="2"/>
        </w:rPr>
        <w:t xml:space="preserve"> sees what others do not in the world of deep confusion and indecipherable rage. “If there is a common thread, it is a search for belonging, a desire for transcendence,” </w:t>
      </w:r>
      <w:proofErr w:type="spellStart"/>
      <w:r w:rsidRPr="009572B9">
        <w:rPr>
          <w:sz w:val="2"/>
          <w:szCs w:val="2"/>
        </w:rPr>
        <w:t>Spaaij</w:t>
      </w:r>
      <w:proofErr w:type="spellEnd"/>
      <w:r w:rsidRPr="009572B9">
        <w:rPr>
          <w:sz w:val="2"/>
          <w:szCs w:val="2"/>
        </w:rPr>
        <w:t xml:space="preserve">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w:t>
      </w:r>
      <w:proofErr w:type="gramStart"/>
      <w:r w:rsidRPr="009572B9">
        <w:rPr>
          <w:sz w:val="2"/>
          <w:szCs w:val="2"/>
        </w:rPr>
        <w:t>subject</w:t>
      </w:r>
      <w:proofErr w:type="gramEnd"/>
      <w:r w:rsidRPr="009572B9">
        <w:rPr>
          <w:sz w:val="2"/>
          <w:szCs w:val="2"/>
        </w:rPr>
        <w:t xml:space="preserve">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w:t>
      </w:r>
      <w:proofErr w:type="gramStart"/>
      <w:r w:rsidRPr="009572B9">
        <w:rPr>
          <w:sz w:val="2"/>
          <w:szCs w:val="2"/>
        </w:rPr>
        <w:t>give,</w:t>
      </w:r>
      <w:proofErr w:type="gramEnd"/>
      <w:r w:rsidRPr="009572B9">
        <w:rPr>
          <w:sz w:val="2"/>
          <w:szCs w:val="2"/>
        </w:rPr>
        <w:t xml:space="preser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w:t>
      </w:r>
      <w:proofErr w:type="spellStart"/>
      <w:r w:rsidRPr="009572B9">
        <w:rPr>
          <w:sz w:val="2"/>
          <w:szCs w:val="2"/>
        </w:rPr>
        <w:t>Spaaij</w:t>
      </w:r>
      <w:proofErr w:type="spellEnd"/>
      <w:r w:rsidRPr="009572B9">
        <w:rPr>
          <w:sz w:val="2"/>
          <w:szCs w:val="2"/>
        </w:rPr>
        <w:t xml:space="preserve">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w:t>
      </w:r>
      <w:proofErr w:type="spellStart"/>
      <w:r w:rsidRPr="009572B9">
        <w:rPr>
          <w:sz w:val="2"/>
          <w:szCs w:val="2"/>
        </w:rPr>
        <w:t>Spaaij</w:t>
      </w:r>
      <w:proofErr w:type="spellEnd"/>
      <w:r w:rsidRPr="009572B9">
        <w:rPr>
          <w:sz w:val="2"/>
          <w:szCs w:val="2"/>
        </w:rPr>
        <w:t xml:space="preserve">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w:t>
      </w:r>
      <w:proofErr w:type="gramStart"/>
      <w:r w:rsidRPr="009572B9">
        <w:rPr>
          <w:sz w:val="2"/>
          <w:szCs w:val="2"/>
        </w:rPr>
        <w:t>friends</w:t>
      </w:r>
      <w:proofErr w:type="gramEnd"/>
      <w:r w:rsidRPr="009572B9">
        <w:rPr>
          <w:sz w:val="2"/>
          <w:szCs w:val="2"/>
        </w:rPr>
        <w:t xml:space="preserve"> rape and murder little kids in restaurants in DC. It disgusts him. —It’s the beginning you </w:t>
      </w:r>
      <w:proofErr w:type="gramStart"/>
      <w:r w:rsidRPr="009572B9">
        <w:rPr>
          <w:sz w:val="2"/>
          <w:szCs w:val="2"/>
        </w:rPr>
        <w:t>know?</w:t>
      </w:r>
      <w:proofErr w:type="gramEnd"/>
      <w:r w:rsidRPr="009572B9">
        <w:rPr>
          <w:sz w:val="2"/>
          <w:szCs w:val="2"/>
        </w:rPr>
        <w:t xml:space="preserve"> You can only become a “leader” in “government” if you have no morality. It’s like a test. It’s a test for them to see if they’re willing to rape children. Tom fucking Hanks is going to run for office. You mark my words. —The Great Awakening. Not the Great </w:t>
      </w:r>
      <w:proofErr w:type="spellStart"/>
      <w:r w:rsidRPr="009572B9">
        <w:rPr>
          <w:sz w:val="2"/>
          <w:szCs w:val="2"/>
        </w:rPr>
        <w:t>Awokening</w:t>
      </w:r>
      <w:proofErr w:type="spellEnd"/>
      <w:r w:rsidRPr="009572B9">
        <w:rPr>
          <w:sz w:val="2"/>
          <w:szCs w:val="2"/>
        </w:rPr>
        <w:t xml:space="preserve">.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w:t>
      </w:r>
      <w:proofErr w:type="spellStart"/>
      <w:r w:rsidRPr="009572B9">
        <w:rPr>
          <w:sz w:val="2"/>
          <w:szCs w:val="2"/>
        </w:rPr>
        <w:t>gotta</w:t>
      </w:r>
      <w:proofErr w:type="spellEnd"/>
      <w:r w:rsidRPr="009572B9">
        <w:rPr>
          <w:sz w:val="2"/>
          <w:szCs w:val="2"/>
        </w:rPr>
        <w:t xml:space="preserve">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w:t>
      </w:r>
      <w:proofErr w:type="gramStart"/>
      <w:r w:rsidRPr="009572B9">
        <w:rPr>
          <w:sz w:val="2"/>
          <w:szCs w:val="2"/>
        </w:rPr>
        <w:t>fucked-up</w:t>
      </w:r>
      <w:proofErr w:type="gramEnd"/>
      <w:r w:rsidRPr="009572B9">
        <w:rPr>
          <w:sz w:val="2"/>
          <w:szCs w:val="2"/>
        </w:rPr>
        <w:t xml:space="preserve">?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w:t>
      </w:r>
      <w:proofErr w:type="gramStart"/>
      <w:r w:rsidRPr="009572B9">
        <w:rPr>
          <w:sz w:val="2"/>
          <w:szCs w:val="2"/>
        </w:rPr>
        <w:t>is</w:t>
      </w:r>
      <w:proofErr w:type="gramEnd"/>
      <w:r w:rsidRPr="009572B9">
        <w:rPr>
          <w:sz w:val="2"/>
          <w:szCs w:val="2"/>
        </w:rPr>
        <w:t xml:space="preserve">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w:t>
      </w:r>
      <w:proofErr w:type="spellStart"/>
      <w:r w:rsidRPr="009572B9">
        <w:rPr>
          <w:sz w:val="2"/>
          <w:szCs w:val="2"/>
        </w:rPr>
        <w:t>freedomcosts</w:t>
      </w:r>
      <w:proofErr w:type="spellEnd"/>
      <w:r w:rsidRPr="009572B9">
        <w:rPr>
          <w:sz w:val="2"/>
          <w:szCs w:val="2"/>
        </w:rPr>
        <w:t xml:space="preserve"> message board he follows </w:t>
      </w:r>
      <w:proofErr w:type="spellStart"/>
      <w:r w:rsidRPr="009572B9">
        <w:rPr>
          <w:sz w:val="2"/>
          <w:szCs w:val="2"/>
        </w:rPr>
        <w:t>doxxed</w:t>
      </w:r>
      <w:proofErr w:type="spellEnd"/>
      <w:r w:rsidRPr="009572B9">
        <w:rPr>
          <w:sz w:val="2"/>
          <w:szCs w:val="2"/>
        </w:rPr>
        <w:t xml:space="preserve"> her and he called her number from the pay phone at the library and told her answering machine she was a lying fake </w:t>
      </w:r>
      <w:proofErr w:type="gramStart"/>
      <w:r w:rsidRPr="009572B9">
        <w:rPr>
          <w:sz w:val="2"/>
          <w:szCs w:val="2"/>
        </w:rPr>
        <w:t>bitch</w:t>
      </w:r>
      <w:proofErr w:type="gramEnd"/>
      <w:r w:rsidRPr="009572B9">
        <w:rPr>
          <w:sz w:val="2"/>
          <w:szCs w:val="2"/>
        </w:rPr>
        <w:t xml:space="preserve"> and she was going to get what was coming to her. The call thrilled him. He put down the receiver, radiating with excitement. He had reached out. Later that night he posted: —I did it. I </w:t>
      </w:r>
      <w:proofErr w:type="gramStart"/>
      <w:r w:rsidRPr="009572B9">
        <w:rPr>
          <w:sz w:val="2"/>
          <w:szCs w:val="2"/>
        </w:rPr>
        <w:t>told</w:t>
      </w:r>
      <w:proofErr w:type="gramEnd"/>
      <w:r w:rsidRPr="009572B9">
        <w:rPr>
          <w:sz w:val="2"/>
          <w:szCs w:val="2"/>
        </w:rPr>
        <w:t xml:space="preserve"> that fucking bitch that she could go and die. The messages came back in a flurry: —Fucking A! —Every day more like us are joining in, and you should know </w:t>
      </w:r>
      <w:proofErr w:type="spellStart"/>
      <w:r w:rsidRPr="009572B9">
        <w:rPr>
          <w:sz w:val="2"/>
          <w:szCs w:val="2"/>
        </w:rPr>
        <w:t>yer</w:t>
      </w:r>
      <w:proofErr w:type="spellEnd"/>
      <w:r w:rsidRPr="009572B9">
        <w:rPr>
          <w:sz w:val="2"/>
          <w:szCs w:val="2"/>
        </w:rPr>
        <w:t xml:space="preserve"> not alone. And we’re coming for them. We’re coming for them. —Do </w:t>
      </w:r>
      <w:proofErr w:type="gramStart"/>
      <w:r w:rsidRPr="009572B9">
        <w:rPr>
          <w:sz w:val="2"/>
          <w:szCs w:val="2"/>
        </w:rPr>
        <w:t>more little</w:t>
      </w:r>
      <w:proofErr w:type="gramEnd"/>
      <w:r w:rsidRPr="009572B9">
        <w:rPr>
          <w:sz w:val="2"/>
          <w:szCs w:val="2"/>
        </w:rPr>
        <w:t xml:space="preserve"> boy. You think </w:t>
      </w:r>
      <w:proofErr w:type="spellStart"/>
      <w:r w:rsidRPr="009572B9">
        <w:rPr>
          <w:sz w:val="2"/>
          <w:szCs w:val="2"/>
        </w:rPr>
        <w:t>yer</w:t>
      </w:r>
      <w:proofErr w:type="spellEnd"/>
      <w:r w:rsidRPr="009572B9">
        <w:rPr>
          <w:sz w:val="2"/>
          <w:szCs w:val="2"/>
        </w:rPr>
        <w:t xml:space="preserve">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w:t>
      </w:r>
      <w:proofErr w:type="gramStart"/>
      <w:r w:rsidRPr="009572B9">
        <w:rPr>
          <w:sz w:val="2"/>
          <w:szCs w:val="2"/>
        </w:rPr>
        <w:t>upset</w:t>
      </w:r>
      <w:proofErr w:type="gramEnd"/>
      <w:r w:rsidRPr="009572B9">
        <w:rPr>
          <w:sz w:val="2"/>
          <w:szCs w:val="2"/>
        </w:rPr>
        <w:t xml:space="preserve">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w:t>
      </w:r>
      <w:proofErr w:type="gramStart"/>
      <w:r w:rsidRPr="009572B9">
        <w:rPr>
          <w:sz w:val="2"/>
          <w:szCs w:val="2"/>
        </w:rPr>
        <w:t>more or less disappeared</w:t>
      </w:r>
      <w:proofErr w:type="gramEnd"/>
      <w:r w:rsidRPr="009572B9">
        <w:rPr>
          <w:sz w:val="2"/>
          <w:szCs w:val="2"/>
        </w:rPr>
        <w:t>.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proofErr w:type="gramStart"/>
      <w:r w:rsidRPr="009572B9">
        <w:rPr>
          <w:sz w:val="2"/>
          <w:szCs w:val="2"/>
        </w:rPr>
        <w:t>’ ”</w:t>
      </w:r>
      <w:proofErr w:type="gramEnd"/>
      <w:r w:rsidRPr="009572B9">
        <w:rPr>
          <w:sz w:val="2"/>
          <w:szCs w:val="2"/>
        </w:rPr>
        <w:t xml:space="preserve">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w:t>
      </w:r>
      <w:proofErr w:type="gramStart"/>
      <w:r w:rsidRPr="009572B9">
        <w:rPr>
          <w:sz w:val="2"/>
          <w:szCs w:val="2"/>
        </w:rPr>
        <w:t>society as a whole</w:t>
      </w:r>
      <w:proofErr w:type="gramEnd"/>
      <w:r w:rsidRPr="009572B9">
        <w:rPr>
          <w:sz w:val="2"/>
          <w:szCs w:val="2"/>
        </w:rPr>
        <w:t xml:space="preserve">. It has infiltrated commerce and religion as much as the institutions of law and government. It’s worth noting that </w:t>
      </w:r>
      <w:proofErr w:type="gramStart"/>
      <w:r w:rsidRPr="009572B9">
        <w:rPr>
          <w:sz w:val="2"/>
          <w:szCs w:val="2"/>
        </w:rPr>
        <w:t>all of</w:t>
      </w:r>
      <w:proofErr w:type="gramEnd"/>
      <w:r w:rsidRPr="009572B9">
        <w:rPr>
          <w:sz w:val="2"/>
          <w:szCs w:val="2"/>
        </w:rPr>
        <w:t xml:space="preserve"> these trends predate Trump, sometimes by decades. Demographic Change and Civil War Scott Gates </w:t>
      </w:r>
      <w:proofErr w:type="gramStart"/>
      <w:r w:rsidRPr="009572B9">
        <w:rPr>
          <w:sz w:val="2"/>
          <w:szCs w:val="2"/>
        </w:rPr>
        <w:t>is</w:t>
      </w:r>
      <w:proofErr w:type="gramEnd"/>
      <w:r w:rsidRPr="009572B9">
        <w:rPr>
          <w:sz w:val="2"/>
          <w:szCs w:val="2"/>
        </w:rPr>
        <w:t xml:space="preserve"> an American who lives in Norway, where </w:t>
      </w:r>
      <w:proofErr w:type="gramStart"/>
      <w:r w:rsidRPr="009572B9">
        <w:rPr>
          <w:sz w:val="2"/>
          <w:szCs w:val="2"/>
        </w:rPr>
        <w:t>he</w:t>
      </w:r>
      <w:proofErr w:type="gramEnd"/>
      <w:r w:rsidRPr="009572B9">
        <w:rPr>
          <w:sz w:val="2"/>
          <w:szCs w:val="2"/>
        </w:rPr>
        <w:t xml:space="preserv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t>
      </w:r>
      <w:proofErr w:type="gramStart"/>
      <w:r w:rsidRPr="009572B9">
        <w:rPr>
          <w:sz w:val="2"/>
          <w:szCs w:val="2"/>
        </w:rPr>
        <w:t>working class</w:t>
      </w:r>
      <w:proofErr w:type="gramEnd"/>
      <w:r w:rsidRPr="009572B9">
        <w:rPr>
          <w:sz w:val="2"/>
          <w:szCs w:val="2"/>
        </w:rPr>
        <w:t xml:space="preserve">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w:t>
      </w:r>
      <w:proofErr w:type="gramStart"/>
      <w:r w:rsidRPr="009572B9">
        <w:rPr>
          <w:sz w:val="2"/>
          <w:szCs w:val="2"/>
        </w:rPr>
        <w:t>rise up against</w:t>
      </w:r>
      <w:proofErr w:type="gramEnd"/>
      <w:r w:rsidRPr="009572B9">
        <w:rPr>
          <w:sz w:val="2"/>
          <w:szCs w:val="2"/>
        </w:rPr>
        <w:t xml:space="preserve">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w:t>
      </w:r>
      <w:proofErr w:type="gramStart"/>
      <w:r w:rsidRPr="009572B9">
        <w:rPr>
          <w:sz w:val="2"/>
          <w:szCs w:val="2"/>
        </w:rPr>
        <w:t>both at</w:t>
      </w:r>
      <w:proofErr w:type="gramEnd"/>
      <w:r w:rsidRPr="009572B9">
        <w:rPr>
          <w:sz w:val="2"/>
          <w:szCs w:val="2"/>
        </w:rPr>
        <w:t xml:space="preserve">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w:t>
      </w:r>
      <w:proofErr w:type="gramStart"/>
      <w:r w:rsidRPr="009572B9">
        <w:rPr>
          <w:sz w:val="2"/>
          <w:szCs w:val="2"/>
        </w:rPr>
        <w:t>2016</w:t>
      </w:r>
      <w:proofErr w:type="gramEnd"/>
      <w:r w:rsidRPr="009572B9">
        <w:rPr>
          <w:sz w:val="2"/>
          <w:szCs w:val="2"/>
        </w:rPr>
        <w:t xml:space="preserve"> and Biden won the popular vote by 3.4 percent in 2020. Even in 2020, the Democrat could have won the popular vote by as much as 6 points and still have lost the election. </w:t>
      </w:r>
      <w:proofErr w:type="gramStart"/>
      <w:r w:rsidRPr="009572B9">
        <w:rPr>
          <w:sz w:val="2"/>
          <w:szCs w:val="2"/>
        </w:rPr>
        <w:t>In the near future</w:t>
      </w:r>
      <w:proofErr w:type="gramEnd"/>
      <w:r w:rsidRPr="009572B9">
        <w:rPr>
          <w:sz w:val="2"/>
          <w:szCs w:val="2"/>
        </w:rPr>
        <w:t xml:space="preserv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w:t>
      </w:r>
      <w:proofErr w:type="gramStart"/>
      <w:r w:rsidRPr="009572B9">
        <w:rPr>
          <w:sz w:val="2"/>
          <w:szCs w:val="2"/>
        </w:rPr>
        <w:t>and</w:t>
      </w:r>
      <w:proofErr w:type="gramEnd"/>
      <w:r w:rsidRPr="009572B9">
        <w:rPr>
          <w:sz w:val="2"/>
          <w:szCs w:val="2"/>
        </w:rPr>
        <w:t xml:space="preserve"> for the foreseeable future, can be an icon of unity, only of division. The First Stage in the Transition to Assassination The transition from ordinary rage-fueled American to assassin can progress gradually or overnight. “It varies from years to even days,” Ramón </w:t>
      </w:r>
      <w:proofErr w:type="spellStart"/>
      <w:r w:rsidRPr="009572B9">
        <w:rPr>
          <w:sz w:val="2"/>
          <w:szCs w:val="2"/>
        </w:rPr>
        <w:t>Spaaij</w:t>
      </w:r>
      <w:proofErr w:type="spellEnd"/>
      <w:r w:rsidRPr="009572B9">
        <w:rPr>
          <w:sz w:val="2"/>
          <w:szCs w:val="2"/>
        </w:rPr>
        <w:t xml:space="preserve">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w:t>
      </w:r>
      <w:proofErr w:type="spellStart"/>
      <w:r w:rsidRPr="009572B9">
        <w:rPr>
          <w:sz w:val="2"/>
          <w:szCs w:val="2"/>
        </w:rPr>
        <w:t>Spaaij</w:t>
      </w:r>
      <w:proofErr w:type="spellEnd"/>
      <w:r w:rsidRPr="009572B9">
        <w:rPr>
          <w:sz w:val="2"/>
          <w:szCs w:val="2"/>
        </w:rPr>
        <w:t xml:space="preserve">. The first is a sudden exposure to means and opportunity, “capable of recalibrating perceived chances of success.” Sudden Exposure to Means and Opportunity </w:t>
      </w:r>
      <w:proofErr w:type="gramStart"/>
      <w:r w:rsidRPr="009572B9">
        <w:rPr>
          <w:sz w:val="2"/>
          <w:szCs w:val="2"/>
        </w:rPr>
        <w:t>The</w:t>
      </w:r>
      <w:proofErr w:type="gramEnd"/>
      <w:r w:rsidRPr="009572B9">
        <w:rPr>
          <w:sz w:val="2"/>
          <w:szCs w:val="2"/>
        </w:rPr>
        <w:t xml:space="preserv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w:t>
      </w:r>
      <w:proofErr w:type="gramStart"/>
      <w:r w:rsidRPr="009572B9">
        <w:rPr>
          <w:sz w:val="2"/>
          <w:szCs w:val="2"/>
        </w:rPr>
        <w:t>The</w:t>
      </w:r>
      <w:proofErr w:type="gramEnd"/>
      <w:r w:rsidRPr="009572B9">
        <w:rPr>
          <w:sz w:val="2"/>
          <w:szCs w:val="2"/>
        </w:rPr>
        <w:t xml:space="preserv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w:t>
      </w:r>
      <w:proofErr w:type="spellStart"/>
      <w:r w:rsidRPr="009572B9">
        <w:rPr>
          <w:sz w:val="2"/>
          <w:szCs w:val="2"/>
        </w:rPr>
        <w:t>Spaaij</w:t>
      </w:r>
      <w:proofErr w:type="spellEnd"/>
      <w:r w:rsidRPr="009572B9">
        <w:rPr>
          <w:sz w:val="2"/>
          <w:szCs w:val="2"/>
        </w:rPr>
        <w:t xml:space="preserve">,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w:t>
      </w:r>
      <w:proofErr w:type="gramStart"/>
      <w:r w:rsidRPr="009572B9">
        <w:rPr>
          <w:sz w:val="2"/>
          <w:szCs w:val="2"/>
        </w:rPr>
        <w:t>out</w:t>
      </w:r>
      <w:proofErr w:type="gramEnd"/>
      <w:r w:rsidRPr="009572B9">
        <w:rPr>
          <w:sz w:val="2"/>
          <w:szCs w:val="2"/>
        </w:rPr>
        <w:t xml:space="preserve">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w:t>
      </w:r>
      <w:proofErr w:type="gramStart"/>
      <w:r w:rsidRPr="009572B9">
        <w:rPr>
          <w:sz w:val="2"/>
          <w:szCs w:val="2"/>
        </w:rPr>
        <w:t>places</w:t>
      </w:r>
      <w:proofErr w:type="gramEnd"/>
      <w:r w:rsidRPr="009572B9">
        <w:rPr>
          <w:sz w:val="2"/>
          <w:szCs w:val="2"/>
        </w:rPr>
        <w:t xml:space="preserve">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w:t>
      </w:r>
      <w:proofErr w:type="gramStart"/>
      <w:r w:rsidRPr="009572B9">
        <w:rPr>
          <w:sz w:val="2"/>
          <w:szCs w:val="2"/>
        </w:rPr>
        <w:t>have to</w:t>
      </w:r>
      <w:proofErr w:type="gramEnd"/>
      <w:r w:rsidRPr="009572B9">
        <w:rPr>
          <w:sz w:val="2"/>
          <w:szCs w:val="2"/>
        </w:rPr>
        <w:t xml:space="preserve"> take him. You </w:t>
      </w:r>
      <w:proofErr w:type="gramStart"/>
      <w:r w:rsidRPr="009572B9">
        <w:rPr>
          <w:sz w:val="2"/>
          <w:szCs w:val="2"/>
        </w:rPr>
        <w:t>have to</w:t>
      </w:r>
      <w:proofErr w:type="gramEnd"/>
      <w:r w:rsidRPr="009572B9">
        <w:rPr>
          <w:sz w:val="2"/>
          <w:szCs w:val="2"/>
        </w:rPr>
        <w:t xml:space="preserve">.” He goes to the vent in the attic and unscrews the panel. The black gun sits there like a small black bird waiting to fly. A secret. A gun is a time machine that changes the future. The Final Stage of the Transition The last step involves “intensification of pressure,” according to </w:t>
      </w:r>
      <w:proofErr w:type="spellStart"/>
      <w:r w:rsidRPr="009572B9">
        <w:rPr>
          <w:sz w:val="2"/>
          <w:szCs w:val="2"/>
        </w:rPr>
        <w:t>Spaaij</w:t>
      </w:r>
      <w:proofErr w:type="spellEnd"/>
      <w:r w:rsidRPr="009572B9">
        <w:rPr>
          <w:sz w:val="2"/>
          <w:szCs w:val="2"/>
        </w:rPr>
        <w:t xml:space="preserve">,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w:t>
      </w:r>
      <w:proofErr w:type="gramStart"/>
      <w:r w:rsidRPr="009572B9">
        <w:rPr>
          <w:sz w:val="2"/>
          <w:szCs w:val="2"/>
        </w:rPr>
        <w:t>has to</w:t>
      </w:r>
      <w:proofErr w:type="gramEnd"/>
      <w:r w:rsidRPr="009572B9">
        <w:rPr>
          <w:sz w:val="2"/>
          <w:szCs w:val="2"/>
        </w:rPr>
        <w:t xml:space="preserve">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 xml:space="preserve">He burns the rest of his stuff in a parking lot beside a failed shopping mall. That kid will know his name soon. He will be known. He and that homeless boy </w:t>
      </w:r>
      <w:proofErr w:type="gramStart"/>
      <w:r w:rsidRPr="008B31CB">
        <w:rPr>
          <w:sz w:val="2"/>
          <w:szCs w:val="2"/>
        </w:rPr>
        <w:t>share</w:t>
      </w:r>
      <w:proofErr w:type="gramEnd"/>
      <w:r w:rsidRPr="008B31CB">
        <w:rPr>
          <w:sz w:val="2"/>
          <w:szCs w:val="2"/>
        </w:rPr>
        <w:t xml:space="preserv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w:t>
      </w:r>
      <w:proofErr w:type="gramStart"/>
      <w:r w:rsidRPr="008B31CB">
        <w:rPr>
          <w:sz w:val="2"/>
          <w:szCs w:val="2"/>
        </w:rPr>
        <w:t>has to</w:t>
      </w:r>
      <w:proofErr w:type="gramEnd"/>
      <w:r w:rsidRPr="008B31CB">
        <w:rPr>
          <w:sz w:val="2"/>
          <w:szCs w:val="2"/>
        </w:rPr>
        <w:t xml:space="preserve">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w:t>
      </w:r>
      <w:proofErr w:type="gramStart"/>
      <w:r w:rsidRPr="008B31CB">
        <w:rPr>
          <w:sz w:val="2"/>
          <w:szCs w:val="2"/>
        </w:rPr>
        <w:t>have to</w:t>
      </w:r>
      <w:proofErr w:type="gramEnd"/>
      <w:r w:rsidRPr="008B31CB">
        <w:rPr>
          <w:sz w:val="2"/>
          <w:szCs w:val="2"/>
        </w:rPr>
        <w:t xml:space="preserve">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w:t>
      </w:r>
      <w:proofErr w:type="gramStart"/>
      <w:r w:rsidRPr="008B31CB">
        <w:rPr>
          <w:sz w:val="2"/>
          <w:szCs w:val="2"/>
        </w:rPr>
        <w:t>rising up</w:t>
      </w:r>
      <w:proofErr w:type="gramEnd"/>
      <w:r w:rsidRPr="008B31CB">
        <w:rPr>
          <w:sz w:val="2"/>
          <w:szCs w:val="2"/>
        </w:rPr>
        <w:t xml:space="preserve"> with a blast from the little black Ruger, then the Secret Service tackling him. The Possibility of Survival </w:t>
      </w:r>
      <w:proofErr w:type="gramStart"/>
      <w:r w:rsidRPr="008B31CB">
        <w:rPr>
          <w:sz w:val="2"/>
          <w:szCs w:val="2"/>
        </w:rPr>
        <w:t>The</w:t>
      </w:r>
      <w:proofErr w:type="gramEnd"/>
      <w:r w:rsidRPr="008B31CB">
        <w:rPr>
          <w:sz w:val="2"/>
          <w:szCs w:val="2"/>
        </w:rPr>
        <w:t xml:space="preserv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w:t>
      </w:r>
      <w:proofErr w:type="gramStart"/>
      <w:r w:rsidRPr="008B31CB">
        <w:rPr>
          <w:sz w:val="2"/>
          <w:szCs w:val="2"/>
        </w:rPr>
        <w:t>nation as a whole</w:t>
      </w:r>
      <w:proofErr w:type="gramEnd"/>
      <w:r w:rsidRPr="008B31CB">
        <w:rPr>
          <w:sz w:val="2"/>
          <w:szCs w:val="2"/>
        </w:rPr>
        <w:t xml:space="preserve">. Now there is no </w:t>
      </w:r>
      <w:proofErr w:type="gramStart"/>
      <w:r w:rsidRPr="008B31CB">
        <w:rPr>
          <w:sz w:val="2"/>
          <w:szCs w:val="2"/>
        </w:rPr>
        <w:t>nation as a whole</w:t>
      </w:r>
      <w:proofErr w:type="gramEnd"/>
      <w:r w:rsidRPr="008B31CB">
        <w:rPr>
          <w:sz w:val="2"/>
          <w:szCs w:val="2"/>
        </w:rPr>
        <w:t xml:space="preserve">. The Assassin as Hero </w:t>
      </w:r>
      <w:proofErr w:type="gramStart"/>
      <w:r w:rsidRPr="008B31CB">
        <w:rPr>
          <w:sz w:val="2"/>
          <w:szCs w:val="2"/>
        </w:rPr>
        <w:t>The</w:t>
      </w:r>
      <w:proofErr w:type="gramEnd"/>
      <w:r w:rsidRPr="008B31CB">
        <w:rPr>
          <w:sz w:val="2"/>
          <w:szCs w:val="2"/>
        </w:rPr>
        <w:t xml:space="preserv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w:t>
      </w:r>
      <w:proofErr w:type="gramStart"/>
      <w:r w:rsidRPr="008B31CB">
        <w:rPr>
          <w:sz w:val="2"/>
          <w:szCs w:val="2"/>
        </w:rPr>
        <w:t>The end result</w:t>
      </w:r>
      <w:proofErr w:type="gramEnd"/>
      <w:r w:rsidRPr="008B31CB">
        <w:rPr>
          <w:sz w:val="2"/>
          <w:szCs w:val="2"/>
        </w:rPr>
        <w:t xml:space="preserve">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w:t>
      </w:r>
      <w:proofErr w:type="gramStart"/>
      <w:r w:rsidRPr="008B31CB">
        <w:rPr>
          <w:sz w:val="2"/>
          <w:szCs w:val="2"/>
        </w:rPr>
        <w:t>less and less</w:t>
      </w:r>
      <w:proofErr w:type="gramEnd"/>
      <w:r w:rsidRPr="008B31CB">
        <w:rPr>
          <w:sz w:val="2"/>
          <w:szCs w:val="2"/>
        </w:rPr>
        <w:t xml:space="preserve">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w:t>
      </w:r>
      <w:proofErr w:type="gramStart"/>
      <w:r w:rsidRPr="008B31CB">
        <w:rPr>
          <w:sz w:val="2"/>
          <w:szCs w:val="2"/>
        </w:rPr>
        <w:t>US</w:t>
      </w:r>
      <w:proofErr w:type="gramEnd"/>
      <w:r w:rsidRPr="008B31CB">
        <w:rPr>
          <w:sz w:val="2"/>
          <w:szCs w:val="2"/>
        </w:rPr>
        <w:t xml:space="preserve">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w:t>
      </w:r>
      <w:proofErr w:type="gramStart"/>
      <w:r w:rsidRPr="008B31CB">
        <w:rPr>
          <w:sz w:val="2"/>
          <w:szCs w:val="2"/>
        </w:rPr>
        <w:t>and,</w:t>
      </w:r>
      <w:proofErr w:type="gramEnd"/>
      <w:r w:rsidRPr="008B31CB">
        <w:rPr>
          <w:sz w:val="2"/>
          <w:szCs w:val="2"/>
        </w:rPr>
        <w:t xml:space="preserve">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w:t>
      </w:r>
      <w:proofErr w:type="gramStart"/>
      <w:r w:rsidRPr="008B31CB">
        <w:rPr>
          <w:sz w:val="2"/>
          <w:szCs w:val="2"/>
        </w:rPr>
        <w:t>more and more</w:t>
      </w:r>
      <w:proofErr w:type="gramEnd"/>
      <w:r w:rsidRPr="008B31CB">
        <w:rPr>
          <w:sz w:val="2"/>
          <w:szCs w:val="2"/>
        </w:rPr>
        <w:t xml:space="preserv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w:t>
      </w:r>
      <w:proofErr w:type="gramStart"/>
      <w:r w:rsidRPr="008B31CB">
        <w:rPr>
          <w:sz w:val="2"/>
          <w:szCs w:val="2"/>
        </w:rPr>
        <w:t>more or less stifled</w:t>
      </w:r>
      <w:proofErr w:type="gramEnd"/>
      <w:r w:rsidRPr="008B31CB">
        <w:rPr>
          <w:sz w:val="2"/>
          <w:szCs w:val="2"/>
        </w:rPr>
        <w:t xml:space="preserve">,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w:t>
      </w:r>
      <w:proofErr w:type="gramStart"/>
      <w:r w:rsidRPr="008B31CB">
        <w:rPr>
          <w:sz w:val="2"/>
          <w:szCs w:val="2"/>
        </w:rPr>
        <w:t>have to</w:t>
      </w:r>
      <w:proofErr w:type="gramEnd"/>
      <w:r w:rsidRPr="008B31CB">
        <w:rPr>
          <w:sz w:val="2"/>
          <w:szCs w:val="2"/>
        </w:rPr>
        <w:t xml:space="preserve"> remember that Washington gave his warning </w:t>
      </w:r>
      <w:proofErr w:type="gramStart"/>
      <w:r w:rsidRPr="008B31CB">
        <w:rPr>
          <w:sz w:val="2"/>
          <w:szCs w:val="2"/>
        </w:rPr>
        <w:t>at the moment</w:t>
      </w:r>
      <w:proofErr w:type="gramEnd"/>
      <w:r w:rsidRPr="008B31CB">
        <w:rPr>
          <w:sz w:val="2"/>
          <w:szCs w:val="2"/>
        </w:rPr>
        <w:t xml:space="preserve">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w:t>
      </w:r>
      <w:proofErr w:type="gramStart"/>
      <w:r w:rsidRPr="008B31CB">
        <w:rPr>
          <w:sz w:val="2"/>
          <w:szCs w:val="2"/>
        </w:rPr>
        <w:t>less and less</w:t>
      </w:r>
      <w:proofErr w:type="gramEnd"/>
      <w:r w:rsidRPr="008B31CB">
        <w:rPr>
          <w:sz w:val="2"/>
          <w:szCs w:val="2"/>
        </w:rPr>
        <w:t xml:space="preserve">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w:t>
      </w:r>
      <w:proofErr w:type="spellStart"/>
      <w:proofErr w:type="gramStart"/>
      <w:r w:rsidRPr="008B31CB">
        <w:rPr>
          <w:sz w:val="2"/>
          <w:szCs w:val="2"/>
        </w:rPr>
        <w:t>country.I</w:t>
      </w:r>
      <w:proofErr w:type="spellEnd"/>
      <w:proofErr w:type="gramEnd"/>
      <w:r w:rsidRPr="008B31CB">
        <w:rPr>
          <w:sz w:val="2"/>
          <w:szCs w:val="2"/>
        </w:rPr>
        <w:t xml:space="preserve">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w:t>
      </w:r>
      <w:proofErr w:type="gramStart"/>
      <w:r w:rsidRPr="008B31CB">
        <w:rPr>
          <w:sz w:val="2"/>
          <w:szCs w:val="2"/>
        </w:rPr>
        <w:t>have to</w:t>
      </w:r>
      <w:proofErr w:type="gramEnd"/>
      <w:r w:rsidRPr="008B31CB">
        <w:rPr>
          <w:sz w:val="2"/>
          <w:szCs w:val="2"/>
        </w:rPr>
        <w:t xml:space="preserve">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w:t>
      </w:r>
      <w:proofErr w:type="spellStart"/>
      <w:proofErr w:type="gramStart"/>
      <w:r w:rsidRPr="008B31CB">
        <w:rPr>
          <w:sz w:val="2"/>
          <w:szCs w:val="2"/>
        </w:rPr>
        <w:t>billion,II</w:t>
      </w:r>
      <w:proofErr w:type="spellEnd"/>
      <w:proofErr w:type="gramEnd"/>
      <w:r w:rsidRPr="008B31CB">
        <w:rPr>
          <w:sz w:val="2"/>
          <w:szCs w:val="2"/>
        </w:rPr>
        <w:t xml:space="preserve">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w:t>
      </w:r>
      <w:proofErr w:type="gramStart"/>
      <w:r w:rsidRPr="008B31CB">
        <w:rPr>
          <w:sz w:val="2"/>
          <w:szCs w:val="2"/>
        </w:rPr>
        <w:t>first</w:t>
      </w:r>
      <w:proofErr w:type="gramEnd"/>
      <w:r w:rsidRPr="008B31CB">
        <w:rPr>
          <w:sz w:val="2"/>
          <w:szCs w:val="2"/>
        </w:rPr>
        <w:t xml:space="preserve">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w:t>
      </w:r>
      <w:proofErr w:type="gramStart"/>
      <w:r w:rsidRPr="008B31CB">
        <w:rPr>
          <w:sz w:val="2"/>
          <w:szCs w:val="2"/>
        </w:rPr>
        <w:t>So</w:t>
      </w:r>
      <w:proofErr w:type="gramEnd"/>
      <w:r w:rsidRPr="008B31CB">
        <w:rPr>
          <w:sz w:val="2"/>
          <w:szCs w:val="2"/>
        </w:rPr>
        <w:t xml:space="preserve"> the husband and daughter head out to Iowa for a couple of weeks while the Producer stays in New York. They </w:t>
      </w:r>
      <w:proofErr w:type="gramStart"/>
      <w:r w:rsidRPr="008B31CB">
        <w:rPr>
          <w:sz w:val="2"/>
          <w:szCs w:val="2"/>
        </w:rPr>
        <w:t>have to</w:t>
      </w:r>
      <w:proofErr w:type="gramEnd"/>
      <w:r w:rsidRPr="008B31CB">
        <w:rPr>
          <w:sz w:val="2"/>
          <w:szCs w:val="2"/>
        </w:rPr>
        <w:t xml:space="preserve">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w:t>
      </w:r>
      <w:proofErr w:type="gramStart"/>
      <w:r w:rsidRPr="008B31CB">
        <w:rPr>
          <w:sz w:val="2"/>
          <w:szCs w:val="2"/>
        </w:rPr>
        <w:t>each individual</w:t>
      </w:r>
      <w:proofErr w:type="gramEnd"/>
      <w:r w:rsidRPr="008B31CB">
        <w:rPr>
          <w:sz w:val="2"/>
          <w:szCs w:val="2"/>
        </w:rPr>
        <w:t xml:space="preserve"> required the most basic collective action</w:t>
      </w:r>
      <w:proofErr w:type="gramStart"/>
      <w:r w:rsidRPr="008B31CB">
        <w:rPr>
          <w:sz w:val="2"/>
          <w:szCs w:val="2"/>
        </w:rPr>
        <w:t>—“</w:t>
      </w:r>
      <w:proofErr w:type="gramEnd"/>
      <w:r w:rsidRPr="008B31CB">
        <w:rPr>
          <w:sz w:val="2"/>
          <w:szCs w:val="2"/>
        </w:rPr>
        <w:t xml:space="preserve">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w:t>
      </w:r>
      <w:proofErr w:type="gramStart"/>
      <w:r w:rsidRPr="008B31CB">
        <w:rPr>
          <w:sz w:val="2"/>
          <w:szCs w:val="2"/>
        </w:rPr>
        <w:t>dead on</w:t>
      </w:r>
      <w:proofErr w:type="gramEnd"/>
      <w:r w:rsidRPr="008B31CB">
        <w:rPr>
          <w:sz w:val="2"/>
          <w:szCs w:val="2"/>
        </w:rPr>
        <w:t xml:space="preserve">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w:t>
      </w:r>
      <w:proofErr w:type="spellStart"/>
      <w:r w:rsidRPr="008B31CB">
        <w:rPr>
          <w:sz w:val="2"/>
          <w:szCs w:val="2"/>
        </w:rPr>
        <w:t>tusenbladstårta</w:t>
      </w:r>
      <w:proofErr w:type="spellEnd"/>
      <w:r w:rsidRPr="008B31CB">
        <w:rPr>
          <w:sz w:val="2"/>
          <w:szCs w:val="2"/>
        </w:rPr>
        <w:t xml:space="preserve">,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w:t>
      </w:r>
      <w:proofErr w:type="gramStart"/>
      <w:r w:rsidRPr="008B31CB">
        <w:rPr>
          <w:sz w:val="2"/>
          <w:szCs w:val="2"/>
        </w:rPr>
        <w:t>All of</w:t>
      </w:r>
      <w:proofErr w:type="gramEnd"/>
      <w:r w:rsidRPr="008B31CB">
        <w:rPr>
          <w:sz w:val="2"/>
          <w:szCs w:val="2"/>
        </w:rPr>
        <w:t xml:space="preserve">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w:t>
      </w:r>
      <w:proofErr w:type="gramStart"/>
      <w:r w:rsidRPr="008B31CB">
        <w:rPr>
          <w:sz w:val="2"/>
          <w:szCs w:val="2"/>
        </w:rPr>
        <w:t>or,</w:t>
      </w:r>
      <w:proofErr w:type="gramEnd"/>
      <w:r w:rsidRPr="008B31CB">
        <w:rPr>
          <w:sz w:val="2"/>
          <w:szCs w:val="2"/>
        </w:rPr>
        <w:t xml:space="preserve">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w:t>
      </w:r>
      <w:proofErr w:type="gramStart"/>
      <w:r w:rsidRPr="008B31CB">
        <w:rPr>
          <w:sz w:val="2"/>
          <w:szCs w:val="2"/>
        </w:rPr>
        <w:t>under</w:t>
      </w:r>
      <w:proofErr w:type="gramEnd"/>
      <w:r w:rsidRPr="008B31CB">
        <w:rPr>
          <w:sz w:val="2"/>
          <w:szCs w:val="2"/>
        </w:rPr>
        <w:t xml:space="preserve"> or it has a typhoon or whatever, and growth collapses,” Ostry says. “That could be a </w:t>
      </w:r>
      <w:proofErr w:type="gramStart"/>
      <w:r w:rsidRPr="008B31CB">
        <w:rPr>
          <w:sz w:val="2"/>
          <w:szCs w:val="2"/>
        </w:rPr>
        <w:t>blip</w:t>
      </w:r>
      <w:proofErr w:type="gramEnd"/>
      <w:r w:rsidRPr="008B31CB">
        <w:rPr>
          <w:sz w:val="2"/>
          <w:szCs w:val="2"/>
        </w:rPr>
        <w:t xml:space="preserve">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w:t>
      </w:r>
      <w:proofErr w:type="gramStart"/>
      <w:r w:rsidRPr="008B31CB">
        <w:rPr>
          <w:sz w:val="2"/>
          <w:szCs w:val="2"/>
        </w:rPr>
        <w:t>airy-fairy</w:t>
      </w:r>
      <w:proofErr w:type="gramEnd"/>
      <w:r w:rsidRPr="008B31CB">
        <w:rPr>
          <w:sz w:val="2"/>
          <w:szCs w:val="2"/>
        </w:rPr>
        <w:t xml:space="preserve">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w:t>
      </w:r>
      <w:proofErr w:type="gramStart"/>
      <w:r w:rsidRPr="008B31CB">
        <w:rPr>
          <w:sz w:val="2"/>
          <w:szCs w:val="2"/>
        </w:rPr>
        <w:t>system as a whole</w:t>
      </w:r>
      <w:proofErr w:type="gramEnd"/>
      <w:r w:rsidRPr="008B31CB">
        <w:rPr>
          <w:sz w:val="2"/>
          <w:szCs w:val="2"/>
        </w:rPr>
        <w:t xml:space="preserv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w:t>
      </w:r>
      <w:proofErr w:type="gramStart"/>
      <w:r w:rsidRPr="008B31CB">
        <w:rPr>
          <w:sz w:val="2"/>
          <w:szCs w:val="2"/>
        </w:rPr>
        <w:t>sister</w:t>
      </w:r>
      <w:proofErr w:type="gramEnd"/>
      <w:r w:rsidRPr="008B31CB">
        <w:rPr>
          <w:sz w:val="2"/>
          <w:szCs w:val="2"/>
        </w:rPr>
        <w:t xml:space="preserve">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w:t>
      </w:r>
      <w:proofErr w:type="spellStart"/>
      <w:r w:rsidRPr="008B31CB">
        <w:rPr>
          <w:sz w:val="2"/>
          <w:szCs w:val="2"/>
        </w:rPr>
        <w:t>tusenbladstårta</w:t>
      </w:r>
      <w:proofErr w:type="spellEnd"/>
      <w:r w:rsidRPr="008B31CB">
        <w:rPr>
          <w:sz w:val="2"/>
          <w:szCs w:val="2"/>
        </w:rPr>
        <w:t xml:space="preserve"> </w:t>
      </w:r>
      <w:proofErr w:type="gramStart"/>
      <w:r w:rsidRPr="008B31CB">
        <w:rPr>
          <w:sz w:val="2"/>
          <w:szCs w:val="2"/>
        </w:rPr>
        <w:t>and also</w:t>
      </w:r>
      <w:proofErr w:type="gramEnd"/>
      <w:r w:rsidRPr="008B31CB">
        <w:rPr>
          <w:sz w:val="2"/>
          <w:szCs w:val="2"/>
        </w:rPr>
        <w:t xml:space="preserve">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w:t>
      </w:r>
      <w:proofErr w:type="spellStart"/>
      <w:r w:rsidRPr="008B31CB">
        <w:rPr>
          <w:sz w:val="2"/>
          <w:szCs w:val="2"/>
        </w:rPr>
        <w:t>Syukuro</w:t>
      </w:r>
      <w:proofErr w:type="spellEnd"/>
      <w:r w:rsidRPr="008B31CB">
        <w:rPr>
          <w:sz w:val="2"/>
          <w:szCs w:val="2"/>
        </w:rPr>
        <w:t xml:space="preserve"> Manabe and Richard T. Wetherald, and it remains </w:t>
      </w:r>
      <w:proofErr w:type="gramStart"/>
      <w:r w:rsidRPr="008B31CB">
        <w:rPr>
          <w:sz w:val="2"/>
          <w:szCs w:val="2"/>
        </w:rPr>
        <w:t>more or less completely</w:t>
      </w:r>
      <w:proofErr w:type="gramEnd"/>
      <w:r w:rsidRPr="008B31CB">
        <w:rPr>
          <w:sz w:val="2"/>
          <w:szCs w:val="2"/>
        </w:rPr>
        <w:t xml:space="preserve">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w:t>
      </w:r>
      <w:proofErr w:type="gramStart"/>
      <w:r w:rsidRPr="008B31CB">
        <w:rPr>
          <w:sz w:val="2"/>
          <w:szCs w:val="2"/>
        </w:rPr>
        <w:t>change, but</w:t>
      </w:r>
      <w:proofErr w:type="gramEnd"/>
      <w:r w:rsidRPr="008B31CB">
        <w:rPr>
          <w:sz w:val="2"/>
          <w:szCs w:val="2"/>
        </w:rPr>
        <w:t xml:space="preserve">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w:t>
      </w:r>
      <w:proofErr w:type="spellStart"/>
      <w:r w:rsidRPr="008B31CB">
        <w:rPr>
          <w:sz w:val="2"/>
          <w:szCs w:val="2"/>
        </w:rPr>
        <w:t>Schauberger</w:t>
      </w:r>
      <w:proofErr w:type="spellEnd"/>
      <w:r w:rsidRPr="008B31CB">
        <w:rPr>
          <w:sz w:val="2"/>
          <w:szCs w:val="2"/>
        </w:rPr>
        <w:t xml:space="preserve">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w:t>
      </w:r>
      <w:proofErr w:type="gramStart"/>
      <w:r w:rsidRPr="008B31CB">
        <w:rPr>
          <w:sz w:val="2"/>
          <w:szCs w:val="2"/>
        </w:rPr>
        <w:t>more and more</w:t>
      </w:r>
      <w:proofErr w:type="gramEnd"/>
      <w:r w:rsidRPr="008B31CB">
        <w:rPr>
          <w:sz w:val="2"/>
          <w:szCs w:val="2"/>
        </w:rPr>
        <w:t xml:space="preserv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w:t>
      </w:r>
      <w:proofErr w:type="gramStart"/>
      <w:r w:rsidRPr="008B31CB">
        <w:rPr>
          <w:sz w:val="2"/>
          <w:szCs w:val="2"/>
        </w:rPr>
        <w:t>have to</w:t>
      </w:r>
      <w:proofErr w:type="gramEnd"/>
      <w:r w:rsidRPr="008B31CB">
        <w:rPr>
          <w:sz w:val="2"/>
          <w:szCs w:val="2"/>
        </w:rPr>
        <w:t xml:space="preserve">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w:t>
      </w:r>
      <w:proofErr w:type="gramStart"/>
      <w:r w:rsidRPr="008B31CB">
        <w:rPr>
          <w:sz w:val="2"/>
          <w:szCs w:val="2"/>
        </w:rPr>
        <w:t>has to</w:t>
      </w:r>
      <w:proofErr w:type="gramEnd"/>
      <w:r w:rsidRPr="008B31CB">
        <w:rPr>
          <w:sz w:val="2"/>
          <w:szCs w:val="2"/>
        </w:rPr>
        <w:t xml:space="preserve"> migrate from the tassel to the silks, a </w:t>
      </w:r>
      <w:proofErr w:type="gramStart"/>
      <w:r w:rsidRPr="008B31CB">
        <w:rPr>
          <w:sz w:val="2"/>
          <w:szCs w:val="2"/>
        </w:rPr>
        <w:t>three foot</w:t>
      </w:r>
      <w:proofErr w:type="gramEnd"/>
      <w:r w:rsidRPr="008B31CB">
        <w:rPr>
          <w:sz w:val="2"/>
          <w:szCs w:val="2"/>
        </w:rPr>
        <w:t xml:space="preserve">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w:t>
      </w:r>
      <w:proofErr w:type="gramStart"/>
      <w:r w:rsidRPr="008B31CB">
        <w:rPr>
          <w:sz w:val="2"/>
          <w:szCs w:val="2"/>
        </w:rPr>
        <w:t>So</w:t>
      </w:r>
      <w:proofErr w:type="gramEnd"/>
      <w:r w:rsidRPr="008B31CB">
        <w:rPr>
          <w:sz w:val="2"/>
          <w:szCs w:val="2"/>
        </w:rPr>
        <w:t xml:space="preserve">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w:t>
      </w:r>
      <w:proofErr w:type="gramStart"/>
      <w:r w:rsidRPr="008B31CB">
        <w:rPr>
          <w:sz w:val="2"/>
          <w:szCs w:val="2"/>
        </w:rPr>
        <w:t>system as a whole</w:t>
      </w:r>
      <w:proofErr w:type="gramEnd"/>
      <w:r w:rsidRPr="008B31CB">
        <w:rPr>
          <w:sz w:val="2"/>
          <w:szCs w:val="2"/>
        </w:rPr>
        <w:t xml:space="preserv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w:t>
      </w:r>
      <w:proofErr w:type="gramStart"/>
      <w:r w:rsidRPr="008B31CB">
        <w:rPr>
          <w:sz w:val="2"/>
          <w:szCs w:val="2"/>
        </w:rPr>
        <w:t>all of</w:t>
      </w:r>
      <w:proofErr w:type="gramEnd"/>
      <w:r w:rsidRPr="008B31CB">
        <w:rPr>
          <w:sz w:val="2"/>
          <w:szCs w:val="2"/>
        </w:rPr>
        <w:t xml:space="preserve">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w:t>
      </w:r>
      <w:proofErr w:type="gramStart"/>
      <w:r w:rsidRPr="008B31CB">
        <w:rPr>
          <w:sz w:val="2"/>
          <w:szCs w:val="2"/>
        </w:rPr>
        <w:t>and also</w:t>
      </w:r>
      <w:proofErr w:type="gramEnd"/>
      <w:r w:rsidRPr="008B31CB">
        <w:rPr>
          <w:sz w:val="2"/>
          <w:szCs w:val="2"/>
        </w:rPr>
        <w:t xml:space="preserve">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proofErr w:type="gramStart"/>
      <w:r w:rsidRPr="008B31CB">
        <w:rPr>
          <w:sz w:val="2"/>
          <w:szCs w:val="2"/>
        </w:rPr>
        <w:t>’ ”</w:t>
      </w:r>
      <w:proofErr w:type="gramEnd"/>
      <w:r w:rsidRPr="008B31CB">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3245E64" w14:textId="77777777" w:rsidR="004E1245" w:rsidRPr="00917E21" w:rsidRDefault="004E1245" w:rsidP="004E1245">
      <w:pPr>
        <w:rPr>
          <w:sz w:val="16"/>
        </w:rPr>
      </w:pPr>
      <w:r w:rsidRPr="00917E21">
        <w:rPr>
          <w:rStyle w:val="StyleUnderline"/>
        </w:rPr>
        <w:lastRenderedPageBreak/>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55461890" w14:textId="77777777" w:rsidR="004E1245" w:rsidRPr="009572B9" w:rsidRDefault="004E1245" w:rsidP="004E1245">
      <w:pPr>
        <w:rPr>
          <w:sz w:val="2"/>
          <w:szCs w:val="2"/>
        </w:rPr>
      </w:pPr>
      <w:r w:rsidRPr="009572B9">
        <w:rPr>
          <w:sz w:val="2"/>
          <w:szCs w:val="2"/>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w:t>
      </w:r>
      <w:proofErr w:type="gramStart"/>
      <w:r w:rsidRPr="009572B9">
        <w:rPr>
          <w:sz w:val="2"/>
          <w:szCs w:val="2"/>
        </w:rPr>
        <w:t>bread crumbs</w:t>
      </w:r>
      <w:proofErr w:type="gramEnd"/>
      <w:r w:rsidRPr="009572B9">
        <w:rPr>
          <w:sz w:val="2"/>
          <w:szCs w:val="2"/>
        </w:rPr>
        <w:t xml:space="preserve">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D293E46" w14:textId="77777777" w:rsidR="004E1245" w:rsidRPr="008B31CB" w:rsidRDefault="004E1245" w:rsidP="004E1245">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32470E33" w14:textId="77777777" w:rsidR="004E1245" w:rsidRPr="008B31CB" w:rsidRDefault="004E1245" w:rsidP="004E1245">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6AF87D49" w14:textId="77777777" w:rsidR="004E1245" w:rsidRPr="008B31CB" w:rsidRDefault="004E1245" w:rsidP="004E1245">
      <w:pPr>
        <w:rPr>
          <w:sz w:val="2"/>
          <w:szCs w:val="2"/>
        </w:rPr>
      </w:pPr>
      <w:r w:rsidRPr="008B31CB">
        <w:rPr>
          <w:sz w:val="2"/>
          <w:szCs w:val="2"/>
        </w:rPr>
        <w:t xml:space="preserve">The Drought Thanksgiving </w:t>
      </w:r>
      <w:proofErr w:type="gramStart"/>
      <w:r w:rsidRPr="008B31CB">
        <w:rPr>
          <w:sz w:val="2"/>
          <w:szCs w:val="2"/>
        </w:rPr>
        <w:t>The</w:t>
      </w:r>
      <w:proofErr w:type="gramEnd"/>
      <w:r w:rsidRPr="008B31CB">
        <w:rPr>
          <w:sz w:val="2"/>
          <w:szCs w:val="2"/>
        </w:rPr>
        <w:t xml:space="preserv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w:t>
      </w:r>
      <w:proofErr w:type="gramStart"/>
      <w:r w:rsidRPr="008B31CB">
        <w:rPr>
          <w:sz w:val="2"/>
          <w:szCs w:val="2"/>
        </w:rPr>
        <w:t>from the experts and the farmers,</w:t>
      </w:r>
      <w:proofErr w:type="gramEnd"/>
      <w:r w:rsidRPr="008B31CB">
        <w:rPr>
          <w:sz w:val="2"/>
          <w:szCs w:val="2"/>
        </w:rPr>
        <w:t xml:space="preserve">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w:t>
      </w:r>
      <w:proofErr w:type="gramStart"/>
      <w:r w:rsidRPr="008B31CB">
        <w:rPr>
          <w:sz w:val="2"/>
          <w:szCs w:val="2"/>
        </w:rPr>
        <w:t>more or less a</w:t>
      </w:r>
      <w:proofErr w:type="gramEnd"/>
      <w:r w:rsidRPr="008B31CB">
        <w:rPr>
          <w:sz w:val="2"/>
          <w:szCs w:val="2"/>
        </w:rPr>
        <w:t xml:space="preserve">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w:t>
      </w:r>
      <w:proofErr w:type="gramStart"/>
      <w:r w:rsidRPr="008B31CB">
        <w:rPr>
          <w:sz w:val="2"/>
          <w:szCs w:val="2"/>
        </w:rPr>
        <w:t>college</w:t>
      </w:r>
      <w:proofErr w:type="gramEnd"/>
      <w:r w:rsidRPr="008B31CB">
        <w:rPr>
          <w:sz w:val="2"/>
          <w:szCs w:val="2"/>
        </w:rPr>
        <w:t xml:space="preserv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w:t>
      </w:r>
      <w:proofErr w:type="spellStart"/>
      <w:r w:rsidRPr="008B31CB">
        <w:rPr>
          <w:sz w:val="2"/>
          <w:szCs w:val="2"/>
        </w:rPr>
        <w:t>tusenbladstårta</w:t>
      </w:r>
      <w:proofErr w:type="spellEnd"/>
      <w:r w:rsidRPr="008B31CB">
        <w:rPr>
          <w:sz w:val="2"/>
          <w:szCs w:val="2"/>
        </w:rPr>
        <w:t xml:space="preserve"> with its cream filling—they’re mostly corn and therefore quite expensive. They skipped the mac and cheese and tater </w:t>
      </w:r>
      <w:proofErr w:type="gramStart"/>
      <w:r w:rsidRPr="008B31CB">
        <w:rPr>
          <w:sz w:val="2"/>
          <w:szCs w:val="2"/>
        </w:rPr>
        <w:t>crumble</w:t>
      </w:r>
      <w:proofErr w:type="gramEnd"/>
      <w:r w:rsidRPr="008B31CB">
        <w:rPr>
          <w:sz w:val="2"/>
          <w:szCs w:val="2"/>
        </w:rPr>
        <w:t xml:space="preserve"> but they had to have the </w:t>
      </w:r>
      <w:proofErr w:type="spellStart"/>
      <w:r w:rsidRPr="008B31CB">
        <w:rPr>
          <w:sz w:val="2"/>
          <w:szCs w:val="2"/>
        </w:rPr>
        <w:t>tusenbladstårta</w:t>
      </w:r>
      <w:proofErr w:type="spellEnd"/>
      <w:r w:rsidRPr="008B31CB">
        <w:rPr>
          <w:sz w:val="2"/>
          <w:szCs w:val="2"/>
        </w:rPr>
        <w:t xml:space="preserve">.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w:t>
      </w:r>
      <w:proofErr w:type="spellStart"/>
      <w:r w:rsidRPr="008B31CB">
        <w:rPr>
          <w:sz w:val="2"/>
          <w:szCs w:val="2"/>
        </w:rPr>
        <w:t>tusenbladstårta</w:t>
      </w:r>
      <w:proofErr w:type="spellEnd"/>
      <w:r w:rsidRPr="008B31CB">
        <w:rPr>
          <w:sz w:val="2"/>
          <w:szCs w:val="2"/>
        </w:rPr>
        <w:t xml:space="preserve">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w:t>
      </w:r>
      <w:proofErr w:type="gramStart"/>
      <w:r w:rsidRPr="008B31CB">
        <w:rPr>
          <w:sz w:val="2"/>
          <w:szCs w:val="2"/>
        </w:rPr>
        <w:t>takes into account</w:t>
      </w:r>
      <w:proofErr w:type="gramEnd"/>
      <w:r w:rsidRPr="008B31CB">
        <w:rPr>
          <w:sz w:val="2"/>
          <w:szCs w:val="2"/>
        </w:rPr>
        <w:t xml:space="preserve">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w:t>
      </w:r>
      <w:proofErr w:type="spellStart"/>
      <w:r w:rsidRPr="008B31CB">
        <w:rPr>
          <w:sz w:val="2"/>
          <w:szCs w:val="2"/>
        </w:rPr>
        <w:t>Sousounis</w:t>
      </w:r>
      <w:proofErr w:type="spellEnd"/>
      <w:r w:rsidRPr="008B31CB">
        <w:rPr>
          <w:sz w:val="2"/>
          <w:szCs w:val="2"/>
        </w:rPr>
        <w:t xml:space="preserve"> says. “But I wholeheartedly believe that it will manifest itself nonlinearly rather than linearly. And that’s what we </w:t>
      </w:r>
      <w:proofErr w:type="gramStart"/>
      <w:r w:rsidRPr="008B31CB">
        <w:rPr>
          <w:sz w:val="2"/>
          <w:szCs w:val="2"/>
        </w:rPr>
        <w:t>have to</w:t>
      </w:r>
      <w:proofErr w:type="gramEnd"/>
      <w:r w:rsidRPr="008B31CB">
        <w:rPr>
          <w:sz w:val="2"/>
          <w:szCs w:val="2"/>
        </w:rPr>
        <w:t xml:space="preserve">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w:t>
      </w:r>
      <w:proofErr w:type="spellStart"/>
      <w:r w:rsidRPr="008B31CB">
        <w:rPr>
          <w:sz w:val="2"/>
          <w:szCs w:val="2"/>
        </w:rPr>
        <w:t>Sousounis</w:t>
      </w:r>
      <w:proofErr w:type="spellEnd"/>
      <w:r w:rsidRPr="008B31CB">
        <w:rPr>
          <w:sz w:val="2"/>
          <w:szCs w:val="2"/>
        </w:rPr>
        <w:t xml:space="preserve">,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w:t>
      </w:r>
      <w:proofErr w:type="spellStart"/>
      <w:r w:rsidRPr="008B31CB">
        <w:rPr>
          <w:sz w:val="2"/>
          <w:szCs w:val="2"/>
        </w:rPr>
        <w:t>Sousounis’s</w:t>
      </w:r>
      <w:proofErr w:type="spellEnd"/>
      <w:r w:rsidRPr="008B31CB">
        <w:rPr>
          <w:sz w:val="2"/>
          <w:szCs w:val="2"/>
        </w:rPr>
        <w:t xml:space="preserve">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w:t>
      </w:r>
      <w:proofErr w:type="spellStart"/>
      <w:r w:rsidRPr="008B31CB">
        <w:rPr>
          <w:sz w:val="2"/>
          <w:szCs w:val="2"/>
        </w:rPr>
        <w:t>Sousounis</w:t>
      </w:r>
      <w:proofErr w:type="spellEnd"/>
      <w:r w:rsidRPr="008B31CB">
        <w:rPr>
          <w:sz w:val="2"/>
          <w:szCs w:val="2"/>
        </w:rPr>
        <w:t xml:space="preserve">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w:t>
      </w:r>
      <w:proofErr w:type="spellStart"/>
      <w:r w:rsidRPr="008B31CB">
        <w:rPr>
          <w:sz w:val="2"/>
          <w:szCs w:val="2"/>
        </w:rPr>
        <w:t>Shandas</w:t>
      </w:r>
      <w:proofErr w:type="spellEnd"/>
      <w:r w:rsidRPr="008B31CB">
        <w:rPr>
          <w:sz w:val="2"/>
          <w:szCs w:val="2"/>
        </w:rPr>
        <w:t xml:space="preserve">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w:t>
      </w:r>
      <w:proofErr w:type="spellStart"/>
      <w:r w:rsidRPr="008B31CB">
        <w:rPr>
          <w:sz w:val="2"/>
          <w:szCs w:val="2"/>
        </w:rPr>
        <w:t>Shandas</w:t>
      </w:r>
      <w:proofErr w:type="spellEnd"/>
      <w:r w:rsidRPr="008B31CB">
        <w:rPr>
          <w:sz w:val="2"/>
          <w:szCs w:val="2"/>
        </w:rPr>
        <w:t xml:space="preserve">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w:t>
      </w:r>
      <w:proofErr w:type="spellStart"/>
      <w:r w:rsidRPr="008B31CB">
        <w:rPr>
          <w:sz w:val="2"/>
          <w:szCs w:val="2"/>
        </w:rPr>
        <w:t>Shandas</w:t>
      </w:r>
      <w:proofErr w:type="spellEnd"/>
      <w:r w:rsidRPr="008B31CB">
        <w:rPr>
          <w:sz w:val="2"/>
          <w:szCs w:val="2"/>
        </w:rPr>
        <w:t xml:space="preserve">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w:t>
      </w:r>
      <w:proofErr w:type="gramStart"/>
      <w:r w:rsidRPr="008B31CB">
        <w:rPr>
          <w:sz w:val="2"/>
          <w:szCs w:val="2"/>
        </w:rPr>
        <w:t>take action</w:t>
      </w:r>
      <w:proofErr w:type="gramEnd"/>
      <w:r w:rsidRPr="008B31CB">
        <w:rPr>
          <w:sz w:val="2"/>
          <w:szCs w:val="2"/>
        </w:rPr>
        <w:t xml:space="preserve"> on climate change, and they are preventing the market from </w:t>
      </w:r>
      <w:proofErr w:type="gramStart"/>
      <w:r w:rsidRPr="008B31CB">
        <w:rPr>
          <w:sz w:val="2"/>
          <w:szCs w:val="2"/>
        </w:rPr>
        <w:t>taking action</w:t>
      </w:r>
      <w:proofErr w:type="gramEnd"/>
      <w:r w:rsidRPr="008B31CB">
        <w:rPr>
          <w:sz w:val="2"/>
          <w:szCs w:val="2"/>
        </w:rPr>
        <w:t>.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9EB53A7" w14:textId="77777777" w:rsidR="004E1245" w:rsidRPr="00917E21" w:rsidRDefault="004E1245" w:rsidP="004E1245">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w:t>
      </w:r>
      <w:proofErr w:type="spellStart"/>
      <w:r w:rsidRPr="00917E21">
        <w:rPr>
          <w:sz w:val="16"/>
        </w:rPr>
        <w:t>Shandas</w:t>
      </w:r>
      <w:proofErr w:type="spellEnd"/>
      <w:r w:rsidRPr="00917E21">
        <w:rPr>
          <w:sz w:val="16"/>
        </w:rPr>
        <w:t xml:space="preserve">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3F50A5B" w14:textId="77777777" w:rsidR="004E1245" w:rsidRPr="00917E21" w:rsidRDefault="004E1245" w:rsidP="004E1245">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w:t>
      </w:r>
      <w:proofErr w:type="gramStart"/>
      <w:r w:rsidRPr="00917E21">
        <w:rPr>
          <w:sz w:val="2"/>
          <w:szCs w:val="2"/>
        </w:rPr>
        <w:t>have to</w:t>
      </w:r>
      <w:proofErr w:type="gramEnd"/>
      <w:r w:rsidRPr="00917E21">
        <w:rPr>
          <w:sz w:val="2"/>
          <w:szCs w:val="2"/>
        </w:rPr>
        <w:t xml:space="preserve">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w:t>
      </w:r>
      <w:proofErr w:type="gramStart"/>
      <w:r w:rsidRPr="00917E21">
        <w:rPr>
          <w:sz w:val="2"/>
          <w:szCs w:val="2"/>
        </w:rPr>
        <w:t>So</w:t>
      </w:r>
      <w:proofErr w:type="gramEnd"/>
      <w:r w:rsidRPr="00917E21">
        <w:rPr>
          <w:sz w:val="2"/>
          <w:szCs w:val="2"/>
        </w:rPr>
        <w:t xml:space="preserve">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w:t>
      </w:r>
      <w:proofErr w:type="spellStart"/>
      <w:r w:rsidRPr="00917E21">
        <w:rPr>
          <w:sz w:val="2"/>
          <w:szCs w:val="2"/>
        </w:rPr>
        <w:t>slopped</w:t>
      </w:r>
      <w:proofErr w:type="spellEnd"/>
      <w:r w:rsidRPr="00917E21">
        <w:rPr>
          <w:sz w:val="2"/>
          <w:szCs w:val="2"/>
        </w:rPr>
        <w:t xml:space="preserve">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w:t>
      </w:r>
      <w:proofErr w:type="spellStart"/>
      <w:r w:rsidRPr="00917E21">
        <w:rPr>
          <w:sz w:val="2"/>
          <w:szCs w:val="2"/>
        </w:rPr>
        <w:t>New</w:t>
      </w:r>
      <w:proofErr w:type="spellEnd"/>
      <w:r w:rsidRPr="00917E21">
        <w:rPr>
          <w:sz w:val="2"/>
          <w:szCs w:val="2"/>
        </w:rPr>
        <w:t xml:space="preserve">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w:t>
      </w:r>
      <w:proofErr w:type="gramStart"/>
      <w:r w:rsidRPr="00917E21">
        <w:rPr>
          <w:sz w:val="2"/>
          <w:szCs w:val="2"/>
        </w:rPr>
        <w:t>affect</w:t>
      </w:r>
      <w:proofErr w:type="gramEnd"/>
      <w:r w:rsidRPr="00917E21">
        <w:rPr>
          <w:sz w:val="2"/>
          <w:szCs w:val="2"/>
        </w:rPr>
        <w:t xml:space="preserve">.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w:t>
      </w:r>
      <w:proofErr w:type="gramStart"/>
      <w:r w:rsidRPr="00917E21">
        <w:rPr>
          <w:sz w:val="2"/>
          <w:szCs w:val="2"/>
        </w:rPr>
        <w:t>job,</w:t>
      </w:r>
      <w:proofErr w:type="gramEnd"/>
      <w:r w:rsidRPr="00917E21">
        <w:rPr>
          <w:sz w:val="2"/>
          <w:szCs w:val="2"/>
        </w:rPr>
        <w:t xml:space="preserve"> I got a travel trailer. I made it work but </w:t>
      </w:r>
      <w:proofErr w:type="gramStart"/>
      <w:r w:rsidRPr="00917E21">
        <w:rPr>
          <w:sz w:val="2"/>
          <w:szCs w:val="2"/>
        </w:rPr>
        <w:t>yes</w:t>
      </w:r>
      <w:proofErr w:type="gramEnd"/>
      <w:r w:rsidRPr="00917E21">
        <w:rPr>
          <w:sz w:val="2"/>
          <w:szCs w:val="2"/>
        </w:rPr>
        <w:t xml:space="preserve"> we are still struggling and we might be for a while but will be okay. Me and my kids miss our lives but there’s nothing we can do about it. We miss our family, we miss our friends, we miss our home, and we miss our stuff. I still haven’t </w:t>
      </w:r>
      <w:proofErr w:type="gramStart"/>
      <w:r w:rsidRPr="00917E21">
        <w:rPr>
          <w:sz w:val="2"/>
          <w:szCs w:val="2"/>
        </w:rPr>
        <w:t>went</w:t>
      </w:r>
      <w:proofErr w:type="gramEnd"/>
      <w:r w:rsidRPr="00917E21">
        <w:rPr>
          <w:sz w:val="2"/>
          <w:szCs w:val="2"/>
        </w:rPr>
        <w:t xml:space="preserve">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w:t>
      </w:r>
      <w:proofErr w:type="gramStart"/>
      <w:r w:rsidRPr="00917E21">
        <w:rPr>
          <w:sz w:val="2"/>
          <w:szCs w:val="2"/>
        </w:rPr>
        <w:t>died</w:t>
      </w:r>
      <w:proofErr w:type="gramEnd"/>
      <w:r w:rsidRPr="00917E21">
        <w:rPr>
          <w:sz w:val="2"/>
          <w:szCs w:val="2"/>
        </w:rPr>
        <w:t xml:space="preserve">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w:t>
      </w:r>
      <w:proofErr w:type="gramStart"/>
      <w:r w:rsidRPr="00917E21">
        <w:rPr>
          <w:sz w:val="2"/>
          <w:szCs w:val="2"/>
        </w:rPr>
        <w:t>a serious crisis</w:t>
      </w:r>
      <w:proofErr w:type="gramEnd"/>
      <w:r w:rsidRPr="00917E21">
        <w:rPr>
          <w:sz w:val="2"/>
          <w:szCs w:val="2"/>
        </w:rPr>
        <w:t xml:space="preserve">, causing waves of migration into India that result in political chaos. What could Americans adapt to? And what could break them? Most worrying to </w:t>
      </w:r>
      <w:proofErr w:type="spellStart"/>
      <w:r w:rsidRPr="00917E21">
        <w:rPr>
          <w:sz w:val="2"/>
          <w:szCs w:val="2"/>
        </w:rPr>
        <w:t>McLeman</w:t>
      </w:r>
      <w:proofErr w:type="spellEnd"/>
      <w:r w:rsidRPr="00917E21">
        <w:rPr>
          <w:sz w:val="2"/>
          <w:szCs w:val="2"/>
        </w:rPr>
        <w:t xml:space="preserve">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w:t>
      </w:r>
      <w:proofErr w:type="spellStart"/>
      <w:r w:rsidRPr="00917E21">
        <w:rPr>
          <w:sz w:val="2"/>
          <w:szCs w:val="2"/>
        </w:rPr>
        <w:t>McLeman</w:t>
      </w:r>
      <w:proofErr w:type="spellEnd"/>
      <w:r w:rsidRPr="00917E21">
        <w:rPr>
          <w:sz w:val="2"/>
          <w:szCs w:val="2"/>
        </w:rPr>
        <w:t xml:space="preserve">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w:t>
      </w:r>
      <w:proofErr w:type="gramStart"/>
      <w:r w:rsidRPr="00917E21">
        <w:rPr>
          <w:sz w:val="2"/>
          <w:szCs w:val="2"/>
        </w:rPr>
        <w:t>The</w:t>
      </w:r>
      <w:proofErr w:type="gramEnd"/>
      <w:r w:rsidRPr="00917E21">
        <w:rPr>
          <w:sz w:val="2"/>
          <w:szCs w:val="2"/>
        </w:rPr>
        <w:t xml:space="preserv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w:t>
      </w:r>
      <w:proofErr w:type="spellStart"/>
      <w:r w:rsidRPr="00917E21">
        <w:rPr>
          <w:sz w:val="2"/>
          <w:szCs w:val="2"/>
        </w:rPr>
        <w:t>Gadsdens</w:t>
      </w:r>
      <w:proofErr w:type="spellEnd"/>
      <w:r w:rsidRPr="00917E21">
        <w:rPr>
          <w:sz w:val="2"/>
          <w:szCs w:val="2"/>
        </w:rPr>
        <w:t xml:space="preserve">. The local branch of the </w:t>
      </w:r>
      <w:proofErr w:type="spellStart"/>
      <w:r w:rsidRPr="00917E21">
        <w:rPr>
          <w:sz w:val="2"/>
          <w:szCs w:val="2"/>
        </w:rPr>
        <w:t>Atomwaffen</w:t>
      </w:r>
      <w:proofErr w:type="spellEnd"/>
      <w:r w:rsidRPr="00917E21">
        <w:rPr>
          <w:sz w:val="2"/>
          <w:szCs w:val="2"/>
        </w:rPr>
        <w:t xml:space="preserve">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w:t>
      </w:r>
      <w:proofErr w:type="spellStart"/>
      <w:r w:rsidRPr="00917E21">
        <w:rPr>
          <w:sz w:val="2"/>
          <w:szCs w:val="2"/>
        </w:rPr>
        <w:t>libération</w:t>
      </w:r>
      <w:proofErr w:type="spellEnd"/>
      <w:r w:rsidRPr="00917E21">
        <w:rPr>
          <w:sz w:val="2"/>
          <w:szCs w:val="2"/>
        </w:rPr>
        <w:t xml:space="preserve">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w:t>
      </w:r>
      <w:proofErr w:type="spellStart"/>
      <w:r w:rsidRPr="00917E21">
        <w:rPr>
          <w:sz w:val="2"/>
          <w:szCs w:val="2"/>
        </w:rPr>
        <w:t>Atomwaffen</w:t>
      </w:r>
      <w:proofErr w:type="spellEnd"/>
      <w:r w:rsidRPr="00917E21">
        <w:rPr>
          <w:sz w:val="2"/>
          <w:szCs w:val="2"/>
        </w:rPr>
        <w:t xml:space="preserve">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w:t>
      </w:r>
      <w:proofErr w:type="spellStart"/>
      <w:r w:rsidRPr="00917E21">
        <w:rPr>
          <w:sz w:val="2"/>
          <w:szCs w:val="2"/>
        </w:rPr>
        <w:t>Cummingses</w:t>
      </w:r>
      <w:proofErr w:type="spellEnd"/>
      <w:r w:rsidRPr="00917E21">
        <w:rPr>
          <w:sz w:val="2"/>
          <w:szCs w:val="2"/>
        </w:rPr>
        <w:t xml:space="preserve">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w:t>
      </w:r>
      <w:proofErr w:type="gramStart"/>
      <w:r w:rsidRPr="00917E21">
        <w:rPr>
          <w:sz w:val="2"/>
          <w:szCs w:val="2"/>
        </w:rPr>
        <w:t>All of</w:t>
      </w:r>
      <w:proofErr w:type="gramEnd"/>
      <w:r w:rsidRPr="00917E21">
        <w:rPr>
          <w:sz w:val="2"/>
          <w:szCs w:val="2"/>
        </w:rPr>
        <w:t xml:space="preserve">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w:t>
      </w:r>
      <w:proofErr w:type="gramStart"/>
      <w:r w:rsidRPr="00917E21">
        <w:rPr>
          <w:sz w:val="2"/>
          <w:szCs w:val="2"/>
        </w:rPr>
        <w:t>in order to</w:t>
      </w:r>
      <w:proofErr w:type="gramEnd"/>
      <w:r w:rsidRPr="00917E21">
        <w:rPr>
          <w:sz w:val="2"/>
          <w:szCs w:val="2"/>
        </w:rPr>
        <w:t xml:space="preserve">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w:t>
      </w:r>
      <w:proofErr w:type="gramStart"/>
      <w:r w:rsidRPr="00917E21">
        <w:rPr>
          <w:sz w:val="2"/>
          <w:szCs w:val="2"/>
        </w:rPr>
        <w:t>Over and over again</w:t>
      </w:r>
      <w:proofErr w:type="gramEnd"/>
      <w:r w:rsidRPr="00917E21">
        <w:rPr>
          <w:sz w:val="2"/>
          <w:szCs w:val="2"/>
        </w:rPr>
        <w:t xml:space="preserve">,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w:t>
      </w:r>
      <w:proofErr w:type="gramStart"/>
      <w:r w:rsidRPr="00917E21">
        <w:rPr>
          <w:sz w:val="2"/>
          <w:szCs w:val="2"/>
        </w:rPr>
        <w:t>in the nature of insurgent</w:t>
      </w:r>
      <w:proofErr w:type="gramEnd"/>
      <w:r w:rsidRPr="00917E21">
        <w:rPr>
          <w:sz w:val="2"/>
          <w:szCs w:val="2"/>
        </w:rPr>
        <w:t xml:space="preserve">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w:t>
      </w:r>
      <w:proofErr w:type="gramStart"/>
      <w:r w:rsidRPr="00917E21">
        <w:rPr>
          <w:sz w:val="2"/>
          <w:szCs w:val="2"/>
        </w:rPr>
        <w:t>terrorists</w:t>
      </w:r>
      <w:proofErr w:type="gramEnd"/>
      <w:r w:rsidRPr="00917E21">
        <w:rPr>
          <w:sz w:val="2"/>
          <w:szCs w:val="2"/>
        </w:rPr>
        <w:t xml:space="preserve">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w:t>
      </w:r>
      <w:proofErr w:type="spellStart"/>
      <w:r w:rsidRPr="00917E21">
        <w:rPr>
          <w:sz w:val="2"/>
          <w:szCs w:val="2"/>
        </w:rPr>
        <w:t>posses</w:t>
      </w:r>
      <w:proofErr w:type="spellEnd"/>
      <w:r w:rsidRPr="00917E21">
        <w:rPr>
          <w:sz w:val="2"/>
          <w:szCs w:val="2"/>
        </w:rPr>
        <w:t xml:space="preserve">,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w:t>
      </w:r>
      <w:proofErr w:type="gramStart"/>
      <w:r w:rsidRPr="00917E21">
        <w:rPr>
          <w:sz w:val="2"/>
          <w:szCs w:val="2"/>
        </w:rPr>
        <w:t>more clear</w:t>
      </w:r>
      <w:proofErr w:type="gramEnd"/>
      <w:r w:rsidRPr="00917E21">
        <w:rPr>
          <w:sz w:val="2"/>
          <w:szCs w:val="2"/>
        </w:rPr>
        <w:t xml:space="preserve">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5A9B12FC" w14:textId="77777777" w:rsidR="004E1245" w:rsidRPr="00917E21" w:rsidRDefault="004E1245" w:rsidP="004E1245">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w:t>
      </w:r>
      <w:proofErr w:type="spellStart"/>
      <w:r w:rsidRPr="00917E21">
        <w:rPr>
          <w:sz w:val="16"/>
        </w:rPr>
        <w:t>tranquilidad</w:t>
      </w:r>
      <w:proofErr w:type="spellEnd"/>
      <w:r w:rsidRPr="00917E21">
        <w:rPr>
          <w:sz w:val="16"/>
        </w:rPr>
        <w:t xml:space="preserve">.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0A3423CB" w14:textId="77777777" w:rsidR="004E1245" w:rsidRPr="00917E21" w:rsidRDefault="004E1245" w:rsidP="004E1245">
      <w:pPr>
        <w:rPr>
          <w:sz w:val="2"/>
          <w:szCs w:val="2"/>
        </w:rPr>
      </w:pPr>
      <w:r w:rsidRPr="00917E21">
        <w:rPr>
          <w:sz w:val="2"/>
          <w:szCs w:val="2"/>
        </w:rPr>
        <w:t xml:space="preserve">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w:t>
      </w:r>
      <w:proofErr w:type="gramStart"/>
      <w:r w:rsidRPr="00917E21">
        <w:rPr>
          <w:sz w:val="2"/>
          <w:szCs w:val="2"/>
        </w:rPr>
        <w:t>the majority of</w:t>
      </w:r>
      <w:proofErr w:type="gramEnd"/>
      <w:r w:rsidRPr="00917E21">
        <w:rPr>
          <w:sz w:val="2"/>
          <w:szCs w:val="2"/>
        </w:rPr>
        <w:t xml:space="preserve"> the country, and they have the money. Biden-voting counties in 2020 accounted for 70 percent of the national GDP. With each side’s respective strengths, there will be no overwhelming force or clear winner from the outset. The Impossible Solution </w:t>
      </w:r>
      <w:proofErr w:type="gramStart"/>
      <w:r w:rsidRPr="00917E21">
        <w:rPr>
          <w:sz w:val="2"/>
          <w:szCs w:val="2"/>
        </w:rPr>
        <w:t>For</w:t>
      </w:r>
      <w:proofErr w:type="gramEnd"/>
      <w:r w:rsidRPr="00917E21">
        <w:rPr>
          <w:sz w:val="2"/>
          <w:szCs w:val="2"/>
        </w:rPr>
        <w:t xml:space="preserve"> Daniel Bolger, the problem of counterinsurgency is fundamentally not a military one: “A succession of winning firefights makes exactly no difference. The local people </w:t>
      </w:r>
      <w:proofErr w:type="gramStart"/>
      <w:r w:rsidRPr="00917E21">
        <w:rPr>
          <w:sz w:val="2"/>
          <w:szCs w:val="2"/>
        </w:rPr>
        <w:t>have to</w:t>
      </w:r>
      <w:proofErr w:type="gramEnd"/>
      <w:r w:rsidRPr="00917E21">
        <w:rPr>
          <w:sz w:val="2"/>
          <w:szCs w:val="2"/>
        </w:rPr>
        <w:t xml:space="preserve">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w:t>
      </w:r>
      <w:proofErr w:type="gramStart"/>
      <w:r w:rsidRPr="00917E21">
        <w:rPr>
          <w:sz w:val="2"/>
          <w:szCs w:val="2"/>
        </w:rPr>
        <w:t>the vast majority of</w:t>
      </w:r>
      <w:proofErr w:type="gramEnd"/>
      <w:r w:rsidRPr="00917E21">
        <w:rPr>
          <w:sz w:val="2"/>
          <w:szCs w:val="2"/>
        </w:rPr>
        <w:t xml:space="preserve"> engagements. “You will occasionally hear people say, ‘I’m not worried about an insurrection because the army’s got all the tanks and the air force has bombers,</w:t>
      </w:r>
      <w:proofErr w:type="gramStart"/>
      <w:r w:rsidRPr="00917E21">
        <w:rPr>
          <w:sz w:val="2"/>
          <w:szCs w:val="2"/>
        </w:rPr>
        <w:t>’ ”</w:t>
      </w:r>
      <w:proofErr w:type="gramEnd"/>
      <w:r w:rsidRPr="00917E21">
        <w:rPr>
          <w:sz w:val="2"/>
          <w:szCs w:val="2"/>
        </w:rPr>
        <w:t xml:space="preserve">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w:t>
      </w:r>
      <w:proofErr w:type="spellStart"/>
      <w:r w:rsidRPr="00917E21">
        <w:rPr>
          <w:sz w:val="2"/>
          <w:szCs w:val="2"/>
        </w:rPr>
        <w:t>Ingrowing</w:t>
      </w:r>
      <w:proofErr w:type="spellEnd"/>
      <w:r w:rsidRPr="00917E21">
        <w:rPr>
          <w:sz w:val="2"/>
          <w:szCs w:val="2"/>
        </w:rPr>
        <w:t xml:space="preserve">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w:t>
      </w:r>
      <w:proofErr w:type="gramStart"/>
      <w:r w:rsidRPr="00917E21">
        <w:rPr>
          <w:sz w:val="2"/>
          <w:szCs w:val="2"/>
        </w:rPr>
        <w:t>overthrowing?</w:t>
      </w:r>
      <w:proofErr w:type="gramEnd"/>
      <w:r w:rsidRPr="00917E21">
        <w:rPr>
          <w:sz w:val="2"/>
          <w:szCs w:val="2"/>
        </w:rPr>
        <w:t xml:space="preserve">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w:t>
      </w:r>
      <w:proofErr w:type="gramStart"/>
      <w:r w:rsidRPr="00917E21">
        <w:rPr>
          <w:sz w:val="2"/>
          <w:szCs w:val="2"/>
        </w:rPr>
        <w:t>brighter and brighter</w:t>
      </w:r>
      <w:proofErr w:type="gramEnd"/>
      <w:r w:rsidRPr="00917E21">
        <w:rPr>
          <w:sz w:val="2"/>
          <w:szCs w:val="2"/>
        </w:rPr>
        <w:t xml:space="preserve">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w:t>
      </w:r>
      <w:proofErr w:type="gramStart"/>
      <w:r w:rsidRPr="00917E21">
        <w:rPr>
          <w:sz w:val="2"/>
          <w:szCs w:val="2"/>
        </w:rPr>
        <w:t>less and less</w:t>
      </w:r>
      <w:proofErr w:type="gramEnd"/>
      <w:r w:rsidRPr="00917E21">
        <w:rPr>
          <w:sz w:val="2"/>
          <w:szCs w:val="2"/>
        </w:rPr>
        <w:t xml:space="preserve">.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w:t>
      </w:r>
      <w:proofErr w:type="gramStart"/>
      <w:r w:rsidRPr="00917E21">
        <w:rPr>
          <w:sz w:val="2"/>
          <w:szCs w:val="2"/>
        </w:rPr>
        <w:t>For</w:t>
      </w:r>
      <w:proofErr w:type="gramEnd"/>
      <w:r w:rsidRPr="00917E21">
        <w:rPr>
          <w:sz w:val="2"/>
          <w:szCs w:val="2"/>
        </w:rPr>
        <w:t xml:space="preserve">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w:t>
      </w:r>
      <w:proofErr w:type="gramStart"/>
      <w:r w:rsidRPr="00917E21">
        <w:rPr>
          <w:sz w:val="2"/>
          <w:szCs w:val="2"/>
        </w:rPr>
        <w:t>it would seem that the</w:t>
      </w:r>
      <w:proofErr w:type="gramEnd"/>
      <w:r w:rsidRPr="00917E21">
        <w:rPr>
          <w:sz w:val="2"/>
          <w:szCs w:val="2"/>
        </w:rPr>
        <w:t xml:space="preserve"> citizens of that delectable Territory cannot trust each other in a matter which they represent to be of such vital importance to </w:t>
      </w:r>
      <w:proofErr w:type="gramStart"/>
      <w:r w:rsidRPr="00917E21">
        <w:rPr>
          <w:sz w:val="2"/>
          <w:szCs w:val="2"/>
        </w:rPr>
        <w:t>themselves, and</w:t>
      </w:r>
      <w:proofErr w:type="gramEnd"/>
      <w:r w:rsidRPr="00917E21">
        <w:rPr>
          <w:sz w:val="2"/>
          <w:szCs w:val="2"/>
        </w:rPr>
        <w:t xml:space="preserve">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w:t>
      </w:r>
      <w:proofErr w:type="spellStart"/>
      <w:r w:rsidRPr="00917E21">
        <w:rPr>
          <w:sz w:val="2"/>
          <w:szCs w:val="2"/>
        </w:rPr>
        <w:t>honour</w:t>
      </w:r>
      <w:proofErr w:type="spellEnd"/>
      <w:r w:rsidRPr="00917E21">
        <w:rPr>
          <w:sz w:val="2"/>
          <w:szCs w:val="2"/>
        </w:rPr>
        <w:t xml:space="preserve">, by uncovering thirty bombs, but at the same time it has created fifty new terrorists who, operating in some other way and in another place, would cause the death of even more innocent people.” Pierre-Henri Simon, a close observer, witnessed the deeper futility of the whole process. </w:t>
      </w:r>
      <w:proofErr w:type="gramStart"/>
      <w:r w:rsidRPr="00917E21">
        <w:rPr>
          <w:sz w:val="2"/>
          <w:szCs w:val="2"/>
        </w:rPr>
        <w:t>By the use of</w:t>
      </w:r>
      <w:proofErr w:type="gramEnd"/>
      <w:r w:rsidRPr="00917E21">
        <w:rPr>
          <w:sz w:val="2"/>
          <w:szCs w:val="2"/>
        </w:rPr>
        <w:t xml:space="preserve"> torture, the policeman “injures in himself the essence of humanity.” But it is worse with the military: “It is here that the </w:t>
      </w:r>
      <w:proofErr w:type="spellStart"/>
      <w:r w:rsidRPr="00917E21">
        <w:rPr>
          <w:sz w:val="2"/>
          <w:szCs w:val="2"/>
        </w:rPr>
        <w:t>honour</w:t>
      </w:r>
      <w:proofErr w:type="spellEnd"/>
      <w:r w:rsidRPr="00917E21">
        <w:rPr>
          <w:sz w:val="2"/>
          <w:szCs w:val="2"/>
        </w:rPr>
        <w:t xml:space="preserve"> of the nation becomes engaged.” America is already engaged in </w:t>
      </w:r>
      <w:proofErr w:type="gramStart"/>
      <w:r w:rsidRPr="00917E21">
        <w:rPr>
          <w:sz w:val="2"/>
          <w:szCs w:val="2"/>
        </w:rPr>
        <w:t>torture, and</w:t>
      </w:r>
      <w:proofErr w:type="gramEnd"/>
      <w:r w:rsidRPr="00917E21">
        <w:rPr>
          <w:sz w:val="2"/>
          <w:szCs w:val="2"/>
        </w:rPr>
        <w:t xml:space="preserve">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w:t>
      </w:r>
      <w:proofErr w:type="spellStart"/>
      <w:r w:rsidRPr="00917E21">
        <w:rPr>
          <w:sz w:val="2"/>
          <w:szCs w:val="2"/>
        </w:rPr>
        <w:t>undergunned</w:t>
      </w:r>
      <w:proofErr w:type="spellEnd"/>
      <w:r w:rsidRPr="00917E21">
        <w:rPr>
          <w:sz w:val="2"/>
          <w:szCs w:val="2"/>
        </w:rPr>
        <w:t xml:space="preserve">, undermanned, with provisional support from the government, a very small occupying force up to 1877, and every year everybody’s looking at their watch </w:t>
      </w:r>
      <w:proofErr w:type="gramStart"/>
      <w:r w:rsidRPr="00917E21">
        <w:rPr>
          <w:sz w:val="2"/>
          <w:szCs w:val="2"/>
        </w:rPr>
        <w:t>saying</w:t>
      </w:r>
      <w:proofErr w:type="gramEnd"/>
      <w:r w:rsidRPr="00917E21">
        <w:rPr>
          <w:sz w:val="2"/>
          <w:szCs w:val="2"/>
        </w:rPr>
        <w:t xml:space="preserve"> ‘Are we done yet?</w:t>
      </w:r>
      <w:proofErr w:type="gramStart"/>
      <w:r w:rsidRPr="00917E21">
        <w:rPr>
          <w:sz w:val="2"/>
          <w:szCs w:val="2"/>
        </w:rPr>
        <w:t>’ ”</w:t>
      </w:r>
      <w:proofErr w:type="gramEnd"/>
      <w:r w:rsidRPr="00917E21">
        <w:rPr>
          <w:sz w:val="2"/>
          <w:szCs w:val="2"/>
        </w:rPr>
        <w:t xml:space="preserve"> Bolger says. “</w:t>
      </w:r>
      <w:proofErr w:type="gramStart"/>
      <w:r w:rsidRPr="00917E21">
        <w:rPr>
          <w:sz w:val="2"/>
          <w:szCs w:val="2"/>
        </w:rPr>
        <w:t>So</w:t>
      </w:r>
      <w:proofErr w:type="gramEnd"/>
      <w:r w:rsidRPr="00917E21">
        <w:rPr>
          <w:sz w:val="2"/>
          <w:szCs w:val="2"/>
        </w:rPr>
        <w:t xml:space="preserve">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w:t>
      </w:r>
      <w:proofErr w:type="gramStart"/>
      <w:r w:rsidRPr="00917E21">
        <w:rPr>
          <w:sz w:val="2"/>
          <w:szCs w:val="2"/>
        </w:rPr>
        <w:t>accumulate:</w:t>
      </w:r>
      <w:proofErr w:type="gramEnd"/>
      <w:r w:rsidRPr="00917E21">
        <w:rPr>
          <w:sz w:val="2"/>
          <w:szCs w:val="2"/>
        </w:rPr>
        <w:t xml:space="preserv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D4DD8D9" w14:textId="77777777" w:rsidR="004E1245" w:rsidRPr="009572B9" w:rsidRDefault="004E1245" w:rsidP="004E1245">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w:t>
      </w:r>
      <w:proofErr w:type="gramStart"/>
      <w:r w:rsidRPr="009572B9">
        <w:rPr>
          <w:sz w:val="16"/>
        </w:rPr>
        <w:t>resulted</w:t>
      </w:r>
      <w:proofErr w:type="gramEnd"/>
      <w:r w:rsidRPr="009572B9">
        <w:rPr>
          <w:sz w:val="16"/>
        </w:rPr>
        <w:t xml:space="preserve">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w:t>
      </w:r>
      <w:proofErr w:type="gramStart"/>
      <w:r w:rsidRPr="00917E21">
        <w:rPr>
          <w:rStyle w:val="StyleUnderline"/>
          <w:highlight w:val="green"/>
        </w:rPr>
        <w:t>as a whole to</w:t>
      </w:r>
      <w:proofErr w:type="gramEnd"/>
      <w:r w:rsidRPr="00917E21">
        <w:rPr>
          <w:rStyle w:val="StyleUnderline"/>
          <w:highlight w:val="green"/>
        </w:rPr>
        <w:t xml:space="preserve">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E84B5D9" w14:textId="77777777" w:rsidR="004E1245" w:rsidRPr="005D388F" w:rsidRDefault="004E1245" w:rsidP="004E1245"/>
    <w:p w14:paraId="44414ECD" w14:textId="77777777" w:rsidR="004E1245" w:rsidRPr="00154967" w:rsidRDefault="004E1245" w:rsidP="004E1245"/>
    <w:p w14:paraId="1878E9D0" w14:textId="77777777" w:rsidR="004E1245" w:rsidRPr="00154967" w:rsidRDefault="004E1245" w:rsidP="004E1245">
      <w:pPr>
        <w:pStyle w:val="Heading4"/>
        <w:rPr>
          <w:b w:val="0"/>
          <w:bCs/>
        </w:rPr>
      </w:pPr>
      <w:r w:rsidRPr="00154967">
        <w:t xml:space="preserve">It also uniquely </w:t>
      </w:r>
      <w:r w:rsidRPr="00154967">
        <w:rPr>
          <w:u w:val="single"/>
        </w:rPr>
        <w:t>collapses</w:t>
      </w:r>
      <w:r w:rsidRPr="00154967">
        <w:t xml:space="preserve"> the </w:t>
      </w:r>
      <w:r w:rsidRPr="00154967">
        <w:rPr>
          <w:u w:val="single"/>
        </w:rPr>
        <w:t>credibility</w:t>
      </w:r>
      <w:r w:rsidRPr="00154967">
        <w:t xml:space="preserve"> of homeland deterrence. That goes </w:t>
      </w:r>
      <w:r w:rsidRPr="00154967">
        <w:rPr>
          <w:u w:val="single"/>
        </w:rPr>
        <w:t>nuclear</w:t>
      </w:r>
      <w:r w:rsidRPr="00154967">
        <w:t xml:space="preserve">. </w:t>
      </w:r>
      <w:r w:rsidRPr="00154967">
        <w:rPr>
          <w:b w:val="0"/>
          <w:bCs/>
          <w:u w:val="single"/>
        </w:rPr>
        <w:t>Adversaries</w:t>
      </w:r>
      <w:r w:rsidRPr="00154967">
        <w:rPr>
          <w:b w:val="0"/>
          <w:bCs/>
        </w:rPr>
        <w:t xml:space="preserve"> will calculate Trump </w:t>
      </w:r>
      <w:r w:rsidRPr="00154967">
        <w:rPr>
          <w:b w:val="0"/>
          <w:bCs/>
          <w:u w:val="single"/>
        </w:rPr>
        <w:t>won’t</w:t>
      </w:r>
      <w:r w:rsidRPr="00154967">
        <w:rPr>
          <w:b w:val="0"/>
          <w:bCs/>
        </w:rPr>
        <w:t xml:space="preserve"> nuke back but be </w:t>
      </w:r>
      <w:r w:rsidRPr="00154967">
        <w:rPr>
          <w:b w:val="0"/>
          <w:bCs/>
          <w:u w:val="single"/>
        </w:rPr>
        <w:t>wrong</w:t>
      </w:r>
      <w:r w:rsidRPr="00154967">
        <w:rPr>
          <w:b w:val="0"/>
          <w:bCs/>
        </w:rPr>
        <w:t>.</w:t>
      </w:r>
    </w:p>
    <w:p w14:paraId="71AE9425" w14:textId="77777777" w:rsidR="004E1245" w:rsidRPr="00154967" w:rsidRDefault="004E1245" w:rsidP="004E1245">
      <w:r w:rsidRPr="00154967">
        <w:rPr>
          <w:rStyle w:val="Style13ptBold"/>
        </w:rPr>
        <w:t>Hymans 22</w:t>
      </w:r>
      <w:r w:rsidRPr="00154967">
        <w:t xml:space="preserve"> – Associate Professor of Int’l Relations, USC</w:t>
      </w:r>
    </w:p>
    <w:p w14:paraId="51764980" w14:textId="77777777" w:rsidR="004E1245" w:rsidRPr="00154967" w:rsidRDefault="004E1245" w:rsidP="004E1245">
      <w:r w:rsidRPr="00154967">
        <w:t xml:space="preserve">Dr. Jacques E. C. Hymans, Ph.D. in Government from Harvard, “Comment on Meier and </w:t>
      </w:r>
      <w:proofErr w:type="spellStart"/>
      <w:r w:rsidRPr="00154967">
        <w:t>Vieluf's</w:t>
      </w:r>
      <w:proofErr w:type="spellEnd"/>
      <w:r w:rsidRPr="00154967">
        <w:t xml:space="preserve"> ‘Upsetting the Nuclear Order: How the Rise of Nationalist Populism Increases Nuclear Dangers,’” </w:t>
      </w:r>
      <w:r w:rsidRPr="00154967">
        <w:rPr>
          <w:i/>
          <w:iCs/>
        </w:rPr>
        <w:t>The Nonproliferation Review</w:t>
      </w:r>
      <w:r w:rsidRPr="00154967">
        <w:t xml:space="preserve">, Vol. 28, </w:t>
      </w:r>
      <w:proofErr w:type="spellStart"/>
      <w:r w:rsidRPr="00154967">
        <w:t>Iss</w:t>
      </w:r>
      <w:proofErr w:type="spellEnd"/>
      <w:r w:rsidRPr="00154967">
        <w:t>. 1-3 (Sept. 2022): 44-51, DOI:10.1080/10736700.2022.2093512</w:t>
      </w:r>
    </w:p>
    <w:p w14:paraId="41EE894B" w14:textId="77777777" w:rsidR="004E1245" w:rsidRPr="00154967" w:rsidRDefault="004E1245" w:rsidP="004E1245">
      <w:pPr>
        <w:rPr>
          <w:sz w:val="16"/>
        </w:rPr>
      </w:pPr>
      <w:r w:rsidRPr="00154967">
        <w:rPr>
          <w:rStyle w:val="StyleUnderline"/>
        </w:rPr>
        <w:t xml:space="preserve">The </w:t>
      </w:r>
      <w:r w:rsidRPr="006B53F3">
        <w:rPr>
          <w:rStyle w:val="Emphasis"/>
          <w:highlight w:val="green"/>
        </w:rPr>
        <w:t>domestic divisions fomented</w:t>
      </w:r>
      <w:r w:rsidRPr="006B53F3">
        <w:rPr>
          <w:rStyle w:val="StyleUnderline"/>
          <w:highlight w:val="green"/>
        </w:rPr>
        <w:t xml:space="preserve"> by populists</w:t>
      </w:r>
      <w:r w:rsidRPr="00154967">
        <w:rPr>
          <w:rStyle w:val="StyleUnderline"/>
        </w:rPr>
        <w:t xml:space="preserve"> </w:t>
      </w:r>
      <w:r w:rsidRPr="006B53F3">
        <w:rPr>
          <w:rStyle w:val="Emphasis"/>
          <w:highlight w:val="green"/>
        </w:rPr>
        <w:t>do not have to arrive</w:t>
      </w:r>
      <w:r w:rsidRPr="006B53F3">
        <w:rPr>
          <w:rStyle w:val="StyleUnderline"/>
          <w:highlight w:val="green"/>
        </w:rPr>
        <w:t xml:space="preserve"> at their </w:t>
      </w:r>
      <w:r w:rsidRPr="006B53F3">
        <w:rPr>
          <w:rStyle w:val="Emphasis"/>
          <w:highlight w:val="green"/>
        </w:rPr>
        <w:t>logical end point</w:t>
      </w:r>
      <w:r w:rsidRPr="006B53F3">
        <w:rPr>
          <w:rStyle w:val="StyleUnderline"/>
          <w:highlight w:val="green"/>
        </w:rPr>
        <w:t xml:space="preserve"> of</w:t>
      </w:r>
      <w:r w:rsidRPr="00154967">
        <w:rPr>
          <w:rStyle w:val="StyleUnderline"/>
        </w:rPr>
        <w:t xml:space="preserve"> revolution and </w:t>
      </w:r>
      <w:r w:rsidRPr="006B53F3">
        <w:rPr>
          <w:rStyle w:val="Emphasis"/>
          <w:highlight w:val="green"/>
        </w:rPr>
        <w:t>civil war</w:t>
      </w:r>
      <w:r w:rsidRPr="006B53F3">
        <w:rPr>
          <w:rStyle w:val="StyleUnderline"/>
          <w:highlight w:val="green"/>
        </w:rPr>
        <w:t xml:space="preserve"> to </w:t>
      </w:r>
      <w:r w:rsidRPr="006B53F3">
        <w:rPr>
          <w:rStyle w:val="Emphasis"/>
          <w:highlight w:val="green"/>
        </w:rPr>
        <w:t>increase deterrence instability</w:t>
      </w:r>
      <w:r w:rsidRPr="006B53F3">
        <w:rPr>
          <w:rStyle w:val="StyleUnderline"/>
          <w:highlight w:val="green"/>
        </w:rPr>
        <w:t xml:space="preserve"> and</w:t>
      </w:r>
      <w:r w:rsidRPr="00154967">
        <w:rPr>
          <w:rStyle w:val="StyleUnderline"/>
        </w:rPr>
        <w:t xml:space="preserve"> the </w:t>
      </w:r>
      <w:r w:rsidRPr="006B53F3">
        <w:rPr>
          <w:rStyle w:val="Emphasis"/>
          <w:highlight w:val="green"/>
        </w:rPr>
        <w:t>chances of a nuclear incident</w:t>
      </w:r>
      <w:r w:rsidRPr="00154967">
        <w:rPr>
          <w:rStyle w:val="StyleUnderline"/>
        </w:rPr>
        <w:t>.</w:t>
      </w:r>
      <w:r w:rsidRPr="00154967">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154967">
        <w:rPr>
          <w:sz w:val="16"/>
        </w:rPr>
        <w:t>Vieluf’s</w:t>
      </w:r>
      <w:proofErr w:type="spellEnd"/>
      <w:r w:rsidRPr="00154967">
        <w:rPr>
          <w:sz w:val="16"/>
        </w:rPr>
        <w:t xml:space="preserve"> core idea.</w:t>
      </w:r>
    </w:p>
    <w:p w14:paraId="7715DB42" w14:textId="77777777" w:rsidR="004E1245" w:rsidRPr="00154967" w:rsidRDefault="004E1245" w:rsidP="004E1245">
      <w:pPr>
        <w:rPr>
          <w:rStyle w:val="StyleUnderline"/>
        </w:rPr>
      </w:pPr>
      <w:r w:rsidRPr="00154967">
        <w:rPr>
          <w:sz w:val="16"/>
        </w:rPr>
        <w:t xml:space="preserve">Hypothesis 1. </w:t>
      </w:r>
      <w:r w:rsidRPr="00154967">
        <w:rPr>
          <w:rStyle w:val="Emphasis"/>
        </w:rPr>
        <w:t>Populists</w:t>
      </w:r>
      <w:r w:rsidRPr="00154967">
        <w:rPr>
          <w:rStyle w:val="StyleUnderline"/>
        </w:rPr>
        <w:t xml:space="preserve"> are </w:t>
      </w:r>
      <w:r w:rsidRPr="006B53F3">
        <w:rPr>
          <w:rStyle w:val="Emphasis"/>
          <w:highlight w:val="green"/>
        </w:rPr>
        <w:t>likely</w:t>
      </w:r>
      <w:r w:rsidRPr="006B53F3">
        <w:rPr>
          <w:rStyle w:val="StyleUnderline"/>
          <w:highlight w:val="green"/>
        </w:rPr>
        <w:t xml:space="preserve"> to be </w:t>
      </w:r>
      <w:r w:rsidRPr="006B53F3">
        <w:rPr>
          <w:rStyle w:val="Emphasis"/>
          <w:highlight w:val="green"/>
        </w:rPr>
        <w:t>insensitive to nuclear threats</w:t>
      </w:r>
      <w:r w:rsidRPr="00154967">
        <w:rPr>
          <w:rStyle w:val="StyleUnderline"/>
        </w:rPr>
        <w:t xml:space="preserve"> to the </w:t>
      </w:r>
      <w:r w:rsidRPr="00154967">
        <w:rPr>
          <w:rStyle w:val="Emphasis"/>
        </w:rPr>
        <w:t>political strongholds</w:t>
      </w:r>
      <w:r w:rsidRPr="00154967">
        <w:rPr>
          <w:rStyle w:val="StyleUnderline"/>
        </w:rPr>
        <w:t xml:space="preserve"> of their </w:t>
      </w:r>
      <w:r w:rsidRPr="00154967">
        <w:rPr>
          <w:rStyle w:val="Emphasis"/>
        </w:rPr>
        <w:t>domestic opponents</w:t>
      </w:r>
      <w:r w:rsidRPr="00154967">
        <w:rPr>
          <w:rStyle w:val="StyleUnderline"/>
        </w:rPr>
        <w:t>.</w:t>
      </w:r>
      <w:r w:rsidRPr="00154967">
        <w:rPr>
          <w:sz w:val="16"/>
        </w:rPr>
        <w:t xml:space="preserve"> Meier and </w:t>
      </w:r>
      <w:proofErr w:type="spellStart"/>
      <w:r w:rsidRPr="00154967">
        <w:rPr>
          <w:sz w:val="16"/>
        </w:rPr>
        <w:t>Vieluf</w:t>
      </w:r>
      <w:proofErr w:type="spellEnd"/>
      <w:r w:rsidRPr="00154967">
        <w:rPr>
          <w:sz w:val="16"/>
        </w:rPr>
        <w:t xml:space="preserve"> observe that the credibility of US </w:t>
      </w:r>
      <w:proofErr w:type="gramStart"/>
      <w:r w:rsidRPr="00154967">
        <w:rPr>
          <w:sz w:val="16"/>
        </w:rPr>
        <w:t>extended-deterrence</w:t>
      </w:r>
      <w:proofErr w:type="gramEnd"/>
      <w:r w:rsidRPr="00154967">
        <w:rPr>
          <w:sz w:val="16"/>
        </w:rPr>
        <w:t xml:space="preserve"> promises to America’s allies suffered massively under the Trump administration. That is certainly true, but </w:t>
      </w:r>
      <w:r w:rsidRPr="00154967">
        <w:rPr>
          <w:rStyle w:val="StyleUnderline"/>
        </w:rPr>
        <w:t xml:space="preserve">the question of whether the </w:t>
      </w:r>
      <w:r w:rsidRPr="00154967">
        <w:rPr>
          <w:rStyle w:val="Emphasis"/>
        </w:rPr>
        <w:t>U</w:t>
      </w:r>
      <w:r w:rsidRPr="00154967">
        <w:rPr>
          <w:rStyle w:val="StyleUnderline"/>
        </w:rPr>
        <w:t xml:space="preserve">nited </w:t>
      </w:r>
      <w:r w:rsidRPr="00154967">
        <w:rPr>
          <w:rStyle w:val="Emphasis"/>
        </w:rPr>
        <w:t>St</w:t>
      </w:r>
      <w:r w:rsidRPr="00154967">
        <w:rPr>
          <w:rStyle w:val="StyleUnderline"/>
        </w:rPr>
        <w:t>ates would be willing to trade “</w:t>
      </w:r>
      <w:r w:rsidRPr="00154967">
        <w:rPr>
          <w:rStyle w:val="Emphasis"/>
        </w:rPr>
        <w:t>Pittsburgh</w:t>
      </w:r>
      <w:r w:rsidRPr="00154967">
        <w:rPr>
          <w:rStyle w:val="StyleUnderline"/>
        </w:rPr>
        <w:t xml:space="preserve"> for </w:t>
      </w:r>
      <w:r w:rsidRPr="00154967">
        <w:rPr>
          <w:rStyle w:val="Emphasis"/>
        </w:rPr>
        <w:t>Paris</w:t>
      </w:r>
      <w:r w:rsidRPr="00154967">
        <w:rPr>
          <w:sz w:val="16"/>
        </w:rPr>
        <w:t xml:space="preserve">” (p. 19) </w:t>
      </w:r>
      <w:r w:rsidRPr="00154967">
        <w:rPr>
          <w:rStyle w:val="StyleUnderline"/>
        </w:rPr>
        <w:t>has been around for decades</w:t>
      </w:r>
      <w:r w:rsidRPr="00154967">
        <w:rPr>
          <w:sz w:val="16"/>
        </w:rPr>
        <w:t xml:space="preserve">. The new problem that populism creates is that even homeland deterrence starts to suffer from the same credibility dilemmas as extended deterrence. In addition to the “Pittsburgh for Paris” question, </w:t>
      </w:r>
      <w:r w:rsidRPr="006B53F3">
        <w:rPr>
          <w:rStyle w:val="StyleUnderline"/>
          <w:highlight w:val="green"/>
        </w:rPr>
        <w:t>we</w:t>
      </w:r>
      <w:r w:rsidRPr="00154967">
        <w:rPr>
          <w:rStyle w:val="StyleUnderline"/>
        </w:rPr>
        <w:t xml:space="preserve"> </w:t>
      </w:r>
      <w:r w:rsidRPr="00154967">
        <w:rPr>
          <w:rStyle w:val="Emphasis"/>
        </w:rPr>
        <w:t xml:space="preserve">now also </w:t>
      </w:r>
      <w:proofErr w:type="gramStart"/>
      <w:r w:rsidRPr="006B53F3">
        <w:rPr>
          <w:rStyle w:val="Emphasis"/>
          <w:highlight w:val="green"/>
        </w:rPr>
        <w:t>have to</w:t>
      </w:r>
      <w:proofErr w:type="gramEnd"/>
      <w:r w:rsidRPr="006B53F3">
        <w:rPr>
          <w:rStyle w:val="Emphasis"/>
          <w:highlight w:val="green"/>
        </w:rPr>
        <w:t xml:space="preserve"> ask</w:t>
      </w:r>
      <w:r w:rsidRPr="006B53F3">
        <w:rPr>
          <w:rStyle w:val="StyleUnderline"/>
          <w:highlight w:val="green"/>
        </w:rPr>
        <w:t xml:space="preserve"> whether a </w:t>
      </w:r>
      <w:r w:rsidRPr="006B53F3">
        <w:rPr>
          <w:rStyle w:val="Emphasis"/>
          <w:highlight w:val="green"/>
        </w:rPr>
        <w:t>populist administration</w:t>
      </w:r>
      <w:r w:rsidRPr="00154967">
        <w:rPr>
          <w:rStyle w:val="Emphasis"/>
        </w:rPr>
        <w:t xml:space="preserve"> in Washington</w:t>
      </w:r>
      <w:r w:rsidRPr="00154967">
        <w:rPr>
          <w:rStyle w:val="StyleUnderline"/>
        </w:rPr>
        <w:t xml:space="preserve"> </w:t>
      </w:r>
      <w:r w:rsidRPr="006B53F3">
        <w:rPr>
          <w:rStyle w:val="StyleUnderline"/>
          <w:highlight w:val="green"/>
        </w:rPr>
        <w:t xml:space="preserve">would be </w:t>
      </w:r>
      <w:r w:rsidRPr="006B53F3">
        <w:rPr>
          <w:rStyle w:val="Emphasis"/>
          <w:highlight w:val="green"/>
        </w:rPr>
        <w:t>willing to trade Pittsburgh for Portland</w:t>
      </w:r>
      <w:r w:rsidRPr="00154967">
        <w:rPr>
          <w:rStyle w:val="StyleUnderline"/>
        </w:rPr>
        <w:t>.</w:t>
      </w:r>
    </w:p>
    <w:p w14:paraId="1C896B17" w14:textId="77777777" w:rsidR="004E1245" w:rsidRPr="00154967" w:rsidRDefault="004E1245" w:rsidP="004E1245">
      <w:pPr>
        <w:rPr>
          <w:rStyle w:val="StyleUnderline"/>
        </w:rPr>
      </w:pPr>
      <w:r w:rsidRPr="006B53F3">
        <w:rPr>
          <w:rStyle w:val="StyleUnderline"/>
          <w:highlight w:val="green"/>
        </w:rPr>
        <w:t>In a country where</w:t>
      </w:r>
      <w:r w:rsidRPr="00154967">
        <w:rPr>
          <w:rStyle w:val="StyleUnderline"/>
        </w:rPr>
        <w:t xml:space="preserve"> </w:t>
      </w:r>
      <w:r w:rsidRPr="006B53F3">
        <w:rPr>
          <w:rStyle w:val="StyleUnderline"/>
          <w:highlight w:val="green"/>
        </w:rPr>
        <w:t>populist</w:t>
      </w:r>
      <w:r w:rsidRPr="006B53F3">
        <w:rPr>
          <w:rStyle w:val="StyleUnderline"/>
        </w:rPr>
        <w:t xml:space="preserve"> leader</w:t>
      </w:r>
      <w:r w:rsidRPr="006B53F3">
        <w:rPr>
          <w:rStyle w:val="StyleUnderline"/>
          <w:highlight w:val="green"/>
        </w:rPr>
        <w:t>s</w:t>
      </w:r>
      <w:r w:rsidRPr="006B53F3">
        <w:rPr>
          <w:rStyle w:val="StyleUnderline"/>
        </w:rPr>
        <w:t xml:space="preserve"> </w:t>
      </w:r>
      <w:r w:rsidRPr="006B53F3">
        <w:rPr>
          <w:rStyle w:val="Emphasis"/>
          <w:highlight w:val="green"/>
        </w:rPr>
        <w:t>revel</w:t>
      </w:r>
      <w:r w:rsidRPr="006B53F3">
        <w:rPr>
          <w:rStyle w:val="StyleUnderline"/>
          <w:highlight w:val="green"/>
        </w:rPr>
        <w:t xml:space="preserve"> in </w:t>
      </w:r>
      <w:r w:rsidRPr="006B53F3">
        <w:rPr>
          <w:rStyle w:val="Emphasis"/>
          <w:highlight w:val="green"/>
        </w:rPr>
        <w:t xml:space="preserve">dividing society </w:t>
      </w:r>
      <w:r w:rsidRPr="006B53F3">
        <w:rPr>
          <w:rStyle w:val="Emphasis"/>
        </w:rPr>
        <w:t>against itself</w:t>
      </w:r>
      <w:r w:rsidRPr="00154967">
        <w:rPr>
          <w:rStyle w:val="StyleUnderline"/>
        </w:rPr>
        <w:t xml:space="preserve">, </w:t>
      </w:r>
      <w:r w:rsidRPr="006B53F3">
        <w:rPr>
          <w:rStyle w:val="Emphasis"/>
          <w:highlight w:val="green"/>
        </w:rPr>
        <w:t>deterrence theory</w:t>
      </w:r>
      <w:r w:rsidRPr="00154967">
        <w:rPr>
          <w:rStyle w:val="Emphasis"/>
        </w:rPr>
        <w:t>’s standard assumption</w:t>
      </w:r>
      <w:r w:rsidRPr="00154967">
        <w:rPr>
          <w:rStyle w:val="StyleUnderline"/>
        </w:rPr>
        <w:t xml:space="preserve"> that a </w:t>
      </w:r>
      <w:r w:rsidRPr="00154967">
        <w:rPr>
          <w:rStyle w:val="Emphasis"/>
        </w:rPr>
        <w:t>nuclear threat</w:t>
      </w:r>
      <w:r w:rsidRPr="00154967">
        <w:rPr>
          <w:rStyle w:val="StyleUnderline"/>
        </w:rPr>
        <w:t xml:space="preserve"> to </w:t>
      </w:r>
      <w:r w:rsidRPr="00154967">
        <w:rPr>
          <w:rStyle w:val="Emphasis"/>
        </w:rPr>
        <w:t>any part</w:t>
      </w:r>
      <w:r w:rsidRPr="00154967">
        <w:rPr>
          <w:rStyle w:val="StyleUnderline"/>
        </w:rPr>
        <w:t xml:space="preserve"> of the homeland will be </w:t>
      </w:r>
      <w:r w:rsidRPr="00154967">
        <w:rPr>
          <w:rStyle w:val="Emphasis"/>
        </w:rPr>
        <w:t>treated as a threat to the whole</w:t>
      </w:r>
      <w:r w:rsidRPr="00154967">
        <w:rPr>
          <w:rStyle w:val="StyleUnderline"/>
        </w:rPr>
        <w:t xml:space="preserve"> homeland </w:t>
      </w:r>
      <w:r w:rsidRPr="006B53F3">
        <w:rPr>
          <w:rStyle w:val="StyleUnderline"/>
          <w:highlight w:val="green"/>
        </w:rPr>
        <w:t xml:space="preserve">can </w:t>
      </w:r>
      <w:r w:rsidRPr="006B53F3">
        <w:rPr>
          <w:rStyle w:val="Emphasis"/>
          <w:highlight w:val="green"/>
        </w:rPr>
        <w:t>no longer be taken for granted</w:t>
      </w:r>
      <w:r w:rsidRPr="00154967">
        <w:rPr>
          <w:sz w:val="16"/>
        </w:rPr>
        <w:t xml:space="preserve">.20 </w:t>
      </w:r>
      <w:r w:rsidRPr="006B53F3">
        <w:rPr>
          <w:rStyle w:val="Emphasis"/>
          <w:highlight w:val="green"/>
        </w:rPr>
        <w:t>Whatever</w:t>
      </w:r>
      <w:r w:rsidRPr="006B53F3">
        <w:rPr>
          <w:rStyle w:val="StyleUnderline"/>
          <w:highlight w:val="green"/>
        </w:rPr>
        <w:t xml:space="preserve"> the president’s </w:t>
      </w:r>
      <w:r w:rsidRPr="006B53F3">
        <w:rPr>
          <w:rStyle w:val="Emphasis"/>
          <w:highlight w:val="green"/>
        </w:rPr>
        <w:t>true</w:t>
      </w:r>
      <w:r w:rsidRPr="006B53F3">
        <w:rPr>
          <w:rStyle w:val="StyleUnderline"/>
          <w:highlight w:val="green"/>
        </w:rPr>
        <w:t xml:space="preserve"> intentions</w:t>
      </w:r>
      <w:r w:rsidRPr="00154967">
        <w:rPr>
          <w:rStyle w:val="StyleUnderline"/>
        </w:rPr>
        <w:t xml:space="preserve">, </w:t>
      </w:r>
      <w:r w:rsidRPr="006B53F3">
        <w:rPr>
          <w:rStyle w:val="Emphasis"/>
          <w:highlight w:val="green"/>
        </w:rPr>
        <w:t>foreign powers</w:t>
      </w:r>
      <w:r w:rsidRPr="006B53F3">
        <w:rPr>
          <w:rStyle w:val="StyleUnderline"/>
          <w:highlight w:val="green"/>
        </w:rPr>
        <w:t xml:space="preserve"> could</w:t>
      </w:r>
      <w:r w:rsidRPr="00154967">
        <w:rPr>
          <w:rStyle w:val="StyleUnderline"/>
        </w:rPr>
        <w:t xml:space="preserve"> potentially </w:t>
      </w:r>
      <w:r w:rsidRPr="006B53F3">
        <w:rPr>
          <w:rStyle w:val="Emphasis"/>
          <w:highlight w:val="green"/>
        </w:rPr>
        <w:t>calculate</w:t>
      </w:r>
      <w:r w:rsidRPr="00154967">
        <w:rPr>
          <w:rStyle w:val="StyleUnderline"/>
        </w:rPr>
        <w:t xml:space="preserve"> that </w:t>
      </w:r>
      <w:r w:rsidRPr="006B53F3">
        <w:rPr>
          <w:rStyle w:val="StyleUnderline"/>
          <w:highlight w:val="green"/>
        </w:rPr>
        <w:t xml:space="preserve">they will </w:t>
      </w:r>
      <w:r w:rsidRPr="006B53F3">
        <w:rPr>
          <w:rStyle w:val="Emphasis"/>
          <w:highlight w:val="green"/>
        </w:rPr>
        <w:t>not</w:t>
      </w:r>
      <w:r w:rsidRPr="006B53F3">
        <w:rPr>
          <w:rStyle w:val="StyleUnderline"/>
          <w:highlight w:val="green"/>
        </w:rPr>
        <w:t xml:space="preserve"> be </w:t>
      </w:r>
      <w:r w:rsidRPr="006B53F3">
        <w:rPr>
          <w:rStyle w:val="Emphasis"/>
          <w:highlight w:val="green"/>
        </w:rPr>
        <w:t>punished</w:t>
      </w:r>
      <w:r w:rsidRPr="00154967">
        <w:rPr>
          <w:rStyle w:val="StyleUnderline"/>
        </w:rPr>
        <w:t xml:space="preserve"> for </w:t>
      </w:r>
      <w:r w:rsidRPr="00154967">
        <w:rPr>
          <w:rStyle w:val="Emphasis"/>
        </w:rPr>
        <w:t>striking</w:t>
      </w:r>
      <w:r w:rsidRPr="00154967">
        <w:rPr>
          <w:rStyle w:val="StyleUnderline"/>
        </w:rPr>
        <w:t xml:space="preserve"> at </w:t>
      </w:r>
      <w:r w:rsidRPr="00154967">
        <w:rPr>
          <w:rStyle w:val="Emphasis"/>
        </w:rPr>
        <w:t>certain targets</w:t>
      </w:r>
      <w:r w:rsidRPr="00154967">
        <w:rPr>
          <w:rStyle w:val="StyleUnderline"/>
        </w:rPr>
        <w:t xml:space="preserve"> within the country’s borders.21 For instance, the longest-range North Korean missile that is currently operational</w:t>
      </w:r>
      <w:r w:rsidRPr="00154967">
        <w:rPr>
          <w:sz w:val="16"/>
        </w:rPr>
        <w:t xml:space="preserve">, the Hwasong-14, </w:t>
      </w:r>
      <w:r w:rsidRPr="00154967">
        <w:rPr>
          <w:rStyle w:val="StyleUnderline"/>
        </w:rPr>
        <w:t xml:space="preserve">has enough range for a </w:t>
      </w:r>
      <w:r w:rsidRPr="00154967">
        <w:rPr>
          <w:rStyle w:val="Emphasis"/>
        </w:rPr>
        <w:t>nuclear attack</w:t>
      </w:r>
      <w:r w:rsidRPr="00154967">
        <w:rPr>
          <w:rStyle w:val="StyleUnderline"/>
        </w:rPr>
        <w:t xml:space="preserve"> against </w:t>
      </w:r>
      <w:r w:rsidRPr="00154967">
        <w:rPr>
          <w:rStyle w:val="Emphasis"/>
        </w:rPr>
        <w:t>Seattle</w:t>
      </w:r>
      <w:r w:rsidRPr="00154967">
        <w:rPr>
          <w:rStyle w:val="StyleUnderline"/>
        </w:rPr>
        <w:t xml:space="preserve"> but </w:t>
      </w:r>
      <w:r w:rsidRPr="00154967">
        <w:rPr>
          <w:rStyle w:val="Emphasis"/>
        </w:rPr>
        <w:t>not</w:t>
      </w:r>
      <w:r w:rsidRPr="00154967">
        <w:rPr>
          <w:rStyle w:val="StyleUnderline"/>
        </w:rPr>
        <w:t xml:space="preserve"> </w:t>
      </w:r>
      <w:r w:rsidRPr="00154967">
        <w:rPr>
          <w:rStyle w:val="Emphasis"/>
        </w:rPr>
        <w:t>Mar-a-Lago</w:t>
      </w:r>
      <w:r w:rsidRPr="00154967">
        <w:rPr>
          <w:sz w:val="16"/>
        </w:rPr>
        <w:t xml:space="preserve">. 22 </w:t>
      </w:r>
      <w:r w:rsidRPr="00154967">
        <w:rPr>
          <w:rStyle w:val="StyleUnderline"/>
        </w:rPr>
        <w:t>Would the</w:t>
      </w:r>
      <w:r w:rsidRPr="00154967">
        <w:rPr>
          <w:sz w:val="16"/>
        </w:rPr>
        <w:t xml:space="preserve"> same </w:t>
      </w:r>
      <w:r w:rsidRPr="00154967">
        <w:rPr>
          <w:rStyle w:val="StyleUnderline"/>
        </w:rPr>
        <w:t>president who formally designated Seattle as an “</w:t>
      </w:r>
      <w:r w:rsidRPr="00154967">
        <w:rPr>
          <w:rStyle w:val="Emphasis"/>
        </w:rPr>
        <w:t>anarchist jurisdiction</w:t>
      </w:r>
      <w:r w:rsidRPr="00154967">
        <w:rPr>
          <w:rStyle w:val="StyleUnderline"/>
        </w:rPr>
        <w:t xml:space="preserve">” </w:t>
      </w:r>
      <w:proofErr w:type="gramStart"/>
      <w:r w:rsidRPr="00154967">
        <w:rPr>
          <w:rStyle w:val="StyleUnderline"/>
        </w:rPr>
        <w:t>in an attempt to</w:t>
      </w:r>
      <w:proofErr w:type="gramEnd"/>
      <w:r w:rsidRPr="00154967">
        <w:rPr>
          <w:rStyle w:val="StyleUnderline"/>
        </w:rPr>
        <w:t xml:space="preserve"> starve it of federal dollars be </w:t>
      </w:r>
      <w:r w:rsidRPr="00154967">
        <w:rPr>
          <w:rStyle w:val="Emphasis"/>
        </w:rPr>
        <w:t>greatly concerned</w:t>
      </w:r>
      <w:r w:rsidRPr="00154967">
        <w:rPr>
          <w:sz w:val="16"/>
        </w:rPr>
        <w:t xml:space="preserve"> by a credible threat of a North Korean strike against it</w:t>
      </w:r>
      <w:r w:rsidRPr="00154967">
        <w:rPr>
          <w:rStyle w:val="StyleUnderline"/>
        </w:rPr>
        <w:t xml:space="preserve">? 23 </w:t>
      </w:r>
      <w:r w:rsidRPr="00154967">
        <w:rPr>
          <w:rStyle w:val="Emphasis"/>
        </w:rPr>
        <w:t>Probably</w:t>
      </w:r>
      <w:r w:rsidRPr="00154967">
        <w:rPr>
          <w:rStyle w:val="StyleUnderline"/>
        </w:rPr>
        <w:t xml:space="preserve">—but </w:t>
      </w:r>
      <w:r w:rsidRPr="00154967">
        <w:rPr>
          <w:rStyle w:val="Emphasis"/>
        </w:rPr>
        <w:t>is “probably” a good enough</w:t>
      </w:r>
      <w:r w:rsidRPr="00154967">
        <w:rPr>
          <w:rStyle w:val="StyleUnderline"/>
        </w:rPr>
        <w:t xml:space="preserve"> answer for </w:t>
      </w:r>
      <w:r w:rsidRPr="00154967">
        <w:rPr>
          <w:rStyle w:val="Emphasis"/>
        </w:rPr>
        <w:t>homeland deterrence credibility?</w:t>
      </w:r>
    </w:p>
    <w:p w14:paraId="5EDE0B6C" w14:textId="77777777" w:rsidR="004E1245" w:rsidRPr="00154967" w:rsidRDefault="004E1245" w:rsidP="004E1245">
      <w:pPr>
        <w:rPr>
          <w:sz w:val="16"/>
        </w:rPr>
      </w:pPr>
      <w:r w:rsidRPr="00154967">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54967">
        <w:rPr>
          <w:rStyle w:val="StyleUnderline"/>
        </w:rPr>
        <w:t xml:space="preserve">a populist president would </w:t>
      </w:r>
      <w:r w:rsidRPr="00154967">
        <w:rPr>
          <w:rStyle w:val="Emphasis"/>
        </w:rPr>
        <w:t>love</w:t>
      </w:r>
      <w:r w:rsidRPr="00154967">
        <w:rPr>
          <w:rStyle w:val="StyleUnderline"/>
        </w:rPr>
        <w:t xml:space="preserve"> to see his </w:t>
      </w:r>
      <w:r w:rsidRPr="00154967">
        <w:rPr>
          <w:rStyle w:val="Emphasis"/>
        </w:rPr>
        <w:t>political opponents sweating</w:t>
      </w:r>
      <w:r w:rsidRPr="00154967">
        <w:rPr>
          <w:rStyle w:val="StyleUnderline"/>
        </w:rPr>
        <w:t xml:space="preserve"> the </w:t>
      </w:r>
      <w:r w:rsidRPr="00154967">
        <w:rPr>
          <w:rStyle w:val="Emphasis"/>
        </w:rPr>
        <w:t>targets</w:t>
      </w:r>
      <w:r w:rsidRPr="00154967">
        <w:rPr>
          <w:rStyle w:val="StyleUnderline"/>
        </w:rPr>
        <w:t xml:space="preserve"> he </w:t>
      </w:r>
      <w:r w:rsidRPr="00154967">
        <w:rPr>
          <w:rStyle w:val="Emphasis"/>
        </w:rPr>
        <w:t>put on their backs</w:t>
      </w:r>
      <w:r w:rsidRPr="00154967">
        <w:rPr>
          <w:sz w:val="16"/>
        </w:rPr>
        <w:t>.25</w:t>
      </w:r>
    </w:p>
    <w:p w14:paraId="076925AD" w14:textId="77777777" w:rsidR="004E1245" w:rsidRPr="00154967" w:rsidRDefault="004E1245" w:rsidP="004E1245">
      <w:r w:rsidRPr="00154967">
        <w:t xml:space="preserve"> </w:t>
      </w:r>
    </w:p>
    <w:p w14:paraId="26B99A0F" w14:textId="77777777" w:rsidR="00D4566E" w:rsidRDefault="00D4566E" w:rsidP="00D4566E">
      <w:pPr>
        <w:pStyle w:val="Heading1"/>
      </w:pPr>
      <w:r>
        <w:lastRenderedPageBreak/>
        <w:t>2AC</w:t>
      </w:r>
    </w:p>
    <w:p w14:paraId="39580392" w14:textId="77777777" w:rsidR="00D4566E" w:rsidRDefault="00D4566E" w:rsidP="00D4566E">
      <w:pPr>
        <w:pStyle w:val="Heading2"/>
      </w:pPr>
      <w:r>
        <w:t>Case</w:t>
      </w:r>
    </w:p>
    <w:p w14:paraId="008DD4E1" w14:textId="77777777" w:rsidR="00D4566E" w:rsidRDefault="00D4566E" w:rsidP="00D4566E">
      <w:pPr>
        <w:pStyle w:val="Heading3"/>
      </w:pPr>
      <w:r>
        <w:t>ADV1</w:t>
      </w:r>
    </w:p>
    <w:p w14:paraId="5C2C713C" w14:textId="77777777" w:rsidR="00D4566E" w:rsidRDefault="00D4566E" w:rsidP="00D4566E">
      <w:pPr>
        <w:pStyle w:val="Heading3"/>
      </w:pPr>
      <w:r>
        <w:t>ADV2</w:t>
      </w:r>
    </w:p>
    <w:p w14:paraId="3000FF2A" w14:textId="77777777" w:rsidR="00D4566E" w:rsidRDefault="00D4566E" w:rsidP="00D4566E">
      <w:pPr>
        <w:pStyle w:val="Analytic"/>
        <w:rPr>
          <w:color w:val="auto"/>
          <w:u w:val="single"/>
        </w:rPr>
      </w:pPr>
      <w:r>
        <w:t xml:space="preserve">Bakker is </w:t>
      </w:r>
      <w:r>
        <w:rPr>
          <w:u w:val="single"/>
        </w:rPr>
        <w:t xml:space="preserve">zero </w:t>
      </w:r>
      <w:r>
        <w:t xml:space="preserve">he’s critiquing studies from 2004 and is using </w:t>
      </w:r>
      <w:r>
        <w:rPr>
          <w:u w:val="single"/>
        </w:rPr>
        <w:t>hypothetical countries</w:t>
      </w:r>
      <w:r>
        <w:t xml:space="preserve">. </w:t>
      </w:r>
      <w:r w:rsidRPr="00CA0357">
        <w:rPr>
          <w:color w:val="auto"/>
        </w:rPr>
        <w:t xml:space="preserve">Concedes their model overlooks </w:t>
      </w:r>
      <w:r w:rsidRPr="00CA0357">
        <w:rPr>
          <w:color w:val="auto"/>
          <w:u w:val="single"/>
        </w:rPr>
        <w:t>geopolitical factors.</w:t>
      </w:r>
    </w:p>
    <w:p w14:paraId="3149B092" w14:textId="77777777" w:rsidR="00D4566E" w:rsidRPr="00CA0357" w:rsidRDefault="00D4566E" w:rsidP="00D4566E">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7307A15C" w14:textId="77777777" w:rsidR="00D4566E" w:rsidRPr="00646D27" w:rsidRDefault="00D4566E" w:rsidP="00D4566E">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24626B">
        <w:rPr>
          <w:rStyle w:val="StyleUnderline"/>
          <w:highlight w:val="green"/>
        </w:rPr>
        <w:t>triggered responses based on</w:t>
      </w:r>
      <w:r w:rsidRPr="00646D27">
        <w:rPr>
          <w:sz w:val="16"/>
        </w:rPr>
        <w:t xml:space="preserve"> real-world perceptions, not only about the regime-type of the countries but possibly also about </w:t>
      </w:r>
      <w:r w:rsidRPr="0024626B">
        <w:rPr>
          <w:rStyle w:val="Emphasis"/>
          <w:highlight w:val="green"/>
        </w:rPr>
        <w:t>other features</w:t>
      </w:r>
      <w:r w:rsidRPr="0024626B">
        <w:rPr>
          <w:rStyle w:val="StyleUnderline"/>
          <w:highlight w:val="green"/>
        </w:rPr>
        <w:t xml:space="preserve"> of these countries</w:t>
      </w:r>
      <w:r w:rsidRPr="00646D27">
        <w:rPr>
          <w:sz w:val="16"/>
        </w:rPr>
        <w:t>.</w:t>
      </w:r>
    </w:p>
    <w:p w14:paraId="06C63BD7" w14:textId="77777777" w:rsidR="00D4566E" w:rsidRDefault="00D4566E" w:rsidP="00D4566E">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7DF24C7E" w14:textId="77777777" w:rsidR="00D4566E" w:rsidRPr="00CA0357" w:rsidRDefault="00D4566E" w:rsidP="00D4566E">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536D701D" w14:textId="77777777" w:rsidR="00D4566E" w:rsidRPr="00646D27" w:rsidRDefault="00D4566E" w:rsidP="00D4566E">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2872E96B" w14:textId="77777777" w:rsidR="00D4566E" w:rsidRPr="00646D27" w:rsidRDefault="00D4566E" w:rsidP="00D4566E">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B718264" w14:textId="77777777" w:rsidR="00D4566E" w:rsidRPr="00646D27" w:rsidRDefault="00D4566E" w:rsidP="00D4566E">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CA40BF9" w14:textId="77777777" w:rsidR="00D4566E" w:rsidRDefault="00D4566E" w:rsidP="00D4566E">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C6C1A89" w14:textId="77777777" w:rsidR="00D4566E" w:rsidRPr="00CA0357" w:rsidRDefault="00D4566E" w:rsidP="00D4566E"/>
    <w:p w14:paraId="4A42D3C2" w14:textId="77777777" w:rsidR="00D4566E" w:rsidRDefault="00D4566E" w:rsidP="00D4566E"/>
    <w:p w14:paraId="00C29917" w14:textId="77777777" w:rsidR="00D4566E" w:rsidRPr="00464344" w:rsidRDefault="00D4566E" w:rsidP="00D4566E"/>
    <w:p w14:paraId="4477B224" w14:textId="77777777" w:rsidR="00D4566E" w:rsidRDefault="00D4566E" w:rsidP="00D4566E">
      <w:pPr>
        <w:pStyle w:val="Heading2"/>
      </w:pPr>
      <w:r>
        <w:t>Off</w:t>
      </w:r>
    </w:p>
    <w:p w14:paraId="3EF9DE0E" w14:textId="77777777" w:rsidR="00D4566E" w:rsidRPr="00464344" w:rsidRDefault="00D4566E" w:rsidP="00D4566E"/>
    <w:p w14:paraId="12C88F43" w14:textId="77777777" w:rsidR="00D4566E" w:rsidRDefault="00D4566E" w:rsidP="00D4566E">
      <w:pPr>
        <w:pStyle w:val="Heading3"/>
      </w:pPr>
      <w:r>
        <w:t>2AC---CBR PIC</w:t>
      </w:r>
    </w:p>
    <w:p w14:paraId="4756B377" w14:textId="77777777" w:rsidR="00D4566E" w:rsidRPr="006A79E3" w:rsidRDefault="00D4566E" w:rsidP="00D4566E">
      <w:pPr>
        <w:pStyle w:val="ListParagraph"/>
      </w:pPr>
      <w:r w:rsidRPr="006A79E3">
        <w:rPr>
          <w:rStyle w:val="Style13ptBold"/>
        </w:rPr>
        <w:t xml:space="preserve">1AC Handler 24 </w:t>
      </w:r>
      <w:r w:rsidRPr="006A79E3">
        <w:t xml:space="preserve">— Thomas C. Grey Fellow and Lecturer in Law, Stanford Law School. Associate Professor of Law. Texas A&amp;M. J.D. Yale Law School Burton H. Brody Prize for Best Essay on Constitutional Privacy. Yale Law and Policy Review (Executive Editor). </w:t>
      </w:r>
    </w:p>
    <w:p w14:paraId="642FB8C4" w14:textId="77777777" w:rsidR="00D4566E" w:rsidRPr="006A79E3" w:rsidRDefault="00D4566E" w:rsidP="00D4566E">
      <w:pPr>
        <w:pStyle w:val="ListParagraph"/>
      </w:pPr>
      <w:r w:rsidRPr="006A79E3">
        <w:t xml:space="preserve">Nicholas Handler, “Separation of Powers </w:t>
      </w:r>
      <w:proofErr w:type="gramStart"/>
      <w:r w:rsidRPr="006A79E3">
        <w:t>By</w:t>
      </w:r>
      <w:proofErr w:type="gramEnd"/>
      <w:r w:rsidRPr="006A79E3">
        <w:t xml:space="preserve"> Contract: How Collective Bargaining Reshapes Presidential Power,” 99 NYU-L. Rev. 45, https://nyulawreview.org/wp-content/uploads/2024/04/99-NYU-L-Rev-45.pdf</w:t>
      </w:r>
    </w:p>
    <w:p w14:paraId="15D01D8F" w14:textId="77777777" w:rsidR="00D4566E" w:rsidRDefault="00D4566E" w:rsidP="00D4566E">
      <w:pPr>
        <w:pStyle w:val="ListParagraph"/>
        <w:rPr>
          <w:sz w:val="16"/>
        </w:rPr>
      </w:pPr>
      <w:r w:rsidRPr="006A79E3">
        <w:rPr>
          <w:sz w:val="16"/>
        </w:rPr>
        <w:t xml:space="preserve">The civil service's move toward unionization reflects a broader recognition of the value of organized groups in protecting rights and pursuing key political objectives.160 </w:t>
      </w:r>
      <w:r w:rsidRPr="006A79E3">
        <w:rPr>
          <w:rStyle w:val="StyleUnderline"/>
          <w:highlight w:val="lightGray"/>
        </w:rPr>
        <w:t xml:space="preserve">Unions accumulate </w:t>
      </w:r>
      <w:r w:rsidRPr="006A79E3">
        <w:rPr>
          <w:rStyle w:val="Emphasis"/>
          <w:highlight w:val="lightGray"/>
        </w:rPr>
        <w:t>resources</w:t>
      </w:r>
      <w:r w:rsidRPr="006A79E3">
        <w:rPr>
          <w:rStyle w:val="StyleUnderline"/>
          <w:highlight w:val="lightGray"/>
        </w:rPr>
        <w:t xml:space="preserve"> and </w:t>
      </w:r>
      <w:r w:rsidRPr="006A79E3">
        <w:rPr>
          <w:rStyle w:val="Emphasis"/>
          <w:highlight w:val="lightGray"/>
        </w:rPr>
        <w:t>expertise</w:t>
      </w:r>
      <w:r w:rsidRPr="006A79E3">
        <w:rPr>
          <w:sz w:val="16"/>
        </w:rPr>
        <w:t xml:space="preserve">, </w:t>
      </w:r>
      <w:r w:rsidRPr="006A79E3">
        <w:rPr>
          <w:rStyle w:val="StyleUnderline"/>
          <w:highlight w:val="lightGray"/>
        </w:rPr>
        <w:t>allowing</w:t>
      </w:r>
      <w:r w:rsidRPr="006A79E3">
        <w:rPr>
          <w:rStyle w:val="StyleUnderline"/>
        </w:rPr>
        <w:t xml:space="preserve"> civil </w:t>
      </w:r>
      <w:r w:rsidRPr="006A79E3">
        <w:rPr>
          <w:rStyle w:val="StyleUnderline"/>
          <w:highlight w:val="lightGray"/>
        </w:rPr>
        <w:t xml:space="preserve">servants to mount </w:t>
      </w:r>
      <w:r w:rsidRPr="006A79E3">
        <w:rPr>
          <w:rStyle w:val="Emphasis"/>
          <w:highlight w:val="lightGray"/>
        </w:rPr>
        <w:t>sophisticated</w:t>
      </w:r>
      <w:r w:rsidRPr="006A79E3">
        <w:rPr>
          <w:rStyle w:val="StyleUnderline"/>
        </w:rPr>
        <w:t xml:space="preserve"> and </w:t>
      </w:r>
      <w:r w:rsidRPr="006A79E3">
        <w:rPr>
          <w:rStyle w:val="Emphasis"/>
          <w:highlight w:val="lightGray"/>
        </w:rPr>
        <w:t>well-financed</w:t>
      </w:r>
      <w:r w:rsidRPr="006A79E3">
        <w:rPr>
          <w:rStyle w:val="StyleUnderline"/>
          <w:highlight w:val="lightGray"/>
        </w:rPr>
        <w:t xml:space="preserve"> </w:t>
      </w:r>
      <w:r w:rsidRPr="006A79E3">
        <w:rPr>
          <w:rStyle w:val="Emphasis"/>
          <w:highlight w:val="lightGray"/>
        </w:rPr>
        <w:t>defenses</w:t>
      </w:r>
      <w:r w:rsidRPr="006A79E3">
        <w:rPr>
          <w:sz w:val="16"/>
        </w:rPr>
        <w:t xml:space="preserve"> in labor disputes and to lobby effectively on key issues.161 </w:t>
      </w:r>
      <w:r w:rsidRPr="006A79E3">
        <w:rPr>
          <w:rStyle w:val="StyleUnderline"/>
          <w:highlight w:val="lightGray"/>
        </w:rPr>
        <w:t>Unions</w:t>
      </w:r>
      <w:r w:rsidRPr="006A79E3">
        <w:rPr>
          <w:sz w:val="16"/>
        </w:rPr>
        <w:t xml:space="preserve">, for instance, </w:t>
      </w:r>
      <w:r w:rsidRPr="006A79E3">
        <w:rPr>
          <w:rStyle w:val="StyleUnderline"/>
          <w:highlight w:val="lightGray"/>
        </w:rPr>
        <w:t xml:space="preserve">are </w:t>
      </w:r>
      <w:r w:rsidRPr="006A79E3">
        <w:rPr>
          <w:rStyle w:val="Emphasis"/>
          <w:highlight w:val="lightGray"/>
        </w:rPr>
        <w:t>more effective</w:t>
      </w:r>
      <w:r w:rsidRPr="006A79E3">
        <w:rPr>
          <w:rStyle w:val="StyleUnderline"/>
          <w:highlight w:val="lightGray"/>
        </w:rPr>
        <w:t xml:space="preserve"> at </w:t>
      </w:r>
      <w:r w:rsidRPr="006A79E3">
        <w:rPr>
          <w:rStyle w:val="Emphasis"/>
          <w:highlight w:val="lightGray"/>
        </w:rPr>
        <w:t>litigating</w:t>
      </w:r>
      <w:r w:rsidRPr="006A79E3">
        <w:rPr>
          <w:sz w:val="16"/>
        </w:rPr>
        <w:t xml:space="preserve"> employment disputes, a key tool in resisting the disciplinary efforts of management. 162 </w:t>
      </w:r>
      <w:r w:rsidRPr="006A79E3">
        <w:rPr>
          <w:rStyle w:val="StyleUnderline"/>
        </w:rPr>
        <w:t xml:space="preserve">They </w:t>
      </w:r>
      <w:r w:rsidRPr="006A79E3">
        <w:rPr>
          <w:rStyle w:val="StyleUnderline"/>
          <w:highlight w:val="lightGray"/>
        </w:rPr>
        <w:t xml:space="preserve">achieve </w:t>
      </w:r>
      <w:r w:rsidRPr="006A79E3">
        <w:rPr>
          <w:rStyle w:val="Emphasis"/>
          <w:highlight w:val="lightGray"/>
        </w:rPr>
        <w:t>higher</w:t>
      </w:r>
      <w:r w:rsidRPr="006A79E3">
        <w:rPr>
          <w:rStyle w:val="StyleUnderline"/>
          <w:highlight w:val="lightGray"/>
        </w:rPr>
        <w:t xml:space="preserve"> </w:t>
      </w:r>
      <w:r w:rsidRPr="006A79E3">
        <w:rPr>
          <w:rStyle w:val="Emphasis"/>
          <w:highlight w:val="lightGray"/>
        </w:rPr>
        <w:t>win rates</w:t>
      </w:r>
      <w:r w:rsidRPr="006A79E3">
        <w:rPr>
          <w:sz w:val="16"/>
        </w:rPr>
        <w:t xml:space="preserve"> than unrepresented employees before arbitrators, a key strategic consideration for </w:t>
      </w:r>
      <w:proofErr w:type="spellStart"/>
      <w:r w:rsidRPr="006A79E3">
        <w:rPr>
          <w:sz w:val="16"/>
        </w:rPr>
        <w:t>unionside</w:t>
      </w:r>
      <w:proofErr w:type="spellEnd"/>
      <w:r w:rsidRPr="006A79E3">
        <w:rPr>
          <w:sz w:val="16"/>
        </w:rPr>
        <w:t xml:space="preserve"> counsel, as well as a key source of criticism from opponents of unionization rights.163 </w:t>
      </w:r>
      <w:r w:rsidRPr="006A79E3">
        <w:rPr>
          <w:rStyle w:val="StyleUnderline"/>
        </w:rPr>
        <w:t>Unions</w:t>
      </w:r>
      <w:r w:rsidRPr="006A79E3">
        <w:rPr>
          <w:sz w:val="16"/>
        </w:rPr>
        <w:t xml:space="preserve"> also </w:t>
      </w:r>
      <w:r w:rsidRPr="006A79E3">
        <w:rPr>
          <w:rStyle w:val="StyleUnderline"/>
        </w:rPr>
        <w:t>bolster the ability of civil servants to successfully litigate employment disputes against agencies in other ways</w:t>
      </w:r>
      <w:r w:rsidRPr="006A79E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6A79E3">
        <w:rPr>
          <w:rStyle w:val="StyleUnderline"/>
        </w:rPr>
        <w:t>Unions</w:t>
      </w:r>
      <w:r w:rsidRPr="006A79E3">
        <w:rPr>
          <w:sz w:val="16"/>
        </w:rPr>
        <w:t xml:space="preserve"> also </w:t>
      </w:r>
      <w:r w:rsidRPr="006A79E3">
        <w:rPr>
          <w:rStyle w:val="StyleUnderline"/>
          <w:highlight w:val="lightGray"/>
        </w:rPr>
        <w:t>provide</w:t>
      </w:r>
      <w:r w:rsidRPr="006A79E3">
        <w:rPr>
          <w:rStyle w:val="StyleUnderline"/>
        </w:rPr>
        <w:t xml:space="preserve"> extensive </w:t>
      </w:r>
      <w:r w:rsidRPr="006A79E3">
        <w:rPr>
          <w:rStyle w:val="Emphasis"/>
          <w:highlight w:val="lightGray"/>
        </w:rPr>
        <w:t>financial</w:t>
      </w:r>
      <w:r w:rsidRPr="006A79E3">
        <w:rPr>
          <w:rStyle w:val="StyleUnderline"/>
          <w:highlight w:val="lightGray"/>
        </w:rPr>
        <w:t xml:space="preserve"> and </w:t>
      </w:r>
      <w:r w:rsidRPr="006A79E3">
        <w:rPr>
          <w:rStyle w:val="Emphasis"/>
          <w:highlight w:val="lightGray"/>
        </w:rPr>
        <w:t>logistical</w:t>
      </w:r>
      <w:r w:rsidRPr="006A79E3">
        <w:rPr>
          <w:rStyle w:val="StyleUnderline"/>
          <w:highlight w:val="lightGray"/>
        </w:rPr>
        <w:t xml:space="preserve"> </w:t>
      </w:r>
      <w:r w:rsidRPr="006A79E3">
        <w:rPr>
          <w:rStyle w:val="Emphasis"/>
          <w:highlight w:val="lightGray"/>
        </w:rPr>
        <w:t>support</w:t>
      </w:r>
      <w:r w:rsidRPr="006A79E3">
        <w:rPr>
          <w:rStyle w:val="StyleUnderline"/>
        </w:rPr>
        <w:t xml:space="preserve"> to individual employees</w:t>
      </w:r>
      <w:r w:rsidRPr="006A79E3">
        <w:rPr>
          <w:sz w:val="16"/>
        </w:rPr>
        <w:t>. The National Border Patrol Council, for instance, has established legal defense funds for CBP officers who are under investigation for their involvement in "critical incidents," such as the use of force.166</w:t>
      </w:r>
    </w:p>
    <w:p w14:paraId="70EB2140" w14:textId="77777777" w:rsidR="00D4566E" w:rsidRPr="00D46819" w:rsidRDefault="00D4566E" w:rsidP="00D4566E">
      <w:pPr>
        <w:pStyle w:val="ListParagraph"/>
      </w:pPr>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7677AAE" w14:textId="77777777" w:rsidR="00D4566E" w:rsidRDefault="00D4566E" w:rsidP="00D4566E">
      <w:pPr>
        <w:pStyle w:val="ListParagraph"/>
      </w:pPr>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7DA2461" w14:textId="77777777" w:rsidR="00D4566E" w:rsidRPr="00B309B4" w:rsidRDefault="00D4566E" w:rsidP="00D4566E">
      <w:pPr>
        <w:pStyle w:val="ListParagraph"/>
        <w:rPr>
          <w:sz w:val="16"/>
        </w:rPr>
      </w:pPr>
      <w:r w:rsidRPr="00C0242D">
        <w:rPr>
          <w:rStyle w:val="StyleUnderline"/>
        </w:rPr>
        <w:t>Here</w:t>
      </w:r>
      <w:r w:rsidRPr="00BD504E">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BD504E">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BD504E">
        <w:rPr>
          <w:sz w:val="16"/>
        </w:rPr>
        <w:t xml:space="preserve">. </w:t>
      </w:r>
      <w:r w:rsidRPr="00C0242D">
        <w:rPr>
          <w:rStyle w:val="StyleUnderline"/>
        </w:rPr>
        <w:t>Changes to remote work policies</w:t>
      </w:r>
      <w:r w:rsidRPr="00BD504E">
        <w:rPr>
          <w:sz w:val="16"/>
        </w:rPr>
        <w:t xml:space="preserve">, </w:t>
      </w:r>
      <w:r w:rsidRPr="00C0242D">
        <w:rPr>
          <w:rStyle w:val="StyleUnderline"/>
        </w:rPr>
        <w:t>scheduling</w:t>
      </w:r>
      <w:r w:rsidRPr="00BD504E">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BD504E">
        <w:rPr>
          <w:sz w:val="16"/>
        </w:rPr>
        <w:t xml:space="preserve">.109 </w:t>
      </w:r>
      <w:r w:rsidRPr="00BD504E">
        <w:rPr>
          <w:rStyle w:val="StyleUnderline"/>
          <w:highlight w:val="lightGray"/>
        </w:rPr>
        <w:t>Unions</w:t>
      </w:r>
      <w:r w:rsidRPr="00C0242D">
        <w:rPr>
          <w:rStyle w:val="StyleUnderline"/>
        </w:rPr>
        <w:t xml:space="preserve"> routinely </w:t>
      </w:r>
      <w:r w:rsidRPr="00BD504E">
        <w:rPr>
          <w:rStyle w:val="StyleUnderline"/>
          <w:highlight w:val="lightGray"/>
        </w:rPr>
        <w:t>leverage</w:t>
      </w:r>
      <w:r w:rsidRPr="00C0242D">
        <w:rPr>
          <w:rStyle w:val="StyleUnderline"/>
        </w:rPr>
        <w:t xml:space="preserve"> contract </w:t>
      </w:r>
      <w:r w:rsidRPr="00BD504E">
        <w:rPr>
          <w:rStyle w:val="StyleUnderline"/>
          <w:highlight w:val="lightGray"/>
        </w:rPr>
        <w:t xml:space="preserve">rights to prevent </w:t>
      </w:r>
      <w:r w:rsidRPr="00BD504E">
        <w:rPr>
          <w:rStyle w:val="Emphasis"/>
          <w:highlight w:val="lightGray"/>
        </w:rPr>
        <w:t>deterioration</w:t>
      </w:r>
      <w:r w:rsidRPr="00BD504E">
        <w:rPr>
          <w:rStyle w:val="StyleUnderline"/>
          <w:highlight w:val="lightGray"/>
        </w:rPr>
        <w:t xml:space="preserve"> in </w:t>
      </w:r>
      <w:r w:rsidRPr="00BD504E">
        <w:rPr>
          <w:rStyle w:val="Emphasis"/>
          <w:highlight w:val="lightGray"/>
        </w:rPr>
        <w:t>working conditions</w:t>
      </w:r>
      <w:r w:rsidRPr="00BD504E">
        <w:rPr>
          <w:sz w:val="16"/>
          <w:highlight w:val="lightGray"/>
        </w:rPr>
        <w:t xml:space="preserve">, </w:t>
      </w:r>
      <w:r w:rsidRPr="00BD504E">
        <w:rPr>
          <w:rStyle w:val="StyleUnderline"/>
          <w:highlight w:val="lightGray"/>
        </w:rPr>
        <w:t>litigating</w:t>
      </w:r>
      <w:r w:rsidRPr="00C0242D">
        <w:rPr>
          <w:rStyle w:val="StyleUnderline"/>
        </w:rPr>
        <w:t xml:space="preserve"> issues such as </w:t>
      </w:r>
      <w:r w:rsidRPr="00BD504E">
        <w:rPr>
          <w:rStyle w:val="StyleUnderline"/>
          <w:highlight w:val="lightGray"/>
        </w:rPr>
        <w:t xml:space="preserve">increases in </w:t>
      </w:r>
      <w:r w:rsidRPr="00BD504E">
        <w:rPr>
          <w:rStyle w:val="Emphasis"/>
          <w:highlight w:val="lightGray"/>
        </w:rPr>
        <w:t>workloads</w:t>
      </w:r>
      <w:r w:rsidRPr="00BD504E">
        <w:rPr>
          <w:sz w:val="16"/>
          <w:highlight w:val="lightGray"/>
        </w:rPr>
        <w:t>,</w:t>
      </w:r>
      <w:r w:rsidRPr="00BD504E">
        <w:rPr>
          <w:sz w:val="16"/>
        </w:rPr>
        <w:t xml:space="preserve">110 </w:t>
      </w:r>
      <w:r w:rsidRPr="00BD504E">
        <w:rPr>
          <w:rStyle w:val="Emphasis"/>
          <w:highlight w:val="lightGray"/>
        </w:rPr>
        <w:t>compensation</w:t>
      </w:r>
      <w:r w:rsidRPr="00BD504E">
        <w:rPr>
          <w:sz w:val="16"/>
        </w:rPr>
        <w:t xml:space="preserve"> for travel and other </w:t>
      </w:r>
      <w:r w:rsidRPr="00C0242D">
        <w:rPr>
          <w:rStyle w:val="Emphasis"/>
        </w:rPr>
        <w:t>overtime expenses</w:t>
      </w:r>
      <w:r w:rsidRPr="00BD504E">
        <w:rPr>
          <w:sz w:val="16"/>
        </w:rPr>
        <w:t xml:space="preserve">,111 </w:t>
      </w:r>
      <w:r w:rsidRPr="00BD504E">
        <w:rPr>
          <w:rStyle w:val="Emphasis"/>
          <w:highlight w:val="lightGray"/>
        </w:rPr>
        <w:t>backpay</w:t>
      </w:r>
      <w:r w:rsidRPr="00BD504E">
        <w:rPr>
          <w:sz w:val="16"/>
        </w:rPr>
        <w:t xml:space="preserve"> for wrongful personnel actions,112 </w:t>
      </w:r>
      <w:r w:rsidRPr="00BD504E">
        <w:rPr>
          <w:rStyle w:val="StyleUnderline"/>
          <w:highlight w:val="lightGray"/>
        </w:rPr>
        <w:t>and</w:t>
      </w:r>
      <w:r w:rsidRPr="00C0242D">
        <w:rPr>
          <w:rStyle w:val="StyleUnderline"/>
        </w:rPr>
        <w:t xml:space="preserve"> how and when to award bonuses or special compensation</w:t>
      </w:r>
      <w:r w:rsidRPr="00BD504E">
        <w:rPr>
          <w:sz w:val="16"/>
        </w:rPr>
        <w:t xml:space="preserve"> required by contract or statute.113 </w:t>
      </w:r>
      <w:r w:rsidRPr="00C0242D">
        <w:rPr>
          <w:rStyle w:val="StyleUnderline"/>
        </w:rPr>
        <w:t xml:space="preserve">Agencies can also be required to bargain over </w:t>
      </w:r>
      <w:r w:rsidRPr="00BD504E">
        <w:rPr>
          <w:rStyle w:val="Emphasis"/>
          <w:highlight w:val="lightGray"/>
        </w:rPr>
        <w:t>reductions</w:t>
      </w:r>
      <w:r w:rsidRPr="00BD504E">
        <w:rPr>
          <w:rStyle w:val="StyleUnderline"/>
          <w:highlight w:val="lightGray"/>
        </w:rPr>
        <w:t xml:space="preserve"> in </w:t>
      </w:r>
      <w:r w:rsidRPr="00BD504E">
        <w:rPr>
          <w:rStyle w:val="Emphasis"/>
          <w:highlight w:val="lightGray"/>
        </w:rPr>
        <w:t>staffing</w:t>
      </w:r>
      <w:r w:rsidRPr="00C0242D">
        <w:rPr>
          <w:rStyle w:val="StyleUnderline"/>
        </w:rPr>
        <w:t xml:space="preserve"> levels or reorganization of duties</w:t>
      </w:r>
      <w:r w:rsidRPr="00BD504E">
        <w:rPr>
          <w:sz w:val="16"/>
        </w:rPr>
        <w:t>.114</w:t>
      </w:r>
    </w:p>
    <w:p w14:paraId="76B2556E" w14:textId="77777777" w:rsidR="00D4566E" w:rsidRPr="00BD504E" w:rsidRDefault="00D4566E" w:rsidP="00D4566E">
      <w:pPr>
        <w:pStyle w:val="ListParagraph"/>
        <w:rPr>
          <w:sz w:val="16"/>
        </w:rPr>
      </w:pPr>
    </w:p>
    <w:p w14:paraId="1C4A16BF" w14:textId="77777777" w:rsidR="00D4566E" w:rsidRPr="006A79E3" w:rsidRDefault="00D4566E" w:rsidP="00D4566E">
      <w:pPr>
        <w:pStyle w:val="ListParagraph"/>
      </w:pPr>
      <w:r w:rsidRPr="006A79E3">
        <w:rPr>
          <w:rStyle w:val="Style13ptBold"/>
        </w:rPr>
        <w:t>Handler 25</w:t>
      </w:r>
      <w:r w:rsidRPr="006A79E3">
        <w:t xml:space="preserve"> – Professor of Law at Texas A&amp;M School of Law, former Lecturer at Stanford Law School, J.D. from Yale Law School, MPhil from the University of Cambridge.</w:t>
      </w:r>
    </w:p>
    <w:p w14:paraId="615763D1" w14:textId="77777777" w:rsidR="00D4566E" w:rsidRPr="006A79E3" w:rsidRDefault="00D4566E" w:rsidP="00D4566E">
      <w:pPr>
        <w:pStyle w:val="ListParagraph"/>
      </w:pPr>
      <w:r w:rsidRPr="006A79E3">
        <w:t>Nicholas Handler, “Unpacking Trump’s Attack on Federal Sector Unions,” Lawfare, 04-29-2025, https://www.lawfaremedia.org/article/unpacking-trump-s-attack-on-federal-sector-unions</w:t>
      </w:r>
    </w:p>
    <w:p w14:paraId="709D3F3C" w14:textId="77777777" w:rsidR="00D4566E" w:rsidRPr="00B309B4" w:rsidRDefault="00D4566E" w:rsidP="00D4566E">
      <w:pPr>
        <w:pStyle w:val="ListParagraph"/>
        <w:rPr>
          <w:sz w:val="16"/>
        </w:rPr>
      </w:pPr>
      <w:r w:rsidRPr="006A79E3">
        <w:rPr>
          <w:rStyle w:val="StyleUnderline"/>
        </w:rPr>
        <w:t xml:space="preserve">Civil servants’ </w:t>
      </w:r>
      <w:r w:rsidRPr="006A79E3">
        <w:rPr>
          <w:rStyle w:val="StyleUnderline"/>
          <w:highlight w:val="lightGray"/>
        </w:rPr>
        <w:t>labor rights</w:t>
      </w:r>
      <w:r w:rsidRPr="006A79E3">
        <w:rPr>
          <w:sz w:val="16"/>
        </w:rPr>
        <w:t xml:space="preserve"> can </w:t>
      </w:r>
      <w:r w:rsidRPr="006A79E3">
        <w:rPr>
          <w:rStyle w:val="StyleUnderline"/>
        </w:rPr>
        <w:t xml:space="preserve">serve as an important </w:t>
      </w:r>
      <w:r w:rsidRPr="006A79E3">
        <w:rPr>
          <w:rStyle w:val="StyleUnderline"/>
          <w:highlight w:val="lightGray"/>
        </w:rPr>
        <w:t>check</w:t>
      </w:r>
      <w:r w:rsidRPr="006A79E3">
        <w:rPr>
          <w:rStyle w:val="StyleUnderline"/>
        </w:rPr>
        <w:t xml:space="preserve"> on </w:t>
      </w:r>
      <w:r w:rsidRPr="006A79E3">
        <w:rPr>
          <w:rStyle w:val="StyleUnderline"/>
          <w:highlight w:val="lightGray"/>
        </w:rPr>
        <w:t>the president’s power to</w:t>
      </w:r>
      <w:r w:rsidRPr="006A79E3">
        <w:rPr>
          <w:sz w:val="16"/>
        </w:rPr>
        <w:t xml:space="preserve"> manage the executive branch and </w:t>
      </w:r>
      <w:r w:rsidRPr="006A79E3">
        <w:rPr>
          <w:rStyle w:val="StyleUnderline"/>
          <w:highlight w:val="lightGray"/>
        </w:rPr>
        <w:t>influence</w:t>
      </w:r>
      <w:r w:rsidRPr="006A79E3">
        <w:rPr>
          <w:rStyle w:val="StyleUnderline"/>
        </w:rPr>
        <w:t xml:space="preserve"> the operation of key agencies</w:t>
      </w:r>
      <w:r w:rsidRPr="006A79E3">
        <w:rPr>
          <w:sz w:val="16"/>
        </w:rPr>
        <w:t xml:space="preserve">. </w:t>
      </w:r>
      <w:r w:rsidRPr="006A79E3">
        <w:rPr>
          <w:rStyle w:val="StyleUnderline"/>
        </w:rPr>
        <w:t xml:space="preserve">Labor rights can limit agency management’s tools for controlling </w:t>
      </w:r>
      <w:r w:rsidRPr="006A79E3">
        <w:rPr>
          <w:rStyle w:val="Emphasis"/>
          <w:highlight w:val="lightGray"/>
        </w:rPr>
        <w:t>how</w:t>
      </w:r>
      <w:r w:rsidRPr="006A79E3">
        <w:rPr>
          <w:rStyle w:val="StyleUnderline"/>
          <w:highlight w:val="lightGray"/>
        </w:rPr>
        <w:t xml:space="preserve"> civil servants </w:t>
      </w:r>
      <w:r w:rsidRPr="006A79E3">
        <w:rPr>
          <w:rStyle w:val="Emphasis"/>
          <w:highlight w:val="lightGray"/>
        </w:rPr>
        <w:t>make decisions</w:t>
      </w:r>
      <w:r w:rsidRPr="006A79E3">
        <w:rPr>
          <w:sz w:val="16"/>
        </w:rPr>
        <w:t xml:space="preserve"> (for example, by negotiating how performance evaluations and disciplinary proceedings work). </w:t>
      </w:r>
      <w:r w:rsidRPr="006A79E3">
        <w:rPr>
          <w:rStyle w:val="StyleUnderline"/>
        </w:rPr>
        <w:t>They can constrain policy choices—</w:t>
      </w:r>
      <w:r w:rsidRPr="006A79E3">
        <w:rPr>
          <w:rStyle w:val="StyleUnderline"/>
          <w:highlight w:val="lightGray"/>
        </w:rPr>
        <w:t>for example, the EPA’s</w:t>
      </w:r>
      <w:r w:rsidRPr="006A79E3">
        <w:rPr>
          <w:rStyle w:val="StyleUnderline"/>
        </w:rPr>
        <w:t xml:space="preserve"> union recently negotiated a </w:t>
      </w:r>
      <w:r w:rsidRPr="006A79E3">
        <w:rPr>
          <w:rStyle w:val="StyleUnderline"/>
          <w:highlight w:val="lightGray"/>
        </w:rPr>
        <w:t>contract</w:t>
      </w:r>
      <w:r w:rsidRPr="006A79E3">
        <w:rPr>
          <w:rStyle w:val="StyleUnderline"/>
        </w:rPr>
        <w:t xml:space="preserve"> that </w:t>
      </w:r>
      <w:r w:rsidRPr="006A79E3">
        <w:rPr>
          <w:rStyle w:val="StyleUnderline"/>
          <w:highlight w:val="lightGray"/>
        </w:rPr>
        <w:t xml:space="preserve">includes </w:t>
      </w:r>
      <w:r w:rsidRPr="006A79E3">
        <w:rPr>
          <w:rStyle w:val="Emphasis"/>
          <w:highlight w:val="lightGray"/>
        </w:rPr>
        <w:t>protections</w:t>
      </w:r>
      <w:r w:rsidRPr="006A79E3">
        <w:rPr>
          <w:rStyle w:val="StyleUnderline"/>
          <w:highlight w:val="lightGray"/>
        </w:rPr>
        <w:t xml:space="preserve"> for “</w:t>
      </w:r>
      <w:r w:rsidRPr="006A79E3">
        <w:rPr>
          <w:rStyle w:val="Emphasis"/>
          <w:highlight w:val="lightGray"/>
        </w:rPr>
        <w:t>scientific integrity</w:t>
      </w:r>
      <w:r w:rsidRPr="006A79E3">
        <w:rPr>
          <w:rStyle w:val="StyleUnderline"/>
          <w:highlight w:val="lightGray"/>
        </w:rPr>
        <w:t>”—</w:t>
      </w:r>
      <w:r w:rsidRPr="006A79E3">
        <w:rPr>
          <w:rStyle w:val="Emphasis"/>
          <w:highlight w:val="lightGray"/>
        </w:rPr>
        <w:t>limiting</w:t>
      </w:r>
      <w:r w:rsidRPr="006A79E3">
        <w:rPr>
          <w:rStyle w:val="StyleUnderline"/>
        </w:rPr>
        <w:t xml:space="preserve"> the president’s </w:t>
      </w:r>
      <w:r w:rsidRPr="006A79E3">
        <w:rPr>
          <w:rStyle w:val="StyleUnderline"/>
          <w:highlight w:val="lightGray"/>
        </w:rPr>
        <w:t xml:space="preserve">ability to </w:t>
      </w:r>
      <w:r w:rsidRPr="006A79E3">
        <w:rPr>
          <w:rStyle w:val="Emphasis"/>
          <w:highlight w:val="lightGray"/>
        </w:rPr>
        <w:t>interfere</w:t>
      </w:r>
      <w:r w:rsidRPr="006A79E3">
        <w:rPr>
          <w:rStyle w:val="StyleUnderline"/>
          <w:highlight w:val="lightGray"/>
        </w:rPr>
        <w:t xml:space="preserve"> in </w:t>
      </w:r>
      <w:r w:rsidRPr="006A79E3">
        <w:rPr>
          <w:rStyle w:val="Emphasis"/>
          <w:highlight w:val="lightGray"/>
        </w:rPr>
        <w:t>scientific judgments</w:t>
      </w:r>
      <w:r w:rsidRPr="006A79E3">
        <w:rPr>
          <w:sz w:val="16"/>
        </w:rPr>
        <w:t xml:space="preserve">. </w:t>
      </w:r>
      <w:r w:rsidRPr="006A79E3">
        <w:rPr>
          <w:rStyle w:val="StyleUnderline"/>
          <w:highlight w:val="lightGray"/>
        </w:rPr>
        <w:t>They</w:t>
      </w:r>
      <w:r w:rsidRPr="006A79E3">
        <w:rPr>
          <w:rStyle w:val="StyleUnderline"/>
        </w:rPr>
        <w:t xml:space="preserve"> can </w:t>
      </w:r>
      <w:r w:rsidRPr="006A79E3">
        <w:rPr>
          <w:rStyle w:val="StyleUnderline"/>
          <w:highlight w:val="lightGray"/>
        </w:rPr>
        <w:t>dictate rights around working conditions</w:t>
      </w:r>
      <w:r w:rsidRPr="006A79E3">
        <w:rPr>
          <w:sz w:val="16"/>
        </w:rPr>
        <w:t xml:space="preserve">, affecting whether President Trump can make good on his threats to call remote workers back to the office or relocate whole agencies. Perhaps most important, </w:t>
      </w:r>
      <w:r w:rsidRPr="006A79E3">
        <w:rPr>
          <w:rStyle w:val="StyleUnderline"/>
          <w:highlight w:val="lightGray"/>
        </w:rPr>
        <w:t xml:space="preserve">unions pool </w:t>
      </w:r>
      <w:r w:rsidRPr="006A79E3">
        <w:rPr>
          <w:rStyle w:val="Emphasis"/>
          <w:highlight w:val="lightGray"/>
        </w:rPr>
        <w:t>money</w:t>
      </w:r>
      <w:r w:rsidRPr="006A79E3">
        <w:rPr>
          <w:rStyle w:val="StyleUnderline"/>
          <w:highlight w:val="lightGray"/>
        </w:rPr>
        <w:t xml:space="preserve"> and </w:t>
      </w:r>
      <w:r w:rsidRPr="006A79E3">
        <w:rPr>
          <w:rStyle w:val="Emphasis"/>
          <w:highlight w:val="lightGray"/>
        </w:rPr>
        <w:t>expertise</w:t>
      </w:r>
      <w:r w:rsidRPr="006A79E3">
        <w:rPr>
          <w:sz w:val="16"/>
          <w:highlight w:val="lightGray"/>
        </w:rPr>
        <w:t xml:space="preserve">, </w:t>
      </w:r>
      <w:r w:rsidRPr="006A79E3">
        <w:rPr>
          <w:rStyle w:val="StyleUnderline"/>
          <w:highlight w:val="lightGray"/>
        </w:rPr>
        <w:t>allowing</w:t>
      </w:r>
      <w:r w:rsidRPr="006A79E3">
        <w:rPr>
          <w:rStyle w:val="StyleUnderline"/>
        </w:rPr>
        <w:t xml:space="preserve"> federal </w:t>
      </w:r>
      <w:r w:rsidRPr="006A79E3">
        <w:rPr>
          <w:rStyle w:val="StyleUnderline"/>
          <w:highlight w:val="lightGray"/>
        </w:rPr>
        <w:t>workers to push back</w:t>
      </w:r>
      <w:r w:rsidRPr="006A79E3">
        <w:rPr>
          <w:rStyle w:val="StyleUnderline"/>
        </w:rPr>
        <w:t xml:space="preserve"> against presidential attacks </w:t>
      </w:r>
      <w:r w:rsidRPr="006A79E3">
        <w:rPr>
          <w:rStyle w:val="StyleUnderline"/>
          <w:highlight w:val="lightGray"/>
        </w:rPr>
        <w:t xml:space="preserve">through </w:t>
      </w:r>
      <w:r w:rsidRPr="006A79E3">
        <w:rPr>
          <w:rStyle w:val="Emphasis"/>
          <w:highlight w:val="lightGray"/>
        </w:rPr>
        <w:t>litigation</w:t>
      </w:r>
      <w:r w:rsidRPr="006A79E3">
        <w:rPr>
          <w:sz w:val="16"/>
        </w:rPr>
        <w:t xml:space="preserve">, </w:t>
      </w:r>
      <w:r w:rsidRPr="006A79E3">
        <w:rPr>
          <w:rStyle w:val="Emphasis"/>
        </w:rPr>
        <w:t>mass communication</w:t>
      </w:r>
      <w:r w:rsidRPr="006A79E3">
        <w:rPr>
          <w:sz w:val="16"/>
        </w:rPr>
        <w:t xml:space="preserve"> strategies, </w:t>
      </w:r>
      <w:r w:rsidRPr="006A79E3">
        <w:rPr>
          <w:rStyle w:val="StyleUnderline"/>
          <w:highlight w:val="lightGray"/>
        </w:rPr>
        <w:t>and</w:t>
      </w:r>
      <w:r w:rsidRPr="006A79E3">
        <w:rPr>
          <w:sz w:val="16"/>
        </w:rPr>
        <w:t xml:space="preserve"> legislative </w:t>
      </w:r>
      <w:r w:rsidRPr="006A79E3">
        <w:rPr>
          <w:rStyle w:val="Emphasis"/>
          <w:highlight w:val="lightGray"/>
        </w:rPr>
        <w:t>outreach</w:t>
      </w:r>
      <w:r w:rsidRPr="006A79E3">
        <w:rPr>
          <w:sz w:val="16"/>
        </w:rPr>
        <w:t xml:space="preserve">. </w:t>
      </w:r>
    </w:p>
    <w:p w14:paraId="38A0BB38" w14:textId="77777777" w:rsidR="00D4566E" w:rsidRDefault="00D4566E" w:rsidP="00D4566E">
      <w:pPr>
        <w:pStyle w:val="ListParagraph"/>
      </w:pPr>
      <w:r>
        <w:rPr>
          <w:rStyle w:val="Style13ptBold"/>
        </w:rPr>
        <w:t xml:space="preserve">1AC </w:t>
      </w:r>
      <w:r w:rsidRPr="0056544F">
        <w:rPr>
          <w:rStyle w:val="Style13ptBold"/>
        </w:rPr>
        <w:t>Hsu 25</w:t>
      </w:r>
      <w:r>
        <w:t xml:space="preserve"> – Labor Correspondent at NPR, M.A. from Stanford University.</w:t>
      </w:r>
    </w:p>
    <w:p w14:paraId="093B167C" w14:textId="77777777" w:rsidR="00D4566E" w:rsidRPr="00AB75D6" w:rsidRDefault="00D4566E" w:rsidP="00D4566E">
      <w:pPr>
        <w:pStyle w:val="ListParagraph"/>
      </w:pPr>
      <w:r w:rsidRPr="00AB75D6">
        <w:t>Andrea Hsu, “Federal employee unions fight for survival as Trump tries to eviscerate them,” NPR, 05-11-2025, https://www.npr.org/2025/05/11/nx-s1-5381156/trump-federal-workers-labor-union-collective-bargaining</w:t>
      </w:r>
    </w:p>
    <w:p w14:paraId="3ADA3CEF" w14:textId="77777777" w:rsidR="00D4566E" w:rsidRPr="00AB75D6" w:rsidRDefault="00D4566E" w:rsidP="00D4566E">
      <w:pPr>
        <w:pStyle w:val="ListParagraph"/>
        <w:rPr>
          <w:rStyle w:val="StyleUnderline"/>
        </w:rPr>
      </w:pPr>
      <w:r w:rsidRPr="00AB75D6">
        <w:rPr>
          <w:rStyle w:val="StyleUnderline"/>
        </w:rPr>
        <w:t xml:space="preserve">A recruiting crisis led to a </w:t>
      </w:r>
      <w:r w:rsidRPr="00AB75D6">
        <w:rPr>
          <w:rStyle w:val="Emphasis"/>
        </w:rPr>
        <w:t>turning point</w:t>
      </w:r>
    </w:p>
    <w:p w14:paraId="616064E7" w14:textId="77777777" w:rsidR="00D4566E" w:rsidRPr="00AF5550" w:rsidRDefault="00D4566E" w:rsidP="00D4566E">
      <w:pPr>
        <w:pStyle w:val="ListParagraph"/>
        <w:rPr>
          <w:sz w:val="16"/>
        </w:rPr>
      </w:pPr>
      <w:r w:rsidRPr="00AF5550">
        <w:rPr>
          <w:sz w:val="16"/>
        </w:rPr>
        <w:t xml:space="preserve">But in the early 1960s, </w:t>
      </w:r>
      <w:r w:rsidRPr="00AF5550">
        <w:rPr>
          <w:rStyle w:val="StyleUnderline"/>
          <w:highlight w:val="lightGray"/>
        </w:rPr>
        <w:t>the fed</w:t>
      </w:r>
      <w:r w:rsidRPr="00AB75D6">
        <w:rPr>
          <w:rStyle w:val="StyleUnderline"/>
        </w:rPr>
        <w:t xml:space="preserve">eral government </w:t>
      </w:r>
      <w:r w:rsidRPr="00AF5550">
        <w:rPr>
          <w:rStyle w:val="StyleUnderline"/>
          <w:highlight w:val="lightGray"/>
        </w:rPr>
        <w:t xml:space="preserve">was facing a </w:t>
      </w:r>
      <w:r w:rsidRPr="00AF5550">
        <w:rPr>
          <w:rStyle w:val="Emphasis"/>
          <w:highlight w:val="lightGray"/>
        </w:rPr>
        <w:t>labor crunch</w:t>
      </w:r>
      <w:r w:rsidRPr="00AF5550">
        <w:rPr>
          <w:sz w:val="16"/>
        </w:rPr>
        <w:t xml:space="preserve">. </w:t>
      </w:r>
      <w:r w:rsidRPr="00AF5550">
        <w:rPr>
          <w:rStyle w:val="StyleUnderline"/>
          <w:highlight w:val="lightGray"/>
        </w:rPr>
        <w:t xml:space="preserve">It needed </w:t>
      </w:r>
      <w:r w:rsidRPr="00AF5550">
        <w:rPr>
          <w:rStyle w:val="Emphasis"/>
          <w:highlight w:val="lightGray"/>
        </w:rPr>
        <w:t>scientists</w:t>
      </w:r>
      <w:r w:rsidRPr="00AF5550">
        <w:rPr>
          <w:sz w:val="16"/>
          <w:highlight w:val="lightGray"/>
        </w:rPr>
        <w:t xml:space="preserve">, </w:t>
      </w:r>
      <w:r w:rsidRPr="00AF5550">
        <w:rPr>
          <w:rStyle w:val="Emphasis"/>
          <w:highlight w:val="lightGray"/>
        </w:rPr>
        <w:t>economists</w:t>
      </w:r>
      <w:r w:rsidRPr="00AF5550">
        <w:rPr>
          <w:rStyle w:val="StyleUnderline"/>
          <w:highlight w:val="lightGray"/>
        </w:rPr>
        <w:t xml:space="preserve"> and </w:t>
      </w:r>
      <w:r w:rsidRPr="00AF5550">
        <w:rPr>
          <w:rStyle w:val="Emphasis"/>
          <w:highlight w:val="lightGray"/>
        </w:rPr>
        <w:t>lawyers</w:t>
      </w:r>
      <w:r w:rsidRPr="00AF5550">
        <w:rPr>
          <w:sz w:val="16"/>
        </w:rPr>
        <w:t xml:space="preserve"> to staff growing agencies, </w:t>
      </w:r>
      <w:r w:rsidRPr="00AF5550">
        <w:rPr>
          <w:rStyle w:val="StyleUnderline"/>
          <w:highlight w:val="lightGray"/>
        </w:rPr>
        <w:t>but</w:t>
      </w:r>
      <w:r w:rsidRPr="00AB75D6">
        <w:rPr>
          <w:rStyle w:val="StyleUnderline"/>
        </w:rPr>
        <w:t xml:space="preserve"> it </w:t>
      </w:r>
      <w:r w:rsidRPr="00AF5550">
        <w:rPr>
          <w:rStyle w:val="StyleUnderline"/>
          <w:highlight w:val="lightGray"/>
        </w:rPr>
        <w:t xml:space="preserve">couldn't pay </w:t>
      </w:r>
      <w:r w:rsidRPr="00AF5550">
        <w:rPr>
          <w:rStyle w:val="Emphasis"/>
          <w:highlight w:val="lightGray"/>
        </w:rPr>
        <w:t>big salaries</w:t>
      </w:r>
      <w:r w:rsidRPr="00AF5550">
        <w:rPr>
          <w:sz w:val="16"/>
          <w:highlight w:val="lightGray"/>
        </w:rPr>
        <w:t xml:space="preserve">. </w:t>
      </w:r>
      <w:r w:rsidRPr="00AF5550">
        <w:rPr>
          <w:rStyle w:val="StyleUnderline"/>
          <w:highlight w:val="lightGray"/>
        </w:rPr>
        <w:t xml:space="preserve">What it could offer was </w:t>
      </w:r>
      <w:r w:rsidRPr="00AF5550">
        <w:rPr>
          <w:rStyle w:val="Emphasis"/>
          <w:highlight w:val="lightGray"/>
        </w:rPr>
        <w:t>stability</w:t>
      </w:r>
      <w:r w:rsidRPr="00AF5550">
        <w:rPr>
          <w:sz w:val="16"/>
          <w:highlight w:val="lightGray"/>
        </w:rPr>
        <w:t xml:space="preserve">, </w:t>
      </w:r>
      <w:r w:rsidRPr="00AF5550">
        <w:rPr>
          <w:rStyle w:val="StyleUnderline"/>
          <w:highlight w:val="lightGray"/>
        </w:rPr>
        <w:t xml:space="preserve">job </w:t>
      </w:r>
      <w:r w:rsidRPr="00AF5550">
        <w:rPr>
          <w:rStyle w:val="Emphasis"/>
          <w:highlight w:val="lightGray"/>
        </w:rPr>
        <w:t>protections</w:t>
      </w:r>
      <w:r w:rsidRPr="00AF5550">
        <w:rPr>
          <w:sz w:val="16"/>
          <w:highlight w:val="lightGray"/>
        </w:rPr>
        <w:t xml:space="preserve">, </w:t>
      </w:r>
      <w:r w:rsidRPr="00AF5550">
        <w:rPr>
          <w:rStyle w:val="StyleUnderline"/>
          <w:highlight w:val="lightGray"/>
        </w:rPr>
        <w:t>and</w:t>
      </w:r>
      <w:r w:rsidRPr="00AF5550">
        <w:rPr>
          <w:sz w:val="16"/>
        </w:rPr>
        <w:t xml:space="preserve"> — after President John F. Kennedy signed a 1962 executive order — </w:t>
      </w:r>
      <w:r w:rsidRPr="00AB75D6">
        <w:rPr>
          <w:rStyle w:val="StyleUnderline"/>
        </w:rPr>
        <w:t xml:space="preserve">the </w:t>
      </w:r>
      <w:r w:rsidRPr="00AF5550">
        <w:rPr>
          <w:rStyle w:val="StyleUnderline"/>
          <w:highlight w:val="lightGray"/>
        </w:rPr>
        <w:t xml:space="preserve">right to </w:t>
      </w:r>
      <w:r w:rsidRPr="00AF5550">
        <w:rPr>
          <w:rStyle w:val="Emphasis"/>
          <w:highlight w:val="lightGray"/>
        </w:rPr>
        <w:t>unionize</w:t>
      </w:r>
      <w:r w:rsidRPr="00AF5550">
        <w:rPr>
          <w:sz w:val="16"/>
        </w:rPr>
        <w:t>.</w:t>
      </w:r>
    </w:p>
    <w:p w14:paraId="4A0BE814" w14:textId="77777777" w:rsidR="00D4566E" w:rsidRPr="00FC1AC4" w:rsidRDefault="00D4566E" w:rsidP="00D4566E">
      <w:pPr>
        <w:pStyle w:val="ListParagraph"/>
        <w:rPr>
          <w:sz w:val="16"/>
        </w:rPr>
      </w:pPr>
      <w:r w:rsidRPr="00AF5550">
        <w:rPr>
          <w:sz w:val="16"/>
        </w:rPr>
        <w:t>"</w:t>
      </w:r>
      <w:r w:rsidRPr="00AB75D6">
        <w:rPr>
          <w:rStyle w:val="StyleUnderline"/>
        </w:rPr>
        <w:t xml:space="preserve">Collective </w:t>
      </w:r>
      <w:r w:rsidRPr="00AF5550">
        <w:rPr>
          <w:rStyle w:val="StyleUnderline"/>
          <w:highlight w:val="lightGray"/>
        </w:rPr>
        <w:t>bargaining becomes a</w:t>
      </w:r>
      <w:r w:rsidRPr="00AB75D6">
        <w:rPr>
          <w:rStyle w:val="StyleUnderline"/>
        </w:rPr>
        <w:t xml:space="preserve">n attractive </w:t>
      </w:r>
      <w:r w:rsidRPr="00AF5550">
        <w:rPr>
          <w:rStyle w:val="StyleUnderline"/>
          <w:highlight w:val="lightGray"/>
        </w:rPr>
        <w:t>tool</w:t>
      </w:r>
      <w:r w:rsidRPr="00AF5550">
        <w:rPr>
          <w:sz w:val="16"/>
        </w:rPr>
        <w:t xml:space="preserve"> for presidents </w:t>
      </w:r>
      <w:r w:rsidRPr="00AF5550">
        <w:rPr>
          <w:rStyle w:val="StyleUnderline"/>
          <w:highlight w:val="lightGray"/>
        </w:rPr>
        <w:t xml:space="preserve">to </w:t>
      </w:r>
      <w:r w:rsidRPr="00AF5550">
        <w:rPr>
          <w:rStyle w:val="Emphasis"/>
          <w:highlight w:val="lightGray"/>
        </w:rPr>
        <w:t>recruit</w:t>
      </w:r>
      <w:r w:rsidRPr="00AF5550">
        <w:rPr>
          <w:sz w:val="16"/>
        </w:rPr>
        <w:t xml:space="preserve"> people into the federal civil service and take advantage of a lot of those </w:t>
      </w:r>
      <w:r w:rsidRPr="00AF5550">
        <w:rPr>
          <w:rStyle w:val="Emphasis"/>
          <w:highlight w:val="lightGray"/>
        </w:rPr>
        <w:t>highly skilled</w:t>
      </w:r>
      <w:r w:rsidRPr="00AF5550">
        <w:rPr>
          <w:rStyle w:val="StyleUnderline"/>
          <w:highlight w:val="lightGray"/>
        </w:rPr>
        <w:t xml:space="preserve"> </w:t>
      </w:r>
      <w:r w:rsidRPr="00AF5550">
        <w:rPr>
          <w:rStyle w:val="Emphasis"/>
          <w:highlight w:val="lightGray"/>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F5550">
        <w:rPr>
          <w:sz w:val="16"/>
        </w:rPr>
        <w:t>," says Handler.</w:t>
      </w:r>
    </w:p>
    <w:p w14:paraId="523C1CDD" w14:textId="77777777" w:rsidR="00D4566E" w:rsidRPr="00154967" w:rsidRDefault="00D4566E" w:rsidP="00D4566E">
      <w:pPr>
        <w:pStyle w:val="ListParagraph"/>
      </w:pPr>
      <w:r>
        <w:rPr>
          <w:rStyle w:val="Style13ptBold"/>
        </w:rPr>
        <w:t xml:space="preserve">1AC </w:t>
      </w:r>
      <w:r w:rsidRPr="00154967">
        <w:rPr>
          <w:rStyle w:val="Style13ptBold"/>
        </w:rPr>
        <w:t>Manheim &amp; Watts 19</w:t>
      </w:r>
      <w:r w:rsidRPr="00154967">
        <w:t xml:space="preserve"> – Professors of Law, U of Washington Law</w:t>
      </w:r>
    </w:p>
    <w:p w14:paraId="672C3308" w14:textId="77777777" w:rsidR="00D4566E" w:rsidRPr="00C0325F" w:rsidRDefault="00D4566E" w:rsidP="00D4566E">
      <w:pPr>
        <w:pStyle w:val="ListParagraph"/>
      </w:pPr>
      <w:r w:rsidRPr="00154967">
        <w:t xml:space="preserve">Lisa Manheim, Charles I. Stone Associate Professor of Law, University of Washington School of Law, and Kathryn A. Watts, Jack R. MacDonald Endowed Chair, University of Washington School of Law, “Reviewing Presidential Orders,” </w:t>
      </w:r>
      <w:r w:rsidRPr="007458B5">
        <w:rPr>
          <w:i/>
          <w:iCs/>
        </w:rPr>
        <w:t>The University of Chicago Law Review</w:t>
      </w:r>
      <w:r w:rsidRPr="00154967">
        <w:t>, Vol. 86, No. 7 (Nov. 2019), JSTOR</w:t>
      </w:r>
    </w:p>
    <w:p w14:paraId="25AEB790" w14:textId="77777777" w:rsidR="00D4566E" w:rsidRDefault="00D4566E" w:rsidP="00D4566E">
      <w:pPr>
        <w:pStyle w:val="ListParagraph"/>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C0325F">
        <w:rPr>
          <w:sz w:val="16"/>
        </w:rPr>
        <w:t xml:space="preserve"> to us </w:t>
      </w:r>
      <w:r w:rsidRPr="00154967">
        <w:rPr>
          <w:rStyle w:val="StyleUnderline"/>
        </w:rPr>
        <w:t>that</w:t>
      </w:r>
      <w:r w:rsidRPr="00C0325F">
        <w:rPr>
          <w:sz w:val="16"/>
        </w:rPr>
        <w:t xml:space="preserve"> Chevron deference or </w:t>
      </w:r>
      <w:r w:rsidRPr="00154967">
        <w:rPr>
          <w:rStyle w:val="StyleUnderline"/>
        </w:rPr>
        <w:t>any</w:t>
      </w:r>
      <w:r w:rsidRPr="00C0325F">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C0325F">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C0325F">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C0325F">
        <w:rPr>
          <w:rStyle w:val="Emphasis"/>
          <w:highlight w:val="green"/>
        </w:rPr>
        <w:t>ensure</w:t>
      </w:r>
      <w:r w:rsidRPr="00154967">
        <w:rPr>
          <w:rStyle w:val="StyleUnderline"/>
        </w:rPr>
        <w:t xml:space="preserve"> that </w:t>
      </w:r>
      <w:r w:rsidRPr="00C0325F">
        <w:rPr>
          <w:rStyle w:val="StyleUnderline"/>
          <w:highlight w:val="green"/>
        </w:rPr>
        <w:t xml:space="preserve">presidential orders </w:t>
      </w:r>
      <w:r w:rsidRPr="00C0325F">
        <w:rPr>
          <w:rStyle w:val="Emphasis"/>
          <w:highlight w:val="green"/>
        </w:rPr>
        <w:t>remain within the confines</w:t>
      </w:r>
      <w:r w:rsidRPr="00C0325F">
        <w:rPr>
          <w:rStyle w:val="StyleUnderline"/>
          <w:highlight w:val="green"/>
        </w:rPr>
        <w:t xml:space="preserve"> of</w:t>
      </w:r>
      <w:r w:rsidRPr="00154967">
        <w:rPr>
          <w:rStyle w:val="StyleUnderline"/>
        </w:rPr>
        <w:t xml:space="preserve"> the president’s </w:t>
      </w:r>
      <w:r w:rsidRPr="00C0325F">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C0325F">
        <w:rPr>
          <w:rStyle w:val="StyleUnderline"/>
          <w:highlight w:val="green"/>
        </w:rPr>
        <w:t xml:space="preserve">ensure that the </w:t>
      </w:r>
      <w:r w:rsidRPr="00C0325F">
        <w:rPr>
          <w:rStyle w:val="Emphasis"/>
          <w:highlight w:val="green"/>
        </w:rPr>
        <w:t>courts</w:t>
      </w:r>
      <w:r w:rsidRPr="00154967">
        <w:rPr>
          <w:rStyle w:val="Emphasis"/>
        </w:rPr>
        <w:t>—</w:t>
      </w:r>
      <w:r w:rsidRPr="00C0325F">
        <w:rPr>
          <w:rStyle w:val="Emphasis"/>
          <w:highlight w:val="green"/>
        </w:rPr>
        <w:t>not the president</w:t>
      </w:r>
      <w:r w:rsidRPr="00154967">
        <w:rPr>
          <w:rStyle w:val="StyleUnderline"/>
        </w:rPr>
        <w:t>—</w:t>
      </w:r>
      <w:r w:rsidRPr="00C0325F">
        <w:rPr>
          <w:rStyle w:val="StyleUnderline"/>
          <w:highlight w:val="green"/>
        </w:rPr>
        <w:t>act as</w:t>
      </w:r>
      <w:r w:rsidRPr="00154967">
        <w:rPr>
          <w:rStyle w:val="StyleUnderline"/>
        </w:rPr>
        <w:t xml:space="preserve"> the </w:t>
      </w:r>
      <w:r w:rsidRPr="00C0325F">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C0325F">
        <w:rPr>
          <w:sz w:val="16"/>
        </w:rPr>
        <w:t xml:space="preserve">.374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w:t>
      </w:r>
      <w:proofErr w:type="gramStart"/>
      <w:r w:rsidRPr="00C0325F">
        <w:rPr>
          <w:sz w:val="16"/>
        </w:rPr>
        <w:t>3.Issues</w:t>
      </w:r>
      <w:proofErr w:type="gramEnd"/>
      <w:r w:rsidRPr="00C0325F">
        <w:rPr>
          <w:sz w:val="16"/>
        </w:rPr>
        <w:t xml:space="preserve">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w:t>
      </w:r>
      <w:proofErr w:type="gramStart"/>
      <w:r w:rsidRPr="00C0325F">
        <w:rPr>
          <w:sz w:val="16"/>
        </w:rPr>
        <w:t>particular doctrines</w:t>
      </w:r>
      <w:proofErr w:type="gramEnd"/>
      <w:r w:rsidRPr="00C0325F">
        <w:rPr>
          <w:sz w:val="16"/>
        </w:rPr>
        <w:t xml:space="preserve"> such as severability.</w:t>
      </w:r>
    </w:p>
    <w:p w14:paraId="7EB0E2A1" w14:textId="77777777" w:rsidR="00D4566E" w:rsidRDefault="00D4566E" w:rsidP="00D4566E">
      <w:pPr>
        <w:pStyle w:val="Heading4"/>
      </w:pPr>
    </w:p>
    <w:p w14:paraId="40FEE903" w14:textId="6F03C531" w:rsidR="00D4566E" w:rsidRDefault="00D4566E" w:rsidP="00D4566E">
      <w:pPr>
        <w:pStyle w:val="Heading4"/>
      </w:pPr>
      <w:r>
        <w:t xml:space="preserve">Takings </w:t>
      </w:r>
      <w:proofErr w:type="gramStart"/>
      <w:r>
        <w:t>crushes</w:t>
      </w:r>
      <w:proofErr w:type="gramEnd"/>
      <w:r>
        <w:t xml:space="preserve"> certainty. Means it doesn’t solve </w:t>
      </w:r>
      <w:r>
        <w:rPr>
          <w:u w:val="single"/>
        </w:rPr>
        <w:t>any</w:t>
      </w:r>
      <w:r>
        <w:t xml:space="preserve"> 1AC adv... AND if they read new impacts, we get them too.</w:t>
      </w:r>
    </w:p>
    <w:p w14:paraId="0E3DEE1C" w14:textId="77777777" w:rsidR="00D4566E" w:rsidRPr="007E416B" w:rsidRDefault="00D4566E" w:rsidP="00D4566E">
      <w:pPr>
        <w:rPr>
          <w:rStyle w:val="Style13ptBold"/>
        </w:rPr>
      </w:pPr>
      <w:r w:rsidRPr="007E416B">
        <w:rPr>
          <w:rStyle w:val="Style13ptBold"/>
        </w:rPr>
        <w:t xml:space="preserve">Vanderbilt News 14 </w:t>
      </w:r>
    </w:p>
    <w:p w14:paraId="78E46FBA" w14:textId="77777777" w:rsidR="00D4566E" w:rsidRPr="00CA7F0F" w:rsidRDefault="00D4566E" w:rsidP="00D4566E">
      <w:r w:rsidRPr="007E416B">
        <w:t xml:space="preserve">Vanderbilt News, “Should the government be legally liable for failing to act?” 06-23-2014, </w:t>
      </w:r>
      <w:r w:rsidRPr="00CA7F0F">
        <w:t>https://news.vanderbilt.edu/2014/06/23/government-liability-failure-to-act/</w:t>
      </w:r>
    </w:p>
    <w:p w14:paraId="6E9F1E51" w14:textId="77777777" w:rsidR="00D4566E" w:rsidRPr="00951BFB" w:rsidRDefault="00D4566E" w:rsidP="00D4566E">
      <w:pPr>
        <w:rPr>
          <w:sz w:val="14"/>
        </w:rPr>
      </w:pPr>
      <w:r w:rsidRPr="00974F3E">
        <w:rPr>
          <w:rStyle w:val="StyleUnderline"/>
          <w:highlight w:val="green"/>
        </w:rPr>
        <w:t xml:space="preserve">Serkin </w:t>
      </w:r>
      <w:r w:rsidRPr="00974F3E">
        <w:rPr>
          <w:rStyle w:val="Emphasis"/>
          <w:highlight w:val="green"/>
        </w:rPr>
        <w:t>admits</w:t>
      </w:r>
      <w:r w:rsidRPr="00D84C91">
        <w:rPr>
          <w:rStyle w:val="StyleUnderline"/>
        </w:rPr>
        <w:t xml:space="preserve"> that </w:t>
      </w:r>
      <w:r w:rsidRPr="00974F3E">
        <w:rPr>
          <w:rStyle w:val="StyleUnderline"/>
          <w:highlight w:val="green"/>
        </w:rPr>
        <w:t>his viewpoint</w:t>
      </w:r>
      <w:r w:rsidRPr="00951BFB">
        <w:rPr>
          <w:sz w:val="14"/>
        </w:rPr>
        <w:t>, set out in an upcoming paper to be published by the Michigan Law Review, “</w:t>
      </w:r>
      <w:r w:rsidRPr="00974F3E">
        <w:rPr>
          <w:rStyle w:val="StyleUnderline"/>
          <w:highlight w:val="green"/>
        </w:rPr>
        <w:t xml:space="preserve">should be </w:t>
      </w:r>
      <w:r w:rsidRPr="00974F3E">
        <w:rPr>
          <w:rStyle w:val="Emphasis"/>
          <w:highlight w:val="green"/>
        </w:rPr>
        <w:t>quite startling</w:t>
      </w:r>
      <w:r w:rsidRPr="00951BFB">
        <w:rPr>
          <w:sz w:val="14"/>
        </w:rPr>
        <w:t xml:space="preserve">.” Typically, </w:t>
      </w:r>
      <w:r w:rsidRPr="00974F3E">
        <w:rPr>
          <w:rStyle w:val="StyleUnderline"/>
          <w:highlight w:val="green"/>
        </w:rPr>
        <w:t>the Constitution</w:t>
      </w:r>
      <w:r w:rsidRPr="00D84C91">
        <w:rPr>
          <w:rStyle w:val="StyleUnderline"/>
        </w:rPr>
        <w:t xml:space="preserve"> is thought to </w:t>
      </w:r>
      <w:r w:rsidRPr="00974F3E">
        <w:rPr>
          <w:rStyle w:val="StyleUnderline"/>
          <w:highlight w:val="green"/>
        </w:rPr>
        <w:t>create negative rights</w:t>
      </w:r>
      <w:r w:rsidRPr="00951BFB">
        <w:rPr>
          <w:sz w:val="14"/>
        </w:rPr>
        <w:t xml:space="preserve"> – </w:t>
      </w:r>
      <w:r w:rsidRPr="00D84C91">
        <w:rPr>
          <w:rStyle w:val="StyleUnderline"/>
        </w:rPr>
        <w:t>those that constrain the government from acting in certain</w:t>
      </w:r>
      <w:r w:rsidRPr="00951BFB">
        <w:rPr>
          <w:sz w:val="14"/>
        </w:rPr>
        <w:t xml:space="preserve"> proscribed </w:t>
      </w:r>
      <w:r w:rsidRPr="00D84C91">
        <w:rPr>
          <w:rStyle w:val="StyleUnderline"/>
        </w:rPr>
        <w:t>ways</w:t>
      </w:r>
      <w:r w:rsidRPr="00951BFB">
        <w:rPr>
          <w:sz w:val="14"/>
        </w:rPr>
        <w:t xml:space="preserve">. </w:t>
      </w:r>
      <w:r w:rsidRPr="00974F3E">
        <w:rPr>
          <w:rStyle w:val="StyleUnderline"/>
          <w:highlight w:val="green"/>
        </w:rPr>
        <w:t xml:space="preserve">It’s a </w:t>
      </w:r>
      <w:r w:rsidRPr="00974F3E">
        <w:rPr>
          <w:rStyle w:val="Emphasis"/>
          <w:highlight w:val="green"/>
        </w:rPr>
        <w:t>huge step</w:t>
      </w:r>
      <w:r w:rsidRPr="00D84C91">
        <w:rPr>
          <w:rStyle w:val="StyleUnderline"/>
        </w:rPr>
        <w:t xml:space="preserve"> </w:t>
      </w:r>
      <w:r w:rsidRPr="00974F3E">
        <w:rPr>
          <w:rStyle w:val="StyleUnderline"/>
          <w:highlight w:val="green"/>
        </w:rPr>
        <w:t>to say</w:t>
      </w:r>
      <w:r w:rsidRPr="00D84C91">
        <w:rPr>
          <w:rStyle w:val="StyleUnderline"/>
        </w:rPr>
        <w:t xml:space="preserve"> that </w:t>
      </w:r>
      <w:r w:rsidRPr="00974F3E">
        <w:rPr>
          <w:rStyle w:val="StyleUnderline"/>
          <w:highlight w:val="green"/>
        </w:rPr>
        <w:t>governments can be</w:t>
      </w:r>
      <w:r w:rsidRPr="00D84C91">
        <w:rPr>
          <w:rStyle w:val="StyleUnderline"/>
        </w:rPr>
        <w:t xml:space="preserve"> </w:t>
      </w:r>
      <w:r w:rsidRPr="00D84C91">
        <w:rPr>
          <w:rStyle w:val="Emphasis"/>
        </w:rPr>
        <w:t xml:space="preserve">legally </w:t>
      </w:r>
      <w:r w:rsidRPr="00974F3E">
        <w:rPr>
          <w:rStyle w:val="Emphasis"/>
          <w:highlight w:val="green"/>
        </w:rPr>
        <w:t>liable for failing to act</w:t>
      </w:r>
      <w:r w:rsidRPr="00951BFB">
        <w:rPr>
          <w:sz w:val="14"/>
        </w:rPr>
        <w:t>.</w:t>
      </w:r>
    </w:p>
    <w:p w14:paraId="695AEAE8" w14:textId="77777777" w:rsidR="00D4566E" w:rsidRPr="00464344" w:rsidRDefault="00D4566E" w:rsidP="00D4566E">
      <w:pPr>
        <w:rPr>
          <w:sz w:val="14"/>
        </w:rPr>
      </w:pPr>
      <w:r w:rsidRPr="00974F3E">
        <w:rPr>
          <w:rStyle w:val="Emphasis"/>
          <w:highlight w:val="green"/>
        </w:rPr>
        <w:t>Serkin argues</w:t>
      </w:r>
      <w:r w:rsidRPr="00BC1D44">
        <w:rPr>
          <w:rStyle w:val="StyleUnderline"/>
        </w:rPr>
        <w:t xml:space="preserve"> the point through</w:t>
      </w:r>
      <w:r w:rsidRPr="00951BFB">
        <w:rPr>
          <w:sz w:val="14"/>
        </w:rPr>
        <w:t xml:space="preserve"> the example of </w:t>
      </w:r>
      <w:r w:rsidRPr="00BC1D44">
        <w:rPr>
          <w:rStyle w:val="StyleUnderline"/>
        </w:rPr>
        <w:t>rising sea levels</w:t>
      </w:r>
      <w:r w:rsidRPr="00951BFB">
        <w:rPr>
          <w:sz w:val="14"/>
        </w:rPr>
        <w:t xml:space="preserve"> affecting property </w:t>
      </w:r>
      <w:proofErr w:type="gramStart"/>
      <w:r w:rsidRPr="00951BFB">
        <w:rPr>
          <w:sz w:val="14"/>
        </w:rPr>
        <w:t xml:space="preserve">owners, </w:t>
      </w:r>
      <w:r w:rsidRPr="00BC1D44">
        <w:rPr>
          <w:rStyle w:val="StyleUnderline"/>
        </w:rPr>
        <w:t>but</w:t>
      </w:r>
      <w:proofErr w:type="gramEnd"/>
      <w:r w:rsidRPr="00BC1D44">
        <w:rPr>
          <w:rStyle w:val="StyleUnderline"/>
        </w:rPr>
        <w:t xml:space="preserve"> believes </w:t>
      </w:r>
      <w:r w:rsidRPr="00974F3E">
        <w:rPr>
          <w:rStyle w:val="StyleUnderline"/>
          <w:highlight w:val="green"/>
        </w:rPr>
        <w:t xml:space="preserve">the concept could apply in settings </w:t>
      </w:r>
      <w:r w:rsidRPr="00974F3E">
        <w:rPr>
          <w:rStyle w:val="Emphasis"/>
          <w:highlight w:val="green"/>
        </w:rPr>
        <w:t>as far-reaching</w:t>
      </w:r>
      <w:r w:rsidRPr="00974F3E">
        <w:rPr>
          <w:rStyle w:val="StyleUnderline"/>
          <w:highlight w:val="green"/>
        </w:rPr>
        <w:t xml:space="preserve"> as </w:t>
      </w:r>
      <w:r w:rsidRPr="00974F3E">
        <w:rPr>
          <w:rStyle w:val="Emphasis"/>
          <w:highlight w:val="green"/>
        </w:rPr>
        <w:t>copyright</w:t>
      </w:r>
      <w:r w:rsidRPr="00BC1D44">
        <w:rPr>
          <w:rStyle w:val="Emphasis"/>
        </w:rPr>
        <w:t xml:space="preserve"> law</w:t>
      </w:r>
      <w:r w:rsidRPr="00BC1D44">
        <w:rPr>
          <w:rStyle w:val="StyleUnderline"/>
        </w:rPr>
        <w:t xml:space="preserve"> </w:t>
      </w:r>
      <w:r w:rsidRPr="00974F3E">
        <w:rPr>
          <w:rStyle w:val="StyleUnderline"/>
          <w:highlight w:val="green"/>
        </w:rPr>
        <w:t>and</w:t>
      </w:r>
      <w:r w:rsidRPr="00BC1D44">
        <w:rPr>
          <w:rStyle w:val="StyleUnderline"/>
        </w:rPr>
        <w:t xml:space="preserve"> </w:t>
      </w:r>
      <w:r w:rsidRPr="00974F3E">
        <w:rPr>
          <w:rStyle w:val="Emphasis"/>
          <w:highlight w:val="green"/>
        </w:rPr>
        <w:t>fin</w:t>
      </w:r>
      <w:r w:rsidRPr="00BC1D44">
        <w:rPr>
          <w:rStyle w:val="Emphasis"/>
        </w:rPr>
        <w:t xml:space="preserve">ancial </w:t>
      </w:r>
      <w:r w:rsidRPr="00974F3E">
        <w:rPr>
          <w:rStyle w:val="Emphasis"/>
          <w:highlight w:val="green"/>
        </w:rPr>
        <w:t>reg</w:t>
      </w:r>
      <w:r w:rsidRPr="00BC1D44">
        <w:rPr>
          <w:rStyle w:val="Emphasis"/>
        </w:rPr>
        <w:t>ulation</w:t>
      </w:r>
      <w:r w:rsidRPr="00951BFB">
        <w:rPr>
          <w:sz w:val="14"/>
        </w:rPr>
        <w:t>.</w:t>
      </w:r>
    </w:p>
    <w:p w14:paraId="5FF2AC42" w14:textId="77777777" w:rsidR="00D4566E" w:rsidRPr="00D206BB" w:rsidRDefault="00D4566E" w:rsidP="00D4566E">
      <w:pPr>
        <w:pStyle w:val="Heading4"/>
      </w:pPr>
      <w:r w:rsidRPr="00D206BB">
        <w:t xml:space="preserve">Warming concerns are </w:t>
      </w:r>
      <w:r w:rsidRPr="00D206BB">
        <w:rPr>
          <w:u w:val="single"/>
        </w:rPr>
        <w:t>zero</w:t>
      </w:r>
      <w:r w:rsidRPr="00D206BB">
        <w:t xml:space="preserve"> - we are </w:t>
      </w:r>
      <w:r w:rsidRPr="00D206BB">
        <w:rPr>
          <w:u w:val="single"/>
        </w:rPr>
        <w:t>far</w:t>
      </w:r>
      <w:r w:rsidRPr="00D206BB">
        <w:t xml:space="preserve"> from empirical </w:t>
      </w:r>
      <w:r w:rsidRPr="00D206BB">
        <w:rPr>
          <w:u w:val="single"/>
        </w:rPr>
        <w:t>thresholds</w:t>
      </w:r>
      <w:r w:rsidRPr="00D206BB">
        <w:t xml:space="preserve"> that indicate </w:t>
      </w:r>
      <w:r w:rsidRPr="00D206BB">
        <w:rPr>
          <w:u w:val="single"/>
        </w:rPr>
        <w:t>extinction</w:t>
      </w:r>
      <w:r w:rsidRPr="00D206BB">
        <w:t>.</w:t>
      </w:r>
    </w:p>
    <w:p w14:paraId="7BC741FB" w14:textId="77777777" w:rsidR="00D4566E" w:rsidRPr="00D206BB" w:rsidRDefault="00D4566E" w:rsidP="00D4566E">
      <w:pPr>
        <w:rPr>
          <w:color w:val="212529"/>
          <w:shd w:val="clear" w:color="auto" w:fill="FFFFFF"/>
        </w:rPr>
      </w:pPr>
      <w:r w:rsidRPr="00D206BB">
        <w:rPr>
          <w:b/>
          <w:bCs/>
          <w:sz w:val="26"/>
          <w:szCs w:val="26"/>
        </w:rPr>
        <w:t>Wiens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263B2A81" w14:textId="77777777" w:rsidR="00D4566E" w:rsidRPr="00D206BB" w:rsidRDefault="00D4566E" w:rsidP="00D4566E">
      <w:r w:rsidRPr="00D206BB">
        <w:t xml:space="preserve">John Wiens, “Current extinction rates haven’t reached the level of a “mass extinction,” so far,” </w:t>
      </w:r>
      <w:proofErr w:type="spellStart"/>
      <w:proofErr w:type="gramStart"/>
      <w:r w:rsidRPr="00D206BB">
        <w:t>EurekAlert</w:t>
      </w:r>
      <w:proofErr w:type="spellEnd"/>
      <w:r w:rsidRPr="00D206BB">
        <w:t>!,</w:t>
      </w:r>
      <w:proofErr w:type="gramEnd"/>
      <w:r w:rsidRPr="00D206BB">
        <w:t xml:space="preserve"> 9/4/25, https://www.eurekalert.org/news-releases/1096288</w:t>
      </w:r>
    </w:p>
    <w:p w14:paraId="46DA5521" w14:textId="77777777" w:rsidR="00D4566E" w:rsidRPr="00D206BB" w:rsidRDefault="00D4566E" w:rsidP="00D4566E">
      <w:pPr>
        <w:rPr>
          <w:sz w:val="16"/>
        </w:rPr>
      </w:pPr>
      <w:r w:rsidRPr="00D206BB">
        <w:rPr>
          <w:sz w:val="16"/>
        </w:rPr>
        <w:t xml:space="preserve">Hundreds of species have gone extinct in recent centuries, but </w:t>
      </w:r>
      <w:r w:rsidRPr="00D206BB">
        <w:rPr>
          <w:u w:val="single"/>
        </w:rPr>
        <w:t xml:space="preserve">losses are </w:t>
      </w:r>
      <w:r w:rsidRPr="00D206BB">
        <w:rPr>
          <w:rStyle w:val="Emphasis"/>
        </w:rPr>
        <w:t>few</w:t>
      </w:r>
      <w:r w:rsidRPr="00D206BB">
        <w:rPr>
          <w:u w:val="single"/>
        </w:rPr>
        <w:t xml:space="preserve"> among larger classification levels, meaning </w:t>
      </w:r>
      <w:r w:rsidRPr="00D206BB">
        <w:rPr>
          <w:highlight w:val="green"/>
          <w:u w:val="single"/>
        </w:rPr>
        <w:t xml:space="preserve">we are </w:t>
      </w:r>
      <w:r w:rsidRPr="00D206BB">
        <w:rPr>
          <w:rStyle w:val="Emphasis"/>
          <w:highlight w:val="green"/>
        </w:rPr>
        <w:t>not witnessing</w:t>
      </w:r>
      <w:r w:rsidRPr="00D206BB">
        <w:rPr>
          <w:highlight w:val="green"/>
          <w:u w:val="single"/>
        </w:rPr>
        <w:t xml:space="preserve"> a mass extinction</w:t>
      </w:r>
      <w:r w:rsidRPr="00D206BB">
        <w:rPr>
          <w:u w:val="single"/>
        </w:rPr>
        <w:t xml:space="preserve"> </w:t>
      </w:r>
      <w:r w:rsidRPr="00D206BB">
        <w:rPr>
          <w:sz w:val="16"/>
        </w:rPr>
        <w:t>just yet, according to a study published September 4th in the open-access journal PLOS Biology by John Wiens of the University of Arizona, USA, and Kristen Saban of Harvard University, USA.</w:t>
      </w:r>
    </w:p>
    <w:p w14:paraId="4100AAA8" w14:textId="77777777" w:rsidR="00D4566E" w:rsidRPr="00D206BB" w:rsidRDefault="00D4566E" w:rsidP="00D4566E">
      <w:pPr>
        <w:rPr>
          <w:sz w:val="16"/>
        </w:rPr>
      </w:pPr>
      <w:r w:rsidRPr="00D206BB">
        <w:rPr>
          <w:sz w:val="16"/>
        </w:rPr>
        <w:t xml:space="preserve">The modern biodiversity crisis has been compared to past mass extinction events, with hundreds of species known to have become extinct and many more endangered in recent centuries. However, </w:t>
      </w:r>
      <w:r w:rsidRPr="00D206BB">
        <w:rPr>
          <w:u w:val="single"/>
        </w:rPr>
        <w:t>major extinction events throughout Earth's history have been characterized not only by the loss of species, but also of higher taxonomic groups such as genera and families, which represent a greater loss of diversity and ecological function</w:t>
      </w:r>
      <w:r w:rsidRPr="00D206BB">
        <w:rPr>
          <w:sz w:val="16"/>
        </w:rPr>
        <w:t>. In this study, the authors reviewed data on more than 22,000 plant and animal genera assessed by the International Union for the Conservation of Nature to quantify the severity of modern higher-level extinctions.</w:t>
      </w:r>
    </w:p>
    <w:p w14:paraId="519FB670" w14:textId="77777777" w:rsidR="00D4566E" w:rsidRPr="00D206BB" w:rsidRDefault="00D4566E" w:rsidP="00D4566E">
      <w:pPr>
        <w:rPr>
          <w:u w:val="single"/>
        </w:rPr>
      </w:pPr>
      <w:r w:rsidRPr="00D206BB">
        <w:rPr>
          <w:sz w:val="16"/>
        </w:rPr>
        <w:t xml:space="preserve">The </w:t>
      </w:r>
      <w:r w:rsidRPr="00D206BB">
        <w:rPr>
          <w:u w:val="single"/>
        </w:rPr>
        <w:t xml:space="preserve">analysis identified 102 known genus </w:t>
      </w:r>
      <w:r w:rsidRPr="00D206BB">
        <w:rPr>
          <w:highlight w:val="green"/>
          <w:u w:val="single"/>
        </w:rPr>
        <w:t>extinctions since</w:t>
      </w:r>
      <w:r w:rsidRPr="00D206BB">
        <w:rPr>
          <w:u w:val="single"/>
        </w:rPr>
        <w:t xml:space="preserve"> the year </w:t>
      </w:r>
      <w:r w:rsidRPr="00D206BB">
        <w:rPr>
          <w:highlight w:val="green"/>
          <w:u w:val="single"/>
        </w:rPr>
        <w:t>1500</w:t>
      </w:r>
      <w:r w:rsidRPr="00D206BB">
        <w:rPr>
          <w:u w:val="single"/>
        </w:rPr>
        <w:t xml:space="preserve">, which </w:t>
      </w:r>
      <w:r w:rsidRPr="00D206BB">
        <w:rPr>
          <w:highlight w:val="green"/>
          <w:u w:val="single"/>
        </w:rPr>
        <w:t xml:space="preserve">is </w:t>
      </w:r>
      <w:r w:rsidRPr="00D206BB">
        <w:rPr>
          <w:rStyle w:val="Emphasis"/>
          <w:highlight w:val="green"/>
        </w:rPr>
        <w:t>less than 0.5%</w:t>
      </w:r>
      <w:r w:rsidRPr="00D206BB">
        <w:rPr>
          <w:u w:val="single"/>
        </w:rPr>
        <w:t xml:space="preserve"> of assessed genera. These extinctions were not evenly distributed in time or space</w:t>
      </w:r>
      <w:r w:rsidRPr="00D206BB">
        <w:rPr>
          <w:sz w:val="16"/>
        </w:rPr>
        <w:t>; nearly half occurred within birds and mammals, more than three-quarters were endemic to islands, and</w:t>
      </w:r>
      <w:r w:rsidRPr="00D206BB">
        <w:rPr>
          <w:u w:val="single"/>
        </w:rPr>
        <w:t xml:space="preserve"> the </w:t>
      </w:r>
      <w:r w:rsidRPr="00D206BB">
        <w:rPr>
          <w:highlight w:val="green"/>
          <w:u w:val="single"/>
        </w:rPr>
        <w:t>highest</w:t>
      </w:r>
      <w:r w:rsidRPr="00D206BB">
        <w:rPr>
          <w:u w:val="single"/>
        </w:rPr>
        <w:t xml:space="preserve"> extinction </w:t>
      </w:r>
      <w:r w:rsidRPr="00D206BB">
        <w:rPr>
          <w:highlight w:val="green"/>
          <w:u w:val="single"/>
        </w:rPr>
        <w:t>rates occurred in the late 1800s</w:t>
      </w:r>
      <w:r w:rsidRPr="00D206BB">
        <w:rPr>
          <w:u w:val="single"/>
        </w:rPr>
        <w:t xml:space="preserve"> and early 1900s. These findings suggest that </w:t>
      </w:r>
      <w:r w:rsidRPr="00D206BB">
        <w:rPr>
          <w:highlight w:val="green"/>
          <w:u w:val="single"/>
        </w:rPr>
        <w:t>modern</w:t>
      </w:r>
      <w:r w:rsidRPr="00D206BB">
        <w:rPr>
          <w:u w:val="single"/>
        </w:rPr>
        <w:t xml:space="preserve"> extinction </w:t>
      </w:r>
      <w:r w:rsidRPr="00D206BB">
        <w:rPr>
          <w:highlight w:val="green"/>
          <w:u w:val="single"/>
        </w:rPr>
        <w:t>rates remain</w:t>
      </w:r>
      <w:r w:rsidRPr="00D206BB">
        <w:rPr>
          <w:u w:val="single"/>
        </w:rPr>
        <w:t xml:space="preserve"> </w:t>
      </w:r>
      <w:r w:rsidRPr="00D206BB">
        <w:rPr>
          <w:rStyle w:val="Emphasis"/>
        </w:rPr>
        <w:t xml:space="preserve">relatively </w:t>
      </w:r>
      <w:r w:rsidRPr="00D206BB">
        <w:rPr>
          <w:rStyle w:val="Emphasis"/>
          <w:highlight w:val="green"/>
        </w:rPr>
        <w:t>low</w:t>
      </w:r>
      <w:r w:rsidRPr="00D206BB">
        <w:rPr>
          <w:u w:val="single"/>
        </w:rPr>
        <w:t xml:space="preserve"> at the genus level </w:t>
      </w:r>
      <w:r w:rsidRPr="00D206BB">
        <w:rPr>
          <w:highlight w:val="green"/>
          <w:u w:val="single"/>
        </w:rPr>
        <w:t>and</w:t>
      </w:r>
      <w:r w:rsidRPr="00D206BB">
        <w:rPr>
          <w:u w:val="single"/>
        </w:rPr>
        <w:t xml:space="preserve"> that these rates </w:t>
      </w:r>
      <w:r w:rsidRPr="00D206BB">
        <w:rPr>
          <w:rStyle w:val="Emphasis"/>
          <w:highlight w:val="green"/>
        </w:rPr>
        <w:t>have not been increasing</w:t>
      </w:r>
      <w:r w:rsidRPr="00D206BB">
        <w:rPr>
          <w:u w:val="single"/>
        </w:rPr>
        <w:t xml:space="preserve"> over the past century, contrary to some previous studies.</w:t>
      </w:r>
    </w:p>
    <w:p w14:paraId="7726C47F" w14:textId="77777777" w:rsidR="00D4566E" w:rsidRPr="00D206BB" w:rsidRDefault="00D4566E" w:rsidP="00D4566E">
      <w:pPr>
        <w:rPr>
          <w:sz w:val="16"/>
        </w:rPr>
      </w:pPr>
      <w:r w:rsidRPr="00D206BB">
        <w:rPr>
          <w:sz w:val="16"/>
        </w:rPr>
        <w:t xml:space="preserve">This trend differs from mass extinction events of Earth’s past, which might limit the relevance of ancient extinctions to current ecological issues. The authors stress that these results do not diminish the severity of threats to modern </w:t>
      </w:r>
      <w:proofErr w:type="gramStart"/>
      <w:r w:rsidRPr="00D206BB">
        <w:rPr>
          <w:sz w:val="16"/>
        </w:rPr>
        <w:t>biodiversity, and</w:t>
      </w:r>
      <w:proofErr w:type="gramEnd"/>
      <w:r w:rsidRPr="00D206BB">
        <w:rPr>
          <w:sz w:val="16"/>
        </w:rPr>
        <w:t xml:space="preserve"> further stress the importance of thorough and accurate assessment of the scale of extinction if further losses are to be prevented.</w:t>
      </w:r>
    </w:p>
    <w:p w14:paraId="254D25DD" w14:textId="77777777" w:rsidR="00D4566E" w:rsidRPr="00D206BB" w:rsidRDefault="00D4566E" w:rsidP="00D4566E">
      <w:pPr>
        <w:rPr>
          <w:sz w:val="16"/>
        </w:rPr>
      </w:pPr>
      <w:r w:rsidRPr="00D206BB">
        <w:rPr>
          <w:sz w:val="16"/>
        </w:rPr>
        <w:t xml:space="preserve">John Wiens says, “A recent study suggested that extinctions of animal genera are rapidly accelerating and that these extinctions endanger human survival. </w:t>
      </w:r>
      <w:r w:rsidRPr="00D206BB">
        <w:rPr>
          <w:u w:val="single"/>
        </w:rPr>
        <w:t xml:space="preserve">We found instead that extinctions of genera are </w:t>
      </w:r>
      <w:r w:rsidRPr="00D206BB">
        <w:rPr>
          <w:rStyle w:val="Emphasis"/>
        </w:rPr>
        <w:t>very rare</w:t>
      </w:r>
      <w:r w:rsidRPr="00D206BB">
        <w:rPr>
          <w:u w:val="single"/>
        </w:rPr>
        <w:t xml:space="preserve"> across plants and animals, that they were mostly of genera found only on islands, and that these </w:t>
      </w:r>
      <w:r w:rsidRPr="00D206BB">
        <w:rPr>
          <w:highlight w:val="green"/>
          <w:u w:val="single"/>
        </w:rPr>
        <w:t xml:space="preserve">extinctions </w:t>
      </w:r>
      <w:proofErr w:type="gramStart"/>
      <w:r w:rsidRPr="00D206BB">
        <w:rPr>
          <w:highlight w:val="green"/>
          <w:u w:val="single"/>
        </w:rPr>
        <w:t xml:space="preserve">actually </w:t>
      </w:r>
      <w:r w:rsidRPr="00D206BB">
        <w:rPr>
          <w:rStyle w:val="Emphasis"/>
          <w:highlight w:val="green"/>
        </w:rPr>
        <w:t>slowed</w:t>
      </w:r>
      <w:proofErr w:type="gramEnd"/>
      <w:r w:rsidRPr="00D206BB">
        <w:rPr>
          <w:rStyle w:val="Emphasis"/>
          <w:highlight w:val="green"/>
        </w:rPr>
        <w:t xml:space="preserve"> down</w:t>
      </w:r>
      <w:r w:rsidRPr="00D206BB">
        <w:rPr>
          <w:u w:val="single"/>
        </w:rPr>
        <w:t xml:space="preserve"> over the last 100 years instead of rapidly accelerating.</w:t>
      </w:r>
      <w:r w:rsidRPr="00D206BB">
        <w:rPr>
          <w:sz w:val="16"/>
        </w:rPr>
        <w:t>”</w:t>
      </w:r>
    </w:p>
    <w:p w14:paraId="1BB24E27" w14:textId="77777777" w:rsidR="00D4566E" w:rsidRPr="00D206BB" w:rsidRDefault="00D4566E" w:rsidP="00D4566E">
      <w:pPr>
        <w:rPr>
          <w:sz w:val="16"/>
        </w:rPr>
      </w:pPr>
      <w:r w:rsidRPr="00D206BB">
        <w:rPr>
          <w:sz w:val="16"/>
        </w:rPr>
        <w:t>Wiens adds, “</w:t>
      </w:r>
      <w:r w:rsidRPr="00D206BB">
        <w:rPr>
          <w:highlight w:val="green"/>
          <w:u w:val="single"/>
        </w:rPr>
        <w:t xml:space="preserve">There was </w:t>
      </w:r>
      <w:r w:rsidRPr="00D206BB">
        <w:rPr>
          <w:rStyle w:val="Emphasis"/>
          <w:highlight w:val="green"/>
        </w:rPr>
        <w:t>never</w:t>
      </w:r>
      <w:r w:rsidRPr="00D206BB">
        <w:rPr>
          <w:rStyle w:val="Emphasis"/>
        </w:rPr>
        <w:t xml:space="preserve"> any </w:t>
      </w:r>
      <w:r w:rsidRPr="00D206BB">
        <w:rPr>
          <w:rStyle w:val="Emphasis"/>
          <w:highlight w:val="green"/>
        </w:rPr>
        <w:t>evidence</w:t>
      </w:r>
      <w:r w:rsidRPr="00D206BB">
        <w:rPr>
          <w:highlight w:val="green"/>
          <w:u w:val="single"/>
        </w:rPr>
        <w:t xml:space="preserve"> that</w:t>
      </w:r>
      <w:r w:rsidRPr="00D206BB">
        <w:rPr>
          <w:u w:val="single"/>
        </w:rPr>
        <w:t xml:space="preserve"> these </w:t>
      </w:r>
      <w:r w:rsidRPr="00D206BB">
        <w:rPr>
          <w:highlight w:val="green"/>
          <w:u w:val="single"/>
        </w:rPr>
        <w:t>extinctions</w:t>
      </w:r>
      <w:r w:rsidRPr="00D206BB">
        <w:rPr>
          <w:u w:val="single"/>
        </w:rPr>
        <w:t xml:space="preserve">, which peaked ~100 years ago and occurred mostly on isolated islands, </w:t>
      </w:r>
      <w:r w:rsidRPr="00874C27">
        <w:rPr>
          <w:rStyle w:val="Emphasis"/>
          <w:highlight w:val="green"/>
        </w:rPr>
        <w:t>endanger human survival</w:t>
      </w:r>
      <w:r w:rsidRPr="00D206BB">
        <w:rPr>
          <w:sz w:val="16"/>
        </w:rPr>
        <w:t>. We argue that the reason why future extinctions must be stopped is not because they threaten humans, but because it is morally wrong for humans to drive other species to extinction.”</w:t>
      </w:r>
    </w:p>
    <w:p w14:paraId="226CF0DB" w14:textId="77777777" w:rsidR="00D4566E" w:rsidRPr="00D206BB" w:rsidRDefault="00D4566E" w:rsidP="00D4566E">
      <w:pPr>
        <w:rPr>
          <w:sz w:val="16"/>
        </w:rPr>
      </w:pPr>
      <w:r w:rsidRPr="00D206BB">
        <w:rPr>
          <w:sz w:val="16"/>
        </w:rPr>
        <w:t>Kristen Saban states, “Now more than ever, given the widespread mistrust in science, it is important that we conduct conservation research carefully and present it accurately.”</w:t>
      </w:r>
    </w:p>
    <w:p w14:paraId="44D9803B" w14:textId="77777777" w:rsidR="00D4566E" w:rsidRPr="00310CF1" w:rsidRDefault="00D4566E" w:rsidP="00D4566E"/>
    <w:p w14:paraId="671924FB" w14:textId="77777777" w:rsidR="00D4566E" w:rsidRPr="00756EF9" w:rsidRDefault="00D4566E" w:rsidP="00D4566E">
      <w:pPr>
        <w:pStyle w:val="Heading3"/>
        <w:rPr>
          <w:lang w:val="es-ES"/>
        </w:rPr>
      </w:pPr>
      <w:r w:rsidRPr="00756EF9">
        <w:rPr>
          <w:lang w:val="es-ES"/>
        </w:rPr>
        <w:t>2AC</w:t>
      </w:r>
      <w:r>
        <w:rPr>
          <w:lang w:val="es-ES"/>
        </w:rPr>
        <w:t xml:space="preserve">---Con </w:t>
      </w:r>
      <w:proofErr w:type="spellStart"/>
      <w:r>
        <w:rPr>
          <w:lang w:val="es-ES"/>
        </w:rPr>
        <w:t>Con</w:t>
      </w:r>
      <w:proofErr w:type="spellEnd"/>
      <w:r>
        <w:rPr>
          <w:lang w:val="es-ES"/>
        </w:rPr>
        <w:t xml:space="preserve"> CP</w:t>
      </w:r>
    </w:p>
    <w:p w14:paraId="5E1B14C4" w14:textId="77777777" w:rsidR="00D4566E" w:rsidRPr="00443264" w:rsidRDefault="00D4566E" w:rsidP="00D4566E">
      <w:pPr>
        <w:pStyle w:val="Heading4"/>
      </w:pPr>
      <w:r>
        <w:t xml:space="preserve">Perm do the CP. It’s a way the plan could be done. </w:t>
      </w:r>
    </w:p>
    <w:p w14:paraId="4FF880B7" w14:textId="77777777" w:rsidR="00D4566E" w:rsidRPr="003B5349" w:rsidRDefault="00D4566E" w:rsidP="00D4566E">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0B6EBA56" w14:textId="77777777" w:rsidR="00D4566E" w:rsidRDefault="00D4566E" w:rsidP="00D4566E">
      <w:pPr>
        <w:rPr>
          <w:sz w:val="16"/>
        </w:rPr>
      </w:pPr>
      <w:r w:rsidRPr="00C7131B">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 xml:space="preserve">tates, </w:t>
      </w:r>
      <w:r w:rsidRPr="00C7131B">
        <w:rPr>
          <w:rStyle w:val="StyleUnderline"/>
          <w:highlight w:val="green"/>
        </w:rPr>
        <w:t>under its Constitution</w:t>
      </w:r>
      <w:r w:rsidRPr="00C7131B">
        <w:rPr>
          <w:rStyle w:val="StyleUnderline"/>
        </w:rPr>
        <w:t xml:space="preserve">, </w:t>
      </w:r>
      <w:r w:rsidRPr="00C7131B">
        <w:rPr>
          <w:rStyle w:val="StyleUnderline"/>
          <w:highlight w:val="green"/>
        </w:rPr>
        <w:t xml:space="preserve">is a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democracy, </w:t>
      </w:r>
      <w:r w:rsidRPr="00C7131B">
        <w:rPr>
          <w:rStyle w:val="StyleUnderline"/>
          <w:highlight w:val="green"/>
        </w:rPr>
        <w:t xml:space="preserve">we </w:t>
      </w:r>
      <w:r w:rsidRPr="00856236">
        <w:rPr>
          <w:rStyle w:val="StyleUnderline"/>
          <w:highlight w:val="green"/>
        </w:rPr>
        <w:t>have at</w:t>
      </w:r>
      <w:r w:rsidRPr="00C7131B">
        <w:rPr>
          <w:rStyle w:val="StyleUnderline"/>
        </w:rPr>
        <w:t xml:space="preserve"> the </w:t>
      </w:r>
      <w:r w:rsidRPr="00856236">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856236">
        <w:rPr>
          <w:rStyle w:val="Emphasis"/>
          <w:highlight w:val="green"/>
        </w:rPr>
        <w:t>a</w:t>
      </w:r>
      <w:r w:rsidRPr="00856236">
        <w:rPr>
          <w:rStyle w:val="StyleUnderline"/>
          <w:highlight w:val="green"/>
        </w:rPr>
        <w:t xml:space="preserve"> government which </w:t>
      </w:r>
      <w:r w:rsidRPr="00C7131B">
        <w:rPr>
          <w:rStyle w:val="StyleUnderline"/>
          <w:highlight w:val="green"/>
        </w:rPr>
        <w:t>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1EF1E27" w14:textId="77777777" w:rsidR="00D4566E" w:rsidRPr="003D5AC0" w:rsidRDefault="00D4566E" w:rsidP="00D4566E">
      <w:pPr>
        <w:pStyle w:val="Heading4"/>
      </w:pPr>
      <w:r w:rsidRPr="003D5AC0">
        <w:t>Amendments link to politics</w:t>
      </w:r>
    </w:p>
    <w:p w14:paraId="3D649EC0" w14:textId="77777777" w:rsidR="00D4566E" w:rsidRPr="003D5AC0" w:rsidRDefault="00D4566E" w:rsidP="00D4566E">
      <w:r w:rsidRPr="001328FB">
        <w:rPr>
          <w:b/>
          <w:bCs/>
          <w:sz w:val="26"/>
        </w:rPr>
        <w:t>Seidman and Sloan 99</w:t>
      </w:r>
      <w:r w:rsidRPr="003D5AC0">
        <w:t xml:space="preserve"> Louis Michael, Georgetown Professor of Law, and Virginia E, THE CONSTITUTION PROJECET Executive Director, ““GREAT AND EXTRAORDINARYOCCASIONS” http://www.constitutionproject.org/pdf/great_and_extraordinary_occasions.pdf </w:t>
      </w:r>
    </w:p>
    <w:p w14:paraId="582B0AC2" w14:textId="77777777" w:rsidR="00D4566E" w:rsidRPr="00BF59D4" w:rsidRDefault="00D4566E" w:rsidP="00D4566E">
      <w:pPr>
        <w:rPr>
          <w:sz w:val="14"/>
          <w:szCs w:val="20"/>
        </w:rPr>
      </w:pPr>
      <w:r w:rsidRPr="003D5AC0">
        <w:rPr>
          <w:sz w:val="14"/>
          <w:szCs w:val="20"/>
        </w:rPr>
        <w:t xml:space="preserve">Finally, </w:t>
      </w:r>
      <w:r w:rsidRPr="003D5AC0">
        <w:rPr>
          <w:szCs w:val="20"/>
          <w:u w:val="single"/>
        </w:rPr>
        <w:t xml:space="preserve">restraint is necessary because proposed </w:t>
      </w:r>
      <w:r w:rsidRPr="005752D4">
        <w:rPr>
          <w:szCs w:val="20"/>
          <w:highlight w:val="green"/>
          <w:u w:val="single"/>
        </w:rPr>
        <w:t>amendments</w:t>
      </w:r>
      <w:r w:rsidRPr="003D5AC0">
        <w:rPr>
          <w:sz w:val="14"/>
          <w:szCs w:val="20"/>
        </w:rPr>
        <w:t xml:space="preserve"> </w:t>
      </w:r>
      <w:proofErr w:type="gramStart"/>
      <w:r w:rsidRPr="003D5AC0">
        <w:rPr>
          <w:sz w:val="14"/>
          <w:szCs w:val="20"/>
        </w:rPr>
        <w:t>to  the</w:t>
      </w:r>
      <w:proofErr w:type="gramEnd"/>
      <w:r w:rsidRPr="003D5AC0">
        <w:rPr>
          <w:sz w:val="14"/>
          <w:szCs w:val="20"/>
        </w:rPr>
        <w:t xml:space="preserve"> Constitution often </w:t>
      </w:r>
      <w:r w:rsidRPr="005752D4">
        <w:rPr>
          <w:szCs w:val="20"/>
          <w:highlight w:val="green"/>
          <w:u w:val="single"/>
        </w:rPr>
        <w:t>put on the table</w:t>
      </w:r>
      <w:r w:rsidRPr="003D5AC0">
        <w:rPr>
          <w:szCs w:val="20"/>
          <w:u w:val="single"/>
        </w:rPr>
        <w:t xml:space="preserve"> </w:t>
      </w:r>
      <w:r w:rsidRPr="005752D4">
        <w:rPr>
          <w:szCs w:val="20"/>
          <w:u w:val="single"/>
        </w:rPr>
        <w:t>fundamental issues</w:t>
      </w:r>
      <w:r w:rsidRPr="003D5AC0">
        <w:rPr>
          <w:szCs w:val="20"/>
          <w:u w:val="single"/>
        </w:rPr>
        <w:t xml:space="preserve"> </w:t>
      </w:r>
      <w:proofErr w:type="gramStart"/>
      <w:r w:rsidRPr="003D5AC0">
        <w:rPr>
          <w:szCs w:val="20"/>
          <w:u w:val="single"/>
        </w:rPr>
        <w:t>about  our</w:t>
      </w:r>
      <w:proofErr w:type="gramEnd"/>
      <w:r w:rsidRPr="003D5AC0">
        <w:rPr>
          <w:szCs w:val="20"/>
          <w:u w:val="single"/>
        </w:rPr>
        <w:t xml:space="preserve"> character as a nation</w:t>
      </w:r>
      <w:r w:rsidRPr="003D5AC0">
        <w:rPr>
          <w:sz w:val="14"/>
          <w:szCs w:val="20"/>
        </w:rPr>
        <w:t xml:space="preserve">, thereby </w:t>
      </w:r>
      <w:r w:rsidRPr="003D5AC0">
        <w:rPr>
          <w:szCs w:val="20"/>
          <w:u w:val="single"/>
        </w:rPr>
        <w:t>bringing</w:t>
      </w:r>
      <w:r w:rsidRPr="003D5AC0">
        <w:rPr>
          <w:sz w:val="14"/>
          <w:szCs w:val="20"/>
        </w:rPr>
        <w:t xml:space="preserve"> </w:t>
      </w:r>
      <w:r w:rsidRPr="003D5AC0">
        <w:rPr>
          <w:szCs w:val="20"/>
          <w:u w:val="single"/>
        </w:rPr>
        <w:t xml:space="preserve">to the fore </w:t>
      </w:r>
      <w:r w:rsidRPr="005752D4">
        <w:rPr>
          <w:szCs w:val="20"/>
          <w:highlight w:val="green"/>
          <w:u w:val="single"/>
        </w:rPr>
        <w:t xml:space="preserve">the </w:t>
      </w:r>
      <w:proofErr w:type="gramStart"/>
      <w:r w:rsidRPr="005752D4">
        <w:rPr>
          <w:szCs w:val="20"/>
          <w:highlight w:val="green"/>
          <w:u w:val="single"/>
        </w:rPr>
        <w:t>most  divisive</w:t>
      </w:r>
      <w:proofErr w:type="gramEnd"/>
      <w:r w:rsidRPr="005752D4">
        <w:rPr>
          <w:szCs w:val="20"/>
          <w:highlight w:val="green"/>
          <w:u w:val="single"/>
        </w:rPr>
        <w:t xml:space="preserve"> questions on the political agenda</w:t>
      </w:r>
      <w:r w:rsidRPr="003D5AC0">
        <w:rPr>
          <w:sz w:val="14"/>
          <w:szCs w:val="20"/>
        </w:rPr>
        <w:t xml:space="preserve">. Two centuries </w:t>
      </w:r>
      <w:proofErr w:type="gramStart"/>
      <w:r w:rsidRPr="003D5AC0">
        <w:rPr>
          <w:sz w:val="14"/>
          <w:szCs w:val="20"/>
        </w:rPr>
        <w:t>ago,  James</w:t>
      </w:r>
      <w:proofErr w:type="gramEnd"/>
      <w:r w:rsidRPr="003D5AC0">
        <w:rPr>
          <w:sz w:val="14"/>
          <w:szCs w:val="20"/>
        </w:rPr>
        <w:t xml:space="preserve"> Madison warned of the “danger of disturbing the </w:t>
      </w:r>
      <w:proofErr w:type="gramStart"/>
      <w:r w:rsidRPr="003D5AC0">
        <w:rPr>
          <w:sz w:val="14"/>
          <w:szCs w:val="20"/>
        </w:rPr>
        <w:t>public  tranquility</w:t>
      </w:r>
      <w:proofErr w:type="gramEnd"/>
      <w:r w:rsidRPr="003D5AC0">
        <w:rPr>
          <w:sz w:val="14"/>
          <w:szCs w:val="20"/>
        </w:rPr>
        <w:t xml:space="preserve"> by interesting too strongly the public </w:t>
      </w:r>
      <w:proofErr w:type="gramStart"/>
      <w:r w:rsidRPr="003D5AC0">
        <w:rPr>
          <w:sz w:val="14"/>
          <w:szCs w:val="20"/>
        </w:rPr>
        <w:t>passions”  through</w:t>
      </w:r>
      <w:proofErr w:type="gramEnd"/>
      <w:r w:rsidRPr="003D5AC0">
        <w:rPr>
          <w:sz w:val="14"/>
          <w:szCs w:val="20"/>
        </w:rPr>
        <w:t xml:space="preserve"> proposed constitutional change. It is not only wrong </w:t>
      </w:r>
      <w:proofErr w:type="gramStart"/>
      <w:r w:rsidRPr="003D5AC0">
        <w:rPr>
          <w:sz w:val="14"/>
          <w:szCs w:val="20"/>
        </w:rPr>
        <w:t>to  trivialize</w:t>
      </w:r>
      <w:proofErr w:type="gramEnd"/>
      <w:r w:rsidRPr="003D5AC0">
        <w:rPr>
          <w:sz w:val="14"/>
          <w:szCs w:val="20"/>
        </w:rPr>
        <w:t xml:space="preserve"> the Constitution by </w:t>
      </w:r>
      <w:r w:rsidRPr="003D5AC0">
        <w:rPr>
          <w:szCs w:val="20"/>
          <w:u w:val="single"/>
        </w:rPr>
        <w:t>cluttering it with measures</w:t>
      </w:r>
      <w:r w:rsidRPr="003D5AC0">
        <w:rPr>
          <w:sz w:val="14"/>
          <w:szCs w:val="20"/>
        </w:rPr>
        <w:t xml:space="preserve"> embody</w:t>
      </w:r>
      <w:proofErr w:type="gramStart"/>
      <w:r w:rsidRPr="003D5AC0">
        <w:rPr>
          <w:sz w:val="14"/>
          <w:szCs w:val="20"/>
        </w:rPr>
        <w:t xml:space="preserve">-  </w:t>
      </w:r>
      <w:proofErr w:type="spellStart"/>
      <w:r w:rsidRPr="003D5AC0">
        <w:rPr>
          <w:sz w:val="14"/>
          <w:szCs w:val="20"/>
        </w:rPr>
        <w:t>ing</w:t>
      </w:r>
      <w:proofErr w:type="spellEnd"/>
      <w:proofErr w:type="gramEnd"/>
      <w:r w:rsidRPr="003D5AC0">
        <w:rPr>
          <w:sz w:val="14"/>
          <w:szCs w:val="20"/>
        </w:rPr>
        <w:t xml:space="preserve"> no more than ordinary policy; it </w:t>
      </w:r>
      <w:r w:rsidRPr="003D5AC0">
        <w:rPr>
          <w:szCs w:val="20"/>
          <w:u w:val="single"/>
        </w:rPr>
        <w:t>is</w:t>
      </w:r>
      <w:r w:rsidRPr="003D5AC0">
        <w:rPr>
          <w:sz w:val="14"/>
          <w:szCs w:val="20"/>
        </w:rPr>
        <w:t xml:space="preserve"> </w:t>
      </w:r>
      <w:r w:rsidRPr="003D5AC0">
        <w:rPr>
          <w:szCs w:val="20"/>
          <w:u w:val="single"/>
        </w:rPr>
        <w:t xml:space="preserve">also a mistake to </w:t>
      </w:r>
      <w:proofErr w:type="gramStart"/>
      <w:r w:rsidRPr="003D5AC0">
        <w:rPr>
          <w:szCs w:val="20"/>
          <w:u w:val="single"/>
        </w:rPr>
        <w:t>reopen  basic</w:t>
      </w:r>
      <w:proofErr w:type="gramEnd"/>
      <w:r w:rsidRPr="003D5AC0">
        <w:rPr>
          <w:szCs w:val="20"/>
          <w:u w:val="single"/>
        </w:rPr>
        <w:t xml:space="preserve"> questions of governance lightly</w:t>
      </w:r>
      <w:r w:rsidRPr="003D5AC0">
        <w:rPr>
          <w:sz w:val="14"/>
          <w:szCs w:val="20"/>
        </w:rPr>
        <w:t xml:space="preserve">. Occasional debates </w:t>
      </w:r>
      <w:proofErr w:type="gramStart"/>
      <w:r w:rsidRPr="003D5AC0">
        <w:rPr>
          <w:sz w:val="14"/>
          <w:szCs w:val="20"/>
        </w:rPr>
        <w:t>about  fundamental</w:t>
      </w:r>
      <w:proofErr w:type="gramEnd"/>
      <w:r w:rsidRPr="003D5AC0">
        <w:rPr>
          <w:sz w:val="14"/>
          <w:szCs w:val="20"/>
        </w:rPr>
        <w:t xml:space="preserve"> matters can be cleansing and edifying, but </w:t>
      </w:r>
      <w:r w:rsidRPr="005752D4">
        <w:rPr>
          <w:szCs w:val="20"/>
          <w:highlight w:val="green"/>
          <w:u w:val="single"/>
        </w:rPr>
        <w:t xml:space="preserve">no </w:t>
      </w:r>
      <w:proofErr w:type="spellStart"/>
      <w:r w:rsidRPr="005752D4">
        <w:rPr>
          <w:szCs w:val="20"/>
          <w:highlight w:val="green"/>
          <w:u w:val="single"/>
        </w:rPr>
        <w:t>coun</w:t>
      </w:r>
      <w:proofErr w:type="spellEnd"/>
      <w:proofErr w:type="gramStart"/>
      <w:r w:rsidRPr="005752D4">
        <w:rPr>
          <w:szCs w:val="20"/>
          <w:highlight w:val="green"/>
          <w:u w:val="single"/>
        </w:rPr>
        <w:t>-  try</w:t>
      </w:r>
      <w:proofErr w:type="gramEnd"/>
      <w:r w:rsidRPr="005752D4">
        <w:rPr>
          <w:szCs w:val="20"/>
          <w:highlight w:val="green"/>
          <w:u w:val="single"/>
        </w:rPr>
        <w:t xml:space="preserve"> can afford to argue</w:t>
      </w:r>
      <w:r w:rsidRPr="003D5AC0">
        <w:rPr>
          <w:szCs w:val="20"/>
          <w:u w:val="single"/>
        </w:rPr>
        <w:t xml:space="preserve"> about these issues </w:t>
      </w:r>
      <w:r w:rsidRPr="005752D4">
        <w:rPr>
          <w:szCs w:val="20"/>
          <w:highlight w:val="green"/>
          <w:u w:val="single"/>
        </w:rPr>
        <w:t>continuously</w:t>
      </w:r>
      <w:r w:rsidRPr="003D5AC0">
        <w:rPr>
          <w:szCs w:val="20"/>
          <w:u w:val="single"/>
        </w:rPr>
        <w:t xml:space="preserve">. Our </w:t>
      </w:r>
      <w:proofErr w:type="spellStart"/>
      <w:r w:rsidRPr="003D5AC0">
        <w:rPr>
          <w:szCs w:val="20"/>
          <w:u w:val="single"/>
        </w:rPr>
        <w:t>abil</w:t>
      </w:r>
      <w:proofErr w:type="spellEnd"/>
      <w:proofErr w:type="gramStart"/>
      <w:r w:rsidRPr="003D5AC0">
        <w:rPr>
          <w:szCs w:val="20"/>
          <w:u w:val="single"/>
        </w:rPr>
        <w:t xml:space="preserve">-  </w:t>
      </w:r>
      <w:proofErr w:type="spellStart"/>
      <w:r w:rsidRPr="003D5AC0">
        <w:rPr>
          <w:szCs w:val="20"/>
          <w:u w:val="single"/>
        </w:rPr>
        <w:t>ity</w:t>
      </w:r>
      <w:proofErr w:type="spellEnd"/>
      <w:proofErr w:type="gramEnd"/>
      <w:r w:rsidRPr="003D5AC0">
        <w:rPr>
          <w:szCs w:val="20"/>
          <w:u w:val="single"/>
        </w:rPr>
        <w:t xml:space="preserve"> to function as a pluralistic democracy depends upon </w:t>
      </w:r>
      <w:proofErr w:type="gramStart"/>
      <w:r w:rsidRPr="003D5AC0">
        <w:rPr>
          <w:szCs w:val="20"/>
          <w:u w:val="single"/>
        </w:rPr>
        <w:t>putting  ultimate</w:t>
      </w:r>
      <w:proofErr w:type="gramEnd"/>
      <w:r w:rsidRPr="003D5AC0">
        <w:rPr>
          <w:szCs w:val="20"/>
          <w:u w:val="single"/>
        </w:rPr>
        <w:t xml:space="preserve"> issues to one side for much of the time,</w:t>
      </w:r>
      <w:r w:rsidRPr="003D5AC0">
        <w:rPr>
          <w:sz w:val="14"/>
          <w:szCs w:val="20"/>
        </w:rPr>
        <w:t xml:space="preserve"> </w:t>
      </w:r>
      <w:proofErr w:type="gramStart"/>
      <w:r w:rsidRPr="003D5AC0">
        <w:rPr>
          <w:sz w:val="14"/>
          <w:szCs w:val="20"/>
        </w:rPr>
        <w:t>so as to</w:t>
      </w:r>
      <w:proofErr w:type="gramEnd"/>
      <w:r w:rsidRPr="003D5AC0">
        <w:rPr>
          <w:sz w:val="14"/>
          <w:szCs w:val="20"/>
        </w:rPr>
        <w:t xml:space="preserve"> focus </w:t>
      </w:r>
      <w:proofErr w:type="gramStart"/>
      <w:r w:rsidRPr="003D5AC0">
        <w:rPr>
          <w:sz w:val="14"/>
          <w:szCs w:val="20"/>
        </w:rPr>
        <w:t>on  the</w:t>
      </w:r>
      <w:proofErr w:type="gramEnd"/>
      <w:r w:rsidRPr="003D5AC0">
        <w:rPr>
          <w:sz w:val="14"/>
          <w:szCs w:val="20"/>
        </w:rPr>
        <w:t xml:space="preserve"> quotidian questions of ordinary politics. As Madison </w:t>
      </w:r>
      <w:proofErr w:type="gramStart"/>
      <w:r w:rsidRPr="003D5AC0">
        <w:rPr>
          <w:sz w:val="14"/>
          <w:szCs w:val="20"/>
        </w:rPr>
        <w:t>argued  shortly</w:t>
      </w:r>
      <w:proofErr w:type="gramEnd"/>
      <w:r w:rsidRPr="003D5AC0">
        <w:rPr>
          <w:sz w:val="14"/>
          <w:szCs w:val="20"/>
        </w:rPr>
        <w:t xml:space="preserve"> after the Constitution’s drafting, changes in basic con</w:t>
      </w:r>
      <w:proofErr w:type="gramStart"/>
      <w:r w:rsidRPr="003D5AC0">
        <w:rPr>
          <w:sz w:val="14"/>
          <w:szCs w:val="20"/>
        </w:rPr>
        <w:t xml:space="preserve">-  </w:t>
      </w:r>
      <w:proofErr w:type="spellStart"/>
      <w:r w:rsidRPr="003D5AC0">
        <w:rPr>
          <w:sz w:val="14"/>
          <w:szCs w:val="20"/>
        </w:rPr>
        <w:t>stitutional</w:t>
      </w:r>
      <w:proofErr w:type="spellEnd"/>
      <w:proofErr w:type="gramEnd"/>
      <w:r w:rsidRPr="003D5AC0">
        <w:rPr>
          <w:sz w:val="14"/>
          <w:szCs w:val="20"/>
        </w:rPr>
        <w:t xml:space="preserve"> structure are “experiments . . . of too ticklish a </w:t>
      </w:r>
      <w:proofErr w:type="gramStart"/>
      <w:r w:rsidRPr="003D5AC0">
        <w:rPr>
          <w:sz w:val="14"/>
          <w:szCs w:val="20"/>
        </w:rPr>
        <w:t>nature  to</w:t>
      </w:r>
      <w:proofErr w:type="gramEnd"/>
      <w:r w:rsidRPr="003D5AC0">
        <w:rPr>
          <w:sz w:val="14"/>
          <w:szCs w:val="20"/>
        </w:rPr>
        <w:t xml:space="preserve"> be unnecessarily multiplied.”</w:t>
      </w:r>
    </w:p>
    <w:p w14:paraId="2C66637F" w14:textId="77777777" w:rsidR="00D4566E" w:rsidRDefault="00D4566E" w:rsidP="00D4566E">
      <w:pPr>
        <w:pStyle w:val="Heading4"/>
        <w:rPr>
          <w:u w:val="single"/>
        </w:rPr>
      </w:pPr>
    </w:p>
    <w:p w14:paraId="11EAD77D" w14:textId="10C9E517" w:rsidR="00D4566E" w:rsidRPr="001715E9" w:rsidRDefault="00D4566E" w:rsidP="00D4566E">
      <w:pPr>
        <w:pStyle w:val="Heading4"/>
      </w:pPr>
      <w:r>
        <w:rPr>
          <w:u w:val="single"/>
        </w:rPr>
        <w:t xml:space="preserve">Can’t </w:t>
      </w:r>
      <w:proofErr w:type="gramStart"/>
      <w:r>
        <w:rPr>
          <w:u w:val="single"/>
        </w:rPr>
        <w:t>solve:</w:t>
      </w:r>
      <w:proofErr w:type="gramEnd"/>
      <w:r>
        <w:rPr>
          <w:u w:val="single"/>
        </w:rPr>
        <w:t xml:space="preserve"> delay. Congress</w:t>
      </w:r>
      <w:r>
        <w:t xml:space="preserve"> </w:t>
      </w:r>
      <w:proofErr w:type="gramStart"/>
      <w:r>
        <w:t>has to</w:t>
      </w:r>
      <w:proofErr w:type="gramEnd"/>
      <w:r>
        <w:t xml:space="preserve"> process state applications and call for convention. Takes </w:t>
      </w:r>
      <w:r>
        <w:rPr>
          <w:u w:val="single"/>
        </w:rPr>
        <w:t>years</w:t>
      </w:r>
      <w:r>
        <w:t xml:space="preserve"> at best! </w:t>
      </w:r>
    </w:p>
    <w:p w14:paraId="7959A070" w14:textId="77777777" w:rsidR="00D4566E" w:rsidRDefault="00D4566E" w:rsidP="00D4566E">
      <w:r w:rsidRPr="001715E9">
        <w:rPr>
          <w:rStyle w:val="Style13ptBold"/>
        </w:rPr>
        <w:t>CRS 16</w:t>
      </w:r>
      <w:r>
        <w:t xml:space="preserve"> — Congressional Research Service. Trust them when they talk about Congress. </w:t>
      </w:r>
    </w:p>
    <w:p w14:paraId="7E6CD435" w14:textId="77777777" w:rsidR="00D4566E" w:rsidRDefault="00D4566E" w:rsidP="00D4566E">
      <w:r>
        <w:t>CRS, “</w:t>
      </w:r>
      <w:r w:rsidRPr="001715E9">
        <w:t>The Article V Convention to Propose Constitutional Amendments: Contemporary Issues for Congress</w:t>
      </w:r>
      <w:r>
        <w:t xml:space="preserve">,” Congressional Research Service, March 29, 2016, </w:t>
      </w:r>
      <w:r w:rsidRPr="001715E9">
        <w:t>https://www.congress.gov/crs_external_products/R/PDF/R42589/R42589.15.pdf</w:t>
      </w:r>
    </w:p>
    <w:p w14:paraId="3015E845" w14:textId="77777777" w:rsidR="00D4566E" w:rsidRPr="001715E9" w:rsidRDefault="00D4566E" w:rsidP="00D4566E">
      <w:pPr>
        <w:rPr>
          <w:sz w:val="16"/>
        </w:rPr>
      </w:pPr>
      <w:r w:rsidRPr="001715E9">
        <w:rPr>
          <w:rStyle w:val="StyleUnderline"/>
        </w:rPr>
        <w:t xml:space="preserve">Application, </w:t>
      </w:r>
      <w:r w:rsidRPr="001715E9">
        <w:rPr>
          <w:rStyle w:val="StyleUnderline"/>
          <w:highlight w:val="green"/>
        </w:rPr>
        <w:t>Receipt, and Processing by Congress</w:t>
      </w:r>
      <w:r w:rsidRPr="001715E9">
        <w:rPr>
          <w:sz w:val="16"/>
        </w:rPr>
        <w:t xml:space="preserve">; Call of the </w:t>
      </w:r>
      <w:r w:rsidRPr="001715E9">
        <w:rPr>
          <w:rStyle w:val="StyleUnderline"/>
        </w:rPr>
        <w:t>Convention</w:t>
      </w:r>
      <w:r w:rsidRPr="001715E9">
        <w:rPr>
          <w:sz w:val="16"/>
        </w:rPr>
        <w:t xml:space="preserve"> These measures </w:t>
      </w:r>
      <w:r w:rsidRPr="001715E9">
        <w:rPr>
          <w:rStyle w:val="Emphasis"/>
        </w:rPr>
        <w:t xml:space="preserve">generally authorized the Secretary of the Senate and the </w:t>
      </w:r>
      <w:r w:rsidRPr="001715E9">
        <w:rPr>
          <w:rStyle w:val="Emphasis"/>
          <w:highlight w:val="green"/>
        </w:rPr>
        <w:t>Clerk of the House</w:t>
      </w:r>
      <w:r w:rsidRPr="001715E9">
        <w:rPr>
          <w:rStyle w:val="Emphasis"/>
        </w:rPr>
        <w:t xml:space="preserve"> of Representatives to </w:t>
      </w:r>
      <w:r w:rsidRPr="001715E9">
        <w:rPr>
          <w:rStyle w:val="Emphasis"/>
          <w:highlight w:val="green"/>
        </w:rPr>
        <w:t>receive</w:t>
      </w:r>
      <w:r w:rsidRPr="001715E9">
        <w:rPr>
          <w:rStyle w:val="Emphasis"/>
        </w:rPr>
        <w:t xml:space="preserve"> and retain </w:t>
      </w:r>
      <w:r w:rsidRPr="001715E9">
        <w:rPr>
          <w:rStyle w:val="Emphasis"/>
          <w:highlight w:val="green"/>
        </w:rPr>
        <w:t>applications</w:t>
      </w:r>
      <w:r w:rsidRPr="001715E9">
        <w:rPr>
          <w:sz w:val="16"/>
        </w:rPr>
        <w:t xml:space="preserve">, declare when applications were received, and report to their respective chambers when and if the constitutional requirement had been met.77 Most bills </w:t>
      </w:r>
      <w:r w:rsidRPr="001715E9">
        <w:rPr>
          <w:rStyle w:val="Emphasis"/>
          <w:highlight w:val="green"/>
        </w:rPr>
        <w:t>required</w:t>
      </w:r>
      <w:r w:rsidRPr="001715E9">
        <w:rPr>
          <w:rStyle w:val="Emphasis"/>
        </w:rPr>
        <w:t xml:space="preserve"> a </w:t>
      </w:r>
      <w:r w:rsidRPr="001715E9">
        <w:rPr>
          <w:rStyle w:val="Emphasis"/>
          <w:highlight w:val="green"/>
        </w:rPr>
        <w:t>declaration by Congress</w:t>
      </w:r>
      <w:r w:rsidRPr="001715E9">
        <w:rPr>
          <w:rStyle w:val="StyleUnderline"/>
        </w:rPr>
        <w:t xml:space="preserve"> in the form of a concurrent resolution </w:t>
      </w:r>
      <w:r w:rsidRPr="001715E9">
        <w:rPr>
          <w:rStyle w:val="StyleUnderline"/>
          <w:highlight w:val="green"/>
        </w:rPr>
        <w:t>that valid applications had been submitted</w:t>
      </w:r>
      <w:r w:rsidRPr="001715E9">
        <w:rPr>
          <w:rStyle w:val="StyleUnderline"/>
        </w:rPr>
        <w:t xml:space="preserve"> by the legislatures of two-thirds of the states</w:t>
      </w:r>
      <w:r w:rsidRPr="001715E9">
        <w:rPr>
          <w:sz w:val="16"/>
        </w:rPr>
        <w:t xml:space="preserve">, and that the </w:t>
      </w:r>
      <w:r w:rsidRPr="001715E9">
        <w:rPr>
          <w:rStyle w:val="StyleUnderline"/>
        </w:rPr>
        <w:t>constitutional prerequisite for an Article V Convention had been met</w:t>
      </w:r>
      <w:r w:rsidRPr="001715E9">
        <w:rPr>
          <w:sz w:val="16"/>
        </w:rPr>
        <w:t xml:space="preserve">. Convention procedures </w:t>
      </w:r>
      <w:proofErr w:type="gramStart"/>
      <w:r w:rsidRPr="001715E9">
        <w:rPr>
          <w:sz w:val="16"/>
        </w:rPr>
        <w:t>bills</w:t>
      </w:r>
      <w:proofErr w:type="gramEnd"/>
      <w:r w:rsidRPr="001715E9">
        <w:rPr>
          <w:sz w:val="16"/>
        </w:rPr>
        <w:t xml:space="preserve"> generally set a </w:t>
      </w:r>
      <w:r w:rsidRPr="001715E9">
        <w:rPr>
          <w:rStyle w:val="StyleUnderline"/>
          <w:highlight w:val="green"/>
        </w:rPr>
        <w:t>time limit</w:t>
      </w:r>
      <w:r w:rsidRPr="001715E9">
        <w:rPr>
          <w:rStyle w:val="StyleUnderline"/>
        </w:rPr>
        <w:t xml:space="preserve"> ranging</w:t>
      </w:r>
      <w:r w:rsidRPr="001715E9">
        <w:rPr>
          <w:sz w:val="16"/>
        </w:rPr>
        <w:t xml:space="preserve"> from 45 days to </w:t>
      </w:r>
      <w:r w:rsidRPr="001715E9">
        <w:rPr>
          <w:rStyle w:val="StyleUnderline"/>
          <w:highlight w:val="green"/>
        </w:rPr>
        <w:t>two years</w:t>
      </w:r>
      <w:r w:rsidRPr="001715E9">
        <w:rPr>
          <w:rStyle w:val="StyleUnderline"/>
        </w:rPr>
        <w:t xml:space="preserve"> for Congress </w:t>
      </w:r>
      <w:r w:rsidRPr="001715E9">
        <w:rPr>
          <w:rStyle w:val="StyleUnderline"/>
          <w:highlight w:val="green"/>
        </w:rPr>
        <w:t>to call</w:t>
      </w:r>
      <w:r w:rsidRPr="001715E9">
        <w:rPr>
          <w:rStyle w:val="StyleUnderline"/>
        </w:rPr>
        <w:t xml:space="preserve"> a convention once the constitutional requirement was attained</w:t>
      </w:r>
      <w:r w:rsidRPr="001715E9">
        <w:rPr>
          <w:sz w:val="16"/>
        </w:rPr>
        <w:t xml:space="preserve">. An additional concurrent </w:t>
      </w:r>
      <w:r w:rsidRPr="001715E9">
        <w:rPr>
          <w:rStyle w:val="StyleUnderline"/>
        </w:rPr>
        <w:t xml:space="preserve">resolution would </w:t>
      </w:r>
      <w:r w:rsidRPr="001715E9">
        <w:rPr>
          <w:rStyle w:val="StyleUnderline"/>
          <w:highlight w:val="green"/>
        </w:rPr>
        <w:t>then</w:t>
      </w:r>
      <w:r w:rsidRPr="001715E9">
        <w:rPr>
          <w:rStyle w:val="StyleUnderline"/>
        </w:rPr>
        <w:t xml:space="preserve"> </w:t>
      </w:r>
      <w:r w:rsidRPr="001715E9">
        <w:rPr>
          <w:rStyle w:val="StyleUnderline"/>
          <w:highlight w:val="green"/>
        </w:rPr>
        <w:t>call</w:t>
      </w:r>
      <w:r w:rsidRPr="001715E9">
        <w:rPr>
          <w:rStyle w:val="StyleUnderline"/>
        </w:rPr>
        <w:t xml:space="preserve"> for a convention</w:t>
      </w:r>
      <w:r w:rsidRPr="001715E9">
        <w:rPr>
          <w:sz w:val="16"/>
        </w:rPr>
        <w:t xml:space="preserve">, designating the place and </w:t>
      </w:r>
      <w:r w:rsidRPr="001715E9">
        <w:rPr>
          <w:rStyle w:val="StyleUnderline"/>
        </w:rPr>
        <w:t>time of the meeting,</w:t>
      </w:r>
      <w:r w:rsidRPr="001715E9">
        <w:rPr>
          <w:sz w:val="16"/>
        </w:rPr>
        <w:t xml:space="preserve"> usually not more than </w:t>
      </w:r>
      <w:r w:rsidRPr="001715E9">
        <w:rPr>
          <w:rStyle w:val="Emphasis"/>
          <w:highlight w:val="green"/>
        </w:rPr>
        <w:t>one year after</w:t>
      </w:r>
      <w:r w:rsidRPr="001715E9">
        <w:rPr>
          <w:rStyle w:val="Emphasis"/>
        </w:rPr>
        <w:t xml:space="preserve"> the </w:t>
      </w:r>
      <w:r w:rsidRPr="001715E9">
        <w:rPr>
          <w:rStyle w:val="Emphasis"/>
          <w:highlight w:val="green"/>
        </w:rPr>
        <w:t>adoption of the resolution</w:t>
      </w:r>
      <w:r w:rsidRPr="001715E9">
        <w:rPr>
          <w:sz w:val="16"/>
        </w:rPr>
        <w:t>, and the nature of the amendment or amendments to be considered.</w:t>
      </w:r>
    </w:p>
    <w:p w14:paraId="682EB9D9" w14:textId="77777777" w:rsidR="00D4566E" w:rsidRDefault="00D4566E" w:rsidP="00D4566E">
      <w:pPr>
        <w:pStyle w:val="Heading3"/>
        <w:rPr>
          <w:lang w:val="es-ES"/>
        </w:rPr>
      </w:pPr>
      <w:r w:rsidRPr="00756EF9">
        <w:rPr>
          <w:lang w:val="es-ES"/>
        </w:rPr>
        <w:t>2AC</w:t>
      </w:r>
      <w:r>
        <w:rPr>
          <w:lang w:val="es-ES"/>
        </w:rPr>
        <w:t>---</w:t>
      </w:r>
      <w:proofErr w:type="spellStart"/>
      <w:r>
        <w:rPr>
          <w:lang w:val="es-ES"/>
        </w:rPr>
        <w:t>Liberties</w:t>
      </w:r>
      <w:proofErr w:type="spellEnd"/>
      <w:r>
        <w:rPr>
          <w:lang w:val="es-ES"/>
        </w:rPr>
        <w:t xml:space="preserve"> CP</w:t>
      </w:r>
    </w:p>
    <w:p w14:paraId="35E4C624" w14:textId="77777777" w:rsidR="00D4566E" w:rsidRDefault="00D4566E" w:rsidP="00D4566E">
      <w:pPr>
        <w:pStyle w:val="Heading4"/>
        <w:rPr>
          <w:rStyle w:val="Style13ptBold"/>
          <w:b/>
          <w:bCs w:val="0"/>
        </w:rPr>
      </w:pPr>
    </w:p>
    <w:p w14:paraId="4CCAF628" w14:textId="252FCD54" w:rsidR="00D4566E" w:rsidRPr="007A2D25" w:rsidRDefault="00D4566E" w:rsidP="00D4566E">
      <w:pPr>
        <w:pStyle w:val="Heading4"/>
        <w:rPr>
          <w:rStyle w:val="Style13ptBold"/>
          <w:b/>
          <w:bCs w:val="0"/>
        </w:rPr>
      </w:pPr>
      <w:r w:rsidRPr="007A2D25">
        <w:rPr>
          <w:rStyle w:val="Style13ptBold"/>
          <w:b/>
          <w:bCs w:val="0"/>
        </w:rPr>
        <w:t>Zero difference between rights and liberties</w:t>
      </w:r>
    </w:p>
    <w:p w14:paraId="21523865" w14:textId="77777777" w:rsidR="00D4566E" w:rsidRDefault="00D4566E" w:rsidP="00D4566E">
      <w:pPr>
        <w:rPr>
          <w:rStyle w:val="Style13ptBold"/>
        </w:rPr>
      </w:pPr>
      <w:r>
        <w:rPr>
          <w:rStyle w:val="Style13ptBold"/>
        </w:rPr>
        <w:t>Merriam-Webster N/D</w:t>
      </w:r>
    </w:p>
    <w:p w14:paraId="6A4A48B1" w14:textId="77777777" w:rsidR="00D4566E" w:rsidRPr="007A2D25" w:rsidRDefault="00D4566E" w:rsidP="00D4566E">
      <w:r w:rsidRPr="007A2D25">
        <w:t>https://www.merriam-webster.com/thesaurus/liberties</w:t>
      </w:r>
    </w:p>
    <w:p w14:paraId="3ED38B83" w14:textId="77777777" w:rsidR="00D4566E" w:rsidRPr="007A2D25" w:rsidRDefault="00D4566E" w:rsidP="00D4566E">
      <w:r w:rsidRPr="007A2D25">
        <w:rPr>
          <w:highlight w:val="green"/>
        </w:rPr>
        <w:t>liberties</w:t>
      </w:r>
    </w:p>
    <w:p w14:paraId="549BF8EE" w14:textId="77777777" w:rsidR="00D4566E" w:rsidRPr="007A2D25" w:rsidRDefault="00D4566E" w:rsidP="00D4566E">
      <w:hyperlink r:id="rId9" w:history="1">
        <w:r w:rsidRPr="007A2D25">
          <w:rPr>
            <w:rStyle w:val="Hyperlink"/>
          </w:rPr>
          <w:t>noun</w:t>
        </w:r>
      </w:hyperlink>
    </w:p>
    <w:p w14:paraId="7EA9A237" w14:textId="77777777" w:rsidR="00D4566E" w:rsidRPr="007A2D25" w:rsidRDefault="00D4566E" w:rsidP="00D4566E">
      <w:hyperlink r:id="rId10" w:history="1">
        <w:r w:rsidRPr="007A2D25">
          <w:rPr>
            <w:rStyle w:val="Hyperlink"/>
          </w:rPr>
          <w:t>Definition of liberties</w:t>
        </w:r>
      </w:hyperlink>
    </w:p>
    <w:p w14:paraId="4CC11D6D" w14:textId="77777777" w:rsidR="00D4566E" w:rsidRPr="007A2D25" w:rsidRDefault="00D4566E" w:rsidP="00D4566E">
      <w:r w:rsidRPr="007A2D25">
        <w:t>plural of </w:t>
      </w:r>
      <w:hyperlink r:id="rId11" w:history="1">
        <w:r w:rsidRPr="007A2D25">
          <w:rPr>
            <w:rStyle w:val="Hyperlink"/>
          </w:rPr>
          <w:t>liberty</w:t>
        </w:r>
      </w:hyperlink>
    </w:p>
    <w:p w14:paraId="2792CBC5" w14:textId="77777777" w:rsidR="00D4566E" w:rsidRPr="007A2D25" w:rsidRDefault="00D4566E" w:rsidP="00D4566E">
      <w:r w:rsidRPr="007A2D25">
        <w:t>1</w:t>
      </w:r>
    </w:p>
    <w:p w14:paraId="45A010FE" w14:textId="77777777" w:rsidR="00D4566E" w:rsidRPr="007A2D25" w:rsidRDefault="00D4566E" w:rsidP="00D4566E">
      <w:r w:rsidRPr="007A2D25">
        <w:rPr>
          <w:highlight w:val="green"/>
        </w:rPr>
        <w:t>as in</w:t>
      </w:r>
      <w:r w:rsidRPr="007A2D25">
        <w:t> options</w:t>
      </w:r>
    </w:p>
    <w:p w14:paraId="28B8C49B" w14:textId="77777777" w:rsidR="00D4566E" w:rsidRPr="00464344" w:rsidRDefault="00D4566E" w:rsidP="00D4566E">
      <w:r w:rsidRPr="007A2D25">
        <w:t xml:space="preserve">the power, </w:t>
      </w:r>
      <w:r w:rsidRPr="007A2D25">
        <w:rPr>
          <w:highlight w:val="green"/>
        </w:rPr>
        <w:t>right</w:t>
      </w:r>
      <w:r w:rsidRPr="007A2D25">
        <w:t xml:space="preserve">, or opportunity </w:t>
      </w:r>
      <w:r w:rsidRPr="007A2D25">
        <w:rPr>
          <w:highlight w:val="green"/>
        </w:rPr>
        <w:t>to choose</w:t>
      </w:r>
    </w:p>
    <w:p w14:paraId="518CE4BB" w14:textId="77777777" w:rsidR="00D4566E" w:rsidRDefault="00D4566E" w:rsidP="00D4566E">
      <w:pPr>
        <w:pStyle w:val="Heading4"/>
        <w:rPr>
          <w:u w:val="single"/>
        </w:rPr>
      </w:pPr>
    </w:p>
    <w:p w14:paraId="6B6AFF55" w14:textId="000EC449" w:rsidR="00D4566E" w:rsidRDefault="00D4566E" w:rsidP="00D4566E">
      <w:pPr>
        <w:pStyle w:val="Heading4"/>
      </w:pPr>
      <w:r w:rsidRPr="00F6633A">
        <w:rPr>
          <w:u w:val="single"/>
        </w:rPr>
        <w:t>Court efficiency is destroyed</w:t>
      </w:r>
      <w:r>
        <w:t xml:space="preserve"> — </w:t>
      </w:r>
      <w:r w:rsidRPr="00F6633A">
        <w:rPr>
          <w:u w:val="single"/>
        </w:rPr>
        <w:t>backlogs</w:t>
      </w:r>
      <w:r>
        <w:t xml:space="preserve">, </w:t>
      </w:r>
      <w:r w:rsidRPr="00F6633A">
        <w:rPr>
          <w:u w:val="single"/>
        </w:rPr>
        <w:t>financial issues</w:t>
      </w:r>
      <w:r>
        <w:t xml:space="preserve">, </w:t>
      </w:r>
      <w:r w:rsidRPr="00F6633A">
        <w:rPr>
          <w:u w:val="single"/>
        </w:rPr>
        <w:t>cybersecurity</w:t>
      </w:r>
      <w:r>
        <w:t xml:space="preserve"> are </w:t>
      </w:r>
      <w:r w:rsidRPr="00F6633A">
        <w:rPr>
          <w:u w:val="single"/>
        </w:rPr>
        <w:t>gumming the courts</w:t>
      </w:r>
      <w:r>
        <w:t>.</w:t>
      </w:r>
    </w:p>
    <w:p w14:paraId="02D2628F" w14:textId="77777777" w:rsidR="00D4566E" w:rsidRDefault="00D4566E" w:rsidP="00D4566E">
      <w:r w:rsidRPr="000E0B55">
        <w:rPr>
          <w:rStyle w:val="Style13ptBold"/>
        </w:rPr>
        <w:t>Collins 25</w:t>
      </w:r>
      <w:r>
        <w:t xml:space="preserve"> – FTC Law Clerk</w:t>
      </w:r>
    </w:p>
    <w:p w14:paraId="5C1BB308" w14:textId="77777777" w:rsidR="00D4566E" w:rsidRPr="000E0B55" w:rsidRDefault="00D4566E" w:rsidP="00D4566E">
      <w:r>
        <w:t>Cortez Collins, “Judicial Security Takes Center Stage at House Hearing,” Fix the Court, June 24, 2025, https://fixthecourt.com/2025/06/judicial-security-takes-center-stage-at-house-hearing/.</w:t>
      </w:r>
    </w:p>
    <w:p w14:paraId="2DB024C2" w14:textId="77777777" w:rsidR="00D4566E" w:rsidRPr="00F6633A" w:rsidRDefault="00D4566E" w:rsidP="00D4566E">
      <w:pPr>
        <w:rPr>
          <w:rStyle w:val="StyleUnderline"/>
        </w:rPr>
      </w:pPr>
      <w:r w:rsidRPr="00FB6181">
        <w:rPr>
          <w:sz w:val="12"/>
        </w:rPr>
        <w:t xml:space="preserve">A June 24 </w:t>
      </w:r>
      <w:proofErr w:type="gramStart"/>
      <w:r w:rsidRPr="00FB6181">
        <w:rPr>
          <w:sz w:val="12"/>
        </w:rPr>
        <w:t>House  hearing</w:t>
      </w:r>
      <w:proofErr w:type="gramEnd"/>
      <w:r w:rsidRPr="00FB6181">
        <w:rPr>
          <w:sz w:val="12"/>
        </w:rPr>
        <w:t xml:space="preserve"> on fiscal accountability and oversight of the </w:t>
      </w:r>
      <w:r w:rsidRPr="00E979A9">
        <w:rPr>
          <w:rStyle w:val="StyleUnderline"/>
          <w:highlight w:val="green"/>
        </w:rPr>
        <w:t>judiciary</w:t>
      </w:r>
      <w:r w:rsidRPr="00F6633A">
        <w:rPr>
          <w:rStyle w:val="StyleUnderline"/>
        </w:rPr>
        <w:t xml:space="preserve"> focused on the urgent operational and security challenges </w:t>
      </w:r>
      <w:r w:rsidRPr="00E979A9">
        <w:rPr>
          <w:rStyle w:val="StyleUnderline"/>
          <w:highlight w:val="green"/>
        </w:rPr>
        <w:t>facing</w:t>
      </w:r>
      <w:r w:rsidRPr="00F6633A">
        <w:rPr>
          <w:rStyle w:val="StyleUnderline"/>
        </w:rPr>
        <w:t xml:space="preserve"> the third branch due to </w:t>
      </w:r>
      <w:r w:rsidRPr="00E979A9">
        <w:rPr>
          <w:rStyle w:val="Emphasis"/>
          <w:highlight w:val="green"/>
        </w:rPr>
        <w:t>underfunding</w:t>
      </w:r>
      <w:r w:rsidRPr="00E979A9">
        <w:rPr>
          <w:rStyle w:val="StyleUnderline"/>
          <w:highlight w:val="green"/>
        </w:rPr>
        <w:t xml:space="preserve"> and </w:t>
      </w:r>
      <w:r w:rsidRPr="00E979A9">
        <w:rPr>
          <w:rStyle w:val="Emphasis"/>
          <w:highlight w:val="green"/>
        </w:rPr>
        <w:t>political interference</w:t>
      </w:r>
      <w:r w:rsidRPr="00F6633A">
        <w:rPr>
          <w:rStyle w:val="StyleUnderline"/>
        </w:rPr>
        <w:t>.</w:t>
      </w:r>
    </w:p>
    <w:p w14:paraId="597EF1B4" w14:textId="77777777" w:rsidR="00D4566E" w:rsidRPr="00FB6181" w:rsidRDefault="00D4566E" w:rsidP="00D4566E">
      <w:pPr>
        <w:rPr>
          <w:sz w:val="12"/>
        </w:rPr>
      </w:pPr>
      <w:r w:rsidRPr="00FB6181">
        <w:rPr>
          <w:sz w:val="12"/>
        </w:rPr>
        <w:t xml:space="preserve">Members of the House Judiciary’s Courts Subcommittee and sitting judges alike discussed how the </w:t>
      </w:r>
      <w:r w:rsidRPr="00F6633A">
        <w:rPr>
          <w:rStyle w:val="StyleUnderline"/>
        </w:rPr>
        <w:t xml:space="preserve">current </w:t>
      </w:r>
      <w:r w:rsidRPr="00E979A9">
        <w:rPr>
          <w:rStyle w:val="Emphasis"/>
          <w:highlight w:val="green"/>
        </w:rPr>
        <w:t>fiscal climate</w:t>
      </w:r>
      <w:r w:rsidRPr="00F6633A">
        <w:rPr>
          <w:rStyle w:val="StyleUnderline"/>
        </w:rPr>
        <w:t xml:space="preserve">, intensified by </w:t>
      </w:r>
      <w:r w:rsidRPr="00E979A9">
        <w:rPr>
          <w:rStyle w:val="StyleUnderline"/>
          <w:highlight w:val="green"/>
        </w:rPr>
        <w:t xml:space="preserve">partisan gridlock, </w:t>
      </w:r>
      <w:r w:rsidRPr="00E979A9">
        <w:rPr>
          <w:rStyle w:val="Emphasis"/>
          <w:highlight w:val="green"/>
        </w:rPr>
        <w:t>jeopardizes</w:t>
      </w:r>
      <w:r w:rsidRPr="00F6633A">
        <w:rPr>
          <w:rStyle w:val="StyleUnderline"/>
        </w:rPr>
        <w:t xml:space="preserve"> not only </w:t>
      </w:r>
      <w:r w:rsidRPr="00F6633A">
        <w:rPr>
          <w:rStyle w:val="Emphasis"/>
        </w:rPr>
        <w:t xml:space="preserve">court </w:t>
      </w:r>
      <w:r w:rsidRPr="00E979A9">
        <w:rPr>
          <w:rStyle w:val="Emphasis"/>
          <w:highlight w:val="green"/>
        </w:rPr>
        <w:t>efficiency</w:t>
      </w:r>
      <w:r w:rsidRPr="00F6633A">
        <w:rPr>
          <w:rStyle w:val="StyleUnderline"/>
        </w:rPr>
        <w:t xml:space="preserve"> </w:t>
      </w:r>
      <w:r w:rsidRPr="00FB6181">
        <w:rPr>
          <w:sz w:val="12"/>
        </w:rPr>
        <w:t>but also the independence and safety of the judiciary.</w:t>
      </w:r>
    </w:p>
    <w:p w14:paraId="760B6E50" w14:textId="77777777" w:rsidR="00D4566E" w:rsidRPr="00FB6181" w:rsidRDefault="00D4566E" w:rsidP="00D4566E">
      <w:pPr>
        <w:rPr>
          <w:sz w:val="12"/>
        </w:rPr>
      </w:pPr>
      <w:r w:rsidRPr="00FB6181">
        <w:rPr>
          <w:sz w:val="12"/>
        </w:rPr>
        <w:t xml:space="preserve">Another concern raised both on the judiciary’s side of the room and by the Subcommittee Chairman, Rep. Darrell Issa, was the </w:t>
      </w:r>
      <w:r w:rsidRPr="00E979A9">
        <w:rPr>
          <w:rStyle w:val="Emphasis"/>
          <w:highlight w:val="green"/>
        </w:rPr>
        <w:t>overwhelming backlog</w:t>
      </w:r>
      <w:r w:rsidRPr="00F6633A">
        <w:rPr>
          <w:rStyle w:val="StyleUnderline"/>
        </w:rPr>
        <w:t xml:space="preserve"> of cases, reportedly </w:t>
      </w:r>
      <w:r w:rsidRPr="00E979A9">
        <w:rPr>
          <w:rStyle w:val="Emphasis"/>
          <w:highlight w:val="green"/>
        </w:rPr>
        <w:t>more</w:t>
      </w:r>
      <w:r w:rsidRPr="00E979A9">
        <w:rPr>
          <w:rStyle w:val="StyleUnderline"/>
          <w:highlight w:val="green"/>
        </w:rPr>
        <w:t xml:space="preserve"> than </w:t>
      </w:r>
      <w:r w:rsidRPr="00E979A9">
        <w:rPr>
          <w:rStyle w:val="Emphasis"/>
          <w:highlight w:val="green"/>
        </w:rPr>
        <w:t>600 per judge</w:t>
      </w:r>
      <w:r w:rsidRPr="00E979A9">
        <w:rPr>
          <w:rStyle w:val="StyleUnderline"/>
          <w:highlight w:val="green"/>
        </w:rPr>
        <w:t xml:space="preserve">, </w:t>
      </w:r>
      <w:r w:rsidRPr="00E979A9">
        <w:rPr>
          <w:rStyle w:val="Emphasis"/>
          <w:highlight w:val="green"/>
        </w:rPr>
        <w:t>hindering</w:t>
      </w:r>
      <w:r w:rsidRPr="00F6633A">
        <w:rPr>
          <w:rStyle w:val="StyleUnderline"/>
        </w:rPr>
        <w:t xml:space="preserve"> the judiciary’s ability to ensure </w:t>
      </w:r>
      <w:r w:rsidRPr="00F6633A">
        <w:rPr>
          <w:rStyle w:val="Emphasis"/>
        </w:rPr>
        <w:t>timely proceedings</w:t>
      </w:r>
      <w:r w:rsidRPr="00F6633A">
        <w:rPr>
          <w:rStyle w:val="StyleUnderline"/>
        </w:rPr>
        <w:t xml:space="preserve"> and protect the Sixth Amendment right to a </w:t>
      </w:r>
      <w:r w:rsidRPr="00E979A9">
        <w:rPr>
          <w:rStyle w:val="Emphasis"/>
          <w:highlight w:val="green"/>
        </w:rPr>
        <w:t>speedy trial</w:t>
      </w:r>
      <w:r w:rsidRPr="00FB6181">
        <w:rPr>
          <w:sz w:val="12"/>
        </w:rPr>
        <w:t>. (Issa introduced a bill in February that would increase the number of authorized district court judgeships, albeit not a bipartisan one.)</w:t>
      </w:r>
    </w:p>
    <w:p w14:paraId="2F93F0CB" w14:textId="77777777" w:rsidR="00D4566E" w:rsidRPr="00F6633A" w:rsidRDefault="00D4566E" w:rsidP="00D4566E">
      <w:pPr>
        <w:rPr>
          <w:rStyle w:val="StyleUnderline"/>
        </w:rPr>
      </w:pPr>
      <w:r w:rsidRPr="00FB6181">
        <w:rPr>
          <w:sz w:val="12"/>
        </w:rPr>
        <w:t xml:space="preserve">Judge Amy St. Eve of the Seventh Circuit, who chairs the Judicial Conference’s Budget Committee, testified that </w:t>
      </w:r>
      <w:r w:rsidRPr="00F6633A">
        <w:rPr>
          <w:rStyle w:val="StyleUnderline"/>
        </w:rPr>
        <w:t xml:space="preserve">courts are currently facing </w:t>
      </w:r>
      <w:r w:rsidRPr="00E979A9">
        <w:rPr>
          <w:rStyle w:val="Emphasis"/>
          <w:highlight w:val="green"/>
        </w:rPr>
        <w:t>hiring freezes</w:t>
      </w:r>
      <w:r w:rsidRPr="00E979A9">
        <w:rPr>
          <w:rStyle w:val="StyleUnderline"/>
          <w:highlight w:val="green"/>
        </w:rPr>
        <w:t xml:space="preserve"> and </w:t>
      </w:r>
      <w:r w:rsidRPr="00E979A9">
        <w:rPr>
          <w:rStyle w:val="Emphasis"/>
          <w:highlight w:val="green"/>
        </w:rPr>
        <w:t>delays</w:t>
      </w:r>
      <w:r w:rsidRPr="00E979A9">
        <w:rPr>
          <w:rStyle w:val="StyleUnderline"/>
          <w:highlight w:val="green"/>
        </w:rPr>
        <w:t xml:space="preserve"> in </w:t>
      </w:r>
      <w:r w:rsidRPr="00E979A9">
        <w:rPr>
          <w:rStyle w:val="Emphasis"/>
          <w:highlight w:val="green"/>
        </w:rPr>
        <w:t>paying attorneys</w:t>
      </w:r>
      <w:r w:rsidRPr="00FB6181">
        <w:rPr>
          <w:sz w:val="12"/>
        </w:rPr>
        <w:t xml:space="preserve">, </w:t>
      </w:r>
      <w:r w:rsidRPr="00F6633A">
        <w:rPr>
          <w:rStyle w:val="StyleUnderline"/>
        </w:rPr>
        <w:t xml:space="preserve">directly affecting </w:t>
      </w:r>
      <w:r w:rsidRPr="00F6633A">
        <w:rPr>
          <w:rStyle w:val="Emphasis"/>
        </w:rPr>
        <w:t>case movement</w:t>
      </w:r>
      <w:r w:rsidRPr="00F6633A">
        <w:rPr>
          <w:rStyle w:val="StyleUnderline"/>
        </w:rPr>
        <w:t xml:space="preserve"> and the functioning of public </w:t>
      </w:r>
      <w:proofErr w:type="gramStart"/>
      <w:r w:rsidRPr="00F6633A">
        <w:rPr>
          <w:rStyle w:val="StyleUnderline"/>
        </w:rPr>
        <w:t>defenders</w:t>
      </w:r>
      <w:proofErr w:type="gramEnd"/>
      <w:r w:rsidRPr="00F6633A">
        <w:rPr>
          <w:rStyle w:val="StyleUnderline"/>
        </w:rPr>
        <w:t xml:space="preserve"> offices.</w:t>
      </w:r>
    </w:p>
    <w:p w14:paraId="59896DA4" w14:textId="77777777" w:rsidR="00D4566E" w:rsidRPr="00464344" w:rsidRDefault="00D4566E" w:rsidP="00D4566E">
      <w:pPr>
        <w:rPr>
          <w:rStyle w:val="StyleUnderline"/>
          <w:sz w:val="12"/>
          <w:u w:val="none"/>
        </w:rPr>
      </w:pPr>
      <w:r w:rsidRPr="00FB6181">
        <w:rPr>
          <w:sz w:val="12"/>
        </w:rPr>
        <w:t xml:space="preserve">On top of that, she noted, an Arizona FDO was </w:t>
      </w:r>
      <w:r w:rsidRPr="00F6633A">
        <w:rPr>
          <w:rStyle w:val="StyleUnderline"/>
        </w:rPr>
        <w:t xml:space="preserve">recently hit with a </w:t>
      </w:r>
      <w:r w:rsidRPr="00F6633A">
        <w:rPr>
          <w:rStyle w:val="Emphasis"/>
        </w:rPr>
        <w:t>ransomware attack</w:t>
      </w:r>
      <w:r w:rsidRPr="00FB6181">
        <w:rPr>
          <w:sz w:val="12"/>
        </w:rPr>
        <w:t xml:space="preserve">, </w:t>
      </w:r>
      <w:r w:rsidRPr="00E979A9">
        <w:rPr>
          <w:rStyle w:val="StyleUnderline"/>
          <w:highlight w:val="green"/>
        </w:rPr>
        <w:t>illustrating</w:t>
      </w:r>
      <w:r w:rsidRPr="00F6633A">
        <w:rPr>
          <w:rStyle w:val="StyleUnderline"/>
        </w:rPr>
        <w:t xml:space="preserve"> the </w:t>
      </w:r>
      <w:r w:rsidRPr="00E979A9">
        <w:rPr>
          <w:rStyle w:val="Emphasis"/>
          <w:highlight w:val="green"/>
        </w:rPr>
        <w:t>growing cybersecurity</w:t>
      </w:r>
      <w:r w:rsidRPr="00F6633A">
        <w:rPr>
          <w:rStyle w:val="Emphasis"/>
        </w:rPr>
        <w:t xml:space="preserve"> </w:t>
      </w:r>
      <w:r w:rsidRPr="00E979A9">
        <w:rPr>
          <w:rStyle w:val="Emphasis"/>
          <w:highlight w:val="green"/>
        </w:rPr>
        <w:t>threats</w:t>
      </w:r>
      <w:r w:rsidRPr="00F6633A">
        <w:rPr>
          <w:rStyle w:val="StyleUnderline"/>
        </w:rPr>
        <w:t xml:space="preserve"> the judiciary is facing</w:t>
      </w:r>
      <w:r w:rsidRPr="00FB6181">
        <w:rPr>
          <w:sz w:val="12"/>
        </w:rPr>
        <w:t>. Judge Michael Scudder, also of the Seventh Circuit, who chairs the Conference’s Information Technology Committee, testified that $74 million in funding is needed to effectively implement cybersecurity measures, including collaboration with federal agencies.</w:t>
      </w:r>
    </w:p>
    <w:p w14:paraId="553F7F98" w14:textId="77777777" w:rsidR="00D4566E" w:rsidRDefault="00D4566E" w:rsidP="00D4566E">
      <w:pPr>
        <w:pStyle w:val="Heading4"/>
      </w:pPr>
    </w:p>
    <w:p w14:paraId="1E53C53D" w14:textId="0F8AA743" w:rsidR="00D4566E" w:rsidRDefault="00D4566E" w:rsidP="00D4566E">
      <w:pPr>
        <w:pStyle w:val="Heading4"/>
      </w:pPr>
      <w:r>
        <w:t>No biotech impact.</w:t>
      </w:r>
    </w:p>
    <w:p w14:paraId="0EC2820A" w14:textId="77777777" w:rsidR="00D4566E" w:rsidRDefault="00D4566E" w:rsidP="00D4566E">
      <w:r w:rsidRPr="00A54549">
        <w:rPr>
          <w:rStyle w:val="Style13ptBold"/>
        </w:rPr>
        <w:t>Titus 25</w:t>
      </w:r>
      <w:r>
        <w:t xml:space="preserve"> – Fellow at the Centre for a New South Asia.</w:t>
      </w:r>
    </w:p>
    <w:p w14:paraId="57037B0B" w14:textId="77777777" w:rsidR="00D4566E" w:rsidRDefault="00D4566E" w:rsidP="00D4566E">
      <w:r>
        <w:t>Alexander Titus, “Shock Doctrine in the Life Sciences - When Fear Overwhelms Facts,” SSRN, 09-18-2025, https://papers.ssrn.com/sol3/papers.cfm?abstract_id=5428795</w:t>
      </w:r>
    </w:p>
    <w:p w14:paraId="3B9444CA" w14:textId="77777777" w:rsidR="00D4566E" w:rsidRPr="005112FC" w:rsidRDefault="00D4566E" w:rsidP="00D4566E">
      <w:pPr>
        <w:rPr>
          <w:sz w:val="16"/>
        </w:rPr>
      </w:pPr>
      <w:r w:rsidRPr="00E67C6A">
        <w:rPr>
          <w:rStyle w:val="Emphasis"/>
        </w:rPr>
        <w:t>Fifty years ago</w:t>
      </w:r>
      <w:r w:rsidRPr="005112FC">
        <w:rPr>
          <w:sz w:val="16"/>
        </w:rPr>
        <w:t xml:space="preserve">, </w:t>
      </w:r>
      <w:r w:rsidRPr="000E3097">
        <w:rPr>
          <w:rStyle w:val="StyleUnderline"/>
          <w:highlight w:val="green"/>
        </w:rPr>
        <w:t>the world faced</w:t>
      </w:r>
      <w:r w:rsidRPr="005112FC">
        <w:rPr>
          <w:sz w:val="16"/>
        </w:rPr>
        <w:t xml:space="preserve"> the dawn of </w:t>
      </w:r>
      <w:r w:rsidRPr="000E3097">
        <w:rPr>
          <w:rStyle w:val="Emphasis"/>
          <w:highlight w:val="green"/>
        </w:rPr>
        <w:t>recombinant DNA</w:t>
      </w:r>
      <w:r w:rsidRPr="00E67C6A">
        <w:rPr>
          <w:rStyle w:val="Emphasis"/>
        </w:rPr>
        <w:t xml:space="preserve"> technology</w:t>
      </w:r>
      <w:r w:rsidRPr="005112FC">
        <w:rPr>
          <w:sz w:val="16"/>
        </w:rPr>
        <w:t xml:space="preserve"> </w:t>
      </w:r>
      <w:r w:rsidRPr="000E3097">
        <w:rPr>
          <w:rStyle w:val="StyleUnderline"/>
          <w:highlight w:val="green"/>
        </w:rPr>
        <w:t>with</w:t>
      </w:r>
      <w:r w:rsidRPr="005112FC">
        <w:rPr>
          <w:sz w:val="16"/>
        </w:rPr>
        <w:t xml:space="preserve"> a mix of excitement and </w:t>
      </w:r>
      <w:r w:rsidRPr="000E3097">
        <w:rPr>
          <w:rStyle w:val="Emphasis"/>
          <w:highlight w:val="green"/>
        </w:rPr>
        <w:t>dread</w:t>
      </w:r>
      <w:r w:rsidRPr="005112FC">
        <w:rPr>
          <w:sz w:val="16"/>
        </w:rPr>
        <w:t xml:space="preserve">. </w:t>
      </w:r>
      <w:r w:rsidRPr="00E67C6A">
        <w:rPr>
          <w:rStyle w:val="StyleUnderline"/>
        </w:rPr>
        <w:t>We navigated that uncertainty</w:t>
      </w:r>
      <w:r w:rsidRPr="005112FC">
        <w:rPr>
          <w:sz w:val="16"/>
        </w:rPr>
        <w:t xml:space="preserve"> not by outlawing the science, but </w:t>
      </w:r>
      <w:r w:rsidRPr="00E67C6A">
        <w:rPr>
          <w:rStyle w:val="Emphasis"/>
        </w:rPr>
        <w:t>by proceeding carefully</w:t>
      </w:r>
      <w:r w:rsidRPr="00E67C6A">
        <w:rPr>
          <w:rStyle w:val="StyleUnderline"/>
        </w:rPr>
        <w:t xml:space="preserve">, guided by </w:t>
      </w:r>
      <w:r w:rsidRPr="00E67C6A">
        <w:rPr>
          <w:rStyle w:val="Emphasis"/>
        </w:rPr>
        <w:t>data and experience</w:t>
      </w:r>
      <w:r w:rsidRPr="00E67C6A">
        <w:rPr>
          <w:rStyle w:val="StyleUnderline"/>
        </w:rPr>
        <w:t xml:space="preserve">. The </w:t>
      </w:r>
      <w:r w:rsidRPr="000E3097">
        <w:rPr>
          <w:rStyle w:val="StyleUnderline"/>
          <w:highlight w:val="green"/>
        </w:rPr>
        <w:t>result has been</w:t>
      </w:r>
      <w:r w:rsidRPr="00E67C6A">
        <w:rPr>
          <w:rStyle w:val="StyleUnderline"/>
        </w:rPr>
        <w:t xml:space="preserve"> a revolution in medicine, agriculture, and industry with </w:t>
      </w:r>
      <w:r w:rsidRPr="000E3097">
        <w:rPr>
          <w:rStyle w:val="Emphasis"/>
          <w:highlight w:val="green"/>
        </w:rPr>
        <w:t>minimal harm</w:t>
      </w:r>
      <w:r w:rsidRPr="000E3097">
        <w:rPr>
          <w:sz w:val="16"/>
          <w:highlight w:val="green"/>
        </w:rPr>
        <w:t xml:space="preserve">. </w:t>
      </w:r>
      <w:r w:rsidRPr="000E3097">
        <w:rPr>
          <w:rStyle w:val="Emphasis"/>
          <w:highlight w:val="green"/>
        </w:rPr>
        <w:t>This pattern has repeated</w:t>
      </w:r>
      <w:r w:rsidRPr="005112FC">
        <w:rPr>
          <w:sz w:val="16"/>
        </w:rPr>
        <w:t>: initial alarms eventually give way to empirical understanding, and fears that once loomed large often fade in hindsight, replaced by the tangible fruits of innovation. Naomi Klein’s Shock Doctrine warns us how fear can be exploited to halt change; the history of life sciences shows us that fear can also halt progress if we let it.</w:t>
      </w:r>
    </w:p>
    <w:p w14:paraId="421FD386" w14:textId="77777777" w:rsidR="00D4566E" w:rsidRPr="005112FC" w:rsidRDefault="00D4566E" w:rsidP="00D4566E">
      <w:pPr>
        <w:rPr>
          <w:sz w:val="16"/>
        </w:rPr>
      </w:pPr>
      <w:r w:rsidRPr="00E67C6A">
        <w:rPr>
          <w:rStyle w:val="StyleUnderline"/>
        </w:rPr>
        <w:t xml:space="preserve">The </w:t>
      </w:r>
      <w:r w:rsidRPr="000E3097">
        <w:rPr>
          <w:rStyle w:val="StyleUnderline"/>
          <w:highlight w:val="green"/>
        </w:rPr>
        <w:t>risk of</w:t>
      </w:r>
      <w:r w:rsidRPr="00E67C6A">
        <w:rPr>
          <w:rStyle w:val="StyleUnderline"/>
        </w:rPr>
        <w:t xml:space="preserve"> emerging biotechnologies, </w:t>
      </w:r>
      <w:r w:rsidRPr="000E3097">
        <w:rPr>
          <w:rStyle w:val="StyleUnderline"/>
        </w:rPr>
        <w:t>whether</w:t>
      </w:r>
      <w:r w:rsidRPr="005112FC">
        <w:rPr>
          <w:sz w:val="16"/>
        </w:rPr>
        <w:t xml:space="preserve"> classical </w:t>
      </w:r>
      <w:r w:rsidRPr="00E67C6A">
        <w:rPr>
          <w:rStyle w:val="Emphasis"/>
        </w:rPr>
        <w:t xml:space="preserve">genetic </w:t>
      </w:r>
      <w:r w:rsidRPr="000E3097">
        <w:rPr>
          <w:rStyle w:val="Emphasis"/>
          <w:highlight w:val="green"/>
        </w:rPr>
        <w:t>engineering</w:t>
      </w:r>
      <w:r w:rsidRPr="005112FC">
        <w:rPr>
          <w:sz w:val="16"/>
        </w:rPr>
        <w:t xml:space="preserve">, </w:t>
      </w:r>
      <w:r w:rsidRPr="000E3097">
        <w:rPr>
          <w:rStyle w:val="Emphasis"/>
          <w:highlight w:val="green"/>
        </w:rPr>
        <w:t>AI</w:t>
      </w:r>
      <w:r w:rsidRPr="000E3097">
        <w:rPr>
          <w:rStyle w:val="Emphasis"/>
        </w:rPr>
        <w:t>-designed</w:t>
      </w:r>
      <w:r w:rsidRPr="00E67C6A">
        <w:rPr>
          <w:rStyle w:val="Emphasis"/>
        </w:rPr>
        <w:t xml:space="preserve"> </w:t>
      </w:r>
      <w:r w:rsidRPr="000E3097">
        <w:rPr>
          <w:rStyle w:val="Emphasis"/>
          <w:highlight w:val="green"/>
        </w:rPr>
        <w:t>biology</w:t>
      </w:r>
      <w:r w:rsidRPr="005112FC">
        <w:rPr>
          <w:sz w:val="16"/>
        </w:rPr>
        <w:t xml:space="preserve">, </w:t>
      </w:r>
      <w:r w:rsidRPr="00E67C6A">
        <w:rPr>
          <w:rStyle w:val="Emphasis"/>
        </w:rPr>
        <w:t xml:space="preserve">or </w:t>
      </w:r>
      <w:r w:rsidRPr="000E3097">
        <w:rPr>
          <w:rStyle w:val="Emphasis"/>
          <w:highlight w:val="green"/>
        </w:rPr>
        <w:t>mirror life</w:t>
      </w:r>
      <w:r w:rsidRPr="000E3097">
        <w:rPr>
          <w:sz w:val="16"/>
          <w:highlight w:val="green"/>
        </w:rPr>
        <w:t xml:space="preserve">, </w:t>
      </w:r>
      <w:r w:rsidRPr="000E3097">
        <w:rPr>
          <w:rStyle w:val="StyleUnderline"/>
          <w:highlight w:val="green"/>
        </w:rPr>
        <w:t>is</w:t>
      </w:r>
      <w:r w:rsidRPr="005112FC">
        <w:rPr>
          <w:sz w:val="16"/>
        </w:rPr>
        <w:t xml:space="preserve"> real but o</w:t>
      </w:r>
      <w:r w:rsidRPr="00E67C6A">
        <w:rPr>
          <w:rStyle w:val="Emphasis"/>
        </w:rPr>
        <w:t xml:space="preserve">ften </w:t>
      </w:r>
      <w:r w:rsidRPr="000E3097">
        <w:rPr>
          <w:rStyle w:val="Emphasis"/>
          <w:highlight w:val="green"/>
        </w:rPr>
        <w:t>overestimated</w:t>
      </w:r>
      <w:r w:rsidRPr="005112FC">
        <w:rPr>
          <w:sz w:val="16"/>
        </w:rPr>
        <w:t xml:space="preserve">, </w:t>
      </w:r>
      <w:r w:rsidRPr="000E3097">
        <w:rPr>
          <w:rStyle w:val="StyleUnderline"/>
          <w:highlight w:val="green"/>
        </w:rPr>
        <w:t>while</w:t>
      </w:r>
      <w:r w:rsidRPr="00E67C6A">
        <w:rPr>
          <w:rStyle w:val="StyleUnderline"/>
        </w:rPr>
        <w:t xml:space="preserve"> the </w:t>
      </w:r>
      <w:r w:rsidRPr="000E3097">
        <w:rPr>
          <w:rStyle w:val="StyleUnderline"/>
          <w:highlight w:val="green"/>
        </w:rPr>
        <w:t>rewards are</w:t>
      </w:r>
      <w:r w:rsidRPr="005112FC">
        <w:rPr>
          <w:sz w:val="16"/>
        </w:rPr>
        <w:t xml:space="preserve"> real and </w:t>
      </w:r>
      <w:r w:rsidRPr="00E67C6A">
        <w:rPr>
          <w:rStyle w:val="Emphasis"/>
        </w:rPr>
        <w:t xml:space="preserve">often </w:t>
      </w:r>
      <w:r w:rsidRPr="000E3097">
        <w:rPr>
          <w:rStyle w:val="Emphasis"/>
          <w:highlight w:val="green"/>
        </w:rPr>
        <w:t>underappreciated</w:t>
      </w:r>
      <w:r w:rsidRPr="005112FC">
        <w:rPr>
          <w:sz w:val="16"/>
        </w:rPr>
        <w:t xml:space="preserve">. </w:t>
      </w:r>
      <w:r w:rsidRPr="000E3097">
        <w:rPr>
          <w:rStyle w:val="Emphasis"/>
          <w:highlight w:val="green"/>
        </w:rPr>
        <w:t>We’ve seen that play out across decades</w:t>
      </w:r>
      <w:r w:rsidRPr="005112FC">
        <w:rPr>
          <w:sz w:val="16"/>
        </w:rPr>
        <w:t xml:space="preserve">. </w:t>
      </w:r>
      <w:r w:rsidRPr="00E67C6A">
        <w:rPr>
          <w:rStyle w:val="Emphasis"/>
        </w:rPr>
        <w:t xml:space="preserve">Recombinant </w:t>
      </w:r>
      <w:r w:rsidRPr="000E3097">
        <w:rPr>
          <w:rStyle w:val="Emphasis"/>
          <w:highlight w:val="green"/>
        </w:rPr>
        <w:t>DNA did not spawn</w:t>
      </w:r>
      <w:r w:rsidRPr="00E67C6A">
        <w:rPr>
          <w:rStyle w:val="Emphasis"/>
        </w:rPr>
        <w:t xml:space="preserve"> Armageddon </w:t>
      </w:r>
      <w:r w:rsidRPr="000E3097">
        <w:rPr>
          <w:rStyle w:val="Emphasis"/>
          <w:highlight w:val="green"/>
        </w:rPr>
        <w:t>microbes</w:t>
      </w:r>
      <w:r w:rsidRPr="005112FC">
        <w:rPr>
          <w:sz w:val="16"/>
        </w:rPr>
        <w:t xml:space="preserve">; </w:t>
      </w:r>
      <w:r w:rsidRPr="00E67C6A">
        <w:rPr>
          <w:rStyle w:val="StyleUnderline"/>
        </w:rPr>
        <w:t>it spawned insulin and gene therapies</w:t>
      </w:r>
      <w:r w:rsidRPr="005112FC">
        <w:rPr>
          <w:sz w:val="16"/>
        </w:rPr>
        <w:t xml:space="preserve">. </w:t>
      </w:r>
      <w:r w:rsidRPr="000E3097">
        <w:rPr>
          <w:rStyle w:val="Emphasis"/>
          <w:highlight w:val="green"/>
        </w:rPr>
        <w:t>GMOs did not cause a</w:t>
      </w:r>
      <w:r w:rsidRPr="00E67C6A">
        <w:rPr>
          <w:rStyle w:val="Emphasis"/>
        </w:rPr>
        <w:t xml:space="preserve"> public health </w:t>
      </w:r>
      <w:r w:rsidRPr="000E3097">
        <w:rPr>
          <w:rStyle w:val="Emphasis"/>
          <w:highlight w:val="green"/>
        </w:rPr>
        <w:t>crisis</w:t>
      </w:r>
      <w:r w:rsidRPr="005112FC">
        <w:rPr>
          <w:sz w:val="16"/>
        </w:rPr>
        <w:t xml:space="preserve">; </w:t>
      </w:r>
      <w:r w:rsidRPr="00E67C6A">
        <w:rPr>
          <w:rStyle w:val="StyleUnderline"/>
        </w:rPr>
        <w:t>they quietly improved millions of farmers’ livelihoods and reduced insecticide use</w:t>
      </w:r>
      <w:r w:rsidRPr="005112FC">
        <w:rPr>
          <w:sz w:val="16"/>
        </w:rPr>
        <w:t>, even as public opinion in some quarters remained fearful</w:t>
      </w:r>
      <w:r w:rsidRPr="00E67C6A">
        <w:rPr>
          <w:rStyle w:val="Emphasis"/>
        </w:rPr>
        <w:t xml:space="preserve">. </w:t>
      </w:r>
      <w:r w:rsidRPr="000E3097">
        <w:rPr>
          <w:rStyle w:val="Emphasis"/>
          <w:highlight w:val="green"/>
        </w:rPr>
        <w:t>CRISPR</w:t>
      </w:r>
      <w:r w:rsidRPr="00E67C6A">
        <w:rPr>
          <w:rStyle w:val="Emphasis"/>
        </w:rPr>
        <w:t xml:space="preserve"> and AI are now </w:t>
      </w:r>
      <w:r w:rsidRPr="000E3097">
        <w:rPr>
          <w:rStyle w:val="Emphasis"/>
          <w:highlight w:val="green"/>
        </w:rPr>
        <w:t>on similar trajectories</w:t>
      </w:r>
      <w:r w:rsidRPr="005112FC">
        <w:rPr>
          <w:sz w:val="16"/>
        </w:rPr>
        <w:t>: portrayed by some as potential civilization-enders, they are far more likely to end diseases and make civilization more sustainable.</w:t>
      </w:r>
    </w:p>
    <w:p w14:paraId="5A0282DC" w14:textId="77777777" w:rsidR="00D4566E" w:rsidRPr="005112FC" w:rsidRDefault="00D4566E" w:rsidP="00D4566E">
      <w:pPr>
        <w:rPr>
          <w:sz w:val="16"/>
        </w:rPr>
      </w:pPr>
      <w:r w:rsidRPr="005112FC">
        <w:rPr>
          <w:sz w:val="16"/>
        </w:rPr>
        <w:t xml:space="preserve">None of this is to say that those raising concerns are malicious or foolish. On the contrary, they often perform a service by forcing consideration of worst-case scenarios. The problem arises when </w:t>
      </w:r>
      <w:r w:rsidRPr="00E67C6A">
        <w:rPr>
          <w:rStyle w:val="StyleUnderline"/>
        </w:rPr>
        <w:t>worst-case thinking crowds out rational proportionality</w:t>
      </w:r>
      <w:r w:rsidRPr="005112FC">
        <w:rPr>
          <w:sz w:val="16"/>
        </w:rPr>
        <w:t xml:space="preserve">. When policies or public sentiment fixate on extreme hypotheticals, </w:t>
      </w:r>
      <w:r w:rsidRPr="00022FD6">
        <w:rPr>
          <w:rStyle w:val="StyleUnderline"/>
          <w:highlight w:val="green"/>
        </w:rPr>
        <w:t>decision-making can become</w:t>
      </w:r>
      <w:r w:rsidRPr="00E67C6A">
        <w:rPr>
          <w:rStyle w:val="StyleUnderline"/>
        </w:rPr>
        <w:t xml:space="preserve"> unmoored from evidence</w:t>
      </w:r>
      <w:r w:rsidRPr="005112FC">
        <w:rPr>
          <w:sz w:val="16"/>
        </w:rPr>
        <w:t xml:space="preserve">. It’s a kind of collective cognitive bias, </w:t>
      </w:r>
      <w:r w:rsidRPr="00022FD6">
        <w:rPr>
          <w:rStyle w:val="StyleUnderline"/>
          <w:highlight w:val="green"/>
        </w:rPr>
        <w:t>focus</w:t>
      </w:r>
      <w:r w:rsidRPr="00E67C6A">
        <w:rPr>
          <w:rStyle w:val="StyleUnderline"/>
        </w:rPr>
        <w:t xml:space="preserve">ing </w:t>
      </w:r>
      <w:r w:rsidRPr="00022FD6">
        <w:rPr>
          <w:rStyle w:val="StyleUnderline"/>
          <w:highlight w:val="green"/>
        </w:rPr>
        <w:t>on dramatic unlikely risks</w:t>
      </w:r>
      <w:r w:rsidRPr="005112FC">
        <w:rPr>
          <w:sz w:val="16"/>
        </w:rPr>
        <w:t xml:space="preserve"> (often because they are emotionally salient) while neglecting the quiet, cumulative benefits that lack a headline-grabbing punch. Psychologists call this availability heuristic and affect heuristic in risk perception: </w:t>
      </w:r>
      <w:r w:rsidRPr="00E67C6A">
        <w:rPr>
          <w:rStyle w:val="StyleUnderline"/>
        </w:rPr>
        <w:t xml:space="preserve">we give more weight to </w:t>
      </w:r>
      <w:r w:rsidRPr="000E3097">
        <w:rPr>
          <w:rStyle w:val="StyleUnderline"/>
          <w:highlight w:val="green"/>
        </w:rPr>
        <w:t>risk</w:t>
      </w:r>
      <w:r w:rsidRPr="00022FD6">
        <w:rPr>
          <w:rStyle w:val="StyleUnderline"/>
        </w:rPr>
        <w:t>s</w:t>
      </w:r>
      <w:r w:rsidRPr="00E67C6A">
        <w:rPr>
          <w:rStyle w:val="StyleUnderline"/>
        </w:rPr>
        <w:t xml:space="preserve"> that are vivid or scary, even if their </w:t>
      </w:r>
      <w:r w:rsidRPr="000E3097">
        <w:rPr>
          <w:rStyle w:val="StyleUnderline"/>
          <w:highlight w:val="green"/>
        </w:rPr>
        <w:t xml:space="preserve">probability is </w:t>
      </w:r>
      <w:r w:rsidRPr="000E3097">
        <w:rPr>
          <w:rStyle w:val="Emphasis"/>
          <w:highlight w:val="green"/>
        </w:rPr>
        <w:t>low</w:t>
      </w:r>
      <w:r w:rsidRPr="005112FC">
        <w:rPr>
          <w:sz w:val="16"/>
        </w:rPr>
        <w:t xml:space="preserve"> </w:t>
      </w:r>
      <w:proofErr w:type="gramStart"/>
      <w:r w:rsidRPr="005112FC">
        <w:rPr>
          <w:sz w:val="16"/>
        </w:rPr>
        <w:t>49 .</w:t>
      </w:r>
      <w:proofErr w:type="gramEnd"/>
      <w:r w:rsidRPr="005112FC">
        <w:rPr>
          <w:sz w:val="16"/>
        </w:rPr>
        <w:t xml:space="preserve"> Balanced innovation policy requires overcoming these biases.</w:t>
      </w:r>
    </w:p>
    <w:p w14:paraId="2D632131" w14:textId="77777777" w:rsidR="00D4566E" w:rsidRPr="005112FC" w:rsidRDefault="00D4566E" w:rsidP="00D4566E">
      <w:pPr>
        <w:rPr>
          <w:sz w:val="16"/>
          <w:szCs w:val="16"/>
        </w:rPr>
      </w:pPr>
      <w:r w:rsidRPr="005112FC">
        <w:rPr>
          <w:sz w:val="16"/>
          <w:szCs w:val="16"/>
        </w:rPr>
        <w:t>What would an empirical, rather than emotional, risk assessment look like? It would look at track records: how often have similar technologies caused harm versus delivered benefit? It would look at quantifiable probabilities and the magnitude of consequences, not just possibilities. It would continuously refine itself with new data (for instance, if small-scale experiments with mirror molecules show unexpected dangers, then reassess; if they show none, that should reduce perceived risk). It would also incorporate risk mitigation strategies as part of the equation, acknowledging that risk isn’t a static binary (safe vs unsafe) but something we can manage through safeguards, much like we did with BSL-4 labs for dangerous pathogens or gene containment for GMOs.</w:t>
      </w:r>
    </w:p>
    <w:p w14:paraId="4EFD2486" w14:textId="77777777" w:rsidR="00D4566E" w:rsidRPr="00654380" w:rsidRDefault="00D4566E" w:rsidP="00D4566E">
      <w:pPr>
        <w:rPr>
          <w:sz w:val="16"/>
        </w:rPr>
      </w:pPr>
      <w:r w:rsidRPr="00E67C6A">
        <w:rPr>
          <w:rStyle w:val="StyleUnderline"/>
        </w:rPr>
        <w:t xml:space="preserve">Historical </w:t>
      </w:r>
      <w:r w:rsidRPr="000E3097">
        <w:rPr>
          <w:rStyle w:val="StyleUnderline"/>
          <w:highlight w:val="green"/>
        </w:rPr>
        <w:t xml:space="preserve">lessons on risk </w:t>
      </w:r>
      <w:r w:rsidRPr="000E3097">
        <w:rPr>
          <w:rStyle w:val="Emphasis"/>
          <w:highlight w:val="green"/>
        </w:rPr>
        <w:t>overestimation abound</w:t>
      </w:r>
      <w:r w:rsidRPr="005112FC">
        <w:rPr>
          <w:sz w:val="16"/>
        </w:rPr>
        <w:t xml:space="preserve">. </w:t>
      </w:r>
      <w:r w:rsidRPr="000E3097">
        <w:rPr>
          <w:rStyle w:val="Emphasis"/>
          <w:highlight w:val="green"/>
        </w:rPr>
        <w:t>Recall</w:t>
      </w:r>
      <w:r w:rsidRPr="00E67C6A">
        <w:rPr>
          <w:rStyle w:val="Emphasis"/>
        </w:rPr>
        <w:t xml:space="preserve"> the </w:t>
      </w:r>
      <w:r w:rsidRPr="000E3097">
        <w:rPr>
          <w:rStyle w:val="Emphasis"/>
          <w:highlight w:val="green"/>
        </w:rPr>
        <w:t>Y2K</w:t>
      </w:r>
      <w:r w:rsidRPr="00E67C6A">
        <w:rPr>
          <w:rStyle w:val="Emphasis"/>
        </w:rPr>
        <w:t xml:space="preserve"> computer bug </w:t>
      </w:r>
      <w:proofErr w:type="gramStart"/>
      <w:r w:rsidRPr="00E67C6A">
        <w:rPr>
          <w:rStyle w:val="Emphasis"/>
        </w:rPr>
        <w:t>scare</w:t>
      </w:r>
      <w:r w:rsidRPr="005112FC">
        <w:rPr>
          <w:sz w:val="16"/>
        </w:rPr>
        <w:t>:</w:t>
      </w:r>
      <w:proofErr w:type="gramEnd"/>
      <w:r w:rsidRPr="005112FC">
        <w:rPr>
          <w:sz w:val="16"/>
        </w:rPr>
        <w:t xml:space="preserve"> enormous efforts went into prevention, and in the end, </w:t>
      </w:r>
      <w:r w:rsidRPr="00E67C6A">
        <w:rPr>
          <w:rStyle w:val="Emphasis"/>
        </w:rPr>
        <w:t>nothing catastrophic occurred</w:t>
      </w:r>
      <w:r w:rsidRPr="005112FC">
        <w:rPr>
          <w:sz w:val="16"/>
        </w:rPr>
        <w:t xml:space="preserve">. Some argue the efforts averted disaster; others say the fears were inflated. Either way, </w:t>
      </w:r>
      <w:r w:rsidRPr="00E67C6A">
        <w:rPr>
          <w:rStyle w:val="Emphasis"/>
        </w:rPr>
        <w:t>the world didn’t end</w:t>
      </w:r>
      <w:r w:rsidRPr="005112FC">
        <w:rPr>
          <w:sz w:val="16"/>
        </w:rPr>
        <w:t xml:space="preserve">, but for a while, some truly feared a collapse of society. </w:t>
      </w:r>
      <w:r w:rsidRPr="00E67C6A">
        <w:rPr>
          <w:rStyle w:val="StyleUnderline"/>
        </w:rPr>
        <w:t>Scale that to biotech: periodic flares of extreme concern have consistently not borne out the nightmare</w:t>
      </w:r>
      <w:r w:rsidRPr="005112FC">
        <w:rPr>
          <w:sz w:val="16"/>
        </w:rPr>
        <w:t xml:space="preserve">. Meanwhile, </w:t>
      </w:r>
      <w:r w:rsidRPr="00E67C6A">
        <w:rPr>
          <w:rStyle w:val="StyleUnderline"/>
        </w:rPr>
        <w:t>underestimation of benefit is also common</w:t>
      </w:r>
      <w:r w:rsidRPr="005112FC">
        <w:rPr>
          <w:sz w:val="16"/>
        </w:rPr>
        <w:t>. The early internet seemed like a niche thing; few predicted it would so profoundly boost economies and connect people. In biotech, initial uses often seem narrow (e.g., “bacteria that produce insulin for diabetics, nice but niche”) until they blossom (“oh, this platform can produce any protein drug, opening the door to treating countless conditions”). We should remind ourselves that not pursuing a technology is not a neutral act, it’s choosing a status quo over a potential</w:t>
      </w:r>
    </w:p>
    <w:p w14:paraId="158B4A77" w14:textId="77777777" w:rsidR="00D4566E" w:rsidRDefault="00D4566E" w:rsidP="00D4566E">
      <w:pPr>
        <w:pStyle w:val="Heading3"/>
        <w:rPr>
          <w:lang w:val="es-ES"/>
        </w:rPr>
      </w:pPr>
      <w:r w:rsidRPr="00756EF9">
        <w:rPr>
          <w:lang w:val="es-ES"/>
        </w:rPr>
        <w:t>2AC</w:t>
      </w:r>
      <w:r>
        <w:rPr>
          <w:lang w:val="es-ES"/>
        </w:rPr>
        <w:t>---</w:t>
      </w:r>
      <w:proofErr w:type="spellStart"/>
      <w:r>
        <w:rPr>
          <w:lang w:val="es-ES"/>
        </w:rPr>
        <w:t>Brain</w:t>
      </w:r>
      <w:proofErr w:type="spellEnd"/>
      <w:r>
        <w:rPr>
          <w:lang w:val="es-ES"/>
        </w:rPr>
        <w:t xml:space="preserve"> </w:t>
      </w:r>
      <w:proofErr w:type="spellStart"/>
      <w:r>
        <w:rPr>
          <w:lang w:val="es-ES"/>
        </w:rPr>
        <w:t>Drain</w:t>
      </w:r>
      <w:proofErr w:type="spellEnd"/>
      <w:r>
        <w:rPr>
          <w:lang w:val="es-ES"/>
        </w:rPr>
        <w:t xml:space="preserve"> DA</w:t>
      </w:r>
    </w:p>
    <w:p w14:paraId="1BB4816A" w14:textId="77777777" w:rsidR="00D4566E" w:rsidRDefault="00D4566E" w:rsidP="00D4566E">
      <w:pPr>
        <w:pStyle w:val="Heading4"/>
      </w:pPr>
      <w:r>
        <w:t>Europe is doomed inevitably.</w:t>
      </w:r>
    </w:p>
    <w:p w14:paraId="76D5833D" w14:textId="77777777" w:rsidR="00D4566E" w:rsidRDefault="00D4566E" w:rsidP="00D4566E">
      <w:r w:rsidRPr="00A1432C">
        <w:rPr>
          <w:rStyle w:val="Style13ptBold"/>
        </w:rPr>
        <w:t xml:space="preserve">Pappas </w:t>
      </w:r>
      <w:r>
        <w:rPr>
          <w:rStyle w:val="Style13ptBold"/>
        </w:rPr>
        <w:t>10/03</w:t>
      </w:r>
      <w:r>
        <w:t xml:space="preserve"> – Member of the European Parliament.</w:t>
      </w:r>
    </w:p>
    <w:p w14:paraId="7818C327" w14:textId="77777777" w:rsidR="00D4566E" w:rsidRDefault="00D4566E" w:rsidP="00D4566E">
      <w:r>
        <w:t>Nikos Pappas, “Massive brain drain from EU universities is an existential threat to Europe’s future,” Parliamentary Question, 10-03-2025, https://www.europarl.europa.eu/doceo/document/E-10-2025-001033_EN.html</w:t>
      </w:r>
    </w:p>
    <w:p w14:paraId="6903A314" w14:textId="77777777" w:rsidR="00D4566E" w:rsidRPr="00554F9F" w:rsidRDefault="00D4566E" w:rsidP="00D4566E">
      <w:pPr>
        <w:rPr>
          <w:rStyle w:val="StyleUnderline"/>
        </w:rPr>
      </w:pPr>
      <w:r w:rsidRPr="00554F9F">
        <w:rPr>
          <w:rStyle w:val="StyleUnderline"/>
        </w:rPr>
        <w:t xml:space="preserve">The </w:t>
      </w:r>
      <w:r w:rsidRPr="00653D64">
        <w:rPr>
          <w:rStyle w:val="Emphasis"/>
          <w:highlight w:val="green"/>
        </w:rPr>
        <w:t>E</w:t>
      </w:r>
      <w:r w:rsidRPr="00554F9F">
        <w:rPr>
          <w:rStyle w:val="Emphasis"/>
        </w:rPr>
        <w:t xml:space="preserve">uropean </w:t>
      </w:r>
      <w:r w:rsidRPr="00653D64">
        <w:rPr>
          <w:rStyle w:val="Emphasis"/>
          <w:highlight w:val="green"/>
        </w:rPr>
        <w:t>U</w:t>
      </w:r>
      <w:r w:rsidRPr="00554F9F">
        <w:rPr>
          <w:rStyle w:val="Emphasis"/>
        </w:rPr>
        <w:t>nion</w:t>
      </w:r>
      <w:r w:rsidRPr="00554F9F">
        <w:rPr>
          <w:rStyle w:val="StyleUnderline"/>
        </w:rPr>
        <w:t xml:space="preserve"> </w:t>
      </w:r>
      <w:r w:rsidRPr="00653D64">
        <w:rPr>
          <w:rStyle w:val="StyleUnderline"/>
          <w:highlight w:val="green"/>
        </w:rPr>
        <w:t>is facing a</w:t>
      </w:r>
      <w:r w:rsidRPr="00554F9F">
        <w:rPr>
          <w:rStyle w:val="StyleUnderline"/>
        </w:rPr>
        <w:t xml:space="preserve"> </w:t>
      </w:r>
      <w:r w:rsidRPr="00554F9F">
        <w:rPr>
          <w:rStyle w:val="Emphasis"/>
        </w:rPr>
        <w:t xml:space="preserve">growing </w:t>
      </w:r>
      <w:r w:rsidRPr="00653D64">
        <w:rPr>
          <w:rStyle w:val="Emphasis"/>
          <w:highlight w:val="green"/>
        </w:rPr>
        <w:t>brain drain crisis</w:t>
      </w:r>
      <w:r w:rsidRPr="00653D64">
        <w:rPr>
          <w:sz w:val="16"/>
          <w:highlight w:val="green"/>
        </w:rPr>
        <w:t xml:space="preserve">, </w:t>
      </w:r>
      <w:r w:rsidRPr="00653D64">
        <w:rPr>
          <w:rStyle w:val="Emphasis"/>
          <w:highlight w:val="green"/>
        </w:rPr>
        <w:t>with the best</w:t>
      </w:r>
      <w:r w:rsidRPr="00554F9F">
        <w:rPr>
          <w:rStyle w:val="Emphasis"/>
        </w:rPr>
        <w:t xml:space="preserve"> young </w:t>
      </w:r>
      <w:r w:rsidRPr="00653D64">
        <w:rPr>
          <w:rStyle w:val="Emphasis"/>
          <w:highlight w:val="green"/>
        </w:rPr>
        <w:t>scientists</w:t>
      </w:r>
      <w:r w:rsidRPr="00653D64">
        <w:rPr>
          <w:sz w:val="16"/>
          <w:highlight w:val="green"/>
        </w:rPr>
        <w:t xml:space="preserve">, </w:t>
      </w:r>
      <w:r w:rsidRPr="00653D64">
        <w:rPr>
          <w:rStyle w:val="Emphasis"/>
          <w:highlight w:val="green"/>
        </w:rPr>
        <w:t>researchers</w:t>
      </w:r>
      <w:r w:rsidRPr="00653D64">
        <w:rPr>
          <w:sz w:val="16"/>
          <w:highlight w:val="green"/>
        </w:rPr>
        <w:t xml:space="preserve"> </w:t>
      </w:r>
      <w:r w:rsidRPr="00653D64">
        <w:rPr>
          <w:rStyle w:val="StyleUnderline"/>
          <w:highlight w:val="green"/>
        </w:rPr>
        <w:t xml:space="preserve">and </w:t>
      </w:r>
      <w:r w:rsidRPr="00653D64">
        <w:rPr>
          <w:rStyle w:val="Emphasis"/>
          <w:highlight w:val="green"/>
        </w:rPr>
        <w:t>academics</w:t>
      </w:r>
      <w:r w:rsidRPr="00653D64">
        <w:rPr>
          <w:sz w:val="16"/>
          <w:highlight w:val="green"/>
        </w:rPr>
        <w:t xml:space="preserve"> </w:t>
      </w:r>
      <w:r w:rsidRPr="00653D64">
        <w:rPr>
          <w:rStyle w:val="StyleUnderline"/>
          <w:highlight w:val="green"/>
        </w:rPr>
        <w:t>leaving Europe for countries such as</w:t>
      </w:r>
      <w:r w:rsidRPr="00554F9F">
        <w:rPr>
          <w:rStyle w:val="StyleUnderline"/>
        </w:rPr>
        <w:t xml:space="preserve"> the </w:t>
      </w:r>
      <w:r w:rsidRPr="00653D64">
        <w:rPr>
          <w:rStyle w:val="Emphasis"/>
        </w:rPr>
        <w:t>USA</w:t>
      </w:r>
      <w:r w:rsidRPr="00653D64">
        <w:rPr>
          <w:rStyle w:val="StyleUnderline"/>
        </w:rPr>
        <w:t xml:space="preserve">, </w:t>
      </w:r>
      <w:r w:rsidRPr="00653D64">
        <w:rPr>
          <w:rStyle w:val="Emphasis"/>
          <w:highlight w:val="green"/>
        </w:rPr>
        <w:t>Canada</w:t>
      </w:r>
      <w:r w:rsidRPr="00653D64">
        <w:rPr>
          <w:rStyle w:val="StyleUnderline"/>
          <w:highlight w:val="green"/>
        </w:rPr>
        <w:t xml:space="preserve"> and </w:t>
      </w:r>
      <w:r w:rsidRPr="00653D64">
        <w:rPr>
          <w:rStyle w:val="Emphasis"/>
          <w:highlight w:val="green"/>
        </w:rPr>
        <w:t>China</w:t>
      </w:r>
      <w:r w:rsidRPr="00353F03">
        <w:rPr>
          <w:sz w:val="16"/>
        </w:rPr>
        <w:t xml:space="preserve">. </w:t>
      </w:r>
      <w:r w:rsidRPr="00653D64">
        <w:rPr>
          <w:rStyle w:val="StyleUnderline"/>
          <w:highlight w:val="green"/>
        </w:rPr>
        <w:t xml:space="preserve">This exodus </w:t>
      </w:r>
      <w:r w:rsidRPr="00653D64">
        <w:rPr>
          <w:rStyle w:val="Emphasis"/>
          <w:highlight w:val="green"/>
        </w:rPr>
        <w:t>undermines</w:t>
      </w:r>
      <w:r w:rsidRPr="00554F9F">
        <w:rPr>
          <w:rStyle w:val="Emphasis"/>
        </w:rPr>
        <w:t xml:space="preserve"> the </w:t>
      </w:r>
      <w:r w:rsidRPr="00653D64">
        <w:rPr>
          <w:rStyle w:val="Emphasis"/>
          <w:highlight w:val="green"/>
        </w:rPr>
        <w:t>EU’s strategic autonomy</w:t>
      </w:r>
      <w:r w:rsidRPr="00653D64">
        <w:rPr>
          <w:rStyle w:val="StyleUnderline"/>
          <w:highlight w:val="green"/>
        </w:rPr>
        <w:t xml:space="preserve"> and</w:t>
      </w:r>
      <w:r w:rsidRPr="00554F9F">
        <w:rPr>
          <w:rStyle w:val="StyleUnderline"/>
        </w:rPr>
        <w:t xml:space="preserve"> its </w:t>
      </w:r>
      <w:r w:rsidRPr="00653D64">
        <w:rPr>
          <w:rStyle w:val="Emphasis"/>
          <w:highlight w:val="green"/>
        </w:rPr>
        <w:t>ability to innovate and compete</w:t>
      </w:r>
      <w:r w:rsidRPr="00554F9F">
        <w:rPr>
          <w:rStyle w:val="StyleUnderline"/>
        </w:rPr>
        <w:t xml:space="preserve"> globally.</w:t>
      </w:r>
    </w:p>
    <w:p w14:paraId="4B943678" w14:textId="77777777" w:rsidR="00D4566E" w:rsidRPr="00554F9F" w:rsidRDefault="00D4566E" w:rsidP="00D4566E">
      <w:pPr>
        <w:rPr>
          <w:rStyle w:val="StyleUnderline"/>
        </w:rPr>
      </w:pPr>
      <w:r w:rsidRPr="00653D64">
        <w:rPr>
          <w:rStyle w:val="StyleUnderline"/>
          <w:highlight w:val="green"/>
        </w:rPr>
        <w:t>Despite investments</w:t>
      </w:r>
      <w:r w:rsidRPr="00554F9F">
        <w:rPr>
          <w:rStyle w:val="StyleUnderline"/>
        </w:rPr>
        <w:t xml:space="preserve"> through Horizon Europe and Erasmus+, </w:t>
      </w:r>
      <w:r w:rsidRPr="00653D64">
        <w:rPr>
          <w:rStyle w:val="StyleUnderline"/>
          <w:highlight w:val="green"/>
        </w:rPr>
        <w:t xml:space="preserve">the reality is that </w:t>
      </w:r>
      <w:r w:rsidRPr="00653D64">
        <w:rPr>
          <w:rStyle w:val="Emphasis"/>
          <w:highlight w:val="green"/>
        </w:rPr>
        <w:t>funding is not enough</w:t>
      </w:r>
      <w:r w:rsidRPr="00653D64">
        <w:rPr>
          <w:sz w:val="16"/>
          <w:highlight w:val="green"/>
        </w:rPr>
        <w:t xml:space="preserve"> </w:t>
      </w:r>
      <w:r w:rsidRPr="00653D64">
        <w:rPr>
          <w:rStyle w:val="StyleUnderline"/>
          <w:highlight w:val="green"/>
        </w:rPr>
        <w:t>to make European universities</w:t>
      </w:r>
      <w:r w:rsidRPr="00554F9F">
        <w:rPr>
          <w:rStyle w:val="StyleUnderline"/>
        </w:rPr>
        <w:t xml:space="preserve"> </w:t>
      </w:r>
      <w:r w:rsidRPr="00653D64">
        <w:rPr>
          <w:rStyle w:val="StyleUnderline"/>
          <w:highlight w:val="green"/>
        </w:rPr>
        <w:t>competitive</w:t>
      </w:r>
      <w:r w:rsidRPr="00653D64">
        <w:rPr>
          <w:rStyle w:val="StyleUnderline"/>
        </w:rPr>
        <w:t xml:space="preserve"> alongside the world’s top institutions</w:t>
      </w:r>
      <w:r w:rsidRPr="00653D64">
        <w:rPr>
          <w:sz w:val="16"/>
        </w:rPr>
        <w:t xml:space="preserve">. </w:t>
      </w:r>
      <w:r w:rsidRPr="00653D64">
        <w:rPr>
          <w:rStyle w:val="Emphasis"/>
          <w:highlight w:val="green"/>
        </w:rPr>
        <w:t>Low salaries</w:t>
      </w:r>
      <w:r w:rsidRPr="00653D64">
        <w:rPr>
          <w:sz w:val="16"/>
        </w:rPr>
        <w:t xml:space="preserve">, a </w:t>
      </w:r>
      <w:r w:rsidRPr="00653D64">
        <w:rPr>
          <w:rStyle w:val="Emphasis"/>
          <w:highlight w:val="green"/>
        </w:rPr>
        <w:t>lack of cutting</w:t>
      </w:r>
      <w:r w:rsidRPr="00653D64">
        <w:rPr>
          <w:rStyle w:val="Emphasis"/>
        </w:rPr>
        <w:t>-</w:t>
      </w:r>
      <w:r w:rsidRPr="00653D64">
        <w:rPr>
          <w:rStyle w:val="Emphasis"/>
          <w:highlight w:val="green"/>
        </w:rPr>
        <w:t>edge</w:t>
      </w:r>
      <w:r w:rsidRPr="00653D64">
        <w:rPr>
          <w:rStyle w:val="Emphasis"/>
        </w:rPr>
        <w:t xml:space="preserve"> research </w:t>
      </w:r>
      <w:r w:rsidRPr="00653D64">
        <w:rPr>
          <w:rStyle w:val="Emphasis"/>
          <w:highlight w:val="green"/>
        </w:rPr>
        <w:t>opportunities</w:t>
      </w:r>
      <w:r w:rsidRPr="00653D64">
        <w:rPr>
          <w:sz w:val="16"/>
          <w:highlight w:val="green"/>
        </w:rPr>
        <w:t xml:space="preserve"> </w:t>
      </w:r>
      <w:r w:rsidRPr="00653D64">
        <w:rPr>
          <w:rStyle w:val="StyleUnderline"/>
          <w:highlight w:val="green"/>
        </w:rPr>
        <w:t xml:space="preserve">and </w:t>
      </w:r>
      <w:r w:rsidRPr="00653D64">
        <w:rPr>
          <w:rStyle w:val="Emphasis"/>
          <w:highlight w:val="green"/>
        </w:rPr>
        <w:t>cumbersome bureaucratic procedures</w:t>
      </w:r>
      <w:r w:rsidRPr="00554F9F">
        <w:rPr>
          <w:rStyle w:val="StyleUnderline"/>
        </w:rPr>
        <w:t xml:space="preserve"> </w:t>
      </w:r>
      <w:r w:rsidRPr="00653D64">
        <w:rPr>
          <w:rStyle w:val="StyleUnderline"/>
          <w:highlight w:val="green"/>
        </w:rPr>
        <w:t>discourage</w:t>
      </w:r>
      <w:r w:rsidRPr="00554F9F">
        <w:rPr>
          <w:rStyle w:val="StyleUnderline"/>
        </w:rPr>
        <w:t xml:space="preserve"> young </w:t>
      </w:r>
      <w:r w:rsidRPr="00653D64">
        <w:rPr>
          <w:rStyle w:val="StyleUnderline"/>
          <w:highlight w:val="green"/>
        </w:rPr>
        <w:t>scientists from staying or returning to Europe</w:t>
      </w:r>
      <w:r w:rsidRPr="00554F9F">
        <w:rPr>
          <w:rStyle w:val="StyleUnderline"/>
        </w:rPr>
        <w:t>.</w:t>
      </w:r>
    </w:p>
    <w:p w14:paraId="2F3EA8AB" w14:textId="77777777" w:rsidR="00D4566E" w:rsidRDefault="00D4566E" w:rsidP="00D4566E">
      <w:pPr>
        <w:pStyle w:val="Heading4"/>
        <w:shd w:val="clear" w:color="auto" w:fill="FFFFFF"/>
        <w:spacing w:line="278" w:lineRule="atLeast"/>
        <w:rPr>
          <w:rFonts w:cs="Calibri"/>
          <w:color w:val="222222"/>
          <w:szCs w:val="26"/>
        </w:rPr>
      </w:pPr>
      <w:r>
        <w:rPr>
          <w:rFonts w:cs="Calibri"/>
          <w:color w:val="222222"/>
          <w:szCs w:val="26"/>
        </w:rPr>
        <w:t>Scientific leadership collapse and brain drain cause extinction.</w:t>
      </w:r>
    </w:p>
    <w:p w14:paraId="11D97AC5" w14:textId="77777777" w:rsidR="00D4566E" w:rsidRDefault="00D4566E" w:rsidP="00D4566E">
      <w:pPr>
        <w:shd w:val="clear" w:color="auto" w:fill="FFFFFF"/>
        <w:spacing w:line="235" w:lineRule="atLeast"/>
        <w:rPr>
          <w:color w:val="222222"/>
        </w:rPr>
      </w:pPr>
      <w:r>
        <w:rPr>
          <w:b/>
          <w:bCs/>
          <w:color w:val="222222"/>
          <w:sz w:val="26"/>
          <w:szCs w:val="26"/>
        </w:rPr>
        <w:t>Drollette 25</w:t>
      </w:r>
      <w:r>
        <w:rPr>
          <w:color w:val="222222"/>
        </w:rPr>
        <w:t> – Executive Editor of the Bulletin of the Atomic Scientists.</w:t>
      </w:r>
    </w:p>
    <w:p w14:paraId="5F479874" w14:textId="77777777" w:rsidR="00D4566E" w:rsidRDefault="00D4566E" w:rsidP="00D4566E">
      <w:pPr>
        <w:shd w:val="clear" w:color="auto" w:fill="FFFFFF"/>
        <w:spacing w:line="235" w:lineRule="atLeast"/>
        <w:rPr>
          <w:color w:val="222222"/>
        </w:rPr>
      </w:pPr>
      <w:r>
        <w:rPr>
          <w:color w:val="222222"/>
        </w:rPr>
        <w:t>Dan Drollette Jr, “Introduction: How the Trump administration has upended international relations and increased existential risk,” Bulletin of the Atomic Scientists, 09-04-2025, </w:t>
      </w:r>
      <w:hyperlink r:id="rId12" w:anchor="post-heading" w:tgtFrame="_blank" w:history="1">
        <w:r>
          <w:rPr>
            <w:rStyle w:val="Hyperlink"/>
            <w:color w:val="1155CC"/>
          </w:rPr>
          <w:t>https://thebulletin.org/premium/2025-09/introduction-how-the-trump-administration-has-upended-international-relations-and-increased-existential-risk/#post-heading</w:t>
        </w:r>
      </w:hyperlink>
    </w:p>
    <w:p w14:paraId="58B07F84" w14:textId="77777777" w:rsidR="00D4566E" w:rsidRDefault="00D4566E" w:rsidP="00D4566E">
      <w:pPr>
        <w:shd w:val="clear" w:color="auto" w:fill="FFFFFF"/>
        <w:spacing w:line="235" w:lineRule="atLeast"/>
        <w:rPr>
          <w:color w:val="222222"/>
        </w:rPr>
      </w:pPr>
      <w:r>
        <w:rPr>
          <w:color w:val="222222"/>
          <w:sz w:val="16"/>
          <w:szCs w:val="16"/>
        </w:rPr>
        <w:t>Introduction: </w:t>
      </w:r>
      <w:r>
        <w:rPr>
          <w:color w:val="222222"/>
        </w:rPr>
        <w:t>How the </w:t>
      </w:r>
      <w:r>
        <w:rPr>
          <w:color w:val="222222"/>
          <w:shd w:val="clear" w:color="auto" w:fill="00FF00"/>
        </w:rPr>
        <w:t>Trump administration has</w:t>
      </w:r>
      <w:r>
        <w:rPr>
          <w:color w:val="222222"/>
          <w:sz w:val="16"/>
          <w:szCs w:val="16"/>
          <w:shd w:val="clear" w:color="auto" w:fill="00FF00"/>
        </w:rPr>
        <w:t> </w:t>
      </w:r>
      <w:r>
        <w:rPr>
          <w:b/>
          <w:bCs/>
          <w:color w:val="222222"/>
          <w:bdr w:val="single" w:sz="8" w:space="0" w:color="auto" w:frame="1"/>
          <w:shd w:val="clear" w:color="auto" w:fill="00FF00"/>
        </w:rPr>
        <w:t>upended international relations</w:t>
      </w:r>
      <w:r>
        <w:rPr>
          <w:color w:val="222222"/>
          <w:sz w:val="16"/>
          <w:szCs w:val="16"/>
          <w:shd w:val="clear" w:color="auto" w:fill="00FF00"/>
        </w:rPr>
        <w:t> </w:t>
      </w:r>
      <w:r>
        <w:rPr>
          <w:color w:val="222222"/>
          <w:shd w:val="clear" w:color="auto" w:fill="00FF00"/>
        </w:rPr>
        <w:t>and </w:t>
      </w:r>
      <w:r>
        <w:rPr>
          <w:b/>
          <w:bCs/>
          <w:color w:val="222222"/>
          <w:bdr w:val="single" w:sz="8" w:space="0" w:color="auto" w:frame="1"/>
          <w:shd w:val="clear" w:color="auto" w:fill="00FF00"/>
        </w:rPr>
        <w:t>increased existential risk</w:t>
      </w:r>
    </w:p>
    <w:p w14:paraId="0618E1F1" w14:textId="77777777" w:rsidR="00D4566E" w:rsidRDefault="00D4566E" w:rsidP="00D4566E">
      <w:pPr>
        <w:shd w:val="clear" w:color="auto" w:fill="FFFFFF"/>
        <w:spacing w:line="235" w:lineRule="atLeast"/>
        <w:rPr>
          <w:color w:val="222222"/>
        </w:rPr>
      </w:pPr>
      <w:r>
        <w:rPr>
          <w:color w:val="222222"/>
          <w:sz w:val="16"/>
          <w:szCs w:val="16"/>
        </w:rPr>
        <w:t>Proposed tariffs that are the highest in a century. Threatened annexations of other countries. Pulling out of the Paris agreements to fight climate change. </w:t>
      </w:r>
      <w:r>
        <w:rPr>
          <w:color w:val="222222"/>
          <w:shd w:val="clear" w:color="auto" w:fill="00FF00"/>
        </w:rPr>
        <w:t>Slashes to</w:t>
      </w:r>
      <w:r>
        <w:rPr>
          <w:color w:val="222222"/>
        </w:rPr>
        <w:t> the </w:t>
      </w:r>
      <w:r>
        <w:rPr>
          <w:color w:val="222222"/>
          <w:shd w:val="clear" w:color="auto" w:fill="00FF00"/>
        </w:rPr>
        <w:t>funding of public health research</w:t>
      </w:r>
      <w:r>
        <w:rPr>
          <w:color w:val="222222"/>
          <w:sz w:val="16"/>
          <w:szCs w:val="16"/>
          <w:shd w:val="clear" w:color="auto" w:fill="00FF00"/>
        </w:rPr>
        <w:t>. </w:t>
      </w:r>
      <w:r>
        <w:rPr>
          <w:color w:val="222222"/>
          <w:shd w:val="clear" w:color="auto" w:fill="00FF00"/>
        </w:rPr>
        <w:t>Attacks on</w:t>
      </w:r>
      <w:r>
        <w:rPr>
          <w:color w:val="222222"/>
          <w:sz w:val="16"/>
          <w:szCs w:val="16"/>
        </w:rPr>
        <w:t> higher </w:t>
      </w:r>
      <w:r>
        <w:rPr>
          <w:color w:val="222222"/>
          <w:shd w:val="clear" w:color="auto" w:fill="00FF00"/>
        </w:rPr>
        <w:t>education</w:t>
      </w:r>
      <w:r>
        <w:rPr>
          <w:color w:val="222222"/>
          <w:sz w:val="16"/>
          <w:szCs w:val="16"/>
        </w:rPr>
        <w:t> (and indeed, any outside source of expertise), along with threats to deport any foreign students or immigrants who don’t toe the line. Cozying up to dictators at the expense of long-time Western allies.</w:t>
      </w:r>
    </w:p>
    <w:p w14:paraId="03A09F1D" w14:textId="77777777" w:rsidR="00D4566E" w:rsidRDefault="00D4566E" w:rsidP="00D4566E">
      <w:pPr>
        <w:shd w:val="clear" w:color="auto" w:fill="FFFFFF"/>
        <w:spacing w:line="235" w:lineRule="atLeast"/>
        <w:rPr>
          <w:color w:val="222222"/>
        </w:rPr>
      </w:pPr>
      <w:r>
        <w:rPr>
          <w:color w:val="222222"/>
        </w:rPr>
        <w:t>The role of the United States in international affairs is changing dramatically</w:t>
      </w:r>
      <w:r>
        <w:rPr>
          <w:color w:val="222222"/>
          <w:sz w:val="16"/>
          <w:szCs w:val="16"/>
        </w:rPr>
        <w:t>, as the Trump administration imposes a new order upon the planet. It may not be as coherent and coordinated as, say, the Marshall Plan to rebuild Europe after World War II, but </w:t>
      </w:r>
      <w:r>
        <w:rPr>
          <w:color w:val="222222"/>
        </w:rPr>
        <w:t>the 80-year-old post-war order is clearly morphing into something else, for better or worse.</w:t>
      </w:r>
    </w:p>
    <w:p w14:paraId="4404D6BB" w14:textId="77777777" w:rsidR="00D4566E" w:rsidRDefault="00D4566E" w:rsidP="00D4566E">
      <w:pPr>
        <w:shd w:val="clear" w:color="auto" w:fill="FFFFFF"/>
        <w:spacing w:line="235" w:lineRule="atLeast"/>
        <w:rPr>
          <w:color w:val="222222"/>
        </w:rPr>
      </w:pPr>
      <w:r>
        <w:rPr>
          <w:color w:val="222222"/>
          <w:sz w:val="16"/>
          <w:szCs w:val="16"/>
        </w:rPr>
        <w:t xml:space="preserve">To help make sense of the thinking behind this new </w:t>
      </w:r>
      <w:proofErr w:type="gramStart"/>
      <w:r>
        <w:rPr>
          <w:color w:val="222222"/>
          <w:sz w:val="16"/>
          <w:szCs w:val="16"/>
        </w:rPr>
        <w:t>state of affairs</w:t>
      </w:r>
      <w:proofErr w:type="gramEnd"/>
      <w:r>
        <w:rPr>
          <w:color w:val="222222"/>
          <w:sz w:val="16"/>
          <w:szCs w:val="16"/>
        </w:rPr>
        <w:t xml:space="preserve">, this issue of the Bulletin of the Atomic Scientists includes expert viewpoints from disparate fields—including a top analyst of international security policy, historians, a climate scientist, a college president, a former presidential science adviser, and a Nobel Prize-winning economist. Each examines a different facet of the new </w:t>
      </w:r>
      <w:proofErr w:type="spellStart"/>
      <w:r>
        <w:rPr>
          <w:color w:val="222222"/>
          <w:sz w:val="16"/>
          <w:szCs w:val="16"/>
        </w:rPr>
        <w:t>new</w:t>
      </w:r>
      <w:proofErr w:type="spellEnd"/>
      <w:r>
        <w:rPr>
          <w:color w:val="222222"/>
          <w:sz w:val="16"/>
          <w:szCs w:val="16"/>
        </w:rPr>
        <w:t xml:space="preserve"> world order that Donald Trump has wrought in his second presidential term.</w:t>
      </w:r>
    </w:p>
    <w:p w14:paraId="08AE8A72" w14:textId="77777777" w:rsidR="00D4566E" w:rsidRDefault="00D4566E" w:rsidP="00D4566E">
      <w:pPr>
        <w:shd w:val="clear" w:color="auto" w:fill="FFFFFF"/>
        <w:spacing w:line="235" w:lineRule="atLeast"/>
        <w:rPr>
          <w:color w:val="222222"/>
        </w:rPr>
      </w:pPr>
      <w:r>
        <w:rPr>
          <w:color w:val="222222"/>
          <w:sz w:val="16"/>
          <w:szCs w:val="16"/>
        </w:rPr>
        <w:t>As Harvard University strategist Graham Allison notes, the current US president enjoys violating rules. Indeed, Allison says, “</w:t>
      </w:r>
      <w:proofErr w:type="gramStart"/>
      <w:r>
        <w:rPr>
          <w:color w:val="222222"/>
          <w:sz w:val="16"/>
          <w:szCs w:val="16"/>
        </w:rPr>
        <w:t>he</w:t>
      </w:r>
      <w:proofErr w:type="gramEnd"/>
      <w:r>
        <w:rPr>
          <w:color w:val="222222"/>
          <w:sz w:val="16"/>
          <w:szCs w:val="16"/>
        </w:rPr>
        <w:t xml:space="preserve"> [Trump] sees rules and norms as invitations to violation—if by violating the rules he can outrage his audience. In his book The Art of the Deal he explains how if by violating a rule or norm, he can outrage his target audience, they will be less comfortable and thus more willing to give him a better deal than he could get otherwise.”</w:t>
      </w:r>
    </w:p>
    <w:p w14:paraId="2B01E7F8" w14:textId="77777777" w:rsidR="00D4566E" w:rsidRDefault="00D4566E" w:rsidP="00D4566E">
      <w:pPr>
        <w:shd w:val="clear" w:color="auto" w:fill="FFFFFF"/>
        <w:spacing w:line="235" w:lineRule="atLeast"/>
        <w:rPr>
          <w:color w:val="222222"/>
        </w:rPr>
      </w:pPr>
      <w:r>
        <w:rPr>
          <w:color w:val="222222"/>
          <w:sz w:val="16"/>
          <w:szCs w:val="16"/>
        </w:rPr>
        <w:t>It’s a strategy that keeps observers on the back foot, constantly wondering which Trump pronouncement is aimed only at stoking outrage and which is a trial balloon for an outrageous plan that could become real—such as annexation. In “Will the Trump administration attempt to annex Greenland, Canada, or somewhere else,” historian Daniel Immerwahr—author of How to Hide an Empire—notes that an observer can err in both directions: “It’s possible to chase after something that was never really serious in the first place, and it’s also possible to not take something seriously that turns out to be a reality.” He also points out that some of Trump’s proposals, such as making Canada a 51st state, are not new, but tap into a deep historical urge for empire-building—something which has been simmering below the surface in America since the country’s founding.</w:t>
      </w:r>
    </w:p>
    <w:p w14:paraId="032CE38C" w14:textId="77777777" w:rsidR="00D4566E" w:rsidRDefault="00D4566E" w:rsidP="00D4566E">
      <w:pPr>
        <w:shd w:val="clear" w:color="auto" w:fill="FFFFFF"/>
        <w:spacing w:line="235" w:lineRule="atLeast"/>
        <w:rPr>
          <w:color w:val="222222"/>
        </w:rPr>
      </w:pPr>
      <w:r>
        <w:rPr>
          <w:color w:val="222222"/>
          <w:sz w:val="16"/>
          <w:szCs w:val="16"/>
        </w:rPr>
        <w:t xml:space="preserve">The new state of international affairs also contains an element of distraction. As Frank Gavin—director of the Henry A. Kissinger Center for Global Affairs at the Johns Hopkins University School of Advanced International Studies—notes in his interview, “He’s basically running a reality TV show,” Trump thrives on chaos. By focusing public attention on outrageous statements about international relations—such as saying that the US is going to gain control of Greenland “one way or another” or renaming the Gulf of Mexico as the “Gulf of America”—Trump </w:t>
      </w:r>
      <w:proofErr w:type="gramStart"/>
      <w:r>
        <w:rPr>
          <w:color w:val="222222"/>
          <w:sz w:val="16"/>
          <w:szCs w:val="16"/>
        </w:rPr>
        <w:t>is able to</w:t>
      </w:r>
      <w:proofErr w:type="gramEnd"/>
      <w:r>
        <w:rPr>
          <w:color w:val="222222"/>
          <w:sz w:val="16"/>
          <w:szCs w:val="16"/>
        </w:rPr>
        <w:t xml:space="preserve"> institute very unpopular domestic policies with minimal pushback.</w:t>
      </w:r>
    </w:p>
    <w:p w14:paraId="6C222C27" w14:textId="77777777" w:rsidR="00D4566E" w:rsidRDefault="00D4566E" w:rsidP="00D4566E">
      <w:pPr>
        <w:shd w:val="clear" w:color="auto" w:fill="FFFFFF"/>
        <w:spacing w:line="235" w:lineRule="atLeast"/>
        <w:rPr>
          <w:color w:val="222222"/>
        </w:rPr>
      </w:pPr>
      <w:r>
        <w:rPr>
          <w:color w:val="222222"/>
        </w:rPr>
        <w:t>This constant barrage</w:t>
      </w:r>
      <w:r>
        <w:rPr>
          <w:color w:val="222222"/>
          <w:sz w:val="16"/>
          <w:szCs w:val="16"/>
        </w:rPr>
        <w:t> of outlandish rhetoric also serves another purpose: It </w:t>
      </w:r>
      <w:r>
        <w:rPr>
          <w:color w:val="222222"/>
          <w:shd w:val="clear" w:color="auto" w:fill="00FF00"/>
        </w:rPr>
        <w:t>belittles</w:t>
      </w:r>
      <w:r>
        <w:rPr>
          <w:color w:val="222222"/>
        </w:rPr>
        <w:t> the </w:t>
      </w:r>
      <w:r>
        <w:rPr>
          <w:color w:val="222222"/>
          <w:shd w:val="clear" w:color="auto" w:fill="00FF00"/>
        </w:rPr>
        <w:t>idea of </w:t>
      </w:r>
      <w:r>
        <w:rPr>
          <w:b/>
          <w:bCs/>
          <w:color w:val="222222"/>
          <w:bdr w:val="single" w:sz="8" w:space="0" w:color="auto" w:frame="1"/>
          <w:shd w:val="clear" w:color="auto" w:fill="00FF00"/>
        </w:rPr>
        <w:t>serious</w:t>
      </w:r>
      <w:r>
        <w:rPr>
          <w:b/>
          <w:bCs/>
          <w:color w:val="222222"/>
          <w:bdr w:val="single" w:sz="8" w:space="0" w:color="auto" w:frame="1"/>
        </w:rPr>
        <w:t> discussion</w:t>
      </w:r>
      <w:r>
        <w:rPr>
          <w:color w:val="222222"/>
        </w:rPr>
        <w:t> involving </w:t>
      </w:r>
      <w:r>
        <w:rPr>
          <w:b/>
          <w:bCs/>
          <w:color w:val="222222"/>
          <w:bdr w:val="single" w:sz="8" w:space="0" w:color="auto" w:frame="1"/>
          <w:shd w:val="clear" w:color="auto" w:fill="00FF00"/>
        </w:rPr>
        <w:t>evidence</w:t>
      </w:r>
      <w:r>
        <w:rPr>
          <w:color w:val="222222"/>
          <w:sz w:val="16"/>
          <w:szCs w:val="16"/>
          <w:shd w:val="clear" w:color="auto" w:fill="00FF00"/>
        </w:rPr>
        <w:t> </w:t>
      </w:r>
      <w:r>
        <w:rPr>
          <w:color w:val="222222"/>
          <w:shd w:val="clear" w:color="auto" w:fill="00FF00"/>
        </w:rPr>
        <w:t>and </w:t>
      </w:r>
      <w:r>
        <w:rPr>
          <w:b/>
          <w:bCs/>
          <w:color w:val="222222"/>
          <w:bdr w:val="single" w:sz="8" w:space="0" w:color="auto" w:frame="1"/>
          <w:shd w:val="clear" w:color="auto" w:fill="00FF00"/>
        </w:rPr>
        <w:t>experti</w:t>
      </w:r>
      <w:r>
        <w:rPr>
          <w:b/>
          <w:bCs/>
          <w:color w:val="222222"/>
          <w:bdr w:val="single" w:sz="8" w:space="0" w:color="auto" w:frame="1"/>
        </w:rPr>
        <w:t>se</w:t>
      </w:r>
      <w:r>
        <w:rPr>
          <w:color w:val="222222"/>
          <w:sz w:val="16"/>
          <w:szCs w:val="16"/>
        </w:rPr>
        <w:t>—</w:t>
      </w:r>
      <w:r>
        <w:rPr>
          <w:color w:val="222222"/>
        </w:rPr>
        <w:t>as </w:t>
      </w:r>
      <w:r>
        <w:rPr>
          <w:color w:val="222222"/>
          <w:shd w:val="clear" w:color="auto" w:fill="00FF00"/>
        </w:rPr>
        <w:t>seen by</w:t>
      </w:r>
      <w:r>
        <w:rPr>
          <w:color w:val="222222"/>
        </w:rPr>
        <w:t> the administration’s declaration that Ukraine started the </w:t>
      </w:r>
      <w:r>
        <w:rPr>
          <w:b/>
          <w:bCs/>
          <w:color w:val="222222"/>
          <w:bdr w:val="single" w:sz="8" w:space="0" w:color="auto" w:frame="1"/>
          <w:shd w:val="clear" w:color="auto" w:fill="00FF00"/>
        </w:rPr>
        <w:t>war with Russia</w:t>
      </w:r>
      <w:r>
        <w:rPr>
          <w:color w:val="222222"/>
          <w:sz w:val="16"/>
          <w:szCs w:val="16"/>
        </w:rPr>
        <w:t>. Nobel Prize-winning economist and former New York Times columnist Paul Krugman suspects that </w:t>
      </w:r>
      <w:r>
        <w:rPr>
          <w:color w:val="222222"/>
        </w:rPr>
        <w:t>the administration does not like research and researchers because, he says, “Science is inherently subversive. Science tells you things you don’t want to hear</w:t>
      </w:r>
      <w:r>
        <w:rPr>
          <w:color w:val="222222"/>
          <w:sz w:val="16"/>
          <w:szCs w:val="16"/>
        </w:rPr>
        <w:t>. Science, and the scientific method, may contradict your prejudices.”</w:t>
      </w:r>
    </w:p>
    <w:p w14:paraId="7604BA25" w14:textId="77777777" w:rsidR="00D4566E" w:rsidRDefault="00D4566E" w:rsidP="00D4566E">
      <w:pPr>
        <w:shd w:val="clear" w:color="auto" w:fill="FFFFFF"/>
        <w:spacing w:line="235" w:lineRule="atLeast"/>
        <w:rPr>
          <w:color w:val="222222"/>
        </w:rPr>
      </w:pPr>
      <w:r>
        <w:rPr>
          <w:color w:val="222222"/>
          <w:sz w:val="16"/>
          <w:szCs w:val="16"/>
        </w:rPr>
        <w:t>His view is echoed by Leon Botstein, the president of Bard College, who writes that </w:t>
      </w:r>
      <w:r>
        <w:rPr>
          <w:color w:val="222222"/>
        </w:rPr>
        <w:t>“[a] key and crucial attribute of autocratic regimes is that they permit neither dissent nor contradiction. The notion of truth does not matter</w:t>
      </w:r>
      <w:r>
        <w:rPr>
          <w:color w:val="222222"/>
          <w:sz w:val="16"/>
          <w:szCs w:val="16"/>
        </w:rPr>
        <w:t>. In fact, myth and fantasy—as well as unpredictability and inconsistency—become powerful political tools.”</w:t>
      </w:r>
    </w:p>
    <w:p w14:paraId="2E661674" w14:textId="77777777" w:rsidR="00D4566E" w:rsidRDefault="00D4566E" w:rsidP="00D4566E">
      <w:pPr>
        <w:shd w:val="clear" w:color="auto" w:fill="FFFFFF"/>
        <w:spacing w:line="235" w:lineRule="atLeast"/>
        <w:rPr>
          <w:color w:val="222222"/>
        </w:rPr>
      </w:pPr>
      <w:r>
        <w:rPr>
          <w:color w:val="222222"/>
        </w:rPr>
        <w:t>From</w:t>
      </w:r>
      <w:r>
        <w:rPr>
          <w:color w:val="222222"/>
          <w:sz w:val="16"/>
          <w:szCs w:val="16"/>
        </w:rPr>
        <w:t> its immigration policies to its </w:t>
      </w:r>
      <w:r>
        <w:rPr>
          <w:color w:val="222222"/>
          <w:shd w:val="clear" w:color="auto" w:fill="00FF00"/>
        </w:rPr>
        <w:t>assault on</w:t>
      </w:r>
      <w:r>
        <w:rPr>
          <w:color w:val="222222"/>
        </w:rPr>
        <w:t> America’s leading universities, the Trump administration seems determined to upend decades of </w:t>
      </w:r>
      <w:r>
        <w:rPr>
          <w:b/>
          <w:bCs/>
          <w:color w:val="222222"/>
          <w:bdr w:val="single" w:sz="8" w:space="0" w:color="auto" w:frame="1"/>
        </w:rPr>
        <w:t>close </w:t>
      </w:r>
      <w:r>
        <w:rPr>
          <w:b/>
          <w:bCs/>
          <w:color w:val="222222"/>
          <w:bdr w:val="single" w:sz="8" w:space="0" w:color="auto" w:frame="1"/>
          <w:shd w:val="clear" w:color="auto" w:fill="00FF00"/>
        </w:rPr>
        <w:t>cooperation</w:t>
      </w:r>
      <w:r>
        <w:rPr>
          <w:color w:val="222222"/>
          <w:sz w:val="16"/>
          <w:szCs w:val="16"/>
          <w:shd w:val="clear" w:color="auto" w:fill="00FF00"/>
        </w:rPr>
        <w:t> </w:t>
      </w:r>
      <w:r>
        <w:rPr>
          <w:color w:val="222222"/>
          <w:shd w:val="clear" w:color="auto" w:fill="00FF00"/>
        </w:rPr>
        <w:t>between</w:t>
      </w:r>
      <w:r>
        <w:rPr>
          <w:color w:val="222222"/>
        </w:rPr>
        <w:t> the federal </w:t>
      </w:r>
      <w:r>
        <w:rPr>
          <w:color w:val="222222"/>
          <w:shd w:val="clear" w:color="auto" w:fill="00FF00"/>
        </w:rPr>
        <w:t>government and</w:t>
      </w:r>
      <w:r>
        <w:rPr>
          <w:color w:val="222222"/>
          <w:sz w:val="16"/>
          <w:szCs w:val="16"/>
        </w:rPr>
        <w:t> </w:t>
      </w:r>
      <w:r>
        <w:rPr>
          <w:b/>
          <w:bCs/>
          <w:color w:val="222222"/>
          <w:bdr w:val="single" w:sz="8" w:space="0" w:color="auto" w:frame="1"/>
        </w:rPr>
        <w:t>higher </w:t>
      </w:r>
      <w:r>
        <w:rPr>
          <w:b/>
          <w:bCs/>
          <w:color w:val="222222"/>
          <w:bdr w:val="single" w:sz="8" w:space="0" w:color="auto" w:frame="1"/>
          <w:shd w:val="clear" w:color="auto" w:fill="00FF00"/>
        </w:rPr>
        <w:t>education</w:t>
      </w:r>
      <w:r>
        <w:rPr>
          <w:color w:val="222222"/>
          <w:sz w:val="16"/>
          <w:szCs w:val="16"/>
        </w:rPr>
        <w:t>. In his essay, “Autocracy and the university in America today,” Botstein argues that </w:t>
      </w:r>
      <w:r>
        <w:rPr>
          <w:color w:val="222222"/>
        </w:rPr>
        <w:t>Trump’s assault </w:t>
      </w:r>
      <w:r>
        <w:rPr>
          <w:color w:val="222222"/>
          <w:shd w:val="clear" w:color="auto" w:fill="00FF00"/>
        </w:rPr>
        <w:t>could </w:t>
      </w:r>
      <w:r>
        <w:rPr>
          <w:b/>
          <w:bCs/>
          <w:color w:val="222222"/>
          <w:bdr w:val="single" w:sz="8" w:space="0" w:color="auto" w:frame="1"/>
          <w:shd w:val="clear" w:color="auto" w:fill="00FF00"/>
        </w:rPr>
        <w:t>dismantle</w:t>
      </w:r>
      <w:r>
        <w:rPr>
          <w:b/>
          <w:bCs/>
          <w:color w:val="222222"/>
          <w:bdr w:val="single" w:sz="8" w:space="0" w:color="auto" w:frame="1"/>
        </w:rPr>
        <w:t> the competitive </w:t>
      </w:r>
      <w:r>
        <w:rPr>
          <w:b/>
          <w:bCs/>
          <w:color w:val="222222"/>
          <w:bdr w:val="single" w:sz="8" w:space="0" w:color="auto" w:frame="1"/>
          <w:shd w:val="clear" w:color="auto" w:fill="00FF00"/>
        </w:rPr>
        <w:t>edge</w:t>
      </w:r>
      <w:r>
        <w:rPr>
          <w:color w:val="222222"/>
          <w:shd w:val="clear" w:color="auto" w:fill="00FF00"/>
        </w:rPr>
        <w:t> that</w:t>
      </w:r>
      <w:r>
        <w:rPr>
          <w:color w:val="222222"/>
        </w:rPr>
        <w:t> </w:t>
      </w:r>
      <w:r>
        <w:rPr>
          <w:b/>
          <w:bCs/>
          <w:color w:val="222222"/>
          <w:bdr w:val="single" w:sz="8" w:space="0" w:color="auto" w:frame="1"/>
        </w:rPr>
        <w:t>international students</w:t>
      </w:r>
      <w:r>
        <w:rPr>
          <w:color w:val="222222"/>
        </w:rPr>
        <w:t> and US </w:t>
      </w:r>
      <w:r>
        <w:rPr>
          <w:b/>
          <w:bCs/>
          <w:color w:val="222222"/>
          <w:bdr w:val="single" w:sz="8" w:space="0" w:color="auto" w:frame="1"/>
          <w:shd w:val="clear" w:color="auto" w:fill="00FF00"/>
        </w:rPr>
        <w:t>research</w:t>
      </w:r>
      <w:r>
        <w:rPr>
          <w:b/>
          <w:bCs/>
          <w:color w:val="222222"/>
          <w:bdr w:val="single" w:sz="8" w:space="0" w:color="auto" w:frame="1"/>
        </w:rPr>
        <w:t> universities</w:t>
      </w:r>
      <w:r>
        <w:rPr>
          <w:color w:val="222222"/>
        </w:rPr>
        <w:t> have </w:t>
      </w:r>
      <w:r>
        <w:rPr>
          <w:color w:val="222222"/>
          <w:shd w:val="clear" w:color="auto" w:fill="00FF00"/>
        </w:rPr>
        <w:t>brought to America</w:t>
      </w:r>
      <w:r>
        <w:rPr>
          <w:color w:val="222222"/>
          <w:sz w:val="16"/>
          <w:szCs w:val="16"/>
        </w:rPr>
        <w:t>. To fight what is happening today, Botstein says, American educators need to resist—but not to defend the status quo that existed before January 20, 2025. Instead, in a post-Trump America, he says that educators need to work for better </w:t>
      </w:r>
      <w:r>
        <w:rPr>
          <w:color w:val="222222"/>
          <w:shd w:val="clear" w:color="auto" w:fill="00FF00"/>
        </w:rPr>
        <w:t>universities</w:t>
      </w:r>
      <w:r>
        <w:rPr>
          <w:color w:val="222222"/>
        </w:rPr>
        <w:t> that can “lead to the reformed and improved educational system needed to </w:t>
      </w:r>
      <w:r>
        <w:rPr>
          <w:color w:val="222222"/>
          <w:shd w:val="clear" w:color="auto" w:fill="00FF00"/>
        </w:rPr>
        <w:t>restore and protect democracy.”</w:t>
      </w:r>
    </w:p>
    <w:p w14:paraId="14F1E918" w14:textId="77777777" w:rsidR="00D4566E" w:rsidRPr="00C10674" w:rsidRDefault="00D4566E" w:rsidP="00D4566E"/>
    <w:p w14:paraId="1F880BF2" w14:textId="77777777" w:rsidR="00D4566E" w:rsidRPr="00464344" w:rsidRDefault="00D4566E" w:rsidP="00D4566E">
      <w:pPr>
        <w:rPr>
          <w:lang w:val="es-ES"/>
        </w:rPr>
      </w:pPr>
    </w:p>
    <w:p w14:paraId="413F0EAB" w14:textId="77777777" w:rsidR="00D4566E" w:rsidRDefault="00D4566E" w:rsidP="00D4566E">
      <w:pPr>
        <w:pStyle w:val="Heading3"/>
        <w:rPr>
          <w:lang w:val="es-ES"/>
        </w:rPr>
      </w:pPr>
      <w:r w:rsidRPr="00756EF9">
        <w:rPr>
          <w:lang w:val="es-ES"/>
        </w:rPr>
        <w:t>2AC</w:t>
      </w:r>
      <w:r>
        <w:rPr>
          <w:lang w:val="es-ES"/>
        </w:rPr>
        <w:t>---</w:t>
      </w:r>
      <w:proofErr w:type="spellStart"/>
      <w:r>
        <w:rPr>
          <w:lang w:val="es-ES"/>
        </w:rPr>
        <w:t>Exec</w:t>
      </w:r>
      <w:proofErr w:type="spellEnd"/>
      <w:r>
        <w:rPr>
          <w:lang w:val="es-ES"/>
        </w:rPr>
        <w:t xml:space="preserve"> Flex DA</w:t>
      </w:r>
    </w:p>
    <w:p w14:paraId="2B22821A" w14:textId="77777777" w:rsidR="00D4566E" w:rsidRPr="007816B3" w:rsidRDefault="00D4566E" w:rsidP="00D4566E">
      <w:pPr>
        <w:rPr>
          <w:lang w:val="es-ES"/>
        </w:rPr>
      </w:pPr>
    </w:p>
    <w:p w14:paraId="3DE7AD40" w14:textId="77777777" w:rsidR="00D4566E" w:rsidRPr="00DB045E" w:rsidRDefault="00D4566E" w:rsidP="00D4566E">
      <w:pPr>
        <w:pStyle w:val="Heading4"/>
      </w:pPr>
      <w:proofErr w:type="gramStart"/>
      <w:r>
        <w:t>But,</w:t>
      </w:r>
      <w:proofErr w:type="gramEnd"/>
      <w:r>
        <w:t xml:space="preserve"> t</w:t>
      </w:r>
      <w:r w:rsidRPr="00DB045E">
        <w:t xml:space="preserve">urn: Collective Bargaining Rights are </w:t>
      </w:r>
      <w:r w:rsidRPr="00DB045E">
        <w:rPr>
          <w:u w:val="single"/>
        </w:rPr>
        <w:t>best</w:t>
      </w:r>
      <w:r w:rsidRPr="00DB045E">
        <w:t xml:space="preserve"> for Exec flexibility. </w:t>
      </w:r>
    </w:p>
    <w:p w14:paraId="7BEE45E4" w14:textId="77777777" w:rsidR="00D4566E" w:rsidRPr="00DB045E" w:rsidRDefault="00D4566E" w:rsidP="00D4566E">
      <w:r w:rsidRPr="00DB045E">
        <w:rPr>
          <w:rStyle w:val="Style13ptBold"/>
        </w:rPr>
        <w:t xml:space="preserve">Handler 24 </w:t>
      </w:r>
      <w:r w:rsidRPr="00DB045E">
        <w:t xml:space="preserve">— Thomas C. Grey Fellow and Lecturer in Law, Stanford Law School. Associate Professor of Law. Texas A&amp;M. J.D. Yale Law School Burton H. Brody Prize for Best Essay on Constitutional Privacy. Yale Law and Policy Review (Executive Editor). </w:t>
      </w:r>
    </w:p>
    <w:p w14:paraId="7EFC2D44" w14:textId="77777777" w:rsidR="00D4566E" w:rsidRPr="00DB045E" w:rsidRDefault="00D4566E" w:rsidP="00D4566E">
      <w:r w:rsidRPr="00DB045E">
        <w:t xml:space="preserve">Nicholas Handler, “Separation of Powers </w:t>
      </w:r>
      <w:proofErr w:type="gramStart"/>
      <w:r w:rsidRPr="00DB045E">
        <w:t>By</w:t>
      </w:r>
      <w:proofErr w:type="gramEnd"/>
      <w:r w:rsidRPr="00DB045E">
        <w:t xml:space="preserve"> Contract: How Collective Bargaining Reshapes Presidential Power,” 99 NYU-L. Rev. 45, https://heinonline.org/hol-cgi-bin/get_pdf.cgi?handle=hein.journals/nylr99&amp;section=7</w:t>
      </w:r>
    </w:p>
    <w:p w14:paraId="2B618A0F" w14:textId="77777777" w:rsidR="00D4566E" w:rsidRPr="00DB045E" w:rsidRDefault="00D4566E" w:rsidP="00D4566E">
      <w:pPr>
        <w:rPr>
          <w:sz w:val="16"/>
        </w:rPr>
      </w:pPr>
      <w:r w:rsidRPr="00DB045E">
        <w:rPr>
          <w:sz w:val="16"/>
        </w:rPr>
        <w:t xml:space="preserve">1. </w:t>
      </w:r>
      <w:r w:rsidRPr="00DB045E">
        <w:rPr>
          <w:rStyle w:val="StyleUnderline"/>
        </w:rPr>
        <w:t xml:space="preserve">Implications for Presidential Power </w:t>
      </w:r>
      <w:r w:rsidRPr="00DB045E">
        <w:rPr>
          <w:sz w:val="16"/>
        </w:rPr>
        <w:t xml:space="preserve">The practice of </w:t>
      </w:r>
      <w:r w:rsidRPr="00DB045E">
        <w:rPr>
          <w:rStyle w:val="StyleUnderline"/>
          <w:highlight w:val="green"/>
        </w:rPr>
        <w:t>bargaining</w:t>
      </w:r>
      <w:r w:rsidRPr="00DB045E">
        <w:rPr>
          <w:rStyle w:val="StyleUnderline"/>
        </w:rPr>
        <w:t xml:space="preserve"> and contracting </w:t>
      </w:r>
      <w:r w:rsidRPr="00DB045E">
        <w:rPr>
          <w:rStyle w:val="StyleUnderline"/>
          <w:highlight w:val="green"/>
        </w:rPr>
        <w:t>suggests</w:t>
      </w:r>
      <w:r w:rsidRPr="00DB045E">
        <w:rPr>
          <w:rStyle w:val="StyleUnderline"/>
        </w:rPr>
        <w:t xml:space="preserve"> a </w:t>
      </w:r>
      <w:r w:rsidRPr="00DB045E">
        <w:rPr>
          <w:rStyle w:val="StyleUnderline"/>
          <w:highlight w:val="green"/>
        </w:rPr>
        <w:t>more complex</w:t>
      </w:r>
      <w:r w:rsidRPr="00DB045E">
        <w:rPr>
          <w:rStyle w:val="StyleUnderline"/>
        </w:rPr>
        <w:t xml:space="preserve"> and mutualistic </w:t>
      </w:r>
      <w:r w:rsidRPr="00DB045E">
        <w:rPr>
          <w:rStyle w:val="StyleUnderline"/>
          <w:highlight w:val="green"/>
        </w:rPr>
        <w:t>model</w:t>
      </w:r>
      <w:r w:rsidRPr="00DB045E">
        <w:rPr>
          <w:rStyle w:val="StyleUnderline"/>
        </w:rPr>
        <w:t xml:space="preserve"> of presidential-bureaucratic relations </w:t>
      </w:r>
      <w:r w:rsidRPr="00DB045E">
        <w:rPr>
          <w:rStyle w:val="StyleUnderline"/>
          <w:highlight w:val="green"/>
        </w:rPr>
        <w:t>than</w:t>
      </w:r>
      <w:r w:rsidRPr="00DB045E">
        <w:rPr>
          <w:rStyle w:val="StyleUnderline"/>
        </w:rPr>
        <w:t xml:space="preserve"> the </w:t>
      </w:r>
      <w:r w:rsidRPr="00DB045E">
        <w:rPr>
          <w:rStyle w:val="StyleUnderline"/>
          <w:highlight w:val="green"/>
        </w:rPr>
        <w:t>unitary theory</w:t>
      </w:r>
      <w:r w:rsidRPr="00DB045E">
        <w:rPr>
          <w:rStyle w:val="StyleUnderline"/>
        </w:rPr>
        <w:t xml:space="preserve"> implies</w:t>
      </w:r>
      <w:r w:rsidRPr="00DB045E">
        <w:rPr>
          <w:sz w:val="16"/>
        </w:rPr>
        <w:t xml:space="preserve">. Many </w:t>
      </w:r>
      <w:r w:rsidRPr="00DB045E">
        <w:rPr>
          <w:rStyle w:val="StyleUnderline"/>
        </w:rPr>
        <w:t>unitary critiques of bureaucracy center on the federal bureaucracy’s supposed undemocratic character</w:t>
      </w:r>
      <w:r w:rsidRPr="00DB045E">
        <w:rPr>
          <w:sz w:val="16"/>
        </w:rPr>
        <w:t xml:space="preserve"> and its insulation from direct presidential control. These </w:t>
      </w:r>
      <w:r w:rsidRPr="00DB045E">
        <w:rPr>
          <w:rStyle w:val="StyleUnderline"/>
        </w:rPr>
        <w:t>accounts assume that bureaucratic protections subvert the President’s “sole authority to execute the law</w:t>
      </w:r>
      <w:r w:rsidRPr="00DB045E">
        <w:rPr>
          <w:sz w:val="16"/>
        </w:rPr>
        <w:t xml:space="preserve">”348—or the requirement that “lesser officers must remain accountable to the President, whose authority they wield.”349 This </w:t>
      </w:r>
      <w:r w:rsidRPr="00DB045E">
        <w:rPr>
          <w:rStyle w:val="StyleUnderline"/>
        </w:rPr>
        <w:t>critique is increasingly leveled at federal unions</w:t>
      </w:r>
      <w:r w:rsidRPr="00DB045E">
        <w:rPr>
          <w:sz w:val="16"/>
        </w:rPr>
        <w:t xml:space="preserve">.350 But the history and practice of labor suggest a more complicated story. </w:t>
      </w:r>
      <w:r w:rsidRPr="00DB045E">
        <w:rPr>
          <w:rStyle w:val="StyleUnderline"/>
          <w:highlight w:val="green"/>
        </w:rPr>
        <w:t>Bargaining</w:t>
      </w:r>
      <w:r w:rsidRPr="00DB045E">
        <w:rPr>
          <w:rStyle w:val="StyleUnderline"/>
        </w:rPr>
        <w:t xml:space="preserve"> arose </w:t>
      </w:r>
      <w:r w:rsidRPr="00DB045E">
        <w:rPr>
          <w:rStyle w:val="StyleUnderline"/>
          <w:highlight w:val="green"/>
        </w:rPr>
        <w:t>at</w:t>
      </w:r>
      <w:r w:rsidRPr="00DB045E">
        <w:rPr>
          <w:rStyle w:val="StyleUnderline"/>
        </w:rPr>
        <w:t xml:space="preserve"> the </w:t>
      </w:r>
      <w:r w:rsidRPr="00DB045E">
        <w:rPr>
          <w:rStyle w:val="StyleUnderline"/>
          <w:highlight w:val="green"/>
        </w:rPr>
        <w:t>initiative</w:t>
      </w:r>
      <w:r w:rsidRPr="00DB045E">
        <w:rPr>
          <w:rStyle w:val="StyleUnderline"/>
        </w:rPr>
        <w:t xml:space="preserve"> </w:t>
      </w:r>
      <w:r w:rsidRPr="00DB045E">
        <w:rPr>
          <w:rStyle w:val="StyleUnderline"/>
          <w:highlight w:val="green"/>
        </w:rPr>
        <w:t>of</w:t>
      </w:r>
      <w:r w:rsidRPr="00DB045E">
        <w:rPr>
          <w:rStyle w:val="StyleUnderline"/>
        </w:rPr>
        <w:t xml:space="preserve"> </w:t>
      </w:r>
      <w:r w:rsidRPr="00DB045E">
        <w:rPr>
          <w:rStyle w:val="StyleUnderline"/>
          <w:highlight w:val="green"/>
        </w:rPr>
        <w:t>President</w:t>
      </w:r>
      <w:r w:rsidRPr="00DB045E">
        <w:rPr>
          <w:rStyle w:val="StyleUnderline"/>
        </w:rPr>
        <w:t xml:space="preserve"> Kennedy and was expanded by Presidents Johnson and Nixon.</w:t>
      </w:r>
      <w:r w:rsidRPr="00DB045E">
        <w:rPr>
          <w:sz w:val="16"/>
        </w:rPr>
        <w:t xml:space="preserve"> Part of their goal was to </w:t>
      </w:r>
      <w:r w:rsidRPr="00DB045E">
        <w:rPr>
          <w:rStyle w:val="StyleUnderline"/>
        </w:rPr>
        <w:t>tame an existing civil service system that was substantially more insulated from presidential control</w:t>
      </w:r>
      <w:r w:rsidRPr="00DB045E">
        <w:rPr>
          <w:sz w:val="16"/>
        </w:rPr>
        <w:t xml:space="preserve">. Even President </w:t>
      </w:r>
      <w:r w:rsidRPr="00DB045E">
        <w:rPr>
          <w:rStyle w:val="Emphasis"/>
          <w:highlight w:val="green"/>
        </w:rPr>
        <w:t>Nixon, initially hostile</w:t>
      </w:r>
      <w:r w:rsidRPr="00DB045E">
        <w:rPr>
          <w:rStyle w:val="Emphasis"/>
        </w:rPr>
        <w:t xml:space="preserve"> to labor, </w:t>
      </w:r>
      <w:r w:rsidRPr="00DB045E">
        <w:rPr>
          <w:rStyle w:val="Emphasis"/>
          <w:highlight w:val="green"/>
        </w:rPr>
        <w:t>came to support</w:t>
      </w:r>
      <w:r w:rsidRPr="00DB045E">
        <w:rPr>
          <w:rStyle w:val="Emphasis"/>
        </w:rPr>
        <w:t xml:space="preserve"> labor</w:t>
      </w:r>
      <w:r w:rsidRPr="00DB045E">
        <w:rPr>
          <w:sz w:val="16"/>
        </w:rPr>
        <w:t xml:space="preserve"> as a means of combatting the CSC and agency management.351</w:t>
      </w:r>
    </w:p>
    <w:p w14:paraId="57FA1AC5" w14:textId="77777777" w:rsidR="00D4566E" w:rsidRPr="00DB045E" w:rsidRDefault="00D4566E" w:rsidP="00D4566E">
      <w:pPr>
        <w:rPr>
          <w:sz w:val="16"/>
          <w:szCs w:val="28"/>
        </w:rPr>
      </w:pPr>
      <w:r w:rsidRPr="00DB045E">
        <w:rPr>
          <w:sz w:val="16"/>
        </w:rPr>
        <w:t xml:space="preserve">Even absent political competition with Progressive Era administrators, the </w:t>
      </w:r>
      <w:r w:rsidRPr="00DB045E">
        <w:rPr>
          <w:rStyle w:val="Emphasis"/>
          <w:highlight w:val="green"/>
        </w:rPr>
        <w:t>President saw value in</w:t>
      </w:r>
      <w:r w:rsidRPr="00DB045E">
        <w:rPr>
          <w:rStyle w:val="Emphasis"/>
        </w:rPr>
        <w:t xml:space="preserve"> </w:t>
      </w:r>
      <w:r w:rsidRPr="00DB045E">
        <w:rPr>
          <w:rStyle w:val="Emphasis"/>
          <w:highlight w:val="green"/>
        </w:rPr>
        <w:t>enhancing</w:t>
      </w:r>
      <w:r w:rsidRPr="00DB045E">
        <w:rPr>
          <w:rStyle w:val="Emphasis"/>
        </w:rPr>
        <w:t xml:space="preserve"> labor </w:t>
      </w:r>
      <w:r w:rsidRPr="00DB045E">
        <w:rPr>
          <w:rStyle w:val="Emphasis"/>
          <w:highlight w:val="green"/>
        </w:rPr>
        <w:t>protections</w:t>
      </w:r>
      <w:r w:rsidRPr="00DB045E">
        <w:rPr>
          <w:rStyle w:val="Emphasis"/>
        </w:rPr>
        <w:t xml:space="preserve"> for civil servants</w:t>
      </w:r>
      <w:r w:rsidRPr="00DB045E">
        <w:rPr>
          <w:sz w:val="16"/>
        </w:rPr>
        <w:t xml:space="preserve">. Labor </w:t>
      </w:r>
      <w:r w:rsidRPr="00DB045E">
        <w:rPr>
          <w:rStyle w:val="StyleUnderline"/>
        </w:rPr>
        <w:t>autonomy was a way of attracting talent from the private sector when the federal government</w:t>
      </w:r>
      <w:r w:rsidRPr="00DB045E">
        <w:rPr>
          <w:sz w:val="16"/>
        </w:rPr>
        <w:t xml:space="preserve"> could not compete on salary or other benefits due to fiscal constraints. As studies by the CSC and the </w:t>
      </w:r>
      <w:r w:rsidRPr="00DB045E">
        <w:rPr>
          <w:rStyle w:val="Emphasis"/>
          <w:highlight w:val="green"/>
        </w:rPr>
        <w:t>President’s</w:t>
      </w:r>
      <w:r w:rsidRPr="00DB045E">
        <w:rPr>
          <w:rStyle w:val="Emphasis"/>
        </w:rPr>
        <w:t xml:space="preserve"> own </w:t>
      </w:r>
      <w:r w:rsidRPr="00DB045E">
        <w:rPr>
          <w:rStyle w:val="Emphasis"/>
          <w:highlight w:val="green"/>
        </w:rPr>
        <w:t>commissions</w:t>
      </w:r>
      <w:r w:rsidRPr="00DB045E">
        <w:rPr>
          <w:rStyle w:val="Emphasis"/>
        </w:rPr>
        <w:t xml:space="preserve"> </w:t>
      </w:r>
      <w:r w:rsidRPr="00DB045E">
        <w:rPr>
          <w:rStyle w:val="Emphasis"/>
          <w:highlight w:val="green"/>
        </w:rPr>
        <w:t>make clear</w:t>
      </w:r>
      <w:r w:rsidRPr="00DB045E">
        <w:rPr>
          <w:sz w:val="16"/>
        </w:rPr>
        <w:t xml:space="preserve">, it was also a means of </w:t>
      </w:r>
      <w:r w:rsidRPr="00DB045E">
        <w:rPr>
          <w:rStyle w:val="StyleUnderline"/>
          <w:highlight w:val="green"/>
        </w:rPr>
        <w:t xml:space="preserve">improving </w:t>
      </w:r>
      <w:proofErr w:type="spellStart"/>
      <w:r w:rsidRPr="00DB045E">
        <w:rPr>
          <w:rStyle w:val="StyleUnderline"/>
          <w:highlight w:val="green"/>
        </w:rPr>
        <w:t>decisionmaking</w:t>
      </w:r>
      <w:proofErr w:type="spellEnd"/>
      <w:r w:rsidRPr="00DB045E">
        <w:rPr>
          <w:rStyle w:val="StyleUnderline"/>
        </w:rPr>
        <w:t xml:space="preserve"> and outcomes </w:t>
      </w:r>
      <w:r w:rsidRPr="00DB045E">
        <w:rPr>
          <w:rStyle w:val="StyleUnderline"/>
          <w:highlight w:val="green"/>
        </w:rPr>
        <w:t>within</w:t>
      </w:r>
      <w:r w:rsidRPr="00DB045E">
        <w:rPr>
          <w:rStyle w:val="StyleUnderline"/>
        </w:rPr>
        <w:t xml:space="preserve"> the </w:t>
      </w:r>
      <w:r w:rsidRPr="00DB045E">
        <w:rPr>
          <w:rStyle w:val="StyleUnderline"/>
          <w:highlight w:val="green"/>
        </w:rPr>
        <w:t>executive</w:t>
      </w:r>
      <w:r w:rsidRPr="00DB045E">
        <w:rPr>
          <w:rStyle w:val="StyleUnderline"/>
        </w:rPr>
        <w:t xml:space="preserve"> branch </w:t>
      </w:r>
      <w:r w:rsidRPr="00DB045E">
        <w:rPr>
          <w:rStyle w:val="StyleUnderline"/>
          <w:highlight w:val="green"/>
        </w:rPr>
        <w:t>by</w:t>
      </w:r>
      <w:r w:rsidRPr="00DB045E">
        <w:rPr>
          <w:rStyle w:val="StyleUnderline"/>
        </w:rPr>
        <w:t xml:space="preserve"> its “</w:t>
      </w:r>
      <w:r w:rsidRPr="00DB045E">
        <w:rPr>
          <w:rStyle w:val="StyleUnderline"/>
          <w:highlight w:val="green"/>
        </w:rPr>
        <w:t>rational</w:t>
      </w:r>
      <w:r w:rsidRPr="00DB045E">
        <w:rPr>
          <w:rStyle w:val="StyleUnderline"/>
        </w:rPr>
        <w:t xml:space="preserve"> </w:t>
      </w:r>
      <w:r w:rsidRPr="00DB045E">
        <w:rPr>
          <w:rStyle w:val="StyleUnderline"/>
          <w:highlight w:val="green"/>
        </w:rPr>
        <w:t>analysis</w:t>
      </w:r>
      <w:r w:rsidRPr="00DB045E">
        <w:rPr>
          <w:rStyle w:val="StyleUnderline"/>
        </w:rPr>
        <w:t>, negotiation, and incentives”</w:t>
      </w:r>
      <w:r w:rsidRPr="00DB045E">
        <w:rPr>
          <w:sz w:val="16"/>
        </w:rPr>
        <w:t xml:space="preserve"> rather than hierarchical control.352 As </w:t>
      </w:r>
      <w:r w:rsidRPr="00DB045E">
        <w:rPr>
          <w:rStyle w:val="StyleUnderline"/>
          <w:highlight w:val="green"/>
        </w:rPr>
        <w:t>core state functions</w:t>
      </w:r>
      <w:r w:rsidRPr="00DB045E">
        <w:rPr>
          <w:rStyle w:val="StyleUnderline"/>
        </w:rPr>
        <w:t xml:space="preserve"> turned increasingly on complex technical, scientific, and administrative questions, traditional methods of top-down management were seen as less effective</w:t>
      </w:r>
      <w:r w:rsidRPr="00DB045E">
        <w:rPr>
          <w:sz w:val="16"/>
        </w:rPr>
        <w:t xml:space="preserve">. Labor autonomy was useful not only in recruiting skilled labor, but in allowing labor to shape the workplace </w:t>
      </w:r>
      <w:proofErr w:type="gramStart"/>
      <w:r w:rsidRPr="00DB045E">
        <w:rPr>
          <w:sz w:val="16"/>
        </w:rPr>
        <w:t>so as to</w:t>
      </w:r>
      <w:proofErr w:type="gramEnd"/>
      <w:r w:rsidRPr="00DB045E">
        <w:rPr>
          <w:sz w:val="16"/>
        </w:rPr>
        <w:t xml:space="preserve"> foster productive intellectual work. Thus, labor protections, even if they limited managerial control in certain ways, also enhanced state </w:t>
      </w:r>
      <w:r w:rsidRPr="00DB045E">
        <w:rPr>
          <w:sz w:val="16"/>
          <w:szCs w:val="28"/>
        </w:rPr>
        <w:t xml:space="preserve">capacity, </w:t>
      </w:r>
      <w:r w:rsidRPr="00DB045E">
        <w:rPr>
          <w:rStyle w:val="Emphasis"/>
          <w:sz w:val="28"/>
          <w:szCs w:val="28"/>
          <w:highlight w:val="green"/>
        </w:rPr>
        <w:t>expanding</w:t>
      </w:r>
      <w:r w:rsidRPr="00DB045E">
        <w:rPr>
          <w:rStyle w:val="Emphasis"/>
          <w:sz w:val="28"/>
          <w:szCs w:val="28"/>
        </w:rPr>
        <w:t xml:space="preserve">, among other things, the </w:t>
      </w:r>
      <w:r w:rsidRPr="00DB045E">
        <w:rPr>
          <w:rStyle w:val="Emphasis"/>
          <w:sz w:val="28"/>
          <w:szCs w:val="28"/>
          <w:highlight w:val="green"/>
        </w:rPr>
        <w:t>President’s ability to project power internationally and</w:t>
      </w:r>
      <w:r w:rsidRPr="00DB045E">
        <w:rPr>
          <w:rStyle w:val="Emphasis"/>
          <w:sz w:val="28"/>
          <w:szCs w:val="28"/>
        </w:rPr>
        <w:t xml:space="preserve"> to </w:t>
      </w:r>
      <w:r w:rsidRPr="00DB045E">
        <w:rPr>
          <w:rStyle w:val="Emphasis"/>
          <w:sz w:val="28"/>
          <w:szCs w:val="28"/>
          <w:highlight w:val="green"/>
        </w:rPr>
        <w:t>compete with Congress and courts</w:t>
      </w:r>
      <w:r w:rsidRPr="00DB045E">
        <w:rPr>
          <w:rStyle w:val="Emphasis"/>
          <w:sz w:val="28"/>
          <w:szCs w:val="28"/>
        </w:rPr>
        <w:t xml:space="preserve"> on policymaking</w:t>
      </w:r>
      <w:r w:rsidRPr="00DB045E">
        <w:rPr>
          <w:sz w:val="16"/>
          <w:szCs w:val="28"/>
        </w:rPr>
        <w:t xml:space="preserve">.353 The </w:t>
      </w:r>
      <w:r w:rsidRPr="00DB045E">
        <w:rPr>
          <w:rStyle w:val="StyleUnderline"/>
          <w:sz w:val="28"/>
          <w:szCs w:val="28"/>
        </w:rPr>
        <w:t xml:space="preserve">empowered presidency </w:t>
      </w:r>
      <w:r w:rsidRPr="00DB045E">
        <w:rPr>
          <w:rStyle w:val="StyleUnderline"/>
          <w:sz w:val="28"/>
          <w:szCs w:val="28"/>
          <w:highlight w:val="green"/>
        </w:rPr>
        <w:t>often celebrated by unitarists</w:t>
      </w:r>
      <w:r w:rsidRPr="00DB045E">
        <w:rPr>
          <w:rStyle w:val="StyleUnderline"/>
          <w:sz w:val="28"/>
          <w:szCs w:val="28"/>
        </w:rPr>
        <w:t xml:space="preserve"> was made possible, in part, by the success of this recruitment drive</w:t>
      </w:r>
      <w:r w:rsidRPr="00DB045E">
        <w:rPr>
          <w:sz w:val="16"/>
          <w:szCs w:val="28"/>
        </w:rPr>
        <w:t>.</w:t>
      </w:r>
    </w:p>
    <w:p w14:paraId="30E1CFAF" w14:textId="77777777" w:rsidR="00D4566E" w:rsidRPr="00DB045E" w:rsidRDefault="00D4566E" w:rsidP="00D4566E">
      <w:pPr>
        <w:rPr>
          <w:sz w:val="16"/>
        </w:rPr>
      </w:pPr>
      <w:r w:rsidRPr="00DB045E">
        <w:rPr>
          <w:sz w:val="16"/>
        </w:rPr>
        <w:t xml:space="preserve">Labor </w:t>
      </w:r>
      <w:r w:rsidRPr="00DB045E">
        <w:rPr>
          <w:rStyle w:val="StyleUnderline"/>
          <w:highlight w:val="green"/>
        </w:rPr>
        <w:t>protections</w:t>
      </w:r>
      <w:r w:rsidRPr="00DB045E">
        <w:rPr>
          <w:rStyle w:val="StyleUnderline"/>
        </w:rPr>
        <w:t xml:space="preserve">, then, </w:t>
      </w:r>
      <w:r w:rsidRPr="00DB045E">
        <w:rPr>
          <w:rStyle w:val="StyleUnderline"/>
          <w:highlight w:val="green"/>
        </w:rPr>
        <w:t xml:space="preserve">empowered </w:t>
      </w:r>
      <w:r w:rsidRPr="00DB045E">
        <w:rPr>
          <w:rStyle w:val="StyleUnderline"/>
        </w:rPr>
        <w:t>the President</w:t>
      </w:r>
      <w:r w:rsidRPr="00DB045E">
        <w:rPr>
          <w:rStyle w:val="StyleUnderline"/>
          <w:highlight w:val="green"/>
        </w:rPr>
        <w:t xml:space="preserve"> at least as much as </w:t>
      </w:r>
      <w:r w:rsidRPr="00DB045E">
        <w:rPr>
          <w:rStyle w:val="StyleUnderline"/>
        </w:rPr>
        <w:t xml:space="preserve">they </w:t>
      </w:r>
      <w:r w:rsidRPr="00DB045E">
        <w:rPr>
          <w:rStyle w:val="StyleUnderline"/>
          <w:highlight w:val="green"/>
        </w:rPr>
        <w:t>restrained</w:t>
      </w:r>
      <w:r w:rsidRPr="00DB045E">
        <w:rPr>
          <w:rStyle w:val="StyleUnderline"/>
        </w:rPr>
        <w:t xml:space="preserve"> him</w:t>
      </w:r>
      <w:r w:rsidRPr="00DB045E">
        <w:rPr>
          <w:sz w:val="16"/>
        </w:rPr>
        <w:t xml:space="preserve">. To bind himself to contractual agreements with labor was </w:t>
      </w:r>
      <w:r w:rsidRPr="00DB045E">
        <w:rPr>
          <w:rStyle w:val="StyleUnderline"/>
          <w:highlight w:val="green"/>
        </w:rPr>
        <w:t>a</w:t>
      </w:r>
      <w:r w:rsidRPr="00DB045E">
        <w:rPr>
          <w:sz w:val="16"/>
        </w:rPr>
        <w:t xml:space="preserve"> </w:t>
      </w:r>
      <w:r w:rsidRPr="00DB045E">
        <w:rPr>
          <w:rStyle w:val="StyleUnderline"/>
        </w:rPr>
        <w:t xml:space="preserve">rational, and ultimately quite </w:t>
      </w:r>
      <w:r w:rsidRPr="00DB045E">
        <w:rPr>
          <w:rStyle w:val="StyleUnderline"/>
          <w:highlight w:val="green"/>
        </w:rPr>
        <w:t>profitable, tradeoff</w:t>
      </w:r>
      <w:r w:rsidRPr="00DB045E">
        <w:rPr>
          <w:sz w:val="16"/>
        </w:rPr>
        <w:t xml:space="preserve">. It was </w:t>
      </w:r>
      <w:r w:rsidRPr="00DB045E">
        <w:rPr>
          <w:rStyle w:val="StyleUnderline"/>
        </w:rPr>
        <w:t>not some alien agenda originating in Congress or in shadowy interest groups, imposed on the President against his will. Commentators have occasionally puzzled about why modern law confers semi-private rights in government employment</w:t>
      </w:r>
      <w:r w:rsidRPr="00DB045E">
        <w:rPr>
          <w:sz w:val="16"/>
        </w:rPr>
        <w:t xml:space="preserve">.354 Scholars of the historical development of the modern American state, including Karen Tani and Jeremy Kessler, have observed that </w:t>
      </w:r>
      <w:r w:rsidRPr="00DB045E">
        <w:rPr>
          <w:rStyle w:val="Emphasis"/>
        </w:rPr>
        <w:t xml:space="preserve">individualized rights served often to expand rather than restrict state growth and capacity in the twentieth century. </w:t>
      </w:r>
      <w:r w:rsidRPr="00DB045E">
        <w:rPr>
          <w:sz w:val="16"/>
        </w:rPr>
        <w:t xml:space="preserve">Enforceable rights to welfare disbursements replaced a system in which local administrators might be inclined to distribute funds in an arbitrary or discriminatory manner.355 Likewise, the right of </w:t>
      </w:r>
      <w:r w:rsidRPr="00DB045E">
        <w:rPr>
          <w:rStyle w:val="StyleUnderline"/>
        </w:rPr>
        <w:t>conscientious objectors to serve in non-combat capacities during the First World War worked not to thwart the nation’s military effort, but rather to allow citizens to “participate in the warfare state in a particularistic manner</w:t>
      </w:r>
      <w:r w:rsidRPr="00DB045E">
        <w:rPr>
          <w:sz w:val="16"/>
        </w:rPr>
        <w:t>.”356 Procedural rights granted by the state were “a tool of state-building, not a trump against state power.”357 So too with labor rights: Protections for professional autonomy and against managerial abuse ultimately enticed more, and more competent, workers into the burgeoning postwar state, thereby expanding state power.</w:t>
      </w:r>
    </w:p>
    <w:p w14:paraId="61E9376D" w14:textId="77777777" w:rsidR="00D4566E" w:rsidRPr="00DB045E" w:rsidRDefault="00D4566E" w:rsidP="00D4566E">
      <w:pPr>
        <w:rPr>
          <w:sz w:val="16"/>
        </w:rPr>
      </w:pPr>
      <w:r w:rsidRPr="00DB045E">
        <w:rPr>
          <w:sz w:val="16"/>
        </w:rPr>
        <w:t xml:space="preserve">Proponents of </w:t>
      </w:r>
      <w:proofErr w:type="spellStart"/>
      <w:r w:rsidRPr="00DB045E">
        <w:rPr>
          <w:sz w:val="16"/>
        </w:rPr>
        <w:t>unitarism</w:t>
      </w:r>
      <w:proofErr w:type="spellEnd"/>
      <w:r w:rsidRPr="00DB045E">
        <w:rPr>
          <w:sz w:val="16"/>
        </w:rPr>
        <w:t xml:space="preserve">, including those in the federal judiciary, have expressed skepticism of legal restraints on presidential power. Even though modern jurisprudence generally permits tenure protections for “inferior officers,” including civil servants,358 conservative justices have become increasingly skeptical of any legal restraints on the ability of the President to manage the executive branch.359 Conservative elected officials have also expressed a growing hostility toward bureaucratic labor protections,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But as the foregoing history shows, the President did not necessarily experience this “freedom” as empowering. The inability to limit managerial discretion impeded the development of a strong executive by hampering recruitment of skilled employees and government modernization. By </w:t>
      </w:r>
      <w:proofErr w:type="gramStart"/>
      <w:r w:rsidRPr="00DB045E">
        <w:rPr>
          <w:sz w:val="16"/>
        </w:rPr>
        <w:t>entering into</w:t>
      </w:r>
      <w:proofErr w:type="gramEnd"/>
      <w:r w:rsidRPr="00DB045E">
        <w:rPr>
          <w:sz w:val="16"/>
        </w:rPr>
        <w:t xml:space="preserve"> contracts that limited his managerial discretion in some circumstances, the President could gain valuable personnel who could allow the President to pursue other aspects of his political agenda. </w:t>
      </w:r>
      <w:r w:rsidRPr="00DB045E">
        <w:rPr>
          <w:rStyle w:val="StyleUnderline"/>
        </w:rPr>
        <w:t xml:space="preserve">A unitary </w:t>
      </w:r>
      <w:r w:rsidRPr="00DB045E">
        <w:rPr>
          <w:rStyle w:val="StyleUnderline"/>
          <w:highlight w:val="green"/>
        </w:rPr>
        <w:t>theory that prevented</w:t>
      </w:r>
      <w:r w:rsidRPr="00DB045E">
        <w:rPr>
          <w:rStyle w:val="StyleUnderline"/>
        </w:rPr>
        <w:t xml:space="preserve"> the President from negotiating such </w:t>
      </w:r>
      <w:r w:rsidRPr="00DB045E">
        <w:rPr>
          <w:rStyle w:val="StyleUnderline"/>
          <w:highlight w:val="green"/>
        </w:rPr>
        <w:t>contracts</w:t>
      </w:r>
      <w:r w:rsidRPr="00DB045E">
        <w:rPr>
          <w:rStyle w:val="StyleUnderline"/>
        </w:rPr>
        <w:t xml:space="preserve"> would not necessarily free the President from external restraints</w:t>
      </w:r>
      <w:r w:rsidRPr="00DB045E">
        <w:rPr>
          <w:sz w:val="16"/>
        </w:rPr>
        <w:t xml:space="preserve"> or expand his power over the executive branch. Rather, </w:t>
      </w:r>
      <w:r w:rsidRPr="00DB045E">
        <w:rPr>
          <w:rStyle w:val="Emphasis"/>
        </w:rPr>
        <w:t xml:space="preserve">it might </w:t>
      </w:r>
      <w:r w:rsidRPr="00DB045E">
        <w:rPr>
          <w:rStyle w:val="Emphasis"/>
          <w:highlight w:val="green"/>
        </w:rPr>
        <w:t>simply</w:t>
      </w:r>
      <w:r w:rsidRPr="00DB045E">
        <w:rPr>
          <w:rStyle w:val="Emphasis"/>
        </w:rPr>
        <w:t xml:space="preserve"> </w:t>
      </w:r>
      <w:r w:rsidRPr="00DB045E">
        <w:rPr>
          <w:rStyle w:val="Emphasis"/>
          <w:highlight w:val="green"/>
        </w:rPr>
        <w:t>impose</w:t>
      </w:r>
      <w:r w:rsidRPr="00DB045E">
        <w:rPr>
          <w:rStyle w:val="Emphasis"/>
        </w:rPr>
        <w:t xml:space="preserve"> a </w:t>
      </w:r>
      <w:r w:rsidRPr="00DB045E">
        <w:rPr>
          <w:rStyle w:val="Emphasis"/>
          <w:highlight w:val="green"/>
        </w:rPr>
        <w:t>limitation</w:t>
      </w:r>
      <w:r w:rsidRPr="00DB045E">
        <w:rPr>
          <w:rStyle w:val="Emphasis"/>
        </w:rPr>
        <w:t xml:space="preserve"> enforced by a different external institution (the courts), thereby </w:t>
      </w:r>
      <w:r w:rsidRPr="00DB045E">
        <w:rPr>
          <w:rStyle w:val="Emphasis"/>
          <w:highlight w:val="green"/>
        </w:rPr>
        <w:t>removing</w:t>
      </w:r>
      <w:r w:rsidRPr="00DB045E">
        <w:rPr>
          <w:rStyle w:val="Emphasis"/>
        </w:rPr>
        <w:t xml:space="preserve"> a </w:t>
      </w:r>
      <w:r w:rsidRPr="00DB045E">
        <w:rPr>
          <w:rStyle w:val="Emphasis"/>
          <w:highlight w:val="green"/>
        </w:rPr>
        <w:t>valuable</w:t>
      </w:r>
      <w:r w:rsidRPr="00DB045E">
        <w:rPr>
          <w:rStyle w:val="Emphasis"/>
        </w:rPr>
        <w:t xml:space="preserve"> </w:t>
      </w:r>
      <w:r w:rsidRPr="00DB045E">
        <w:rPr>
          <w:rStyle w:val="Emphasis"/>
          <w:highlight w:val="green"/>
        </w:rPr>
        <w:t>management</w:t>
      </w:r>
      <w:r w:rsidRPr="00DB045E">
        <w:rPr>
          <w:rStyle w:val="Emphasis"/>
        </w:rPr>
        <w:t xml:space="preserve"> and state-building tool </w:t>
      </w:r>
      <w:r w:rsidRPr="00DB045E">
        <w:rPr>
          <w:rStyle w:val="Emphasis"/>
          <w:highlight w:val="green"/>
        </w:rPr>
        <w:t>from the President’s</w:t>
      </w:r>
      <w:r w:rsidRPr="00DB045E">
        <w:rPr>
          <w:rStyle w:val="Emphasis"/>
        </w:rPr>
        <w:t xml:space="preserve"> repertoire</w:t>
      </w:r>
      <w:r w:rsidRPr="00DB045E">
        <w:rPr>
          <w:sz w:val="16"/>
        </w:rPr>
        <w:t>.</w:t>
      </w:r>
    </w:p>
    <w:p w14:paraId="4B003C0B" w14:textId="77777777" w:rsidR="00D4566E" w:rsidRPr="00CB23DE" w:rsidRDefault="00D4566E" w:rsidP="00D4566E">
      <w:pPr>
        <w:rPr>
          <w:u w:val="single"/>
        </w:rPr>
      </w:pPr>
      <w:r w:rsidRPr="00DB045E">
        <w:rPr>
          <w:sz w:val="16"/>
        </w:rPr>
        <w:t xml:space="preserve">It is worth acknowledging some additional unitarist objections to civil servant unions. First, </w:t>
      </w:r>
      <w:r w:rsidRPr="00DB045E">
        <w:rPr>
          <w:rStyle w:val="StyleUnderline"/>
        </w:rPr>
        <w:t>nothing about the federal bargaining regime necessarily rebuts the unitary theory as a strict matter of text or history</w:t>
      </w:r>
      <w:r w:rsidRPr="00DB045E">
        <w:rPr>
          <w:sz w:val="16"/>
        </w:rPr>
        <w:t>. If one believes that the text of Article II prohibits work protections for executive branch employees, and that the inquiry must end there, the recent history and policy benefits of civil servant bargaining are immaterial.362 The fact that the President both pushed for, and benefited from, a regime of negotiation and contractual commitment does not alter the plain meaning of Article II, nor does it tell us anything about how the Founding generation viewed presidential authority. But m</w:t>
      </w:r>
      <w:r w:rsidRPr="00DB045E">
        <w:rPr>
          <w:rStyle w:val="StyleUnderline"/>
        </w:rPr>
        <w:t>ost unitary accounts rely not just on text and history, but also on arguments about democratic accountability and efficiency. Unitarists often argue as a practical matter that the “steady administration of the law</w:t>
      </w:r>
      <w:r w:rsidRPr="00DB045E">
        <w:rPr>
          <w:sz w:val="16"/>
        </w:rPr>
        <w:t xml:space="preserve">s,” the “protection of property,” and the preservation of property and liberty require that power over the executive </w:t>
      </w:r>
      <w:r w:rsidRPr="00DB045E">
        <w:rPr>
          <w:rStyle w:val="StyleUnderline"/>
        </w:rPr>
        <w:t>branch be concentrated in a single person</w:t>
      </w:r>
      <w:proofErr w:type="gramStart"/>
      <w:r w:rsidRPr="00DB045E">
        <w:rPr>
          <w:sz w:val="16"/>
        </w:rPr>
        <w:t>—“</w:t>
      </w:r>
      <w:proofErr w:type="gramEnd"/>
      <w:r w:rsidRPr="00DB045E">
        <w:rPr>
          <w:sz w:val="16"/>
        </w:rPr>
        <w:t xml:space="preserve">the most democratic and politically accountable official in Government.”363 Here, the </w:t>
      </w:r>
      <w:r w:rsidRPr="00DB045E">
        <w:rPr>
          <w:rStyle w:val="StyleUnderline"/>
        </w:rPr>
        <w:t>history of bargaining poses a challenge</w:t>
      </w:r>
      <w:r w:rsidRPr="00DB045E">
        <w:rPr>
          <w:sz w:val="16"/>
        </w:rPr>
        <w:t xml:space="preserve">. The </w:t>
      </w:r>
      <w:r w:rsidRPr="00DB045E">
        <w:rPr>
          <w:rStyle w:val="Emphasis"/>
        </w:rPr>
        <w:t>President has often used bargaining not to shirk political accountability, but precisely to meet voters’ expectations</w:t>
      </w:r>
      <w:r w:rsidRPr="00DB045E">
        <w:rPr>
          <w:sz w:val="16"/>
        </w:rPr>
        <w:t xml:space="preserve">. </w:t>
      </w:r>
      <w:r w:rsidRPr="00DB045E">
        <w:rPr>
          <w:rStyle w:val="Emphasis"/>
        </w:rPr>
        <w:t>Presidents have concluded, repeatedly, that federal sector bargaining is necessary to ensure the “steady administration of the laws.”</w:t>
      </w:r>
      <w:r w:rsidRPr="00DB045E">
        <w:rPr>
          <w:sz w:val="16"/>
        </w:rPr>
        <w:t xml:space="preserve">364 Recruiting federal personnel capable of </w:t>
      </w:r>
      <w:r w:rsidRPr="00DB045E">
        <w:rPr>
          <w:rStyle w:val="StyleUnderline"/>
        </w:rPr>
        <w:t>delivering the services expected of a modern state meant making strategic concessions to labor over working conditions and managerial prerogative.</w:t>
      </w:r>
    </w:p>
    <w:p w14:paraId="630C5DF7" w14:textId="77777777" w:rsidR="00D4566E" w:rsidRPr="00CA52CA" w:rsidRDefault="00D4566E" w:rsidP="00D4566E">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6C7DC31D" w14:textId="77777777" w:rsidR="00D4566E" w:rsidRDefault="00D4566E" w:rsidP="00D4566E">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w:t>
      </w:r>
      <w:proofErr w:type="spellStart"/>
      <w:r>
        <w:t>Soceity</w:t>
      </w:r>
      <w:proofErr w:type="spellEnd"/>
      <w:r>
        <w:t xml:space="preserve">, </w:t>
      </w:r>
      <w:r w:rsidRPr="000C3A53">
        <w:t>https://www.cato.org/sites/cato.org/files/2024-09/free-</w:t>
      </w:r>
      <w:r w:rsidRPr="00EF4927">
        <w:t>society-v1n3-cult-of-the-presidency.pdf</w:t>
      </w:r>
    </w:p>
    <w:p w14:paraId="2FB32F70" w14:textId="77777777" w:rsidR="00D4566E" w:rsidRPr="00711C88" w:rsidRDefault="00D4566E" w:rsidP="00D4566E">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082FB7EE" w14:textId="77777777" w:rsidR="00D4566E" w:rsidRPr="00711C88" w:rsidRDefault="00D4566E" w:rsidP="00D4566E">
      <w:pPr>
        <w:rPr>
          <w:sz w:val="16"/>
        </w:rPr>
      </w:pPr>
      <w:r w:rsidRPr="00711C88">
        <w:rPr>
          <w:sz w:val="16"/>
        </w:rPr>
        <w:t xml:space="preserve">Turns Out, </w:t>
      </w:r>
      <w:r w:rsidRPr="00711C88">
        <w:rPr>
          <w:rStyle w:val="StyleUnderline"/>
        </w:rPr>
        <w:t>It’s Worse than I Thought</w:t>
      </w:r>
    </w:p>
    <w:p w14:paraId="29AFC994" w14:textId="77777777" w:rsidR="00D4566E" w:rsidRPr="00711C88" w:rsidRDefault="00D4566E" w:rsidP="00D4566E">
      <w:pPr>
        <w:rPr>
          <w:sz w:val="16"/>
        </w:rPr>
      </w:pPr>
      <w:r w:rsidRPr="00EF4927">
        <w:rPr>
          <w:rStyle w:val="StyleUnderline"/>
        </w:rPr>
        <w:t>At the time, I thought it was a suitably dark and pessimistic take.</w:t>
      </w:r>
      <w:r w:rsidRPr="00711C88">
        <w:rPr>
          <w:sz w:val="16"/>
        </w:rPr>
        <w:t xml:space="preserve"> </w:t>
      </w:r>
      <w:proofErr w:type="gramStart"/>
      <w:r w:rsidRPr="00711C88">
        <w:rPr>
          <w:sz w:val="16"/>
        </w:rPr>
        <w:t>So</w:t>
      </w:r>
      <w:proofErr w:type="gramEnd"/>
      <w:r w:rsidRPr="00711C88">
        <w:rPr>
          <w:sz w:val="16"/>
        </w:rPr>
        <w:t xml:space="preserve"> it’s disorienting to look back, a decade and a half down the road, and realize the book wasn’t nearly dark and pessimistic enough.</w:t>
      </w:r>
    </w:p>
    <w:p w14:paraId="57D4FB5F" w14:textId="77777777" w:rsidR="00D4566E" w:rsidRPr="00EF4927" w:rsidRDefault="00D4566E" w:rsidP="00D4566E">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20BC45BA" w14:textId="77777777" w:rsidR="00D4566E" w:rsidRPr="001E4E57" w:rsidRDefault="00D4566E" w:rsidP="00D4566E">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71CBBEB8" w14:textId="77777777" w:rsidR="00D4566E" w:rsidRPr="001E4E57" w:rsidRDefault="00D4566E" w:rsidP="00D4566E">
      <w:pPr>
        <w:ind w:left="720"/>
        <w:rPr>
          <w:sz w:val="6"/>
          <w:szCs w:val="2"/>
        </w:rPr>
      </w:pPr>
      <w:r w:rsidRPr="001E4E57">
        <w:rPr>
          <w:sz w:val="6"/>
          <w:szCs w:val="2"/>
        </w:rPr>
        <w:t xml:space="preserve">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w:t>
      </w:r>
      <w:proofErr w:type="spellStart"/>
      <w:r w:rsidRPr="001E4E57">
        <w:rPr>
          <w:sz w:val="6"/>
          <w:szCs w:val="2"/>
        </w:rPr>
        <w:t>Suttree</w:t>
      </w:r>
      <w:proofErr w:type="spellEnd"/>
      <w:r w:rsidRPr="001E4E57">
        <w:rPr>
          <w:sz w:val="6"/>
          <w:szCs w:val="2"/>
        </w:rPr>
        <w:t>, the ne’er-</w:t>
      </w:r>
      <w:proofErr w:type="spellStart"/>
      <w:r w:rsidRPr="001E4E57">
        <w:rPr>
          <w:sz w:val="6"/>
          <w:szCs w:val="2"/>
        </w:rPr>
        <w:t>dowell</w:t>
      </w:r>
      <w:proofErr w:type="spellEnd"/>
      <w:r w:rsidRPr="001E4E57">
        <w:rPr>
          <w:sz w:val="6"/>
          <w:szCs w:val="2"/>
        </w:rPr>
        <w:t xml:space="preserve"> protagonist, having lately recovered from a barfight skull fracture followed by a bout of typhoid fever, muses to himself: “There are no absolutes in human misery and things can always get worse.” So here we are.</w:t>
      </w:r>
    </w:p>
    <w:p w14:paraId="306083FE" w14:textId="77777777" w:rsidR="00D4566E" w:rsidRPr="001E4E57" w:rsidRDefault="00D4566E" w:rsidP="00D4566E">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01B47760" w14:textId="77777777" w:rsidR="00D4566E" w:rsidRPr="001E4E57" w:rsidRDefault="00D4566E" w:rsidP="00D4566E">
      <w:pPr>
        <w:rPr>
          <w:sz w:val="6"/>
          <w:szCs w:val="2"/>
        </w:rPr>
      </w:pPr>
      <w:r w:rsidRPr="001E4E57">
        <w:rPr>
          <w:sz w:val="6"/>
          <w:szCs w:val="2"/>
        </w:rPr>
        <w:t xml:space="preserve">Fifteen years and three presidencies since Cult was released, it’s worth taking stock of what’s changed and what hasn’t in America’s pathological relationship with the presidency—if only to gird </w:t>
      </w:r>
      <w:proofErr w:type="gramStart"/>
      <w:r w:rsidRPr="001E4E57">
        <w:rPr>
          <w:sz w:val="6"/>
          <w:szCs w:val="2"/>
        </w:rPr>
        <w:t>ourselves</w:t>
      </w:r>
      <w:proofErr w:type="gramEnd"/>
      <w:r w:rsidRPr="001E4E57">
        <w:rPr>
          <w:sz w:val="6"/>
          <w:szCs w:val="2"/>
        </w:rPr>
        <w:t xml:space="preserve">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03545806" w14:textId="77777777" w:rsidR="00D4566E" w:rsidRPr="001E4E57" w:rsidRDefault="00D4566E" w:rsidP="00D4566E">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55C18FDC" w14:textId="77777777" w:rsidR="00D4566E" w:rsidRPr="001E4E57" w:rsidRDefault="00D4566E" w:rsidP="00D4566E">
      <w:pPr>
        <w:rPr>
          <w:sz w:val="6"/>
          <w:szCs w:val="2"/>
        </w:rPr>
      </w:pPr>
      <w:r w:rsidRPr="001E4E57">
        <w:rPr>
          <w:sz w:val="6"/>
          <w:szCs w:val="2"/>
        </w:rPr>
        <w:t>American Idolatry</w:t>
      </w:r>
    </w:p>
    <w:p w14:paraId="7DB8C5CD" w14:textId="77777777" w:rsidR="00D4566E" w:rsidRPr="001E4E57" w:rsidRDefault="00D4566E" w:rsidP="00D4566E">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34894EB2" w14:textId="77777777" w:rsidR="00D4566E" w:rsidRPr="001E4E57" w:rsidRDefault="00D4566E" w:rsidP="00D4566E">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129CDADC" w14:textId="77777777" w:rsidR="00D4566E" w:rsidRPr="001E4E57" w:rsidRDefault="00D4566E" w:rsidP="00D4566E">
      <w:pPr>
        <w:rPr>
          <w:sz w:val="6"/>
          <w:szCs w:val="2"/>
        </w:rPr>
      </w:pPr>
      <w:proofErr w:type="gramStart"/>
      <w:r w:rsidRPr="001E4E57">
        <w:rPr>
          <w:sz w:val="6"/>
          <w:szCs w:val="2"/>
        </w:rPr>
        <w:t>Actually, it’s</w:t>
      </w:r>
      <w:proofErr w:type="gramEnd"/>
      <w:r w:rsidRPr="001E4E57">
        <w:rPr>
          <w:sz w:val="6"/>
          <w:szCs w:val="2"/>
        </w:rPr>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t>
      </w:r>
      <w:proofErr w:type="gramStart"/>
      <w:r w:rsidRPr="001E4E57">
        <w:rPr>
          <w:sz w:val="6"/>
          <w:szCs w:val="2"/>
        </w:rPr>
        <w:t>warrior,</w:t>
      </w:r>
      <w:proofErr w:type="gramEnd"/>
      <w:r w:rsidRPr="001E4E57">
        <w:rPr>
          <w:sz w:val="6"/>
          <w:szCs w:val="2"/>
        </w:rPr>
        <w:t xml:space="preserve"> I am your justice . . . I am your retribution.” “God Made Trump” goes the refrain of a campaign ad the ex-president posted on Truth Social earlier this year: “And on June 14th, 1946, God looked down on his planned Paradise, and said, I need a caretaker. </w:t>
      </w:r>
      <w:proofErr w:type="gramStart"/>
      <w:r w:rsidRPr="001E4E57">
        <w:rPr>
          <w:sz w:val="6"/>
          <w:szCs w:val="2"/>
        </w:rPr>
        <w:t>So</w:t>
      </w:r>
      <w:proofErr w:type="gramEnd"/>
      <w:r w:rsidRPr="001E4E57">
        <w:rPr>
          <w:sz w:val="6"/>
          <w:szCs w:val="2"/>
        </w:rPr>
        <w:t xml:space="preserve"> God gave us Trump,” the narrator intones.</w:t>
      </w:r>
    </w:p>
    <w:p w14:paraId="2684D562" w14:textId="77777777" w:rsidR="00D4566E" w:rsidRPr="001E4E57" w:rsidRDefault="00D4566E" w:rsidP="00D4566E">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50FAD190" w14:textId="77777777" w:rsidR="00D4566E" w:rsidRPr="001E4E57" w:rsidRDefault="00D4566E" w:rsidP="00D4566E">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41466DA9" w14:textId="77777777" w:rsidR="00D4566E" w:rsidRPr="001E4E57" w:rsidRDefault="00D4566E" w:rsidP="00D4566E">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45E9B8E5" w14:textId="77777777" w:rsidR="00D4566E" w:rsidRPr="001E4E57" w:rsidRDefault="00D4566E" w:rsidP="00D4566E">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3267147D" w14:textId="77777777" w:rsidR="00D4566E" w:rsidRPr="00EF4927" w:rsidRDefault="00D4566E" w:rsidP="00D4566E">
      <w:pPr>
        <w:rPr>
          <w:rStyle w:val="StyleUnderline"/>
        </w:rPr>
      </w:pPr>
      <w:r w:rsidRPr="00EF4927">
        <w:rPr>
          <w:rStyle w:val="StyleUnderline"/>
        </w:rPr>
        <w:t>The Incredible Expanding Presidency</w:t>
      </w:r>
    </w:p>
    <w:p w14:paraId="3789DD72" w14:textId="77777777" w:rsidR="00D4566E" w:rsidRPr="00711C88" w:rsidRDefault="00D4566E" w:rsidP="00D4566E">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3F0136AE" w14:textId="77777777" w:rsidR="00D4566E" w:rsidRPr="00F0568D" w:rsidRDefault="00D4566E" w:rsidP="00D4566E">
      <w:pPr>
        <w:rPr>
          <w:sz w:val="16"/>
        </w:rPr>
      </w:pPr>
      <w:r w:rsidRPr="00F0568D">
        <w:rPr>
          <w:sz w:val="16"/>
        </w:rPr>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2C9B8A01" w14:textId="77777777" w:rsidR="00D4566E" w:rsidRPr="00F0568D" w:rsidRDefault="00D4566E" w:rsidP="00D4566E">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w:t>
      </w:r>
      <w:proofErr w:type="gramStart"/>
      <w:r w:rsidRPr="00F0568D">
        <w:rPr>
          <w:rStyle w:val="StyleUnderline"/>
        </w:rPr>
        <w:t>you</w:t>
      </w:r>
      <w:proofErr w:type="gramEnd"/>
      <w:r w:rsidRPr="00F0568D">
        <w:rPr>
          <w:rStyle w:val="StyleUnderline"/>
        </w:rPr>
        <w:t xml:space="preserve">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660A0534" w14:textId="77777777" w:rsidR="00D4566E" w:rsidRPr="00F0568D" w:rsidRDefault="00D4566E" w:rsidP="00D4566E">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2976889D" w14:textId="77777777" w:rsidR="00D4566E" w:rsidRPr="00F0568D" w:rsidRDefault="00D4566E" w:rsidP="00D4566E">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4363B804" w14:textId="77777777" w:rsidR="00D4566E" w:rsidRPr="00711C88" w:rsidRDefault="00D4566E" w:rsidP="00D4566E">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63974825" w14:textId="77777777" w:rsidR="00D4566E" w:rsidRPr="00806324" w:rsidRDefault="00D4566E" w:rsidP="00D4566E">
      <w:pPr>
        <w:pStyle w:val="Heading4"/>
      </w:pPr>
      <w:r>
        <w:t xml:space="preserve">No bioweapons, even produced by </w:t>
      </w:r>
      <w:r>
        <w:rPr>
          <w:u w:val="single"/>
        </w:rPr>
        <w:t>states</w:t>
      </w:r>
      <w:r>
        <w:t>.</w:t>
      </w:r>
    </w:p>
    <w:p w14:paraId="3DB7935A" w14:textId="77777777" w:rsidR="00D4566E" w:rsidRDefault="00D4566E" w:rsidP="00D4566E">
      <w:proofErr w:type="spellStart"/>
      <w:r w:rsidRPr="0093769D">
        <w:rPr>
          <w:rStyle w:val="Style13ptBold"/>
        </w:rPr>
        <w:t>Ouagrham</w:t>
      </w:r>
      <w:proofErr w:type="spellEnd"/>
      <w:r w:rsidRPr="0093769D">
        <w:rPr>
          <w:rStyle w:val="Style13ptBold"/>
        </w:rPr>
        <w:t>-Gormley 12</w:t>
      </w:r>
      <w:r>
        <w:t xml:space="preserve"> – Assistant Professor in the Biodefense Program at George Mason University</w:t>
      </w:r>
    </w:p>
    <w:p w14:paraId="469CAA5A" w14:textId="77777777" w:rsidR="00D4566E" w:rsidRDefault="00D4566E" w:rsidP="00D4566E">
      <w:r>
        <w:t>Sonia Ben Ouagrham-Gormley, “</w:t>
      </w:r>
      <w:r w:rsidRPr="009E3BC3">
        <w:rPr>
          <w:rStyle w:val="Emphasis"/>
        </w:rPr>
        <w:t>Barriers</w:t>
      </w:r>
      <w:r w:rsidRPr="009E3BC3">
        <w:rPr>
          <w:rStyle w:val="StyleUnderline"/>
        </w:rPr>
        <w:t xml:space="preserve"> to </w:t>
      </w:r>
      <w:r w:rsidRPr="009E3BC3">
        <w:rPr>
          <w:rStyle w:val="Emphasis"/>
        </w:rPr>
        <w:t>Bioweapons</w:t>
      </w:r>
      <w:r>
        <w:t xml:space="preserve">: Intangible Obstacles to Proliferation,” International Security, Vol. 36, No. 4 (Spring 2012), pp. 80–114, </w:t>
      </w:r>
      <w:r w:rsidRPr="0093769D">
        <w:t>https://www.belfercenter.org/publication/barriers-bioweapons-intangible-obstacles-proliferation</w:t>
      </w:r>
      <w:r>
        <w:t xml:space="preserve"> </w:t>
      </w:r>
    </w:p>
    <w:p w14:paraId="0340238E" w14:textId="77777777" w:rsidR="00D4566E" w:rsidRDefault="00D4566E" w:rsidP="00D4566E">
      <w:r>
        <w:t>© 2012 by the President and Fellows of Harvard College and the Massachusetts Institute of Technology</w:t>
      </w:r>
    </w:p>
    <w:p w14:paraId="4EA09E6E" w14:textId="77777777" w:rsidR="00D4566E" w:rsidRPr="0093769D" w:rsidRDefault="00D4566E" w:rsidP="00D4566E">
      <w:pPr>
        <w:rPr>
          <w:sz w:val="16"/>
        </w:rPr>
      </w:pPr>
      <w:r w:rsidRPr="0093769D">
        <w:rPr>
          <w:sz w:val="16"/>
        </w:rPr>
        <w:t xml:space="preserve">Another challenge in using others’ scientific data is that tacit knowledge does not transfer easily. It requires proximity to the original source(s) and an extended master-apprentice relationship.19 </w:t>
      </w:r>
      <w:r w:rsidRPr="009E3BC3">
        <w:rPr>
          <w:rStyle w:val="Emphasis"/>
        </w:rPr>
        <w:t>Scientific</w:t>
      </w:r>
      <w:r w:rsidRPr="0093769D">
        <w:rPr>
          <w:rStyle w:val="StyleUnderline"/>
        </w:rPr>
        <w:t xml:space="preserve"> and </w:t>
      </w:r>
      <w:r w:rsidRPr="009E3BC3">
        <w:rPr>
          <w:rStyle w:val="Emphasis"/>
          <w:highlight w:val="green"/>
        </w:rPr>
        <w:t>technical</w:t>
      </w:r>
      <w:r w:rsidRPr="00B82981">
        <w:rPr>
          <w:rStyle w:val="StyleUnderline"/>
          <w:highlight w:val="green"/>
        </w:rPr>
        <w:t xml:space="preserve"> knowledge is</w:t>
      </w:r>
      <w:r w:rsidRPr="0093769D">
        <w:rPr>
          <w:rStyle w:val="StyleUnderline"/>
        </w:rPr>
        <w:t xml:space="preserve"> </w:t>
      </w:r>
      <w:r w:rsidRPr="0093769D">
        <w:rPr>
          <w:sz w:val="16"/>
        </w:rPr>
        <w:t>also</w:t>
      </w:r>
      <w:r w:rsidRPr="0093769D">
        <w:rPr>
          <w:rStyle w:val="StyleUnderline"/>
        </w:rPr>
        <w:t xml:space="preserve"> </w:t>
      </w:r>
      <w:r w:rsidRPr="009E3BC3">
        <w:rPr>
          <w:rStyle w:val="Emphasis"/>
          <w:highlight w:val="green"/>
        </w:rPr>
        <w:t>highly local</w:t>
      </w:r>
      <w:r w:rsidRPr="0093769D">
        <w:rPr>
          <w:sz w:val="16"/>
        </w:rPr>
        <w:t xml:space="preserve">: it is developed </w:t>
      </w:r>
      <w:r w:rsidRPr="009E3BC3">
        <w:rPr>
          <w:rStyle w:val="StyleUnderline"/>
        </w:rPr>
        <w:t>within</w:t>
      </w:r>
      <w:r w:rsidRPr="0093769D">
        <w:rPr>
          <w:sz w:val="16"/>
        </w:rPr>
        <w:t xml:space="preserve"> a </w:t>
      </w:r>
      <w:r w:rsidRPr="009E3BC3">
        <w:rPr>
          <w:rStyle w:val="StyleUnderline"/>
        </w:rPr>
        <w:t>specific infrastructure</w:t>
      </w:r>
      <w:r w:rsidRPr="0093769D">
        <w:rPr>
          <w:sz w:val="16"/>
        </w:rPr>
        <w:t xml:space="preserve">, </w:t>
      </w:r>
      <w:r w:rsidRPr="009E3BC3">
        <w:rPr>
          <w:rStyle w:val="StyleUnderline"/>
        </w:rPr>
        <w:t>using</w:t>
      </w:r>
      <w:r w:rsidRPr="0093769D">
        <w:rPr>
          <w:sz w:val="16"/>
        </w:rPr>
        <w:t xml:space="preserve"> a </w:t>
      </w:r>
      <w:r w:rsidRPr="009E3BC3">
        <w:rPr>
          <w:rStyle w:val="StyleUnderline"/>
        </w:rPr>
        <w:t>specific knowledge</w:t>
      </w:r>
      <w:r w:rsidRPr="0093769D">
        <w:rPr>
          <w:sz w:val="16"/>
        </w:rPr>
        <w:t xml:space="preserve"> base, and </w:t>
      </w:r>
      <w:r w:rsidRPr="009E3BC3">
        <w:rPr>
          <w:rStyle w:val="StyleUnderline"/>
        </w:rPr>
        <w:t>at a specific location</w:t>
      </w:r>
      <w:r w:rsidRPr="0093769D">
        <w:rPr>
          <w:sz w:val="16"/>
        </w:rPr>
        <w:t xml:space="preserve">. Some studies have shown that the use of data and technology in a new environment frequently requires adaption to the new site.20 Successful adaptation often requires the involvement of the original scientific author(s) to guide the adjustment. For instance, some of the problems encountered during the production of the Soviet anthrax weapon were solved only after the authors of the weapon in Russia traveled to Kazakhstan to assist their colleagues. These individuals trained their colleagues, transferring their tacit knowledge in the process, and helped adjust the technical protocols to the Kazakh infrastructure, which was substantially different from that of the Russian facility. Even with the presence of these original authors, </w:t>
      </w:r>
      <w:r w:rsidRPr="0093769D">
        <w:rPr>
          <w:rStyle w:val="StyleUnderline"/>
        </w:rPr>
        <w:t xml:space="preserve">five </w:t>
      </w:r>
      <w:r w:rsidRPr="00B82981">
        <w:rPr>
          <w:rStyle w:val="Emphasis"/>
          <w:highlight w:val="green"/>
        </w:rPr>
        <w:t>years were needed</w:t>
      </w:r>
      <w:r w:rsidRPr="00B82981">
        <w:rPr>
          <w:rStyle w:val="StyleUnderline"/>
          <w:highlight w:val="green"/>
        </w:rPr>
        <w:t xml:space="preserve"> to</w:t>
      </w:r>
      <w:r w:rsidRPr="0093769D">
        <w:rPr>
          <w:rStyle w:val="StyleUnderline"/>
        </w:rPr>
        <w:t xml:space="preserve"> complete the process of successful </w:t>
      </w:r>
      <w:r w:rsidRPr="00B82981">
        <w:rPr>
          <w:rStyle w:val="StyleUnderline"/>
          <w:highlight w:val="green"/>
        </w:rPr>
        <w:t>transfer</w:t>
      </w:r>
      <w:r w:rsidRPr="0093769D">
        <w:rPr>
          <w:rStyle w:val="StyleUnderline"/>
        </w:rPr>
        <w:t xml:space="preserve"> and use of </w:t>
      </w:r>
      <w:r w:rsidRPr="00B82981">
        <w:rPr>
          <w:rStyle w:val="StyleUnderline"/>
          <w:highlight w:val="green"/>
        </w:rPr>
        <w:t>bioweapons tech</w:t>
      </w:r>
      <w:r w:rsidRPr="0093769D">
        <w:rPr>
          <w:rStyle w:val="StyleUnderline"/>
        </w:rPr>
        <w:t>nology</w:t>
      </w:r>
      <w:r w:rsidRPr="0093769D">
        <w:rPr>
          <w:sz w:val="16"/>
        </w:rPr>
        <w:t xml:space="preserve">.21 A further complication is that tacit </w:t>
      </w:r>
      <w:r w:rsidRPr="009E3BC3">
        <w:rPr>
          <w:rStyle w:val="StyleUnderline"/>
          <w:highlight w:val="green"/>
        </w:rPr>
        <w:t xml:space="preserve">knowledge can decay over </w:t>
      </w:r>
      <w:r w:rsidRPr="00B82981">
        <w:rPr>
          <w:rStyle w:val="StyleUnderline"/>
          <w:highlight w:val="green"/>
        </w:rPr>
        <w:t>time</w:t>
      </w:r>
      <w:r w:rsidRPr="0093769D">
        <w:rPr>
          <w:rStyle w:val="StyleUnderline"/>
        </w:rPr>
        <w:t xml:space="preserve"> and may disappear if not used or transferred</w:t>
      </w:r>
      <w:r w:rsidRPr="0093769D">
        <w:rPr>
          <w:sz w:val="16"/>
        </w:rPr>
        <w:t>. Studies have shown that trying to re-create lost knowledge can be difficult, if not impossible.22</w:t>
      </w:r>
    </w:p>
    <w:p w14:paraId="02EAC360" w14:textId="77777777" w:rsidR="00D4566E" w:rsidRPr="0093769D" w:rsidRDefault="00D4566E" w:rsidP="00D4566E">
      <w:pPr>
        <w:rPr>
          <w:sz w:val="16"/>
        </w:rPr>
      </w:pPr>
      <w:r w:rsidRPr="0093769D">
        <w:rPr>
          <w:sz w:val="16"/>
        </w:rPr>
        <w:t xml:space="preserve">Finally, </w:t>
      </w:r>
      <w:r w:rsidRPr="0093769D">
        <w:rPr>
          <w:rStyle w:val="StyleUnderline"/>
        </w:rPr>
        <w:t xml:space="preserve">knowledge and technology </w:t>
      </w:r>
      <w:r w:rsidRPr="00B82981">
        <w:rPr>
          <w:rStyle w:val="StyleUnderline"/>
          <w:highlight w:val="green"/>
        </w:rPr>
        <w:t>development</w:t>
      </w:r>
      <w:r w:rsidRPr="0093769D">
        <w:rPr>
          <w:sz w:val="16"/>
        </w:rPr>
        <w:t xml:space="preserve">, particularly in complex technological projects, </w:t>
      </w:r>
      <w:r w:rsidRPr="009E3BC3">
        <w:rPr>
          <w:rStyle w:val="StyleUnderline"/>
          <w:highlight w:val="green"/>
        </w:rPr>
        <w:t xml:space="preserve">is </w:t>
      </w:r>
      <w:r w:rsidRPr="009E3BC3">
        <w:rPr>
          <w:rStyle w:val="Emphasis"/>
          <w:highlight w:val="green"/>
        </w:rPr>
        <w:t>rarely</w:t>
      </w:r>
      <w:r w:rsidRPr="009E3BC3">
        <w:rPr>
          <w:rStyle w:val="StyleUnderline"/>
          <w:highlight w:val="green"/>
        </w:rPr>
        <w:t xml:space="preserve"> the work of </w:t>
      </w:r>
      <w:r w:rsidRPr="009E3BC3">
        <w:rPr>
          <w:rStyle w:val="Emphasis"/>
          <w:highlight w:val="green"/>
        </w:rPr>
        <w:t>one</w:t>
      </w:r>
      <w:r w:rsidRPr="00B82981">
        <w:rPr>
          <w:rStyle w:val="StyleUnderline"/>
          <w:highlight w:val="green"/>
        </w:rPr>
        <w:t xml:space="preserve"> </w:t>
      </w:r>
      <w:r w:rsidRPr="009E3BC3">
        <w:rPr>
          <w:rStyle w:val="Emphasis"/>
          <w:highlight w:val="green"/>
        </w:rPr>
        <w:t>expert</w:t>
      </w:r>
      <w:r w:rsidRPr="0093769D">
        <w:rPr>
          <w:rStyle w:val="StyleUnderline"/>
        </w:rPr>
        <w:t>.</w:t>
      </w:r>
      <w:r w:rsidRPr="0093769D">
        <w:rPr>
          <w:sz w:val="16"/>
        </w:rPr>
        <w:t xml:space="preserve"> </w:t>
      </w:r>
      <w:proofErr w:type="gramStart"/>
      <w:r w:rsidRPr="0093769D">
        <w:rPr>
          <w:sz w:val="16"/>
        </w:rPr>
        <w:t>Instead</w:t>
      </w:r>
      <w:proofErr w:type="gramEnd"/>
      <w:r w:rsidRPr="0093769D">
        <w:rPr>
          <w:sz w:val="16"/>
        </w:rPr>
        <w:t xml:space="preserve"> </w:t>
      </w:r>
      <w:r w:rsidRPr="009E3BC3">
        <w:rPr>
          <w:rStyle w:val="StyleUnderline"/>
          <w:highlight w:val="green"/>
        </w:rPr>
        <w:t>it requires</w:t>
      </w:r>
      <w:r w:rsidRPr="0093769D">
        <w:rPr>
          <w:rStyle w:val="StyleUnderline"/>
        </w:rPr>
        <w:t xml:space="preserve"> the cumulative and </w:t>
      </w:r>
      <w:r w:rsidRPr="009E3BC3">
        <w:rPr>
          <w:rStyle w:val="StyleUnderline"/>
          <w:highlight w:val="green"/>
        </w:rPr>
        <w:t>cooperative</w:t>
      </w:r>
      <w:r w:rsidRPr="0093769D">
        <w:rPr>
          <w:rStyle w:val="StyleUnderline"/>
        </w:rPr>
        <w:t xml:space="preserve"> work of </w:t>
      </w:r>
      <w:r w:rsidRPr="009E3BC3">
        <w:rPr>
          <w:rStyle w:val="Emphasis"/>
          <w:highlight w:val="green"/>
        </w:rPr>
        <w:t>teams</w:t>
      </w:r>
      <w:r w:rsidRPr="0093769D">
        <w:rPr>
          <w:rStyle w:val="StyleUnderline"/>
        </w:rPr>
        <w:t xml:space="preserve"> of individuals with specific skills</w:t>
      </w:r>
      <w:r w:rsidRPr="0093769D">
        <w:rPr>
          <w:sz w:val="16"/>
        </w:rPr>
        <w:t xml:space="preserve">. This is </w:t>
      </w:r>
      <w:r w:rsidRPr="0093769D">
        <w:rPr>
          <w:rStyle w:val="StyleUnderline"/>
        </w:rPr>
        <w:t>particularly true in weapons programs</w:t>
      </w:r>
      <w:r w:rsidRPr="0093769D">
        <w:rPr>
          <w:sz w:val="16"/>
        </w:rPr>
        <w:t xml:space="preserve">, which pose a variety of problems spanning many disciplines. For example, </w:t>
      </w:r>
      <w:r w:rsidRPr="009E3BC3">
        <w:rPr>
          <w:rStyle w:val="StyleUnderline"/>
        </w:rPr>
        <w:t>biological</w:t>
      </w:r>
      <w:r w:rsidRPr="0093769D">
        <w:rPr>
          <w:rStyle w:val="StyleUnderline"/>
        </w:rPr>
        <w:t xml:space="preserve"> </w:t>
      </w:r>
      <w:r w:rsidRPr="009E3BC3">
        <w:rPr>
          <w:rStyle w:val="StyleUnderline"/>
        </w:rPr>
        <w:t>weapons</w:t>
      </w:r>
      <w:r w:rsidRPr="0093769D">
        <w:rPr>
          <w:rStyle w:val="StyleUnderline"/>
        </w:rPr>
        <w:t xml:space="preserve"> </w:t>
      </w:r>
      <w:r w:rsidRPr="009E3BC3">
        <w:rPr>
          <w:rStyle w:val="StyleUnderline"/>
          <w:highlight w:val="green"/>
        </w:rPr>
        <w:t>development can involve</w:t>
      </w:r>
      <w:r w:rsidRPr="009E3BC3">
        <w:rPr>
          <w:rStyle w:val="StyleUnderline"/>
        </w:rPr>
        <w:t xml:space="preserve"> mechanical and electrical </w:t>
      </w:r>
      <w:r w:rsidRPr="009E3BC3">
        <w:rPr>
          <w:rStyle w:val="Emphasis"/>
          <w:highlight w:val="green"/>
        </w:rPr>
        <w:t>engineering</w:t>
      </w:r>
      <w:r w:rsidRPr="0093769D">
        <w:rPr>
          <w:rStyle w:val="StyleUnderline"/>
        </w:rPr>
        <w:t xml:space="preserve">, </w:t>
      </w:r>
      <w:r w:rsidRPr="009E3BC3">
        <w:rPr>
          <w:rStyle w:val="Emphasis"/>
          <w:highlight w:val="green"/>
        </w:rPr>
        <w:t>chemistry</w:t>
      </w:r>
      <w:r w:rsidRPr="0093769D">
        <w:rPr>
          <w:rStyle w:val="StyleUnderline"/>
        </w:rPr>
        <w:t xml:space="preserve">, </w:t>
      </w:r>
      <w:r w:rsidRPr="009E3BC3">
        <w:rPr>
          <w:rStyle w:val="Emphasis"/>
          <w:highlight w:val="green"/>
        </w:rPr>
        <w:t>statistics</w:t>
      </w:r>
      <w:r w:rsidRPr="0093769D">
        <w:rPr>
          <w:rStyle w:val="StyleUnderline"/>
        </w:rPr>
        <w:t xml:space="preserve">, </w:t>
      </w:r>
      <w:r w:rsidRPr="009E3BC3">
        <w:rPr>
          <w:rStyle w:val="StyleUnderline"/>
        </w:rPr>
        <w:t xml:space="preserve">aerobiology, </w:t>
      </w:r>
      <w:r w:rsidRPr="009E3BC3">
        <w:rPr>
          <w:rStyle w:val="StyleUnderline"/>
          <w:highlight w:val="green"/>
        </w:rPr>
        <w:t xml:space="preserve">and </w:t>
      </w:r>
      <w:r w:rsidRPr="009E3BC3">
        <w:rPr>
          <w:rStyle w:val="Emphasis"/>
          <w:highlight w:val="green"/>
        </w:rPr>
        <w:t>microbiology</w:t>
      </w:r>
      <w:r w:rsidRPr="0093769D">
        <w:rPr>
          <w:rStyle w:val="StyleUnderline"/>
        </w:rPr>
        <w:t xml:space="preserve">, </w:t>
      </w:r>
      <w:r w:rsidRPr="009E3BC3">
        <w:rPr>
          <w:rStyle w:val="StyleUnderline"/>
          <w:highlight w:val="green"/>
        </w:rPr>
        <w:t xml:space="preserve">demanding </w:t>
      </w:r>
      <w:r w:rsidRPr="009E3BC3">
        <w:rPr>
          <w:rStyle w:val="Emphasis"/>
          <w:highlight w:val="green"/>
        </w:rPr>
        <w:t>large</w:t>
      </w:r>
      <w:r w:rsidRPr="009E3BC3">
        <w:rPr>
          <w:rStyle w:val="StyleUnderline"/>
          <w:highlight w:val="green"/>
        </w:rPr>
        <w:t xml:space="preserve"> </w:t>
      </w:r>
      <w:r w:rsidRPr="009E3BC3">
        <w:rPr>
          <w:rStyle w:val="Emphasis"/>
          <w:highlight w:val="green"/>
        </w:rPr>
        <w:t>interdisciplinary</w:t>
      </w:r>
      <w:r w:rsidRPr="009E3BC3">
        <w:rPr>
          <w:rStyle w:val="StyleUnderline"/>
          <w:highlight w:val="green"/>
        </w:rPr>
        <w:t xml:space="preserve"> teams</w:t>
      </w:r>
      <w:r w:rsidRPr="0093769D">
        <w:rPr>
          <w:rStyle w:val="StyleUnderline"/>
        </w:rPr>
        <w:t xml:space="preserve"> of </w:t>
      </w:r>
      <w:r w:rsidRPr="009E3BC3">
        <w:rPr>
          <w:rStyle w:val="StyleUnderline"/>
        </w:rPr>
        <w:t>scientists</w:t>
      </w:r>
      <w:r w:rsidRPr="0093769D">
        <w:rPr>
          <w:rStyle w:val="StyleUnderline"/>
        </w:rPr>
        <w:t>, engineers, and technicians</w:t>
      </w:r>
      <w:r w:rsidRPr="0093769D">
        <w:rPr>
          <w:sz w:val="16"/>
        </w:rPr>
        <w:t>. A successful weapon, therefore, is not the product of an individual scientist working alone, but that of the collective work of those involved in the research, design, and testing of the weapon.23 In this context, the efficient use of written technical data would require access to or re-creation of the collective explicit and tacit knowledge of those involved in its development, making the reproducibility of an experiment or object particularly challenging.</w:t>
      </w:r>
    </w:p>
    <w:p w14:paraId="0355E317" w14:textId="77777777" w:rsidR="00D4566E" w:rsidRPr="0093769D" w:rsidRDefault="00D4566E" w:rsidP="00D4566E">
      <w:pPr>
        <w:rPr>
          <w:sz w:val="16"/>
        </w:rPr>
      </w:pPr>
      <w:r w:rsidRPr="0093769D">
        <w:rPr>
          <w:sz w:val="16"/>
        </w:rPr>
        <w:t>External Factors</w:t>
      </w:r>
    </w:p>
    <w:p w14:paraId="10F59917" w14:textId="77777777" w:rsidR="00D4566E" w:rsidRPr="0093769D" w:rsidRDefault="00D4566E" w:rsidP="00D4566E">
      <w:pPr>
        <w:rPr>
          <w:sz w:val="16"/>
        </w:rPr>
      </w:pPr>
      <w:r w:rsidRPr="0093769D">
        <w:rPr>
          <w:sz w:val="16"/>
        </w:rPr>
        <w:t xml:space="preserve">External factors can also interfere with the use and transfer of knowledge. </w:t>
      </w:r>
      <w:r w:rsidRPr="0093769D">
        <w:rPr>
          <w:rStyle w:val="StyleUnderline"/>
        </w:rPr>
        <w:t xml:space="preserve">In the biological sciences, the </w:t>
      </w:r>
      <w:r w:rsidRPr="00B82981">
        <w:rPr>
          <w:rStyle w:val="Emphasis"/>
          <w:highlight w:val="green"/>
        </w:rPr>
        <w:t>properties of reagents</w:t>
      </w:r>
      <w:r w:rsidRPr="0093769D">
        <w:rPr>
          <w:rStyle w:val="StyleUnderline"/>
        </w:rPr>
        <w:t xml:space="preserve"> and other materials used in scientific experiments </w:t>
      </w:r>
      <w:r w:rsidRPr="009E3BC3">
        <w:rPr>
          <w:rStyle w:val="Emphasis"/>
        </w:rPr>
        <w:t xml:space="preserve">may </w:t>
      </w:r>
      <w:r w:rsidRPr="00B82981">
        <w:rPr>
          <w:rStyle w:val="Emphasis"/>
          <w:highlight w:val="green"/>
        </w:rPr>
        <w:t>differ from one location to another</w:t>
      </w:r>
      <w:r w:rsidRPr="0093769D">
        <w:rPr>
          <w:rStyle w:val="StyleUnderline"/>
        </w:rPr>
        <w:t xml:space="preserve"> </w:t>
      </w:r>
      <w:r w:rsidRPr="00B82981">
        <w:rPr>
          <w:rStyle w:val="StyleUnderline"/>
          <w:highlight w:val="green"/>
        </w:rPr>
        <w:t>and</w:t>
      </w:r>
      <w:r w:rsidRPr="0093769D">
        <w:rPr>
          <w:rStyle w:val="StyleUnderline"/>
        </w:rPr>
        <w:t xml:space="preserve"> may vary </w:t>
      </w:r>
      <w:r w:rsidRPr="00B82981">
        <w:rPr>
          <w:rStyle w:val="StyleUnderline"/>
          <w:highlight w:val="green"/>
        </w:rPr>
        <w:t>seasonally</w:t>
      </w:r>
      <w:r w:rsidRPr="0093769D">
        <w:rPr>
          <w:sz w:val="16"/>
        </w:rPr>
        <w:t xml:space="preserve">. An experiment conducted successfully in one location </w:t>
      </w:r>
      <w:r w:rsidRPr="00B82981">
        <w:rPr>
          <w:rStyle w:val="StyleUnderline"/>
          <w:highlight w:val="green"/>
        </w:rPr>
        <w:t>may not be reproducible</w:t>
      </w:r>
      <w:r w:rsidRPr="0093769D">
        <w:rPr>
          <w:sz w:val="16"/>
        </w:rPr>
        <w:t xml:space="preserve"> in another because of the varying properties of the material used, even when the same individual conducts the experiment.24 Other external factors that cannot be easily identified or quantified can also interfere with an experiment, even when the task is performed by an experienced scientist or technician who has had previous successes in performing the task.25 For example, within the U.S. bioweapons program, </w:t>
      </w:r>
      <w:r w:rsidRPr="0093769D">
        <w:rPr>
          <w:rStyle w:val="StyleUnderline"/>
        </w:rPr>
        <w:t xml:space="preserve">the </w:t>
      </w:r>
      <w:r w:rsidRPr="00B82981">
        <w:rPr>
          <w:rStyle w:val="Emphasis"/>
          <w:highlight w:val="green"/>
        </w:rPr>
        <w:t>production</w:t>
      </w:r>
      <w:r w:rsidRPr="0093769D">
        <w:rPr>
          <w:rStyle w:val="Emphasis"/>
        </w:rPr>
        <w:t xml:space="preserve"> </w:t>
      </w:r>
      <w:r w:rsidRPr="0093769D">
        <w:rPr>
          <w:rStyle w:val="StyleUnderline"/>
        </w:rPr>
        <w:t>and scaling up</w:t>
      </w:r>
      <w:r w:rsidRPr="0093769D">
        <w:rPr>
          <w:rStyle w:val="Emphasis"/>
        </w:rPr>
        <w:t xml:space="preserve"> of biological material </w:t>
      </w:r>
      <w:r w:rsidRPr="009E3BC3">
        <w:rPr>
          <w:rStyle w:val="Emphasis"/>
          <w:highlight w:val="green"/>
        </w:rPr>
        <w:t xml:space="preserve">were routinely </w:t>
      </w:r>
      <w:r w:rsidRPr="00B82981">
        <w:rPr>
          <w:rStyle w:val="Emphasis"/>
          <w:highlight w:val="green"/>
        </w:rPr>
        <w:t>subject to unexplained failures</w:t>
      </w:r>
      <w:r w:rsidRPr="0093769D">
        <w:rPr>
          <w:rStyle w:val="StyleUnderline"/>
        </w:rPr>
        <w:t xml:space="preserve"> </w:t>
      </w:r>
      <w:r w:rsidRPr="0093769D">
        <w:rPr>
          <w:sz w:val="16"/>
        </w:rPr>
        <w:t xml:space="preserve">whenever production was interrupted to service or decontaminate the equipment. On these occasions, plant technicians at Fort Detrick—the main facility of the U.S. bioweapons program—experienced, on average, three weeks of unsuitable production. </w:t>
      </w:r>
      <w:r w:rsidRPr="0093769D">
        <w:rPr>
          <w:rStyle w:val="StyleUnderline"/>
        </w:rPr>
        <w:t>The scientific staff could not identify the causes of such routine failures and could only assume that either a contaminant had been introduced during the service or cleanup</w:t>
      </w:r>
      <w:r w:rsidRPr="0093769D">
        <w:rPr>
          <w:sz w:val="16"/>
        </w:rPr>
        <w:t>, or that the technicians changed the way they were doing things and unconsciously corrected the problem only after several weeks.26</w:t>
      </w:r>
    </w:p>
    <w:p w14:paraId="21128CE4" w14:textId="77777777" w:rsidR="00D4566E" w:rsidRDefault="00D4566E" w:rsidP="00D4566E">
      <w:pPr>
        <w:pStyle w:val="Analytic"/>
      </w:pPr>
    </w:p>
    <w:p w14:paraId="5FB3CD69" w14:textId="77777777" w:rsidR="00D4566E" w:rsidRDefault="00D4566E" w:rsidP="00D4566E">
      <w:pPr>
        <w:pStyle w:val="Heading3"/>
      </w:pPr>
      <w:r>
        <w:t>2AC---Midterms DA</w:t>
      </w:r>
    </w:p>
    <w:p w14:paraId="0FDC1308" w14:textId="77777777" w:rsidR="00D4566E" w:rsidRDefault="00D4566E" w:rsidP="00D4566E">
      <w:pPr>
        <w:pStyle w:val="Heading4"/>
      </w:pPr>
      <w:r>
        <w:t xml:space="preserve">Bad maps </w:t>
      </w:r>
      <w:proofErr w:type="gramStart"/>
      <w:r>
        <w:t>means</w:t>
      </w:r>
      <w:proofErr w:type="gramEnd"/>
      <w:r>
        <w:t xml:space="preserve"> </w:t>
      </w:r>
      <w:proofErr w:type="spellStart"/>
      <w:r>
        <w:t>dems</w:t>
      </w:r>
      <w:proofErr w:type="spellEnd"/>
      <w:r>
        <w:t xml:space="preserve"> lose the midterms.</w:t>
      </w:r>
    </w:p>
    <w:p w14:paraId="08D2E43D" w14:textId="77777777" w:rsidR="00D4566E" w:rsidRDefault="00D4566E" w:rsidP="00D4566E">
      <w:r w:rsidRPr="006933A5">
        <w:rPr>
          <w:rStyle w:val="Style13ptBold"/>
        </w:rPr>
        <w:t>Piper 12/16</w:t>
      </w:r>
      <w:r>
        <w:t xml:space="preserve"> – Senior reporter at POLITICO, where she covers politics and elections through the lens of data.</w:t>
      </w:r>
    </w:p>
    <w:p w14:paraId="1D8AB2D5" w14:textId="77777777" w:rsidR="00D4566E" w:rsidRPr="006933A5" w:rsidRDefault="00D4566E" w:rsidP="00D4566E">
      <w:pPr>
        <w:rPr>
          <w:b/>
          <w:bCs/>
        </w:rPr>
      </w:pPr>
      <w:r>
        <w:t xml:space="preserve">Jessica Piper, Abhinanda Bhattacharyya and Paula Friedrich, December </w:t>
      </w:r>
      <w:r w:rsidRPr="006933A5">
        <w:t>16</w:t>
      </w:r>
      <w:proofErr w:type="gramStart"/>
      <w:r w:rsidRPr="006933A5">
        <w:t xml:space="preserve"> 2025</w:t>
      </w:r>
      <w:proofErr w:type="gramEnd"/>
      <w:r w:rsidRPr="006933A5">
        <w:t>, “The underrated factors limiting the power of a blue wave next year,” POLITICO, https://www.politico.com/interactives/2025/democrats-2026-midterm-flips-redistricting-data/</w:t>
      </w:r>
    </w:p>
    <w:p w14:paraId="6CFB5178" w14:textId="77777777" w:rsidR="00D4566E" w:rsidRPr="00E2071E" w:rsidRDefault="00D4566E" w:rsidP="00D4566E">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00715C5D" w14:textId="77777777" w:rsidR="00D4566E" w:rsidRPr="00370F87" w:rsidRDefault="00D4566E" w:rsidP="00D4566E">
      <w:pPr>
        <w:rPr>
          <w:u w:val="single"/>
        </w:rPr>
      </w:pPr>
      <w:r w:rsidRPr="00E2071E">
        <w:rPr>
          <w:sz w:val="16"/>
        </w:rPr>
        <w:t xml:space="preserve">Even as this year’s election results have left many in the party </w:t>
      </w:r>
      <w:proofErr w:type="gramStart"/>
      <w:r w:rsidRPr="00E2071E">
        <w:rPr>
          <w:sz w:val="16"/>
        </w:rPr>
        <w:t>encouraged</w:t>
      </w:r>
      <w:proofErr w:type="gramEnd"/>
      <w:r w:rsidRPr="00E2071E">
        <w:rPr>
          <w:sz w:val="16"/>
        </w:rPr>
        <w:t xml:space="preserve"> they can mount a massive blue wave, </w:t>
      </w:r>
      <w:r w:rsidRPr="00370F87">
        <w:rPr>
          <w:rStyle w:val="StyleUnderline"/>
        </w:rPr>
        <w:t>next year’s battleground is a far cry from 2018 — with fewer Republican-held seats for Democrats to easily target.</w:t>
      </w:r>
    </w:p>
    <w:p w14:paraId="17F10154" w14:textId="77777777" w:rsidR="00D4566E" w:rsidRPr="00370F87" w:rsidRDefault="00D4566E" w:rsidP="00D4566E">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13CCA712" w14:textId="77777777" w:rsidR="00D4566E" w:rsidRPr="00E2071E" w:rsidRDefault="00D4566E" w:rsidP="00D4566E">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2D321B52" w14:textId="77777777" w:rsidR="00D4566E" w:rsidRPr="00E2071E" w:rsidRDefault="00D4566E" w:rsidP="00D4566E">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764ED657" w14:textId="77777777" w:rsidR="00D4566E" w:rsidRPr="00E2071E" w:rsidRDefault="00D4566E" w:rsidP="00D4566E">
      <w:pPr>
        <w:rPr>
          <w:sz w:val="16"/>
        </w:rPr>
      </w:pPr>
      <w:r w:rsidRPr="00E2071E">
        <w:rPr>
          <w:sz w:val="16"/>
        </w:rPr>
        <w:t>Heading into the 2018 midterms, there were 31 GOP-held seats that Trump had won by less than 5 points or even lost. Looking ahead to 2026, there are just 14 such GOP-held seats.</w:t>
      </w:r>
    </w:p>
    <w:p w14:paraId="4981BCFB" w14:textId="77777777" w:rsidR="00D4566E" w:rsidRPr="00E2071E" w:rsidRDefault="00D4566E" w:rsidP="00D4566E">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0B3F8970" w14:textId="780AA7E7" w:rsidR="00D4566E" w:rsidRDefault="00D4566E" w:rsidP="00D4566E">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w:t>
      </w:r>
    </w:p>
    <w:p w14:paraId="4049A0BD" w14:textId="77777777" w:rsidR="00D4566E" w:rsidRDefault="00D4566E" w:rsidP="00D4566E">
      <w:pPr>
        <w:pStyle w:val="Heading4"/>
      </w:pPr>
    </w:p>
    <w:p w14:paraId="0D6FA7F2" w14:textId="77777777" w:rsidR="00D4566E" w:rsidRDefault="00D4566E" w:rsidP="00D4566E">
      <w:pPr>
        <w:pStyle w:val="Heading4"/>
      </w:pPr>
    </w:p>
    <w:p w14:paraId="5E6379D7" w14:textId="3DD77350" w:rsidR="00D4566E" w:rsidRDefault="00D4566E" w:rsidP="00D4566E">
      <w:pPr>
        <w:pStyle w:val="Heading4"/>
      </w:pPr>
      <w:r>
        <w:t xml:space="preserve">No nuclear testing impact. </w:t>
      </w:r>
    </w:p>
    <w:p w14:paraId="29460D3D" w14:textId="77777777" w:rsidR="00D4566E" w:rsidRDefault="00D4566E" w:rsidP="00D4566E">
      <w:r w:rsidRPr="00F66024">
        <w:rPr>
          <w:rStyle w:val="Style13ptBold"/>
        </w:rPr>
        <w:t>Peters 25</w:t>
      </w:r>
      <w:r>
        <w:t xml:space="preserve"> – former Special Advisor for Countering Weapons of Mass Destruction for Obama, Senior Research Fellow for Strategic Deterrence at the Allison Center for National Security, former Senior Research Fellow at National Defense University’s Center for the Study of Weapons of Mass Destruction, PhD in International Security from the University of Maryland, M.A. in National Security Studies from Georgetown University.</w:t>
      </w:r>
    </w:p>
    <w:p w14:paraId="7F76B8B8" w14:textId="77777777" w:rsidR="00D4566E" w:rsidRDefault="00D4566E" w:rsidP="00D4566E">
      <w:r>
        <w:t>Robert Peters, “America Must Prepare to Test Nuclear Weapons,” The Heritage Foundation, 01-15-2025, https://www.heritage.org/defense/report/america-must-prepare-test-nuclear-weapons</w:t>
      </w:r>
    </w:p>
    <w:p w14:paraId="089969B3" w14:textId="77777777" w:rsidR="00D4566E" w:rsidRPr="005203D7" w:rsidRDefault="00D4566E" w:rsidP="00D4566E">
      <w:pPr>
        <w:rPr>
          <w:rStyle w:val="StyleUnderline"/>
        </w:rPr>
      </w:pPr>
      <w:r w:rsidRPr="005203D7">
        <w:rPr>
          <w:sz w:val="16"/>
        </w:rPr>
        <w:t xml:space="preserve">One </w:t>
      </w:r>
      <w:r w:rsidRPr="005203D7">
        <w:rPr>
          <w:rStyle w:val="StyleUnderline"/>
        </w:rPr>
        <w:t>problem</w:t>
      </w:r>
      <w:r w:rsidRPr="005203D7">
        <w:rPr>
          <w:sz w:val="16"/>
        </w:rPr>
        <w:t xml:space="preserve"> with these lines of argument </w:t>
      </w:r>
      <w:r w:rsidRPr="005203D7">
        <w:rPr>
          <w:rStyle w:val="StyleUnderline"/>
        </w:rPr>
        <w:t xml:space="preserve">is that </w:t>
      </w:r>
      <w:r w:rsidRPr="005203D7">
        <w:rPr>
          <w:rStyle w:val="StyleUnderline"/>
          <w:highlight w:val="green"/>
        </w:rPr>
        <w:t xml:space="preserve">there is </w:t>
      </w:r>
      <w:r w:rsidRPr="005203D7">
        <w:rPr>
          <w:rStyle w:val="Emphasis"/>
          <w:highlight w:val="green"/>
        </w:rPr>
        <w:t>no indication</w:t>
      </w:r>
      <w:r w:rsidRPr="005203D7">
        <w:rPr>
          <w:rStyle w:val="StyleUnderline"/>
        </w:rPr>
        <w:t xml:space="preserve"> that </w:t>
      </w:r>
      <w:r w:rsidRPr="005203D7">
        <w:rPr>
          <w:rStyle w:val="StyleUnderline"/>
          <w:highlight w:val="green"/>
        </w:rPr>
        <w:t xml:space="preserve">Beijing and Moscow are </w:t>
      </w:r>
      <w:r w:rsidRPr="005203D7">
        <w:rPr>
          <w:rStyle w:val="Emphasis"/>
          <w:highlight w:val="green"/>
        </w:rPr>
        <w:t>not</w:t>
      </w:r>
      <w:r w:rsidRPr="005203D7">
        <w:rPr>
          <w:rStyle w:val="StyleUnderline"/>
          <w:highlight w:val="green"/>
        </w:rPr>
        <w:t xml:space="preserve"> testing</w:t>
      </w:r>
      <w:r w:rsidRPr="005203D7">
        <w:rPr>
          <w:sz w:val="16"/>
        </w:rPr>
        <w:t xml:space="preserve"> simply </w:t>
      </w:r>
      <w:r w:rsidRPr="005203D7">
        <w:rPr>
          <w:rStyle w:val="Emphasis"/>
          <w:highlight w:val="green"/>
        </w:rPr>
        <w:t>because</w:t>
      </w:r>
      <w:r w:rsidRPr="005203D7">
        <w:rPr>
          <w:rStyle w:val="StyleUnderline"/>
          <w:highlight w:val="green"/>
        </w:rPr>
        <w:t xml:space="preserve"> the</w:t>
      </w:r>
      <w:r w:rsidRPr="005203D7">
        <w:rPr>
          <w:rStyle w:val="StyleUnderline"/>
        </w:rPr>
        <w:t xml:space="preserve"> </w:t>
      </w:r>
      <w:r w:rsidRPr="005203D7">
        <w:rPr>
          <w:rStyle w:val="Emphasis"/>
          <w:highlight w:val="green"/>
        </w:rPr>
        <w:t>U</w:t>
      </w:r>
      <w:r w:rsidRPr="005203D7">
        <w:rPr>
          <w:rStyle w:val="StyleUnderline"/>
        </w:rPr>
        <w:t xml:space="preserve">nited </w:t>
      </w:r>
      <w:r w:rsidRPr="005203D7">
        <w:rPr>
          <w:rStyle w:val="Emphasis"/>
          <w:highlight w:val="green"/>
        </w:rPr>
        <w:t>S</w:t>
      </w:r>
      <w:r w:rsidRPr="005203D7">
        <w:rPr>
          <w:rStyle w:val="StyleUnderline"/>
        </w:rPr>
        <w:t xml:space="preserve">tates </w:t>
      </w:r>
      <w:r w:rsidRPr="005203D7">
        <w:rPr>
          <w:rStyle w:val="StyleUnderline"/>
          <w:highlight w:val="green"/>
        </w:rPr>
        <w:t>has not</w:t>
      </w:r>
      <w:r w:rsidRPr="005203D7">
        <w:rPr>
          <w:rStyle w:val="StyleUnderline"/>
        </w:rPr>
        <w:t xml:space="preserve"> tested</w:t>
      </w:r>
      <w:r w:rsidRPr="005203D7">
        <w:rPr>
          <w:sz w:val="16"/>
        </w:rPr>
        <w:t xml:space="preserve">. Indeed, </w:t>
      </w:r>
      <w:r w:rsidRPr="00497256">
        <w:rPr>
          <w:rStyle w:val="StyleUnderline"/>
        </w:rPr>
        <w:t xml:space="preserve">Beijing and Moscow seem to be taking the steps they </w:t>
      </w:r>
      <w:r w:rsidRPr="00497256">
        <w:rPr>
          <w:rStyle w:val="Emphasis"/>
        </w:rPr>
        <w:t>deem</w:t>
      </w:r>
      <w:r w:rsidRPr="00497256">
        <w:rPr>
          <w:rStyle w:val="StyleUnderline"/>
        </w:rPr>
        <w:t xml:space="preserve"> </w:t>
      </w:r>
      <w:r w:rsidRPr="00497256">
        <w:rPr>
          <w:rStyle w:val="Emphasis"/>
        </w:rPr>
        <w:t>necessary</w:t>
      </w:r>
      <w:r w:rsidRPr="00497256">
        <w:rPr>
          <w:sz w:val="16"/>
        </w:rPr>
        <w:t xml:space="preserve">—to </w:t>
      </w:r>
      <w:r w:rsidRPr="00497256">
        <w:rPr>
          <w:rStyle w:val="StyleUnderline"/>
        </w:rPr>
        <w:t xml:space="preserve">include building and fielding modernized nuclear forces—to secure their own interests </w:t>
      </w:r>
      <w:r w:rsidRPr="00497256">
        <w:rPr>
          <w:rStyle w:val="Emphasis"/>
        </w:rPr>
        <w:t>irrespective</w:t>
      </w:r>
      <w:r w:rsidRPr="00497256">
        <w:rPr>
          <w:rStyle w:val="StyleUnderline"/>
        </w:rPr>
        <w:t xml:space="preserve"> of American actions</w:t>
      </w:r>
      <w:r w:rsidRPr="005203D7">
        <w:rPr>
          <w:sz w:val="16"/>
        </w:rPr>
        <w:t xml:space="preserve">.26 In that sense, </w:t>
      </w:r>
      <w:r w:rsidRPr="00497256">
        <w:rPr>
          <w:rStyle w:val="Emphasis"/>
          <w:highlight w:val="green"/>
        </w:rPr>
        <w:t>if</w:t>
      </w:r>
      <w:r w:rsidRPr="00497256">
        <w:rPr>
          <w:rStyle w:val="StyleUnderline"/>
          <w:highlight w:val="green"/>
        </w:rPr>
        <w:t xml:space="preserve"> China and Russia believe</w:t>
      </w:r>
      <w:r w:rsidRPr="005203D7">
        <w:rPr>
          <w:rStyle w:val="StyleUnderline"/>
        </w:rPr>
        <w:t xml:space="preserve"> that </w:t>
      </w:r>
      <w:r w:rsidRPr="00497256">
        <w:rPr>
          <w:rStyle w:val="StyleUnderline"/>
          <w:highlight w:val="green"/>
        </w:rPr>
        <w:t>they will benefit from</w:t>
      </w:r>
      <w:r w:rsidRPr="005203D7">
        <w:rPr>
          <w:rStyle w:val="StyleUnderline"/>
        </w:rPr>
        <w:t xml:space="preserve"> restarting explosive nuclear </w:t>
      </w:r>
      <w:r w:rsidRPr="00497256">
        <w:rPr>
          <w:rStyle w:val="StyleUnderline"/>
          <w:highlight w:val="green"/>
        </w:rPr>
        <w:t>testing</w:t>
      </w:r>
      <w:r w:rsidRPr="005203D7">
        <w:rPr>
          <w:rStyle w:val="StyleUnderline"/>
        </w:rPr>
        <w:t xml:space="preserve">, then </w:t>
      </w:r>
      <w:r w:rsidRPr="00497256">
        <w:rPr>
          <w:rStyle w:val="Emphasis"/>
          <w:highlight w:val="green"/>
        </w:rPr>
        <w:t>they will</w:t>
      </w:r>
      <w:r w:rsidRPr="005203D7">
        <w:rPr>
          <w:rStyle w:val="StyleUnderline"/>
        </w:rPr>
        <w:t xml:space="preserve"> do so </w:t>
      </w:r>
      <w:r w:rsidRPr="00497256">
        <w:rPr>
          <w:rStyle w:val="StyleUnderline"/>
          <w:highlight w:val="green"/>
        </w:rPr>
        <w:t>whether the</w:t>
      </w:r>
      <w:r w:rsidRPr="005203D7">
        <w:rPr>
          <w:rStyle w:val="StyleUnderline"/>
        </w:rPr>
        <w:t xml:space="preserve"> </w:t>
      </w:r>
      <w:r w:rsidRPr="00497256">
        <w:rPr>
          <w:rStyle w:val="Emphasis"/>
          <w:highlight w:val="green"/>
        </w:rPr>
        <w:t>U</w:t>
      </w:r>
      <w:r w:rsidRPr="005203D7">
        <w:rPr>
          <w:rStyle w:val="StyleUnderline"/>
        </w:rPr>
        <w:t xml:space="preserve">nited </w:t>
      </w:r>
      <w:r w:rsidRPr="00497256">
        <w:rPr>
          <w:rStyle w:val="Emphasis"/>
          <w:highlight w:val="green"/>
        </w:rPr>
        <w:t>S</w:t>
      </w:r>
      <w:r w:rsidRPr="005203D7">
        <w:rPr>
          <w:rStyle w:val="StyleUnderline"/>
        </w:rPr>
        <w:t xml:space="preserve">tates </w:t>
      </w:r>
      <w:r w:rsidRPr="00497256">
        <w:rPr>
          <w:rStyle w:val="StyleUnderline"/>
          <w:highlight w:val="green"/>
        </w:rPr>
        <w:t xml:space="preserve">tests </w:t>
      </w:r>
      <w:r w:rsidRPr="00497256">
        <w:rPr>
          <w:rStyle w:val="Emphasis"/>
          <w:highlight w:val="green"/>
        </w:rPr>
        <w:t>or not</w:t>
      </w:r>
      <w:r w:rsidRPr="005203D7">
        <w:rPr>
          <w:rStyle w:val="StyleUnderline"/>
        </w:rPr>
        <w:t>. Washington’s decision to test or not test will likely have little to no effect on such decisions</w:t>
      </w:r>
      <w:r w:rsidRPr="005203D7">
        <w:rPr>
          <w:sz w:val="16"/>
        </w:rPr>
        <w:t xml:space="preserve"> </w:t>
      </w:r>
      <w:r w:rsidRPr="005203D7">
        <w:rPr>
          <w:rStyle w:val="StyleUnderline"/>
        </w:rPr>
        <w:t xml:space="preserve">in Moscow—and certainly not on </w:t>
      </w:r>
      <w:r w:rsidRPr="00497256">
        <w:rPr>
          <w:rStyle w:val="StyleUnderline"/>
          <w:highlight w:val="green"/>
        </w:rPr>
        <w:t>Beijing</w:t>
      </w:r>
      <w:r w:rsidRPr="005203D7">
        <w:rPr>
          <w:rStyle w:val="StyleUnderline"/>
        </w:rPr>
        <w:t xml:space="preserve">, which </w:t>
      </w:r>
      <w:r w:rsidRPr="00497256">
        <w:rPr>
          <w:rStyle w:val="StyleUnderline"/>
          <w:highlight w:val="green"/>
        </w:rPr>
        <w:t xml:space="preserve">is </w:t>
      </w:r>
      <w:r w:rsidRPr="00497256">
        <w:rPr>
          <w:rStyle w:val="Emphasis"/>
          <w:highlight w:val="green"/>
        </w:rPr>
        <w:t>not</w:t>
      </w:r>
      <w:r w:rsidRPr="00497256">
        <w:rPr>
          <w:rStyle w:val="StyleUnderline"/>
          <w:highlight w:val="green"/>
        </w:rPr>
        <w:t xml:space="preserve"> a signatory to the</w:t>
      </w:r>
      <w:r w:rsidRPr="005203D7">
        <w:rPr>
          <w:rStyle w:val="StyleUnderline"/>
        </w:rPr>
        <w:t xml:space="preserve"> Test </w:t>
      </w:r>
      <w:r w:rsidRPr="00497256">
        <w:rPr>
          <w:rStyle w:val="StyleUnderline"/>
          <w:highlight w:val="green"/>
        </w:rPr>
        <w:t>Ban Treaty</w:t>
      </w:r>
      <w:r w:rsidRPr="005203D7">
        <w:rPr>
          <w:rStyle w:val="StyleUnderline"/>
        </w:rPr>
        <w:t>.</w:t>
      </w:r>
    </w:p>
    <w:p w14:paraId="0078BF70" w14:textId="77777777" w:rsidR="00D4566E" w:rsidRPr="00D40955" w:rsidRDefault="00D4566E" w:rsidP="00D4566E"/>
    <w:p w14:paraId="1BF76CC6" w14:textId="3A77F332" w:rsidR="00D4566E" w:rsidRPr="00D4566E" w:rsidRDefault="00D4566E" w:rsidP="00D4566E"/>
    <w:sectPr w:rsidR="00D4566E" w:rsidRPr="00D456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9FB2" w14:textId="77777777" w:rsidR="00A92BEC" w:rsidRDefault="00A92BEC" w:rsidP="00066D2C">
      <w:pPr>
        <w:spacing w:after="0" w:line="240" w:lineRule="auto"/>
      </w:pPr>
      <w:r>
        <w:separator/>
      </w:r>
    </w:p>
  </w:endnote>
  <w:endnote w:type="continuationSeparator" w:id="0">
    <w:p w14:paraId="16556301" w14:textId="77777777" w:rsidR="00A92BEC" w:rsidRDefault="00A92B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501C" w14:textId="77777777" w:rsidR="00A92BEC" w:rsidRDefault="00A92BEC" w:rsidP="00066D2C">
      <w:pPr>
        <w:spacing w:after="0" w:line="240" w:lineRule="auto"/>
      </w:pPr>
      <w:r>
        <w:separator/>
      </w:r>
    </w:p>
  </w:footnote>
  <w:footnote w:type="continuationSeparator" w:id="0">
    <w:p w14:paraId="564B9C54" w14:textId="77777777" w:rsidR="00A92BEC" w:rsidRDefault="00A92B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FE7814"/>
    <w:multiLevelType w:val="hybridMultilevel"/>
    <w:tmpl w:val="D602A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AC576D"/>
    <w:multiLevelType w:val="hybridMultilevel"/>
    <w:tmpl w:val="78888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810364284">
    <w:abstractNumId w:val="13"/>
  </w:num>
  <w:num w:numId="47" w16cid:durableId="612834143">
    <w:abstractNumId w:val="17"/>
  </w:num>
  <w:num w:numId="48" w16cid:durableId="12392478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43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C46"/>
    <w:rsid w:val="00080E37"/>
    <w:rsid w:val="00080F27"/>
    <w:rsid w:val="000912B1"/>
    <w:rsid w:val="00093AB9"/>
    <w:rsid w:val="00094DF4"/>
    <w:rsid w:val="000961CD"/>
    <w:rsid w:val="000A0198"/>
    <w:rsid w:val="000A0585"/>
    <w:rsid w:val="000A218A"/>
    <w:rsid w:val="000A239C"/>
    <w:rsid w:val="000A4AE6"/>
    <w:rsid w:val="000A5EE1"/>
    <w:rsid w:val="000B3425"/>
    <w:rsid w:val="000B3F0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0F9A"/>
    <w:rsid w:val="001F1F4D"/>
    <w:rsid w:val="002005AF"/>
    <w:rsid w:val="00200C1A"/>
    <w:rsid w:val="002052E3"/>
    <w:rsid w:val="00210DC2"/>
    <w:rsid w:val="002110D6"/>
    <w:rsid w:val="002152F9"/>
    <w:rsid w:val="0021530A"/>
    <w:rsid w:val="002212A9"/>
    <w:rsid w:val="002234FB"/>
    <w:rsid w:val="00225437"/>
    <w:rsid w:val="00225D69"/>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78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24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FE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F19"/>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F7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5A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2C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DE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BEC"/>
    <w:rsid w:val="00AA1AC0"/>
    <w:rsid w:val="00AA3B66"/>
    <w:rsid w:val="00AA5803"/>
    <w:rsid w:val="00AA584F"/>
    <w:rsid w:val="00AB2843"/>
    <w:rsid w:val="00AB3118"/>
    <w:rsid w:val="00AB5A92"/>
    <w:rsid w:val="00AB6F32"/>
    <w:rsid w:val="00AC46C7"/>
    <w:rsid w:val="00AC5B71"/>
    <w:rsid w:val="00AC5F18"/>
    <w:rsid w:val="00AC6ED5"/>
    <w:rsid w:val="00AE00AE"/>
    <w:rsid w:val="00AE13E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CC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0438B"/>
    <w:rsid w:val="00D13012"/>
    <w:rsid w:val="00D14159"/>
    <w:rsid w:val="00D14990"/>
    <w:rsid w:val="00D24268"/>
    <w:rsid w:val="00D25BE6"/>
    <w:rsid w:val="00D321DB"/>
    <w:rsid w:val="00D32460"/>
    <w:rsid w:val="00D32EBF"/>
    <w:rsid w:val="00D343B3"/>
    <w:rsid w:val="00D35073"/>
    <w:rsid w:val="00D36085"/>
    <w:rsid w:val="00D421D9"/>
    <w:rsid w:val="00D4566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39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9F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FF5D5"/>
  <w15:chartTrackingRefBased/>
  <w15:docId w15:val="{F9843936-7FFD-5A48-AB87-D9ECEF06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66E"/>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D456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D456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D456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7"/>
    <w:qFormat/>
    <w:rsid w:val="00D456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566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56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66E"/>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D456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4566E"/>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D4566E"/>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D456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D456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456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566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9.5 pt"/>
    <w:basedOn w:val="DefaultParagraphFont"/>
    <w:uiPriority w:val="7"/>
    <w:qFormat/>
    <w:rsid w:val="00D4566E"/>
    <w:rPr>
      <w:b w:val="0"/>
      <w:sz w:val="22"/>
      <w:u w:val="single"/>
    </w:rPr>
  </w:style>
  <w:style w:type="character" w:styleId="Strong">
    <w:name w:val="Strong"/>
    <w:basedOn w:val="DefaultParagraphFont"/>
    <w:uiPriority w:val="22"/>
    <w:semiHidden/>
    <w:qFormat/>
    <w:rsid w:val="00D4566E"/>
    <w:rPr>
      <w:b/>
      <w:bCs/>
    </w:rPr>
  </w:style>
  <w:style w:type="character" w:styleId="BookTitle">
    <w:name w:val="Book Title"/>
    <w:basedOn w:val="DefaultParagraphFont"/>
    <w:uiPriority w:val="33"/>
    <w:semiHidden/>
    <w:qFormat/>
    <w:rsid w:val="00D4566E"/>
    <w:rPr>
      <w:b/>
      <w:bCs/>
      <w:i/>
      <w:iCs/>
      <w:spacing w:val="5"/>
    </w:rPr>
  </w:style>
  <w:style w:type="character" w:customStyle="1" w:styleId="Heading5Char">
    <w:name w:val="Heading 5 Char"/>
    <w:basedOn w:val="DefaultParagraphFont"/>
    <w:link w:val="Heading5"/>
    <w:uiPriority w:val="9"/>
    <w:semiHidden/>
    <w:rsid w:val="00D456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566E"/>
  </w:style>
  <w:style w:type="paragraph" w:styleId="Header">
    <w:name w:val="header"/>
    <w:basedOn w:val="Normal"/>
    <w:link w:val="HeaderChar"/>
    <w:uiPriority w:val="99"/>
    <w:semiHidden/>
    <w:rsid w:val="00D4566E"/>
    <w:pPr>
      <w:tabs>
        <w:tab w:val="center" w:pos="4680"/>
        <w:tab w:val="right" w:pos="9360"/>
      </w:tabs>
    </w:pPr>
  </w:style>
  <w:style w:type="character" w:customStyle="1" w:styleId="HeaderChar">
    <w:name w:val="Header Char"/>
    <w:basedOn w:val="DefaultParagraphFont"/>
    <w:link w:val="Header"/>
    <w:uiPriority w:val="99"/>
    <w:semiHidden/>
    <w:rsid w:val="00D4566E"/>
    <w:rPr>
      <w:rFonts w:ascii="Calibri" w:hAnsi="Calibri" w:cs="Calibri"/>
    </w:rPr>
  </w:style>
  <w:style w:type="paragraph" w:styleId="Footer">
    <w:name w:val="footer"/>
    <w:basedOn w:val="Normal"/>
    <w:link w:val="FooterChar"/>
    <w:uiPriority w:val="99"/>
    <w:semiHidden/>
    <w:rsid w:val="00D4566E"/>
    <w:pPr>
      <w:tabs>
        <w:tab w:val="center" w:pos="4680"/>
        <w:tab w:val="right" w:pos="9360"/>
      </w:tabs>
    </w:pPr>
  </w:style>
  <w:style w:type="character" w:customStyle="1" w:styleId="FooterChar">
    <w:name w:val="Footer Char"/>
    <w:basedOn w:val="DefaultParagraphFont"/>
    <w:link w:val="Footer"/>
    <w:uiPriority w:val="99"/>
    <w:semiHidden/>
    <w:rsid w:val="00D4566E"/>
    <w:rPr>
      <w:rFonts w:ascii="Calibri" w:hAnsi="Calibri" w:cs="Calibri"/>
    </w:rPr>
  </w:style>
  <w:style w:type="paragraph" w:styleId="BodyText">
    <w:name w:val="Body Text"/>
    <w:basedOn w:val="Normal"/>
    <w:link w:val="BodyTextChar"/>
    <w:uiPriority w:val="99"/>
    <w:semiHidden/>
    <w:unhideWhenUsed/>
    <w:rsid w:val="00D4566E"/>
    <w:pPr>
      <w:spacing w:after="120"/>
    </w:pPr>
  </w:style>
  <w:style w:type="character" w:customStyle="1" w:styleId="BodyTextChar">
    <w:name w:val="Body Text Char"/>
    <w:basedOn w:val="DefaultParagraphFont"/>
    <w:link w:val="BodyText"/>
    <w:uiPriority w:val="99"/>
    <w:semiHidden/>
    <w:rsid w:val="00D4566E"/>
    <w:rPr>
      <w:rFonts w:ascii="Calibri" w:hAnsi="Calibri" w:cs="Calibri"/>
    </w:rPr>
  </w:style>
  <w:style w:type="paragraph" w:styleId="NoSpacing">
    <w:name w:val="No Spacing"/>
    <w:link w:val="NoSpacingChar"/>
    <w:uiPriority w:val="99"/>
    <w:semiHidden/>
    <w:unhideWhenUsed/>
    <w:qFormat/>
    <w:rsid w:val="00D456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566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TA"/>
    <w:basedOn w:val="DefaultParagraphFont"/>
    <w:link w:val="Heading411"/>
    <w:uiPriority w:val="99"/>
    <w:unhideWhenUsed/>
    <w:rsid w:val="00D4566E"/>
    <w:rPr>
      <w:color w:val="0563C1" w:themeColor="hyperlink"/>
      <w:u w:val="single"/>
    </w:rPr>
  </w:style>
  <w:style w:type="character" w:styleId="UnresolvedMention">
    <w:name w:val="Unresolved Mention"/>
    <w:basedOn w:val="DefaultParagraphFont"/>
    <w:uiPriority w:val="99"/>
    <w:semiHidden/>
    <w:unhideWhenUsed/>
    <w:rsid w:val="00D4566E"/>
    <w:rPr>
      <w:color w:val="605E5C"/>
      <w:shd w:val="clear" w:color="auto" w:fill="E1DFDD"/>
    </w:rPr>
  </w:style>
  <w:style w:type="paragraph" w:customStyle="1" w:styleId="textbold">
    <w:name w:val="text bold"/>
    <w:link w:val="Emphasis"/>
    <w:autoRedefine/>
    <w:uiPriority w:val="8"/>
    <w:qFormat/>
    <w:rsid w:val="00625F1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625F19"/>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D4566E"/>
    <w:rPr>
      <w:color w:val="1F3864" w:themeColor="accent1" w:themeShade="80"/>
    </w:rPr>
  </w:style>
  <w:style w:type="character" w:customStyle="1" w:styleId="AnalyticChar">
    <w:name w:val="Analytic Char"/>
    <w:basedOn w:val="DefaultParagraphFont"/>
    <w:link w:val="Analytic"/>
    <w:uiPriority w:val="5"/>
    <w:rsid w:val="00D4566E"/>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5F19"/>
    <w:pPr>
      <w:spacing w:after="0" w:line="240" w:lineRule="auto"/>
    </w:pPr>
    <w:rPr>
      <w:u w:val="single"/>
    </w:rPr>
  </w:style>
  <w:style w:type="character" w:customStyle="1" w:styleId="AAAunderline">
    <w:name w:val="AAAunderline"/>
    <w:qFormat/>
    <w:rsid w:val="00625F19"/>
    <w:rPr>
      <w:rFonts w:ascii="Arial" w:hAnsi="Arial"/>
      <w:b/>
      <w:sz w:val="20"/>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7"/>
    <w:qFormat/>
    <w:rsid w:val="00625F19"/>
    <w:rPr>
      <w:b/>
      <w:u w:val="single"/>
    </w:rPr>
  </w:style>
  <w:style w:type="paragraph" w:styleId="Title">
    <w:name w:val="Title"/>
    <w:aliases w:val="UNDERLINE,Cites and Cards,Bold Underlined,title,Block Heading,Read This,Debate Normal,Non Read Text,Warrants"/>
    <w:basedOn w:val="Normal"/>
    <w:next w:val="Normal"/>
    <w:link w:val="TitleChar"/>
    <w:uiPriority w:val="7"/>
    <w:qFormat/>
    <w:rsid w:val="00625F19"/>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625F19"/>
    <w:rPr>
      <w:rFonts w:asciiTheme="majorHAnsi" w:eastAsiaTheme="majorEastAsia" w:hAnsiTheme="majorHAnsi" w:cstheme="majorBidi"/>
      <w:spacing w:val="-10"/>
      <w:kern w:val="28"/>
      <w:sz w:val="56"/>
      <w:szCs w:val="56"/>
    </w:rPr>
  </w:style>
  <w:style w:type="character" w:customStyle="1" w:styleId="reduce2">
    <w:name w:val="reduce2"/>
    <w:rsid w:val="00625F19"/>
    <w:rPr>
      <w:rFonts w:ascii="Arial" w:hAnsi="Arial" w:cs="Arial"/>
      <w:color w:val="000000"/>
      <w:sz w:val="10"/>
      <w:szCs w:val="22"/>
    </w:rPr>
  </w:style>
  <w:style w:type="paragraph" w:customStyle="1" w:styleId="Emphasis1">
    <w:name w:val="Emphasis1"/>
    <w:basedOn w:val="Normal"/>
    <w:autoRedefine/>
    <w:uiPriority w:val="8"/>
    <w:qFormat/>
    <w:rsid w:val="00625F1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625F19"/>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D456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566E"/>
    <w:rPr>
      <w:rFonts w:ascii="Times New Roman" w:eastAsiaTheme="majorEastAsia" w:hAnsi="Times New Roman" w:cstheme="majorBidi"/>
      <w:i/>
      <w:iCs/>
      <w:color w:val="385623" w:themeColor="accent6" w:themeShade="80"/>
      <w:sz w:val="24"/>
    </w:rPr>
  </w:style>
  <w:style w:type="paragraph" w:customStyle="1" w:styleId="cardtext">
    <w:name w:val="card text"/>
    <w:basedOn w:val="Normal"/>
    <w:link w:val="cardtextChar"/>
    <w:qFormat/>
    <w:rsid w:val="004E1245"/>
    <w:pPr>
      <w:spacing w:after="0"/>
      <w:ind w:left="288" w:right="288"/>
    </w:pPr>
  </w:style>
  <w:style w:type="character" w:customStyle="1" w:styleId="cardtextChar">
    <w:name w:val="card text Char"/>
    <w:basedOn w:val="DefaultParagraphFont"/>
    <w:link w:val="cardtext"/>
    <w:rsid w:val="004E1245"/>
    <w:rPr>
      <w:rFonts w:ascii="Calibri" w:hAnsi="Calibri" w:cs="Calibri"/>
    </w:rPr>
  </w:style>
  <w:style w:type="paragraph" w:styleId="ListParagraph">
    <w:name w:val="List Paragraph"/>
    <w:basedOn w:val="Normal"/>
    <w:uiPriority w:val="34"/>
    <w:unhideWhenUsed/>
    <w:qFormat/>
    <w:rsid w:val="00D45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ulletin.org/premium/2025-09/introduction-how-the-trump-administration-has-upended-international-relations-and-increased-existential-ris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riam-webster.com/thesaurus/liberty" TargetMode="External"/><Relationship Id="rId5" Type="http://schemas.openxmlformats.org/officeDocument/2006/relationships/webSettings" Target="webSettings.xml"/><Relationship Id="rId10" Type="http://schemas.openxmlformats.org/officeDocument/2006/relationships/hyperlink" Target="https://www.merriam-webster.com/dictionary/liberties" TargetMode="External"/><Relationship Id="rId4" Type="http://schemas.openxmlformats.org/officeDocument/2006/relationships/settings" Target="settings.xml"/><Relationship Id="rId9" Type="http://schemas.openxmlformats.org/officeDocument/2006/relationships/hyperlink" Target="https://www.merriam-webster.com/dictionary/nou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106140</Words>
  <Characters>556177</Characters>
  <Application>Microsoft Office Word</Application>
  <DocSecurity>0</DocSecurity>
  <Lines>8828</Lines>
  <Paragraphs>3094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2026-01-18T16:14:00Z</dcterms:created>
  <dcterms:modified xsi:type="dcterms:W3CDTF">2026-01-18T16:14:00Z</dcterms:modified>
</cp:coreProperties>
</file>