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B14F9" w14:textId="13072E74" w:rsidR="005D388F" w:rsidRDefault="001B54B7" w:rsidP="001B54B7">
      <w:pPr>
        <w:pStyle w:val="Heading1"/>
      </w:pPr>
      <w:r>
        <w:t>1NC—Minnesota—R2</w:t>
      </w:r>
    </w:p>
    <w:p w14:paraId="342C3E69" w14:textId="685FBDF5" w:rsidR="00CE7C2A" w:rsidRDefault="00CE7C2A" w:rsidP="00CE7C2A">
      <w:pPr>
        <w:pStyle w:val="Heading2"/>
      </w:pPr>
      <w:r>
        <w:t xml:space="preserve">OFF </w:t>
      </w:r>
    </w:p>
    <w:p w14:paraId="7D905623" w14:textId="05E29E4B" w:rsidR="00CE7C2A" w:rsidRDefault="00CE7C2A" w:rsidP="00CE7C2A">
      <w:r>
        <w:t xml:space="preserve">T subsets </w:t>
      </w:r>
    </w:p>
    <w:p w14:paraId="6C625A7F" w14:textId="77777777" w:rsidR="0040143B" w:rsidRPr="0004428D" w:rsidRDefault="0040143B" w:rsidP="0040143B">
      <w:pPr>
        <w:pStyle w:val="Heading4"/>
        <w:numPr>
          <w:ilvl w:val="0"/>
          <w:numId w:val="46"/>
        </w:numPr>
        <w:tabs>
          <w:tab w:val="num" w:pos="720"/>
        </w:tabs>
        <w:ind w:left="720"/>
      </w:pPr>
      <w:r>
        <w:t xml:space="preserve">Interpretation – </w:t>
      </w:r>
      <w:r w:rsidRPr="0004428D">
        <w:rPr>
          <w:rFonts w:eastAsia="Calibri"/>
        </w:rPr>
        <w:t>“Workers” means all of them</w:t>
      </w:r>
    </w:p>
    <w:p w14:paraId="1436ADC1" w14:textId="77777777" w:rsidR="0040143B" w:rsidRPr="00AE0C10" w:rsidRDefault="0040143B" w:rsidP="0040143B">
      <w:pPr>
        <w:pStyle w:val="ListParagraph"/>
        <w:ind w:left="360"/>
        <w:rPr>
          <w:rStyle w:val="Style13ptBold"/>
          <w:b w:val="0"/>
          <w:bCs w:val="0"/>
        </w:rPr>
      </w:pPr>
      <w:r w:rsidRPr="00AE0C10">
        <w:rPr>
          <w:rStyle w:val="Style13ptBold"/>
        </w:rPr>
        <w:t xml:space="preserve">Davidov 05 </w:t>
      </w:r>
      <w:r w:rsidRPr="00AE0C10">
        <w:rPr>
          <w:rStyle w:val="Style13ptBold"/>
          <w:b w:val="0"/>
        </w:rPr>
        <w:t>(Guy</w:t>
      </w:r>
      <w:r>
        <w:rPr>
          <w:rStyle w:val="Style13ptBold"/>
          <w:b w:val="0"/>
        </w:rPr>
        <w:t xml:space="preserve">. </w:t>
      </w:r>
      <w:r w:rsidRPr="00AE0C10">
        <w:rPr>
          <w:rStyle w:val="Style13ptBold"/>
          <w:b w:val="0"/>
        </w:rPr>
        <w:t xml:space="preserve">Elias Lieberman Professor of </w:t>
      </w:r>
      <w:proofErr w:type="spellStart"/>
      <w:r w:rsidRPr="00AE0C10">
        <w:rPr>
          <w:rStyle w:val="Style13ptBold"/>
          <w:b w:val="0"/>
        </w:rPr>
        <w:t>Labour</w:t>
      </w:r>
      <w:proofErr w:type="spellEnd"/>
      <w:r w:rsidRPr="00AE0C10">
        <w:rPr>
          <w:rStyle w:val="Style13ptBold"/>
          <w:b w:val="0"/>
        </w:rPr>
        <w:t xml:space="preserve"> Law at the Hebrew University of Jerusalem. “Who is a Worker?” https://academic.oup.com/ilj/article/34/1/57/821218 //)</w:t>
      </w:r>
    </w:p>
    <w:p w14:paraId="10B48315" w14:textId="77777777" w:rsidR="0040143B" w:rsidRDefault="0040143B" w:rsidP="0040143B">
      <w:pPr>
        <w:pStyle w:val="ListParagraph"/>
        <w:ind w:left="360"/>
        <w:rPr>
          <w:rFonts w:eastAsia="Calibri"/>
          <w:sz w:val="16"/>
          <w:szCs w:val="16"/>
        </w:rPr>
      </w:pPr>
    </w:p>
    <w:p w14:paraId="7815786B" w14:textId="77777777" w:rsidR="0040143B" w:rsidRPr="00D34F04" w:rsidRDefault="0040143B" w:rsidP="0040143B">
      <w:pPr>
        <w:pStyle w:val="ListParagraph"/>
        <w:ind w:left="360"/>
        <w:rPr>
          <w:rFonts w:eastAsia="Calibri"/>
          <w:sz w:val="14"/>
          <w:szCs w:val="16"/>
        </w:rPr>
      </w:pPr>
      <w:r w:rsidRPr="00D34F04">
        <w:rPr>
          <w:rFonts w:eastAsia="Calibri"/>
          <w:sz w:val="14"/>
          <w:szCs w:val="16"/>
        </w:rPr>
        <w:t>The</w:t>
      </w:r>
      <w:r w:rsidRPr="00D34F04">
        <w:rPr>
          <w:rFonts w:eastAsia="Aptos"/>
          <w:sz w:val="14"/>
        </w:rPr>
        <w:t xml:space="preserve"> </w:t>
      </w:r>
      <w:r w:rsidRPr="0040143B">
        <w:rPr>
          <w:rStyle w:val="StyleUnderline"/>
          <w:highlight w:val="cyan"/>
        </w:rPr>
        <w:t>term ‘worker’</w:t>
      </w:r>
      <w:r w:rsidRPr="0040143B">
        <w:rPr>
          <w:rFonts w:eastAsia="Calibri"/>
          <w:highlight w:val="cyan"/>
          <w:u w:val="single"/>
        </w:rPr>
        <w:t xml:space="preserve"> has been </w:t>
      </w:r>
      <w:r w:rsidRPr="0040143B">
        <w:rPr>
          <w:rStyle w:val="StyleUnderline"/>
          <w:highlight w:val="cyan"/>
        </w:rPr>
        <w:t>defined to include</w:t>
      </w:r>
      <w:r w:rsidRPr="0040143B">
        <w:rPr>
          <w:rFonts w:eastAsia="Calibri"/>
          <w:highlight w:val="cyan"/>
          <w:u w:val="single"/>
        </w:rPr>
        <w:t xml:space="preserve"> (a) an </w:t>
      </w:r>
      <w:r w:rsidRPr="0040143B">
        <w:rPr>
          <w:rStyle w:val="StyleUnderline"/>
          <w:highlight w:val="cyan"/>
        </w:rPr>
        <w:t>individual who has entered</w:t>
      </w:r>
      <w:r w:rsidRPr="0040143B">
        <w:rPr>
          <w:rFonts w:eastAsia="Calibri"/>
          <w:highlight w:val="cyan"/>
          <w:u w:val="single"/>
        </w:rPr>
        <w:t xml:space="preserve"> into or works </w:t>
      </w:r>
      <w:r w:rsidRPr="0040143B">
        <w:rPr>
          <w:rStyle w:val="StyleUnderline"/>
          <w:highlight w:val="cyan"/>
        </w:rPr>
        <w:t>under a contract of employment</w:t>
      </w:r>
      <w:r w:rsidRPr="0004428D">
        <w:rPr>
          <w:rFonts w:eastAsia="Calibri"/>
          <w:u w:val="single"/>
        </w:rPr>
        <w:t xml:space="preserve"> (</w:t>
      </w:r>
      <w:proofErr w:type="spellStart"/>
      <w:r w:rsidRPr="0004428D">
        <w:rPr>
          <w:rFonts w:eastAsia="Calibri"/>
          <w:u w:val="single"/>
        </w:rPr>
        <w:t>ie</w:t>
      </w:r>
      <w:proofErr w:type="spellEnd"/>
      <w:r w:rsidRPr="0004428D">
        <w:rPr>
          <w:rFonts w:eastAsia="Calibri"/>
          <w:u w:val="single"/>
        </w:rPr>
        <w:t xml:space="preserve"> an employee); </w:t>
      </w:r>
      <w:r w:rsidRPr="00D34F04">
        <w:rPr>
          <w:sz w:val="14"/>
        </w:rPr>
        <w:t>and (b) an individual who has entered into or works under any other contract ‘whereby the individual undertakes to do or perform personally any work or services for another party to the contract whose status is not by virtue of the contract that of a client or</w:t>
      </w:r>
      <w:r w:rsidRPr="0004428D">
        <w:rPr>
          <w:rFonts w:eastAsia="Calibri"/>
          <w:u w:val="single"/>
        </w:rPr>
        <w:t xml:space="preserve"> customer of any profession or business undertaking carried on by the individual</w:t>
      </w:r>
      <w:r w:rsidRPr="00D34F04">
        <w:rPr>
          <w:rFonts w:eastAsia="Calibri"/>
          <w:sz w:val="14"/>
          <w:szCs w:val="16"/>
        </w:rPr>
        <w:t xml:space="preserve">’. Although hopelessly cumbersome and circular, </w:t>
      </w:r>
      <w:r w:rsidRPr="0040143B">
        <w:rPr>
          <w:rStyle w:val="StyleUnderline"/>
          <w:highlight w:val="cyan"/>
        </w:rPr>
        <w:t>the definition does make</w:t>
      </w:r>
      <w:r w:rsidRPr="00AE0C10">
        <w:rPr>
          <w:rStyle w:val="StyleUnderline"/>
        </w:rPr>
        <w:t xml:space="preserve"> </w:t>
      </w:r>
      <w:r w:rsidRPr="00D34F04">
        <w:rPr>
          <w:sz w:val="14"/>
        </w:rPr>
        <w:t>a couple of</w:t>
      </w:r>
      <w:r w:rsidRPr="00AE0C10">
        <w:rPr>
          <w:rStyle w:val="StyleUnderline"/>
        </w:rPr>
        <w:t xml:space="preserve"> </w:t>
      </w:r>
      <w:r w:rsidRPr="0040143B">
        <w:rPr>
          <w:rStyle w:val="StyleUnderline"/>
          <w:highlight w:val="cyan"/>
        </w:rPr>
        <w:t>intentions clear</w:t>
      </w:r>
      <w:r w:rsidRPr="0004428D">
        <w:rPr>
          <w:rFonts w:eastAsia="Calibri"/>
          <w:u w:val="single"/>
        </w:rPr>
        <w:t>. First</w:t>
      </w:r>
      <w:r w:rsidRPr="00AE0C10">
        <w:rPr>
          <w:rStyle w:val="Emphasis"/>
        </w:rPr>
        <w:t xml:space="preserve">, </w:t>
      </w:r>
      <w:r w:rsidRPr="0040143B">
        <w:rPr>
          <w:rStyle w:val="Emphasis"/>
          <w:highlight w:val="cyan"/>
        </w:rPr>
        <w:t>to include</w:t>
      </w:r>
      <w:r w:rsidRPr="00AE0C10">
        <w:rPr>
          <w:rStyle w:val="Emphasis"/>
        </w:rPr>
        <w:t xml:space="preserve"> </w:t>
      </w:r>
      <w:r w:rsidRPr="0040143B">
        <w:rPr>
          <w:rStyle w:val="Emphasis"/>
          <w:highlight w:val="cyan"/>
        </w:rPr>
        <w:t>all employees</w:t>
      </w:r>
      <w:r w:rsidRPr="0040143B">
        <w:rPr>
          <w:rFonts w:eastAsia="Calibri"/>
          <w:highlight w:val="cyan"/>
          <w:u w:val="single"/>
        </w:rPr>
        <w:t xml:space="preserve"> </w:t>
      </w:r>
      <w:r w:rsidRPr="0040143B">
        <w:rPr>
          <w:sz w:val="14"/>
        </w:rPr>
        <w:t>and then some</w:t>
      </w:r>
      <w:r w:rsidRPr="0040143B">
        <w:rPr>
          <w:rFonts w:eastAsia="Calibri"/>
          <w:u w:val="single"/>
        </w:rPr>
        <w:t xml:space="preserve"> others</w:t>
      </w:r>
      <w:r w:rsidRPr="0040143B">
        <w:rPr>
          <w:rFonts w:eastAsia="Aptos"/>
          <w:sz w:val="14"/>
        </w:rPr>
        <w:t xml:space="preserve">. </w:t>
      </w:r>
      <w:r w:rsidRPr="0040143B">
        <w:rPr>
          <w:rFonts w:eastAsia="Calibri"/>
          <w:sz w:val="14"/>
          <w:szCs w:val="16"/>
        </w:rPr>
        <w:t>And</w:t>
      </w:r>
      <w:r w:rsidRPr="0040143B">
        <w:rPr>
          <w:rFonts w:eastAsia="Aptos"/>
          <w:sz w:val="14"/>
        </w:rPr>
        <w:t xml:space="preserve"> </w:t>
      </w:r>
      <w:r w:rsidRPr="0040143B">
        <w:rPr>
          <w:rFonts w:eastAsia="Calibri"/>
          <w:u w:val="single"/>
        </w:rPr>
        <w:t xml:space="preserve">second, </w:t>
      </w:r>
      <w:r w:rsidRPr="0040143B">
        <w:rPr>
          <w:sz w:val="14"/>
        </w:rPr>
        <w:t>to maintain a number of requirements associated with the term</w:t>
      </w:r>
      <w:r w:rsidRPr="00D34F04">
        <w:rPr>
          <w:sz w:val="14"/>
        </w:rPr>
        <w:t xml:space="preserve"> ‘employee’, in particular the contractual relationship, the personal nature of the engagement, and the lack of an</w:t>
      </w:r>
      <w:r w:rsidRPr="00D34F04">
        <w:rPr>
          <w:rFonts w:eastAsia="Calibri"/>
          <w:sz w:val="14"/>
          <w:szCs w:val="16"/>
        </w:rPr>
        <w:t xml:space="preserve"> independent business undertaking.</w:t>
      </w:r>
    </w:p>
    <w:p w14:paraId="6AB99F1F" w14:textId="1FEA6F26" w:rsidR="0040143B" w:rsidRDefault="0040143B" w:rsidP="0040143B">
      <w:pPr>
        <w:pStyle w:val="Heading4"/>
        <w:numPr>
          <w:ilvl w:val="0"/>
          <w:numId w:val="46"/>
        </w:numPr>
        <w:tabs>
          <w:tab w:val="num" w:pos="720"/>
        </w:tabs>
        <w:ind w:left="720"/>
        <w:rPr>
          <w:i/>
        </w:rPr>
      </w:pPr>
      <w:r w:rsidRPr="000D7CF2">
        <w:t>Violation</w:t>
      </w:r>
      <w:r>
        <w:t xml:space="preserve"> - </w:t>
      </w:r>
      <w:r w:rsidRPr="00437A47">
        <w:t xml:space="preserve">The Affirmative extends </w:t>
      </w:r>
      <w:r>
        <w:t>CBR</w:t>
      </w:r>
      <w:r w:rsidRPr="00437A47">
        <w:t xml:space="preserve"> to </w:t>
      </w:r>
      <w:r w:rsidRPr="00D34F04">
        <w:rPr>
          <w:i/>
        </w:rPr>
        <w:t xml:space="preserve">a subset of </w:t>
      </w:r>
      <w:r w:rsidR="00A962C5">
        <w:rPr>
          <w:i/>
        </w:rPr>
        <w:t xml:space="preserve">federal </w:t>
      </w:r>
      <w:r w:rsidRPr="00D34F04">
        <w:rPr>
          <w:i/>
        </w:rPr>
        <w:t xml:space="preserve">workers, not all </w:t>
      </w:r>
      <w:r w:rsidR="00A962C5">
        <w:rPr>
          <w:i/>
        </w:rPr>
        <w:t>workers</w:t>
      </w:r>
    </w:p>
    <w:p w14:paraId="6E1A6B02" w14:textId="77777777" w:rsidR="0040143B" w:rsidRPr="0040143B" w:rsidRDefault="0040143B" w:rsidP="0040143B">
      <w:pPr>
        <w:rPr>
          <w:sz w:val="16"/>
        </w:rPr>
      </w:pPr>
    </w:p>
    <w:p w14:paraId="06882A82" w14:textId="77777777" w:rsidR="0040143B" w:rsidRDefault="0040143B" w:rsidP="0040143B">
      <w:pPr>
        <w:pStyle w:val="Heading4"/>
        <w:numPr>
          <w:ilvl w:val="0"/>
          <w:numId w:val="46"/>
        </w:numPr>
        <w:tabs>
          <w:tab w:val="num" w:pos="720"/>
        </w:tabs>
        <w:ind w:left="720"/>
      </w:pPr>
      <w:r>
        <w:t>Reasons to prefer our interpretation</w:t>
      </w:r>
    </w:p>
    <w:p w14:paraId="30D37D97" w14:textId="77777777" w:rsidR="0040143B" w:rsidRPr="00437A47" w:rsidRDefault="0040143B" w:rsidP="0040143B">
      <w:pPr>
        <w:ind w:left="360"/>
      </w:pPr>
      <w:r w:rsidRPr="00437A47">
        <w:rPr>
          <w:b/>
          <w:bCs/>
        </w:rPr>
        <w:t>Limits</w:t>
      </w:r>
      <w:r w:rsidRPr="00437A47">
        <w:t xml:space="preserve"> – If “workers” can mean any </w:t>
      </w:r>
      <w:r>
        <w:t>subset</w:t>
      </w:r>
      <w:r w:rsidRPr="00437A47">
        <w:t xml:space="preserve">, then </w:t>
      </w:r>
      <w:proofErr w:type="spellStart"/>
      <w:r w:rsidRPr="00437A47">
        <w:t>aff</w:t>
      </w:r>
      <w:proofErr w:type="spellEnd"/>
      <w:r w:rsidRPr="00437A47">
        <w:t xml:space="preserve"> ground is limitless — </w:t>
      </w:r>
      <w:proofErr w:type="spellStart"/>
      <w:r w:rsidRPr="00437A47">
        <w:t>affs</w:t>
      </w:r>
      <w:proofErr w:type="spellEnd"/>
      <w:r w:rsidRPr="00437A47">
        <w:t xml:space="preserve"> could cherry-pick sectors like teachers, athletes, baristas, truckers</w:t>
      </w:r>
      <w:r>
        <w:t>, sex workers, librarians, or literally any other profession or demographic in the universe</w:t>
      </w:r>
      <w:r w:rsidRPr="00437A47">
        <w:t>. That explodes the topic</w:t>
      </w:r>
      <w:r>
        <w:t>, crushes neg predictability and creates an unfair research burden</w:t>
      </w:r>
    </w:p>
    <w:p w14:paraId="3C85E4D2" w14:textId="77777777" w:rsidR="0040143B" w:rsidRPr="00437A47" w:rsidRDefault="0040143B" w:rsidP="0040143B">
      <w:pPr>
        <w:ind w:left="360"/>
      </w:pPr>
      <w:r w:rsidRPr="00437A47">
        <w:rPr>
          <w:b/>
          <w:bCs/>
        </w:rPr>
        <w:t>Ground</w:t>
      </w:r>
      <w:r w:rsidRPr="00437A47">
        <w:t xml:space="preserve"> – Neg</w:t>
      </w:r>
      <w:r>
        <w:t>s</w:t>
      </w:r>
      <w:r w:rsidRPr="00437A47">
        <w:t xml:space="preserve"> expect debates about comprehensive reforms like the PRO Act or sectoral bargaining. </w:t>
      </w:r>
      <w:r>
        <w:t>Subset</w:t>
      </w:r>
      <w:r w:rsidRPr="00437A47">
        <w:t xml:space="preserve"> </w:t>
      </w:r>
      <w:proofErr w:type="spellStart"/>
      <w:r w:rsidRPr="00437A47">
        <w:t>affs</w:t>
      </w:r>
      <w:proofErr w:type="spellEnd"/>
      <w:r w:rsidRPr="00437A47">
        <w:t xml:space="preserve"> </w:t>
      </w:r>
      <w:r>
        <w:t>eviscerate</w:t>
      </w:r>
      <w:r w:rsidRPr="00437A47">
        <w:t xml:space="preserve"> neg ground </w:t>
      </w:r>
      <w:r>
        <w:t xml:space="preserve">by eliminating topic intrinsic DAs like economy, politics or federalism that require broad change in labor policy effecting the entire workforce </w:t>
      </w:r>
      <w:proofErr w:type="gramStart"/>
      <w:r>
        <w:t xml:space="preserve">-  </w:t>
      </w:r>
      <w:proofErr w:type="spellStart"/>
      <w:r>
        <w:t>affs</w:t>
      </w:r>
      <w:proofErr w:type="spellEnd"/>
      <w:proofErr w:type="gramEnd"/>
      <w:r>
        <w:t xml:space="preserve"> will just run to the corners of the topic to avoid those links</w:t>
      </w:r>
    </w:p>
    <w:p w14:paraId="77A81365" w14:textId="77777777" w:rsidR="0040143B" w:rsidRPr="00437A47" w:rsidRDefault="0040143B" w:rsidP="0040143B">
      <w:pPr>
        <w:ind w:left="360"/>
      </w:pPr>
      <w:r w:rsidRPr="00437A47">
        <w:rPr>
          <w:b/>
          <w:bCs/>
        </w:rPr>
        <w:t>Topic Education</w:t>
      </w:r>
      <w:r w:rsidRPr="00437A47">
        <w:t xml:space="preserve"> – </w:t>
      </w:r>
      <w:r>
        <w:t>The topic is about</w:t>
      </w:r>
      <w:r w:rsidRPr="00437A47">
        <w:t xml:space="preserve"> </w:t>
      </w:r>
      <w:r w:rsidRPr="009C7F57">
        <w:rPr>
          <w:b/>
          <w:bCs/>
          <w:u w:val="single"/>
        </w:rPr>
        <w:t>the broader set of collective bargaining rights</w:t>
      </w:r>
      <w:r w:rsidRPr="00437A47">
        <w:t xml:space="preserve">. Limiting to one group shifts the focus to </w:t>
      </w:r>
      <w:r>
        <w:t>discusses of rights specific to that sector</w:t>
      </w:r>
      <w:r w:rsidRPr="00437A47">
        <w:t>, undermining topic-wide education.</w:t>
      </w:r>
    </w:p>
    <w:p w14:paraId="05FCF1FF" w14:textId="77777777" w:rsidR="0040143B" w:rsidRPr="00437A47" w:rsidRDefault="0040143B" w:rsidP="0040143B">
      <w:pPr>
        <w:pStyle w:val="Heading4"/>
      </w:pPr>
      <w:r w:rsidRPr="00437A47">
        <w:t xml:space="preserve">D. </w:t>
      </w:r>
      <w:r>
        <w:t>Topicality is a voter for all the reasons above</w:t>
      </w:r>
    </w:p>
    <w:p w14:paraId="6BC47FA9" w14:textId="77777777" w:rsidR="0040143B" w:rsidRDefault="0040143B" w:rsidP="00CE7C2A"/>
    <w:p w14:paraId="5042868D" w14:textId="7D174F74" w:rsidR="00CE7C2A" w:rsidRDefault="00CE7C2A" w:rsidP="00CE7C2A">
      <w:pPr>
        <w:pStyle w:val="Heading2"/>
      </w:pPr>
      <w:r>
        <w:t xml:space="preserve">OFF </w:t>
      </w:r>
    </w:p>
    <w:p w14:paraId="539D962B" w14:textId="5A8274AE" w:rsidR="00CE7C2A" w:rsidRDefault="00CE7C2A" w:rsidP="00CE7C2A">
      <w:r>
        <w:t xml:space="preserve">Cap K </w:t>
      </w:r>
    </w:p>
    <w:p w14:paraId="5E967B80" w14:textId="77777777" w:rsidR="0016595E" w:rsidRDefault="0016595E" w:rsidP="0016595E">
      <w:pPr>
        <w:pStyle w:val="Heading4"/>
      </w:pPr>
      <w:bookmarkStart w:id="0" w:name="_Hlk207911680"/>
      <w:r>
        <w:t xml:space="preserve">Labor law is intrinsically aligned with capitalism– the plan is a </w:t>
      </w:r>
      <w:r w:rsidRPr="002F1487">
        <w:rPr>
          <w:rStyle w:val="StyleUnderline"/>
        </w:rPr>
        <w:t>mechanism of exploitation</w:t>
      </w:r>
      <w:r>
        <w:t xml:space="preserve"> that sustains accumulation and </w:t>
      </w:r>
      <w:r>
        <w:rPr>
          <w:rStyle w:val="Style13ptBold"/>
          <w:b/>
          <w:bCs w:val="0"/>
        </w:rPr>
        <w:t>guarantees worker’s lives become worse.</w:t>
      </w:r>
    </w:p>
    <w:p w14:paraId="4E0CCDBE" w14:textId="77777777" w:rsidR="0016595E" w:rsidRPr="00B13E95" w:rsidRDefault="0016595E" w:rsidP="0016595E">
      <w:pPr>
        <w:rPr>
          <w:rStyle w:val="Style13ptBold"/>
        </w:rPr>
      </w:pPr>
      <w:r>
        <w:rPr>
          <w:rStyle w:val="Style13ptBold"/>
        </w:rPr>
        <w:t xml:space="preserve">Adams 21 </w:t>
      </w:r>
      <w:r w:rsidRPr="00B13E95">
        <w:t>(Zoe, King’s College and University of Cambridge, “LABOUR LAW, CAPITALISM, AND THE JURIDICAL FORM: TAKING A CRITICAL APPROACH TO QUESTIONS OF LABOUR LAW REFORM”, 2021)</w:t>
      </w:r>
    </w:p>
    <w:p w14:paraId="5C3DCF9C" w14:textId="77777777" w:rsidR="0016595E" w:rsidRPr="005D233F" w:rsidRDefault="0016595E" w:rsidP="0016595E">
      <w:pPr>
        <w:rPr>
          <w:sz w:val="16"/>
        </w:rPr>
      </w:pPr>
      <w:r w:rsidRPr="00121CAF">
        <w:rPr>
          <w:sz w:val="16"/>
        </w:rPr>
        <w:t xml:space="preserve">LABOUR LAW’S FUNCTION: CONCEPTUALISING CAPITALIST WORK RELATIONS The first fundamental thing to note about </w:t>
      </w:r>
      <w:r w:rsidRPr="00B13E95">
        <w:rPr>
          <w:rStyle w:val="StyleUnderline"/>
        </w:rPr>
        <w:t>capitalist work relations</w:t>
      </w:r>
      <w:r w:rsidRPr="00121CAF">
        <w:rPr>
          <w:sz w:val="16"/>
        </w:rPr>
        <w:t xml:space="preserve"> is that they </w:t>
      </w:r>
      <w:r w:rsidRPr="00B13E95">
        <w:rPr>
          <w:rStyle w:val="StyleUnderline"/>
        </w:rPr>
        <w:t>are</w:t>
      </w:r>
      <w:r w:rsidRPr="00121CAF">
        <w:rPr>
          <w:sz w:val="16"/>
        </w:rPr>
        <w:t xml:space="preserve">, by definition, and of their very nature, </w:t>
      </w:r>
      <w:r w:rsidRPr="00B13E95">
        <w:rPr>
          <w:rStyle w:val="StyleUnderline"/>
        </w:rPr>
        <w:t>juridical relations</w:t>
      </w:r>
      <w:r w:rsidRPr="00121CAF">
        <w:rPr>
          <w:sz w:val="16"/>
        </w:rPr>
        <w:t xml:space="preserve">: they arise from a free agreement between legal equals, an exchange of </w:t>
      </w:r>
      <w:proofErr w:type="spellStart"/>
      <w:r w:rsidRPr="00121CAF">
        <w:rPr>
          <w:sz w:val="16"/>
        </w:rPr>
        <w:t>labour</w:t>
      </w:r>
      <w:proofErr w:type="spellEnd"/>
      <w:r w:rsidRPr="00121CAF">
        <w:rPr>
          <w:sz w:val="16"/>
        </w:rPr>
        <w:t xml:space="preserve"> power for wages. It is </w:t>
      </w:r>
      <w:r w:rsidRPr="00B13E95">
        <w:rPr>
          <w:rStyle w:val="StyleUnderline"/>
        </w:rPr>
        <w:t xml:space="preserve">the legal right to the product of </w:t>
      </w:r>
      <w:proofErr w:type="spellStart"/>
      <w:r w:rsidRPr="00B13E95">
        <w:rPr>
          <w:rStyle w:val="StyleUnderline"/>
        </w:rPr>
        <w:t>labour</w:t>
      </w:r>
      <w:proofErr w:type="spellEnd"/>
      <w:r w:rsidRPr="00B13E95">
        <w:rPr>
          <w:rStyle w:val="StyleUnderline"/>
        </w:rPr>
        <w:t>, and the legal right to the wage, that gives rise to the distinctive struggle, over surplus and subsistence, at the heart of capitalist work, and thus, its unique form of exploitation</w:t>
      </w:r>
      <w:r w:rsidRPr="00121CAF">
        <w:rPr>
          <w:sz w:val="16"/>
        </w:rPr>
        <w:t xml:space="preserve">. By reason of the legal form of the work relation, capital need not appropriate surplus </w:t>
      </w:r>
      <w:proofErr w:type="spellStart"/>
      <w:r w:rsidRPr="00121CAF">
        <w:rPr>
          <w:sz w:val="16"/>
        </w:rPr>
        <w:t>labour</w:t>
      </w:r>
      <w:proofErr w:type="spellEnd"/>
      <w:r w:rsidRPr="00121CAF">
        <w:rPr>
          <w:sz w:val="16"/>
        </w:rPr>
        <w:t xml:space="preserve"> from workers by force; the possibility of ‘capturing’ the surplus produced by workers in the production process is provided by the legal right an individual has to appropriate the entirety of the </w:t>
      </w:r>
      <w:proofErr w:type="spellStart"/>
      <w:r w:rsidRPr="00121CAF">
        <w:rPr>
          <w:sz w:val="16"/>
        </w:rPr>
        <w:t>labour</w:t>
      </w:r>
      <w:proofErr w:type="spellEnd"/>
      <w:r w:rsidRPr="00121CAF">
        <w:rPr>
          <w:sz w:val="16"/>
        </w:rPr>
        <w:t xml:space="preserve"> product. As the scholar Karl Renner implicitly notes, in itself, the contractual form of work relations is relatively insignificant (after all, work arrangements in feudal times were also often based on contract), or it would be, but for the wider social, and legal, environment in which those contracts are concluded. </w:t>
      </w:r>
      <w:r w:rsidRPr="00B13E95">
        <w:rPr>
          <w:rStyle w:val="StyleUnderline"/>
        </w:rPr>
        <w:t xml:space="preserve">Because, in capitalism, the contract for work is concluded in a context in which the legal institution of private property systematically excludes workers from the means of production and subsistence, </w:t>
      </w:r>
      <w:r w:rsidRPr="00A93CB1">
        <w:rPr>
          <w:rStyle w:val="Emphasis"/>
          <w:highlight w:val="cyan"/>
        </w:rPr>
        <w:t xml:space="preserve">in capitalism, the contractual form allows for </w:t>
      </w:r>
      <w:r w:rsidRPr="000B760D">
        <w:rPr>
          <w:rStyle w:val="Emphasis"/>
        </w:rPr>
        <w:t xml:space="preserve">the exercise of the </w:t>
      </w:r>
      <w:r w:rsidRPr="00A93CB1">
        <w:rPr>
          <w:rStyle w:val="Emphasis"/>
          <w:highlight w:val="cyan"/>
        </w:rPr>
        <w:t>social power of capital over workers in production</w:t>
      </w:r>
      <w:r w:rsidRPr="00B13E95">
        <w:rPr>
          <w:rStyle w:val="Emphasis"/>
        </w:rPr>
        <w:t xml:space="preserve"> </w:t>
      </w:r>
      <w:r w:rsidRPr="00B13E95">
        <w:rPr>
          <w:rStyle w:val="StyleUnderline"/>
        </w:rPr>
        <w:t xml:space="preserve">- </w:t>
      </w:r>
      <w:r w:rsidRPr="00A93CB1">
        <w:rPr>
          <w:rStyle w:val="StyleUnderline"/>
          <w:highlight w:val="cyan"/>
        </w:rPr>
        <w:t>it acts</w:t>
      </w:r>
      <w:r w:rsidRPr="00B13E95">
        <w:rPr>
          <w:rStyle w:val="StyleUnderline"/>
        </w:rPr>
        <w:t xml:space="preserve">, in other words, </w:t>
      </w:r>
      <w:r w:rsidRPr="00A93CB1">
        <w:rPr>
          <w:rStyle w:val="StyleUnderline"/>
          <w:highlight w:val="cyan"/>
        </w:rPr>
        <w:t>as</w:t>
      </w:r>
      <w:r w:rsidRPr="00A93CB1">
        <w:rPr>
          <w:rStyle w:val="Emphasis"/>
          <w:highlight w:val="cyan"/>
        </w:rPr>
        <w:t xml:space="preserve"> a mechanism of exploitation</w:t>
      </w:r>
      <w:r w:rsidRPr="00B13E95">
        <w:rPr>
          <w:rStyle w:val="StyleUnderline"/>
        </w:rPr>
        <w:t>.</w:t>
      </w:r>
      <w:r w:rsidRPr="00121CAF">
        <w:rPr>
          <w:sz w:val="16"/>
        </w:rPr>
        <w:t xml:space="preserve"> In order to understand how this is so, and thus, to appreciate the significance of law as a structure of exploitation, a closer attention to Marxian political economy is required. Importantly, Marx uses the term exploitation in a quite distinct way. He does not deny the existence of other forms of exploitation (such as taking advantage of a person’s weakness with a view to personal gain) to refer to the process by which surplus </w:t>
      </w:r>
      <w:proofErr w:type="spellStart"/>
      <w:r w:rsidRPr="00121CAF">
        <w:rPr>
          <w:sz w:val="16"/>
        </w:rPr>
        <w:t>labour</w:t>
      </w:r>
      <w:proofErr w:type="spellEnd"/>
      <w:r w:rsidRPr="00121CAF">
        <w:rPr>
          <w:sz w:val="16"/>
        </w:rPr>
        <w:t xml:space="preserve"> is extracted from workers. This ‘economic’ form of exploitation takes different forms in different modes of production; in capitalism, it is expressed in the possibility for extracting surplus value from </w:t>
      </w:r>
      <w:proofErr w:type="spellStart"/>
      <w:r w:rsidRPr="00121CAF">
        <w:rPr>
          <w:sz w:val="16"/>
        </w:rPr>
        <w:t>labour</w:t>
      </w:r>
      <w:proofErr w:type="spellEnd"/>
      <w:r w:rsidRPr="00121CAF">
        <w:rPr>
          <w:sz w:val="16"/>
        </w:rPr>
        <w:t xml:space="preserve"> (conceived in the aggregate) deployed in the production of commodities , a possibility referable to the fact that, at a systemic or societal level, </w:t>
      </w:r>
      <w:r w:rsidRPr="00A93CB1">
        <w:rPr>
          <w:rStyle w:val="StyleUnderline"/>
          <w:highlight w:val="cyan"/>
        </w:rPr>
        <w:t>capitalism presupposes</w:t>
      </w:r>
      <w:r w:rsidRPr="0062169D">
        <w:rPr>
          <w:rStyle w:val="StyleUnderline"/>
        </w:rPr>
        <w:t xml:space="preserve"> a class of </w:t>
      </w:r>
      <w:r w:rsidRPr="00A93CB1">
        <w:rPr>
          <w:rStyle w:val="StyleUnderline"/>
          <w:highlight w:val="cyan"/>
        </w:rPr>
        <w:t xml:space="preserve">workers dependent on selling their </w:t>
      </w:r>
      <w:proofErr w:type="spellStart"/>
      <w:r w:rsidRPr="00A93CB1">
        <w:rPr>
          <w:rStyle w:val="StyleUnderline"/>
          <w:highlight w:val="cyan"/>
        </w:rPr>
        <w:t>labour</w:t>
      </w:r>
      <w:proofErr w:type="spellEnd"/>
      <w:r w:rsidRPr="00A93CB1">
        <w:rPr>
          <w:rStyle w:val="StyleUnderline"/>
          <w:highlight w:val="cyan"/>
        </w:rPr>
        <w:t xml:space="preserve"> power</w:t>
      </w:r>
      <w:r w:rsidRPr="0062169D">
        <w:rPr>
          <w:rStyle w:val="StyleUnderline"/>
        </w:rPr>
        <w:t xml:space="preserve"> to live</w:t>
      </w:r>
      <w:r w:rsidRPr="00121CAF">
        <w:rPr>
          <w:sz w:val="16"/>
        </w:rPr>
        <w:t xml:space="preserve"> (a working class), </w:t>
      </w:r>
      <w:r w:rsidRPr="00A93CB1">
        <w:rPr>
          <w:rStyle w:val="StyleUnderline"/>
          <w:highlight w:val="cyan"/>
        </w:rPr>
        <w:t>and</w:t>
      </w:r>
      <w:r>
        <w:rPr>
          <w:rStyle w:val="StyleUnderline"/>
        </w:rPr>
        <w:t xml:space="preserve"> </w:t>
      </w:r>
      <w:r w:rsidRPr="0062169D">
        <w:rPr>
          <w:rStyle w:val="StyleUnderline"/>
        </w:rPr>
        <w:t xml:space="preserve">a class of </w:t>
      </w:r>
      <w:r w:rsidRPr="00A93CB1">
        <w:rPr>
          <w:rStyle w:val="StyleUnderline"/>
          <w:highlight w:val="cyan"/>
        </w:rPr>
        <w:t>capitalists able to employ those workers</w:t>
      </w:r>
      <w:r w:rsidRPr="0062169D">
        <w:rPr>
          <w:rStyle w:val="StyleUnderline"/>
        </w:rPr>
        <w:t xml:space="preserve"> to produce commodities, the collective value of which exceeds the costs of reproducing the workforce hired to produce them</w:t>
      </w:r>
      <w:r w:rsidRPr="00121CAF">
        <w:rPr>
          <w:sz w:val="16"/>
        </w:rPr>
        <w:t xml:space="preserve">. It is important to note at this point that nothing in this theory of exploitation, inseparable from the Marxian </w:t>
      </w:r>
      <w:proofErr w:type="spellStart"/>
      <w:r w:rsidRPr="00121CAF">
        <w:rPr>
          <w:sz w:val="16"/>
        </w:rPr>
        <w:t>labour</w:t>
      </w:r>
      <w:proofErr w:type="spellEnd"/>
      <w:r w:rsidRPr="00121CAF">
        <w:rPr>
          <w:sz w:val="16"/>
        </w:rPr>
        <w:t xml:space="preserve"> theory of value, suggests that each individual firm will pay workers a ‘subsistence wage’ in practice. </w:t>
      </w:r>
      <w:r w:rsidRPr="00A93CB1">
        <w:rPr>
          <w:rStyle w:val="StyleUnderline"/>
          <w:highlight w:val="cyan"/>
        </w:rPr>
        <w:t>Employing workers below the costs of subsistence</w:t>
      </w:r>
      <w:r w:rsidRPr="0062169D">
        <w:rPr>
          <w:rStyle w:val="StyleUnderline"/>
        </w:rPr>
        <w:t xml:space="preserve"> and/</w:t>
      </w:r>
      <w:r w:rsidRPr="00A93CB1">
        <w:rPr>
          <w:rStyle w:val="StyleUnderline"/>
          <w:highlight w:val="cyan"/>
        </w:rPr>
        <w:t>or</w:t>
      </w:r>
      <w:r w:rsidRPr="0062169D">
        <w:rPr>
          <w:rStyle w:val="StyleUnderline"/>
        </w:rPr>
        <w:t xml:space="preserve"> keeping </w:t>
      </w:r>
      <w:proofErr w:type="spellStart"/>
      <w:r w:rsidRPr="0062169D">
        <w:rPr>
          <w:rStyle w:val="StyleUnderline"/>
        </w:rPr>
        <w:t>labour</w:t>
      </w:r>
      <w:proofErr w:type="spellEnd"/>
      <w:r w:rsidRPr="0062169D">
        <w:rPr>
          <w:rStyle w:val="StyleUnderline"/>
        </w:rPr>
        <w:t xml:space="preserve"> costs to a minimum by </w:t>
      </w:r>
      <w:r w:rsidRPr="00A93CB1">
        <w:rPr>
          <w:rStyle w:val="StyleUnderline"/>
          <w:highlight w:val="cyan"/>
        </w:rPr>
        <w:t>depressing working conditions</w:t>
      </w:r>
      <w:r w:rsidRPr="0062169D">
        <w:rPr>
          <w:rStyle w:val="StyleUnderline"/>
        </w:rPr>
        <w:t xml:space="preserve">, may </w:t>
      </w:r>
      <w:r w:rsidRPr="00A93CB1">
        <w:rPr>
          <w:rStyle w:val="StyleUnderline"/>
          <w:highlight w:val="cyan"/>
        </w:rPr>
        <w:t>often prove an effective strategy for</w:t>
      </w:r>
      <w:r w:rsidRPr="0062169D">
        <w:rPr>
          <w:rStyle w:val="StyleUnderline"/>
        </w:rPr>
        <w:t xml:space="preserve"> individual </w:t>
      </w:r>
      <w:r w:rsidRPr="00A93CB1">
        <w:rPr>
          <w:rStyle w:val="StyleUnderline"/>
          <w:highlight w:val="cyan"/>
        </w:rPr>
        <w:t>firms to</w:t>
      </w:r>
      <w:r w:rsidRPr="0062169D">
        <w:rPr>
          <w:rStyle w:val="StyleUnderline"/>
        </w:rPr>
        <w:t xml:space="preserve"> pursue with a view to </w:t>
      </w:r>
      <w:r w:rsidRPr="00A93CB1">
        <w:rPr>
          <w:rStyle w:val="StyleUnderline"/>
          <w:highlight w:val="cyan"/>
        </w:rPr>
        <w:t>boost</w:t>
      </w:r>
      <w:r w:rsidRPr="0062169D">
        <w:rPr>
          <w:rStyle w:val="StyleUnderline"/>
        </w:rPr>
        <w:t xml:space="preserve">ing </w:t>
      </w:r>
      <w:r w:rsidRPr="00A93CB1">
        <w:rPr>
          <w:rStyle w:val="StyleUnderline"/>
          <w:highlight w:val="cyan"/>
        </w:rPr>
        <w:t>profits</w:t>
      </w:r>
      <w:r w:rsidRPr="0062169D">
        <w:rPr>
          <w:rStyle w:val="StyleUnderline"/>
        </w:rPr>
        <w:t>, particularly in the short-term</w:t>
      </w:r>
      <w:r w:rsidRPr="00121CAF">
        <w:rPr>
          <w:sz w:val="16"/>
        </w:rPr>
        <w:t xml:space="preserve">. In this context, firms are indeed extracting surplus </w:t>
      </w:r>
      <w:proofErr w:type="spellStart"/>
      <w:r w:rsidRPr="00121CAF">
        <w:rPr>
          <w:sz w:val="16"/>
        </w:rPr>
        <w:t>labour</w:t>
      </w:r>
      <w:proofErr w:type="spellEnd"/>
      <w:r w:rsidRPr="00121CAF">
        <w:rPr>
          <w:sz w:val="16"/>
        </w:rPr>
        <w:t xml:space="preserve"> from workers, paying them less than the value of their </w:t>
      </w:r>
      <w:proofErr w:type="spellStart"/>
      <w:r w:rsidRPr="00121CAF">
        <w:rPr>
          <w:sz w:val="16"/>
        </w:rPr>
        <w:t>labour</w:t>
      </w:r>
      <w:proofErr w:type="spellEnd"/>
      <w:r w:rsidRPr="00121CAF">
        <w:rPr>
          <w:sz w:val="16"/>
        </w:rPr>
        <w:t xml:space="preserve"> power to the firm, but they are not necessarily producing any value. One of the key insights of the </w:t>
      </w:r>
      <w:proofErr w:type="spellStart"/>
      <w:r w:rsidRPr="00121CAF">
        <w:rPr>
          <w:sz w:val="16"/>
        </w:rPr>
        <w:t>labour</w:t>
      </w:r>
      <w:proofErr w:type="spellEnd"/>
      <w:r w:rsidRPr="00121CAF">
        <w:rPr>
          <w:sz w:val="16"/>
        </w:rPr>
        <w:t xml:space="preserve"> theory of value, then, and a point we will return to below, is that, in the long-term, and if </w:t>
      </w:r>
      <w:proofErr w:type="spellStart"/>
      <w:r w:rsidRPr="00121CAF">
        <w:rPr>
          <w:sz w:val="16"/>
        </w:rPr>
        <w:t>generalised</w:t>
      </w:r>
      <w:proofErr w:type="spellEnd"/>
      <w:r w:rsidRPr="00121CAF">
        <w:rPr>
          <w:sz w:val="16"/>
        </w:rPr>
        <w:t xml:space="preserve"> to the level of the economy as a whole, these ‘</w:t>
      </w:r>
      <w:r w:rsidRPr="00A93CB1">
        <w:rPr>
          <w:rStyle w:val="Emphasis"/>
          <w:highlight w:val="cyan"/>
        </w:rPr>
        <w:t xml:space="preserve">profitable’ strategies </w:t>
      </w:r>
      <w:r w:rsidRPr="00FA3B0C">
        <w:rPr>
          <w:rStyle w:val="Emphasis"/>
        </w:rPr>
        <w:t>will be unsustainable, for they</w:t>
      </w:r>
      <w:r w:rsidRPr="0062169D">
        <w:rPr>
          <w:rStyle w:val="Emphasis"/>
        </w:rPr>
        <w:t xml:space="preserve"> will </w:t>
      </w:r>
      <w:r w:rsidRPr="00A93CB1">
        <w:rPr>
          <w:rStyle w:val="Emphasis"/>
          <w:highlight w:val="cyan"/>
        </w:rPr>
        <w:t>erode the</w:t>
      </w:r>
      <w:r w:rsidRPr="0062169D">
        <w:rPr>
          <w:rStyle w:val="Emphasis"/>
        </w:rPr>
        <w:t xml:space="preserve"> very </w:t>
      </w:r>
      <w:r w:rsidRPr="00A93CB1">
        <w:rPr>
          <w:rStyle w:val="Emphasis"/>
          <w:highlight w:val="cyan"/>
        </w:rPr>
        <w:t>foundations</w:t>
      </w:r>
      <w:r w:rsidRPr="0062169D">
        <w:rPr>
          <w:rStyle w:val="Emphasis"/>
        </w:rPr>
        <w:t xml:space="preserve">, or conditions, </w:t>
      </w:r>
      <w:r w:rsidRPr="00A93CB1">
        <w:rPr>
          <w:rStyle w:val="Emphasis"/>
          <w:highlight w:val="cyan"/>
        </w:rPr>
        <w:t>on which capital accumulation</w:t>
      </w:r>
      <w:r w:rsidRPr="0062169D">
        <w:rPr>
          <w:rStyle w:val="Emphasis"/>
        </w:rPr>
        <w:t xml:space="preserve">, and surplus value production, </w:t>
      </w:r>
      <w:r w:rsidRPr="00A93CB1">
        <w:rPr>
          <w:rStyle w:val="Emphasis"/>
          <w:highlight w:val="cyan"/>
        </w:rPr>
        <w:t>depends</w:t>
      </w:r>
      <w:r w:rsidRPr="0062169D">
        <w:rPr>
          <w:rStyle w:val="Emphasis"/>
        </w:rPr>
        <w:t>.</w:t>
      </w:r>
      <w:r>
        <w:rPr>
          <w:rStyle w:val="Emphasis"/>
        </w:rPr>
        <w:t xml:space="preserve"> </w:t>
      </w:r>
      <w:r w:rsidRPr="00121CAF">
        <w:rPr>
          <w:sz w:val="16"/>
        </w:rPr>
        <w:t xml:space="preserve">Engaging with </w:t>
      </w:r>
      <w:r w:rsidRPr="0062169D">
        <w:rPr>
          <w:rStyle w:val="StyleUnderline"/>
        </w:rPr>
        <w:t>the distinction between surplus value and profit, between the costs of societal reproduction</w:t>
      </w:r>
      <w:r w:rsidRPr="00121CAF">
        <w:rPr>
          <w:sz w:val="16"/>
        </w:rPr>
        <w:t xml:space="preserve"> (the value of </w:t>
      </w:r>
      <w:proofErr w:type="spellStart"/>
      <w:r w:rsidRPr="00121CAF">
        <w:rPr>
          <w:sz w:val="16"/>
        </w:rPr>
        <w:t>labour</w:t>
      </w:r>
      <w:proofErr w:type="spellEnd"/>
      <w:r w:rsidRPr="00121CAF">
        <w:rPr>
          <w:sz w:val="16"/>
        </w:rPr>
        <w:t xml:space="preserve"> power/subsistence) </w:t>
      </w:r>
      <w:r w:rsidRPr="0062169D">
        <w:rPr>
          <w:rStyle w:val="StyleUnderline"/>
        </w:rPr>
        <w:t xml:space="preserve">and the wages of individual workers, is extremely important for understanding </w:t>
      </w:r>
      <w:r w:rsidRPr="000B760D">
        <w:rPr>
          <w:rStyle w:val="StyleUnderline"/>
        </w:rPr>
        <w:t>the contradiction at the heart of the capitalist mode of production</w:t>
      </w:r>
      <w:r w:rsidRPr="000B760D">
        <w:rPr>
          <w:sz w:val="16"/>
        </w:rPr>
        <w:t xml:space="preserve"> - between the competitive strategies through which surplus value is pursued, and the wider conditions that are required to sustain it. </w:t>
      </w:r>
      <w:r w:rsidRPr="000B760D">
        <w:rPr>
          <w:rStyle w:val="StyleUnderline"/>
        </w:rPr>
        <w:t>This contradiction is</w:t>
      </w:r>
      <w:r w:rsidRPr="000B760D">
        <w:rPr>
          <w:sz w:val="16"/>
        </w:rPr>
        <w:t xml:space="preserve"> given concrete form, and comes to be </w:t>
      </w:r>
      <w:r w:rsidRPr="000B760D">
        <w:rPr>
          <w:rStyle w:val="StyleUnderline"/>
        </w:rPr>
        <w:t>expressed, through the class struggle</w:t>
      </w:r>
      <w:r w:rsidRPr="000B760D">
        <w:rPr>
          <w:sz w:val="16"/>
        </w:rPr>
        <w:t xml:space="preserve">. This refers to a struggle, at the macro level, by </w:t>
      </w:r>
      <w:proofErr w:type="spellStart"/>
      <w:r w:rsidRPr="000B760D">
        <w:rPr>
          <w:sz w:val="16"/>
        </w:rPr>
        <w:t>labour</w:t>
      </w:r>
      <w:proofErr w:type="spellEnd"/>
      <w:r w:rsidRPr="000B760D">
        <w:rPr>
          <w:sz w:val="16"/>
        </w:rPr>
        <w:t xml:space="preserve">, to increase (through campaigns to limit the length of the working day and/or raise customary standards of living) the value of </w:t>
      </w:r>
      <w:proofErr w:type="spellStart"/>
      <w:r w:rsidRPr="000B760D">
        <w:rPr>
          <w:sz w:val="16"/>
        </w:rPr>
        <w:t>labour</w:t>
      </w:r>
      <w:proofErr w:type="spellEnd"/>
      <w:r w:rsidRPr="000B760D">
        <w:rPr>
          <w:sz w:val="16"/>
        </w:rPr>
        <w:t xml:space="preserve"> power, and by capital to reduce the value of </w:t>
      </w:r>
      <w:proofErr w:type="spellStart"/>
      <w:r w:rsidRPr="000B760D">
        <w:rPr>
          <w:sz w:val="16"/>
        </w:rPr>
        <w:t>labour</w:t>
      </w:r>
      <w:proofErr w:type="spellEnd"/>
      <w:r w:rsidRPr="000B760D">
        <w:rPr>
          <w:sz w:val="16"/>
        </w:rPr>
        <w:t xml:space="preserve"> power, (via </w:t>
      </w:r>
      <w:proofErr w:type="spellStart"/>
      <w:r w:rsidRPr="000B760D">
        <w:rPr>
          <w:sz w:val="16"/>
        </w:rPr>
        <w:t>mechanisation</w:t>
      </w:r>
      <w:proofErr w:type="spellEnd"/>
      <w:r w:rsidRPr="000B760D">
        <w:rPr>
          <w:sz w:val="16"/>
        </w:rPr>
        <w:t xml:space="preserve">, deskilling, </w:t>
      </w:r>
      <w:proofErr w:type="spellStart"/>
      <w:r w:rsidRPr="000B760D">
        <w:rPr>
          <w:sz w:val="16"/>
        </w:rPr>
        <w:t>rationalisation</w:t>
      </w:r>
      <w:proofErr w:type="spellEnd"/>
      <w:r w:rsidRPr="000B760D">
        <w:rPr>
          <w:sz w:val="16"/>
        </w:rPr>
        <w:t xml:space="preserve"> </w:t>
      </w:r>
      <w:proofErr w:type="spellStart"/>
      <w:r w:rsidRPr="000B760D">
        <w:rPr>
          <w:sz w:val="16"/>
        </w:rPr>
        <w:t>etc</w:t>
      </w:r>
      <w:proofErr w:type="spellEnd"/>
      <w:r w:rsidRPr="000B760D">
        <w:rPr>
          <w:sz w:val="16"/>
        </w:rPr>
        <w:t xml:space="preserve">), that is </w:t>
      </w:r>
      <w:r w:rsidRPr="000B760D">
        <w:rPr>
          <w:rStyle w:val="StyleUnderline"/>
        </w:rPr>
        <w:t xml:space="preserve">a struggle over the ratio between paid and unpaid </w:t>
      </w:r>
      <w:proofErr w:type="spellStart"/>
      <w:r w:rsidRPr="000B760D">
        <w:rPr>
          <w:rStyle w:val="StyleUnderline"/>
        </w:rPr>
        <w:t>labour</w:t>
      </w:r>
      <w:proofErr w:type="spellEnd"/>
      <w:r w:rsidRPr="000B760D">
        <w:rPr>
          <w:rStyle w:val="StyleUnderline"/>
        </w:rPr>
        <w:t xml:space="preserve"> time</w:t>
      </w:r>
      <w:r w:rsidRPr="000B760D">
        <w:rPr>
          <w:sz w:val="16"/>
        </w:rPr>
        <w:t xml:space="preserve"> (necessary and surplus </w:t>
      </w:r>
      <w:proofErr w:type="spellStart"/>
      <w:r w:rsidRPr="000B760D">
        <w:rPr>
          <w:sz w:val="16"/>
        </w:rPr>
        <w:t>labour</w:t>
      </w:r>
      <w:proofErr w:type="spellEnd"/>
      <w:r w:rsidRPr="000B760D">
        <w:rPr>
          <w:sz w:val="16"/>
        </w:rPr>
        <w:t xml:space="preserve">); </w:t>
      </w:r>
      <w:r w:rsidRPr="000B760D">
        <w:rPr>
          <w:rStyle w:val="StyleUnderline"/>
        </w:rPr>
        <w:t>and a struggle that takes place at the level of an individual working relation</w:t>
      </w:r>
      <w:r w:rsidRPr="000B760D">
        <w:rPr>
          <w:sz w:val="16"/>
        </w:rPr>
        <w:t xml:space="preserve">, a struggle by individual workers to </w:t>
      </w:r>
      <w:proofErr w:type="spellStart"/>
      <w:r w:rsidRPr="000B760D">
        <w:rPr>
          <w:sz w:val="16"/>
        </w:rPr>
        <w:t>maximise</w:t>
      </w:r>
      <w:proofErr w:type="spellEnd"/>
      <w:r w:rsidRPr="000B760D">
        <w:rPr>
          <w:sz w:val="16"/>
        </w:rPr>
        <w:t xml:space="preserve"> their wages, and improve their working conditions, relative to the</w:t>
      </w:r>
      <w:r w:rsidRPr="00121CAF">
        <w:rPr>
          <w:sz w:val="16"/>
        </w:rPr>
        <w:t xml:space="preserve"> amount of work they expend, and </w:t>
      </w:r>
      <w:r w:rsidRPr="0062169D">
        <w:rPr>
          <w:rStyle w:val="StyleUnderline"/>
        </w:rPr>
        <w:t xml:space="preserve">by individual firms to increase the amount of unpaid </w:t>
      </w:r>
      <w:proofErr w:type="spellStart"/>
      <w:r w:rsidRPr="0062169D">
        <w:rPr>
          <w:rStyle w:val="StyleUnderline"/>
        </w:rPr>
        <w:t>labour</w:t>
      </w:r>
      <w:proofErr w:type="spellEnd"/>
      <w:r w:rsidRPr="0062169D">
        <w:rPr>
          <w:rStyle w:val="StyleUnderline"/>
        </w:rPr>
        <w:t xml:space="preserve"> they extract from their own workers</w:t>
      </w:r>
      <w:r w:rsidRPr="00121CAF">
        <w:rPr>
          <w:sz w:val="16"/>
        </w:rPr>
        <w:t xml:space="preserve"> (even if this means depressing wages below subsistence level), </w:t>
      </w:r>
      <w:r w:rsidRPr="0062169D">
        <w:rPr>
          <w:rStyle w:val="StyleUnderline"/>
        </w:rPr>
        <w:t>with a view to boosting profits</w:t>
      </w:r>
      <w:r w:rsidRPr="00121CAF">
        <w:rPr>
          <w:sz w:val="16"/>
        </w:rPr>
        <w:t xml:space="preserve">. Capitalist work relations are relations in which both dimensions of this struggle necessarily intersect: the ratio between paid and unpaid </w:t>
      </w:r>
      <w:proofErr w:type="spellStart"/>
      <w:r w:rsidRPr="00121CAF">
        <w:rPr>
          <w:sz w:val="16"/>
        </w:rPr>
        <w:t>labour</w:t>
      </w:r>
      <w:proofErr w:type="spellEnd"/>
      <w:r w:rsidRPr="00121CAF">
        <w:rPr>
          <w:sz w:val="16"/>
        </w:rPr>
        <w:t xml:space="preserve"> time at the macro level (the rate of surplus value production), is conditioned by the struggle that takes place between individual workers and firms over wages and working conditions, and thus, over surplus and profit. While it is possible for the wages of individual workers to dip below subsistence level in the short term, </w:t>
      </w:r>
      <w:r w:rsidRPr="00A93CB1">
        <w:rPr>
          <w:rStyle w:val="StyleUnderline"/>
          <w:highlight w:val="cyan"/>
        </w:rPr>
        <w:t xml:space="preserve">the effect of competition is that </w:t>
      </w:r>
      <w:r w:rsidRPr="000B760D">
        <w:rPr>
          <w:rStyle w:val="StyleUnderline"/>
        </w:rPr>
        <w:t xml:space="preserve">any ‘cost-saving’ or ‘productivity enhancing’ step taken by one firm, tends to become </w:t>
      </w:r>
      <w:proofErr w:type="spellStart"/>
      <w:r w:rsidRPr="000B760D">
        <w:rPr>
          <w:rStyle w:val="StyleUnderline"/>
        </w:rPr>
        <w:t>generalised</w:t>
      </w:r>
      <w:proofErr w:type="spellEnd"/>
      <w:r w:rsidRPr="000B760D">
        <w:rPr>
          <w:rStyle w:val="StyleUnderline"/>
        </w:rPr>
        <w:t>. As such</w:t>
      </w:r>
      <w:r w:rsidRPr="0062169D">
        <w:rPr>
          <w:rStyle w:val="StyleUnderline"/>
        </w:rPr>
        <w:t xml:space="preserve">, by depressing the wages of one group of workers, </w:t>
      </w:r>
      <w:proofErr w:type="gramStart"/>
      <w:r w:rsidRPr="00A93CB1">
        <w:rPr>
          <w:rStyle w:val="StyleUnderline"/>
          <w:highlight w:val="cyan"/>
        </w:rPr>
        <w:t>firms’</w:t>
      </w:r>
      <w:proofErr w:type="gramEnd"/>
      <w:r w:rsidRPr="00A93CB1">
        <w:rPr>
          <w:rStyle w:val="StyleUnderline"/>
          <w:highlight w:val="cyan"/>
        </w:rPr>
        <w:t xml:space="preserve"> exert a downward pressure on </w:t>
      </w:r>
      <w:r w:rsidRPr="000B760D">
        <w:rPr>
          <w:rStyle w:val="StyleUnderline"/>
        </w:rPr>
        <w:t>the wage rate, and thus</w:t>
      </w:r>
      <w:r w:rsidRPr="0062169D">
        <w:rPr>
          <w:rStyle w:val="StyleUnderline"/>
        </w:rPr>
        <w:t xml:space="preserve">, </w:t>
      </w:r>
      <w:r w:rsidRPr="00A93CB1">
        <w:rPr>
          <w:rStyle w:val="StyleUnderline"/>
          <w:highlight w:val="cyan"/>
        </w:rPr>
        <w:t>workers’ living standards</w:t>
      </w:r>
      <w:r w:rsidRPr="00121CAF">
        <w:rPr>
          <w:sz w:val="16"/>
        </w:rPr>
        <w:t xml:space="preserve">. Workers’ struggles over the terms of their own wage-effort or wage-work bargain, then, are necessarily part of the social struggle over surplus and subsistence - over paid, and unpaid, </w:t>
      </w:r>
      <w:proofErr w:type="spellStart"/>
      <w:r w:rsidRPr="00121CAF">
        <w:rPr>
          <w:sz w:val="16"/>
        </w:rPr>
        <w:t>labour</w:t>
      </w:r>
      <w:proofErr w:type="spellEnd"/>
      <w:r w:rsidRPr="00121CAF">
        <w:rPr>
          <w:sz w:val="16"/>
        </w:rPr>
        <w:t xml:space="preserve"> time - that ultimately shapes the dynamics of capitalisms’ development, and through which the process of capital accumulation also plays out. Both dimensions of the struggle over surplus and subsistence have their origins in the capitalist class structure: in the exclusion of the direct producers from access to the means with which to produce, or access, their subsistence (which, in capitalism, assumes the form of money) and the resulting dependence of those producers, on capital (the class in possession of those means) in order to live. It is this </w:t>
      </w:r>
      <w:r w:rsidRPr="0062169D">
        <w:rPr>
          <w:rStyle w:val="StyleUnderline"/>
        </w:rPr>
        <w:t>class dependence</w:t>
      </w:r>
      <w:r w:rsidRPr="00121CAF">
        <w:rPr>
          <w:sz w:val="16"/>
        </w:rPr>
        <w:t xml:space="preserve"> that </w:t>
      </w:r>
      <w:r w:rsidRPr="0062169D">
        <w:rPr>
          <w:rStyle w:val="StyleUnderline"/>
        </w:rPr>
        <w:t>provides the basis for capital’s power to dictate the overall purpose and orientation of production</w:t>
      </w:r>
      <w:r w:rsidRPr="00121CAF">
        <w:rPr>
          <w:sz w:val="16"/>
        </w:rPr>
        <w:t xml:space="preserve">, the terms on which commodities will be sold, </w:t>
      </w:r>
      <w:r w:rsidRPr="0062169D">
        <w:rPr>
          <w:rStyle w:val="StyleUnderline"/>
        </w:rPr>
        <w:t>and</w:t>
      </w:r>
      <w:r w:rsidRPr="00121CAF">
        <w:rPr>
          <w:sz w:val="16"/>
        </w:rPr>
        <w:t xml:space="preserve"> thus, </w:t>
      </w:r>
      <w:r w:rsidRPr="0062169D">
        <w:rPr>
          <w:rStyle w:val="StyleUnderline"/>
        </w:rPr>
        <w:t xml:space="preserve">to press the </w:t>
      </w:r>
      <w:proofErr w:type="spellStart"/>
      <w:r w:rsidRPr="0062169D">
        <w:rPr>
          <w:rStyle w:val="StyleUnderline"/>
        </w:rPr>
        <w:t>labour</w:t>
      </w:r>
      <w:proofErr w:type="spellEnd"/>
      <w:r w:rsidRPr="0062169D">
        <w:rPr>
          <w:rStyle w:val="StyleUnderline"/>
        </w:rPr>
        <w:t xml:space="preserve"> power of society into the services of accumulation</w:t>
      </w:r>
      <w:r w:rsidRPr="00121CAF">
        <w:rPr>
          <w:sz w:val="16"/>
        </w:rPr>
        <w:t xml:space="preserve">. This power is not, or not necessarily, exercised via a contract with a particular worker, but, indirectly, through the ‘coercive’ mechanism of </w:t>
      </w:r>
      <w:proofErr w:type="gramStart"/>
      <w:r w:rsidRPr="00121CAF">
        <w:rPr>
          <w:sz w:val="16"/>
        </w:rPr>
        <w:t>competition ,</w:t>
      </w:r>
      <w:proofErr w:type="gramEnd"/>
      <w:r w:rsidRPr="00121CAF">
        <w:rPr>
          <w:sz w:val="16"/>
        </w:rPr>
        <w:t xml:space="preserve"> in which the legal institutions of contract, and private property, are implicit. While a contract between a firm, and worker, is necessary for any surplus value produced to be ‘captured’ with a view to boosting profitability, capital’s power over </w:t>
      </w:r>
      <w:proofErr w:type="spellStart"/>
      <w:r w:rsidRPr="00121CAF">
        <w:rPr>
          <w:sz w:val="16"/>
        </w:rPr>
        <w:t>labour</w:t>
      </w:r>
      <w:proofErr w:type="spellEnd"/>
      <w:r w:rsidRPr="00121CAF">
        <w:rPr>
          <w:sz w:val="16"/>
        </w:rPr>
        <w:t xml:space="preserve"> is, and can be exercised before any such contract is even concluded: before an inter-personal relation between an individual employer and employee has come into existence. This is so notwithstanding that the existence of such a relation is a precondition for the allocation of legal rights and obligations between the parties. </w:t>
      </w:r>
      <w:r w:rsidRPr="0062169D">
        <w:rPr>
          <w:rStyle w:val="StyleUnderline"/>
        </w:rPr>
        <w:t>The competitive process through which this social power is expressed is constituted by law</w:t>
      </w:r>
      <w:r w:rsidRPr="00121CAF">
        <w:rPr>
          <w:sz w:val="16"/>
        </w:rPr>
        <w:t xml:space="preserve">. That is, </w:t>
      </w:r>
      <w:r w:rsidRPr="00A93CB1">
        <w:rPr>
          <w:rStyle w:val="Emphasis"/>
          <w:highlight w:val="cyan"/>
        </w:rPr>
        <w:t xml:space="preserve">the ‘free market’ </w:t>
      </w:r>
      <w:r w:rsidRPr="00953A4C">
        <w:rPr>
          <w:rStyle w:val="Emphasis"/>
        </w:rPr>
        <w:t>is not a spontaneous product of individuals ‘natural’ proclivity to engage in exchange</w:t>
      </w:r>
      <w:r w:rsidRPr="0062169D">
        <w:rPr>
          <w:rStyle w:val="Emphasis"/>
        </w:rPr>
        <w:t xml:space="preserve"> but </w:t>
      </w:r>
      <w:r w:rsidRPr="00A93CB1">
        <w:rPr>
          <w:rStyle w:val="Emphasis"/>
          <w:highlight w:val="cyan"/>
        </w:rPr>
        <w:t>emerges only in a context in which one class is systematically excluded</w:t>
      </w:r>
      <w:r w:rsidRPr="0062169D">
        <w:rPr>
          <w:rStyle w:val="Emphasis"/>
        </w:rPr>
        <w:t xml:space="preserve"> from access to the means of subsistence, </w:t>
      </w:r>
      <w:r w:rsidRPr="00A93CB1">
        <w:rPr>
          <w:rStyle w:val="Emphasis"/>
          <w:highlight w:val="cyan"/>
        </w:rPr>
        <w:t>and</w:t>
      </w:r>
      <w:r w:rsidRPr="0062169D">
        <w:rPr>
          <w:rStyle w:val="Emphasis"/>
        </w:rPr>
        <w:t xml:space="preserve"> so, </w:t>
      </w:r>
      <w:r w:rsidRPr="00A93CB1">
        <w:rPr>
          <w:rStyle w:val="Emphasis"/>
          <w:highlight w:val="cyan"/>
        </w:rPr>
        <w:t>is dependent on selling</w:t>
      </w:r>
      <w:r w:rsidRPr="0062169D">
        <w:rPr>
          <w:rStyle w:val="Emphasis"/>
        </w:rPr>
        <w:t xml:space="preserve"> their </w:t>
      </w:r>
      <w:proofErr w:type="spellStart"/>
      <w:r w:rsidRPr="00A93CB1">
        <w:rPr>
          <w:rStyle w:val="Emphasis"/>
          <w:highlight w:val="cyan"/>
        </w:rPr>
        <w:t>labour</w:t>
      </w:r>
      <w:proofErr w:type="spellEnd"/>
      <w:r w:rsidRPr="00A93CB1">
        <w:rPr>
          <w:rStyle w:val="Emphasis"/>
          <w:highlight w:val="cyan"/>
        </w:rPr>
        <w:t xml:space="preserve"> power</w:t>
      </w:r>
      <w:r w:rsidRPr="0062169D">
        <w:rPr>
          <w:rStyle w:val="Emphasis"/>
        </w:rPr>
        <w:t xml:space="preserve"> to those in possession of such means </w:t>
      </w:r>
      <w:r w:rsidRPr="00A93CB1">
        <w:rPr>
          <w:rStyle w:val="Emphasis"/>
          <w:highlight w:val="cyan"/>
        </w:rPr>
        <w:t>to live</w:t>
      </w:r>
      <w:r w:rsidRPr="00121CAF">
        <w:rPr>
          <w:sz w:val="16"/>
        </w:rPr>
        <w:t xml:space="preserve">. It is in this sense that we can say that </w:t>
      </w:r>
      <w:r w:rsidRPr="0062169D">
        <w:rPr>
          <w:rStyle w:val="StyleUnderline"/>
        </w:rPr>
        <w:t>the free market itself implies unequal strength between classes</w:t>
      </w:r>
      <w:r w:rsidRPr="00121CAF">
        <w:rPr>
          <w:sz w:val="16"/>
        </w:rPr>
        <w:t xml:space="preserve">, acting to enforce the power of capital over workers, and society - to press society’s resources into the services of accumulation. To the extent that </w:t>
      </w:r>
      <w:r w:rsidRPr="00953A4C">
        <w:rPr>
          <w:rStyle w:val="StyleUnderline"/>
        </w:rPr>
        <w:t>legal institutions</w:t>
      </w:r>
      <w:r w:rsidRPr="0062169D">
        <w:rPr>
          <w:rStyle w:val="StyleUnderline"/>
        </w:rPr>
        <w:t>, such as property and contract, are essential to the constitution and operation of these free markets</w:t>
      </w:r>
      <w:r w:rsidRPr="00121CAF">
        <w:rPr>
          <w:sz w:val="16"/>
        </w:rPr>
        <w:t xml:space="preserve"> - </w:t>
      </w:r>
      <w:proofErr w:type="spellStart"/>
      <w:r w:rsidRPr="0062169D">
        <w:rPr>
          <w:rStyle w:val="StyleUnderline"/>
        </w:rPr>
        <w:t>externalising</w:t>
      </w:r>
      <w:proofErr w:type="spellEnd"/>
      <w:r w:rsidRPr="0062169D">
        <w:rPr>
          <w:rStyle w:val="StyleUnderline"/>
        </w:rPr>
        <w:t xml:space="preserve"> coercion, guaranteeing predictability and stability of exchange, while, at the same time, securing property rights</w:t>
      </w:r>
      <w:r w:rsidRPr="00121CAF">
        <w:rPr>
          <w:sz w:val="16"/>
        </w:rPr>
        <w:t xml:space="preserve"> - </w:t>
      </w:r>
      <w:r w:rsidRPr="00A93CB1">
        <w:rPr>
          <w:rStyle w:val="StyleUnderline"/>
          <w:highlight w:val="cyan"/>
        </w:rPr>
        <w:t>law is an inherent part of</w:t>
      </w:r>
      <w:r w:rsidRPr="0062169D">
        <w:rPr>
          <w:rStyle w:val="StyleUnderline"/>
        </w:rPr>
        <w:t xml:space="preserve"> the structures through which </w:t>
      </w:r>
      <w:r w:rsidRPr="00A93CB1">
        <w:rPr>
          <w:rStyle w:val="StyleUnderline"/>
          <w:highlight w:val="cyan"/>
        </w:rPr>
        <w:t>capital’s power</w:t>
      </w:r>
      <w:r w:rsidRPr="0062169D">
        <w:rPr>
          <w:rStyle w:val="StyleUnderline"/>
        </w:rPr>
        <w:t xml:space="preserve"> is exercised, </w:t>
      </w:r>
      <w:r w:rsidRPr="00A93CB1">
        <w:rPr>
          <w:rStyle w:val="StyleUnderline"/>
          <w:highlight w:val="cyan"/>
        </w:rPr>
        <w:t>and</w:t>
      </w:r>
      <w:r w:rsidRPr="0062169D">
        <w:rPr>
          <w:rStyle w:val="StyleUnderline"/>
        </w:rPr>
        <w:t xml:space="preserve"> its unique form of work </w:t>
      </w:r>
      <w:r w:rsidRPr="00A93CB1">
        <w:rPr>
          <w:rStyle w:val="StyleUnderline"/>
          <w:highlight w:val="cyan"/>
        </w:rPr>
        <w:t>constitute</w:t>
      </w:r>
      <w:r w:rsidRPr="005D233F">
        <w:rPr>
          <w:rStyle w:val="StyleUnderline"/>
        </w:rPr>
        <w:t>d</w:t>
      </w:r>
      <w:r w:rsidRPr="00A93CB1">
        <w:rPr>
          <w:rStyle w:val="StyleUnderline"/>
          <w:highlight w:val="cyan"/>
        </w:rPr>
        <w:t>: one of capitalism’s ‘structures’ of exploitation</w:t>
      </w:r>
      <w:r w:rsidRPr="0062169D">
        <w:rPr>
          <w:rStyle w:val="StyleUnderline"/>
        </w:rPr>
        <w:t>.</w:t>
      </w:r>
      <w:r>
        <w:rPr>
          <w:rStyle w:val="StyleUnderline"/>
        </w:rPr>
        <w:t xml:space="preserve"> </w:t>
      </w:r>
      <w:r w:rsidRPr="00121CAF">
        <w:rPr>
          <w:sz w:val="16"/>
        </w:rPr>
        <w:t xml:space="preserve">The same legal structures that provide the foundations for surplus value production, and thus, exploitation, provide the conditions of possibility for the competitive process through which those foundations tend to be undermined. As we have seen, in capitalism, surplus value production is simply the by-product of the competition between firms for maximum profits, and the competition between workers for maximum wages. It is with profit, not surplus value, with which each individual firm is ultimately concerned, then, and it is with wages and working time, not with overall living standards, with which individual workers are immediately concerned, when making decisions in the market. As a result, </w:t>
      </w:r>
      <w:r w:rsidRPr="0062169D">
        <w:rPr>
          <w:rStyle w:val="StyleUnderline"/>
        </w:rPr>
        <w:t xml:space="preserve">the competitive process through which </w:t>
      </w:r>
      <w:r w:rsidRPr="000B760D">
        <w:rPr>
          <w:rStyle w:val="StyleUnderline"/>
        </w:rPr>
        <w:t xml:space="preserve">the collective goal of </w:t>
      </w:r>
      <w:r w:rsidRPr="00A93CB1">
        <w:rPr>
          <w:rStyle w:val="StyleUnderline"/>
          <w:highlight w:val="cyan"/>
        </w:rPr>
        <w:t>capital accumulation</w:t>
      </w:r>
      <w:r w:rsidRPr="0062169D">
        <w:rPr>
          <w:rStyle w:val="StyleUnderline"/>
        </w:rPr>
        <w:t xml:space="preserve"> is pursued creates a prisoners’ dilemma situation that </w:t>
      </w:r>
      <w:r w:rsidRPr="00A93CB1">
        <w:rPr>
          <w:rStyle w:val="StyleUnderline"/>
          <w:highlight w:val="cyan"/>
        </w:rPr>
        <w:t>encourages workers and firms to act contrary to their</w:t>
      </w:r>
      <w:r w:rsidRPr="0062169D">
        <w:rPr>
          <w:rStyle w:val="StyleUnderline"/>
        </w:rPr>
        <w:t xml:space="preserve"> long-term </w:t>
      </w:r>
      <w:r w:rsidRPr="00A93CB1">
        <w:rPr>
          <w:rStyle w:val="StyleUnderline"/>
          <w:highlight w:val="cyan"/>
        </w:rPr>
        <w:t>interests</w:t>
      </w:r>
      <w:r w:rsidRPr="0062169D">
        <w:rPr>
          <w:rStyle w:val="StyleUnderline"/>
        </w:rPr>
        <w:t xml:space="preserve">: </w:t>
      </w:r>
      <w:r w:rsidRPr="000B760D">
        <w:rPr>
          <w:rStyle w:val="StyleUnderline"/>
        </w:rPr>
        <w:t xml:space="preserve">competition encourages </w:t>
      </w:r>
      <w:r w:rsidRPr="00A93CB1">
        <w:rPr>
          <w:rStyle w:val="StyleUnderline"/>
          <w:highlight w:val="cyan"/>
        </w:rPr>
        <w:t xml:space="preserve">workers </w:t>
      </w:r>
      <w:r w:rsidRPr="000B760D">
        <w:rPr>
          <w:rStyle w:val="StyleUnderline"/>
        </w:rPr>
        <w:t>to</w:t>
      </w:r>
      <w:r w:rsidRPr="00A93CB1">
        <w:rPr>
          <w:rStyle w:val="StyleUnderline"/>
          <w:highlight w:val="cyan"/>
        </w:rPr>
        <w:t xml:space="preserve"> accept wages below subsistence level</w:t>
      </w:r>
      <w:r w:rsidRPr="0062169D">
        <w:rPr>
          <w:rStyle w:val="StyleUnderline"/>
        </w:rPr>
        <w:t xml:space="preserve">, to under-cut each other in the market; </w:t>
      </w:r>
      <w:r w:rsidRPr="00A93CB1">
        <w:rPr>
          <w:rStyle w:val="StyleUnderline"/>
          <w:highlight w:val="cyan"/>
        </w:rPr>
        <w:t>and firms to take advantage of</w:t>
      </w:r>
      <w:r w:rsidRPr="0062169D">
        <w:rPr>
          <w:rStyle w:val="StyleUnderline"/>
        </w:rPr>
        <w:t xml:space="preserve"> the personal dependence of their own </w:t>
      </w:r>
      <w:r w:rsidRPr="00A93CB1">
        <w:rPr>
          <w:rStyle w:val="StyleUnderline"/>
          <w:highlight w:val="cyan"/>
        </w:rPr>
        <w:t xml:space="preserve">workers, to boost </w:t>
      </w:r>
      <w:r w:rsidRPr="000B760D">
        <w:rPr>
          <w:rStyle w:val="StyleUnderline"/>
        </w:rPr>
        <w:t xml:space="preserve">their own </w:t>
      </w:r>
      <w:r w:rsidRPr="00A93CB1">
        <w:rPr>
          <w:rStyle w:val="StyleUnderline"/>
          <w:highlight w:val="cyan"/>
        </w:rPr>
        <w:t>profits</w:t>
      </w:r>
      <w:r w:rsidRPr="0062169D">
        <w:rPr>
          <w:rStyle w:val="StyleUnderline"/>
        </w:rPr>
        <w:t>, in a way that potentially undermines the wider conditions for sustainable accumulation</w:t>
      </w:r>
      <w:r w:rsidRPr="00121CAF">
        <w:rPr>
          <w:sz w:val="16"/>
        </w:rPr>
        <w:t xml:space="preserve">. This might be by depressing the wages of their own workers below subsistence level, by refusing to pay the taxes required to reproduce the infrastructure through which commodity production and exchange takes place; and/or by adopting production techniques and working conditions which interfere with the processes required to secure social reproduction. It follows </w:t>
      </w:r>
      <w:r w:rsidRPr="000B760D">
        <w:rPr>
          <w:sz w:val="16"/>
        </w:rPr>
        <w:t xml:space="preserve">that </w:t>
      </w:r>
      <w:r w:rsidRPr="000B760D">
        <w:rPr>
          <w:rStyle w:val="StyleUnderline"/>
        </w:rPr>
        <w:t xml:space="preserve">the same institutional structures which provide the basis for </w:t>
      </w:r>
      <w:r w:rsidRPr="00A93CB1">
        <w:rPr>
          <w:rStyle w:val="StyleUnderline"/>
          <w:highlight w:val="cyan"/>
        </w:rPr>
        <w:t>capital accumulation</w:t>
      </w:r>
      <w:r w:rsidRPr="0062169D">
        <w:rPr>
          <w:rStyle w:val="StyleUnderline"/>
        </w:rPr>
        <w:t xml:space="preserve">, then, </w:t>
      </w:r>
      <w:r w:rsidRPr="00A93CB1">
        <w:rPr>
          <w:rStyle w:val="StyleUnderline"/>
          <w:highlight w:val="cyan"/>
        </w:rPr>
        <w:t>generates</w:t>
      </w:r>
      <w:r w:rsidRPr="0062169D">
        <w:rPr>
          <w:rStyle w:val="StyleUnderline"/>
        </w:rPr>
        <w:t xml:space="preserve"> tendencies towards </w:t>
      </w:r>
      <w:r w:rsidRPr="00A93CB1">
        <w:rPr>
          <w:rStyle w:val="StyleUnderline"/>
          <w:highlight w:val="cyan"/>
        </w:rPr>
        <w:t>actions and decisions that lead to a deterioration in</w:t>
      </w:r>
      <w:r w:rsidRPr="0062169D">
        <w:rPr>
          <w:rStyle w:val="StyleUnderline"/>
        </w:rPr>
        <w:t xml:space="preserve"> the </w:t>
      </w:r>
      <w:r w:rsidRPr="00A93CB1">
        <w:rPr>
          <w:rStyle w:val="StyleUnderline"/>
          <w:highlight w:val="cyan"/>
        </w:rPr>
        <w:t>value</w:t>
      </w:r>
      <w:r w:rsidRPr="00121CAF">
        <w:rPr>
          <w:sz w:val="16"/>
        </w:rPr>
        <w:t xml:space="preserve"> (and value-creating capacities) </w:t>
      </w:r>
      <w:r w:rsidRPr="0062169D">
        <w:rPr>
          <w:rStyle w:val="StyleUnderline"/>
        </w:rPr>
        <w:t xml:space="preserve">of </w:t>
      </w:r>
      <w:proofErr w:type="spellStart"/>
      <w:r w:rsidRPr="0062169D">
        <w:rPr>
          <w:rStyle w:val="StyleUnderline"/>
        </w:rPr>
        <w:t>labour</w:t>
      </w:r>
      <w:proofErr w:type="spellEnd"/>
      <w:r w:rsidRPr="0062169D">
        <w:rPr>
          <w:rStyle w:val="StyleUnderline"/>
        </w:rPr>
        <w:t xml:space="preserve"> power</w:t>
      </w:r>
      <w:r w:rsidRPr="00121CAF">
        <w:rPr>
          <w:sz w:val="16"/>
        </w:rPr>
        <w:t xml:space="preserve">, with the result </w:t>
      </w:r>
      <w:r w:rsidRPr="0062169D">
        <w:rPr>
          <w:rStyle w:val="StyleUnderline"/>
        </w:rPr>
        <w:t>not only that workers’ living standards are depressed, but also, their capacity to produce is diminished</w:t>
      </w:r>
      <w:r w:rsidRPr="00121CAF">
        <w:rPr>
          <w:sz w:val="16"/>
        </w:rPr>
        <w:t xml:space="preserve">. In such a context, </w:t>
      </w:r>
      <w:r w:rsidRPr="00A93CB1">
        <w:rPr>
          <w:rStyle w:val="StyleUnderline"/>
          <w:highlight w:val="cyan"/>
        </w:rPr>
        <w:t>the</w:t>
      </w:r>
      <w:r w:rsidRPr="0062169D">
        <w:rPr>
          <w:rStyle w:val="StyleUnderline"/>
        </w:rPr>
        <w:t xml:space="preserve"> dominant </w:t>
      </w:r>
      <w:proofErr w:type="spellStart"/>
      <w:r w:rsidRPr="0062169D">
        <w:rPr>
          <w:rStyle w:val="StyleUnderline"/>
        </w:rPr>
        <w:t>behavioural</w:t>
      </w:r>
      <w:proofErr w:type="spellEnd"/>
      <w:r w:rsidRPr="0062169D">
        <w:rPr>
          <w:rStyle w:val="StyleUnderline"/>
        </w:rPr>
        <w:t xml:space="preserve"> </w:t>
      </w:r>
      <w:r w:rsidRPr="00A93CB1">
        <w:rPr>
          <w:rStyle w:val="StyleUnderline"/>
          <w:highlight w:val="cyan"/>
        </w:rPr>
        <w:t>effects of</w:t>
      </w:r>
      <w:r w:rsidRPr="0062169D">
        <w:rPr>
          <w:rStyle w:val="StyleUnderline"/>
        </w:rPr>
        <w:t xml:space="preserve"> the pressures of </w:t>
      </w:r>
      <w:r w:rsidRPr="00A93CB1">
        <w:rPr>
          <w:rStyle w:val="StyleUnderline"/>
          <w:highlight w:val="cyan"/>
        </w:rPr>
        <w:t>competition</w:t>
      </w:r>
      <w:r w:rsidRPr="0062169D">
        <w:rPr>
          <w:rStyle w:val="StyleUnderline"/>
        </w:rPr>
        <w:t xml:space="preserve"> </w:t>
      </w:r>
      <w:r w:rsidRPr="00121CAF">
        <w:rPr>
          <w:sz w:val="16"/>
        </w:rPr>
        <w:t>actually</w:t>
      </w:r>
      <w:r w:rsidRPr="0062169D">
        <w:rPr>
          <w:rStyle w:val="StyleUnderline"/>
        </w:rPr>
        <w:t xml:space="preserve"> become negative</w:t>
      </w:r>
      <w:r w:rsidRPr="00121CAF">
        <w:rPr>
          <w:sz w:val="16"/>
        </w:rPr>
        <w:t xml:space="preserve">, or obstructive, for capital - or rather, </w:t>
      </w:r>
      <w:r w:rsidRPr="0062169D">
        <w:rPr>
          <w:rStyle w:val="StyleUnderline"/>
        </w:rPr>
        <w:t>for capitalism as a system</w:t>
      </w:r>
      <w:r w:rsidRPr="00121CAF">
        <w:rPr>
          <w:sz w:val="16"/>
        </w:rPr>
        <w:t xml:space="preserve"> - </w:t>
      </w:r>
      <w:r w:rsidRPr="00A93CB1">
        <w:rPr>
          <w:rStyle w:val="StyleUnderline"/>
          <w:highlight w:val="cyan"/>
        </w:rPr>
        <w:t>shorten</w:t>
      </w:r>
      <w:r w:rsidRPr="0062169D">
        <w:rPr>
          <w:rStyle w:val="StyleUnderline"/>
        </w:rPr>
        <w:t xml:space="preserve">ing the length of </w:t>
      </w:r>
      <w:r w:rsidRPr="00A93CB1">
        <w:rPr>
          <w:rStyle w:val="StyleUnderline"/>
          <w:highlight w:val="cyan"/>
        </w:rPr>
        <w:t>workers’ lives, creat</w:t>
      </w:r>
      <w:r w:rsidRPr="00953A4C">
        <w:rPr>
          <w:rStyle w:val="StyleUnderline"/>
        </w:rPr>
        <w:t>ing</w:t>
      </w:r>
      <w:r w:rsidRPr="00A93CB1">
        <w:rPr>
          <w:rStyle w:val="StyleUnderline"/>
          <w:highlight w:val="cyan"/>
        </w:rPr>
        <w:t xml:space="preserve"> resistance, reduc</w:t>
      </w:r>
      <w:r w:rsidRPr="00953A4C">
        <w:rPr>
          <w:rStyle w:val="StyleUnderline"/>
        </w:rPr>
        <w:t xml:space="preserve">ing </w:t>
      </w:r>
      <w:r w:rsidRPr="00A93CB1">
        <w:rPr>
          <w:rStyle w:val="StyleUnderline"/>
          <w:highlight w:val="cyan"/>
        </w:rPr>
        <w:t>skills/productivity</w:t>
      </w:r>
      <w:r w:rsidRPr="0062169D">
        <w:rPr>
          <w:rStyle w:val="StyleUnderline"/>
        </w:rPr>
        <w:t xml:space="preserve"> </w:t>
      </w:r>
      <w:r w:rsidRPr="00121CAF">
        <w:rPr>
          <w:sz w:val="16"/>
        </w:rPr>
        <w:t>etc. Without mechanisms capable of counterbalancing these negative tendencies - mediating the struggle over surplus and subsistence</w:t>
      </w:r>
      <w:r w:rsidRPr="0062169D">
        <w:rPr>
          <w:rStyle w:val="StyleUnderline"/>
        </w:rPr>
        <w:t xml:space="preserve">, </w:t>
      </w:r>
      <w:r w:rsidRPr="00121CAF">
        <w:rPr>
          <w:sz w:val="16"/>
        </w:rPr>
        <w:t xml:space="preserve">then, placing limits on the scope of exploitation - the necessary imperative to exploit which capitalistic structures create, will produce tendencies towards over-exploitation (and thus, unsustainable levels of inequality) that are harmful in the long-run. Harmful, that is, in terms of impeding capital accumulation, and also, by implication, social reproduction. Performing this function, </w:t>
      </w:r>
      <w:r w:rsidRPr="00A93CB1">
        <w:rPr>
          <w:rStyle w:val="StyleUnderline"/>
          <w:highlight w:val="cyan"/>
        </w:rPr>
        <w:t>mediating</w:t>
      </w:r>
      <w:r w:rsidRPr="0062169D">
        <w:rPr>
          <w:rStyle w:val="StyleUnderline"/>
        </w:rPr>
        <w:t xml:space="preserve"> this struggle, so as </w:t>
      </w:r>
      <w:r w:rsidRPr="00A93CB1">
        <w:rPr>
          <w:rStyle w:val="StyleUnderline"/>
          <w:highlight w:val="cyan"/>
        </w:rPr>
        <w:t>to ensure</w:t>
      </w:r>
      <w:r w:rsidRPr="0062169D">
        <w:rPr>
          <w:rStyle w:val="StyleUnderline"/>
        </w:rPr>
        <w:t xml:space="preserve"> the material conditions for </w:t>
      </w:r>
      <w:r w:rsidRPr="00A93CB1">
        <w:rPr>
          <w:rStyle w:val="StyleUnderline"/>
          <w:highlight w:val="cyan"/>
        </w:rPr>
        <w:t>capital accumulation</w:t>
      </w:r>
      <w:r w:rsidRPr="0062169D">
        <w:rPr>
          <w:rStyle w:val="StyleUnderline"/>
        </w:rPr>
        <w:t xml:space="preserve"> </w:t>
      </w:r>
      <w:r w:rsidRPr="00A93CB1">
        <w:rPr>
          <w:rStyle w:val="StyleUnderline"/>
          <w:highlight w:val="cyan"/>
        </w:rPr>
        <w:t xml:space="preserve">is </w:t>
      </w:r>
      <w:r w:rsidRPr="005D233F">
        <w:rPr>
          <w:rStyle w:val="StyleUnderline"/>
        </w:rPr>
        <w:t>the</w:t>
      </w:r>
      <w:r w:rsidRPr="0062169D">
        <w:rPr>
          <w:rStyle w:val="StyleUnderline"/>
        </w:rPr>
        <w:t xml:space="preserve"> historically evolved </w:t>
      </w:r>
      <w:r w:rsidRPr="005D233F">
        <w:rPr>
          <w:rStyle w:val="StyleUnderline"/>
        </w:rPr>
        <w:t xml:space="preserve">function of </w:t>
      </w:r>
      <w:proofErr w:type="spellStart"/>
      <w:r w:rsidRPr="00A93CB1">
        <w:rPr>
          <w:rStyle w:val="StyleUnderline"/>
          <w:highlight w:val="cyan"/>
        </w:rPr>
        <w:t>labour</w:t>
      </w:r>
      <w:proofErr w:type="spellEnd"/>
      <w:r w:rsidRPr="00A93CB1">
        <w:rPr>
          <w:rStyle w:val="StyleUnderline"/>
          <w:highlight w:val="cyan"/>
        </w:rPr>
        <w:t xml:space="preserve"> law</w:t>
      </w:r>
      <w:r w:rsidRPr="00121CAF">
        <w:rPr>
          <w:sz w:val="16"/>
        </w:rPr>
        <w:t xml:space="preserve">. Importantly, however, in performing this function, </w:t>
      </w:r>
      <w:r w:rsidRPr="00A93CB1">
        <w:rPr>
          <w:rStyle w:val="Emphasis"/>
          <w:highlight w:val="cyan"/>
        </w:rPr>
        <w:t xml:space="preserve">in limiting exploitation, </w:t>
      </w:r>
      <w:proofErr w:type="spellStart"/>
      <w:r w:rsidRPr="00A93CB1">
        <w:rPr>
          <w:rStyle w:val="Emphasis"/>
          <w:highlight w:val="cyan"/>
        </w:rPr>
        <w:t>labour</w:t>
      </w:r>
      <w:proofErr w:type="spellEnd"/>
      <w:r w:rsidRPr="00A93CB1">
        <w:rPr>
          <w:rStyle w:val="Emphasis"/>
          <w:highlight w:val="cyan"/>
        </w:rPr>
        <w:t xml:space="preserve"> law is not acting against capitalism, but is acting in support of it</w:t>
      </w:r>
      <w:r w:rsidRPr="00121CAF">
        <w:rPr>
          <w:sz w:val="16"/>
        </w:rPr>
        <w:t xml:space="preserve">. That </w:t>
      </w:r>
      <w:proofErr w:type="spellStart"/>
      <w:r w:rsidRPr="00FA3B0C">
        <w:rPr>
          <w:rStyle w:val="StyleUnderline"/>
          <w:highlight w:val="cyan"/>
        </w:rPr>
        <w:t>labour</w:t>
      </w:r>
      <w:proofErr w:type="spellEnd"/>
      <w:r w:rsidRPr="00FA3B0C">
        <w:rPr>
          <w:rStyle w:val="StyleUnderline"/>
          <w:highlight w:val="cyan"/>
        </w:rPr>
        <w:t xml:space="preserve"> law mechanisms are</w:t>
      </w:r>
      <w:r w:rsidRPr="00121CAF">
        <w:rPr>
          <w:sz w:val="16"/>
        </w:rPr>
        <w:t xml:space="preserve">, in practice, </w:t>
      </w:r>
      <w:r w:rsidRPr="00121CAF">
        <w:rPr>
          <w:rStyle w:val="StyleUnderline"/>
        </w:rPr>
        <w:t xml:space="preserve">the spontaneously evolved outcomes of the class struggle </w:t>
      </w:r>
      <w:proofErr w:type="spellStart"/>
      <w:r w:rsidRPr="00121CAF">
        <w:rPr>
          <w:rStyle w:val="StyleUnderline"/>
        </w:rPr>
        <w:t>emphasises</w:t>
      </w:r>
      <w:proofErr w:type="spellEnd"/>
      <w:r w:rsidRPr="00121CAF">
        <w:rPr>
          <w:rStyle w:val="StyleUnderline"/>
        </w:rPr>
        <w:t xml:space="preserve"> that the class struggle is itself a struggle generated within capitalism</w:t>
      </w:r>
      <w:r w:rsidRPr="00121CAF">
        <w:rPr>
          <w:sz w:val="16"/>
        </w:rPr>
        <w:t xml:space="preserve">, a struggle by </w:t>
      </w:r>
      <w:proofErr w:type="spellStart"/>
      <w:r w:rsidRPr="00121CAF">
        <w:rPr>
          <w:sz w:val="16"/>
        </w:rPr>
        <w:t>labour</w:t>
      </w:r>
      <w:proofErr w:type="spellEnd"/>
      <w:r w:rsidRPr="00121CAF">
        <w:rPr>
          <w:sz w:val="16"/>
        </w:rPr>
        <w:t xml:space="preserve">, against capital, but within the structures of capitalism: </w:t>
      </w:r>
      <w:r w:rsidRPr="00FA3B0C">
        <w:rPr>
          <w:rStyle w:val="Emphasis"/>
        </w:rPr>
        <w:t xml:space="preserve">a struggle not against the necessity to work, but </w:t>
      </w:r>
      <w:r w:rsidRPr="00FA3B0C">
        <w:rPr>
          <w:rStyle w:val="Emphasis"/>
          <w:highlight w:val="cyan"/>
        </w:rPr>
        <w:t>a struggle over the terms on which</w:t>
      </w:r>
      <w:r w:rsidRPr="00FA3B0C">
        <w:rPr>
          <w:rStyle w:val="Emphasis"/>
        </w:rPr>
        <w:t xml:space="preserve"> that </w:t>
      </w:r>
      <w:r w:rsidRPr="00FA3B0C">
        <w:rPr>
          <w:rStyle w:val="Emphasis"/>
          <w:highlight w:val="cyan"/>
        </w:rPr>
        <w:t>work is sold</w:t>
      </w:r>
      <w:r w:rsidRPr="00FA3B0C">
        <w:rPr>
          <w:rStyle w:val="Emphasis"/>
        </w:rPr>
        <w:t xml:space="preserve"> and/or performed</w:t>
      </w:r>
      <w:r w:rsidRPr="00121CAF">
        <w:rPr>
          <w:sz w:val="16"/>
        </w:rPr>
        <w:t xml:space="preserve">. </w:t>
      </w:r>
      <w:r w:rsidRPr="00121CAF">
        <w:rPr>
          <w:rStyle w:val="StyleUnderline"/>
        </w:rPr>
        <w:t xml:space="preserve">Legal mechanisms and reform that focus exclusively on this struggle, as </w:t>
      </w:r>
      <w:proofErr w:type="spellStart"/>
      <w:r w:rsidRPr="00121CAF">
        <w:rPr>
          <w:rStyle w:val="StyleUnderline"/>
        </w:rPr>
        <w:t>labour</w:t>
      </w:r>
      <w:proofErr w:type="spellEnd"/>
      <w:r w:rsidRPr="00121CAF">
        <w:rPr>
          <w:rStyle w:val="StyleUnderline"/>
        </w:rPr>
        <w:t xml:space="preserve"> law</w:t>
      </w:r>
      <w:r w:rsidRPr="00121CAF">
        <w:rPr>
          <w:sz w:val="16"/>
        </w:rPr>
        <w:t xml:space="preserve"> tends to do, thus </w:t>
      </w:r>
      <w:r w:rsidRPr="00121CAF">
        <w:rPr>
          <w:rStyle w:val="StyleUnderline"/>
        </w:rPr>
        <w:t>implicitly take for granted the very structures that give rise to that struggle in practice</w:t>
      </w:r>
      <w:r w:rsidRPr="00121CAF">
        <w:rPr>
          <w:sz w:val="16"/>
        </w:rPr>
        <w:t xml:space="preserve">. </w:t>
      </w:r>
      <w:r w:rsidRPr="00121CAF">
        <w:rPr>
          <w:rStyle w:val="StyleUnderline"/>
        </w:rPr>
        <w:t>Failing to grasp the immanence of</w:t>
      </w:r>
      <w:r w:rsidRPr="00121CAF">
        <w:rPr>
          <w:sz w:val="16"/>
        </w:rPr>
        <w:t xml:space="preserve"> this struggle, and of </w:t>
      </w:r>
      <w:proofErr w:type="spellStart"/>
      <w:r w:rsidRPr="00121CAF">
        <w:rPr>
          <w:rStyle w:val="StyleUnderline"/>
        </w:rPr>
        <w:t>labour</w:t>
      </w:r>
      <w:proofErr w:type="spellEnd"/>
      <w:r w:rsidRPr="00121CAF">
        <w:rPr>
          <w:rStyle w:val="StyleUnderline"/>
        </w:rPr>
        <w:t xml:space="preserve"> law, in the capitalist class structure has tended to present an overly optimistic view of </w:t>
      </w:r>
      <w:proofErr w:type="spellStart"/>
      <w:r w:rsidRPr="00121CAF">
        <w:rPr>
          <w:rStyle w:val="StyleUnderline"/>
        </w:rPr>
        <w:t>labour</w:t>
      </w:r>
      <w:proofErr w:type="spellEnd"/>
      <w:r w:rsidRPr="00121CAF">
        <w:rPr>
          <w:rStyle w:val="StyleUnderline"/>
        </w:rPr>
        <w:t xml:space="preserve"> law’s capacity for structural change</w:t>
      </w:r>
      <w:r w:rsidRPr="00121CAF">
        <w:rPr>
          <w:sz w:val="16"/>
        </w:rPr>
        <w:t xml:space="preserve"> - for not merely limiting exploitation, but for transcending it. </w:t>
      </w:r>
      <w:r w:rsidRPr="000B760D">
        <w:rPr>
          <w:rStyle w:val="Emphasis"/>
        </w:rPr>
        <w:t xml:space="preserve">Insofar as </w:t>
      </w:r>
      <w:proofErr w:type="spellStart"/>
      <w:r w:rsidRPr="000B760D">
        <w:rPr>
          <w:rStyle w:val="Emphasis"/>
        </w:rPr>
        <w:t>labour</w:t>
      </w:r>
      <w:proofErr w:type="spellEnd"/>
      <w:r w:rsidRPr="000B760D">
        <w:rPr>
          <w:rStyle w:val="Emphasis"/>
        </w:rPr>
        <w:t xml:space="preserve"> law continues to fight against exploitation, rendering it socially and economically sustainable, </w:t>
      </w:r>
      <w:proofErr w:type="spellStart"/>
      <w:r w:rsidRPr="00A93CB1">
        <w:rPr>
          <w:rStyle w:val="Emphasis"/>
          <w:highlight w:val="cyan"/>
        </w:rPr>
        <w:t>labour</w:t>
      </w:r>
      <w:proofErr w:type="spellEnd"/>
      <w:r w:rsidRPr="00A93CB1">
        <w:rPr>
          <w:rStyle w:val="Emphasis"/>
          <w:highlight w:val="cyan"/>
        </w:rPr>
        <w:t xml:space="preserve"> law </w:t>
      </w:r>
      <w:r w:rsidRPr="002F1487">
        <w:rPr>
          <w:rStyle w:val="Emphasis"/>
        </w:rPr>
        <w:t>helps</w:t>
      </w:r>
      <w:r w:rsidRPr="00A93CB1">
        <w:rPr>
          <w:rStyle w:val="Emphasis"/>
          <w:highlight w:val="cyan"/>
        </w:rPr>
        <w:t xml:space="preserve"> perpetuate the </w:t>
      </w:r>
      <w:r w:rsidRPr="00FA3B0C">
        <w:rPr>
          <w:rStyle w:val="Emphasis"/>
        </w:rPr>
        <w:t xml:space="preserve">very </w:t>
      </w:r>
      <w:r w:rsidRPr="00A93CB1">
        <w:rPr>
          <w:rStyle w:val="Emphasis"/>
          <w:highlight w:val="cyan"/>
        </w:rPr>
        <w:t xml:space="preserve">structures through which </w:t>
      </w:r>
      <w:r w:rsidRPr="00FA3B0C">
        <w:rPr>
          <w:rStyle w:val="Emphasis"/>
        </w:rPr>
        <w:t xml:space="preserve">that </w:t>
      </w:r>
      <w:r w:rsidRPr="00A93CB1">
        <w:rPr>
          <w:rStyle w:val="Emphasis"/>
          <w:highlight w:val="cyan"/>
        </w:rPr>
        <w:t>exploitation takes place</w:t>
      </w:r>
      <w:r w:rsidRPr="00121CAF">
        <w:rPr>
          <w:sz w:val="16"/>
        </w:rPr>
        <w:t xml:space="preserve">. </w:t>
      </w:r>
      <w:r w:rsidRPr="00121CAF">
        <w:rPr>
          <w:rStyle w:val="StyleUnderline"/>
        </w:rPr>
        <w:t xml:space="preserve">It may be a weapon deployed by </w:t>
      </w:r>
      <w:proofErr w:type="spellStart"/>
      <w:r w:rsidRPr="00121CAF">
        <w:rPr>
          <w:rStyle w:val="StyleUnderline"/>
        </w:rPr>
        <w:t>labour</w:t>
      </w:r>
      <w:proofErr w:type="spellEnd"/>
      <w:r w:rsidRPr="00121CAF">
        <w:rPr>
          <w:rStyle w:val="StyleUnderline"/>
        </w:rPr>
        <w:t xml:space="preserve"> against capital</w:t>
      </w:r>
      <w:r w:rsidRPr="00121CAF">
        <w:rPr>
          <w:sz w:val="16"/>
        </w:rPr>
        <w:t xml:space="preserve">, then, </w:t>
      </w:r>
      <w:r w:rsidRPr="00121CAF">
        <w:rPr>
          <w:rStyle w:val="Emphasis"/>
        </w:rPr>
        <w:t>but</w:t>
      </w:r>
      <w:r w:rsidRPr="00121CAF">
        <w:rPr>
          <w:sz w:val="16"/>
        </w:rPr>
        <w:t xml:space="preserve"> as Karl Korsch’s work implies, </w:t>
      </w:r>
      <w:r w:rsidRPr="00121CAF">
        <w:rPr>
          <w:rStyle w:val="Emphasis"/>
        </w:rPr>
        <w:t xml:space="preserve">in deploying that weapon, </w:t>
      </w:r>
      <w:proofErr w:type="spellStart"/>
      <w:r w:rsidRPr="00A93CB1">
        <w:rPr>
          <w:rStyle w:val="Emphasis"/>
          <w:highlight w:val="cyan"/>
        </w:rPr>
        <w:t>labour</w:t>
      </w:r>
      <w:proofErr w:type="spellEnd"/>
      <w:r w:rsidRPr="00A93CB1">
        <w:rPr>
          <w:rStyle w:val="Emphasis"/>
          <w:highlight w:val="cyan"/>
        </w:rPr>
        <w:t xml:space="preserve"> law is</w:t>
      </w:r>
      <w:r w:rsidRPr="00121CAF">
        <w:rPr>
          <w:rStyle w:val="Emphasis"/>
        </w:rPr>
        <w:t xml:space="preserve"> actually </w:t>
      </w:r>
      <w:r w:rsidRPr="00A93CB1">
        <w:rPr>
          <w:rStyle w:val="Emphasis"/>
          <w:highlight w:val="cyan"/>
        </w:rPr>
        <w:t>acting in the</w:t>
      </w:r>
      <w:r w:rsidRPr="00121CAF">
        <w:rPr>
          <w:rStyle w:val="Emphasis"/>
        </w:rPr>
        <w:t xml:space="preserve"> wider </w:t>
      </w:r>
      <w:r w:rsidRPr="00A93CB1">
        <w:rPr>
          <w:rStyle w:val="Emphasis"/>
          <w:highlight w:val="cyan"/>
        </w:rPr>
        <w:t>interests of capitalism</w:t>
      </w:r>
      <w:r w:rsidRPr="00121CAF">
        <w:rPr>
          <w:rStyle w:val="Emphasis"/>
        </w:rPr>
        <w:t xml:space="preserve"> as a system.</w:t>
      </w:r>
      <w:r>
        <w:rPr>
          <w:rStyle w:val="Emphasis"/>
        </w:rPr>
        <w:t xml:space="preserve"> </w:t>
      </w:r>
      <w:r w:rsidRPr="00121CAF">
        <w:rPr>
          <w:sz w:val="16"/>
        </w:rPr>
        <w:t xml:space="preserve">This perspective offers an important corrective to aspects of critical </w:t>
      </w:r>
      <w:proofErr w:type="spellStart"/>
      <w:r w:rsidRPr="00121CAF">
        <w:rPr>
          <w:sz w:val="16"/>
        </w:rPr>
        <w:t>labour</w:t>
      </w:r>
      <w:proofErr w:type="spellEnd"/>
      <w:r w:rsidRPr="00121CAF">
        <w:rPr>
          <w:sz w:val="16"/>
        </w:rPr>
        <w:t xml:space="preserve"> law scholarship, such as the influential work of Karl Renner, and to some extent too, the works of Otto Kahn Freund and </w:t>
      </w:r>
      <w:proofErr w:type="spellStart"/>
      <w:r w:rsidRPr="00121CAF">
        <w:rPr>
          <w:sz w:val="16"/>
        </w:rPr>
        <w:t>Sinzeheimer</w:t>
      </w:r>
      <w:proofErr w:type="spellEnd"/>
      <w:r w:rsidRPr="00121CAF">
        <w:rPr>
          <w:sz w:val="16"/>
        </w:rPr>
        <w:t xml:space="preserve">, influenced by it. Like many critical scholars, Renner argued that </w:t>
      </w:r>
      <w:proofErr w:type="spellStart"/>
      <w:r w:rsidRPr="00121CAF">
        <w:rPr>
          <w:sz w:val="16"/>
        </w:rPr>
        <w:t>labour</w:t>
      </w:r>
      <w:proofErr w:type="spellEnd"/>
      <w:r w:rsidRPr="00121CAF">
        <w:rPr>
          <w:sz w:val="16"/>
        </w:rPr>
        <w:t xml:space="preserve"> law (or rather ‘social law’) had modified the ‘exploitative’ effects (or social function) of the contract for work, ‘</w:t>
      </w:r>
      <w:proofErr w:type="spellStart"/>
      <w:r w:rsidRPr="00121CAF">
        <w:rPr>
          <w:sz w:val="16"/>
        </w:rPr>
        <w:t>socialising</w:t>
      </w:r>
      <w:proofErr w:type="spellEnd"/>
      <w:r w:rsidRPr="00121CAF">
        <w:rPr>
          <w:sz w:val="16"/>
        </w:rPr>
        <w:t xml:space="preserve"> it’, and in this way, changing its ‘social function’. While the social function of this contract may once have been to subordinate </w:t>
      </w:r>
      <w:proofErr w:type="spellStart"/>
      <w:r w:rsidRPr="00121CAF">
        <w:rPr>
          <w:sz w:val="16"/>
        </w:rPr>
        <w:t>labour</w:t>
      </w:r>
      <w:proofErr w:type="spellEnd"/>
      <w:r w:rsidRPr="00121CAF">
        <w:rPr>
          <w:sz w:val="16"/>
        </w:rPr>
        <w:t xml:space="preserve"> to capital’s command, and in so doing, facilitate the extraction of surplus value, then, the linking of that contract with various social and employment rights had the effect of changing the nature of that function. What this view overlooks, however, is that </w:t>
      </w:r>
      <w:r w:rsidRPr="00121CAF">
        <w:rPr>
          <w:rStyle w:val="StyleUnderline"/>
        </w:rPr>
        <w:t>the linking of the contract of employment with various employment and social rights is itself entirely consistent with the basic ‘logic’ of capitalistic exploitation</w:t>
      </w:r>
      <w:r w:rsidRPr="00121CAF">
        <w:rPr>
          <w:sz w:val="16"/>
        </w:rPr>
        <w:t xml:space="preserve">. As such, </w:t>
      </w:r>
      <w:r w:rsidRPr="00121CAF">
        <w:rPr>
          <w:rStyle w:val="StyleUnderline"/>
        </w:rPr>
        <w:t xml:space="preserve">it actually helps to sustain, and </w:t>
      </w:r>
      <w:proofErr w:type="spellStart"/>
      <w:r w:rsidRPr="00121CAF">
        <w:rPr>
          <w:rStyle w:val="StyleUnderline"/>
        </w:rPr>
        <w:t>legitimise</w:t>
      </w:r>
      <w:proofErr w:type="spellEnd"/>
      <w:r w:rsidRPr="00121CAF">
        <w:rPr>
          <w:rStyle w:val="StyleUnderline"/>
        </w:rPr>
        <w:t xml:space="preserve">, the function that the contract has always performed in the context of capitalism - </w:t>
      </w:r>
      <w:r w:rsidRPr="00121CAF">
        <w:rPr>
          <w:rStyle w:val="Emphasis"/>
        </w:rPr>
        <w:t>facilitating and enabling exploitation</w:t>
      </w:r>
      <w:r w:rsidRPr="00121CAF">
        <w:rPr>
          <w:sz w:val="16"/>
        </w:rPr>
        <w:t xml:space="preserve">. In effect, Renner confuses here the social function of the contract of employment, which is a product of its legal form, with the socio-economic implications or empirical effects of that contract, in the particular legal and social context in which it exists (the precise configuration of capitalism at a given time). In order to better understand the significance of the social function of the contractual form of work, we thus need to take a closer look at questions of legal form. </w:t>
      </w:r>
      <w:bookmarkEnd w:id="0"/>
    </w:p>
    <w:p w14:paraId="4A52687E" w14:textId="77777777" w:rsidR="0016595E" w:rsidRDefault="0016595E" w:rsidP="0016595E">
      <w:pPr>
        <w:pStyle w:val="Heading4"/>
      </w:pPr>
      <w:r>
        <w:t xml:space="preserve">Capitalism controls every impact. </w:t>
      </w:r>
    </w:p>
    <w:p w14:paraId="567F74ED" w14:textId="77777777" w:rsidR="0016595E" w:rsidRDefault="0016595E" w:rsidP="0016595E">
      <w:pPr>
        <w:rPr>
          <w:rStyle w:val="Style13ptBold"/>
          <w:b w:val="0"/>
          <w:bCs w:val="0"/>
          <w:sz w:val="22"/>
        </w:rPr>
      </w:pPr>
      <w:r>
        <w:rPr>
          <w:rStyle w:val="Style13ptBold"/>
        </w:rPr>
        <w:t>Foster 19</w:t>
      </w:r>
      <w:r>
        <w:rPr>
          <w:rStyle w:val="Style13ptBold"/>
          <w:b w:val="0"/>
        </w:rPr>
        <w:t xml:space="preserve"> </w:t>
      </w:r>
      <w:r w:rsidRPr="00511BCF">
        <w:rPr>
          <w:rStyle w:val="Style13ptBold"/>
          <w:b w:val="0"/>
          <w:sz w:val="22"/>
        </w:rPr>
        <w:t xml:space="preserve">[John, Prof of Sociology at the Univ of Oregon, “Capitalism Has Failed – What Next?” </w:t>
      </w:r>
      <w:r w:rsidRPr="00511BCF">
        <w:rPr>
          <w:rStyle w:val="Style13ptBold"/>
          <w:b w:val="0"/>
          <w:i/>
          <w:sz w:val="22"/>
        </w:rPr>
        <w:t>Monthly Review</w:t>
      </w:r>
      <w:r w:rsidRPr="00511BCF">
        <w:rPr>
          <w:rStyle w:val="Style13ptBold"/>
          <w:b w:val="0"/>
          <w:sz w:val="22"/>
        </w:rPr>
        <w:t xml:space="preserve">, 02/01/19, </w:t>
      </w:r>
      <w:r w:rsidRPr="008A4F69">
        <w:t>https://monthlyreview.org/2019/02/01/capitalism-has-failed-what-next/</w:t>
      </w:r>
      <w:r w:rsidRPr="00511BCF">
        <w:rPr>
          <w:rStyle w:val="Style13ptBold"/>
          <w:b w:val="0"/>
          <w:sz w:val="22"/>
        </w:rPr>
        <w:t>, accessed 08/22/21, JCR]</w:t>
      </w:r>
    </w:p>
    <w:p w14:paraId="7D30A494" w14:textId="7D0ECA1E" w:rsidR="0016595E" w:rsidRPr="00FF1B6C" w:rsidRDefault="0016595E" w:rsidP="0016595E">
      <w:pPr>
        <w:rPr>
          <w:sz w:val="16"/>
        </w:rPr>
      </w:pPr>
      <w:r w:rsidRPr="0068045F">
        <w:rPr>
          <w:sz w:val="16"/>
        </w:rPr>
        <w:t xml:space="preserve">Less than two decades into the twenty-first century, it is evident that </w:t>
      </w:r>
      <w:r w:rsidRPr="00A93CB1">
        <w:rPr>
          <w:rStyle w:val="StyleUnderline"/>
          <w:highlight w:val="cyan"/>
        </w:rPr>
        <w:t xml:space="preserve">capitalism </w:t>
      </w:r>
      <w:r w:rsidRPr="00FA63F1">
        <w:rPr>
          <w:rStyle w:val="StyleUnderline"/>
        </w:rPr>
        <w:t>has failed</w:t>
      </w:r>
      <w:r w:rsidRPr="00511BCF">
        <w:rPr>
          <w:rStyle w:val="StyleUnderline"/>
        </w:rPr>
        <w:t xml:space="preserve"> as a social system. The world </w:t>
      </w:r>
      <w:r w:rsidRPr="00A93CB1">
        <w:rPr>
          <w:rStyle w:val="StyleUnderline"/>
          <w:highlight w:val="cyan"/>
        </w:rPr>
        <w:t>is mired in economic stagnation</w:t>
      </w:r>
      <w:r w:rsidRPr="00511BCF">
        <w:rPr>
          <w:rStyle w:val="StyleUnderline"/>
        </w:rPr>
        <w:t xml:space="preserve">, financialization, and the most </w:t>
      </w:r>
      <w:r w:rsidRPr="00A93CB1">
        <w:rPr>
          <w:rStyle w:val="StyleUnderline"/>
          <w:highlight w:val="cyan"/>
        </w:rPr>
        <w:t>extreme inequality</w:t>
      </w:r>
      <w:r w:rsidRPr="00511BCF">
        <w:rPr>
          <w:rStyle w:val="StyleUnderline"/>
        </w:rPr>
        <w:t xml:space="preserve"> in human history, accompanied by </w:t>
      </w:r>
      <w:r w:rsidRPr="00FA63F1">
        <w:rPr>
          <w:rStyle w:val="StyleUnderline"/>
        </w:rPr>
        <w:t>mass unemployment</w:t>
      </w:r>
      <w:r w:rsidRPr="00511BCF">
        <w:rPr>
          <w:rStyle w:val="StyleUnderline"/>
        </w:rPr>
        <w:t xml:space="preserve"> and underemployment, precariousness, </w:t>
      </w:r>
      <w:r w:rsidRPr="00A93CB1">
        <w:rPr>
          <w:rStyle w:val="StyleUnderline"/>
          <w:highlight w:val="cyan"/>
        </w:rPr>
        <w:t>poverty, hunger,</w:t>
      </w:r>
      <w:r w:rsidRPr="00511BCF">
        <w:rPr>
          <w:rStyle w:val="StyleUnderline"/>
        </w:rPr>
        <w:t xml:space="preserve"> wasted output and lives, </w:t>
      </w:r>
      <w:r w:rsidRPr="00A93CB1">
        <w:rPr>
          <w:rStyle w:val="StyleUnderline"/>
          <w:highlight w:val="cyan"/>
        </w:rPr>
        <w:t>and</w:t>
      </w:r>
      <w:r w:rsidRPr="0068045F">
        <w:rPr>
          <w:sz w:val="16"/>
        </w:rPr>
        <w:t xml:space="preserve"> what at this point can only be called </w:t>
      </w:r>
      <w:r w:rsidRPr="00A93CB1">
        <w:rPr>
          <w:rStyle w:val="StyleUnderline"/>
          <w:highlight w:val="cyan"/>
        </w:rPr>
        <w:t>a planetary ecological “death spiral.”</w:t>
      </w:r>
      <w:r w:rsidRPr="0068045F">
        <w:rPr>
          <w:sz w:val="16"/>
        </w:rPr>
        <w:t xml:space="preserve">1 The digital revolution, the greatest technological advance of our time, has rapidly mutated from a promise of free communication and liberated production into new means of surveillance, control, and displacement of the working population. </w:t>
      </w:r>
      <w:r w:rsidRPr="00511BCF">
        <w:rPr>
          <w:rStyle w:val="StyleUnderline"/>
        </w:rPr>
        <w:t xml:space="preserve">The institutions of liberal democracy are at the point of collapse, while </w:t>
      </w:r>
      <w:r w:rsidRPr="00A93CB1">
        <w:rPr>
          <w:rStyle w:val="StyleUnderline"/>
          <w:highlight w:val="cyan"/>
        </w:rPr>
        <w:t>fascism</w:t>
      </w:r>
      <w:r w:rsidRPr="0068045F">
        <w:rPr>
          <w:sz w:val="16"/>
        </w:rPr>
        <w:t xml:space="preserve">, the rear guard of the capitalist system, </w:t>
      </w:r>
      <w:r w:rsidRPr="00A93CB1">
        <w:rPr>
          <w:rStyle w:val="StyleUnderline"/>
          <w:highlight w:val="cyan"/>
        </w:rPr>
        <w:t>is</w:t>
      </w:r>
      <w:r w:rsidRPr="00511BCF">
        <w:rPr>
          <w:rStyle w:val="StyleUnderline"/>
        </w:rPr>
        <w:t xml:space="preserve"> again </w:t>
      </w:r>
      <w:r w:rsidRPr="00A93CB1">
        <w:rPr>
          <w:rStyle w:val="StyleUnderline"/>
          <w:highlight w:val="cyan"/>
        </w:rPr>
        <w:t>on the march, along with patriarchy, racism, imperialism, and war.</w:t>
      </w:r>
      <w:r w:rsidRPr="0068045F">
        <w:rPr>
          <w:sz w:val="16"/>
        </w:rPr>
        <w:t xml:space="preserve"> 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 with the epochal choice between “the revolutionary reconstitution of society at large and the common ruin of the contending classes.”3 </w:t>
      </w:r>
      <w:r w:rsidRPr="00511BCF">
        <w:rPr>
          <w:rStyle w:val="StyleUnderline"/>
        </w:rPr>
        <w:t xml:space="preserve">Indications of this failure of capitalism are everywhere. </w:t>
      </w:r>
      <w:r w:rsidRPr="00A93CB1">
        <w:rPr>
          <w:rStyle w:val="StyleUnderline"/>
          <w:highlight w:val="cyan"/>
        </w:rPr>
        <w:t>Stagnation of investment punctuated by bubbles</w:t>
      </w:r>
      <w:r w:rsidRPr="00511BCF">
        <w:rPr>
          <w:rStyle w:val="StyleUnderline"/>
        </w:rPr>
        <w:t xml:space="preserve"> of financial expansion, </w:t>
      </w:r>
      <w:r w:rsidRPr="00A93CB1">
        <w:rPr>
          <w:rStyle w:val="StyleUnderline"/>
          <w:highlight w:val="cyan"/>
        </w:rPr>
        <w:t>which</w:t>
      </w:r>
      <w:r w:rsidRPr="00511BCF">
        <w:rPr>
          <w:rStyle w:val="StyleUnderline"/>
        </w:rPr>
        <w:t xml:space="preserve"> then </w:t>
      </w:r>
      <w:r w:rsidRPr="00A93CB1">
        <w:rPr>
          <w:rStyle w:val="StyleUnderline"/>
          <w:highlight w:val="cyan"/>
        </w:rPr>
        <w:t>inevitably burst</w:t>
      </w:r>
      <w:r w:rsidRPr="00A93CB1">
        <w:rPr>
          <w:sz w:val="16"/>
          <w:highlight w:val="cyan"/>
        </w:rPr>
        <w:t>,</w:t>
      </w:r>
      <w:r w:rsidRPr="0068045F">
        <w:rPr>
          <w:sz w:val="16"/>
        </w:rPr>
        <w:t xml:space="preserve"> now characterizes the so-called free market.4 Soaring inequality in income and wealth has its counterpart in the declining material circumstances of a majority of the population. </w:t>
      </w:r>
      <w:r w:rsidRPr="00511BCF">
        <w:rPr>
          <w:rStyle w:val="StyleUnderline"/>
        </w:rPr>
        <w:t>Real wages for most workers in the United States have barely budged in forty years</w:t>
      </w:r>
      <w:r w:rsidRPr="0068045F">
        <w:rPr>
          <w:sz w:val="16"/>
        </w:rPr>
        <w:t xml:space="preserve"> despite steadily rising productivity.5 </w:t>
      </w:r>
      <w:r w:rsidRPr="00511BCF">
        <w:rPr>
          <w:rStyle w:val="StyleUnderline"/>
        </w:rPr>
        <w:t>Work intensity has increased, while work and safety protections on the job have been systematically jettisoned. Unemployment data has become more and more meaningless</w:t>
      </w:r>
      <w:r w:rsidRPr="0068045F">
        <w:rPr>
          <w:sz w:val="16"/>
        </w:rPr>
        <w:t xml:space="preserve"> due to a new institutionalized underemployment in the form of contract labor in the gig economy.6 </w:t>
      </w:r>
      <w:r w:rsidRPr="00511BCF">
        <w:rPr>
          <w:rStyle w:val="StyleUnderline"/>
        </w:rPr>
        <w:t>Unions have been reduced to mere shadows of their former glory as capitalism has asserted totalitarian control over workplaces.</w:t>
      </w:r>
      <w:r w:rsidRPr="0068045F">
        <w:rPr>
          <w:sz w:val="16"/>
        </w:rPr>
        <w:t xml:space="preserve"> With the demise of Soviet-type societies, social democracy in Europe has perished in the new atmosphere of “liberated capitalism.”7 </w:t>
      </w:r>
      <w:r w:rsidRPr="00FA63F1">
        <w:rPr>
          <w:rStyle w:val="StyleUnderline"/>
        </w:rPr>
        <w:t>The capture of the surplus value produced by overexploited populations in the poorest regions of the world</w:t>
      </w:r>
      <w:r w:rsidRPr="00FA63F1">
        <w:rPr>
          <w:sz w:val="16"/>
        </w:rPr>
        <w:t xml:space="preserve">, via the global labor arbitrage instituted by multinational corporations, </w:t>
      </w:r>
      <w:r w:rsidRPr="00FA63F1">
        <w:rPr>
          <w:rStyle w:val="StyleUnderline"/>
        </w:rPr>
        <w:t>is leading to an unprecedented amassing of financial wealth at the center of the world economy</w:t>
      </w:r>
      <w:r w:rsidRPr="00511BCF">
        <w:rPr>
          <w:rStyle w:val="StyleUnderline"/>
        </w:rPr>
        <w:t xml:space="preserve"> and relative poverty in the periphery.</w:t>
      </w:r>
      <w:r w:rsidRPr="0068045F">
        <w:rPr>
          <w:sz w:val="16"/>
        </w:rPr>
        <w:t xml:space="preserve">8 Around $21 trillion of offshore funds are currently lodged in tax havens on islands mostly in the Caribbean, constituting “the fortified refuge of Big Finance.”9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w:t>
      </w:r>
      <w:r w:rsidRPr="00A93CB1">
        <w:rPr>
          <w:rStyle w:val="StyleUnderline"/>
          <w:highlight w:val="cyan"/>
        </w:rPr>
        <w:t>In every region of the world, inequality has increased sharply</w:t>
      </w:r>
      <w:r w:rsidRPr="00511BCF">
        <w:rPr>
          <w:rStyle w:val="StyleUnderline"/>
        </w:rPr>
        <w:t xml:space="preserve"> in recent decades.</w:t>
      </w:r>
      <w:r w:rsidRPr="0068045F">
        <w:rPr>
          <w:sz w:val="16"/>
        </w:rPr>
        <w:t xml:space="preserve">11 </w:t>
      </w:r>
      <w:r w:rsidRPr="00511BCF">
        <w:rPr>
          <w:rStyle w:val="StyleUnderline"/>
        </w:rPr>
        <w:t>The gap in per capita income and wealth between the richest and poorest nations</w:t>
      </w:r>
      <w:r w:rsidRPr="0068045F">
        <w:rPr>
          <w:sz w:val="16"/>
        </w:rPr>
        <w:t xml:space="preserve">, which has been the dominant trend for centuries, </w:t>
      </w:r>
      <w:r w:rsidRPr="00511BCF">
        <w:rPr>
          <w:rStyle w:val="StyleUnderline"/>
        </w:rPr>
        <w:t>is rapidly widening once again.</w:t>
      </w:r>
      <w:r w:rsidRPr="0068045F">
        <w:rPr>
          <w:sz w:val="16"/>
        </w:rPr>
        <w:t xml:space="preserve">12 </w:t>
      </w:r>
      <w:r w:rsidRPr="00511BCF">
        <w:rPr>
          <w:rStyle w:val="StyleUnderline"/>
        </w:rPr>
        <w:t>More than 60 percent of the world’s employed population</w:t>
      </w:r>
      <w:r w:rsidRPr="0068045F">
        <w:rPr>
          <w:sz w:val="16"/>
        </w:rPr>
        <w:t xml:space="preserve">, some two billion people, </w:t>
      </w:r>
      <w:r w:rsidRPr="00511BCF">
        <w:rPr>
          <w:rStyle w:val="StyleUnderline"/>
        </w:rPr>
        <w:t>now work in the impoverished informal sector</w:t>
      </w:r>
      <w:r w:rsidRPr="0068045F">
        <w:rPr>
          <w:sz w:val="16"/>
        </w:rPr>
        <w:t xml:space="preserve">, forming a massive global proletariat. The global reserve army of labor is some 70 percent larger than the active labor army of formally employed workers.13 </w:t>
      </w:r>
      <w:r w:rsidRPr="00511BCF">
        <w:rPr>
          <w:rStyle w:val="StyleUnderline"/>
        </w:rPr>
        <w:t xml:space="preserve">Adequate </w:t>
      </w:r>
      <w:r w:rsidRPr="00A93CB1">
        <w:rPr>
          <w:rStyle w:val="StyleUnderline"/>
          <w:highlight w:val="cyan"/>
        </w:rPr>
        <w:t>health care, housing, education, and clean water and air are</w:t>
      </w:r>
      <w:r w:rsidRPr="00511BCF">
        <w:rPr>
          <w:rStyle w:val="StyleUnderline"/>
        </w:rPr>
        <w:t xml:space="preserve"> increasingly </w:t>
      </w:r>
      <w:r w:rsidRPr="00A93CB1">
        <w:rPr>
          <w:rStyle w:val="StyleUnderline"/>
          <w:highlight w:val="cyan"/>
        </w:rPr>
        <w:t>out of reach</w:t>
      </w:r>
      <w:r w:rsidRPr="0068045F">
        <w:rPr>
          <w:sz w:val="16"/>
        </w:rPr>
        <w:t xml:space="preserve"> for large sections of the population, even in wealthy countries in North America and Europe, while transportation is becoming more difficult in the United States and many other countries due to irrationally high levels of dependency on the automobile and disinvestment in public transportation. Urban structures are more and more characterized by gentrification and segregation, with cities becoming the playthings of the well-to-do while marginalized populations are shunted aside. About half a million people, most of them children, are homeless on any given night in the United States.14 New York City is experiencing a major rat infestation, attributed to warming temperatures, mirroring trends around the world.15 In the United States and other high-income countries, </w:t>
      </w:r>
      <w:r w:rsidRPr="00511BCF">
        <w:rPr>
          <w:rStyle w:val="StyleUnderline"/>
        </w:rPr>
        <w:t>life expectancy is in decline, with a remarkable resurgence of Victorian illnesses related to poverty and exploitation.</w:t>
      </w:r>
      <w:r w:rsidRPr="0068045F">
        <w:rPr>
          <w:sz w:val="16"/>
        </w:rPr>
        <w:t xml:space="preserve"> In Britain, gout, scarlet fever, whooping cough, and even scurvy </w:t>
      </w:r>
      <w:proofErr w:type="gramStart"/>
      <w:r w:rsidRPr="0068045F">
        <w:rPr>
          <w:sz w:val="16"/>
        </w:rPr>
        <w:t>are</w:t>
      </w:r>
      <w:proofErr w:type="gramEnd"/>
      <w:r w:rsidRPr="0068045F">
        <w:rPr>
          <w:sz w:val="16"/>
        </w:rPr>
        <w:t xml:space="preserve"> now resurgent, along with tuberculosis. With inadequate enforcement of work health and safety regulations, black lung disease has returned with a vengeance in U.S. coal country.16 </w:t>
      </w:r>
      <w:r w:rsidRPr="00A93CB1">
        <w:rPr>
          <w:rStyle w:val="StyleUnderline"/>
          <w:highlight w:val="cyan"/>
        </w:rPr>
        <w:t>Overuse of antibiotics</w:t>
      </w:r>
      <w:r w:rsidRPr="00511BCF">
        <w:rPr>
          <w:rStyle w:val="StyleUnderline"/>
        </w:rPr>
        <w:t xml:space="preserve">, particularly by capitalist agribusiness, </w:t>
      </w:r>
      <w:r w:rsidRPr="00A93CB1">
        <w:rPr>
          <w:rStyle w:val="StyleUnderline"/>
          <w:highlight w:val="cyan"/>
        </w:rPr>
        <w:t>is leading to</w:t>
      </w:r>
      <w:r w:rsidRPr="00511BCF">
        <w:rPr>
          <w:rStyle w:val="StyleUnderline"/>
        </w:rPr>
        <w:t xml:space="preserve"> an antibiotic-resistance crisis, with the dangerous growth of </w:t>
      </w:r>
      <w:r w:rsidRPr="00A93CB1">
        <w:rPr>
          <w:rStyle w:val="StyleUnderline"/>
          <w:highlight w:val="cyan"/>
        </w:rPr>
        <w:t>superbugs</w:t>
      </w:r>
      <w:r w:rsidRPr="0068045F">
        <w:rPr>
          <w:sz w:val="16"/>
        </w:rPr>
        <w:t xml:space="preserve"> generating increasing numbers of deaths, which by mid–century could surpass annual cancer deaths, prompting the World Health Organization to declare a “global health emergency.”17 These dire conditions, arising from the workings of the system, are consistent with what Frederick Engels, in the Condition of the Working Class in England, called “social murder.”18 At the instigation of giant corporations, </w:t>
      </w:r>
      <w:proofErr w:type="spellStart"/>
      <w:r w:rsidRPr="0068045F">
        <w:rPr>
          <w:sz w:val="16"/>
        </w:rPr>
        <w:t>philanthrocapitalist</w:t>
      </w:r>
      <w:proofErr w:type="spellEnd"/>
      <w:r w:rsidRPr="0068045F">
        <w:rPr>
          <w:sz w:val="16"/>
        </w:rPr>
        <w:t xml:space="preserve"> foundations, and neoliberal governments, </w:t>
      </w:r>
      <w:r w:rsidRPr="00C44A76">
        <w:rPr>
          <w:rStyle w:val="StyleUnderline"/>
        </w:rPr>
        <w:t>public education has been restructured around corporate-designed testing based on the implementation of robotic common-core standards.</w:t>
      </w:r>
      <w:r w:rsidRPr="0068045F">
        <w:rPr>
          <w:sz w:val="16"/>
        </w:rPr>
        <w:t xml:space="preserve"> This is generating massive databases on the student population, much of which are now being surreptitiously marketed and sold.19 </w:t>
      </w:r>
      <w:r w:rsidRPr="00C44A76">
        <w:rPr>
          <w:rStyle w:val="StyleUnderline"/>
        </w:rPr>
        <w:t>The corporatization and privatization of education is feeding the progressive subordination of children’s needs to the cash nexus of the commodity market.</w:t>
      </w:r>
      <w:r w:rsidRPr="0068045F">
        <w:rPr>
          <w:sz w:val="16"/>
        </w:rPr>
        <w:t xml:space="preserve"> We are thus seeing a dramatic return of Thomas Gradgrind’s and Mr. </w:t>
      </w:r>
      <w:proofErr w:type="spellStart"/>
      <w:r w:rsidRPr="0068045F">
        <w:rPr>
          <w:sz w:val="16"/>
        </w:rPr>
        <w:t>M’Choakumchild’s</w:t>
      </w:r>
      <w:proofErr w:type="spellEnd"/>
      <w:r w:rsidRPr="0068045F">
        <w:rPr>
          <w:sz w:val="16"/>
        </w:rPr>
        <w:t xml:space="preserve"> crass utilitarian philosophy dramatized in Charles Dickens’s Hard Times: “Facts are alone wanted in life” and “You are never to fancy.”20 Having been reduced to intellectual dungeons, </w:t>
      </w:r>
      <w:r w:rsidRPr="00C44A76">
        <w:rPr>
          <w:rStyle w:val="StyleUnderline"/>
        </w:rPr>
        <w:t xml:space="preserve">many of the poorest, most </w:t>
      </w:r>
      <w:r w:rsidRPr="00FA63F1">
        <w:rPr>
          <w:rStyle w:val="StyleUnderline"/>
        </w:rPr>
        <w:t>racially segregated schools in the United States are mere pipelines for prisons or the military.</w:t>
      </w:r>
      <w:r w:rsidRPr="00FA63F1">
        <w:rPr>
          <w:sz w:val="16"/>
        </w:rPr>
        <w:t xml:space="preserve">21 </w:t>
      </w:r>
      <w:r w:rsidRPr="00FA63F1">
        <w:rPr>
          <w:rStyle w:val="StyleUnderline"/>
        </w:rPr>
        <w:t>More than two million people in the United States are behind bars, a higher rate of incarceration than any other country in the world, constituting a new Jim Crow.</w:t>
      </w:r>
      <w:r w:rsidRPr="0068045F">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w:t>
      </w:r>
      <w:r w:rsidRPr="00C44A76">
        <w:rPr>
          <w:rStyle w:val="StyleUnderline"/>
        </w:rPr>
        <w:t>Nearly 50 percent of American adults</w:t>
      </w:r>
      <w:r w:rsidRPr="0068045F">
        <w:rPr>
          <w:sz w:val="16"/>
        </w:rPr>
        <w:t xml:space="preserve">, and a much higher percentage among African Americans and Native Americans, </w:t>
      </w:r>
      <w:r w:rsidRPr="00C44A76">
        <w:rPr>
          <w:rStyle w:val="StyleUnderline"/>
        </w:rPr>
        <w:t xml:space="preserve">have an immediate family member who has spent or is currently spending time behind bars. </w:t>
      </w:r>
      <w:r w:rsidRPr="0068045F">
        <w:rPr>
          <w:sz w:val="16"/>
        </w:rPr>
        <w:t xml:space="preserve">Both black men and Native American men in the United States are nearly three times, Hispanic men nearly two times, more likely to die of police shootings than white men.22 </w:t>
      </w:r>
      <w:r w:rsidRPr="00A93CB1">
        <w:rPr>
          <w:rStyle w:val="StyleUnderline"/>
          <w:highlight w:val="cyan"/>
        </w:rPr>
        <w:t>Racial divides are now widening across the</w:t>
      </w:r>
      <w:r w:rsidRPr="00C44A76">
        <w:rPr>
          <w:rStyle w:val="StyleUnderline"/>
        </w:rPr>
        <w:t xml:space="preserve"> entire </w:t>
      </w:r>
      <w:r w:rsidRPr="00A93CB1">
        <w:rPr>
          <w:rStyle w:val="StyleUnderline"/>
          <w:highlight w:val="cyan"/>
        </w:rPr>
        <w:t>planet.</w:t>
      </w:r>
      <w:r w:rsidRPr="00FA63F1">
        <w:rPr>
          <w:sz w:val="16"/>
        </w:rPr>
        <w:t xml:space="preserve"> </w:t>
      </w:r>
      <w:r w:rsidRPr="00FA63F1">
        <w:rPr>
          <w:rStyle w:val="StyleUnderline"/>
        </w:rPr>
        <w:t>Violence against women and the expropriation of their unpaid labor, as well as the higher level of exploitation of their paid labor, are integral to the way in which power is organized in capitalist society</w:t>
      </w:r>
      <w:r w:rsidRPr="00FA63F1">
        <w:rPr>
          <w:sz w:val="16"/>
        </w:rPr>
        <w:t>—and</w:t>
      </w:r>
      <w:r w:rsidRPr="0068045F">
        <w:rPr>
          <w:sz w:val="16"/>
        </w:rPr>
        <w:t xml:space="preserve"> how it seeks to divide rather than unify the population. </w:t>
      </w:r>
      <w:r w:rsidRPr="00C44A76">
        <w:rPr>
          <w:rStyle w:val="StyleUnderline"/>
        </w:rPr>
        <w:t>More than a third of women worldwide have experienced physical/sexual violence. Women’s bodies</w:t>
      </w:r>
      <w:r w:rsidRPr="0068045F">
        <w:rPr>
          <w:sz w:val="16"/>
        </w:rPr>
        <w:t xml:space="preserve">, in particular, </w:t>
      </w:r>
      <w:r w:rsidRPr="00C44A76">
        <w:rPr>
          <w:rStyle w:val="StyleUnderline"/>
        </w:rPr>
        <w:t>are objectified, reified, and commodified as part of the normal workings of monopoly-capitalist marketing.</w:t>
      </w:r>
      <w:r w:rsidRPr="0068045F">
        <w:rPr>
          <w:sz w:val="16"/>
        </w:rPr>
        <w:t xml:space="preserve">23 The mass media-propaganda system, part of the larger corporate matrix, is now merging into a social media-based propaganda system that is more porous and seemingly anarchic, but more universal and more than ever favoring money and power. Utilizing modern marketing and surveillance techniques, which now dominate all digital interactions, vested interests are able to tailor their messages, largely unchecked, to individuals and their social networks, creating concerns about “fake news” on all sides.24 Numerous business entities promising technological manipulation of voters in countries across the world have now surfaced, auctioning off their services to the highest bidders.25 The elimination of net neutrality in the United States means further concentration, centralization, and control over the entire Internet by monopolistic service </w:t>
      </w:r>
      <w:r w:rsidRPr="00FA63F1">
        <w:rPr>
          <w:sz w:val="16"/>
        </w:rPr>
        <w:t xml:space="preserve">providers. </w:t>
      </w:r>
      <w:r w:rsidRPr="00A93CB1">
        <w:rPr>
          <w:rStyle w:val="StyleUnderline"/>
          <w:highlight w:val="cyan"/>
        </w:rPr>
        <w:t xml:space="preserve">Elections are </w:t>
      </w:r>
      <w:r w:rsidRPr="00FA63F1">
        <w:rPr>
          <w:rStyle w:val="StyleUnderline"/>
        </w:rPr>
        <w:t xml:space="preserve">increasingly </w:t>
      </w:r>
      <w:r w:rsidRPr="00A93CB1">
        <w:rPr>
          <w:rStyle w:val="StyleUnderline"/>
          <w:highlight w:val="cyan"/>
        </w:rPr>
        <w:t>prey to</w:t>
      </w:r>
      <w:r w:rsidRPr="00C44A76">
        <w:rPr>
          <w:rStyle w:val="StyleUnderline"/>
        </w:rPr>
        <w:t xml:space="preserve"> unregulated </w:t>
      </w:r>
      <w:r w:rsidRPr="00A93CB1">
        <w:rPr>
          <w:rStyle w:val="StyleUnderline"/>
          <w:highlight w:val="cyan"/>
        </w:rPr>
        <w:t>“dark money”</w:t>
      </w:r>
      <w:r w:rsidRPr="00C44A76">
        <w:rPr>
          <w:rStyle w:val="StyleUnderline"/>
        </w:rPr>
        <w:t xml:space="preserve"> </w:t>
      </w:r>
      <w:r w:rsidRPr="00FA63F1">
        <w:rPr>
          <w:rStyle w:val="StyleUnderline"/>
        </w:rPr>
        <w:t>emanating from the coffers of corporations and the billionaire class.</w:t>
      </w:r>
      <w:r w:rsidRPr="0068045F">
        <w:rPr>
          <w:sz w:val="16"/>
        </w:rPr>
        <w:t xml:space="preserve"> Although presenting itself as the world’s leading democracy, the United States, as Paul Baran and Paul Sweezy stated in Monopoly Capital in 1966, “is democratic in form and plutocratic in content.”26 In the Trump administration, following a long-established tradition, 72 percent of those appointed to the cabinet have come from the higher corporate echelons, while others have been drawn from the military.27 </w:t>
      </w:r>
      <w:r w:rsidRPr="00A93CB1">
        <w:rPr>
          <w:rStyle w:val="StyleUnderline"/>
          <w:highlight w:val="cyan"/>
        </w:rPr>
        <w:t>War</w:t>
      </w:r>
      <w:r w:rsidRPr="00C44A76">
        <w:rPr>
          <w:rStyle w:val="StyleUnderline"/>
        </w:rPr>
        <w:t xml:space="preserve">, engineered by the United States and other major powers at the apex of the system, </w:t>
      </w:r>
      <w:r w:rsidRPr="00A93CB1">
        <w:rPr>
          <w:rStyle w:val="StyleUnderline"/>
          <w:highlight w:val="cyan"/>
        </w:rPr>
        <w:t>has become perpetual</w:t>
      </w:r>
      <w:r w:rsidRPr="00C44A76">
        <w:rPr>
          <w:rStyle w:val="StyleUnderline"/>
        </w:rPr>
        <w:t xml:space="preserve"> in strategic oil regions</w:t>
      </w:r>
      <w:r w:rsidRPr="0068045F">
        <w:rPr>
          <w:sz w:val="16"/>
        </w:rPr>
        <w:t xml:space="preserve"> such as the Middle East, </w:t>
      </w:r>
      <w:r w:rsidRPr="00A93CB1">
        <w:rPr>
          <w:rStyle w:val="StyleUnderline"/>
          <w:highlight w:val="cyan"/>
        </w:rPr>
        <w:t>and threatens to escalate into a global thermonuclear exchange</w:t>
      </w:r>
      <w:r w:rsidRPr="00C44A76">
        <w:rPr>
          <w:rStyle w:val="StyleUnderline"/>
        </w:rPr>
        <w:t>.</w:t>
      </w:r>
      <w:r w:rsidRPr="0068045F">
        <w:rPr>
          <w:sz w:val="16"/>
        </w:rPr>
        <w:t xml:space="preserve"> During the Obama administration, the United States was engaged in wars/bombings in seven different countries—Afghanistan, Iraq, Syria, Libya, Yemen, Somalia, and Pakistan.28 </w:t>
      </w:r>
      <w:r w:rsidRPr="00FA63F1">
        <w:rPr>
          <w:rStyle w:val="StyleUnderline"/>
        </w:rPr>
        <w:t>Torture and assassinations have been reinstituted</w:t>
      </w:r>
      <w:r w:rsidRPr="0068045F">
        <w:rPr>
          <w:sz w:val="16"/>
        </w:rPr>
        <w:t xml:space="preserve"> by Washington </w:t>
      </w:r>
      <w:r w:rsidRPr="00E56E37">
        <w:rPr>
          <w:rStyle w:val="StyleUnderline"/>
        </w:rPr>
        <w:t xml:space="preserve">as acceptable instruments of war </w:t>
      </w:r>
      <w:r w:rsidRPr="0068045F">
        <w:rPr>
          <w:sz w:val="16"/>
        </w:rPr>
        <w:t xml:space="preserve">against those now innumerable individuals, group networks, </w:t>
      </w:r>
      <w:r w:rsidRPr="00E56E37">
        <w:rPr>
          <w:rStyle w:val="StyleUnderline"/>
        </w:rPr>
        <w:t xml:space="preserve">and whole societies that are branded as terrorist. </w:t>
      </w:r>
      <w:r w:rsidRPr="00A93CB1">
        <w:rPr>
          <w:rStyle w:val="StyleUnderline"/>
          <w:highlight w:val="cyan"/>
        </w:rPr>
        <w:t>A new Cold War and nuclear arms race is in the making</w:t>
      </w:r>
      <w:r w:rsidRPr="00E56E37">
        <w:rPr>
          <w:rStyle w:val="StyleUnderline"/>
        </w:rPr>
        <w:t xml:space="preserve"> between the United States and Russia</w:t>
      </w:r>
      <w:r w:rsidRPr="0068045F">
        <w:rPr>
          <w:sz w:val="16"/>
        </w:rPr>
        <w:t xml:space="preserve">, while Washington is seeking to place road blocks to the continued rise of China. The Trump administration has created a new space force as a separate branch of the military in an attempt to ensure U.S. dominance in the militarization of space. </w:t>
      </w:r>
      <w:r w:rsidRPr="00E56E37">
        <w:rPr>
          <w:rStyle w:val="StyleUnderline"/>
        </w:rPr>
        <w:t>Sounding the alarm on the increasing dangers of a nuclear war and of climate destabilization, the</w:t>
      </w:r>
      <w:r w:rsidRPr="0068045F">
        <w:rPr>
          <w:sz w:val="16"/>
        </w:rPr>
        <w:t xml:space="preserve"> distinguished </w:t>
      </w:r>
      <w:r w:rsidRPr="00E56E37">
        <w:rPr>
          <w:rStyle w:val="StyleUnderline"/>
        </w:rPr>
        <w:t>Bulletin of Atomic Scientists moved its doomsday clock</w:t>
      </w:r>
      <w:r w:rsidRPr="0068045F">
        <w:rPr>
          <w:sz w:val="16"/>
        </w:rPr>
        <w:t xml:space="preserve"> in 2018 </w:t>
      </w:r>
      <w:r w:rsidRPr="00E56E37">
        <w:rPr>
          <w:rStyle w:val="StyleUnderline"/>
        </w:rPr>
        <w:t>to two minutes to midnight, the closest since</w:t>
      </w:r>
      <w:r w:rsidRPr="0068045F">
        <w:rPr>
          <w:sz w:val="16"/>
        </w:rPr>
        <w:t xml:space="preserve"> 1953, when it marked </w:t>
      </w:r>
      <w:r w:rsidRPr="00E56E37">
        <w:rPr>
          <w:rStyle w:val="StyleUnderline"/>
        </w:rPr>
        <w:t>the advent of thermonuclear weapons.</w:t>
      </w:r>
      <w:r w:rsidRPr="0068045F">
        <w:rPr>
          <w:sz w:val="16"/>
        </w:rPr>
        <w:t xml:space="preserve">29 Increasingly severe economic sanctions are being imposed by the United States on countries like Venezuela and Nicaragua, despite their democratic elections—or because of them. </w:t>
      </w:r>
      <w:r w:rsidRPr="00E56E37">
        <w:rPr>
          <w:rStyle w:val="StyleUnderline"/>
        </w:rPr>
        <w:t xml:space="preserve">Trade and currency wars are being actively promoted by core states, while </w:t>
      </w:r>
      <w:r w:rsidRPr="00FA63F1">
        <w:rPr>
          <w:rStyle w:val="StyleUnderline"/>
        </w:rPr>
        <w:t>racist barriers against immigration continue to be erected</w:t>
      </w:r>
      <w:r w:rsidRPr="00FA63F1">
        <w:rPr>
          <w:sz w:val="16"/>
        </w:rPr>
        <w:t xml:space="preserve"> in Europe and the United States as some 60 million refugees and internally displaced peoples flee devastated environments. </w:t>
      </w:r>
      <w:r w:rsidRPr="00FA63F1">
        <w:rPr>
          <w:rStyle w:val="StyleUnderline"/>
        </w:rPr>
        <w:t>Migrant populations worldwide have risen</w:t>
      </w:r>
      <w:r w:rsidRPr="00FA63F1">
        <w:rPr>
          <w:sz w:val="16"/>
        </w:rPr>
        <w:t xml:space="preserve"> to 250 million, with those residi</w:t>
      </w:r>
      <w:r w:rsidRPr="0068045F">
        <w:rPr>
          <w:sz w:val="16"/>
        </w:rPr>
        <w:t xml:space="preserve">ng in high-income countries constituting more than 14 percent of the populations of those countries, up from less than 10 percent in 2000. Meanwhile, </w:t>
      </w:r>
      <w:r w:rsidRPr="00E56E37">
        <w:rPr>
          <w:rStyle w:val="StyleUnderline"/>
        </w:rPr>
        <w:t>ruling circles and wealthy countries seek to wall off islands of power and privilege from the mass of humanity, who are to be left to their fate.</w:t>
      </w:r>
      <w:r w:rsidRPr="0068045F">
        <w:rPr>
          <w:sz w:val="16"/>
        </w:rPr>
        <w:t xml:space="preserve">30 More than three-quarters of a billion people, </w:t>
      </w:r>
      <w:r w:rsidRPr="00E56E37">
        <w:rPr>
          <w:rStyle w:val="StyleUnderline"/>
        </w:rPr>
        <w:t xml:space="preserve">over 10 percent of the world population, are chronically </w:t>
      </w:r>
      <w:r w:rsidRPr="002A2F8F">
        <w:rPr>
          <w:rStyle w:val="StyleUnderline"/>
        </w:rPr>
        <w:t>malnourished.</w:t>
      </w:r>
      <w:r w:rsidRPr="002A2F8F">
        <w:rPr>
          <w:sz w:val="16"/>
        </w:rPr>
        <w:t xml:space="preserve">31 </w:t>
      </w:r>
      <w:r w:rsidRPr="002A2F8F">
        <w:rPr>
          <w:rStyle w:val="StyleUnderline"/>
        </w:rPr>
        <w:t>Food stress in the United States keeps climbing, leading to</w:t>
      </w:r>
      <w:r w:rsidRPr="002A2F8F">
        <w:rPr>
          <w:sz w:val="16"/>
        </w:rPr>
        <w:t xml:space="preserve"> the rapid growth o</w:t>
      </w:r>
      <w:r w:rsidRPr="0068045F">
        <w:rPr>
          <w:sz w:val="16"/>
        </w:rPr>
        <w:t xml:space="preserve">f cheap dollar stores selling </w:t>
      </w:r>
      <w:r w:rsidRPr="00E56E37">
        <w:rPr>
          <w:rStyle w:val="StyleUnderline"/>
        </w:rPr>
        <w:t>poor quality and toxic food.</w:t>
      </w:r>
      <w:r w:rsidRPr="0068045F">
        <w:rPr>
          <w:sz w:val="16"/>
        </w:rPr>
        <w:t xml:space="preserve"> Around </w:t>
      </w:r>
      <w:r w:rsidRPr="00E56E37">
        <w:rPr>
          <w:rStyle w:val="StyleUnderline"/>
        </w:rPr>
        <w:t>forty million Americans</w:t>
      </w:r>
      <w:r w:rsidRPr="0068045F">
        <w:rPr>
          <w:sz w:val="16"/>
        </w:rPr>
        <w:t xml:space="preserve">, representing one out of eight households, including nearly thirteen million children, </w:t>
      </w:r>
      <w:r w:rsidRPr="00E56E37">
        <w:rPr>
          <w:rStyle w:val="StyleUnderline"/>
        </w:rPr>
        <w:t>are food insecure.</w:t>
      </w:r>
      <w:r w:rsidRPr="0068045F">
        <w:rPr>
          <w:sz w:val="16"/>
        </w:rPr>
        <w:t xml:space="preserve">32 </w:t>
      </w:r>
      <w:r w:rsidRPr="00E56E37">
        <w:rPr>
          <w:rStyle w:val="StyleUnderline"/>
        </w:rPr>
        <w:t>Subsistence farmers are being pushed off their lands by agribusiness</w:t>
      </w:r>
      <w:r w:rsidRPr="0068045F">
        <w:rPr>
          <w:sz w:val="16"/>
        </w:rPr>
        <w:t xml:space="preserve">, private capital, and sovereign wealth funds in a global </w:t>
      </w:r>
      <w:proofErr w:type="spellStart"/>
      <w:r w:rsidRPr="0068045F">
        <w:rPr>
          <w:sz w:val="16"/>
        </w:rPr>
        <w:t>depeasantization</w:t>
      </w:r>
      <w:proofErr w:type="spellEnd"/>
      <w:r w:rsidRPr="0068045F">
        <w:rPr>
          <w:sz w:val="16"/>
        </w:rPr>
        <w:t xml:space="preserve"> process that constitutes the greatest movement of people in history.33 </w:t>
      </w:r>
      <w:r w:rsidRPr="00E56E37">
        <w:rPr>
          <w:rStyle w:val="StyleUnderline"/>
        </w:rPr>
        <w:t xml:space="preserve">Urban overcrowding and </w:t>
      </w:r>
      <w:r w:rsidRPr="00A93CB1">
        <w:rPr>
          <w:rStyle w:val="StyleUnderline"/>
          <w:highlight w:val="cyan"/>
        </w:rPr>
        <w:t xml:space="preserve">poverty </w:t>
      </w:r>
      <w:r w:rsidRPr="00FA63F1">
        <w:rPr>
          <w:rStyle w:val="StyleUnderline"/>
        </w:rPr>
        <w:t xml:space="preserve">across much of the globe </w:t>
      </w:r>
      <w:r w:rsidRPr="00A93CB1">
        <w:rPr>
          <w:rStyle w:val="StyleUnderline"/>
          <w:highlight w:val="cyan"/>
        </w:rPr>
        <w:t>is so severe that one can</w:t>
      </w:r>
      <w:r w:rsidRPr="00E56E37">
        <w:rPr>
          <w:rStyle w:val="StyleUnderline"/>
        </w:rPr>
        <w:t xml:space="preserve"> now reasonably </w:t>
      </w:r>
      <w:r w:rsidRPr="00A93CB1">
        <w:rPr>
          <w:rStyle w:val="StyleUnderline"/>
          <w:highlight w:val="cyan"/>
        </w:rPr>
        <w:t>refer to a “planet of slums.”</w:t>
      </w:r>
      <w:r w:rsidRPr="0068045F">
        <w:rPr>
          <w:sz w:val="16"/>
        </w:rPr>
        <w:t xml:space="preserve">34 Meanwhile, the world housing market is estimated to be worth up to $163 trillion (as compared to the value of gold mined over all recorded history, estimated at $7.5 trillion).35 </w:t>
      </w:r>
      <w:r w:rsidRPr="00E56E37">
        <w:rPr>
          <w:rStyle w:val="StyleUnderline"/>
        </w:rPr>
        <w:t>The Anthropocene</w:t>
      </w:r>
      <w:r w:rsidRPr="0068045F">
        <w:rPr>
          <w:sz w:val="16"/>
        </w:rPr>
        <w:t xml:space="preserve"> epoch, first ushered in by the Great Acceleration of the world economy immediately after the Second World War, </w:t>
      </w:r>
      <w:r w:rsidRPr="00E56E37">
        <w:rPr>
          <w:rStyle w:val="StyleUnderline"/>
        </w:rPr>
        <w:t xml:space="preserve">has generated enormous rifts in planetary boundaries, </w:t>
      </w:r>
      <w:r w:rsidRPr="002A2F8F">
        <w:rPr>
          <w:rStyle w:val="StyleUnderline"/>
        </w:rPr>
        <w:t xml:space="preserve">extending </w:t>
      </w:r>
      <w:r w:rsidRPr="00FA63F1">
        <w:rPr>
          <w:rStyle w:val="StyleUnderline"/>
        </w:rPr>
        <w:t>from climate change to ocean acidification, to the sixth extinction, to disruption of the global nitrogen and phosphorus cycles, to the loss of freshwater, to the disappearance of forests, to widespread toxic-chemical and radioactive pollution.</w:t>
      </w:r>
      <w:r w:rsidRPr="00FA63F1">
        <w:rPr>
          <w:sz w:val="16"/>
        </w:rPr>
        <w:t>36 It</w:t>
      </w:r>
      <w:r w:rsidRPr="0068045F">
        <w:rPr>
          <w:sz w:val="16"/>
        </w:rPr>
        <w:t xml:space="preserve"> is now estimated that </w:t>
      </w:r>
      <w:r w:rsidRPr="00E56E37">
        <w:rPr>
          <w:rStyle w:val="StyleUnderline"/>
        </w:rPr>
        <w:t>60 percent of the world’s wildlife vertebrate population</w:t>
      </w:r>
      <w:r w:rsidRPr="0068045F">
        <w:rPr>
          <w:sz w:val="16"/>
        </w:rPr>
        <w:t xml:space="preserve"> (including mammals, reptiles, amphibians, birds, and fish) </w:t>
      </w:r>
      <w:r w:rsidRPr="00E56E37">
        <w:rPr>
          <w:rStyle w:val="StyleUnderline"/>
        </w:rPr>
        <w:t>have been wiped out</w:t>
      </w:r>
      <w:r w:rsidRPr="0068045F">
        <w:rPr>
          <w:sz w:val="16"/>
        </w:rPr>
        <w:t xml:space="preserve"> since 1970, </w:t>
      </w:r>
      <w:r w:rsidRPr="00E56E37">
        <w:rPr>
          <w:rStyle w:val="StyleUnderline"/>
        </w:rPr>
        <w:t>while the worldwide abundance of invertebrates has declined by 45 percent</w:t>
      </w:r>
      <w:r w:rsidRPr="0068045F">
        <w:rPr>
          <w:sz w:val="16"/>
        </w:rPr>
        <w:t xml:space="preserve"> in recent decades.37 What climatologist James Hansen calls the </w:t>
      </w:r>
      <w:r w:rsidRPr="00A93CB1">
        <w:rPr>
          <w:rStyle w:val="StyleUnderline"/>
          <w:highlight w:val="cyan"/>
        </w:rPr>
        <w:t>“species exterminations” resulting from</w:t>
      </w:r>
      <w:r w:rsidRPr="002A2F8F">
        <w:rPr>
          <w:rStyle w:val="StyleUnderline"/>
        </w:rPr>
        <w:t xml:space="preserve"> accelerating </w:t>
      </w:r>
      <w:r w:rsidRPr="00A93CB1">
        <w:rPr>
          <w:rStyle w:val="StyleUnderline"/>
          <w:highlight w:val="cyan"/>
        </w:rPr>
        <w:t>climate change</w:t>
      </w:r>
      <w:r w:rsidRPr="002A2F8F">
        <w:rPr>
          <w:rStyle w:val="StyleUnderline"/>
        </w:rPr>
        <w:t xml:space="preserve"> and rapidly shif</w:t>
      </w:r>
      <w:r w:rsidRPr="00E56E37">
        <w:rPr>
          <w:rStyle w:val="StyleUnderline"/>
        </w:rPr>
        <w:t xml:space="preserve">ting climate zones </w:t>
      </w:r>
      <w:r w:rsidRPr="00A93CB1">
        <w:rPr>
          <w:rStyle w:val="StyleUnderline"/>
          <w:highlight w:val="cyan"/>
        </w:rPr>
        <w:t>are</w:t>
      </w:r>
      <w:r w:rsidRPr="00E56E37">
        <w:rPr>
          <w:rStyle w:val="StyleUnderline"/>
        </w:rPr>
        <w:t xml:space="preserve"> only </w:t>
      </w:r>
      <w:r w:rsidRPr="00A93CB1">
        <w:rPr>
          <w:rStyle w:val="StyleUnderline"/>
          <w:highlight w:val="cyan"/>
        </w:rPr>
        <w:t>compounding</w:t>
      </w:r>
      <w:r w:rsidRPr="00E56E37">
        <w:rPr>
          <w:rStyle w:val="StyleUnderline"/>
        </w:rPr>
        <w:t xml:space="preserve"> this general process of </w:t>
      </w:r>
      <w:r w:rsidRPr="00A93CB1">
        <w:rPr>
          <w:rStyle w:val="StyleUnderline"/>
          <w:highlight w:val="cyan"/>
        </w:rPr>
        <w:t>biodiversity loss.</w:t>
      </w:r>
      <w:r w:rsidRPr="00E56E37">
        <w:rPr>
          <w:rStyle w:val="StyleUnderline"/>
        </w:rPr>
        <w:t xml:space="preserve"> Biologists expect that </w:t>
      </w:r>
      <w:r w:rsidRPr="00A93CB1">
        <w:rPr>
          <w:rStyle w:val="StyleUnderline"/>
          <w:highlight w:val="cyan"/>
        </w:rPr>
        <w:t xml:space="preserve">half of all species </w:t>
      </w:r>
      <w:r w:rsidRPr="00FA63F1">
        <w:rPr>
          <w:rStyle w:val="StyleUnderline"/>
        </w:rPr>
        <w:t xml:space="preserve">will be </w:t>
      </w:r>
      <w:r w:rsidRPr="00A93CB1">
        <w:rPr>
          <w:rStyle w:val="StyleUnderline"/>
          <w:highlight w:val="cyan"/>
        </w:rPr>
        <w:t xml:space="preserve">facing extinction </w:t>
      </w:r>
      <w:r w:rsidRPr="00FA63F1">
        <w:rPr>
          <w:rStyle w:val="StyleUnderline"/>
        </w:rPr>
        <w:t>by the end of the century.</w:t>
      </w:r>
      <w:r w:rsidRPr="00FA63F1">
        <w:rPr>
          <w:sz w:val="16"/>
        </w:rPr>
        <w:t xml:space="preserve">38 </w:t>
      </w:r>
      <w:r w:rsidRPr="00FA63F1">
        <w:rPr>
          <w:rStyle w:val="StyleUnderline"/>
        </w:rPr>
        <w:t>If present</w:t>
      </w:r>
      <w:r w:rsidRPr="00E56E37">
        <w:rPr>
          <w:rStyle w:val="StyleUnderline"/>
        </w:rPr>
        <w:t xml:space="preserve"> climate-change trends continue, the “global carbon budget” associated with a 2°C increase in average global temperature will be broken in sixteen years </w:t>
      </w:r>
      <w:r w:rsidRPr="0068045F">
        <w:rPr>
          <w:sz w:val="16"/>
        </w:rPr>
        <w:t xml:space="preserve">(while a 1.5°C increase in global average temperature—staying beneath which is the key to long-term stabilization of the climate—will be reached in a decade). Earth System scientists warn that </w:t>
      </w:r>
      <w:r w:rsidRPr="00A93CB1">
        <w:rPr>
          <w:rStyle w:val="StyleUnderline"/>
          <w:highlight w:val="cyan"/>
        </w:rPr>
        <w:t>the world is</w:t>
      </w:r>
      <w:r w:rsidRPr="00E56E37">
        <w:rPr>
          <w:rStyle w:val="StyleUnderline"/>
        </w:rPr>
        <w:t xml:space="preserve"> now perilously </w:t>
      </w:r>
      <w:r w:rsidRPr="00A93CB1">
        <w:rPr>
          <w:rStyle w:val="StyleUnderline"/>
          <w:highlight w:val="cyan"/>
        </w:rPr>
        <w:t>close to a Hothouse</w:t>
      </w:r>
      <w:r w:rsidRPr="00E56E37">
        <w:rPr>
          <w:rStyle w:val="StyleUnderline"/>
        </w:rPr>
        <w:t xml:space="preserve"> Earth, </w:t>
      </w:r>
      <w:r w:rsidRPr="00A93CB1">
        <w:rPr>
          <w:rStyle w:val="StyleUnderline"/>
          <w:highlight w:val="cyan"/>
        </w:rPr>
        <w:t>in which</w:t>
      </w:r>
      <w:r w:rsidRPr="00E56E37">
        <w:rPr>
          <w:rStyle w:val="StyleUnderline"/>
        </w:rPr>
        <w:t xml:space="preserve"> catastrophic </w:t>
      </w:r>
      <w:r w:rsidRPr="00A93CB1">
        <w:rPr>
          <w:rStyle w:val="StyleUnderline"/>
          <w:highlight w:val="cyan"/>
        </w:rPr>
        <w:t>climate change will be locked in and irreversible.</w:t>
      </w:r>
      <w:r w:rsidRPr="0068045F">
        <w:rPr>
          <w:sz w:val="16"/>
        </w:rPr>
        <w:t xml:space="preserve">39 </w:t>
      </w:r>
      <w:r w:rsidRPr="00E56E37">
        <w:rPr>
          <w:rStyle w:val="StyleUnderline"/>
        </w:rPr>
        <w:t>The ecological, social, and economic costs to humanity of continuing to increase carbon emissions</w:t>
      </w:r>
      <w:r w:rsidRPr="0068045F">
        <w:rPr>
          <w:sz w:val="16"/>
        </w:rPr>
        <w:t xml:space="preserve"> by 2.0 percent a year as in recent decades (rising in 2018 by 2.7 percent—3.4 percent in the United States), and failing to meet the minimal 3.0 percent annual reductions in emissions currently needed to avoid a catastrophic destabilization of the earth’s energy balance, </w:t>
      </w:r>
      <w:r w:rsidRPr="00E56E37">
        <w:rPr>
          <w:rStyle w:val="StyleUnderline"/>
        </w:rPr>
        <w:t>are simply incalculable.</w:t>
      </w:r>
      <w:r w:rsidRPr="0068045F">
        <w:rPr>
          <w:sz w:val="16"/>
        </w:rPr>
        <w:t xml:space="preserve">40 Nevertheless, </w:t>
      </w:r>
      <w:r w:rsidRPr="00E56E37">
        <w:rPr>
          <w:rStyle w:val="StyleUnderline"/>
        </w:rPr>
        <w:t>major energy corporations</w:t>
      </w:r>
      <w:r w:rsidRPr="0068045F">
        <w:rPr>
          <w:sz w:val="16"/>
        </w:rPr>
        <w:t xml:space="preserve"> continue to lie about climate change, promoting and bankrolling climate denialism—while admitting the truth in their internal documents. These corporations </w:t>
      </w:r>
      <w:r w:rsidRPr="00E56E37">
        <w:rPr>
          <w:rStyle w:val="StyleUnderline"/>
        </w:rPr>
        <w:t>are working to accelerate the extraction and production of fossil fuels, including the dirtiest, most greenhouse gas-generating varieties,</w:t>
      </w:r>
      <w:r w:rsidRPr="0068045F">
        <w:rPr>
          <w:sz w:val="16"/>
        </w:rPr>
        <w:t xml:space="preserve"> reaping enormous profits in the process. The melting of the Arctic ice from global warming is seen by capital as a new El Dorado, opening up massive additional oil and gas reserves to be exploited without regard to the consequences for the earth’s climate. In response to scientific reports on climate change, Exxon Mobil declared that it intends to extract and sell all of the fossil-fuel reserves at its disposal.41 </w:t>
      </w:r>
      <w:r w:rsidRPr="00E56E37">
        <w:rPr>
          <w:rStyle w:val="StyleUnderline"/>
        </w:rPr>
        <w:t xml:space="preserve">Energy </w:t>
      </w:r>
      <w:r w:rsidRPr="00A93CB1">
        <w:rPr>
          <w:rStyle w:val="StyleUnderline"/>
          <w:highlight w:val="cyan"/>
        </w:rPr>
        <w:t xml:space="preserve">corporations continue to intervene </w:t>
      </w:r>
      <w:r w:rsidRPr="00FA63F1">
        <w:rPr>
          <w:rStyle w:val="StyleUnderline"/>
        </w:rPr>
        <w:t xml:space="preserve">in climate negotiations </w:t>
      </w:r>
      <w:r w:rsidRPr="00A93CB1">
        <w:rPr>
          <w:rStyle w:val="StyleUnderline"/>
          <w:highlight w:val="cyan"/>
        </w:rPr>
        <w:t>to ensure that any agreements</w:t>
      </w:r>
      <w:r w:rsidRPr="00E56E37">
        <w:rPr>
          <w:rStyle w:val="StyleUnderline"/>
        </w:rPr>
        <w:t xml:space="preserve"> to limit carbon emissions </w:t>
      </w:r>
      <w:r w:rsidRPr="00A93CB1">
        <w:rPr>
          <w:rStyle w:val="StyleUnderline"/>
          <w:highlight w:val="cyan"/>
        </w:rPr>
        <w:t>are defanged.</w:t>
      </w:r>
      <w:r w:rsidRPr="00E56E37">
        <w:rPr>
          <w:rStyle w:val="StyleUnderline"/>
        </w:rPr>
        <w:t xml:space="preserve"> Capitalist countries</w:t>
      </w:r>
      <w:r w:rsidRPr="0068045F">
        <w:rPr>
          <w:sz w:val="16"/>
        </w:rPr>
        <w:t xml:space="preserve"> across the board </w:t>
      </w:r>
      <w:r w:rsidRPr="00E56E37">
        <w:rPr>
          <w:rStyle w:val="StyleUnderline"/>
        </w:rPr>
        <w:t xml:space="preserve">are putting the accumulation of wealth for a few above combatting climate destabilization, </w:t>
      </w:r>
      <w:r w:rsidRPr="00A93CB1">
        <w:rPr>
          <w:rStyle w:val="StyleUnderline"/>
          <w:highlight w:val="cyan"/>
        </w:rPr>
        <w:t xml:space="preserve">threatening the </w:t>
      </w:r>
      <w:r w:rsidRPr="002454C2">
        <w:rPr>
          <w:rStyle w:val="StyleUnderline"/>
        </w:rPr>
        <w:t xml:space="preserve">very </w:t>
      </w:r>
      <w:r w:rsidRPr="00A93CB1">
        <w:rPr>
          <w:rStyle w:val="StyleUnderline"/>
          <w:highlight w:val="cyan"/>
        </w:rPr>
        <w:t>future of humanity.</w:t>
      </w:r>
      <w:r w:rsidRPr="0068045F">
        <w:rPr>
          <w:sz w:val="16"/>
        </w:rPr>
        <w:t xml:space="preserve"> Capitalism is best understood as a competitive class-based mode of production and exchange geared to the accumulation of capital through the exploitation of workers’ labor power and the private appropriation of surplus value (value generated beyond the costs of the workers’ own reproduction). The mode of economic accounting intrinsic to capitalism designates as a value-generating good or service anything that passes through the market and therefore produces income. It follows that </w:t>
      </w:r>
      <w:r w:rsidRPr="00E56E37">
        <w:rPr>
          <w:rStyle w:val="StyleUnderline"/>
        </w:rPr>
        <w:t>the greater part of the social and environmental costs of production outside the market are excluded in this form of valuation and are treated as mere negative “externalities,” unrelated to the capitalist economy itself</w:t>
      </w:r>
      <w:r w:rsidRPr="0068045F">
        <w:rPr>
          <w:sz w:val="16"/>
        </w:rPr>
        <w:t xml:space="preserve">—whether in terms of the shortening and degradation of human life or the destruction of the natural environment. As environmental economist K. William Kapp stated, “capitalism must be regarded as an economy of unpaid costs.”42 We have now reached a point in the twenty-first century in </w:t>
      </w:r>
      <w:r w:rsidRPr="002454C2">
        <w:rPr>
          <w:sz w:val="16"/>
        </w:rPr>
        <w:t xml:space="preserve">which </w:t>
      </w:r>
      <w:r w:rsidRPr="002454C2">
        <w:rPr>
          <w:rStyle w:val="StyleUnderline"/>
        </w:rPr>
        <w:t>the externalities of</w:t>
      </w:r>
      <w:r w:rsidRPr="00E56E37">
        <w:rPr>
          <w:rStyle w:val="StyleUnderline"/>
        </w:rPr>
        <w:t xml:space="preserve"> this irrational system, </w:t>
      </w:r>
      <w:r w:rsidRPr="00FA63F1">
        <w:rPr>
          <w:rStyle w:val="StyleUnderline"/>
        </w:rPr>
        <w:t>such as the costs of war, the depletion of natural resources, the waste of human lives, and the disruption of the planetary environment, now far exceed any future economic benefits that capitalism offers to</w:t>
      </w:r>
      <w:r w:rsidRPr="00E56E37">
        <w:rPr>
          <w:rStyle w:val="StyleUnderline"/>
        </w:rPr>
        <w:t xml:space="preserve"> society as a whole.</w:t>
      </w:r>
      <w:r w:rsidRPr="0068045F">
        <w:rPr>
          <w:sz w:val="16"/>
        </w:rPr>
        <w:t xml:space="preserve"> The accumulation of capital and the amassing of wealth are increasingly occurring at the expense of an irrevocable rift in the social and environmental conditions governing human life on earth.43</w:t>
      </w:r>
    </w:p>
    <w:p w14:paraId="4E26BE98" w14:textId="77777777" w:rsidR="0016595E" w:rsidRDefault="0016595E" w:rsidP="0016595E">
      <w:pPr>
        <w:pStyle w:val="Heading4"/>
      </w:pPr>
      <w:r>
        <w:t xml:space="preserve">The alternative is militant class struggle unionism. Only a radical break from labor law can facilitate a labor movement capable of challenging capitalism. </w:t>
      </w:r>
    </w:p>
    <w:p w14:paraId="3F6ABEBC" w14:textId="77777777" w:rsidR="0016595E" w:rsidRDefault="0016595E" w:rsidP="0016595E">
      <w:r w:rsidRPr="00C751AE">
        <w:rPr>
          <w:rStyle w:val="Style13ptBold"/>
        </w:rPr>
        <w:t>Burns 22</w:t>
      </w:r>
      <w:r w:rsidRPr="00C751AE">
        <w:t xml:space="preserve"> [Joe, former local union president active in strike solidarity, is a labor negotiator and attorney 2022, “Class Struggle Unionism,” Chapter </w:t>
      </w:r>
      <w:r>
        <w:t>5</w:t>
      </w:r>
      <w:r w:rsidRPr="00C751AE">
        <w:t>, https://www.haymarketbooks.org/books/1767-class-struggle-unionism]//KW</w:t>
      </w:r>
    </w:p>
    <w:p w14:paraId="7D241340" w14:textId="77777777" w:rsidR="0016595E" w:rsidRPr="00201841" w:rsidRDefault="0016595E" w:rsidP="0016595E">
      <w:pPr>
        <w:rPr>
          <w:rStyle w:val="Emphasis"/>
        </w:rPr>
      </w:pPr>
      <w:r w:rsidRPr="00264B47">
        <w:rPr>
          <w:sz w:val="14"/>
        </w:rPr>
        <w:t xml:space="preserve">Reestablishing Militancy Now, observers will notice that </w:t>
      </w:r>
      <w:r w:rsidRPr="00A5039A">
        <w:rPr>
          <w:rStyle w:val="StyleUnderline"/>
        </w:rPr>
        <w:t>all of the most effective tactics mentioned above have been outlawed by what I refer to as the system of labor control</w:t>
      </w:r>
      <w:r w:rsidRPr="00264B47">
        <w:rPr>
          <w:sz w:val="14"/>
        </w:rPr>
        <w:t xml:space="preserve">. This is a set of laws and court rulings that outlaw traditionally successful trade union tactics. •  Stopping inputs into the plant interferes with property rights of employers, may run afoul of secondary boycott provisions, and will provoke NLRB intervention. •  Stopping scabs from entering plants violates both judicial injunctions and state laws on trespassing. •  Most effective solidarity tactics have been outlawed by the </w:t>
      </w:r>
      <w:proofErr w:type="spellStart"/>
      <w:r w:rsidRPr="00264B47">
        <w:rPr>
          <w:sz w:val="14"/>
        </w:rPr>
        <w:t>TaftHartley</w:t>
      </w:r>
      <w:proofErr w:type="spellEnd"/>
      <w:r w:rsidRPr="00264B47">
        <w:rPr>
          <w:sz w:val="14"/>
        </w:rPr>
        <w:t xml:space="preserve"> Act. </w:t>
      </w:r>
      <w:r w:rsidRPr="00A5039A">
        <w:rPr>
          <w:rStyle w:val="StyleUnderline"/>
        </w:rPr>
        <w:t xml:space="preserve">Simply put, in one fashion or another </w:t>
      </w:r>
      <w:r w:rsidRPr="00201841">
        <w:rPr>
          <w:rStyle w:val="StyleUnderline"/>
          <w:highlight w:val="cyan"/>
        </w:rPr>
        <w:t>every vehicle for successful unionism has been effectively shut off</w:t>
      </w:r>
      <w:r w:rsidRPr="00A5039A">
        <w:rPr>
          <w:rStyle w:val="StyleUnderline"/>
        </w:rPr>
        <w:t xml:space="preserve">. We also know that </w:t>
      </w:r>
      <w:r w:rsidRPr="00201841">
        <w:rPr>
          <w:rStyle w:val="StyleUnderline"/>
          <w:highlight w:val="cyan"/>
        </w:rPr>
        <w:t>labor law is not going to be amended to allow these tactics, and even if it were, the courts would undermine the legislation</w:t>
      </w:r>
      <w:r w:rsidRPr="00264B47">
        <w:rPr>
          <w:sz w:val="14"/>
        </w:rPr>
        <w:t xml:space="preserve">. </w:t>
      </w:r>
      <w:proofErr w:type="gramStart"/>
      <w:r w:rsidRPr="00264B47">
        <w:rPr>
          <w:sz w:val="14"/>
        </w:rPr>
        <w:t>So</w:t>
      </w:r>
      <w:proofErr w:type="gramEnd"/>
      <w:r w:rsidRPr="00264B47">
        <w:rPr>
          <w:sz w:val="14"/>
        </w:rPr>
        <w:t xml:space="preserve"> all of this means that </w:t>
      </w:r>
      <w:r w:rsidRPr="00201841">
        <w:rPr>
          <w:rStyle w:val="StyleUnderline"/>
          <w:highlight w:val="cyan"/>
        </w:rPr>
        <w:t xml:space="preserve">our key task is to develop a labor movement based on militancy and </w:t>
      </w:r>
      <w:r w:rsidRPr="00201841">
        <w:rPr>
          <w:rStyle w:val="Emphasis"/>
          <w:highlight w:val="cyan"/>
        </w:rPr>
        <w:t>violating labor law.</w:t>
      </w:r>
      <w:r w:rsidRPr="00264B47">
        <w:rPr>
          <w:sz w:val="14"/>
        </w:rPr>
        <w:t xml:space="preserve"> </w:t>
      </w:r>
      <w:r w:rsidRPr="00A5039A">
        <w:rPr>
          <w:rStyle w:val="StyleUnderline"/>
        </w:rPr>
        <w:t xml:space="preserve">Establishing militancy will require a complete break with our existing union practices, conflict with institutions and officials who do not want to fight, and </w:t>
      </w:r>
      <w:r w:rsidRPr="00201841">
        <w:rPr>
          <w:rStyle w:val="StyleUnderline"/>
          <w:highlight w:val="cyan"/>
        </w:rPr>
        <w:t xml:space="preserve">a </w:t>
      </w:r>
      <w:r w:rsidRPr="00201841">
        <w:rPr>
          <w:rStyle w:val="Emphasis"/>
          <w:highlight w:val="cyan"/>
        </w:rPr>
        <w:t>completely different worldview</w:t>
      </w:r>
      <w:r w:rsidRPr="00A5039A">
        <w:rPr>
          <w:rStyle w:val="StyleUnderline"/>
        </w:rPr>
        <w:t>. Reestablishing militancy requires</w:t>
      </w:r>
      <w:r w:rsidRPr="00264B47">
        <w:rPr>
          <w:sz w:val="14"/>
        </w:rPr>
        <w:t xml:space="preserve"> a number of steps that will be discussed in more detail below: •  </w:t>
      </w:r>
      <w:r w:rsidRPr="00A5039A">
        <w:rPr>
          <w:rStyle w:val="StyleUnderline"/>
        </w:rPr>
        <w:t>Developing a theory of labor rights that justifies militancy •  Creating new forms of worker organization •  Orienting toward the rank and file •  Establishing concrete intermediate steps to build a militant labor movement</w:t>
      </w:r>
      <w:r w:rsidRPr="00264B47">
        <w:rPr>
          <w:sz w:val="14"/>
        </w:rPr>
        <w:t xml:space="preserve"> </w:t>
      </w:r>
      <w:r w:rsidRPr="00201841">
        <w:rPr>
          <w:rStyle w:val="StyleUnderline"/>
          <w:highlight w:val="cyan"/>
        </w:rPr>
        <w:t>We have decades of weakness—law-abiding, rule-following, unimaginative, losing unionism</w:t>
      </w:r>
      <w:r w:rsidRPr="00264B47">
        <w:rPr>
          <w:sz w:val="14"/>
        </w:rPr>
        <w:t xml:space="preserve">—such that we can’t even see what winning looks like. </w:t>
      </w:r>
      <w:r w:rsidRPr="00A5039A">
        <w:rPr>
          <w:rStyle w:val="StyleUnderline"/>
        </w:rPr>
        <w:t xml:space="preserve">In an era of weakness and decline, folks tend to think small and look for strategies that can make a little progress. But often that is exactly the wrong thing. </w:t>
      </w:r>
      <w:r w:rsidRPr="00201841">
        <w:rPr>
          <w:rStyle w:val="Emphasis"/>
          <w:highlight w:val="cyan"/>
        </w:rPr>
        <w:t>Breaking free</w:t>
      </w:r>
      <w:r w:rsidRPr="00201841">
        <w:rPr>
          <w:rStyle w:val="StyleUnderline"/>
          <w:highlight w:val="cyan"/>
        </w:rPr>
        <w:t xml:space="preserve"> requires </w:t>
      </w:r>
      <w:r w:rsidRPr="00201841">
        <w:rPr>
          <w:rStyle w:val="Emphasis"/>
          <w:highlight w:val="cyan"/>
        </w:rPr>
        <w:t>thinking big</w:t>
      </w:r>
      <w:r w:rsidRPr="00201841">
        <w:rPr>
          <w:rStyle w:val="Emphasis"/>
        </w:rPr>
        <w:t>.</w:t>
      </w:r>
      <w:r w:rsidRPr="00264B47">
        <w:rPr>
          <w:sz w:val="14"/>
        </w:rPr>
        <w:t xml:space="preserve"> So far in this chapter we’ve mainly discussed what we are up against: a system of labor laws put in place to thwart successful unionism and a legal system ready to bankrupt unions that step outside the box. Our task then is to figure out how to break free. For far too long we have tried to be the left edge of the possible instead of expanding the range. But when folks do break beyond current limitations, such as the Occupy movement or the red state teacher revolt, that is when great things happen. It’s time to set our sights higher. We need to ask ourselves some questions: What would a labor movement capable of violating judicial injunctions look like? What would it take to organize entire industries? What sort of resources and support would we need? What sort of ideas would labor activists need to hold? What would be the incremental steps to get us there? Once we answer these questions, we can begin to construct the type of labor movement we need. What we will likely find is that </w:t>
      </w:r>
      <w:r w:rsidRPr="00201841">
        <w:rPr>
          <w:rStyle w:val="StyleUnderline"/>
          <w:highlight w:val="cyan"/>
        </w:rPr>
        <w:t>this will</w:t>
      </w:r>
      <w:r w:rsidRPr="00A5039A">
        <w:rPr>
          <w:rStyle w:val="StyleUnderline"/>
        </w:rPr>
        <w:t xml:space="preserve"> not </w:t>
      </w:r>
      <w:r w:rsidRPr="00201841">
        <w:rPr>
          <w:rStyle w:val="StyleUnderline"/>
          <w:highlight w:val="cyan"/>
        </w:rPr>
        <w:t>be</w:t>
      </w:r>
      <w:r w:rsidRPr="00A5039A">
        <w:rPr>
          <w:rStyle w:val="StyleUnderline"/>
        </w:rPr>
        <w:t xml:space="preserve"> business unionism or labor liberalism but rather </w:t>
      </w:r>
      <w:r w:rsidRPr="00201841">
        <w:rPr>
          <w:rStyle w:val="Emphasis"/>
          <w:highlight w:val="cyan"/>
        </w:rPr>
        <w:t>class struggle unionism</w:t>
      </w:r>
      <w:r w:rsidRPr="00201841">
        <w:rPr>
          <w:sz w:val="14"/>
          <w:highlight w:val="cyan"/>
        </w:rPr>
        <w:t>.</w:t>
      </w:r>
      <w:r w:rsidRPr="00264B47">
        <w:rPr>
          <w:sz w:val="14"/>
        </w:rPr>
        <w:t xml:space="preserve"> Combatting repression begins, first and foremost, with the battle of ideas. </w:t>
      </w:r>
      <w:r w:rsidRPr="00A5039A">
        <w:rPr>
          <w:rStyle w:val="StyleUnderline"/>
        </w:rPr>
        <w:t xml:space="preserve">To defeat employers, we need to get their ideas out of our heads. To reestablish militancy, </w:t>
      </w:r>
      <w:r w:rsidRPr="00201841">
        <w:rPr>
          <w:rStyle w:val="StyleUnderline"/>
          <w:highlight w:val="cyan"/>
        </w:rPr>
        <w:t>we need an</w:t>
      </w:r>
      <w:r w:rsidRPr="00A5039A">
        <w:rPr>
          <w:rStyle w:val="StyleUnderline"/>
        </w:rPr>
        <w:t xml:space="preserve"> </w:t>
      </w:r>
      <w:r w:rsidRPr="00201841">
        <w:rPr>
          <w:rStyle w:val="StyleUnderline"/>
          <w:highlight w:val="cyan"/>
        </w:rPr>
        <w:t>entirely different approach to labor organizing, to our theory of labor rights,</w:t>
      </w:r>
      <w:r w:rsidRPr="00A5039A">
        <w:rPr>
          <w:rStyle w:val="StyleUnderline"/>
        </w:rPr>
        <w:t xml:space="preserve"> and to our conceptions of unionism</w:t>
      </w:r>
      <w:r w:rsidRPr="00264B47">
        <w:rPr>
          <w:sz w:val="14"/>
        </w:rPr>
        <w:t>. In other words</w:t>
      </w:r>
      <w:r w:rsidRPr="00A5039A">
        <w:rPr>
          <w:rStyle w:val="StyleUnderline"/>
        </w:rPr>
        <w:t xml:space="preserve">, </w:t>
      </w:r>
      <w:r w:rsidRPr="00201841">
        <w:rPr>
          <w:rStyle w:val="StyleUnderline"/>
          <w:highlight w:val="cyan"/>
        </w:rPr>
        <w:t xml:space="preserve">it requires a </w:t>
      </w:r>
      <w:r w:rsidRPr="00201841">
        <w:rPr>
          <w:rStyle w:val="Emphasis"/>
          <w:highlight w:val="cyan"/>
        </w:rPr>
        <w:t>complete break</w:t>
      </w:r>
      <w:r w:rsidRPr="00201841">
        <w:rPr>
          <w:rStyle w:val="StyleUnderline"/>
          <w:highlight w:val="cyan"/>
        </w:rPr>
        <w:t xml:space="preserve"> from </w:t>
      </w:r>
      <w:r w:rsidRPr="00017D81">
        <w:rPr>
          <w:rStyle w:val="StyleUnderline"/>
        </w:rPr>
        <w:t xml:space="preserve">the framework established by liberal </w:t>
      </w:r>
      <w:r w:rsidRPr="00201841">
        <w:rPr>
          <w:rStyle w:val="StyleUnderline"/>
          <w:highlight w:val="cyan"/>
        </w:rPr>
        <w:t>labor law</w:t>
      </w:r>
      <w:r w:rsidRPr="00A5039A">
        <w:rPr>
          <w:rStyle w:val="StyleUnderline"/>
        </w:rPr>
        <w:t xml:space="preserve"> and with labor liberalism</w:t>
      </w:r>
      <w:r w:rsidRPr="00201841">
        <w:rPr>
          <w:sz w:val="14"/>
        </w:rPr>
        <w:t xml:space="preserve">. </w:t>
      </w:r>
      <w:r w:rsidRPr="00201841">
        <w:rPr>
          <w:rStyle w:val="StyleUnderline"/>
        </w:rPr>
        <w:t xml:space="preserve">Underlying the system of labor control is a set of relations that privilege private property rights over human need. </w:t>
      </w:r>
      <w:r w:rsidRPr="00201841">
        <w:rPr>
          <w:sz w:val="14"/>
        </w:rPr>
        <w:t xml:space="preserve">Political scientist Alex Gourevitch has written at length about how the ideas underlying successful unionism come into conflict with the existing order. </w:t>
      </w:r>
      <w:r w:rsidRPr="00201841">
        <w:rPr>
          <w:rStyle w:val="StyleUnderline"/>
        </w:rPr>
        <w:t xml:space="preserve">American </w:t>
      </w:r>
      <w:r w:rsidRPr="00264B47">
        <w:rPr>
          <w:rStyle w:val="StyleUnderline"/>
          <w:highlight w:val="cyan"/>
        </w:rPr>
        <w:t>labor law does not just place enormous and unfair constraints on the exercise of labor rights</w:t>
      </w:r>
      <w:r w:rsidRPr="00A5039A">
        <w:rPr>
          <w:rStyle w:val="StyleUnderline"/>
        </w:rPr>
        <w:t xml:space="preserve"> because of Supreme Court mischief, employer assaults on the Wagner Act, or historic distortions of the Constitution. </w:t>
      </w:r>
      <w:r w:rsidRPr="00573D55">
        <w:rPr>
          <w:rStyle w:val="StyleUnderline"/>
          <w:highlight w:val="cyan"/>
        </w:rPr>
        <w:t>Those constraints</w:t>
      </w:r>
      <w:r w:rsidRPr="00A5039A">
        <w:rPr>
          <w:rStyle w:val="StyleUnderline"/>
        </w:rPr>
        <w:t xml:space="preserve"> also </w:t>
      </w:r>
      <w:r w:rsidRPr="00264B47">
        <w:rPr>
          <w:rStyle w:val="StyleUnderline"/>
          <w:highlight w:val="cyan"/>
        </w:rPr>
        <w:t>reflect</w:t>
      </w:r>
      <w:r w:rsidRPr="00A5039A">
        <w:rPr>
          <w:rStyle w:val="StyleUnderline"/>
        </w:rPr>
        <w:t xml:space="preserve"> some </w:t>
      </w:r>
      <w:r w:rsidRPr="00264B47">
        <w:rPr>
          <w:rStyle w:val="StyleUnderline"/>
          <w:highlight w:val="cyan"/>
        </w:rPr>
        <w:t>basic truths about liberal morality and the nature of power in a capitalist society</w:t>
      </w:r>
      <w:r w:rsidRPr="00264B47">
        <w:rPr>
          <w:sz w:val="14"/>
        </w:rPr>
        <w:t xml:space="preserve">. </w:t>
      </w:r>
      <w:r w:rsidRPr="00264B47">
        <w:rPr>
          <w:rStyle w:val="StyleUnderline"/>
          <w:highlight w:val="cyan"/>
        </w:rPr>
        <w:t xml:space="preserve">Liberal societies do not permit private actors to interfere with </w:t>
      </w:r>
      <w:r w:rsidRPr="00201841">
        <w:rPr>
          <w:rStyle w:val="StyleUnderline"/>
        </w:rPr>
        <w:t xml:space="preserve">others’ exercise of their basic civil and </w:t>
      </w:r>
      <w:r w:rsidRPr="00264B47">
        <w:rPr>
          <w:rStyle w:val="StyleUnderline"/>
          <w:highlight w:val="cyan"/>
        </w:rPr>
        <w:t>economic liberties</w:t>
      </w:r>
      <w:r w:rsidRPr="00264B47">
        <w:rPr>
          <w:sz w:val="14"/>
        </w:rPr>
        <w:t xml:space="preserve">. In a capitalist society, those basic liberties necessarily include freedom of contract, private property, and managerial authority. 2 </w:t>
      </w:r>
      <w:r w:rsidRPr="00264B47">
        <w:rPr>
          <w:rStyle w:val="StyleUnderline"/>
          <w:highlight w:val="cyan"/>
        </w:rPr>
        <w:t xml:space="preserve">Effective unionism </w:t>
      </w:r>
      <w:r w:rsidRPr="00201841">
        <w:rPr>
          <w:rStyle w:val="Emphasis"/>
          <w:highlight w:val="cyan"/>
        </w:rPr>
        <w:t>strikes at the core</w:t>
      </w:r>
      <w:r w:rsidRPr="00A5039A">
        <w:rPr>
          <w:rStyle w:val="StyleUnderline"/>
        </w:rPr>
        <w:t xml:space="preserve"> values </w:t>
      </w:r>
      <w:r w:rsidRPr="00264B47">
        <w:rPr>
          <w:rStyle w:val="StyleUnderline"/>
          <w:highlight w:val="cyan"/>
        </w:rPr>
        <w:t>of capitalist society</w:t>
      </w:r>
      <w:r w:rsidRPr="00264B47">
        <w:rPr>
          <w:sz w:val="14"/>
        </w:rPr>
        <w:t>. Whereas the predominant set of ideas in society are based on individual profit, unionism is based on the collective good. That’s why these class struggle ideas are so important on a very practical level. It would be a mistake to underestimate what we are up against. Once we move past symbolic civil disobedience and move into labor militancy, we rapidly come into sharp conflict with the existing order in a number of ways: •</w:t>
      </w:r>
      <w:r w:rsidRPr="00264B47">
        <w:rPr>
          <w:sz w:val="14"/>
        </w:rPr>
        <w:t> </w:t>
      </w:r>
      <w:r w:rsidRPr="00264B47">
        <w:rPr>
          <w:sz w:val="14"/>
        </w:rPr>
        <w:t> </w:t>
      </w:r>
      <w:r w:rsidRPr="00201841">
        <w:rPr>
          <w:rStyle w:val="StyleUnderline"/>
          <w:highlight w:val="cyan"/>
        </w:rPr>
        <w:t>By blockading or taking over workplaces, we are directly challeng</w:t>
      </w:r>
      <w:r w:rsidRPr="00264B47">
        <w:rPr>
          <w:rStyle w:val="StyleUnderline"/>
        </w:rPr>
        <w:t xml:space="preserve">ing the </w:t>
      </w:r>
      <w:r w:rsidRPr="00201841">
        <w:rPr>
          <w:rStyle w:val="StyleUnderline"/>
          <w:highlight w:val="cyan"/>
        </w:rPr>
        <w:t>property rights</w:t>
      </w:r>
      <w:r w:rsidRPr="00264B47">
        <w:rPr>
          <w:rStyle w:val="StyleUnderline"/>
        </w:rPr>
        <w:t xml:space="preserve"> of employers.</w:t>
      </w:r>
      <w:r w:rsidRPr="00264B47">
        <w:rPr>
          <w:sz w:val="14"/>
        </w:rPr>
        <w:t xml:space="preserve"> •</w:t>
      </w:r>
      <w:r w:rsidRPr="00264B47">
        <w:rPr>
          <w:sz w:val="14"/>
        </w:rPr>
        <w:t> </w:t>
      </w:r>
      <w:r w:rsidRPr="00264B47">
        <w:rPr>
          <w:sz w:val="14"/>
        </w:rPr>
        <w:t> </w:t>
      </w:r>
      <w:r w:rsidRPr="00201841">
        <w:rPr>
          <w:rStyle w:val="StyleUnderline"/>
          <w:highlight w:val="cyan"/>
        </w:rPr>
        <w:t>By disobeying injunctions, we</w:t>
      </w:r>
      <w:r w:rsidRPr="00264B47">
        <w:rPr>
          <w:rStyle w:val="StyleUnderline"/>
        </w:rPr>
        <w:t xml:space="preserve"> are </w:t>
      </w:r>
      <w:r w:rsidRPr="00201841">
        <w:rPr>
          <w:rStyle w:val="StyleUnderline"/>
          <w:highlight w:val="cyan"/>
        </w:rPr>
        <w:t>defy</w:t>
      </w:r>
      <w:r w:rsidRPr="00264B47">
        <w:rPr>
          <w:rStyle w:val="StyleUnderline"/>
        </w:rPr>
        <w:t xml:space="preserve">ing </w:t>
      </w:r>
      <w:r w:rsidRPr="00201841">
        <w:rPr>
          <w:rStyle w:val="StyleUnderline"/>
          <w:highlight w:val="cyan"/>
        </w:rPr>
        <w:t>the judiciary and set</w:t>
      </w:r>
      <w:r w:rsidRPr="00264B47">
        <w:rPr>
          <w:rStyle w:val="StyleUnderline"/>
        </w:rPr>
        <w:t xml:space="preserve">ting </w:t>
      </w:r>
      <w:r w:rsidRPr="00201841">
        <w:rPr>
          <w:rStyle w:val="StyleUnderline"/>
          <w:highlight w:val="cyan"/>
        </w:rPr>
        <w:t>our movement up as a parallel force in society</w:t>
      </w:r>
      <w:r w:rsidRPr="00264B47">
        <w:rPr>
          <w:sz w:val="14"/>
        </w:rPr>
        <w:t>. •</w:t>
      </w:r>
      <w:r w:rsidRPr="00264B47">
        <w:rPr>
          <w:sz w:val="14"/>
        </w:rPr>
        <w:t> </w:t>
      </w:r>
      <w:r w:rsidRPr="00264B47">
        <w:rPr>
          <w:sz w:val="14"/>
        </w:rPr>
        <w:t> </w:t>
      </w:r>
      <w:r w:rsidRPr="00264B47">
        <w:rPr>
          <w:sz w:val="14"/>
        </w:rPr>
        <w:t>By blocking scabs from entering workplaces, or defending ourselves against police attacks, we are engaged in actions that will be deemed violent. •</w:t>
      </w:r>
      <w:r w:rsidRPr="00264B47">
        <w:rPr>
          <w:sz w:val="14"/>
        </w:rPr>
        <w:t> </w:t>
      </w:r>
      <w:r w:rsidRPr="00264B47">
        <w:rPr>
          <w:sz w:val="14"/>
        </w:rPr>
        <w:t> </w:t>
      </w:r>
      <w:r w:rsidRPr="00201841">
        <w:rPr>
          <w:rStyle w:val="StyleUnderline"/>
          <w:highlight w:val="cyan"/>
        </w:rPr>
        <w:t>By interjecting ourselves into the employment relationship, we</w:t>
      </w:r>
      <w:r w:rsidRPr="00264B47">
        <w:rPr>
          <w:rStyle w:val="StyleUnderline"/>
        </w:rPr>
        <w:t xml:space="preserve"> are </w:t>
      </w:r>
      <w:r w:rsidRPr="00201841">
        <w:rPr>
          <w:rStyle w:val="Emphasis"/>
          <w:highlight w:val="cyan"/>
        </w:rPr>
        <w:t>directly challeng</w:t>
      </w:r>
      <w:r w:rsidRPr="00201841">
        <w:rPr>
          <w:rStyle w:val="StyleUnderline"/>
          <w:highlight w:val="cyan"/>
        </w:rPr>
        <w:t>i</w:t>
      </w:r>
      <w:r w:rsidRPr="00264B47">
        <w:rPr>
          <w:rStyle w:val="StyleUnderline"/>
        </w:rPr>
        <w:t xml:space="preserve">ng the process of </w:t>
      </w:r>
      <w:r w:rsidRPr="00201841">
        <w:rPr>
          <w:rStyle w:val="StyleUnderline"/>
          <w:highlight w:val="cyan"/>
        </w:rPr>
        <w:t>capital accumulation</w:t>
      </w:r>
      <w:r w:rsidRPr="00264B47">
        <w:rPr>
          <w:rStyle w:val="StyleUnderline"/>
        </w:rPr>
        <w:t>.</w:t>
      </w:r>
      <w:r w:rsidRPr="00264B47">
        <w:rPr>
          <w:sz w:val="14"/>
        </w:rPr>
        <w:t xml:space="preserve"> •</w:t>
      </w:r>
      <w:r w:rsidRPr="00264B47">
        <w:rPr>
          <w:sz w:val="14"/>
        </w:rPr>
        <w:t> </w:t>
      </w:r>
      <w:r w:rsidRPr="00264B47">
        <w:rPr>
          <w:sz w:val="14"/>
        </w:rPr>
        <w:t> </w:t>
      </w:r>
      <w:r w:rsidRPr="00264B47">
        <w:rPr>
          <w:sz w:val="14"/>
        </w:rPr>
        <w:t xml:space="preserve">By rooting our struggle in a fight for control of the workplace, </w:t>
      </w:r>
      <w:r w:rsidRPr="00264B47">
        <w:rPr>
          <w:rStyle w:val="StyleUnderline"/>
        </w:rPr>
        <w:t>we struggle against exploitation at its source and challenge the basic structure of employment.</w:t>
      </w:r>
      <w:r w:rsidRPr="00264B47">
        <w:rPr>
          <w:sz w:val="14"/>
        </w:rPr>
        <w:t xml:space="preserve"> •</w:t>
      </w:r>
      <w:r w:rsidRPr="00264B47">
        <w:rPr>
          <w:sz w:val="14"/>
        </w:rPr>
        <w:t> </w:t>
      </w:r>
      <w:r w:rsidRPr="00264B47">
        <w:rPr>
          <w:sz w:val="14"/>
        </w:rPr>
        <w:t> </w:t>
      </w:r>
      <w:r w:rsidRPr="00264B47">
        <w:rPr>
          <w:sz w:val="14"/>
        </w:rPr>
        <w:t xml:space="preserve">By utilizing industry-wide or general strikes, we engage in overt class-wide struggle that breaks free of the notion we live in a classless society. </w:t>
      </w:r>
      <w:r w:rsidRPr="00264B47">
        <w:rPr>
          <w:rStyle w:val="StyleUnderline"/>
        </w:rPr>
        <w:t>All of these actions are deeply destabilizing to the system.</w:t>
      </w:r>
      <w:r w:rsidRPr="00264B47">
        <w:rPr>
          <w:sz w:val="14"/>
        </w:rPr>
        <w:t xml:space="preserve"> Corporations and the government will attempt to either crush or co-opt such actions. Combating those employer strategies requires the class struggle ideas discussed in previous chapters. Take mass picketing, which was indispensable in reviving the modern labor movement. Legal scholar Ahmed White notes that mass picketing is, by the lights of liberalism, an insufferable mode of labor protest. For it is at once highly effective in arming workers to challenge the interests of capitalists, and also steeped in threatening visions of unmediated class conflict and worker solidarity and charged with the prospect of violence. For these reasons, the tactic has never been much defended by liberal jurists, academics, or other commentators. As the history of its treatment at the hands of courts, legislators, police, and commentators of all kinds makes clear, mass picketing is, in a word, anathema to a liberal system of labor law and policy. </w:t>
      </w:r>
      <w:r w:rsidRPr="00264B47">
        <w:rPr>
          <w:rStyle w:val="StyleUnderline"/>
        </w:rPr>
        <w:t>3 To be clear, these tactics would be opposed by Democratic and Republican judges and politicians alike.</w:t>
      </w:r>
      <w:r w:rsidRPr="00264B47">
        <w:rPr>
          <w:sz w:val="14"/>
        </w:rPr>
        <w:t xml:space="preserve"> As Alex Gourevitch points out, these effective strike tactics are considered coercive under liberal thought: What this means is that the majority of workers, who are relatively easy to replace, often have to use some coercive tactics if they want to go on strike with some reasonable chance of success. </w:t>
      </w:r>
      <w:r w:rsidRPr="00264B47">
        <w:rPr>
          <w:rStyle w:val="StyleUnderline"/>
        </w:rPr>
        <w:t>These tactics either prevent managers from hiring replacements, prevent replacements from taking struck jobs, or otherwise prevent work from getting done. The classic coercive tactics are sit-downs and mass pickets.4 This sets up an irreconcilable conflict between liberal labor theory and militanc</w:t>
      </w:r>
      <w:r w:rsidRPr="00264B47">
        <w:rPr>
          <w:sz w:val="14"/>
        </w:rPr>
        <w:t xml:space="preserve">y. After all, what gives us the right to coerce others? </w:t>
      </w:r>
      <w:r w:rsidRPr="00264B47">
        <w:rPr>
          <w:rStyle w:val="StyleUnderline"/>
        </w:rPr>
        <w:t>This is exactly why we need a class struggle ideology</w:t>
      </w:r>
      <w:r w:rsidRPr="00264B47">
        <w:rPr>
          <w:sz w:val="14"/>
        </w:rPr>
        <w:t xml:space="preserve">. In the preceding chapters </w:t>
      </w:r>
      <w:r w:rsidRPr="00264B47">
        <w:rPr>
          <w:rStyle w:val="StyleUnderline"/>
          <w:highlight w:val="cyan"/>
        </w:rPr>
        <w:t>we</w:t>
      </w:r>
      <w:r w:rsidRPr="00264B47">
        <w:rPr>
          <w:sz w:val="14"/>
        </w:rPr>
        <w:t xml:space="preserve"> discussed the elements of class struggle unionism, including the </w:t>
      </w:r>
      <w:r w:rsidRPr="00264B47">
        <w:rPr>
          <w:rStyle w:val="StyleUnderline"/>
          <w:highlight w:val="cyan"/>
        </w:rPr>
        <w:t>need to •</w:t>
      </w:r>
      <w:r w:rsidRPr="00264B47">
        <w:rPr>
          <w:rStyle w:val="StyleUnderline"/>
          <w:highlight w:val="cyan"/>
        </w:rPr>
        <w:t> </w:t>
      </w:r>
      <w:r w:rsidRPr="00264B47">
        <w:rPr>
          <w:rStyle w:val="StyleUnderline"/>
          <w:highlight w:val="cyan"/>
        </w:rPr>
        <w:t> </w:t>
      </w:r>
      <w:r w:rsidRPr="00264B47">
        <w:rPr>
          <w:rStyle w:val="StyleUnderline"/>
          <w:highlight w:val="cyan"/>
        </w:rPr>
        <w:t>reject</w:t>
      </w:r>
      <w:r w:rsidRPr="00264B47">
        <w:rPr>
          <w:rStyle w:val="StyleUnderline"/>
        </w:rPr>
        <w:t xml:space="preserve"> the </w:t>
      </w:r>
      <w:r w:rsidRPr="00264B47">
        <w:rPr>
          <w:rStyle w:val="StyleUnderline"/>
          <w:highlight w:val="cyan"/>
        </w:rPr>
        <w:t>billionaire</w:t>
      </w:r>
      <w:r w:rsidRPr="00264B47">
        <w:rPr>
          <w:rStyle w:val="StyleUnderline"/>
        </w:rPr>
        <w:t xml:space="preserve">s’ </w:t>
      </w:r>
      <w:r w:rsidRPr="00264B47">
        <w:rPr>
          <w:rStyle w:val="StyleUnderline"/>
          <w:highlight w:val="cyan"/>
        </w:rPr>
        <w:t>control</w:t>
      </w:r>
      <w:r w:rsidRPr="00264B47">
        <w:rPr>
          <w:rStyle w:val="StyleUnderline"/>
        </w:rPr>
        <w:t xml:space="preserve"> of the economy, •</w:t>
      </w:r>
      <w:r w:rsidRPr="00264B47">
        <w:rPr>
          <w:rStyle w:val="StyleUnderline"/>
        </w:rPr>
        <w:t> </w:t>
      </w:r>
      <w:r w:rsidRPr="00264B47">
        <w:rPr>
          <w:rStyle w:val="StyleUnderline"/>
        </w:rPr>
        <w:t> </w:t>
      </w:r>
      <w:r w:rsidRPr="00264B47">
        <w:rPr>
          <w:rStyle w:val="StyleUnderline"/>
        </w:rPr>
        <w:t>promote intense class-on-class struggle, •</w:t>
      </w:r>
      <w:r w:rsidRPr="00264B47">
        <w:rPr>
          <w:rStyle w:val="StyleUnderline"/>
        </w:rPr>
        <w:t> </w:t>
      </w:r>
      <w:r w:rsidRPr="00264B47">
        <w:rPr>
          <w:rStyle w:val="StyleUnderline"/>
        </w:rPr>
        <w:t> </w:t>
      </w:r>
      <w:r w:rsidRPr="00264B47">
        <w:rPr>
          <w:rStyle w:val="StyleUnderline"/>
        </w:rPr>
        <w:t>develop grassroots unionism rooted in the workplace, •</w:t>
      </w:r>
      <w:r w:rsidRPr="00264B47">
        <w:rPr>
          <w:rStyle w:val="StyleUnderline"/>
        </w:rPr>
        <w:t> </w:t>
      </w:r>
      <w:r w:rsidRPr="00264B47">
        <w:rPr>
          <w:rStyle w:val="StyleUnderline"/>
        </w:rPr>
        <w:t> </w:t>
      </w:r>
      <w:r w:rsidRPr="00264B47">
        <w:rPr>
          <w:rStyle w:val="StyleUnderline"/>
          <w:highlight w:val="cyan"/>
        </w:rPr>
        <w:t>challenge the</w:t>
      </w:r>
      <w:r w:rsidRPr="00264B47">
        <w:rPr>
          <w:rStyle w:val="StyleUnderline"/>
        </w:rPr>
        <w:t xml:space="preserve"> entire </w:t>
      </w:r>
      <w:r w:rsidRPr="00264B47">
        <w:rPr>
          <w:rStyle w:val="StyleUnderline"/>
          <w:highlight w:val="cyan"/>
        </w:rPr>
        <w:t>capitalist system, and •</w:t>
      </w:r>
      <w:r w:rsidRPr="00264B47">
        <w:rPr>
          <w:rStyle w:val="StyleUnderline"/>
          <w:highlight w:val="cyan"/>
        </w:rPr>
        <w:t> </w:t>
      </w:r>
      <w:r w:rsidRPr="00264B47">
        <w:rPr>
          <w:rStyle w:val="StyleUnderline"/>
          <w:highlight w:val="cyan"/>
        </w:rPr>
        <w:t> </w:t>
      </w:r>
      <w:r w:rsidRPr="00264B47">
        <w:rPr>
          <w:rStyle w:val="StyleUnderline"/>
          <w:highlight w:val="cyan"/>
        </w:rPr>
        <w:t>establish a class-wide form of unionism</w:t>
      </w:r>
      <w:r w:rsidRPr="00264B47">
        <w:rPr>
          <w:rStyle w:val="StyleUnderline"/>
        </w:rPr>
        <w:t>.</w:t>
      </w:r>
      <w:r w:rsidRPr="00264B47">
        <w:rPr>
          <w:sz w:val="14"/>
        </w:rPr>
        <w:t xml:space="preserve"> Together </w:t>
      </w:r>
      <w:r w:rsidRPr="00264B47">
        <w:rPr>
          <w:rStyle w:val="StyleUnderline"/>
        </w:rPr>
        <w:t xml:space="preserve">this set of ideas forms the basis for countering the power of liberal ideas and reestablishing militancy. </w:t>
      </w:r>
      <w:r w:rsidRPr="00264B47">
        <w:rPr>
          <w:rStyle w:val="StyleUnderline"/>
          <w:highlight w:val="cyan"/>
        </w:rPr>
        <w:t>Breaking free from</w:t>
      </w:r>
      <w:r w:rsidRPr="00264B47">
        <w:rPr>
          <w:rStyle w:val="StyleUnderline"/>
        </w:rPr>
        <w:t xml:space="preserve"> the system of l</w:t>
      </w:r>
      <w:r w:rsidRPr="00264B47">
        <w:rPr>
          <w:rStyle w:val="StyleUnderline"/>
          <w:highlight w:val="cyan"/>
        </w:rPr>
        <w:t>abor control requires class struggle</w:t>
      </w:r>
      <w:r w:rsidRPr="00264B47">
        <w:rPr>
          <w:rStyle w:val="StyleUnderline"/>
        </w:rPr>
        <w:t xml:space="preserve"> ideas</w:t>
      </w:r>
      <w:r w:rsidRPr="00264B47">
        <w:rPr>
          <w:sz w:val="14"/>
        </w:rPr>
        <w:t xml:space="preserve">. Perhaps the most important idea is solidarity, which is why </w:t>
      </w:r>
      <w:r w:rsidRPr="00264B47">
        <w:rPr>
          <w:rStyle w:val="StyleUnderline"/>
        </w:rPr>
        <w:t>escalating and broadening disputes is essential</w:t>
      </w:r>
      <w:r w:rsidRPr="00264B47">
        <w:rPr>
          <w:sz w:val="14"/>
        </w:rPr>
        <w:t xml:space="preserve">. It is important to note that these ideas differ from the prevailing labor thought of recent years, which mainly center on unions taking progressive positions on political questions. </w:t>
      </w:r>
      <w:r w:rsidRPr="00264B47">
        <w:rPr>
          <w:rStyle w:val="StyleUnderline"/>
        </w:rPr>
        <w:t xml:space="preserve">In order to have class struggle tactics our </w:t>
      </w:r>
      <w:r w:rsidRPr="00264B47">
        <w:rPr>
          <w:rStyle w:val="StyleUnderline"/>
          <w:highlight w:val="cyan"/>
        </w:rPr>
        <w:t>labor thought needs to become</w:t>
      </w:r>
      <w:r w:rsidRPr="00264B47">
        <w:rPr>
          <w:rStyle w:val="StyleUnderline"/>
        </w:rPr>
        <w:t xml:space="preserve"> a lot </w:t>
      </w:r>
      <w:r w:rsidRPr="00201841">
        <w:rPr>
          <w:rStyle w:val="Emphasis"/>
          <w:highlight w:val="cyan"/>
        </w:rPr>
        <w:t>more radical.</w:t>
      </w:r>
    </w:p>
    <w:p w14:paraId="54408A6E" w14:textId="77777777" w:rsidR="0040143B" w:rsidRDefault="0040143B" w:rsidP="00CE7C2A"/>
    <w:p w14:paraId="2E0153E9" w14:textId="1661E0B6" w:rsidR="00CE7C2A" w:rsidRDefault="00CE7C2A" w:rsidP="00CE7C2A">
      <w:pPr>
        <w:pStyle w:val="Heading2"/>
      </w:pPr>
      <w:r>
        <w:t xml:space="preserve">OFF </w:t>
      </w:r>
    </w:p>
    <w:p w14:paraId="5EA998F0" w14:textId="2B1C1895" w:rsidR="00CE7C2A" w:rsidRDefault="00CE7C2A" w:rsidP="00CE7C2A">
      <w:r>
        <w:t xml:space="preserve">Movements DA </w:t>
      </w:r>
    </w:p>
    <w:p w14:paraId="2349ED77" w14:textId="77777777" w:rsidR="0040143B" w:rsidRPr="00024252" w:rsidRDefault="0040143B" w:rsidP="0040143B">
      <w:pPr>
        <w:pStyle w:val="Heading4"/>
      </w:pPr>
      <w:r>
        <w:t xml:space="preserve">Union interest is at an </w:t>
      </w:r>
      <w:proofErr w:type="spellStart"/>
      <w:r>
        <w:t>all time</w:t>
      </w:r>
      <w:proofErr w:type="spellEnd"/>
      <w:r>
        <w:t xml:space="preserve"> high and anticipating an unlikely aid in the elimination of the NLRA—the Supreme Court is moving to overturn the NLRB which would stimulate new labor insurgency without the constraints of conservative federal preemption  </w:t>
      </w:r>
    </w:p>
    <w:p w14:paraId="6627B6D5" w14:textId="77777777" w:rsidR="0040143B" w:rsidRDefault="0040143B" w:rsidP="0040143B">
      <w:pPr>
        <w:rPr>
          <w:rStyle w:val="Style13ptBold"/>
          <w:b w:val="0"/>
          <w:bCs w:val="0"/>
        </w:rPr>
      </w:pPr>
      <w:r>
        <w:rPr>
          <w:rStyle w:val="Style13ptBold"/>
        </w:rPr>
        <w:t>Velazquez 25</w:t>
      </w:r>
      <w:r>
        <w:rPr>
          <w:rStyle w:val="Style13ptBold"/>
          <w:b w:val="0"/>
          <w:bCs w:val="0"/>
        </w:rPr>
        <w:t xml:space="preserve"> [Alvin, Associate Prof of Law at Indiana University, “The Death of Labor Law and the Rebirth of the Labor Movement,” Indiana Legal Studies Research Paper No. 543, https://papers.ssrn.com/sol3/papers.cfm?abstract_id=5136825, accessed 8/28/25]</w:t>
      </w:r>
    </w:p>
    <w:p w14:paraId="1C9E09F5" w14:textId="77777777" w:rsidR="0040143B" w:rsidRDefault="0040143B" w:rsidP="0040143B">
      <w:r w:rsidRPr="00CE5471">
        <w:rPr>
          <w:rStyle w:val="StyleUnderline"/>
          <w:highlight w:val="cyan"/>
        </w:rPr>
        <w:t>Unions are enjoying a resurgence in popularity</w:t>
      </w:r>
      <w:r w:rsidRPr="00CB0F8A">
        <w:rPr>
          <w:rStyle w:val="StyleUnderline"/>
        </w:rPr>
        <w:t xml:space="preserve"> even though their members make up just six percent of the private-sector workforce.</w:t>
      </w:r>
      <w:r w:rsidRPr="00CB0F8A">
        <w:rPr>
          <w:sz w:val="14"/>
        </w:rPr>
        <w:t xml:space="preserve"> 2 </w:t>
      </w:r>
      <w:r w:rsidRPr="00CE5471">
        <w:rPr>
          <w:rStyle w:val="StyleUnderline"/>
          <w:highlight w:val="cyan"/>
        </w:rPr>
        <w:t>More people than ever want to join a union</w:t>
      </w:r>
      <w:r w:rsidRPr="00CB0F8A">
        <w:rPr>
          <w:rStyle w:val="StyleUnderline"/>
        </w:rPr>
        <w:t xml:space="preserve"> but cannot due to employer resistance. 3</w:t>
      </w:r>
      <w:r w:rsidRPr="00CB0F8A">
        <w:rPr>
          <w:sz w:val="14"/>
        </w:rPr>
        <w:t xml:space="preserve"> The </w:t>
      </w:r>
      <w:r w:rsidRPr="00CE5471">
        <w:rPr>
          <w:rStyle w:val="StyleUnderline"/>
          <w:highlight w:val="cyan"/>
        </w:rPr>
        <w:t>lack of union representation has exacerbated wealth inequality</w:t>
      </w:r>
      <w:r w:rsidRPr="00CB0F8A">
        <w:rPr>
          <w:rStyle w:val="StyleUnderline"/>
        </w:rPr>
        <w:t xml:space="preserve"> which is now hovering today around similar levels as it was in the period leading up to the Great Depressio</w:t>
      </w:r>
      <w:r w:rsidRPr="00CB0F8A">
        <w:rPr>
          <w:sz w:val="14"/>
        </w:rPr>
        <w:t xml:space="preserve">n. 4 </w:t>
      </w:r>
      <w:r w:rsidRPr="00CB0F8A">
        <w:rPr>
          <w:rStyle w:val="StyleUnderline"/>
        </w:rPr>
        <w:t>Even though unions are winning more of their elections than they previously have, obtaining a first collective bargaining agreement (CBA) from an employer remains a perilous journey. 5</w:t>
      </w:r>
      <w:r w:rsidRPr="00CB0F8A">
        <w:rPr>
          <w:sz w:val="14"/>
        </w:rPr>
        <w:t xml:space="preserve"> Chris Smalls found that out the hard way. Amazon fired him, but he came back as the driving force behind the Amazon Labor Union. Despite successfully winning a union organizing drive at a Staten Island Amazon facility, the members of his union have not entered into a   collective bargaining agreement almost 2 years later. 6 It is this dynamic that led several leading labor law scholars and eminent practitioners to collaborate with the Harvard Center for Labor and a Just Economy and issue a highly influential report called the “Clean Slate for Worker Power Project” which set out numerous suggestions for fixing labor law’s ills. 7 The project is comprehensive and features a number of bold elements, but the literature on labor law has not discussed how to arrive at a clean slate. This Article seeks to fill that hole in the literature by pointing to the Supreme Court’s (Court) recent administrative law cases and engaging in the following thought exercise--could labor law’s death at the hands of the Major Questions, Non-delegation, or Unitary Executive doctrine or other constitutional challenge spark the fire that fuels its revitalization? </w:t>
      </w:r>
      <w:r w:rsidRPr="00CB0F8A">
        <w:rPr>
          <w:rStyle w:val="StyleUnderline"/>
        </w:rPr>
        <w:t>Could a Court decision do what Congress has failed to do since 1935—reform the National Labor Relations Act and open a pathway for millions of workers to organize into unions? Spoiler alert: The answer is yes.</w:t>
      </w:r>
      <w:r w:rsidRPr="00CB0F8A">
        <w:rPr>
          <w:sz w:val="14"/>
        </w:rPr>
        <w:t xml:space="preserve"> The central thesis of this paper is that </w:t>
      </w:r>
      <w:r w:rsidRPr="00CE5471">
        <w:rPr>
          <w:rStyle w:val="StyleUnderline"/>
          <w:highlight w:val="cyan"/>
        </w:rPr>
        <w:t>the Supreme Court dismantling the National Labor Relations Act (NLRA) would create a viable approach to labor law reform</w:t>
      </w:r>
      <w:r w:rsidRPr="00CB0F8A">
        <w:rPr>
          <w:sz w:val="14"/>
        </w:rPr>
        <w:t xml:space="preserve">. </w:t>
      </w:r>
      <w:r w:rsidRPr="00CE5471">
        <w:rPr>
          <w:rStyle w:val="StyleUnderline"/>
          <w:highlight w:val="cyan"/>
        </w:rPr>
        <w:t>Striking down the NLRA in its entirety would generate the conditions for strife, disruption, and a new labor insurgency that can fuel demands for state and local officials to enact collective bargaining free from the preemptive effect of the N</w:t>
      </w:r>
      <w:r w:rsidRPr="00CB0F8A">
        <w:rPr>
          <w:rStyle w:val="StyleUnderline"/>
        </w:rPr>
        <w:t xml:space="preserve">ational </w:t>
      </w:r>
      <w:r w:rsidRPr="00CE5471">
        <w:rPr>
          <w:rStyle w:val="StyleUnderline"/>
          <w:highlight w:val="cyan"/>
        </w:rPr>
        <w:t>L</w:t>
      </w:r>
      <w:r w:rsidRPr="00CB0F8A">
        <w:rPr>
          <w:rStyle w:val="StyleUnderline"/>
        </w:rPr>
        <w:t xml:space="preserve">abor </w:t>
      </w:r>
      <w:r w:rsidRPr="00CE5471">
        <w:rPr>
          <w:rStyle w:val="StyleUnderline"/>
          <w:highlight w:val="cyan"/>
        </w:rPr>
        <w:t>R</w:t>
      </w:r>
      <w:r w:rsidRPr="00CB0F8A">
        <w:rPr>
          <w:rStyle w:val="StyleUnderline"/>
        </w:rPr>
        <w:t xml:space="preserve">elations </w:t>
      </w:r>
      <w:r w:rsidRPr="00CE5471">
        <w:rPr>
          <w:rStyle w:val="StyleUnderline"/>
          <w:highlight w:val="cyan"/>
        </w:rPr>
        <w:t>A</w:t>
      </w:r>
      <w:r w:rsidRPr="00CB0F8A">
        <w:rPr>
          <w:rStyle w:val="StyleUnderline"/>
        </w:rPr>
        <w:t xml:space="preserve">ct. </w:t>
      </w:r>
      <w:r w:rsidRPr="00CB0F8A">
        <w:rPr>
          <w:sz w:val="14"/>
        </w:rPr>
        <w:t xml:space="preserve">8 In essence, the Court could reform labor law in ways that Congress has failed since 1935. </w:t>
      </w:r>
      <w:r w:rsidRPr="00CB0F8A">
        <w:rPr>
          <w:rStyle w:val="StyleUnderline"/>
        </w:rPr>
        <w:t xml:space="preserve">The Court or lower federal courts, acting as unintended agents for </w:t>
      </w:r>
      <w:r w:rsidRPr="00CE5471">
        <w:rPr>
          <w:rStyle w:val="StyleUnderline"/>
          <w:highlight w:val="cyan"/>
        </w:rPr>
        <w:t>returning federal labor law to a primitive state would provide the labor movement with a viable path for obtaining stronger labor protections for unionizing than are possible under the current regime because</w:t>
      </w:r>
      <w:r w:rsidRPr="00CB0F8A">
        <w:rPr>
          <w:rStyle w:val="StyleUnderline"/>
        </w:rPr>
        <w:t xml:space="preserve"> 1) courts are barred by the Norris-LaGuardia Act from enjoining peaceful labor activism, and 2) </w:t>
      </w:r>
      <w:r w:rsidRPr="00CE5471">
        <w:rPr>
          <w:rStyle w:val="StyleUnderline"/>
          <w:highlight w:val="cyan"/>
        </w:rPr>
        <w:t>states are free from the shackles of preemption to enforce stronger labor laws</w:t>
      </w:r>
      <w:r w:rsidRPr="00CB0F8A">
        <w:rPr>
          <w:rStyle w:val="StyleUnderline"/>
        </w:rPr>
        <w:t xml:space="preserve"> that protect collective bargaining</w:t>
      </w:r>
      <w:r w:rsidRPr="00CB0F8A">
        <w:rPr>
          <w:sz w:val="14"/>
        </w:rPr>
        <w:t xml:space="preserve">.   Currently, only six percent of the workforce is represented by a union, </w:t>
      </w:r>
      <w:r w:rsidRPr="00CB0F8A">
        <w:rPr>
          <w:rStyle w:val="StyleUnderline"/>
        </w:rPr>
        <w:t>but according to a 2022 White House Report on Worker Organizing, over fifty-two percent of non-union workers (sixty million) would vote for a union if they could.9 In other words, there is a major union representation gap between how many workers are union members and how many want union representation.</w:t>
      </w:r>
      <w:r w:rsidRPr="00CB0F8A">
        <w:rPr>
          <w:sz w:val="14"/>
        </w:rPr>
        <w:t xml:space="preserve">10 That union representation gap exists even in states with high percentage of union membership in the workforce such as Hawai’i (25.6%) and New York (20.6%). </w:t>
      </w:r>
      <w:r w:rsidRPr="00CB0F8A">
        <w:rPr>
          <w:rStyle w:val="StyleUnderline"/>
        </w:rPr>
        <w:t xml:space="preserve">If even these states could make it easier for those workers who want to join a union but cannot, </w:t>
      </w:r>
      <w:r w:rsidRPr="00CE5471">
        <w:rPr>
          <w:rStyle w:val="StyleUnderline"/>
          <w:highlight w:val="cyan"/>
        </w:rPr>
        <w:t>it would make union membership available to millions of people in the State of New York alone and make union avoidance</w:t>
      </w:r>
      <w:r w:rsidRPr="00CB0F8A">
        <w:rPr>
          <w:rStyle w:val="StyleUnderline"/>
        </w:rPr>
        <w:t xml:space="preserve"> for firms like Amazon that do business across state lines </w:t>
      </w:r>
      <w:r w:rsidRPr="00CE5471">
        <w:rPr>
          <w:rStyle w:val="StyleUnderline"/>
          <w:highlight w:val="cyan"/>
        </w:rPr>
        <w:t>more difficult</w:t>
      </w:r>
      <w:r w:rsidRPr="00CB0F8A">
        <w:rPr>
          <w:rStyle w:val="StyleUnderline"/>
        </w:rPr>
        <w:t>.</w:t>
      </w:r>
      <w:r w:rsidRPr="00CB0F8A">
        <w:rPr>
          <w:sz w:val="14"/>
        </w:rPr>
        <w:t xml:space="preserve"> 11 This Article makes the doctrinal claim that </w:t>
      </w:r>
      <w:r w:rsidRPr="00CB0F8A">
        <w:rPr>
          <w:rStyle w:val="StyleUnderline"/>
        </w:rPr>
        <w:t xml:space="preserve">the </w:t>
      </w:r>
      <w:r w:rsidRPr="00CE5471">
        <w:rPr>
          <w:rStyle w:val="StyleUnderline"/>
          <w:highlight w:val="cyan"/>
        </w:rPr>
        <w:t>interpretation of the severability clause</w:t>
      </w:r>
      <w:r w:rsidRPr="00CB0F8A">
        <w:rPr>
          <w:rStyle w:val="StyleUnderline"/>
        </w:rPr>
        <w:t xml:space="preserve"> plays a major role in the NLRA’s destruction and the path to worker organizing available after its destruction after a constitutional challenge</w:t>
      </w:r>
      <w:r w:rsidRPr="00CB0F8A">
        <w:rPr>
          <w:sz w:val="14"/>
        </w:rPr>
        <w:t xml:space="preserve">. 12 Even though the application of severability is typically a narrow and technical legal question, in this case </w:t>
      </w:r>
      <w:r w:rsidRPr="00CB0F8A">
        <w:rPr>
          <w:rStyle w:val="StyleUnderline"/>
        </w:rPr>
        <w:t xml:space="preserve">it </w:t>
      </w:r>
      <w:r w:rsidRPr="00CE5471">
        <w:rPr>
          <w:rStyle w:val="StyleUnderline"/>
          <w:highlight w:val="cyan"/>
        </w:rPr>
        <w:t>serves a major gating function in determining the tactics that are available to workers</w:t>
      </w:r>
      <w:r w:rsidRPr="00CB0F8A">
        <w:rPr>
          <w:rStyle w:val="StyleUnderline"/>
        </w:rPr>
        <w:t xml:space="preserve"> seeking to form unions and could very well decide the future of it</w:t>
      </w:r>
      <w:r w:rsidRPr="00CB0F8A">
        <w:rPr>
          <w:sz w:val="14"/>
        </w:rPr>
        <w:t xml:space="preserve">. In fact, </w:t>
      </w:r>
      <w:r w:rsidRPr="00CB0F8A">
        <w:rPr>
          <w:rStyle w:val="StyleUnderline"/>
        </w:rPr>
        <w:t xml:space="preserve">this issue may come up if the Court decides to hear a challenge by ex-Board member Gwynne Wilcox. Pres. Trump fired her without cause, and she has challenged it. </w:t>
      </w:r>
      <w:r w:rsidRPr="00CE5471">
        <w:rPr>
          <w:rStyle w:val="StyleUnderline"/>
          <w:highlight w:val="cyan"/>
        </w:rPr>
        <w:t xml:space="preserve">In a recent ruling, the Supreme Court previewed that it is likely to use this case to overturn its prior decision in </w:t>
      </w:r>
      <w:proofErr w:type="spellStart"/>
      <w:r w:rsidRPr="00CE5471">
        <w:rPr>
          <w:rStyle w:val="StyleUnderline"/>
          <w:highlight w:val="cyan"/>
        </w:rPr>
        <w:t>Humprhey’s</w:t>
      </w:r>
      <w:proofErr w:type="spellEnd"/>
      <w:r w:rsidRPr="00CE5471">
        <w:rPr>
          <w:rStyle w:val="StyleUnderline"/>
          <w:highlight w:val="cyan"/>
        </w:rPr>
        <w:t xml:space="preserve"> Executor</w:t>
      </w:r>
      <w:r w:rsidRPr="00CB0F8A">
        <w:rPr>
          <w:sz w:val="14"/>
        </w:rPr>
        <w:t>.</w:t>
      </w:r>
      <w:r w:rsidRPr="00615519">
        <w:rPr>
          <w:rStyle w:val="StyleUnderline"/>
        </w:rPr>
        <w:t>13 The Court stated that the President may remove executive officers without cause and that “[t]he stay reflects our judgment that the Government is likely to show that both the NLRB and MSPB exercise considerable executive power.”</w:t>
      </w:r>
      <w:r w:rsidRPr="00CB0F8A">
        <w:rPr>
          <w:sz w:val="14"/>
        </w:rPr>
        <w:t xml:space="preserve">14 In other words, </w:t>
      </w:r>
      <w:r w:rsidRPr="00CB0F8A">
        <w:rPr>
          <w:rStyle w:val="StyleUnderline"/>
        </w:rPr>
        <w:t xml:space="preserve">this Article is important because </w:t>
      </w:r>
      <w:r w:rsidRPr="00CE5471">
        <w:rPr>
          <w:rStyle w:val="StyleUnderline"/>
          <w:highlight w:val="cyan"/>
        </w:rPr>
        <w:t>it raises a strategic question</w:t>
      </w:r>
      <w:r w:rsidRPr="00CB0F8A">
        <w:rPr>
          <w:rStyle w:val="StyleUnderline"/>
        </w:rPr>
        <w:t xml:space="preserve"> for the litigants in the matter: whether they </w:t>
      </w:r>
      <w:r w:rsidRPr="00CE5471">
        <w:rPr>
          <w:rStyle w:val="StyleUnderline"/>
          <w:highlight w:val="cyan"/>
        </w:rPr>
        <w:t>fight to preserve labor law as it is, or seek to strike it down</w:t>
      </w:r>
      <w:r w:rsidRPr="00CB0F8A">
        <w:rPr>
          <w:rStyle w:val="StyleUnderline"/>
        </w:rPr>
        <w:t xml:space="preserve"> on the premise that Congress would have preferred it as an independent executive agency instead of another executive agency. This Article will argue that Congress would have preferred the former over the latter</w:t>
      </w:r>
      <w:r w:rsidRPr="00024252">
        <w:t xml:space="preserve">. </w:t>
      </w:r>
      <w:r>
        <w:t xml:space="preserve">                                           </w:t>
      </w:r>
    </w:p>
    <w:p w14:paraId="297F08EE" w14:textId="77777777" w:rsidR="0040143B" w:rsidRPr="00132D42" w:rsidRDefault="0040143B" w:rsidP="0040143B">
      <w:pPr>
        <w:pStyle w:val="Heading4"/>
      </w:pPr>
      <w:bookmarkStart w:id="1" w:name="_Labor_movements_should"/>
      <w:bookmarkEnd w:id="1"/>
      <w:r>
        <w:t>Strong progressive labor movements are key to check nuclear aggression</w:t>
      </w:r>
    </w:p>
    <w:p w14:paraId="09866243" w14:textId="77777777" w:rsidR="0040143B" w:rsidRDefault="0040143B" w:rsidP="0040143B">
      <w:r w:rsidRPr="00CE5471">
        <w:rPr>
          <w:rStyle w:val="Style13ptBold"/>
        </w:rPr>
        <w:t>Shuhrke 8/6</w:t>
      </w:r>
      <w:r>
        <w:t xml:space="preserve"> [</w:t>
      </w:r>
      <w:r w:rsidRPr="00132D42">
        <w:t>Jeff is a labor historian and assistant professor at the Harry Van Arsdale Jr School of Labor Studies, SUNY Empire State University</w:t>
      </w:r>
      <w:r>
        <w:t>, 8/6/25,</w:t>
      </w:r>
      <w:r w:rsidRPr="00132D42">
        <w:t xml:space="preserve"> </w:t>
      </w:r>
      <w:r>
        <w:t>“</w:t>
      </w:r>
      <w:r w:rsidRPr="00132D42">
        <w:t>When US Labor Opposed Nuclear Weapons</w:t>
      </w:r>
      <w:r>
        <w:t xml:space="preserve">,” Jacobin, </w:t>
      </w:r>
      <w:r w:rsidRPr="00132D42">
        <w:t>https://jacobin.com/2025/08/us-labor-nuclear-weapons-1980s</w:t>
      </w:r>
      <w:r>
        <w:t>]//KW</w:t>
      </w:r>
    </w:p>
    <w:p w14:paraId="037468FA" w14:textId="77777777" w:rsidR="0040143B" w:rsidRPr="00CE5471" w:rsidRDefault="0040143B" w:rsidP="0040143B">
      <w:pPr>
        <w:rPr>
          <w:sz w:val="14"/>
        </w:rPr>
      </w:pPr>
      <w:r w:rsidRPr="00CE5471">
        <w:rPr>
          <w:rStyle w:val="StyleUnderline"/>
        </w:rPr>
        <w:t>The US public’s fear of nuclear Armageddon has dissipated in the years since the Cold War officially ended with the dissolution of the Soviet Union</w:t>
      </w:r>
      <w:r w:rsidRPr="00CE5471">
        <w:rPr>
          <w:sz w:val="14"/>
        </w:rPr>
        <w:t xml:space="preserve">, while other global threats like climate change and pandemics have understandably received more attention. </w:t>
      </w:r>
      <w:r w:rsidRPr="00CE5471">
        <w:rPr>
          <w:rStyle w:val="StyleUnderline"/>
        </w:rPr>
        <w:t xml:space="preserve">But </w:t>
      </w:r>
      <w:r w:rsidRPr="00CE5471">
        <w:rPr>
          <w:rStyle w:val="StyleUnderline"/>
          <w:highlight w:val="cyan"/>
        </w:rPr>
        <w:t>with the ongoing war between Russia and Ukraine, escalating US-Israeli aggression across the Middle East, and heightened tensions between India and Pakistan</w:t>
      </w:r>
      <w:r w:rsidRPr="00CE5471">
        <w:rPr>
          <w:rStyle w:val="StyleUnderline"/>
        </w:rPr>
        <w:t xml:space="preserve">, among numerous other conflicts, </w:t>
      </w:r>
      <w:r w:rsidRPr="00CE5471">
        <w:rPr>
          <w:rStyle w:val="StyleUnderline"/>
          <w:highlight w:val="cyan"/>
        </w:rPr>
        <w:t>the possibility of nuclear war is as high as it has been since the 1980s.</w:t>
      </w:r>
    </w:p>
    <w:p w14:paraId="23EC00FC" w14:textId="77777777" w:rsidR="0040143B" w:rsidRPr="00CE5471" w:rsidRDefault="0040143B" w:rsidP="0040143B">
      <w:pPr>
        <w:rPr>
          <w:rStyle w:val="StyleUnderline"/>
        </w:rPr>
      </w:pPr>
      <w:r w:rsidRPr="00CE5471">
        <w:rPr>
          <w:rStyle w:val="StyleUnderline"/>
          <w:highlight w:val="cyan"/>
        </w:rPr>
        <w:t>Comprising millions of workers across numerous sectors</w:t>
      </w:r>
      <w:r w:rsidRPr="00CE5471">
        <w:rPr>
          <w:rStyle w:val="StyleUnderline"/>
        </w:rPr>
        <w:t xml:space="preserve">, including the arms industry, </w:t>
      </w:r>
      <w:r w:rsidRPr="00CE5471">
        <w:rPr>
          <w:rStyle w:val="StyleUnderline"/>
          <w:highlight w:val="cyan"/>
        </w:rPr>
        <w:t>the labor movement continues to have a crucial role to play in advocating for</w:t>
      </w:r>
      <w:r w:rsidRPr="00CE5471">
        <w:rPr>
          <w:rStyle w:val="StyleUnderline"/>
        </w:rPr>
        <w:t xml:space="preserve"> a more rational economy geared toward worker justice and </w:t>
      </w:r>
      <w:r w:rsidRPr="00CE5471">
        <w:rPr>
          <w:rStyle w:val="StyleUnderline"/>
          <w:highlight w:val="cyan"/>
        </w:rPr>
        <w:t>world peace</w:t>
      </w:r>
      <w:r w:rsidRPr="00CE5471">
        <w:rPr>
          <w:sz w:val="14"/>
        </w:rPr>
        <w:t xml:space="preserve">. Recently, scores of </w:t>
      </w:r>
      <w:r w:rsidRPr="00CE5471">
        <w:rPr>
          <w:rStyle w:val="StyleUnderline"/>
          <w:highlight w:val="cyan"/>
        </w:rPr>
        <w:t>unions and labor organizations</w:t>
      </w:r>
      <w:r w:rsidRPr="00CE5471">
        <w:rPr>
          <w:rStyle w:val="StyleUnderline"/>
        </w:rPr>
        <w:t xml:space="preserve"> at the state, local, and national level </w:t>
      </w:r>
      <w:r w:rsidRPr="00CE5471">
        <w:rPr>
          <w:rStyle w:val="StyleUnderline"/>
          <w:highlight w:val="cyan"/>
        </w:rPr>
        <w:t>have joined</w:t>
      </w:r>
      <w:r w:rsidRPr="00CE5471">
        <w:rPr>
          <w:rStyle w:val="StyleUnderline"/>
        </w:rPr>
        <w:t> </w:t>
      </w:r>
      <w:hyperlink r:id="rId8" w:history="1">
        <w:r w:rsidRPr="00CE5471">
          <w:rPr>
            <w:rStyle w:val="StyleUnderline"/>
          </w:rPr>
          <w:t>Veterans and Labor for Sensible Priorities</w:t>
        </w:r>
      </w:hyperlink>
      <w:r w:rsidRPr="00CE5471">
        <w:rPr>
          <w:rStyle w:val="StyleUnderline"/>
        </w:rPr>
        <w:t xml:space="preserve">, a campaign </w:t>
      </w:r>
      <w:r w:rsidRPr="00CE5471">
        <w:rPr>
          <w:rStyle w:val="StyleUnderline"/>
          <w:highlight w:val="cyan"/>
        </w:rPr>
        <w:t>calling for $100 billion to be removed from the Pentagon budget to instead fund social programs and tackle the climate crisis.</w:t>
      </w:r>
    </w:p>
    <w:p w14:paraId="2FEE85EF" w14:textId="77777777" w:rsidR="0040143B" w:rsidRPr="00CE5471" w:rsidRDefault="0040143B" w:rsidP="0040143B">
      <w:pPr>
        <w:rPr>
          <w:sz w:val="14"/>
        </w:rPr>
      </w:pPr>
      <w:r w:rsidRPr="00CE5471">
        <w:rPr>
          <w:sz w:val="14"/>
        </w:rPr>
        <w:t>“It’s about your vision of the role of the labor union in society,” Carroll says. “We talk about being for democracy and fairness and dignity — it’s not a stretch to say we should be opposed to nuclear weapons too.”</w:t>
      </w:r>
    </w:p>
    <w:p w14:paraId="6C94F91D" w14:textId="77777777" w:rsidR="0040143B" w:rsidRDefault="0040143B" w:rsidP="0040143B">
      <w:pPr>
        <w:keepNext/>
        <w:keepLines/>
        <w:spacing w:before="40"/>
        <w:outlineLvl w:val="3"/>
        <w:rPr>
          <w:rFonts w:eastAsia="DengXian Light" w:cs="Times New Roman"/>
          <w:b/>
          <w:bCs/>
          <w:sz w:val="26"/>
          <w:szCs w:val="26"/>
        </w:rPr>
      </w:pPr>
      <w:r>
        <w:rPr>
          <w:rFonts w:eastAsia="DengXian Light" w:cs="Times New Roman"/>
          <w:b/>
          <w:bCs/>
          <w:sz w:val="26"/>
          <w:szCs w:val="26"/>
        </w:rPr>
        <w:t>Nuclear war causes e</w:t>
      </w:r>
      <w:r w:rsidRPr="006C754D">
        <w:rPr>
          <w:rFonts w:eastAsia="DengXian Light" w:cs="Times New Roman"/>
          <w:b/>
          <w:bCs/>
          <w:sz w:val="26"/>
          <w:szCs w:val="26"/>
        </w:rPr>
        <w:t>xtinction</w:t>
      </w:r>
      <w:r>
        <w:rPr>
          <w:rFonts w:eastAsia="DengXian Light" w:cs="Times New Roman"/>
          <w:b/>
          <w:bCs/>
          <w:sz w:val="26"/>
          <w:szCs w:val="26"/>
        </w:rPr>
        <w:t xml:space="preserve">. </w:t>
      </w:r>
    </w:p>
    <w:p w14:paraId="2A25BED4" w14:textId="77777777" w:rsidR="0040143B" w:rsidRPr="00596F7B" w:rsidRDefault="0040143B" w:rsidP="0040143B">
      <w:r w:rsidRPr="00596F7B">
        <w:rPr>
          <w:rStyle w:val="Style13ptBold"/>
        </w:rPr>
        <w:t>Toon 17</w:t>
      </w:r>
      <w:r w:rsidRPr="00596F7B">
        <w:t xml:space="preserve"> (Owen B. Toon, Professor of Atmospheric and Oceanic Sciences at the University of Colorado, 17 (JOURNAL OF ASIAN STUDIES, May 2017, </w:t>
      </w:r>
      <w:hyperlink r:id="rId9" w:history="1">
        <w:r w:rsidRPr="00596F7B">
          <w:rPr>
            <w:rStyle w:val="Hyperlink"/>
          </w:rPr>
          <w:t>http://climate.envsci.rutgers.edu/pdf/ToonAsianStudies.pdf</w:t>
        </w:r>
      </w:hyperlink>
      <w:r w:rsidRPr="00596F7B">
        <w:t>)</w:t>
      </w:r>
    </w:p>
    <w:p w14:paraId="05169712" w14:textId="77777777" w:rsidR="0040143B" w:rsidRPr="00CE5471" w:rsidRDefault="0040143B" w:rsidP="0040143B">
      <w:pPr>
        <w:rPr>
          <w:sz w:val="14"/>
        </w:rPr>
      </w:pPr>
      <w:r w:rsidRPr="00CE5471">
        <w:rPr>
          <w:rStyle w:val="StyleUnderline"/>
          <w:highlight w:val="cyan"/>
        </w:rPr>
        <w:t>OF THE NINE COUNTRIES known to have nuclear weapons, six are located in Asia</w:t>
      </w:r>
      <w:r w:rsidRPr="00CE5471">
        <w:rPr>
          <w:sz w:val="14"/>
        </w:rPr>
        <w:t xml:space="preserve"> and another, the United States, borders the Pacific Ocean. Russia and China were the first Asian nations with nuclear weapons, followed by Israel, India, Pakistan, and North Korea. Most of the world’s nuclear powers are reducing their arsenals or maintaining them at historic levels, but several of those in Asia—India, Pakistan, and North Korea— continue to pursue relentless and expensive programs of nuclear weapons development and production. Hopefully, the nuclear agreement reached in July 2015 between Iran, the European Union, and the five permanent members of the United Nations Security Council will be a step toward eliminating nuclear weapons throughout Asia and the rest of the world. As we will discuss below, any country possessing a nuclear arsenal is on a path leading toward self-assured destruction, and is a threat to people everywhere on Earth. </w:t>
      </w:r>
      <w:r w:rsidRPr="00CE5471">
        <w:rPr>
          <w:rStyle w:val="StyleUnderline"/>
          <w:highlight w:val="cyan"/>
        </w:rPr>
        <w:t>Nuclear-armed countries are a threat</w:t>
      </w:r>
      <w:r w:rsidRPr="00F76540">
        <w:rPr>
          <w:rStyle w:val="StyleUnderline"/>
        </w:rPr>
        <w:t xml:space="preserve"> to people everywhere</w:t>
      </w:r>
      <w:r w:rsidRPr="00CE5471">
        <w:rPr>
          <w:sz w:val="14"/>
        </w:rPr>
        <w:t xml:space="preserve"> partly because of the destructive power of single weapons—one weapon is enough to destroy a small city— and partly because of the growing ability of nations to launch missiles across the globe. Nuclear powers such as India and North Korea, the latter of which is thought currently to have a very small nuclear capability that is not in the form of useful weapons, are working on the means to deliver weapons globally. Each has capabilities now to launch weapons from submarines, and both are working on intercontinental ballistic missiles. India has already launched satellites to the moon and Mars, but these missiles are not thought to be suitable for India’s current nuclear warheads. However, it is not just the brute force attack, which kills people in the geographically limited target zone, that threatens people everywhere. Most people have forgotten nuclear winter. Many think that the theory was disproven, or that the end of the nuclear arms race and the subsequent reduction of Russian and American nuclear </w:t>
      </w:r>
      <w:proofErr w:type="spellStart"/>
      <w:r w:rsidRPr="00CE5471">
        <w:rPr>
          <w:sz w:val="14"/>
        </w:rPr>
        <w:t>arse¬nals</w:t>
      </w:r>
      <w:proofErr w:type="spellEnd"/>
      <w:r w:rsidRPr="00CE5471">
        <w:rPr>
          <w:sz w:val="14"/>
        </w:rPr>
        <w:t xml:space="preserve"> eliminated the dangers of global nuclear war. But they are wrong. </w:t>
      </w:r>
      <w:r w:rsidRPr="00CE5471">
        <w:rPr>
          <w:rStyle w:val="StyleUnderline"/>
          <w:highlight w:val="cyan"/>
        </w:rPr>
        <w:t>Nuclear winter is an assault on the global climate system caused by smoke from fires ignited by the bombs</w:t>
      </w:r>
      <w:r w:rsidRPr="00CE5471">
        <w:rPr>
          <w:sz w:val="14"/>
        </w:rPr>
        <w:t xml:space="preserve">. As the smoke rapidly spreads globally in the stratosphere, it will reduce temperatures and rainfall and destroy the global ozone layer, which shields us from harmful ultraviolet </w:t>
      </w:r>
      <w:proofErr w:type="spellStart"/>
      <w:r w:rsidRPr="00CE5471">
        <w:rPr>
          <w:sz w:val="14"/>
        </w:rPr>
        <w:t>radi¬ation</w:t>
      </w:r>
      <w:proofErr w:type="spellEnd"/>
      <w:r w:rsidRPr="00CE5471">
        <w:rPr>
          <w:sz w:val="14"/>
        </w:rPr>
        <w:t xml:space="preserve"> from the sun. </w:t>
      </w:r>
      <w:r w:rsidRPr="00CE5471">
        <w:rPr>
          <w:rStyle w:val="StyleUnderline"/>
        </w:rPr>
        <w:t xml:space="preserve">Recently it has been shown that </w:t>
      </w:r>
      <w:r w:rsidRPr="00CE5471">
        <w:rPr>
          <w:rStyle w:val="StyleUnderline"/>
          <w:highlight w:val="cyan"/>
        </w:rPr>
        <w:t>even the smoke created by the use of 100 weapons</w:t>
      </w:r>
      <w:r w:rsidRPr="00CE5471">
        <w:rPr>
          <w:rStyle w:val="StyleUnderline"/>
        </w:rPr>
        <w:t xml:space="preserve"> of the size used on Hiroshima in the Second World War, comparable to the arsenals of India or Pakistan,</w:t>
      </w:r>
      <w:r w:rsidRPr="00CE5471">
        <w:rPr>
          <w:sz w:val="14"/>
        </w:rPr>
        <w:t xml:space="preserve"> </w:t>
      </w:r>
      <w:r w:rsidRPr="00CE5471">
        <w:rPr>
          <w:rStyle w:val="StyleUnderline"/>
          <w:highlight w:val="cyan"/>
        </w:rPr>
        <w:t>could cause environmental damage</w:t>
      </w:r>
      <w:r w:rsidRPr="00F76540">
        <w:rPr>
          <w:rStyle w:val="StyleUnderline"/>
        </w:rPr>
        <w:t xml:space="preserve"> </w:t>
      </w:r>
      <w:r w:rsidRPr="00CE5471">
        <w:rPr>
          <w:rStyle w:val="StyleUnderline"/>
          <w:highlight w:val="cyan"/>
        </w:rPr>
        <w:t xml:space="preserve">that would extend </w:t>
      </w:r>
      <w:proofErr w:type="spellStart"/>
      <w:r w:rsidRPr="00CE5471">
        <w:rPr>
          <w:rStyle w:val="StyleUnderline"/>
          <w:highlight w:val="cyan"/>
        </w:rPr>
        <w:t>glob</w:t>
      </w:r>
      <w:r w:rsidRPr="00F76540">
        <w:rPr>
          <w:rStyle w:val="StyleUnderline"/>
        </w:rPr>
        <w:t>¬ally</w:t>
      </w:r>
      <w:proofErr w:type="spellEnd"/>
      <w:r w:rsidRPr="00F76540">
        <w:rPr>
          <w:rStyle w:val="StyleUnderline"/>
        </w:rPr>
        <w:t>,</w:t>
      </w:r>
      <w:r w:rsidRPr="00CE5471">
        <w:rPr>
          <w:sz w:val="14"/>
        </w:rPr>
        <w:t xml:space="preserve"> </w:t>
      </w:r>
      <w:r w:rsidRPr="00CE5471">
        <w:rPr>
          <w:rStyle w:val="StyleUnderline"/>
          <w:highlight w:val="cyan"/>
        </w:rPr>
        <w:t>threatening</w:t>
      </w:r>
      <w:r w:rsidRPr="00F76540">
        <w:rPr>
          <w:rStyle w:val="StyleUnderline"/>
        </w:rPr>
        <w:t xml:space="preserve"> the </w:t>
      </w:r>
      <w:r w:rsidRPr="00CE5471">
        <w:rPr>
          <w:rStyle w:val="StyleUnderline"/>
          <w:highlight w:val="cyan"/>
        </w:rPr>
        <w:t>world food supply and creating</w:t>
      </w:r>
      <w:r w:rsidRPr="00F76540">
        <w:rPr>
          <w:rStyle w:val="StyleUnderline"/>
        </w:rPr>
        <w:t xml:space="preserve"> mass </w:t>
      </w:r>
      <w:r w:rsidRPr="00CE5471">
        <w:rPr>
          <w:rStyle w:val="StyleUnderline"/>
          <w:highlight w:val="cyan"/>
        </w:rPr>
        <w:t>starvation</w:t>
      </w:r>
      <w:r w:rsidRPr="00F76540">
        <w:rPr>
          <w:rStyle w:val="StyleUnderline"/>
        </w:rPr>
        <w:t xml:space="preserve"> worldwide</w:t>
      </w:r>
      <w:r w:rsidRPr="00CE5471">
        <w:rPr>
          <w:sz w:val="14"/>
        </w:rPr>
        <w:t xml:space="preserve"> (Mills et al. 2014; </w:t>
      </w:r>
      <w:proofErr w:type="spellStart"/>
      <w:r w:rsidRPr="00CE5471">
        <w:rPr>
          <w:sz w:val="14"/>
        </w:rPr>
        <w:t>Özdog˘an</w:t>
      </w:r>
      <w:proofErr w:type="spellEnd"/>
      <w:r w:rsidRPr="00CE5471">
        <w:rPr>
          <w:sz w:val="14"/>
        </w:rPr>
        <w:t xml:space="preserve">, Robock, and Kucharik 2013; Robock and Toon 2012; Xia and Robock 2013; Xia et al. 2015). </w:t>
      </w:r>
      <w:r w:rsidRPr="00F76540">
        <w:rPr>
          <w:rStyle w:val="StyleUnderline"/>
        </w:rPr>
        <w:t xml:space="preserve">The effects of food loss would also be felt in the aggressor nation. Hence, being a nuclear aggressor is suicidal, and </w:t>
      </w:r>
      <w:r w:rsidRPr="00CE5471">
        <w:rPr>
          <w:rStyle w:val="StyleUnderline"/>
          <w:highlight w:val="cyan"/>
        </w:rPr>
        <w:t>destruction is self-assured</w:t>
      </w:r>
      <w:r w:rsidRPr="00F76540">
        <w:rPr>
          <w:rStyle w:val="StyleUnderline"/>
        </w:rPr>
        <w:t xml:space="preserve">. </w:t>
      </w:r>
      <w:r w:rsidRPr="00AB51C0">
        <w:rPr>
          <w:rStyle w:val="StyleUnderline"/>
        </w:rPr>
        <w:t xml:space="preserve">The </w:t>
      </w:r>
      <w:r w:rsidRPr="00CE5471">
        <w:rPr>
          <w:rStyle w:val="StyleUnderline"/>
          <w:highlight w:val="cyan"/>
        </w:rPr>
        <w:t>deaths from</w:t>
      </w:r>
      <w:r w:rsidRPr="00F76540">
        <w:rPr>
          <w:rStyle w:val="StyleUnderline"/>
        </w:rPr>
        <w:t xml:space="preserve"> these </w:t>
      </w:r>
      <w:r w:rsidRPr="00CE5471">
        <w:rPr>
          <w:rStyle w:val="StyleUnderline"/>
          <w:highlight w:val="cyan"/>
        </w:rPr>
        <w:t>environmental changes would</w:t>
      </w:r>
      <w:r w:rsidRPr="00F76540">
        <w:rPr>
          <w:rStyle w:val="StyleUnderline"/>
        </w:rPr>
        <w:t xml:space="preserve"> likely </w:t>
      </w:r>
      <w:r w:rsidRPr="00CE5471">
        <w:rPr>
          <w:rStyle w:val="StyleUnderline"/>
          <w:highlight w:val="cyan"/>
        </w:rPr>
        <w:t>be a factor of ten or more larger than the direct casualties from the explosions—</w:t>
      </w:r>
      <w:r w:rsidRPr="00F76540">
        <w:rPr>
          <w:rStyle w:val="StyleUnderline"/>
        </w:rPr>
        <w:t xml:space="preserve">potentially </w:t>
      </w:r>
      <w:r w:rsidRPr="00CE5471">
        <w:rPr>
          <w:rStyle w:val="StyleUnderline"/>
          <w:highlight w:val="cyan"/>
        </w:rPr>
        <w:t xml:space="preserve">threatening </w:t>
      </w:r>
      <w:r w:rsidRPr="00CE5471">
        <w:rPr>
          <w:rStyle w:val="Emphasis"/>
          <w:highlight w:val="cyan"/>
        </w:rPr>
        <w:t>the bulk of the human population</w:t>
      </w:r>
      <w:r w:rsidRPr="00CE5471">
        <w:rPr>
          <w:sz w:val="14"/>
        </w:rPr>
        <w:t>—and would not be limited to the combatants.</w:t>
      </w:r>
    </w:p>
    <w:p w14:paraId="4EAE4F07" w14:textId="77777777" w:rsidR="0040143B" w:rsidRPr="00CE5471" w:rsidRDefault="0040143B" w:rsidP="0040143B">
      <w:pPr>
        <w:rPr>
          <w:sz w:val="14"/>
        </w:rPr>
      </w:pPr>
    </w:p>
    <w:p w14:paraId="4EF45BFE" w14:textId="77777777" w:rsidR="0040143B" w:rsidRDefault="0040143B" w:rsidP="00CE7C2A"/>
    <w:p w14:paraId="2977A5EE" w14:textId="09F436B2" w:rsidR="00CE7C2A" w:rsidRDefault="00CE7C2A" w:rsidP="00CE7C2A">
      <w:pPr>
        <w:pStyle w:val="Heading2"/>
      </w:pPr>
      <w:r>
        <w:t xml:space="preserve">OFF </w:t>
      </w:r>
    </w:p>
    <w:p w14:paraId="3975A325" w14:textId="794173D1" w:rsidR="00CE7C2A" w:rsidRDefault="0040143B" w:rsidP="00CE7C2A">
      <w:r>
        <w:t xml:space="preserve">Rights PIK </w:t>
      </w:r>
    </w:p>
    <w:p w14:paraId="5F997876" w14:textId="31B01D3D" w:rsidR="00B433E9" w:rsidRPr="00FE5392" w:rsidRDefault="00B433E9" w:rsidP="00B433E9">
      <w:pPr>
        <w:pStyle w:val="Heading4"/>
        <w:rPr>
          <w:rStyle w:val="Style13ptBold"/>
          <w:b/>
          <w:bCs w:val="0"/>
        </w:rPr>
      </w:pPr>
      <w:r>
        <w:rPr>
          <w:rStyle w:val="Style13ptBold"/>
          <w:b/>
          <w:bCs w:val="0"/>
        </w:rPr>
        <w:t>The United States federal government should strengthen collective bargaining responsibilities for federal civil servants</w:t>
      </w:r>
    </w:p>
    <w:p w14:paraId="1DAF2CD9" w14:textId="77777777" w:rsidR="00B433E9" w:rsidRDefault="00B433E9" w:rsidP="00B433E9">
      <w:r w:rsidRPr="0035206F">
        <w:rPr>
          <w:rStyle w:val="Style13ptBold"/>
        </w:rPr>
        <w:t>Gottfried 15</w:t>
      </w:r>
      <w:r>
        <w:t xml:space="preserve"> (Heidi, Sociology Department, Wayne State University, “Why Workers’ Rights Are Not Women’s Rights”, 2015)</w:t>
      </w:r>
    </w:p>
    <w:p w14:paraId="64583C79" w14:textId="77777777" w:rsidR="00B433E9" w:rsidRPr="00F33215" w:rsidRDefault="00B433E9" w:rsidP="00B433E9">
      <w:pPr>
        <w:rPr>
          <w:sz w:val="16"/>
        </w:rPr>
      </w:pPr>
      <w:r w:rsidRPr="00F33215">
        <w:rPr>
          <w:sz w:val="16"/>
        </w:rPr>
        <w:t xml:space="preserve">“Why workers’ rights are not women’s rights” is an argument whose purpose is to make clear that </w:t>
      </w:r>
      <w:r w:rsidRPr="00A10FC3">
        <w:rPr>
          <w:rStyle w:val="Emphasis"/>
          <w:highlight w:val="cyan"/>
        </w:rPr>
        <w:t>workers’ rights rest on a masculine embodiment of the labor subject</w:t>
      </w:r>
      <w:r w:rsidRPr="00FE5392">
        <w:rPr>
          <w:rStyle w:val="Emphasis"/>
        </w:rPr>
        <w:t xml:space="preserve">, and it is this masculine embodiment </w:t>
      </w:r>
      <w:r w:rsidRPr="00FD0964">
        <w:rPr>
          <w:rStyle w:val="Emphasis"/>
        </w:rPr>
        <w:t xml:space="preserve">that is </w:t>
      </w:r>
      <w:r w:rsidRPr="00A10FC3">
        <w:rPr>
          <w:rStyle w:val="Emphasis"/>
          <w:highlight w:val="cyan"/>
        </w:rPr>
        <w:t xml:space="preserve">at the center of </w:t>
      </w:r>
      <w:r w:rsidRPr="00FD0964">
        <w:rPr>
          <w:rStyle w:val="Emphasis"/>
        </w:rPr>
        <w:t xml:space="preserve">employment contracts and </w:t>
      </w:r>
      <w:r w:rsidRPr="00FD0964">
        <w:rPr>
          <w:rStyle w:val="Emphasis"/>
          <w:highlight w:val="cyan"/>
        </w:rPr>
        <w:t>employment relations systems</w:t>
      </w:r>
      <w:r w:rsidRPr="00F33215">
        <w:rPr>
          <w:sz w:val="16"/>
        </w:rPr>
        <w:t xml:space="preserve">. By excavating the gender subjects implicit to and explicit in </w:t>
      </w:r>
      <w:r w:rsidRPr="00A10FC3">
        <w:rPr>
          <w:rStyle w:val="StyleUnderline"/>
          <w:highlight w:val="cyan"/>
        </w:rPr>
        <w:t>regulations of labor</w:t>
      </w:r>
      <w:r w:rsidRPr="00F33215">
        <w:rPr>
          <w:sz w:val="16"/>
        </w:rPr>
        <w:t xml:space="preserve">, the paper reveals the opposition of paired terms, masculinity and femininity, </w:t>
      </w:r>
      <w:r w:rsidRPr="00A10FC3">
        <w:rPr>
          <w:rStyle w:val="StyleUnderline"/>
        </w:rPr>
        <w:t>privileg</w:t>
      </w:r>
      <w:r w:rsidRPr="00A10FC3">
        <w:rPr>
          <w:sz w:val="16"/>
        </w:rPr>
        <w:t>ing</w:t>
      </w:r>
      <w:r w:rsidRPr="00F33215">
        <w:rPr>
          <w:sz w:val="16"/>
        </w:rPr>
        <w:t xml:space="preserve"> </w:t>
      </w:r>
      <w:r w:rsidRPr="00FE5392">
        <w:rPr>
          <w:rStyle w:val="StyleUnderline"/>
        </w:rPr>
        <w:t xml:space="preserve">production over reproduction and </w:t>
      </w:r>
      <w:r w:rsidRPr="00A10FC3">
        <w:rPr>
          <w:rStyle w:val="StyleUnderline"/>
          <w:highlight w:val="cyan"/>
        </w:rPr>
        <w:t>naturaliz</w:t>
      </w:r>
      <w:r w:rsidRPr="00FE5392">
        <w:rPr>
          <w:rStyle w:val="StyleUnderline"/>
        </w:rPr>
        <w:t xml:space="preserve">ing </w:t>
      </w:r>
      <w:r w:rsidRPr="00A10FC3">
        <w:rPr>
          <w:rStyle w:val="StyleUnderline"/>
          <w:highlight w:val="cyan"/>
        </w:rPr>
        <w:t>gender-based power relations</w:t>
      </w:r>
      <w:r w:rsidRPr="00F33215">
        <w:rPr>
          <w:sz w:val="16"/>
        </w:rPr>
        <w:t xml:space="preserve">, and identifies various laboring activities associated with differential rights and responsibilities. An examination of the treatment of part-time employment and waged caring labor, framed in labor, welfare, immigration, and citizenship policies and practices, locates exclusions from labor standards and exemptions from entitlements due to eligibility requirements and thresholds that assume the masculine embodiment of the worker-citizen. The feminist analytics used in this paper highlights how </w:t>
      </w:r>
      <w:r w:rsidRPr="00FE5392">
        <w:rPr>
          <w:rStyle w:val="StyleUnderline"/>
        </w:rPr>
        <w:t>the tension between inclusionary and exclusionary principles impacts on the capability of women workers to make claims on and to exercise rights in a political community</w:t>
      </w:r>
      <w:r w:rsidRPr="00F33215">
        <w:rPr>
          <w:sz w:val="16"/>
        </w:rPr>
        <w:t xml:space="preserve"> [1]. </w:t>
      </w:r>
      <w:r w:rsidRPr="00FE5392">
        <w:rPr>
          <w:rStyle w:val="StyleUnderline"/>
        </w:rPr>
        <w:t>Policies and laws draw boundaries of what constitutes work and who is recognized as a worker worthy of rights and social protections</w:t>
      </w:r>
      <w:r w:rsidRPr="00F33215">
        <w:rPr>
          <w:sz w:val="16"/>
        </w:rPr>
        <w:t xml:space="preserve">. A feminist lens also deciphers an apparent paradox; why gender unequal outcomes result despite the application of gender-neutral principles. An equal treatment frame aimed at formal equality in the labor market founders without addressing inequality of circumstances between men and women, and among differently positioned women with regard to the work of social reproduction. For this reason, </w:t>
      </w:r>
      <w:r w:rsidRPr="00A10FC3">
        <w:rPr>
          <w:rStyle w:val="Emphasis"/>
          <w:highlight w:val="cyan"/>
        </w:rPr>
        <w:t>legal protections and workers’ rights</w:t>
      </w:r>
      <w:r w:rsidRPr="00FE5392">
        <w:rPr>
          <w:rStyle w:val="Emphasis"/>
        </w:rPr>
        <w:t xml:space="preserve"> solely </w:t>
      </w:r>
      <w:r w:rsidRPr="00A10FC3">
        <w:rPr>
          <w:rStyle w:val="Emphasis"/>
          <w:highlight w:val="cyan"/>
        </w:rPr>
        <w:t>based on the wage-relation</w:t>
      </w:r>
      <w:r w:rsidRPr="00FE5392">
        <w:rPr>
          <w:rStyle w:val="Emphasis"/>
        </w:rPr>
        <w:t xml:space="preserve"> in general, </w:t>
      </w:r>
      <w:r w:rsidRPr="00A10FC3">
        <w:rPr>
          <w:rStyle w:val="Emphasis"/>
          <w:highlight w:val="cyan"/>
        </w:rPr>
        <w:t>and standard employment</w:t>
      </w:r>
      <w:r w:rsidRPr="00FE5392">
        <w:rPr>
          <w:rStyle w:val="Emphasis"/>
        </w:rPr>
        <w:t xml:space="preserve"> more specifically, </w:t>
      </w:r>
      <w:r w:rsidRPr="00A10FC3">
        <w:rPr>
          <w:rStyle w:val="Emphasis"/>
          <w:highlight w:val="cyan"/>
        </w:rPr>
        <w:t>neither guarantee nor</w:t>
      </w:r>
      <w:r w:rsidRPr="00FE5392">
        <w:rPr>
          <w:rStyle w:val="Emphasis"/>
        </w:rPr>
        <w:t xml:space="preserve"> necessarily </w:t>
      </w:r>
      <w:r w:rsidRPr="00A10FC3">
        <w:rPr>
          <w:rStyle w:val="Emphasis"/>
          <w:highlight w:val="cyan"/>
        </w:rPr>
        <w:t>foster egalitarian social relations</w:t>
      </w:r>
      <w:r w:rsidRPr="00FE5392">
        <w:rPr>
          <w:rStyle w:val="Emphasis"/>
        </w:rPr>
        <w:t xml:space="preserve"> that are either class or gender-based</w:t>
      </w:r>
      <w:r w:rsidRPr="00F33215">
        <w:rPr>
          <w:sz w:val="16"/>
        </w:rPr>
        <w:t xml:space="preserve">. Gendering the analysis illustrates how </w:t>
      </w:r>
      <w:r w:rsidRPr="00A10FC3">
        <w:rPr>
          <w:rStyle w:val="StyleUnderline"/>
          <w:highlight w:val="cyan"/>
        </w:rPr>
        <w:t>contemporary labor laws</w:t>
      </w:r>
      <w:r w:rsidRPr="00FE5392">
        <w:rPr>
          <w:rStyle w:val="StyleUnderline"/>
        </w:rPr>
        <w:t xml:space="preserve"> and conventions </w:t>
      </w:r>
      <w:r w:rsidRPr="00A10FC3">
        <w:rPr>
          <w:rStyle w:val="StyleUnderline"/>
          <w:highlight w:val="cyan"/>
        </w:rPr>
        <w:t>grant rights</w:t>
      </w:r>
      <w:r w:rsidRPr="00FE5392">
        <w:rPr>
          <w:rStyle w:val="StyleUnderline"/>
        </w:rPr>
        <w:t xml:space="preserve"> on the basis of, and </w:t>
      </w:r>
      <w:r w:rsidRPr="00A10FC3">
        <w:rPr>
          <w:rStyle w:val="StyleUnderline"/>
          <w:highlight w:val="cyan"/>
        </w:rPr>
        <w:t>to, a</w:t>
      </w:r>
      <w:r w:rsidRPr="00FE5392">
        <w:rPr>
          <w:rStyle w:val="StyleUnderline"/>
        </w:rPr>
        <w:t xml:space="preserve"> rather </w:t>
      </w:r>
      <w:r w:rsidRPr="00A10FC3">
        <w:rPr>
          <w:rStyle w:val="StyleUnderline"/>
          <w:highlight w:val="cyan"/>
        </w:rPr>
        <w:t>abstract</w:t>
      </w:r>
      <w:r w:rsidRPr="00FE5392">
        <w:rPr>
          <w:rStyle w:val="StyleUnderline"/>
        </w:rPr>
        <w:t xml:space="preserve"> conception of the </w:t>
      </w:r>
      <w:r w:rsidRPr="00A10FC3">
        <w:rPr>
          <w:rStyle w:val="StyleUnderline"/>
          <w:highlight w:val="cyan"/>
        </w:rPr>
        <w:t>prototypical worker-citizen</w:t>
      </w:r>
      <w:r w:rsidRPr="00F33215">
        <w:rPr>
          <w:sz w:val="16"/>
        </w:rPr>
        <w:t xml:space="preserve">. Its origins lie in what classical political economy labeled a capitalist logic, as well as the historical practices in which free class agents entered into contracts for continuous, full-time work, free of care responsibilities outside of the wage/labor nexus. Thus, </w:t>
      </w:r>
      <w:r w:rsidRPr="00FE5392">
        <w:rPr>
          <w:rStyle w:val="Emphasis"/>
        </w:rPr>
        <w:t xml:space="preserve">it is </w:t>
      </w:r>
      <w:r w:rsidRPr="00A10FC3">
        <w:rPr>
          <w:rStyle w:val="Emphasis"/>
          <w:highlight w:val="cyan"/>
        </w:rPr>
        <w:t>this</w:t>
      </w:r>
      <w:r w:rsidRPr="00FE5392">
        <w:rPr>
          <w:rStyle w:val="Emphasis"/>
        </w:rPr>
        <w:t xml:space="preserve"> particular </w:t>
      </w:r>
      <w:r w:rsidRPr="00A10FC3">
        <w:rPr>
          <w:rStyle w:val="Emphasis"/>
          <w:highlight w:val="cyan"/>
        </w:rPr>
        <w:t>abstract construction</w:t>
      </w:r>
      <w:r w:rsidRPr="00FE5392">
        <w:rPr>
          <w:rStyle w:val="Emphasis"/>
        </w:rPr>
        <w:t xml:space="preserve"> of the proto-typical worker which </w:t>
      </w:r>
      <w:r w:rsidRPr="00A10FC3">
        <w:rPr>
          <w:rStyle w:val="Emphasis"/>
          <w:highlight w:val="cyan"/>
        </w:rPr>
        <w:t>instantiates the separation of “rights to” from “responsibilities for”, and</w:t>
      </w:r>
      <w:r w:rsidRPr="00FE5392">
        <w:rPr>
          <w:rStyle w:val="Emphasis"/>
        </w:rPr>
        <w:t xml:space="preserve"> it is this separation that </w:t>
      </w:r>
      <w:r w:rsidRPr="00A10FC3">
        <w:rPr>
          <w:rStyle w:val="Emphasis"/>
          <w:highlight w:val="cyan"/>
        </w:rPr>
        <w:t>allows the masculine embodiment of the labor subject</w:t>
      </w:r>
      <w:r w:rsidRPr="00F33215">
        <w:rPr>
          <w:sz w:val="16"/>
        </w:rPr>
        <w:t xml:space="preserve">. </w:t>
      </w:r>
      <w:r w:rsidRPr="00FE5392">
        <w:rPr>
          <w:rStyle w:val="StyleUnderline"/>
        </w:rPr>
        <w:t xml:space="preserve">Modes of </w:t>
      </w:r>
      <w:r w:rsidRPr="00A10FC3">
        <w:rPr>
          <w:rStyle w:val="StyleUnderline"/>
          <w:highlight w:val="cyan"/>
        </w:rPr>
        <w:t>regulation privileging rights</w:t>
      </w:r>
      <w:r w:rsidRPr="00FE5392">
        <w:rPr>
          <w:rStyle w:val="StyleUnderline"/>
        </w:rPr>
        <w:t xml:space="preserve"> over responsibilities </w:t>
      </w:r>
      <w:r w:rsidRPr="00A10FC3">
        <w:rPr>
          <w:rStyle w:val="StyleUnderline"/>
          <w:highlight w:val="cyan"/>
        </w:rPr>
        <w:t>will</w:t>
      </w:r>
      <w:r w:rsidRPr="00FE5392">
        <w:rPr>
          <w:rStyle w:val="StyleUnderline"/>
        </w:rPr>
        <w:t xml:space="preserve"> valorize the masculine worker-citizen whose rights derive from their participation in wage labor and simultaneously </w:t>
      </w:r>
      <w:r w:rsidRPr="00A10FC3">
        <w:rPr>
          <w:rStyle w:val="StyleUnderline"/>
          <w:highlight w:val="cyan"/>
        </w:rPr>
        <w:t>devalue the feminine worker who is directly connected to caring labor</w:t>
      </w:r>
      <w:r w:rsidRPr="00F33215">
        <w:rPr>
          <w:sz w:val="16"/>
        </w:rPr>
        <w:t xml:space="preserve">. The paper argues that </w:t>
      </w:r>
      <w:r w:rsidRPr="00A10FC3">
        <w:rPr>
          <w:rStyle w:val="Emphasis"/>
          <w:highlight w:val="cyan"/>
        </w:rPr>
        <w:t>framing of “rights to” as separated from “responsibilities for” in labor laws</w:t>
      </w:r>
      <w:r w:rsidRPr="00FC28E5">
        <w:rPr>
          <w:rStyle w:val="Emphasis"/>
        </w:rPr>
        <w:t xml:space="preserve"> and employment regulations </w:t>
      </w:r>
      <w:r w:rsidRPr="00A10FC3">
        <w:rPr>
          <w:rStyle w:val="Emphasis"/>
          <w:highlight w:val="cyan"/>
        </w:rPr>
        <w:t>has disqualified</w:t>
      </w:r>
      <w:r w:rsidRPr="00FC28E5">
        <w:rPr>
          <w:rStyle w:val="Emphasis"/>
        </w:rPr>
        <w:t xml:space="preserve"> some </w:t>
      </w:r>
      <w:r w:rsidRPr="00A10FC3">
        <w:rPr>
          <w:rStyle w:val="Emphasis"/>
          <w:highlight w:val="cyan"/>
        </w:rPr>
        <w:t>categories of work</w:t>
      </w:r>
      <w:r w:rsidRPr="00FC28E5">
        <w:rPr>
          <w:rStyle w:val="Emphasis"/>
        </w:rPr>
        <w:t xml:space="preserve"> and workers </w:t>
      </w:r>
      <w:r w:rsidRPr="00A10FC3">
        <w:rPr>
          <w:rStyle w:val="Emphasis"/>
          <w:highlight w:val="cyan"/>
        </w:rPr>
        <w:t>from social protections, and</w:t>
      </w:r>
      <w:r w:rsidRPr="00FC28E5">
        <w:rPr>
          <w:rStyle w:val="Emphasis"/>
        </w:rPr>
        <w:t xml:space="preserve"> has </w:t>
      </w:r>
      <w:r w:rsidRPr="00A10FC3">
        <w:rPr>
          <w:rStyle w:val="Emphasis"/>
          <w:highlight w:val="cyan"/>
        </w:rPr>
        <w:t>disadvantaged women from claiming rights as workers</w:t>
      </w:r>
      <w:r w:rsidRPr="00F33215">
        <w:rPr>
          <w:sz w:val="16"/>
        </w:rPr>
        <w:t>. Three examples highlight relevant issues in relation to: (</w:t>
      </w:r>
      <w:proofErr w:type="spellStart"/>
      <w:r w:rsidRPr="00F33215">
        <w:rPr>
          <w:sz w:val="16"/>
        </w:rPr>
        <w:t>i</w:t>
      </w:r>
      <w:proofErr w:type="spellEnd"/>
      <w:r w:rsidRPr="00F33215">
        <w:rPr>
          <w:sz w:val="16"/>
        </w:rPr>
        <w:t xml:space="preserve">) paid home care work; (ii) transnational care work; and (iii) part-time work. The first example examines unequal treatment of US female home care workers denied basic workers’ rights because their responsibilities for care of the elderly are deemed casual labor outside of labor standards. The second reviews immigration laws and citizenship policies finding that universal claims for workers’ rights by women engaged in care labor are complicated by the lack of enforcement mechanisms within and between states, and by the failure of national states to assume responsibility for ensuring workers’ rights of and offering adequate social protections to female migrant workers employed in their territorial jurisdiction. The third considers the equal treatment frame prominent in Laws 2015, 4 141 regulations of labor: both the European Union (EU) and the International Labor Organization (ILO) have promulgated employment policies and conventions to address women’s inferior position in paid labor, while issues related to responsibilities for social reproduction remain stubbornly within the purview of domestic politics. </w:t>
      </w:r>
    </w:p>
    <w:p w14:paraId="2814DE47" w14:textId="77777777" w:rsidR="00B433E9" w:rsidRPr="009C4A24" w:rsidRDefault="00B433E9" w:rsidP="00B433E9">
      <w:pPr>
        <w:pStyle w:val="Heading4"/>
        <w:rPr>
          <w:rStyle w:val="Style13ptBold"/>
          <w:b/>
          <w:bCs w:val="0"/>
        </w:rPr>
      </w:pPr>
      <w:r>
        <w:rPr>
          <w:rStyle w:val="Style13ptBold"/>
          <w:b/>
          <w:bCs w:val="0"/>
        </w:rPr>
        <w:t>Rights talk wrecks labor</w:t>
      </w:r>
    </w:p>
    <w:p w14:paraId="43A007FC" w14:textId="77777777" w:rsidR="00B433E9" w:rsidRPr="009C4A24" w:rsidRDefault="00B433E9" w:rsidP="00B433E9">
      <w:r>
        <w:rPr>
          <w:rStyle w:val="Style13ptBold"/>
        </w:rPr>
        <w:t xml:space="preserve">McCartin 05 </w:t>
      </w:r>
      <w:r w:rsidRPr="009C4A24">
        <w:t>(Joseph A, expert on U.S. labor, social, and political history, taught at Georgetown University since 1999, “Democratizing the Demand for Workers' Rights: Toward a</w:t>
      </w:r>
      <w:r>
        <w:t xml:space="preserve"> </w:t>
      </w:r>
      <w:r w:rsidRPr="009C4A24">
        <w:t xml:space="preserve">Re-framing of Labor's Argument”, </w:t>
      </w:r>
      <w:hyperlink r:id="rId10" w:history="1">
        <w:r w:rsidRPr="009C4A24">
          <w:rPr>
            <w:rStyle w:val="Hyperlink"/>
          </w:rPr>
          <w:t>https://muse.jhu.edu/article/437833/pdf</w:t>
        </w:r>
      </w:hyperlink>
      <w:r w:rsidRPr="009C4A24">
        <w:t>, 2005)</w:t>
      </w:r>
    </w:p>
    <w:p w14:paraId="6D5F1F3E" w14:textId="77777777" w:rsidR="00B433E9" w:rsidRPr="009C4A24" w:rsidRDefault="00B433E9" w:rsidP="00B433E9">
      <w:pPr>
        <w:rPr>
          <w:sz w:val="16"/>
        </w:rPr>
      </w:pPr>
      <w:r w:rsidRPr="009C4A24">
        <w:rPr>
          <w:sz w:val="16"/>
        </w:rPr>
        <w:t xml:space="preserve">THE MARGINALIZATION of democracy within </w:t>
      </w:r>
      <w:r w:rsidRPr="009C4A24">
        <w:rPr>
          <w:rStyle w:val="StyleUnderline"/>
        </w:rPr>
        <w:t>labor's vocabulary has left us less able to articulate the importance of unions for workers and the nation than we were able to do a century ago.</w:t>
      </w:r>
      <w:r w:rsidRPr="009C4A24">
        <w:rPr>
          <w:sz w:val="16"/>
        </w:rPr>
        <w:t xml:space="preserve"> This becomes clear when one considers </w:t>
      </w:r>
      <w:r w:rsidRPr="009C4A24">
        <w:rPr>
          <w:rStyle w:val="Emphasis"/>
        </w:rPr>
        <w:t xml:space="preserve">four </w:t>
      </w:r>
      <w:r w:rsidRPr="00A10FC3">
        <w:rPr>
          <w:rStyle w:val="Emphasis"/>
          <w:highlight w:val="cyan"/>
        </w:rPr>
        <w:t>advantages</w:t>
      </w:r>
      <w:r w:rsidRPr="009C4A24">
        <w:rPr>
          <w:sz w:val="16"/>
        </w:rPr>
        <w:t xml:space="preserve"> that </w:t>
      </w:r>
      <w:r w:rsidRPr="00A10FC3">
        <w:rPr>
          <w:rStyle w:val="Emphasis"/>
          <w:highlight w:val="cyan"/>
        </w:rPr>
        <w:t>have been lost to labor in the shift</w:t>
      </w:r>
      <w:r w:rsidRPr="009C4A24">
        <w:rPr>
          <w:sz w:val="16"/>
        </w:rPr>
        <w:t xml:space="preserve"> </w:t>
      </w:r>
      <w:r w:rsidRPr="009C4A24">
        <w:rPr>
          <w:rStyle w:val="StyleUnderline"/>
        </w:rPr>
        <w:t xml:space="preserve">from </w:t>
      </w:r>
      <w:proofErr w:type="spellStart"/>
      <w:r w:rsidRPr="009C4A24">
        <w:rPr>
          <w:rStyle w:val="StyleUnderline"/>
        </w:rPr>
        <w:t>democracybased</w:t>
      </w:r>
      <w:proofErr w:type="spellEnd"/>
      <w:r w:rsidRPr="009C4A24">
        <w:rPr>
          <w:sz w:val="16"/>
        </w:rPr>
        <w:t xml:space="preserve"> </w:t>
      </w:r>
      <w:r w:rsidRPr="00D6203C">
        <w:rPr>
          <w:rStyle w:val="Emphasis"/>
          <w:highlight w:val="cyan"/>
        </w:rPr>
        <w:t xml:space="preserve">to </w:t>
      </w:r>
      <w:r w:rsidRPr="00A10FC3">
        <w:rPr>
          <w:rStyle w:val="Emphasis"/>
          <w:highlight w:val="cyan"/>
        </w:rPr>
        <w:t>rights-based arguments</w:t>
      </w:r>
      <w:r w:rsidRPr="009C4A24">
        <w:rPr>
          <w:sz w:val="16"/>
        </w:rPr>
        <w:t xml:space="preserve">. Foremost among these advantages was that </w:t>
      </w:r>
      <w:r w:rsidRPr="009C4A24">
        <w:rPr>
          <w:rStyle w:val="StyleUnderline"/>
        </w:rPr>
        <w:t>the call for industrial democracy provided a potent counterweight to notions of individualism that were deeply inscribed in American law, politics, and culture</w:t>
      </w:r>
      <w:r w:rsidRPr="009C4A24">
        <w:rPr>
          <w:sz w:val="16"/>
        </w:rPr>
        <w:t>. The ideal of industrial democracy gave solidarity an indisputably American accent</w:t>
      </w:r>
      <w:r w:rsidRPr="009C4A24">
        <w:rPr>
          <w:rStyle w:val="StyleUnderline"/>
        </w:rPr>
        <w:t>. It asserted the claims of the many against the few, the pro-union majority against the anti-union minority</w:t>
      </w:r>
      <w:r w:rsidRPr="009C4A24">
        <w:rPr>
          <w:sz w:val="16"/>
        </w:rPr>
        <w:t xml:space="preserve">. Indeed, it made the majority's demands for representation appear to be even more "American" than the individual's "right to work." </w:t>
      </w:r>
      <w:r w:rsidRPr="009C4A24">
        <w:rPr>
          <w:rStyle w:val="Emphasis"/>
        </w:rPr>
        <w:t xml:space="preserve">The demand for </w:t>
      </w:r>
      <w:r w:rsidRPr="00A10FC3">
        <w:rPr>
          <w:rStyle w:val="Emphasis"/>
          <w:highlight w:val="cyan"/>
        </w:rPr>
        <w:t>industrial democracy worked so well</w:t>
      </w:r>
      <w:r w:rsidRPr="009C4A24">
        <w:rPr>
          <w:rStyle w:val="Emphasis"/>
        </w:rPr>
        <w:t xml:space="preserve"> as a rationale for unions </w:t>
      </w:r>
      <w:r w:rsidRPr="00A10FC3">
        <w:rPr>
          <w:rStyle w:val="Emphasis"/>
          <w:highlight w:val="cyan"/>
        </w:rPr>
        <w:t>that employers had to counter</w:t>
      </w:r>
      <w:r w:rsidRPr="009C4A24">
        <w:rPr>
          <w:rStyle w:val="Emphasis"/>
        </w:rPr>
        <w:t xml:space="preserve"> that demand </w:t>
      </w:r>
      <w:r w:rsidRPr="00A10FC3">
        <w:rPr>
          <w:rStyle w:val="Emphasis"/>
          <w:highlight w:val="cyan"/>
        </w:rPr>
        <w:t>with</w:t>
      </w:r>
      <w:r w:rsidRPr="009C4A24">
        <w:rPr>
          <w:rStyle w:val="Emphasis"/>
        </w:rPr>
        <w:t xml:space="preserve"> an early version of </w:t>
      </w:r>
      <w:r w:rsidRPr="00A10FC3">
        <w:rPr>
          <w:rStyle w:val="Emphasis"/>
          <w:highlight w:val="cyan"/>
        </w:rPr>
        <w:t>rights talk</w:t>
      </w:r>
      <w:r w:rsidRPr="009C4A24">
        <w:rPr>
          <w:sz w:val="16"/>
        </w:rPr>
        <w:t xml:space="preserve">. A 1922 book called The Struggle for Industrial Liberty by </w:t>
      </w:r>
      <w:r w:rsidRPr="00A10FC3">
        <w:rPr>
          <w:rStyle w:val="StyleUnderline"/>
          <w:highlight w:val="cyan"/>
        </w:rPr>
        <w:t>anti-union ideologue</w:t>
      </w:r>
      <w:r w:rsidRPr="009C4A24">
        <w:rPr>
          <w:sz w:val="16"/>
        </w:rPr>
        <w:t xml:space="preserve"> Walter Gordon Merritt formulated the basic argument. Merritt </w:t>
      </w:r>
      <w:r w:rsidRPr="00A10FC3">
        <w:rPr>
          <w:rStyle w:val="StyleUnderline"/>
          <w:highlight w:val="cyan"/>
        </w:rPr>
        <w:t>assailed unions for</w:t>
      </w:r>
      <w:r w:rsidRPr="009C4A24">
        <w:rPr>
          <w:rStyle w:val="StyleUnderline"/>
        </w:rPr>
        <w:t xml:space="preserve"> elevating "the group in a way which </w:t>
      </w:r>
      <w:r w:rsidRPr="00A10FC3">
        <w:rPr>
          <w:rStyle w:val="StyleUnderline"/>
          <w:highlight w:val="cyan"/>
        </w:rPr>
        <w:t>infringes upon the rights</w:t>
      </w:r>
      <w:r w:rsidRPr="009C4A24">
        <w:rPr>
          <w:rStyle w:val="StyleUnderline"/>
        </w:rPr>
        <w:t xml:space="preserve"> and duties </w:t>
      </w:r>
      <w:r w:rsidRPr="00A10FC3">
        <w:rPr>
          <w:rStyle w:val="StyleUnderline"/>
          <w:highlight w:val="cyan"/>
        </w:rPr>
        <w:t>of the individual</w:t>
      </w:r>
      <w:r w:rsidRPr="009C4A24">
        <w:rPr>
          <w:sz w:val="16"/>
        </w:rPr>
        <w:t xml:space="preserve">." The "glory of America has been the untrammeled opportunities of the individual," he argued, and </w:t>
      </w:r>
      <w:r w:rsidRPr="009C4A24">
        <w:rPr>
          <w:rStyle w:val="Emphasis"/>
        </w:rPr>
        <w:t>rights-bound individualism was the epitome of Americanism</w:t>
      </w:r>
      <w:r w:rsidRPr="009C4A24">
        <w:rPr>
          <w:sz w:val="16"/>
        </w:rPr>
        <w:t xml:space="preserve">. 2 Tellingly, such arguments did not trouble trade unionists decades ago. They answered Merritt's emphasis on individual rights with the trump of "democracy," thus privileging solidarity over individual freedom. Unfortunately, the "workers' rights are human rights" formulation works poorly in battling Merritt's intellectual progeny today. A visit to the Web sites of the National Right to Work Committee or its educational arm, the National Right to Work Legal Defense Foundation, explains why. There, one discovers how skillfully </w:t>
      </w:r>
      <w:r w:rsidRPr="00131152">
        <w:rPr>
          <w:rStyle w:val="StyleUnderline"/>
        </w:rPr>
        <w:t>today's anti-unionists have updated their rights talk</w:t>
      </w:r>
      <w:r w:rsidRPr="009C4A24">
        <w:rPr>
          <w:rStyle w:val="StyleUnderline"/>
        </w:rPr>
        <w:t xml:space="preserve"> to argue that non-union workers' rights are also human rights</w:t>
      </w:r>
      <w:r w:rsidRPr="009C4A24">
        <w:rPr>
          <w:sz w:val="16"/>
        </w:rPr>
        <w:t>. We learn that the "Right to Work principle . . . affirms the right of every American to work for a living without being compelled to belong to a union." "</w:t>
      </w:r>
      <w:r w:rsidRPr="009C4A24">
        <w:rPr>
          <w:rStyle w:val="StyleUnderline"/>
        </w:rPr>
        <w:t>Compulsory unionism in any form</w:t>
      </w:r>
      <w:r w:rsidRPr="009C4A24">
        <w:rPr>
          <w:sz w:val="16"/>
        </w:rPr>
        <w:t>—'union,' 'closed,' or 'agency' shop," they argue, "</w:t>
      </w:r>
      <w:r w:rsidRPr="009C4A24">
        <w:rPr>
          <w:rStyle w:val="StyleUnderline"/>
        </w:rPr>
        <w:t>is a contradiction of . . . fundamental human right[s]."</w:t>
      </w:r>
      <w:r w:rsidRPr="009C4A24">
        <w:rPr>
          <w:sz w:val="16"/>
        </w:rPr>
        <w:t xml:space="preserve"> The point is not simply that labor's current rights talk cannot answer such claims as well as labor activists once answered the likes of Walter Gordon Merritt. It is that a</w:t>
      </w:r>
      <w:r w:rsidRPr="009C4A24">
        <w:rPr>
          <w:rStyle w:val="Emphasis"/>
        </w:rPr>
        <w:t xml:space="preserve">n </w:t>
      </w:r>
      <w:r w:rsidRPr="00A10FC3">
        <w:rPr>
          <w:rStyle w:val="Emphasis"/>
          <w:highlight w:val="cyan"/>
        </w:rPr>
        <w:t>emphasis on rights</w:t>
      </w:r>
      <w:r w:rsidRPr="009C4A24">
        <w:rPr>
          <w:rStyle w:val="Emphasis"/>
        </w:rPr>
        <w:t xml:space="preserve"> alone </w:t>
      </w:r>
      <w:r w:rsidRPr="00A10FC3">
        <w:rPr>
          <w:rStyle w:val="Emphasis"/>
          <w:highlight w:val="cyan"/>
        </w:rPr>
        <w:t>keeps the debate mired on</w:t>
      </w:r>
      <w:r w:rsidRPr="009C4A24">
        <w:rPr>
          <w:rStyle w:val="Emphasis"/>
        </w:rPr>
        <w:t xml:space="preserve"> the very </w:t>
      </w:r>
      <w:r w:rsidRPr="00A10FC3">
        <w:rPr>
          <w:rStyle w:val="Emphasis"/>
          <w:highlight w:val="cyan"/>
        </w:rPr>
        <w:t>ideological terrain where the right</w:t>
      </w:r>
      <w:r>
        <w:rPr>
          <w:rStyle w:val="Emphasis"/>
          <w:highlight w:val="cyan"/>
        </w:rPr>
        <w:t>-</w:t>
      </w:r>
      <w:r w:rsidRPr="00A10FC3">
        <w:rPr>
          <w:rStyle w:val="Emphasis"/>
          <w:highlight w:val="cyan"/>
        </w:rPr>
        <w:t>to-work crowd is most comfortable</w:t>
      </w:r>
      <w:r w:rsidRPr="009C4A24">
        <w:rPr>
          <w:sz w:val="16"/>
        </w:rPr>
        <w:t xml:space="preserve">. A second advantage of industrial democracy was that it demanded more than free association: it called for a measure of self-determination as well. Democracy even in its most diluted forms requires that those in power be accountable on some level to the desires of the majority. Thus, </w:t>
      </w:r>
      <w:r w:rsidRPr="009C4A24">
        <w:rPr>
          <w:rStyle w:val="StyleUnderline"/>
        </w:rPr>
        <w:t>inherent in workers' demands for industrial democracy was a direct challenge to the unaccountable power of employers to determine working conditions</w:t>
      </w:r>
      <w:r w:rsidRPr="009C4A24">
        <w:rPr>
          <w:sz w:val="16"/>
        </w:rPr>
        <w:t>: democracy meant having a "say" over those conditions. As one group of workers during World War I put it, "</w:t>
      </w:r>
      <w:r w:rsidRPr="009C4A24">
        <w:rPr>
          <w:rStyle w:val="StyleUnderline"/>
        </w:rPr>
        <w:t>self-government in the workshop</w:t>
      </w:r>
      <w:r w:rsidRPr="009C4A24">
        <w:rPr>
          <w:sz w:val="16"/>
        </w:rPr>
        <w:t xml:space="preserve">" was "one part of the democracy for which our armies are fighting in France." In this way, workers </w:t>
      </w:r>
      <w:r w:rsidRPr="009C4A24">
        <w:rPr>
          <w:rStyle w:val="StyleUnderline"/>
        </w:rPr>
        <w:t>shrewdly challenged the legitimacy of their employers' authority—indeed, questioned its very Americanism— while cloaking their demands for workplace power in red, white, and blue</w:t>
      </w:r>
      <w:r w:rsidRPr="009C4A24">
        <w:rPr>
          <w:sz w:val="16"/>
        </w:rPr>
        <w:t xml:space="preserve">. It is doubtful whether the "workers' rights are human rights" formulation can challenge the legitimacy of workplace power imbalances with the same effectiveness. </w:t>
      </w:r>
      <w:r w:rsidRPr="00A10FC3">
        <w:rPr>
          <w:rStyle w:val="Emphasis"/>
          <w:highlight w:val="cyan"/>
        </w:rPr>
        <w:t>Because it puts freedom ahead of democracy, rights talk tends to foster a libertarian dialogue</w:t>
      </w:r>
      <w:r w:rsidRPr="009C4A24">
        <w:rPr>
          <w:rStyle w:val="Emphasis"/>
        </w:rPr>
        <w:t xml:space="preserve">, where </w:t>
      </w:r>
      <w:r w:rsidRPr="00A10FC3">
        <w:rPr>
          <w:rStyle w:val="Emphasis"/>
          <w:highlight w:val="cyan"/>
        </w:rPr>
        <w:t>capital's liberty of movement and employers' "rights to manage" are</w:t>
      </w:r>
      <w:r w:rsidRPr="009C4A24">
        <w:rPr>
          <w:rStyle w:val="Emphasis"/>
        </w:rPr>
        <w:t xml:space="preserve"> tacitly </w:t>
      </w:r>
      <w:r w:rsidRPr="00A10FC3">
        <w:rPr>
          <w:rStyle w:val="Emphasis"/>
          <w:highlight w:val="cyan"/>
        </w:rPr>
        <w:t>affirmed rather than challenged</w:t>
      </w:r>
      <w:r w:rsidRPr="009C4A24">
        <w:rPr>
          <w:sz w:val="16"/>
        </w:rPr>
        <w:t xml:space="preserve">. </w:t>
      </w:r>
      <w:r w:rsidRPr="009C4A24">
        <w:rPr>
          <w:rStyle w:val="StyleUnderline"/>
        </w:rPr>
        <w:t xml:space="preserve">Arguing in a </w:t>
      </w:r>
      <w:r w:rsidRPr="00A10FC3">
        <w:rPr>
          <w:rStyle w:val="StyleUnderline"/>
          <w:highlight w:val="cyan"/>
        </w:rPr>
        <w:t xml:space="preserve">rights-oriented framework </w:t>
      </w:r>
      <w:r w:rsidRPr="00A10FC3">
        <w:rPr>
          <w:rStyle w:val="Emphasis"/>
          <w:highlight w:val="cyan"/>
        </w:rPr>
        <w:t>forces workers to demand no more than</w:t>
      </w:r>
      <w:r w:rsidRPr="009C4A24">
        <w:rPr>
          <w:rStyle w:val="Emphasis"/>
        </w:rPr>
        <w:t xml:space="preserve"> that </w:t>
      </w:r>
      <w:r w:rsidRPr="00A10FC3">
        <w:rPr>
          <w:rStyle w:val="Emphasis"/>
          <w:highlight w:val="cyan"/>
        </w:rPr>
        <w:t>their rights be respected alongside their employers</w:t>
      </w:r>
      <w:r w:rsidRPr="009C4A24">
        <w:rPr>
          <w:rStyle w:val="Emphasis"/>
        </w:rPr>
        <w:t>' rights</w:t>
      </w:r>
      <w:r w:rsidRPr="009C4A24">
        <w:rPr>
          <w:sz w:val="16"/>
        </w:rPr>
        <w:t xml:space="preserve">. A THIRD ADVANTAGE Of the demand for industrial democracy was its assertion of a connection between the distribution of power in the workplace and its distribution in the larger public sphere. As early </w:t>
      </w:r>
      <w:proofErr w:type="spellStart"/>
      <w:r w:rsidRPr="009C4A24">
        <w:rPr>
          <w:sz w:val="16"/>
        </w:rPr>
        <w:t>twentiethcentury</w:t>
      </w:r>
      <w:proofErr w:type="spellEnd"/>
      <w:r w:rsidRPr="009C4A24">
        <w:rPr>
          <w:sz w:val="16"/>
        </w:rPr>
        <w:t xml:space="preserve"> labor reformer Frank P. Walsh put it, "</w:t>
      </w:r>
      <w:r w:rsidRPr="009C4A24">
        <w:rPr>
          <w:rStyle w:val="StyleUnderline"/>
        </w:rPr>
        <w:t>Political Democracy is an illusion, unless [built] upon and guaranteed by a free and virile Industrial Democracy</w:t>
      </w:r>
      <w:r w:rsidRPr="009C4A24">
        <w:rPr>
          <w:sz w:val="16"/>
        </w:rPr>
        <w:t xml:space="preserve">." Unless democracy could be secured in the workplace, Walsh and his contemporaries argued, it was at risk in the streets and in the halls of government; </w:t>
      </w:r>
      <w:r w:rsidRPr="009C4A24">
        <w:rPr>
          <w:rStyle w:val="StyleUnderline"/>
        </w:rPr>
        <w:t>political democracy could not co-exist with unchecked corporate power—or "industrial autocracy</w:t>
      </w:r>
      <w:r w:rsidRPr="009C4A24">
        <w:rPr>
          <w:sz w:val="16"/>
        </w:rPr>
        <w:t xml:space="preserve">," as they called it. The ideal of industrial democracy thus helped them illuminate connections between work and politics and to make simultaneous claims on the public sphere and the "private" workplace. Moreover, </w:t>
      </w:r>
      <w:r w:rsidRPr="009C4A24">
        <w:rPr>
          <w:rStyle w:val="StyleUnderline"/>
        </w:rPr>
        <w:t>to the extent that it provided a rationale for workers to act upon such connections, the ideal of industrial democracy helped articulate demands for a political economy consistent with durable mass unionism</w:t>
      </w:r>
      <w:r w:rsidRPr="009C4A24">
        <w:rPr>
          <w:sz w:val="16"/>
        </w:rPr>
        <w:t xml:space="preserve">. That political economy, whose foundations were partially laid during the New Deal, was to be built around the notion that markets—including the labor market—ought to be accountable to the public good. Present-day equations of workers' rights to civil rights imply no analogous political economy. In that respect, </w:t>
      </w:r>
      <w:r w:rsidRPr="009C4A24">
        <w:rPr>
          <w:rStyle w:val="Emphasis"/>
        </w:rPr>
        <w:t xml:space="preserve">the rise of labor's current rights </w:t>
      </w:r>
      <w:proofErr w:type="gramStart"/>
      <w:r w:rsidRPr="009C4A24">
        <w:rPr>
          <w:rStyle w:val="Emphasis"/>
        </w:rPr>
        <w:t>talk</w:t>
      </w:r>
      <w:proofErr w:type="gramEnd"/>
      <w:r w:rsidRPr="009C4A24">
        <w:rPr>
          <w:rStyle w:val="Emphasis"/>
        </w:rPr>
        <w:t xml:space="preserve"> signals an impoverishment of its political vision</w:t>
      </w:r>
      <w:r w:rsidRPr="009C4A24">
        <w:rPr>
          <w:sz w:val="16"/>
        </w:rPr>
        <w:t xml:space="preserve">. </w:t>
      </w:r>
      <w:r w:rsidRPr="009C4A24">
        <w:rPr>
          <w:rStyle w:val="StyleUnderline"/>
        </w:rPr>
        <w:t xml:space="preserve">Amid the social turmoil created by global markets, increasingly powerful multinationals, and the erosion of </w:t>
      </w:r>
      <w:proofErr w:type="spellStart"/>
      <w:r w:rsidRPr="009C4A24">
        <w:rPr>
          <w:rStyle w:val="StyleUnderline"/>
        </w:rPr>
        <w:t>decadesold</w:t>
      </w:r>
      <w:proofErr w:type="spellEnd"/>
      <w:r w:rsidRPr="009C4A24">
        <w:rPr>
          <w:rStyle w:val="StyleUnderline"/>
        </w:rPr>
        <w:t xml:space="preserve"> instruments of market regulation and social welfare provision, it is clear that rebuilding labor's power will require more than an emphasis on organizing</w:t>
      </w:r>
      <w:r w:rsidRPr="009C4A24">
        <w:rPr>
          <w:sz w:val="16"/>
        </w:rPr>
        <w:t xml:space="preserve">. Just as durable industrial unions could not have been achieved independent of the political economy of the New Deal state, so the mass organization of post-industrial workers is not likely to happen without a new national and transnational regulatory regime. Indeed, as it was at the end of the 1920s, the revival of organized labor today is in many ways dependent upon the creation of new forms of market regulation. </w:t>
      </w:r>
      <w:r w:rsidRPr="009C4A24">
        <w:rPr>
          <w:rStyle w:val="StyleUnderline"/>
        </w:rPr>
        <w:t>Rights talk poorly serves efforts to imagine and build that regulatory regime, for it speaks to the limitation of state power rather than its augmentation</w:t>
      </w:r>
      <w:r w:rsidRPr="009C4A24">
        <w:rPr>
          <w:sz w:val="16"/>
        </w:rPr>
        <w:t xml:space="preserve">. Today, as in the past, </w:t>
      </w:r>
      <w:r w:rsidRPr="00A10FC3">
        <w:rPr>
          <w:rStyle w:val="Emphasis"/>
          <w:highlight w:val="cyan"/>
        </w:rPr>
        <w:t>labor needs a language that can</w:t>
      </w:r>
      <w:r w:rsidRPr="009C4A24">
        <w:rPr>
          <w:rStyle w:val="Emphasis"/>
        </w:rPr>
        <w:t xml:space="preserve"> simultaneously </w:t>
      </w:r>
      <w:r w:rsidRPr="00A10FC3">
        <w:rPr>
          <w:rStyle w:val="Emphasis"/>
          <w:highlight w:val="cyan"/>
        </w:rPr>
        <w:t>defend the act of organizing and the construction of a political economy conducive to</w:t>
      </w:r>
      <w:r w:rsidRPr="009C4A24">
        <w:rPr>
          <w:rStyle w:val="Emphasis"/>
        </w:rPr>
        <w:t xml:space="preserve"> trade </w:t>
      </w:r>
      <w:r w:rsidRPr="00A10FC3">
        <w:rPr>
          <w:rStyle w:val="Emphasis"/>
          <w:highlight w:val="cyan"/>
        </w:rPr>
        <w:t>unionism</w:t>
      </w:r>
      <w:r w:rsidRPr="009C4A24">
        <w:rPr>
          <w:sz w:val="16"/>
        </w:rPr>
        <w:t xml:space="preserve">. A final advantage that the ideal of industrial democracy once offered the labor movement was its reinforcement of democratic tendencies within trade union culture. When labor embraced the ideal of industrial democracy, it could not avoid committing itself, at least formally, to internal union democracy. As one Indiana miner argued in 1918, while "fighting for the great principle of democracy, it behooves us to preserve that same democracy within the ranks of our own organization." </w:t>
      </w:r>
      <w:r w:rsidRPr="00A10FC3">
        <w:rPr>
          <w:rStyle w:val="StyleUnderline"/>
          <w:highlight w:val="cyan"/>
        </w:rPr>
        <w:t>Labor's commitment to democracy</w:t>
      </w:r>
      <w:r w:rsidRPr="009C4A24">
        <w:rPr>
          <w:sz w:val="16"/>
        </w:rPr>
        <w:t xml:space="preserve"> thus </w:t>
      </w:r>
      <w:r w:rsidRPr="009C4A24">
        <w:rPr>
          <w:rStyle w:val="StyleUnderline"/>
        </w:rPr>
        <w:t>furnished a leverage point for rank and filers who wanted more of a voice in running their unions</w:t>
      </w:r>
      <w:r w:rsidRPr="009C4A24">
        <w:rPr>
          <w:sz w:val="16"/>
        </w:rPr>
        <w:t xml:space="preserve">. Such activists could join with an auto worker who professed to be "sick and tired of Czar Gompers and his bunch of Grand Dukes" and demand "DEMOCRACY in the labor movement as well as in politics and industry." </w:t>
      </w:r>
      <w:r w:rsidRPr="009C4A24">
        <w:rPr>
          <w:rStyle w:val="StyleUnderline"/>
        </w:rPr>
        <w:t xml:space="preserve">By offering such moral leverage to rank and filers, the demand for industrial democracy </w:t>
      </w:r>
      <w:r w:rsidRPr="00A10FC3">
        <w:rPr>
          <w:rStyle w:val="StyleUnderline"/>
          <w:highlight w:val="cyan"/>
        </w:rPr>
        <w:t>helped counter the tendency of unions to follow</w:t>
      </w:r>
      <w:r w:rsidRPr="009C4A24">
        <w:rPr>
          <w:rStyle w:val="StyleUnderline"/>
        </w:rPr>
        <w:t xml:space="preserve"> the "iron law of oligarchy," evolving into self-perpetuating </w:t>
      </w:r>
      <w:r w:rsidRPr="00A10FC3">
        <w:rPr>
          <w:rStyle w:val="StyleUnderline"/>
          <w:highlight w:val="cyan"/>
        </w:rPr>
        <w:t>bureaucracies</w:t>
      </w:r>
      <w:r w:rsidRPr="009C4A24">
        <w:rPr>
          <w:sz w:val="16"/>
        </w:rPr>
        <w:t xml:space="preserve">. </w:t>
      </w:r>
      <w:r w:rsidRPr="009C4A24">
        <w:rPr>
          <w:rStyle w:val="Emphasis"/>
        </w:rPr>
        <w:t xml:space="preserve">Democracy talk nourished a culture of accountability within unions. </w:t>
      </w:r>
      <w:r w:rsidRPr="00A10FC3">
        <w:rPr>
          <w:rStyle w:val="Emphasis"/>
          <w:highlight w:val="cyan"/>
        </w:rPr>
        <w:t>It is difficult to imagine how rights talk can foster this democratic spirit</w:t>
      </w:r>
      <w:r w:rsidRPr="009C4A24">
        <w:rPr>
          <w:rStyle w:val="Emphasis"/>
        </w:rPr>
        <w:t>.</w:t>
      </w:r>
    </w:p>
    <w:p w14:paraId="5DB0E60D" w14:textId="77777777" w:rsidR="0040143B" w:rsidRPr="00CE7C2A" w:rsidRDefault="0040143B" w:rsidP="00CE7C2A"/>
    <w:p w14:paraId="5C46F843" w14:textId="77777777" w:rsidR="002E00BF" w:rsidRDefault="002E00BF" w:rsidP="002E00BF">
      <w:pPr>
        <w:pStyle w:val="Heading2"/>
      </w:pPr>
      <w:r>
        <w:t>Solvency</w:t>
      </w:r>
    </w:p>
    <w:p w14:paraId="29AF125C" w14:textId="3DEC050D" w:rsidR="002E00BF" w:rsidRDefault="002E00BF" w:rsidP="006C6F20">
      <w:pPr>
        <w:pStyle w:val="Heading4"/>
        <w:numPr>
          <w:ilvl w:val="0"/>
          <w:numId w:val="49"/>
        </w:numPr>
      </w:pPr>
      <w:r>
        <w:t>Janus thumps. Even if federal unions can bargain, they don’t have dues post plan.</w:t>
      </w:r>
    </w:p>
    <w:p w14:paraId="3C601C1A" w14:textId="79997802" w:rsidR="002E00BF" w:rsidRPr="00694AA5" w:rsidRDefault="002E00BF" w:rsidP="006C6F20">
      <w:pPr>
        <w:pStyle w:val="Heading4"/>
        <w:numPr>
          <w:ilvl w:val="0"/>
          <w:numId w:val="49"/>
        </w:numPr>
      </w:pPr>
      <w:r>
        <w:t xml:space="preserve">CBRs fail. </w:t>
      </w:r>
      <w:r w:rsidRPr="00694AA5">
        <w:t xml:space="preserve">Workers don’t have the </w:t>
      </w:r>
      <w:r w:rsidRPr="00694AA5">
        <w:rPr>
          <w:u w:val="single"/>
        </w:rPr>
        <w:t>authority</w:t>
      </w:r>
      <w:r w:rsidRPr="00694AA5">
        <w:t xml:space="preserve"> to bargain over policy objectives.</w:t>
      </w:r>
    </w:p>
    <w:p w14:paraId="4E22F2A0" w14:textId="77777777" w:rsidR="002E00BF" w:rsidRPr="00694AA5" w:rsidRDefault="002E00BF" w:rsidP="002E00BF">
      <w:r w:rsidRPr="001561CE">
        <w:rPr>
          <w:rStyle w:val="Style13ptBold"/>
        </w:rPr>
        <w:t xml:space="preserve">Handler </w:t>
      </w:r>
      <w:r>
        <w:rPr>
          <w:rStyle w:val="Style13ptBold"/>
        </w:rPr>
        <w:t xml:space="preserve">’25 </w:t>
      </w:r>
      <w:r w:rsidRPr="001561CE">
        <w:t>[</w:t>
      </w:r>
      <w:r>
        <w:t xml:space="preserve">Nicholas; May 5; </w:t>
      </w:r>
      <w:r w:rsidRPr="00694AA5">
        <w:t>Associate Professor of Law at Texas A&amp;M University School of Law</w:t>
      </w:r>
      <w:r>
        <w:t>; LPE Project, “</w:t>
      </w:r>
      <w:r w:rsidRPr="00694AA5">
        <w:t>Federal Labor Unions Strengthen the Administrative State,</w:t>
      </w:r>
      <w:r>
        <w:t xml:space="preserve">” </w:t>
      </w:r>
      <w:r w:rsidRPr="00694AA5">
        <w:t>https://lpeproject.org/blog/federal-labor-unions-strengthen-the-administrative-state</w:t>
      </w:r>
      <w:r>
        <w:t>]</w:t>
      </w:r>
    </w:p>
    <w:p w14:paraId="2DC2D485" w14:textId="77777777" w:rsidR="002E00BF" w:rsidRPr="00694AA5" w:rsidRDefault="002E00BF" w:rsidP="002E00BF">
      <w:pPr>
        <w:rPr>
          <w:u w:val="single"/>
        </w:rPr>
      </w:pPr>
      <w:r w:rsidRPr="00694AA5">
        <w:rPr>
          <w:sz w:val="16"/>
        </w:rPr>
        <w:t xml:space="preserve">As a matter of constitutional law, federal labor law does not undermine presidential authority in the way its opponents contend. First, </w:t>
      </w:r>
      <w:r w:rsidRPr="00694AA5">
        <w:rPr>
          <w:u w:val="single"/>
        </w:rPr>
        <w:t xml:space="preserve">labor </w:t>
      </w:r>
      <w:r w:rsidRPr="00694AA5">
        <w:rPr>
          <w:highlight w:val="cyan"/>
          <w:u w:val="single"/>
        </w:rPr>
        <w:t>protections</w:t>
      </w:r>
      <w:r w:rsidRPr="00694AA5">
        <w:rPr>
          <w:sz w:val="16"/>
          <w:highlight w:val="cyan"/>
        </w:rPr>
        <w:t xml:space="preserve"> </w:t>
      </w:r>
      <w:r w:rsidRPr="00694AA5">
        <w:rPr>
          <w:highlight w:val="cyan"/>
          <w:u w:val="single"/>
        </w:rPr>
        <w:t xml:space="preserve">are </w:t>
      </w:r>
      <w:r w:rsidRPr="001561CE">
        <w:rPr>
          <w:rStyle w:val="Emphasis"/>
          <w:highlight w:val="cyan"/>
        </w:rPr>
        <w:t>narrow</w:t>
      </w:r>
      <w:r w:rsidRPr="001561CE">
        <w:rPr>
          <w:rStyle w:val="Emphasis"/>
        </w:rPr>
        <w:t xml:space="preserve"> in</w:t>
      </w:r>
      <w:r w:rsidRPr="00694AA5">
        <w:rPr>
          <w:iCs/>
          <w:u w:val="single"/>
          <w:bdr w:val="single" w:sz="8" w:space="0" w:color="auto"/>
        </w:rPr>
        <w:t xml:space="preserve"> </w:t>
      </w:r>
      <w:r w:rsidRPr="001561CE">
        <w:rPr>
          <w:rStyle w:val="Emphasis"/>
        </w:rPr>
        <w:t>scope</w:t>
      </w:r>
      <w:r w:rsidRPr="00694AA5">
        <w:rPr>
          <w:sz w:val="16"/>
        </w:rPr>
        <w:t xml:space="preserve">. Under the CSRA, </w:t>
      </w:r>
      <w:r w:rsidRPr="00694AA5">
        <w:rPr>
          <w:highlight w:val="cyan"/>
          <w:u w:val="single"/>
        </w:rPr>
        <w:t>only federal “</w:t>
      </w:r>
      <w:r w:rsidRPr="001561CE">
        <w:rPr>
          <w:rStyle w:val="Emphasis"/>
          <w:highlight w:val="cyan"/>
        </w:rPr>
        <w:t>employees</w:t>
      </w:r>
      <w:r w:rsidRPr="00694AA5">
        <w:rPr>
          <w:highlight w:val="cyan"/>
          <w:u w:val="single"/>
        </w:rPr>
        <w:t>” can</w:t>
      </w:r>
      <w:r w:rsidRPr="00694AA5">
        <w:rPr>
          <w:sz w:val="16"/>
        </w:rPr>
        <w:t xml:space="preserve"> </w:t>
      </w:r>
      <w:r w:rsidRPr="00694AA5">
        <w:rPr>
          <w:u w:val="single"/>
        </w:rPr>
        <w:t xml:space="preserve">organize and </w:t>
      </w:r>
      <w:r w:rsidRPr="00694AA5">
        <w:rPr>
          <w:highlight w:val="cyan"/>
          <w:u w:val="single"/>
        </w:rPr>
        <w:t>bargain collectively</w:t>
      </w:r>
      <w:r w:rsidRPr="00694AA5">
        <w:rPr>
          <w:sz w:val="16"/>
        </w:rPr>
        <w:t>. “</w:t>
      </w:r>
      <w:r w:rsidRPr="00694AA5">
        <w:rPr>
          <w:iCs/>
          <w:u w:val="single"/>
          <w:bdr w:val="single" w:sz="8" w:space="0" w:color="auto"/>
        </w:rPr>
        <w:t>Employee</w:t>
      </w:r>
      <w:r w:rsidRPr="00694AA5">
        <w:rPr>
          <w:sz w:val="16"/>
        </w:rPr>
        <w:t xml:space="preserve">,” as that term is defined, </w:t>
      </w:r>
      <w:r w:rsidRPr="001561CE">
        <w:rPr>
          <w:rStyle w:val="Emphasis"/>
          <w:highlight w:val="cyan"/>
        </w:rPr>
        <w:t>excludes</w:t>
      </w:r>
      <w:r w:rsidRPr="00694AA5">
        <w:rPr>
          <w:sz w:val="16"/>
        </w:rPr>
        <w:t xml:space="preserve"> the President’s </w:t>
      </w:r>
      <w:r w:rsidRPr="001561CE">
        <w:rPr>
          <w:rStyle w:val="Emphasis"/>
          <w:highlight w:val="cyan"/>
        </w:rPr>
        <w:t>political appointees</w:t>
      </w:r>
      <w:r w:rsidRPr="00694AA5">
        <w:rPr>
          <w:sz w:val="16"/>
          <w:highlight w:val="cyan"/>
        </w:rPr>
        <w:t xml:space="preserve">, </w:t>
      </w:r>
      <w:r w:rsidRPr="00694AA5">
        <w:rPr>
          <w:highlight w:val="cyan"/>
          <w:u w:val="single"/>
        </w:rPr>
        <w:t>as well as</w:t>
      </w:r>
      <w:r w:rsidRPr="00694AA5">
        <w:rPr>
          <w:u w:val="single"/>
        </w:rPr>
        <w:t xml:space="preserve"> members of the </w:t>
      </w:r>
      <w:r w:rsidRPr="00694AA5">
        <w:rPr>
          <w:highlight w:val="cyan"/>
          <w:u w:val="single"/>
        </w:rPr>
        <w:t>Senior Executive Service</w:t>
      </w:r>
      <w:r w:rsidRPr="00694AA5">
        <w:rPr>
          <w:sz w:val="16"/>
          <w:highlight w:val="cyan"/>
        </w:rPr>
        <w:t xml:space="preserve">, </w:t>
      </w:r>
      <w:r w:rsidRPr="00694AA5">
        <w:rPr>
          <w:highlight w:val="cyan"/>
          <w:u w:val="single"/>
        </w:rPr>
        <w:t xml:space="preserve">who make up </w:t>
      </w:r>
      <w:r w:rsidRPr="001561CE">
        <w:rPr>
          <w:rStyle w:val="Emphasis"/>
          <w:highlight w:val="cyan"/>
        </w:rPr>
        <w:t>most of the</w:t>
      </w:r>
      <w:r w:rsidRPr="00694AA5">
        <w:rPr>
          <w:u w:val="single"/>
        </w:rPr>
        <w:t xml:space="preserve"> federal government’s</w:t>
      </w:r>
      <w:r w:rsidRPr="00694AA5">
        <w:rPr>
          <w:sz w:val="16"/>
        </w:rPr>
        <w:t xml:space="preserve"> </w:t>
      </w:r>
      <w:r w:rsidRPr="001561CE">
        <w:rPr>
          <w:rStyle w:val="Emphasis"/>
          <w:highlight w:val="cyan"/>
        </w:rPr>
        <w:t>managerial core</w:t>
      </w:r>
      <w:r w:rsidRPr="00694AA5">
        <w:rPr>
          <w:sz w:val="16"/>
        </w:rPr>
        <w:t xml:space="preserve">. In fact, </w:t>
      </w:r>
      <w:r w:rsidRPr="00694AA5">
        <w:rPr>
          <w:highlight w:val="cyan"/>
          <w:u w:val="single"/>
        </w:rPr>
        <w:t>any</w:t>
      </w:r>
      <w:r w:rsidRPr="00694AA5">
        <w:rPr>
          <w:u w:val="single"/>
        </w:rPr>
        <w:t>one who exercises “</w:t>
      </w:r>
      <w:r w:rsidRPr="00694AA5">
        <w:rPr>
          <w:highlight w:val="cyan"/>
          <w:u w:val="single"/>
        </w:rPr>
        <w:t>supervisory</w:t>
      </w:r>
      <w:r w:rsidRPr="00694AA5">
        <w:rPr>
          <w:u w:val="single"/>
        </w:rPr>
        <w:t xml:space="preserve">” </w:t>
      </w:r>
      <w:r w:rsidRPr="00694AA5">
        <w:rPr>
          <w:highlight w:val="cyan"/>
          <w:u w:val="single"/>
        </w:rPr>
        <w:t>authority</w:t>
      </w:r>
      <w:r w:rsidRPr="00694AA5">
        <w:rPr>
          <w:sz w:val="16"/>
        </w:rPr>
        <w:t xml:space="preserve"> over other workers </w:t>
      </w:r>
      <w:r w:rsidRPr="00694AA5">
        <w:rPr>
          <w:highlight w:val="cyan"/>
          <w:u w:val="single"/>
        </w:rPr>
        <w:t>is excluded</w:t>
      </w:r>
      <w:r w:rsidRPr="00694AA5">
        <w:rPr>
          <w:u w:val="single"/>
        </w:rPr>
        <w:t xml:space="preserve"> from bargaining protections</w:t>
      </w:r>
      <w:r w:rsidRPr="00694AA5">
        <w:rPr>
          <w:sz w:val="16"/>
        </w:rPr>
        <w:t xml:space="preserve">. The </w:t>
      </w:r>
      <w:r w:rsidRPr="00694AA5">
        <w:rPr>
          <w:u w:val="single"/>
        </w:rPr>
        <w:t>protections</w:t>
      </w:r>
      <w:r w:rsidRPr="00694AA5">
        <w:rPr>
          <w:sz w:val="16"/>
        </w:rPr>
        <w:t xml:space="preserve"> thus </w:t>
      </w:r>
      <w:r w:rsidRPr="00694AA5">
        <w:rPr>
          <w:u w:val="single"/>
        </w:rPr>
        <w:t>don’t</w:t>
      </w:r>
      <w:r w:rsidRPr="00694AA5">
        <w:rPr>
          <w:sz w:val="16"/>
        </w:rPr>
        <w:t xml:space="preserve"> </w:t>
      </w:r>
      <w:r w:rsidRPr="00694AA5">
        <w:rPr>
          <w:u w:val="single"/>
        </w:rPr>
        <w:t xml:space="preserve">reach the categories of workers that </w:t>
      </w:r>
      <w:r w:rsidRPr="001561CE">
        <w:rPr>
          <w:rStyle w:val="Emphasis"/>
        </w:rPr>
        <w:t>participate regularly</w:t>
      </w:r>
      <w:r w:rsidRPr="00694AA5">
        <w:rPr>
          <w:sz w:val="16"/>
        </w:rPr>
        <w:t xml:space="preserve"> </w:t>
      </w:r>
      <w:r w:rsidRPr="00694AA5">
        <w:rPr>
          <w:u w:val="single"/>
        </w:rPr>
        <w:t xml:space="preserve">in the formulation of </w:t>
      </w:r>
      <w:r w:rsidRPr="001561CE">
        <w:rPr>
          <w:rStyle w:val="Emphasis"/>
        </w:rPr>
        <w:t>high-level</w:t>
      </w:r>
      <w:r w:rsidRPr="00694AA5">
        <w:rPr>
          <w:iCs/>
          <w:u w:val="single"/>
          <w:bdr w:val="single" w:sz="8" w:space="0" w:color="auto"/>
        </w:rPr>
        <w:t xml:space="preserve"> </w:t>
      </w:r>
      <w:r w:rsidRPr="001561CE">
        <w:rPr>
          <w:rStyle w:val="Emphasis"/>
        </w:rPr>
        <w:t>agency policies</w:t>
      </w:r>
      <w:r w:rsidRPr="00694AA5">
        <w:rPr>
          <w:sz w:val="16"/>
        </w:rPr>
        <w:t xml:space="preserve">. Instead, </w:t>
      </w:r>
      <w:r w:rsidRPr="00694AA5">
        <w:rPr>
          <w:u w:val="single"/>
        </w:rPr>
        <w:t xml:space="preserve">they cover primarily </w:t>
      </w:r>
      <w:r w:rsidRPr="001561CE">
        <w:rPr>
          <w:rStyle w:val="Emphasis"/>
          <w:highlight w:val="cyan"/>
        </w:rPr>
        <w:t xml:space="preserve">front-line </w:t>
      </w:r>
      <w:r w:rsidRPr="001561CE">
        <w:rPr>
          <w:rStyle w:val="Emphasis"/>
        </w:rPr>
        <w:t>workers</w:t>
      </w:r>
      <w:r w:rsidRPr="00694AA5">
        <w:rPr>
          <w:sz w:val="16"/>
        </w:rPr>
        <w:t>—</w:t>
      </w:r>
      <w:r w:rsidRPr="00694AA5">
        <w:rPr>
          <w:u w:val="single"/>
        </w:rPr>
        <w:t>everyone from scientists, economists</w:t>
      </w:r>
      <w:r w:rsidRPr="00694AA5">
        <w:rPr>
          <w:sz w:val="16"/>
        </w:rPr>
        <w:t xml:space="preserve">, </w:t>
      </w:r>
      <w:r w:rsidRPr="00694AA5">
        <w:rPr>
          <w:u w:val="single"/>
        </w:rPr>
        <w:t>and litigation attorneys to</w:t>
      </w:r>
      <w:r w:rsidRPr="00694AA5">
        <w:rPr>
          <w:sz w:val="16"/>
        </w:rPr>
        <w:t xml:space="preserve"> </w:t>
      </w:r>
      <w:r w:rsidRPr="00694AA5">
        <w:rPr>
          <w:u w:val="single"/>
        </w:rPr>
        <w:t>prison guards and park rangers</w:t>
      </w:r>
      <w:r w:rsidRPr="00694AA5">
        <w:rPr>
          <w:sz w:val="16"/>
        </w:rPr>
        <w:t xml:space="preserve">. </w:t>
      </w:r>
      <w:r w:rsidRPr="00694AA5">
        <w:rPr>
          <w:u w:val="single"/>
        </w:rPr>
        <w:t>These positions are key to ensuring that</w:t>
      </w:r>
      <w:r w:rsidRPr="00694AA5">
        <w:rPr>
          <w:sz w:val="16"/>
        </w:rPr>
        <w:t xml:space="preserve"> the </w:t>
      </w:r>
      <w:r w:rsidRPr="00694AA5">
        <w:rPr>
          <w:u w:val="single"/>
        </w:rPr>
        <w:t>laws</w:t>
      </w:r>
      <w:r w:rsidRPr="00694AA5">
        <w:rPr>
          <w:sz w:val="16"/>
        </w:rPr>
        <w:t xml:space="preserve"> Congress has written </w:t>
      </w:r>
      <w:r w:rsidRPr="00694AA5">
        <w:rPr>
          <w:u w:val="single"/>
        </w:rPr>
        <w:t>are</w:t>
      </w:r>
      <w:r w:rsidRPr="00694AA5">
        <w:rPr>
          <w:sz w:val="16"/>
        </w:rPr>
        <w:t xml:space="preserve"> faithfully </w:t>
      </w:r>
      <w:r w:rsidRPr="001561CE">
        <w:rPr>
          <w:rStyle w:val="Emphasis"/>
        </w:rPr>
        <w:t>executed</w:t>
      </w:r>
      <w:r w:rsidRPr="00694AA5">
        <w:rPr>
          <w:sz w:val="16"/>
        </w:rPr>
        <w:t xml:space="preserve"> by competent staffs, </w:t>
      </w:r>
      <w:r w:rsidRPr="00694AA5">
        <w:rPr>
          <w:u w:val="single"/>
        </w:rPr>
        <w:t xml:space="preserve">but </w:t>
      </w:r>
      <w:r w:rsidRPr="001561CE">
        <w:rPr>
          <w:rStyle w:val="Emphasis"/>
          <w:highlight w:val="cyan"/>
        </w:rPr>
        <w:t>don’t formulate</w:t>
      </w:r>
      <w:r w:rsidRPr="00694AA5">
        <w:rPr>
          <w:sz w:val="16"/>
        </w:rPr>
        <w:t xml:space="preserve"> </w:t>
      </w:r>
      <w:r w:rsidRPr="00694AA5">
        <w:rPr>
          <w:u w:val="single"/>
        </w:rPr>
        <w:t xml:space="preserve">the types of policies that we usually think of as </w:t>
      </w:r>
      <w:r w:rsidRPr="00694AA5">
        <w:rPr>
          <w:highlight w:val="cyan"/>
          <w:u w:val="single"/>
        </w:rPr>
        <w:t>presidential prerogatives</w:t>
      </w:r>
      <w:r w:rsidRPr="00694AA5">
        <w:rPr>
          <w:u w:val="single"/>
        </w:rPr>
        <w:t>.</w:t>
      </w:r>
    </w:p>
    <w:p w14:paraId="394E5A62" w14:textId="18EB2C34" w:rsidR="002E00BF" w:rsidRDefault="002E00BF" w:rsidP="002E00BF">
      <w:pPr>
        <w:rPr>
          <w:sz w:val="16"/>
        </w:rPr>
      </w:pPr>
      <w:r w:rsidRPr="00694AA5">
        <w:rPr>
          <w:sz w:val="16"/>
        </w:rPr>
        <w:t xml:space="preserve">Second, to the extent that specific contractual provisions do impact policy, </w:t>
      </w:r>
      <w:r w:rsidRPr="00694AA5">
        <w:rPr>
          <w:u w:val="single"/>
        </w:rPr>
        <w:t xml:space="preserve">federal law has built in </w:t>
      </w:r>
      <w:r w:rsidRPr="001561CE">
        <w:rPr>
          <w:rStyle w:val="Emphasis"/>
          <w:highlight w:val="cyan"/>
        </w:rPr>
        <w:t>robust protections</w:t>
      </w:r>
      <w:r w:rsidRPr="00694AA5">
        <w:rPr>
          <w:highlight w:val="cyan"/>
          <w:u w:val="single"/>
        </w:rPr>
        <w:t xml:space="preserve"> for presidential discretion</w:t>
      </w:r>
      <w:r w:rsidRPr="00694AA5">
        <w:rPr>
          <w:sz w:val="16"/>
        </w:rPr>
        <w:t xml:space="preserve">. The </w:t>
      </w:r>
      <w:r w:rsidRPr="00694AA5">
        <w:rPr>
          <w:u w:val="single"/>
        </w:rPr>
        <w:t xml:space="preserve">CSRA contains provisions </w:t>
      </w:r>
      <w:r w:rsidRPr="00694AA5">
        <w:rPr>
          <w:highlight w:val="cyan"/>
          <w:u w:val="single"/>
        </w:rPr>
        <w:t xml:space="preserve">that </w:t>
      </w:r>
      <w:r w:rsidRPr="001561CE">
        <w:rPr>
          <w:rStyle w:val="Emphasis"/>
          <w:highlight w:val="cyan"/>
        </w:rPr>
        <w:t>prohibit</w:t>
      </w:r>
      <w:r w:rsidRPr="00694AA5">
        <w:rPr>
          <w:u w:val="single"/>
        </w:rPr>
        <w:t xml:space="preserve"> </w:t>
      </w:r>
      <w:r w:rsidRPr="001561CE">
        <w:rPr>
          <w:rStyle w:val="Emphasis"/>
          <w:highlight w:val="cyan"/>
        </w:rPr>
        <w:t>c</w:t>
      </w:r>
      <w:r w:rsidRPr="00694AA5">
        <w:rPr>
          <w:u w:val="single"/>
        </w:rPr>
        <w:t xml:space="preserve">ollective </w:t>
      </w:r>
      <w:r w:rsidRPr="001561CE">
        <w:rPr>
          <w:rStyle w:val="Emphasis"/>
          <w:highlight w:val="cyan"/>
        </w:rPr>
        <w:t>b</w:t>
      </w:r>
      <w:r w:rsidRPr="00694AA5">
        <w:rPr>
          <w:u w:val="single"/>
        </w:rPr>
        <w:t xml:space="preserve">argaining </w:t>
      </w:r>
      <w:r w:rsidRPr="001561CE">
        <w:rPr>
          <w:rStyle w:val="Emphasis"/>
        </w:rPr>
        <w:t>a</w:t>
      </w:r>
      <w:r w:rsidRPr="00694AA5">
        <w:rPr>
          <w:u w:val="single"/>
        </w:rPr>
        <w:t xml:space="preserve">greements </w:t>
      </w:r>
      <w:r w:rsidRPr="001561CE">
        <w:rPr>
          <w:rStyle w:val="Emphasis"/>
          <w:highlight w:val="cyan"/>
        </w:rPr>
        <w:t>from infringing</w:t>
      </w:r>
      <w:r w:rsidRPr="00694AA5">
        <w:rPr>
          <w:iCs/>
          <w:highlight w:val="cyan"/>
          <w:u w:val="single"/>
          <w:bdr w:val="single" w:sz="8" w:space="0" w:color="auto"/>
        </w:rPr>
        <w:t xml:space="preserve"> on</w:t>
      </w:r>
      <w:r w:rsidRPr="00694AA5">
        <w:rPr>
          <w:sz w:val="16"/>
        </w:rPr>
        <w:t xml:space="preserve"> </w:t>
      </w:r>
      <w:r w:rsidRPr="00694AA5">
        <w:rPr>
          <w:u w:val="single"/>
        </w:rPr>
        <w:t>the President’s “</w:t>
      </w:r>
      <w:r w:rsidRPr="00694AA5">
        <w:rPr>
          <w:iCs/>
          <w:highlight w:val="cyan"/>
          <w:u w:val="single"/>
          <w:bdr w:val="single" w:sz="8" w:space="0" w:color="auto"/>
        </w:rPr>
        <w:t xml:space="preserve">management </w:t>
      </w:r>
      <w:r w:rsidRPr="001561CE">
        <w:rPr>
          <w:rStyle w:val="Emphasis"/>
          <w:highlight w:val="cyan"/>
        </w:rPr>
        <w:t>rights</w:t>
      </w:r>
      <w:r w:rsidRPr="00694AA5">
        <w:rPr>
          <w:sz w:val="16"/>
        </w:rPr>
        <w:t xml:space="preserve">,” including </w:t>
      </w:r>
      <w:r w:rsidRPr="00694AA5">
        <w:rPr>
          <w:u w:val="single"/>
        </w:rPr>
        <w:t xml:space="preserve">the right </w:t>
      </w:r>
      <w:r w:rsidRPr="00694AA5">
        <w:rPr>
          <w:highlight w:val="cyan"/>
          <w:u w:val="single"/>
        </w:rPr>
        <w:t xml:space="preserve">to </w:t>
      </w:r>
      <w:r w:rsidRPr="001561CE">
        <w:rPr>
          <w:rStyle w:val="Emphasis"/>
          <w:highlight w:val="cyan"/>
        </w:rPr>
        <w:t>determine</w:t>
      </w:r>
      <w:r w:rsidRPr="00694AA5">
        <w:rPr>
          <w:u w:val="single"/>
        </w:rPr>
        <w:t xml:space="preserve"> the </w:t>
      </w:r>
      <w:r w:rsidRPr="001561CE">
        <w:rPr>
          <w:rStyle w:val="Emphasis"/>
          <w:highlight w:val="cyan"/>
        </w:rPr>
        <w:t>agency’s “mission</w:t>
      </w:r>
      <w:r w:rsidRPr="00694AA5">
        <w:rPr>
          <w:sz w:val="16"/>
          <w:highlight w:val="cyan"/>
        </w:rPr>
        <w:t xml:space="preserve">, </w:t>
      </w:r>
      <w:r w:rsidRPr="001561CE">
        <w:rPr>
          <w:rStyle w:val="Emphasis"/>
          <w:highlight w:val="cyan"/>
        </w:rPr>
        <w:t>budget</w:t>
      </w:r>
      <w:r w:rsidRPr="00694AA5">
        <w:rPr>
          <w:sz w:val="16"/>
          <w:highlight w:val="cyan"/>
        </w:rPr>
        <w:t xml:space="preserve">, </w:t>
      </w:r>
      <w:r w:rsidRPr="001561CE">
        <w:rPr>
          <w:rStyle w:val="Emphasis"/>
          <w:highlight w:val="cyan"/>
        </w:rPr>
        <w:t>organization</w:t>
      </w:r>
      <w:r w:rsidRPr="00694AA5">
        <w:rPr>
          <w:sz w:val="16"/>
          <w:highlight w:val="cyan"/>
        </w:rPr>
        <w:t xml:space="preserve">, </w:t>
      </w:r>
      <w:r w:rsidRPr="00694AA5">
        <w:rPr>
          <w:highlight w:val="cyan"/>
          <w:u w:val="single"/>
        </w:rPr>
        <w:t xml:space="preserve">number of </w:t>
      </w:r>
      <w:r w:rsidRPr="001561CE">
        <w:rPr>
          <w:rStyle w:val="Emphasis"/>
          <w:highlight w:val="cyan"/>
        </w:rPr>
        <w:t>employees</w:t>
      </w:r>
      <w:r w:rsidRPr="00694AA5">
        <w:rPr>
          <w:sz w:val="16"/>
          <w:highlight w:val="cyan"/>
        </w:rPr>
        <w:t xml:space="preserve">, </w:t>
      </w:r>
      <w:r w:rsidRPr="00694AA5">
        <w:rPr>
          <w:highlight w:val="cyan"/>
          <w:u w:val="single"/>
        </w:rPr>
        <w:t xml:space="preserve">and </w:t>
      </w:r>
      <w:r w:rsidRPr="001561CE">
        <w:rPr>
          <w:rStyle w:val="Emphasis"/>
        </w:rPr>
        <w:t xml:space="preserve">internal </w:t>
      </w:r>
      <w:r w:rsidRPr="001561CE">
        <w:rPr>
          <w:rStyle w:val="Emphasis"/>
          <w:highlight w:val="cyan"/>
        </w:rPr>
        <w:t>security practices</w:t>
      </w:r>
      <w:r w:rsidRPr="00694AA5">
        <w:rPr>
          <w:sz w:val="16"/>
        </w:rPr>
        <w:t xml:space="preserve">.” </w:t>
      </w:r>
      <w:r w:rsidRPr="00694AA5">
        <w:rPr>
          <w:u w:val="single"/>
        </w:rPr>
        <w:t xml:space="preserve">When the workplace rights of civil </w:t>
      </w:r>
      <w:proofErr w:type="gramStart"/>
      <w:r w:rsidRPr="00694AA5">
        <w:rPr>
          <w:u w:val="single"/>
        </w:rPr>
        <w:t>servants</w:t>
      </w:r>
      <w:proofErr w:type="gramEnd"/>
      <w:r w:rsidRPr="00694AA5">
        <w:rPr>
          <w:u w:val="single"/>
        </w:rPr>
        <w:t xml:space="preserve"> </w:t>
      </w:r>
      <w:r w:rsidRPr="001561CE">
        <w:rPr>
          <w:rStyle w:val="Emphasis"/>
        </w:rPr>
        <w:t>conflict with</w:t>
      </w:r>
      <w:r w:rsidRPr="00694AA5">
        <w:rPr>
          <w:u w:val="single"/>
        </w:rPr>
        <w:t xml:space="preserve"> the </w:t>
      </w:r>
      <w:r w:rsidRPr="001561CE">
        <w:rPr>
          <w:rStyle w:val="Emphasis"/>
        </w:rPr>
        <w:t>policy initiatives of the President</w:t>
      </w:r>
      <w:r w:rsidRPr="00694AA5">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0DEE3812" w14:textId="63066FC9" w:rsidR="002E00BF" w:rsidRDefault="002E00BF" w:rsidP="006C6F20">
      <w:pPr>
        <w:pStyle w:val="Heading4"/>
        <w:numPr>
          <w:ilvl w:val="0"/>
          <w:numId w:val="49"/>
        </w:numPr>
      </w:pPr>
      <w:r>
        <w:t xml:space="preserve">The plan is </w:t>
      </w:r>
      <w:r w:rsidRPr="00956371">
        <w:rPr>
          <w:u w:val="single"/>
        </w:rPr>
        <w:t>circumvented</w:t>
      </w:r>
      <w:r>
        <w:t>.</w:t>
      </w:r>
    </w:p>
    <w:p w14:paraId="06E9D58C" w14:textId="77777777" w:rsidR="002E00BF" w:rsidRDefault="002E00BF" w:rsidP="002E00BF">
      <w:r>
        <w:t xml:space="preserve">Jared </w:t>
      </w:r>
      <w:r w:rsidRPr="003E0249">
        <w:rPr>
          <w:rStyle w:val="Style13ptBold"/>
        </w:rPr>
        <w:t>Serbu 9/23</w:t>
      </w:r>
      <w:r>
        <w:t>/</w:t>
      </w:r>
      <w:proofErr w:type="gramStart"/>
      <w:r>
        <w:t>2025,  Federal</w:t>
      </w:r>
      <w:proofErr w:type="gramEnd"/>
      <w:r>
        <w:t xml:space="preserve"> News Network’s deputy editor, “Are FLRA, OSC, MSPB ‘functionally impaired’?”, https://federalnewsnetwork.com/federal-report/2025/09/are-flra-osc-mspb-functionally-impaired/, accessed 9-23-23, </w:t>
      </w:r>
      <w:proofErr w:type="spellStart"/>
      <w:r>
        <w:t>HMc</w:t>
      </w:r>
      <w:proofErr w:type="spellEnd"/>
    </w:p>
    <w:p w14:paraId="53B20884" w14:textId="77777777" w:rsidR="002E00BF" w:rsidRPr="003E0249" w:rsidRDefault="002E00BF" w:rsidP="002E00BF">
      <w:pPr>
        <w:rPr>
          <w:sz w:val="16"/>
        </w:rPr>
      </w:pPr>
      <w:r w:rsidRPr="003E0249">
        <w:rPr>
          <w:sz w:val="16"/>
        </w:rPr>
        <w:t xml:space="preserve">There have been several cases this year in which </w:t>
      </w:r>
      <w:r w:rsidRPr="008641D4">
        <w:rPr>
          <w:rStyle w:val="StyleUnderline"/>
          <w:highlight w:val="cyan"/>
        </w:rPr>
        <w:t>federal</w:t>
      </w:r>
      <w:r w:rsidRPr="003E0249">
        <w:rPr>
          <w:rStyle w:val="StyleUnderline"/>
        </w:rPr>
        <w:t xml:space="preserve"> employees and </w:t>
      </w:r>
      <w:r w:rsidRPr="008641D4">
        <w:rPr>
          <w:rStyle w:val="StyleUnderline"/>
          <w:highlight w:val="cyan"/>
        </w:rPr>
        <w:t>unions</w:t>
      </w:r>
      <w:r w:rsidRPr="003E0249">
        <w:rPr>
          <w:rStyle w:val="StyleUnderline"/>
        </w:rPr>
        <w:t xml:space="preserve"> have </w:t>
      </w:r>
      <w:r w:rsidRPr="008641D4">
        <w:rPr>
          <w:rStyle w:val="StyleUnderline"/>
          <w:highlight w:val="cyan"/>
        </w:rPr>
        <w:t xml:space="preserve">had their cases </w:t>
      </w:r>
      <w:r w:rsidRPr="008641D4">
        <w:rPr>
          <w:rStyle w:val="Emphasis"/>
          <w:highlight w:val="cyan"/>
        </w:rPr>
        <w:t>thrown out</w:t>
      </w:r>
      <w:r w:rsidRPr="003E0249">
        <w:rPr>
          <w:sz w:val="16"/>
        </w:rPr>
        <w:t xml:space="preserve"> by judges because, in general, </w:t>
      </w:r>
      <w:r w:rsidRPr="003E0249">
        <w:rPr>
          <w:rStyle w:val="StyleUnderline"/>
        </w:rPr>
        <w:t xml:space="preserve">federal employment </w:t>
      </w:r>
      <w:r w:rsidRPr="008641D4">
        <w:rPr>
          <w:rStyle w:val="StyleUnderline"/>
          <w:highlight w:val="cyan"/>
        </w:rPr>
        <w:t>disputes are supposed to be handled by</w:t>
      </w:r>
      <w:r w:rsidRPr="003E0249">
        <w:rPr>
          <w:sz w:val="16"/>
        </w:rPr>
        <w:t xml:space="preserve"> administrative agencies like </w:t>
      </w:r>
      <w:r w:rsidRPr="008641D4">
        <w:rPr>
          <w:rStyle w:val="StyleUnderline"/>
          <w:highlight w:val="cyan"/>
        </w:rPr>
        <w:t>the M</w:t>
      </w:r>
      <w:r w:rsidRPr="003E0249">
        <w:rPr>
          <w:rStyle w:val="StyleUnderline"/>
        </w:rPr>
        <w:t xml:space="preserve">erit </w:t>
      </w:r>
      <w:r w:rsidRPr="008641D4">
        <w:rPr>
          <w:rStyle w:val="StyleUnderline"/>
          <w:highlight w:val="cyan"/>
        </w:rPr>
        <w:t>S</w:t>
      </w:r>
      <w:r w:rsidRPr="003E0249">
        <w:rPr>
          <w:rStyle w:val="StyleUnderline"/>
        </w:rPr>
        <w:t xml:space="preserve">ystems </w:t>
      </w:r>
      <w:r w:rsidRPr="008641D4">
        <w:rPr>
          <w:rStyle w:val="StyleUnderline"/>
          <w:highlight w:val="cyan"/>
        </w:rPr>
        <w:t>P</w:t>
      </w:r>
      <w:r w:rsidRPr="003E0249">
        <w:rPr>
          <w:rStyle w:val="StyleUnderline"/>
        </w:rPr>
        <w:t xml:space="preserve">rotection </w:t>
      </w:r>
      <w:r w:rsidRPr="008641D4">
        <w:rPr>
          <w:rStyle w:val="StyleUnderline"/>
          <w:highlight w:val="cyan"/>
        </w:rPr>
        <w:t>B</w:t>
      </w:r>
      <w:r w:rsidRPr="003E0249">
        <w:rPr>
          <w:rStyle w:val="StyleUnderline"/>
        </w:rPr>
        <w:t xml:space="preserve">oard </w:t>
      </w:r>
      <w:r w:rsidRPr="008641D4">
        <w:rPr>
          <w:rStyle w:val="StyleUnderline"/>
          <w:highlight w:val="cyan"/>
        </w:rPr>
        <w:t>and the F</w:t>
      </w:r>
      <w:r w:rsidRPr="003E0249">
        <w:rPr>
          <w:rStyle w:val="StyleUnderline"/>
        </w:rPr>
        <w:t xml:space="preserve">ederal </w:t>
      </w:r>
      <w:r w:rsidRPr="008641D4">
        <w:rPr>
          <w:rStyle w:val="StyleUnderline"/>
          <w:highlight w:val="cyan"/>
        </w:rPr>
        <w:t>L</w:t>
      </w:r>
      <w:r w:rsidRPr="003E0249">
        <w:rPr>
          <w:rStyle w:val="StyleUnderline"/>
        </w:rPr>
        <w:t xml:space="preserve">abor </w:t>
      </w:r>
      <w:r w:rsidRPr="008641D4">
        <w:rPr>
          <w:rStyle w:val="StyleUnderline"/>
          <w:highlight w:val="cyan"/>
        </w:rPr>
        <w:t>R</w:t>
      </w:r>
      <w:r w:rsidRPr="003E0249">
        <w:rPr>
          <w:rStyle w:val="StyleUnderline"/>
        </w:rPr>
        <w:t xml:space="preserve">elations </w:t>
      </w:r>
      <w:r w:rsidRPr="008641D4">
        <w:rPr>
          <w:rStyle w:val="StyleUnderline"/>
          <w:highlight w:val="cyan"/>
        </w:rPr>
        <w:t>A</w:t>
      </w:r>
      <w:r w:rsidRPr="003E0249">
        <w:rPr>
          <w:rStyle w:val="StyleUnderline"/>
        </w:rPr>
        <w:t>uthority</w:t>
      </w:r>
      <w:r w:rsidRPr="003E0249">
        <w:rPr>
          <w:sz w:val="16"/>
        </w:rPr>
        <w:t>, not U.S. district courts.</w:t>
      </w:r>
    </w:p>
    <w:p w14:paraId="6FFD93AE" w14:textId="77777777" w:rsidR="002E00BF" w:rsidRPr="003E0249" w:rsidRDefault="002E00BF" w:rsidP="002E00BF">
      <w:pPr>
        <w:rPr>
          <w:sz w:val="16"/>
        </w:rPr>
      </w:pPr>
      <w:r w:rsidRPr="003E0249">
        <w:rPr>
          <w:sz w:val="16"/>
        </w:rPr>
        <w:t xml:space="preserve">But what if </w:t>
      </w:r>
      <w:r w:rsidRPr="008641D4">
        <w:rPr>
          <w:rStyle w:val="Emphasis"/>
          <w:highlight w:val="cyan"/>
        </w:rPr>
        <w:t>those agencies</w:t>
      </w:r>
      <w:r w:rsidRPr="003E0249">
        <w:rPr>
          <w:rStyle w:val="Emphasis"/>
        </w:rPr>
        <w:t xml:space="preserve"> are </w:t>
      </w:r>
      <w:r w:rsidRPr="008641D4">
        <w:rPr>
          <w:rStyle w:val="Emphasis"/>
          <w:highlight w:val="cyan"/>
        </w:rPr>
        <w:t>no longer operat</w:t>
      </w:r>
      <w:r w:rsidRPr="003E0249">
        <w:rPr>
          <w:rStyle w:val="Emphasis"/>
        </w:rPr>
        <w:t xml:space="preserve">ing in the ways Congress intended </w:t>
      </w:r>
      <w:r w:rsidRPr="003E0249">
        <w:rPr>
          <w:sz w:val="16"/>
        </w:rPr>
        <w:t>when they were established in law? Does that give federal courts more latitude to decide they have jurisdiction over federal employment policies? A new decision by a federal judge in San Francisco at least hints at that prospect.</w:t>
      </w:r>
    </w:p>
    <w:p w14:paraId="6E177158" w14:textId="77777777" w:rsidR="002E00BF" w:rsidRPr="003E0249" w:rsidRDefault="002E00BF" w:rsidP="002E00BF">
      <w:pPr>
        <w:rPr>
          <w:sz w:val="16"/>
        </w:rPr>
      </w:pPr>
      <w:r w:rsidRPr="003E0249">
        <w:rPr>
          <w:sz w:val="16"/>
        </w:rPr>
        <w:t xml:space="preserve">In a Sept. 12 ruling that found the Office of Personnel Management illegally ordered agencies to fire nearly 25,000 probationary employees, U.S. District Judge William Alsup said the </w:t>
      </w:r>
      <w:r w:rsidRPr="003E0249">
        <w:rPr>
          <w:rStyle w:val="StyleUnderline"/>
        </w:rPr>
        <w:t>agencies have become “</w:t>
      </w:r>
      <w:r w:rsidRPr="003E0249">
        <w:rPr>
          <w:rStyle w:val="Emphasis"/>
        </w:rPr>
        <w:t>functionally impaired</w:t>
      </w:r>
      <w:r w:rsidRPr="003E0249">
        <w:rPr>
          <w:rStyle w:val="StyleUnderline"/>
        </w:rPr>
        <w:t>” for various reasons</w:t>
      </w:r>
      <w:r w:rsidRPr="003E0249">
        <w:rPr>
          <w:sz w:val="16"/>
        </w:rPr>
        <w:t>. While he didn’t make his decision on that basis, he used a portion of the opinion to take aim at the government’s argument that employees can and must take their employment disputes to those executive branch agencies, not federal district courts.</w:t>
      </w:r>
    </w:p>
    <w:p w14:paraId="146435FB" w14:textId="77777777" w:rsidR="002E00BF" w:rsidRPr="003E0249" w:rsidRDefault="002E00BF" w:rsidP="002E00BF">
      <w:pPr>
        <w:rPr>
          <w:sz w:val="16"/>
        </w:rPr>
      </w:pPr>
      <w:r w:rsidRPr="003E0249">
        <w:rPr>
          <w:sz w:val="16"/>
        </w:rPr>
        <w:t>Leadership replacements and policy changes</w:t>
      </w:r>
    </w:p>
    <w:p w14:paraId="63779F25" w14:textId="77777777" w:rsidR="002E00BF" w:rsidRPr="003E0249" w:rsidRDefault="002E00BF" w:rsidP="002E00BF">
      <w:pPr>
        <w:rPr>
          <w:sz w:val="16"/>
        </w:rPr>
      </w:pPr>
      <w:r w:rsidRPr="003E0249">
        <w:rPr>
          <w:rStyle w:val="StyleUnderline"/>
        </w:rPr>
        <w:t xml:space="preserve">Beginning with </w:t>
      </w:r>
      <w:r w:rsidRPr="008641D4">
        <w:rPr>
          <w:rStyle w:val="StyleUnderline"/>
          <w:highlight w:val="cyan"/>
        </w:rPr>
        <w:t>the Office of Special Counsel</w:t>
      </w:r>
      <w:r w:rsidRPr="003E0249">
        <w:rPr>
          <w:rStyle w:val="StyleUnderline"/>
        </w:rPr>
        <w:t xml:space="preserve"> — the office that’s supposed to investigate federal agencies when they engage in prohibited personnel practices</w:t>
      </w:r>
      <w:r w:rsidRPr="003E0249">
        <w:rPr>
          <w:sz w:val="16"/>
        </w:rPr>
        <w:t xml:space="preserve"> — critics, including Alsup, argue that </w:t>
      </w:r>
      <w:r w:rsidRPr="003E0249">
        <w:rPr>
          <w:rStyle w:val="StyleUnderline"/>
        </w:rPr>
        <w:t xml:space="preserve">the </w:t>
      </w:r>
      <w:r w:rsidRPr="008641D4">
        <w:rPr>
          <w:rStyle w:val="StyleUnderline"/>
          <w:highlight w:val="cyan"/>
        </w:rPr>
        <w:t>admin</w:t>
      </w:r>
      <w:r w:rsidRPr="003E0249">
        <w:rPr>
          <w:rStyle w:val="StyleUnderline"/>
        </w:rPr>
        <w:t xml:space="preserve">istration </w:t>
      </w:r>
      <w:r w:rsidRPr="008641D4">
        <w:rPr>
          <w:rStyle w:val="StyleUnderline"/>
          <w:highlight w:val="cyan"/>
        </w:rPr>
        <w:t>created a conflict of interest when it</w:t>
      </w:r>
      <w:r w:rsidRPr="003E0249">
        <w:rPr>
          <w:rStyle w:val="StyleUnderline"/>
        </w:rPr>
        <w:t xml:space="preserve"> fired Hampton Dellinger, the Senate-confirmed special counsel, and then </w:t>
      </w:r>
      <w:r w:rsidRPr="008641D4">
        <w:rPr>
          <w:rStyle w:val="StyleUnderline"/>
          <w:highlight w:val="cyan"/>
        </w:rPr>
        <w:t>appointed an acting leader</w:t>
      </w:r>
      <w:r w:rsidRPr="003E0249">
        <w:rPr>
          <w:rStyle w:val="StyleUnderline"/>
        </w:rPr>
        <w:t xml:space="preserve">, Jamieson Greer, </w:t>
      </w:r>
      <w:r w:rsidRPr="008641D4">
        <w:rPr>
          <w:rStyle w:val="StyleUnderline"/>
          <w:highlight w:val="cyan"/>
        </w:rPr>
        <w:t>who</w:t>
      </w:r>
      <w:r w:rsidRPr="003E0249">
        <w:rPr>
          <w:rStyle w:val="StyleUnderline"/>
        </w:rPr>
        <w:t xml:space="preserve"> also </w:t>
      </w:r>
      <w:r w:rsidRPr="008641D4">
        <w:rPr>
          <w:rStyle w:val="StyleUnderline"/>
          <w:highlight w:val="cyan"/>
        </w:rPr>
        <w:t>heads the Office of</w:t>
      </w:r>
      <w:r w:rsidRPr="003E0249">
        <w:rPr>
          <w:rStyle w:val="StyleUnderline"/>
        </w:rPr>
        <w:t xml:space="preserve"> the U.S. </w:t>
      </w:r>
      <w:r w:rsidRPr="008641D4">
        <w:rPr>
          <w:rStyle w:val="StyleUnderline"/>
          <w:highlight w:val="cyan"/>
        </w:rPr>
        <w:t>Trade</w:t>
      </w:r>
      <w:r w:rsidRPr="003E0249">
        <w:rPr>
          <w:rStyle w:val="StyleUnderline"/>
        </w:rPr>
        <w:t xml:space="preserve"> Representative</w:t>
      </w:r>
      <w:r w:rsidRPr="003E0249">
        <w:rPr>
          <w:sz w:val="16"/>
        </w:rPr>
        <w:t xml:space="preserve">. In other words, </w:t>
      </w:r>
      <w:r w:rsidRPr="003E0249">
        <w:rPr>
          <w:rStyle w:val="StyleUnderline"/>
        </w:rPr>
        <w:t>the leader of an office that’s supposed to investigate federal agencies also heads one</w:t>
      </w:r>
      <w:r w:rsidRPr="003E0249">
        <w:rPr>
          <w:sz w:val="16"/>
        </w:rPr>
        <w:t xml:space="preserve"> of those federal agencies.</w:t>
      </w:r>
    </w:p>
    <w:p w14:paraId="7F213AC9" w14:textId="77777777" w:rsidR="002E00BF" w:rsidRPr="003E0249" w:rsidRDefault="002E00BF" w:rsidP="002E00BF">
      <w:pPr>
        <w:rPr>
          <w:sz w:val="16"/>
        </w:rPr>
      </w:pPr>
      <w:r w:rsidRPr="003E0249">
        <w:rPr>
          <w:sz w:val="16"/>
        </w:rPr>
        <w:t xml:space="preserve">And when the White House fired Dellinger, </w:t>
      </w:r>
      <w:r w:rsidRPr="003E0249">
        <w:rPr>
          <w:rStyle w:val="StyleUnderline"/>
        </w:rPr>
        <w:t>OSC also dramatically changed its view of what federal employment law says with regard to probationary workers</w:t>
      </w:r>
      <w:r w:rsidRPr="003E0249">
        <w:rPr>
          <w:sz w:val="16"/>
        </w:rPr>
        <w:t xml:space="preserve"> and how they can be fired.</w:t>
      </w:r>
    </w:p>
    <w:p w14:paraId="38D923E3" w14:textId="77777777" w:rsidR="002E00BF" w:rsidRPr="003E0249" w:rsidRDefault="002E00BF" w:rsidP="002E00BF">
      <w:pPr>
        <w:rPr>
          <w:sz w:val="16"/>
        </w:rPr>
      </w:pPr>
      <w:r w:rsidRPr="003E0249">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w:t>
      </w:r>
      <w:r w:rsidRPr="003E0249">
        <w:rPr>
          <w:rStyle w:val="StyleUnderline"/>
        </w:rPr>
        <w:t xml:space="preserve">per the current OSC, agencies that have terminated probationers </w:t>
      </w:r>
      <w:proofErr w:type="spellStart"/>
      <w:r w:rsidRPr="003E0249">
        <w:rPr>
          <w:rStyle w:val="StyleUnderline"/>
        </w:rPr>
        <w:t>en</w:t>
      </w:r>
      <w:proofErr w:type="spellEnd"/>
      <w:r w:rsidRPr="003E0249">
        <w:rPr>
          <w:rStyle w:val="StyleUnderline"/>
        </w:rPr>
        <w:t xml:space="preserve"> masse have complied with the ‘appropriate’ policies of OPM, and ‘have [not] effectuated a constructive RIF</w:t>
      </w:r>
      <w:r w:rsidRPr="003E0249">
        <w:rPr>
          <w:sz w:val="16"/>
        </w:rPr>
        <w:t xml:space="preserve">.’ </w:t>
      </w:r>
      <w:r w:rsidRPr="003E0249">
        <w:rPr>
          <w:rStyle w:val="StyleUnderline"/>
        </w:rPr>
        <w:t>Rather</w:t>
      </w:r>
      <w:r w:rsidRPr="003E0249">
        <w:rPr>
          <w:sz w:val="16"/>
        </w:rPr>
        <w:t>, it is the ag</w:t>
      </w:r>
      <w:r w:rsidRPr="003E0249">
        <w:rPr>
          <w:rStyle w:val="StyleUnderline"/>
        </w:rPr>
        <w:t>encies that have not terminated probationers in droves that ‘have failed to abide by the regulatory mandate to use the probationary period as a tool to screen out inadequate or unsuitable probationers.’</w:t>
      </w:r>
      <w:r w:rsidRPr="003E0249">
        <w:rPr>
          <w:sz w:val="16"/>
        </w:rPr>
        <w:t>”</w:t>
      </w:r>
    </w:p>
    <w:p w14:paraId="7D428078" w14:textId="77777777" w:rsidR="002E00BF" w:rsidRPr="003E0249" w:rsidRDefault="002E00BF" w:rsidP="002E00BF">
      <w:pPr>
        <w:rPr>
          <w:sz w:val="16"/>
        </w:rPr>
      </w:pPr>
      <w:r w:rsidRPr="003E0249">
        <w:rPr>
          <w:sz w:val="16"/>
        </w:rPr>
        <w:t xml:space="preserve">Meanwhile, </w:t>
      </w:r>
      <w:r w:rsidRPr="008641D4">
        <w:rPr>
          <w:rStyle w:val="StyleUnderline"/>
          <w:highlight w:val="cyan"/>
        </w:rPr>
        <w:t>the M</w:t>
      </w:r>
      <w:r w:rsidRPr="003E0249">
        <w:rPr>
          <w:rStyle w:val="StyleUnderline"/>
        </w:rPr>
        <w:t xml:space="preserve">erit </w:t>
      </w:r>
      <w:r w:rsidRPr="008641D4">
        <w:rPr>
          <w:rStyle w:val="StyleUnderline"/>
          <w:highlight w:val="cyan"/>
        </w:rPr>
        <w:t>S</w:t>
      </w:r>
      <w:r w:rsidRPr="003E0249">
        <w:rPr>
          <w:rStyle w:val="StyleUnderline"/>
        </w:rPr>
        <w:t xml:space="preserve">ystems </w:t>
      </w:r>
      <w:r w:rsidRPr="008641D4">
        <w:rPr>
          <w:rStyle w:val="StyleUnderline"/>
          <w:highlight w:val="cyan"/>
        </w:rPr>
        <w:t>P</w:t>
      </w:r>
      <w:r w:rsidRPr="003E0249">
        <w:rPr>
          <w:rStyle w:val="StyleUnderline"/>
        </w:rPr>
        <w:t xml:space="preserve">rotection </w:t>
      </w:r>
      <w:r w:rsidRPr="008641D4">
        <w:rPr>
          <w:rStyle w:val="StyleUnderline"/>
          <w:highlight w:val="cyan"/>
        </w:rPr>
        <w:t>B</w:t>
      </w:r>
      <w:r w:rsidRPr="003E0249">
        <w:rPr>
          <w:rStyle w:val="StyleUnderline"/>
        </w:rPr>
        <w:t>oard,</w:t>
      </w:r>
      <w:r w:rsidRPr="003E0249">
        <w:rPr>
          <w:sz w:val="16"/>
        </w:rPr>
        <w:t xml:space="preserve"> the independent agency that’s supposed to hear individual employees’ claims of agency wrongdoing on personnel issues, </w:t>
      </w:r>
      <w:r w:rsidRPr="008641D4">
        <w:rPr>
          <w:rStyle w:val="StyleUnderline"/>
          <w:highlight w:val="cyan"/>
        </w:rPr>
        <w:t xml:space="preserve">is </w:t>
      </w:r>
      <w:r w:rsidRPr="008641D4">
        <w:rPr>
          <w:rStyle w:val="Emphasis"/>
          <w:highlight w:val="cyan"/>
        </w:rPr>
        <w:t>operating without</w:t>
      </w:r>
      <w:r w:rsidRPr="003E0249">
        <w:rPr>
          <w:rStyle w:val="Emphasis"/>
        </w:rPr>
        <w:t xml:space="preserve"> a </w:t>
      </w:r>
      <w:r w:rsidRPr="008641D4">
        <w:rPr>
          <w:rStyle w:val="Emphasis"/>
          <w:highlight w:val="cyan"/>
        </w:rPr>
        <w:t>quorum</w:t>
      </w:r>
      <w:r w:rsidRPr="003E0249">
        <w:rPr>
          <w:rStyle w:val="StyleUnderline"/>
        </w:rPr>
        <w:t xml:space="preserve"> </w:t>
      </w:r>
      <w:r w:rsidRPr="003E0249">
        <w:rPr>
          <w:sz w:val="16"/>
        </w:rPr>
        <w:t xml:space="preserve">since April, when President Trump fired one of its members, Cathy Harris. </w:t>
      </w:r>
      <w:r w:rsidRPr="003E0249">
        <w:rPr>
          <w:rStyle w:val="StyleUnderline"/>
        </w:rPr>
        <w:t>The MSPB can still take some actions</w:t>
      </w:r>
      <w:r w:rsidRPr="003E0249">
        <w:rPr>
          <w:sz w:val="16"/>
        </w:rPr>
        <w:t xml:space="preserve"> via its administrative law judges, </w:t>
      </w:r>
      <w:r w:rsidRPr="003E0249">
        <w:rPr>
          <w:rStyle w:val="StyleUnderline"/>
        </w:rPr>
        <w:t xml:space="preserve">but with only one member seated on what’s supposed to be a three-member board, </w:t>
      </w:r>
      <w:r w:rsidRPr="008641D4">
        <w:rPr>
          <w:rStyle w:val="StyleUnderline"/>
          <w:highlight w:val="cyan"/>
        </w:rPr>
        <w:t>it can’t render final decisions</w:t>
      </w:r>
      <w:r w:rsidRPr="003E0249">
        <w:rPr>
          <w:rStyle w:val="StyleUnderline"/>
        </w:rPr>
        <w:t>, if</w:t>
      </w:r>
      <w:r w:rsidRPr="003E0249">
        <w:rPr>
          <w:sz w:val="16"/>
        </w:rPr>
        <w:t xml:space="preserve">, for example, </w:t>
      </w:r>
      <w:r w:rsidRPr="003E0249">
        <w:rPr>
          <w:rStyle w:val="StyleUnderline"/>
        </w:rPr>
        <w:t>the agency or the employee disagrees and wants to exercise their right</w:t>
      </w:r>
      <w:r w:rsidRPr="003E0249">
        <w:rPr>
          <w:sz w:val="16"/>
        </w:rPr>
        <w:t xml:space="preserve"> to have the full board make a determination.</w:t>
      </w:r>
    </w:p>
    <w:p w14:paraId="7B4786F5" w14:textId="77777777" w:rsidR="002E00BF" w:rsidRPr="003E0249" w:rsidRDefault="002E00BF" w:rsidP="002E00BF">
      <w:pPr>
        <w:rPr>
          <w:rStyle w:val="StyleUnderline"/>
        </w:rPr>
      </w:pPr>
      <w:r w:rsidRPr="003E0249">
        <w:rPr>
          <w:sz w:val="16"/>
        </w:rPr>
        <w:t xml:space="preserve">And, </w:t>
      </w:r>
      <w:r w:rsidRPr="008641D4">
        <w:rPr>
          <w:rStyle w:val="StyleUnderline"/>
          <w:highlight w:val="cyan"/>
        </w:rPr>
        <w:t>the F</w:t>
      </w:r>
      <w:r w:rsidRPr="003E0249">
        <w:rPr>
          <w:rStyle w:val="StyleUnderline"/>
        </w:rPr>
        <w:t xml:space="preserve">ederal </w:t>
      </w:r>
      <w:r w:rsidRPr="008641D4">
        <w:rPr>
          <w:rStyle w:val="StyleUnderline"/>
          <w:highlight w:val="cyan"/>
        </w:rPr>
        <w:t>L</w:t>
      </w:r>
      <w:r w:rsidRPr="003E0249">
        <w:rPr>
          <w:rStyle w:val="StyleUnderline"/>
        </w:rPr>
        <w:t xml:space="preserve">abor </w:t>
      </w:r>
      <w:r w:rsidRPr="008641D4">
        <w:rPr>
          <w:rStyle w:val="StyleUnderline"/>
          <w:highlight w:val="cyan"/>
        </w:rPr>
        <w:t>R</w:t>
      </w:r>
      <w:r w:rsidRPr="003E0249">
        <w:rPr>
          <w:rStyle w:val="StyleUnderline"/>
        </w:rPr>
        <w:t xml:space="preserve">elations </w:t>
      </w:r>
      <w:r w:rsidRPr="008641D4">
        <w:rPr>
          <w:rStyle w:val="StyleUnderline"/>
          <w:highlight w:val="cyan"/>
        </w:rPr>
        <w:t>A</w:t>
      </w:r>
      <w:r w:rsidRPr="003E0249">
        <w:rPr>
          <w:rStyle w:val="StyleUnderline"/>
        </w:rPr>
        <w:t xml:space="preserve">uthority — the agency that’s supposed to adjudicate disputes between federal agencies and unions — also </w:t>
      </w:r>
      <w:r w:rsidRPr="008641D4">
        <w:rPr>
          <w:rStyle w:val="StyleUnderline"/>
          <w:highlight w:val="cyan"/>
        </w:rPr>
        <w:t>has quorum problems</w:t>
      </w:r>
      <w:r w:rsidRPr="003E0249">
        <w:rPr>
          <w:sz w:val="16"/>
        </w:rPr>
        <w:t xml:space="preserve"> after President Trump fired then-Chairwoman Susan Tsui Grundman. She is fighting her termination in court, but </w:t>
      </w:r>
      <w:r w:rsidRPr="003E0249">
        <w:rPr>
          <w:rStyle w:val="StyleUnderline"/>
        </w:rPr>
        <w:t>for now, FLRA has only two members.</w:t>
      </w:r>
    </w:p>
    <w:p w14:paraId="02115F84" w14:textId="77777777" w:rsidR="002E00BF" w:rsidRPr="003E0249" w:rsidRDefault="002E00BF" w:rsidP="002E00BF">
      <w:pPr>
        <w:rPr>
          <w:rStyle w:val="StyleUnderline"/>
        </w:rPr>
      </w:pPr>
      <w:r w:rsidRPr="003E0249">
        <w:rPr>
          <w:sz w:val="16"/>
        </w:rPr>
        <w:t xml:space="preserve">“Yes, it does have two of three members, which suffices for quorum to decide matters. But </w:t>
      </w:r>
      <w:r w:rsidRPr="003E0249">
        <w:rPr>
          <w:rStyle w:val="StyleUnderline"/>
        </w:rPr>
        <w:t>where the two disagree, two is no better than one or none</w:t>
      </w:r>
      <w:r w:rsidRPr="003E0249">
        <w:rPr>
          <w:sz w:val="16"/>
        </w:rPr>
        <w:t xml:space="preserve">,” Alsup wrote. “For example, in 2024, the </w:t>
      </w:r>
      <w:r w:rsidRPr="003E0249">
        <w:rPr>
          <w:rStyle w:val="StyleUnderline"/>
        </w:rPr>
        <w:t>FLRA decided six matters in July; in 2025, the FLRA decided just one matter in July.”</w:t>
      </w:r>
    </w:p>
    <w:p w14:paraId="7B28836D" w14:textId="1BDB94AC" w:rsidR="002E00BF" w:rsidRDefault="002E00BF" w:rsidP="002E00BF">
      <w:pPr>
        <w:rPr>
          <w:rStyle w:val="StyleUnderline"/>
        </w:rPr>
      </w:pPr>
      <w:r w:rsidRPr="003E0249">
        <w:rPr>
          <w:sz w:val="16"/>
        </w:rPr>
        <w:t xml:space="preserve">Added all together, the judge wrote, “The </w:t>
      </w:r>
      <w:r w:rsidRPr="003E0249">
        <w:rPr>
          <w:rStyle w:val="StyleUnderline"/>
        </w:rPr>
        <w:t>administrative schemes have stopped doing as much work as before (FLRA), have stopped doing any work at all (MSPB), or have started working for the other side (OSC).”</w:t>
      </w:r>
    </w:p>
    <w:p w14:paraId="33711415" w14:textId="4DF27F81" w:rsidR="002E00BF" w:rsidRPr="0009200B" w:rsidRDefault="002E00BF" w:rsidP="006C6F20">
      <w:pPr>
        <w:pStyle w:val="Heading4"/>
        <w:numPr>
          <w:ilvl w:val="0"/>
          <w:numId w:val="49"/>
        </w:numPr>
      </w:pPr>
      <w:r>
        <w:t xml:space="preserve">The rule of law is </w:t>
      </w:r>
      <w:r>
        <w:rPr>
          <w:u w:val="single"/>
        </w:rPr>
        <w:t>on Trump’s side</w:t>
      </w:r>
      <w:r>
        <w:t xml:space="preserve"> – laws are subservient to power; a permanent state of emergency is inscribed at the core of liberal legal systems. There will never be a court case which beats back Trump. Securitization is a magic trick by which the ruling class overcome all legal barriers to their power.</w:t>
      </w:r>
    </w:p>
    <w:p w14:paraId="141C3319" w14:textId="77777777" w:rsidR="002E00BF" w:rsidRDefault="002E00BF" w:rsidP="002E00BF">
      <w:pPr>
        <w:rPr>
          <w:rStyle w:val="Style13ptBold"/>
          <w:b w:val="0"/>
        </w:rPr>
      </w:pPr>
      <w:proofErr w:type="spellStart"/>
      <w:r>
        <w:rPr>
          <w:rStyle w:val="Style13ptBold"/>
        </w:rPr>
        <w:t>Neocleous</w:t>
      </w:r>
      <w:proofErr w:type="spellEnd"/>
      <w:r>
        <w:rPr>
          <w:rStyle w:val="Style13ptBold"/>
        </w:rPr>
        <w:t xml:space="preserve"> 08 [Mark, Prof of Social &amp; Political Science at Brunel University, </w:t>
      </w:r>
      <w:r>
        <w:rPr>
          <w:rStyle w:val="Style13ptBold"/>
          <w:i/>
        </w:rPr>
        <w:t>Critique of Security</w:t>
      </w:r>
      <w:r>
        <w:rPr>
          <w:rStyle w:val="Style13ptBold"/>
        </w:rPr>
        <w:t>, p.69-75] *edited for language*</w:t>
      </w:r>
    </w:p>
    <w:p w14:paraId="18E11087" w14:textId="77777777" w:rsidR="002E00BF" w:rsidRPr="0060565F" w:rsidRDefault="002E00BF" w:rsidP="002E00BF">
      <w:pPr>
        <w:rPr>
          <w:sz w:val="16"/>
        </w:rPr>
      </w:pPr>
      <w:r w:rsidRPr="00C11313">
        <w:rPr>
          <w:rStyle w:val="StyleUnderline"/>
        </w:rPr>
        <w:t>The assumption that the ‘state of emergency’ is outside or beyond law assumes a distinction between law and politics. The argument is that the state of emergency/exception creates a legal black hole</w:t>
      </w:r>
      <w:r w:rsidRPr="00C11313">
        <w:rPr>
          <w:sz w:val="16"/>
        </w:rPr>
        <w:t xml:space="preserve">, or introduces ‘anomalous </w:t>
      </w:r>
      <w:proofErr w:type="gramStart"/>
      <w:r w:rsidRPr="00C11313">
        <w:rPr>
          <w:sz w:val="16"/>
        </w:rPr>
        <w:t>zones’</w:t>
      </w:r>
      <w:proofErr w:type="gramEnd"/>
      <w:r w:rsidRPr="00C11313">
        <w:rPr>
          <w:sz w:val="16"/>
        </w:rPr>
        <w:t xml:space="preserve"> and practices of dubious juridical status, in which basic liberties and rights are abandoned </w:t>
      </w:r>
      <w:r w:rsidRPr="00C11313">
        <w:rPr>
          <w:rStyle w:val="StyleUnderline"/>
        </w:rPr>
        <w:t>and the rule of law thereby suspended.</w:t>
      </w:r>
      <w:r w:rsidRPr="00C11313">
        <w:rPr>
          <w:sz w:val="16"/>
        </w:rPr>
        <w:t xml:space="preserve"> Moreover, many have suggested that the current abandonment of law now appears permanent due to the ongoing war on terrorism. </w:t>
      </w:r>
      <w:r w:rsidRPr="00C11313">
        <w:rPr>
          <w:rStyle w:val="Emphasis"/>
        </w:rPr>
        <w:t xml:space="preserve">The logic is then that we must reinstate the rule of law and resist the possibility of any further black holes. But this argument is badly misplaced. </w:t>
      </w:r>
      <w:r w:rsidRPr="00C11313">
        <w:rPr>
          <w:sz w:val="8"/>
          <w:szCs w:val="8"/>
        </w:rPr>
        <w:t xml:space="preserve">For a start, one has to wonder about the idea of legal black holes. To take the current conflict: despite the occasional outburst such as that by Bush on the evening of 11 September 2001, in which he stated boldly that ‘I don’t care what the international lawyers say, we are going to kick some ass’; despite Bush’s response to a reporter who asked about international law – ‘International law? I better call my lawyer . . . I don’t know what you’re talking about’; and despite Rumsfeld’s suggestion that whether prisoners at Guantánamo should be covered by the Geneva Convention is a question that should be addressed to those who did not drop out of law school, as he had; despite all this, the Bush administration has in fact been at pains to hold the line that ‘we’re a nation of law, we adhere to the laws’.101 Rhetoric as this may be, it is important rhetoric since its implication is that any lawbreaking is down to some wayward individuals who, if identified and caught, will be punished – within and by the law. This classical and powerful ploy – the ‘few bad apples’ thesis – is used time and again by political leaders to reiterate their position as upholders of the law: we as guardians of the state follow the law; </w:t>
      </w:r>
      <w:proofErr w:type="gramStart"/>
      <w:r w:rsidRPr="00C11313">
        <w:rPr>
          <w:sz w:val="8"/>
          <w:szCs w:val="8"/>
        </w:rPr>
        <w:t>unfortunately</w:t>
      </w:r>
      <w:proofErr w:type="gramEnd"/>
      <w:r w:rsidRPr="00C11313">
        <w:rPr>
          <w:sz w:val="8"/>
          <w:szCs w:val="8"/>
        </w:rPr>
        <w:t xml:space="preserve"> sometimes our underlings don’t understand this and go about work - </w:t>
      </w:r>
      <w:proofErr w:type="spellStart"/>
      <w:r w:rsidRPr="00C11313">
        <w:rPr>
          <w:sz w:val="8"/>
          <w:szCs w:val="8"/>
        </w:rPr>
        <w:t>ing</w:t>
      </w:r>
      <w:proofErr w:type="spellEnd"/>
      <w:r w:rsidRPr="00C11313">
        <w:rPr>
          <w:sz w:val="8"/>
          <w:szCs w:val="8"/>
        </w:rPr>
        <w:t xml:space="preserve"> outside and against the law; for that they are punished. See: that’s how ‘lawful’ we are. At the same time, states employ countless legal advisors to explain and defend emergency tactics which might appear unlawful. A claim made in a House of Commons Report on the law of occupation as it may pertain to the Iraq conflict is interesting in this regard: ‘In the case of Iraq, the main purpose of obtaining a mandate in the form of a Security Council resolution was to evade legal difficulties if the occupying powers sought to move beyond the limited rights conferred by the Hague Regulations and Geneva Convention IV to vary existing arrangements’.102 It was known that some ‘evading’ of legal difficulties would be necessary; a Security Council resolution would simply have made it easier. The key is the acknowledgement that ‘evading legal difficulties’ takes place. (This of course gives rise to the suspicion that some laws are made with the understanding that they will be evaded: law as merely a ‘legal difficulty’ for the state.) While this evading can sometimes take the form of complaints about being ‘lawyered to death’, as George Tenet put it when Director of the CIA, and often involves some real casuistry – one thinks of the recent debates over the Geneva Conventions concerning ‘prisoners of war’ or the meaning of ‘torture’ – it is nonetheless legal casuistry: it involves serious attempts to interpret the law from within, and that is a practice that, after all, lawyers constantly tell us needs to happen. Hence the official position which insists on the need for ‘new thinking in the law’.103 It’s new thinking – in the law.</w:t>
      </w:r>
      <w:r w:rsidRPr="00C11313">
        <w:rPr>
          <w:sz w:val="16"/>
        </w:rPr>
        <w:t xml:space="preserve"> </w:t>
      </w:r>
      <w:r w:rsidRPr="00C11313">
        <w:rPr>
          <w:rStyle w:val="StyleUnderline"/>
        </w:rPr>
        <w:t xml:space="preserve">The </w:t>
      </w:r>
      <w:r w:rsidRPr="00C11313">
        <w:rPr>
          <w:rStyle w:val="StyleUnderline"/>
          <w:highlight w:val="cyan"/>
        </w:rPr>
        <w:t>manipulation of law</w:t>
      </w:r>
      <w:r w:rsidRPr="00C11313">
        <w:rPr>
          <w:rStyle w:val="StyleUnderline"/>
        </w:rPr>
        <w:t xml:space="preserve"> and the evasion of ‘legal difficulties’ – internationally by the ruling states, domestically </w:t>
      </w:r>
      <w:r w:rsidRPr="00C11313">
        <w:rPr>
          <w:rStyle w:val="StyleUnderline"/>
          <w:highlight w:val="cyan"/>
        </w:rPr>
        <w:t>by the ruling class</w:t>
      </w:r>
      <w:r w:rsidRPr="00C11313">
        <w:rPr>
          <w:rStyle w:val="StyleUnderline"/>
        </w:rPr>
        <w:t xml:space="preserve"> – has a long history. But it </w:t>
      </w:r>
      <w:r w:rsidRPr="00C11313">
        <w:rPr>
          <w:rStyle w:val="StyleUnderline"/>
          <w:highlight w:val="cyan"/>
        </w:rPr>
        <w:t>does not mean that the law is not operative</w:t>
      </w:r>
      <w:r w:rsidRPr="00C11313">
        <w:rPr>
          <w:rStyle w:val="StyleUnderline"/>
        </w:rPr>
        <w:t>.</w:t>
      </w:r>
      <w:r w:rsidRPr="00C11313">
        <w:rPr>
          <w:sz w:val="16"/>
        </w:rPr>
        <w:t xml:space="preserve"> If anything, recent events show that the emergency is a work of legal representation and classification, evidence, as Fleur Johns suggests, that ‘</w:t>
      </w:r>
      <w:r w:rsidRPr="00C11313">
        <w:rPr>
          <w:rStyle w:val="StyleUnderline"/>
        </w:rPr>
        <w:t>exceptional’ moments of power are always filled to the brim with legal expertise, procedure and analysis.</w:t>
      </w:r>
      <w:r w:rsidRPr="00C11313">
        <w:rPr>
          <w:sz w:val="16"/>
        </w:rPr>
        <w:t xml:space="preserve">104 </w:t>
      </w:r>
      <w:r w:rsidRPr="00C11313">
        <w:rPr>
          <w:rStyle w:val="StyleUnderline"/>
          <w:highlight w:val="cyan"/>
        </w:rPr>
        <w:t>Governments much prefer to work under the cloak of legality</w:t>
      </w:r>
      <w:r w:rsidRPr="00C11313">
        <w:rPr>
          <w:rStyle w:val="StyleUnderline"/>
        </w:rPr>
        <w:t xml:space="preserve"> rather than have their operations exposed as ‘purely’ executive powers exercised outside the law.</w:t>
      </w:r>
      <w:r w:rsidRPr="00C11313">
        <w:rPr>
          <w:sz w:val="16"/>
        </w:rPr>
        <w:t xml:space="preserve"> Moreover, while we might debate whether this or that practice carried out in the name of emergency is legal or illegal, we must also bear in mind that </w:t>
      </w:r>
      <w:r w:rsidRPr="00C11313">
        <w:rPr>
          <w:rStyle w:val="StyleUnderline"/>
        </w:rPr>
        <w:t>underpinning the logic of emergency is the logic of necessity.</w:t>
      </w:r>
      <w:r w:rsidRPr="00C11313">
        <w:rPr>
          <w:sz w:val="16"/>
        </w:rPr>
        <w:t xml:space="preserve"> And as we noted in the previous chapter, </w:t>
      </w:r>
      <w:r w:rsidRPr="00C11313">
        <w:rPr>
          <w:rStyle w:val="Emphasis"/>
          <w:highlight w:val="cyan"/>
        </w:rPr>
        <w:t>in the world of political necessity anything can be justified</w:t>
      </w:r>
      <w:r w:rsidRPr="00C11313">
        <w:rPr>
          <w:rStyle w:val="StyleUnderline"/>
        </w:rPr>
        <w:t>.</w:t>
      </w:r>
      <w:r w:rsidRPr="00C11313">
        <w:rPr>
          <w:sz w:val="16"/>
        </w:rPr>
        <w:t xml:space="preserve"> To that end, any cursory examination of the laws of war reveals that ‘despite noble rhetoric to the contrary, the laws of war have been formulated to deliberately privilege military necessity at the cost of humanitarian values. As a result, the laws of war have facilitated rather than restricted wartime violence’.105 In other words, </w:t>
      </w:r>
      <w:r w:rsidRPr="00C11313">
        <w:rPr>
          <w:rStyle w:val="StyleUnderline"/>
          <w:highlight w:val="cyan"/>
        </w:rPr>
        <w:t>far from suspending the law, violent actions</w:t>
      </w:r>
      <w:r w:rsidRPr="00C11313">
        <w:rPr>
          <w:rStyle w:val="StyleUnderline"/>
        </w:rPr>
        <w:t xml:space="preserve"> conducted in ‘emergency conditions’ </w:t>
      </w:r>
      <w:r w:rsidRPr="00C11313">
        <w:rPr>
          <w:rStyle w:val="StyleUnderline"/>
          <w:highlight w:val="cyan"/>
        </w:rPr>
        <w:t>have been legitimated through law on the grounds of necessity and</w:t>
      </w:r>
      <w:r w:rsidRPr="00C11313">
        <w:rPr>
          <w:rStyle w:val="StyleUnderline"/>
        </w:rPr>
        <w:t xml:space="preserve"> in the name of </w:t>
      </w:r>
      <w:r w:rsidRPr="00C11313">
        <w:rPr>
          <w:rStyle w:val="StyleUnderline"/>
          <w:highlight w:val="cyan"/>
        </w:rPr>
        <w:t>security</w:t>
      </w:r>
      <w:r w:rsidRPr="00C11313">
        <w:rPr>
          <w:rStyle w:val="StyleUnderline"/>
        </w:rPr>
        <w:t>.</w:t>
      </w:r>
      <w:r w:rsidRPr="00C11313">
        <w:rPr>
          <w:sz w:val="16"/>
        </w:rPr>
        <w:t xml:space="preserve"> It is because of this that the courts have in general been more than happy to accede to the political excesses carried out under emergency powers, constantly doffing the judicial cap at executive declarations that this or that event constitutes an emergency as part of their wider deference to executive determinations about the interests of national security. But, contra Schmitt, this does not mean that rule of law is not operative or that the sovereign decision is legally uncontrolled, for the doffing of the judicial cap plays a crucial role in what then takes place. Hence </w:t>
      </w:r>
      <w:r w:rsidRPr="00C11313">
        <w:rPr>
          <w:rStyle w:val="StyleUnderline"/>
        </w:rPr>
        <w:t xml:space="preserve">virtually every exercise of violence conducted in the name of emergency and under the label national security has been justified and </w:t>
      </w:r>
      <w:proofErr w:type="spellStart"/>
      <w:r w:rsidRPr="00C11313">
        <w:rPr>
          <w:rStyle w:val="StyleUnderline"/>
        </w:rPr>
        <w:t>legitimised</w:t>
      </w:r>
      <w:proofErr w:type="spellEnd"/>
      <w:r w:rsidRPr="00C11313">
        <w:rPr>
          <w:rStyle w:val="StyleUnderline"/>
        </w:rPr>
        <w:t xml:space="preserve"> on legal grounds </w:t>
      </w:r>
      <w:r w:rsidRPr="00C11313">
        <w:rPr>
          <w:sz w:val="16"/>
        </w:rPr>
        <w:t xml:space="preserve">and accepted by the courts.106 That this is so should not be a surprise since, as we have seen, </w:t>
      </w:r>
      <w:r w:rsidRPr="00C11313">
        <w:rPr>
          <w:rStyle w:val="Emphasis"/>
        </w:rPr>
        <w:t>emergency powers per se are entirely constitutional.</w:t>
      </w:r>
      <w:r w:rsidRPr="00C11313">
        <w:rPr>
          <w:rStyle w:val="StyleUnderline"/>
        </w:rPr>
        <w:t xml:space="preserve"> The ruling class was never going </w:t>
      </w:r>
      <w:r w:rsidRPr="00C11313">
        <w:rPr>
          <w:rStyle w:val="StyleUnderline"/>
          <w:sz w:val="16"/>
          <w:szCs w:val="16"/>
        </w:rPr>
        <w:t xml:space="preserve">to be so </w:t>
      </w:r>
      <w:r w:rsidRPr="00C11313">
        <w:rPr>
          <w:rStyle w:val="StyleUnderline"/>
          <w:strike/>
          <w:sz w:val="16"/>
          <w:szCs w:val="16"/>
        </w:rPr>
        <w:t>stupid</w:t>
      </w:r>
      <w:r w:rsidRPr="00C11313">
        <w:rPr>
          <w:rStyle w:val="StyleUnderline"/>
          <w:sz w:val="16"/>
          <w:szCs w:val="16"/>
        </w:rPr>
        <w:t xml:space="preserve"> as</w:t>
      </w:r>
      <w:r w:rsidRPr="00C11313">
        <w:rPr>
          <w:rStyle w:val="StyleUnderline"/>
        </w:rPr>
        <w:t xml:space="preserve"> to produce a liberal-democratic constitution which does not allow it to exercise power and violence in the name of emergency, and to defend its vision of order</w:t>
      </w:r>
      <w:r w:rsidRPr="00C11313">
        <w:rPr>
          <w:sz w:val="16"/>
        </w:rPr>
        <w:t xml:space="preserve">; constitutions, after all, are designed primarily to underscore the security of the state. </w:t>
      </w:r>
      <w:r w:rsidRPr="00C11313">
        <w:rPr>
          <w:rStyle w:val="StyleUnderline"/>
          <w:highlight w:val="cyan"/>
        </w:rPr>
        <w:t xml:space="preserve">To </w:t>
      </w:r>
      <w:proofErr w:type="spellStart"/>
      <w:r w:rsidRPr="00C11313">
        <w:rPr>
          <w:rStyle w:val="StyleUnderline"/>
          <w:highlight w:val="cyan"/>
        </w:rPr>
        <w:t>criticise</w:t>
      </w:r>
      <w:proofErr w:type="spellEnd"/>
      <w:r w:rsidRPr="00C11313">
        <w:rPr>
          <w:rStyle w:val="StyleUnderline"/>
          <w:highlight w:val="cyan"/>
        </w:rPr>
        <w:t xml:space="preserve"> the</w:t>
      </w:r>
      <w:r w:rsidRPr="00C11313">
        <w:rPr>
          <w:rStyle w:val="StyleUnderline"/>
        </w:rPr>
        <w:t xml:space="preserve"> use of emergency powers in terms of a </w:t>
      </w:r>
      <w:r w:rsidRPr="00C11313">
        <w:rPr>
          <w:rStyle w:val="StyleUnderline"/>
          <w:highlight w:val="cyan"/>
        </w:rPr>
        <w:t>suspension of the law</w:t>
      </w:r>
      <w:r w:rsidRPr="00C11313">
        <w:rPr>
          <w:sz w:val="16"/>
        </w:rPr>
        <w:t xml:space="preserve">, then, </w:t>
      </w:r>
      <w:r w:rsidRPr="00C11313">
        <w:rPr>
          <w:rStyle w:val="StyleUnderline"/>
          <w:highlight w:val="cyan"/>
        </w:rPr>
        <w:t>is to make the mistake of counterpoising</w:t>
      </w:r>
      <w:r w:rsidRPr="00C11313">
        <w:rPr>
          <w:rStyle w:val="StyleUnderline"/>
        </w:rPr>
        <w:t xml:space="preserve"> normality and emergency, </w:t>
      </w:r>
      <w:r w:rsidRPr="00C11313">
        <w:rPr>
          <w:rStyle w:val="StyleUnderline"/>
          <w:highlight w:val="cyan"/>
        </w:rPr>
        <w:t>law and violence</w:t>
      </w:r>
      <w:r w:rsidRPr="00C11313">
        <w:rPr>
          <w:rStyle w:val="StyleUnderline"/>
        </w:rPr>
        <w:t>. In separating ‘normal’ from ‘emergency’, with the latter deemed ‘exceptional’</w:t>
      </w:r>
      <w:r w:rsidRPr="00C11313">
        <w:rPr>
          <w:sz w:val="16"/>
        </w:rPr>
        <w:t xml:space="preserve">, this approach parrots the con - </w:t>
      </w:r>
      <w:proofErr w:type="spellStart"/>
      <w:r w:rsidRPr="00C11313">
        <w:rPr>
          <w:sz w:val="16"/>
        </w:rPr>
        <w:t>ventional</w:t>
      </w:r>
      <w:proofErr w:type="spellEnd"/>
      <w:r w:rsidRPr="00C11313">
        <w:rPr>
          <w:sz w:val="16"/>
        </w:rPr>
        <w:t xml:space="preserve"> liberal wisdom that posits normalcy and emergency as two discrete and separable phenomena. </w:t>
      </w:r>
      <w:r w:rsidRPr="00C11313">
        <w:rPr>
          <w:rStyle w:val="Emphasis"/>
          <w:highlight w:val="cyan"/>
        </w:rPr>
        <w:t>This</w:t>
      </w:r>
      <w:r w:rsidRPr="00C11313">
        <w:rPr>
          <w:rStyle w:val="Emphasis"/>
        </w:rPr>
        <w:t xml:space="preserve"> essentially </w:t>
      </w:r>
      <w:r w:rsidRPr="00C11313">
        <w:rPr>
          <w:rStyle w:val="Emphasis"/>
          <w:highlight w:val="cyan"/>
        </w:rPr>
        <w:t>liberal paradigm assumes</w:t>
      </w:r>
      <w:r w:rsidRPr="00C11313">
        <w:rPr>
          <w:rStyle w:val="Emphasis"/>
        </w:rPr>
        <w:t xml:space="preserve"> that there is such </w:t>
      </w:r>
      <w:r w:rsidRPr="00C11313">
        <w:rPr>
          <w:rStyle w:val="Emphasis"/>
          <w:highlight w:val="cyan"/>
        </w:rPr>
        <w:t>a</w:t>
      </w:r>
      <w:r w:rsidRPr="00C11313">
        <w:rPr>
          <w:rStyle w:val="Emphasis"/>
        </w:rPr>
        <w:t xml:space="preserve"> thing as ‘</w:t>
      </w:r>
      <w:r w:rsidRPr="00C11313">
        <w:rPr>
          <w:rStyle w:val="Emphasis"/>
          <w:highlight w:val="cyan"/>
        </w:rPr>
        <w:t>normal’ order governed by rules, and</w:t>
      </w:r>
      <w:r w:rsidRPr="00C11313">
        <w:rPr>
          <w:rStyle w:val="Emphasis"/>
        </w:rPr>
        <w:t xml:space="preserve"> that the </w:t>
      </w:r>
      <w:r w:rsidRPr="00C11313">
        <w:rPr>
          <w:rStyle w:val="Emphasis"/>
          <w:highlight w:val="cyan"/>
        </w:rPr>
        <w:t>emergency constitutes an ‘exception’ to</w:t>
      </w:r>
      <w:r w:rsidRPr="00C11313">
        <w:rPr>
          <w:rStyle w:val="Emphasis"/>
        </w:rPr>
        <w:t xml:space="preserve"> this normality. ‘Normal’ here equates with the separation of powers</w:t>
      </w:r>
      <w:r w:rsidRPr="00C11313">
        <w:rPr>
          <w:sz w:val="16"/>
        </w:rPr>
        <w:t xml:space="preserve">, entrenched civil liberties, an ongoing debate about public policy and law, </w:t>
      </w:r>
      <w:r w:rsidRPr="00C11313">
        <w:rPr>
          <w:rStyle w:val="Emphasis"/>
        </w:rPr>
        <w:t xml:space="preserve">and </w:t>
      </w:r>
      <w:r w:rsidRPr="00C11313">
        <w:rPr>
          <w:rStyle w:val="Emphasis"/>
          <w:highlight w:val="cyan"/>
        </w:rPr>
        <w:t>the rule of law</w:t>
      </w:r>
      <w:r w:rsidRPr="00C11313">
        <w:rPr>
          <w:rStyle w:val="StyleUnderline"/>
        </w:rPr>
        <w:t>, while ‘emergency’ is thought to require strong executive rule</w:t>
      </w:r>
      <w:r w:rsidRPr="00C11313">
        <w:rPr>
          <w:sz w:val="16"/>
        </w:rPr>
        <w:t xml:space="preserve">, little time for discussion, </w:t>
      </w:r>
      <w:r w:rsidRPr="00C11313">
        <w:rPr>
          <w:rStyle w:val="StyleUnderline"/>
        </w:rPr>
        <w:t>and premised on the supposedly necessary suspension of the law</w:t>
      </w:r>
      <w:r w:rsidRPr="00C11313">
        <w:rPr>
          <w:sz w:val="16"/>
        </w:rPr>
        <w:t xml:space="preserve"> and thus the discretion to suspend key liberties and rights. </w:t>
      </w:r>
      <w:r w:rsidRPr="00C11313">
        <w:rPr>
          <w:rStyle w:val="StyleUnderline"/>
        </w:rPr>
        <w:t>But this rests on two deeply ideological assumptions: first, the belief that emergency rule is aberrational; and, second, an equation of the emergency/non-emergency dichotomy with a dis - tinction between constitutional and non-constitutional action.</w:t>
      </w:r>
      <w:r w:rsidRPr="00C11313">
        <w:rPr>
          <w:sz w:val="16"/>
        </w:rPr>
        <w:t xml:space="preserve"> Thus </w:t>
      </w:r>
      <w:r w:rsidRPr="00C11313">
        <w:rPr>
          <w:rStyle w:val="StyleUnderline"/>
        </w:rPr>
        <w:t>liberalism seeks to ideologically separate ‘normal’ constitutional order from emergency rule, thereby preserving the constitution in its pristine form while providing the executive with the power to act in an emergency.</w:t>
      </w:r>
      <w:r w:rsidRPr="00C11313">
        <w:rPr>
          <w:sz w:val="16"/>
        </w:rPr>
        <w:t xml:space="preserve">107 </w:t>
      </w:r>
      <w:r w:rsidRPr="00C11313">
        <w:rPr>
          <w:rStyle w:val="StyleUnderline"/>
        </w:rPr>
        <w:t xml:space="preserve">The critique of security involves seeing through this ideological sham and </w:t>
      </w:r>
      <w:proofErr w:type="spellStart"/>
      <w:r w:rsidRPr="00C11313">
        <w:rPr>
          <w:rStyle w:val="StyleUnderline"/>
          <w:highlight w:val="cyan"/>
        </w:rPr>
        <w:t>recognis</w:t>
      </w:r>
      <w:r w:rsidRPr="00C11313">
        <w:rPr>
          <w:rStyle w:val="StyleUnderline"/>
        </w:rPr>
        <w:t>ing</w:t>
      </w:r>
      <w:proofErr w:type="spellEnd"/>
      <w:r w:rsidRPr="00C11313">
        <w:rPr>
          <w:rStyle w:val="StyleUnderline"/>
        </w:rPr>
        <w:t xml:space="preserve"> </w:t>
      </w:r>
      <w:r w:rsidRPr="00C11313">
        <w:rPr>
          <w:rStyle w:val="StyleUnderline"/>
          <w:highlight w:val="cyan"/>
        </w:rPr>
        <w:t xml:space="preserve">emergency </w:t>
      </w:r>
      <w:r w:rsidRPr="00C11313">
        <w:rPr>
          <w:rStyle w:val="StyleUnderline"/>
        </w:rPr>
        <w:t xml:space="preserve">powers not as </w:t>
      </w:r>
      <w:proofErr w:type="spellStart"/>
      <w:r w:rsidRPr="00C11313">
        <w:rPr>
          <w:rStyle w:val="StyleUnderline"/>
        </w:rPr>
        <w:t>excep</w:t>
      </w:r>
      <w:proofErr w:type="spellEnd"/>
      <w:r w:rsidRPr="00C11313">
        <w:rPr>
          <w:rStyle w:val="StyleUnderline"/>
        </w:rPr>
        <w:t xml:space="preserve"> - </w:t>
      </w:r>
      <w:proofErr w:type="spellStart"/>
      <w:r w:rsidRPr="00C11313">
        <w:rPr>
          <w:rStyle w:val="StyleUnderline"/>
        </w:rPr>
        <w:t>tional</w:t>
      </w:r>
      <w:proofErr w:type="spellEnd"/>
      <w:r w:rsidRPr="00C11313">
        <w:rPr>
          <w:rStyle w:val="StyleUnderline"/>
        </w:rPr>
        <w:t xml:space="preserve"> but </w:t>
      </w:r>
      <w:r w:rsidRPr="00C11313">
        <w:rPr>
          <w:rStyle w:val="StyleUnderline"/>
          <w:highlight w:val="cyan"/>
        </w:rPr>
        <w:t>as part and parcel</w:t>
      </w:r>
      <w:r w:rsidRPr="00C11313">
        <w:rPr>
          <w:rStyle w:val="StyleUnderline"/>
        </w:rPr>
        <w:t xml:space="preserve"> </w:t>
      </w:r>
      <w:r w:rsidRPr="00C11313">
        <w:rPr>
          <w:rStyle w:val="StyleUnderline"/>
          <w:highlight w:val="cyan"/>
        </w:rPr>
        <w:t>of the politic</w:t>
      </w:r>
      <w:r w:rsidRPr="00C11313">
        <w:rPr>
          <w:rStyle w:val="StyleUnderline"/>
        </w:rPr>
        <w:t xml:space="preserve">al administration </w:t>
      </w:r>
      <w:r w:rsidRPr="00C11313">
        <w:rPr>
          <w:rStyle w:val="StyleUnderline"/>
          <w:highlight w:val="cyan"/>
        </w:rPr>
        <w:t>of</w:t>
      </w:r>
      <w:r w:rsidRPr="00C11313">
        <w:rPr>
          <w:rStyle w:val="StyleUnderline"/>
        </w:rPr>
        <w:t xml:space="preserve"> contemporary </w:t>
      </w:r>
      <w:r w:rsidRPr="00C11313">
        <w:rPr>
          <w:rStyle w:val="StyleUnderline"/>
          <w:highlight w:val="cyan"/>
        </w:rPr>
        <w:t>capitalist states</w:t>
      </w:r>
      <w:r w:rsidRPr="00C11313">
        <w:rPr>
          <w:rStyle w:val="StyleUnderline"/>
        </w:rPr>
        <w:t>.</w:t>
      </w:r>
      <w:r w:rsidRPr="00C11313">
        <w:rPr>
          <w:sz w:val="16"/>
        </w:rPr>
        <w:t xml:space="preserve"> </w:t>
      </w:r>
      <w:r w:rsidRPr="00C11313">
        <w:rPr>
          <w:sz w:val="8"/>
          <w:szCs w:val="8"/>
        </w:rPr>
        <w:t xml:space="preserve">Emergency, in this sense, is what emerges from the rule of law when violence needs to be exercised and certain ‘limits’ of the rule of law overcome. The genealogy of ‘emergency’ is instructive here. ‘Emergency’ has its roots in the idea of ‘emerge’. The Oxford English Dictionary suggests that ‘emerge’ connotes ‘the rising of a submerged body out of the water’ and ‘the process of coming forth, issuing from concealment, obscurity, or confinement’. Both these meanings of ‘emerge’ were once part of the meaning of ‘emergency’, but the first is now rare and the second obsolete. Instead, the modern meaning of ‘emergency’ has come to the fore, namely a sudden or unexpected occurrence demanding urgent action and, politically speaking, the term used to describe a condition close to war in which the normal constitution might be suspended. But what this genealogy tells us is that in ‘emergency’ lies the idea of ‘emergent’: what is emerging, coming out of concealment or issuing from confinement by certain events. This is why ‘emergency’ is a better category than exception: where ‘emergency’ has this sense of ‘emergent’, exception instead implies a sense of ex </w:t>
      </w:r>
      <w:proofErr w:type="spellStart"/>
      <w:r w:rsidRPr="00C11313">
        <w:rPr>
          <w:sz w:val="8"/>
          <w:szCs w:val="8"/>
        </w:rPr>
        <w:t>capere</w:t>
      </w:r>
      <w:proofErr w:type="spellEnd"/>
      <w:r w:rsidRPr="00C11313">
        <w:rPr>
          <w:sz w:val="8"/>
          <w:szCs w:val="8"/>
        </w:rPr>
        <w:t xml:space="preserve"> (being taken outside).</w:t>
      </w:r>
      <w:r w:rsidRPr="00C11313">
        <w:rPr>
          <w:sz w:val="16"/>
        </w:rPr>
        <w:t xml:space="preserve"> I am suggesting that </w:t>
      </w:r>
      <w:r w:rsidRPr="00C11313">
        <w:rPr>
          <w:rStyle w:val="StyleUnderline"/>
        </w:rPr>
        <w:t xml:space="preserve">far from being outside the rule of law, emergency powers emerge from it. They are part and parcel of the political technology of security and thus central to political administration. </w:t>
      </w:r>
      <w:r w:rsidRPr="00C11313">
        <w:rPr>
          <w:sz w:val="16"/>
        </w:rPr>
        <w:t xml:space="preserve">But there is a wider argument to be made, one with political </w:t>
      </w:r>
      <w:proofErr w:type="spellStart"/>
      <w:r w:rsidRPr="00C11313">
        <w:rPr>
          <w:sz w:val="16"/>
        </w:rPr>
        <w:t>impli</w:t>
      </w:r>
      <w:proofErr w:type="spellEnd"/>
      <w:r w:rsidRPr="00C11313">
        <w:rPr>
          <w:sz w:val="16"/>
        </w:rPr>
        <w:t xml:space="preserve"> - cations. </w:t>
      </w:r>
      <w:r w:rsidRPr="00C11313">
        <w:rPr>
          <w:rStyle w:val="Emphasis"/>
        </w:rPr>
        <w:t xml:space="preserve">The idea that the permanent emergency involves a suspension of the law encourages the idea that resistance must involve a ‘return to legality’, a return to the ‘normal’ mode of governing through the rule of law. This involves a serious </w:t>
      </w:r>
      <w:proofErr w:type="spellStart"/>
      <w:r w:rsidRPr="00C11313">
        <w:rPr>
          <w:rStyle w:val="Emphasis"/>
        </w:rPr>
        <w:t>misjudgement</w:t>
      </w:r>
      <w:proofErr w:type="spellEnd"/>
      <w:r w:rsidRPr="00C11313">
        <w:rPr>
          <w:rStyle w:val="Emphasis"/>
        </w:rPr>
        <w:t xml:space="preserve"> in which it is simply assumed that legal procedures</w:t>
      </w:r>
      <w:r w:rsidRPr="00C11313">
        <w:rPr>
          <w:sz w:val="16"/>
        </w:rPr>
        <w:t xml:space="preserve"> – both international and domestic – </w:t>
      </w:r>
      <w:r w:rsidRPr="00C11313">
        <w:rPr>
          <w:rStyle w:val="Emphasis"/>
        </w:rPr>
        <w:t>are designed to protect human rights from state violence. ‘</w:t>
      </w:r>
      <w:r w:rsidRPr="00FD62EC">
        <w:rPr>
          <w:rStyle w:val="Emphasis"/>
          <w:highlight w:val="cyan"/>
        </w:rPr>
        <w:t>Law’</w:t>
      </w:r>
      <w:r w:rsidRPr="00C11313">
        <w:rPr>
          <w:rStyle w:val="Emphasis"/>
        </w:rPr>
        <w:t xml:space="preserve"> itself </w:t>
      </w:r>
      <w:r w:rsidRPr="00FD62EC">
        <w:rPr>
          <w:rStyle w:val="Emphasis"/>
          <w:highlight w:val="cyan"/>
        </w:rPr>
        <w:t>comes to appear largely unproblematic</w:t>
      </w:r>
      <w:r w:rsidRPr="00C11313">
        <w:rPr>
          <w:rStyle w:val="Emphasis"/>
        </w:rPr>
        <w:t xml:space="preserve"> and the rule of law ‘an unqualified human good’.</w:t>
      </w:r>
      <w:r w:rsidRPr="00C11313">
        <w:rPr>
          <w:sz w:val="16"/>
        </w:rPr>
        <w:t xml:space="preserve">108 </w:t>
      </w:r>
      <w:r w:rsidRPr="00C11313">
        <w:rPr>
          <w:rStyle w:val="StyleUnderline"/>
        </w:rPr>
        <w:t xml:space="preserve">What </w:t>
      </w:r>
      <w:proofErr w:type="gramStart"/>
      <w:r w:rsidRPr="00FD62EC">
        <w:rPr>
          <w:rStyle w:val="StyleUnderline"/>
          <w:highlight w:val="cyan"/>
        </w:rPr>
        <w:t>this</w:t>
      </w:r>
      <w:r w:rsidRPr="00C11313">
        <w:rPr>
          <w:rStyle w:val="StyleUnderline"/>
        </w:rPr>
        <w:t xml:space="preserve"> amounts</w:t>
      </w:r>
      <w:proofErr w:type="gramEnd"/>
      <w:r w:rsidRPr="00C11313">
        <w:rPr>
          <w:rStyle w:val="StyleUnderline"/>
        </w:rPr>
        <w:t xml:space="preserve"> to </w:t>
      </w:r>
      <w:r w:rsidRPr="00FD62EC">
        <w:rPr>
          <w:rStyle w:val="StyleUnderline"/>
          <w:highlight w:val="cyan"/>
        </w:rPr>
        <w:t>is</w:t>
      </w:r>
      <w:r w:rsidRPr="00C11313">
        <w:rPr>
          <w:rStyle w:val="StyleUnderline"/>
        </w:rPr>
        <w:t xml:space="preserve"> what I have elsewhere called a form of </w:t>
      </w:r>
      <w:r w:rsidRPr="00FD62EC">
        <w:rPr>
          <w:rStyle w:val="Emphasis"/>
          <w:highlight w:val="cyan"/>
        </w:rPr>
        <w:t>legal fetishism, in which Law becomes a mystical answer to the problems posed by power</w:t>
      </w:r>
      <w:r w:rsidRPr="00C11313">
        <w:rPr>
          <w:rStyle w:val="StyleUnderline"/>
        </w:rPr>
        <w:t>.</w:t>
      </w:r>
      <w:r w:rsidRPr="00C11313">
        <w:rPr>
          <w:sz w:val="16"/>
        </w:rPr>
        <w:t xml:space="preserve"> In the process, </w:t>
      </w:r>
      <w:r w:rsidRPr="00C11313">
        <w:rPr>
          <w:rStyle w:val="StyleUnderline"/>
        </w:rPr>
        <w:t xml:space="preserve">the problems inherent in Law are ignored. </w:t>
      </w:r>
      <w:r w:rsidRPr="00FD62EC">
        <w:rPr>
          <w:rStyle w:val="Emphasis"/>
          <w:highlight w:val="cyan"/>
        </w:rPr>
        <w:t>Law is treated as an</w:t>
      </w:r>
      <w:r w:rsidRPr="00C11313">
        <w:rPr>
          <w:rStyle w:val="Emphasis"/>
        </w:rPr>
        <w:t xml:space="preserve"> ‘independent’ or ‘</w:t>
      </w:r>
      <w:r w:rsidRPr="00FD62EC">
        <w:rPr>
          <w:rStyle w:val="Emphasis"/>
          <w:highlight w:val="cyan"/>
        </w:rPr>
        <w:t>autonomous’ reality</w:t>
      </w:r>
      <w:r w:rsidRPr="00C11313">
        <w:rPr>
          <w:sz w:val="16"/>
        </w:rPr>
        <w:t xml:space="preserve">, explained according to its own dynamics, </w:t>
      </w:r>
      <w:r w:rsidRPr="00C11313">
        <w:rPr>
          <w:rStyle w:val="Emphasis"/>
        </w:rPr>
        <w:t xml:space="preserve">a Subject in itself whose very existence requires that individuals and institutions ‘objectify’ themselves before it. This produces the illusion that Law has a life of its own, </w:t>
      </w:r>
      <w:r w:rsidRPr="00FD62EC">
        <w:rPr>
          <w:rStyle w:val="Emphasis"/>
          <w:highlight w:val="cyan"/>
        </w:rPr>
        <w:t>abstracting the rule of law from</w:t>
      </w:r>
      <w:r w:rsidRPr="00C11313">
        <w:rPr>
          <w:rStyle w:val="Emphasis"/>
        </w:rPr>
        <w:t xml:space="preserve"> its origins in </w:t>
      </w:r>
      <w:r w:rsidRPr="00FD62EC">
        <w:rPr>
          <w:rStyle w:val="Emphasis"/>
          <w:highlight w:val="cyan"/>
        </w:rPr>
        <w:t>class domination</w:t>
      </w:r>
      <w:r w:rsidRPr="00C11313">
        <w:rPr>
          <w:rStyle w:val="Emphasis"/>
        </w:rPr>
        <w:t xml:space="preserve">, </w:t>
      </w:r>
      <w:r w:rsidRPr="00FD62EC">
        <w:rPr>
          <w:rStyle w:val="Emphasis"/>
          <w:highlight w:val="cyan"/>
        </w:rPr>
        <w:t>ignoring</w:t>
      </w:r>
      <w:r w:rsidRPr="00C11313">
        <w:rPr>
          <w:rStyle w:val="Emphasis"/>
        </w:rPr>
        <w:t xml:space="preserve"> the ways in which </w:t>
      </w:r>
      <w:r w:rsidRPr="00FD62EC">
        <w:rPr>
          <w:rStyle w:val="Emphasis"/>
        </w:rPr>
        <w:t xml:space="preserve">the rule of </w:t>
      </w:r>
      <w:r w:rsidRPr="00FD62EC">
        <w:rPr>
          <w:rStyle w:val="Emphasis"/>
          <w:highlight w:val="cyan"/>
        </w:rPr>
        <w:t xml:space="preserve">law </w:t>
      </w:r>
      <w:r w:rsidRPr="00FD62EC">
        <w:rPr>
          <w:rStyle w:val="Emphasis"/>
        </w:rPr>
        <w:t xml:space="preserve">is deployed </w:t>
      </w:r>
      <w:r w:rsidRPr="00FD62EC">
        <w:rPr>
          <w:rStyle w:val="Emphasis"/>
          <w:highlight w:val="cyan"/>
        </w:rPr>
        <w:t>as a political strategy</w:t>
      </w:r>
      <w:r w:rsidRPr="00C11313">
        <w:rPr>
          <w:rStyle w:val="Emphasis"/>
        </w:rPr>
        <w:t>, and obscuring the ideological mystification of these processes in the liberal trumpeting of the rule of law.</w:t>
      </w:r>
      <w:r w:rsidRPr="00C11313">
        <w:rPr>
          <w:sz w:val="16"/>
        </w:rPr>
        <w:t xml:space="preserve"> </w:t>
      </w:r>
      <w:r w:rsidRPr="00C11313">
        <w:rPr>
          <w:rStyle w:val="StyleUnderline"/>
        </w:rPr>
        <w:t>To demand the return to the ‘rule of law’ is to seriously misread the history of the relation between the rule of law and emergency powers</w:t>
      </w:r>
      <w:r w:rsidRPr="00C11313">
        <w:rPr>
          <w:sz w:val="16"/>
        </w:rPr>
        <w:t xml:space="preserve"> and, consequently, to get sucked into a less-than-radical politics in dealing with state violence. Part of what I am suggesting is that </w:t>
      </w:r>
      <w:r w:rsidRPr="00C11313">
        <w:rPr>
          <w:rStyle w:val="StyleUnderline"/>
        </w:rPr>
        <w:t xml:space="preserve">emergency measures are part of the everyday exercise of powers, working alongside rather than against the rule of law as part of a unified political strategy </w:t>
      </w:r>
      <w:r w:rsidRPr="00C11313">
        <w:rPr>
          <w:sz w:val="16"/>
        </w:rPr>
        <w:t xml:space="preserve">in the fabrication of social order. The question to ask, then, is less ‘how can we bring law to bear on violence?’ and much more ‘what is it that the law permits emergency measures to accomplish?’109 This question – the question that Schmitt, with his fetish for the decision cannot understand,110 which is also why contemporary Left </w:t>
      </w:r>
      <w:proofErr w:type="spellStart"/>
      <w:r w:rsidRPr="00C11313">
        <w:rPr>
          <w:sz w:val="16"/>
        </w:rPr>
        <w:t>Schmittianism</w:t>
      </w:r>
      <w:proofErr w:type="spellEnd"/>
      <w:r w:rsidRPr="00C11313">
        <w:rPr>
          <w:sz w:val="16"/>
        </w:rPr>
        <w:t xml:space="preserve"> is such a dead loss – disposes of any supposed juxtaposition between legality and emergency and allows us to </w:t>
      </w:r>
      <w:proofErr w:type="spellStart"/>
      <w:r w:rsidRPr="00C11313">
        <w:rPr>
          <w:sz w:val="16"/>
        </w:rPr>
        <w:t>recognise</w:t>
      </w:r>
      <w:proofErr w:type="spellEnd"/>
      <w:r w:rsidRPr="00C11313">
        <w:rPr>
          <w:sz w:val="16"/>
        </w:rPr>
        <w:t xml:space="preserve"> instead the extent to which </w:t>
      </w:r>
      <w:r w:rsidRPr="00C11313">
        <w:rPr>
          <w:rStyle w:val="StyleUnderline"/>
        </w:rPr>
        <w:t>the concept of emergency is deeply inscribed within the law and the legal condition of the modern state, and a central part of liberalism’s authoritarian moment: the iron fist in the velvet glove of liberal constitutionalism. Far from suspending law or bracketing off the juridical, emergency powers lie firmly within the legal domain.</w:t>
      </w:r>
      <w:r w:rsidRPr="00C11313">
        <w:rPr>
          <w:sz w:val="16"/>
        </w:rPr>
        <w:t xml:space="preserve"> How could they not, since they are so obviously central to state power and the political technology of government – part of the deployment of law, rather than its abandonment? Once this is </w:t>
      </w:r>
      <w:proofErr w:type="spellStart"/>
      <w:r w:rsidRPr="00C11313">
        <w:rPr>
          <w:sz w:val="16"/>
        </w:rPr>
        <w:t>recognised</w:t>
      </w:r>
      <w:proofErr w:type="spellEnd"/>
      <w:r w:rsidRPr="00C11313">
        <w:rPr>
          <w:sz w:val="16"/>
        </w:rPr>
        <w:t xml:space="preserve">, the supposed problematic of violence disappears completely, for it can then be seen that emergency powers are deployed for the exercise of a violence necessary for the permanent refashioning of order – the violence of law, not violence contra law. Liberalism struggles with this, and thus presents it as an exceptional moment; fascism </w:t>
      </w:r>
      <w:proofErr w:type="spellStart"/>
      <w:r w:rsidRPr="00C11313">
        <w:rPr>
          <w:sz w:val="16"/>
        </w:rPr>
        <w:t>recognises</w:t>
      </w:r>
      <w:proofErr w:type="spellEnd"/>
      <w:r w:rsidRPr="00C11313">
        <w:rPr>
          <w:sz w:val="16"/>
        </w:rPr>
        <w:t xml:space="preserve"> it for what it is, and </w:t>
      </w:r>
      <w:proofErr w:type="spellStart"/>
      <w:r w:rsidRPr="00C11313">
        <w:rPr>
          <w:sz w:val="16"/>
        </w:rPr>
        <w:t>aestheticises</w:t>
      </w:r>
      <w:proofErr w:type="spellEnd"/>
      <w:r w:rsidRPr="00C11313">
        <w:rPr>
          <w:sz w:val="16"/>
        </w:rPr>
        <w:t xml:space="preserve"> the moment. As David Dyzenhaus points out, while the stripping of liberties in the name of emergency, the denial of rights on the grounds of necessity, and the suspension of freedoms through the exercise of prerogative might appear quite minor compared to what happens in fascist regimes, the fact that the stripping, denial and suspension does happen under the guise of emergency and in full view of the courts brings the legal order of liberal democracies far closer to the legal order of fascism than liberals would care to admit.111 But in a wonderful ideological loop, </w:t>
      </w:r>
      <w:r w:rsidRPr="00C11313">
        <w:rPr>
          <w:rStyle w:val="StyleUnderline"/>
        </w:rPr>
        <w:t>the rule of law is also its own ideological obfuscation</w:t>
      </w:r>
      <w:r w:rsidRPr="00C11313">
        <w:rPr>
          <w:sz w:val="16"/>
        </w:rPr>
        <w:t xml:space="preserve"> of that fact. 112 </w:t>
      </w:r>
      <w:r w:rsidRPr="00C11313">
        <w:rPr>
          <w:rStyle w:val="StyleUnderline"/>
        </w:rPr>
        <w:t>The political implications of this are enormous. For if emergency powers are part and parcel of the exercise of law and violence</w:t>
      </w:r>
      <w:r w:rsidRPr="00C11313">
        <w:rPr>
          <w:sz w:val="16"/>
        </w:rPr>
        <w:t xml:space="preserve"> (that is, law as violence), </w:t>
      </w:r>
      <w:r w:rsidRPr="00C11313">
        <w:rPr>
          <w:rStyle w:val="StyleUnderline"/>
        </w:rPr>
        <w:t>and if historically they have been aimed at the oppressed</w:t>
      </w:r>
      <w:r w:rsidRPr="00C11313">
        <w:rPr>
          <w:sz w:val="16"/>
        </w:rPr>
        <w:t xml:space="preserve"> – in advanced capitalist states against the proletariat and its various struggles, in reactionary regimes against genuine </w:t>
      </w:r>
      <w:proofErr w:type="spellStart"/>
      <w:r w:rsidRPr="00C11313">
        <w:rPr>
          <w:sz w:val="16"/>
        </w:rPr>
        <w:t>politicisation</w:t>
      </w:r>
      <w:proofErr w:type="spellEnd"/>
      <w:r w:rsidRPr="00C11313">
        <w:rPr>
          <w:sz w:val="16"/>
        </w:rPr>
        <w:t xml:space="preserve"> of the people, in colonial systems against popular </w:t>
      </w:r>
      <w:proofErr w:type="spellStart"/>
      <w:r w:rsidRPr="00C11313">
        <w:rPr>
          <w:sz w:val="16"/>
        </w:rPr>
        <w:t>mobilisation</w:t>
      </w:r>
      <w:proofErr w:type="spellEnd"/>
      <w:r w:rsidRPr="00C11313">
        <w:rPr>
          <w:sz w:val="16"/>
        </w:rPr>
        <w:t xml:space="preserve"> – </w:t>
      </w:r>
      <w:r w:rsidRPr="00C11313">
        <w:rPr>
          <w:rStyle w:val="StyleUnderline"/>
        </w:rPr>
        <w:t>then they need to be fought not by demanding a return to the ‘normal’ rule of law, but in</w:t>
      </w:r>
      <w:r w:rsidRPr="00C11313">
        <w:rPr>
          <w:sz w:val="16"/>
        </w:rPr>
        <w:t xml:space="preserve"> what Benjamin calls </w:t>
      </w:r>
      <w:r w:rsidRPr="00C11313">
        <w:rPr>
          <w:rStyle w:val="StyleUnderline"/>
        </w:rPr>
        <w:t>a real state of emergency, on the grounds that only this will improve our position in the struggle against the fascism of our time. And this is a task which requires violence, not the rule of law.</w:t>
      </w:r>
      <w:r w:rsidRPr="00C11313">
        <w:rPr>
          <w:sz w:val="16"/>
        </w:rPr>
        <w:t xml:space="preserve"> As Benjamin saw, the law’s claim to a monopoly of violence is explained not by the intention of preserving some mythical ‘legal end’ such as security or normality but, rather, for ‘the intention of preserving the law itself’. But </w:t>
      </w:r>
      <w:r w:rsidRPr="00C11313">
        <w:rPr>
          <w:rStyle w:val="StyleUnderline"/>
        </w:rPr>
        <w:t>violence not in the hands of the law threatens it by its mere existence outside the law. A violence exercised not by the state, but used for very different political ends.</w:t>
      </w:r>
      <w:r w:rsidRPr="00C11313">
        <w:rPr>
          <w:sz w:val="16"/>
        </w:rPr>
        <w:t xml:space="preserve"> For ‘if the existence of violence outside the law, as pure immediate violence, is assured, [then] this furnishes proof that revolutionary violence . . . is possible’.113 That this possibility of and necessity for revolutionary violence is so often omitted when emergency powers are discussed is indicative of the extent to which much of the Left has given up any talk of political violence for the far more comfortable world of the rule of law, regardless of how little the latter has achieved in just the last few years. But if </w:t>
      </w:r>
      <w:r w:rsidRPr="00C11313">
        <w:rPr>
          <w:rStyle w:val="StyleUnderline"/>
        </w:rPr>
        <w:t xml:space="preserve">the history of emergency powers tells us anything it is that </w:t>
      </w:r>
      <w:r w:rsidRPr="004201B0">
        <w:rPr>
          <w:rStyle w:val="StyleUnderline"/>
          <w:highlight w:val="cyan"/>
        </w:rPr>
        <w:t>the least effective response to state violence is to simply insist on the rule of law</w:t>
      </w:r>
      <w:r w:rsidRPr="00C11313">
        <w:rPr>
          <w:rStyle w:val="StyleUnderline"/>
        </w:rPr>
        <w:t>. Rather than aiming to counter state violence with a demand for legality</w:t>
      </w:r>
      <w:r w:rsidRPr="00C11313">
        <w:rPr>
          <w:sz w:val="16"/>
        </w:rPr>
        <w:t xml:space="preserve">, then, </w:t>
      </w:r>
      <w:r w:rsidRPr="00C11313">
        <w:rPr>
          <w:rStyle w:val="StyleUnderline"/>
        </w:rPr>
        <w:t>what is needed is a counter-politics: against the permanent emergency, by all means, but also against the ‘normality’ of everyday class power and the bourgeois world of the rule of law.</w:t>
      </w:r>
      <w:r w:rsidRPr="00C11313">
        <w:rPr>
          <w:sz w:val="16"/>
        </w:rPr>
        <w:t xml:space="preserve"> And since the logic of emergency is so deeply embedded in the rhetorical structure of liberalism’s concept of security, this means being against the politics of security. For the very posing of political questions through the trope of emergency is always already on the side of security. To grasp why, we need to now refocus our attention more specifically on security as a political technology.</w:t>
      </w:r>
    </w:p>
    <w:p w14:paraId="2D512D39" w14:textId="77777777" w:rsidR="002E00BF" w:rsidRPr="002E00BF" w:rsidRDefault="002E00BF" w:rsidP="002E00BF">
      <w:pPr>
        <w:rPr>
          <w:u w:val="single"/>
        </w:rPr>
      </w:pPr>
    </w:p>
    <w:p w14:paraId="48523AD2" w14:textId="5B843D17" w:rsidR="00CE7C2A" w:rsidRDefault="00CE7C2A" w:rsidP="00CE7C2A">
      <w:pPr>
        <w:pStyle w:val="Heading2"/>
      </w:pPr>
      <w:r>
        <w:t>Expertise</w:t>
      </w:r>
    </w:p>
    <w:p w14:paraId="319C30DD" w14:textId="77777777" w:rsidR="0040143B" w:rsidRPr="0040143B" w:rsidRDefault="0040143B" w:rsidP="0040143B"/>
    <w:p w14:paraId="60E4B800" w14:textId="13AAFDAA" w:rsidR="0040143B" w:rsidRPr="00685B86" w:rsidRDefault="0040143B" w:rsidP="006C6F20">
      <w:pPr>
        <w:pStyle w:val="Heading4"/>
        <w:numPr>
          <w:ilvl w:val="0"/>
          <w:numId w:val="47"/>
        </w:numPr>
      </w:pPr>
      <w:r>
        <w:t xml:space="preserve">CBR </w:t>
      </w:r>
      <w:r>
        <w:rPr>
          <w:u w:val="single"/>
        </w:rPr>
        <w:t>does not</w:t>
      </w:r>
      <w:r>
        <w:t xml:space="preserve"> solve Schedule F.</w:t>
      </w:r>
    </w:p>
    <w:p w14:paraId="4173C1A4" w14:textId="77777777" w:rsidR="0040143B" w:rsidRPr="00A56DB5" w:rsidRDefault="0040143B" w:rsidP="0040143B">
      <w:r w:rsidRPr="00AB60B2">
        <w:rPr>
          <w:rStyle w:val="Style13ptBold"/>
        </w:rPr>
        <w:t xml:space="preserve">Bednar </w:t>
      </w:r>
      <w:r>
        <w:rPr>
          <w:rStyle w:val="Style13ptBold"/>
        </w:rPr>
        <w:t xml:space="preserve">’24 </w:t>
      </w:r>
      <w:r w:rsidRPr="00730936">
        <w:t>[</w:t>
      </w:r>
      <w:r>
        <w:t>Nick; December 3; Associate Professor, University of Minnesota Law School; Lawfare, “A Primer on the Civil Service and the Trump Administration,” https://www.lawfaremedia.org/article/a-primer-on-the-civil-service-and-the-trump-administration]</w:t>
      </w:r>
    </w:p>
    <w:p w14:paraId="10D87F7B" w14:textId="77777777" w:rsidR="0040143B" w:rsidRPr="00A56DB5" w:rsidRDefault="0040143B" w:rsidP="0040143B">
      <w:pPr>
        <w:rPr>
          <w:sz w:val="16"/>
        </w:rPr>
      </w:pPr>
      <w:r w:rsidRPr="00BB2E11">
        <w:rPr>
          <w:rStyle w:val="Emphasis"/>
        </w:rPr>
        <w:t>Schedule F</w:t>
      </w:r>
      <w:r w:rsidRPr="00A56DB5">
        <w:rPr>
          <w:sz w:val="16"/>
        </w:rPr>
        <w:t xml:space="preserve"> and Reclassification</w:t>
      </w:r>
    </w:p>
    <w:p w14:paraId="5C9F4F6C" w14:textId="77777777" w:rsidR="0040143B" w:rsidRPr="00A56DB5" w:rsidRDefault="0040143B" w:rsidP="0040143B">
      <w:pPr>
        <w:rPr>
          <w:sz w:val="16"/>
        </w:rPr>
      </w:pPr>
      <w:r w:rsidRPr="005C7CAA">
        <w:rPr>
          <w:rStyle w:val="StyleUnderline"/>
        </w:rPr>
        <w:t xml:space="preserve">One of the most powerful mechanisms that </w:t>
      </w:r>
      <w:r w:rsidRPr="003B01AB">
        <w:rPr>
          <w:rStyle w:val="StyleUnderline"/>
          <w:highlight w:val="cyan"/>
        </w:rPr>
        <w:t>presidents</w:t>
      </w:r>
      <w:r w:rsidRPr="005C7CAA">
        <w:rPr>
          <w:rStyle w:val="StyleUnderline"/>
        </w:rPr>
        <w:t xml:space="preserve"> have to shape personnel policy is to </w:t>
      </w:r>
      <w:r w:rsidRPr="003B01AB">
        <w:rPr>
          <w:rStyle w:val="Emphasis"/>
          <w:highlight w:val="cyan"/>
        </w:rPr>
        <w:t>reclassify</w:t>
      </w:r>
      <w:r w:rsidRPr="003B01AB">
        <w:rPr>
          <w:rStyle w:val="StyleUnderline"/>
          <w:highlight w:val="cyan"/>
        </w:rPr>
        <w:t xml:space="preserve"> </w:t>
      </w:r>
      <w:r w:rsidRPr="003B01AB">
        <w:rPr>
          <w:rStyle w:val="Emphasis"/>
          <w:highlight w:val="cyan"/>
        </w:rPr>
        <w:t>positions</w:t>
      </w:r>
      <w:r w:rsidRPr="005C7CAA">
        <w:rPr>
          <w:rStyle w:val="StyleUnderline"/>
        </w:rPr>
        <w:t xml:space="preserve"> under § 3302</w:t>
      </w:r>
      <w:r w:rsidRPr="00A56DB5">
        <w:rPr>
          <w:sz w:val="16"/>
        </w:rPr>
        <w:t xml:space="preserve">. Trump’s 2021 executive order creating Schedule F is perhaps the most salient and significant personnel action in over two decades. </w:t>
      </w:r>
      <w:r w:rsidRPr="005C7CAA">
        <w:rPr>
          <w:rStyle w:val="StyleUnderline"/>
        </w:rPr>
        <w:t xml:space="preserve">Schedule F promised </w:t>
      </w:r>
      <w:r w:rsidRPr="003B01AB">
        <w:rPr>
          <w:rStyle w:val="StyleUnderline"/>
          <w:highlight w:val="cyan"/>
        </w:rPr>
        <w:t>to make</w:t>
      </w:r>
      <w:r w:rsidRPr="005C7CAA">
        <w:rPr>
          <w:rStyle w:val="StyleUnderline"/>
        </w:rPr>
        <w:t xml:space="preserve"> the hiring and </w:t>
      </w:r>
      <w:r w:rsidRPr="003B01AB">
        <w:rPr>
          <w:rStyle w:val="Emphasis"/>
          <w:highlight w:val="cyan"/>
        </w:rPr>
        <w:t>firing</w:t>
      </w:r>
      <w:r w:rsidRPr="005C7CAA">
        <w:rPr>
          <w:rStyle w:val="StyleUnderline"/>
        </w:rPr>
        <w:t xml:space="preserve"> of federal employees </w:t>
      </w:r>
      <w:r w:rsidRPr="003B01AB">
        <w:rPr>
          <w:rStyle w:val="Emphasis"/>
          <w:highlight w:val="cyan"/>
        </w:rPr>
        <w:t>easier</w:t>
      </w:r>
      <w:r w:rsidRPr="003B01AB">
        <w:rPr>
          <w:rStyle w:val="StyleUnderline"/>
          <w:highlight w:val="cyan"/>
        </w:rPr>
        <w:t xml:space="preserve"> by </w:t>
      </w:r>
      <w:r w:rsidRPr="003B01AB">
        <w:rPr>
          <w:rStyle w:val="Emphasis"/>
          <w:highlight w:val="cyan"/>
        </w:rPr>
        <w:t>exempting</w:t>
      </w:r>
      <w:r w:rsidRPr="005C7CAA">
        <w:rPr>
          <w:rStyle w:val="StyleUnderline"/>
        </w:rPr>
        <w:t xml:space="preserve"> “</w:t>
      </w:r>
      <w:r w:rsidRPr="003B01AB">
        <w:rPr>
          <w:rStyle w:val="StyleUnderline"/>
          <w:highlight w:val="cyan"/>
        </w:rPr>
        <w:t>positions</w:t>
      </w:r>
      <w:r w:rsidRPr="005C7CAA">
        <w:rPr>
          <w:rStyle w:val="StyleUnderline"/>
        </w:rPr>
        <w:t xml:space="preserve"> of a confidential, policy-determining, policy-making, or policy-advocating character” </w:t>
      </w:r>
      <w:r w:rsidRPr="003B01AB">
        <w:rPr>
          <w:rStyle w:val="StyleUnderline"/>
          <w:highlight w:val="cyan"/>
        </w:rPr>
        <w:t>from</w:t>
      </w:r>
      <w:r w:rsidRPr="005C7CAA">
        <w:rPr>
          <w:rStyle w:val="StyleUnderline"/>
        </w:rPr>
        <w:t xml:space="preserve"> the </w:t>
      </w:r>
      <w:r w:rsidRPr="003B01AB">
        <w:rPr>
          <w:rStyle w:val="StyleUnderline"/>
          <w:highlight w:val="cyan"/>
        </w:rPr>
        <w:t>competitive service</w:t>
      </w:r>
      <w:r w:rsidRPr="00A56DB5">
        <w:rPr>
          <w:sz w:val="16"/>
        </w:rPr>
        <w:t xml:space="preserve">, echoing the language of § 7511’s exemption. </w:t>
      </w:r>
    </w:p>
    <w:p w14:paraId="66B6D5D9" w14:textId="77777777" w:rsidR="0040143B" w:rsidRPr="00A56DB5" w:rsidRDefault="0040143B" w:rsidP="0040143B">
      <w:pPr>
        <w:rPr>
          <w:sz w:val="16"/>
        </w:rPr>
      </w:pPr>
      <w:r w:rsidRPr="005C7CAA">
        <w:rPr>
          <w:rStyle w:val="StyleUnderline"/>
        </w:rPr>
        <w:t>Trump justified Schedule F as necessary for</w:t>
      </w:r>
      <w:r w:rsidRPr="00A56DB5">
        <w:rPr>
          <w:sz w:val="16"/>
        </w:rPr>
        <w:t xml:space="preserve"> good administration because it would give agencies “additional </w:t>
      </w:r>
      <w:r w:rsidRPr="005C7CAA">
        <w:rPr>
          <w:rStyle w:val="Emphasis"/>
        </w:rPr>
        <w:t>flexibility</w:t>
      </w:r>
      <w:r w:rsidRPr="00A56DB5">
        <w:rPr>
          <w:sz w:val="16"/>
        </w:rPr>
        <w:t xml:space="preserve"> to assess prospective appointees without the limitations imposed by competitive service selection procedures.” This flexibility would allow agencies to evaluate whether individuals “display appropriate temperament, acumen, impartiality, and sound judgment” for these positions. </w:t>
      </w:r>
    </w:p>
    <w:p w14:paraId="0F36CA17" w14:textId="77777777" w:rsidR="0040143B" w:rsidRPr="00A56DB5" w:rsidRDefault="0040143B" w:rsidP="0040143B">
      <w:pPr>
        <w:rPr>
          <w:sz w:val="16"/>
        </w:rPr>
      </w:pPr>
      <w:r w:rsidRPr="00A56DB5">
        <w:rPr>
          <w:sz w:val="16"/>
        </w:rPr>
        <w:t xml:space="preserve">In theory, the reclassification of positions as “confidential, policy-determining, policy-making, or policy advocating” would make it easier for agencies to remove individuals in these positions. The language of Schedule F mirrors § 7511’s exemption, suggesting that </w:t>
      </w:r>
      <w:r w:rsidRPr="003B01AB">
        <w:rPr>
          <w:rStyle w:val="StyleUnderline"/>
          <w:highlight w:val="cyan"/>
        </w:rPr>
        <w:t>agencies</w:t>
      </w:r>
      <w:r w:rsidRPr="005C7CAA">
        <w:rPr>
          <w:rStyle w:val="StyleUnderline"/>
        </w:rPr>
        <w:t xml:space="preserve"> would be able to </w:t>
      </w:r>
      <w:r w:rsidRPr="003B01AB">
        <w:rPr>
          <w:rStyle w:val="StyleUnderline"/>
          <w:highlight w:val="cyan"/>
        </w:rPr>
        <w:t xml:space="preserve">remove Schedule F employees </w:t>
      </w:r>
      <w:r w:rsidRPr="003B01AB">
        <w:rPr>
          <w:rStyle w:val="Emphasis"/>
          <w:highlight w:val="cyan"/>
        </w:rPr>
        <w:t>without</w:t>
      </w:r>
      <w:r w:rsidRPr="00BB2E11">
        <w:rPr>
          <w:rStyle w:val="StyleUnderline"/>
        </w:rPr>
        <w:t xml:space="preserve"> the</w:t>
      </w:r>
      <w:r w:rsidRPr="005C7CAA">
        <w:rPr>
          <w:rStyle w:val="StyleUnderline"/>
        </w:rPr>
        <w:t xml:space="preserve"> </w:t>
      </w:r>
      <w:r w:rsidRPr="003B01AB">
        <w:rPr>
          <w:rStyle w:val="Emphasis"/>
          <w:highlight w:val="cyan"/>
        </w:rPr>
        <w:t>standard procedures</w:t>
      </w:r>
      <w:r w:rsidRPr="00A56DB5">
        <w:rPr>
          <w:sz w:val="16"/>
        </w:rPr>
        <w:t>. Indeed, President Trump’s executive order justified reclassification as providing agencies with “the flexibility to expeditiously remove poorly performing employees from these positions without facing extensive delays or litigation.”</w:t>
      </w:r>
    </w:p>
    <w:p w14:paraId="43F3892E" w14:textId="77777777" w:rsidR="0040143B" w:rsidRPr="00A56DB5" w:rsidRDefault="0040143B" w:rsidP="0040143B">
      <w:pPr>
        <w:rPr>
          <w:sz w:val="10"/>
          <w:szCs w:val="16"/>
        </w:rPr>
      </w:pPr>
      <w:r w:rsidRPr="00A56DB5">
        <w:rPr>
          <w:sz w:val="10"/>
          <w:szCs w:val="16"/>
        </w:rPr>
        <w:t>Although Trump couched the order in language about government performance, few doubted that the pretextual reason for creating Schedule F was to make it easier for the president to hire loyal employees and fire disloyal ones. Shortly after Trump issued the order, Ron Sanders—Trump’s appointee to chair the Federal Salary Council—resigned in protest. In his resignation letter, Sanders explained, “[I]t is clear that its stated purpose notwithstanding, the Executive Order is nothing more than a smokescreen for what is clearly an attempt to require the political loyalty of those who advise the President, or failing that, to enable their removal with little if any due process.” Other commentators reached similar conclusions about Trump’s motives. In a 2022 report, the Government Accountability Office warned that a future administration could use Schedule F to “expedite hiring of federal employees committed to advancing the President’s policy agenda, and removing those who were not.”</w:t>
      </w:r>
    </w:p>
    <w:p w14:paraId="70E285B8" w14:textId="77777777" w:rsidR="0040143B" w:rsidRPr="00A56DB5" w:rsidRDefault="0040143B" w:rsidP="0040143B">
      <w:pPr>
        <w:rPr>
          <w:sz w:val="10"/>
          <w:szCs w:val="16"/>
        </w:rPr>
      </w:pPr>
      <w:r w:rsidRPr="00A56DB5">
        <w:rPr>
          <w:sz w:val="10"/>
          <w:szCs w:val="16"/>
        </w:rPr>
        <w:t>Trump created Schedule F in October 2020—only three months before he left office. President Biden repealed the order immediately after taking office. Agencies had little time to implement Schedule F before its repeal, and its scope is somewhat uncertain. There is little doubt that Trump will attempt to recreate Schedule F during his second term. As one former Trump administration official stated, “It literally takes five minutes to reissue it.” Despite the president’s broad authority under the civil service laws, the legality of Schedule F is contested.</w:t>
      </w:r>
    </w:p>
    <w:p w14:paraId="3D30E625" w14:textId="77777777" w:rsidR="0040143B" w:rsidRPr="00A56DB5" w:rsidRDefault="0040143B" w:rsidP="0040143B">
      <w:pPr>
        <w:rPr>
          <w:sz w:val="10"/>
          <w:szCs w:val="16"/>
        </w:rPr>
      </w:pPr>
      <w:r w:rsidRPr="00A56DB5">
        <w:rPr>
          <w:sz w:val="10"/>
          <w:szCs w:val="16"/>
        </w:rPr>
        <w:t>One of its most controversial aspects relates to its interpretation of “positions of a confidential, policy-determining, policy-making, or policy-advocating character.” The executive order describes these positions using sweeping and amorphous terms to include merely “viewing, circulating, or otherwise working with proposed regulations, guidance, executive orders, or other non-public policy proposals.” Although it is impossible to estimate precisely the number of positions affected by Schedule F, early estimates placed the total number of employees at around 50,000. Don Moynihan describes this number as “probably a floor rather than a ceiling.” Documents obtained from OPM show that reclassification extended to human resource specialists, administrative assistants, and information technology specialists. Such an expansive interpretation of Schedule F would sweep a large swath of federal employees into the excepted service.</w:t>
      </w:r>
    </w:p>
    <w:p w14:paraId="17F9EE7D" w14:textId="77777777" w:rsidR="0040143B" w:rsidRPr="00A56DB5" w:rsidRDefault="0040143B" w:rsidP="0040143B">
      <w:pPr>
        <w:rPr>
          <w:sz w:val="10"/>
          <w:szCs w:val="16"/>
        </w:rPr>
      </w:pPr>
      <w:r w:rsidRPr="00A56DB5">
        <w:rPr>
          <w:sz w:val="10"/>
          <w:szCs w:val="16"/>
        </w:rPr>
        <w:t xml:space="preserve">The breadth of this interpretation calls into question whether Schedule F exceeds the intended meaning of § 7511. Nothing in the plain text of § 7511 prohibits its application to career employees. Nevertheless, there is evidence that “positions of a confidential, policy-determining, policy-making, or policy-advocating character” refers exclusively to political appointees. For example, the statute establishing the Department of Homeland Security’s Office of Strategy, Policy, and Plans defines the phrase “political appointee” as “any employee who occupies a position which has been excepted from the competitive service by reason of its confidential, policy-determining, policy-making, or policy-advocating character.” Other enabling statutes use similar language. In adopting the Civil Service Reform Act of 1978, the Report for the House Committee on the Postal Service and Civil Service described these positions as “generally political appointees.” After the Supreme Court’s decision in Loper Bright v. Raimondo—in which the majority held that courts should determine the best meaning of the statute and not defer to the agency’s interpretation—the Trump administration’s ability to depart from this long-standing interpretation is called into question. </w:t>
      </w:r>
    </w:p>
    <w:p w14:paraId="6A3EEB1A" w14:textId="77777777" w:rsidR="0040143B" w:rsidRPr="00A56DB5" w:rsidRDefault="0040143B" w:rsidP="0040143B">
      <w:pPr>
        <w:rPr>
          <w:sz w:val="10"/>
          <w:szCs w:val="16"/>
        </w:rPr>
      </w:pPr>
      <w:r w:rsidRPr="00A56DB5">
        <w:rPr>
          <w:sz w:val="10"/>
          <w:szCs w:val="16"/>
        </w:rPr>
        <w:t xml:space="preserve">Moreover, it is unclear whether involuntarily recategorizing employees would strip them of the protections afforded by the competitive service. While it is true that § 7511 exempts these employees from prohibited personnel practices, civil servants have a due process right to a hearing before they are stripped of tenure protections. OPM’s regulations specify that “an employee who was in the competitive service ... at the time ... the employee was moved involuntarily to a position in the excepted service; remains in the competitive service for purposes of status and any accrued adverse action protections, while the employee occupies that position.” These regulations are consistent with the U.S. Court of Appeals for the D.C. Circuit precedent holding that civil servants do not lose the protections afforded by the competitive service when they are moved to the excepted service. Given these regulations and case law, Schedule F may not enable the firing of existing employees. </w:t>
      </w:r>
    </w:p>
    <w:p w14:paraId="0ACE3F68" w14:textId="77777777" w:rsidR="0040143B" w:rsidRPr="00A56DB5" w:rsidRDefault="0040143B" w:rsidP="0040143B">
      <w:pPr>
        <w:rPr>
          <w:sz w:val="10"/>
          <w:szCs w:val="16"/>
        </w:rPr>
      </w:pPr>
      <w:r w:rsidRPr="00A56DB5">
        <w:rPr>
          <w:sz w:val="10"/>
          <w:szCs w:val="16"/>
        </w:rPr>
        <w:t>A new final rule adopted during the Biden administration will also delay the adoption of Schedule F. In its final rule, OPM advanced many of the above arguments in defining “employees in confidential, policy-determining, policy-making or policy-advocating positions” to mean noncareer, political appointments. This provision prevents future administrations from reclassifying career staff as policymaking employees. While the Biden administration’s rule stalls the implementation of Schedule F, the Trump administration can repeal the rule through notice-and-comment rulemaking. This could happen relatively quickly. The Biden administration managed to propose and finalize its rule in less than a year. The Trump administration could act just as fast in repealing the rule.</w:t>
      </w:r>
    </w:p>
    <w:p w14:paraId="25632F08" w14:textId="77777777" w:rsidR="0040143B" w:rsidRPr="00A56DB5" w:rsidRDefault="0040143B" w:rsidP="0040143B">
      <w:pPr>
        <w:rPr>
          <w:sz w:val="10"/>
          <w:szCs w:val="16"/>
        </w:rPr>
      </w:pPr>
      <w:r w:rsidRPr="00A56DB5">
        <w:rPr>
          <w:sz w:val="10"/>
          <w:szCs w:val="16"/>
        </w:rPr>
        <w:t>These critiques provide several possible challenges to Schedule F. First, plaintiffs may seek to challenge the Trump administration’s interpretation of “confidential, policy-determining, policy-making, or policy-making” positions as inconsistent with the statute. Second, federal employees may raise constitutional objections under the Due Process Clause. Third and finally, plaintiffs may challenge the repeal of the Biden administration’s rule under State Farm—a key precedent that requires agencies to adequately explain the rationale behind repealing rules adopted by the previous administration.</w:t>
      </w:r>
    </w:p>
    <w:p w14:paraId="69100CDC" w14:textId="77777777" w:rsidR="0040143B" w:rsidRPr="00A56DB5" w:rsidRDefault="0040143B" w:rsidP="0040143B">
      <w:pPr>
        <w:rPr>
          <w:sz w:val="10"/>
          <w:szCs w:val="16"/>
        </w:rPr>
      </w:pPr>
      <w:r w:rsidRPr="00A56DB5">
        <w:rPr>
          <w:sz w:val="10"/>
          <w:szCs w:val="16"/>
        </w:rPr>
        <w:t>While a legal challenge to Schedule F is likely, Congress could also introduce legislation to amend the civil service laws. Sen. Tim Kaine (D-Va.) sought to attach the Saving the Civil Service Act to the 2024 National Defense Authorization Act. This bill would severely limit the ability of agencies to move positions from the competitive service to the excepted service. During a Republican Congress, however, the bill is unlikely to pass, and there is no question that Trump would veto any such effort.</w:t>
      </w:r>
    </w:p>
    <w:p w14:paraId="27CA54A7" w14:textId="77777777" w:rsidR="0040143B" w:rsidRPr="00A56DB5" w:rsidRDefault="0040143B" w:rsidP="0040143B">
      <w:pPr>
        <w:rPr>
          <w:sz w:val="10"/>
          <w:szCs w:val="16"/>
        </w:rPr>
      </w:pPr>
      <w:r w:rsidRPr="00A56DB5">
        <w:rPr>
          <w:sz w:val="10"/>
          <w:szCs w:val="16"/>
        </w:rPr>
        <w:t>While Schedule F has received the greatest attention, it was not the only executive order to reclassify civil servants. Executive Order 13843 established a new Schedule E to exempt newly hired administrative law judges from the competitive service. This order responded, in part, to the Supreme Court’s decision in Lucia v. Securities and Exchange Commission, which deemed administrative law judges “officers of the United States” subject to the Appointments Clause. Separately, Executive Order 13842 placed criminal investigators of the U.S. Marshals Service in Schedule B—a portion of the excepted service that includes occupations for which it is “not practicable” to hold competitive examination. Less expansive reclassifications provide Trump a mechanism to shape the civil service while repeal of the Biden-era rule is pending.</w:t>
      </w:r>
    </w:p>
    <w:p w14:paraId="181E4065" w14:textId="77777777" w:rsidR="0040143B" w:rsidRPr="00A56DB5" w:rsidRDefault="0040143B" w:rsidP="0040143B">
      <w:pPr>
        <w:rPr>
          <w:sz w:val="16"/>
        </w:rPr>
      </w:pPr>
      <w:r w:rsidRPr="00A56DB5">
        <w:rPr>
          <w:sz w:val="16"/>
        </w:rPr>
        <w:t>Federal Labor Unions</w:t>
      </w:r>
    </w:p>
    <w:p w14:paraId="5B991F3B" w14:textId="77777777" w:rsidR="0040143B" w:rsidRPr="00730936" w:rsidRDefault="0040143B" w:rsidP="0040143B">
      <w:pPr>
        <w:rPr>
          <w:sz w:val="16"/>
        </w:rPr>
      </w:pPr>
      <w:r w:rsidRPr="003B01AB">
        <w:rPr>
          <w:rStyle w:val="Emphasis"/>
          <w:highlight w:val="cyan"/>
        </w:rPr>
        <w:t>Another</w:t>
      </w:r>
      <w:r w:rsidRPr="003B01AB">
        <w:rPr>
          <w:rStyle w:val="StyleUnderline"/>
          <w:highlight w:val="cyan"/>
        </w:rPr>
        <w:t xml:space="preserve"> </w:t>
      </w:r>
      <w:r w:rsidRPr="003B01AB">
        <w:rPr>
          <w:rStyle w:val="Emphasis"/>
          <w:highlight w:val="cyan"/>
        </w:rPr>
        <w:t>source</w:t>
      </w:r>
      <w:r w:rsidRPr="003B01AB">
        <w:rPr>
          <w:rStyle w:val="StyleUnderline"/>
          <w:highlight w:val="cyan"/>
        </w:rPr>
        <w:t xml:space="preserve"> of authority comes from</w:t>
      </w:r>
      <w:r w:rsidRPr="009018EB">
        <w:rPr>
          <w:rStyle w:val="StyleUnderline"/>
        </w:rPr>
        <w:t xml:space="preserve"> the ability of presidents and their appointees to negotiate with federal labor </w:t>
      </w:r>
      <w:r w:rsidRPr="003B01AB">
        <w:rPr>
          <w:rStyle w:val="Emphasis"/>
          <w:highlight w:val="cyan"/>
        </w:rPr>
        <w:t>unions</w:t>
      </w:r>
      <w:r w:rsidRPr="00A56DB5">
        <w:rPr>
          <w:sz w:val="16"/>
        </w:rPr>
        <w:t xml:space="preserve">. </w:t>
      </w:r>
      <w:r w:rsidRPr="009018EB">
        <w:rPr>
          <w:rStyle w:val="StyleUnderline"/>
        </w:rPr>
        <w:t>Section 7102 provides federal employees “the right to form, join, or assist any labor organization.”</w:t>
      </w:r>
      <w:r w:rsidRPr="00A56DB5">
        <w:rPr>
          <w:sz w:val="16"/>
        </w:rPr>
        <w:t xml:space="preserve"> As Nicholas Handler demonstrates in a recent article, these labor organizations play an important role in negotiating on behalf of federal employees and constraining the powers of the president. </w:t>
      </w:r>
    </w:p>
    <w:p w14:paraId="4447AF56" w14:textId="77777777" w:rsidR="00CE7C2A" w:rsidRPr="00CE7C2A" w:rsidRDefault="00CE7C2A" w:rsidP="00CE7C2A"/>
    <w:p w14:paraId="15A776F0" w14:textId="56AF1425" w:rsidR="00CE7C2A" w:rsidRDefault="00CE7C2A" w:rsidP="006C6F20">
      <w:pPr>
        <w:pStyle w:val="Heading4"/>
        <w:numPr>
          <w:ilvl w:val="0"/>
          <w:numId w:val="47"/>
        </w:numPr>
      </w:pPr>
      <w:r>
        <w:t xml:space="preserve">Firings mean no expertise and have </w:t>
      </w:r>
      <w:r w:rsidRPr="00396AAE">
        <w:rPr>
          <w:u w:val="single"/>
        </w:rPr>
        <w:t>already happened</w:t>
      </w:r>
      <w:r>
        <w:t xml:space="preserve"> –they will be permanent </w:t>
      </w:r>
    </w:p>
    <w:p w14:paraId="548A9733" w14:textId="77777777" w:rsidR="00CE7C2A" w:rsidRPr="00CE6BDD" w:rsidRDefault="00CE7C2A" w:rsidP="00CE7C2A">
      <w:r>
        <w:rPr>
          <w:rStyle w:val="Style13ptBold"/>
        </w:rPr>
        <w:t xml:space="preserve">Epstein and Saad 10-11 </w:t>
      </w:r>
      <w:r>
        <w:t xml:space="preserve">[Kayla Epstein and Norine Saad, Epstein is a national reporter for BBC News in New York. Senior Editor. BA in English from NYU. Saad has an MS in Journalism from USC. Previously wrote for The Guardian and WaPo.  10-11-2025, "Trump administration issues layoff notices to more than 4,000 workers during government shutdown", BBC, </w:t>
      </w:r>
      <w:hyperlink r:id="rId11" w:history="1">
        <w:r w:rsidRPr="007A21F3">
          <w:rPr>
            <w:rStyle w:val="Hyperlink"/>
          </w:rPr>
          <w:t>https://www.bbc.com/news/articles/c1mxd1g71vxo</w:t>
        </w:r>
      </w:hyperlink>
      <w:r>
        <w:t xml:space="preserve"> -DCW]</w:t>
      </w:r>
    </w:p>
    <w:p w14:paraId="63D75A57" w14:textId="77777777" w:rsidR="00CE7C2A" w:rsidRPr="00396AAE" w:rsidRDefault="00CE7C2A" w:rsidP="00CE7C2A">
      <w:pPr>
        <w:rPr>
          <w:sz w:val="16"/>
        </w:rPr>
      </w:pPr>
      <w:r w:rsidRPr="00396AAE">
        <w:rPr>
          <w:sz w:val="16"/>
        </w:rPr>
        <w:t xml:space="preserve">The </w:t>
      </w:r>
      <w:r w:rsidRPr="00396AAE">
        <w:rPr>
          <w:rStyle w:val="StyleUnderline"/>
          <w:highlight w:val="cyan"/>
        </w:rPr>
        <w:t>Trump</w:t>
      </w:r>
      <w:r w:rsidRPr="00396AAE">
        <w:rPr>
          <w:sz w:val="16"/>
        </w:rPr>
        <w:t xml:space="preserve"> administration </w:t>
      </w:r>
      <w:r w:rsidRPr="00A22E19">
        <w:rPr>
          <w:rStyle w:val="StyleUnderline"/>
        </w:rPr>
        <w:t xml:space="preserve">has </w:t>
      </w:r>
      <w:r w:rsidRPr="00396AAE">
        <w:rPr>
          <w:rStyle w:val="StyleUnderline"/>
          <w:highlight w:val="cyan"/>
        </w:rPr>
        <w:t>begun laying off thousands</w:t>
      </w:r>
      <w:r w:rsidRPr="00A22E19">
        <w:rPr>
          <w:rStyle w:val="StyleUnderline"/>
        </w:rPr>
        <w:t xml:space="preserve"> of federal workers</w:t>
      </w:r>
      <w:r w:rsidRPr="00396AAE">
        <w:rPr>
          <w:sz w:val="16"/>
        </w:rPr>
        <w:t xml:space="preserve"> in an effort </w:t>
      </w:r>
      <w:r w:rsidRPr="00396AAE">
        <w:rPr>
          <w:rStyle w:val="StyleUnderline"/>
        </w:rPr>
        <w:t>to pressure Democrats</w:t>
      </w:r>
      <w:r w:rsidRPr="00396AAE">
        <w:rPr>
          <w:sz w:val="16"/>
        </w:rPr>
        <w:t xml:space="preserve"> amid the ongoing government shutdown.</w:t>
      </w:r>
    </w:p>
    <w:p w14:paraId="57B19B23" w14:textId="77777777" w:rsidR="00CE7C2A" w:rsidRPr="00396AAE" w:rsidRDefault="00CE7C2A" w:rsidP="00CE7C2A">
      <w:pPr>
        <w:rPr>
          <w:sz w:val="16"/>
        </w:rPr>
      </w:pPr>
      <w:r w:rsidRPr="00396AAE">
        <w:rPr>
          <w:sz w:val="16"/>
        </w:rPr>
        <w:t>"</w:t>
      </w:r>
      <w:r w:rsidRPr="00A22E19">
        <w:rPr>
          <w:rStyle w:val="StyleUnderline"/>
        </w:rPr>
        <w:t xml:space="preserve">The </w:t>
      </w:r>
      <w:r w:rsidRPr="00396AAE">
        <w:rPr>
          <w:rStyle w:val="StyleUnderline"/>
          <w:highlight w:val="cyan"/>
        </w:rPr>
        <w:t>RIFs have begun</w:t>
      </w:r>
      <w:r w:rsidRPr="00396AAE">
        <w:rPr>
          <w:sz w:val="16"/>
        </w:rPr>
        <w:t xml:space="preserve">," White House Office of Management Director Russell Vought announced in a post on X on Friday morning, </w:t>
      </w:r>
      <w:r w:rsidRPr="00A22E19">
        <w:rPr>
          <w:rStyle w:val="StyleUnderline"/>
        </w:rPr>
        <w:t>referring to</w:t>
      </w:r>
      <w:r w:rsidRPr="00396AAE">
        <w:rPr>
          <w:sz w:val="16"/>
        </w:rPr>
        <w:t xml:space="preserve"> an acronym for "</w:t>
      </w:r>
      <w:r w:rsidRPr="00A22E19">
        <w:rPr>
          <w:rStyle w:val="StyleUnderline"/>
        </w:rPr>
        <w:t>reductions in force</w:t>
      </w:r>
      <w:r w:rsidRPr="00396AAE">
        <w:rPr>
          <w:sz w:val="16"/>
        </w:rPr>
        <w:t>".</w:t>
      </w:r>
    </w:p>
    <w:p w14:paraId="53997E42" w14:textId="77777777" w:rsidR="00CE7C2A" w:rsidRPr="00396AAE" w:rsidRDefault="00CE7C2A" w:rsidP="00CE7C2A">
      <w:pPr>
        <w:rPr>
          <w:sz w:val="16"/>
        </w:rPr>
      </w:pPr>
      <w:r w:rsidRPr="00A22E19">
        <w:rPr>
          <w:rStyle w:val="StyleUnderline"/>
        </w:rPr>
        <w:t xml:space="preserve">A spokesman for his office confirmed the </w:t>
      </w:r>
      <w:r w:rsidRPr="00396AAE">
        <w:rPr>
          <w:rStyle w:val="StyleUnderline"/>
          <w:highlight w:val="cyan"/>
        </w:rPr>
        <w:t>cuts</w:t>
      </w:r>
      <w:r w:rsidRPr="00A22E19">
        <w:rPr>
          <w:rStyle w:val="StyleUnderline"/>
        </w:rPr>
        <w:t xml:space="preserve"> had started and </w:t>
      </w:r>
      <w:r w:rsidRPr="00396AAE">
        <w:rPr>
          <w:rStyle w:val="StyleUnderline"/>
          <w:highlight w:val="cyan"/>
        </w:rPr>
        <w:t>were "substantial</w:t>
      </w:r>
      <w:r w:rsidRPr="00A22E19">
        <w:rPr>
          <w:rStyle w:val="StyleUnderline"/>
        </w:rPr>
        <w:t>".</w:t>
      </w:r>
      <w:r w:rsidRPr="00396AAE">
        <w:rPr>
          <w:sz w:val="16"/>
        </w:rPr>
        <w:t xml:space="preserve"> Their size and scope began coming into focus later on Friday, when the administration disclosed seven agencies had started laying off more than 4,000 workers.</w:t>
      </w:r>
    </w:p>
    <w:p w14:paraId="428D7D12" w14:textId="77777777" w:rsidR="00CE7C2A" w:rsidRDefault="00CE7C2A" w:rsidP="00CE7C2A">
      <w:pPr>
        <w:rPr>
          <w:rStyle w:val="Emphasis"/>
        </w:rPr>
      </w:pPr>
      <w:r w:rsidRPr="00396AAE">
        <w:rPr>
          <w:sz w:val="16"/>
        </w:rPr>
        <w:t xml:space="preserve">President Donald </w:t>
      </w:r>
      <w:r w:rsidRPr="00396AAE">
        <w:rPr>
          <w:rStyle w:val="StyleUnderline"/>
          <w:highlight w:val="cyan"/>
        </w:rPr>
        <w:t>Trump</w:t>
      </w:r>
      <w:r w:rsidRPr="00396AAE">
        <w:rPr>
          <w:sz w:val="16"/>
        </w:rPr>
        <w:t xml:space="preserve"> has </w:t>
      </w:r>
      <w:r w:rsidRPr="00A22E19">
        <w:rPr>
          <w:rStyle w:val="StyleUnderline"/>
        </w:rPr>
        <w:t xml:space="preserve">repeatedly threatened to </w:t>
      </w:r>
      <w:r w:rsidRPr="00396AAE">
        <w:rPr>
          <w:rStyle w:val="StyleUnderline"/>
          <w:highlight w:val="cyan"/>
        </w:rPr>
        <w:t xml:space="preserve">use the </w:t>
      </w:r>
      <w:r w:rsidRPr="00396AAE">
        <w:rPr>
          <w:rStyle w:val="Emphasis"/>
          <w:highlight w:val="cyan"/>
        </w:rPr>
        <w:t>shutdown</w:t>
      </w:r>
      <w:r w:rsidRPr="00396AAE">
        <w:rPr>
          <w:rStyle w:val="StyleUnderline"/>
          <w:highlight w:val="cyan"/>
        </w:rPr>
        <w:t xml:space="preserve"> to </w:t>
      </w:r>
      <w:r w:rsidRPr="00396AAE">
        <w:rPr>
          <w:rStyle w:val="Emphasis"/>
          <w:highlight w:val="cyan"/>
        </w:rPr>
        <w:t>further</w:t>
      </w:r>
      <w:r w:rsidRPr="00396AAE">
        <w:rPr>
          <w:rStyle w:val="StyleUnderline"/>
          <w:highlight w:val="cyan"/>
        </w:rPr>
        <w:t xml:space="preserve"> his</w:t>
      </w:r>
      <w:r w:rsidRPr="00A22E19">
        <w:rPr>
          <w:rStyle w:val="StyleUnderline"/>
        </w:rPr>
        <w:t xml:space="preserve"> </w:t>
      </w:r>
      <w:r w:rsidRPr="00A22E19">
        <w:rPr>
          <w:rStyle w:val="Emphasis"/>
        </w:rPr>
        <w:t xml:space="preserve">long-held </w:t>
      </w:r>
      <w:r w:rsidRPr="00396AAE">
        <w:rPr>
          <w:rStyle w:val="Emphasis"/>
          <w:highlight w:val="cyan"/>
        </w:rPr>
        <w:t>goal</w:t>
      </w:r>
      <w:r w:rsidRPr="00A22E19">
        <w:rPr>
          <w:rStyle w:val="StyleUnderline"/>
        </w:rPr>
        <w:t xml:space="preserve"> </w:t>
      </w:r>
      <w:r w:rsidRPr="00396AAE">
        <w:rPr>
          <w:rStyle w:val="StyleUnderline"/>
          <w:highlight w:val="cyan"/>
        </w:rPr>
        <w:t xml:space="preserve">of </w:t>
      </w:r>
      <w:r w:rsidRPr="00396AAE">
        <w:rPr>
          <w:rStyle w:val="Emphasis"/>
          <w:highlight w:val="cyan"/>
        </w:rPr>
        <w:t>reducing</w:t>
      </w:r>
      <w:r w:rsidRPr="00396AAE">
        <w:rPr>
          <w:rStyle w:val="StyleUnderline"/>
          <w:highlight w:val="cyan"/>
        </w:rPr>
        <w:t xml:space="preserve"> the </w:t>
      </w:r>
      <w:r w:rsidRPr="00396AAE">
        <w:rPr>
          <w:rStyle w:val="Emphasis"/>
          <w:highlight w:val="cyan"/>
        </w:rPr>
        <w:t>federal workforce.</w:t>
      </w:r>
    </w:p>
    <w:p w14:paraId="4904063D" w14:textId="77777777" w:rsidR="00CE7C2A" w:rsidRPr="00396AAE" w:rsidRDefault="00CE7C2A" w:rsidP="00CE7C2A">
      <w:pPr>
        <w:rPr>
          <w:sz w:val="16"/>
        </w:rPr>
      </w:pPr>
      <w:r w:rsidRPr="00396AAE">
        <w:rPr>
          <w:sz w:val="16"/>
        </w:rPr>
        <w:t>By law, the federal government must give its workers at least 30-</w:t>
      </w:r>
      <w:proofErr w:type="spellStart"/>
      <w:r w:rsidRPr="00396AAE">
        <w:rPr>
          <w:sz w:val="16"/>
        </w:rPr>
        <w:t>days notice</w:t>
      </w:r>
      <w:proofErr w:type="spellEnd"/>
      <w:r w:rsidRPr="00396AAE">
        <w:rPr>
          <w:sz w:val="16"/>
        </w:rPr>
        <w:t xml:space="preserve"> that it is laying them off.</w:t>
      </w:r>
    </w:p>
    <w:p w14:paraId="3A701ED0" w14:textId="77777777" w:rsidR="00CE7C2A" w:rsidRDefault="00CE7C2A" w:rsidP="00CE7C2A">
      <w:pPr>
        <w:rPr>
          <w:rStyle w:val="StyleUnderline"/>
        </w:rPr>
      </w:pPr>
      <w:r w:rsidRPr="00396AAE">
        <w:rPr>
          <w:sz w:val="16"/>
        </w:rPr>
        <w:t xml:space="preserve">After Vought's tweet, </w:t>
      </w:r>
      <w:r w:rsidRPr="00396AAE">
        <w:rPr>
          <w:rStyle w:val="StyleUnderline"/>
          <w:highlight w:val="cyan"/>
        </w:rPr>
        <w:t>major departments</w:t>
      </w:r>
      <w:r w:rsidRPr="00396AAE">
        <w:rPr>
          <w:sz w:val="16"/>
        </w:rPr>
        <w:t xml:space="preserve"> such as </w:t>
      </w:r>
      <w:r w:rsidRPr="00A22E19">
        <w:rPr>
          <w:rStyle w:val="StyleUnderline"/>
        </w:rPr>
        <w:t>Treasury and</w:t>
      </w:r>
      <w:r w:rsidRPr="00396AAE">
        <w:rPr>
          <w:sz w:val="16"/>
        </w:rPr>
        <w:t xml:space="preserve"> Health and Human Services (</w:t>
      </w:r>
      <w:r w:rsidRPr="00A22E19">
        <w:rPr>
          <w:rStyle w:val="StyleUnderline"/>
        </w:rPr>
        <w:t>HHS</w:t>
      </w:r>
      <w:r w:rsidRPr="00396AAE">
        <w:rPr>
          <w:sz w:val="16"/>
        </w:rPr>
        <w:t xml:space="preserve">) confirmed they </w:t>
      </w:r>
      <w:r w:rsidRPr="00396AAE">
        <w:rPr>
          <w:rStyle w:val="StyleUnderline"/>
          <w:highlight w:val="cyan"/>
        </w:rPr>
        <w:t>were issuing notices to employees</w:t>
      </w:r>
      <w:r w:rsidRPr="00396AAE">
        <w:rPr>
          <w:sz w:val="16"/>
        </w:rPr>
        <w:t xml:space="preserve">, and Homeland Security, where </w:t>
      </w:r>
      <w:r w:rsidRPr="00A22E19">
        <w:rPr>
          <w:rStyle w:val="StyleUnderline"/>
        </w:rPr>
        <w:t>many</w:t>
      </w:r>
      <w:r w:rsidRPr="00396AAE">
        <w:rPr>
          <w:sz w:val="16"/>
        </w:rPr>
        <w:t xml:space="preserve"> of its employees are </w:t>
      </w:r>
      <w:r w:rsidRPr="00396AAE">
        <w:rPr>
          <w:rStyle w:val="StyleUnderline"/>
          <w:highlight w:val="cyan"/>
        </w:rPr>
        <w:t>considered</w:t>
      </w:r>
      <w:r w:rsidRPr="00A22E19">
        <w:rPr>
          <w:rStyle w:val="StyleUnderline"/>
        </w:rPr>
        <w:t xml:space="preserve"> </w:t>
      </w:r>
      <w:r w:rsidRPr="00396AAE">
        <w:rPr>
          <w:rStyle w:val="StyleUnderline"/>
          <w:highlight w:val="cyan"/>
        </w:rPr>
        <w:t>essential</w:t>
      </w:r>
      <w:r w:rsidRPr="00396AAE">
        <w:rPr>
          <w:sz w:val="16"/>
        </w:rPr>
        <w:t xml:space="preserve">, said </w:t>
      </w:r>
      <w:r w:rsidRPr="00A22E19">
        <w:rPr>
          <w:rStyle w:val="StyleUnderline"/>
        </w:rPr>
        <w:t>it would lay off workers at its Cybersecurity and Infrastructure Security Agency.</w:t>
      </w:r>
    </w:p>
    <w:p w14:paraId="7A5AE46E" w14:textId="77777777" w:rsidR="00CE7C2A" w:rsidRPr="00396AAE" w:rsidRDefault="00CE7C2A" w:rsidP="00CE7C2A">
      <w:pPr>
        <w:rPr>
          <w:sz w:val="16"/>
        </w:rPr>
      </w:pPr>
      <w:r w:rsidRPr="00396AAE">
        <w:rPr>
          <w:sz w:val="16"/>
        </w:rPr>
        <w:t>But exact details were scarce.</w:t>
      </w:r>
    </w:p>
    <w:p w14:paraId="0BFA4C1F" w14:textId="77777777" w:rsidR="00CE7C2A" w:rsidRPr="00396AAE" w:rsidRDefault="00CE7C2A" w:rsidP="00CE7C2A">
      <w:pPr>
        <w:rPr>
          <w:sz w:val="16"/>
        </w:rPr>
      </w:pPr>
      <w:r w:rsidRPr="00396AAE">
        <w:rPr>
          <w:sz w:val="16"/>
        </w:rPr>
        <w:t>Two major unions, the American Federation of Government Employees and AFL-CIO, had filed a lawsuit challenging the legality of Vought's announced plans to carry out layoffs during the shutdown.</w:t>
      </w:r>
    </w:p>
    <w:p w14:paraId="1C46F3FE" w14:textId="77777777" w:rsidR="00CE7C2A" w:rsidRPr="00396AAE" w:rsidRDefault="00CE7C2A" w:rsidP="00CE7C2A">
      <w:pPr>
        <w:rPr>
          <w:sz w:val="16"/>
        </w:rPr>
      </w:pPr>
      <w:r w:rsidRPr="00396AAE">
        <w:rPr>
          <w:sz w:val="16"/>
        </w:rPr>
        <w:t>On Friday, once he said the process had begun, they asked a federal court in Northern California to temporarily block the move.</w:t>
      </w:r>
    </w:p>
    <w:p w14:paraId="690B09A0" w14:textId="77777777" w:rsidR="00CE7C2A" w:rsidRPr="00396AAE" w:rsidRDefault="00CE7C2A" w:rsidP="00CE7C2A">
      <w:pPr>
        <w:rPr>
          <w:sz w:val="16"/>
        </w:rPr>
      </w:pPr>
      <w:r w:rsidRPr="00396AAE">
        <w:rPr>
          <w:sz w:val="16"/>
        </w:rPr>
        <w:t>"It is disgraceful that the Trump administration has used the government shutdown as an excuse to illegally fire thousands of workers who provide critical services to communities across the country," AFGE president Everett Kelley said.</w:t>
      </w:r>
    </w:p>
    <w:p w14:paraId="677D1B5C" w14:textId="77777777" w:rsidR="00CE7C2A" w:rsidRPr="00396AAE" w:rsidRDefault="00CE7C2A" w:rsidP="00CE7C2A">
      <w:pPr>
        <w:rPr>
          <w:sz w:val="16"/>
        </w:rPr>
      </w:pPr>
      <w:r w:rsidRPr="00396AAE">
        <w:rPr>
          <w:sz w:val="16"/>
        </w:rPr>
        <w:t>In its opposition to the temporary restraining order, lawyers for the OMB revealed which agencies and how many of their employees would be affected first, indicating an estimated 4,600 employees would receive RIF notices starting on Friday.</w:t>
      </w:r>
    </w:p>
    <w:p w14:paraId="458F8944" w14:textId="77777777" w:rsidR="00CE7C2A" w:rsidRPr="00396AAE" w:rsidRDefault="00CE7C2A" w:rsidP="00CE7C2A">
      <w:pPr>
        <w:rPr>
          <w:sz w:val="16"/>
        </w:rPr>
      </w:pPr>
      <w:r w:rsidRPr="00396AAE">
        <w:rPr>
          <w:sz w:val="16"/>
        </w:rPr>
        <w:t>"The President, through OMB, has determined that agencies should operate more efficiently and has directed them to consider steps to optimize their workforces in light of the ongoing lapse in appropriations," the justice department attorneys argued in the filing.</w:t>
      </w:r>
    </w:p>
    <w:p w14:paraId="2E91BE4F" w14:textId="77777777" w:rsidR="00CE7C2A" w:rsidRPr="00396AAE" w:rsidRDefault="00CE7C2A" w:rsidP="00CE7C2A">
      <w:pPr>
        <w:rPr>
          <w:sz w:val="16"/>
        </w:rPr>
      </w:pPr>
      <w:r w:rsidRPr="00396AAE">
        <w:rPr>
          <w:sz w:val="16"/>
        </w:rPr>
        <w:t>More than a quarter of the cuts would be made at the Treasury Department, where notices were being sent to approximately 1,446 employees.</w:t>
      </w:r>
    </w:p>
    <w:p w14:paraId="283EB6EA" w14:textId="77777777" w:rsidR="00CE7C2A" w:rsidRPr="00396AAE" w:rsidRDefault="00CE7C2A" w:rsidP="00CE7C2A">
      <w:pPr>
        <w:rPr>
          <w:sz w:val="16"/>
        </w:rPr>
      </w:pPr>
      <w:r w:rsidRPr="00396AAE">
        <w:rPr>
          <w:sz w:val="16"/>
        </w:rPr>
        <w:t>HHS was notifying between 1,100 and 1,200 employees, the filing said.</w:t>
      </w:r>
    </w:p>
    <w:p w14:paraId="08FBFD29" w14:textId="77777777" w:rsidR="00CE7C2A" w:rsidRPr="00396AAE" w:rsidRDefault="00CE7C2A" w:rsidP="00CE7C2A">
      <w:pPr>
        <w:rPr>
          <w:sz w:val="16"/>
        </w:rPr>
      </w:pPr>
      <w:r w:rsidRPr="00396AAE">
        <w:rPr>
          <w:sz w:val="16"/>
        </w:rPr>
        <w:t xml:space="preserve">The Department of </w:t>
      </w:r>
      <w:r w:rsidRPr="00A22E19">
        <w:rPr>
          <w:rStyle w:val="StyleUnderline"/>
        </w:rPr>
        <w:t>Education and</w:t>
      </w:r>
      <w:r w:rsidRPr="00396AAE">
        <w:rPr>
          <w:sz w:val="16"/>
        </w:rPr>
        <w:t xml:space="preserve"> Department of </w:t>
      </w:r>
      <w:r w:rsidRPr="00A22E19">
        <w:rPr>
          <w:rStyle w:val="StyleUnderline"/>
        </w:rPr>
        <w:t>Housing</w:t>
      </w:r>
      <w:r w:rsidRPr="00396AAE">
        <w:rPr>
          <w:sz w:val="16"/>
        </w:rPr>
        <w:t xml:space="preserve"> and Urban Development intended to </w:t>
      </w:r>
      <w:r w:rsidRPr="00A22E19">
        <w:rPr>
          <w:rStyle w:val="StyleUnderline"/>
        </w:rPr>
        <w:t>lay off at least 400 employees apiece</w:t>
      </w:r>
      <w:r w:rsidRPr="00396AAE">
        <w:rPr>
          <w:sz w:val="16"/>
        </w:rPr>
        <w:t xml:space="preserve">, while the </w:t>
      </w:r>
      <w:r w:rsidRPr="00A22E19">
        <w:rPr>
          <w:rStyle w:val="StyleUnderline"/>
        </w:rPr>
        <w:t>Departments of Commerce, Energy</w:t>
      </w:r>
      <w:r w:rsidRPr="00396AAE">
        <w:rPr>
          <w:sz w:val="16"/>
        </w:rPr>
        <w:t xml:space="preserve">, Housing and Urban Development and Homeland Security each planned cuts </w:t>
      </w:r>
      <w:r w:rsidRPr="00A22E19">
        <w:rPr>
          <w:rStyle w:val="StyleUnderline"/>
        </w:rPr>
        <w:t>ranging between 176 to 315 employees</w:t>
      </w:r>
      <w:r w:rsidRPr="00396AAE">
        <w:rPr>
          <w:sz w:val="16"/>
        </w:rPr>
        <w:t>, according to the filing.</w:t>
      </w:r>
    </w:p>
    <w:p w14:paraId="462BD2AE" w14:textId="77777777" w:rsidR="00CE7C2A" w:rsidRPr="00396AAE" w:rsidRDefault="00CE7C2A" w:rsidP="00CE7C2A">
      <w:pPr>
        <w:rPr>
          <w:sz w:val="16"/>
        </w:rPr>
      </w:pPr>
      <w:r w:rsidRPr="00396AAE">
        <w:rPr>
          <w:sz w:val="16"/>
        </w:rPr>
        <w:t>There was no indication about how many notices the agencies issued on Friday.</w:t>
      </w:r>
    </w:p>
    <w:p w14:paraId="1A3E2D50" w14:textId="77777777" w:rsidR="00CE7C2A" w:rsidRDefault="00CE7C2A" w:rsidP="00CE7C2A">
      <w:pPr>
        <w:rPr>
          <w:rStyle w:val="StyleUnderline"/>
        </w:rPr>
      </w:pPr>
      <w:r w:rsidRPr="00396AAE">
        <w:rPr>
          <w:sz w:val="16"/>
        </w:rPr>
        <w:t xml:space="preserve">The filing also said that </w:t>
      </w:r>
      <w:r w:rsidRPr="00396AAE">
        <w:rPr>
          <w:rStyle w:val="StyleUnderline"/>
        </w:rPr>
        <w:t>20 to 30</w:t>
      </w:r>
      <w:r w:rsidRPr="00396AAE">
        <w:rPr>
          <w:sz w:val="16"/>
        </w:rPr>
        <w:t xml:space="preserve"> at the </w:t>
      </w:r>
      <w:r w:rsidRPr="00396AAE">
        <w:rPr>
          <w:rStyle w:val="StyleUnderline"/>
          <w:highlight w:val="cyan"/>
        </w:rPr>
        <w:t>E</w:t>
      </w:r>
      <w:r w:rsidRPr="00396AAE">
        <w:rPr>
          <w:rStyle w:val="StyleUnderline"/>
        </w:rPr>
        <w:t xml:space="preserve">nvironmental </w:t>
      </w:r>
      <w:r w:rsidRPr="00396AAE">
        <w:rPr>
          <w:rStyle w:val="StyleUnderline"/>
          <w:highlight w:val="cyan"/>
        </w:rPr>
        <w:t>P</w:t>
      </w:r>
      <w:r w:rsidRPr="00396AAE">
        <w:rPr>
          <w:rStyle w:val="StyleUnderline"/>
        </w:rPr>
        <w:t xml:space="preserve">rotection </w:t>
      </w:r>
      <w:r w:rsidRPr="00396AAE">
        <w:rPr>
          <w:rStyle w:val="StyleUnderline"/>
          <w:highlight w:val="cyan"/>
        </w:rPr>
        <w:t>A</w:t>
      </w:r>
      <w:r w:rsidRPr="00396AAE">
        <w:rPr>
          <w:rStyle w:val="StyleUnderline"/>
        </w:rPr>
        <w:t>gency were</w:t>
      </w:r>
      <w:r w:rsidRPr="00A22E19">
        <w:rPr>
          <w:rStyle w:val="StyleUnderline"/>
        </w:rPr>
        <w:t xml:space="preserve"> issued "intent to RIF" notice</w:t>
      </w:r>
      <w:r w:rsidRPr="00396AAE">
        <w:rPr>
          <w:sz w:val="16"/>
        </w:rPr>
        <w:t xml:space="preserve"> on Friday, </w:t>
      </w:r>
      <w:r w:rsidRPr="00A22E19">
        <w:rPr>
          <w:rStyle w:val="StyleUnderline"/>
        </w:rPr>
        <w:t xml:space="preserve">notifying them that they </w:t>
      </w:r>
      <w:r w:rsidRPr="00396AAE">
        <w:rPr>
          <w:rStyle w:val="Emphasis"/>
          <w:highlight w:val="cyan"/>
        </w:rPr>
        <w:t>may be affected in the future</w:t>
      </w:r>
      <w:r w:rsidRPr="00396AAE">
        <w:rPr>
          <w:sz w:val="16"/>
          <w:highlight w:val="cyan"/>
        </w:rPr>
        <w:t>.</w:t>
      </w:r>
      <w:r w:rsidRPr="00396AAE">
        <w:rPr>
          <w:sz w:val="16"/>
        </w:rPr>
        <w:t xml:space="preserve"> </w:t>
      </w:r>
      <w:r w:rsidRPr="00A22E19">
        <w:rPr>
          <w:rStyle w:val="StyleUnderline"/>
        </w:rPr>
        <w:t>Other federal agencies might also make cuts.</w:t>
      </w:r>
    </w:p>
    <w:p w14:paraId="5E5D1035" w14:textId="77777777" w:rsidR="00CE7C2A" w:rsidRPr="00396AAE" w:rsidRDefault="00CE7C2A" w:rsidP="00CE7C2A">
      <w:pPr>
        <w:rPr>
          <w:sz w:val="16"/>
        </w:rPr>
      </w:pPr>
      <w:r w:rsidRPr="00396AAE">
        <w:rPr>
          <w:sz w:val="16"/>
        </w:rPr>
        <w:t xml:space="preserve">A spokesman from the White House budget office told the BBC on Saturday that the </w:t>
      </w:r>
      <w:r w:rsidRPr="00396AAE">
        <w:rPr>
          <w:rStyle w:val="Emphasis"/>
          <w:highlight w:val="cyan"/>
        </w:rPr>
        <w:t>layoffs</w:t>
      </w:r>
      <w:r w:rsidRPr="00396AAE">
        <w:rPr>
          <w:rStyle w:val="StyleUnderline"/>
          <w:highlight w:val="cyan"/>
        </w:rPr>
        <w:t xml:space="preserve"> were </w:t>
      </w:r>
      <w:r w:rsidRPr="00396AAE">
        <w:rPr>
          <w:rStyle w:val="Emphasis"/>
          <w:highlight w:val="cyan"/>
        </w:rPr>
        <w:t>just the beginning.</w:t>
      </w:r>
    </w:p>
    <w:p w14:paraId="3343994C" w14:textId="77777777" w:rsidR="00CE7C2A" w:rsidRPr="00396AAE" w:rsidRDefault="00CE7C2A" w:rsidP="00CE7C2A">
      <w:pPr>
        <w:rPr>
          <w:sz w:val="16"/>
        </w:rPr>
      </w:pPr>
      <w:r w:rsidRPr="00396AAE">
        <w:rPr>
          <w:sz w:val="16"/>
        </w:rPr>
        <w:t>"</w:t>
      </w:r>
      <w:r w:rsidRPr="00A22E19">
        <w:rPr>
          <w:rStyle w:val="StyleUnderline"/>
        </w:rPr>
        <w:t xml:space="preserve">These </w:t>
      </w:r>
      <w:r w:rsidRPr="00A22E19">
        <w:rPr>
          <w:rStyle w:val="Emphasis"/>
        </w:rPr>
        <w:t>RIF numbers</w:t>
      </w:r>
      <w:r w:rsidRPr="00396AAE">
        <w:rPr>
          <w:sz w:val="16"/>
        </w:rPr>
        <w:t xml:space="preserve"> from the court filing </w:t>
      </w:r>
      <w:r w:rsidRPr="00A22E19">
        <w:rPr>
          <w:rStyle w:val="StyleUnderline"/>
        </w:rPr>
        <w:t xml:space="preserve">are </w:t>
      </w:r>
      <w:r w:rsidRPr="00A22E19">
        <w:rPr>
          <w:rStyle w:val="Emphasis"/>
        </w:rPr>
        <w:t xml:space="preserve">just </w:t>
      </w:r>
      <w:r w:rsidRPr="00396AAE">
        <w:rPr>
          <w:rStyle w:val="Emphasis"/>
          <w:highlight w:val="cyan"/>
        </w:rPr>
        <w:t>a snapshot in time</w:t>
      </w:r>
      <w:r w:rsidRPr="00396AAE">
        <w:rPr>
          <w:sz w:val="16"/>
        </w:rPr>
        <w:t>," he said. "</w:t>
      </w:r>
      <w:r w:rsidRPr="00396AAE">
        <w:rPr>
          <w:rStyle w:val="Emphasis"/>
          <w:highlight w:val="cyan"/>
        </w:rPr>
        <w:t>More</w:t>
      </w:r>
      <w:r w:rsidRPr="00A22E19">
        <w:rPr>
          <w:rStyle w:val="Emphasis"/>
        </w:rPr>
        <w:t xml:space="preserve"> RIFs </w:t>
      </w:r>
      <w:r w:rsidRPr="00396AAE">
        <w:rPr>
          <w:rStyle w:val="Emphasis"/>
          <w:highlight w:val="cyan"/>
        </w:rPr>
        <w:t>are coming</w:t>
      </w:r>
      <w:r w:rsidRPr="00A22E19">
        <w:rPr>
          <w:rStyle w:val="Emphasis"/>
        </w:rPr>
        <w:t>."</w:t>
      </w:r>
    </w:p>
    <w:p w14:paraId="435CBC7F" w14:textId="77777777" w:rsidR="00CE7C2A" w:rsidRPr="00396AAE" w:rsidRDefault="00CE7C2A" w:rsidP="00CE7C2A">
      <w:pPr>
        <w:rPr>
          <w:sz w:val="16"/>
        </w:rPr>
      </w:pPr>
      <w:r w:rsidRPr="00396AAE">
        <w:rPr>
          <w:sz w:val="16"/>
        </w:rPr>
        <w:t xml:space="preserve">The government lawyers said the </w:t>
      </w:r>
      <w:proofErr w:type="spellStart"/>
      <w:r w:rsidRPr="00A22E19">
        <w:rPr>
          <w:rStyle w:val="Emphasis"/>
        </w:rPr>
        <w:t>labour</w:t>
      </w:r>
      <w:proofErr w:type="spellEnd"/>
      <w:r w:rsidRPr="00A22E19">
        <w:rPr>
          <w:rStyle w:val="Emphasis"/>
        </w:rPr>
        <w:t xml:space="preserve"> </w:t>
      </w:r>
      <w:r w:rsidRPr="00396AAE">
        <w:rPr>
          <w:rStyle w:val="Emphasis"/>
          <w:highlight w:val="cyan"/>
        </w:rPr>
        <w:t>unions</w:t>
      </w:r>
      <w:r w:rsidRPr="00A22E19">
        <w:rPr>
          <w:rStyle w:val="StyleUnderline"/>
        </w:rPr>
        <w:t xml:space="preserve"> had </w:t>
      </w:r>
      <w:r w:rsidRPr="00396AAE">
        <w:rPr>
          <w:rStyle w:val="Emphasis"/>
          <w:highlight w:val="cyan"/>
        </w:rPr>
        <w:t>failed</w:t>
      </w:r>
      <w:r w:rsidRPr="00396AAE">
        <w:rPr>
          <w:rStyle w:val="StyleUnderline"/>
          <w:highlight w:val="cyan"/>
        </w:rPr>
        <w:t xml:space="preserve"> to </w:t>
      </w:r>
      <w:r w:rsidRPr="00396AAE">
        <w:rPr>
          <w:rStyle w:val="Emphasis"/>
          <w:highlight w:val="cyan"/>
        </w:rPr>
        <w:t>establish</w:t>
      </w:r>
      <w:r w:rsidRPr="00A22E19">
        <w:rPr>
          <w:rStyle w:val="StyleUnderline"/>
        </w:rPr>
        <w:t xml:space="preserve"> that their </w:t>
      </w:r>
      <w:r w:rsidRPr="00396AAE">
        <w:rPr>
          <w:rStyle w:val="Emphasis"/>
          <w:highlight w:val="cyan"/>
        </w:rPr>
        <w:t>members</w:t>
      </w:r>
      <w:r w:rsidRPr="00396AAE">
        <w:rPr>
          <w:rStyle w:val="StyleUnderline"/>
          <w:highlight w:val="cyan"/>
        </w:rPr>
        <w:t xml:space="preserve"> would be</w:t>
      </w:r>
      <w:r w:rsidRPr="00A22E19">
        <w:rPr>
          <w:rStyle w:val="StyleUnderline"/>
        </w:rPr>
        <w:t xml:space="preserve"> </w:t>
      </w:r>
      <w:r w:rsidRPr="00A22E19">
        <w:rPr>
          <w:rStyle w:val="Emphasis"/>
        </w:rPr>
        <w:t xml:space="preserve">irreparably </w:t>
      </w:r>
      <w:r w:rsidRPr="00396AAE">
        <w:rPr>
          <w:rStyle w:val="Emphasis"/>
          <w:highlight w:val="cyan"/>
        </w:rPr>
        <w:t>harmed</w:t>
      </w:r>
      <w:r w:rsidRPr="00A22E19">
        <w:rPr>
          <w:rStyle w:val="StyleUnderline"/>
        </w:rPr>
        <w:t xml:space="preserve"> by the layoffs</w:t>
      </w:r>
      <w:r w:rsidRPr="00396AAE">
        <w:rPr>
          <w:sz w:val="16"/>
        </w:rPr>
        <w:t xml:space="preserve">, </w:t>
      </w:r>
      <w:r w:rsidRPr="00A22E19">
        <w:rPr>
          <w:rStyle w:val="StyleUnderline"/>
        </w:rPr>
        <w:t xml:space="preserve">which is </w:t>
      </w:r>
      <w:r w:rsidRPr="00396AAE">
        <w:rPr>
          <w:rStyle w:val="Emphasis"/>
          <w:highlight w:val="cyan"/>
        </w:rPr>
        <w:t>needed</w:t>
      </w:r>
      <w:r w:rsidRPr="00A22E19">
        <w:rPr>
          <w:rStyle w:val="StyleUnderline"/>
        </w:rPr>
        <w:t xml:space="preserve"> for the judge </w:t>
      </w:r>
      <w:r w:rsidRPr="00396AAE">
        <w:rPr>
          <w:rStyle w:val="StyleUnderline"/>
          <w:highlight w:val="cyan"/>
        </w:rPr>
        <w:t xml:space="preserve">to </w:t>
      </w:r>
      <w:r w:rsidRPr="00396AAE">
        <w:rPr>
          <w:rStyle w:val="Emphasis"/>
          <w:highlight w:val="cyan"/>
        </w:rPr>
        <w:t>grant</w:t>
      </w:r>
      <w:r w:rsidRPr="00A22E19">
        <w:rPr>
          <w:rStyle w:val="StyleUnderline"/>
        </w:rPr>
        <w:t xml:space="preserve"> the </w:t>
      </w:r>
      <w:r w:rsidRPr="00396AAE">
        <w:rPr>
          <w:rStyle w:val="Emphasis"/>
          <w:highlight w:val="cyan"/>
        </w:rPr>
        <w:t>restraining</w:t>
      </w:r>
      <w:r w:rsidRPr="00A22E19">
        <w:rPr>
          <w:rStyle w:val="Emphasis"/>
        </w:rPr>
        <w:t xml:space="preserve"> order</w:t>
      </w:r>
      <w:r w:rsidRPr="00396AAE">
        <w:rPr>
          <w:sz w:val="16"/>
        </w:rPr>
        <w:t>. But they said a restraining order would "irreparably harm the government".</w:t>
      </w:r>
    </w:p>
    <w:p w14:paraId="57B81D57" w14:textId="77777777" w:rsidR="00CE7C2A" w:rsidRDefault="00CE7C2A" w:rsidP="00CE7C2A">
      <w:pPr>
        <w:rPr>
          <w:rStyle w:val="StyleUnderline"/>
        </w:rPr>
      </w:pPr>
      <w:r w:rsidRPr="00396AAE">
        <w:rPr>
          <w:sz w:val="16"/>
        </w:rPr>
        <w:t xml:space="preserve">A temporary restraining order would prevent agencies "determining how best to organize their workforces", they argued, noting that </w:t>
      </w:r>
      <w:r w:rsidRPr="00A22E19">
        <w:rPr>
          <w:rStyle w:val="StyleUnderline"/>
        </w:rPr>
        <w:t xml:space="preserve">the government has traditionally been granted the </w:t>
      </w:r>
      <w:r w:rsidRPr="00A22E19">
        <w:rPr>
          <w:rStyle w:val="Emphasis"/>
        </w:rPr>
        <w:t>widest latitude</w:t>
      </w:r>
      <w:r w:rsidRPr="00A22E19">
        <w:rPr>
          <w:rStyle w:val="StyleUnderline"/>
        </w:rPr>
        <w:t xml:space="preserve"> in the "dispatch of its own internal affairs".</w:t>
      </w:r>
    </w:p>
    <w:p w14:paraId="4D4A7E34" w14:textId="77777777" w:rsidR="00CE7C2A" w:rsidRPr="00396AAE" w:rsidRDefault="00CE7C2A" w:rsidP="00CE7C2A">
      <w:pPr>
        <w:rPr>
          <w:sz w:val="16"/>
        </w:rPr>
      </w:pPr>
      <w:r w:rsidRPr="00A22E19">
        <w:rPr>
          <w:rStyle w:val="StyleUnderline"/>
        </w:rPr>
        <w:t xml:space="preserve">The layoffs are </w:t>
      </w:r>
      <w:r w:rsidRPr="00A22E19">
        <w:rPr>
          <w:rStyle w:val="Emphasis"/>
        </w:rPr>
        <w:t>unprecedented</w:t>
      </w:r>
      <w:r w:rsidRPr="00396AAE">
        <w:rPr>
          <w:sz w:val="16"/>
        </w:rPr>
        <w:t xml:space="preserve">. </w:t>
      </w:r>
      <w:r w:rsidRPr="00A22E19">
        <w:rPr>
          <w:rStyle w:val="StyleUnderline"/>
        </w:rPr>
        <w:t>In past shutdowns</w:t>
      </w:r>
      <w:r w:rsidRPr="00396AAE">
        <w:rPr>
          <w:sz w:val="16"/>
        </w:rPr>
        <w:t xml:space="preserve">, furloughed </w:t>
      </w:r>
      <w:r w:rsidRPr="00A22E19">
        <w:rPr>
          <w:rStyle w:val="StyleUnderline"/>
        </w:rPr>
        <w:t>employees returned to work</w:t>
      </w:r>
      <w:r w:rsidRPr="00396AAE">
        <w:rPr>
          <w:sz w:val="16"/>
        </w:rPr>
        <w:t xml:space="preserve"> when the government reopened and were paid retroactively for their time away.</w:t>
      </w:r>
    </w:p>
    <w:p w14:paraId="3DD86470" w14:textId="77777777" w:rsidR="00CE7C2A" w:rsidRPr="00396AAE" w:rsidRDefault="00CE7C2A" w:rsidP="00CE7C2A">
      <w:pPr>
        <w:rPr>
          <w:sz w:val="16"/>
        </w:rPr>
      </w:pPr>
      <w:r w:rsidRPr="00396AAE">
        <w:rPr>
          <w:sz w:val="16"/>
        </w:rPr>
        <w:t xml:space="preserve">Both </w:t>
      </w:r>
      <w:r w:rsidRPr="00A22E19">
        <w:rPr>
          <w:rStyle w:val="StyleUnderline"/>
        </w:rPr>
        <w:t>furloughed and "essential" workers</w:t>
      </w:r>
      <w:r w:rsidRPr="00396AAE">
        <w:rPr>
          <w:sz w:val="16"/>
        </w:rPr>
        <w:t xml:space="preserve"> who must still carry out their job duties </w:t>
      </w:r>
      <w:r w:rsidRPr="00A22E19">
        <w:rPr>
          <w:rStyle w:val="StyleUnderline"/>
        </w:rPr>
        <w:t>are not paid</w:t>
      </w:r>
      <w:r w:rsidRPr="00396AAE">
        <w:rPr>
          <w:sz w:val="16"/>
        </w:rPr>
        <w:t xml:space="preserve"> when government funding is temporarily cut off.</w:t>
      </w:r>
    </w:p>
    <w:p w14:paraId="3191E478" w14:textId="77777777" w:rsidR="00CE7C2A" w:rsidRPr="00396AAE" w:rsidRDefault="00CE7C2A" w:rsidP="00CE7C2A">
      <w:pPr>
        <w:rPr>
          <w:sz w:val="16"/>
        </w:rPr>
      </w:pPr>
      <w:r w:rsidRPr="00396AAE">
        <w:rPr>
          <w:sz w:val="16"/>
        </w:rPr>
        <w:t>The current shutdown began 10 days ago, after lawmakers failed to reach a deal on a funding measure to keep the government open.</w:t>
      </w:r>
    </w:p>
    <w:p w14:paraId="44F6A9E2" w14:textId="77777777" w:rsidR="00CE7C2A" w:rsidRPr="00396AAE" w:rsidRDefault="00CE7C2A" w:rsidP="00CE7C2A">
      <w:pPr>
        <w:rPr>
          <w:sz w:val="16"/>
        </w:rPr>
      </w:pPr>
      <w:r w:rsidRPr="00396AAE">
        <w:rPr>
          <w:sz w:val="16"/>
        </w:rPr>
        <w:t xml:space="preserve">"They held off for 10 days," Republican Senator John Thune told reporters, referring to the White House. "At some point they were going to have to make some of these decisions and </w:t>
      </w:r>
      <w:proofErr w:type="spellStart"/>
      <w:r w:rsidRPr="00396AAE">
        <w:rPr>
          <w:sz w:val="16"/>
        </w:rPr>
        <w:t>prioritise</w:t>
      </w:r>
      <w:proofErr w:type="spellEnd"/>
      <w:r w:rsidRPr="00396AAE">
        <w:rPr>
          <w:sz w:val="16"/>
        </w:rPr>
        <w:t xml:space="preserve"> where they're going to spend money when the government is shut down."</w:t>
      </w:r>
    </w:p>
    <w:p w14:paraId="45E01838" w14:textId="77777777" w:rsidR="00CE7C2A" w:rsidRPr="00396AAE" w:rsidRDefault="00CE7C2A" w:rsidP="00CE7C2A">
      <w:pPr>
        <w:rPr>
          <w:sz w:val="16"/>
        </w:rPr>
      </w:pPr>
      <w:r w:rsidRPr="00396AAE">
        <w:rPr>
          <w:sz w:val="16"/>
        </w:rPr>
        <w:t>Senate Minority Leader Chuck Schumer, a Democrat, accused Trump and Vought of causing "deliberate chaos".</w:t>
      </w:r>
    </w:p>
    <w:p w14:paraId="410E035F" w14:textId="77777777" w:rsidR="00CE7C2A" w:rsidRPr="00396AAE" w:rsidRDefault="00CE7C2A" w:rsidP="00CE7C2A">
      <w:pPr>
        <w:rPr>
          <w:sz w:val="16"/>
        </w:rPr>
      </w:pPr>
      <w:r w:rsidRPr="00A22E19">
        <w:rPr>
          <w:rStyle w:val="StyleUnderline"/>
        </w:rPr>
        <w:t xml:space="preserve">Democrats have </w:t>
      </w:r>
      <w:r w:rsidRPr="00A22E19">
        <w:rPr>
          <w:rStyle w:val="Emphasis"/>
        </w:rPr>
        <w:t>refused to vote</w:t>
      </w:r>
      <w:r w:rsidRPr="00396AAE">
        <w:rPr>
          <w:sz w:val="16"/>
        </w:rPr>
        <w:t xml:space="preserve"> for a Republican spending plan that would reopen the government, saying any resolution must preserve expiring tax credits that reduce health insurance costs for millions of Americans and reverse Trump's cuts to Medicaid, the healthcare program for elderly and low-income people.</w:t>
      </w:r>
    </w:p>
    <w:p w14:paraId="51A423FC" w14:textId="77777777" w:rsidR="00CE7C2A" w:rsidRPr="00396AAE" w:rsidRDefault="00CE7C2A" w:rsidP="00CE7C2A">
      <w:pPr>
        <w:rPr>
          <w:sz w:val="16"/>
        </w:rPr>
      </w:pPr>
      <w:r w:rsidRPr="00396AAE">
        <w:rPr>
          <w:sz w:val="16"/>
        </w:rPr>
        <w:t>Republicans accuse Democrats of unnecessarily bringing the government to a halt, and blame them for the knock-on effects caused by the federal work stoppage.</w:t>
      </w:r>
    </w:p>
    <w:p w14:paraId="21055789" w14:textId="77777777" w:rsidR="00CE7C2A" w:rsidRPr="00396AAE" w:rsidRDefault="00CE7C2A" w:rsidP="00CE7C2A">
      <w:pPr>
        <w:rPr>
          <w:sz w:val="16"/>
        </w:rPr>
      </w:pPr>
      <w:r w:rsidRPr="00396AAE">
        <w:rPr>
          <w:sz w:val="16"/>
        </w:rPr>
        <w:t>A shutdown meant that "</w:t>
      </w:r>
      <w:r w:rsidRPr="00A22E19">
        <w:rPr>
          <w:rStyle w:val="StyleUnderline"/>
        </w:rPr>
        <w:t xml:space="preserve">non-essential" federal workers would be placed on </w:t>
      </w:r>
      <w:r w:rsidRPr="00396AAE">
        <w:rPr>
          <w:rStyle w:val="StyleUnderline"/>
          <w:highlight w:val="cyan"/>
        </w:rPr>
        <w:t>unpaid leave</w:t>
      </w:r>
      <w:r w:rsidRPr="00A22E19">
        <w:rPr>
          <w:rStyle w:val="StyleUnderline"/>
        </w:rPr>
        <w:t xml:space="preserve">. It is </w:t>
      </w:r>
      <w:r w:rsidRPr="00396AAE">
        <w:rPr>
          <w:rStyle w:val="Emphasis"/>
          <w:highlight w:val="cyan"/>
        </w:rPr>
        <w:t>currently affecting</w:t>
      </w:r>
      <w:r w:rsidRPr="00A22E19">
        <w:rPr>
          <w:rStyle w:val="StyleUnderline"/>
        </w:rPr>
        <w:t xml:space="preserve"> about </w:t>
      </w:r>
      <w:r w:rsidRPr="00396AAE">
        <w:rPr>
          <w:rStyle w:val="Emphasis"/>
          <w:highlight w:val="cyan"/>
        </w:rPr>
        <w:t>40%</w:t>
      </w:r>
      <w:r w:rsidRPr="00396AAE">
        <w:rPr>
          <w:rStyle w:val="StyleUnderline"/>
          <w:highlight w:val="cyan"/>
        </w:rPr>
        <w:t xml:space="preserve"> of the </w:t>
      </w:r>
      <w:r w:rsidRPr="00396AAE">
        <w:rPr>
          <w:rStyle w:val="Emphasis"/>
          <w:highlight w:val="cyan"/>
        </w:rPr>
        <w:t>federal workforce</w:t>
      </w:r>
      <w:r w:rsidRPr="00396AAE">
        <w:rPr>
          <w:sz w:val="16"/>
        </w:rPr>
        <w:t xml:space="preserve"> - about 750,000 people.</w:t>
      </w:r>
    </w:p>
    <w:p w14:paraId="64FBE634" w14:textId="77777777" w:rsidR="00CE7C2A" w:rsidRDefault="00CE7C2A" w:rsidP="00CE7C2A">
      <w:pPr>
        <w:rPr>
          <w:rStyle w:val="Emphasis"/>
        </w:rPr>
      </w:pPr>
      <w:r w:rsidRPr="00396AAE">
        <w:rPr>
          <w:sz w:val="16"/>
        </w:rPr>
        <w:t xml:space="preserve">Furloughed </w:t>
      </w:r>
      <w:r w:rsidRPr="00A22E19">
        <w:rPr>
          <w:rStyle w:val="StyleUnderline"/>
        </w:rPr>
        <w:t>employees</w:t>
      </w:r>
      <w:r w:rsidRPr="00396AAE">
        <w:rPr>
          <w:sz w:val="16"/>
        </w:rPr>
        <w:t xml:space="preserve"> are legally </w:t>
      </w:r>
      <w:r w:rsidRPr="00A22E19">
        <w:rPr>
          <w:rStyle w:val="StyleUnderline"/>
        </w:rPr>
        <w:t>supposed to receive back-pay</w:t>
      </w:r>
      <w:r w:rsidRPr="00396AAE">
        <w:rPr>
          <w:sz w:val="16"/>
        </w:rPr>
        <w:t xml:space="preserve"> after a shutdown ends and they return to work, but the </w:t>
      </w:r>
      <w:r w:rsidRPr="00A22E19">
        <w:rPr>
          <w:rStyle w:val="StyleUnderline"/>
        </w:rPr>
        <w:t>Trump</w:t>
      </w:r>
      <w:r w:rsidRPr="00396AAE">
        <w:rPr>
          <w:sz w:val="16"/>
        </w:rPr>
        <w:t xml:space="preserve"> administration has </w:t>
      </w:r>
      <w:r w:rsidRPr="00A22E19">
        <w:rPr>
          <w:rStyle w:val="StyleUnderline"/>
        </w:rPr>
        <w:t xml:space="preserve">insinuated this </w:t>
      </w:r>
      <w:r w:rsidRPr="00A22E19">
        <w:rPr>
          <w:rStyle w:val="Emphasis"/>
        </w:rPr>
        <w:t>might not happen.</w:t>
      </w:r>
    </w:p>
    <w:p w14:paraId="2EBB4503" w14:textId="77777777" w:rsidR="00CE7C2A" w:rsidRPr="00396AAE" w:rsidRDefault="00CE7C2A" w:rsidP="00CE7C2A">
      <w:pPr>
        <w:rPr>
          <w:sz w:val="16"/>
        </w:rPr>
      </w:pPr>
      <w:r w:rsidRPr="00396AAE">
        <w:rPr>
          <w:sz w:val="16"/>
        </w:rPr>
        <w:t xml:space="preserve">Significantly </w:t>
      </w:r>
      <w:r w:rsidRPr="00A22E19">
        <w:rPr>
          <w:rStyle w:val="StyleUnderline"/>
        </w:rPr>
        <w:t>culling the federal workforce has been a long-term priority</w:t>
      </w:r>
      <w:r w:rsidRPr="00396AAE">
        <w:rPr>
          <w:sz w:val="16"/>
        </w:rPr>
        <w:t xml:space="preserve"> for Vought.</w:t>
      </w:r>
    </w:p>
    <w:p w14:paraId="6153620C" w14:textId="77777777" w:rsidR="00CE7C2A" w:rsidRDefault="00CE7C2A" w:rsidP="00CE7C2A">
      <w:pPr>
        <w:rPr>
          <w:rStyle w:val="StyleUnderline"/>
        </w:rPr>
      </w:pPr>
      <w:r w:rsidRPr="00A22E19">
        <w:rPr>
          <w:rStyle w:val="StyleUnderline"/>
        </w:rPr>
        <w:t xml:space="preserve">The president and his budget chief have greeted the shutdown as a </w:t>
      </w:r>
      <w:r w:rsidRPr="00A22E19">
        <w:rPr>
          <w:rStyle w:val="Emphasis"/>
        </w:rPr>
        <w:t>unique opportunity</w:t>
      </w:r>
      <w:r w:rsidRPr="00A22E19">
        <w:rPr>
          <w:rStyle w:val="StyleUnderline"/>
        </w:rPr>
        <w:t xml:space="preserve"> to make </w:t>
      </w:r>
      <w:r w:rsidRPr="00A22E19">
        <w:rPr>
          <w:rStyle w:val="Emphasis"/>
        </w:rPr>
        <w:t>further firings</w:t>
      </w:r>
      <w:r w:rsidRPr="00396AAE">
        <w:rPr>
          <w:sz w:val="16"/>
        </w:rPr>
        <w:t xml:space="preserve"> </w:t>
      </w:r>
      <w:r w:rsidRPr="00396AAE">
        <w:rPr>
          <w:rStyle w:val="StyleUnderline"/>
          <w:highlight w:val="cyan"/>
        </w:rPr>
        <w:t xml:space="preserve">on top of the </w:t>
      </w:r>
      <w:r w:rsidRPr="00396AAE">
        <w:rPr>
          <w:rStyle w:val="Emphasis"/>
          <w:highlight w:val="cyan"/>
        </w:rPr>
        <w:t>thousands of cuts they have made</w:t>
      </w:r>
      <w:r w:rsidRPr="00A22E19">
        <w:rPr>
          <w:rStyle w:val="StyleUnderline"/>
        </w:rPr>
        <w:t xml:space="preserve"> since Trump returned to office</w:t>
      </w:r>
      <w:r w:rsidRPr="00396AAE">
        <w:rPr>
          <w:sz w:val="16"/>
        </w:rPr>
        <w:t xml:space="preserve"> in January </w:t>
      </w:r>
      <w:r w:rsidRPr="00396AAE">
        <w:rPr>
          <w:rStyle w:val="StyleUnderline"/>
          <w:highlight w:val="cyan"/>
        </w:rPr>
        <w:t>through</w:t>
      </w:r>
      <w:r w:rsidRPr="00A22E19">
        <w:rPr>
          <w:rStyle w:val="StyleUnderline"/>
        </w:rPr>
        <w:t xml:space="preserve"> a combination of </w:t>
      </w:r>
      <w:r w:rsidRPr="00396AAE">
        <w:rPr>
          <w:rStyle w:val="Emphasis"/>
          <w:highlight w:val="cyan"/>
        </w:rPr>
        <w:t>firings</w:t>
      </w:r>
      <w:r w:rsidRPr="00396AAE">
        <w:rPr>
          <w:rStyle w:val="StyleUnderline"/>
          <w:highlight w:val="cyan"/>
        </w:rPr>
        <w:t xml:space="preserve">, </w:t>
      </w:r>
      <w:r w:rsidRPr="00396AAE">
        <w:rPr>
          <w:rStyle w:val="Emphasis"/>
          <w:highlight w:val="cyan"/>
        </w:rPr>
        <w:t>buyouts</w:t>
      </w:r>
      <w:r w:rsidRPr="00396AAE">
        <w:rPr>
          <w:rStyle w:val="StyleUnderline"/>
          <w:highlight w:val="cyan"/>
        </w:rPr>
        <w:t xml:space="preserve">, </w:t>
      </w:r>
      <w:r w:rsidRPr="00396AAE">
        <w:rPr>
          <w:rStyle w:val="Emphasis"/>
          <w:highlight w:val="cyan"/>
        </w:rPr>
        <w:t>administrative leave</w:t>
      </w:r>
      <w:r w:rsidRPr="00396AAE">
        <w:rPr>
          <w:rStyle w:val="StyleUnderline"/>
          <w:highlight w:val="cyan"/>
        </w:rPr>
        <w:t xml:space="preserve"> and </w:t>
      </w:r>
      <w:r w:rsidRPr="00396AAE">
        <w:rPr>
          <w:rStyle w:val="Emphasis"/>
          <w:highlight w:val="cyan"/>
        </w:rPr>
        <w:t>resignations</w:t>
      </w:r>
      <w:r w:rsidRPr="00396AAE">
        <w:rPr>
          <w:rStyle w:val="StyleUnderline"/>
          <w:highlight w:val="cyan"/>
        </w:rPr>
        <w:t>.</w:t>
      </w:r>
    </w:p>
    <w:p w14:paraId="56E55E05" w14:textId="77777777" w:rsidR="00CE7C2A" w:rsidRPr="00396AAE" w:rsidRDefault="00CE7C2A" w:rsidP="00CE7C2A">
      <w:pPr>
        <w:rPr>
          <w:sz w:val="16"/>
        </w:rPr>
      </w:pPr>
      <w:r w:rsidRPr="00396AAE">
        <w:rPr>
          <w:sz w:val="16"/>
        </w:rPr>
        <w:t xml:space="preserve">The Partnership for Public Service, a bipartisan group studying the government, estimated </w:t>
      </w:r>
      <w:r w:rsidRPr="00A22E19">
        <w:rPr>
          <w:rStyle w:val="StyleUnderline"/>
        </w:rPr>
        <w:t xml:space="preserve">the </w:t>
      </w:r>
      <w:r w:rsidRPr="00396AAE">
        <w:rPr>
          <w:rStyle w:val="Emphasis"/>
          <w:highlight w:val="cyan"/>
        </w:rPr>
        <w:t>federal workforce</w:t>
      </w:r>
      <w:r w:rsidRPr="00396AAE">
        <w:rPr>
          <w:rStyle w:val="StyleUnderline"/>
          <w:highlight w:val="cyan"/>
        </w:rPr>
        <w:t xml:space="preserve"> had been </w:t>
      </w:r>
      <w:r w:rsidRPr="00396AAE">
        <w:rPr>
          <w:rStyle w:val="Emphasis"/>
          <w:highlight w:val="cyan"/>
        </w:rPr>
        <w:t>reduced</w:t>
      </w:r>
      <w:r w:rsidRPr="00396AAE">
        <w:rPr>
          <w:rStyle w:val="StyleUnderline"/>
          <w:highlight w:val="cyan"/>
        </w:rPr>
        <w:t xml:space="preserve"> by about </w:t>
      </w:r>
      <w:r w:rsidRPr="00396AAE">
        <w:rPr>
          <w:rStyle w:val="Emphasis"/>
          <w:highlight w:val="cyan"/>
        </w:rPr>
        <w:t>200,000 employees</w:t>
      </w:r>
      <w:r w:rsidRPr="00A22E19">
        <w:rPr>
          <w:rStyle w:val="StyleUnderline"/>
        </w:rPr>
        <w:t xml:space="preserve"> as of</w:t>
      </w:r>
      <w:r w:rsidRPr="00396AAE">
        <w:rPr>
          <w:sz w:val="16"/>
        </w:rPr>
        <w:t xml:space="preserve"> 23 </w:t>
      </w:r>
      <w:r w:rsidRPr="00A22E19">
        <w:rPr>
          <w:rStyle w:val="StyleUnderline"/>
        </w:rPr>
        <w:t>September</w:t>
      </w:r>
      <w:r w:rsidRPr="00396AAE">
        <w:rPr>
          <w:sz w:val="16"/>
        </w:rPr>
        <w:t>.</w:t>
      </w:r>
    </w:p>
    <w:p w14:paraId="3854C2BA" w14:textId="77777777" w:rsidR="00CE7C2A" w:rsidRPr="00396AAE" w:rsidRDefault="00CE7C2A" w:rsidP="00CE7C2A">
      <w:pPr>
        <w:rPr>
          <w:sz w:val="16"/>
        </w:rPr>
      </w:pPr>
      <w:r w:rsidRPr="00396AAE">
        <w:rPr>
          <w:sz w:val="16"/>
        </w:rPr>
        <w:t xml:space="preserve">Career services firm Challenger, Gray &amp; Christmas, reported last month that the government sector had announced </w:t>
      </w:r>
      <w:r w:rsidRPr="00396AAE">
        <w:rPr>
          <w:rStyle w:val="StyleUnderline"/>
        </w:rPr>
        <w:t>299,755 planned job cuts this year</w:t>
      </w:r>
      <w:r w:rsidRPr="00396AAE">
        <w:rPr>
          <w:sz w:val="16"/>
        </w:rPr>
        <w:t xml:space="preserve">, of which 289,363 were federal workers </w:t>
      </w:r>
      <w:r w:rsidRPr="00396AAE">
        <w:rPr>
          <w:rStyle w:val="StyleUnderline"/>
        </w:rPr>
        <w:t>impacted by</w:t>
      </w:r>
      <w:r w:rsidRPr="00396AAE">
        <w:rPr>
          <w:sz w:val="16"/>
        </w:rPr>
        <w:t xml:space="preserve"> the Department of Government Efficiency (</w:t>
      </w:r>
      <w:r w:rsidRPr="00396AAE">
        <w:rPr>
          <w:rStyle w:val="StyleUnderline"/>
        </w:rPr>
        <w:t>Doge</w:t>
      </w:r>
      <w:r w:rsidRPr="00396AAE">
        <w:rPr>
          <w:sz w:val="16"/>
        </w:rPr>
        <w:t>), the White House cost-cutting effort initially led by billionaire Elon Musk.</w:t>
      </w:r>
    </w:p>
    <w:p w14:paraId="26BF3C67" w14:textId="77777777" w:rsidR="00CE7C2A" w:rsidRPr="00396AAE" w:rsidRDefault="00CE7C2A" w:rsidP="00CE7C2A">
      <w:pPr>
        <w:rPr>
          <w:sz w:val="16"/>
        </w:rPr>
      </w:pPr>
      <w:r w:rsidRPr="00396AAE">
        <w:rPr>
          <w:rStyle w:val="StyleUnderline"/>
        </w:rPr>
        <w:t>Before the shutdown, Vought's office instructed federal agencies to prepare reduction-in-force plans</w:t>
      </w:r>
      <w:r w:rsidRPr="00396AAE">
        <w:rPr>
          <w:sz w:val="16"/>
        </w:rPr>
        <w:t xml:space="preserve"> aimed at cutting employees or </w:t>
      </w:r>
      <w:proofErr w:type="spellStart"/>
      <w:r w:rsidRPr="00396AAE">
        <w:rPr>
          <w:sz w:val="16"/>
        </w:rPr>
        <w:t>programmes</w:t>
      </w:r>
      <w:proofErr w:type="spellEnd"/>
      <w:r w:rsidRPr="00396AAE">
        <w:rPr>
          <w:sz w:val="16"/>
        </w:rPr>
        <w:t xml:space="preserve"> whose funding might lapse or were "not consistent with the President's priorities", Politico reported.</w:t>
      </w:r>
    </w:p>
    <w:p w14:paraId="117D054D" w14:textId="77777777" w:rsidR="00CE7C2A" w:rsidRDefault="00CE7C2A" w:rsidP="00CE7C2A">
      <w:r w:rsidRPr="00396AAE">
        <w:rPr>
          <w:sz w:val="16"/>
        </w:rPr>
        <w:t xml:space="preserve">One day after the shutdown began, </w:t>
      </w:r>
      <w:r w:rsidRPr="00396AAE">
        <w:rPr>
          <w:rStyle w:val="StyleUnderline"/>
        </w:rPr>
        <w:t>Trump</w:t>
      </w:r>
      <w:r w:rsidRPr="00396AAE">
        <w:rPr>
          <w:sz w:val="16"/>
        </w:rPr>
        <w:t xml:space="preserve"> posted on Truth Social that he had </w:t>
      </w:r>
      <w:r w:rsidRPr="00396AAE">
        <w:rPr>
          <w:rStyle w:val="StyleUnderline"/>
        </w:rPr>
        <w:t>met with Vought</w:t>
      </w:r>
      <w:r w:rsidRPr="00396AAE">
        <w:rPr>
          <w:sz w:val="16"/>
        </w:rPr>
        <w:t xml:space="preserve"> "</w:t>
      </w:r>
      <w:r w:rsidRPr="00396AAE">
        <w:rPr>
          <w:rStyle w:val="StyleUnderline"/>
        </w:rPr>
        <w:t>to determine</w:t>
      </w:r>
      <w:r w:rsidRPr="00396AAE">
        <w:rPr>
          <w:sz w:val="16"/>
        </w:rPr>
        <w:t xml:space="preserve"> which of the many Democrat Agencies, most of which are a political SCAM, he recommends to be cut, and whether or not those </w:t>
      </w:r>
      <w:r w:rsidRPr="00396AAE">
        <w:rPr>
          <w:rStyle w:val="StyleUnderline"/>
          <w:highlight w:val="cyan"/>
        </w:rPr>
        <w:t>cuts will be</w:t>
      </w:r>
      <w:r w:rsidRPr="00396AAE">
        <w:rPr>
          <w:rStyle w:val="StyleUnderline"/>
        </w:rPr>
        <w:t xml:space="preserve"> temporary or </w:t>
      </w:r>
      <w:r w:rsidRPr="00396AAE">
        <w:rPr>
          <w:rStyle w:val="Emphasis"/>
          <w:highlight w:val="cyan"/>
        </w:rPr>
        <w:t>permanent</w:t>
      </w:r>
      <w:r w:rsidRPr="00396AAE">
        <w:rPr>
          <w:sz w:val="16"/>
        </w:rPr>
        <w:t>."</w:t>
      </w:r>
    </w:p>
    <w:p w14:paraId="04411233" w14:textId="77777777" w:rsidR="00CE7C2A" w:rsidRDefault="00CE7C2A" w:rsidP="00CE7C2A"/>
    <w:p w14:paraId="0D9DB89C" w14:textId="564F6FC4" w:rsidR="00CE7C2A" w:rsidRDefault="006C6F20" w:rsidP="006C6F20">
      <w:pPr>
        <w:pStyle w:val="Heading4"/>
        <w:numPr>
          <w:ilvl w:val="0"/>
          <w:numId w:val="47"/>
        </w:numPr>
      </w:pPr>
      <w:proofErr w:type="spellStart"/>
      <w:r>
        <w:t>m</w:t>
      </w:r>
      <w:r w:rsidR="00CE7C2A">
        <w:t>Letting</w:t>
      </w:r>
      <w:proofErr w:type="spellEnd"/>
      <w:r w:rsidR="00CE7C2A">
        <w:t xml:space="preserve"> the federal government </w:t>
      </w:r>
      <w:r w:rsidR="00CE7C2A" w:rsidRPr="00541586">
        <w:rPr>
          <w:u w:val="single"/>
        </w:rPr>
        <w:t>hemorrhage workers</w:t>
      </w:r>
      <w:r w:rsidR="00CE7C2A">
        <w:t xml:space="preserve"> is good for stopping Trump’s priorities.</w:t>
      </w:r>
    </w:p>
    <w:p w14:paraId="76BFEF97" w14:textId="77777777" w:rsidR="00CE7C2A" w:rsidRPr="00FF5B0C" w:rsidRDefault="00CE7C2A" w:rsidP="00CE7C2A">
      <w:r w:rsidRPr="00406D42">
        <w:rPr>
          <w:rStyle w:val="Style13ptBold"/>
        </w:rPr>
        <w:t>Hu ’25</w:t>
      </w:r>
      <w:r>
        <w:t xml:space="preserve"> [</w:t>
      </w:r>
      <w:proofErr w:type="spellStart"/>
      <w:r>
        <w:t>Akielly</w:t>
      </w:r>
      <w:proofErr w:type="spellEnd"/>
      <w:r>
        <w:t xml:space="preserve"> citing Stan Meiburg; January/February; contributing editor of the Environmental Forum executive director of the Sabin Center for Environment and Sustainability at Wake Forest University and former EPA acting deputy administrator; Environmental Forum, "Reversing the Tide," vol. 42, p. 41-42]</w:t>
      </w:r>
    </w:p>
    <w:p w14:paraId="3C577987" w14:textId="77777777" w:rsidR="00CE7C2A" w:rsidRPr="00A81889" w:rsidRDefault="00CE7C2A" w:rsidP="00CE7C2A">
      <w:pPr>
        <w:rPr>
          <w:sz w:val="16"/>
        </w:rPr>
      </w:pPr>
      <w:r w:rsidRPr="00A81889">
        <w:rPr>
          <w:sz w:val="16"/>
        </w:rPr>
        <w:t xml:space="preserve">Those familiar with the inner workings of EPA say that the </w:t>
      </w:r>
      <w:r w:rsidRPr="000E6C49">
        <w:rPr>
          <w:rStyle w:val="Emphasis"/>
          <w:highlight w:val="cyan"/>
        </w:rPr>
        <w:t>removal</w:t>
      </w:r>
      <w:r w:rsidRPr="000E6C49">
        <w:rPr>
          <w:rStyle w:val="StyleUnderline"/>
          <w:highlight w:val="cyan"/>
        </w:rPr>
        <w:t xml:space="preserve"> of</w:t>
      </w:r>
      <w:r w:rsidRPr="00A81889">
        <w:rPr>
          <w:sz w:val="16"/>
        </w:rPr>
        <w:t xml:space="preserve"> longtime </w:t>
      </w:r>
      <w:r w:rsidRPr="000E6C49">
        <w:rPr>
          <w:rStyle w:val="Emphasis"/>
        </w:rPr>
        <w:t xml:space="preserve">civil </w:t>
      </w:r>
      <w:r w:rsidRPr="000E6C49">
        <w:rPr>
          <w:rStyle w:val="Emphasis"/>
          <w:highlight w:val="cyan"/>
        </w:rPr>
        <w:t>servants</w:t>
      </w:r>
      <w:r w:rsidRPr="00A81889">
        <w:rPr>
          <w:sz w:val="16"/>
        </w:rPr>
        <w:t xml:space="preserve">— </w:t>
      </w:r>
      <w:r w:rsidRPr="000E6C49">
        <w:rPr>
          <w:rStyle w:val="StyleUnderline"/>
          <w:highlight w:val="cyan"/>
        </w:rPr>
        <w:t>and</w:t>
      </w:r>
      <w:r w:rsidRPr="00A81889">
        <w:rPr>
          <w:rStyle w:val="StyleUnderline"/>
        </w:rPr>
        <w:t xml:space="preserve"> the sudden </w:t>
      </w:r>
      <w:r w:rsidRPr="000E6C49">
        <w:rPr>
          <w:rStyle w:val="Emphasis"/>
          <w:highlight w:val="cyan"/>
        </w:rPr>
        <w:t>loss</w:t>
      </w:r>
      <w:r w:rsidRPr="000E6C49">
        <w:rPr>
          <w:rStyle w:val="StyleUnderline"/>
          <w:highlight w:val="cyan"/>
        </w:rPr>
        <w:t xml:space="preserve"> of </w:t>
      </w:r>
      <w:r w:rsidRPr="000E6C49">
        <w:rPr>
          <w:rStyle w:val="Emphasis"/>
          <w:highlight w:val="cyan"/>
        </w:rPr>
        <w:t>institutional knowledge</w:t>
      </w:r>
      <w:r w:rsidRPr="00A81889">
        <w:rPr>
          <w:sz w:val="16"/>
        </w:rPr>
        <w:t xml:space="preserve"> as a result—</w:t>
      </w:r>
      <w:r w:rsidRPr="00A81889">
        <w:rPr>
          <w:rStyle w:val="StyleUnderline"/>
        </w:rPr>
        <w:t xml:space="preserve">would </w:t>
      </w:r>
      <w:r w:rsidRPr="000E6C49">
        <w:rPr>
          <w:rStyle w:val="Emphasis"/>
          <w:highlight w:val="cyan"/>
        </w:rPr>
        <w:t>hinder</w:t>
      </w:r>
      <w:r w:rsidRPr="00A81889">
        <w:rPr>
          <w:rStyle w:val="StyleUnderline"/>
        </w:rPr>
        <w:t xml:space="preserve">, </w:t>
      </w:r>
      <w:r w:rsidRPr="000E6C49">
        <w:rPr>
          <w:rStyle w:val="StyleUnderline"/>
        </w:rPr>
        <w:t xml:space="preserve">rather than </w:t>
      </w:r>
      <w:r w:rsidRPr="000E6C49">
        <w:rPr>
          <w:rStyle w:val="Emphasis"/>
        </w:rPr>
        <w:t>support</w:t>
      </w:r>
      <w:r w:rsidRPr="00A81889">
        <w:rPr>
          <w:sz w:val="16"/>
        </w:rPr>
        <w:t xml:space="preserve">, </w:t>
      </w:r>
      <w:r w:rsidRPr="000E6C49">
        <w:rPr>
          <w:rStyle w:val="StyleUnderline"/>
          <w:highlight w:val="cyan"/>
        </w:rPr>
        <w:t xml:space="preserve">Trump’s </w:t>
      </w:r>
      <w:r w:rsidRPr="000E6C49">
        <w:rPr>
          <w:rStyle w:val="Emphasis"/>
          <w:highlight w:val="cyan"/>
        </w:rPr>
        <w:t>deregulatory efforts</w:t>
      </w:r>
      <w:r w:rsidRPr="00A81889">
        <w:rPr>
          <w:sz w:val="16"/>
        </w:rPr>
        <w:t xml:space="preserve">. “There are two strains in the incoming administration’s rhetoric about environmental policies that are somewhat at odds with each other,” says Stan Meiburg, executive director of the Sabin Center for Environment and Sustainability at Wake Forest University and former EPA acting deputy administrator. “One strain is that </w:t>
      </w:r>
      <w:r w:rsidRPr="00A81889">
        <w:rPr>
          <w:rStyle w:val="StyleUnderline"/>
        </w:rPr>
        <w:t xml:space="preserve">we’re </w:t>
      </w:r>
      <w:r w:rsidRPr="000E6C49">
        <w:rPr>
          <w:rStyle w:val="StyleUnderline"/>
        </w:rPr>
        <w:t xml:space="preserve">going to </w:t>
      </w:r>
      <w:r w:rsidRPr="000E6C49">
        <w:rPr>
          <w:rStyle w:val="Emphasis"/>
        </w:rPr>
        <w:t>roll back</w:t>
      </w:r>
      <w:r w:rsidRPr="000E6C49">
        <w:rPr>
          <w:sz w:val="16"/>
        </w:rPr>
        <w:t xml:space="preserve"> all these </w:t>
      </w:r>
      <w:r w:rsidRPr="000E6C49">
        <w:rPr>
          <w:rStyle w:val="Emphasis"/>
        </w:rPr>
        <w:t>reg</w:t>
      </w:r>
      <w:r w:rsidRPr="000E6C49">
        <w:rPr>
          <w:sz w:val="16"/>
        </w:rPr>
        <w:t>ulation</w:t>
      </w:r>
      <w:r w:rsidRPr="000E6C49">
        <w:rPr>
          <w:rStyle w:val="StyleUnderline"/>
        </w:rPr>
        <w:t>s</w:t>
      </w:r>
      <w:r w:rsidRPr="000E6C49">
        <w:rPr>
          <w:sz w:val="16"/>
        </w:rPr>
        <w:t xml:space="preserve">. The other strain is that </w:t>
      </w:r>
      <w:r w:rsidRPr="000E6C49">
        <w:rPr>
          <w:rStyle w:val="StyleUnderline"/>
        </w:rPr>
        <w:t>we want to take the agency apart</w:t>
      </w:r>
      <w:r w:rsidRPr="000E6C49">
        <w:rPr>
          <w:sz w:val="16"/>
        </w:rPr>
        <w:t xml:space="preserve">. And to some extent, </w:t>
      </w:r>
      <w:r w:rsidRPr="000E6C49">
        <w:rPr>
          <w:rStyle w:val="StyleUnderline"/>
        </w:rPr>
        <w:t xml:space="preserve">those two are </w:t>
      </w:r>
      <w:r w:rsidRPr="000E6C49">
        <w:rPr>
          <w:rStyle w:val="Emphasis"/>
        </w:rPr>
        <w:t>in tension</w:t>
      </w:r>
      <w:r w:rsidRPr="000E6C49">
        <w:rPr>
          <w:sz w:val="16"/>
        </w:rPr>
        <w:t xml:space="preserve"> with each other. How so? Because </w:t>
      </w:r>
      <w:r w:rsidRPr="000E6C49">
        <w:rPr>
          <w:rStyle w:val="StyleUnderline"/>
          <w:highlight w:val="cyan"/>
        </w:rPr>
        <w:t>it takes somebody to</w:t>
      </w:r>
      <w:r w:rsidRPr="00A81889">
        <w:rPr>
          <w:rStyle w:val="StyleUnderline"/>
        </w:rPr>
        <w:t xml:space="preserve"> actually </w:t>
      </w:r>
      <w:r w:rsidRPr="000E6C49">
        <w:rPr>
          <w:rStyle w:val="Emphasis"/>
          <w:highlight w:val="cyan"/>
        </w:rPr>
        <w:t>write</w:t>
      </w:r>
      <w:r w:rsidRPr="00A81889">
        <w:rPr>
          <w:rStyle w:val="StyleUnderline"/>
        </w:rPr>
        <w:t xml:space="preserve"> the </w:t>
      </w:r>
      <w:r w:rsidRPr="000E6C49">
        <w:rPr>
          <w:rStyle w:val="Emphasis"/>
          <w:highlight w:val="cyan"/>
        </w:rPr>
        <w:t>rule</w:t>
      </w:r>
      <w:r w:rsidRPr="00A81889">
        <w:rPr>
          <w:rStyle w:val="Emphasis"/>
        </w:rPr>
        <w:t xml:space="preserve"> package</w:t>
      </w:r>
      <w:r w:rsidRPr="000E6C49">
        <w:rPr>
          <w:rStyle w:val="Emphasis"/>
          <w:highlight w:val="cyan"/>
        </w:rPr>
        <w:t>s</w:t>
      </w:r>
      <w:r w:rsidRPr="00A81889">
        <w:rPr>
          <w:sz w:val="16"/>
        </w:rPr>
        <w:t xml:space="preserve"> </w:t>
      </w:r>
      <w:r w:rsidRPr="000E6C49">
        <w:rPr>
          <w:rStyle w:val="StyleUnderline"/>
          <w:highlight w:val="cyan"/>
        </w:rPr>
        <w:t>that</w:t>
      </w:r>
      <w:r w:rsidRPr="00A81889">
        <w:rPr>
          <w:rStyle w:val="StyleUnderline"/>
        </w:rPr>
        <w:t xml:space="preserve"> would</w:t>
      </w:r>
      <w:r w:rsidRPr="00A81889">
        <w:rPr>
          <w:sz w:val="16"/>
        </w:rPr>
        <w:t xml:space="preserve"> </w:t>
      </w:r>
      <w:r w:rsidRPr="000E6C49">
        <w:rPr>
          <w:rStyle w:val="Emphasis"/>
          <w:highlight w:val="cyan"/>
        </w:rPr>
        <w:t>rescind</w:t>
      </w:r>
      <w:r w:rsidRPr="00A81889">
        <w:rPr>
          <w:sz w:val="16"/>
        </w:rPr>
        <w:t xml:space="preserve"> effectively </w:t>
      </w:r>
      <w:r w:rsidRPr="00A81889">
        <w:rPr>
          <w:rStyle w:val="StyleUnderline"/>
        </w:rPr>
        <w:t>adopted rules.” A “</w:t>
      </w:r>
      <w:r w:rsidRPr="000E6C49">
        <w:rPr>
          <w:rStyle w:val="Emphasis"/>
          <w:highlight w:val="cyan"/>
        </w:rPr>
        <w:t>tremendous</w:t>
      </w:r>
      <w:r w:rsidRPr="00A81889">
        <w:rPr>
          <w:sz w:val="16"/>
        </w:rPr>
        <w:t xml:space="preserve"> </w:t>
      </w:r>
      <w:r w:rsidRPr="00A81889">
        <w:rPr>
          <w:rStyle w:val="Emphasis"/>
        </w:rPr>
        <w:t>amount</w:t>
      </w:r>
      <w:r w:rsidRPr="00A81889">
        <w:rPr>
          <w:rStyle w:val="StyleUnderline"/>
        </w:rPr>
        <w:t xml:space="preserve"> of </w:t>
      </w:r>
      <w:r w:rsidRPr="000E6C49">
        <w:rPr>
          <w:rStyle w:val="StyleUnderline"/>
          <w:highlight w:val="cyan"/>
        </w:rPr>
        <w:t>work</w:t>
      </w:r>
      <w:r w:rsidRPr="00A81889">
        <w:rPr>
          <w:sz w:val="16"/>
        </w:rPr>
        <w:t xml:space="preserve">” </w:t>
      </w:r>
      <w:r w:rsidRPr="000E6C49">
        <w:rPr>
          <w:rStyle w:val="StyleUnderline"/>
          <w:highlight w:val="cyan"/>
        </w:rPr>
        <w:t xml:space="preserve">is </w:t>
      </w:r>
      <w:r w:rsidRPr="000E6C49">
        <w:rPr>
          <w:rStyle w:val="Emphasis"/>
          <w:highlight w:val="cyan"/>
        </w:rPr>
        <w:t>required</w:t>
      </w:r>
      <w:r w:rsidRPr="000E6C49">
        <w:rPr>
          <w:rStyle w:val="StyleUnderline"/>
          <w:highlight w:val="cyan"/>
        </w:rPr>
        <w:t xml:space="preserve"> to </w:t>
      </w:r>
      <w:r w:rsidRPr="000E6C49">
        <w:rPr>
          <w:rStyle w:val="Emphasis"/>
          <w:highlight w:val="cyan"/>
        </w:rPr>
        <w:t>justify</w:t>
      </w:r>
      <w:r w:rsidRPr="00A81889">
        <w:rPr>
          <w:rStyle w:val="StyleUnderline"/>
        </w:rPr>
        <w:t xml:space="preserve"> the </w:t>
      </w:r>
      <w:r w:rsidRPr="00A81889">
        <w:rPr>
          <w:rStyle w:val="Emphasis"/>
        </w:rPr>
        <w:t>rationale</w:t>
      </w:r>
      <w:r w:rsidRPr="00A81889">
        <w:rPr>
          <w:rStyle w:val="StyleUnderline"/>
        </w:rPr>
        <w:t xml:space="preserve"> behind agency actions, particularly on already </w:t>
      </w:r>
      <w:r w:rsidRPr="00A81889">
        <w:rPr>
          <w:rStyle w:val="Emphasis"/>
        </w:rPr>
        <w:t>finalized</w:t>
      </w:r>
      <w:r w:rsidRPr="00A81889">
        <w:rPr>
          <w:rStyle w:val="StyleUnderline"/>
        </w:rPr>
        <w:t xml:space="preserve"> </w:t>
      </w:r>
      <w:r w:rsidRPr="000E6C49">
        <w:rPr>
          <w:rStyle w:val="StyleUnderline"/>
          <w:highlight w:val="cyan"/>
        </w:rPr>
        <w:t>rules</w:t>
      </w:r>
      <w:r w:rsidRPr="00A81889">
        <w:rPr>
          <w:sz w:val="16"/>
        </w:rPr>
        <w:t xml:space="preserve">, says </w:t>
      </w:r>
      <w:proofErr w:type="spellStart"/>
      <w:r w:rsidRPr="00A81889">
        <w:rPr>
          <w:sz w:val="16"/>
        </w:rPr>
        <w:t>Meiburg</w:t>
      </w:r>
      <w:proofErr w:type="spellEnd"/>
      <w:r w:rsidRPr="00A81889">
        <w:rPr>
          <w:sz w:val="16"/>
        </w:rPr>
        <w:t>—</w:t>
      </w:r>
      <w:r w:rsidRPr="000E6C49">
        <w:rPr>
          <w:rStyle w:val="Emphasis"/>
          <w:highlight w:val="cyan"/>
        </w:rPr>
        <w:t>otherwise</w:t>
      </w:r>
      <w:r w:rsidRPr="00A81889">
        <w:rPr>
          <w:sz w:val="16"/>
        </w:rPr>
        <w:t xml:space="preserve">, </w:t>
      </w:r>
      <w:r w:rsidRPr="00A81889">
        <w:rPr>
          <w:rStyle w:val="StyleUnderline"/>
        </w:rPr>
        <w:t xml:space="preserve">decisions can become </w:t>
      </w:r>
      <w:r w:rsidRPr="000E6C49">
        <w:rPr>
          <w:rStyle w:val="StyleUnderline"/>
          <w:highlight w:val="cyan"/>
        </w:rPr>
        <w:t xml:space="preserve">vulnerable to </w:t>
      </w:r>
      <w:r w:rsidRPr="000E6C49">
        <w:rPr>
          <w:rStyle w:val="Emphasis"/>
          <w:highlight w:val="cyan"/>
        </w:rPr>
        <w:t>court</w:t>
      </w:r>
      <w:r w:rsidRPr="00A81889">
        <w:rPr>
          <w:rStyle w:val="Emphasis"/>
        </w:rPr>
        <w:t xml:space="preserve"> challenge</w:t>
      </w:r>
      <w:r w:rsidRPr="000E6C49">
        <w:rPr>
          <w:rStyle w:val="Emphasis"/>
          <w:highlight w:val="cyan"/>
        </w:rPr>
        <w:t>s</w:t>
      </w:r>
      <w:r w:rsidRPr="00A81889">
        <w:rPr>
          <w:sz w:val="16"/>
        </w:rPr>
        <w:t>.</w:t>
      </w:r>
    </w:p>
    <w:p w14:paraId="02DE0BAF" w14:textId="77777777" w:rsidR="00CE7C2A" w:rsidRPr="00A81889" w:rsidRDefault="00CE7C2A" w:rsidP="00CE7C2A">
      <w:pPr>
        <w:rPr>
          <w:sz w:val="16"/>
        </w:rPr>
      </w:pPr>
      <w:r w:rsidRPr="000E6C49">
        <w:rPr>
          <w:rStyle w:val="Emphasis"/>
        </w:rPr>
        <w:t>Inadequate staffing</w:t>
      </w:r>
      <w:r w:rsidRPr="000E6C49">
        <w:rPr>
          <w:rStyle w:val="StyleUnderline"/>
        </w:rPr>
        <w:t xml:space="preserve"> can</w:t>
      </w:r>
      <w:r w:rsidRPr="000E6C49">
        <w:rPr>
          <w:sz w:val="16"/>
        </w:rPr>
        <w:t xml:space="preserve"> also </w:t>
      </w:r>
      <w:r w:rsidRPr="000E6C49">
        <w:rPr>
          <w:rStyle w:val="StyleUnderline"/>
        </w:rPr>
        <w:t xml:space="preserve">negatively impact the </w:t>
      </w:r>
      <w:r w:rsidRPr="000E6C49">
        <w:rPr>
          <w:rStyle w:val="Emphasis"/>
        </w:rPr>
        <w:t>day-to-day functions</w:t>
      </w:r>
      <w:r w:rsidRPr="000E6C49">
        <w:rPr>
          <w:rStyle w:val="StyleUnderline"/>
        </w:rPr>
        <w:t xml:space="preserve"> of vast agencies like </w:t>
      </w:r>
      <w:r w:rsidRPr="000E6C49">
        <w:rPr>
          <w:rStyle w:val="Emphasis"/>
        </w:rPr>
        <w:t>Interior</w:t>
      </w:r>
      <w:r w:rsidRPr="000E6C49">
        <w:rPr>
          <w:sz w:val="16"/>
        </w:rPr>
        <w:t>,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refuges,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1B72F1AC" w14:textId="77777777" w:rsidR="00CE7C2A" w:rsidRPr="00A81889" w:rsidRDefault="00CE7C2A" w:rsidP="00CE7C2A">
      <w:pPr>
        <w:rPr>
          <w:sz w:val="16"/>
        </w:rPr>
      </w:pPr>
      <w:r w:rsidRPr="00A81889">
        <w:rPr>
          <w:sz w:val="16"/>
        </w:rPr>
        <w:t xml:space="preserve">And much like at EPA, </w:t>
      </w:r>
      <w:r w:rsidRPr="000E6C49">
        <w:rPr>
          <w:rStyle w:val="Emphasis"/>
          <w:highlight w:val="cyan"/>
        </w:rPr>
        <w:t>cutting staff</w:t>
      </w:r>
      <w:r w:rsidRPr="00A81889">
        <w:rPr>
          <w:rStyle w:val="StyleUnderline"/>
        </w:rPr>
        <w:t xml:space="preserve"> could </w:t>
      </w:r>
      <w:r w:rsidRPr="000E6C49">
        <w:rPr>
          <w:rStyle w:val="StyleUnderline"/>
          <w:highlight w:val="cyan"/>
        </w:rPr>
        <w:t>prove counterproductive to</w:t>
      </w:r>
      <w:r w:rsidRPr="00A81889">
        <w:rPr>
          <w:sz w:val="16"/>
        </w:rPr>
        <w:t xml:space="preserve"> the incoming </w:t>
      </w:r>
      <w:r w:rsidRPr="000E6C49">
        <w:rPr>
          <w:rStyle w:val="Emphasis"/>
          <w:highlight w:val="cyan"/>
        </w:rPr>
        <w:t>Trump</w:t>
      </w:r>
      <w:r w:rsidRPr="00A81889">
        <w:rPr>
          <w:sz w:val="16"/>
        </w:rPr>
        <w:t xml:space="preserve"> administration</w:t>
      </w:r>
      <w:r w:rsidRPr="000E6C49">
        <w:rPr>
          <w:rStyle w:val="Emphasis"/>
          <w:highlight w:val="cyan"/>
        </w:rPr>
        <w:t>’s goals</w:t>
      </w:r>
      <w:r w:rsidRPr="00A81889">
        <w:rPr>
          <w:sz w:val="16"/>
        </w:rPr>
        <w:t xml:space="preserve"> </w:t>
      </w:r>
      <w:r w:rsidRPr="000E6C49">
        <w:rPr>
          <w:rStyle w:val="StyleUnderline"/>
          <w:highlight w:val="cyan"/>
        </w:rPr>
        <w:t xml:space="preserve">of boosting </w:t>
      </w:r>
      <w:r w:rsidRPr="000E6C49">
        <w:rPr>
          <w:rStyle w:val="Emphasis"/>
          <w:highlight w:val="cyan"/>
        </w:rPr>
        <w:t>oil</w:t>
      </w:r>
      <w:r w:rsidRPr="00A81889">
        <w:rPr>
          <w:rStyle w:val="Emphasis"/>
        </w:rPr>
        <w:t xml:space="preserve"> and gas</w:t>
      </w:r>
      <w:r w:rsidRPr="00A81889">
        <w:rPr>
          <w:sz w:val="16"/>
        </w:rPr>
        <w:t xml:space="preserve"> production and increasing government efficiency, Scarlett adds. “</w:t>
      </w:r>
      <w:r w:rsidRPr="00A81889">
        <w:rPr>
          <w:rStyle w:val="StyleUnderline"/>
        </w:rPr>
        <w:t xml:space="preserve">If you want to </w:t>
      </w:r>
      <w:r w:rsidRPr="000E6C49">
        <w:rPr>
          <w:rStyle w:val="StyleUnderline"/>
          <w:highlight w:val="cyan"/>
        </w:rPr>
        <w:t>enhance</w:t>
      </w:r>
      <w:r w:rsidRPr="00A81889">
        <w:rPr>
          <w:sz w:val="16"/>
        </w:rPr>
        <w:t>, for example</w:t>
      </w:r>
      <w:r w:rsidRPr="00A81889">
        <w:rPr>
          <w:rStyle w:val="StyleUnderline"/>
        </w:rPr>
        <w:t xml:space="preserve">, the efficiency and effectiveness of </w:t>
      </w:r>
      <w:r w:rsidRPr="000E6C49">
        <w:rPr>
          <w:rStyle w:val="Emphasis"/>
          <w:highlight w:val="cyan"/>
        </w:rPr>
        <w:t>permitting</w:t>
      </w:r>
      <w:r w:rsidRPr="00A81889">
        <w:rPr>
          <w:rStyle w:val="Emphasis"/>
        </w:rPr>
        <w:t xml:space="preserve"> processes</w:t>
      </w:r>
      <w:r w:rsidRPr="00A81889">
        <w:rPr>
          <w:sz w:val="16"/>
        </w:rPr>
        <w:t xml:space="preserve"> for use of BLM land, whether </w:t>
      </w:r>
      <w:r w:rsidRPr="00A81889">
        <w:rPr>
          <w:rStyle w:val="StyleUnderline"/>
        </w:rPr>
        <w:t>for oil and gas</w:t>
      </w:r>
      <w:r w:rsidRPr="00A81889">
        <w:rPr>
          <w:sz w:val="16"/>
        </w:rPr>
        <w:t xml:space="preserve"> or renewable energy,” </w:t>
      </w:r>
      <w:r w:rsidRPr="000E6C49">
        <w:rPr>
          <w:rStyle w:val="StyleUnderline"/>
          <w:highlight w:val="cyan"/>
        </w:rPr>
        <w:t>you need</w:t>
      </w:r>
      <w:r w:rsidRPr="00A81889">
        <w:rPr>
          <w:sz w:val="16"/>
        </w:rPr>
        <w:t xml:space="preserve"> “extremely </w:t>
      </w:r>
      <w:r w:rsidRPr="000E6C49">
        <w:rPr>
          <w:rStyle w:val="Emphasis"/>
          <w:highlight w:val="cyan"/>
        </w:rPr>
        <w:t>skilled</w:t>
      </w:r>
      <w:r w:rsidRPr="00A81889">
        <w:rPr>
          <w:rStyle w:val="StyleUnderline"/>
        </w:rPr>
        <w:t xml:space="preserve"> and </w:t>
      </w:r>
      <w:r w:rsidRPr="000E6C49">
        <w:rPr>
          <w:rStyle w:val="Emphasis"/>
          <w:highlight w:val="cyan"/>
        </w:rPr>
        <w:t>knowledge</w:t>
      </w:r>
      <w:r w:rsidRPr="00A81889">
        <w:rPr>
          <w:rStyle w:val="StyleUnderline"/>
        </w:rPr>
        <w:t xml:space="preserve"> able </w:t>
      </w:r>
      <w:r w:rsidRPr="000E6C49">
        <w:rPr>
          <w:rStyle w:val="StyleUnderline"/>
          <w:highlight w:val="cyan"/>
        </w:rPr>
        <w:t>people</w:t>
      </w:r>
      <w:r w:rsidRPr="00A81889">
        <w:rPr>
          <w:sz w:val="16"/>
        </w:rPr>
        <w:t>” to actually get that work done, Scarlett points out. “</w:t>
      </w:r>
      <w:r w:rsidRPr="00A81889">
        <w:rPr>
          <w:rStyle w:val="StyleUnderline"/>
        </w:rPr>
        <w:t xml:space="preserve">If you cut those people, you’re going to </w:t>
      </w:r>
      <w:r w:rsidRPr="00A81889">
        <w:rPr>
          <w:rStyle w:val="Emphasis"/>
        </w:rPr>
        <w:t>impede</w:t>
      </w:r>
      <w:r w:rsidRPr="00A81889">
        <w:rPr>
          <w:rStyle w:val="StyleUnderline"/>
        </w:rPr>
        <w:t xml:space="preserve"> that</w:t>
      </w:r>
      <w:r w:rsidRPr="00A81889">
        <w:rPr>
          <w:sz w:val="16"/>
        </w:rPr>
        <w:t xml:space="preserve"> progress.”</w:t>
      </w:r>
    </w:p>
    <w:p w14:paraId="3F61EB47" w14:textId="1175BDFE" w:rsidR="00B61491" w:rsidRDefault="00B61491" w:rsidP="006C6F20">
      <w:pPr>
        <w:pStyle w:val="Heading4"/>
        <w:numPr>
          <w:ilvl w:val="0"/>
          <w:numId w:val="47"/>
        </w:numPr>
      </w:pPr>
      <w:r>
        <w:t xml:space="preserve">Can’t solve trump foreign policy---he still has the war powers act, represents the US on the global stage and first use authority post plan. No card says unions change his behavior. </w:t>
      </w:r>
    </w:p>
    <w:p w14:paraId="72B3E83B" w14:textId="7389F114" w:rsidR="00B61491" w:rsidRDefault="00B61491" w:rsidP="006C6F20">
      <w:pPr>
        <w:pStyle w:val="Heading4"/>
        <w:numPr>
          <w:ilvl w:val="0"/>
          <w:numId w:val="47"/>
        </w:numPr>
      </w:pPr>
      <w:r>
        <w:t xml:space="preserve">No solvency. Trump </w:t>
      </w:r>
      <w:r w:rsidRPr="005765F5">
        <w:rPr>
          <w:u w:val="single"/>
        </w:rPr>
        <w:t>won’t listen</w:t>
      </w:r>
      <w:r>
        <w:t xml:space="preserve"> to experts, even if he can’t fire them. </w:t>
      </w:r>
    </w:p>
    <w:p w14:paraId="7AE125B4" w14:textId="77777777" w:rsidR="00B61491" w:rsidRPr="005765F5" w:rsidRDefault="00B61491" w:rsidP="00B61491">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2A70576A" w14:textId="77777777" w:rsidR="00B61491" w:rsidRPr="00F12719" w:rsidRDefault="00B61491" w:rsidP="00B61491">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32D63C13" w14:textId="77777777" w:rsidR="00B61491" w:rsidRDefault="00B61491" w:rsidP="00B61491">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719CA789" w14:textId="4A19B25C" w:rsidR="00B61491" w:rsidRDefault="00B61491" w:rsidP="006C6F20">
      <w:pPr>
        <w:pStyle w:val="Heading4"/>
        <w:numPr>
          <w:ilvl w:val="0"/>
          <w:numId w:val="47"/>
        </w:numPr>
      </w:pPr>
      <w:r>
        <w:rPr>
          <w:u w:val="single"/>
        </w:rPr>
        <w:t>P</w:t>
      </w:r>
      <w:r w:rsidRPr="00DB6B31">
        <w:rPr>
          <w:u w:val="single"/>
        </w:rPr>
        <w:t>olitical</w:t>
      </w:r>
      <w:r w:rsidRPr="009E39FA">
        <w:t xml:space="preserve"> appointments</w:t>
      </w:r>
      <w:r>
        <w:t xml:space="preserve"> thump the foreign policy internal</w:t>
      </w:r>
    </w:p>
    <w:p w14:paraId="21D42423" w14:textId="77777777" w:rsidR="00B61491" w:rsidRPr="00DB6B31" w:rsidRDefault="00B61491" w:rsidP="00B61491">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627B25CF" w14:textId="77777777" w:rsidR="00B61491" w:rsidRPr="00DB6B31" w:rsidRDefault="00B61491" w:rsidP="00B61491">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DB6B31">
        <w:rPr>
          <w:rStyle w:val="StyleUnderline"/>
          <w:highlight w:val="cyan"/>
        </w:rPr>
        <w:t xml:space="preserve">the </w:t>
      </w:r>
      <w:r w:rsidRPr="00DB6B31">
        <w:rPr>
          <w:rStyle w:val="Emphasis"/>
          <w:highlight w:val="cyan"/>
        </w:rPr>
        <w:t>admin</w:t>
      </w:r>
      <w:r w:rsidRPr="00DB6B31">
        <w:rPr>
          <w:sz w:val="16"/>
        </w:rPr>
        <w:t xml:space="preserve">istration </w:t>
      </w:r>
      <w:r w:rsidRPr="00DB6B31">
        <w:rPr>
          <w:rStyle w:val="StyleUnderline"/>
        </w:rPr>
        <w:t xml:space="preserve">has </w:t>
      </w:r>
      <w:r w:rsidRPr="00DB6B31">
        <w:rPr>
          <w:rStyle w:val="StyleUnderline"/>
          <w:highlight w:val="cyan"/>
        </w:rPr>
        <w:t xml:space="preserve">made a </w:t>
      </w:r>
      <w:r w:rsidRPr="00DB6B31">
        <w:rPr>
          <w:rStyle w:val="Emphasis"/>
          <w:highlight w:val="cyan"/>
        </w:rPr>
        <w:t>point</w:t>
      </w:r>
      <w:r w:rsidRPr="00DB6B31">
        <w:rPr>
          <w:rStyle w:val="StyleUnderline"/>
          <w:highlight w:val="cyan"/>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296660E6" w14:textId="77777777" w:rsidR="00B61491" w:rsidRPr="00DB6B31" w:rsidRDefault="00B61491" w:rsidP="00B61491">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 xml:space="preserve">Who would give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57A02435" w14:textId="77777777" w:rsidR="00B61491" w:rsidRPr="00DB6B31" w:rsidRDefault="00B61491" w:rsidP="00B61491">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3599D820" w14:textId="77777777" w:rsidR="00B61491" w:rsidRDefault="00B61491" w:rsidP="00B61491">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DB6B31">
        <w:rPr>
          <w:sz w:val="16"/>
        </w:rPr>
        <w:t xml:space="preserve">ident </w:t>
      </w:r>
      <w:r w:rsidRPr="00DB6B31">
        <w:rPr>
          <w:rStyle w:val="StyleUnderline"/>
          <w:highlight w:val="cyan"/>
        </w:rPr>
        <w:t>or</w:t>
      </w:r>
      <w:r w:rsidRPr="00DB6B31">
        <w:rPr>
          <w:sz w:val="16"/>
        </w:rPr>
        <w:t xml:space="preserve"> the political </w:t>
      </w:r>
      <w:r w:rsidRPr="00DB6B31">
        <w:rPr>
          <w:rStyle w:val="Emphasis"/>
          <w:highlight w:val="cyan"/>
        </w:rPr>
        <w:t>appointees</w:t>
      </w:r>
      <w:r w:rsidRPr="00DB6B31">
        <w:rPr>
          <w:sz w:val="16"/>
        </w:rPr>
        <w:t xml:space="preserve"> whom they relied upon to advise them and implement their vision.</w:t>
      </w:r>
    </w:p>
    <w:p w14:paraId="6A05196A" w14:textId="77777777" w:rsidR="00B61491" w:rsidRPr="00FE6EEA" w:rsidRDefault="00B61491" w:rsidP="00B61491"/>
    <w:p w14:paraId="60ACF6E2" w14:textId="481E50EE" w:rsidR="00B61491" w:rsidRPr="000340FD" w:rsidRDefault="00B61491" w:rsidP="006C6F20">
      <w:pPr>
        <w:pStyle w:val="Heading4"/>
        <w:numPr>
          <w:ilvl w:val="0"/>
          <w:numId w:val="47"/>
        </w:numPr>
      </w:pPr>
      <w:r>
        <w:t>Effective foreign policy doesn’t solve war.</w:t>
      </w:r>
    </w:p>
    <w:p w14:paraId="66883436" w14:textId="77777777" w:rsidR="00B61491" w:rsidRPr="00C625A4" w:rsidRDefault="00B61491" w:rsidP="00B61491">
      <w:r w:rsidRPr="00C625A4">
        <w:t xml:space="preserve">Christopher </w:t>
      </w:r>
      <w:r w:rsidRPr="00F30A93">
        <w:rPr>
          <w:rStyle w:val="Style13ptBold"/>
        </w:rPr>
        <w:t>Chase-Dunn &amp;</w:t>
      </w:r>
      <w:r w:rsidRPr="00C625A4">
        <w:t xml:space="preserve"> Emlyn </w:t>
      </w:r>
      <w:r w:rsidRPr="00F30A93">
        <w:rPr>
          <w:rStyle w:val="Style13ptBold"/>
        </w:rPr>
        <w:t>Zhai 25</w:t>
      </w:r>
      <w:r w:rsidRPr="00C625A4">
        <w:t xml:space="preserve">. Professor of sociology at the University of California, Riverside. Databases and SQL for Data Science with Python certification from IBM. "The Rise and Decline of U.S. Hegemony in Evolutionary Perspective." </w:t>
      </w:r>
      <w:r w:rsidRPr="00C625A4">
        <w:rPr>
          <w:i/>
          <w:iCs/>
        </w:rPr>
        <w:t xml:space="preserve">Institute for </w:t>
      </w:r>
      <w:proofErr w:type="spellStart"/>
      <w:r w:rsidRPr="00C625A4">
        <w:rPr>
          <w:i/>
          <w:iCs/>
        </w:rPr>
        <w:t>Resarch</w:t>
      </w:r>
      <w:proofErr w:type="spellEnd"/>
      <w:r w:rsidRPr="00C625A4">
        <w:rPr>
          <w:i/>
          <w:iCs/>
        </w:rPr>
        <w:t xml:space="preserve"> on World Systems</w:t>
      </w:r>
      <w:r w:rsidRPr="00C625A4">
        <w:t>, 147.1, 36-38.</w:t>
      </w:r>
    </w:p>
    <w:p w14:paraId="1247DBFA" w14:textId="77777777" w:rsidR="00B61491" w:rsidRPr="00243057" w:rsidRDefault="00B61491" w:rsidP="00B61491">
      <w:r w:rsidRPr="00243057">
        <w:t xml:space="preserve">A new global </w:t>
      </w:r>
      <w:r w:rsidRPr="00F30A93">
        <w:rPr>
          <w:rStyle w:val="StyleUnderline"/>
        </w:rPr>
        <w:t xml:space="preserve">hegemony of the </w:t>
      </w:r>
      <w:r w:rsidRPr="00C625A4">
        <w:rPr>
          <w:rStyle w:val="Emphasis"/>
        </w:rPr>
        <w:t>P.R.C.</w:t>
      </w:r>
      <w:r w:rsidRPr="00243057">
        <w:t xml:space="preserve"> is another possibility but this would require steady success in moving up the food chain regarding the production and sale of high technology goods, increasingly less reliance on imported high technology and a major retooling of China’s advocacy of universalistic ideology. The ideological shift could either be in the direction of embracing the values and institutions of the liberal world order (e.g. free trade, rule of law, sovereignty of nations) that were championed by the United States after World War II48 or promulgation of alternative values and institutions that are appealing to both elites and masses in the world outside of China (</w:t>
      </w:r>
      <w:proofErr w:type="spellStart"/>
      <w:r w:rsidRPr="00243057">
        <w:t>Maçães</w:t>
      </w:r>
      <w:proofErr w:type="spellEnd"/>
      <w:r w:rsidRPr="00243057">
        <w:t xml:space="preserve"> 2019). This </w:t>
      </w:r>
      <w:r w:rsidRPr="00F30A93">
        <w:rPr>
          <w:rStyle w:val="StyleUnderline"/>
        </w:rPr>
        <w:t>could be done, but</w:t>
      </w:r>
      <w:r w:rsidRPr="00243057">
        <w:t xml:space="preserve"> at this point the </w:t>
      </w:r>
      <w:r w:rsidRPr="00C625A4">
        <w:rPr>
          <w:rStyle w:val="Emphasis"/>
        </w:rPr>
        <w:t xml:space="preserve">P.R.C. </w:t>
      </w:r>
      <w:r w:rsidRPr="00F30A93">
        <w:rPr>
          <w:rStyle w:val="Emphasis"/>
          <w:highlight w:val="cyan"/>
        </w:rPr>
        <w:t>leadership</w:t>
      </w:r>
      <w:r w:rsidRPr="00F30A93">
        <w:rPr>
          <w:rStyle w:val="StyleUnderline"/>
          <w:highlight w:val="cyan"/>
        </w:rPr>
        <w:t xml:space="preserve"> seems</w:t>
      </w:r>
      <w:r w:rsidRPr="00243057">
        <w:t xml:space="preserve"> more </w:t>
      </w:r>
      <w:r w:rsidRPr="00F30A93">
        <w:rPr>
          <w:rStyle w:val="StyleUnderline"/>
          <w:highlight w:val="cyan"/>
        </w:rPr>
        <w:t>concerned about</w:t>
      </w:r>
      <w:r w:rsidRPr="00F30A93">
        <w:rPr>
          <w:rStyle w:val="StyleUnderline"/>
        </w:rPr>
        <w:t xml:space="preserve"> maintaining </w:t>
      </w:r>
      <w:r w:rsidRPr="00F30A93">
        <w:rPr>
          <w:rStyle w:val="StyleUnderline"/>
          <w:highlight w:val="cyan"/>
        </w:rPr>
        <w:t>support from the</w:t>
      </w:r>
      <w:r w:rsidRPr="00243057">
        <w:t xml:space="preserve"> Chinese </w:t>
      </w:r>
      <w:r w:rsidRPr="00F30A93">
        <w:rPr>
          <w:rStyle w:val="Emphasis"/>
          <w:highlight w:val="cyan"/>
        </w:rPr>
        <w:t>middle class</w:t>
      </w:r>
      <w:r w:rsidRPr="00F30A93">
        <w:rPr>
          <w:rStyle w:val="StyleUnderline"/>
        </w:rPr>
        <w:t xml:space="preserve"> than</w:t>
      </w:r>
      <w:r w:rsidRPr="00243057">
        <w:t xml:space="preserve"> with </w:t>
      </w:r>
      <w:r w:rsidRPr="00F30A93">
        <w:rPr>
          <w:rStyle w:val="StyleUnderline"/>
        </w:rPr>
        <w:t>coming up with something</w:t>
      </w:r>
      <w:r w:rsidRPr="00243057">
        <w:t xml:space="preserve"> that would be appealing </w:t>
      </w:r>
      <w:r w:rsidRPr="00C625A4">
        <w:rPr>
          <w:rStyle w:val="Emphasis"/>
        </w:rPr>
        <w:t>abroad</w:t>
      </w:r>
      <w:r w:rsidRPr="00243057">
        <w:t xml:space="preserve">. A universalistic hegemonic ideology must be able to legitimate both domestic and international consent. The shift from Maoism to Confucianism (Wang and Nahm 2019) probably did not help much. </w:t>
      </w:r>
      <w:r w:rsidRPr="00F30A93">
        <w:rPr>
          <w:rStyle w:val="StyleUnderline"/>
          <w:highlight w:val="cyan"/>
        </w:rPr>
        <w:t xml:space="preserve">China has a </w:t>
      </w:r>
      <w:r w:rsidRPr="00C625A4">
        <w:rPr>
          <w:rStyle w:val="Emphasis"/>
        </w:rPr>
        <w:t xml:space="preserve">long </w:t>
      </w:r>
      <w:r w:rsidRPr="00F30A93">
        <w:rPr>
          <w:rStyle w:val="Emphasis"/>
          <w:highlight w:val="cyan"/>
        </w:rPr>
        <w:t>way</w:t>
      </w:r>
      <w:r w:rsidRPr="00243057">
        <w:t xml:space="preserve"> yet </w:t>
      </w:r>
      <w:r w:rsidRPr="00F30A93">
        <w:rPr>
          <w:rStyle w:val="StyleUnderline"/>
          <w:highlight w:val="cyan"/>
        </w:rPr>
        <w:t>to go in</w:t>
      </w:r>
      <w:r w:rsidRPr="00243057">
        <w:t xml:space="preserve"> the trajectories of both </w:t>
      </w:r>
      <w:r w:rsidRPr="00F30A93">
        <w:rPr>
          <w:rStyle w:val="Emphasis"/>
          <w:highlight w:val="cyan"/>
        </w:rPr>
        <w:t>economic</w:t>
      </w:r>
      <w:r w:rsidRPr="00F30A93">
        <w:rPr>
          <w:rStyle w:val="StyleUnderline"/>
          <w:highlight w:val="cyan"/>
        </w:rPr>
        <w:t xml:space="preserve"> and </w:t>
      </w:r>
      <w:r w:rsidRPr="00C625A4">
        <w:rPr>
          <w:rStyle w:val="Emphasis"/>
        </w:rPr>
        <w:t xml:space="preserve">military </w:t>
      </w:r>
      <w:r w:rsidRPr="00F30A93">
        <w:rPr>
          <w:rStyle w:val="Emphasis"/>
          <w:highlight w:val="cyan"/>
        </w:rPr>
        <w:t>global power</w:t>
      </w:r>
      <w:r w:rsidRPr="00F30A93">
        <w:rPr>
          <w:rStyle w:val="StyleUnderline"/>
        </w:rPr>
        <w:t xml:space="preserve"> </w:t>
      </w:r>
      <w:r w:rsidRPr="00243057">
        <w:t>but if it can keep going up it could get to a position from which a bid for global hegemony might succeed, especially if it embraces the tenets of the liberal world order that had been championed, until lately by the United States.</w:t>
      </w:r>
    </w:p>
    <w:p w14:paraId="69CECFEC" w14:textId="77777777" w:rsidR="00B61491" w:rsidRPr="00243057" w:rsidRDefault="00B61491" w:rsidP="00B61491">
      <w:r w:rsidRPr="00243057">
        <w:t>The European Union might also make a bid for regional or global hegemony independent of the United States. This seems somewhat plausible but internal politics seem to be going in the wrong direction with nationalism on the rise (Brexit and the rise of anti-immigrant movements and parties). And recall from the trajectories shown in our graphs above that the EU has also been going down in shares of GDP (but not shares of imports and exports -- Figures 8 and 9 above). The colonial legacies of some of the European states might seem to be an obstacle, but the connections that remain could be used to mobilize a global challenge. The E.U. is unlikely to be able to mount a campaign for expanded influence because needs to deal with the threat from Russia and with military dependence on the U.S. umbrella. The EU reliance on NATO presumed a strong alliance with the U.S. that now seems to be wobbling. This will probably keep Britain and the EU countries bogged down for some time to come.</w:t>
      </w:r>
    </w:p>
    <w:p w14:paraId="3E0B833A" w14:textId="77777777" w:rsidR="00B61491" w:rsidRPr="00243057" w:rsidRDefault="00B61491" w:rsidP="00B61491">
      <w:r w:rsidRPr="00243057">
        <w:t>William R. Thompson’s American Global Pre-eminence: The Development and Erosion of Systemic Leadership (2022), written after the first Trump presidency but before the second), presents a useful comparison of eight international relations “theories/models” as to how they are or are not helpful for understanding the rise of China and decline of the U.S. (2022, Chapter 9. Thompson concludes that the best theoretical perspective is “</w:t>
      </w:r>
      <w:proofErr w:type="spellStart"/>
      <w:r w:rsidRPr="00243057">
        <w:t>Geostructural</w:t>
      </w:r>
      <w:proofErr w:type="spellEnd"/>
      <w:r w:rsidRPr="00243057">
        <w:t xml:space="preserve"> Realism” that adds geographical considerations to the more abstract transition models of </w:t>
      </w:r>
      <w:proofErr w:type="spellStart"/>
      <w:r w:rsidRPr="00243057">
        <w:t>Organski</w:t>
      </w:r>
      <w:proofErr w:type="spellEnd"/>
      <w:r w:rsidRPr="00243057">
        <w:t xml:space="preserve"> (2014) and Waltz (2001). Thompson notes that </w:t>
      </w:r>
      <w:r w:rsidRPr="00F30A93">
        <w:rPr>
          <w:rStyle w:val="StyleUnderline"/>
        </w:rPr>
        <w:t xml:space="preserve">China is a </w:t>
      </w:r>
      <w:r w:rsidRPr="00C625A4">
        <w:rPr>
          <w:rStyle w:val="Emphasis"/>
        </w:rPr>
        <w:t>land power</w:t>
      </w:r>
      <w:r w:rsidRPr="00F30A93">
        <w:rPr>
          <w:rStyle w:val="StyleUnderline"/>
        </w:rPr>
        <w:t xml:space="preserve"> bordering on </w:t>
      </w:r>
      <w:r w:rsidRPr="00F30A93">
        <w:rPr>
          <w:rStyle w:val="StyleUnderline"/>
          <w:highlight w:val="cyan"/>
        </w:rPr>
        <w:t>seas</w:t>
      </w:r>
      <w:r w:rsidRPr="00F30A93">
        <w:rPr>
          <w:rStyle w:val="StyleUnderline"/>
        </w:rPr>
        <w:t xml:space="preserve"> that pose </w:t>
      </w:r>
      <w:r w:rsidRPr="00F30A93">
        <w:rPr>
          <w:rStyle w:val="Emphasis"/>
          <w:highlight w:val="cyan"/>
        </w:rPr>
        <w:t>challenge</w:t>
      </w:r>
      <w:r w:rsidRPr="00C625A4">
        <w:rPr>
          <w:rStyle w:val="Emphasis"/>
        </w:rPr>
        <w:t>s</w:t>
      </w:r>
      <w:r w:rsidRPr="00F30A93">
        <w:rPr>
          <w:rStyle w:val="StyleUnderline"/>
        </w:rPr>
        <w:t xml:space="preserve"> for </w:t>
      </w:r>
      <w:r w:rsidRPr="00F30A93">
        <w:rPr>
          <w:rStyle w:val="StyleUnderline"/>
          <w:highlight w:val="cyan"/>
        </w:rPr>
        <w:t>a large army</w:t>
      </w:r>
      <w:r w:rsidRPr="00243057">
        <w:t xml:space="preserve">. The land/power/sea power (global/ regional) distinction was useful for explaining past hegemonic transitions and world wars, but it may be less useful now because military technology has moved into high space. In order to compete with the U.S. global military satellite </w:t>
      </w:r>
      <w:proofErr w:type="gramStart"/>
      <w:r w:rsidRPr="00243057">
        <w:t>network</w:t>
      </w:r>
      <w:proofErr w:type="gramEnd"/>
      <w:r w:rsidRPr="00243057">
        <w:t xml:space="preserve"> the P.R.C. has developed its own global navigation and military satellite systems (Chen 2024), so the idea that they are only a regional challenger to U.S. power is not the whole story. Thompson says (2022: 239) “If geography can trump polarity, technology can trump geography and polarity.” This does not mean that Thompson’s conclusion that the coming configuration of global power will be a bipolar system in which two world regions, one centered on the U.S. and the other on the P.R.C., is wrong because trade and investment are also at play along with military reach.</w:t>
      </w:r>
    </w:p>
    <w:p w14:paraId="5AB61086" w14:textId="77777777" w:rsidR="00B61491" w:rsidRPr="00243057" w:rsidRDefault="00B61491" w:rsidP="00B61491">
      <w:r w:rsidRPr="00243057">
        <w:t xml:space="preserve">Thompson also contends that </w:t>
      </w:r>
      <w:r w:rsidRPr="00F30A93">
        <w:rPr>
          <w:rStyle w:val="StyleUnderline"/>
        </w:rPr>
        <w:t>a</w:t>
      </w:r>
      <w:r w:rsidRPr="00243057">
        <w:t xml:space="preserve">nother </w:t>
      </w:r>
      <w:r w:rsidRPr="00F30A93">
        <w:rPr>
          <w:rStyle w:val="StyleUnderline"/>
        </w:rPr>
        <w:t xml:space="preserve">world </w:t>
      </w:r>
      <w:r w:rsidRPr="00F30A93">
        <w:rPr>
          <w:rStyle w:val="StyleUnderline"/>
          <w:highlight w:val="cyan"/>
        </w:rPr>
        <w:t>war</w:t>
      </w:r>
      <w:r w:rsidRPr="00F30A93">
        <w:rPr>
          <w:rStyle w:val="StyleUnderline"/>
        </w:rPr>
        <w:t xml:space="preserve"> among great powers </w:t>
      </w:r>
      <w:r w:rsidRPr="00F30A93">
        <w:rPr>
          <w:rStyle w:val="StyleUnderline"/>
          <w:highlight w:val="cyan"/>
        </w:rPr>
        <w:t xml:space="preserve">is </w:t>
      </w:r>
      <w:r w:rsidRPr="00F30A93">
        <w:rPr>
          <w:rStyle w:val="Emphasis"/>
          <w:highlight w:val="cyan"/>
        </w:rPr>
        <w:t>unlikely</w:t>
      </w:r>
      <w:r w:rsidRPr="00F30A93">
        <w:rPr>
          <w:rStyle w:val="StyleUnderline"/>
          <w:highlight w:val="cyan"/>
        </w:rPr>
        <w:t xml:space="preserve"> because</w:t>
      </w:r>
      <w:r w:rsidRPr="00243057">
        <w:t xml:space="preserve"> of the huge costs to both sides and because </w:t>
      </w:r>
      <w:r w:rsidRPr="00F30A93">
        <w:rPr>
          <w:rStyle w:val="StyleUnderline"/>
          <w:highlight w:val="cyan"/>
        </w:rPr>
        <w:t>the</w:t>
      </w:r>
      <w:r w:rsidRPr="00F30A93">
        <w:rPr>
          <w:rStyle w:val="StyleUnderline"/>
        </w:rPr>
        <w:t xml:space="preserve"> U.S. and Chinese </w:t>
      </w:r>
      <w:r w:rsidRPr="00F30A93">
        <w:rPr>
          <w:rStyle w:val="StyleUnderline"/>
          <w:highlight w:val="cyan"/>
        </w:rPr>
        <w:t xml:space="preserve">economies are </w:t>
      </w:r>
      <w:r w:rsidRPr="00C625A4">
        <w:rPr>
          <w:rStyle w:val="Emphasis"/>
        </w:rPr>
        <w:t xml:space="preserve">so </w:t>
      </w:r>
      <w:r w:rsidRPr="00F30A93">
        <w:rPr>
          <w:rStyle w:val="Emphasis"/>
          <w:highlight w:val="cyan"/>
        </w:rPr>
        <w:t>intertwined</w:t>
      </w:r>
      <w:r w:rsidRPr="00243057">
        <w:t xml:space="preserve"> by trade and investment </w:t>
      </w:r>
      <w:r w:rsidRPr="00F30A93">
        <w:rPr>
          <w:rStyle w:val="StyleUnderline"/>
        </w:rPr>
        <w:t>that</w:t>
      </w:r>
      <w:r w:rsidRPr="00243057">
        <w:t xml:space="preserve"> a big </w:t>
      </w:r>
      <w:r w:rsidRPr="00F30A93">
        <w:rPr>
          <w:rStyle w:val="StyleUnderline"/>
        </w:rPr>
        <w:t xml:space="preserve">decoupling would be a </w:t>
      </w:r>
      <w:r w:rsidRPr="00C625A4">
        <w:rPr>
          <w:rStyle w:val="Emphasis"/>
        </w:rPr>
        <w:t>disaster</w:t>
      </w:r>
      <w:r w:rsidRPr="00243057">
        <w:t xml:space="preserve"> for both sides and for the world economy.49 Thompson also points out that advances in supranational global governance in the past have been pushed forward when there was a clear military victor that then sponsored the rise of more capacious supranational organizations. It is quite likely that </w:t>
      </w:r>
      <w:r w:rsidRPr="00F30A93">
        <w:rPr>
          <w:rStyle w:val="StyleUnderline"/>
        </w:rPr>
        <w:t>a</w:t>
      </w:r>
      <w:r w:rsidRPr="00243057">
        <w:t xml:space="preserve"> very destructive </w:t>
      </w:r>
      <w:r w:rsidRPr="00C625A4">
        <w:rPr>
          <w:rStyle w:val="Emphasis"/>
        </w:rPr>
        <w:t xml:space="preserve">global </w:t>
      </w:r>
      <w:r w:rsidRPr="00F30A93">
        <w:rPr>
          <w:rStyle w:val="Emphasis"/>
          <w:highlight w:val="cyan"/>
        </w:rPr>
        <w:t>war</w:t>
      </w:r>
      <w:r w:rsidRPr="00243057">
        <w:t xml:space="preserve"> in the future </w:t>
      </w:r>
      <w:r w:rsidRPr="00F30A93">
        <w:rPr>
          <w:rStyle w:val="StyleUnderline"/>
          <w:highlight w:val="cyan"/>
        </w:rPr>
        <w:t xml:space="preserve">will not have a </w:t>
      </w:r>
      <w:r w:rsidRPr="00C625A4">
        <w:rPr>
          <w:rStyle w:val="Emphasis"/>
        </w:rPr>
        <w:t xml:space="preserve">clear </w:t>
      </w:r>
      <w:r w:rsidRPr="00F30A93">
        <w:rPr>
          <w:rStyle w:val="Emphasis"/>
          <w:highlight w:val="cyan"/>
        </w:rPr>
        <w:t>winner</w:t>
      </w:r>
      <w:r w:rsidRPr="00F30A93">
        <w:rPr>
          <w:rStyle w:val="StyleUnderline"/>
        </w:rPr>
        <w:t xml:space="preserve"> and</w:t>
      </w:r>
      <w:r w:rsidRPr="00243057">
        <w:t xml:space="preserve"> so </w:t>
      </w:r>
      <w:r w:rsidRPr="00F30A93">
        <w:rPr>
          <w:rStyle w:val="StyleUnderline"/>
        </w:rPr>
        <w:t>an opportunity to</w:t>
      </w:r>
      <w:r w:rsidRPr="00243057">
        <w:t xml:space="preserve"> further </w:t>
      </w:r>
      <w:r w:rsidRPr="00C625A4">
        <w:rPr>
          <w:rStyle w:val="Emphasis"/>
        </w:rPr>
        <w:t>institutionalize</w:t>
      </w:r>
      <w:r w:rsidRPr="00F30A93">
        <w:rPr>
          <w:rStyle w:val="StyleUnderline"/>
        </w:rPr>
        <w:t xml:space="preserve"> global government might not emerge</w:t>
      </w:r>
      <w:r w:rsidRPr="00243057">
        <w:t>. 50</w:t>
      </w:r>
    </w:p>
    <w:p w14:paraId="15A4D753" w14:textId="77777777" w:rsidR="00B61491" w:rsidRPr="000340FD" w:rsidRDefault="00B61491" w:rsidP="00B61491">
      <w:r w:rsidRPr="00243057">
        <w:t xml:space="preserve">Thompson also notes that </w:t>
      </w:r>
      <w:r w:rsidRPr="00F30A93">
        <w:rPr>
          <w:rStyle w:val="StyleUnderline"/>
          <w:highlight w:val="cyan"/>
        </w:rPr>
        <w:t>the</w:t>
      </w:r>
      <w:r w:rsidRPr="00243057">
        <w:t xml:space="preserve"> B2 </w:t>
      </w:r>
      <w:r w:rsidRPr="00C625A4">
        <w:rPr>
          <w:rStyle w:val="Emphasis"/>
        </w:rPr>
        <w:t xml:space="preserve">bipolar </w:t>
      </w:r>
      <w:r w:rsidRPr="00F30A93">
        <w:rPr>
          <w:rStyle w:val="Emphasis"/>
          <w:highlight w:val="cyan"/>
        </w:rPr>
        <w:t>structure</w:t>
      </w:r>
      <w:r w:rsidRPr="00F30A93">
        <w:rPr>
          <w:rStyle w:val="StyleUnderline"/>
          <w:highlight w:val="cyan"/>
        </w:rPr>
        <w:t xml:space="preserve"> would still</w:t>
      </w:r>
      <w:r w:rsidRPr="00243057">
        <w:t xml:space="preserve"> have to </w:t>
      </w:r>
      <w:r w:rsidRPr="00F30A93">
        <w:rPr>
          <w:rStyle w:val="StyleUnderline"/>
          <w:highlight w:val="cyan"/>
        </w:rPr>
        <w:t>deal with</w:t>
      </w:r>
      <w:r w:rsidRPr="00243057">
        <w:t xml:space="preserve"> global problems such as </w:t>
      </w:r>
      <w:r w:rsidRPr="00C625A4">
        <w:rPr>
          <w:rStyle w:val="Emphasis"/>
        </w:rPr>
        <w:t xml:space="preserve">climate </w:t>
      </w:r>
      <w:r w:rsidRPr="00F30A93">
        <w:rPr>
          <w:rStyle w:val="Emphasis"/>
          <w:highlight w:val="cyan"/>
        </w:rPr>
        <w:t>warming</w:t>
      </w:r>
      <w:r w:rsidRPr="00243057">
        <w:t xml:space="preserve">, energy transition </w:t>
      </w:r>
      <w:r w:rsidRPr="00F30A93">
        <w:rPr>
          <w:rStyle w:val="StyleUnderline"/>
          <w:highlight w:val="cyan"/>
        </w:rPr>
        <w:t xml:space="preserve">and </w:t>
      </w:r>
      <w:r w:rsidRPr="00F30A93">
        <w:rPr>
          <w:rStyle w:val="Emphasis"/>
          <w:highlight w:val="cyan"/>
        </w:rPr>
        <w:t>disease</w:t>
      </w:r>
      <w:r w:rsidRPr="00C625A4">
        <w:rPr>
          <w:rStyle w:val="Emphasis"/>
        </w:rPr>
        <w:t xml:space="preserve"> control</w:t>
      </w:r>
      <w:r w:rsidRPr="00243057">
        <w:t xml:space="preserve">. What he does not discuss is what would be likely to emerge after a long B2 bipolar power structure. Here is where the evolutionary perspective is helpful. The Modelski functionalist view of global leaders (also known in the International Relations field as “hegemonic stability theory” is that “leaders” provide public goods that they can afford because of the profits they make as technological pioneers but that as these returns diminish, the leader is no longer able to afford to provide as much and so they decline, and competitors emerge. One obvious solution to this messy form of leadership formation would be a global federal state that could cover its costs by means of taxation to provide security and other services to the population of the Earth. We have already argued above that </w:t>
      </w:r>
      <w:r w:rsidRPr="00F30A93">
        <w:rPr>
          <w:rStyle w:val="StyleUnderline"/>
        </w:rPr>
        <w:t xml:space="preserve">the process of </w:t>
      </w:r>
      <w:r w:rsidRPr="00C625A4">
        <w:rPr>
          <w:rStyle w:val="Emphasis"/>
        </w:rPr>
        <w:t xml:space="preserve">supranational </w:t>
      </w:r>
      <w:r w:rsidRPr="00F30A93">
        <w:rPr>
          <w:rStyle w:val="Emphasis"/>
          <w:highlight w:val="cyan"/>
        </w:rPr>
        <w:t>governance</w:t>
      </w:r>
      <w:r w:rsidRPr="00243057">
        <w:t xml:space="preserve"> formation </w:t>
      </w:r>
      <w:r w:rsidRPr="00F30A93">
        <w:rPr>
          <w:rStyle w:val="StyleUnderline"/>
          <w:highlight w:val="cyan"/>
        </w:rPr>
        <w:t>has been going on</w:t>
      </w:r>
      <w:r w:rsidRPr="00243057">
        <w:t xml:space="preserve"> since the Concert of Europe. </w:t>
      </w:r>
      <w:r w:rsidRPr="00F30A93">
        <w:rPr>
          <w:rStyle w:val="StyleUnderline"/>
          <w:highlight w:val="cyan"/>
        </w:rPr>
        <w:t>This would</w:t>
      </w:r>
      <w:r w:rsidRPr="00243057">
        <w:t xml:space="preserve"> also be able to </w:t>
      </w:r>
      <w:r w:rsidRPr="00F30A93">
        <w:rPr>
          <w:rStyle w:val="Emphasis"/>
          <w:highlight w:val="cyan"/>
        </w:rPr>
        <w:t>replace</w:t>
      </w:r>
      <w:r w:rsidRPr="00F30A93">
        <w:rPr>
          <w:rStyle w:val="StyleUnderline"/>
        </w:rPr>
        <w:t xml:space="preserve"> the costly game of </w:t>
      </w:r>
      <w:r w:rsidRPr="00C625A4">
        <w:rPr>
          <w:rStyle w:val="Emphasis"/>
        </w:rPr>
        <w:t xml:space="preserve">military </w:t>
      </w:r>
      <w:r w:rsidRPr="00F30A93">
        <w:rPr>
          <w:rStyle w:val="Emphasis"/>
          <w:highlight w:val="cyan"/>
        </w:rPr>
        <w:t>competition</w:t>
      </w:r>
      <w:r w:rsidRPr="00243057">
        <w:t xml:space="preserve"> with less expensive means of enforcing the law and confronting coercive challenges. Immanuel Kant made this case in the 18th century. Many </w:t>
      </w:r>
      <w:r w:rsidRPr="00C625A4">
        <w:rPr>
          <w:rStyle w:val="Emphasis"/>
        </w:rPr>
        <w:t>social scientists</w:t>
      </w:r>
      <w:r w:rsidRPr="00243057">
        <w:t xml:space="preserve"> who have thought about the long-run future </w:t>
      </w:r>
      <w:r w:rsidRPr="00F30A93">
        <w:rPr>
          <w:rStyle w:val="StyleUnderline"/>
        </w:rPr>
        <w:t>predict the</w:t>
      </w:r>
      <w:r w:rsidRPr="00243057">
        <w:t xml:space="preserve"> eventual </w:t>
      </w:r>
      <w:r w:rsidRPr="00F30A93">
        <w:rPr>
          <w:rStyle w:val="StyleUnderline"/>
        </w:rPr>
        <w:t xml:space="preserve">emergence of a </w:t>
      </w:r>
      <w:r w:rsidRPr="00C625A4">
        <w:rPr>
          <w:rStyle w:val="Emphasis"/>
        </w:rPr>
        <w:t>global state</w:t>
      </w:r>
      <w:r w:rsidRPr="00243057">
        <w:t xml:space="preserve">,52 whereas others think that a system of states competing and cooperating with one another is a natural order that will continue far into the future. Both stances are partly correct. A future global state would probably experience a rise and fall pattern just as states and empires have in the past. And it is possible that </w:t>
      </w:r>
      <w:r w:rsidRPr="00865A47">
        <w:rPr>
          <w:rStyle w:val="Emphasis"/>
          <w:highlight w:val="cyan"/>
        </w:rPr>
        <w:t>tech</w:t>
      </w:r>
      <w:r w:rsidRPr="00C625A4">
        <w:rPr>
          <w:rStyle w:val="Emphasis"/>
        </w:rPr>
        <w:t>nological chang</w:t>
      </w:r>
      <w:r w:rsidRPr="00865A47">
        <w:rPr>
          <w:rStyle w:val="Emphasis"/>
        </w:rPr>
        <w:t>e</w:t>
      </w:r>
      <w:r w:rsidRPr="00F30A93">
        <w:rPr>
          <w:rStyle w:val="StyleUnderline"/>
          <w:highlight w:val="cyan"/>
        </w:rPr>
        <w:t xml:space="preserve"> and </w:t>
      </w:r>
      <w:r w:rsidRPr="00C625A4">
        <w:rPr>
          <w:rStyle w:val="Emphasis"/>
        </w:rPr>
        <w:t xml:space="preserve">cultural </w:t>
      </w:r>
      <w:r w:rsidRPr="00F30A93">
        <w:rPr>
          <w:rStyle w:val="Emphasis"/>
          <w:highlight w:val="cyan"/>
        </w:rPr>
        <w:t>development</w:t>
      </w:r>
      <w:r w:rsidRPr="00F30A93">
        <w:rPr>
          <w:rStyle w:val="StyleUnderline"/>
        </w:rPr>
        <w:t xml:space="preserve"> would </w:t>
      </w:r>
      <w:r w:rsidRPr="00F30A93">
        <w:rPr>
          <w:rStyle w:val="StyleUnderline"/>
          <w:highlight w:val="cyan"/>
        </w:rPr>
        <w:t>make it possible</w:t>
      </w:r>
      <w:r w:rsidRPr="00F30A93">
        <w:rPr>
          <w:rStyle w:val="StyleUnderline"/>
        </w:rPr>
        <w:t xml:space="preserve"> to have a </w:t>
      </w:r>
      <w:r w:rsidRPr="00C625A4">
        <w:rPr>
          <w:rStyle w:val="Emphasis"/>
        </w:rPr>
        <w:t>stable system</w:t>
      </w:r>
      <w:r w:rsidRPr="00243057">
        <w:t xml:space="preserve"> of small polities </w:t>
      </w:r>
      <w:r w:rsidRPr="00F30A93">
        <w:rPr>
          <w:rStyle w:val="StyleUnderline"/>
        </w:rPr>
        <w:t xml:space="preserve">that would resolve conflicts </w:t>
      </w:r>
      <w:r w:rsidRPr="00C625A4">
        <w:rPr>
          <w:rStyle w:val="Emphasis"/>
        </w:rPr>
        <w:t>peaceably</w:t>
      </w:r>
      <w:r w:rsidRPr="00243057">
        <w:t xml:space="preserve"> without resorting to violence if social systems provided what people need in the absence of big inequalities, exploitation and domination. We think these things are possible, but we doubt this will be the next step after the G2 period.</w:t>
      </w:r>
    </w:p>
    <w:p w14:paraId="6FE53B2E" w14:textId="618E1A97" w:rsidR="00B61491" w:rsidRPr="006C6F20" w:rsidRDefault="00B61491" w:rsidP="006C6F20">
      <w:pPr>
        <w:pStyle w:val="ListParagraph"/>
        <w:keepNext/>
        <w:keepLines/>
        <w:numPr>
          <w:ilvl w:val="0"/>
          <w:numId w:val="47"/>
        </w:numPr>
        <w:tabs>
          <w:tab w:val="num" w:pos="1800"/>
        </w:tabs>
        <w:spacing w:before="40" w:after="0"/>
        <w:outlineLvl w:val="3"/>
        <w:rPr>
          <w:rFonts w:eastAsia="Times New Roman" w:cs="Times New Roman"/>
          <w:b/>
          <w:iCs/>
          <w:sz w:val="26"/>
          <w:lang w:eastAsia="ko-KR"/>
        </w:rPr>
      </w:pPr>
      <w:r w:rsidRPr="006C6F20">
        <w:rPr>
          <w:rFonts w:eastAsia="Times New Roman" w:cs="Times New Roman"/>
          <w:b/>
          <w:iCs/>
          <w:sz w:val="26"/>
          <w:lang w:eastAsia="ko-KR"/>
        </w:rPr>
        <w:t xml:space="preserve">Admin state </w:t>
      </w:r>
      <w:r w:rsidRPr="006C6F20">
        <w:rPr>
          <w:rFonts w:eastAsia="Times New Roman" w:cs="Times New Roman"/>
          <w:b/>
          <w:iCs/>
          <w:sz w:val="26"/>
          <w:u w:val="single"/>
          <w:lang w:eastAsia="ko-KR"/>
        </w:rPr>
        <w:t>fails</w:t>
      </w:r>
      <w:r w:rsidRPr="006C6F20">
        <w:rPr>
          <w:rFonts w:eastAsia="Times New Roman" w:cs="Times New Roman"/>
          <w:b/>
          <w:iCs/>
          <w:sz w:val="26"/>
          <w:lang w:eastAsia="ko-KR"/>
        </w:rPr>
        <w:t>.</w:t>
      </w:r>
    </w:p>
    <w:p w14:paraId="481C3E1C" w14:textId="77777777" w:rsidR="00B61491" w:rsidRPr="002C3513" w:rsidRDefault="00B61491" w:rsidP="00B61491">
      <w:pPr>
        <w:rPr>
          <w:rFonts w:eastAsia="Calibri"/>
          <w:lang w:eastAsia="ko-KR"/>
        </w:rPr>
      </w:pPr>
      <w:r w:rsidRPr="002C3513">
        <w:rPr>
          <w:rFonts w:eastAsia="Calibri"/>
          <w:b/>
          <w:bCs/>
          <w:sz w:val="26"/>
        </w:rPr>
        <w:t>Beek ’22</w:t>
      </w:r>
      <w:r w:rsidRPr="002C3513">
        <w:rPr>
          <w:rFonts w:eastAsia="Calibri"/>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7E878F4F" w14:textId="77777777" w:rsidR="00B61491" w:rsidRPr="002C3513" w:rsidRDefault="00B61491" w:rsidP="00B61491">
      <w:pPr>
        <w:rPr>
          <w:rFonts w:eastAsia="Calibri"/>
          <w:sz w:val="16"/>
          <w:lang w:eastAsia="ko-KR"/>
        </w:rPr>
      </w:pPr>
      <w:r w:rsidRPr="002C3513">
        <w:rPr>
          <w:rFonts w:eastAsia="Calibri"/>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2C3513">
        <w:rPr>
          <w:rFonts w:eastAsia="Calibri"/>
          <w:u w:val="single"/>
        </w:rPr>
        <w:t xml:space="preserve">there were </w:t>
      </w:r>
      <w:r w:rsidRPr="002C3513">
        <w:rPr>
          <w:rFonts w:eastAsia="Calibri"/>
          <w:b/>
          <w:iCs/>
          <w:highlight w:val="cyan"/>
          <w:u w:val="single"/>
        </w:rPr>
        <w:t>many blunders</w:t>
      </w:r>
      <w:r w:rsidRPr="002C3513">
        <w:rPr>
          <w:rFonts w:eastAsia="Calibri"/>
          <w:u w:val="single"/>
        </w:rPr>
        <w:t xml:space="preserve"> made along the way</w:t>
      </w:r>
      <w:r w:rsidRPr="002C3513">
        <w:rPr>
          <w:rFonts w:eastAsia="Calibri"/>
          <w:sz w:val="16"/>
          <w:lang w:eastAsia="ko-KR"/>
        </w:rPr>
        <w:t xml:space="preserve">. These </w:t>
      </w:r>
      <w:r w:rsidRPr="002C3513">
        <w:rPr>
          <w:rFonts w:eastAsia="Calibri"/>
          <w:u w:val="single"/>
        </w:rPr>
        <w:t xml:space="preserve">failures </w:t>
      </w:r>
      <w:r w:rsidRPr="002C3513">
        <w:rPr>
          <w:rFonts w:eastAsia="Calibri"/>
          <w:highlight w:val="cyan"/>
          <w:u w:val="single"/>
        </w:rPr>
        <w:t>expose</w:t>
      </w:r>
      <w:r w:rsidRPr="002C3513">
        <w:rPr>
          <w:rFonts w:eastAsia="Calibri"/>
          <w:u w:val="single"/>
        </w:rPr>
        <w:t xml:space="preserve"> some </w:t>
      </w:r>
      <w:r w:rsidRPr="002C3513">
        <w:rPr>
          <w:rFonts w:eastAsia="Calibri"/>
          <w:b/>
          <w:iCs/>
          <w:highlight w:val="cyan"/>
          <w:u w:val="single"/>
        </w:rPr>
        <w:t>inherent problems</w:t>
      </w:r>
      <w:r w:rsidRPr="002C3513">
        <w:rPr>
          <w:rFonts w:eastAsia="Calibri"/>
          <w:highlight w:val="cyan"/>
          <w:u w:val="single"/>
        </w:rPr>
        <w:t xml:space="preserve"> of</w:t>
      </w:r>
      <w:r w:rsidRPr="002C3513">
        <w:rPr>
          <w:rFonts w:eastAsia="Calibri"/>
          <w:u w:val="single"/>
        </w:rPr>
        <w:t xml:space="preserve"> the </w:t>
      </w:r>
      <w:r w:rsidRPr="002C3513">
        <w:rPr>
          <w:rFonts w:eastAsia="Calibri"/>
          <w:b/>
          <w:iCs/>
          <w:highlight w:val="cyan"/>
          <w:u w:val="single"/>
        </w:rPr>
        <w:t>admin</w:t>
      </w:r>
      <w:r w:rsidRPr="002C3513">
        <w:rPr>
          <w:rFonts w:eastAsia="Calibri"/>
          <w:u w:val="single"/>
        </w:rPr>
        <w:t xml:space="preserve">istrative </w:t>
      </w:r>
      <w:r w:rsidRPr="002C3513">
        <w:rPr>
          <w:rFonts w:eastAsia="Calibri"/>
          <w:b/>
          <w:iCs/>
          <w:highlight w:val="cyan"/>
          <w:u w:val="single"/>
        </w:rPr>
        <w:t>state</w:t>
      </w:r>
      <w:r w:rsidRPr="002C3513">
        <w:rPr>
          <w:rFonts w:eastAsia="Calibri"/>
          <w:sz w:val="16"/>
          <w:lang w:eastAsia="ko-KR"/>
        </w:rPr>
        <w:t xml:space="preserve"> — the vast landscape of departments and agencies that make up the executive branch of government.</w:t>
      </w:r>
    </w:p>
    <w:p w14:paraId="3191D36B" w14:textId="77777777" w:rsidR="00B61491" w:rsidRPr="002C3513" w:rsidRDefault="00B61491" w:rsidP="00B61491">
      <w:pPr>
        <w:rPr>
          <w:rFonts w:eastAsia="Calibri"/>
          <w:sz w:val="16"/>
          <w:lang w:eastAsia="ko-KR"/>
        </w:rPr>
      </w:pPr>
      <w:r w:rsidRPr="002C3513">
        <w:rPr>
          <w:rFonts w:eastAsia="Calibri"/>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42688451" w14:textId="77777777" w:rsidR="00B61491" w:rsidRPr="002C3513" w:rsidRDefault="00B61491" w:rsidP="00B61491">
      <w:pPr>
        <w:rPr>
          <w:rFonts w:eastAsia="Calibri"/>
          <w:sz w:val="16"/>
          <w:lang w:eastAsia="ko-KR"/>
        </w:rPr>
      </w:pPr>
      <w:r w:rsidRPr="002C3513">
        <w:rPr>
          <w:rFonts w:eastAsia="Calibri"/>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2C3513">
        <w:rPr>
          <w:rFonts w:eastAsia="Calibri"/>
          <w:highlight w:val="cyan"/>
          <w:u w:val="single"/>
        </w:rPr>
        <w:t>bureaucrats</w:t>
      </w:r>
      <w:r w:rsidRPr="002C3513">
        <w:rPr>
          <w:rFonts w:eastAsia="Calibri"/>
          <w:u w:val="single"/>
        </w:rPr>
        <w:t xml:space="preserve"> </w:t>
      </w:r>
      <w:r w:rsidRPr="002C3513">
        <w:rPr>
          <w:rFonts w:eastAsia="Calibri"/>
          <w:b/>
          <w:iCs/>
          <w:u w:val="single"/>
        </w:rPr>
        <w:t>generally</w:t>
      </w:r>
      <w:r w:rsidRPr="002C3513">
        <w:rPr>
          <w:rFonts w:eastAsia="Calibri"/>
          <w:u w:val="single"/>
        </w:rPr>
        <w:t xml:space="preserve"> just </w:t>
      </w:r>
      <w:r w:rsidRPr="002C3513">
        <w:rPr>
          <w:rFonts w:eastAsia="Calibri"/>
          <w:b/>
          <w:iCs/>
          <w:highlight w:val="cyan"/>
          <w:u w:val="single"/>
        </w:rPr>
        <w:t>went along</w:t>
      </w:r>
      <w:r w:rsidRPr="002C3513">
        <w:rPr>
          <w:rFonts w:eastAsia="Calibri"/>
          <w:highlight w:val="cyan"/>
          <w:u w:val="single"/>
        </w:rPr>
        <w:t xml:space="preserve"> with </w:t>
      </w:r>
      <w:r w:rsidRPr="002C3513">
        <w:rPr>
          <w:rFonts w:eastAsia="Calibri"/>
          <w:b/>
          <w:iCs/>
          <w:highlight w:val="cyan"/>
          <w:u w:val="single"/>
        </w:rPr>
        <w:t>whatever</w:t>
      </w:r>
      <w:r w:rsidRPr="002C3513">
        <w:rPr>
          <w:rFonts w:eastAsia="Calibri"/>
          <w:sz w:val="16"/>
          <w:lang w:eastAsia="ko-KR"/>
        </w:rPr>
        <w:t xml:space="preserve"> policies their governors chose. Given their radically different responses to COVID-19, it was as if each state bureaucracy followed its own unique version of “the science.”</w:t>
      </w:r>
    </w:p>
    <w:p w14:paraId="3EA8E61A" w14:textId="77777777" w:rsidR="00B61491" w:rsidRPr="002C3513" w:rsidRDefault="00B61491" w:rsidP="00B61491">
      <w:pPr>
        <w:rPr>
          <w:rFonts w:eastAsia="Calibri"/>
          <w:sz w:val="16"/>
          <w:lang w:eastAsia="ko-KR"/>
        </w:rPr>
      </w:pPr>
      <w:r w:rsidRPr="002C3513">
        <w:rPr>
          <w:rFonts w:eastAsia="Calibri"/>
          <w:u w:val="single"/>
        </w:rPr>
        <w:t xml:space="preserve">This </w:t>
      </w:r>
      <w:r w:rsidRPr="002C3513">
        <w:rPr>
          <w:rFonts w:eastAsia="Calibri"/>
          <w:highlight w:val="cyan"/>
          <w:u w:val="single"/>
        </w:rPr>
        <w:t>highlights</w:t>
      </w:r>
      <w:r w:rsidRPr="002C3513">
        <w:rPr>
          <w:rFonts w:eastAsia="Calibri"/>
          <w:u w:val="single"/>
        </w:rPr>
        <w:t xml:space="preserve"> an </w:t>
      </w:r>
      <w:r w:rsidRPr="002C3513">
        <w:rPr>
          <w:rFonts w:eastAsia="Calibri"/>
          <w:b/>
          <w:iCs/>
          <w:u w:val="single"/>
        </w:rPr>
        <w:t xml:space="preserve">important </w:t>
      </w:r>
      <w:r w:rsidRPr="002C3513">
        <w:rPr>
          <w:rFonts w:eastAsia="Calibri"/>
          <w:b/>
          <w:iCs/>
          <w:highlight w:val="cyan"/>
          <w:u w:val="single"/>
        </w:rPr>
        <w:t>shortcoming</w:t>
      </w:r>
      <w:r w:rsidRPr="002C3513">
        <w:rPr>
          <w:rFonts w:eastAsia="Calibri"/>
          <w:u w:val="single"/>
        </w:rPr>
        <w:t xml:space="preserve"> of the administrative state: It is </w:t>
      </w:r>
      <w:r w:rsidRPr="002C3513">
        <w:rPr>
          <w:rFonts w:eastAsia="Calibri"/>
          <w:b/>
          <w:iCs/>
          <w:highlight w:val="cyan"/>
          <w:u w:val="single"/>
        </w:rPr>
        <w:t>highly susceptible</w:t>
      </w:r>
      <w:r w:rsidRPr="002C3513">
        <w:rPr>
          <w:rFonts w:eastAsia="Calibri"/>
          <w:highlight w:val="cyan"/>
          <w:u w:val="single"/>
        </w:rPr>
        <w:t xml:space="preserve"> to </w:t>
      </w:r>
      <w:r w:rsidRPr="002C3513">
        <w:rPr>
          <w:rFonts w:eastAsia="Calibri"/>
          <w:b/>
          <w:iCs/>
          <w:highlight w:val="cyan"/>
          <w:u w:val="single"/>
        </w:rPr>
        <w:t>groupthink</w:t>
      </w:r>
      <w:r w:rsidRPr="002C3513">
        <w:rPr>
          <w:rFonts w:eastAsia="Calibri"/>
          <w:sz w:val="16"/>
          <w:lang w:eastAsia="ko-KR"/>
        </w:rPr>
        <w:t xml:space="preserve">. Governors call the tune and bureaucrats fall in line. </w:t>
      </w:r>
      <w:r w:rsidRPr="002C3513">
        <w:rPr>
          <w:rFonts w:eastAsia="Calibri"/>
          <w:u w:val="single"/>
        </w:rPr>
        <w:t xml:space="preserve">There are </w:t>
      </w:r>
      <w:r w:rsidRPr="002C3513">
        <w:rPr>
          <w:rFonts w:eastAsia="Calibri"/>
          <w:highlight w:val="cyan"/>
          <w:u w:val="single"/>
        </w:rPr>
        <w:t xml:space="preserve">no </w:t>
      </w:r>
      <w:r w:rsidRPr="002C3513">
        <w:rPr>
          <w:rFonts w:eastAsia="Calibri"/>
          <w:b/>
          <w:iCs/>
          <w:highlight w:val="cyan"/>
          <w:u w:val="single"/>
        </w:rPr>
        <w:t>mech</w:t>
      </w:r>
      <w:r w:rsidRPr="002C3513">
        <w:rPr>
          <w:rFonts w:eastAsia="Calibri"/>
          <w:u w:val="single"/>
        </w:rPr>
        <w:t>anism</w:t>
      </w:r>
      <w:r w:rsidRPr="002C3513">
        <w:rPr>
          <w:rFonts w:eastAsia="Calibri"/>
          <w:b/>
          <w:iCs/>
          <w:highlight w:val="cyan"/>
          <w:u w:val="single"/>
        </w:rPr>
        <w:t>s</w:t>
      </w:r>
      <w:r w:rsidRPr="002C3513">
        <w:rPr>
          <w:rFonts w:eastAsia="Calibri"/>
          <w:highlight w:val="cyan"/>
          <w:u w:val="single"/>
        </w:rPr>
        <w:t xml:space="preserve"> to ensure </w:t>
      </w:r>
      <w:r w:rsidRPr="002C3513">
        <w:rPr>
          <w:rFonts w:eastAsia="Calibri"/>
          <w:b/>
          <w:iCs/>
          <w:highlight w:val="cyan"/>
          <w:u w:val="single"/>
        </w:rPr>
        <w:t>opposing viewpoints</w:t>
      </w:r>
      <w:r w:rsidRPr="002C3513">
        <w:rPr>
          <w:rFonts w:eastAsia="Calibri"/>
          <w:highlight w:val="cyan"/>
          <w:u w:val="single"/>
        </w:rPr>
        <w:t xml:space="preserve"> are </w:t>
      </w:r>
      <w:r w:rsidRPr="002C3513">
        <w:rPr>
          <w:rFonts w:eastAsia="Calibri"/>
          <w:b/>
          <w:iCs/>
          <w:highlight w:val="cyan"/>
          <w:u w:val="single"/>
        </w:rPr>
        <w:t>heard</w:t>
      </w:r>
      <w:r w:rsidRPr="002C3513">
        <w:rPr>
          <w:rFonts w:eastAsia="Calibri"/>
          <w:u w:val="single"/>
        </w:rPr>
        <w:t xml:space="preserve">, much less </w:t>
      </w:r>
      <w:r w:rsidRPr="002C3513">
        <w:rPr>
          <w:rFonts w:eastAsia="Calibri"/>
          <w:b/>
          <w:iCs/>
          <w:u w:val="single"/>
        </w:rPr>
        <w:t>considered</w:t>
      </w:r>
      <w:r w:rsidRPr="002C3513">
        <w:rPr>
          <w:rFonts w:eastAsia="Calibri"/>
          <w:sz w:val="16"/>
          <w:lang w:eastAsia="ko-KR"/>
        </w:rPr>
        <w:t xml:space="preserve">. This feature might be useful in the rare instances when emergency action is required, but </w:t>
      </w:r>
      <w:r w:rsidRPr="002C3513">
        <w:rPr>
          <w:rFonts w:eastAsia="Calibri"/>
          <w:highlight w:val="cyan"/>
          <w:u w:val="single"/>
        </w:rPr>
        <w:t xml:space="preserve">it is </w:t>
      </w:r>
      <w:r w:rsidRPr="002C3513">
        <w:rPr>
          <w:rFonts w:eastAsia="Calibri"/>
          <w:b/>
          <w:iCs/>
          <w:highlight w:val="cyan"/>
          <w:u w:val="single"/>
        </w:rPr>
        <w:t>disastrous</w:t>
      </w:r>
      <w:r w:rsidRPr="002C3513">
        <w:rPr>
          <w:rFonts w:eastAsia="Calibri"/>
          <w:u w:val="single"/>
        </w:rPr>
        <w:t xml:space="preserve"> as a </w:t>
      </w:r>
      <w:r w:rsidRPr="002C3513">
        <w:rPr>
          <w:rFonts w:eastAsia="Calibri"/>
          <w:b/>
          <w:iCs/>
          <w:highlight w:val="cyan"/>
          <w:u w:val="single"/>
        </w:rPr>
        <w:t>standard</w:t>
      </w:r>
      <w:r w:rsidRPr="002C3513">
        <w:rPr>
          <w:rFonts w:eastAsia="Calibri"/>
          <w:b/>
          <w:iCs/>
          <w:u w:val="single"/>
        </w:rPr>
        <w:t xml:space="preserve"> operating </w:t>
      </w:r>
      <w:r w:rsidRPr="002C3513">
        <w:rPr>
          <w:rFonts w:eastAsia="Calibri"/>
          <w:b/>
          <w:iCs/>
          <w:highlight w:val="cyan"/>
          <w:u w:val="single"/>
        </w:rPr>
        <w:t>procedure</w:t>
      </w:r>
      <w:r w:rsidRPr="002C3513">
        <w:rPr>
          <w:rFonts w:eastAsia="Calibri"/>
          <w:sz w:val="16"/>
          <w:lang w:eastAsia="ko-KR"/>
        </w:rPr>
        <w:t>.</w:t>
      </w:r>
    </w:p>
    <w:p w14:paraId="709042A4" w14:textId="77777777" w:rsidR="00B61491" w:rsidRPr="002C3513" w:rsidRDefault="00B61491" w:rsidP="00B61491">
      <w:pPr>
        <w:rPr>
          <w:rFonts w:eastAsia="Calibri"/>
          <w:sz w:val="16"/>
          <w:lang w:eastAsia="ko-KR"/>
        </w:rPr>
      </w:pPr>
      <w:r w:rsidRPr="002C3513">
        <w:rPr>
          <w:rFonts w:eastAsia="Calibri"/>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9598D8E" w14:textId="77777777" w:rsidR="00B61491" w:rsidRPr="002C3513" w:rsidRDefault="00B61491" w:rsidP="00B61491">
      <w:pPr>
        <w:rPr>
          <w:rFonts w:eastAsia="Calibri"/>
          <w:sz w:val="16"/>
          <w:lang w:eastAsia="ko-KR"/>
        </w:rPr>
      </w:pPr>
      <w:r w:rsidRPr="002C3513">
        <w:rPr>
          <w:rFonts w:eastAsia="Calibri"/>
          <w:u w:val="single"/>
        </w:rPr>
        <w:t xml:space="preserve">It is </w:t>
      </w:r>
      <w:r w:rsidRPr="002C3513">
        <w:rPr>
          <w:rFonts w:eastAsia="Calibri"/>
          <w:b/>
          <w:iCs/>
          <w:u w:val="single"/>
        </w:rPr>
        <w:t>difficult</w:t>
      </w:r>
      <w:r w:rsidRPr="002C3513">
        <w:rPr>
          <w:rFonts w:eastAsia="Calibri"/>
          <w:u w:val="single"/>
        </w:rPr>
        <w:t xml:space="preserve"> to </w:t>
      </w:r>
      <w:r w:rsidRPr="002C3513">
        <w:rPr>
          <w:rFonts w:eastAsia="Calibri"/>
          <w:b/>
          <w:iCs/>
          <w:u w:val="single"/>
        </w:rPr>
        <w:t>imagine</w:t>
      </w:r>
      <w:r w:rsidRPr="002C3513">
        <w:rPr>
          <w:rFonts w:eastAsia="Calibri"/>
          <w:u w:val="single"/>
        </w:rPr>
        <w:t xml:space="preserve"> how</w:t>
      </w:r>
      <w:r w:rsidRPr="002C3513">
        <w:rPr>
          <w:rFonts w:eastAsia="Calibri"/>
          <w:sz w:val="16"/>
          <w:lang w:eastAsia="ko-KR"/>
        </w:rPr>
        <w:t xml:space="preserve"> governors and their </w:t>
      </w:r>
      <w:r w:rsidRPr="002C3513">
        <w:rPr>
          <w:rFonts w:eastAsia="Calibri"/>
          <w:u w:val="single"/>
        </w:rPr>
        <w:t xml:space="preserve">bureaucratic advisers came up with these </w:t>
      </w:r>
      <w:r w:rsidRPr="002C3513">
        <w:rPr>
          <w:rFonts w:eastAsia="Calibri"/>
          <w:b/>
          <w:iCs/>
          <w:u w:val="single"/>
        </w:rPr>
        <w:t xml:space="preserve">bizarre </w:t>
      </w:r>
      <w:r w:rsidRPr="002C3513">
        <w:rPr>
          <w:rFonts w:eastAsia="Calibri"/>
          <w:u w:val="single"/>
        </w:rPr>
        <w:t xml:space="preserve">rules. The </w:t>
      </w:r>
      <w:r w:rsidRPr="002C3513">
        <w:rPr>
          <w:rFonts w:eastAsia="Calibri"/>
          <w:b/>
          <w:iCs/>
          <w:highlight w:val="cyan"/>
          <w:u w:val="single"/>
        </w:rPr>
        <w:t>admin</w:t>
      </w:r>
      <w:r w:rsidRPr="002C3513">
        <w:rPr>
          <w:rFonts w:eastAsia="Calibri"/>
          <w:u w:val="single"/>
        </w:rPr>
        <w:t>istrative state</w:t>
      </w:r>
      <w:r w:rsidRPr="002C3513">
        <w:rPr>
          <w:rFonts w:eastAsia="Calibri"/>
          <w:sz w:val="16"/>
          <w:lang w:eastAsia="ko-KR"/>
        </w:rPr>
        <w:t xml:space="preserve"> may </w:t>
      </w:r>
      <w:r w:rsidRPr="002C3513">
        <w:rPr>
          <w:rFonts w:eastAsia="Calibri"/>
          <w:highlight w:val="cyan"/>
          <w:u w:val="single"/>
        </w:rPr>
        <w:t>operate in</w:t>
      </w:r>
      <w:r w:rsidRPr="002C3513">
        <w:rPr>
          <w:rFonts w:eastAsia="Calibri"/>
          <w:u w:val="single"/>
        </w:rPr>
        <w:t xml:space="preserve"> a </w:t>
      </w:r>
      <w:r w:rsidRPr="002C3513">
        <w:rPr>
          <w:rFonts w:eastAsia="Calibri"/>
          <w:b/>
          <w:iCs/>
          <w:highlight w:val="cyan"/>
          <w:u w:val="single"/>
        </w:rPr>
        <w:t>bubble</w:t>
      </w:r>
      <w:r w:rsidRPr="002C3513">
        <w:rPr>
          <w:rFonts w:eastAsia="Calibri"/>
          <w:highlight w:val="cyan"/>
          <w:u w:val="single"/>
        </w:rPr>
        <w:t xml:space="preserve"> where</w:t>
      </w:r>
      <w:r w:rsidRPr="002C3513">
        <w:rPr>
          <w:rFonts w:eastAsia="Calibri"/>
          <w:u w:val="single"/>
        </w:rPr>
        <w:t xml:space="preserve"> </w:t>
      </w:r>
      <w:r w:rsidRPr="002C3513">
        <w:rPr>
          <w:rFonts w:eastAsia="Calibri"/>
          <w:b/>
          <w:iCs/>
          <w:u w:val="single"/>
        </w:rPr>
        <w:t xml:space="preserve">blatantly </w:t>
      </w:r>
      <w:r w:rsidRPr="002C3513">
        <w:rPr>
          <w:rFonts w:eastAsia="Calibri"/>
          <w:b/>
          <w:iCs/>
          <w:highlight w:val="cyan"/>
          <w:u w:val="single"/>
        </w:rPr>
        <w:t>bad ideas</w:t>
      </w:r>
      <w:r w:rsidRPr="002C3513">
        <w:rPr>
          <w:rFonts w:eastAsia="Calibri"/>
          <w:highlight w:val="cyan"/>
          <w:u w:val="single"/>
        </w:rPr>
        <w:t xml:space="preserve"> receive</w:t>
      </w:r>
      <w:r w:rsidRPr="002C3513">
        <w:rPr>
          <w:rFonts w:eastAsia="Calibri"/>
          <w:u w:val="single"/>
        </w:rPr>
        <w:t xml:space="preserve"> little or </w:t>
      </w:r>
      <w:r w:rsidRPr="002C3513">
        <w:rPr>
          <w:rFonts w:eastAsia="Calibri"/>
          <w:b/>
          <w:iCs/>
          <w:highlight w:val="cyan"/>
          <w:u w:val="single"/>
        </w:rPr>
        <w:t>no</w:t>
      </w:r>
      <w:r w:rsidRPr="002C3513">
        <w:rPr>
          <w:rFonts w:eastAsia="Calibri"/>
          <w:u w:val="single"/>
        </w:rPr>
        <w:t xml:space="preserve"> substantial </w:t>
      </w:r>
      <w:r w:rsidRPr="002C3513">
        <w:rPr>
          <w:rFonts w:eastAsia="Calibri"/>
          <w:b/>
          <w:iCs/>
          <w:highlight w:val="cyan"/>
          <w:u w:val="single"/>
        </w:rPr>
        <w:t>pushback</w:t>
      </w:r>
      <w:r w:rsidRPr="002C3513">
        <w:rPr>
          <w:rFonts w:eastAsia="Calibri"/>
          <w:sz w:val="16"/>
          <w:lang w:eastAsia="ko-KR"/>
        </w:rPr>
        <w:t xml:space="preserve">. State </w:t>
      </w:r>
      <w:r w:rsidRPr="002C3513">
        <w:rPr>
          <w:rFonts w:eastAsia="Calibri"/>
          <w:highlight w:val="cyan"/>
          <w:u w:val="single"/>
        </w:rPr>
        <w:t>officials</w:t>
      </w:r>
      <w:r w:rsidRPr="002C3513">
        <w:rPr>
          <w:rFonts w:eastAsia="Calibri"/>
          <w:u w:val="single"/>
        </w:rPr>
        <w:t xml:space="preserve"> seem </w:t>
      </w:r>
      <w:r w:rsidRPr="002C3513">
        <w:rPr>
          <w:rFonts w:eastAsia="Calibri"/>
          <w:b/>
          <w:iCs/>
          <w:highlight w:val="cyan"/>
          <w:u w:val="single"/>
        </w:rPr>
        <w:t>disconnected</w:t>
      </w:r>
      <w:r w:rsidRPr="002C3513">
        <w:rPr>
          <w:rFonts w:eastAsia="Calibri"/>
          <w:highlight w:val="cyan"/>
          <w:u w:val="single"/>
        </w:rPr>
        <w:t xml:space="preserve"> from </w:t>
      </w:r>
      <w:r w:rsidRPr="002C3513">
        <w:rPr>
          <w:rFonts w:eastAsia="Calibri"/>
          <w:b/>
          <w:iCs/>
          <w:highlight w:val="cyan"/>
          <w:u w:val="single"/>
        </w:rPr>
        <w:t>reality</w:t>
      </w:r>
      <w:r w:rsidRPr="002C3513">
        <w:rPr>
          <w:rFonts w:eastAsia="Calibri"/>
          <w:u w:val="single"/>
        </w:rPr>
        <w:t xml:space="preserve"> when they </w:t>
      </w:r>
      <w:r w:rsidRPr="002C3513">
        <w:rPr>
          <w:rFonts w:eastAsia="Calibri"/>
          <w:highlight w:val="cyan"/>
          <w:u w:val="single"/>
        </w:rPr>
        <w:t xml:space="preserve">issue </w:t>
      </w:r>
      <w:r w:rsidRPr="002C3513">
        <w:rPr>
          <w:rFonts w:eastAsia="Calibri"/>
          <w:b/>
          <w:iCs/>
          <w:highlight w:val="cyan"/>
          <w:u w:val="single"/>
        </w:rPr>
        <w:t>arbitrary orders</w:t>
      </w:r>
      <w:r w:rsidRPr="002C3513">
        <w:rPr>
          <w:rFonts w:eastAsia="Calibri"/>
          <w:sz w:val="16"/>
          <w:lang w:eastAsia="ko-KR"/>
        </w:rPr>
        <w:t xml:space="preserve"> that are unlikely to make a difference when applied in the real world.</w:t>
      </w:r>
    </w:p>
    <w:p w14:paraId="2B9863B8" w14:textId="77777777" w:rsidR="00B61491" w:rsidRPr="002C3513" w:rsidRDefault="00B61491" w:rsidP="00B61491">
      <w:pPr>
        <w:rPr>
          <w:rFonts w:eastAsia="Calibri"/>
          <w:sz w:val="16"/>
          <w:lang w:eastAsia="ko-KR"/>
        </w:rPr>
      </w:pPr>
      <w:r w:rsidRPr="002C3513">
        <w:rPr>
          <w:rFonts w:eastAsia="Calibri"/>
          <w:sz w:val="16"/>
          <w:lang w:eastAsia="ko-KR"/>
        </w:rPr>
        <w:t xml:space="preserve">Another problem with letting governors and the administrative state run the show is that </w:t>
      </w:r>
      <w:r w:rsidRPr="002C3513">
        <w:rPr>
          <w:rFonts w:eastAsia="Calibri"/>
          <w:highlight w:val="cyan"/>
          <w:u w:val="single"/>
        </w:rPr>
        <w:t xml:space="preserve">they are </w:t>
      </w:r>
      <w:r w:rsidRPr="002C3513">
        <w:rPr>
          <w:rFonts w:eastAsia="Calibri"/>
          <w:b/>
          <w:iCs/>
          <w:highlight w:val="cyan"/>
          <w:u w:val="single"/>
        </w:rPr>
        <w:t>susceptible</w:t>
      </w:r>
      <w:r w:rsidRPr="002C3513">
        <w:rPr>
          <w:rFonts w:eastAsia="Calibri"/>
          <w:highlight w:val="cyan"/>
          <w:u w:val="single"/>
        </w:rPr>
        <w:t xml:space="preserve"> to</w:t>
      </w:r>
      <w:r w:rsidRPr="002C3513">
        <w:rPr>
          <w:rFonts w:eastAsia="Calibri"/>
          <w:u w:val="single"/>
        </w:rPr>
        <w:t xml:space="preserve"> the </w:t>
      </w:r>
      <w:r w:rsidRPr="002C3513">
        <w:rPr>
          <w:rFonts w:eastAsia="Calibri"/>
          <w:b/>
          <w:iCs/>
          <w:u w:val="single"/>
        </w:rPr>
        <w:t>pleading</w:t>
      </w:r>
      <w:r w:rsidRPr="002C3513">
        <w:rPr>
          <w:rFonts w:eastAsia="Calibri"/>
          <w:u w:val="single"/>
        </w:rPr>
        <w:t xml:space="preserve"> of </w:t>
      </w:r>
      <w:r w:rsidRPr="002C3513">
        <w:rPr>
          <w:rFonts w:eastAsia="Calibri"/>
          <w:b/>
          <w:iCs/>
          <w:highlight w:val="cyan"/>
          <w:u w:val="single"/>
        </w:rPr>
        <w:t>special interest</w:t>
      </w:r>
      <w:r w:rsidRPr="002C3513">
        <w:rPr>
          <w:rFonts w:eastAsia="Calibri"/>
          <w:u w:val="single"/>
        </w:rPr>
        <w:t xml:space="preserve"> group</w:t>
      </w:r>
      <w:r w:rsidRPr="002C3513">
        <w:rPr>
          <w:rFonts w:eastAsia="Calibri"/>
          <w:b/>
          <w:iCs/>
          <w:highlight w:val="cyan"/>
          <w:u w:val="single"/>
        </w:rPr>
        <w:t>s</w:t>
      </w:r>
      <w:r w:rsidRPr="002C3513">
        <w:rPr>
          <w:rFonts w:eastAsia="Calibri"/>
          <w:sz w:val="16"/>
          <w:lang w:eastAsia="ko-KR"/>
        </w:rPr>
        <w:t xml:space="preserve">. One reason that schools remained closed for so long in many states and cities was the influence of </w:t>
      </w:r>
      <w:proofErr w:type="gramStart"/>
      <w:r w:rsidRPr="002C3513">
        <w:rPr>
          <w:rFonts w:eastAsia="Calibri"/>
          <w:sz w:val="16"/>
          <w:lang w:eastAsia="ko-KR"/>
        </w:rPr>
        <w:t>teachers</w:t>
      </w:r>
      <w:proofErr w:type="gramEnd"/>
      <w:r w:rsidRPr="002C3513">
        <w:rPr>
          <w:rFonts w:eastAsia="Calibri"/>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7A67B776" w14:textId="48B44F47" w:rsidR="00CE7C2A" w:rsidRDefault="00CE7C2A" w:rsidP="00B61491">
      <w:r>
        <w:t xml:space="preserve"> </w:t>
      </w:r>
    </w:p>
    <w:p w14:paraId="39F08B1D" w14:textId="0DDDA6FF" w:rsidR="00CE7C2A" w:rsidRDefault="00CE7C2A" w:rsidP="00CE7C2A">
      <w:pPr>
        <w:pStyle w:val="Heading2"/>
      </w:pPr>
      <w:r>
        <w:t>Personalism</w:t>
      </w:r>
    </w:p>
    <w:p w14:paraId="64E24B79" w14:textId="3C52AA2B" w:rsidR="00B61491" w:rsidRDefault="00B61491" w:rsidP="006C6F20">
      <w:pPr>
        <w:pStyle w:val="Heading4"/>
        <w:numPr>
          <w:ilvl w:val="0"/>
          <w:numId w:val="48"/>
        </w:numPr>
      </w:pPr>
      <w:r>
        <w:t>Personalist Civil Servants are NOT key to democracy---DOGE, January 6</w:t>
      </w:r>
      <w:r w:rsidRPr="00652294">
        <w:rPr>
          <w:vertAlign w:val="superscript"/>
        </w:rPr>
        <w:t>th</w:t>
      </w:r>
      <w:r>
        <w:t xml:space="preserve">, Birthright citizenship, bullying and bypassing congress all outweigh the </w:t>
      </w:r>
      <w:proofErr w:type="spellStart"/>
      <w:r>
        <w:t>aff</w:t>
      </w:r>
      <w:proofErr w:type="spellEnd"/>
    </w:p>
    <w:p w14:paraId="58763C98" w14:textId="77777777" w:rsidR="00B61491" w:rsidRDefault="00B61491" w:rsidP="00B61491">
      <w:r>
        <w:rPr>
          <w:rStyle w:val="Style13ptBold"/>
        </w:rPr>
        <w:t xml:space="preserve">1AC </w:t>
      </w:r>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4AFF72AD" w14:textId="77777777" w:rsidR="00B61491" w:rsidRPr="00EC7596" w:rsidRDefault="00B61491" w:rsidP="00B61491">
      <w:pPr>
        <w:rPr>
          <w:sz w:val="16"/>
        </w:rPr>
      </w:pPr>
      <w:r w:rsidRPr="00EC7596">
        <w:rPr>
          <w:sz w:val="16"/>
        </w:rPr>
        <w:t xml:space="preserve">Less than a month into his second term as president, Donald </w:t>
      </w:r>
      <w:r w:rsidRPr="00CD36D0">
        <w:rPr>
          <w:rStyle w:val="Emphasis"/>
        </w:rPr>
        <w:t>Trump</w:t>
      </w:r>
      <w:r w:rsidRPr="00CD36D0">
        <w:rPr>
          <w:rStyle w:val="StyleUnderline"/>
        </w:rPr>
        <w:t xml:space="preserve"> and his </w:t>
      </w:r>
      <w:r w:rsidRPr="00CD36D0">
        <w:rPr>
          <w:rStyle w:val="Emphasis"/>
        </w:rPr>
        <w:t>loyalists in government</w:t>
      </w:r>
      <w:r w:rsidRPr="00CD36D0">
        <w:rPr>
          <w:rStyle w:val="StyleUnderline"/>
        </w:rPr>
        <w:t xml:space="preserve"> are </w:t>
      </w:r>
      <w:r w:rsidRPr="00CD36D0">
        <w:rPr>
          <w:rStyle w:val="Emphasis"/>
        </w:rPr>
        <w:t>already posing grave risks</w:t>
      </w:r>
      <w:r w:rsidRPr="00CD36D0">
        <w:rPr>
          <w:rStyle w:val="StyleUnderline"/>
        </w:rPr>
        <w:t xml:space="preserve"> to the </w:t>
      </w:r>
      <w:r w:rsidRPr="00CD36D0">
        <w:rPr>
          <w:rStyle w:val="Emphasis"/>
        </w:rPr>
        <w:t>legal</w:t>
      </w:r>
      <w:r w:rsidRPr="00CD36D0">
        <w:rPr>
          <w:rStyle w:val="StyleUnderline"/>
        </w:rPr>
        <w:t xml:space="preserve">, </w:t>
      </w:r>
      <w:r w:rsidRPr="00CD36D0">
        <w:rPr>
          <w:rStyle w:val="Emphasis"/>
        </w:rPr>
        <w:t>constitutional</w:t>
      </w:r>
      <w:r w:rsidRPr="00CD36D0">
        <w:rPr>
          <w:rStyle w:val="StyleUnderline"/>
        </w:rPr>
        <w:t xml:space="preserve">, and </w:t>
      </w:r>
      <w:r w:rsidRPr="00CD36D0">
        <w:rPr>
          <w:rStyle w:val="Emphasis"/>
        </w:rPr>
        <w:t>normative</w:t>
      </w:r>
      <w:r w:rsidRPr="00CD36D0">
        <w:rPr>
          <w:rStyle w:val="StyleUnderline"/>
        </w:rPr>
        <w:t xml:space="preserve"> foundations of American </w:t>
      </w:r>
      <w:r w:rsidRPr="00CD36D0">
        <w:rPr>
          <w:rStyle w:val="Emphasis"/>
        </w:rPr>
        <w:t>democracy</w:t>
      </w:r>
      <w:r w:rsidRPr="00CD36D0">
        <w:rPr>
          <w:rStyle w:val="StyleUnderline"/>
        </w:rPr>
        <w:t>. The threat</w:t>
      </w:r>
      <w:r w:rsidRPr="00CD36D0">
        <w:rPr>
          <w:sz w:val="16"/>
        </w:rPr>
        <w:t xml:space="preserve"> Trump poses </w:t>
      </w:r>
      <w:r w:rsidRPr="00CD36D0">
        <w:rPr>
          <w:rStyle w:val="StyleUnderline"/>
        </w:rPr>
        <w:t xml:space="preserve">is </w:t>
      </w:r>
      <w:r w:rsidRPr="00CD36D0">
        <w:rPr>
          <w:rStyle w:val="Emphasis"/>
        </w:rPr>
        <w:t>much more severe</w:t>
      </w:r>
      <w:r w:rsidRPr="00CD36D0">
        <w:rPr>
          <w:rStyle w:val="StyleUnderline"/>
        </w:rPr>
        <w:t xml:space="preserve"> than during his </w:t>
      </w:r>
      <w:r w:rsidRPr="00CD36D0">
        <w:rPr>
          <w:rStyle w:val="Emphasis"/>
        </w:rPr>
        <w:t>first term</w:t>
      </w:r>
      <w:r w:rsidRPr="00CD36D0">
        <w:rPr>
          <w:rStyle w:val="StyleUnderline"/>
        </w:rPr>
        <w:t xml:space="preserve"> (which ended with him and his allies staging an </w:t>
      </w:r>
      <w:r w:rsidRPr="00CD36D0">
        <w:rPr>
          <w:rStyle w:val="Emphasis"/>
        </w:rPr>
        <w:t>insurrection</w:t>
      </w:r>
      <w:r w:rsidRPr="00CD36D0">
        <w:rPr>
          <w:rStyle w:val="StyleUnderline"/>
        </w:rPr>
        <w:t xml:space="preserve"> to </w:t>
      </w:r>
      <w:r w:rsidRPr="00CD36D0">
        <w:rPr>
          <w:rStyle w:val="Emphasis"/>
        </w:rPr>
        <w:t>nullify</w:t>
      </w:r>
      <w:r w:rsidRPr="00CD36D0">
        <w:rPr>
          <w:rStyle w:val="StyleUnderline"/>
        </w:rPr>
        <w:t xml:space="preserve"> the national </w:t>
      </w:r>
      <w:r w:rsidRPr="00CD36D0">
        <w:rPr>
          <w:rStyle w:val="Emphasis"/>
        </w:rPr>
        <w:t>election</w:t>
      </w:r>
      <w:r w:rsidRPr="00CD36D0">
        <w:rPr>
          <w:rStyle w:val="StyleUnderline"/>
        </w:rPr>
        <w:t xml:space="preserve"> outcome and </w:t>
      </w:r>
      <w:r w:rsidRPr="00CD36D0">
        <w:rPr>
          <w:rStyle w:val="Emphasis"/>
        </w:rPr>
        <w:t>block</w:t>
      </w:r>
      <w:r w:rsidRPr="00CD36D0">
        <w:rPr>
          <w:rStyle w:val="StyleUnderline"/>
        </w:rPr>
        <w:t xml:space="preserve"> the </w:t>
      </w:r>
      <w:r w:rsidRPr="00CD36D0">
        <w:rPr>
          <w:rStyle w:val="Emphasis"/>
        </w:rPr>
        <w:t>peaceful transfer of power</w:t>
      </w:r>
      <w:r w:rsidRPr="00CD36D0">
        <w:rPr>
          <w:rStyle w:val="StyleUnderline"/>
        </w:rPr>
        <w:t>)</w:t>
      </w:r>
      <w:r w:rsidRPr="00CD36D0">
        <w:rPr>
          <w:sz w:val="16"/>
        </w:rPr>
        <w:t xml:space="preserve">. </w:t>
      </w:r>
      <w:r w:rsidRPr="00CD36D0">
        <w:rPr>
          <w:rStyle w:val="Emphasis"/>
        </w:rPr>
        <w:t>This time</w:t>
      </w:r>
      <w:r w:rsidRPr="00CD36D0">
        <w:rPr>
          <w:rStyle w:val="StyleUnderline"/>
        </w:rPr>
        <w:t xml:space="preserve">, there are </w:t>
      </w:r>
      <w:r w:rsidRPr="00CD36D0">
        <w:rPr>
          <w:rStyle w:val="Emphasis"/>
        </w:rPr>
        <w:t>no weighty figures in his admin</w:t>
      </w:r>
      <w:r w:rsidRPr="00CD36D0">
        <w:rPr>
          <w:rStyle w:val="StyleUnderline"/>
        </w:rPr>
        <w:t xml:space="preserve">istration willing to put the </w:t>
      </w:r>
      <w:r w:rsidRPr="00CD36D0">
        <w:rPr>
          <w:rStyle w:val="Emphasis"/>
        </w:rPr>
        <w:t>Constitution above personal loyalty</w:t>
      </w:r>
      <w:r w:rsidRPr="00CD36D0">
        <w:rPr>
          <w:rStyle w:val="StyleUnderline"/>
        </w:rPr>
        <w:t xml:space="preserve"> to him</w:t>
      </w:r>
      <w:r w:rsidRPr="00CD36D0">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w:t>
      </w:r>
      <w:r w:rsidRPr="00EC7596">
        <w:rPr>
          <w:sz w:val="16"/>
        </w:rPr>
        <w:t xml:space="preserve"> of revenge against a wide range of actors who they believe have wronged them and who they now want to punish and subdue.</w:t>
      </w:r>
    </w:p>
    <w:p w14:paraId="44DF406C" w14:textId="77777777" w:rsidR="00B61491" w:rsidRPr="00EC7596" w:rsidRDefault="00B61491" w:rsidP="00B61491">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43B74673" w14:textId="77777777" w:rsidR="00B61491" w:rsidRPr="00EC7596" w:rsidRDefault="00B61491" w:rsidP="00B61491">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69169419" w14:textId="77777777" w:rsidR="00B61491" w:rsidRPr="00EC7596" w:rsidRDefault="00B61491" w:rsidP="00B61491">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223C799F" w14:textId="77777777" w:rsidR="00B61491" w:rsidRPr="00EC7596" w:rsidRDefault="00B61491" w:rsidP="00B61491">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w:t>
      </w:r>
      <w:r w:rsidRPr="00994D6A">
        <w:rPr>
          <w:rStyle w:val="Emphasis"/>
          <w:highlight w:val="cyan"/>
        </w:rPr>
        <w:t>Part of this void owes to confusion and division within the oppositi</w:t>
      </w:r>
      <w:r w:rsidRPr="00994D6A">
        <w:rPr>
          <w:rStyle w:val="Emphasis"/>
        </w:rPr>
        <w:t>on</w:t>
      </w:r>
      <w:r w:rsidRPr="00994D6A">
        <w:t xml:space="preserve"> (the Democrats), part to </w:t>
      </w:r>
      <w:r w:rsidRPr="00994D6A">
        <w:rPr>
          <w:rStyle w:val="Emphasis"/>
          <w:highlight w:val="cyan"/>
        </w:rPr>
        <w:t>opportunism and submission among Congressional Republicans</w:t>
      </w:r>
      <w:r w:rsidRPr="00994D6A">
        <w:rPr>
          <w:rStyle w:val="Emphasis"/>
        </w:rPr>
        <w:t xml:space="preserve">, and part to the </w:t>
      </w:r>
      <w:r w:rsidRPr="00994D6A">
        <w:rPr>
          <w:rStyle w:val="Emphasis"/>
          <w:highlight w:val="cyan"/>
        </w:rPr>
        <w:t>tactical decisions of key actors in business, the media, and the bureaucracy to comply in advance</w:t>
      </w:r>
      <w:r w:rsidRPr="00994D6A">
        <w:t>, again partly out of opportunism but also heavily out of fear</w:t>
      </w:r>
      <w:r w:rsidRPr="00EC7596">
        <w:rPr>
          <w:sz w:val="16"/>
        </w:rPr>
        <w:t xml:space="preserve">.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051289E1" w14:textId="77777777" w:rsidR="00B61491" w:rsidRPr="00B415F3" w:rsidRDefault="00B61491" w:rsidP="00B61491">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33402A4C" w14:textId="77777777" w:rsidR="00B61491" w:rsidRPr="00994D6A" w:rsidRDefault="00B61491" w:rsidP="00B61491">
      <w:r w:rsidRPr="00994D6A">
        <w:t>The Crisis is Here and Now</w:t>
      </w:r>
    </w:p>
    <w:p w14:paraId="3FA369DF" w14:textId="77777777" w:rsidR="00B61491" w:rsidRPr="00994D6A" w:rsidRDefault="00B61491" w:rsidP="00B61491">
      <w:r w:rsidRPr="00994D6A">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7B2155B1" w14:textId="77777777" w:rsidR="00B61491" w:rsidRPr="00994D6A" w:rsidRDefault="00B61491" w:rsidP="00B61491">
      <w:r w:rsidRPr="00994D6A">
        <w:t xml:space="preserve">It may be cruel to millions of people around the world to terminate U.S. foreign assistance that is providing vital nutritional, health, educational, environmental and governance assistance. </w:t>
      </w:r>
      <w:r w:rsidRPr="00CD36D0">
        <w:rPr>
          <w:rStyle w:val="StyleUnderline"/>
        </w:rPr>
        <w:t xml:space="preserve">But </w:t>
      </w:r>
      <w:r w:rsidRPr="00CD36D0">
        <w:rPr>
          <w:rStyle w:val="StyleUnderline"/>
          <w:highlight w:val="cyan"/>
        </w:rPr>
        <w:t>if the decision is taken democratically</w:t>
      </w:r>
      <w:r w:rsidRPr="00CD36D0">
        <w:rPr>
          <w:rStyle w:val="StyleUnderline"/>
        </w:rPr>
        <w:t xml:space="preserve">, then </w:t>
      </w:r>
      <w:r w:rsidRPr="00CD36D0">
        <w:rPr>
          <w:rStyle w:val="StyleUnderline"/>
          <w:highlight w:val="cyan"/>
        </w:rPr>
        <w:t>it is not a violation</w:t>
      </w:r>
      <w:r w:rsidRPr="00CD36D0">
        <w:rPr>
          <w:rStyle w:val="StyleUnderline"/>
        </w:rPr>
        <w:t xml:space="preserve"> </w:t>
      </w:r>
      <w:r w:rsidRPr="00994D6A">
        <w:t xml:space="preserve">of our democratic constitutional order. It may be shockingly short-sighted to stop flows of aid that are working abroad to prevent or end violent conflicts, make life more </w:t>
      </w:r>
      <w:proofErr w:type="spellStart"/>
      <w:r w:rsidRPr="00994D6A">
        <w:t>liveable</w:t>
      </w:r>
      <w:proofErr w:type="spellEnd"/>
      <w:r w:rsidRPr="00994D6A">
        <w:t>,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48E164A8" w14:textId="77777777" w:rsidR="00B61491" w:rsidRPr="00994D6A" w:rsidRDefault="00B61491" w:rsidP="00B61491">
      <w:r w:rsidRPr="00CD36D0">
        <w:rPr>
          <w:rStyle w:val="StyleUnderline"/>
          <w:highlight w:val="cyan"/>
        </w:rPr>
        <w:t>All</w:t>
      </w:r>
      <w:r w:rsidRPr="00CD36D0">
        <w:rPr>
          <w:rStyle w:val="StyleUnderline"/>
        </w:rPr>
        <w:t xml:space="preserve"> of this </w:t>
      </w:r>
      <w:r w:rsidRPr="00CD36D0">
        <w:rPr>
          <w:rStyle w:val="StyleUnderline"/>
          <w:highlight w:val="cyan"/>
        </w:rPr>
        <w:t>becomes</w:t>
      </w:r>
      <w:r w:rsidRPr="00994D6A">
        <w:t xml:space="preserve"> illegal, </w:t>
      </w:r>
      <w:r w:rsidRPr="00CD36D0">
        <w:rPr>
          <w:rStyle w:val="StyleUnderline"/>
          <w:highlight w:val="cyan"/>
        </w:rPr>
        <w:t>unconstitutional</w:t>
      </w:r>
      <w:r w:rsidRPr="00994D6A">
        <w:t xml:space="preserve">, and undemocratic </w:t>
      </w:r>
      <w:r w:rsidRPr="00CD36D0">
        <w:rPr>
          <w:rStyle w:val="StyleUnderline"/>
          <w:highlight w:val="cyan"/>
        </w:rPr>
        <w:t>when it is done</w:t>
      </w:r>
      <w:r w:rsidRPr="00CD36D0">
        <w:rPr>
          <w:rStyle w:val="StyleUnderline"/>
        </w:rPr>
        <w:t xml:space="preserve"> unilaterally and arbitrarily, </w:t>
      </w:r>
      <w:r w:rsidRPr="00652294">
        <w:rPr>
          <w:rStyle w:val="Emphasis"/>
          <w:highlight w:val="cyan"/>
        </w:rPr>
        <w:t>bypassing</w:t>
      </w:r>
      <w:r w:rsidRPr="00CD36D0">
        <w:rPr>
          <w:rStyle w:val="StyleUnderline"/>
          <w:highlight w:val="cyan"/>
        </w:rPr>
        <w:t xml:space="preserve"> </w:t>
      </w:r>
      <w:r w:rsidRPr="00CD36D0">
        <w:rPr>
          <w:rStyle w:val="StyleUnderline"/>
        </w:rPr>
        <w:t xml:space="preserve">the </w:t>
      </w:r>
      <w:r w:rsidRPr="00652294">
        <w:rPr>
          <w:rStyle w:val="Emphasis"/>
          <w:highlight w:val="cyan"/>
        </w:rPr>
        <w:t>Congress</w:t>
      </w:r>
      <w:r w:rsidRPr="00994D6A">
        <w:t xml:space="preserve">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09DF5687" w14:textId="77777777" w:rsidR="00B61491" w:rsidRPr="00994D6A" w:rsidRDefault="00B61491" w:rsidP="00B61491">
      <w:r w:rsidRPr="00994D6A">
        <w:rPr>
          <w:rStyle w:val="StyleUnderline"/>
        </w:rPr>
        <w:t xml:space="preserve">With the </w:t>
      </w:r>
      <w:r w:rsidRPr="00CD36D0">
        <w:rPr>
          <w:rStyle w:val="StyleUnderline"/>
          <w:highlight w:val="cyan"/>
        </w:rPr>
        <w:t>assault on</w:t>
      </w:r>
      <w:r w:rsidRPr="00994D6A">
        <w:rPr>
          <w:rStyle w:val="StyleUnderline"/>
        </w:rPr>
        <w:t xml:space="preserve"> the </w:t>
      </w:r>
      <w:r w:rsidRPr="00CD36D0">
        <w:rPr>
          <w:rStyle w:val="StyleUnderline"/>
          <w:highlight w:val="cyan"/>
        </w:rPr>
        <w:t>U.S. A</w:t>
      </w:r>
      <w:r w:rsidRPr="00994D6A">
        <w:t xml:space="preserve">gency for </w:t>
      </w:r>
      <w:r w:rsidRPr="00CD36D0">
        <w:rPr>
          <w:rStyle w:val="StyleUnderline"/>
          <w:highlight w:val="cyan"/>
        </w:rPr>
        <w:t>I</w:t>
      </w:r>
      <w:r w:rsidRPr="00994D6A">
        <w:t xml:space="preserve">nternational </w:t>
      </w:r>
      <w:r w:rsidRPr="00CD36D0">
        <w:rPr>
          <w:rStyle w:val="StyleUnderline"/>
          <w:highlight w:val="cyan"/>
        </w:rPr>
        <w:t>D</w:t>
      </w:r>
      <w:r w:rsidRPr="00994D6A">
        <w:t xml:space="preserve">evelopment (which is just the initial sacrificial lamb, because foreign aid lacks a strong domestic constituency) </w:t>
      </w:r>
      <w:r w:rsidRPr="00994D6A">
        <w:rPr>
          <w:rStyle w:val="StyleUnderline"/>
        </w:rPr>
        <w:t>we are already in a constitutional crisis</w:t>
      </w:r>
      <w:r w:rsidRPr="00994D6A">
        <w:t>.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5807362F" w14:textId="77777777" w:rsidR="00B61491" w:rsidRPr="00994D6A" w:rsidRDefault="00B61491" w:rsidP="00B61491">
      <w:r w:rsidRPr="00994D6A">
        <w:t xml:space="preserve">The catalogue of Trump’s presidential actions that defy the law and the Constitution is rapidly growing. On the very first day of his new presidential term, </w:t>
      </w:r>
      <w:r w:rsidRPr="00994D6A">
        <w:rPr>
          <w:rStyle w:val="StyleUnderline"/>
        </w:rPr>
        <w:t xml:space="preserve">Trump </w:t>
      </w:r>
      <w:r w:rsidRPr="00CD36D0">
        <w:rPr>
          <w:rStyle w:val="StyleUnderline"/>
          <w:highlight w:val="cyan"/>
        </w:rPr>
        <w:t>ordered an end to birthright citizenship</w:t>
      </w:r>
      <w:r w:rsidRPr="00994D6A">
        <w:rPr>
          <w:rStyle w:val="StyleUnderline"/>
        </w:rPr>
        <w:t xml:space="preserve"> for undocumented immigrants</w:t>
      </w:r>
      <w:r w:rsidRPr="00994D6A">
        <w:t>,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27B68B4F" w14:textId="77777777" w:rsidR="00B61491" w:rsidRPr="00994D6A" w:rsidRDefault="00B61491" w:rsidP="00B61491">
      <w:r w:rsidRPr="00994D6A">
        <w:t xml:space="preserve">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w:t>
      </w:r>
      <w:proofErr w:type="gramStart"/>
      <w:r w:rsidRPr="00994D6A">
        <w:t>more blunt</w:t>
      </w:r>
      <w:proofErr w:type="gramEnd"/>
      <w:r w:rsidRPr="00994D6A">
        <w:t>: “It provides comfort to those hoping their illicit government activities might now be allowed to slide.”</w:t>
      </w:r>
    </w:p>
    <w:p w14:paraId="210B0E33" w14:textId="77777777" w:rsidR="00B61491" w:rsidRPr="00994D6A" w:rsidRDefault="00B61491" w:rsidP="00B61491">
      <w:r w:rsidRPr="00994D6A">
        <w:t>On February 3, Musk and his “</w:t>
      </w:r>
      <w:r w:rsidRPr="00CD36D0">
        <w:rPr>
          <w:rStyle w:val="Emphasis"/>
          <w:highlight w:val="cyan"/>
        </w:rPr>
        <w:t>DOGE</w:t>
      </w:r>
      <w:r w:rsidRPr="00994D6A">
        <w:rPr>
          <w:rStyle w:val="Emphasis"/>
        </w:rPr>
        <w:t xml:space="preserve">” team </w:t>
      </w:r>
      <w:r w:rsidRPr="00CD36D0">
        <w:rPr>
          <w:rStyle w:val="Emphasis"/>
          <w:highlight w:val="cyan"/>
        </w:rPr>
        <w:t>gained access to the Treasury Department’s</w:t>
      </w:r>
      <w:r w:rsidRPr="00994D6A">
        <w:rPr>
          <w:rStyle w:val="Emphasis"/>
        </w:rPr>
        <w:t xml:space="preserve"> highly guarded computer system for making most federal payments</w:t>
      </w:r>
      <w:r w:rsidRPr="00994D6A">
        <w:t>.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402C6C5B" w14:textId="77777777" w:rsidR="00B61491" w:rsidRPr="00994D6A" w:rsidRDefault="00B61491" w:rsidP="00B61491">
      <w:r w:rsidRPr="00994D6A">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0345B0E2" w14:textId="77777777" w:rsidR="00B61491" w:rsidRPr="00994D6A" w:rsidRDefault="00B61491" w:rsidP="00B61491">
      <w:r w:rsidRPr="00994D6A">
        <w:t xml:space="preserve">The violations continue on pretty much a daily if not hourly basis. Now it appears that </w:t>
      </w:r>
      <w:r w:rsidRPr="00994D6A">
        <w:rPr>
          <w:rStyle w:val="Emphasis"/>
        </w:rPr>
        <w:t>the administration is preparing to shut down the C</w:t>
      </w:r>
      <w:r w:rsidRPr="00994D6A">
        <w:t xml:space="preserve">onsumer </w:t>
      </w:r>
      <w:r w:rsidRPr="00994D6A">
        <w:rPr>
          <w:rStyle w:val="StyleUnderline"/>
        </w:rPr>
        <w:t>F</w:t>
      </w:r>
      <w:r w:rsidRPr="00994D6A">
        <w:t xml:space="preserve">inancial </w:t>
      </w:r>
      <w:r w:rsidRPr="00994D6A">
        <w:rPr>
          <w:rStyle w:val="StyleUnderline"/>
        </w:rPr>
        <w:t>P</w:t>
      </w:r>
      <w:r w:rsidRPr="00994D6A">
        <w:t xml:space="preserve">rotection </w:t>
      </w:r>
      <w:r w:rsidRPr="00994D6A">
        <w:rPr>
          <w:rStyle w:val="StyleUnderline"/>
        </w:rPr>
        <w:t>B</w:t>
      </w:r>
      <w:r w:rsidRPr="00994D6A">
        <w:t>ureau, with OMB Director Vought again acting as judge and executioner in ordering all the employees of the agency on Monday, February 10, to “not perform any work tasks.”</w:t>
      </w:r>
    </w:p>
    <w:p w14:paraId="239F8F11" w14:textId="77777777" w:rsidR="00B61491" w:rsidRPr="00CD36D0" w:rsidRDefault="00B61491" w:rsidP="00B61491">
      <w:pPr>
        <w:rPr>
          <w:sz w:val="16"/>
        </w:rPr>
      </w:pPr>
      <w:r w:rsidRPr="00994D6A">
        <w:rPr>
          <w:rStyle w:val="StyleUnderline"/>
        </w:rPr>
        <w:t xml:space="preserve">There are other </w:t>
      </w:r>
      <w:r w:rsidRPr="00CD36D0">
        <w:rPr>
          <w:rStyle w:val="StyleUnderline"/>
          <w:highlight w:val="cyan"/>
        </w:rPr>
        <w:t>steps that degrade</w:t>
      </w:r>
      <w:r w:rsidRPr="00994D6A">
        <w:rPr>
          <w:rStyle w:val="StyleUnderline"/>
        </w:rPr>
        <w:t xml:space="preserve"> American </w:t>
      </w:r>
      <w:r w:rsidRPr="00CD36D0">
        <w:rPr>
          <w:rStyle w:val="StyleUnderline"/>
          <w:highlight w:val="cyan"/>
        </w:rPr>
        <w:t>democracy</w:t>
      </w:r>
      <w:r w:rsidRPr="00994D6A">
        <w:rPr>
          <w:rStyle w:val="StyleUnderline"/>
        </w:rPr>
        <w:t xml:space="preserve"> without technically violating the law</w:t>
      </w:r>
      <w:r w:rsidRPr="00B415F3">
        <w:rPr>
          <w:sz w:val="16"/>
        </w:rPr>
        <w:t xml:space="preserve">. </w:t>
      </w:r>
      <w:r w:rsidRPr="00994D6A">
        <w:rPr>
          <w:rStyle w:val="Emphasis"/>
        </w:rPr>
        <w:t xml:space="preserve">These </w:t>
      </w:r>
      <w:r w:rsidRPr="00CD36D0">
        <w:rPr>
          <w:rStyle w:val="Emphasis"/>
          <w:highlight w:val="cyan"/>
        </w:rPr>
        <w:t>began with</w:t>
      </w:r>
      <w:r w:rsidRPr="00994D6A">
        <w:rPr>
          <w:rStyle w:val="Emphasis"/>
        </w:rPr>
        <w:t xml:space="preserve"> the shocking but expected </w:t>
      </w:r>
      <w:r w:rsidRPr="00CD36D0">
        <w:rPr>
          <w:rStyle w:val="Emphasis"/>
          <w:highlight w:val="cyan"/>
        </w:rPr>
        <w:t>pardoning</w:t>
      </w:r>
      <w:r w:rsidRPr="00994D6A">
        <w:rPr>
          <w:rStyle w:val="Emphasis"/>
        </w:rPr>
        <w:t xml:space="preserve"> (or sentence commutation) </w:t>
      </w:r>
      <w:r w:rsidRPr="00CD36D0">
        <w:rPr>
          <w:rStyle w:val="Emphasis"/>
          <w:highlight w:val="cyan"/>
        </w:rPr>
        <w:t>of</w:t>
      </w:r>
      <w:r w:rsidRPr="00994D6A">
        <w:rPr>
          <w:rStyle w:val="Emphasis"/>
        </w:rPr>
        <w:t xml:space="preserve"> ALL of the more than </w:t>
      </w:r>
      <w:r w:rsidRPr="00CD36D0">
        <w:rPr>
          <w:rStyle w:val="Emphasis"/>
          <w:highlight w:val="cyan"/>
        </w:rPr>
        <w:t>1,500 individuals</w:t>
      </w:r>
      <w:r w:rsidRPr="00994D6A">
        <w:rPr>
          <w:rStyle w:val="Emphasis"/>
        </w:rPr>
        <w:t xml:space="preserve"> who were </w:t>
      </w:r>
      <w:r w:rsidRPr="00CD36D0">
        <w:rPr>
          <w:rStyle w:val="Emphasis"/>
          <w:highlight w:val="cyan"/>
        </w:rPr>
        <w:t>charged</w:t>
      </w:r>
      <w:r w:rsidRPr="00994D6A">
        <w:rPr>
          <w:rStyle w:val="Emphasis"/>
        </w:rPr>
        <w:t xml:space="preserve"> or sentenced </w:t>
      </w:r>
      <w:r w:rsidRPr="00CD36D0">
        <w:rPr>
          <w:rStyle w:val="Emphasis"/>
          <w:highlight w:val="cyan"/>
        </w:rPr>
        <w:t>for</w:t>
      </w:r>
      <w:r w:rsidRPr="00994D6A">
        <w:rPr>
          <w:rStyle w:val="Emphasis"/>
        </w:rPr>
        <w:t xml:space="preserve"> the </w:t>
      </w:r>
      <w:r w:rsidRPr="00CD36D0">
        <w:rPr>
          <w:rStyle w:val="Emphasis"/>
          <w:highlight w:val="cyan"/>
        </w:rPr>
        <w:t>January 6,</w:t>
      </w:r>
      <w:r w:rsidRPr="00994D6A">
        <w:rPr>
          <w:rStyle w:val="Emphasis"/>
        </w:rPr>
        <w:t xml:space="preserve"> 2021 attack on the Capitol</w:t>
      </w:r>
      <w:r w:rsidRPr="00994D6A">
        <w:t>, including those convicted of violently assaulting police officers</w:t>
      </w:r>
      <w:r w:rsidRPr="00B415F3">
        <w:rPr>
          <w:sz w:val="16"/>
        </w:rPr>
        <w:t xml:space="preserve">.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w:t>
      </w:r>
      <w:r w:rsidRPr="00CD36D0">
        <w:rPr>
          <w:rStyle w:val="StyleUnderline"/>
        </w:rPr>
        <w:t xml:space="preserve">for </w:t>
      </w:r>
      <w:r w:rsidRPr="00CD36D0">
        <w:rPr>
          <w:rStyle w:val="Emphasis"/>
        </w:rPr>
        <w:t>political reasons</w:t>
      </w:r>
      <w:r w:rsidRPr="00CD36D0">
        <w:rPr>
          <w:sz w:val="16"/>
        </w:rPr>
        <w:t>. This will likely undermine the feature of the civil service Trump said he was seeking: meritocracy.</w:t>
      </w:r>
    </w:p>
    <w:p w14:paraId="3B404529" w14:textId="77777777" w:rsidR="00B61491" w:rsidRPr="00CD36D0" w:rsidRDefault="00B61491" w:rsidP="00B61491">
      <w:pPr>
        <w:rPr>
          <w:sz w:val="16"/>
        </w:rPr>
      </w:pPr>
      <w:r w:rsidRPr="00CD36D0">
        <w:rPr>
          <w:rStyle w:val="StyleUnderline"/>
        </w:rPr>
        <w:t xml:space="preserve">The </w:t>
      </w:r>
      <w:r w:rsidRPr="00CD36D0">
        <w:rPr>
          <w:rStyle w:val="Emphasis"/>
        </w:rPr>
        <w:t>most ominous</w:t>
      </w:r>
      <w:r w:rsidRPr="00CD36D0">
        <w:rPr>
          <w:rStyle w:val="StyleUnderline"/>
        </w:rPr>
        <w:t xml:space="preserve"> question is what will happen </w:t>
      </w:r>
      <w:r w:rsidRPr="00CD36D0">
        <w:rPr>
          <w:rStyle w:val="Emphasis"/>
        </w:rPr>
        <w:t>if</w:t>
      </w:r>
      <w:r w:rsidRPr="00CD36D0">
        <w:rPr>
          <w:rStyle w:val="StyleUnderline"/>
        </w:rPr>
        <w:t xml:space="preserve"> the </w:t>
      </w:r>
      <w:r w:rsidRPr="00CD36D0">
        <w:rPr>
          <w:rStyle w:val="Emphasis"/>
        </w:rPr>
        <w:t>federal judiciary</w:t>
      </w:r>
      <w:r w:rsidRPr="00CD36D0">
        <w:rPr>
          <w:rStyle w:val="StyleUnderline"/>
        </w:rPr>
        <w:t xml:space="preserve"> arrives at a clear and final ruling that some (or even most) of these acts </w:t>
      </w:r>
      <w:r w:rsidRPr="00CD36D0">
        <w:rPr>
          <w:rStyle w:val="Emphasis"/>
        </w:rPr>
        <w:t>are unconstitutional or illegal</w:t>
      </w:r>
      <w:r w:rsidRPr="00CD36D0">
        <w:rPr>
          <w:rStyle w:val="StyleUnderline"/>
        </w:rPr>
        <w:t xml:space="preserve">, and then </w:t>
      </w:r>
      <w:r w:rsidRPr="00CD36D0">
        <w:rPr>
          <w:rStyle w:val="Emphasis"/>
        </w:rPr>
        <w:t>Trump carries on</w:t>
      </w:r>
      <w:r w:rsidRPr="00CD36D0">
        <w:rPr>
          <w:rStyle w:val="StyleUnderline"/>
        </w:rPr>
        <w:t xml:space="preserve"> with them </w:t>
      </w:r>
      <w:r w:rsidRPr="00CD36D0">
        <w:rPr>
          <w:rStyle w:val="Emphasis"/>
        </w:rPr>
        <w:t>defiantly</w:t>
      </w:r>
      <w:r w:rsidRPr="00CD36D0">
        <w:rPr>
          <w:sz w:val="16"/>
        </w:rPr>
        <w:t xml:space="preserve">. According to a 2018 Harvard Law Review article cited by the New York Times, “There has been </w:t>
      </w:r>
      <w:r w:rsidRPr="00CD36D0">
        <w:rPr>
          <w:rStyle w:val="Emphasis"/>
        </w:rPr>
        <w:t>no clear example</w:t>
      </w:r>
      <w:r w:rsidRPr="00CD36D0">
        <w:rPr>
          <w:rStyle w:val="StyleUnderline"/>
        </w:rPr>
        <w:t xml:space="preserve"> of ‘open </w:t>
      </w:r>
      <w:r w:rsidRPr="00CD36D0">
        <w:rPr>
          <w:rStyle w:val="Emphasis"/>
        </w:rPr>
        <w:t>presidential defiance of court orders</w:t>
      </w:r>
      <w:r w:rsidRPr="00CD36D0">
        <w:rPr>
          <w:sz w:val="16"/>
        </w:rPr>
        <w:t xml:space="preserve"> in the years </w:t>
      </w:r>
      <w:r w:rsidRPr="00CD36D0">
        <w:rPr>
          <w:rStyle w:val="StyleUnderline"/>
        </w:rPr>
        <w:t>since 1865</w:t>
      </w:r>
      <w:r w:rsidRPr="00CD36D0">
        <w:rPr>
          <w:sz w:val="16"/>
        </w:rPr>
        <w:t xml:space="preserve">.’” That </w:t>
      </w:r>
      <w:r w:rsidRPr="00CD36D0">
        <w:rPr>
          <w:rStyle w:val="StyleUnderline"/>
        </w:rPr>
        <w:t xml:space="preserve">could </w:t>
      </w:r>
      <w:r w:rsidRPr="00CD36D0">
        <w:rPr>
          <w:rStyle w:val="Emphasis"/>
        </w:rPr>
        <w:t>now change</w:t>
      </w:r>
      <w:r w:rsidRPr="00CD36D0">
        <w:rPr>
          <w:sz w:val="16"/>
        </w:rPr>
        <w:t>.</w:t>
      </w:r>
    </w:p>
    <w:p w14:paraId="2BAA1967" w14:textId="77777777" w:rsidR="00B61491" w:rsidRPr="00CD36D0" w:rsidRDefault="00B61491" w:rsidP="00B61491">
      <w:pPr>
        <w:rPr>
          <w:sz w:val="16"/>
        </w:rPr>
      </w:pPr>
      <w:r w:rsidRPr="00CD36D0">
        <w:rPr>
          <w:sz w:val="16"/>
        </w:rPr>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CD36D0">
        <w:rPr>
          <w:rStyle w:val="StyleUnderline"/>
        </w:rPr>
        <w:t xml:space="preserve">Trump’s </w:t>
      </w:r>
      <w:r w:rsidRPr="00CD36D0">
        <w:rPr>
          <w:rStyle w:val="Emphasis"/>
        </w:rPr>
        <w:t>agents of the “unitary executive”</w:t>
      </w:r>
      <w:r w:rsidRPr="00CD36D0">
        <w:rPr>
          <w:rStyle w:val="StyleUnderline"/>
        </w:rPr>
        <w:t xml:space="preserve"> now </w:t>
      </w:r>
      <w:r w:rsidRPr="00CD36D0">
        <w:rPr>
          <w:rStyle w:val="Emphasis"/>
        </w:rPr>
        <w:t>control the plumbing</w:t>
      </w:r>
      <w:r w:rsidRPr="00CD36D0">
        <w:rPr>
          <w:rStyle w:val="StyleUnderline"/>
        </w:rPr>
        <w:t xml:space="preserve"> of federal </w:t>
      </w:r>
      <w:r w:rsidRPr="00CD36D0">
        <w:rPr>
          <w:rStyle w:val="Emphasis"/>
        </w:rPr>
        <w:t>fiscal flows</w:t>
      </w:r>
      <w:r w:rsidRPr="00CD36D0">
        <w:rPr>
          <w:rStyle w:val="StyleUnderline"/>
        </w:rPr>
        <w:t xml:space="preserve">, and they </w:t>
      </w:r>
      <w:r w:rsidRPr="00CD36D0">
        <w:rPr>
          <w:rStyle w:val="Emphasis"/>
        </w:rPr>
        <w:t>can simply turn off the pipes any time they wish—quietly</w:t>
      </w:r>
      <w:r w:rsidRPr="00CD36D0">
        <w:rPr>
          <w:rStyle w:val="StyleUnderline"/>
        </w:rPr>
        <w:t>, with no declaration</w:t>
      </w:r>
      <w:r w:rsidRPr="00CD36D0">
        <w:rPr>
          <w:sz w:val="16"/>
        </w:rPr>
        <w:t xml:space="preserve">. This is in essence what several Democratic state attorneys general were alleging in their suit before the federal district court. </w:t>
      </w:r>
      <w:r w:rsidRPr="00CD36D0">
        <w:rPr>
          <w:rStyle w:val="Emphasis"/>
        </w:rPr>
        <w:t>Many</w:t>
      </w:r>
      <w:r w:rsidRPr="00CD36D0">
        <w:rPr>
          <w:sz w:val="16"/>
        </w:rPr>
        <w:t xml:space="preserve"> Washington </w:t>
      </w:r>
      <w:r w:rsidRPr="00CD36D0">
        <w:rPr>
          <w:rStyle w:val="Emphasis"/>
        </w:rPr>
        <w:t>insiders</w:t>
      </w:r>
      <w:r w:rsidRPr="00CD36D0">
        <w:rPr>
          <w:rStyle w:val="StyleUnderline"/>
        </w:rPr>
        <w:t xml:space="preserve"> suspect </w:t>
      </w:r>
      <w:r w:rsidRPr="00CD36D0">
        <w:rPr>
          <w:rStyle w:val="Emphasis"/>
        </w:rPr>
        <w:t>this is happening</w:t>
      </w:r>
      <w:r w:rsidRPr="00CD36D0">
        <w:rPr>
          <w:rStyle w:val="StyleUnderline"/>
        </w:rPr>
        <w:t xml:space="preserve"> when their congressionally-obligated funds simply fail to land in their accounts at the usual times. </w:t>
      </w:r>
      <w:r w:rsidRPr="00CD36D0">
        <w:rPr>
          <w:rStyle w:val="Emphasis"/>
        </w:rPr>
        <w:t>Laws and court rulings notwithstanding</w:t>
      </w:r>
      <w:r w:rsidRPr="00CD36D0">
        <w:rPr>
          <w:rStyle w:val="StyleUnderline"/>
        </w:rPr>
        <w:t xml:space="preserve">, it appears that a cohesive band of </w:t>
      </w:r>
      <w:r w:rsidRPr="00CD36D0">
        <w:rPr>
          <w:rStyle w:val="Emphasis"/>
        </w:rPr>
        <w:t>political zealots within the admin</w:t>
      </w:r>
      <w:r w:rsidRPr="00CD36D0">
        <w:rPr>
          <w:rStyle w:val="StyleUnderline"/>
        </w:rPr>
        <w:t xml:space="preserve">istration and in </w:t>
      </w:r>
      <w:r w:rsidRPr="00CD36D0">
        <w:rPr>
          <w:rStyle w:val="Emphasis"/>
        </w:rPr>
        <w:t>key operational positions</w:t>
      </w:r>
      <w:r w:rsidRPr="00CD36D0">
        <w:rPr>
          <w:rStyle w:val="StyleUnderline"/>
        </w:rPr>
        <w:t xml:space="preserve"> in Cabinet departments are </w:t>
      </w:r>
      <w:r w:rsidRPr="00CD36D0">
        <w:rPr>
          <w:rStyle w:val="Emphasis"/>
        </w:rPr>
        <w:t>determined to simply starve broad swaths</w:t>
      </w:r>
      <w:r w:rsidRPr="00CD36D0">
        <w:rPr>
          <w:rStyle w:val="StyleUnderline"/>
        </w:rPr>
        <w:t xml:space="preserve"> of American public life they do not like into submission or death</w:t>
      </w:r>
      <w:r w:rsidRPr="00CD36D0">
        <w:rPr>
          <w:sz w:val="16"/>
        </w:rPr>
        <w:t>.</w:t>
      </w:r>
    </w:p>
    <w:p w14:paraId="379D4049" w14:textId="77777777" w:rsidR="00B61491" w:rsidRPr="00CD36D0" w:rsidRDefault="00B61491" w:rsidP="00B61491">
      <w:pPr>
        <w:rPr>
          <w:sz w:val="16"/>
        </w:rPr>
      </w:pPr>
      <w:r w:rsidRPr="00CD36D0">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26B80F61" w14:textId="77777777" w:rsidR="00B61491" w:rsidRPr="00CD36D0" w:rsidRDefault="00B61491" w:rsidP="00B61491">
      <w:pPr>
        <w:rPr>
          <w:sz w:val="16"/>
        </w:rPr>
      </w:pPr>
      <w:r w:rsidRPr="00CD36D0">
        <w:rPr>
          <w:sz w:val="16"/>
        </w:rPr>
        <w:t>It Will Get Worse</w:t>
      </w:r>
    </w:p>
    <w:p w14:paraId="7E32D46D" w14:textId="77777777" w:rsidR="00B61491" w:rsidRPr="00EC7596" w:rsidRDefault="00B61491" w:rsidP="00B61491">
      <w:pPr>
        <w:rPr>
          <w:sz w:val="16"/>
        </w:rPr>
      </w:pPr>
      <w:r w:rsidRPr="00CD36D0">
        <w:rPr>
          <w:rStyle w:val="StyleUnderline"/>
        </w:rPr>
        <w:t xml:space="preserve">One </w:t>
      </w:r>
      <w:r w:rsidRPr="00CD36D0">
        <w:rPr>
          <w:rStyle w:val="Emphasis"/>
        </w:rPr>
        <w:t>reason to worry deeply</w:t>
      </w:r>
      <w:r w:rsidRPr="00CD36D0">
        <w:rPr>
          <w:rStyle w:val="StyleUnderline"/>
        </w:rPr>
        <w:t xml:space="preserve"> about possible </w:t>
      </w:r>
      <w:r w:rsidRPr="00CD36D0">
        <w:rPr>
          <w:rStyle w:val="Emphasis"/>
        </w:rPr>
        <w:t>open defiance of federal court orders</w:t>
      </w:r>
      <w:r w:rsidRPr="00CD36D0">
        <w:rPr>
          <w:rStyle w:val="StyleUnderline"/>
        </w:rPr>
        <w:t xml:space="preserve"> by the Trump administration—which would be an obvious </w:t>
      </w:r>
      <w:r w:rsidRPr="00CD36D0">
        <w:rPr>
          <w:rStyle w:val="Emphasis"/>
        </w:rPr>
        <w:t>impeachable</w:t>
      </w:r>
      <w:r w:rsidRPr="00CD36D0">
        <w:rPr>
          <w:rStyle w:val="StyleUnderline"/>
        </w:rPr>
        <w:t xml:space="preserve"> offense—is that in his </w:t>
      </w:r>
      <w:r w:rsidRPr="00CD36D0">
        <w:rPr>
          <w:rStyle w:val="Emphasis"/>
        </w:rPr>
        <w:t>first term</w:t>
      </w:r>
      <w:r w:rsidRPr="00CD36D0">
        <w:rPr>
          <w:rStyle w:val="StyleUnderline"/>
        </w:rPr>
        <w:t xml:space="preserve">, Trump </w:t>
      </w:r>
      <w:r w:rsidRPr="00CD36D0">
        <w:rPr>
          <w:rStyle w:val="Emphasis"/>
        </w:rPr>
        <w:t>committed other impeachable offenses</w:t>
      </w:r>
      <w:r w:rsidRPr="00CD36D0">
        <w:rPr>
          <w:rStyle w:val="StyleUnderline"/>
        </w:rPr>
        <w:t xml:space="preserve"> for which he was </w:t>
      </w:r>
      <w:r w:rsidRPr="00CD36D0">
        <w:rPr>
          <w:rStyle w:val="Emphasis"/>
        </w:rPr>
        <w:t>not held accountable</w:t>
      </w:r>
      <w:r w:rsidRPr="00CD36D0">
        <w:rPr>
          <w:sz w:val="16"/>
        </w:rPr>
        <w:t>. The current Congress</w:t>
      </w:r>
      <w:r w:rsidRPr="00EC7596">
        <w:rPr>
          <w:sz w:val="16"/>
        </w:rPr>
        <w:t xml:space="preserve">, with Republicans controlling both houses, seems even less inclined to do anything to stand up to an increasingly </w:t>
      </w:r>
      <w:proofErr w:type="spellStart"/>
      <w:r w:rsidRPr="00EC7596">
        <w:rPr>
          <w:sz w:val="16"/>
        </w:rPr>
        <w:t>Caesarist</w:t>
      </w:r>
      <w:proofErr w:type="spellEnd"/>
      <w:r w:rsidRPr="00EC7596">
        <w:rPr>
          <w:sz w:val="16"/>
        </w:rPr>
        <w:t xml:space="preserve">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7F0C51C7" w14:textId="77777777" w:rsidR="00B61491" w:rsidRPr="00EC7596" w:rsidRDefault="00B61491" w:rsidP="00B61491">
      <w:pPr>
        <w:rPr>
          <w:sz w:val="16"/>
        </w:rPr>
      </w:pPr>
      <w:r w:rsidRPr="00EC7596">
        <w:rPr>
          <w:sz w:val="16"/>
        </w:rPr>
        <w:t xml:space="preserve">However, </w:t>
      </w:r>
      <w:r w:rsidRPr="00CD36D0">
        <w:rPr>
          <w:rStyle w:val="StyleUnderline"/>
          <w:highlight w:val="cyan"/>
        </w:rPr>
        <w:t>Trump and</w:t>
      </w:r>
      <w:r w:rsidRPr="00CD36D0">
        <w:rPr>
          <w:rStyle w:val="StyleUnderline"/>
        </w:rPr>
        <w:t xml:space="preserve"> his plutocratic partner-in-ruling, </w:t>
      </w:r>
      <w:r w:rsidRPr="00CD36D0">
        <w:rPr>
          <w:rStyle w:val="StyleUnderline"/>
          <w:highlight w:val="cyan"/>
        </w:rPr>
        <w:t>Elon</w:t>
      </w:r>
      <w:r w:rsidRPr="00CD36D0">
        <w:rPr>
          <w:rStyle w:val="StyleUnderline"/>
        </w:rPr>
        <w:t xml:space="preserve"> Musk, </w:t>
      </w:r>
      <w:r w:rsidRPr="00CD36D0">
        <w:rPr>
          <w:rStyle w:val="StyleUnderline"/>
          <w:highlight w:val="cyan"/>
        </w:rPr>
        <w:t>have done a</w:t>
      </w:r>
      <w:r w:rsidRPr="00CD36D0">
        <w:rPr>
          <w:rStyle w:val="StyleUnderline"/>
        </w:rPr>
        <w:t xml:space="preserve"> brilliant </w:t>
      </w:r>
      <w:r w:rsidRPr="00CD36D0">
        <w:rPr>
          <w:rStyle w:val="StyleUnderline"/>
          <w:highlight w:val="cyan"/>
        </w:rPr>
        <w:t>job</w:t>
      </w:r>
      <w:r w:rsidRPr="00CD36D0">
        <w:rPr>
          <w:rStyle w:val="StyleUnderline"/>
        </w:rPr>
        <w:t xml:space="preserve"> of </w:t>
      </w:r>
      <w:r w:rsidRPr="00CD36D0">
        <w:rPr>
          <w:rStyle w:val="StyleUnderline"/>
          <w:highlight w:val="cyan"/>
        </w:rPr>
        <w:t>isolating Republican senators</w:t>
      </w:r>
      <w:r w:rsidRPr="00CD36D0">
        <w:rPr>
          <w:rStyle w:val="StyleUnderline"/>
        </w:rPr>
        <w:t xml:space="preserve"> and squeezing them one by one. Joni</w:t>
      </w:r>
      <w:r w:rsidRPr="00CD36D0">
        <w:rPr>
          <w:sz w:val="16"/>
        </w:rPr>
        <w:t xml:space="preserve"> Ernst, it was quite apparent, wanted to vote against confirming Pete Hegseth. Had she done so, he would not have been confirmed. Senator Bill Cassidy of Louisiana, a medical doctor, was inclined</w:t>
      </w:r>
      <w:r w:rsidRPr="00EC7596">
        <w:rPr>
          <w:sz w:val="16"/>
        </w:rPr>
        <w:t xml:space="preserve">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16AA4CFC" w14:textId="77777777" w:rsidR="00B61491" w:rsidRPr="00EC7596" w:rsidRDefault="00B61491" w:rsidP="00B61491">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1E58259B" w14:textId="77777777" w:rsidR="00B61491" w:rsidRPr="00EC7596" w:rsidRDefault="00B61491" w:rsidP="00B61491">
      <w:pPr>
        <w:rPr>
          <w:sz w:val="16"/>
        </w:rPr>
      </w:pPr>
      <w:r w:rsidRPr="00EC7596">
        <w:rPr>
          <w:sz w:val="16"/>
        </w:rPr>
        <w:t xml:space="preserve">But it gets worse. </w:t>
      </w:r>
      <w:r w:rsidRPr="00CD36D0">
        <w:rPr>
          <w:rStyle w:val="StyleUnderline"/>
          <w:highlight w:val="cyan"/>
        </w:rPr>
        <w:t>Recent years have seen a rising number</w:t>
      </w:r>
      <w:r w:rsidRPr="00CD36D0">
        <w:rPr>
          <w:rStyle w:val="StyleUnderline"/>
        </w:rPr>
        <w:t xml:space="preserve"> (and intensity) </w:t>
      </w:r>
      <w:r w:rsidRPr="00CD36D0">
        <w:rPr>
          <w:rStyle w:val="StyleUnderline"/>
          <w:highlight w:val="cyan"/>
        </w:rPr>
        <w:t>of death threats agains</w:t>
      </w:r>
      <w:r w:rsidRPr="00CD36D0">
        <w:rPr>
          <w:rStyle w:val="StyleUnderline"/>
        </w:rPr>
        <w:t xml:space="preserve">t members of </w:t>
      </w:r>
      <w:r w:rsidRPr="00CD36D0">
        <w:rPr>
          <w:rStyle w:val="StyleUnderline"/>
          <w:highlight w:val="cyan"/>
        </w:rPr>
        <w:t>Congress</w:t>
      </w:r>
      <w:r w:rsidRPr="00CD36D0">
        <w:rPr>
          <w:rStyle w:val="StyleUnderline"/>
        </w:rPr>
        <w:t xml:space="preserve"> </w:t>
      </w:r>
      <w:r w:rsidRPr="00EC7596">
        <w:rPr>
          <w:sz w:val="16"/>
        </w:rPr>
        <w:t>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36A77EC8" w14:textId="77777777" w:rsidR="00B61491" w:rsidRPr="00903460" w:rsidRDefault="00B61491" w:rsidP="00B61491">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52B77F78" w14:textId="77777777" w:rsidR="00B61491" w:rsidRPr="00CD36D0" w:rsidRDefault="00B61491" w:rsidP="00B61491">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CD36D0">
        <w:rPr>
          <w:rStyle w:val="Emphasis"/>
        </w:rPr>
        <w:t>chilling implications</w:t>
      </w:r>
      <w:r w:rsidRPr="00CD36D0">
        <w:rPr>
          <w:rStyle w:val="StyleUnderline"/>
        </w:rPr>
        <w:t xml:space="preserve"> for the future of American </w:t>
      </w:r>
      <w:r w:rsidRPr="00CD36D0">
        <w:rPr>
          <w:rStyle w:val="Emphasis"/>
        </w:rPr>
        <w:t>democracy</w:t>
      </w:r>
      <w:r w:rsidRPr="00CD36D0">
        <w:rPr>
          <w:sz w:val="16"/>
        </w:rPr>
        <w:t>.</w:t>
      </w:r>
    </w:p>
    <w:p w14:paraId="64A1FD00" w14:textId="77777777" w:rsidR="00B61491" w:rsidRPr="00EC7596" w:rsidRDefault="00B61491" w:rsidP="00B61491">
      <w:pPr>
        <w:rPr>
          <w:sz w:val="16"/>
        </w:rPr>
      </w:pPr>
      <w:r w:rsidRPr="00CD36D0">
        <w:rPr>
          <w:rStyle w:val="StyleUnderline"/>
        </w:rPr>
        <w:t xml:space="preserve">If the </w:t>
      </w:r>
      <w:r w:rsidRPr="00CD36D0">
        <w:rPr>
          <w:rStyle w:val="Emphasis"/>
        </w:rPr>
        <w:t>courts are defied</w:t>
      </w:r>
      <w:r w:rsidRPr="00CD36D0">
        <w:rPr>
          <w:rStyle w:val="StyleUnderline"/>
        </w:rPr>
        <w:t xml:space="preserve"> and Congress will not act, that leaves only</w:t>
      </w:r>
      <w:r w:rsidRPr="00CD36D0">
        <w:rPr>
          <w:sz w:val="16"/>
        </w:rPr>
        <w:t xml:space="preserve"> two other potential checks. One is </w:t>
      </w:r>
      <w:r w:rsidRPr="00CD36D0">
        <w:rPr>
          <w:rStyle w:val="StyleUnderline"/>
        </w:rPr>
        <w:t xml:space="preserve">the complex </w:t>
      </w:r>
      <w:r w:rsidRPr="00CD36D0">
        <w:rPr>
          <w:rStyle w:val="Emphasis"/>
        </w:rPr>
        <w:t>array of regulatory and monitoring checks on administrative corruption</w:t>
      </w:r>
      <w:r w:rsidRPr="00CD36D0">
        <w:rPr>
          <w:rStyle w:val="StyleUnderline"/>
        </w:rPr>
        <w:t xml:space="preserve"> and abuse of power</w:t>
      </w:r>
      <w:r w:rsidRPr="00CD36D0">
        <w:rPr>
          <w:sz w:val="16"/>
        </w:rPr>
        <w:t xml:space="preserve">. I consider these types of </w:t>
      </w:r>
      <w:r w:rsidRPr="00CD36D0">
        <w:rPr>
          <w:rStyle w:val="StyleUnderline"/>
        </w:rPr>
        <w:t>nonpartisan or bipartisan actors and agencies—such as</w:t>
      </w:r>
      <w:r w:rsidRPr="00CD36D0">
        <w:rPr>
          <w:sz w:val="16"/>
        </w:rPr>
        <w:t xml:space="preserve"> the Federal Reserve, the Government Accountability Office, </w:t>
      </w:r>
      <w:r w:rsidRPr="00CD36D0">
        <w:rPr>
          <w:rStyle w:val="StyleUnderline"/>
        </w:rPr>
        <w:t xml:space="preserve">the </w:t>
      </w:r>
      <w:r w:rsidRPr="00CD36D0">
        <w:rPr>
          <w:rStyle w:val="Emphasis"/>
        </w:rPr>
        <w:t>Inspectors General</w:t>
      </w:r>
      <w:r w:rsidRPr="00CD36D0">
        <w:rPr>
          <w:rStyle w:val="StyleUnderline"/>
        </w:rPr>
        <w:t xml:space="preserve">, and some federal regulatory </w:t>
      </w:r>
      <w:r w:rsidRPr="00CD36D0">
        <w:rPr>
          <w:rStyle w:val="Emphasis"/>
        </w:rPr>
        <w:t>agencies</w:t>
      </w:r>
      <w:r w:rsidRPr="00CD36D0">
        <w:rPr>
          <w:rStyle w:val="StyleUnderline"/>
        </w:rPr>
        <w:t xml:space="preserve"> such as</w:t>
      </w:r>
      <w:r w:rsidRPr="00CD36D0">
        <w:rPr>
          <w:sz w:val="16"/>
        </w:rPr>
        <w:t xml:space="preserve"> the Securities and Exchange Commission, the Federal Communications Commission, the Federal Trade Commission, the Federal Election Commission, </w:t>
      </w:r>
      <w:r w:rsidRPr="00CD36D0">
        <w:rPr>
          <w:rStyle w:val="StyleUnderline"/>
        </w:rPr>
        <w:t xml:space="preserve">and the National </w:t>
      </w:r>
      <w:r w:rsidRPr="00CD36D0">
        <w:rPr>
          <w:rStyle w:val="Emphasis"/>
        </w:rPr>
        <w:t>Labor Relations</w:t>
      </w:r>
      <w:r w:rsidRPr="00CD36D0">
        <w:rPr>
          <w:rStyle w:val="StyleUnderline"/>
        </w:rPr>
        <w:t xml:space="preserve"> Board—something like an informal fourth branch of government in their potential, </w:t>
      </w:r>
      <w:r w:rsidRPr="00CD36D0">
        <w:rPr>
          <w:rStyle w:val="Emphasis"/>
        </w:rPr>
        <w:t>even if weakly and imperfectly</w:t>
      </w:r>
      <w:r w:rsidRPr="00CD36D0">
        <w:rPr>
          <w:rStyle w:val="StyleUnderline"/>
        </w:rPr>
        <w:t xml:space="preserve">, to call out wrongdoing or </w:t>
      </w:r>
      <w:r w:rsidRPr="00CD36D0">
        <w:rPr>
          <w:rStyle w:val="Emphasis"/>
        </w:rPr>
        <w:t>bring independent judgement</w:t>
      </w:r>
      <w:r w:rsidRPr="00CD36D0">
        <w:rPr>
          <w:rStyle w:val="StyleUnderline"/>
        </w:rPr>
        <w:t xml:space="preserve"> to policy</w:t>
      </w:r>
      <w:r w:rsidRPr="00CD36D0">
        <w:rPr>
          <w:sz w:val="16"/>
        </w:rPr>
        <w:t xml:space="preserve">. </w:t>
      </w:r>
      <w:r w:rsidRPr="00CD36D0">
        <w:rPr>
          <w:rStyle w:val="Emphasis"/>
        </w:rPr>
        <w:t>But</w:t>
      </w:r>
      <w:r w:rsidRPr="00CD36D0">
        <w:rPr>
          <w:rStyle w:val="StyleUnderline"/>
        </w:rPr>
        <w:t xml:space="preserve"> Trump has been </w:t>
      </w:r>
      <w:r w:rsidRPr="00CD36D0">
        <w:rPr>
          <w:rStyle w:val="Emphasis"/>
        </w:rPr>
        <w:t>firing members</w:t>
      </w:r>
      <w:r w:rsidRPr="00CD36D0">
        <w:rPr>
          <w:rStyle w:val="StyleUnderline"/>
        </w:rPr>
        <w:t xml:space="preserve"> and leaders of many of these </w:t>
      </w:r>
      <w:r w:rsidRPr="00CD36D0">
        <w:rPr>
          <w:rStyle w:val="Emphasis"/>
        </w:rPr>
        <w:t>agencies</w:t>
      </w:r>
      <w:r w:rsidRPr="00CD36D0">
        <w:rPr>
          <w:rStyle w:val="StyleUnderline"/>
        </w:rPr>
        <w:t xml:space="preserve">, </w:t>
      </w:r>
      <w:r w:rsidRPr="00CD36D0">
        <w:rPr>
          <w:rStyle w:val="Emphasis"/>
        </w:rPr>
        <w:t>some</w:t>
      </w:r>
      <w:r w:rsidRPr="00CD36D0">
        <w:rPr>
          <w:rStyle w:val="StyleUnderline"/>
        </w:rPr>
        <w:t xml:space="preserve"> of which he</w:t>
      </w:r>
      <w:r w:rsidRPr="008A244C">
        <w:rPr>
          <w:rStyle w:val="StyleUnderline"/>
        </w:rPr>
        <w:t xml:space="preserv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3573E41C" w14:textId="77777777" w:rsidR="00B61491" w:rsidRPr="00CD36D0" w:rsidRDefault="00B61491" w:rsidP="00B61491">
      <w:pPr>
        <w:rPr>
          <w:rStyle w:val="StyleUnderline"/>
        </w:rPr>
      </w:pPr>
      <w:r w:rsidRPr="00CD36D0">
        <w:rPr>
          <w:rStyle w:val="StyleUnderline"/>
        </w:rPr>
        <w:t xml:space="preserve">The </w:t>
      </w:r>
      <w:r w:rsidRPr="00CD36D0">
        <w:rPr>
          <w:rStyle w:val="StyleUnderline"/>
          <w:highlight w:val="cyan"/>
        </w:rPr>
        <w:t>last line of defense is civil society</w:t>
      </w:r>
      <w:r w:rsidRPr="00CD36D0">
        <w:rPr>
          <w:rStyle w:val="StyleUnderline"/>
        </w:rPr>
        <w:t xml:space="preserve">. </w:t>
      </w:r>
      <w:r w:rsidRPr="00CD36D0">
        <w:rPr>
          <w:rStyle w:val="StyleUnderline"/>
          <w:highlight w:val="cyan"/>
        </w:rPr>
        <w:t>Liberal democracy</w:t>
      </w:r>
      <w:r w:rsidRPr="00CD36D0">
        <w:rPr>
          <w:rStyle w:val="StyleUnderline"/>
        </w:rPr>
        <w:t xml:space="preserve"> has survived and thrived in wealthy capitalist economies </w:t>
      </w:r>
      <w:r w:rsidRPr="00CD36D0">
        <w:rPr>
          <w:rStyle w:val="StyleUnderline"/>
          <w:highlight w:val="cyan"/>
        </w:rPr>
        <w:t>because of the density and vigor of independent policy organizations, interest groups, religious institutions, media, think tanks and universities</w:t>
      </w:r>
      <w:r w:rsidRPr="00CD36D0">
        <w:rPr>
          <w:rStyle w:val="StyleUnderline"/>
        </w:rPr>
        <w:t xml:space="preserve">, and the strength of independent businesses that do not depend on the state for their markets. </w:t>
      </w:r>
      <w:r w:rsidRPr="00CD36D0">
        <w:rPr>
          <w:rStyle w:val="StyleUnderline"/>
          <w:highlight w:val="cyan"/>
        </w:rPr>
        <w:t>These form a thick layer of autonomous capacity</w:t>
      </w:r>
      <w:r w:rsidRPr="00CD36D0">
        <w:rPr>
          <w:rStyle w:val="StyleUnderline"/>
        </w:rPr>
        <w:t xml:space="preserve"> to organize and mobilize in the face of abuse, illegality, and incipient tyranny. But in this century, this vital Tocquevillian arena of democratic vitality in the United States has been badly </w:t>
      </w:r>
      <w:r w:rsidRPr="00CD36D0">
        <w:rPr>
          <w:rStyle w:val="StyleUnderline"/>
          <w:highlight w:val="cyan"/>
        </w:rPr>
        <w:t>strained by</w:t>
      </w:r>
      <w:r w:rsidRPr="00CD36D0">
        <w:rPr>
          <w:rStyle w:val="StyleUnderline"/>
        </w:rPr>
        <w:t xml:space="preserve"> intense political </w:t>
      </w:r>
      <w:r w:rsidRPr="00CD36D0">
        <w:rPr>
          <w:rStyle w:val="StyleUnderline"/>
          <w:highlight w:val="cyan"/>
        </w:rPr>
        <w:t>polarization</w:t>
      </w:r>
      <w:r w:rsidRPr="00CD36D0">
        <w:rPr>
          <w:rStyle w:val="StyleUnderline"/>
        </w:rPr>
        <w:t xml:space="preserve"> and declining trust in one another and in all the institutions of government, partly </w:t>
      </w:r>
      <w:r w:rsidRPr="00CD36D0">
        <w:rPr>
          <w:rStyle w:val="StyleUnderline"/>
          <w:highlight w:val="cyan"/>
        </w:rPr>
        <w:t>as a result of</w:t>
      </w:r>
      <w:r w:rsidRPr="00CD36D0">
        <w:rPr>
          <w:rStyle w:val="StyleUnderline"/>
        </w:rPr>
        <w:t xml:space="preserve"> the rise of social media with its </w:t>
      </w:r>
      <w:r w:rsidRPr="00CD36D0">
        <w:rPr>
          <w:rStyle w:val="StyleUnderline"/>
          <w:highlight w:val="cyan"/>
        </w:rPr>
        <w:t>algorithms</w:t>
      </w:r>
      <w:r w:rsidRPr="00CD36D0">
        <w:rPr>
          <w:rStyle w:val="StyleUnderline"/>
        </w:rPr>
        <w:t xml:space="preserve"> to promote outrage and its profuse flows of misinformation, disinformation, and invective.</w:t>
      </w:r>
    </w:p>
    <w:p w14:paraId="3A02CA5B" w14:textId="77777777" w:rsidR="00B61491" w:rsidRPr="00EC7596" w:rsidRDefault="00B61491" w:rsidP="00B61491">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5A6C8167" w14:textId="183CCFAE" w:rsidR="00B61491" w:rsidRDefault="00B61491" w:rsidP="006C6F20">
      <w:pPr>
        <w:pStyle w:val="Heading4"/>
        <w:numPr>
          <w:ilvl w:val="0"/>
          <w:numId w:val="48"/>
        </w:numPr>
      </w:pPr>
      <w:r>
        <w:t xml:space="preserve">Trump overwhelms the </w:t>
      </w:r>
      <w:proofErr w:type="spellStart"/>
      <w:r>
        <w:t>aff</w:t>
      </w:r>
      <w:proofErr w:type="spellEnd"/>
      <w:r>
        <w:t xml:space="preserve">---he’s staffed every agency with loyalists already, and they’re the ones who set policy priorities. More talent in the hands of RFK junior does nothing and rehiring old workers doesn’t </w:t>
      </w:r>
      <w:proofErr w:type="gramStart"/>
      <w:r>
        <w:t>fire</w:t>
      </w:r>
      <w:proofErr w:type="gramEnd"/>
      <w:r>
        <w:t xml:space="preserve"> the loyalists. </w:t>
      </w:r>
    </w:p>
    <w:p w14:paraId="0FAD3459" w14:textId="77777777" w:rsidR="00B61491" w:rsidRDefault="00B61491" w:rsidP="00B61491"/>
    <w:p w14:paraId="24B0BA98" w14:textId="274B288A" w:rsidR="00B61491" w:rsidRDefault="00B61491" w:rsidP="006C6F20">
      <w:pPr>
        <w:pStyle w:val="Heading4"/>
        <w:numPr>
          <w:ilvl w:val="0"/>
          <w:numId w:val="48"/>
        </w:numPr>
      </w:pPr>
      <w:r>
        <w:t xml:space="preserve">The </w:t>
      </w:r>
      <w:proofErr w:type="spellStart"/>
      <w:r>
        <w:t>aff</w:t>
      </w:r>
      <w:proofErr w:type="spellEnd"/>
      <w:r>
        <w:t xml:space="preserve"> gives bargaining rights to a bunch of loyalists already in the admin---this makes erosion of democracy worse. </w:t>
      </w:r>
    </w:p>
    <w:p w14:paraId="2AF32533" w14:textId="77777777" w:rsidR="00B61491" w:rsidRPr="00723037" w:rsidRDefault="00B61491" w:rsidP="00B61491">
      <w:r w:rsidRPr="00911094">
        <w:rPr>
          <w:rStyle w:val="Style13ptBold"/>
        </w:rPr>
        <w:t>Howard 23</w:t>
      </w:r>
      <w:r>
        <w:t xml:space="preserve"> [Philip </w:t>
      </w:r>
      <w:r w:rsidRPr="00911094">
        <w:t>is senior counsel at the New York City law firm Covington &amp; Burling</w:t>
      </w:r>
      <w:r>
        <w:t xml:space="preserve">. He </w:t>
      </w:r>
      <w:r w:rsidRPr="009539E8">
        <w:t xml:space="preserve">attended Yale University and University of Virginia School of </w:t>
      </w:r>
      <w:proofErr w:type="gramStart"/>
      <w:r w:rsidRPr="009539E8">
        <w:t xml:space="preserve">Law </w:t>
      </w:r>
      <w:r>
        <w:t>.</w:t>
      </w:r>
      <w:proofErr w:type="gramEnd"/>
      <w:r>
        <w:t xml:space="preserve"> </w:t>
      </w:r>
      <w:r w:rsidRPr="00911094">
        <w:t>April 4, 2023</w:t>
      </w:r>
      <w:r>
        <w:t>, “</w:t>
      </w:r>
      <w:r w:rsidRPr="00911094">
        <w:t>Why Government Unions—Unlike Trade Unions—Corrupt Democracy</w:t>
      </w:r>
      <w:proofErr w:type="gramStart"/>
      <w:r>
        <w:t>,”</w:t>
      </w:r>
      <w:r w:rsidRPr="00911094">
        <w:t>https://time.com/6267979/government-unions-corrupt-democracy/</w:t>
      </w:r>
      <w:proofErr w:type="gramEnd"/>
      <w:r>
        <w:t>]//KW</w:t>
      </w:r>
    </w:p>
    <w:p w14:paraId="4CE6D00C" w14:textId="77777777" w:rsidR="00B61491" w:rsidRPr="00245FB7" w:rsidRDefault="00B61491" w:rsidP="00B61491">
      <w:pPr>
        <w:rPr>
          <w:rStyle w:val="StyleUnderline"/>
        </w:rPr>
      </w:pPr>
      <w:r w:rsidRPr="00245FB7">
        <w:rPr>
          <w:sz w:val="14"/>
        </w:rPr>
        <w:t xml:space="preserve">For fifty years, </w:t>
      </w:r>
      <w:r w:rsidRPr="00245FB7">
        <w:rPr>
          <w:rStyle w:val="StyleUnderline"/>
        </w:rPr>
        <w:t xml:space="preserve">government union controls have gotten ever-tighter. </w:t>
      </w:r>
      <w:r w:rsidRPr="00245FB7">
        <w:rPr>
          <w:rStyle w:val="StyleUnderline"/>
          <w:highlight w:val="cyan"/>
        </w:rPr>
        <w:t>Unlike</w:t>
      </w:r>
      <w:r w:rsidRPr="00245FB7">
        <w:rPr>
          <w:rStyle w:val="StyleUnderline"/>
        </w:rPr>
        <w:t xml:space="preserve"> all </w:t>
      </w:r>
      <w:r w:rsidRPr="00245FB7">
        <w:rPr>
          <w:rStyle w:val="StyleUnderline"/>
          <w:highlight w:val="cyan"/>
        </w:rPr>
        <w:t>other interest groups,</w:t>
      </w:r>
      <w:r w:rsidRPr="00245FB7">
        <w:rPr>
          <w:rStyle w:val="StyleUnderline"/>
        </w:rPr>
        <w:t xml:space="preserve"> g</w:t>
      </w:r>
      <w:r w:rsidRPr="00245FB7">
        <w:rPr>
          <w:rStyle w:val="StyleUnderline"/>
          <w:highlight w:val="cyan"/>
        </w:rPr>
        <w:t>overnment unions have a binding contractual veto over how government operates, and are first in line for public resources</w:t>
      </w:r>
      <w:r w:rsidRPr="00245FB7">
        <w:rPr>
          <w:rStyle w:val="StyleUnderline"/>
        </w:rPr>
        <w:t>. They keep it that way with preemptive political force.</w:t>
      </w:r>
      <w:r w:rsidRPr="00245FB7">
        <w:rPr>
          <w:sz w:val="14"/>
        </w:rPr>
        <w:t xml:space="preserve"> Stanford political scientist Terry Moe found that </w:t>
      </w:r>
      <w:r w:rsidRPr="00245FB7">
        <w:rPr>
          <w:rStyle w:val="StyleUnderline"/>
          <w:highlight w:val="cyan"/>
        </w:rPr>
        <w:t>in 36 states teachers unions contributed more than all business groups combined</w:t>
      </w:r>
      <w:r w:rsidRPr="00245FB7">
        <w:rPr>
          <w:sz w:val="14"/>
          <w:highlight w:val="cyan"/>
        </w:rPr>
        <w:t>.</w:t>
      </w:r>
      <w:r w:rsidRPr="00E557A2">
        <w:rPr>
          <w:sz w:val="14"/>
        </w:rPr>
        <w:t xml:space="preserve"> </w:t>
      </w:r>
      <w:r w:rsidRPr="00245FB7">
        <w:rPr>
          <w:b/>
          <w:bCs/>
          <w:sz w:val="14"/>
        </w:rPr>
        <w:t>The Disempowerment of Elected Executives</w:t>
      </w:r>
      <w:r w:rsidRPr="00E557A2">
        <w:rPr>
          <w:sz w:val="14"/>
        </w:rPr>
        <w:t xml:space="preserve"> </w:t>
      </w:r>
      <w:r w:rsidRPr="00245FB7">
        <w:rPr>
          <w:rStyle w:val="StyleUnderline"/>
        </w:rPr>
        <w:t xml:space="preserve">Newly-elected </w:t>
      </w:r>
      <w:r w:rsidRPr="00245FB7">
        <w:rPr>
          <w:rStyle w:val="StyleUnderline"/>
          <w:highlight w:val="cyan"/>
        </w:rPr>
        <w:t>governors and mayors</w:t>
      </w:r>
      <w:r w:rsidRPr="00245FB7">
        <w:rPr>
          <w:rStyle w:val="StyleUnderline"/>
        </w:rPr>
        <w:t xml:space="preserve"> in most states quickly discover that they </w:t>
      </w:r>
      <w:r w:rsidRPr="00245FB7">
        <w:rPr>
          <w:rStyle w:val="StyleUnderline"/>
          <w:highlight w:val="cyan"/>
        </w:rPr>
        <w:t>have no managerial control over schools, police, and other government operations</w:t>
      </w:r>
      <w:r w:rsidRPr="00245FB7">
        <w:rPr>
          <w:rStyle w:val="StyleUnderline"/>
        </w:rPr>
        <w:t>.</w:t>
      </w:r>
      <w:r w:rsidRPr="00245FB7">
        <w:rPr>
          <w:sz w:val="14"/>
        </w:rPr>
        <w:t xml:space="preserve"> If an elected executive has the backbone to try to buck the union, and restore managerial powers when an agreement comes up for renegotiation, the executive </w:t>
      </w:r>
      <w:r w:rsidRPr="00245FB7">
        <w:rPr>
          <w:rStyle w:val="StyleUnderline"/>
        </w:rPr>
        <w:t xml:space="preserve">in many states will find that </w:t>
      </w:r>
      <w:r w:rsidRPr="00245FB7">
        <w:rPr>
          <w:rStyle w:val="StyleUnderline"/>
          <w:highlight w:val="cyan"/>
        </w:rPr>
        <w:t>unelected arbitrators have the final say.</w:t>
      </w:r>
      <w:r w:rsidRPr="00E557A2">
        <w:rPr>
          <w:rStyle w:val="StyleUnderline"/>
          <w:highlight w:val="cyan"/>
        </w:rPr>
        <w:t xml:space="preserve"> </w:t>
      </w:r>
      <w:r w:rsidRPr="00245FB7">
        <w:rPr>
          <w:rStyle w:val="StyleUnderline"/>
          <w:highlight w:val="cyan"/>
        </w:rPr>
        <w:t xml:space="preserve">Near-zero accountability makes </w:t>
      </w:r>
      <w:proofErr w:type="gramStart"/>
      <w:r w:rsidRPr="00245FB7">
        <w:rPr>
          <w:rStyle w:val="StyleUnderline"/>
          <w:highlight w:val="cyan"/>
        </w:rPr>
        <w:t>its</w:t>
      </w:r>
      <w:proofErr w:type="gramEnd"/>
      <w:r w:rsidRPr="00245FB7">
        <w:rPr>
          <w:rStyle w:val="StyleUnderline"/>
        </w:rPr>
        <w:t xml:space="preserve"> </w:t>
      </w:r>
      <w:r w:rsidRPr="00245FB7">
        <w:rPr>
          <w:rStyle w:val="StyleUnderline"/>
          <w:highlight w:val="cyan"/>
        </w:rPr>
        <w:t>practically impossible to transform</w:t>
      </w:r>
      <w:r w:rsidRPr="00245FB7">
        <w:rPr>
          <w:rStyle w:val="StyleUnderline"/>
        </w:rPr>
        <w:t xml:space="preserve"> a lousy school, or an </w:t>
      </w:r>
      <w:r w:rsidRPr="00245FB7">
        <w:rPr>
          <w:rStyle w:val="StyleUnderline"/>
          <w:highlight w:val="cyan"/>
        </w:rPr>
        <w:t>abusive police</w:t>
      </w:r>
      <w:r w:rsidRPr="00245FB7">
        <w:rPr>
          <w:rStyle w:val="StyleUnderline"/>
        </w:rPr>
        <w:t xml:space="preserve"> culture, </w:t>
      </w:r>
      <w:r w:rsidRPr="00245FB7">
        <w:rPr>
          <w:rStyle w:val="StyleUnderline"/>
          <w:highlight w:val="cyan"/>
        </w:rPr>
        <w:t>because the supervisor can’t enforce good values and standards</w:t>
      </w:r>
      <w:r w:rsidRPr="00245FB7">
        <w:rPr>
          <w:sz w:val="14"/>
        </w:rPr>
        <w:t xml:space="preserve">. No </w:t>
      </w:r>
      <w:r w:rsidRPr="00245FB7">
        <w:rPr>
          <w:rStyle w:val="StyleUnderline"/>
        </w:rPr>
        <w:t xml:space="preserve">accountability also removes the mutual trust needed for any healthy organization. </w:t>
      </w:r>
      <w:r w:rsidRPr="00245FB7">
        <w:rPr>
          <w:sz w:val="14"/>
        </w:rPr>
        <w:t xml:space="preserve">Why try hard, or go the extra mile, when others just go through the motions? The </w:t>
      </w:r>
      <w:r w:rsidRPr="00245FB7">
        <w:rPr>
          <w:rStyle w:val="StyleUnderline"/>
          <w:highlight w:val="cyan"/>
        </w:rPr>
        <w:t>absence of accountability is like releasing a nerve gas into the agency or school.</w:t>
      </w:r>
      <w:r>
        <w:rPr>
          <w:rStyle w:val="StyleUnderline"/>
        </w:rPr>
        <w:t xml:space="preserve"> </w:t>
      </w:r>
      <w:r w:rsidRPr="00245FB7">
        <w:rPr>
          <w:rStyle w:val="StyleUnderline"/>
          <w:highlight w:val="cyan"/>
        </w:rPr>
        <w:t>Rigid work rules guarantee massive inefficiency</w:t>
      </w:r>
      <w:r w:rsidRPr="00245FB7">
        <w:rPr>
          <w:rStyle w:val="StyleUnderline"/>
        </w:rPr>
        <w:t xml:space="preserve">. </w:t>
      </w:r>
      <w:r w:rsidRPr="00245FB7">
        <w:rPr>
          <w:rStyle w:val="StyleUnderline"/>
          <w:highlight w:val="cyan"/>
        </w:rPr>
        <w:t>Basic services</w:t>
      </w:r>
      <w:r>
        <w:rPr>
          <w:rStyle w:val="StyleUnderline"/>
        </w:rPr>
        <w:t xml:space="preserve"> </w:t>
      </w:r>
      <w:hyperlink r:id="rId12" w:tgtFrame="_blank" w:history="1">
        <w:r w:rsidRPr="00245FB7">
          <w:rPr>
            <w:rStyle w:val="StyleUnderline"/>
          </w:rPr>
          <w:t>such as trash collection</w:t>
        </w:r>
      </w:hyperlink>
      <w:r w:rsidRPr="00245FB7">
        <w:rPr>
          <w:rStyle w:val="StyleUnderline"/>
        </w:rPr>
        <w:t>, and road and transit maintenance, cos</w:t>
      </w:r>
      <w:r w:rsidRPr="00245FB7">
        <w:rPr>
          <w:rStyle w:val="StyleUnderline"/>
          <w:highlight w:val="cyan"/>
        </w:rPr>
        <w:t>t two to three times</w:t>
      </w:r>
      <w:r w:rsidRPr="00245FB7">
        <w:rPr>
          <w:rStyle w:val="StyleUnderline"/>
        </w:rPr>
        <w:t xml:space="preserve"> what it would cost in </w:t>
      </w:r>
      <w:r w:rsidRPr="00245FB7">
        <w:rPr>
          <w:rStyle w:val="StyleUnderline"/>
          <w:highlight w:val="cyan"/>
        </w:rPr>
        <w:t>the private sector</w:t>
      </w:r>
      <w:r w:rsidRPr="00245FB7">
        <w:rPr>
          <w:sz w:val="14"/>
        </w:rPr>
        <w:t>. Need someone to help out or fill in? Sorry, not permitted</w:t>
      </w:r>
      <w:r w:rsidRPr="00245FB7">
        <w:rPr>
          <w:rStyle w:val="StyleUnderline"/>
        </w:rPr>
        <w:t>. Need teachers to do remote teaching during the pandemic? There’s nothing about that in the agreement, so</w:t>
      </w:r>
      <w:r>
        <w:rPr>
          <w:rStyle w:val="StyleUnderline"/>
        </w:rPr>
        <w:t xml:space="preserve"> </w:t>
      </w:r>
      <w:hyperlink r:id="rId13" w:tgtFrame="_blank" w:history="1">
        <w:r w:rsidRPr="00245FB7">
          <w:rPr>
            <w:rStyle w:val="StyleUnderline"/>
          </w:rPr>
          <w:t>it must be negotiated</w:t>
        </w:r>
      </w:hyperlink>
      <w:r w:rsidRPr="00245FB7">
        <w:rPr>
          <w:rStyle w:val="StyleUnderline"/>
        </w:rPr>
        <w:t>.</w:t>
      </w:r>
      <w:r>
        <w:rPr>
          <w:rStyle w:val="StyleUnderline"/>
        </w:rPr>
        <w:t xml:space="preserve"> </w:t>
      </w:r>
      <w:r w:rsidRPr="00245FB7">
        <w:rPr>
          <w:rStyle w:val="StyleUnderline"/>
          <w:highlight w:val="cyan"/>
        </w:rPr>
        <w:t>No public purpose is served by union controls</w:t>
      </w:r>
      <w:r w:rsidRPr="00245FB7">
        <w:rPr>
          <w:rStyle w:val="StyleUnderline"/>
        </w:rPr>
        <w:t>. Nor do union controls make government an attractive employer</w:t>
      </w:r>
      <w:r w:rsidRPr="00245FB7">
        <w:rPr>
          <w:sz w:val="14"/>
        </w:rPr>
        <w:t>. Good candidates are repelled by</w:t>
      </w:r>
      <w:r w:rsidRPr="00E557A2">
        <w:rPr>
          <w:sz w:val="14"/>
        </w:rPr>
        <w:t xml:space="preserve"> </w:t>
      </w:r>
      <w:hyperlink r:id="rId14" w:tgtFrame="_blank" w:history="1">
        <w:r w:rsidRPr="00245FB7">
          <w:rPr>
            <w:rStyle w:val="Hyperlink"/>
          </w:rPr>
          <w:t>toxic public cultures without energy or pride</w:t>
        </w:r>
      </w:hyperlink>
      <w:r w:rsidRPr="00245FB7">
        <w:rPr>
          <w:sz w:val="14"/>
        </w:rPr>
        <w:t xml:space="preserve">. </w:t>
      </w:r>
      <w:r w:rsidRPr="00245FB7">
        <w:rPr>
          <w:rStyle w:val="StyleUnderline"/>
          <w:highlight w:val="cyan"/>
        </w:rPr>
        <w:t>Union controls</w:t>
      </w:r>
      <w:r w:rsidRPr="00245FB7">
        <w:rPr>
          <w:rStyle w:val="StyleUnderline"/>
        </w:rPr>
        <w:t xml:space="preserve"> serve only to </w:t>
      </w:r>
      <w:r w:rsidRPr="00245FB7">
        <w:rPr>
          <w:rStyle w:val="StyleUnderline"/>
          <w:highlight w:val="cyan"/>
        </w:rPr>
        <w:t>transfer governing authority to union officials,</w:t>
      </w:r>
      <w:r w:rsidRPr="00245FB7">
        <w:rPr>
          <w:rStyle w:val="StyleUnderline"/>
        </w:rPr>
        <w:t xml:space="preserve"> who exercise that authority mainly to pad public employment and insulate government workers from supervisory judgments.</w:t>
      </w:r>
      <w:r>
        <w:rPr>
          <w:rStyle w:val="StyleUnderline"/>
        </w:rPr>
        <w:t xml:space="preserve"> </w:t>
      </w:r>
      <w:r w:rsidRPr="00245FB7">
        <w:rPr>
          <w:rStyle w:val="StyleUnderline"/>
        </w:rPr>
        <w:t xml:space="preserve">Public unions have turned public operations into </w:t>
      </w:r>
      <w:r w:rsidRPr="00245FB7">
        <w:rPr>
          <w:rStyle w:val="StyleUnderline"/>
          <w:highlight w:val="cyan"/>
        </w:rPr>
        <w:t>a permanent spoils system: Unions</w:t>
      </w:r>
      <w:r w:rsidRPr="00245FB7">
        <w:rPr>
          <w:rStyle w:val="StyleUnderline"/>
        </w:rPr>
        <w:t xml:space="preserve"> have control over public operations and have insulated public employees from accountability, no matter how poorly they perform. That’s why democratically-elected leaders almost never fix what’s broken.</w:t>
      </w:r>
    </w:p>
    <w:p w14:paraId="4DC830E1" w14:textId="77777777" w:rsidR="00B61491" w:rsidRPr="00652294" w:rsidRDefault="00B61491" w:rsidP="00B61491"/>
    <w:p w14:paraId="26FEA235" w14:textId="0B0A33C3" w:rsidR="002E00BF" w:rsidRDefault="002E00BF" w:rsidP="006C6F20">
      <w:pPr>
        <w:pStyle w:val="Heading4"/>
        <w:numPr>
          <w:ilvl w:val="0"/>
          <w:numId w:val="48"/>
        </w:numPr>
      </w:pPr>
      <w:r>
        <w:t>‘</w:t>
      </w:r>
      <w:proofErr w:type="spellStart"/>
      <w:r>
        <w:t>Polycrisis</w:t>
      </w:r>
      <w:proofErr w:type="spellEnd"/>
      <w:r>
        <w:t xml:space="preserve">’ is </w:t>
      </w:r>
      <w:r w:rsidRPr="00915472">
        <w:rPr>
          <w:u w:val="single"/>
        </w:rPr>
        <w:t>fake</w:t>
      </w:r>
      <w:r>
        <w:t>.</w:t>
      </w:r>
    </w:p>
    <w:p w14:paraId="11A18D92" w14:textId="77777777" w:rsidR="002E00BF" w:rsidRPr="00970DB8" w:rsidRDefault="002E00BF" w:rsidP="002E00BF">
      <w:pPr>
        <w:rPr>
          <w:rStyle w:val="StyleUnderlin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w:t>
      </w:r>
      <w:proofErr w:type="spellStart"/>
      <w:r>
        <w:t>polycrisis</w:t>
      </w:r>
      <w:proofErr w:type="spellEnd"/>
      <w:r>
        <w:t>”? The buzzword of the moment, explained.” https://www.vox.com/23572710/polycrisis-davos-history-climate-russia-ukraine-inflation</w:t>
      </w:r>
    </w:p>
    <w:p w14:paraId="7DC0C3FF" w14:textId="77777777" w:rsidR="002E00BF" w:rsidRPr="00F52822" w:rsidRDefault="002E00BF" w:rsidP="002E00BF">
      <w:pPr>
        <w:rPr>
          <w:sz w:val="16"/>
        </w:rPr>
      </w:pPr>
      <w:r w:rsidRPr="00F52822">
        <w:rPr>
          <w:sz w:val="16"/>
        </w:rPr>
        <w:t xml:space="preserve">There is </w:t>
      </w:r>
      <w:r w:rsidRPr="00F52822">
        <w:rPr>
          <w:rStyle w:val="StyleUnderline"/>
        </w:rPr>
        <w:t>nothing</w:t>
      </w:r>
      <w:r w:rsidRPr="00F52822">
        <w:rPr>
          <w:sz w:val="16"/>
        </w:rPr>
        <w:t xml:space="preserve"> that Davos </w:t>
      </w:r>
      <w:r w:rsidRPr="00F52822">
        <w:rPr>
          <w:rStyle w:val="Emphasis"/>
          <w:highlight w:val="cyan"/>
        </w:rPr>
        <w:t>loves</w:t>
      </w:r>
      <w:r w:rsidRPr="00F52822">
        <w:rPr>
          <w:rStyle w:val="Emphasis"/>
        </w:rPr>
        <w:t xml:space="preserve"> more</w:t>
      </w:r>
      <w:r w:rsidRPr="00F52822">
        <w:rPr>
          <w:rStyle w:val="StyleUnderline"/>
        </w:rPr>
        <w:t xml:space="preserve"> than </w:t>
      </w:r>
      <w:r w:rsidRPr="00F52822">
        <w:rPr>
          <w:rStyle w:val="StyleUnderline"/>
          <w:highlight w:val="cyan"/>
        </w:rPr>
        <w:t xml:space="preserve">a </w:t>
      </w:r>
      <w:r w:rsidRPr="00F52822">
        <w:rPr>
          <w:rStyle w:val="Emphasis"/>
          <w:highlight w:val="cyan"/>
        </w:rPr>
        <w:t>good buzzword</w:t>
      </w:r>
      <w:r w:rsidRPr="00F52822">
        <w:rPr>
          <w:sz w:val="16"/>
        </w:rPr>
        <w:t xml:space="preserve">, and in 2023 </w:t>
      </w:r>
      <w:r w:rsidRPr="00F52822">
        <w:rPr>
          <w:rStyle w:val="StyleUnderline"/>
        </w:rPr>
        <w:t>that buzzword was</w:t>
      </w:r>
      <w:r w:rsidRPr="00F52822">
        <w:rPr>
          <w:sz w:val="16"/>
        </w:rPr>
        <w:t xml:space="preserve"> “</w:t>
      </w:r>
      <w:proofErr w:type="spellStart"/>
      <w:r w:rsidRPr="00F52822">
        <w:rPr>
          <w:rStyle w:val="Emphasis"/>
        </w:rPr>
        <w:t>polycrisis</w:t>
      </w:r>
      <w:proofErr w:type="spellEnd"/>
      <w:r w:rsidRPr="00F52822">
        <w:rPr>
          <w:sz w:val="16"/>
        </w:rPr>
        <w:t>.”</w:t>
      </w:r>
    </w:p>
    <w:p w14:paraId="672C030C" w14:textId="77777777" w:rsidR="002E00BF" w:rsidRPr="00F52822" w:rsidRDefault="002E00BF" w:rsidP="002E00BF">
      <w:pPr>
        <w:rPr>
          <w:sz w:val="16"/>
        </w:rPr>
      </w:pPr>
      <w:r w:rsidRPr="00F52822">
        <w:rPr>
          <w:sz w:val="16"/>
        </w:rPr>
        <w:t xml:space="preserve">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w:t>
      </w:r>
      <w:proofErr w:type="spellStart"/>
      <w:r w:rsidRPr="00F52822">
        <w:rPr>
          <w:sz w:val="16"/>
        </w:rPr>
        <w:t>polycrisis</w:t>
      </w:r>
      <w:proofErr w:type="spellEnd"/>
      <w:r w:rsidRPr="00F52822">
        <w:rPr>
          <w:sz w:val="16"/>
        </w:rPr>
        <w:t xml:space="preserve"> of interrelated environmental, geopolitical and socioeconomic risks relating to the supply of and demand for natural resources.”</w:t>
      </w:r>
    </w:p>
    <w:p w14:paraId="1E7DD57A" w14:textId="77777777" w:rsidR="002E00BF" w:rsidRPr="00F52822" w:rsidRDefault="002E00BF" w:rsidP="002E00BF">
      <w:pPr>
        <w:rPr>
          <w:sz w:val="16"/>
        </w:rPr>
      </w:pPr>
      <w:r w:rsidRPr="00F52822">
        <w:rPr>
          <w:sz w:val="16"/>
        </w:rPr>
        <w:t xml:space="preserve">This warning generated a lot of hand-wringing on the narrow streets of Davos. Little wonder — a </w:t>
      </w:r>
      <w:r w:rsidRPr="00F52822">
        <w:rPr>
          <w:rStyle w:val="Emphasis"/>
          <w:sz w:val="30"/>
          <w:szCs w:val="30"/>
          <w:highlight w:val="cyan"/>
        </w:rPr>
        <w:t>“</w:t>
      </w:r>
      <w:proofErr w:type="spellStart"/>
      <w:r w:rsidRPr="00F52822">
        <w:rPr>
          <w:rStyle w:val="Emphasis"/>
          <w:highlight w:val="cyan"/>
        </w:rPr>
        <w:t>polycrisis</w:t>
      </w:r>
      <w:proofErr w:type="spellEnd"/>
      <w:r w:rsidRPr="00F52822">
        <w:rPr>
          <w:rStyle w:val="Emphasis"/>
          <w:sz w:val="30"/>
          <w:szCs w:val="30"/>
          <w:highlight w:val="cyan"/>
        </w:rPr>
        <w:t>”</w:t>
      </w:r>
      <w:r w:rsidRPr="00F52822">
        <w:rPr>
          <w:rStyle w:val="StyleUnderline"/>
        </w:rPr>
        <w:t xml:space="preserve"> sounds pretty bad</w:t>
      </w:r>
      <w:r w:rsidRPr="00F52822">
        <w:rPr>
          <w:sz w:val="16"/>
        </w:rPr>
        <w:t xml:space="preserve">! But it also </w:t>
      </w:r>
      <w:r w:rsidRPr="00F52822">
        <w:rPr>
          <w:rStyle w:val="StyleUnderline"/>
        </w:rPr>
        <w:t>sounds</w:t>
      </w:r>
      <w:r w:rsidRPr="00F52822">
        <w:rPr>
          <w:sz w:val="16"/>
        </w:rPr>
        <w:t xml:space="preserve"> to some </w:t>
      </w:r>
      <w:r w:rsidRPr="00F52822">
        <w:rPr>
          <w:rStyle w:val="StyleUnderline"/>
        </w:rPr>
        <w:t xml:space="preserve">like a </w:t>
      </w:r>
      <w:r w:rsidRPr="00F52822">
        <w:rPr>
          <w:rStyle w:val="Emphasis"/>
        </w:rPr>
        <w:t>confusing</w:t>
      </w:r>
      <w:r w:rsidRPr="00F52822">
        <w:rPr>
          <w:rStyle w:val="StyleUnderline"/>
        </w:rPr>
        <w:t xml:space="preserve"> and </w:t>
      </w:r>
      <w:r w:rsidRPr="00F52822">
        <w:rPr>
          <w:rStyle w:val="Emphasis"/>
        </w:rPr>
        <w:t>redundant neologism</w:t>
      </w:r>
      <w:r w:rsidRPr="00F52822">
        <w:rPr>
          <w:sz w:val="16"/>
        </w:rPr>
        <w:t xml:space="preserve">. In the opening Davos panel, historian Niall Ferguson rejected </w:t>
      </w:r>
      <w:r w:rsidRPr="00F52822">
        <w:rPr>
          <w:rStyle w:val="StyleUnderline"/>
          <w:highlight w:val="cyan"/>
        </w:rPr>
        <w:t>the term</w:t>
      </w:r>
      <w:r w:rsidRPr="00F52822">
        <w:rPr>
          <w:sz w:val="16"/>
        </w:rPr>
        <w:t>, explaining it as “</w:t>
      </w:r>
      <w:r w:rsidRPr="00F52822">
        <w:rPr>
          <w:rStyle w:val="Emphasis"/>
          <w:highlight w:val="cyan"/>
        </w:rPr>
        <w:t>just history happening</w:t>
      </w:r>
      <w:r w:rsidRPr="00F52822">
        <w:rPr>
          <w:sz w:val="16"/>
        </w:rPr>
        <w:t xml:space="preserve">.” In a bit of hot FT-on-FT action, columnist Gideon Rachman characterized </w:t>
      </w:r>
      <w:proofErr w:type="spellStart"/>
      <w:r w:rsidRPr="00F52822">
        <w:rPr>
          <w:rStyle w:val="StyleUnderline"/>
        </w:rPr>
        <w:t>polycrisis</w:t>
      </w:r>
      <w:proofErr w:type="spellEnd"/>
      <w:r w:rsidRPr="00F52822">
        <w:rPr>
          <w:rStyle w:val="StyleUnderline"/>
        </w:rPr>
        <w:t xml:space="preserve"> as one of his </w:t>
      </w:r>
      <w:r w:rsidRPr="00F52822">
        <w:rPr>
          <w:rStyle w:val="Emphasis"/>
        </w:rPr>
        <w:t>least favorite terms</w:t>
      </w:r>
      <w:r w:rsidRPr="00F52822">
        <w:rPr>
          <w:sz w:val="16"/>
        </w:rPr>
        <w:t>, asking, “</w:t>
      </w:r>
      <w:r w:rsidRPr="00F52822">
        <w:rPr>
          <w:rStyle w:val="Emphasis"/>
          <w:sz w:val="30"/>
          <w:szCs w:val="30"/>
          <w:highlight w:val="cyan"/>
        </w:rPr>
        <w:t>Does it actually mean anything</w:t>
      </w:r>
      <w:r w:rsidRPr="00F52822">
        <w:rPr>
          <w:sz w:val="16"/>
        </w:rPr>
        <w:t>?”</w:t>
      </w:r>
    </w:p>
    <w:p w14:paraId="5C73754C" w14:textId="77777777" w:rsidR="002E00BF" w:rsidRPr="00F52822" w:rsidRDefault="002E00BF" w:rsidP="002E00BF">
      <w:pPr>
        <w:rPr>
          <w:sz w:val="16"/>
        </w:rPr>
      </w:pPr>
      <w:r w:rsidRPr="00F52822">
        <w:rPr>
          <w:sz w:val="16"/>
        </w:rPr>
        <w:t xml:space="preserve">As someone who has written a book about zombie apocalypses and taught a course about the end of the world, I have a smidgen more sympathy for the </w:t>
      </w:r>
      <w:proofErr w:type="spellStart"/>
      <w:r w:rsidRPr="00F52822">
        <w:rPr>
          <w:sz w:val="16"/>
        </w:rPr>
        <w:t>polycrisis</w:t>
      </w:r>
      <w:proofErr w:type="spellEnd"/>
      <w:r w:rsidRPr="00F52822">
        <w:rPr>
          <w:sz w:val="16"/>
        </w:rPr>
        <w:t xml:space="preserve"> concept. I think its proponents are trying to get at something more than just history happening. They are putting a name to the belief that a more interconnected, complex world is vulnerable to an interconnected, complex global catastrophe.</w:t>
      </w:r>
    </w:p>
    <w:p w14:paraId="5467C57E" w14:textId="77777777" w:rsidR="002E00BF" w:rsidRDefault="002E00BF" w:rsidP="002E00BF">
      <w:pPr>
        <w:rPr>
          <w:sz w:val="16"/>
        </w:rPr>
      </w:pPr>
      <w:r w:rsidRPr="00F52822">
        <w:rPr>
          <w:sz w:val="16"/>
        </w:rPr>
        <w:t xml:space="preserve">That is a legitimate concern. Just because the concept of a </w:t>
      </w:r>
      <w:proofErr w:type="spellStart"/>
      <w:r w:rsidRPr="00F52822">
        <w:rPr>
          <w:rStyle w:val="StyleUnderline"/>
          <w:highlight w:val="cyan"/>
        </w:rPr>
        <w:t>polycrisis</w:t>
      </w:r>
      <w:proofErr w:type="spellEnd"/>
      <w:r w:rsidRPr="00F52822">
        <w:rPr>
          <w:sz w:val="16"/>
        </w:rPr>
        <w:t xml:space="preserve"> is real, however, does not mean that the logic behind a </w:t>
      </w:r>
      <w:proofErr w:type="spellStart"/>
      <w:r w:rsidRPr="00F52822">
        <w:rPr>
          <w:sz w:val="16"/>
        </w:rPr>
        <w:t>polycrisis</w:t>
      </w:r>
      <w:proofErr w:type="spellEnd"/>
      <w:r w:rsidRPr="00F52822">
        <w:rPr>
          <w:sz w:val="16"/>
        </w:rPr>
        <w:t xml:space="preserve"> is ironclad. Some of it </w:t>
      </w:r>
      <w:r w:rsidRPr="00F52822">
        <w:rPr>
          <w:rStyle w:val="StyleUnderline"/>
          <w:highlight w:val="cyan"/>
        </w:rPr>
        <w:t>echoes</w:t>
      </w:r>
      <w:r w:rsidRPr="00F52822">
        <w:rPr>
          <w:rStyle w:val="StyleUnderline"/>
        </w:rPr>
        <w:t xml:space="preserve"> </w:t>
      </w:r>
      <w:r w:rsidRPr="00F52822">
        <w:rPr>
          <w:rStyle w:val="Emphasis"/>
        </w:rPr>
        <w:t>19</w:t>
      </w:r>
      <w:r w:rsidRPr="00F52822">
        <w:rPr>
          <w:rStyle w:val="Emphasis"/>
          <w:highlight w:val="cyan"/>
        </w:rPr>
        <w:t>70s</w:t>
      </w:r>
      <w:r w:rsidRPr="00F52822">
        <w:rPr>
          <w:rStyle w:val="Emphasis"/>
        </w:rPr>
        <w:t xml:space="preserve"> concerns</w:t>
      </w:r>
      <w:r w:rsidRPr="00F52822">
        <w:rPr>
          <w:rStyle w:val="StyleUnderline"/>
        </w:rPr>
        <w:t xml:space="preserve"> about </w:t>
      </w:r>
      <w:r w:rsidRPr="00F52822">
        <w:rPr>
          <w:rStyle w:val="Emphasis"/>
        </w:rPr>
        <w:t>resource depletion</w:t>
      </w:r>
      <w:r w:rsidRPr="00F52822">
        <w:rPr>
          <w:rStyle w:val="StyleUnderline"/>
        </w:rPr>
        <w:t xml:space="preserve"> combined with an </w:t>
      </w:r>
      <w:r w:rsidRPr="00F52822">
        <w:rPr>
          <w:rStyle w:val="Emphasis"/>
        </w:rPr>
        <w:t>increasing population</w:t>
      </w:r>
      <w:r w:rsidRPr="00F52822">
        <w:rPr>
          <w:sz w:val="16"/>
        </w:rPr>
        <w:t xml:space="preserve"> — </w:t>
      </w:r>
      <w:r w:rsidRPr="00F52822">
        <w:rPr>
          <w:rStyle w:val="StyleUnderline"/>
        </w:rPr>
        <w:t>in other words</w:t>
      </w:r>
      <w:r w:rsidRPr="00F52822">
        <w:rPr>
          <w:sz w:val="16"/>
        </w:rPr>
        <w:t xml:space="preserve">, </w:t>
      </w:r>
      <w:r w:rsidRPr="00F52822">
        <w:rPr>
          <w:rStyle w:val="Emphasis"/>
        </w:rPr>
        <w:t>neo-</w:t>
      </w:r>
      <w:r w:rsidRPr="00F52822">
        <w:rPr>
          <w:rStyle w:val="Emphasis"/>
          <w:highlight w:val="cyan"/>
        </w:rPr>
        <w:t>Malthusianism</w:t>
      </w:r>
      <w:r w:rsidRPr="00F52822">
        <w:rPr>
          <w:sz w:val="16"/>
        </w:rPr>
        <w:t xml:space="preserve"> gussied up to sound fancy. A lot more of </w:t>
      </w:r>
      <w:r w:rsidRPr="00F52822">
        <w:rPr>
          <w:rStyle w:val="StyleUnderline"/>
        </w:rPr>
        <w:t xml:space="preserve">it </w:t>
      </w:r>
      <w:r w:rsidRPr="00F52822">
        <w:rPr>
          <w:rStyle w:val="StyleUnderline"/>
          <w:highlight w:val="cyan"/>
        </w:rPr>
        <w:t>can be reduced to</w:t>
      </w:r>
      <w:r w:rsidRPr="00F52822">
        <w:rPr>
          <w:rStyle w:val="StyleUnderline"/>
        </w:rPr>
        <w:t xml:space="preserve"> </w:t>
      </w:r>
      <w:r w:rsidRPr="00F52822">
        <w:rPr>
          <w:rStyle w:val="Emphasis"/>
        </w:rPr>
        <w:t xml:space="preserve">concerns about </w:t>
      </w:r>
      <w:r w:rsidRPr="00F52822">
        <w:rPr>
          <w:rStyle w:val="Emphasis"/>
          <w:highlight w:val="cyan"/>
        </w:rPr>
        <w:t>climate change</w:t>
      </w:r>
      <w:r w:rsidRPr="00F52822">
        <w:rPr>
          <w:sz w:val="16"/>
        </w:rPr>
        <w:t xml:space="preserve">, </w:t>
      </w:r>
      <w:r w:rsidRPr="00F52822">
        <w:rPr>
          <w:rStyle w:val="StyleUnderline"/>
          <w:highlight w:val="cyan"/>
        </w:rPr>
        <w:t>which are</w:t>
      </w:r>
      <w:r w:rsidRPr="00F52822">
        <w:rPr>
          <w:sz w:val="16"/>
        </w:rPr>
        <w:t xml:space="preserve"> real but </w:t>
      </w:r>
      <w:r w:rsidRPr="00F52822">
        <w:rPr>
          <w:rStyle w:val="StyleUnderline"/>
          <w:highlight w:val="cyan"/>
        </w:rPr>
        <w:t xml:space="preserve">not </w:t>
      </w:r>
      <w:r w:rsidRPr="00F52822">
        <w:rPr>
          <w:rStyle w:val="Emphasis"/>
          <w:highlight w:val="cyan"/>
        </w:rPr>
        <w:t>poly-anything</w:t>
      </w:r>
      <w:r w:rsidRPr="00F52822">
        <w:rPr>
          <w:sz w:val="16"/>
        </w:rPr>
        <w:t xml:space="preserve">. Those </w:t>
      </w:r>
      <w:r w:rsidRPr="00F52822">
        <w:rPr>
          <w:rStyle w:val="StyleUnderline"/>
          <w:highlight w:val="cyan"/>
        </w:rPr>
        <w:t>warnings about</w:t>
      </w:r>
      <w:r w:rsidRPr="00F52822">
        <w:rPr>
          <w:sz w:val="16"/>
        </w:rPr>
        <w:t xml:space="preserve"> a </w:t>
      </w:r>
      <w:proofErr w:type="spellStart"/>
      <w:r w:rsidRPr="00F52822">
        <w:rPr>
          <w:rStyle w:val="StyleUnderline"/>
          <w:highlight w:val="cyan"/>
        </w:rPr>
        <w:t>polycrisis</w:t>
      </w:r>
      <w:proofErr w:type="spellEnd"/>
      <w:r w:rsidRPr="00F52822">
        <w:rPr>
          <w:sz w:val="16"/>
        </w:rPr>
        <w:t xml:space="preserve"> might be well-intentioned, but they also </w:t>
      </w:r>
      <w:r w:rsidRPr="00F52822">
        <w:rPr>
          <w:rStyle w:val="StyleUnderline"/>
          <w:highlight w:val="cyan"/>
        </w:rPr>
        <w:t>assume</w:t>
      </w:r>
      <w:r w:rsidRPr="00F52822">
        <w:rPr>
          <w:rStyle w:val="StyleUnderline"/>
        </w:rPr>
        <w:t xml:space="preserve"> the </w:t>
      </w:r>
      <w:r w:rsidRPr="00F52822">
        <w:rPr>
          <w:rStyle w:val="StyleUnderline"/>
          <w:highlight w:val="cyan"/>
        </w:rPr>
        <w:t xml:space="preserve">existence of </w:t>
      </w:r>
      <w:r w:rsidRPr="00F52822">
        <w:rPr>
          <w:rStyle w:val="Emphasis"/>
          <w:highlight w:val="cyan"/>
        </w:rPr>
        <w:t>powerful</w:t>
      </w:r>
      <w:r w:rsidRPr="00F52822">
        <w:rPr>
          <w:rStyle w:val="Emphasis"/>
        </w:rPr>
        <w:t xml:space="preserve"> negative </w:t>
      </w:r>
      <w:r w:rsidRPr="00F52822">
        <w:rPr>
          <w:rStyle w:val="Emphasis"/>
          <w:highlight w:val="cyan"/>
        </w:rPr>
        <w:t>feedback effects</w:t>
      </w:r>
      <w:r w:rsidRPr="00F52822">
        <w:rPr>
          <w:rStyle w:val="StyleUnderline"/>
          <w:highlight w:val="cyan"/>
        </w:rPr>
        <w:t xml:space="preserve"> that</w:t>
      </w:r>
      <w:r w:rsidRPr="00F52822">
        <w:rPr>
          <w:sz w:val="16"/>
        </w:rPr>
        <w:t xml:space="preserve"> may </w:t>
      </w:r>
      <w:r w:rsidRPr="00F52822">
        <w:rPr>
          <w:rStyle w:val="StyleUnderline"/>
          <w:highlight w:val="cyan"/>
        </w:rPr>
        <w:t>not</w:t>
      </w:r>
      <w:r w:rsidRPr="00F52822">
        <w:rPr>
          <w:rStyle w:val="StyleUnderline"/>
        </w:rPr>
        <w:t xml:space="preserve"> </w:t>
      </w:r>
      <w:r w:rsidRPr="00F52822">
        <w:rPr>
          <w:rStyle w:val="Emphasis"/>
        </w:rPr>
        <w:t xml:space="preserve">actually </w:t>
      </w:r>
      <w:r w:rsidRPr="00F52822">
        <w:rPr>
          <w:rStyle w:val="Emphasis"/>
          <w:highlight w:val="cyan"/>
        </w:rPr>
        <w:t>exist</w:t>
      </w:r>
      <w:r w:rsidRPr="00F52822">
        <w:rPr>
          <w:sz w:val="16"/>
        </w:rPr>
        <w:t>.</w:t>
      </w:r>
    </w:p>
    <w:p w14:paraId="3A7FA830" w14:textId="6D438033" w:rsidR="00B61491" w:rsidRDefault="00B61491" w:rsidP="006C6F20">
      <w:pPr>
        <w:pStyle w:val="Heading4"/>
        <w:numPr>
          <w:ilvl w:val="0"/>
          <w:numId w:val="48"/>
        </w:numPr>
      </w:pPr>
      <w:r>
        <w:t>Reject disjunctive laundry list impacts unless they can isolate a specific terminal to a specific agency.</w:t>
      </w:r>
    </w:p>
    <w:p w14:paraId="7A1CB580" w14:textId="16A6F6F6" w:rsidR="00B61491" w:rsidRPr="00D75207" w:rsidRDefault="00B61491" w:rsidP="006C6F20">
      <w:pPr>
        <w:pStyle w:val="Heading4"/>
        <w:numPr>
          <w:ilvl w:val="0"/>
          <w:numId w:val="48"/>
        </w:numPr>
      </w:pPr>
      <w:r>
        <w:t>Hymans is wrong---</w:t>
      </w:r>
      <w:proofErr w:type="spellStart"/>
      <w:r>
        <w:t>trumpian</w:t>
      </w:r>
      <w:proofErr w:type="spellEnd"/>
      <w:r>
        <w:t xml:space="preserve"> </w:t>
      </w:r>
      <w:r w:rsidRPr="00D75207">
        <w:t>Populism doesn’t cause nuke war---case studies and empirics prove.</w:t>
      </w:r>
    </w:p>
    <w:p w14:paraId="3A6BDAF3" w14:textId="77777777" w:rsidR="00B61491" w:rsidRPr="008B6390" w:rsidRDefault="00B61491" w:rsidP="00B61491">
      <w:r w:rsidRPr="008B6390">
        <w:rPr>
          <w:rStyle w:val="Style13ptBold"/>
        </w:rPr>
        <w:t>Shen '22</w:t>
      </w:r>
      <w:r w:rsidRPr="008B6390">
        <w:t xml:space="preserve"> [Yang Shen, Professor of </w:t>
      </w:r>
      <w:proofErr w:type="spellStart"/>
      <w:r w:rsidRPr="008B6390">
        <w:t>Poltiics</w:t>
      </w:r>
      <w:proofErr w:type="spellEnd"/>
      <w:r w:rsidRPr="008B6390">
        <w:t xml:space="preserve"> and International Studies @ the University of Leeds, UK.], "The Rise of Nationalist Populist Leaders and Nuclear Order," 10-31-22, </w:t>
      </w:r>
      <w:r w:rsidRPr="008B6390">
        <w:rPr>
          <w:i/>
          <w:iCs/>
        </w:rPr>
        <w:t>SHS Web Conference</w:t>
      </w:r>
      <w:r w:rsidRPr="008B6390">
        <w:t>, Vol. 148, shs-conferences.org/articles/shsconf/abs/2022/18/shsconf_icprss2022_02023/shsconf_icprss2022_02023.html //</w:t>
      </w:r>
      <w:proofErr w:type="spellStart"/>
      <w:r w:rsidRPr="008B6390">
        <w:t>ike</w:t>
      </w:r>
      <w:proofErr w:type="spellEnd"/>
    </w:p>
    <w:p w14:paraId="56BB6209" w14:textId="77777777" w:rsidR="00B61491" w:rsidRPr="008B6390" w:rsidRDefault="00B61491" w:rsidP="00B61491">
      <w:pPr>
        <w:rPr>
          <w:sz w:val="16"/>
        </w:rPr>
      </w:pPr>
      <w:r w:rsidRPr="008B6390">
        <w:rPr>
          <w:sz w:val="16"/>
        </w:rPr>
        <w:t xml:space="preserve">3. </w:t>
      </w:r>
      <w:r w:rsidRPr="008B6390">
        <w:rPr>
          <w:rStyle w:val="StyleUnderline"/>
        </w:rPr>
        <w:t>CASE STUDY: DONALD TRUMP AND TWITTER</w:t>
      </w:r>
    </w:p>
    <w:p w14:paraId="6DACD13A" w14:textId="77777777" w:rsidR="00B61491" w:rsidRPr="008B6390" w:rsidRDefault="00B61491" w:rsidP="00B61491">
      <w:pPr>
        <w:rPr>
          <w:sz w:val="16"/>
        </w:rPr>
      </w:pPr>
      <w:r w:rsidRPr="008B6390">
        <w:rPr>
          <w:sz w:val="16"/>
        </w:rPr>
        <w:t>3.1 social media and nuclear order</w:t>
      </w:r>
    </w:p>
    <w:p w14:paraId="19E395BC" w14:textId="77777777" w:rsidR="00B61491" w:rsidRPr="008B6390" w:rsidRDefault="00B61491" w:rsidP="00B61491">
      <w:pPr>
        <w:rPr>
          <w:sz w:val="16"/>
        </w:rPr>
      </w:pPr>
      <w:r w:rsidRPr="008B6390">
        <w:rPr>
          <w:rStyle w:val="StyleUnderline"/>
        </w:rPr>
        <w:t>Twitter will be used as an illustration of how</w:t>
      </w:r>
      <w:r w:rsidRPr="008B6390">
        <w:rPr>
          <w:sz w:val="16"/>
        </w:rPr>
        <w:t xml:space="preserve"> nationalist </w:t>
      </w:r>
      <w:r w:rsidRPr="008B6390">
        <w:rPr>
          <w:rStyle w:val="StyleUnderline"/>
        </w:rPr>
        <w:t>populists' ' loose talks ' may undermine the nuclear order</w:t>
      </w:r>
      <w:r w:rsidRPr="008B6390">
        <w:rPr>
          <w:sz w:val="16"/>
        </w:rPr>
        <w:t xml:space="preserve">. Engesser, Fawzi, and Larsson [7] note that </w:t>
      </w:r>
      <w:r w:rsidRPr="008B6390">
        <w:rPr>
          <w:rStyle w:val="StyleUnderline"/>
        </w:rPr>
        <w:t>Twitter is one of nationalist populists' most prevalent communication channels</w:t>
      </w:r>
      <w:r w:rsidRPr="008B6390">
        <w:rPr>
          <w:sz w:val="16"/>
        </w:rPr>
        <w:t>. Thus, Twitter will serve as the focal point of a discussion on how nationalist populists disrupt the nuclear order.</w:t>
      </w:r>
    </w:p>
    <w:p w14:paraId="4AF403EB" w14:textId="77777777" w:rsidR="00B61491" w:rsidRPr="008B6390" w:rsidRDefault="00B61491" w:rsidP="00B61491">
      <w:pPr>
        <w:rPr>
          <w:sz w:val="16"/>
        </w:rPr>
      </w:pPr>
      <w:r w:rsidRPr="008B6390">
        <w:rPr>
          <w:sz w:val="16"/>
        </w:rPr>
        <w:t xml:space="preserve">According to Williams and Drew [8], communications designed to convey emotions, soft power, and determination will be received differently based on the targeted audience. A message that is directed toward a certain demographic by nationalist populists will not just reach that group, but it is also possible that the message may reach a larger audience, including foreign politicians who may interpret the tweet in a completely different manner. This is because nationalist </w:t>
      </w:r>
      <w:r w:rsidRPr="008B6390">
        <w:rPr>
          <w:rStyle w:val="StyleUnderline"/>
        </w:rPr>
        <w:t>populists are more prone to employ rhetoric to impress domestic audiences than to improve</w:t>
      </w:r>
      <w:r w:rsidRPr="008B6390">
        <w:rPr>
          <w:sz w:val="16"/>
        </w:rPr>
        <w:t xml:space="preserve"> the </w:t>
      </w:r>
      <w:r w:rsidRPr="008B6390">
        <w:rPr>
          <w:rStyle w:val="StyleUnderline"/>
        </w:rPr>
        <w:t>clarity of their messages</w:t>
      </w:r>
      <w:r w:rsidRPr="008B6390">
        <w:rPr>
          <w:sz w:val="16"/>
        </w:rPr>
        <w:t xml:space="preserve">. Though Williams and Drew [8] also </w:t>
      </w:r>
      <w:proofErr w:type="gramStart"/>
      <w:r w:rsidRPr="008B6390">
        <w:rPr>
          <w:sz w:val="16"/>
        </w:rPr>
        <w:t>mentions</w:t>
      </w:r>
      <w:proofErr w:type="gramEnd"/>
      <w:r w:rsidRPr="008B6390">
        <w:rPr>
          <w:sz w:val="16"/>
        </w:rPr>
        <w:t xml:space="preserve"> that Twitter might be employed to immediately communicate information, which could serve to reduce tensions and create trust if the target audience is foreign politicians. Nationalist populists are unlikely to operate in this way, however, as their objective is to develop their charisma as powerful leaders via adversarial discourses, which could be used to strengthen their citizen-based domestic power. According to the above scenario, when nuclear weapons are casually discussed on Twitter or other social media platforms, misperceptions may result. Because nationalist populist leaders' words are hostile and unreliable, the nuclear order is likely to worsen.</w:t>
      </w:r>
    </w:p>
    <w:p w14:paraId="0E47382C" w14:textId="77777777" w:rsidR="00B61491" w:rsidRPr="008B6390" w:rsidRDefault="00B61491" w:rsidP="00B61491">
      <w:pPr>
        <w:rPr>
          <w:sz w:val="16"/>
        </w:rPr>
      </w:pPr>
      <w:r w:rsidRPr="008B6390">
        <w:rPr>
          <w:sz w:val="16"/>
        </w:rPr>
        <w:t>3.2 evaluation of Trump’s case</w:t>
      </w:r>
    </w:p>
    <w:p w14:paraId="5D42B5BE" w14:textId="77777777" w:rsidR="00B61491" w:rsidRPr="008B6390" w:rsidRDefault="00B61491" w:rsidP="00B61491">
      <w:pPr>
        <w:rPr>
          <w:sz w:val="16"/>
        </w:rPr>
      </w:pPr>
      <w:r w:rsidRPr="008B6390">
        <w:rPr>
          <w:sz w:val="16"/>
        </w:rPr>
        <w:t xml:space="preserve">In this section of the essay, the claim that nationalist populists might </w:t>
      </w:r>
      <w:proofErr w:type="spellStart"/>
      <w:r w:rsidRPr="008B6390">
        <w:rPr>
          <w:sz w:val="16"/>
        </w:rPr>
        <w:t>destabilise</w:t>
      </w:r>
      <w:proofErr w:type="spellEnd"/>
      <w:r w:rsidRPr="008B6390">
        <w:rPr>
          <w:sz w:val="16"/>
        </w:rPr>
        <w:t xml:space="preserve"> the nuclear order through their "loose language" will be reinforced by Donald Trump's Twitter discourses on nuclear weapons. As previously said, Twitter gives President Trump with a quick and simple means to interact with the American public, and it also allows him to demonstrate his determination to enemies at times of crisis. Trump’s tweets that are exclusive to American audiences result in misreading of tweets. This may contribute to the underlying prejudices or worries of viewers from other nations. Even though the majority of individuals living outside the United States do not use Twitter, foreign governments are increasingly resorting to the site to acquire insight into the United States' </w:t>
      </w:r>
      <w:proofErr w:type="spellStart"/>
      <w:r w:rsidRPr="008B6390">
        <w:rPr>
          <w:sz w:val="16"/>
        </w:rPr>
        <w:t>decisionmaking</w:t>
      </w:r>
      <w:proofErr w:type="spellEnd"/>
      <w:r w:rsidRPr="008B6390">
        <w:rPr>
          <w:sz w:val="16"/>
        </w:rPr>
        <w:t xml:space="preserve"> process, express their signals, and create global narratives about the United States. President Trump tweeted the following on July 3, 2017, after North Korea conducted a nuclear missile test: North Korea has just launched another missile. Does this individual have nothing else worthwhile to do with their life? [9]. According to Chhabra [10], in reaction to a tweet from Trump, </w:t>
      </w:r>
      <w:r w:rsidRPr="008B6390">
        <w:rPr>
          <w:rStyle w:val="StyleUnderline"/>
          <w:highlight w:val="cyan"/>
        </w:rPr>
        <w:t>Kim Jong Un</w:t>
      </w:r>
      <w:r w:rsidRPr="008B6390">
        <w:rPr>
          <w:sz w:val="16"/>
        </w:rPr>
        <w:t xml:space="preserve"> re</w:t>
      </w:r>
      <w:r w:rsidRPr="008B6390">
        <w:rPr>
          <w:rStyle w:val="StyleUnderline"/>
          <w:highlight w:val="cyan"/>
        </w:rPr>
        <w:t>affirmed his nuc</w:t>
      </w:r>
      <w:r w:rsidRPr="008B6390">
        <w:rPr>
          <w:rStyle w:val="StyleUnderline"/>
        </w:rPr>
        <w:t>lear weapon</w:t>
      </w:r>
      <w:r w:rsidRPr="008B6390">
        <w:rPr>
          <w:rStyle w:val="StyleUnderline"/>
          <w:highlight w:val="cyan"/>
        </w:rPr>
        <w:t>s</w:t>
      </w:r>
      <w:r w:rsidRPr="008B6390">
        <w:rPr>
          <w:sz w:val="16"/>
        </w:rPr>
        <w:t xml:space="preserve"> and said that the United States is within North Korea's capabilities to launch nuclear assaults. In spite of this, </w:t>
      </w:r>
      <w:r w:rsidRPr="008B6390">
        <w:rPr>
          <w:rStyle w:val="StyleUnderline"/>
        </w:rPr>
        <w:t xml:space="preserve">President </w:t>
      </w:r>
      <w:r w:rsidRPr="008B6390">
        <w:rPr>
          <w:rStyle w:val="StyleUnderline"/>
          <w:highlight w:val="cyan"/>
        </w:rPr>
        <w:t>Trump continues to</w:t>
      </w:r>
      <w:r w:rsidRPr="008B6390">
        <w:rPr>
          <w:rStyle w:val="StyleUnderline"/>
        </w:rPr>
        <w:t xml:space="preserve"> engage in bellicose </w:t>
      </w:r>
      <w:proofErr w:type="spellStart"/>
      <w:r w:rsidRPr="008B6390">
        <w:rPr>
          <w:rStyle w:val="StyleUnderline"/>
        </w:rPr>
        <w:t>behaviour</w:t>
      </w:r>
      <w:proofErr w:type="spellEnd"/>
      <w:r w:rsidRPr="008B6390">
        <w:rPr>
          <w:sz w:val="16"/>
        </w:rPr>
        <w:t xml:space="preserve"> on Twitter, </w:t>
      </w:r>
      <w:r w:rsidRPr="008B6390">
        <w:rPr>
          <w:rStyle w:val="StyleUnderline"/>
          <w:highlight w:val="cyan"/>
        </w:rPr>
        <w:t>warn</w:t>
      </w:r>
      <w:r w:rsidRPr="008B6390">
        <w:rPr>
          <w:rStyle w:val="StyleUnderline"/>
        </w:rPr>
        <w:t xml:space="preserve">ing Kim that </w:t>
      </w:r>
      <w:r w:rsidRPr="008B6390">
        <w:rPr>
          <w:rStyle w:val="StyleUnderline"/>
          <w:highlight w:val="cyan"/>
        </w:rPr>
        <w:t>he</w:t>
      </w:r>
      <w:r w:rsidRPr="008B6390">
        <w:rPr>
          <w:rStyle w:val="StyleUnderline"/>
        </w:rPr>
        <w:t xml:space="preserve">, too, </w:t>
      </w:r>
      <w:r w:rsidRPr="008B6390">
        <w:rPr>
          <w:rStyle w:val="StyleUnderline"/>
          <w:highlight w:val="cyan"/>
        </w:rPr>
        <w:t>had a Nuclear Button</w:t>
      </w:r>
      <w:r w:rsidRPr="008B6390">
        <w:rPr>
          <w:sz w:val="16"/>
        </w:rPr>
        <w:t xml:space="preserve">, although </w:t>
      </w:r>
      <w:r w:rsidRPr="008B6390">
        <w:rPr>
          <w:rStyle w:val="StyleUnderline"/>
          <w:highlight w:val="cyan"/>
        </w:rPr>
        <w:t>one that is</w:t>
      </w:r>
      <w:r w:rsidRPr="008B6390">
        <w:rPr>
          <w:rStyle w:val="StyleUnderline"/>
        </w:rPr>
        <w:t xml:space="preserve"> much </w:t>
      </w:r>
      <w:r w:rsidRPr="008B6390">
        <w:rPr>
          <w:rStyle w:val="Emphasis"/>
          <w:highlight w:val="cyan"/>
        </w:rPr>
        <w:t>bigger</w:t>
      </w:r>
      <w:r w:rsidRPr="008B6390">
        <w:rPr>
          <w:sz w:val="16"/>
        </w:rPr>
        <w:t xml:space="preserve"> and more powerful </w:t>
      </w:r>
      <w:r w:rsidRPr="008B6390">
        <w:rPr>
          <w:rStyle w:val="StyleUnderline"/>
        </w:rPr>
        <w:t>than his</w:t>
      </w:r>
      <w:r w:rsidRPr="008B6390">
        <w:rPr>
          <w:sz w:val="16"/>
        </w:rPr>
        <w:t xml:space="preserve">, and that it functions. As shown in his prior tweets, </w:t>
      </w:r>
      <w:r w:rsidRPr="008B6390">
        <w:rPr>
          <w:rStyle w:val="StyleUnderline"/>
          <w:highlight w:val="cyan"/>
        </w:rPr>
        <w:t>Trump</w:t>
      </w:r>
      <w:r w:rsidRPr="008B6390">
        <w:rPr>
          <w:sz w:val="16"/>
        </w:rPr>
        <w:t xml:space="preserve">, as the nationalist populist leader of a powerful nuclear-armed state, </w:t>
      </w:r>
      <w:r w:rsidRPr="008B6390">
        <w:rPr>
          <w:rStyle w:val="StyleUnderline"/>
          <w:highlight w:val="cyan"/>
        </w:rPr>
        <w:t>demonstrated</w:t>
      </w:r>
      <w:r w:rsidRPr="008B6390">
        <w:rPr>
          <w:rStyle w:val="StyleUnderline"/>
        </w:rPr>
        <w:t xml:space="preserve"> </w:t>
      </w:r>
      <w:r w:rsidRPr="008B6390">
        <w:rPr>
          <w:rStyle w:val="Emphasis"/>
        </w:rPr>
        <w:t xml:space="preserve">nuclear </w:t>
      </w:r>
      <w:r w:rsidRPr="008B6390">
        <w:rPr>
          <w:rStyle w:val="Emphasis"/>
          <w:highlight w:val="cyan"/>
        </w:rPr>
        <w:t>deterrence</w:t>
      </w:r>
      <w:r w:rsidRPr="008B6390">
        <w:rPr>
          <w:rStyle w:val="StyleUnderline"/>
        </w:rPr>
        <w:t xml:space="preserve"> </w:t>
      </w:r>
      <w:r w:rsidRPr="008B6390">
        <w:rPr>
          <w:sz w:val="16"/>
        </w:rPr>
        <w:t xml:space="preserve">aggressively </w:t>
      </w:r>
      <w:r w:rsidRPr="008B6390">
        <w:rPr>
          <w:rStyle w:val="Emphasis"/>
          <w:highlight w:val="cyan"/>
        </w:rPr>
        <w:t>on</w:t>
      </w:r>
      <w:r w:rsidRPr="008B6390">
        <w:rPr>
          <w:rStyle w:val="Emphasis"/>
        </w:rPr>
        <w:t xml:space="preserve"> </w:t>
      </w:r>
      <w:r w:rsidRPr="008B6390">
        <w:rPr>
          <w:rStyle w:val="Emphasis"/>
          <w:highlight w:val="cyan"/>
        </w:rPr>
        <w:t>Twitter</w:t>
      </w:r>
      <w:r w:rsidRPr="008B6390">
        <w:rPr>
          <w:sz w:val="16"/>
        </w:rPr>
        <w:t xml:space="preserve"> as a demonstration of his strong leadership and the nuclear strength of the United States. Due to the fact that nationalist populist leaders speak aggressively and irresponsibly on Twitter without </w:t>
      </w:r>
      <w:proofErr w:type="spellStart"/>
      <w:r w:rsidRPr="008B6390">
        <w:rPr>
          <w:sz w:val="16"/>
        </w:rPr>
        <w:t>realising</w:t>
      </w:r>
      <w:proofErr w:type="spellEnd"/>
      <w:r w:rsidRPr="008B6390">
        <w:rPr>
          <w:sz w:val="16"/>
        </w:rPr>
        <w:t xml:space="preserve"> the gravity of their discourses and the subsequent effects their tweets may have when read by various audiences, a future situation similar to the one described above may lead to an escalation of conflict in a delicate setting. According to </w:t>
      </w:r>
      <w:proofErr w:type="spellStart"/>
      <w:r w:rsidRPr="008B6390">
        <w:rPr>
          <w:sz w:val="16"/>
        </w:rPr>
        <w:t>Özdan</w:t>
      </w:r>
      <w:proofErr w:type="spellEnd"/>
      <w:r w:rsidRPr="008B6390">
        <w:rPr>
          <w:sz w:val="16"/>
        </w:rPr>
        <w:t xml:space="preserve"> [11], instead of healing relationships, bridging gaps, and building trust between counterparts, irresponsible Twitter conversations lead to misunderstandings and foster mistrust, intensifying conflict needlessly. In the background of debates about nuclear weapons, nationalist populists such as Trump engage in 'loose talks' that violates the rules of employing nuclear deterrent deliberately, so undermining nuclear order. Consequently, nuclear-armed governments are prone to develop tensions, which may lead to the escalation of hostilities. Consequently, misperceptions are more likely to occur, and nuclear warfare may become more plausible. </w:t>
      </w:r>
      <w:r w:rsidRPr="008B6390">
        <w:rPr>
          <w:rStyle w:val="StyleUnderline"/>
        </w:rPr>
        <w:t>Although</w:t>
      </w:r>
      <w:r w:rsidRPr="008B6390">
        <w:rPr>
          <w:sz w:val="16"/>
        </w:rPr>
        <w:t xml:space="preserve"> it is clear how the ‘loose talks’ from nationalist </w:t>
      </w:r>
      <w:r w:rsidRPr="008B6390">
        <w:rPr>
          <w:rStyle w:val="StyleUnderline"/>
        </w:rPr>
        <w:t>populist</w:t>
      </w:r>
      <w:r w:rsidRPr="008B6390">
        <w:rPr>
          <w:sz w:val="16"/>
        </w:rPr>
        <w:t xml:space="preserve"> leader</w:t>
      </w:r>
      <w:r w:rsidRPr="008B6390">
        <w:rPr>
          <w:rStyle w:val="StyleUnderline"/>
        </w:rPr>
        <w:t>s could weaken the nuclear order</w:t>
      </w:r>
      <w:r w:rsidRPr="008B6390">
        <w:rPr>
          <w:sz w:val="16"/>
        </w:rPr>
        <w:t xml:space="preserve">, the </w:t>
      </w:r>
      <w:r w:rsidRPr="008B6390">
        <w:rPr>
          <w:rStyle w:val="Emphasis"/>
          <w:highlight w:val="cyan"/>
        </w:rPr>
        <w:t>risk of nuclear wars is unlikely to increase</w:t>
      </w:r>
      <w:r w:rsidRPr="008B6390">
        <w:rPr>
          <w:sz w:val="16"/>
        </w:rPr>
        <w:t xml:space="preserve">. Pain and Chen [12] studied </w:t>
      </w:r>
      <w:r w:rsidRPr="008B6390">
        <w:rPr>
          <w:rStyle w:val="StyleUnderline"/>
        </w:rPr>
        <w:t>Trump</w:t>
      </w:r>
      <w:r w:rsidRPr="008B6390">
        <w:rPr>
          <w:sz w:val="16"/>
        </w:rPr>
        <w:t xml:space="preserve">'s Twitter views, revealing that he </w:t>
      </w:r>
      <w:r w:rsidRPr="008B6390">
        <w:rPr>
          <w:rStyle w:val="StyleUnderline"/>
        </w:rPr>
        <w:t>used Twitter to</w:t>
      </w:r>
      <w:r w:rsidRPr="008B6390">
        <w:rPr>
          <w:sz w:val="16"/>
        </w:rPr>
        <w:t xml:space="preserve"> convey his feelings and </w:t>
      </w:r>
      <w:r w:rsidRPr="008B6390">
        <w:rPr>
          <w:rStyle w:val="StyleUnderline"/>
        </w:rPr>
        <w:t>communicate with his followers</w:t>
      </w:r>
      <w:r w:rsidRPr="008B6390">
        <w:rPr>
          <w:sz w:val="16"/>
        </w:rPr>
        <w:t xml:space="preserve"> regularly. This indicates that </w:t>
      </w:r>
      <w:r w:rsidRPr="008B6390">
        <w:rPr>
          <w:rStyle w:val="StyleUnderline"/>
        </w:rPr>
        <w:t xml:space="preserve">Trump's </w:t>
      </w:r>
      <w:r w:rsidRPr="008B6390">
        <w:rPr>
          <w:rStyle w:val="StyleUnderline"/>
          <w:highlight w:val="cyan"/>
        </w:rPr>
        <w:t xml:space="preserve">rhetoric on Twitter is </w:t>
      </w:r>
      <w:r w:rsidRPr="008B6390">
        <w:rPr>
          <w:rStyle w:val="Emphasis"/>
          <w:highlight w:val="cyan"/>
        </w:rPr>
        <w:t>unlikely</w:t>
      </w:r>
      <w:r w:rsidRPr="008B6390">
        <w:rPr>
          <w:rStyle w:val="StyleUnderline"/>
          <w:highlight w:val="cyan"/>
        </w:rPr>
        <w:t xml:space="preserve"> to represent the US's position</w:t>
      </w:r>
      <w:r w:rsidRPr="008B6390">
        <w:rPr>
          <w:sz w:val="16"/>
        </w:rPr>
        <w:t xml:space="preserve"> on key political matters, such as the nuclear situation with North Korea. </w:t>
      </w:r>
      <w:r w:rsidRPr="008B6390">
        <w:rPr>
          <w:rStyle w:val="StyleUnderline"/>
          <w:highlight w:val="cyan"/>
        </w:rPr>
        <w:t>Trump</w:t>
      </w:r>
      <w:r w:rsidRPr="008B6390">
        <w:rPr>
          <w:sz w:val="16"/>
        </w:rPr>
        <w:t xml:space="preserve">, despite his harsh tweets and speeches about nuclear weapons, </w:t>
      </w:r>
      <w:r w:rsidRPr="008B6390">
        <w:rPr>
          <w:rStyle w:val="StyleUnderline"/>
        </w:rPr>
        <w:t xml:space="preserve">is more likely to be a sensible individual who </w:t>
      </w:r>
      <w:r w:rsidRPr="008B6390">
        <w:rPr>
          <w:rStyle w:val="StyleUnderline"/>
          <w:highlight w:val="cyan"/>
        </w:rPr>
        <w:t>understands</w:t>
      </w:r>
      <w:r w:rsidRPr="008B6390">
        <w:rPr>
          <w:sz w:val="16"/>
        </w:rPr>
        <w:t xml:space="preserve"> the result of </w:t>
      </w:r>
      <w:r w:rsidRPr="008B6390">
        <w:rPr>
          <w:rStyle w:val="Emphasis"/>
          <w:highlight w:val="cyan"/>
        </w:rPr>
        <w:t>m</w:t>
      </w:r>
      <w:r w:rsidRPr="008B6390">
        <w:rPr>
          <w:sz w:val="16"/>
        </w:rPr>
        <w:t xml:space="preserve">utually </w:t>
      </w:r>
      <w:r w:rsidRPr="008B6390">
        <w:rPr>
          <w:rStyle w:val="Emphasis"/>
          <w:highlight w:val="cyan"/>
        </w:rPr>
        <w:t>a</w:t>
      </w:r>
      <w:r w:rsidRPr="008B6390">
        <w:rPr>
          <w:sz w:val="16"/>
        </w:rPr>
        <w:t xml:space="preserve">ssured </w:t>
      </w:r>
      <w:r w:rsidRPr="008B6390">
        <w:rPr>
          <w:rStyle w:val="Emphasis"/>
          <w:highlight w:val="cyan"/>
        </w:rPr>
        <w:t>d</w:t>
      </w:r>
      <w:r w:rsidRPr="008B6390">
        <w:rPr>
          <w:sz w:val="16"/>
        </w:rPr>
        <w:t xml:space="preserve">estruction that may be caused by nuclear warfare. It is unlikely that Donald Trump will start a nuclear war with his distinctive nationalist discourses, as Michaels and Williams [13] point out. </w:t>
      </w:r>
      <w:r w:rsidRPr="008B6390">
        <w:rPr>
          <w:rStyle w:val="StyleUnderline"/>
        </w:rPr>
        <w:t>Trump himself admits that he has always thought about the issue of nuclear war</w:t>
      </w:r>
      <w:r w:rsidRPr="008B6390">
        <w:rPr>
          <w:sz w:val="16"/>
        </w:rPr>
        <w:t>, and he has stated that nuclear war is a "very important element" that must be considered.</w:t>
      </w:r>
    </w:p>
    <w:p w14:paraId="0E4541A8" w14:textId="77777777" w:rsidR="00CA03B0" w:rsidRDefault="00CA03B0" w:rsidP="00B61491">
      <w:pPr>
        <w:rPr>
          <w:sz w:val="16"/>
        </w:rPr>
      </w:pPr>
    </w:p>
    <w:p w14:paraId="6B37D921" w14:textId="77777777" w:rsidR="00CA03B0" w:rsidRDefault="00CA03B0" w:rsidP="00B61491">
      <w:pPr>
        <w:rPr>
          <w:sz w:val="16"/>
        </w:rPr>
      </w:pPr>
    </w:p>
    <w:p w14:paraId="634317FB" w14:textId="11F47BA3" w:rsidR="00B61491" w:rsidRPr="008B6390" w:rsidRDefault="00B61491" w:rsidP="00B61491">
      <w:pPr>
        <w:rPr>
          <w:sz w:val="16"/>
        </w:rPr>
      </w:pPr>
      <w:r w:rsidRPr="008B6390">
        <w:rPr>
          <w:sz w:val="16"/>
        </w:rPr>
        <w:t xml:space="preserve">4. </w:t>
      </w:r>
      <w:r w:rsidRPr="008B6390">
        <w:rPr>
          <w:rStyle w:val="StyleUnderline"/>
        </w:rPr>
        <w:t>CASE STUDY: PUTIN AND UKRAINE</w:t>
      </w:r>
      <w:r w:rsidRPr="008B6390">
        <w:rPr>
          <w:sz w:val="16"/>
        </w:rPr>
        <w:t xml:space="preserve"> CRISIS</w:t>
      </w:r>
    </w:p>
    <w:p w14:paraId="1FFBEFD9" w14:textId="77777777" w:rsidR="00B61491" w:rsidRPr="008B6390" w:rsidRDefault="00B61491" w:rsidP="00B61491">
      <w:pPr>
        <w:rPr>
          <w:sz w:val="16"/>
        </w:rPr>
      </w:pPr>
      <w:r w:rsidRPr="008B6390">
        <w:rPr>
          <w:sz w:val="16"/>
        </w:rPr>
        <w:t>4.1 Ongoing Ukraine crisis and the condition of Russia</w:t>
      </w:r>
    </w:p>
    <w:p w14:paraId="1F2D0E62" w14:textId="77777777" w:rsidR="00B61491" w:rsidRPr="008B6390" w:rsidRDefault="00B61491" w:rsidP="00B61491">
      <w:pPr>
        <w:rPr>
          <w:sz w:val="16"/>
        </w:rPr>
      </w:pPr>
      <w:r w:rsidRPr="008B6390">
        <w:rPr>
          <w:sz w:val="16"/>
        </w:rPr>
        <w:t xml:space="preserve">Since the outbreak of the Ukraine crisis on February 24, 2022, </w:t>
      </w:r>
      <w:r w:rsidRPr="008B6390">
        <w:rPr>
          <w:rStyle w:val="StyleUnderline"/>
          <w:highlight w:val="cyan"/>
        </w:rPr>
        <w:t>Putin's</w:t>
      </w:r>
      <w:r w:rsidRPr="008B6390">
        <w:rPr>
          <w:rStyle w:val="StyleUnderline"/>
        </w:rPr>
        <w:t xml:space="preserve"> Russia has been showcasing its nuclear might as a </w:t>
      </w:r>
      <w:r w:rsidRPr="008B6390">
        <w:rPr>
          <w:rStyle w:val="Emphasis"/>
        </w:rPr>
        <w:t>deterrent</w:t>
      </w:r>
      <w:r w:rsidRPr="008B6390">
        <w:rPr>
          <w:sz w:val="16"/>
        </w:rPr>
        <w:t xml:space="preserve"> to the EU and the United States. Carpenter [14] explored the reasons why Russia demonstrates its nuclear capability. Putin's position in domestic matters has been strengthened by the display of Russia's nuclear military might. It is possible that this strategy may appeal to the growing nationalism in Russia and divert public attention away from the country's deteriorating economic situation. According to </w:t>
      </w:r>
      <w:proofErr w:type="spellStart"/>
      <w:r w:rsidRPr="008B6390">
        <w:rPr>
          <w:sz w:val="16"/>
        </w:rPr>
        <w:t>Kazharski</w:t>
      </w:r>
      <w:proofErr w:type="spellEnd"/>
      <w:r w:rsidRPr="008B6390">
        <w:rPr>
          <w:sz w:val="16"/>
        </w:rPr>
        <w:t xml:space="preserve"> [15], in the context of the existing crisis in Ukraine, </w:t>
      </w:r>
      <w:r w:rsidRPr="008B6390">
        <w:rPr>
          <w:rStyle w:val="StyleUnderline"/>
          <w:highlight w:val="cyan"/>
        </w:rPr>
        <w:t>nuclear power is</w:t>
      </w:r>
      <w:r w:rsidRPr="008B6390">
        <w:rPr>
          <w:rStyle w:val="StyleUnderline"/>
        </w:rPr>
        <w:t xml:space="preserve"> being </w:t>
      </w:r>
      <w:r w:rsidRPr="008B6390">
        <w:rPr>
          <w:rStyle w:val="StyleUnderline"/>
          <w:highlight w:val="cyan"/>
        </w:rPr>
        <w:t>demonstrated</w:t>
      </w:r>
      <w:r w:rsidRPr="008B6390">
        <w:rPr>
          <w:sz w:val="16"/>
        </w:rPr>
        <w:t xml:space="preserve"> both </w:t>
      </w:r>
      <w:r w:rsidRPr="008B6390">
        <w:rPr>
          <w:rStyle w:val="StyleUnderline"/>
          <w:highlight w:val="cyan"/>
        </w:rPr>
        <w:t xml:space="preserve">for </w:t>
      </w:r>
      <w:r w:rsidRPr="008B6390">
        <w:rPr>
          <w:rStyle w:val="Emphasis"/>
          <w:highlight w:val="cyan"/>
        </w:rPr>
        <w:t>strategic imperatives</w:t>
      </w:r>
      <w:r w:rsidRPr="008B6390">
        <w:rPr>
          <w:sz w:val="16"/>
        </w:rPr>
        <w:t xml:space="preserve"> and with a greater emphasis on Russia's domestic interest in resolving its ontological insecurity as a powerful state in conflicts. This is being mentioned in light of the fact that nuclear weapons are currently being shown in the context of the situation that is occurring in Ukraine. It is reasonable for Putin to demonstrate Russian nuclear power in light of the country's </w:t>
      </w:r>
      <w:proofErr w:type="spellStart"/>
      <w:r w:rsidRPr="008B6390">
        <w:rPr>
          <w:sz w:val="16"/>
        </w:rPr>
        <w:t>lacklustre</w:t>
      </w:r>
      <w:proofErr w:type="spellEnd"/>
      <w:r w:rsidRPr="008B6390">
        <w:rPr>
          <w:sz w:val="16"/>
        </w:rPr>
        <w:t xml:space="preserve"> performance in the Ukraine conflict. </w:t>
      </w:r>
      <w:r w:rsidRPr="008B6390">
        <w:rPr>
          <w:rStyle w:val="StyleUnderline"/>
        </w:rPr>
        <w:t xml:space="preserve">It is likely that Putin's goal is to lessen the impact that the Ukraine conflict will have on Russia's </w:t>
      </w:r>
      <w:r w:rsidRPr="008B6390">
        <w:rPr>
          <w:rStyle w:val="Emphasis"/>
        </w:rPr>
        <w:t>ontological security</w:t>
      </w:r>
      <w:r w:rsidRPr="008B6390">
        <w:rPr>
          <w:rStyle w:val="StyleUnderline"/>
        </w:rPr>
        <w:t xml:space="preserve"> as a superpower</w:t>
      </w:r>
      <w:r w:rsidRPr="008B6390">
        <w:rPr>
          <w:sz w:val="16"/>
        </w:rPr>
        <w:t xml:space="preserve">. In contrast to the declarations made by other nationalist and populist politicians, such as Trump, who use social media, Putin's pronouncements are almost always delivered in a formal manner. According to the declaration made by Putin [16], for example, Putin has given the order to the </w:t>
      </w:r>
      <w:proofErr w:type="spellStart"/>
      <w:r w:rsidRPr="008B6390">
        <w:rPr>
          <w:sz w:val="16"/>
        </w:rPr>
        <w:t>defence</w:t>
      </w:r>
      <w:proofErr w:type="spellEnd"/>
      <w:r w:rsidRPr="008B6390">
        <w:rPr>
          <w:sz w:val="16"/>
        </w:rPr>
        <w:t xml:space="preserve"> minister as well as the chief of the general staff of the Russian armed forces to put the deterrent forces of the Russian army into a special mode of combat duty. It is essential to take into consideration that Putin has included nuclear power in his list of deterrent forces. As described by Olive and Maren </w:t>
      </w:r>
      <w:r>
        <w:rPr>
          <w:sz w:val="16"/>
        </w:rPr>
        <w:t>1.</w:t>
      </w:r>
      <w:r w:rsidRPr="008B6390">
        <w:rPr>
          <w:sz w:val="16"/>
        </w:rPr>
        <w:t xml:space="preserve">, nationalist </w:t>
      </w:r>
      <w:r w:rsidRPr="008B6390">
        <w:rPr>
          <w:rStyle w:val="StyleUnderline"/>
        </w:rPr>
        <w:t>populist leaders</w:t>
      </w:r>
      <w:r w:rsidRPr="008B6390">
        <w:rPr>
          <w:sz w:val="16"/>
        </w:rPr>
        <w:t xml:space="preserve"> typically </w:t>
      </w:r>
      <w:r w:rsidRPr="008B6390">
        <w:rPr>
          <w:rStyle w:val="StyleUnderline"/>
        </w:rPr>
        <w:t xml:space="preserve">attempt to win </w:t>
      </w:r>
      <w:r w:rsidRPr="008B6390">
        <w:rPr>
          <w:rStyle w:val="Emphasis"/>
        </w:rPr>
        <w:t>legitimacy</w:t>
      </w:r>
      <w:r w:rsidRPr="008B6390">
        <w:rPr>
          <w:sz w:val="16"/>
        </w:rPr>
        <w:t xml:space="preserve"> from persuaded citizens by representing their capacity to resolve rising concerns </w:t>
      </w:r>
      <w:r w:rsidRPr="008B6390">
        <w:rPr>
          <w:rStyle w:val="StyleUnderline"/>
        </w:rPr>
        <w:t>through radical actions</w:t>
      </w:r>
      <w:r w:rsidRPr="008B6390">
        <w:rPr>
          <w:sz w:val="16"/>
        </w:rPr>
        <w:t>. Putin, as a nationalist populist, attempts to persuade Russian citizens that he is conscious of the deteriorating condition and is eager to show that only his authoritative leadership can address it. Putin believes that the primary obstacle to Russia since the end of the Cold War has not been the expansion of NATO, but rather the Color Revolutions that have occurred on Russia's borders [17</w:t>
      </w:r>
      <w:proofErr w:type="gramStart"/>
      <w:r w:rsidRPr="008B6390">
        <w:rPr>
          <w:sz w:val="16"/>
        </w:rPr>
        <w:t>].The</w:t>
      </w:r>
      <w:proofErr w:type="gramEnd"/>
      <w:r w:rsidRPr="008B6390">
        <w:rPr>
          <w:sz w:val="16"/>
        </w:rPr>
        <w:t xml:space="preserve"> top priority for Putin is maintaining the support of his domestic power base. In order to guarantee that their domestic power is not challenged, Putin deliberately seek to dismantle democratic institutions, notably the opposition and free journalists [18]. As a consequence, Putin weakens Russian democracy and becomes the single authoritarian decisionmaker in Russia. In the absence of his political opponents' voices, Putin's policies and actions towards nuclear weapons might be are more extreme, given that he is a nationalist populist. This threatens the nuclear order by undermining the complex political debate required to consider disarmament and the deployment of nuclear deterrence.</w:t>
      </w:r>
    </w:p>
    <w:p w14:paraId="1E8D8212" w14:textId="77777777" w:rsidR="00B61491" w:rsidRPr="008B6390" w:rsidRDefault="00B61491" w:rsidP="00B61491">
      <w:pPr>
        <w:rPr>
          <w:sz w:val="16"/>
        </w:rPr>
      </w:pPr>
      <w:r w:rsidRPr="008B6390">
        <w:rPr>
          <w:sz w:val="16"/>
        </w:rPr>
        <w:t>4.2 Evaluation of Putin’s case</w:t>
      </w:r>
    </w:p>
    <w:p w14:paraId="35C3B66B" w14:textId="77777777" w:rsidR="00B61491" w:rsidRPr="008B6390" w:rsidRDefault="00B61491" w:rsidP="00B61491">
      <w:pPr>
        <w:rPr>
          <w:sz w:val="16"/>
        </w:rPr>
      </w:pPr>
      <w:r w:rsidRPr="008B6390">
        <w:rPr>
          <w:sz w:val="16"/>
        </w:rPr>
        <w:t>Putin's recurrent use of nuclear deterrence throughout the Ukraine crisis has weakened the nuclear norm, similar to the manner in which nationalist populists discuss nuclear weapons on social media. Putin desires to demonstrate his strong leadership throughout the ongoing Ukraine conflict and reestablish Russia's status as an influential state in front of the domestic audience, who offer political legitimacy and support to Putin to stay in power. As a result, the nuclear order is weakened due to Putin's radical actions, which, from the perspective of other national leaders who adhere to the nuclear order, indicate a high probability of nuclear war.</w:t>
      </w:r>
    </w:p>
    <w:p w14:paraId="303A0475" w14:textId="77777777" w:rsidR="00B61491" w:rsidRPr="008B6390" w:rsidRDefault="00B61491" w:rsidP="00B61491">
      <w:pPr>
        <w:rPr>
          <w:sz w:val="16"/>
        </w:rPr>
      </w:pPr>
      <w:r w:rsidRPr="008B6390">
        <w:rPr>
          <w:sz w:val="16"/>
        </w:rPr>
        <w:t xml:space="preserve">However, </w:t>
      </w:r>
      <w:r w:rsidRPr="008B6390">
        <w:rPr>
          <w:rStyle w:val="StyleUnderline"/>
        </w:rPr>
        <w:t>in this circumstance of repeated use of nuclear deterrence by Putin</w:t>
      </w:r>
      <w:r w:rsidRPr="008B6390">
        <w:rPr>
          <w:sz w:val="16"/>
        </w:rPr>
        <w:t xml:space="preserve"> throughout the continuing conflict in Ukraine, </w:t>
      </w:r>
      <w:r w:rsidRPr="008B6390">
        <w:rPr>
          <w:rStyle w:val="StyleUnderline"/>
        </w:rPr>
        <w:t xml:space="preserve">the </w:t>
      </w:r>
      <w:r w:rsidRPr="008B6390">
        <w:rPr>
          <w:rStyle w:val="StyleUnderline"/>
          <w:highlight w:val="cyan"/>
        </w:rPr>
        <w:t>chance of</w:t>
      </w:r>
      <w:r w:rsidRPr="008B6390">
        <w:rPr>
          <w:sz w:val="16"/>
        </w:rPr>
        <w:t xml:space="preserve"> igniting a </w:t>
      </w:r>
      <w:r w:rsidRPr="008B6390">
        <w:rPr>
          <w:rStyle w:val="StyleUnderline"/>
          <w:highlight w:val="cyan"/>
        </w:rPr>
        <w:t>nuclear war</w:t>
      </w:r>
      <w:r w:rsidRPr="008B6390">
        <w:rPr>
          <w:sz w:val="16"/>
        </w:rPr>
        <w:t xml:space="preserve"> may </w:t>
      </w:r>
      <w:r w:rsidRPr="008B6390">
        <w:rPr>
          <w:rStyle w:val="Emphasis"/>
          <w:highlight w:val="cyan"/>
        </w:rPr>
        <w:t>remain low</w:t>
      </w:r>
      <w:r w:rsidRPr="008B6390">
        <w:rPr>
          <w:sz w:val="16"/>
        </w:rPr>
        <w:t xml:space="preserve">, it is still possible. </w:t>
      </w:r>
      <w:r w:rsidRPr="008B6390">
        <w:rPr>
          <w:rStyle w:val="StyleUnderline"/>
          <w:highlight w:val="cyan"/>
        </w:rPr>
        <w:t>Putin is</w:t>
      </w:r>
      <w:r w:rsidRPr="008B6390">
        <w:rPr>
          <w:rStyle w:val="StyleUnderline"/>
        </w:rPr>
        <w:t xml:space="preserve"> </w:t>
      </w:r>
      <w:r w:rsidRPr="008B6390">
        <w:rPr>
          <w:rStyle w:val="Emphasis"/>
        </w:rPr>
        <w:t xml:space="preserve">clearly </w:t>
      </w:r>
      <w:r w:rsidRPr="008B6390">
        <w:rPr>
          <w:rStyle w:val="Emphasis"/>
          <w:highlight w:val="cyan"/>
        </w:rPr>
        <w:t>aware</w:t>
      </w:r>
      <w:r w:rsidRPr="008B6390">
        <w:rPr>
          <w:rStyle w:val="StyleUnderline"/>
        </w:rPr>
        <w:t xml:space="preserve"> that </w:t>
      </w:r>
      <w:r w:rsidRPr="008B6390">
        <w:rPr>
          <w:rStyle w:val="StyleUnderline"/>
          <w:highlight w:val="cyan"/>
        </w:rPr>
        <w:t>a nuclear war</w:t>
      </w:r>
      <w:r w:rsidRPr="008B6390">
        <w:rPr>
          <w:rStyle w:val="StyleUnderline"/>
        </w:rPr>
        <w:t xml:space="preserve"> is unwinnable and </w:t>
      </w:r>
      <w:r w:rsidRPr="008B6390">
        <w:rPr>
          <w:rStyle w:val="StyleUnderline"/>
          <w:highlight w:val="cyan"/>
        </w:rPr>
        <w:t xml:space="preserve">should </w:t>
      </w:r>
      <w:r w:rsidRPr="008B6390">
        <w:rPr>
          <w:rStyle w:val="Emphasis"/>
          <w:highlight w:val="cyan"/>
        </w:rPr>
        <w:t>never</w:t>
      </w:r>
      <w:r w:rsidRPr="008B6390">
        <w:rPr>
          <w:rStyle w:val="StyleUnderline"/>
          <w:highlight w:val="cyan"/>
        </w:rPr>
        <w:t xml:space="preserve"> be undertaken</w:t>
      </w:r>
      <w:r w:rsidRPr="008B6390">
        <w:rPr>
          <w:sz w:val="16"/>
        </w:rPr>
        <w:t xml:space="preserve"> [19]. According to </w:t>
      </w:r>
      <w:proofErr w:type="gramStart"/>
      <w:r w:rsidRPr="008B6390">
        <w:rPr>
          <w:sz w:val="16"/>
        </w:rPr>
        <w:t>a research</w:t>
      </w:r>
      <w:proofErr w:type="gramEnd"/>
      <w:r w:rsidRPr="008B6390">
        <w:rPr>
          <w:sz w:val="16"/>
        </w:rPr>
        <w:t xml:space="preserve"> published by the Atlantic Council [20] in 2022, nuclear weapons has not yet been deployed by Putin. It is concerned that Putin might deploy nuclear weapons to end the Ukraine conflict and retain his status as Russia's most powerful leader. This paper argues that even in the above situation that </w:t>
      </w:r>
      <w:r w:rsidRPr="008B6390">
        <w:rPr>
          <w:rStyle w:val="StyleUnderline"/>
        </w:rPr>
        <w:t>Putin</w:t>
      </w:r>
      <w:r w:rsidRPr="008B6390">
        <w:rPr>
          <w:sz w:val="16"/>
        </w:rPr>
        <w:t xml:space="preserve"> might face his failure in Ukraine, he </w:t>
      </w:r>
      <w:r w:rsidRPr="008B6390">
        <w:rPr>
          <w:rStyle w:val="StyleUnderline"/>
        </w:rPr>
        <w:t xml:space="preserve">is still </w:t>
      </w:r>
      <w:r w:rsidRPr="008B6390">
        <w:rPr>
          <w:rStyle w:val="Emphasis"/>
        </w:rPr>
        <w:t>unlikely</w:t>
      </w:r>
      <w:r w:rsidRPr="008B6390">
        <w:rPr>
          <w:rStyle w:val="StyleUnderline"/>
        </w:rPr>
        <w:t xml:space="preserve"> to use nuclear weapons</w:t>
      </w:r>
      <w:r w:rsidRPr="008B6390">
        <w:rPr>
          <w:sz w:val="16"/>
        </w:rPr>
        <w:t xml:space="preserve">. This is because Putin calls the Russian invasion in Ukraine as ‘a special military operation’ that aims to denazify Ukraine [21]. The employment of nuclear weapons in Ukraine is very likely to cause mass destruction and unnecessary civilian casualties. Consequently, </w:t>
      </w:r>
      <w:r w:rsidRPr="008B6390">
        <w:rPr>
          <w:rStyle w:val="StyleUnderline"/>
        </w:rPr>
        <w:t xml:space="preserve">Putin's </w:t>
      </w:r>
      <w:r w:rsidRPr="008B6390">
        <w:rPr>
          <w:rStyle w:val="Emphasis"/>
          <w:highlight w:val="cyan"/>
        </w:rPr>
        <w:t>legitimacy</w:t>
      </w:r>
      <w:r w:rsidRPr="008B6390">
        <w:rPr>
          <w:rStyle w:val="StyleUnderline"/>
          <w:highlight w:val="cyan"/>
        </w:rPr>
        <w:t xml:space="preserve"> and </w:t>
      </w:r>
      <w:r w:rsidRPr="008B6390">
        <w:rPr>
          <w:rStyle w:val="Emphasis"/>
          <w:highlight w:val="cyan"/>
        </w:rPr>
        <w:t>internal popularity</w:t>
      </w:r>
      <w:r w:rsidRPr="008B6390">
        <w:rPr>
          <w:rStyle w:val="StyleUnderline"/>
          <w:highlight w:val="cyan"/>
        </w:rPr>
        <w:t xml:space="preserve"> are likely to </w:t>
      </w:r>
      <w:r w:rsidRPr="008B6390">
        <w:rPr>
          <w:rStyle w:val="Emphasis"/>
          <w:highlight w:val="cyan"/>
        </w:rPr>
        <w:t>suffer</w:t>
      </w:r>
      <w:r w:rsidRPr="008B6390">
        <w:rPr>
          <w:rStyle w:val="StyleUnderline"/>
        </w:rPr>
        <w:t xml:space="preserve">, which is </w:t>
      </w:r>
      <w:r w:rsidRPr="008B6390">
        <w:rPr>
          <w:rStyle w:val="Emphasis"/>
        </w:rPr>
        <w:t>unacceptable</w:t>
      </w:r>
      <w:r w:rsidRPr="008B6390">
        <w:rPr>
          <w:sz w:val="16"/>
        </w:rPr>
        <w:t xml:space="preserve"> for a nationalist populist like Putin.</w:t>
      </w:r>
    </w:p>
    <w:p w14:paraId="3CC9D153" w14:textId="77777777" w:rsidR="00B61491" w:rsidRPr="008B6390" w:rsidRDefault="00B61491" w:rsidP="00B61491">
      <w:pPr>
        <w:rPr>
          <w:sz w:val="16"/>
        </w:rPr>
      </w:pPr>
      <w:r w:rsidRPr="008B6390">
        <w:rPr>
          <w:rStyle w:val="StyleUnderline"/>
          <w:highlight w:val="cyan"/>
        </w:rPr>
        <w:t>Another point</w:t>
      </w:r>
      <w:r w:rsidRPr="008B6390">
        <w:rPr>
          <w:sz w:val="16"/>
        </w:rPr>
        <w:t xml:space="preserve"> that may explain </w:t>
      </w:r>
      <w:r w:rsidRPr="008B6390">
        <w:rPr>
          <w:rStyle w:val="StyleUnderline"/>
          <w:highlight w:val="cyan"/>
        </w:rPr>
        <w:t>why Putin</w:t>
      </w:r>
      <w:r w:rsidRPr="008B6390">
        <w:rPr>
          <w:sz w:val="16"/>
        </w:rPr>
        <w:t xml:space="preserve"> applies nuclear deterrence frequently but </w:t>
      </w:r>
      <w:r w:rsidRPr="008B6390">
        <w:rPr>
          <w:rStyle w:val="StyleUnderline"/>
          <w:highlight w:val="cyan"/>
        </w:rPr>
        <w:t xml:space="preserve">is </w:t>
      </w:r>
      <w:r w:rsidRPr="008B6390">
        <w:rPr>
          <w:rStyle w:val="Emphasis"/>
          <w:highlight w:val="cyan"/>
        </w:rPr>
        <w:t>unlikely</w:t>
      </w:r>
      <w:r w:rsidRPr="008B6390">
        <w:rPr>
          <w:rStyle w:val="StyleUnderline"/>
          <w:highlight w:val="cyan"/>
        </w:rPr>
        <w:t xml:space="preserve"> to</w:t>
      </w:r>
      <w:r w:rsidRPr="008B6390">
        <w:rPr>
          <w:rStyle w:val="StyleUnderline"/>
        </w:rPr>
        <w:t xml:space="preserve"> launch a </w:t>
      </w:r>
      <w:r w:rsidRPr="008B6390">
        <w:rPr>
          <w:rStyle w:val="StyleUnderline"/>
          <w:highlight w:val="cyan"/>
        </w:rPr>
        <w:t>nuc</w:t>
      </w:r>
      <w:r w:rsidRPr="008B6390">
        <w:rPr>
          <w:rStyle w:val="StyleUnderline"/>
        </w:rPr>
        <w:t xml:space="preserve">lear attack </w:t>
      </w:r>
      <w:r w:rsidRPr="008B6390">
        <w:rPr>
          <w:rStyle w:val="StyleUnderline"/>
          <w:highlight w:val="cyan"/>
        </w:rPr>
        <w:t>is</w:t>
      </w:r>
      <w:r w:rsidRPr="008B6390">
        <w:rPr>
          <w:sz w:val="16"/>
        </w:rPr>
        <w:t xml:space="preserve"> that </w:t>
      </w:r>
      <w:r w:rsidRPr="008B6390">
        <w:rPr>
          <w:rStyle w:val="StyleUnderline"/>
        </w:rPr>
        <w:t xml:space="preserve">Putin tries to use nuclear </w:t>
      </w:r>
      <w:r w:rsidRPr="008B6390">
        <w:rPr>
          <w:rStyle w:val="Emphasis"/>
          <w:highlight w:val="cyan"/>
        </w:rPr>
        <w:t>blackmail</w:t>
      </w:r>
      <w:r w:rsidRPr="008B6390">
        <w:rPr>
          <w:sz w:val="16"/>
        </w:rPr>
        <w:t xml:space="preserve"> to prevent Western governments from providing military and financial assistance to Ukraine as mentioned by </w:t>
      </w:r>
      <w:proofErr w:type="spellStart"/>
      <w:r w:rsidRPr="008B6390">
        <w:rPr>
          <w:sz w:val="16"/>
        </w:rPr>
        <w:t>Gretskiy</w:t>
      </w:r>
      <w:proofErr w:type="spellEnd"/>
      <w:r w:rsidRPr="008B6390">
        <w:rPr>
          <w:sz w:val="16"/>
        </w:rPr>
        <w:t xml:space="preserve"> [22]. Because the leaders of the </w:t>
      </w:r>
      <w:r w:rsidRPr="008B6390">
        <w:rPr>
          <w:rStyle w:val="StyleUnderline"/>
        </w:rPr>
        <w:t>U</w:t>
      </w:r>
      <w:r w:rsidRPr="008B6390">
        <w:rPr>
          <w:sz w:val="16"/>
        </w:rPr>
        <w:t xml:space="preserve">nited </w:t>
      </w:r>
      <w:r w:rsidRPr="008B6390">
        <w:rPr>
          <w:rStyle w:val="StyleUnderline"/>
        </w:rPr>
        <w:t>S</w:t>
      </w:r>
      <w:r w:rsidRPr="008B6390">
        <w:rPr>
          <w:sz w:val="16"/>
        </w:rPr>
        <w:t xml:space="preserve">tates </w:t>
      </w:r>
      <w:r w:rsidRPr="008B6390">
        <w:rPr>
          <w:rStyle w:val="StyleUnderline"/>
        </w:rPr>
        <w:t>and NATO</w:t>
      </w:r>
      <w:r w:rsidRPr="008B6390">
        <w:rPr>
          <w:sz w:val="16"/>
        </w:rPr>
        <w:t xml:space="preserve"> are </w:t>
      </w:r>
      <w:r w:rsidRPr="008B6390">
        <w:rPr>
          <w:rStyle w:val="StyleUnderline"/>
        </w:rPr>
        <w:t>aware</w:t>
      </w:r>
      <w:r w:rsidRPr="008B6390">
        <w:rPr>
          <w:sz w:val="16"/>
        </w:rPr>
        <w:t xml:space="preserve"> that Vladimir </w:t>
      </w:r>
      <w:r w:rsidRPr="008B6390">
        <w:rPr>
          <w:rStyle w:val="StyleUnderline"/>
          <w:highlight w:val="cyan"/>
        </w:rPr>
        <w:t>Putin's goal is not to start a nuclear war</w:t>
      </w:r>
      <w:r w:rsidRPr="008B6390">
        <w:rPr>
          <w:rStyle w:val="StyleUnderline"/>
        </w:rPr>
        <w:t>, their responses have been calm</w:t>
      </w:r>
      <w:r w:rsidRPr="008B6390">
        <w:rPr>
          <w:sz w:val="16"/>
        </w:rPr>
        <w:t xml:space="preserve"> and controlled, and they have avoided a lethal escalation spiral thus far. The reason for this is that the heads of these nations are aware that Putin's objective is to avoid them from becoming embroiled in the Ukraine conflict. Nationalist populists are more likely to mention nuclear weapons for their domestic goals than to declare nuclear war as the consequence of meticulous and reasonable procedures. Therefore, it appears that </w:t>
      </w:r>
      <w:r w:rsidRPr="008B6390">
        <w:rPr>
          <w:rStyle w:val="StyleUnderline"/>
          <w:highlight w:val="cyan"/>
        </w:rPr>
        <w:t>governments</w:t>
      </w:r>
      <w:r w:rsidRPr="008B6390">
        <w:rPr>
          <w:rStyle w:val="StyleUnderline"/>
        </w:rPr>
        <w:t xml:space="preserve"> should </w:t>
      </w:r>
      <w:r w:rsidRPr="008B6390">
        <w:rPr>
          <w:rStyle w:val="Emphasis"/>
          <w:highlight w:val="cyan"/>
        </w:rPr>
        <w:t>avoid escalation</w:t>
      </w:r>
      <w:r w:rsidRPr="008B6390">
        <w:rPr>
          <w:rStyle w:val="StyleUnderline"/>
        </w:rPr>
        <w:t xml:space="preserve"> despite</w:t>
      </w:r>
      <w:r w:rsidRPr="008B6390">
        <w:rPr>
          <w:sz w:val="16"/>
        </w:rPr>
        <w:t xml:space="preserve"> nationalist populists </w:t>
      </w:r>
      <w:r w:rsidRPr="008B6390">
        <w:rPr>
          <w:rStyle w:val="StyleUnderline"/>
        </w:rPr>
        <w:t>weakening nuclear order</w:t>
      </w:r>
      <w:r w:rsidRPr="008B6390">
        <w:rPr>
          <w:sz w:val="16"/>
        </w:rPr>
        <w:t xml:space="preserve">. This is due to the fact that nationalist </w:t>
      </w:r>
      <w:r w:rsidRPr="008B6390">
        <w:rPr>
          <w:rStyle w:val="StyleUnderline"/>
        </w:rPr>
        <w:t xml:space="preserve">populists are more prone to bring up nuclear weapons in </w:t>
      </w:r>
      <w:proofErr w:type="spellStart"/>
      <w:r w:rsidRPr="008B6390">
        <w:rPr>
          <w:rStyle w:val="Emphasis"/>
        </w:rPr>
        <w:t>defence</w:t>
      </w:r>
      <w:proofErr w:type="spellEnd"/>
      <w:r w:rsidRPr="008B6390">
        <w:rPr>
          <w:rStyle w:val="StyleUnderline"/>
        </w:rPr>
        <w:t xml:space="preserve"> of their domestic interests</w:t>
      </w:r>
      <w:r w:rsidRPr="008B6390">
        <w:rPr>
          <w:sz w:val="16"/>
        </w:rPr>
        <w:t xml:space="preserve">. As a consequence of this, the </w:t>
      </w:r>
      <w:r w:rsidRPr="008B6390">
        <w:rPr>
          <w:rStyle w:val="Emphasis"/>
        </w:rPr>
        <w:t>likelihood of nuclear wars occurring is still rather low</w:t>
      </w:r>
      <w:r w:rsidRPr="008B6390">
        <w:rPr>
          <w:sz w:val="16"/>
        </w:rPr>
        <w:t xml:space="preserve"> due to the fact that nationalist and populist governments are unlikely to violate the nuclear taboo and use nuclear weapons.</w:t>
      </w:r>
    </w:p>
    <w:p w14:paraId="2570284F" w14:textId="77777777" w:rsidR="00B61491" w:rsidRPr="008B6390" w:rsidRDefault="00B61491" w:rsidP="00B61491">
      <w:pPr>
        <w:rPr>
          <w:sz w:val="16"/>
        </w:rPr>
      </w:pPr>
      <w:r w:rsidRPr="008B6390">
        <w:rPr>
          <w:sz w:val="16"/>
        </w:rPr>
        <w:t>5. CONCLUSION</w:t>
      </w:r>
    </w:p>
    <w:p w14:paraId="5AC7194B" w14:textId="77777777" w:rsidR="00B61491" w:rsidRPr="008B6390" w:rsidRDefault="00B61491" w:rsidP="00B61491">
      <w:pPr>
        <w:rPr>
          <w:sz w:val="16"/>
        </w:rPr>
      </w:pPr>
      <w:r w:rsidRPr="008B6390">
        <w:rPr>
          <w:sz w:val="16"/>
        </w:rPr>
        <w:t xml:space="preserve">From what has been discussed above, it is clear that nationalist populist leaders of nuclear-armed states could undermine the nuclear order. However, it is also shown that </w:t>
      </w:r>
      <w:r w:rsidRPr="008B6390">
        <w:rPr>
          <w:rStyle w:val="StyleUnderline"/>
          <w:highlight w:val="cyan"/>
        </w:rPr>
        <w:t>despite</w:t>
      </w:r>
      <w:r w:rsidRPr="008B6390">
        <w:rPr>
          <w:rStyle w:val="StyleUnderline"/>
        </w:rPr>
        <w:t xml:space="preserve"> the </w:t>
      </w:r>
      <w:r w:rsidRPr="008B6390">
        <w:rPr>
          <w:rStyle w:val="StyleUnderline"/>
          <w:highlight w:val="cyan"/>
        </w:rPr>
        <w:t>nuclear order being destabilized</w:t>
      </w:r>
      <w:r w:rsidRPr="008B6390">
        <w:rPr>
          <w:sz w:val="16"/>
        </w:rPr>
        <w:t xml:space="preserve">, </w:t>
      </w:r>
      <w:r w:rsidRPr="008B6390">
        <w:rPr>
          <w:rStyle w:val="StyleUnderline"/>
        </w:rPr>
        <w:t xml:space="preserve">nationalist </w:t>
      </w:r>
      <w:r w:rsidRPr="008B6390">
        <w:rPr>
          <w:rStyle w:val="StyleUnderline"/>
          <w:highlight w:val="cyan"/>
        </w:rPr>
        <w:t xml:space="preserve">populist leaders are </w:t>
      </w:r>
      <w:r w:rsidRPr="008B6390">
        <w:rPr>
          <w:rStyle w:val="Emphasis"/>
          <w:highlight w:val="cyan"/>
        </w:rPr>
        <w:t>unlikely</w:t>
      </w:r>
      <w:r w:rsidRPr="008B6390">
        <w:rPr>
          <w:rStyle w:val="StyleUnderline"/>
          <w:highlight w:val="cyan"/>
        </w:rPr>
        <w:t xml:space="preserve"> to</w:t>
      </w:r>
      <w:r w:rsidRPr="008B6390">
        <w:rPr>
          <w:rStyle w:val="StyleUnderline"/>
        </w:rPr>
        <w:t xml:space="preserve"> truly </w:t>
      </w:r>
      <w:r w:rsidRPr="008B6390">
        <w:rPr>
          <w:rStyle w:val="StyleUnderline"/>
          <w:highlight w:val="cyan"/>
        </w:rPr>
        <w:t>provoke a nuclear war</w:t>
      </w:r>
      <w:r w:rsidRPr="008B6390">
        <w:rPr>
          <w:sz w:val="16"/>
        </w:rPr>
        <w:t>.</w:t>
      </w:r>
    </w:p>
    <w:p w14:paraId="23222DBC" w14:textId="77777777" w:rsidR="00B61491" w:rsidRPr="0040143B" w:rsidRDefault="00B61491" w:rsidP="00B61491"/>
    <w:sectPr w:rsidR="00B61491" w:rsidRPr="004014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91174" w14:textId="77777777" w:rsidR="00A322FA" w:rsidRDefault="00A322FA" w:rsidP="00066D2C">
      <w:pPr>
        <w:spacing w:after="0" w:line="240" w:lineRule="auto"/>
      </w:pPr>
      <w:r>
        <w:separator/>
      </w:r>
    </w:p>
  </w:endnote>
  <w:endnote w:type="continuationSeparator" w:id="0">
    <w:p w14:paraId="27442D7D" w14:textId="77777777" w:rsidR="00A322FA" w:rsidRDefault="00A322F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06888" w14:textId="77777777" w:rsidR="00A322FA" w:rsidRDefault="00A322FA" w:rsidP="00066D2C">
      <w:pPr>
        <w:spacing w:after="0" w:line="240" w:lineRule="auto"/>
      </w:pPr>
      <w:r>
        <w:separator/>
      </w:r>
    </w:p>
  </w:footnote>
  <w:footnote w:type="continuationSeparator" w:id="0">
    <w:p w14:paraId="55EC0CB7" w14:textId="77777777" w:rsidR="00A322FA" w:rsidRDefault="00A322F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476247"/>
    <w:multiLevelType w:val="hybridMultilevel"/>
    <w:tmpl w:val="30823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9E59D3"/>
    <w:multiLevelType w:val="hybridMultilevel"/>
    <w:tmpl w:val="4DF05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AF16EFF"/>
    <w:multiLevelType w:val="hybridMultilevel"/>
    <w:tmpl w:val="B9C44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227CA5"/>
    <w:multiLevelType w:val="hybridMultilevel"/>
    <w:tmpl w:val="CCCA14C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F31527E"/>
    <w:multiLevelType w:val="hybridMultilevel"/>
    <w:tmpl w:val="E368B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432828085">
    <w:abstractNumId w:val="18"/>
  </w:num>
  <w:num w:numId="46" w16cid:durableId="970328463">
    <w:abstractNumId w:val="17"/>
  </w:num>
  <w:num w:numId="47" w16cid:durableId="93869692">
    <w:abstractNumId w:val="11"/>
  </w:num>
  <w:num w:numId="48" w16cid:durableId="1343970152">
    <w:abstractNumId w:val="16"/>
  </w:num>
  <w:num w:numId="49" w16cid:durableId="15942454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B54B7"/>
    <w:rsid w:val="00001C7E"/>
    <w:rsid w:val="0000487C"/>
    <w:rsid w:val="00011FEF"/>
    <w:rsid w:val="00013C8B"/>
    <w:rsid w:val="00023AEF"/>
    <w:rsid w:val="000250CA"/>
    <w:rsid w:val="00032119"/>
    <w:rsid w:val="000427BD"/>
    <w:rsid w:val="00043C82"/>
    <w:rsid w:val="00050713"/>
    <w:rsid w:val="00053D0F"/>
    <w:rsid w:val="00056966"/>
    <w:rsid w:val="000615B0"/>
    <w:rsid w:val="0006362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AFE"/>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8A6"/>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595E"/>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4B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0BF"/>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143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5EA"/>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565F"/>
    <w:rsid w:val="00622773"/>
    <w:rsid w:val="00622C58"/>
    <w:rsid w:val="00625D5B"/>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6F20"/>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A24"/>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2F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2C5"/>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3E9"/>
    <w:rsid w:val="00B45128"/>
    <w:rsid w:val="00B53DB3"/>
    <w:rsid w:val="00B61491"/>
    <w:rsid w:val="00B66AF2"/>
    <w:rsid w:val="00B72848"/>
    <w:rsid w:val="00B74544"/>
    <w:rsid w:val="00B77754"/>
    <w:rsid w:val="00B81054"/>
    <w:rsid w:val="00B820DB"/>
    <w:rsid w:val="00B837F0"/>
    <w:rsid w:val="00B83896"/>
    <w:rsid w:val="00B860A9"/>
    <w:rsid w:val="00B95792"/>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3B0"/>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C2A"/>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5039"/>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6CB"/>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4E19"/>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B6C"/>
    <w:rsid w:val="00FF2542"/>
    <w:rsid w:val="00FF29EF"/>
    <w:rsid w:val="00FF3702"/>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016B28"/>
  <w15:chartTrackingRefBased/>
  <w15:docId w15:val="{4EADC513-BD12-485E-AA9A-79A1D3D2C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5039"/>
    <w:rPr>
      <w:rFonts w:ascii="Calibri" w:hAnsi="Calibri" w:cs="Calibri"/>
    </w:rPr>
  </w:style>
  <w:style w:type="paragraph" w:styleId="Heading1">
    <w:name w:val="heading 1"/>
    <w:aliases w:val="Pocket"/>
    <w:basedOn w:val="Normal"/>
    <w:next w:val="Normal"/>
    <w:link w:val="Heading1Char"/>
    <w:qFormat/>
    <w:rsid w:val="00DC50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DC50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C50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DC503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C503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C50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5039"/>
  </w:style>
  <w:style w:type="character" w:styleId="Emphasis">
    <w:name w:val="Emphasis"/>
    <w:aliases w:val="Evidence,Minimized,minimized,Highlighted,tag2,Size 10,emphasis in card,CD Card,ED - Tag,Underlined,emphasis,Bold Underline,Emphasis!!,small,Qualifications,bold underline,Shrunk,normal card text,qualifications in card,qualifications,Style1,Box,s"/>
    <w:basedOn w:val="DefaultParagraphFont"/>
    <w:link w:val="textbold"/>
    <w:uiPriority w:val="8"/>
    <w:qFormat/>
    <w:rsid w:val="00DC503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C5039"/>
    <w:rPr>
      <w:color w:val="auto"/>
      <w:u w:val="none"/>
    </w:rPr>
  </w:style>
  <w:style w:type="character" w:customStyle="1" w:styleId="Heading1Char">
    <w:name w:val="Heading 1 Char"/>
    <w:aliases w:val="Pocket Char"/>
    <w:basedOn w:val="DefaultParagraphFont"/>
    <w:link w:val="Heading1"/>
    <w:rsid w:val="00DC503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DC503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C503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DC503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DC503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C5039"/>
    <w:rPr>
      <w:b w:val="0"/>
      <w:sz w:val="22"/>
      <w:u w:val="single"/>
    </w:rPr>
  </w:style>
  <w:style w:type="character" w:styleId="Strong">
    <w:name w:val="Strong"/>
    <w:basedOn w:val="DefaultParagraphFont"/>
    <w:uiPriority w:val="22"/>
    <w:semiHidden/>
    <w:qFormat/>
    <w:rsid w:val="00DC5039"/>
    <w:rPr>
      <w:b/>
      <w:bCs/>
    </w:rPr>
  </w:style>
  <w:style w:type="character" w:styleId="BookTitle">
    <w:name w:val="Book Title"/>
    <w:basedOn w:val="DefaultParagraphFont"/>
    <w:uiPriority w:val="33"/>
    <w:semiHidden/>
    <w:qFormat/>
    <w:rsid w:val="00DC5039"/>
    <w:rPr>
      <w:b/>
      <w:bCs/>
      <w:i/>
      <w:iCs/>
      <w:spacing w:val="5"/>
    </w:rPr>
  </w:style>
  <w:style w:type="character" w:customStyle="1" w:styleId="Heading5Char">
    <w:name w:val="Heading 5 Char"/>
    <w:basedOn w:val="DefaultParagraphFont"/>
    <w:link w:val="Heading5"/>
    <w:uiPriority w:val="9"/>
    <w:semiHidden/>
    <w:rsid w:val="00DC503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C5039"/>
  </w:style>
  <w:style w:type="paragraph" w:styleId="Header">
    <w:name w:val="header"/>
    <w:basedOn w:val="Normal"/>
    <w:link w:val="HeaderChar"/>
    <w:uiPriority w:val="99"/>
    <w:semiHidden/>
    <w:rsid w:val="00DC503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C5039"/>
    <w:rPr>
      <w:rFonts w:ascii="Calibri" w:hAnsi="Calibri" w:cs="Calibri"/>
    </w:rPr>
  </w:style>
  <w:style w:type="paragraph" w:styleId="Footer">
    <w:name w:val="footer"/>
    <w:basedOn w:val="Normal"/>
    <w:link w:val="FooterChar"/>
    <w:uiPriority w:val="99"/>
    <w:semiHidden/>
    <w:rsid w:val="00DC503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C5039"/>
    <w:rPr>
      <w:rFonts w:ascii="Calibri" w:hAnsi="Calibri" w:cs="Calibri"/>
    </w:rPr>
  </w:style>
  <w:style w:type="paragraph" w:styleId="BodyText">
    <w:name w:val="Body Text"/>
    <w:basedOn w:val="Normal"/>
    <w:link w:val="BodyTextChar"/>
    <w:uiPriority w:val="99"/>
    <w:semiHidden/>
    <w:unhideWhenUsed/>
    <w:rsid w:val="00DC5039"/>
    <w:pPr>
      <w:spacing w:after="120"/>
    </w:pPr>
  </w:style>
  <w:style w:type="character" w:customStyle="1" w:styleId="BodyTextChar">
    <w:name w:val="Body Text Char"/>
    <w:basedOn w:val="DefaultParagraphFont"/>
    <w:link w:val="BodyText"/>
    <w:uiPriority w:val="99"/>
    <w:semiHidden/>
    <w:rsid w:val="00DC5039"/>
    <w:rPr>
      <w:rFonts w:ascii="Calibri" w:hAnsi="Calibri" w:cs="Calibri"/>
    </w:rPr>
  </w:style>
  <w:style w:type="paragraph" w:styleId="NoSpacing">
    <w:name w:val="No Spacing"/>
    <w:link w:val="NoSpacingChar"/>
    <w:uiPriority w:val="99"/>
    <w:semiHidden/>
    <w:unhideWhenUsed/>
    <w:qFormat/>
    <w:rsid w:val="00DC503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C503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DC5039"/>
    <w:rPr>
      <w:color w:val="0563C1" w:themeColor="hyperlink"/>
      <w:u w:val="single"/>
    </w:rPr>
  </w:style>
  <w:style w:type="character" w:styleId="UnresolvedMention">
    <w:name w:val="Unresolved Mention"/>
    <w:basedOn w:val="DefaultParagraphFont"/>
    <w:uiPriority w:val="99"/>
    <w:semiHidden/>
    <w:unhideWhenUsed/>
    <w:rsid w:val="00DC5039"/>
    <w:rPr>
      <w:color w:val="605E5C"/>
      <w:shd w:val="clear" w:color="auto" w:fill="E1DFDD"/>
    </w:rPr>
  </w:style>
  <w:style w:type="paragraph" w:customStyle="1" w:styleId="textbold">
    <w:name w:val="text bold"/>
    <w:basedOn w:val="Normal"/>
    <w:link w:val="Emphasis"/>
    <w:uiPriority w:val="8"/>
    <w:qFormat/>
    <w:rsid w:val="0060565F"/>
    <w:pPr>
      <w:ind w:left="720"/>
      <w:jc w:val="both"/>
    </w:pPr>
    <w:rPr>
      <w:b/>
      <w:iCs/>
      <w:u w:val="single"/>
    </w:rPr>
  </w:style>
  <w:style w:type="paragraph" w:customStyle="1" w:styleId="Heading411">
    <w:name w:val="Heading 411"/>
    <w:basedOn w:val="Heading1"/>
    <w:next w:val="NoSpacing"/>
    <w:link w:val="Hyperlink"/>
    <w:autoRedefine/>
    <w:uiPriority w:val="99"/>
    <w:qFormat/>
    <w:rsid w:val="00CE7C2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40143B"/>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UnderlinePara">
    <w:name w:val="Underline Para"/>
    <w:basedOn w:val="Normal"/>
    <w:uiPriority w:val="7"/>
    <w:rsid w:val="0040143B"/>
    <w:pPr>
      <w:widowControl w:val="0"/>
      <w:suppressAutoHyphens/>
      <w:spacing w:after="200" w:line="254" w:lineRule="auto"/>
      <w:contextualSpacing/>
    </w:pPr>
    <w:rPr>
      <w:rFonts w:asciiTheme="minorHAnsi" w:hAnsiTheme="minorHAnsi" w:cstheme="minorBidi"/>
      <w:u w:val="single"/>
    </w:rPr>
  </w:style>
  <w:style w:type="paragraph" w:styleId="ListParagraph">
    <w:name w:val="List Paragraph"/>
    <w:basedOn w:val="Normal"/>
    <w:uiPriority w:val="99"/>
    <w:unhideWhenUsed/>
    <w:qFormat/>
    <w:rsid w:val="004014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teransforpeace.org/take-action/climatecrisis/veterans-labor-sensible-priorities" TargetMode="External"/><Relationship Id="rId13" Type="http://schemas.openxmlformats.org/officeDocument/2006/relationships/hyperlink" Target="https://thedispatch.com/article/are-teachers-unions-overplaying-thei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sj.com/articles/SB1000142405297020347680457661285145236267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bc.com/news/articles/c1mxd1g71vx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muse.jhu.edu/article/437833/pdf" TargetMode="External"/><Relationship Id="rId4" Type="http://schemas.openxmlformats.org/officeDocument/2006/relationships/settings" Target="settings.xml"/><Relationship Id="rId9" Type="http://schemas.openxmlformats.org/officeDocument/2006/relationships/hyperlink" Target="http://climate.envsci.rutgers.edu/pdf/ToonAsianStudies.pdf" TargetMode="External"/><Relationship Id="rId14" Type="http://schemas.openxmlformats.org/officeDocument/2006/relationships/hyperlink" Target="https://www.brookings.edu/wp-content/uploads/2016/06/01governanc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1</Pages>
  <Words>24114</Words>
  <Characters>137451</Characters>
  <Application>Microsoft Office Word</Application>
  <DocSecurity>0</DocSecurity>
  <Lines>1145</Lines>
  <Paragraphs>322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Everett Roe</cp:lastModifiedBy>
  <cp:revision>4</cp:revision>
  <dcterms:created xsi:type="dcterms:W3CDTF">2025-10-17T22:51:00Z</dcterms:created>
  <dcterms:modified xsi:type="dcterms:W3CDTF">2025-10-17T23:35:00Z</dcterms:modified>
</cp:coreProperties>
</file>