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8CDF" w14:textId="77777777" w:rsidR="002E228B" w:rsidRDefault="002E228B" w:rsidP="002E228B">
      <w:pPr>
        <w:pStyle w:val="Heading2"/>
      </w:pPr>
      <w:r>
        <w:t>OFF</w:t>
      </w:r>
    </w:p>
    <w:p w14:paraId="4517444B" w14:textId="77777777" w:rsidR="002E228B" w:rsidRDefault="002E228B" w:rsidP="002E228B">
      <w:pPr>
        <w:pStyle w:val="Heading3"/>
      </w:pPr>
      <w:r>
        <w:t>OFF</w:t>
      </w:r>
    </w:p>
    <w:p w14:paraId="28A3BFB3" w14:textId="77777777" w:rsidR="002E228B" w:rsidRPr="000A7E4E" w:rsidRDefault="002E228B" w:rsidP="002E228B">
      <w:r>
        <w:t>ICE PIC</w:t>
      </w:r>
    </w:p>
    <w:p w14:paraId="2CFDF053" w14:textId="77777777" w:rsidR="002E228B" w:rsidRPr="0065310C" w:rsidRDefault="002E228B" w:rsidP="002E228B">
      <w:pPr>
        <w:pStyle w:val="Heading4"/>
      </w:pPr>
      <w:r w:rsidRPr="0065310C">
        <w:t>The United States federal government should</w:t>
      </w:r>
      <w:r>
        <w:t xml:space="preserve"> </w:t>
      </w:r>
      <w:r w:rsidRPr="0065310C">
        <w:t xml:space="preserve">strengthen collective bargaining rights for </w:t>
      </w:r>
      <w:r>
        <w:t xml:space="preserve">non-ICE agencies. </w:t>
      </w:r>
    </w:p>
    <w:p w14:paraId="24F95FC5" w14:textId="77777777" w:rsidR="002E228B" w:rsidRPr="0065310C" w:rsidRDefault="002E228B" w:rsidP="002E228B"/>
    <w:p w14:paraId="0DDBC436" w14:textId="77777777" w:rsidR="002E228B" w:rsidRDefault="002E228B" w:rsidP="002E228B">
      <w:pPr>
        <w:pStyle w:val="Heading4"/>
      </w:pPr>
      <w:r>
        <w:t xml:space="preserve">Trump would use the plan’s labor rights to </w:t>
      </w:r>
      <w:r w:rsidRPr="009058DC">
        <w:rPr>
          <w:u w:val="single"/>
        </w:rPr>
        <w:t>politicize agencies</w:t>
      </w:r>
      <w:r>
        <w:t xml:space="preserve"> and </w:t>
      </w:r>
      <w:r w:rsidRPr="009058DC">
        <w:rPr>
          <w:u w:val="single"/>
        </w:rPr>
        <w:t>empower ICE</w:t>
      </w:r>
      <w:r>
        <w:t>---that’s racist and turns solvency.</w:t>
      </w:r>
    </w:p>
    <w:p w14:paraId="43031592" w14:textId="77777777" w:rsidR="002E228B" w:rsidRPr="007C3148" w:rsidRDefault="002E228B" w:rsidP="002E228B">
      <w:r>
        <w:rPr>
          <w:rStyle w:val="Style13ptBold"/>
        </w:rPr>
        <w:t xml:space="preserve">1AC </w:t>
      </w:r>
      <w:r w:rsidRPr="007C3148">
        <w:rPr>
          <w:rStyle w:val="Style13ptBold"/>
        </w:rPr>
        <w:t>Handler ’24</w:t>
      </w:r>
      <w:r>
        <w:t xml:space="preserve"> [Nicholas Handler, 2024, “Separation of Powers by Contract: How Collective Bargaining Reshapes Presidential Power,” NYU Law Review]</w:t>
      </w:r>
    </w:p>
    <w:p w14:paraId="685F6697" w14:textId="77777777" w:rsidR="002E228B" w:rsidRPr="00CC2571" w:rsidRDefault="002E228B" w:rsidP="002E228B">
      <w:pPr>
        <w:rPr>
          <w:sz w:val="16"/>
        </w:rPr>
      </w:pPr>
      <w:r w:rsidRPr="00CC2571">
        <w:rPr>
          <w:sz w:val="16"/>
        </w:rPr>
        <w:t xml:space="preserve">One risk is that </w:t>
      </w:r>
      <w:r w:rsidRPr="00CC2571">
        <w:rPr>
          <w:rStyle w:val="StyleUnderline"/>
        </w:rPr>
        <w:t>bureaucracy can b</w:t>
      </w:r>
      <w:r w:rsidRPr="00D633D3">
        <w:rPr>
          <w:rStyle w:val="StyleUnderline"/>
        </w:rPr>
        <w:t>e corrupted by</w:t>
      </w:r>
      <w:r w:rsidRPr="00D633D3">
        <w:rPr>
          <w:sz w:val="16"/>
        </w:rPr>
        <w:t xml:space="preserve"> increasingly </w:t>
      </w:r>
      <w:r w:rsidRPr="00D633D3">
        <w:rPr>
          <w:rStyle w:val="Emphasis"/>
        </w:rPr>
        <w:t>polarized institutions</w:t>
      </w:r>
      <w:r w:rsidRPr="00D633D3">
        <w:rPr>
          <w:sz w:val="16"/>
        </w:rPr>
        <w:t>. David Pozen</w:t>
      </w:r>
      <w:r w:rsidRPr="00CC2571">
        <w:rPr>
          <w:sz w:val="16"/>
        </w:rPr>
        <w:t xml:space="preserve">, Jonathan Gould, and others have explained the corrosive effect of polarization in other democratic institutions. 392 </w:t>
      </w:r>
      <w:r w:rsidRPr="00234676">
        <w:rPr>
          <w:rStyle w:val="Emphasis"/>
          <w:highlight w:val="green"/>
        </w:rPr>
        <w:t>Bargaining</w:t>
      </w:r>
      <w:r w:rsidRPr="00D633D3">
        <w:rPr>
          <w:rStyle w:val="StyleUnderline"/>
        </w:rPr>
        <w:t xml:space="preserve">, by subjecting bureaucracy to </w:t>
      </w:r>
      <w:r w:rsidRPr="00D633D3">
        <w:rPr>
          <w:rStyle w:val="Emphasis"/>
        </w:rPr>
        <w:t>greater interbranch oversight</w:t>
      </w:r>
      <w:r w:rsidRPr="00D633D3">
        <w:rPr>
          <w:rStyle w:val="StyleUnderline"/>
        </w:rPr>
        <w:t>, exposes</w:t>
      </w:r>
      <w:r w:rsidRPr="00D633D3">
        <w:rPr>
          <w:sz w:val="16"/>
        </w:rPr>
        <w:t xml:space="preserve"> it to these </w:t>
      </w:r>
      <w:r w:rsidRPr="00D633D3">
        <w:rPr>
          <w:rStyle w:val="StyleUnderline"/>
        </w:rPr>
        <w:t>trends</w:t>
      </w:r>
      <w:r w:rsidRPr="00D633D3">
        <w:rPr>
          <w:sz w:val="16"/>
        </w:rPr>
        <w:t xml:space="preserve"> in a way </w:t>
      </w:r>
      <w:r w:rsidRPr="00D633D3">
        <w:rPr>
          <w:rStyle w:val="StyleUnderline"/>
        </w:rPr>
        <w:t>that traditional civil service structures deliberately avoided. The President, Congress, and courts</w:t>
      </w:r>
      <w:r w:rsidRPr="00D633D3">
        <w:rPr>
          <w:sz w:val="16"/>
        </w:rPr>
        <w:t xml:space="preserve"> all </w:t>
      </w:r>
      <w:r w:rsidRPr="00D633D3">
        <w:rPr>
          <w:rStyle w:val="StyleUnderline"/>
        </w:rPr>
        <w:t>have</w:t>
      </w:r>
      <w:r w:rsidRPr="00D633D3">
        <w:rPr>
          <w:sz w:val="16"/>
        </w:rPr>
        <w:t xml:space="preserve"> much </w:t>
      </w:r>
      <w:r w:rsidRPr="00D633D3">
        <w:rPr>
          <w:rStyle w:val="Emphasis"/>
        </w:rPr>
        <w:t>greater influence</w:t>
      </w:r>
      <w:r w:rsidRPr="00D633D3">
        <w:rPr>
          <w:rStyle w:val="StyleUnderline"/>
        </w:rPr>
        <w:t xml:space="preserve"> over how</w:t>
      </w:r>
      <w:r w:rsidRPr="00D633D3">
        <w:t xml:space="preserve"> </w:t>
      </w:r>
      <w:r w:rsidRPr="00D633D3">
        <w:rPr>
          <w:sz w:val="16"/>
        </w:rPr>
        <w:t xml:space="preserve">the </w:t>
      </w:r>
      <w:r w:rsidRPr="00D633D3">
        <w:rPr>
          <w:rStyle w:val="StyleUnderline"/>
        </w:rPr>
        <w:t>federal bureaucracy is managed, and how</w:t>
      </w:r>
      <w:r w:rsidRPr="00D633D3">
        <w:rPr>
          <w:sz w:val="16"/>
        </w:rPr>
        <w:t xml:space="preserve"> the </w:t>
      </w:r>
      <w:r w:rsidRPr="00D633D3">
        <w:rPr>
          <w:rStyle w:val="StyleUnderline"/>
        </w:rPr>
        <w:t>incentives of bureaucrats are structured</w:t>
      </w:r>
      <w:r w:rsidRPr="00D633D3">
        <w:rPr>
          <w:sz w:val="16"/>
        </w:rPr>
        <w:t xml:space="preserve">, under a bargaining regime than under the traditional independent commission system. </w:t>
      </w:r>
      <w:r w:rsidRPr="00D633D3">
        <w:rPr>
          <w:rStyle w:val="StyleUnderline"/>
        </w:rPr>
        <w:t>While that influence produces</w:t>
      </w:r>
      <w:r w:rsidRPr="00D633D3">
        <w:rPr>
          <w:sz w:val="16"/>
        </w:rPr>
        <w:t xml:space="preserve"> a certain degree of </w:t>
      </w:r>
      <w:r w:rsidRPr="00D633D3">
        <w:rPr>
          <w:rStyle w:val="StyleUnderline"/>
        </w:rPr>
        <w:t>democratic legitimation, it</w:t>
      </w:r>
      <w:r w:rsidRPr="00D633D3">
        <w:rPr>
          <w:sz w:val="16"/>
        </w:rPr>
        <w:t xml:space="preserve"> als</w:t>
      </w:r>
      <w:r w:rsidRPr="00CC2571">
        <w:rPr>
          <w:sz w:val="16"/>
        </w:rPr>
        <w:t xml:space="preserve">o </w:t>
      </w:r>
      <w:r w:rsidRPr="00234676">
        <w:rPr>
          <w:rStyle w:val="Emphasis"/>
          <w:sz w:val="32"/>
          <w:szCs w:val="32"/>
          <w:highlight w:val="green"/>
        </w:rPr>
        <w:t>tempts</w:t>
      </w:r>
      <w:r w:rsidRPr="00234676">
        <w:rPr>
          <w:rStyle w:val="StyleUnderline"/>
          <w:sz w:val="32"/>
          <w:szCs w:val="32"/>
          <w:highlight w:val="green"/>
        </w:rPr>
        <w:t xml:space="preserve"> </w:t>
      </w:r>
      <w:r w:rsidRPr="00234676">
        <w:rPr>
          <w:rStyle w:val="StyleUnderline"/>
          <w:highlight w:val="green"/>
        </w:rPr>
        <w:t xml:space="preserve">political actors to </w:t>
      </w:r>
      <w:r w:rsidRPr="00234676">
        <w:rPr>
          <w:rStyle w:val="Emphasis"/>
          <w:sz w:val="32"/>
          <w:szCs w:val="32"/>
          <w:highlight w:val="green"/>
        </w:rPr>
        <w:t>tinker</w:t>
      </w:r>
      <w:r w:rsidRPr="00234676">
        <w:rPr>
          <w:rStyle w:val="StyleUnderline"/>
          <w:sz w:val="32"/>
          <w:szCs w:val="32"/>
          <w:highlight w:val="green"/>
        </w:rPr>
        <w:t xml:space="preserve"> </w:t>
      </w:r>
      <w:r w:rsidRPr="00234676">
        <w:rPr>
          <w:rStyle w:val="StyleUnderline"/>
          <w:highlight w:val="green"/>
        </w:rPr>
        <w:t>with bureaucratic structures for</w:t>
      </w:r>
      <w:r w:rsidRPr="00CC2571">
        <w:rPr>
          <w:rStyle w:val="StyleUnderline"/>
        </w:rPr>
        <w:t xml:space="preserve"> strategic </w:t>
      </w:r>
      <w:r w:rsidRPr="00234676">
        <w:rPr>
          <w:rStyle w:val="StyleUnderline"/>
          <w:highlight w:val="green"/>
        </w:rPr>
        <w:t>advantage</w:t>
      </w:r>
      <w:r w:rsidRPr="00CC2571">
        <w:rPr>
          <w:sz w:val="16"/>
        </w:rPr>
        <w:t xml:space="preserve">. President </w:t>
      </w:r>
      <w:r w:rsidRPr="00234676">
        <w:rPr>
          <w:rStyle w:val="StyleUnderline"/>
          <w:highlight w:val="green"/>
        </w:rPr>
        <w:t>Trump's attempt to entrench harsh immigration</w:t>
      </w:r>
      <w:r w:rsidRPr="00CC2571">
        <w:rPr>
          <w:rStyle w:val="StyleUnderline"/>
        </w:rPr>
        <w:t xml:space="preserve"> enforcement policies </w:t>
      </w:r>
      <w:r w:rsidRPr="00234676">
        <w:rPr>
          <w:rStyle w:val="StyleUnderline"/>
          <w:highlight w:val="green"/>
        </w:rPr>
        <w:t xml:space="preserve">by </w:t>
      </w:r>
      <w:r w:rsidRPr="00234676">
        <w:rPr>
          <w:rStyle w:val="Emphasis"/>
          <w:sz w:val="32"/>
          <w:szCs w:val="32"/>
          <w:highlight w:val="green"/>
        </w:rPr>
        <w:t>granting</w:t>
      </w:r>
      <w:r w:rsidRPr="00CC2571">
        <w:rPr>
          <w:rStyle w:val="Emphasis"/>
          <w:sz w:val="32"/>
          <w:szCs w:val="32"/>
        </w:rPr>
        <w:t xml:space="preserve"> extraordinary </w:t>
      </w:r>
      <w:r w:rsidRPr="00234676">
        <w:rPr>
          <w:rStyle w:val="Emphasis"/>
          <w:sz w:val="32"/>
          <w:szCs w:val="32"/>
          <w:highlight w:val="green"/>
        </w:rPr>
        <w:t>labor rights</w:t>
      </w:r>
      <w:r w:rsidRPr="00234676">
        <w:rPr>
          <w:rStyle w:val="StyleUnderline"/>
          <w:sz w:val="32"/>
          <w:szCs w:val="32"/>
          <w:highlight w:val="green"/>
        </w:rPr>
        <w:t xml:space="preserve"> </w:t>
      </w:r>
      <w:r w:rsidRPr="00234676">
        <w:rPr>
          <w:rStyle w:val="StyleUnderline"/>
          <w:highlight w:val="green"/>
        </w:rPr>
        <w:t>to</w:t>
      </w:r>
      <w:r w:rsidRPr="00CC2571">
        <w:rPr>
          <w:rStyle w:val="StyleUnderline"/>
        </w:rPr>
        <w:t xml:space="preserve"> the </w:t>
      </w:r>
      <w:r w:rsidRPr="00234676">
        <w:rPr>
          <w:rStyle w:val="Emphasis"/>
          <w:sz w:val="32"/>
          <w:szCs w:val="32"/>
          <w:highlight w:val="green"/>
        </w:rPr>
        <w:t>ICE</w:t>
      </w:r>
      <w:r w:rsidRPr="00D633D3">
        <w:rPr>
          <w:rStyle w:val="StyleUnderline"/>
          <w:sz w:val="32"/>
          <w:szCs w:val="32"/>
        </w:rPr>
        <w:t xml:space="preserve"> </w:t>
      </w:r>
      <w:r w:rsidRPr="00CC2571">
        <w:rPr>
          <w:rStyle w:val="StyleUnderline"/>
        </w:rPr>
        <w:t xml:space="preserve">and CBP unions </w:t>
      </w:r>
      <w:r w:rsidRPr="00CC2571">
        <w:rPr>
          <w:rStyle w:val="Emphasis"/>
        </w:rPr>
        <w:t>exemplifies this trend</w:t>
      </w:r>
      <w:r w:rsidRPr="00CC2571">
        <w:rPr>
          <w:sz w:val="16"/>
        </w:rPr>
        <w:t xml:space="preserve">, but it is not unique. As shown in the foregoing sections, </w:t>
      </w:r>
      <w:r w:rsidRPr="00CC2571">
        <w:rPr>
          <w:rStyle w:val="StyleUnderline"/>
        </w:rPr>
        <w:t>every President seeks to work with</w:t>
      </w:r>
      <w:r w:rsidRPr="00CC2571">
        <w:rPr>
          <w:sz w:val="16"/>
        </w:rPr>
        <w:t xml:space="preserve"> friendly </w:t>
      </w:r>
      <w:r w:rsidRPr="00CC2571">
        <w:rPr>
          <w:rStyle w:val="StyleUnderline"/>
        </w:rPr>
        <w:t>unions to advance</w:t>
      </w:r>
      <w:r w:rsidRPr="00CC2571">
        <w:rPr>
          <w:sz w:val="16"/>
        </w:rPr>
        <w:t xml:space="preserve"> her policy </w:t>
      </w:r>
      <w:r w:rsidRPr="00CC2571">
        <w:rPr>
          <w:rStyle w:val="Emphasis"/>
        </w:rPr>
        <w:t>goals</w:t>
      </w:r>
      <w:r w:rsidRPr="00CC2571">
        <w:rPr>
          <w:sz w:val="16"/>
        </w:rPr>
        <w:t xml:space="preserve">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2EEFA5EB" w14:textId="77777777" w:rsidR="002E228B" w:rsidRDefault="002E228B" w:rsidP="002E228B">
      <w:pPr>
        <w:rPr>
          <w:rStyle w:val="StyleUnderline"/>
        </w:rPr>
      </w:pPr>
      <w:r w:rsidRPr="00CC2571">
        <w:rPr>
          <w:sz w:val="16"/>
        </w:rPr>
        <w:t xml:space="preserve">In short, </w:t>
      </w:r>
      <w:r w:rsidRPr="00CC2571">
        <w:rPr>
          <w:rStyle w:val="StyleUnderline"/>
        </w:rPr>
        <w:t xml:space="preserve">while civil service protections have historically been justified as a protection for bureaucratic expertise against political interference, </w:t>
      </w:r>
      <w:r w:rsidRPr="00234676">
        <w:rPr>
          <w:rStyle w:val="Emphasis"/>
          <w:highlight w:val="green"/>
        </w:rPr>
        <w:t>labor rights</w:t>
      </w:r>
      <w:r w:rsidRPr="00CC2571">
        <w:rPr>
          <w:rStyle w:val="StyleUnderline"/>
        </w:rPr>
        <w:t xml:space="preserve"> appear to </w:t>
      </w:r>
      <w:r w:rsidRPr="00234676">
        <w:rPr>
          <w:rStyle w:val="Emphasis"/>
          <w:sz w:val="32"/>
          <w:szCs w:val="32"/>
          <w:highlight w:val="green"/>
        </w:rPr>
        <w:t>serve the opposite objective</w:t>
      </w:r>
      <w:r w:rsidRPr="00234676">
        <w:rPr>
          <w:rStyle w:val="StyleUnderline"/>
          <w:highlight w:val="green"/>
        </w:rPr>
        <w:t>, turning worker protections into tools for</w:t>
      </w:r>
      <w:r w:rsidRPr="00CC2571">
        <w:rPr>
          <w:sz w:val="16"/>
        </w:rPr>
        <w:t xml:space="preserve"> more </w:t>
      </w:r>
      <w:r w:rsidRPr="00CC2571">
        <w:rPr>
          <w:rStyle w:val="Emphasis"/>
        </w:rPr>
        <w:t xml:space="preserve">intensive </w:t>
      </w:r>
      <w:r w:rsidRPr="00234676">
        <w:rPr>
          <w:rStyle w:val="Emphasis"/>
          <w:highlight w:val="green"/>
        </w:rPr>
        <w:t>politicization</w:t>
      </w:r>
      <w:r w:rsidRPr="00CC2571">
        <w:rPr>
          <w:sz w:val="16"/>
        </w:rPr>
        <w:t xml:space="preserve"> of the bureaucracy. This is not a phenomenon unique to federal sector labor. Many legal tools-including delegations of power through rules, treaties, government contracts, and aggressive attempts at structural deregulation396-can entrench a President's policy preferences beyond her term in office. But that is precisely </w:t>
      </w:r>
      <w:r w:rsidRPr="00234676">
        <w:rPr>
          <w:rStyle w:val="StyleUnderline"/>
          <w:highlight w:val="green"/>
        </w:rPr>
        <w:t>the danger of</w:t>
      </w:r>
      <w:r w:rsidRPr="00CC2571">
        <w:rPr>
          <w:rStyle w:val="StyleUnderline"/>
        </w:rPr>
        <w:t xml:space="preserve"> </w:t>
      </w:r>
      <w:r w:rsidRPr="00CC2571">
        <w:rPr>
          <w:rStyle w:val="Emphasis"/>
        </w:rPr>
        <w:t>increasingly aggressive forms</w:t>
      </w:r>
      <w:r w:rsidRPr="00CC2571">
        <w:rPr>
          <w:rStyle w:val="StyleUnderline"/>
        </w:rPr>
        <w:t xml:space="preserve"> of </w:t>
      </w:r>
      <w:r w:rsidRPr="00234676">
        <w:rPr>
          <w:rStyle w:val="Emphasis"/>
          <w:highlight w:val="green"/>
        </w:rPr>
        <w:t>labor gamesmanship</w:t>
      </w:r>
      <w:r w:rsidRPr="00CC2571">
        <w:rPr>
          <w:sz w:val="16"/>
        </w:rPr>
        <w:t>--</w:t>
      </w:r>
      <w:r w:rsidRPr="00CC2571">
        <w:rPr>
          <w:rStyle w:val="StyleUnderline"/>
        </w:rPr>
        <w:t>they compromise</w:t>
      </w:r>
      <w:r w:rsidRPr="00CC2571">
        <w:rPr>
          <w:sz w:val="16"/>
        </w:rPr>
        <w:t xml:space="preserve"> the perceived </w:t>
      </w:r>
      <w:r w:rsidRPr="00CC2571">
        <w:rPr>
          <w:rStyle w:val="Emphasis"/>
        </w:rPr>
        <w:t>neutrality</w:t>
      </w:r>
      <w:r w:rsidRPr="00CC2571">
        <w:rPr>
          <w:rStyle w:val="StyleUnderline"/>
        </w:rPr>
        <w:t xml:space="preserve"> and respect for</w:t>
      </w:r>
      <w:r w:rsidRPr="00CC2571">
        <w:rPr>
          <w:sz w:val="16"/>
        </w:rPr>
        <w:t xml:space="preserve"> professional </w:t>
      </w:r>
      <w:r w:rsidRPr="00CC2571">
        <w:rPr>
          <w:rStyle w:val="StyleUnderline"/>
        </w:rPr>
        <w:t>norms and expertise that</w:t>
      </w:r>
      <w:r w:rsidRPr="00CC2571">
        <w:rPr>
          <w:sz w:val="16"/>
        </w:rPr>
        <w:t xml:space="preserve"> have </w:t>
      </w:r>
      <w:r w:rsidRPr="00CC2571">
        <w:rPr>
          <w:rStyle w:val="StyleUnderline"/>
        </w:rPr>
        <w:t>made</w:t>
      </w:r>
      <w:r w:rsidRPr="00CC2571">
        <w:rPr>
          <w:sz w:val="16"/>
        </w:rPr>
        <w:t xml:space="preserve"> the </w:t>
      </w:r>
      <w:r w:rsidRPr="00CC2571">
        <w:rPr>
          <w:rStyle w:val="StyleUnderline"/>
        </w:rPr>
        <w:t>civil service an exceptional, and exceptionally popular, feature of the modern federal government.</w:t>
      </w:r>
    </w:p>
    <w:p w14:paraId="3ABCF3E6" w14:textId="77777777" w:rsidR="002E228B" w:rsidRDefault="002E228B" w:rsidP="002E228B">
      <w:pPr>
        <w:pStyle w:val="Heading3"/>
      </w:pPr>
      <w:r>
        <w:t>OFF</w:t>
      </w:r>
    </w:p>
    <w:p w14:paraId="7DE59BFD" w14:textId="77777777" w:rsidR="002E228B" w:rsidRPr="000A7E4E" w:rsidRDefault="002E228B" w:rsidP="002E228B">
      <w:r>
        <w:t>NASA PIC</w:t>
      </w:r>
    </w:p>
    <w:p w14:paraId="6C9E2627" w14:textId="77777777" w:rsidR="002E228B" w:rsidRPr="0085145F" w:rsidRDefault="002E228B" w:rsidP="002E228B">
      <w:pPr>
        <w:pStyle w:val="Heading4"/>
      </w:pPr>
      <w:r w:rsidRPr="0065310C">
        <w:t>The United States federal government should</w:t>
      </w:r>
      <w:r>
        <w:t xml:space="preserve"> </w:t>
      </w:r>
      <w:r w:rsidRPr="0065310C">
        <w:t xml:space="preserve">strengthen collective bargaining rights for </w:t>
      </w:r>
      <w:r>
        <w:t>non-NASA agencies.</w:t>
      </w:r>
    </w:p>
    <w:p w14:paraId="0A2AA014" w14:textId="77777777" w:rsidR="002E228B" w:rsidRDefault="002E228B" w:rsidP="002E228B">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204BE720" w14:textId="77777777" w:rsidR="002E228B" w:rsidRDefault="002E228B" w:rsidP="002E228B">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1AEE7185" w14:textId="77777777" w:rsidR="002E228B" w:rsidRPr="00976C96" w:rsidRDefault="002E228B" w:rsidP="002E228B">
      <w:pPr>
        <w:rPr>
          <w:rStyle w:val="StyleUnderline"/>
        </w:rPr>
      </w:pPr>
      <w:r w:rsidRPr="006D62C6">
        <w:rPr>
          <w:sz w:val="16"/>
        </w:rPr>
        <w:t xml:space="preserve">WASHINGTON — </w:t>
      </w:r>
      <w:r w:rsidRPr="00234676">
        <w:rPr>
          <w:rStyle w:val="StyleUnderline"/>
          <w:highlight w:val="green"/>
        </w:rPr>
        <w:t xml:space="preserve">The </w:t>
      </w:r>
      <w:r w:rsidRPr="00234676">
        <w:rPr>
          <w:rStyle w:val="Emphasis"/>
          <w:highlight w:val="green"/>
        </w:rPr>
        <w:t>White House</w:t>
      </w:r>
      <w:r w:rsidRPr="006D62C6">
        <w:rPr>
          <w:sz w:val="16"/>
        </w:rPr>
        <w:t xml:space="preserve"> has </w:t>
      </w:r>
      <w:r w:rsidRPr="00234676">
        <w:rPr>
          <w:rStyle w:val="StyleUnderline"/>
          <w:highlight w:val="green"/>
        </w:rPr>
        <w:t>moved to eliminate</w:t>
      </w:r>
      <w:r w:rsidRPr="000A2DC5">
        <w:rPr>
          <w:rStyle w:val="StyleUnderline"/>
        </w:rPr>
        <w:t xml:space="preserve"> employee </w:t>
      </w:r>
      <w:r w:rsidRPr="00234676">
        <w:rPr>
          <w:rStyle w:val="Emphasis"/>
          <w:highlight w:val="green"/>
        </w:rPr>
        <w:t>unions</w:t>
      </w:r>
      <w:r w:rsidRPr="00234676">
        <w:rPr>
          <w:rStyle w:val="StyleUnderline"/>
          <w:highlight w:val="green"/>
        </w:rPr>
        <w:t xml:space="preserve"> at </w:t>
      </w:r>
      <w:r w:rsidRPr="00234676">
        <w:rPr>
          <w:rStyle w:val="Emphasis"/>
          <w:highlight w:val="green"/>
        </w:rPr>
        <w:t>NASA</w:t>
      </w:r>
      <w:r w:rsidRPr="006D62C6">
        <w:rPr>
          <w:sz w:val="16"/>
        </w:rPr>
        <w:t>, among other agencies, on national security grounds.</w:t>
      </w:r>
    </w:p>
    <w:p w14:paraId="4885CC50" w14:textId="77777777" w:rsidR="002E228B" w:rsidRPr="006D62C6" w:rsidRDefault="002E228B" w:rsidP="002E228B">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234676">
        <w:rPr>
          <w:rStyle w:val="StyleUnderline"/>
          <w:highlight w:val="green"/>
        </w:rPr>
        <w:t>a list</w:t>
      </w:r>
      <w:r w:rsidRPr="006D62C6">
        <w:rPr>
          <w:sz w:val="16"/>
        </w:rPr>
        <w:t xml:space="preserve"> that are </w:t>
      </w:r>
      <w:r w:rsidRPr="00234676">
        <w:rPr>
          <w:rStyle w:val="Emphasis"/>
          <w:highlight w:val="green"/>
        </w:rPr>
        <w:t>exempted</w:t>
      </w:r>
      <w:r w:rsidRPr="00234676">
        <w:rPr>
          <w:rStyle w:val="StyleUnderline"/>
          <w:highlight w:val="green"/>
        </w:rPr>
        <w:t xml:space="preserve"> from</w:t>
      </w:r>
      <w:r w:rsidRPr="006D0383">
        <w:rPr>
          <w:rStyle w:val="StyleUnderline"/>
        </w:rPr>
        <w:t xml:space="preserve"> federal</w:t>
      </w:r>
      <w:r w:rsidRPr="00F87DCE">
        <w:rPr>
          <w:rStyle w:val="StyleUnderline"/>
        </w:rPr>
        <w:t xml:space="preserve"> </w:t>
      </w:r>
      <w:r w:rsidRPr="00234676">
        <w:rPr>
          <w:rStyle w:val="Emphasis"/>
          <w:highlight w:val="green"/>
        </w:rPr>
        <w:t>c</w:t>
      </w:r>
      <w:r w:rsidRPr="006D62C6">
        <w:rPr>
          <w:sz w:val="16"/>
        </w:rPr>
        <w:t xml:space="preserve">ollective </w:t>
      </w:r>
      <w:r w:rsidRPr="00234676">
        <w:rPr>
          <w:rStyle w:val="Emphasis"/>
          <w:highlight w:val="green"/>
        </w:rPr>
        <w:t>b</w:t>
      </w:r>
      <w:r w:rsidRPr="006D62C6">
        <w:rPr>
          <w:sz w:val="16"/>
        </w:rPr>
        <w:t xml:space="preserve">argaining </w:t>
      </w:r>
      <w:r w:rsidRPr="00234676">
        <w:rPr>
          <w:rStyle w:val="Emphasis"/>
          <w:highlight w:val="green"/>
        </w:rPr>
        <w:t>r</w:t>
      </w:r>
      <w:r w:rsidRPr="003C64A1">
        <w:rPr>
          <w:sz w:val="16"/>
        </w:rPr>
        <w:t>i</w:t>
      </w:r>
      <w:r w:rsidRPr="006D62C6">
        <w:rPr>
          <w:sz w:val="16"/>
        </w:rPr>
        <w:t>ght</w:t>
      </w:r>
      <w:r w:rsidRPr="00234676">
        <w:rPr>
          <w:rStyle w:val="Emphasis"/>
          <w:highlight w:val="green"/>
        </w:rPr>
        <w:t>s</w:t>
      </w:r>
      <w:r w:rsidRPr="006D62C6">
        <w:rPr>
          <w:sz w:val="16"/>
        </w:rPr>
        <w:t xml:space="preserve"> under the Civil Service Reform Act of 1978. </w:t>
      </w:r>
      <w:r w:rsidRPr="00234676">
        <w:rPr>
          <w:rStyle w:val="Emphasis"/>
          <w:highlight w:val="green"/>
        </w:rPr>
        <w:t>NASA</w:t>
      </w:r>
      <w:r w:rsidRPr="00234676">
        <w:rPr>
          <w:rStyle w:val="StyleUnderline"/>
          <w:highlight w:val="gree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234676">
        <w:rPr>
          <w:rStyle w:val="Emphasis"/>
          <w:highlight w:val="green"/>
        </w:rPr>
        <w:t>included</w:t>
      </w:r>
      <w:r w:rsidRPr="006D62C6">
        <w:rPr>
          <w:sz w:val="16"/>
        </w:rPr>
        <w:t>, along with the National Environmental Satellite, Data, and Information Service within the National Oceanic and Atmospheric Administration.</w:t>
      </w:r>
    </w:p>
    <w:p w14:paraId="4FFC0077" w14:textId="77777777" w:rsidR="002E228B" w:rsidRPr="006D62C6" w:rsidRDefault="002E228B" w:rsidP="002E228B">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11AAA22F" w14:textId="77777777" w:rsidR="002E228B" w:rsidRPr="006D62C6" w:rsidRDefault="002E228B" w:rsidP="002E228B">
      <w:pPr>
        <w:rPr>
          <w:sz w:val="16"/>
        </w:rPr>
      </w:pPr>
      <w:r w:rsidRPr="006D62C6">
        <w:rPr>
          <w:sz w:val="16"/>
        </w:rPr>
        <w:t>In a fact sheet accompanying the order, the White House argued that NASA’s activities fell under the national security exemption of the act. “</w:t>
      </w:r>
      <w:r w:rsidRPr="00234676">
        <w:rPr>
          <w:rStyle w:val="StyleUnderline"/>
          <w:highlight w:val="green"/>
        </w:rPr>
        <w:t>NASA</w:t>
      </w:r>
      <w:r w:rsidRPr="006D62C6">
        <w:rPr>
          <w:sz w:val="16"/>
        </w:rPr>
        <w:t xml:space="preserve"> develops and </w:t>
      </w:r>
      <w:r w:rsidRPr="00234676">
        <w:rPr>
          <w:rStyle w:val="StyleUnderline"/>
          <w:highlight w:val="green"/>
        </w:rPr>
        <w:t>operates advanced</w:t>
      </w:r>
      <w:r w:rsidRPr="006D62C6">
        <w:rPr>
          <w:sz w:val="16"/>
        </w:rPr>
        <w:t xml:space="preserve"> air and </w:t>
      </w:r>
      <w:r w:rsidRPr="00F00807">
        <w:rPr>
          <w:rStyle w:val="Emphasis"/>
        </w:rPr>
        <w:t xml:space="preserve">space </w:t>
      </w:r>
      <w:r w:rsidRPr="00234676">
        <w:rPr>
          <w:rStyle w:val="Emphasis"/>
          <w:highlight w:val="green"/>
        </w:rPr>
        <w:t>tech</w:t>
      </w:r>
      <w:r w:rsidRPr="006D62C6">
        <w:rPr>
          <w:sz w:val="16"/>
        </w:rPr>
        <w:t xml:space="preserve">nologies, </w:t>
      </w:r>
      <w:r w:rsidRPr="00986B9D">
        <w:rPr>
          <w:rStyle w:val="StyleUnderline"/>
        </w:rPr>
        <w:t xml:space="preserve">like </w:t>
      </w:r>
      <w:r w:rsidRPr="00234676">
        <w:rPr>
          <w:rStyle w:val="Emphasis"/>
          <w:highlight w:val="green"/>
        </w:rPr>
        <w:t>satellite</w:t>
      </w:r>
      <w:r w:rsidRPr="00986B9D">
        <w:rPr>
          <w:rStyle w:val="StyleUnderline"/>
        </w:rPr>
        <w:t xml:space="preserve">, </w:t>
      </w:r>
      <w:r w:rsidRPr="00234676">
        <w:rPr>
          <w:rStyle w:val="Emphasis"/>
          <w:highlight w:val="green"/>
        </w:rPr>
        <w:t>comm</w:t>
      </w:r>
      <w:r w:rsidRPr="003C64A1">
        <w:rPr>
          <w:rStyle w:val="StyleUnderline"/>
        </w:rPr>
        <w:t>unication</w:t>
      </w:r>
      <w:r w:rsidRPr="00234676">
        <w:rPr>
          <w:rStyle w:val="Emphasis"/>
          <w:highlight w:val="green"/>
        </w:rPr>
        <w:t>s</w:t>
      </w:r>
      <w:r w:rsidRPr="00234676">
        <w:rPr>
          <w:rStyle w:val="StyleUnderline"/>
          <w:highlight w:val="green"/>
        </w:rPr>
        <w:t xml:space="preserve">, and </w:t>
      </w:r>
      <w:r w:rsidRPr="00234676">
        <w:rPr>
          <w:rStyle w:val="Emphasis"/>
          <w:highlight w:val="green"/>
        </w:rPr>
        <w:t>propulsion</w:t>
      </w:r>
      <w:r w:rsidRPr="006D62C6">
        <w:rPr>
          <w:sz w:val="16"/>
        </w:rPr>
        <w:t xml:space="preserve"> systems, </w:t>
      </w:r>
      <w:r w:rsidRPr="00F7090C">
        <w:rPr>
          <w:rStyle w:val="StyleUnderline"/>
        </w:rPr>
        <w:t xml:space="preserve">that </w:t>
      </w:r>
      <w:r w:rsidRPr="00234676">
        <w:rPr>
          <w:rStyle w:val="StyleUnderline"/>
          <w:highlight w:val="green"/>
        </w:rPr>
        <w:t xml:space="preserve">are </w:t>
      </w:r>
      <w:r w:rsidRPr="00234676">
        <w:rPr>
          <w:rStyle w:val="Emphasis"/>
          <w:highlight w:val="green"/>
        </w:rPr>
        <w:t>critical</w:t>
      </w:r>
      <w:r w:rsidRPr="006D62C6">
        <w:rPr>
          <w:sz w:val="16"/>
        </w:rPr>
        <w:t xml:space="preserve"> for U.S. national security,” the fact sheet stated.</w:t>
      </w:r>
    </w:p>
    <w:p w14:paraId="5A1CAD74" w14:textId="77777777" w:rsidR="002E228B" w:rsidRPr="006D62C6" w:rsidRDefault="002E228B" w:rsidP="002E228B">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193726D1" w14:textId="77777777" w:rsidR="002E228B" w:rsidRPr="006D62C6" w:rsidRDefault="002E228B" w:rsidP="002E228B">
      <w:pPr>
        <w:rPr>
          <w:sz w:val="16"/>
        </w:rPr>
      </w:pPr>
      <w:r w:rsidRPr="006D62C6">
        <w:rPr>
          <w:sz w:val="16"/>
        </w:rPr>
        <w:t xml:space="preserve">According to a NASA document last updated in February, about </w:t>
      </w:r>
      <w:r w:rsidRPr="00234676">
        <w:rPr>
          <w:rStyle w:val="Emphasis"/>
          <w:highlight w:val="green"/>
        </w:rPr>
        <w:t>53%</w:t>
      </w:r>
      <w:r w:rsidRPr="00234676">
        <w:rPr>
          <w:rStyle w:val="StyleUnderline"/>
          <w:highlight w:val="green"/>
        </w:rPr>
        <w:t xml:space="preserve"> of NASA’s</w:t>
      </w:r>
      <w:r w:rsidRPr="006D62C6">
        <w:rPr>
          <w:sz w:val="16"/>
        </w:rPr>
        <w:t xml:space="preserve"> civil servant </w:t>
      </w:r>
      <w:r w:rsidRPr="00234676">
        <w:rPr>
          <w:rStyle w:val="StyleUnderline"/>
          <w:highlight w:val="green"/>
        </w:rPr>
        <w:t>workforce</w:t>
      </w:r>
      <w:r w:rsidRPr="00D52734">
        <w:rPr>
          <w:rStyle w:val="StyleUnderline"/>
        </w:rPr>
        <w:t xml:space="preserve"> was </w:t>
      </w:r>
      <w:r w:rsidRPr="00234676">
        <w:rPr>
          <w:rStyle w:val="StyleUnderline"/>
          <w:highlight w:val="green"/>
        </w:rPr>
        <w:t>represented by</w:t>
      </w:r>
      <w:r w:rsidRPr="006D62C6">
        <w:rPr>
          <w:sz w:val="16"/>
        </w:rPr>
        <w:t xml:space="preserve"> two </w:t>
      </w:r>
      <w:r w:rsidRPr="00234676">
        <w:rPr>
          <w:rStyle w:val="Emphasis"/>
          <w:highlight w:val="gree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73D8D413" w14:textId="77777777" w:rsidR="002E228B" w:rsidRPr="006D62C6" w:rsidRDefault="002E228B" w:rsidP="002E228B">
      <w:pPr>
        <w:rPr>
          <w:sz w:val="16"/>
        </w:rPr>
      </w:pPr>
      <w:r w:rsidRPr="00234676">
        <w:rPr>
          <w:rStyle w:val="StyleUnderline"/>
          <w:highlight w:val="green"/>
        </w:rPr>
        <w:t>Most</w:t>
      </w:r>
      <w:r w:rsidRPr="007200A0">
        <w:rPr>
          <w:rStyle w:val="StyleUnderline"/>
        </w:rPr>
        <w:t xml:space="preserve"> NASA </w:t>
      </w:r>
      <w:r w:rsidRPr="00234676">
        <w:rPr>
          <w:rStyle w:val="Emphasis"/>
          <w:highlight w:val="green"/>
        </w:rPr>
        <w:t>employees</w:t>
      </w:r>
      <w:r w:rsidRPr="006D62C6">
        <w:rPr>
          <w:sz w:val="16"/>
        </w:rPr>
        <w:t xml:space="preserve"> who </w:t>
      </w:r>
      <w:r w:rsidRPr="00234676">
        <w:rPr>
          <w:rStyle w:val="StyleUnderline"/>
          <w:highlight w:val="green"/>
        </w:rPr>
        <w:t xml:space="preserve">are part of </w:t>
      </w:r>
      <w:r w:rsidRPr="00234676">
        <w:rPr>
          <w:rStyle w:val="Emphasis"/>
          <w:highlight w:val="green"/>
        </w:rPr>
        <w:t>c</w:t>
      </w:r>
      <w:r w:rsidRPr="008D09DD">
        <w:rPr>
          <w:rStyle w:val="StyleUnderline"/>
        </w:rPr>
        <w:t xml:space="preserve">ollective </w:t>
      </w:r>
      <w:r w:rsidRPr="00234676">
        <w:rPr>
          <w:rStyle w:val="Emphasis"/>
          <w:highlight w:val="green"/>
        </w:rPr>
        <w:t>b</w:t>
      </w:r>
      <w:r w:rsidRPr="008D09DD">
        <w:rPr>
          <w:rStyle w:val="StyleUnderline"/>
        </w:rPr>
        <w:t>argaining</w:t>
      </w:r>
      <w:r w:rsidRPr="006D62C6">
        <w:rPr>
          <w:sz w:val="16"/>
        </w:rPr>
        <w:t xml:space="preserve"> units are affiliated with IFPTE, although AFGE is the larger union overall, </w:t>
      </w:r>
      <w:r w:rsidRPr="00234676">
        <w:rPr>
          <w:rStyle w:val="StyleUnderline"/>
          <w:highlight w:val="green"/>
        </w:rPr>
        <w:t>representing</w:t>
      </w:r>
      <w:r w:rsidRPr="00CB5462">
        <w:rPr>
          <w:rStyle w:val="StyleUnderline"/>
        </w:rPr>
        <w:t xml:space="preserve"> broad </w:t>
      </w:r>
      <w:r w:rsidRPr="00234676">
        <w:rPr>
          <w:rStyle w:val="Emphasis"/>
          <w:highlight w:val="green"/>
        </w:rPr>
        <w:t>swathes</w:t>
      </w:r>
      <w:r w:rsidRPr="00234676">
        <w:rPr>
          <w:rStyle w:val="StyleUnderline"/>
          <w:highlight w:val="green"/>
        </w:rPr>
        <w:t xml:space="preserve"> of the</w:t>
      </w:r>
      <w:r w:rsidRPr="00CB5462">
        <w:rPr>
          <w:rStyle w:val="StyleUnderline"/>
        </w:rPr>
        <w:t xml:space="preserve"> federal </w:t>
      </w:r>
      <w:r w:rsidRPr="00234676">
        <w:rPr>
          <w:rStyle w:val="Emphasis"/>
          <w:highlight w:val="green"/>
        </w:rPr>
        <w:t>workforce</w:t>
      </w:r>
      <w:r w:rsidRPr="006D62C6">
        <w:rPr>
          <w:sz w:val="16"/>
        </w:rPr>
        <w:t>. IFPTE has locals at NASA Headquarters and the Ames, Glenn, Goddard and Marshall field centers, while AFGE has locals at Goddard, Johnson, Kennedy, Langley and Marshall.</w:t>
      </w:r>
    </w:p>
    <w:p w14:paraId="604CC6ED" w14:textId="77777777" w:rsidR="002E228B" w:rsidRPr="006D62C6" w:rsidRDefault="002E228B" w:rsidP="002E228B">
      <w:pPr>
        <w:rPr>
          <w:sz w:val="16"/>
        </w:rPr>
      </w:pPr>
      <w:r w:rsidRPr="006D62C6">
        <w:rPr>
          <w:sz w:val="16"/>
        </w:rPr>
        <w:t>In an Aug. 28 statement, the leadership of IFPTE sharply criticized the executive order, arguing it was part of broader efforts by the Trump administration to strip worker protections.</w:t>
      </w:r>
    </w:p>
    <w:p w14:paraId="7C784CD5" w14:textId="77777777" w:rsidR="002E228B" w:rsidRPr="006D62C6" w:rsidRDefault="002E228B" w:rsidP="002E228B">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2E28864F" w14:textId="77777777" w:rsidR="002E228B" w:rsidRPr="006D62C6" w:rsidRDefault="002E228B" w:rsidP="002E228B">
      <w:pPr>
        <w:rPr>
          <w:sz w:val="16"/>
        </w:rPr>
      </w:pPr>
      <w:r w:rsidRPr="006D62C6">
        <w:rPr>
          <w:sz w:val="16"/>
        </w:rPr>
        <w:t xml:space="preserve">“Given that IFPTE is NASA’s largest federal employee union, </w:t>
      </w:r>
      <w:r w:rsidRPr="00234676">
        <w:rPr>
          <w:rStyle w:val="StyleUnderline"/>
          <w:highlight w:val="green"/>
        </w:rPr>
        <w:t xml:space="preserve">this is particularly </w:t>
      </w:r>
      <w:r w:rsidRPr="00234676">
        <w:rPr>
          <w:rStyle w:val="Emphasis"/>
          <w:highlight w:val="green"/>
        </w:rPr>
        <w:t>damaging</w:t>
      </w:r>
      <w:r w:rsidRPr="00234676">
        <w:rPr>
          <w:rStyle w:val="StyleUnderline"/>
          <w:highlight w:val="green"/>
        </w:rPr>
        <w:t xml:space="preserve"> to</w:t>
      </w:r>
      <w:r w:rsidRPr="006D62C6">
        <w:rPr>
          <w:sz w:val="16"/>
        </w:rPr>
        <w:t xml:space="preserve"> IFPTE’s </w:t>
      </w:r>
      <w:r w:rsidRPr="00234676">
        <w:rPr>
          <w:rStyle w:val="StyleUnderline"/>
          <w:highlight w:val="green"/>
        </w:rPr>
        <w:t>NASA</w:t>
      </w:r>
      <w:r w:rsidRPr="0073227F">
        <w:rPr>
          <w:rStyle w:val="StyleUnderline"/>
        </w:rPr>
        <w:t xml:space="preserve"> locals and </w:t>
      </w:r>
      <w:r w:rsidRPr="00234676">
        <w:rPr>
          <w:rStyle w:val="Emphasis"/>
          <w:highlight w:val="green"/>
        </w:rPr>
        <w:t>members</w:t>
      </w:r>
      <w:r w:rsidRPr="00234676">
        <w:rPr>
          <w:rStyle w:val="StyleUnderline"/>
          <w:highlight w:val="green"/>
        </w:rPr>
        <w:t>, as well as</w:t>
      </w:r>
      <w:r w:rsidRPr="006D62C6">
        <w:rPr>
          <w:sz w:val="16"/>
        </w:rPr>
        <w:t xml:space="preserve"> our members’ </w:t>
      </w:r>
      <w:r w:rsidRPr="001E2AED">
        <w:rPr>
          <w:rStyle w:val="Emphasis"/>
        </w:rPr>
        <w:t>work</w:t>
      </w:r>
      <w:r w:rsidRPr="00145F07">
        <w:rPr>
          <w:rStyle w:val="StyleUnderline"/>
        </w:rPr>
        <w:t xml:space="preserve"> on </w:t>
      </w:r>
      <w:r w:rsidRPr="00234676">
        <w:rPr>
          <w:rStyle w:val="Emphasis"/>
          <w:highlight w:val="green"/>
        </w:rPr>
        <w:t>groundbreaking</w:t>
      </w:r>
      <w:r w:rsidRPr="00145F07">
        <w:rPr>
          <w:rStyle w:val="StyleUnderline"/>
        </w:rPr>
        <w:t xml:space="preserve"> NASA </w:t>
      </w:r>
      <w:r w:rsidRPr="00234676">
        <w:rPr>
          <w:rStyle w:val="StyleUnderline"/>
          <w:highlight w:val="green"/>
        </w:rPr>
        <w:t xml:space="preserve">missions that provide </w:t>
      </w:r>
      <w:r w:rsidRPr="00234676">
        <w:rPr>
          <w:rStyle w:val="Emphasis"/>
          <w:highlight w:val="green"/>
        </w:rPr>
        <w:t>immense</w:t>
      </w:r>
      <w:r w:rsidRPr="006D62C6">
        <w:rPr>
          <w:sz w:val="16"/>
        </w:rPr>
        <w:t xml:space="preserve"> scientific </w:t>
      </w:r>
      <w:r w:rsidRPr="00234676">
        <w:rPr>
          <w:rStyle w:val="StyleUnderline"/>
          <w:highlight w:val="green"/>
        </w:rPr>
        <w:t>value and advance</w:t>
      </w:r>
      <w:r w:rsidRPr="006D62C6">
        <w:rPr>
          <w:sz w:val="16"/>
        </w:rPr>
        <w:t xml:space="preserve"> aeronautics and </w:t>
      </w:r>
      <w:r w:rsidRPr="00234676">
        <w:rPr>
          <w:rStyle w:val="Emphasis"/>
          <w:highlight w:val="green"/>
        </w:rPr>
        <w:t>space exploration</w:t>
      </w:r>
      <w:r w:rsidRPr="006D62C6">
        <w:rPr>
          <w:sz w:val="16"/>
        </w:rPr>
        <w:t>,” added Gay Henson, secretary-treasurer of the union.</w:t>
      </w:r>
    </w:p>
    <w:p w14:paraId="63B55326" w14:textId="77777777" w:rsidR="002E228B" w:rsidRPr="008459D9" w:rsidRDefault="002E228B" w:rsidP="002E228B">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3E43B976" w14:textId="77777777" w:rsidR="002E228B" w:rsidRPr="00FB5B6F" w:rsidRDefault="002E228B" w:rsidP="002E228B">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472EC9D8" w14:textId="77777777" w:rsidR="002E228B" w:rsidRPr="00796F05" w:rsidRDefault="002E228B" w:rsidP="002E228B">
      <w:pPr>
        <w:rPr>
          <w:sz w:val="16"/>
        </w:rPr>
      </w:pPr>
      <w:r w:rsidRPr="00234676">
        <w:rPr>
          <w:rStyle w:val="Emphasis"/>
          <w:highlight w:val="green"/>
        </w:rPr>
        <w:t>Space col</w:t>
      </w:r>
      <w:r w:rsidRPr="00796F05">
        <w:rPr>
          <w:sz w:val="16"/>
        </w:rPr>
        <w:t xml:space="preserve">onization </w:t>
      </w:r>
      <w:r w:rsidRPr="00234676">
        <w:rPr>
          <w:rStyle w:val="StyleUnderline"/>
          <w:highlight w:val="green"/>
        </w:rPr>
        <w:t>is</w:t>
      </w:r>
      <w:r w:rsidRPr="00796F05">
        <w:rPr>
          <w:sz w:val="16"/>
        </w:rPr>
        <w:t>, as I argue in the introduction</w:t>
      </w:r>
      <w:r w:rsidRPr="00713E6A">
        <w:rPr>
          <w:sz w:val="16"/>
        </w:rPr>
        <w:t xml:space="preserve">, </w:t>
      </w:r>
      <w:r w:rsidRPr="004A196B">
        <w:rPr>
          <w:rStyle w:val="StyleUnderline"/>
        </w:rPr>
        <w:t xml:space="preserve">a </w:t>
      </w:r>
      <w:r w:rsidRPr="00234676">
        <w:rPr>
          <w:rStyle w:val="Emphasis"/>
          <w:highlight w:val="green"/>
        </w:rPr>
        <w:t>generalized</w:t>
      </w:r>
      <w:r w:rsidRPr="004A196B">
        <w:rPr>
          <w:rStyle w:val="StyleUnderline"/>
        </w:rPr>
        <w:t xml:space="preserve"> strategy </w:t>
      </w:r>
      <w:r w:rsidRPr="00234676">
        <w:rPr>
          <w:rStyle w:val="StyleUnderline"/>
          <w:highlight w:val="green"/>
        </w:rPr>
        <w:t>for</w:t>
      </w:r>
      <w:r w:rsidRPr="00796F05">
        <w:rPr>
          <w:sz w:val="16"/>
        </w:rPr>
        <w:t xml:space="preserve"> the </w:t>
      </w:r>
      <w:r w:rsidRPr="00234676">
        <w:rPr>
          <w:rStyle w:val="StyleUnderline"/>
          <w:highlight w:val="green"/>
        </w:rPr>
        <w:t>mitigation of</w:t>
      </w:r>
      <w:r w:rsidRPr="00796F05">
        <w:rPr>
          <w:sz w:val="16"/>
        </w:rPr>
        <w:t xml:space="preserve"> e</w:t>
      </w:r>
      <w:r w:rsidRPr="00234676">
        <w:rPr>
          <w:rStyle w:val="Emphasis"/>
          <w:highlight w:val="green"/>
        </w:rPr>
        <w:t>x</w:t>
      </w:r>
      <w:r w:rsidRPr="00796F05">
        <w:rPr>
          <w:sz w:val="16"/>
        </w:rPr>
        <w:t xml:space="preserve">istential </w:t>
      </w:r>
      <w:r w:rsidRPr="00234676">
        <w:rPr>
          <w:rStyle w:val="StyleUnderline"/>
          <w:highlight w:val="gree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69024579" w14:textId="77777777" w:rsidR="002E228B" w:rsidRPr="00796F05" w:rsidRDefault="002E228B" w:rsidP="002E228B">
      <w:pPr>
        <w:rPr>
          <w:sz w:val="16"/>
        </w:rPr>
      </w:pPr>
      <w:r w:rsidRPr="00796F05">
        <w:rPr>
          <w:sz w:val="16"/>
        </w:rPr>
        <w:t xml:space="preserve">The problem with </w:t>
      </w:r>
      <w:r w:rsidRPr="00234676">
        <w:rPr>
          <w:rStyle w:val="StyleUnderline"/>
          <w:highlight w:val="gree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234676">
        <w:rPr>
          <w:rStyle w:val="StyleUnderline"/>
          <w:highlight w:val="green"/>
        </w:rPr>
        <w:t>ignores</w:t>
      </w:r>
      <w:r w:rsidRPr="00796F05">
        <w:rPr>
          <w:sz w:val="16"/>
        </w:rPr>
        <w:t xml:space="preserve"> the </w:t>
      </w:r>
      <w:r w:rsidRPr="00234676">
        <w:rPr>
          <w:rStyle w:val="Emphasis"/>
          <w:highlight w:val="green"/>
        </w:rPr>
        <w:t>probabilities</w:t>
      </w:r>
      <w:r w:rsidRPr="00234676">
        <w:rPr>
          <w:rStyle w:val="StyleUnderline"/>
          <w:highlight w:val="green"/>
        </w:rPr>
        <w:t xml:space="preserve"> of</w:t>
      </w:r>
      <w:r w:rsidRPr="000D0E3B">
        <w:rPr>
          <w:rStyle w:val="StyleUnderline"/>
        </w:rPr>
        <w:t xml:space="preserve"> existing </w:t>
      </w:r>
      <w:r w:rsidRPr="00796F05">
        <w:rPr>
          <w:sz w:val="16"/>
        </w:rPr>
        <w:t xml:space="preserve">existential </w:t>
      </w:r>
      <w:r w:rsidRPr="00234676">
        <w:rPr>
          <w:rStyle w:val="Emphasis"/>
          <w:highlight w:val="gree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17302347" w14:textId="77777777" w:rsidR="002E228B" w:rsidRPr="00796F05" w:rsidRDefault="002E228B" w:rsidP="002E228B">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234676">
        <w:rPr>
          <w:rStyle w:val="StyleUnderline"/>
          <w:highlight w:val="green"/>
        </w:rPr>
        <w:t xml:space="preserve">Early </w:t>
      </w:r>
      <w:r w:rsidRPr="00234676">
        <w:rPr>
          <w:rStyle w:val="Emphasis"/>
          <w:highlight w:val="green"/>
        </w:rPr>
        <w:t>colonization</w:t>
      </w:r>
      <w:r w:rsidRPr="00234676">
        <w:rPr>
          <w:rStyle w:val="StyleUnderline"/>
          <w:highlight w:val="gree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234676">
        <w:rPr>
          <w:rStyle w:val="StyleUnderline"/>
          <w:highlight w:val="green"/>
        </w:rPr>
        <w:t>are</w:t>
      </w:r>
      <w:r w:rsidRPr="00796F05">
        <w:rPr>
          <w:sz w:val="16"/>
        </w:rPr>
        <w:t xml:space="preserve"> bound </w:t>
      </w:r>
      <w:r w:rsidRPr="00234676">
        <w:rPr>
          <w:rStyle w:val="StyleUnderline"/>
          <w:highlight w:val="green"/>
        </w:rPr>
        <w:t xml:space="preserve">to be </w:t>
      </w:r>
      <w:r w:rsidRPr="00234676">
        <w:rPr>
          <w:rStyle w:val="Emphasis"/>
          <w:highlight w:val="green"/>
        </w:rPr>
        <w:t>small</w:t>
      </w:r>
      <w:r w:rsidRPr="00DA6D23">
        <w:rPr>
          <w:rStyle w:val="StyleUnderline"/>
        </w:rPr>
        <w:t xml:space="preserve"> in scale </w:t>
      </w:r>
      <w:r w:rsidRPr="00234676">
        <w:rPr>
          <w:rStyle w:val="StyleUnderline"/>
          <w:highlight w:val="green"/>
        </w:rPr>
        <w:t xml:space="preserve">and </w:t>
      </w:r>
      <w:r w:rsidRPr="00234676">
        <w:rPr>
          <w:rStyle w:val="Emphasis"/>
          <w:highlight w:val="gree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2CC618FC" w14:textId="77777777" w:rsidR="002E228B" w:rsidRPr="00796F05" w:rsidRDefault="002E228B" w:rsidP="002E228B">
      <w:pPr>
        <w:rPr>
          <w:sz w:val="16"/>
        </w:rPr>
      </w:pPr>
      <w:r w:rsidRPr="00796F05">
        <w:rPr>
          <w:sz w:val="16"/>
        </w:rPr>
        <w:t>&lt;&lt;TEXT CONDENSED, NONE OMITTED&gt;&gt;</w:t>
      </w:r>
    </w:p>
    <w:p w14:paraId="46B94C3F" w14:textId="77777777" w:rsidR="002E228B" w:rsidRPr="00796F05" w:rsidRDefault="002E228B" w:rsidP="002E228B">
      <w:pPr>
        <w:rPr>
          <w:sz w:val="8"/>
        </w:rPr>
      </w:pPr>
      <w:r w:rsidRPr="00796F05">
        <w:rPr>
          <w:sz w:val="8"/>
        </w:rPr>
        <w:t>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4DAED86A" w14:textId="77777777" w:rsidR="002E228B" w:rsidRPr="00796F05" w:rsidRDefault="002E228B" w:rsidP="002E228B">
      <w:pPr>
        <w:rPr>
          <w:sz w:val="16"/>
        </w:rPr>
      </w:pPr>
      <w:r w:rsidRPr="00796F05">
        <w:rPr>
          <w:sz w:val="16"/>
        </w:rPr>
        <w:t>&lt;&lt;PARAGRAPH BREAKS RESUME&gt;&gt;</w:t>
      </w:r>
    </w:p>
    <w:p w14:paraId="47B137F1" w14:textId="77777777" w:rsidR="002E228B" w:rsidRPr="00796F05" w:rsidRDefault="002E228B" w:rsidP="002E228B">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234676">
        <w:rPr>
          <w:rStyle w:val="Emphasis"/>
          <w:highlight w:val="green"/>
        </w:rPr>
        <w:t>humans</w:t>
      </w:r>
      <w:r w:rsidRPr="00796F05">
        <w:rPr>
          <w:sz w:val="16"/>
        </w:rPr>
        <w:t xml:space="preserve"> and human actions </w:t>
      </w:r>
      <w:r w:rsidRPr="009166B3">
        <w:rPr>
          <w:rStyle w:val="StyleUnderline"/>
        </w:rPr>
        <w:t xml:space="preserve">will spread </w:t>
      </w:r>
      <w:r w:rsidRPr="00234676">
        <w:rPr>
          <w:rStyle w:val="Emphasis"/>
          <w:highlight w:val="gree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234676">
        <w:rPr>
          <w:rStyle w:val="StyleUnderline"/>
          <w:highlight w:val="gree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234676">
        <w:rPr>
          <w:rStyle w:val="Emphasis"/>
          <w:highlight w:val="green"/>
        </w:rPr>
        <w:t>risks</w:t>
      </w:r>
      <w:r w:rsidRPr="00234676">
        <w:rPr>
          <w:rStyle w:val="StyleUnderline"/>
          <w:highlight w:val="green"/>
        </w:rPr>
        <w:t xml:space="preserve"> that are </w:t>
      </w:r>
      <w:r w:rsidRPr="00234676">
        <w:rPr>
          <w:rStyle w:val="Emphasis"/>
          <w:highlight w:val="green"/>
        </w:rPr>
        <w:t>astronomical</w:t>
      </w:r>
      <w:r w:rsidRPr="00AC2575">
        <w:rPr>
          <w:rStyle w:val="StyleUnderline"/>
        </w:rPr>
        <w:t xml:space="preserve"> in scope </w:t>
      </w:r>
      <w:r w:rsidRPr="00234676">
        <w:rPr>
          <w:rStyle w:val="StyleUnderline"/>
          <w:highlight w:val="green"/>
        </w:rPr>
        <w:t xml:space="preserve">and </w:t>
      </w:r>
      <w:r w:rsidRPr="00234676">
        <w:rPr>
          <w:rStyle w:val="Emphasis"/>
          <w:highlight w:val="gree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74BC05CB" w14:textId="77777777" w:rsidR="002E228B" w:rsidRPr="00796F05" w:rsidRDefault="002E228B" w:rsidP="002E228B">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234676">
        <w:rPr>
          <w:rStyle w:val="StyleUnderline"/>
          <w:highlight w:val="green"/>
        </w:rPr>
        <w:t>future</w:t>
      </w:r>
      <w:r w:rsidRPr="00796F05">
        <w:rPr>
          <w:sz w:val="16"/>
        </w:rPr>
        <w:t xml:space="preserve"> human </w:t>
      </w:r>
      <w:r w:rsidRPr="00234676">
        <w:rPr>
          <w:rStyle w:val="StyleUnderline"/>
          <w:highlight w:val="green"/>
        </w:rPr>
        <w:t xml:space="preserve">generations will spread </w:t>
      </w:r>
      <w:r w:rsidRPr="00234676">
        <w:rPr>
          <w:rStyle w:val="Emphasis"/>
          <w:highlight w:val="green"/>
        </w:rPr>
        <w:t>wildlife</w:t>
      </w:r>
      <w:r w:rsidRPr="00234676">
        <w:rPr>
          <w:rStyle w:val="StyleUnderline"/>
          <w:highlight w:val="green"/>
        </w:rPr>
        <w:t xml:space="preserve"> throughout</w:t>
      </w:r>
      <w:r w:rsidRPr="00796F05">
        <w:rPr>
          <w:sz w:val="16"/>
        </w:rPr>
        <w:t xml:space="preserve"> the </w:t>
      </w:r>
      <w:r w:rsidRPr="003F46C0">
        <w:rPr>
          <w:rStyle w:val="StyleUnderline"/>
        </w:rPr>
        <w:t xml:space="preserve">colonized </w:t>
      </w:r>
      <w:r w:rsidRPr="00234676">
        <w:rPr>
          <w:rStyle w:val="Emphasis"/>
          <w:highlight w:val="gree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234676">
        <w:rPr>
          <w:rStyle w:val="StyleUnderline"/>
          <w:highlight w:val="green"/>
        </w:rPr>
        <w:t xml:space="preserve">a </w:t>
      </w:r>
      <w:r w:rsidRPr="00234676">
        <w:rPr>
          <w:rStyle w:val="Emphasis"/>
          <w:highlight w:val="green"/>
        </w:rPr>
        <w:t>constant source</w:t>
      </w:r>
      <w:r w:rsidRPr="00234676">
        <w:rPr>
          <w:rStyle w:val="StyleUnderline"/>
          <w:highlight w:val="green"/>
        </w:rPr>
        <w:t xml:space="preserve"> of </w:t>
      </w:r>
      <w:r w:rsidRPr="00234676">
        <w:rPr>
          <w:rStyle w:val="Emphasis"/>
          <w:highlight w:val="green"/>
        </w:rPr>
        <w:t>disvalue</w:t>
      </w:r>
      <w:r w:rsidRPr="00796F05">
        <w:rPr>
          <w:sz w:val="16"/>
        </w:rPr>
        <w:t>.</w:t>
      </w:r>
    </w:p>
    <w:p w14:paraId="6C373681" w14:textId="77777777" w:rsidR="002E228B" w:rsidRPr="00796F05" w:rsidRDefault="002E228B" w:rsidP="002E228B">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34676">
        <w:rPr>
          <w:rStyle w:val="StyleUnderline"/>
          <w:highlight w:val="green"/>
        </w:rPr>
        <w:t>running</w:t>
      </w:r>
      <w:r w:rsidRPr="00796F05">
        <w:rPr>
          <w:sz w:val="16"/>
        </w:rPr>
        <w:t xml:space="preserve"> such </w:t>
      </w:r>
      <w:r w:rsidRPr="00234676">
        <w:rPr>
          <w:rStyle w:val="Emphasis"/>
          <w:highlight w:val="green"/>
        </w:rPr>
        <w:t>simulations</w:t>
      </w:r>
      <w:r w:rsidRPr="00796F05">
        <w:rPr>
          <w:sz w:val="16"/>
        </w:rPr>
        <w:t xml:space="preserve">, for </w:t>
      </w:r>
      <w:r w:rsidRPr="00A65707">
        <w:rPr>
          <w:sz w:val="16"/>
        </w:rPr>
        <w:t xml:space="preserve">example </w:t>
      </w:r>
      <w:r w:rsidRPr="00234676">
        <w:rPr>
          <w:rStyle w:val="StyleUnderline"/>
          <w:highlight w:val="green"/>
        </w:rPr>
        <w:t>by tapping into</w:t>
      </w:r>
      <w:r w:rsidRPr="00796F05">
        <w:rPr>
          <w:sz w:val="16"/>
        </w:rPr>
        <w:t xml:space="preserve"> the </w:t>
      </w:r>
      <w:r w:rsidRPr="002E6960">
        <w:rPr>
          <w:rStyle w:val="StyleUnderline"/>
        </w:rPr>
        <w:t xml:space="preserve">power of </w:t>
      </w:r>
      <w:r w:rsidRPr="00234676">
        <w:rPr>
          <w:rStyle w:val="Emphasis"/>
          <w:highlight w:val="green"/>
        </w:rPr>
        <w:t>stars</w:t>
      </w:r>
      <w:r w:rsidRPr="00796F05">
        <w:rPr>
          <w:sz w:val="16"/>
        </w:rPr>
        <w:t xml:space="preserve"> in different Solar systems. Instances of </w:t>
      </w:r>
      <w:r w:rsidRPr="00636138">
        <w:rPr>
          <w:rStyle w:val="StyleUnderline"/>
        </w:rPr>
        <w:t xml:space="preserve">simulated suffering could </w:t>
      </w:r>
      <w:r w:rsidRPr="00234676">
        <w:rPr>
          <w:rStyle w:val="StyleUnderline"/>
          <w:highlight w:val="green"/>
        </w:rPr>
        <w:t xml:space="preserve">create </w:t>
      </w:r>
      <w:r w:rsidRPr="00234676">
        <w:rPr>
          <w:rStyle w:val="Emphasis"/>
          <w:highlight w:val="green"/>
        </w:rPr>
        <w:t>more</w:t>
      </w:r>
      <w:r w:rsidRPr="00234676">
        <w:rPr>
          <w:rStyle w:val="StyleUnderline"/>
          <w:highlight w:val="green"/>
        </w:rPr>
        <w:t xml:space="preserve"> suffering than has </w:t>
      </w:r>
      <w:r w:rsidRPr="00234676">
        <w:rPr>
          <w:rStyle w:val="Emphasis"/>
          <w:highlight w:val="green"/>
        </w:rPr>
        <w:t>ever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34676">
        <w:rPr>
          <w:rStyle w:val="StyleUnderline"/>
          <w:highlight w:val="green"/>
        </w:rPr>
        <w:t>within</w:t>
      </w:r>
      <w:r w:rsidRPr="00796F05">
        <w:rPr>
          <w:sz w:val="16"/>
        </w:rPr>
        <w:t xml:space="preserve"> fractions of </w:t>
      </w:r>
      <w:r w:rsidRPr="00234676">
        <w:rPr>
          <w:rStyle w:val="StyleUnderline"/>
          <w:highlight w:val="green"/>
        </w:rPr>
        <w:t xml:space="preserve">a </w:t>
      </w:r>
      <w:r w:rsidRPr="00234676">
        <w:rPr>
          <w:rStyle w:val="Emphasis"/>
          <w:highlight w:val="green"/>
        </w:rPr>
        <w:t>second</w:t>
      </w:r>
      <w:r w:rsidRPr="00796F05">
        <w:rPr>
          <w:sz w:val="16"/>
        </w:rPr>
        <w:t>.</w:t>
      </w:r>
    </w:p>
    <w:p w14:paraId="1D32D326" w14:textId="77777777" w:rsidR="002E228B" w:rsidRPr="00796F05" w:rsidRDefault="002E228B" w:rsidP="002E228B">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41DB1C04" w14:textId="77777777" w:rsidR="002E228B" w:rsidRPr="00796F05" w:rsidRDefault="002E228B" w:rsidP="002E228B">
      <w:pPr>
        <w:rPr>
          <w:sz w:val="16"/>
        </w:rPr>
      </w:pPr>
      <w:r w:rsidRPr="00796F05">
        <w:rPr>
          <w:sz w:val="16"/>
        </w:rPr>
        <w:t>&lt;&lt;TEXT CONDENSED, NONE OMITTED&gt;&gt;</w:t>
      </w:r>
    </w:p>
    <w:p w14:paraId="0DCE9CAC" w14:textId="77777777" w:rsidR="002E228B" w:rsidRPr="00B632F5" w:rsidRDefault="002E228B" w:rsidP="002E228B">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4A5D3672" w14:textId="77777777" w:rsidR="002E228B" w:rsidRPr="00796F05" w:rsidRDefault="002E228B" w:rsidP="002E228B">
      <w:pPr>
        <w:rPr>
          <w:sz w:val="16"/>
        </w:rPr>
      </w:pPr>
      <w:r w:rsidRPr="00796F05">
        <w:rPr>
          <w:sz w:val="16"/>
        </w:rPr>
        <w:t>&lt;&lt;PARAGRAPH BREAKS RESUME&gt;&gt;</w:t>
      </w:r>
    </w:p>
    <w:p w14:paraId="74FE8396" w14:textId="77777777" w:rsidR="002E228B" w:rsidRPr="00FC1DB0" w:rsidRDefault="002E228B" w:rsidP="002E228B">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234676">
        <w:rPr>
          <w:rStyle w:val="Emphasis"/>
          <w:highlight w:val="gree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234676">
        <w:rPr>
          <w:rStyle w:val="StyleUnderline"/>
          <w:highlight w:val="green"/>
        </w:rPr>
        <w:t>might</w:t>
      </w:r>
      <w:r w:rsidRPr="00796F05">
        <w:rPr>
          <w:sz w:val="16"/>
        </w:rPr>
        <w:t xml:space="preserve">, in other words, </w:t>
      </w:r>
      <w:r w:rsidRPr="004539A2">
        <w:rPr>
          <w:rStyle w:val="StyleUnderline"/>
        </w:rPr>
        <w:t xml:space="preserve">seek to </w:t>
      </w:r>
      <w:r w:rsidRPr="00234676">
        <w:rPr>
          <w:rStyle w:val="StyleUnderline"/>
          <w:highlight w:val="green"/>
        </w:rPr>
        <w:t>secede</w:t>
      </w:r>
      <w:r w:rsidRPr="00796F05">
        <w:rPr>
          <w:sz w:val="16"/>
        </w:rPr>
        <w:t xml:space="preserve"> and become an independent political entity.</w:t>
      </w:r>
    </w:p>
    <w:p w14:paraId="630AF8F7" w14:textId="77777777" w:rsidR="002E228B" w:rsidRPr="00796F05" w:rsidRDefault="002E228B" w:rsidP="002E228B">
      <w:pPr>
        <w:rPr>
          <w:sz w:val="16"/>
        </w:rPr>
      </w:pPr>
      <w:r w:rsidRPr="00234676">
        <w:rPr>
          <w:rStyle w:val="StyleUnderline"/>
          <w:highlight w:val="green"/>
        </w:rPr>
        <w:t>Given</w:t>
      </w:r>
      <w:r w:rsidRPr="00796F05">
        <w:rPr>
          <w:sz w:val="16"/>
        </w:rPr>
        <w:t xml:space="preserve"> prior </w:t>
      </w:r>
      <w:r w:rsidRPr="00F5536F">
        <w:rPr>
          <w:rStyle w:val="StyleUnderline"/>
        </w:rPr>
        <w:t xml:space="preserve">human </w:t>
      </w:r>
      <w:r w:rsidRPr="00234676">
        <w:rPr>
          <w:rStyle w:val="Emphasis"/>
          <w:highlight w:val="gree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234676">
        <w:rPr>
          <w:rStyle w:val="StyleUnderline"/>
          <w:highlight w:val="green"/>
        </w:rPr>
        <w:t>bloodshed could be</w:t>
      </w:r>
      <w:r w:rsidRPr="00B50D7F">
        <w:rPr>
          <w:rStyle w:val="StyleUnderline"/>
        </w:rPr>
        <w:t xml:space="preserve"> much </w:t>
      </w:r>
      <w:r w:rsidRPr="00234676">
        <w:rPr>
          <w:rStyle w:val="Emphasis"/>
          <w:highlight w:val="green"/>
        </w:rPr>
        <w:t>greater</w:t>
      </w:r>
      <w:r w:rsidRPr="00234676">
        <w:rPr>
          <w:rStyle w:val="StyleUnderline"/>
          <w:highlight w:val="green"/>
        </w:rPr>
        <w:t xml:space="preserve"> than all</w:t>
      </w:r>
      <w:r w:rsidRPr="00796F05">
        <w:rPr>
          <w:sz w:val="16"/>
        </w:rPr>
        <w:t xml:space="preserve"> the </w:t>
      </w:r>
      <w:r w:rsidRPr="00234676">
        <w:rPr>
          <w:rStyle w:val="Emphasis"/>
          <w:highlight w:val="green"/>
        </w:rPr>
        <w:t>wars</w:t>
      </w:r>
      <w:r w:rsidRPr="00796F05">
        <w:rPr>
          <w:sz w:val="16"/>
        </w:rPr>
        <w:t xml:space="preserve"> that happened </w:t>
      </w:r>
      <w:r w:rsidRPr="00234676">
        <w:rPr>
          <w:rStyle w:val="StyleUnderline"/>
          <w:highlight w:val="green"/>
        </w:rPr>
        <w:t>in</w:t>
      </w:r>
      <w:r w:rsidRPr="00B50D7F">
        <w:rPr>
          <w:rStyle w:val="StyleUnderline"/>
        </w:rPr>
        <w:t xml:space="preserve"> Earth's </w:t>
      </w:r>
      <w:r w:rsidRPr="00234676">
        <w:rPr>
          <w:rStyle w:val="StyleUnderline"/>
          <w:highlight w:val="gree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36FE1617" w14:textId="77777777" w:rsidR="002E228B" w:rsidRPr="00796F05" w:rsidRDefault="002E228B" w:rsidP="002E228B">
      <w:pPr>
        <w:rPr>
          <w:sz w:val="16"/>
        </w:rPr>
      </w:pPr>
      <w:r w:rsidRPr="00796F05">
        <w:rPr>
          <w:sz w:val="16"/>
        </w:rPr>
        <w:t>5.2. Reactionary colonies</w:t>
      </w:r>
    </w:p>
    <w:p w14:paraId="4CA23B95" w14:textId="77777777" w:rsidR="002E228B" w:rsidRPr="00796F05" w:rsidRDefault="002E228B" w:rsidP="002E228B">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06D4AB0F" w14:textId="77777777" w:rsidR="002E228B" w:rsidRPr="00796F05" w:rsidRDefault="002E228B" w:rsidP="002E228B">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234676">
        <w:rPr>
          <w:rStyle w:val="StyleUnderline"/>
          <w:highlight w:val="gree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234676">
        <w:rPr>
          <w:rStyle w:val="StyleUnderline"/>
          <w:highlight w:val="green"/>
        </w:rPr>
        <w:t xml:space="preserve">for </w:t>
      </w:r>
      <w:r w:rsidRPr="00234676">
        <w:rPr>
          <w:rStyle w:val="Emphasis"/>
          <w:highlight w:val="green"/>
        </w:rPr>
        <w:t>extremist</w:t>
      </w:r>
      <w:r w:rsidRPr="00942210">
        <w:rPr>
          <w:rStyle w:val="StyleUnderline"/>
        </w:rPr>
        <w:t xml:space="preserve"> group</w:t>
      </w:r>
      <w:r w:rsidRPr="00234676">
        <w:rPr>
          <w:rStyle w:val="Emphasis"/>
          <w:highlight w:val="gree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27B30F74" w14:textId="77777777" w:rsidR="002E228B" w:rsidRPr="00796F05" w:rsidRDefault="002E228B" w:rsidP="002E228B">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234676">
        <w:rPr>
          <w:rStyle w:val="Emphasis"/>
          <w:highlight w:val="green"/>
        </w:rPr>
        <w:t>expand</w:t>
      </w:r>
      <w:r w:rsidRPr="00D44F2F">
        <w:rPr>
          <w:rStyle w:val="StyleUnderline"/>
        </w:rPr>
        <w:t xml:space="preserve"> its</w:t>
      </w:r>
      <w:r w:rsidRPr="00796F05">
        <w:rPr>
          <w:sz w:val="16"/>
        </w:rPr>
        <w:t xml:space="preserve"> dictatorial </w:t>
      </w:r>
      <w:r w:rsidRPr="00234676">
        <w:rPr>
          <w:rStyle w:val="StyleUnderline"/>
          <w:highlight w:val="green"/>
        </w:rPr>
        <w:t xml:space="preserve">ideology to </w:t>
      </w:r>
      <w:r w:rsidRPr="00234676">
        <w:rPr>
          <w:rStyle w:val="Emphasis"/>
          <w:highlight w:val="green"/>
        </w:rPr>
        <w:t>other</w:t>
      </w:r>
      <w:r w:rsidRPr="00234676">
        <w:rPr>
          <w:rStyle w:val="StyleUnderline"/>
          <w:highlight w:val="green"/>
        </w:rPr>
        <w:t xml:space="preserve"> colonie</w:t>
      </w:r>
      <w:r w:rsidRPr="00234676">
        <w:rPr>
          <w:rStyle w:val="Emphasis"/>
          <w:highlight w:val="green"/>
        </w:rPr>
        <w:t>s</w:t>
      </w:r>
      <w:r w:rsidRPr="00234676">
        <w:rPr>
          <w:rStyle w:val="StyleUnderline"/>
          <w:highlight w:val="gree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234676">
        <w:rPr>
          <w:rStyle w:val="StyleUnderline"/>
          <w:highlight w:val="green"/>
        </w:rPr>
        <w:t>let</w:t>
      </w:r>
      <w:r w:rsidRPr="00A65707">
        <w:rPr>
          <w:rStyle w:val="StyleUnderline"/>
        </w:rPr>
        <w:t>t</w:t>
      </w:r>
      <w:r w:rsidRPr="00AA0682">
        <w:rPr>
          <w:rStyle w:val="StyleUnderline"/>
        </w:rPr>
        <w:t xml:space="preserve">ing sentient </w:t>
      </w:r>
      <w:r w:rsidRPr="00234676">
        <w:rPr>
          <w:rStyle w:val="StyleUnderline"/>
          <w:highlight w:val="green"/>
        </w:rPr>
        <w:t xml:space="preserve">simulations </w:t>
      </w:r>
      <w:r w:rsidRPr="00234676">
        <w:rPr>
          <w:rStyle w:val="Emphasis"/>
          <w:highlight w:val="green"/>
        </w:rPr>
        <w:t>suffer</w:t>
      </w:r>
      <w:r w:rsidRPr="00796F05">
        <w:rPr>
          <w:sz w:val="16"/>
        </w:rPr>
        <w:t xml:space="preserve"> as </w:t>
      </w:r>
      <w:r w:rsidRPr="00234676">
        <w:rPr>
          <w:rStyle w:val="StyleUnderline"/>
          <w:highlight w:val="gree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234676">
        <w:rPr>
          <w:rStyle w:val="Emphasis"/>
          <w:highlight w:val="green"/>
        </w:rPr>
        <w:t>existential</w:t>
      </w:r>
      <w:r w:rsidRPr="00B07F80">
        <w:rPr>
          <w:rStyle w:val="Emphasis"/>
        </w:rPr>
        <w:t xml:space="preserve"> multiplicator </w:t>
      </w:r>
      <w:r w:rsidRPr="00234676">
        <w:rPr>
          <w:rStyle w:val="Emphasis"/>
          <w:highlight w:val="green"/>
        </w:rPr>
        <w:t>effects</w:t>
      </w:r>
      <w:r w:rsidRPr="00B13530">
        <w:rPr>
          <w:rStyle w:val="StyleUnderline"/>
        </w:rPr>
        <w:t xml:space="preserve"> of reactionary colonies </w:t>
      </w:r>
      <w:r w:rsidRPr="00234676">
        <w:rPr>
          <w:rStyle w:val="StyleUnderline"/>
          <w:highlight w:val="green"/>
        </w:rPr>
        <w:t>are</w:t>
      </w:r>
      <w:r w:rsidRPr="00796F05">
        <w:rPr>
          <w:sz w:val="16"/>
        </w:rPr>
        <w:t xml:space="preserve">, unfortunately, </w:t>
      </w:r>
      <w:r w:rsidRPr="00234676">
        <w:rPr>
          <w:rStyle w:val="Emphasis"/>
          <w:highlight w:val="green"/>
        </w:rPr>
        <w:t>numerous</w:t>
      </w:r>
      <w:r w:rsidRPr="00796F05">
        <w:rPr>
          <w:sz w:val="16"/>
        </w:rPr>
        <w:t>.</w:t>
      </w:r>
    </w:p>
    <w:p w14:paraId="1B64A70A" w14:textId="77777777" w:rsidR="002E228B" w:rsidRPr="00796F05" w:rsidRDefault="002E228B" w:rsidP="002E228B">
      <w:pPr>
        <w:rPr>
          <w:sz w:val="16"/>
        </w:rPr>
      </w:pPr>
      <w:r w:rsidRPr="00796F05">
        <w:rPr>
          <w:sz w:val="16"/>
        </w:rPr>
        <w:t>5.3. Inter-colonial conflict</w:t>
      </w:r>
    </w:p>
    <w:p w14:paraId="7F68F28F" w14:textId="77777777" w:rsidR="002E228B" w:rsidRPr="00796F05" w:rsidRDefault="002E228B" w:rsidP="002E228B">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234676">
        <w:rPr>
          <w:rStyle w:val="Emphasis"/>
          <w:highlight w:val="green"/>
        </w:rPr>
        <w:t>communication</w:t>
      </w:r>
      <w:r w:rsidRPr="00796F05">
        <w:rPr>
          <w:sz w:val="16"/>
        </w:rPr>
        <w:t xml:space="preserve"> between the clusters </w:t>
      </w:r>
      <w:r w:rsidRPr="00234676">
        <w:rPr>
          <w:rStyle w:val="StyleUnderline"/>
          <w:highlight w:val="green"/>
        </w:rPr>
        <w:t>lags</w:t>
      </w:r>
      <w:r w:rsidRPr="00796F05">
        <w:rPr>
          <w:sz w:val="16"/>
        </w:rPr>
        <w:t xml:space="preserve"> months or even </w:t>
      </w:r>
      <w:r w:rsidRPr="000C55AE">
        <w:rPr>
          <w:rStyle w:val="StyleUnderline"/>
        </w:rPr>
        <w:t xml:space="preserve">years, </w:t>
      </w:r>
      <w:r w:rsidRPr="00234676">
        <w:rPr>
          <w:rStyle w:val="StyleUnderline"/>
          <w:highlight w:val="green"/>
        </w:rPr>
        <w:t xml:space="preserve">and physical </w:t>
      </w:r>
      <w:r w:rsidRPr="00234676">
        <w:rPr>
          <w:rStyle w:val="Emphasis"/>
          <w:highlight w:val="green"/>
        </w:rPr>
        <w:t>contact</w:t>
      </w:r>
      <w:r w:rsidRPr="00796F05">
        <w:rPr>
          <w:sz w:val="16"/>
        </w:rPr>
        <w:t xml:space="preserve"> between the clusters </w:t>
      </w:r>
      <w:r w:rsidRPr="00234676">
        <w:rPr>
          <w:rStyle w:val="StyleUnderline"/>
          <w:highlight w:val="green"/>
        </w:rPr>
        <w:t xml:space="preserve">is </w:t>
      </w:r>
      <w:r w:rsidRPr="00234676">
        <w:rPr>
          <w:rStyle w:val="Emphasis"/>
          <w:highlight w:val="green"/>
        </w:rPr>
        <w:t>rare</w:t>
      </w:r>
      <w:r w:rsidRPr="00796F05">
        <w:rPr>
          <w:sz w:val="16"/>
        </w:rPr>
        <w:t xml:space="preserve"> since travel takes even longer than communication.</w:t>
      </w:r>
    </w:p>
    <w:p w14:paraId="782E6689" w14:textId="77777777" w:rsidR="002E228B" w:rsidRPr="00796F05" w:rsidRDefault="002E228B" w:rsidP="002E228B">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234676">
        <w:rPr>
          <w:rStyle w:val="Emphasis"/>
          <w:highlight w:val="green"/>
        </w:rPr>
        <w:t>splintering</w:t>
      </w:r>
      <w:r w:rsidRPr="008C7E29">
        <w:rPr>
          <w:rStyle w:val="StyleUnderline"/>
        </w:rPr>
        <w:t xml:space="preserve"> of</w:t>
      </w:r>
      <w:r w:rsidRPr="00796F05">
        <w:rPr>
          <w:sz w:val="16"/>
        </w:rPr>
        <w:t xml:space="preserve"> human </w:t>
      </w:r>
      <w:r w:rsidRPr="00234676">
        <w:rPr>
          <w:rStyle w:val="StyleUnderline"/>
          <w:highlight w:val="gree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234676">
        <w:rPr>
          <w:rStyle w:val="StyleUnderline"/>
          <w:highlight w:val="green"/>
        </w:rPr>
        <w:t>would</w:t>
      </w:r>
      <w:r w:rsidRPr="00796F05">
        <w:rPr>
          <w:sz w:val="16"/>
        </w:rPr>
        <w:t xml:space="preserve"> over time </w:t>
      </w:r>
      <w:r w:rsidRPr="00234676">
        <w:rPr>
          <w:rStyle w:val="Emphasis"/>
          <w:highlight w:val="green"/>
        </w:rPr>
        <w:t>develop</w:t>
      </w:r>
      <w:r w:rsidRPr="00796F05">
        <w:rPr>
          <w:sz w:val="16"/>
        </w:rPr>
        <w:t xml:space="preserve"> distinct cultures, and with only scarce and delayed contact with other clusters, a form of </w:t>
      </w:r>
      <w:r w:rsidRPr="00234676">
        <w:rPr>
          <w:rStyle w:val="StyleUnderline"/>
          <w:highlight w:val="green"/>
        </w:rPr>
        <w:t xml:space="preserve">intergroup </w:t>
      </w:r>
      <w:r w:rsidRPr="00234676">
        <w:rPr>
          <w:rStyle w:val="Emphasis"/>
          <w:highlight w:val="gree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234676">
        <w:rPr>
          <w:rStyle w:val="StyleUnderline"/>
          <w:highlight w:val="green"/>
        </w:rPr>
        <w:t>so</w:t>
      </w:r>
      <w:r w:rsidRPr="00796F05">
        <w:rPr>
          <w:sz w:val="16"/>
        </w:rPr>
        <w:t xml:space="preserve"> that taking preventative action </w:t>
      </w:r>
      <w:r w:rsidRPr="00A80039">
        <w:rPr>
          <w:sz w:val="16"/>
        </w:rPr>
        <w:t>and</w:t>
      </w:r>
      <w:r w:rsidRPr="00796F05">
        <w:rPr>
          <w:sz w:val="16"/>
        </w:rPr>
        <w:t xml:space="preserve"> </w:t>
      </w:r>
      <w:r w:rsidRPr="00234676">
        <w:rPr>
          <w:rStyle w:val="Emphasis"/>
          <w:highlight w:val="green"/>
        </w:rPr>
        <w:t>attacking</w:t>
      </w:r>
      <w:r w:rsidRPr="00796F05">
        <w:rPr>
          <w:sz w:val="16"/>
        </w:rPr>
        <w:t xml:space="preserve"> and suppressing </w:t>
      </w:r>
      <w:r w:rsidRPr="00EF797E">
        <w:rPr>
          <w:rStyle w:val="StyleUnderline"/>
        </w:rPr>
        <w:t xml:space="preserve">them </w:t>
      </w:r>
      <w:r w:rsidRPr="00234676">
        <w:rPr>
          <w:rStyle w:val="StyleUnderline"/>
          <w:highlight w:val="green"/>
        </w:rPr>
        <w:t>might seem</w:t>
      </w:r>
      <w:r w:rsidRPr="00796F05">
        <w:rPr>
          <w:sz w:val="16"/>
        </w:rPr>
        <w:t xml:space="preserve"> like the most </w:t>
      </w:r>
      <w:r w:rsidRPr="00234676">
        <w:rPr>
          <w:rStyle w:val="Emphasis"/>
          <w:highlight w:val="green"/>
        </w:rPr>
        <w:t>rational</w:t>
      </w:r>
      <w:r w:rsidRPr="00796F05">
        <w:rPr>
          <w:sz w:val="16"/>
        </w:rPr>
        <w:t xml:space="preserve"> course of action (Torres, 2018). </w:t>
      </w:r>
      <w:r w:rsidRPr="00234676">
        <w:rPr>
          <w:rStyle w:val="StyleUnderline"/>
          <w:highlight w:val="green"/>
        </w:rPr>
        <w:t>Given</w:t>
      </w:r>
      <w:r w:rsidRPr="00796F05">
        <w:rPr>
          <w:sz w:val="16"/>
        </w:rPr>
        <w:t xml:space="preserve"> the </w:t>
      </w:r>
      <w:r w:rsidRPr="00234676">
        <w:rPr>
          <w:rStyle w:val="StyleUnderline"/>
          <w:highlight w:val="green"/>
        </w:rPr>
        <w:t>scale and</w:t>
      </w:r>
      <w:r w:rsidRPr="00A65707">
        <w:rPr>
          <w:sz w:val="16"/>
        </w:rPr>
        <w:t xml:space="preserve"> the</w:t>
      </w:r>
      <w:r w:rsidRPr="00796F05">
        <w:rPr>
          <w:sz w:val="16"/>
        </w:rPr>
        <w:t xml:space="preserve"> likely </w:t>
      </w:r>
      <w:r w:rsidRPr="00F16A2B">
        <w:rPr>
          <w:rStyle w:val="StyleUnderline"/>
        </w:rPr>
        <w:t xml:space="preserve">technological </w:t>
      </w:r>
      <w:r w:rsidRPr="00234676">
        <w:rPr>
          <w:rStyle w:val="StyleUnderline"/>
          <w:highlight w:val="green"/>
        </w:rPr>
        <w:t>sophistication of</w:t>
      </w:r>
      <w:r w:rsidRPr="000254C0">
        <w:rPr>
          <w:rStyle w:val="StyleUnderline"/>
        </w:rPr>
        <w:t xml:space="preserve"> future </w:t>
      </w:r>
      <w:r w:rsidRPr="00234676">
        <w:rPr>
          <w:rStyle w:val="Emphasis"/>
          <w:highlight w:val="green"/>
        </w:rPr>
        <w:t>weapons</w:t>
      </w:r>
      <w:r w:rsidRPr="000254C0">
        <w:rPr>
          <w:rStyle w:val="StyleUnderline"/>
        </w:rPr>
        <w:t xml:space="preserve"> systems, a violent </w:t>
      </w:r>
      <w:r w:rsidRPr="00234676">
        <w:rPr>
          <w:rStyle w:val="Emphasis"/>
          <w:highlight w:val="gree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27208916" w14:textId="77777777" w:rsidR="002E228B" w:rsidRPr="00796F05" w:rsidRDefault="002E228B" w:rsidP="002E228B">
      <w:pPr>
        <w:rPr>
          <w:sz w:val="16"/>
        </w:rPr>
      </w:pPr>
      <w:r w:rsidRPr="00796F05">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234676">
        <w:rPr>
          <w:rStyle w:val="StyleUnderline"/>
          <w:highlight w:val="green"/>
        </w:rPr>
        <w:t xml:space="preserve">means </w:t>
      </w:r>
      <w:r w:rsidRPr="00234676">
        <w:rPr>
          <w:rStyle w:val="Emphasis"/>
          <w:highlight w:val="green"/>
        </w:rPr>
        <w:t>immense</w:t>
      </w:r>
      <w:r w:rsidRPr="00796F05">
        <w:rPr>
          <w:sz w:val="16"/>
        </w:rPr>
        <w:t xml:space="preserve"> potential </w:t>
      </w:r>
      <w:r w:rsidRPr="00D232C8">
        <w:rPr>
          <w:rStyle w:val="StyleUnderline"/>
        </w:rPr>
        <w:t xml:space="preserve">expected </w:t>
      </w:r>
      <w:r w:rsidRPr="00234676">
        <w:rPr>
          <w:rStyle w:val="StyleUnderline"/>
          <w:highlight w:val="green"/>
        </w:rPr>
        <w:t>disvalue</w:t>
      </w:r>
      <w:r w:rsidRPr="00796F05">
        <w:rPr>
          <w:sz w:val="16"/>
        </w:rPr>
        <w:t>.</w:t>
      </w:r>
    </w:p>
    <w:p w14:paraId="2637D973" w14:textId="77777777" w:rsidR="002E228B" w:rsidRPr="00796F05" w:rsidRDefault="002E228B" w:rsidP="002E228B">
      <w:pPr>
        <w:rPr>
          <w:sz w:val="16"/>
        </w:rPr>
      </w:pPr>
      <w:r w:rsidRPr="00796F05">
        <w:rPr>
          <w:sz w:val="16"/>
        </w:rPr>
        <w:t>5.4. Hostile extraterrestrial intelligence</w:t>
      </w:r>
    </w:p>
    <w:p w14:paraId="479DDD0E" w14:textId="77777777" w:rsidR="002E228B" w:rsidRPr="00796F05" w:rsidRDefault="002E228B" w:rsidP="002E228B">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234676">
        <w:rPr>
          <w:rStyle w:val="Emphasis"/>
          <w:highlight w:val="green"/>
        </w:rPr>
        <w:t>extraterrestrial</w:t>
      </w:r>
      <w:r w:rsidRPr="00234676">
        <w:rPr>
          <w:rStyle w:val="StyleUnderline"/>
          <w:highlight w:val="gree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234676">
        <w:rPr>
          <w:rStyle w:val="StyleUnderline"/>
          <w:highlight w:val="gree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234676">
        <w:rPr>
          <w:rStyle w:val="Emphasis"/>
          <w:highlight w:val="green"/>
        </w:rPr>
        <w:t>values</w:t>
      </w:r>
      <w:r w:rsidRPr="00D86676">
        <w:rPr>
          <w:rStyle w:val="StyleUnderline"/>
        </w:rPr>
        <w:t xml:space="preserve"> that </w:t>
      </w:r>
      <w:r w:rsidRPr="00234676">
        <w:rPr>
          <w:rStyle w:val="StyleUnderline"/>
          <w:highlight w:val="green"/>
        </w:rPr>
        <w:t>are</w:t>
      </w:r>
      <w:r w:rsidRPr="00796F05">
        <w:rPr>
          <w:sz w:val="16"/>
        </w:rPr>
        <w:t xml:space="preserve"> sufficiently </w:t>
      </w:r>
      <w:r w:rsidRPr="00234676">
        <w:rPr>
          <w:rStyle w:val="StyleUnderline"/>
          <w:highlight w:val="gree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234676">
        <w:rPr>
          <w:rStyle w:val="StyleUnderline"/>
          <w:highlight w:val="green"/>
        </w:rPr>
        <w:t>could</w:t>
      </w:r>
      <w:r w:rsidRPr="00796F05">
        <w:rPr>
          <w:sz w:val="16"/>
        </w:rPr>
        <w:t xml:space="preserve"> de facto </w:t>
      </w:r>
      <w:r w:rsidRPr="00234676">
        <w:rPr>
          <w:rStyle w:val="Emphasis"/>
          <w:highlight w:val="green"/>
        </w:rPr>
        <w:t>react</w:t>
      </w:r>
      <w:r w:rsidRPr="009A0EDC">
        <w:rPr>
          <w:rStyle w:val="StyleUnderline"/>
        </w:rPr>
        <w:t xml:space="preserve"> to humankind</w:t>
      </w:r>
      <w:r w:rsidRPr="00796F05">
        <w:rPr>
          <w:sz w:val="16"/>
        </w:rPr>
        <w:t xml:space="preserve"> and other forms of intelligence </w:t>
      </w:r>
      <w:r w:rsidRPr="00234676">
        <w:rPr>
          <w:rStyle w:val="StyleUnderline"/>
          <w:highlight w:val="green"/>
        </w:rPr>
        <w:t xml:space="preserve">with </w:t>
      </w:r>
      <w:r w:rsidRPr="00234676">
        <w:rPr>
          <w:rStyle w:val="Emphasis"/>
          <w:highlight w:val="green"/>
        </w:rPr>
        <w:t>hostility</w:t>
      </w:r>
      <w:r w:rsidRPr="00417319">
        <w:rPr>
          <w:sz w:val="16"/>
        </w:rPr>
        <w:t>.</w:t>
      </w:r>
    </w:p>
    <w:p w14:paraId="0E36387B" w14:textId="77777777" w:rsidR="002E228B" w:rsidRPr="00796F05" w:rsidRDefault="002E228B" w:rsidP="002E228B">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51218AB8" w14:textId="77777777" w:rsidR="002E228B" w:rsidRPr="000A7E4E" w:rsidRDefault="002E228B" w:rsidP="002E228B">
      <w:pPr>
        <w:rPr>
          <w:sz w:val="16"/>
        </w:rPr>
      </w:pPr>
      <w:r w:rsidRPr="00796F05">
        <w:rPr>
          <w:sz w:val="16"/>
        </w:rPr>
        <w:t xml:space="preserve">Hostile extraterrestrial intelligence is a serious risk even if such intelligence is exceedingly rare in the universe. </w:t>
      </w:r>
      <w:r w:rsidRPr="00234676">
        <w:rPr>
          <w:rStyle w:val="StyleUnderline"/>
          <w:highlight w:val="green"/>
        </w:rPr>
        <w:t>The</w:t>
      </w:r>
      <w:r w:rsidRPr="000F5811">
        <w:rPr>
          <w:rStyle w:val="StyleUnderline"/>
        </w:rPr>
        <w:t xml:space="preserve"> mere </w:t>
      </w:r>
      <w:r w:rsidRPr="00234676">
        <w:rPr>
          <w:rStyle w:val="Emphasis"/>
          <w:highlight w:val="green"/>
        </w:rPr>
        <w:t>possibility</w:t>
      </w:r>
      <w:r w:rsidRPr="00234676">
        <w:rPr>
          <w:rStyle w:val="StyleUnderline"/>
          <w:highlight w:val="green"/>
        </w:rPr>
        <w:t xml:space="preserve"> of</w:t>
      </w:r>
      <w:r w:rsidRPr="000F5811">
        <w:rPr>
          <w:sz w:val="16"/>
        </w:rPr>
        <w:t xml:space="preserve"> hostile</w:t>
      </w:r>
      <w:r w:rsidRPr="00796F05">
        <w:rPr>
          <w:sz w:val="16"/>
        </w:rPr>
        <w:t xml:space="preserve"> </w:t>
      </w:r>
      <w:r w:rsidRPr="00234676">
        <w:rPr>
          <w:rStyle w:val="StyleUnderline"/>
          <w:highlight w:val="green"/>
        </w:rPr>
        <w:t>intelligence</w:t>
      </w:r>
      <w:r w:rsidRPr="00796F05">
        <w:rPr>
          <w:sz w:val="16"/>
        </w:rPr>
        <w:t xml:space="preserve"> could </w:t>
      </w:r>
      <w:r w:rsidRPr="00234676">
        <w:rPr>
          <w:rStyle w:val="Emphasis"/>
          <w:highlight w:val="green"/>
        </w:rPr>
        <w:t>result</w:t>
      </w:r>
      <w:r w:rsidRPr="00234676">
        <w:rPr>
          <w:rStyle w:val="StyleUnderline"/>
          <w:highlight w:val="green"/>
        </w:rPr>
        <w:t xml:space="preserve"> in</w:t>
      </w:r>
      <w:r w:rsidRPr="00796F05">
        <w:rPr>
          <w:sz w:val="16"/>
        </w:rPr>
        <w:t xml:space="preserve"> something like </w:t>
      </w:r>
      <w:r w:rsidRPr="00234676">
        <w:rPr>
          <w:rStyle w:val="StyleUnderline"/>
          <w:highlight w:val="green"/>
        </w:rPr>
        <w:t>a “</w:t>
      </w:r>
      <w:r w:rsidRPr="00234676">
        <w:rPr>
          <w:rStyle w:val="Emphasis"/>
          <w:highlight w:val="gree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234676">
        <w:rPr>
          <w:rStyle w:val="StyleUnderline"/>
          <w:highlight w:val="green"/>
        </w:rPr>
        <w:t xml:space="preserve">a risk </w:t>
      </w:r>
      <w:r w:rsidRPr="00234676">
        <w:rPr>
          <w:rStyle w:val="Emphasis"/>
          <w:highlight w:val="green"/>
        </w:rPr>
        <w:t>averse</w:t>
      </w:r>
      <w:r w:rsidRPr="00234676">
        <w:rPr>
          <w:rStyle w:val="StyleUnderline"/>
          <w:highlight w:val="green"/>
        </w:rPr>
        <w:t xml:space="preserve"> intelligence</w:t>
      </w:r>
      <w:r w:rsidRPr="00B13530">
        <w:rPr>
          <w:rStyle w:val="StyleUnderline"/>
        </w:rPr>
        <w:t xml:space="preserve">, even one </w:t>
      </w:r>
      <w:r w:rsidRPr="00234676">
        <w:rPr>
          <w:rStyle w:val="StyleUnderline"/>
          <w:highlight w:val="green"/>
        </w:rPr>
        <w:t xml:space="preserve">that is </w:t>
      </w:r>
      <w:r w:rsidRPr="00234676">
        <w:rPr>
          <w:rStyle w:val="Emphasis"/>
          <w:highlight w:val="green"/>
        </w:rPr>
        <w:t>benevolent</w:t>
      </w:r>
      <w:r w:rsidRPr="00796F05">
        <w:rPr>
          <w:sz w:val="16"/>
        </w:rPr>
        <w:t xml:space="preserve"> in principle, might </w:t>
      </w:r>
      <w:r w:rsidRPr="00234676">
        <w:rPr>
          <w:rStyle w:val="StyleUnderline"/>
          <w:highlight w:val="green"/>
        </w:rPr>
        <w:t xml:space="preserve">find it prudent to </w:t>
      </w:r>
      <w:r w:rsidRPr="00234676">
        <w:rPr>
          <w:rStyle w:val="Emphasis"/>
          <w:highlight w:val="green"/>
        </w:rPr>
        <w:t>eliminate</w:t>
      </w:r>
      <w:r w:rsidRPr="00FE7B05">
        <w:rPr>
          <w:rStyle w:val="StyleUnderline"/>
        </w:rPr>
        <w:t xml:space="preserve"> that </w:t>
      </w:r>
      <w:r w:rsidRPr="00234676">
        <w:rPr>
          <w:rStyle w:val="StyleUnderline"/>
          <w:highlight w:val="gree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0ED38BFD" w14:textId="77777777" w:rsidR="002E228B" w:rsidRPr="0065310C" w:rsidRDefault="002E228B" w:rsidP="002E228B"/>
    <w:p w14:paraId="64AE25E6" w14:textId="77777777" w:rsidR="002E228B" w:rsidRDefault="002E228B" w:rsidP="002E228B">
      <w:pPr>
        <w:pStyle w:val="Heading3"/>
      </w:pPr>
      <w:r>
        <w:t>OFF</w:t>
      </w:r>
    </w:p>
    <w:p w14:paraId="07F0E337" w14:textId="77777777" w:rsidR="002E228B" w:rsidRPr="00677FBE" w:rsidRDefault="002E228B" w:rsidP="002E228B">
      <w:r>
        <w:t>K</w:t>
      </w:r>
    </w:p>
    <w:p w14:paraId="3F4975B8" w14:textId="77777777" w:rsidR="002E228B" w:rsidRPr="00D45BA1" w:rsidRDefault="002E228B" w:rsidP="002E228B">
      <w:pPr>
        <w:pStyle w:val="Heading4"/>
      </w:pPr>
      <w:r>
        <w:t>The aff’s embrace of collective bargaining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w:t>
      </w:r>
    </w:p>
    <w:p w14:paraId="0035EB4A" w14:textId="77777777" w:rsidR="002E228B" w:rsidRPr="005F6065" w:rsidRDefault="002E228B" w:rsidP="002E228B">
      <w:pPr>
        <w:rPr>
          <w:rStyle w:val="StyleUnderline"/>
          <w:u w:val="no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8" w:history="1">
        <w:r w:rsidRPr="005F6065">
          <w:rPr>
            <w:rStyle w:val="Hyperlink"/>
          </w:rPr>
          <w:t>https://libcom.org/article/problem-work-kathi-weeks</w:t>
        </w:r>
      </w:hyperlink>
      <w:r>
        <w:t>]</w:t>
      </w:r>
    </w:p>
    <w:p w14:paraId="2F902863" w14:textId="77777777" w:rsidR="002E228B" w:rsidRPr="00E661A8" w:rsidRDefault="002E228B" w:rsidP="002E228B">
      <w:pPr>
        <w:rPr>
          <w:sz w:val="16"/>
        </w:rPr>
      </w:pPr>
      <w:r w:rsidRPr="00234676">
        <w:rPr>
          <w:rStyle w:val="StyleUnderline"/>
          <w:highlight w:val="green"/>
        </w:rPr>
        <w:t>Why</w:t>
      </w:r>
      <w:r w:rsidRPr="00C35D79">
        <w:rPr>
          <w:rStyle w:val="StyleUnderline"/>
        </w:rPr>
        <w:t xml:space="preserve"> do we </w:t>
      </w:r>
      <w:r w:rsidRPr="00234676">
        <w:rPr>
          <w:rStyle w:val="Emphasis"/>
          <w:highlight w:val="green"/>
        </w:rPr>
        <w:t>work</w:t>
      </w:r>
      <w:r w:rsidRPr="00234676">
        <w:rPr>
          <w:sz w:val="16"/>
          <w:highlight w:val="green"/>
        </w:rPr>
        <w:t xml:space="preserve"> </w:t>
      </w:r>
      <w:r w:rsidRPr="00234676">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234676">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szCs w:val="32"/>
        </w:rPr>
        <w:t>state of affairs</w:t>
      </w:r>
      <w:r w:rsidRPr="00E661A8">
        <w:rPr>
          <w:sz w:val="16"/>
        </w:rPr>
        <w:t xml:space="preserve">. </w:t>
      </w:r>
      <w:r w:rsidRPr="00234676">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234676">
        <w:rPr>
          <w:rStyle w:val="StyleUnderline"/>
          <w:highlight w:val="green"/>
        </w:rPr>
        <w:t>include</w:t>
      </w:r>
      <w:r w:rsidRPr="00E661A8">
        <w:rPr>
          <w:sz w:val="16"/>
        </w:rPr>
        <w:t xml:space="preserve"> the </w:t>
      </w:r>
      <w:r w:rsidRPr="00234676">
        <w:rPr>
          <w:rStyle w:val="Emphasis"/>
          <w:highlight w:val="green"/>
        </w:rPr>
        <w:t>low wages</w:t>
      </w:r>
      <w:r w:rsidRPr="00E661A8">
        <w:rPr>
          <w:sz w:val="16"/>
        </w:rPr>
        <w:t xml:space="preserve"> in most sectors of the economy; </w:t>
      </w:r>
      <w:r w:rsidRPr="00C35D79">
        <w:rPr>
          <w:rStyle w:val="StyleUnderline"/>
        </w:rPr>
        <w:t xml:space="preserve">the </w:t>
      </w:r>
      <w:r w:rsidRPr="00234676">
        <w:rPr>
          <w:rStyle w:val="Emphasis"/>
          <w:highlight w:val="green"/>
        </w:rPr>
        <w:t>unemployment</w:t>
      </w:r>
      <w:r w:rsidRPr="00E661A8">
        <w:rPr>
          <w:sz w:val="16"/>
        </w:rPr>
        <w:t xml:space="preserve">, </w:t>
      </w:r>
      <w:r w:rsidRPr="00234676">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234676">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234676">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234676">
        <w:rPr>
          <w:rStyle w:val="Emphasis"/>
          <w:sz w:val="24"/>
          <w:szCs w:val="32"/>
          <w:highlight w:val="green"/>
        </w:rPr>
        <w:t>even</w:t>
      </w:r>
      <w:r w:rsidRPr="00C35D79">
        <w:rPr>
          <w:rStyle w:val="Emphasis"/>
          <w:sz w:val="24"/>
          <w:szCs w:val="32"/>
        </w:rPr>
        <w:t xml:space="preserve"> </w:t>
      </w:r>
      <w:r w:rsidRPr="00234676">
        <w:rPr>
          <w:rStyle w:val="Emphasis"/>
          <w:sz w:val="24"/>
          <w:szCs w:val="32"/>
          <w:highlight w:val="green"/>
        </w:rPr>
        <w:t>the best job</w:t>
      </w:r>
      <w:r w:rsidRPr="00C35D79">
        <w:rPr>
          <w:rStyle w:val="Emphasis"/>
          <w:sz w:val="24"/>
          <w:szCs w:val="32"/>
        </w:rPr>
        <w:t xml:space="preserve"> is a problem when it </w:t>
      </w:r>
      <w:r w:rsidRPr="00234676">
        <w:rPr>
          <w:rStyle w:val="Emphasis"/>
          <w:sz w:val="24"/>
          <w:szCs w:val="32"/>
          <w:highlight w:val="green"/>
        </w:rPr>
        <w:t>monopolizes</w:t>
      </w:r>
      <w:r w:rsidRPr="00C35D79">
        <w:rPr>
          <w:rStyle w:val="Emphasis"/>
          <w:sz w:val="24"/>
          <w:szCs w:val="32"/>
        </w:rPr>
        <w:t xml:space="preserve"> so much of </w:t>
      </w:r>
      <w:r w:rsidRPr="00234676">
        <w:rPr>
          <w:rStyle w:val="Emphasis"/>
          <w:sz w:val="24"/>
          <w:szCs w:val="32"/>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486A21C7" w14:textId="77777777" w:rsidR="002E228B" w:rsidRPr="00C35D79" w:rsidRDefault="002E228B" w:rsidP="002E228B">
      <w:pPr>
        <w:rPr>
          <w:u w:val="single"/>
        </w:rPr>
      </w:pPr>
      <w:r w:rsidRPr="00C35D79">
        <w:rPr>
          <w:rStyle w:val="StyleUnderline"/>
        </w:rPr>
        <w:t xml:space="preserve">The preference for </w:t>
      </w:r>
      <w:r w:rsidRPr="00C35D79">
        <w:rPr>
          <w:rStyle w:val="Emphasis"/>
          <w:sz w:val="24"/>
          <w:szCs w:val="32"/>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234676">
        <w:rPr>
          <w:rStyle w:val="StyleUnderline"/>
          <w:highlight w:val="green"/>
        </w:rPr>
        <w:t xml:space="preserve">Work is </w:t>
      </w:r>
      <w:r w:rsidRPr="00234676">
        <w:rPr>
          <w:rStyle w:val="Emphasis"/>
          <w:highlight w:val="green"/>
        </w:rPr>
        <w:t>crucial</w:t>
      </w:r>
      <w:r w:rsidRPr="00E661A8">
        <w:rPr>
          <w:sz w:val="16"/>
        </w:rPr>
        <w:t xml:space="preserve"> not only to those whose lives are centered around it, but also, </w:t>
      </w:r>
      <w:r w:rsidRPr="00234676">
        <w:rPr>
          <w:rStyle w:val="StyleUnderline"/>
          <w:highlight w:val="green"/>
        </w:rPr>
        <w:t>in</w:t>
      </w:r>
      <w:r w:rsidRPr="00C35D79">
        <w:rPr>
          <w:rStyle w:val="StyleUnderline"/>
        </w:rPr>
        <w:t xml:space="preserve"> a </w:t>
      </w:r>
      <w:r w:rsidRPr="00234676">
        <w:rPr>
          <w:rStyle w:val="StyleUnderline"/>
          <w:highlight w:val="green"/>
        </w:rPr>
        <w:t>society that expects people to</w:t>
      </w:r>
      <w:r w:rsidRPr="00234676">
        <w:rPr>
          <w:sz w:val="16"/>
          <w:highlight w:val="green"/>
        </w:rPr>
        <w:t xml:space="preserve"> </w:t>
      </w:r>
      <w:r w:rsidRPr="00234676">
        <w:rPr>
          <w:rStyle w:val="StyleUnderline"/>
          <w:highlight w:val="green"/>
        </w:rPr>
        <w:t xml:space="preserve">work for </w:t>
      </w:r>
      <w:r w:rsidRPr="00234676">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234676">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234676">
        <w:rPr>
          <w:rStyle w:val="Emphasis"/>
          <w:highlight w:val="green"/>
        </w:rPr>
        <w:t>structured</w:t>
      </w:r>
      <w:r w:rsidRPr="00234676">
        <w:rPr>
          <w:sz w:val="16"/>
          <w:highlight w:val="green"/>
        </w:rPr>
        <w:t xml:space="preserve"> </w:t>
      </w:r>
      <w:r w:rsidRPr="00234676">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234676">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2A9E9FEB" w14:textId="77777777" w:rsidR="002E228B" w:rsidRPr="00E661A8" w:rsidRDefault="002E228B" w:rsidP="002E228B">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szCs w:val="32"/>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Certainly this can be explained in part by the institution of private property that secures the privacy of the employment relation alongside the 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2269BEEF" w14:textId="77777777" w:rsidR="002E228B" w:rsidRPr="00E661A8" w:rsidRDefault="002E228B" w:rsidP="002E228B">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234676">
        <w:rPr>
          <w:rStyle w:val="Emphasis"/>
          <w:highlight w:val="green"/>
        </w:rPr>
        <w:t>privatization</w:t>
      </w:r>
      <w:r w:rsidRPr="00E661A8">
        <w:rPr>
          <w:sz w:val="16"/>
        </w:rPr>
        <w:t xml:space="preserve">. </w:t>
      </w:r>
      <w:r w:rsidRPr="00C35D79">
        <w:rPr>
          <w:rStyle w:val="StyleUnderline"/>
        </w:rPr>
        <w:t xml:space="preserve">One </w:t>
      </w:r>
      <w:r w:rsidRPr="00234676">
        <w:rPr>
          <w:rStyle w:val="StyleUnderline"/>
          <w:highlight w:val="green"/>
        </w:rPr>
        <w:t>is</w:t>
      </w:r>
      <w:r w:rsidRPr="00C35D79">
        <w:rPr>
          <w:rStyle w:val="StyleUnderline"/>
        </w:rPr>
        <w:t xml:space="preserve"> its </w:t>
      </w:r>
      <w:r w:rsidRPr="00234676">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234676">
        <w:rPr>
          <w:rStyle w:val="StyleUnderline"/>
          <w:highlight w:val="green"/>
        </w:rPr>
        <w:t>work to "</w:t>
      </w:r>
      <w:r w:rsidRPr="00234676">
        <w:rPr>
          <w:rStyle w:val="Emphasis"/>
          <w:highlight w:val="green"/>
        </w:rPr>
        <w:t>earn a living</w:t>
      </w:r>
      <w:r w:rsidRPr="00E661A8">
        <w:rPr>
          <w:sz w:val="16"/>
        </w:rPr>
        <w:t xml:space="preserve">" </w:t>
      </w:r>
      <w:r w:rsidRPr="00234676">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234676">
        <w:rPr>
          <w:rStyle w:val="Emphasis"/>
          <w:highlight w:val="green"/>
        </w:rPr>
        <w:t>social convention</w:t>
      </w:r>
      <w:r w:rsidRPr="00E661A8">
        <w:rPr>
          <w:sz w:val="16"/>
        </w:rPr>
        <w:t xml:space="preserve">. Consequently, as C. Wright Mills observes (in one of the epigraphs above), </w:t>
      </w:r>
      <w:r w:rsidRPr="00234676">
        <w:rPr>
          <w:rStyle w:val="StyleUnderline"/>
          <w:highlight w:val="green"/>
        </w:rPr>
        <w:t>we</w:t>
      </w:r>
      <w:r w:rsidRPr="00E661A8">
        <w:rPr>
          <w:sz w:val="16"/>
        </w:rPr>
        <w:t xml:space="preserve"> tend to </w:t>
      </w:r>
      <w:r w:rsidRPr="00234676">
        <w:rPr>
          <w:rStyle w:val="StyleUnderline"/>
          <w:highlight w:val="green"/>
        </w:rPr>
        <w:t>focus</w:t>
      </w:r>
      <w:r w:rsidRPr="00E661A8">
        <w:rPr>
          <w:sz w:val="16"/>
        </w:rPr>
        <w:t xml:space="preserve"> more </w:t>
      </w:r>
      <w:r w:rsidRPr="00234676">
        <w:rPr>
          <w:rStyle w:val="StyleUnderline"/>
          <w:highlight w:val="green"/>
        </w:rPr>
        <w:t>on</w:t>
      </w:r>
      <w:r w:rsidRPr="00C35D79">
        <w:rPr>
          <w:rStyle w:val="StyleUnderline"/>
        </w:rPr>
        <w:t xml:space="preserve"> the </w:t>
      </w:r>
      <w:r w:rsidRPr="00234676">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234676">
        <w:rPr>
          <w:rStyle w:val="StyleUnderline"/>
          <w:highlight w:val="green"/>
        </w:rPr>
        <w:t xml:space="preserve">than on work as a </w:t>
      </w:r>
      <w:r w:rsidRPr="00234676">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234676">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234676">
        <w:rPr>
          <w:rStyle w:val="Emphasis"/>
          <w:highlight w:val="green"/>
        </w:rPr>
        <w:t>privatization</w:t>
      </w:r>
      <w:r w:rsidRPr="00C35D79">
        <w:rPr>
          <w:rStyle w:val="StyleUnderline"/>
        </w:rPr>
        <w:t xml:space="preserve"> of work </w:t>
      </w:r>
      <w:r w:rsidRPr="00234676">
        <w:rPr>
          <w:rStyle w:val="StyleUnderline"/>
          <w:highlight w:val="green"/>
        </w:rPr>
        <w:t>is</w:t>
      </w:r>
      <w:r w:rsidRPr="00E661A8">
        <w:rPr>
          <w:sz w:val="16"/>
        </w:rPr>
        <w:t xml:space="preserve"> also </w:t>
      </w:r>
      <w:r w:rsidRPr="00C35D79">
        <w:rPr>
          <w:rStyle w:val="StyleUnderline"/>
        </w:rPr>
        <w:t xml:space="preserve">a </w:t>
      </w:r>
      <w:r w:rsidRPr="00234676">
        <w:rPr>
          <w:rStyle w:val="Emphasis"/>
          <w:highlight w:val="green"/>
        </w:rPr>
        <w:t>function</w:t>
      </w:r>
      <w:r w:rsidRPr="00234676">
        <w:rPr>
          <w:sz w:val="16"/>
          <w:highlight w:val="green"/>
        </w:rPr>
        <w:t xml:space="preserve"> </w:t>
      </w:r>
      <w:r w:rsidRPr="00234676">
        <w:rPr>
          <w:rStyle w:val="StyleUnderline"/>
          <w:highlight w:val="green"/>
        </w:rPr>
        <w:t>of</w:t>
      </w:r>
      <w:r w:rsidRPr="00C35D79">
        <w:rPr>
          <w:rStyle w:val="StyleUnderline"/>
        </w:rPr>
        <w:t xml:space="preserve"> the way the labor </w:t>
      </w:r>
      <w:r w:rsidRPr="00234676">
        <w:rPr>
          <w:rStyle w:val="StyleUnderline"/>
          <w:highlight w:val="green"/>
        </w:rPr>
        <w:t xml:space="preserve">market </w:t>
      </w:r>
      <w:r w:rsidRPr="00234676">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szCs w:val="32"/>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szCs w:val="32"/>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szCs w:val="32"/>
        </w:rPr>
        <w:t>a criticism of workers</w:t>
      </w:r>
      <w:r w:rsidRPr="00E661A8">
        <w:rPr>
          <w:sz w:val="16"/>
        </w:rPr>
        <w:t>.</w:t>
      </w:r>
    </w:p>
    <w:p w14:paraId="4DCE9204" w14:textId="77777777" w:rsidR="002E228B" w:rsidRPr="00E661A8" w:rsidRDefault="002E228B" w:rsidP="002E228B">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234676">
        <w:rPr>
          <w:rStyle w:val="StyleUnderline"/>
          <w:highlight w:val="green"/>
        </w:rPr>
        <w:t>Many</w:t>
      </w:r>
      <w:r w:rsidRPr="00234676">
        <w:rPr>
          <w:sz w:val="16"/>
          <w:highlight w:val="green"/>
        </w:rPr>
        <w:t xml:space="preserve"> </w:t>
      </w:r>
      <w:r w:rsidRPr="00234676">
        <w:rPr>
          <w:rStyle w:val="StyleUnderline"/>
          <w:highlight w:val="green"/>
        </w:rPr>
        <w:t>activists</w:t>
      </w:r>
      <w:r w:rsidRPr="00E661A8">
        <w:rPr>
          <w:sz w:val="16"/>
        </w:rPr>
        <w:t xml:space="preserve"> today </w:t>
      </w:r>
      <w:r w:rsidRPr="006D387B">
        <w:rPr>
          <w:rStyle w:val="StyleUnderline"/>
        </w:rPr>
        <w:t xml:space="preserve">seem to </w:t>
      </w:r>
      <w:r w:rsidRPr="00234676">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234676">
        <w:rPr>
          <w:rStyle w:val="Emphasis"/>
          <w:highlight w:val="green"/>
        </w:rPr>
        <w:t>collective bargaining</w:t>
      </w:r>
      <w:r w:rsidRPr="00E661A8">
        <w:rPr>
          <w:sz w:val="16"/>
        </w:rPr>
        <w:t xml:space="preserve">, </w:t>
      </w:r>
      <w:r w:rsidRPr="006D387B">
        <w:rPr>
          <w:rStyle w:val="StyleUnderline"/>
        </w:rPr>
        <w:t xml:space="preserve">our </w:t>
      </w:r>
      <w:r w:rsidRPr="00234676">
        <w:rPr>
          <w:rStyle w:val="StyleUnderline"/>
          <w:highlight w:val="green"/>
        </w:rPr>
        <w:t>best chance for</w:t>
      </w:r>
      <w:r w:rsidRPr="00234676">
        <w:rPr>
          <w:sz w:val="16"/>
          <w:highlight w:val="green"/>
        </w:rPr>
        <w:t xml:space="preserve"> </w:t>
      </w:r>
      <w:r w:rsidRPr="00234676">
        <w:rPr>
          <w:rStyle w:val="Emphasis"/>
          <w:highlight w:val="green"/>
        </w:rPr>
        <w:t>exerting</w:t>
      </w:r>
      <w:r w:rsidRPr="00234676">
        <w:rPr>
          <w:sz w:val="16"/>
          <w:highlight w:val="green"/>
        </w:rPr>
        <w:t xml:space="preserve"> </w:t>
      </w:r>
      <w:r w:rsidRPr="00234676">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szCs w:val="32"/>
        </w:rPr>
        <w:t>To the extent that unionization and consumer organizing continue to represent not only two obviously important</w:t>
      </w:r>
      <w:r w:rsidRPr="00E661A8">
        <w:rPr>
          <w:sz w:val="16"/>
        </w:rPr>
        <w:t xml:space="preserve"> means, but often the only </w:t>
      </w:r>
      <w:r w:rsidRPr="00234676">
        <w:rPr>
          <w:rStyle w:val="Emphasis"/>
          <w:sz w:val="28"/>
          <w:szCs w:val="36"/>
          <w:highlight w:val="green"/>
        </w:rPr>
        <w:t>avenues for imagining</w:t>
      </w:r>
      <w:r w:rsidRPr="006D387B">
        <w:rPr>
          <w:rStyle w:val="Emphasis"/>
          <w:sz w:val="28"/>
          <w:szCs w:val="36"/>
        </w:rPr>
        <w:t xml:space="preserve"> a </w:t>
      </w:r>
      <w:r w:rsidRPr="00234676">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234676">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08C49054" w14:textId="77777777" w:rsidR="002E228B" w:rsidRPr="00E661A8" w:rsidRDefault="002E228B" w:rsidP="002E228B">
      <w:pPr>
        <w:rPr>
          <w:sz w:val="16"/>
        </w:rPr>
      </w:pPr>
      <w:r w:rsidRPr="00E661A8">
        <w:rPr>
          <w:sz w:val="16"/>
        </w:rPr>
        <w:t>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discussion around a rehearsal of the project's more specific theoretical debts, I want to structure it instead in relation to a selection of its key concepts.</w:t>
      </w:r>
    </w:p>
    <w:p w14:paraId="77E19711" w14:textId="77777777" w:rsidR="002E228B" w:rsidRPr="00E661A8" w:rsidRDefault="002E228B" w:rsidP="002E228B">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246D5BFE" w14:textId="77777777" w:rsidR="002E228B" w:rsidRPr="00E661A8" w:rsidRDefault="002E228B" w:rsidP="002E228B">
      <w:pPr>
        <w:rPr>
          <w:sz w:val="16"/>
        </w:rPr>
      </w:pPr>
      <w:r w:rsidRPr="00E661A8">
        <w:rPr>
          <w:sz w:val="16"/>
        </w:rPr>
        <w:t>THE WORK SOCIETY</w:t>
      </w:r>
    </w:p>
    <w:p w14:paraId="126ED9A5" w14:textId="77777777" w:rsidR="002E228B" w:rsidRPr="00E661A8" w:rsidRDefault="002E228B" w:rsidP="002E228B">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41A05586" w14:textId="77777777" w:rsidR="002E228B" w:rsidRPr="00E661A8" w:rsidRDefault="002E228B" w:rsidP="002E228B">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234676">
        <w:rPr>
          <w:rStyle w:val="Emphasis"/>
          <w:highlight w:val="green"/>
        </w:rPr>
        <w:t>Waged work</w:t>
      </w:r>
      <w:r w:rsidRPr="006D387B">
        <w:rPr>
          <w:rStyle w:val="Emphasis"/>
        </w:rPr>
        <w:t xml:space="preserve"> </w:t>
      </w:r>
      <w:r w:rsidRPr="00234676">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234676">
        <w:rPr>
          <w:rStyle w:val="Emphasis"/>
          <w:highlight w:val="green"/>
        </w:rPr>
        <w:t>centerpiece</w:t>
      </w:r>
      <w:r w:rsidRPr="00234676">
        <w:rPr>
          <w:sz w:val="16"/>
          <w:highlight w:val="green"/>
        </w:rPr>
        <w:t xml:space="preserve"> </w:t>
      </w:r>
      <w:r w:rsidRPr="00234676">
        <w:rPr>
          <w:rStyle w:val="StyleUnderline"/>
          <w:highlight w:val="green"/>
        </w:rPr>
        <w:t>of</w:t>
      </w:r>
      <w:r w:rsidRPr="00E661A8">
        <w:rPr>
          <w:sz w:val="16"/>
        </w:rPr>
        <w:t xml:space="preserve"> late </w:t>
      </w:r>
      <w:r w:rsidRPr="00234676">
        <w:rPr>
          <w:rStyle w:val="StyleUnderline"/>
          <w:highlight w:val="green"/>
        </w:rPr>
        <w:t>capitalist</w:t>
      </w:r>
      <w:r w:rsidRPr="006D387B">
        <w:rPr>
          <w:rStyle w:val="StyleUnderline"/>
        </w:rPr>
        <w:t xml:space="preserve"> economic </w:t>
      </w:r>
      <w:r w:rsidRPr="00234676">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234676">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234676">
        <w:rPr>
          <w:rStyle w:val="StyleUnderline"/>
          <w:highlight w:val="green"/>
        </w:rPr>
        <w:t>necessities</w:t>
      </w:r>
      <w:r w:rsidRPr="006D387B">
        <w:rPr>
          <w:rStyle w:val="StyleUnderline"/>
        </w:rPr>
        <w:t xml:space="preserve"> of</w:t>
      </w:r>
      <w:r w:rsidRPr="00E661A8">
        <w:rPr>
          <w:sz w:val="16"/>
        </w:rPr>
        <w:t xml:space="preserve"> </w:t>
      </w:r>
      <w:r w:rsidRPr="00234676">
        <w:rPr>
          <w:rStyle w:val="Emphasis"/>
          <w:highlight w:val="green"/>
        </w:rPr>
        <w:t>food</w:t>
      </w:r>
      <w:r w:rsidRPr="00E661A8">
        <w:rPr>
          <w:sz w:val="16"/>
        </w:rPr>
        <w:t xml:space="preserve">, </w:t>
      </w:r>
      <w:r w:rsidRPr="00234676">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234676">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234676">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3EFDD391" w14:textId="77777777" w:rsidR="002E228B" w:rsidRPr="00E661A8" w:rsidRDefault="002E228B" w:rsidP="002E228B">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234676">
        <w:rPr>
          <w:rStyle w:val="StyleUnderline"/>
          <w:highlight w:val="green"/>
        </w:rPr>
        <w:t>waged work</w:t>
      </w:r>
      <w:r w:rsidRPr="006D387B">
        <w:rPr>
          <w:rStyle w:val="StyleUnderline"/>
        </w:rPr>
        <w:t xml:space="preserve"> for those </w:t>
      </w:r>
      <w:r w:rsidRPr="00234676">
        <w:rPr>
          <w:rStyle w:val="StyleUnderline"/>
          <w:highlight w:val="green"/>
        </w:rPr>
        <w:t>without</w:t>
      </w:r>
      <w:r w:rsidRPr="006D387B">
        <w:rPr>
          <w:rStyle w:val="StyleUnderline"/>
        </w:rPr>
        <w:t xml:space="preserve"> other </w:t>
      </w:r>
      <w:r w:rsidRPr="00234676">
        <w:rPr>
          <w:rStyle w:val="StyleUnderline"/>
          <w:highlight w:val="green"/>
        </w:rPr>
        <w:t>options</w:t>
      </w:r>
      <w:r w:rsidRPr="00234676">
        <w:rPr>
          <w:sz w:val="16"/>
          <w:highlight w:val="green"/>
        </w:rPr>
        <w:t xml:space="preserve"> </w:t>
      </w:r>
      <w:r w:rsidRPr="00234676">
        <w:rPr>
          <w:rStyle w:val="StyleUnderline"/>
          <w:highlight w:val="green"/>
        </w:rPr>
        <w:t>is</w:t>
      </w:r>
      <w:r w:rsidRPr="006D387B">
        <w:rPr>
          <w:rStyle w:val="StyleUnderline"/>
        </w:rPr>
        <w:t xml:space="preserve"> a system of "</w:t>
      </w:r>
      <w:r w:rsidRPr="00234676">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2AAA2C02" w14:textId="77777777" w:rsidR="002E228B" w:rsidRPr="00E661A8" w:rsidRDefault="002E228B" w:rsidP="002E228B">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234676">
        <w:rPr>
          <w:rStyle w:val="Emphasis"/>
          <w:highlight w:val="green"/>
        </w:rPr>
        <w:t>social system</w:t>
      </w:r>
      <w:r w:rsidRPr="00E661A8">
        <w:rPr>
          <w:sz w:val="16"/>
        </w:rPr>
        <w:t xml:space="preserve"> </w:t>
      </w:r>
      <w:r w:rsidRPr="006D387B">
        <w:rPr>
          <w:rStyle w:val="StyleUnderline"/>
        </w:rPr>
        <w:t xml:space="preserve">that </w:t>
      </w:r>
      <w:r w:rsidRPr="00234676">
        <w:rPr>
          <w:rStyle w:val="StyleUnderline"/>
          <w:highlight w:val="green"/>
        </w:rPr>
        <w:t>ensures</w:t>
      </w:r>
      <w:r w:rsidRPr="006D387B">
        <w:rPr>
          <w:rStyle w:val="StyleUnderline"/>
        </w:rPr>
        <w:t xml:space="preserve"> that working is the </w:t>
      </w:r>
      <w:r w:rsidRPr="00234676">
        <w:rPr>
          <w:rStyle w:val="StyleUnderline"/>
          <w:highlight w:val="green"/>
        </w:rPr>
        <w:t>only way</w:t>
      </w:r>
      <w:r w:rsidRPr="006D387B">
        <w:rPr>
          <w:rStyle w:val="StyleUnderline"/>
        </w:rPr>
        <w:t xml:space="preserve"> that most of us can </w:t>
      </w:r>
      <w:r w:rsidRPr="00234676">
        <w:rPr>
          <w:rStyle w:val="StyleUnderline"/>
          <w:highlight w:val="green"/>
        </w:rPr>
        <w:t>meet</w:t>
      </w:r>
      <w:r w:rsidRPr="006D387B">
        <w:rPr>
          <w:rStyle w:val="StyleUnderline"/>
        </w:rPr>
        <w:t xml:space="preserve"> our basic </w:t>
      </w:r>
      <w:r w:rsidRPr="00234676">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234676">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234676">
        <w:rPr>
          <w:rStyle w:val="StyleUnderline"/>
          <w:highlight w:val="green"/>
        </w:rPr>
        <w:t>seem</w:t>
      </w:r>
      <w:r w:rsidRPr="006D387B">
        <w:rPr>
          <w:rStyle w:val="StyleUnderline"/>
        </w:rPr>
        <w:t xml:space="preserve"> </w:t>
      </w:r>
      <w:r w:rsidRPr="00234676">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234676">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szCs w:val="32"/>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234676">
        <w:rPr>
          <w:rStyle w:val="Emphasis"/>
          <w:highlight w:val="green"/>
        </w:rPr>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234676">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234676">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234676">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234676">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234676">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5D670365" w14:textId="77777777" w:rsidR="002E228B" w:rsidRPr="00E661A8" w:rsidRDefault="002E228B" w:rsidP="002E228B">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szCs w:val="32"/>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234676">
        <w:rPr>
          <w:rStyle w:val="StyleUnderline"/>
          <w:highlight w:val="green"/>
        </w:rPr>
        <w:t>produce neither</w:t>
      </w:r>
      <w:r w:rsidRPr="006D387B">
        <w:rPr>
          <w:rStyle w:val="StyleUnderline"/>
        </w:rPr>
        <w:t xml:space="preserve"> </w:t>
      </w:r>
      <w:r w:rsidRPr="00234676">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53FA1C25" w14:textId="77777777" w:rsidR="002E228B" w:rsidRPr="00E661A8" w:rsidRDefault="002E228B" w:rsidP="002E228B">
      <w:pPr>
        <w:rPr>
          <w:sz w:val="16"/>
        </w:rPr>
      </w:pPr>
      <w:r w:rsidRPr="00E661A8">
        <w:rPr>
          <w:sz w:val="16"/>
        </w:rPr>
        <w:t>GENDER AT WORK</w:t>
      </w:r>
    </w:p>
    <w:p w14:paraId="3D16AB35" w14:textId="77777777" w:rsidR="002E228B" w:rsidRPr="00E661A8" w:rsidRDefault="002E228B" w:rsidP="002E228B">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29B2DC15" w14:textId="77777777" w:rsidR="002E228B" w:rsidRPr="00E661A8" w:rsidRDefault="002E228B" w:rsidP="002E228B">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4DB1E493" w14:textId="77777777" w:rsidR="002E228B" w:rsidRPr="00E661A8" w:rsidRDefault="002E228B" w:rsidP="002E228B">
      <w:pPr>
        <w:rPr>
          <w:sz w:val="16"/>
        </w:rPr>
      </w:pPr>
      <w:r w:rsidRPr="00E661A8">
        <w:rPr>
          <w:sz w:val="16"/>
        </w:rPr>
        <w:t>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3C9AB82A" w14:textId="77777777" w:rsidR="002E228B" w:rsidRPr="00E661A8" w:rsidRDefault="002E228B" w:rsidP="002E228B">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1697F828" w14:textId="77777777" w:rsidR="002E228B" w:rsidRPr="00E661A8" w:rsidRDefault="002E228B" w:rsidP="002E228B">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5F17C24A" w14:textId="77777777" w:rsidR="002E228B" w:rsidRPr="00E661A8" w:rsidRDefault="002E228B" w:rsidP="002E228B">
      <w:pPr>
        <w:rPr>
          <w:sz w:val="16"/>
        </w:rPr>
      </w:pPr>
      <w:r w:rsidRPr="00E661A8">
        <w:rPr>
          <w:sz w:val="16"/>
        </w:rPr>
        <w:t>WORK VALUES</w:t>
      </w:r>
    </w:p>
    <w:p w14:paraId="2D856DB8" w14:textId="77777777" w:rsidR="002E228B" w:rsidRPr="00E661A8" w:rsidRDefault="002E228B" w:rsidP="002E228B">
      <w:pPr>
        <w:rPr>
          <w:sz w:val="16"/>
        </w:rPr>
      </w:pPr>
      <w:r w:rsidRPr="00E661A8">
        <w:rPr>
          <w:sz w:val="16"/>
        </w:rPr>
        <w:t xml:space="preserve">The category of the work society refers not just to the socially mediating and subjectively constitutive roles of work but to the dominance of its values. </w:t>
      </w:r>
      <w:r w:rsidRPr="00234676">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234676">
        <w:rPr>
          <w:rStyle w:val="Emphasis"/>
          <w:highlight w:val="green"/>
        </w:rPr>
        <w:t>work</w:t>
      </w:r>
      <w:r w:rsidRPr="00E661A8">
        <w:rPr>
          <w:sz w:val="16"/>
        </w:rPr>
        <w:t xml:space="preserve"> </w:t>
      </w:r>
      <w:r w:rsidRPr="00234676">
        <w:rPr>
          <w:rStyle w:val="StyleUnderline"/>
          <w:highlight w:val="green"/>
        </w:rPr>
        <w:t>requires</w:t>
      </w:r>
      <w:r w:rsidRPr="006D387B">
        <w:rPr>
          <w:rStyle w:val="StyleUnderline"/>
        </w:rPr>
        <w:t xml:space="preserve"> not only that </w:t>
      </w:r>
      <w:r w:rsidRPr="00234676">
        <w:rPr>
          <w:rStyle w:val="StyleUnderline"/>
          <w:highlight w:val="green"/>
        </w:rPr>
        <w:t>we confront</w:t>
      </w:r>
      <w:r w:rsidRPr="006D387B">
        <w:rPr>
          <w:rStyle w:val="StyleUnderline"/>
        </w:rPr>
        <w:t xml:space="preserve"> its </w:t>
      </w:r>
      <w:r w:rsidRPr="00234676">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234676">
        <w:rPr>
          <w:rStyle w:val="Emphasis"/>
          <w:sz w:val="24"/>
          <w:szCs w:val="32"/>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234676">
        <w:rPr>
          <w:rStyle w:val="StyleUnderline"/>
          <w:highlight w:val="green"/>
        </w:rPr>
        <w:t>Traditional</w:t>
      </w:r>
      <w:r w:rsidRPr="006D387B">
        <w:rPr>
          <w:rStyle w:val="StyleUnderline"/>
        </w:rPr>
        <w:t xml:space="preserve"> work</w:t>
      </w:r>
      <w:r w:rsidRPr="00E661A8">
        <w:rPr>
          <w:sz w:val="16"/>
        </w:rPr>
        <w:t xml:space="preserve"> </w:t>
      </w:r>
      <w:r w:rsidRPr="00234676">
        <w:rPr>
          <w:rStyle w:val="StyleUnderline"/>
          <w:highlight w:val="green"/>
        </w:rPr>
        <w:t>values</w:t>
      </w:r>
      <w:r w:rsidRPr="00E661A8">
        <w:rPr>
          <w:sz w:val="16"/>
        </w:rPr>
        <w:t xml:space="preserve"> those </w:t>
      </w:r>
      <w:r w:rsidRPr="006D387B">
        <w:rPr>
          <w:rStyle w:val="StyleUnderline"/>
        </w:rPr>
        <w:t xml:space="preserve">that </w:t>
      </w:r>
      <w:r w:rsidRPr="00234676">
        <w:rPr>
          <w:rStyle w:val="StyleUnderline"/>
          <w:highlight w:val="green"/>
        </w:rPr>
        <w:t>preach</w:t>
      </w:r>
      <w:r w:rsidRPr="006D387B">
        <w:rPr>
          <w:rStyle w:val="StyleUnderline"/>
        </w:rPr>
        <w:t xml:space="preserve"> the</w:t>
      </w:r>
      <w:r w:rsidRPr="00E661A8">
        <w:rPr>
          <w:sz w:val="16"/>
        </w:rPr>
        <w:t xml:space="preserve"> moral </w:t>
      </w:r>
      <w:r w:rsidRPr="00234676">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234676">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234676">
        <w:rPr>
          <w:rStyle w:val="Emphasis"/>
          <w:highlight w:val="green"/>
        </w:rPr>
        <w:t>growth</w:t>
      </w:r>
      <w:r w:rsidRPr="00E661A8">
        <w:rPr>
          <w:sz w:val="16"/>
        </w:rPr>
        <w:t xml:space="preserve">, </w:t>
      </w:r>
      <w:r w:rsidRPr="006D387B">
        <w:rPr>
          <w:rStyle w:val="Emphasis"/>
        </w:rPr>
        <w:t>self-</w:t>
      </w:r>
      <w:r w:rsidRPr="00234676">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234676">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234676">
        <w:rPr>
          <w:rStyle w:val="Emphasis"/>
          <w:highlight w:val="green"/>
        </w:rPr>
        <w:t>normalizing</w:t>
      </w:r>
      <w:r w:rsidRPr="00E661A8">
        <w:rPr>
          <w:sz w:val="16"/>
        </w:rPr>
        <w:t xml:space="preserve"> and moralizing </w:t>
      </w:r>
      <w:r w:rsidRPr="00234676">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234676">
        <w:rPr>
          <w:rStyle w:val="StyleUnderline"/>
          <w:highlight w:val="green"/>
        </w:rPr>
        <w:t>espoused</w:t>
      </w:r>
      <w:r w:rsidRPr="006D387B">
        <w:rPr>
          <w:rStyle w:val="StyleUnderline"/>
        </w:rPr>
        <w:t xml:space="preserve"> in </w:t>
      </w:r>
      <w:r w:rsidRPr="00234676">
        <w:rPr>
          <w:rStyle w:val="Emphasis"/>
          <w:highlight w:val="green"/>
        </w:rPr>
        <w:t>managerial discourse</w:t>
      </w:r>
      <w:r w:rsidRPr="00E661A8">
        <w:rPr>
          <w:sz w:val="16"/>
        </w:rPr>
        <w:t xml:space="preserve">, defended in the popular media, </w:t>
      </w:r>
      <w:r w:rsidRPr="006D387B">
        <w:rPr>
          <w:rStyle w:val="StyleUnderline"/>
        </w:rPr>
        <w:t xml:space="preserve">and </w:t>
      </w:r>
      <w:r w:rsidRPr="00234676">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72CF07B4" w14:textId="77777777" w:rsidR="002E228B" w:rsidRPr="00E661A8" w:rsidRDefault="002E228B" w:rsidP="002E228B">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0B6778C2" w14:textId="77777777" w:rsidR="002E228B" w:rsidRPr="00E661A8" w:rsidRDefault="002E228B" w:rsidP="002E228B">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1B906167" w14:textId="77777777" w:rsidR="002E228B" w:rsidRPr="00E661A8" w:rsidRDefault="002E228B" w:rsidP="002E228B">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234676">
        <w:rPr>
          <w:rStyle w:val="StyleUnderline"/>
          <w:highlight w:val="green"/>
        </w:rPr>
        <w:t>struggle against</w:t>
      </w:r>
      <w:r w:rsidRPr="0013699A">
        <w:rPr>
          <w:rStyle w:val="StyleUnderline"/>
        </w:rPr>
        <w:t xml:space="preserve"> both </w:t>
      </w:r>
      <w:r w:rsidRPr="00234676">
        <w:rPr>
          <w:rStyle w:val="Emphasis"/>
          <w:highlight w:val="green"/>
        </w:rPr>
        <w:t>labor's</w:t>
      </w:r>
      <w:r w:rsidRPr="0013699A">
        <w:rPr>
          <w:rStyle w:val="Emphasis"/>
        </w:rPr>
        <w:t xml:space="preserve"> misrecognition and </w:t>
      </w:r>
      <w:r w:rsidRPr="00234676">
        <w:rPr>
          <w:rStyle w:val="Emphasis"/>
          <w:highlight w:val="green"/>
        </w:rPr>
        <w:t>devaluation</w:t>
      </w:r>
      <w:r w:rsidRPr="0013699A">
        <w:rPr>
          <w:rStyle w:val="StyleUnderline"/>
        </w:rPr>
        <w:t xml:space="preserve"> on the one hand, and its </w:t>
      </w:r>
      <w:r w:rsidRPr="0013699A">
        <w:rPr>
          <w:rStyle w:val="Emphasis"/>
          <w:sz w:val="24"/>
          <w:szCs w:val="32"/>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234676">
        <w:rPr>
          <w:rStyle w:val="Emphasis"/>
          <w:sz w:val="24"/>
          <w:szCs w:val="32"/>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234676">
        <w:rPr>
          <w:rStyle w:val="StyleUnderline"/>
          <w:highlight w:val="green"/>
        </w:rPr>
        <w:t>focus</w:t>
      </w:r>
      <w:r w:rsidRPr="006E6034">
        <w:rPr>
          <w:rStyle w:val="StyleUnderline"/>
        </w:rPr>
        <w:t xml:space="preserve"> the </w:t>
      </w:r>
      <w:r w:rsidRPr="00234676">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234676">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234676">
        <w:rPr>
          <w:rStyle w:val="StyleUnderline"/>
          <w:highlight w:val="green"/>
        </w:rPr>
        <w:t>the</w:t>
      </w:r>
      <w:r w:rsidRPr="00234676">
        <w:rPr>
          <w:sz w:val="16"/>
          <w:highlight w:val="green"/>
        </w:rPr>
        <w:t xml:space="preserve"> </w:t>
      </w:r>
      <w:r w:rsidRPr="00234676">
        <w:rPr>
          <w:rStyle w:val="StyleUnderline"/>
          <w:highlight w:val="green"/>
        </w:rPr>
        <w:t>problem</w:t>
      </w:r>
      <w:r w:rsidRPr="00E661A8">
        <w:rPr>
          <w:sz w:val="16"/>
        </w:rPr>
        <w:t xml:space="preserve"> with work </w:t>
      </w:r>
      <w:r w:rsidRPr="00234676">
        <w:rPr>
          <w:rStyle w:val="StyleUnderline"/>
          <w:highlight w:val="green"/>
        </w:rPr>
        <w:t>cannot be reduced to</w:t>
      </w:r>
      <w:r w:rsidRPr="006E6034">
        <w:rPr>
          <w:rStyle w:val="StyleUnderline"/>
        </w:rPr>
        <w:t xml:space="preserve"> the </w:t>
      </w:r>
      <w:r w:rsidRPr="00234676">
        <w:rPr>
          <w:rStyle w:val="Emphasis"/>
          <w:highlight w:val="green"/>
        </w:rPr>
        <w:t>extraction</w:t>
      </w:r>
      <w:r w:rsidRPr="00234676">
        <w:rPr>
          <w:sz w:val="16"/>
          <w:highlight w:val="green"/>
        </w:rPr>
        <w:t xml:space="preserve"> </w:t>
      </w:r>
      <w:r w:rsidRPr="00234676">
        <w:rPr>
          <w:rStyle w:val="StyleUnderline"/>
          <w:highlight w:val="green"/>
        </w:rPr>
        <w:t>o</w:t>
      </w:r>
      <w:r w:rsidRPr="006E6034">
        <w:rPr>
          <w:rStyle w:val="StyleUnderline"/>
        </w:rPr>
        <w:t>f</w:t>
      </w:r>
      <w:r w:rsidRPr="00E661A8">
        <w:rPr>
          <w:sz w:val="16"/>
        </w:rPr>
        <w:t xml:space="preserve"> surplus </w:t>
      </w:r>
      <w:r w:rsidRPr="00234676">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234676">
        <w:rPr>
          <w:rStyle w:val="Emphasis"/>
          <w:highlight w:val="green"/>
        </w:rPr>
        <w:t>work</w:t>
      </w:r>
      <w:r w:rsidRPr="006E6034">
        <w:rPr>
          <w:rStyle w:val="Emphasis"/>
        </w:rPr>
        <w:t xml:space="preserve"> </w:t>
      </w:r>
      <w:r w:rsidRPr="00234676">
        <w:rPr>
          <w:rStyle w:val="Emphasis"/>
          <w:highlight w:val="green"/>
        </w:rPr>
        <w:t>dominates</w:t>
      </w:r>
      <w:r w:rsidRPr="006E6034">
        <w:rPr>
          <w:rStyle w:val="Emphasis"/>
        </w:rPr>
        <w:t xml:space="preserve"> our </w:t>
      </w:r>
      <w:r w:rsidRPr="00234676">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234676">
        <w:rPr>
          <w:rStyle w:val="Emphasis"/>
          <w:highlight w:val="green"/>
        </w:rPr>
        <w:t>work cannot live up to</w:t>
      </w:r>
      <w:r w:rsidRPr="006E6034">
        <w:rPr>
          <w:rStyle w:val="Emphasis"/>
        </w:rPr>
        <w:t xml:space="preserve"> the </w:t>
      </w:r>
      <w:r w:rsidRPr="00234676">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0CF5655E" w14:textId="77777777" w:rsidR="002E228B" w:rsidRPr="004F5D67" w:rsidRDefault="002E228B" w:rsidP="002E228B">
      <w:pPr>
        <w:pStyle w:val="Heading4"/>
        <w:rPr>
          <w:lang w:eastAsia="ko-KR"/>
        </w:rPr>
      </w:pPr>
      <w:r w:rsidRPr="004F5D67">
        <w:rPr>
          <w:u w:val="single"/>
          <w:lang w:eastAsia="ko-KR"/>
        </w:rPr>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3D3E7C6C" w14:textId="77777777" w:rsidR="002E228B" w:rsidRDefault="002E228B" w:rsidP="002E228B">
      <w:pPr>
        <w:rPr>
          <w:lang w:eastAsia="ko-KR"/>
        </w:rPr>
      </w:pPr>
      <w:r w:rsidRPr="004F5D67">
        <w:rPr>
          <w:rStyle w:val="Style13ptBold"/>
        </w:rPr>
        <w:t xml:space="preserve">Gallagher </w:t>
      </w:r>
      <w:r>
        <w:rPr>
          <w:rStyle w:val="Style13ptBold"/>
        </w:rPr>
        <w:t>‘</w:t>
      </w:r>
      <w:r w:rsidRPr="004F5D67">
        <w:rPr>
          <w:rStyle w:val="Style13ptBold"/>
        </w:rPr>
        <w:t>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21381AB2" w14:textId="77777777" w:rsidR="002E228B" w:rsidRDefault="002E228B" w:rsidP="002E228B">
      <w:r w:rsidRPr="00136F91">
        <w:rPr>
          <w:sz w:val="16"/>
        </w:rPr>
        <w:t xml:space="preserve">First, a quick note on US authoritarianism/fascism and unions. The </w:t>
      </w:r>
      <w:r w:rsidRPr="00234676">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234676">
        <w:rPr>
          <w:rStyle w:val="Emphasis"/>
          <w:highlight w:val="green"/>
        </w:rPr>
        <w:t>corporate fascism</w:t>
      </w:r>
      <w:r w:rsidRPr="00136F91">
        <w:rPr>
          <w:sz w:val="16"/>
        </w:rPr>
        <w:t xml:space="preserve"> we’re seeing in the US </w:t>
      </w:r>
      <w:r w:rsidRPr="00234676">
        <w:rPr>
          <w:rStyle w:val="StyleUnderline"/>
          <w:highlight w:val="green"/>
        </w:rPr>
        <w:t>is</w:t>
      </w:r>
      <w:r w:rsidRPr="00234676">
        <w:rPr>
          <w:sz w:val="16"/>
          <w:highlight w:val="green"/>
        </w:rPr>
        <w:t xml:space="preserve"> </w:t>
      </w:r>
      <w:r w:rsidRPr="00234676">
        <w:rPr>
          <w:rStyle w:val="StyleUnderline"/>
          <w:highlight w:val="green"/>
        </w:rPr>
        <w:t>characterized by the</w:t>
      </w:r>
      <w:r w:rsidRPr="00136F91">
        <w:rPr>
          <w:rStyle w:val="StyleUnderline"/>
        </w:rPr>
        <w:t xml:space="preserve"> </w:t>
      </w:r>
      <w:r w:rsidRPr="00234676">
        <w:rPr>
          <w:rStyle w:val="StyleUnderline"/>
          <w:highlight w:val="green"/>
        </w:rPr>
        <w:t>plutocrats’</w:t>
      </w:r>
      <w:r w:rsidRPr="00136F91">
        <w:rPr>
          <w:rStyle w:val="StyleUnderline"/>
        </w:rPr>
        <w:t xml:space="preserve"> war </w:t>
      </w:r>
      <w:r w:rsidRPr="00234676">
        <w:rPr>
          <w:rStyle w:val="Emphasis"/>
          <w:highlight w:val="green"/>
        </w:rPr>
        <w:t>uniparty</w:t>
      </w:r>
      <w:r w:rsidRPr="00136F91">
        <w:rPr>
          <w:sz w:val="16"/>
        </w:rPr>
        <w:t xml:space="preserve">, </w:t>
      </w:r>
      <w:r w:rsidRPr="00136F91">
        <w:rPr>
          <w:rStyle w:val="Emphasis"/>
        </w:rPr>
        <w:t xml:space="preserve">burgeoning </w:t>
      </w:r>
      <w:r w:rsidRPr="00234676">
        <w:rPr>
          <w:rStyle w:val="Emphasis"/>
          <w:highlight w:val="green"/>
        </w:rPr>
        <w:t>police state</w:t>
      </w:r>
      <w:r w:rsidRPr="00234676">
        <w:rPr>
          <w:sz w:val="16"/>
          <w:highlight w:val="green"/>
        </w:rPr>
        <w:t xml:space="preserve">, </w:t>
      </w:r>
      <w:r w:rsidRPr="00136F91">
        <w:rPr>
          <w:rStyle w:val="StyleUnderline"/>
        </w:rPr>
        <w:t xml:space="preserve">ever widening economic </w:t>
      </w:r>
      <w:r w:rsidRPr="00234676">
        <w:rPr>
          <w:rStyle w:val="Emphasis"/>
          <w:highlight w:val="green"/>
        </w:rPr>
        <w:t>inequality</w:t>
      </w:r>
      <w:r w:rsidRPr="00234676">
        <w:rPr>
          <w:sz w:val="16"/>
          <w:highlight w:val="green"/>
        </w:rPr>
        <w:t xml:space="preserve">, </w:t>
      </w:r>
      <w:r w:rsidRPr="00234676">
        <w:rPr>
          <w:rStyle w:val="StyleUnderline"/>
          <w:highlight w:val="green"/>
        </w:rPr>
        <w:t>and</w:t>
      </w:r>
      <w:r w:rsidRPr="00136F91">
        <w:rPr>
          <w:sz w:val="16"/>
        </w:rPr>
        <w:t xml:space="preserve"> </w:t>
      </w:r>
      <w:r w:rsidRPr="00136F91">
        <w:rPr>
          <w:rStyle w:val="Emphasis"/>
        </w:rPr>
        <w:t xml:space="preserve">free </w:t>
      </w:r>
      <w:r w:rsidRPr="00234676">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234676">
        <w:rPr>
          <w:rStyle w:val="Emphasis"/>
          <w:highlight w:val="green"/>
        </w:rPr>
        <w:t>illegal wars</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drone death</w:t>
      </w:r>
      <w:r w:rsidRPr="00136F91">
        <w:rPr>
          <w:sz w:val="16"/>
        </w:rPr>
        <w:t xml:space="preserve"> raining from the skies abroad </w:t>
      </w:r>
      <w:r w:rsidRPr="00234676">
        <w:rPr>
          <w:rStyle w:val="StyleUnderline"/>
          <w:highlight w:val="green"/>
        </w:rPr>
        <w:t xml:space="preserve">while </w:t>
      </w:r>
      <w:r w:rsidRPr="00234676">
        <w:rPr>
          <w:rStyle w:val="Emphasis"/>
          <w:highlight w:val="green"/>
        </w:rPr>
        <w:t>homelessness</w:t>
      </w:r>
      <w:r w:rsidRPr="00234676">
        <w:rPr>
          <w:sz w:val="16"/>
          <w:highlight w:val="green"/>
        </w:rPr>
        <w:t xml:space="preserve">, </w:t>
      </w:r>
      <w:r w:rsidRPr="00234676">
        <w:rPr>
          <w:rStyle w:val="Emphasis"/>
          <w:highlight w:val="green"/>
        </w:rPr>
        <w:t>surveillance</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sz w:val="28"/>
          <w:szCs w:val="36"/>
          <w:highlight w:val="green"/>
        </w:rPr>
        <w:t>deaths of despair</w:t>
      </w:r>
      <w:r w:rsidRPr="00234676">
        <w:rPr>
          <w:sz w:val="16"/>
          <w:szCs w:val="36"/>
          <w:highlight w:val="green"/>
        </w:rPr>
        <w:t xml:space="preserve"> </w:t>
      </w:r>
      <w:r w:rsidRPr="00234676">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234676">
        <w:rPr>
          <w:rStyle w:val="StyleUnderline"/>
          <w:highlight w:val="green"/>
        </w:rPr>
        <w:t>Despite</w:t>
      </w:r>
      <w:r w:rsidRPr="00136F91">
        <w:rPr>
          <w:sz w:val="16"/>
        </w:rPr>
        <w:t xml:space="preserve"> a lot of </w:t>
      </w:r>
      <w:r w:rsidRPr="00234676">
        <w:rPr>
          <w:rStyle w:val="StyleUnderline"/>
          <w:highlight w:val="green"/>
        </w:rPr>
        <w:t xml:space="preserve">optimism about </w:t>
      </w:r>
      <w:r w:rsidRPr="00234676">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234676">
        <w:rPr>
          <w:rStyle w:val="Emphasis"/>
          <w:highlight w:val="green"/>
        </w:rPr>
        <w:t>the deck is stacked against it</w:t>
      </w:r>
      <w:r w:rsidRPr="00234676">
        <w:rPr>
          <w:sz w:val="16"/>
          <w:highlight w:val="green"/>
        </w:rPr>
        <w:t xml:space="preserve"> </w:t>
      </w:r>
      <w:r w:rsidRPr="00234676">
        <w:rPr>
          <w:rStyle w:val="StyleUnderline"/>
          <w:highlight w:val="green"/>
        </w:rPr>
        <w:t>through</w:t>
      </w:r>
      <w:r w:rsidRPr="00136F91">
        <w:rPr>
          <w:sz w:val="16"/>
        </w:rPr>
        <w:t xml:space="preserve"> the courts and </w:t>
      </w:r>
      <w:r w:rsidRPr="00234676">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234676">
        <w:rPr>
          <w:rStyle w:val="StyleUnderline"/>
          <w:highlight w:val="green"/>
        </w:rPr>
        <w:t>union</w:t>
      </w:r>
      <w:r w:rsidRPr="00136F91">
        <w:rPr>
          <w:sz w:val="16"/>
        </w:rPr>
        <w:t xml:space="preserve"> activity in its current form often </w:t>
      </w:r>
      <w:r w:rsidRPr="00234676">
        <w:rPr>
          <w:rStyle w:val="StyleUnderline"/>
          <w:highlight w:val="green"/>
        </w:rPr>
        <w:t>feels</w:t>
      </w:r>
      <w:r w:rsidRPr="00136F91">
        <w:rPr>
          <w:sz w:val="16"/>
        </w:rPr>
        <w:t xml:space="preserve"> more </w:t>
      </w:r>
      <w:r w:rsidRPr="00234676">
        <w:rPr>
          <w:rStyle w:val="StyleUnderline"/>
          <w:highlight w:val="green"/>
        </w:rPr>
        <w:t xml:space="preserve">like </w:t>
      </w:r>
      <w:r w:rsidRPr="00234676">
        <w:rPr>
          <w:rStyle w:val="Emphasis"/>
          <w:highlight w:val="green"/>
        </w:rPr>
        <w:t>a feel-good story</w:t>
      </w:r>
      <w:r w:rsidRPr="00234676">
        <w:rPr>
          <w:sz w:val="16"/>
          <w:highlight w:val="green"/>
        </w:rPr>
        <w:t xml:space="preserve"> </w:t>
      </w:r>
      <w:r w:rsidRPr="00234676">
        <w:rPr>
          <w:rStyle w:val="StyleUnderline"/>
          <w:highlight w:val="green"/>
        </w:rPr>
        <w:t>rather than acknowledgment</w:t>
      </w:r>
      <w:r w:rsidRPr="00136F91">
        <w:rPr>
          <w:rStyle w:val="StyleUnderline"/>
        </w:rPr>
        <w:t xml:space="preserve"> that </w:t>
      </w:r>
      <w:r w:rsidRPr="00234676">
        <w:rPr>
          <w:rStyle w:val="StyleUnderline"/>
          <w:highlight w:val="green"/>
        </w:rPr>
        <w:t>they’ve</w:t>
      </w:r>
      <w:r w:rsidRPr="00136F91">
        <w:rPr>
          <w:rStyle w:val="StyleUnderline"/>
        </w:rPr>
        <w:t xml:space="preserve"> constantly </w:t>
      </w:r>
      <w:r w:rsidRPr="00234676">
        <w:rPr>
          <w:rStyle w:val="StyleUnderline"/>
          <w:highlight w:val="green"/>
        </w:rPr>
        <w:t>been losing</w:t>
      </w:r>
      <w:r w:rsidRPr="00234676">
        <w:rPr>
          <w:sz w:val="16"/>
          <w:highlight w:val="green"/>
        </w:rPr>
        <w:t xml:space="preserve"> </w:t>
      </w:r>
      <w:r w:rsidRPr="004F5D67">
        <w:rPr>
          <w:rStyle w:val="StyleUnderline"/>
        </w:rPr>
        <w:t xml:space="preserve">ground </w:t>
      </w:r>
      <w:r w:rsidRPr="00234676">
        <w:rPr>
          <w:rStyle w:val="StyleUnderline"/>
          <w:highlight w:val="green"/>
        </w:rPr>
        <w:t xml:space="preserve">to a </w:t>
      </w:r>
      <w:r w:rsidRPr="00234676">
        <w:rPr>
          <w:rStyle w:val="Emphasis"/>
          <w:sz w:val="24"/>
          <w:szCs w:val="32"/>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234676">
        <w:rPr>
          <w:rStyle w:val="Emphasis"/>
          <w:highlight w:val="green"/>
        </w:rPr>
        <w:t>Even</w:t>
      </w:r>
      <w:r w:rsidRPr="00234676">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234676">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234676">
        <w:rPr>
          <w:rStyle w:val="StyleUnderline"/>
          <w:highlight w:val="green"/>
        </w:rPr>
        <w:t>it’s</w:t>
      </w:r>
      <w:r w:rsidRPr="00136F91">
        <w:rPr>
          <w:rStyle w:val="StyleUnderline"/>
        </w:rPr>
        <w:t xml:space="preserve"> still </w:t>
      </w:r>
      <w:r w:rsidRPr="00234676">
        <w:rPr>
          <w:rStyle w:val="StyleUnderline"/>
          <w:highlight w:val="green"/>
        </w:rPr>
        <w:t xml:space="preserve">a </w:t>
      </w:r>
      <w:r w:rsidRPr="00234676">
        <w:rPr>
          <w:rStyle w:val="Emphasis"/>
          <w:sz w:val="28"/>
          <w:szCs w:val="36"/>
          <w:highlight w:val="green"/>
        </w:rPr>
        <w:t>major</w:t>
      </w:r>
      <w:r w:rsidRPr="00136F91">
        <w:rPr>
          <w:rStyle w:val="Emphasis"/>
          <w:sz w:val="28"/>
          <w:szCs w:val="36"/>
        </w:rPr>
        <w:t xml:space="preserve"> </w:t>
      </w:r>
      <w:r w:rsidRPr="00234676">
        <w:rPr>
          <w:rStyle w:val="Emphasis"/>
          <w:sz w:val="28"/>
          <w:szCs w:val="36"/>
          <w:highlight w:val="green"/>
        </w:rPr>
        <w:t>uphill</w:t>
      </w:r>
      <w:r w:rsidRPr="00136F91">
        <w:rPr>
          <w:rStyle w:val="Emphasis"/>
          <w:sz w:val="28"/>
          <w:szCs w:val="36"/>
        </w:rPr>
        <w:t xml:space="preserve"> climb </w:t>
      </w:r>
      <w:r w:rsidRPr="00234676">
        <w:rPr>
          <w:rStyle w:val="Emphasis"/>
          <w:sz w:val="28"/>
          <w:szCs w:val="36"/>
          <w:highlight w:val="green"/>
        </w:rPr>
        <w:t>to get a</w:t>
      </w:r>
      <w:r w:rsidRPr="00136F91">
        <w:rPr>
          <w:rStyle w:val="Emphasis"/>
          <w:sz w:val="28"/>
          <w:szCs w:val="36"/>
        </w:rPr>
        <w:t xml:space="preserve"> collective </w:t>
      </w:r>
      <w:r w:rsidRPr="00234676">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234676">
        <w:rPr>
          <w:rStyle w:val="Emphasis"/>
          <w:highlight w:val="green"/>
        </w:rPr>
        <w:t>dismantling</w:t>
      </w:r>
      <w:r w:rsidRPr="00136F91">
        <w:rPr>
          <w:sz w:val="16"/>
        </w:rPr>
        <w:t xml:space="preserve"> </w:t>
      </w:r>
      <w:r w:rsidRPr="00136F91">
        <w:rPr>
          <w:rStyle w:val="StyleUnderline"/>
        </w:rPr>
        <w:t xml:space="preserve">of the </w:t>
      </w:r>
      <w:r w:rsidRPr="00234676">
        <w:rPr>
          <w:rStyle w:val="Emphasis"/>
          <w:highlight w:val="green"/>
        </w:rPr>
        <w:t>N</w:t>
      </w:r>
      <w:r w:rsidRPr="00136F91">
        <w:rPr>
          <w:rStyle w:val="StyleUnderline"/>
        </w:rPr>
        <w:t xml:space="preserve">ational </w:t>
      </w:r>
      <w:r w:rsidRPr="00234676">
        <w:rPr>
          <w:rStyle w:val="Emphasis"/>
          <w:highlight w:val="green"/>
        </w:rPr>
        <w:t>L</w:t>
      </w:r>
      <w:r w:rsidRPr="00136F91">
        <w:rPr>
          <w:rStyle w:val="StyleUnderline"/>
        </w:rPr>
        <w:t xml:space="preserve">abor </w:t>
      </w:r>
      <w:r w:rsidRPr="00234676">
        <w:rPr>
          <w:rStyle w:val="Emphasis"/>
          <w:highlight w:val="green"/>
        </w:rPr>
        <w:t>R</w:t>
      </w:r>
      <w:r w:rsidRPr="00136F91">
        <w:rPr>
          <w:rStyle w:val="StyleUnderline"/>
        </w:rPr>
        <w:t xml:space="preserve">elations </w:t>
      </w:r>
      <w:r w:rsidRPr="00234676">
        <w:rPr>
          <w:rStyle w:val="Emphasis"/>
          <w:highlight w:val="green"/>
        </w:rPr>
        <w:t>A</w:t>
      </w:r>
      <w:r w:rsidRPr="00136F91">
        <w:rPr>
          <w:rStyle w:val="StyleUnderline"/>
        </w:rPr>
        <w:t>ct</w:t>
      </w:r>
      <w:r w:rsidRPr="00136F91">
        <w:rPr>
          <w:sz w:val="16"/>
        </w:rPr>
        <w:t xml:space="preserve"> </w:t>
      </w:r>
      <w:r w:rsidRPr="00234676">
        <w:rPr>
          <w:rStyle w:val="StyleUnderline"/>
          <w:highlight w:val="green"/>
        </w:rPr>
        <w:t>could create</w:t>
      </w:r>
      <w:r w:rsidRPr="00136F91">
        <w:rPr>
          <w:rStyle w:val="StyleUnderline"/>
        </w:rPr>
        <w:t xml:space="preserve"> </w:t>
      </w:r>
      <w:r w:rsidRPr="00234676">
        <w:rPr>
          <w:rStyle w:val="StyleUnderline"/>
          <w:highlight w:val="green"/>
        </w:rPr>
        <w:t xml:space="preserve">a </w:t>
      </w:r>
      <w:r w:rsidRPr="00234676">
        <w:rPr>
          <w:rStyle w:val="Emphasis"/>
          <w:highlight w:val="green"/>
        </w:rPr>
        <w:t>viable approach</w:t>
      </w:r>
      <w:r w:rsidRPr="00234676">
        <w:rPr>
          <w:sz w:val="16"/>
          <w:highlight w:val="green"/>
        </w:rPr>
        <w:t xml:space="preserve"> </w:t>
      </w:r>
      <w:r w:rsidRPr="00234676">
        <w:rPr>
          <w:rStyle w:val="StyleUnderline"/>
          <w:highlight w:val="green"/>
        </w:rPr>
        <w:t>for</w:t>
      </w:r>
      <w:r w:rsidRPr="00136F91">
        <w:rPr>
          <w:rStyle w:val="StyleUnderline"/>
        </w:rPr>
        <w:t xml:space="preserve"> the </w:t>
      </w:r>
      <w:r w:rsidRPr="00234676">
        <w:rPr>
          <w:rStyle w:val="Emphasis"/>
          <w:sz w:val="28"/>
          <w:szCs w:val="36"/>
          <w:highlight w:val="green"/>
        </w:rPr>
        <w:t>rebirth of</w:t>
      </w:r>
      <w:r w:rsidRPr="00136F91">
        <w:rPr>
          <w:rStyle w:val="Emphasis"/>
          <w:sz w:val="28"/>
          <w:szCs w:val="36"/>
        </w:rPr>
        <w:t xml:space="preserve"> the </w:t>
      </w:r>
      <w:r w:rsidRPr="00234676">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234676">
        <w:rPr>
          <w:rStyle w:val="StyleUnderline"/>
          <w:highlight w:val="green"/>
        </w:rPr>
        <w:t>it creates</w:t>
      </w:r>
      <w:r w:rsidRPr="00136F91">
        <w:rPr>
          <w:rStyle w:val="StyleUnderline"/>
        </w:rPr>
        <w:t xml:space="preserve"> the </w:t>
      </w:r>
      <w:r w:rsidRPr="00234676">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234676">
        <w:rPr>
          <w:rStyle w:val="Emphasis"/>
          <w:highlight w:val="green"/>
        </w:rPr>
        <w:t>disruption</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4F5D67">
        <w:rPr>
          <w:rStyle w:val="Emphasis"/>
          <w:sz w:val="24"/>
          <w:szCs w:val="32"/>
        </w:rPr>
        <w:t>a new labor</w:t>
      </w:r>
      <w:r w:rsidRPr="00136F91">
        <w:rPr>
          <w:rStyle w:val="Emphasis"/>
          <w:sz w:val="24"/>
          <w:szCs w:val="32"/>
        </w:rPr>
        <w:t xml:space="preserve"> </w:t>
      </w:r>
      <w:r w:rsidRPr="00234676">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234676">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234676">
        <w:rPr>
          <w:rStyle w:val="StyleUnderline"/>
          <w:highlight w:val="green"/>
        </w:rPr>
        <w:t>cautioned</w:t>
      </w:r>
      <w:r w:rsidRPr="00136F91">
        <w:rPr>
          <w:sz w:val="16"/>
        </w:rPr>
        <w:t xml:space="preserve"> that </w:t>
      </w:r>
      <w:r w:rsidRPr="004F5D67">
        <w:rPr>
          <w:rStyle w:val="StyleUnderline"/>
        </w:rPr>
        <w:t xml:space="preserve">employers should not seek the </w:t>
      </w:r>
      <w:r w:rsidRPr="00234676">
        <w:rPr>
          <w:rStyle w:val="Emphasis"/>
          <w:highlight w:val="green"/>
        </w:rPr>
        <w:t>dismantling</w:t>
      </w:r>
      <w:r w:rsidRPr="00234676">
        <w:rPr>
          <w:rStyle w:val="StyleUnderline"/>
          <w:highlight w:val="green"/>
        </w:rPr>
        <w:t xml:space="preserve"> of the NLRA</w:t>
      </w:r>
      <w:r w:rsidRPr="00136F91">
        <w:rPr>
          <w:sz w:val="16"/>
        </w:rPr>
        <w:t xml:space="preserve"> because </w:t>
      </w:r>
      <w:r w:rsidRPr="004F5D67">
        <w:rPr>
          <w:rStyle w:val="StyleUnderline"/>
        </w:rPr>
        <w:t xml:space="preserve">doing so </w:t>
      </w:r>
      <w:r w:rsidRPr="00234676">
        <w:rPr>
          <w:rStyle w:val="StyleUnderline"/>
          <w:highlight w:val="green"/>
        </w:rPr>
        <w:t>would</w:t>
      </w:r>
      <w:r w:rsidRPr="00136F91">
        <w:rPr>
          <w:sz w:val="16"/>
        </w:rPr>
        <w:t xml:space="preserve"> benefit workers and </w:t>
      </w:r>
      <w:r w:rsidRPr="00234676">
        <w:rPr>
          <w:rStyle w:val="Emphasis"/>
          <w:sz w:val="24"/>
          <w:szCs w:val="32"/>
          <w:highlight w:val="green"/>
        </w:rPr>
        <w:t>undermine</w:t>
      </w:r>
      <w:r w:rsidRPr="00136F91">
        <w:rPr>
          <w:rStyle w:val="Emphasis"/>
          <w:sz w:val="24"/>
          <w:szCs w:val="32"/>
        </w:rPr>
        <w:t xml:space="preserve"> labor </w:t>
      </w:r>
      <w:r w:rsidRPr="00234676">
        <w:rPr>
          <w:rStyle w:val="Emphasis"/>
          <w:sz w:val="24"/>
          <w:szCs w:val="32"/>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234676">
        <w:rPr>
          <w:rStyle w:val="Emphasis"/>
          <w:highlight w:val="green"/>
        </w:rPr>
        <w:t>worker power</w:t>
      </w:r>
      <w:r w:rsidRPr="00234676">
        <w:rPr>
          <w:rStyle w:val="StyleUnderline"/>
          <w:highlight w:val="green"/>
        </w:rPr>
        <w:t xml:space="preserve"> reached</w:t>
      </w:r>
      <w:r w:rsidRPr="00136F91">
        <w:rPr>
          <w:rStyle w:val="StyleUnderline"/>
        </w:rPr>
        <w:t xml:space="preserve"> its </w:t>
      </w:r>
      <w:r w:rsidRPr="00234676">
        <w:rPr>
          <w:rStyle w:val="Emphasis"/>
          <w:highlight w:val="green"/>
        </w:rPr>
        <w:t>zenith</w:t>
      </w:r>
      <w:r w:rsidRPr="00234676">
        <w:rPr>
          <w:sz w:val="16"/>
          <w:highlight w:val="green"/>
        </w:rPr>
        <w:t xml:space="preserve"> “</w:t>
      </w:r>
      <w:r w:rsidRPr="00234676">
        <w:rPr>
          <w:rStyle w:val="StyleUnderline"/>
          <w:highlight w:val="green"/>
        </w:rPr>
        <w:t xml:space="preserve">before [it was] </w:t>
      </w:r>
      <w:r w:rsidRPr="00234676">
        <w:rPr>
          <w:rStyle w:val="Emphasis"/>
          <w:sz w:val="24"/>
          <w:szCs w:val="32"/>
          <w:highlight w:val="green"/>
        </w:rPr>
        <w:t>organized</w:t>
      </w:r>
      <w:r w:rsidRPr="00234676">
        <w:rPr>
          <w:rStyle w:val="StyleUnderline"/>
          <w:sz w:val="24"/>
          <w:szCs w:val="32"/>
          <w:highlight w:val="green"/>
        </w:rPr>
        <w:t xml:space="preserve"> </w:t>
      </w:r>
      <w:r w:rsidRPr="00234676">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234676">
        <w:rPr>
          <w:rStyle w:val="StyleUnderline"/>
          <w:highlight w:val="green"/>
        </w:rPr>
        <w:t xml:space="preserve">the US is in a </w:t>
      </w:r>
      <w:r w:rsidRPr="00234676">
        <w:rPr>
          <w:rStyle w:val="Emphasis"/>
          <w:sz w:val="28"/>
          <w:szCs w:val="36"/>
          <w:highlight w:val="green"/>
        </w:rPr>
        <w:t>period of pre-insurgency</w:t>
      </w:r>
      <w:r w:rsidRPr="00234676">
        <w:rPr>
          <w:sz w:val="16"/>
          <w:szCs w:val="36"/>
          <w:highlight w:val="green"/>
        </w:rPr>
        <w:t xml:space="preserve"> </w:t>
      </w:r>
      <w:r w:rsidRPr="00234676">
        <w:rPr>
          <w:rStyle w:val="StyleUnderline"/>
          <w:highlight w:val="green"/>
        </w:rPr>
        <w:t>due to</w:t>
      </w:r>
      <w:r w:rsidRPr="00136F91">
        <w:rPr>
          <w:sz w:val="16"/>
        </w:rPr>
        <w:t xml:space="preserve"> </w:t>
      </w:r>
      <w:r w:rsidRPr="00234676">
        <w:rPr>
          <w:rStyle w:val="StyleUnderline"/>
          <w:highlight w:val="green"/>
        </w:rPr>
        <w:t>high</w:t>
      </w:r>
      <w:r w:rsidRPr="00136F91">
        <w:rPr>
          <w:rStyle w:val="StyleUnderline"/>
        </w:rPr>
        <w:t xml:space="preserve"> income </w:t>
      </w:r>
      <w:r w:rsidRPr="00234676">
        <w:rPr>
          <w:rStyle w:val="StyleUnderline"/>
          <w:highlight w:val="green"/>
        </w:rPr>
        <w:t>inequality</w:t>
      </w:r>
      <w:r w:rsidRPr="00136F91">
        <w:rPr>
          <w:sz w:val="16"/>
        </w:rPr>
        <w:t xml:space="preserve">. </w:t>
      </w:r>
      <w:r w:rsidRPr="00234676">
        <w:rPr>
          <w:rStyle w:val="StyleUnderline"/>
          <w:highlight w:val="green"/>
        </w:rPr>
        <w:t>The NLRB</w:t>
      </w:r>
      <w:r w:rsidRPr="00136F91">
        <w:rPr>
          <w:sz w:val="16"/>
        </w:rPr>
        <w:t xml:space="preserve"> is the </w:t>
      </w:r>
      <w:r w:rsidRPr="00234676">
        <w:rPr>
          <w:rStyle w:val="StyleUnderline"/>
          <w:highlight w:val="green"/>
        </w:rPr>
        <w:t>only</w:t>
      </w:r>
      <w:r w:rsidRPr="00136F91">
        <w:rPr>
          <w:sz w:val="16"/>
        </w:rPr>
        <w:t xml:space="preserve"> game in town for getting employers to negotiate, doesn’t do a good job of it, but </w:t>
      </w:r>
      <w:r w:rsidRPr="00234676">
        <w:rPr>
          <w:rStyle w:val="StyleUnderline"/>
          <w:highlight w:val="green"/>
        </w:rPr>
        <w:t>effectively acts as a</w:t>
      </w:r>
      <w:r w:rsidRPr="00234676">
        <w:rPr>
          <w:sz w:val="16"/>
          <w:highlight w:val="green"/>
        </w:rPr>
        <w:t xml:space="preserve"> </w:t>
      </w:r>
      <w:r w:rsidRPr="00234676">
        <w:rPr>
          <w:rStyle w:val="Emphasis"/>
          <w:sz w:val="24"/>
          <w:szCs w:val="32"/>
          <w:highlight w:val="green"/>
        </w:rPr>
        <w:t>sedative for</w:t>
      </w:r>
      <w:r w:rsidRPr="00136F91">
        <w:rPr>
          <w:rStyle w:val="Emphasis"/>
          <w:sz w:val="24"/>
          <w:szCs w:val="32"/>
        </w:rPr>
        <w:t xml:space="preserve"> </w:t>
      </w:r>
      <w:r w:rsidRPr="00234676">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234676">
        <w:rPr>
          <w:rStyle w:val="Emphasis"/>
          <w:sz w:val="24"/>
          <w:szCs w:val="32"/>
          <w:highlight w:val="green"/>
        </w:rPr>
        <w:t>a vacuum in labor law</w:t>
      </w:r>
      <w:r w:rsidRPr="00234676">
        <w:rPr>
          <w:sz w:val="16"/>
          <w:highlight w:val="green"/>
        </w:rPr>
        <w:t xml:space="preserve">, </w:t>
      </w:r>
      <w:r w:rsidRPr="00234676">
        <w:rPr>
          <w:rStyle w:val="StyleUnderline"/>
          <w:highlight w:val="green"/>
        </w:rPr>
        <w:t>and</w:t>
      </w:r>
      <w:r w:rsidRPr="00136F91">
        <w:rPr>
          <w:rStyle w:val="StyleUnderline"/>
        </w:rPr>
        <w:t xml:space="preserve"> </w:t>
      </w:r>
      <w:r w:rsidRPr="00234676">
        <w:rPr>
          <w:rStyle w:val="Emphasis"/>
          <w:highlight w:val="green"/>
        </w:rPr>
        <w:t>anger</w:t>
      </w:r>
      <w:r w:rsidRPr="00234676">
        <w:rPr>
          <w:sz w:val="16"/>
          <w:highlight w:val="green"/>
        </w:rPr>
        <w:t xml:space="preserve"> </w:t>
      </w:r>
      <w:r w:rsidRPr="00234676">
        <w:rPr>
          <w:rStyle w:val="StyleUnderline"/>
          <w:highlight w:val="green"/>
        </w:rPr>
        <w:t>over</w:t>
      </w:r>
      <w:r w:rsidRPr="00136F91">
        <w:rPr>
          <w:rStyle w:val="StyleUnderline"/>
        </w:rPr>
        <w:t xml:space="preserve"> the </w:t>
      </w:r>
      <w:r w:rsidRPr="00234676">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234676">
        <w:rPr>
          <w:rStyle w:val="StyleUnderline"/>
          <w:highlight w:val="green"/>
        </w:rPr>
        <w:t>could</w:t>
      </w:r>
      <w:r w:rsidRPr="00234676">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234676">
        <w:rPr>
          <w:rStyle w:val="StyleUnderline"/>
          <w:highlight w:val="green"/>
        </w:rPr>
        <w:t xml:space="preserve">galvanize a </w:t>
      </w:r>
      <w:r w:rsidRPr="00234676">
        <w:rPr>
          <w:rStyle w:val="Emphasis"/>
          <w:highlight w:val="green"/>
        </w:rPr>
        <w:t>new</w:t>
      </w:r>
      <w:r w:rsidRPr="00136F91">
        <w:rPr>
          <w:sz w:val="16"/>
        </w:rPr>
        <w:t xml:space="preserve"> social </w:t>
      </w:r>
      <w:r w:rsidRPr="00234676">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234676">
        <w:rPr>
          <w:rStyle w:val="Emphasis"/>
          <w:sz w:val="24"/>
          <w:szCs w:val="32"/>
          <w:highlight w:val="green"/>
        </w:rPr>
        <w:t>Revoking</w:t>
      </w:r>
      <w:r w:rsidRPr="00136F91">
        <w:rPr>
          <w:rStyle w:val="Emphasis"/>
          <w:sz w:val="24"/>
          <w:szCs w:val="32"/>
        </w:rPr>
        <w:t xml:space="preserve"> the </w:t>
      </w:r>
      <w:r w:rsidRPr="00234676">
        <w:rPr>
          <w:rStyle w:val="Emphasis"/>
          <w:sz w:val="24"/>
          <w:szCs w:val="32"/>
          <w:highlight w:val="green"/>
        </w:rPr>
        <w:t>NLRA in</w:t>
      </w:r>
      <w:r w:rsidRPr="00136F91">
        <w:rPr>
          <w:rStyle w:val="Emphasis"/>
          <w:sz w:val="24"/>
          <w:szCs w:val="32"/>
        </w:rPr>
        <w:t xml:space="preserve"> such </w:t>
      </w:r>
      <w:r w:rsidRPr="00234676">
        <w:rPr>
          <w:rStyle w:val="Emphasis"/>
          <w:sz w:val="24"/>
          <w:szCs w:val="32"/>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0064E1E1" w14:textId="77777777" w:rsidR="002E228B" w:rsidRPr="00D858AA" w:rsidRDefault="002E228B" w:rsidP="002E228B">
      <w:pPr>
        <w:pStyle w:val="Heading4"/>
      </w:pPr>
      <w:r>
        <w:t xml:space="preserve">Vote neg to refuse work-as-we-know-it. Refusal isn’t better ‘working conditions’, but </w:t>
      </w:r>
      <w:r w:rsidRPr="003D077C">
        <w:rPr>
          <w:u w:val="single"/>
        </w:rPr>
        <w:t>ideologically</w:t>
      </w:r>
      <w:r>
        <w:t xml:space="preserve"> orienting ourselves away from control society’s ‘disciplinary regulation’ that dominates the ‘</w:t>
      </w:r>
      <w:r w:rsidRPr="00D858AA">
        <w:t>wage laborers</w:t>
      </w:r>
      <w:r>
        <w:t xml:space="preserve">’. </w:t>
      </w:r>
    </w:p>
    <w:p w14:paraId="393A2598" w14:textId="77777777" w:rsidR="002E228B" w:rsidRDefault="002E228B" w:rsidP="002E228B">
      <w:r>
        <w:rPr>
          <w:rStyle w:val="Style13ptBold"/>
        </w:rPr>
        <w:t xml:space="preserve">Siegel </w:t>
      </w:r>
      <w:r w:rsidRPr="00386947">
        <w:rPr>
          <w:rStyle w:val="Style13ptBold"/>
        </w:rPr>
        <w:t>’</w:t>
      </w:r>
      <w:r>
        <w:rPr>
          <w:rStyle w:val="Style13ptBold"/>
        </w:rPr>
        <w:t xml:space="preserve">23 </w:t>
      </w:r>
      <w:r>
        <w:t>[Tedd</w:t>
      </w:r>
      <w:r w:rsidRPr="006A790C">
        <w:t xml:space="preserve"> </w:t>
      </w:r>
      <w:r>
        <w:t xml:space="preserve">Siegel; </w:t>
      </w:r>
      <w:r w:rsidRPr="007407FF">
        <w:t>M.A. in philosophy from New School for Social Research,</w:t>
      </w:r>
      <w:r>
        <w:t xml:space="preserve"> “Signs of the </w:t>
      </w:r>
      <w:r w:rsidRPr="007407FF">
        <w:t>Great Refusal The Coming Struggle for a Postwork Society,” https://doi.org/10.53288/0488.1.00, JJB]</w:t>
      </w:r>
    </w:p>
    <w:p w14:paraId="06C0FC2F" w14:textId="77777777" w:rsidR="002E228B" w:rsidRPr="00BE0457" w:rsidRDefault="002E228B" w:rsidP="002E228B">
      <w:pPr>
        <w:rPr>
          <w:rStyle w:val="StyleUnderline"/>
        </w:rPr>
      </w:pPr>
      <w:r w:rsidRPr="00BE0457">
        <w:rPr>
          <w:sz w:val="16"/>
        </w:rPr>
        <w:t xml:space="preserve">I’ve been exploring the possibility that it might actually make sense for all of us (collectively) to begin to </w:t>
      </w:r>
      <w:r w:rsidRPr="00234676">
        <w:rPr>
          <w:rStyle w:val="StyleUnderline"/>
          <w:highlight w:val="green"/>
        </w:rPr>
        <w:t>refuse</w:t>
      </w:r>
      <w:r w:rsidRPr="00BE0457">
        <w:rPr>
          <w:rStyle w:val="StyleUnderline"/>
        </w:rPr>
        <w:t xml:space="preserve"> the conditions of </w:t>
      </w:r>
      <w:r w:rsidRPr="00234676">
        <w:rPr>
          <w:rStyle w:val="StyleUnderline"/>
          <w:highlight w:val="green"/>
        </w:rPr>
        <w:t>work-as-we-know-it</w:t>
      </w:r>
      <w:r w:rsidRPr="00234676">
        <w:rPr>
          <w:sz w:val="16"/>
          <w:highlight w:val="green"/>
        </w:rPr>
        <w:t>.</w:t>
      </w:r>
      <w:r w:rsidRPr="00BE0457">
        <w:rPr>
          <w:sz w:val="16"/>
        </w:rPr>
        <w:t xml:space="preserve"> It’s a rather outrageous idea, I do real- ize. Especially </w:t>
      </w:r>
      <w:r w:rsidRPr="00790D2E">
        <w:rPr>
          <w:sz w:val="14"/>
        </w:rPr>
        <w:t>since I’m</w:t>
      </w:r>
      <w:r w:rsidRPr="00BE0457">
        <w:rPr>
          <w:rStyle w:val="StyleUnderline"/>
        </w:rPr>
        <w:t xml:space="preserve"> </w:t>
      </w:r>
      <w:r w:rsidRPr="00234676">
        <w:rPr>
          <w:rStyle w:val="Emphasis"/>
          <w:highlight w:val="green"/>
        </w:rPr>
        <w:t>not</w:t>
      </w:r>
      <w:r w:rsidRPr="00BE0457">
        <w:rPr>
          <w:rStyle w:val="StyleUnderline"/>
        </w:rPr>
        <w:t xml:space="preserve"> </w:t>
      </w:r>
      <w:r w:rsidRPr="00790D2E">
        <w:rPr>
          <w:sz w:val="14"/>
        </w:rPr>
        <w:t>talking about</w:t>
      </w:r>
      <w:r w:rsidRPr="00BE0457">
        <w:rPr>
          <w:rStyle w:val="StyleUnderline"/>
        </w:rPr>
        <w:t xml:space="preserve"> </w:t>
      </w:r>
      <w:r w:rsidRPr="00234676">
        <w:rPr>
          <w:rStyle w:val="StyleUnderline"/>
          <w:highlight w:val="green"/>
        </w:rPr>
        <w:t xml:space="preserve">petitions for </w:t>
      </w:r>
      <w:r w:rsidRPr="00234676">
        <w:rPr>
          <w:rStyle w:val="Emphasis"/>
          <w:highlight w:val="green"/>
        </w:rPr>
        <w:t>better pay</w:t>
      </w:r>
      <w:r w:rsidRPr="00234676">
        <w:rPr>
          <w:rStyle w:val="StyleUnderline"/>
          <w:highlight w:val="green"/>
        </w:rPr>
        <w:t xml:space="preserve"> and </w:t>
      </w:r>
      <w:r w:rsidRPr="00234676">
        <w:rPr>
          <w:rStyle w:val="Emphasis"/>
          <w:highlight w:val="green"/>
        </w:rPr>
        <w:t>improved working conditions</w:t>
      </w:r>
      <w:r w:rsidRPr="00BE0457">
        <w:rPr>
          <w:rStyle w:val="StyleUnderline"/>
        </w:rPr>
        <w:t xml:space="preserve"> on the part of the organized industrial labor force.</w:t>
      </w:r>
      <w:r w:rsidRPr="00BE0457">
        <w:rPr>
          <w:sz w:val="16"/>
        </w:rPr>
        <w:t xml:space="preserve"> I have in mind something much more expansive and fundamental, something that necessarily </w:t>
      </w:r>
      <w:r w:rsidRPr="00BE0457">
        <w:rPr>
          <w:rStyle w:val="StyleUnderline"/>
        </w:rPr>
        <w:t xml:space="preserve">concerns all </w:t>
      </w:r>
      <w:r w:rsidRPr="00234676">
        <w:rPr>
          <w:rStyle w:val="Emphasis"/>
          <w:highlight w:val="green"/>
        </w:rPr>
        <w:t>“wage laborers,”</w:t>
      </w:r>
      <w:r w:rsidRPr="00BE0457">
        <w:rPr>
          <w:rStyle w:val="StyleUnderline"/>
        </w:rPr>
        <w:t xml:space="preserve"> including not just the service industry and FIRE (finance, insurance, real estate) sector’s white-collar and pink-collar contributors, but also tech workers, middle managers, and even members of the professions. What then are the </w:t>
      </w:r>
      <w:r w:rsidRPr="00234676">
        <w:rPr>
          <w:rStyle w:val="StyleUnderline"/>
          <w:highlight w:val="green"/>
        </w:rPr>
        <w:t>conditions</w:t>
      </w:r>
      <w:r w:rsidRPr="00BE0457">
        <w:rPr>
          <w:rStyle w:val="StyleUnderline"/>
        </w:rPr>
        <w:t xml:space="preserve"> of work-as-we-know-it,</w:t>
      </w:r>
      <w:r w:rsidRPr="00BE0457">
        <w:rPr>
          <w:sz w:val="16"/>
        </w:rPr>
        <w:t xml:space="preserve"> which so extravagantly call forth such a nontraditional form of solidarity on the part of a heretofore nonexistent collective subject? They aren’t hard to come by. Think post-Fordist precarity; think financialization of everything; think the bullshitification of jobs; think neorentier debt peonage; think increasingly authoritarian employment contracts</w:t>
      </w:r>
      <w:r w:rsidRPr="00BE0457">
        <w:rPr>
          <w:rStyle w:val="StyleUnderline"/>
        </w:rPr>
        <w:t xml:space="preserve">; </w:t>
      </w:r>
      <w:r w:rsidRPr="00234676">
        <w:rPr>
          <w:rStyle w:val="StyleUnderline"/>
          <w:highlight w:val="green"/>
        </w:rPr>
        <w:t>think</w:t>
      </w:r>
      <w:r w:rsidRPr="00BE0457">
        <w:rPr>
          <w:rStyle w:val="StyleUnderline"/>
        </w:rPr>
        <w:t xml:space="preserve"> the </w:t>
      </w:r>
      <w:r w:rsidRPr="00234676">
        <w:rPr>
          <w:rStyle w:val="Emphasis"/>
          <w:highlight w:val="green"/>
        </w:rPr>
        <w:t>erasure</w:t>
      </w:r>
      <w:r w:rsidRPr="00BE0457">
        <w:rPr>
          <w:rStyle w:val="StyleUnderline"/>
        </w:rPr>
        <w:t xml:space="preserve"> of the barrier between work and private life, and the enlistment of everyone’s life energy on behalf of the company; think </w:t>
      </w:r>
      <w:r w:rsidRPr="00234676">
        <w:rPr>
          <w:rStyle w:val="Emphasis"/>
          <w:highlight w:val="green"/>
        </w:rPr>
        <w:t>exhaustion</w:t>
      </w:r>
      <w:r w:rsidRPr="00BE0457">
        <w:rPr>
          <w:rStyle w:val="StyleUnderline"/>
        </w:rPr>
        <w:t xml:space="preserve">, </w:t>
      </w:r>
      <w:r w:rsidRPr="00234676">
        <w:rPr>
          <w:rStyle w:val="Emphasis"/>
          <w:highlight w:val="green"/>
        </w:rPr>
        <w:t>stress</w:t>
      </w:r>
      <w:r w:rsidRPr="00BE0457">
        <w:rPr>
          <w:rStyle w:val="StyleUnderline"/>
        </w:rPr>
        <w:t xml:space="preserve">, </w:t>
      </w:r>
      <w:r w:rsidRPr="00234676">
        <w:rPr>
          <w:rStyle w:val="Emphasis"/>
          <w:highlight w:val="green"/>
        </w:rPr>
        <w:t>anxiety</w:t>
      </w:r>
      <w:r w:rsidRPr="00BE0457">
        <w:rPr>
          <w:rStyle w:val="StyleUnderline"/>
        </w:rPr>
        <w:t xml:space="preserve">, </w:t>
      </w:r>
      <w:r w:rsidRPr="00234676">
        <w:rPr>
          <w:rStyle w:val="Emphasis"/>
          <w:highlight w:val="green"/>
        </w:rPr>
        <w:t>depression</w:t>
      </w:r>
      <w:r w:rsidRPr="00BE0457">
        <w:rPr>
          <w:rStyle w:val="StyleUnderline"/>
        </w:rPr>
        <w:t xml:space="preserve">, and </w:t>
      </w:r>
      <w:r w:rsidRPr="00234676">
        <w:rPr>
          <w:rStyle w:val="Emphasis"/>
          <w:highlight w:val="green"/>
        </w:rPr>
        <w:t>despair</w:t>
      </w:r>
      <w:r w:rsidRPr="00BE0457">
        <w:rPr>
          <w:rStyle w:val="StyleUnderline"/>
        </w:rPr>
        <w:t>.</w:t>
      </w:r>
    </w:p>
    <w:p w14:paraId="34974F45" w14:textId="77777777" w:rsidR="002E228B" w:rsidRPr="00BE0457" w:rsidRDefault="002E228B" w:rsidP="002E228B">
      <w:pPr>
        <w:rPr>
          <w:sz w:val="16"/>
        </w:rPr>
      </w:pPr>
      <w:r w:rsidRPr="00BE0457">
        <w:rPr>
          <w:sz w:val="16"/>
        </w:rPr>
        <w:t xml:space="preserve">In chapters 1 and 2, I repeatedly made reference to the role of “capitalist realism” in promoting and sustaining this very unhappy trajectory. I contend that the pervasive ideology of </w:t>
      </w:r>
      <w:r w:rsidRPr="00234676">
        <w:rPr>
          <w:rStyle w:val="StyleUnderline"/>
          <w:highlight w:val="green"/>
        </w:rPr>
        <w:t>capitalist realism</w:t>
      </w:r>
      <w:r w:rsidRPr="00BE0457">
        <w:rPr>
          <w:sz w:val="16"/>
        </w:rPr>
        <w:t xml:space="preserve"> is one of the major things that </w:t>
      </w:r>
      <w:r w:rsidRPr="00234676">
        <w:rPr>
          <w:rStyle w:val="StyleUnderline"/>
          <w:highlight w:val="green"/>
        </w:rPr>
        <w:t>stands between</w:t>
      </w:r>
      <w:r w:rsidRPr="00BE0457">
        <w:rPr>
          <w:rStyle w:val="StyleUnderline"/>
        </w:rPr>
        <w:t xml:space="preserve"> ourselves and the </w:t>
      </w:r>
      <w:r w:rsidRPr="00234676">
        <w:rPr>
          <w:rStyle w:val="StyleUnderline"/>
          <w:highlight w:val="green"/>
        </w:rPr>
        <w:t>possibility of</w:t>
      </w:r>
      <w:r w:rsidRPr="00BE0457">
        <w:rPr>
          <w:rStyle w:val="StyleUnderline"/>
        </w:rPr>
        <w:t xml:space="preserve"> a truly </w:t>
      </w:r>
      <w:r w:rsidRPr="00234676">
        <w:rPr>
          <w:rStyle w:val="StyleUnderline"/>
          <w:highlight w:val="green"/>
        </w:rPr>
        <w:t>different</w:t>
      </w:r>
      <w:r w:rsidRPr="00BE0457">
        <w:rPr>
          <w:rStyle w:val="StyleUnderline"/>
        </w:rPr>
        <w:t xml:space="preserve"> experience of </w:t>
      </w:r>
      <w:r w:rsidRPr="00234676">
        <w:rPr>
          <w:rStyle w:val="StyleUnderline"/>
          <w:highlight w:val="green"/>
        </w:rPr>
        <w:t>work</w:t>
      </w:r>
      <w:r w:rsidRPr="00BE0457">
        <w:rPr>
          <w:sz w:val="16"/>
        </w:rPr>
        <w:t xml:space="preserve">, one less totalizing, less intrusive, less precarious, less soul-sucking. The reason for this has everything to do with the particular kind of society in which we now live. As both Fisher and Fleming have pointed out, following Gilles Deleuze, today </w:t>
      </w:r>
      <w:r w:rsidRPr="00BE0457">
        <w:rPr>
          <w:rStyle w:val="StyleUnderline"/>
        </w:rPr>
        <w:t xml:space="preserve">we are increasingly </w:t>
      </w:r>
      <w:r w:rsidRPr="00234676">
        <w:rPr>
          <w:rStyle w:val="StyleUnderline"/>
          <w:highlight w:val="green"/>
        </w:rPr>
        <w:t>living in</w:t>
      </w:r>
      <w:r w:rsidRPr="00BE0457">
        <w:rPr>
          <w:rStyle w:val="StyleUnderline"/>
        </w:rPr>
        <w:t xml:space="preserve"> what are called </w:t>
      </w:r>
      <w:r w:rsidRPr="00234676">
        <w:rPr>
          <w:rStyle w:val="Emphasis"/>
          <w:highlight w:val="green"/>
        </w:rPr>
        <w:t>“control societies.”</w:t>
      </w:r>
      <w:r w:rsidRPr="00BE0457">
        <w:rPr>
          <w:sz w:val="16"/>
        </w:rPr>
        <w:t xml:space="preserve">4 Whereas the previous “disciplinary society” (as described by Foucault5) is generally characterized by enclosure (the family, the school, the factory, the prison), </w:t>
      </w:r>
      <w:r w:rsidRPr="00BE0457">
        <w:t xml:space="preserve">control societies </w:t>
      </w:r>
      <w:r w:rsidRPr="00234676">
        <w:rPr>
          <w:rStyle w:val="StyleUnderline"/>
          <w:highlight w:val="green"/>
        </w:rPr>
        <w:t>exhibit</w:t>
      </w:r>
      <w:r w:rsidRPr="00BE0457">
        <w:rPr>
          <w:rStyle w:val="StyleUnderline"/>
        </w:rPr>
        <w:t xml:space="preserve"> a new and different type of domination. This kind of </w:t>
      </w:r>
      <w:r w:rsidRPr="00234676">
        <w:rPr>
          <w:rStyle w:val="Emphasis"/>
          <w:highlight w:val="green"/>
        </w:rPr>
        <w:t>disciplinary regulation</w:t>
      </w:r>
      <w:r w:rsidRPr="00BE0457">
        <w:rPr>
          <w:sz w:val="16"/>
        </w:rPr>
        <w:t>, Fleming writes, “</w:t>
      </w:r>
      <w:r w:rsidRPr="00BE0457">
        <w:rPr>
          <w:rStyle w:val="StyleUnderline"/>
        </w:rPr>
        <w:t xml:space="preserve">does not seek to contain the subject of power. Instead, </w:t>
      </w:r>
      <w:r w:rsidRPr="00234676">
        <w:rPr>
          <w:rStyle w:val="StyleUnderline"/>
          <w:highlight w:val="green"/>
        </w:rPr>
        <w:t>it utilizes</w:t>
      </w:r>
      <w:r w:rsidRPr="00BE0457">
        <w:rPr>
          <w:rStyle w:val="StyleUnderline"/>
        </w:rPr>
        <w:t xml:space="preserve"> its </w:t>
      </w:r>
      <w:r w:rsidRPr="00234676">
        <w:rPr>
          <w:rStyle w:val="StyleUnderline"/>
          <w:highlight w:val="green"/>
        </w:rPr>
        <w:t>inherent</w:t>
      </w:r>
      <w:r w:rsidRPr="00BE0457">
        <w:rPr>
          <w:rStyle w:val="StyleUnderline"/>
        </w:rPr>
        <w:t xml:space="preserve"> and </w:t>
      </w:r>
      <w:r w:rsidRPr="00234676">
        <w:rPr>
          <w:rStyle w:val="StyleUnderline"/>
          <w:highlight w:val="green"/>
        </w:rPr>
        <w:t>self-productive qualities.</w:t>
      </w:r>
      <w:r w:rsidRPr="00BE0457">
        <w:rPr>
          <w:sz w:val="16"/>
        </w:rPr>
        <w:t>”6 How does this utilization manifest itself? To begin with, where the corporation (with its various incentives and inducements) replaces the factory, “the disciplinary tropes of spatial confinement and docile bodies” are less important.7</w:t>
      </w:r>
    </w:p>
    <w:p w14:paraId="2BC8ECC0" w14:textId="77777777" w:rsidR="002E228B" w:rsidRPr="00BE0457" w:rsidRDefault="002E228B" w:rsidP="002E228B">
      <w:pPr>
        <w:rPr>
          <w:sz w:val="16"/>
        </w:rPr>
      </w:pPr>
      <w:r w:rsidRPr="00BE0457">
        <w:rPr>
          <w:sz w:val="16"/>
        </w:rPr>
        <w:t xml:space="preserve">The factory, Deleuze said, </w:t>
      </w:r>
      <w:r w:rsidRPr="00BE0457">
        <w:rPr>
          <w:rStyle w:val="StyleUnderline"/>
        </w:rPr>
        <w:t xml:space="preserve">constitutes </w:t>
      </w:r>
      <w:r w:rsidRPr="00234676">
        <w:rPr>
          <w:rStyle w:val="StyleUnderline"/>
          <w:highlight w:val="green"/>
        </w:rPr>
        <w:t>individuals</w:t>
      </w:r>
      <w:r w:rsidRPr="00BE0457">
        <w:rPr>
          <w:rStyle w:val="StyleUnderline"/>
        </w:rPr>
        <w:t xml:space="preserve"> as discontinuous </w:t>
      </w:r>
      <w:r w:rsidRPr="00234676">
        <w:rPr>
          <w:rStyle w:val="StyleUnderline"/>
          <w:highlight w:val="green"/>
        </w:rPr>
        <w:t>produce</w:t>
      </w:r>
      <w:r w:rsidRPr="00BE0457">
        <w:rPr>
          <w:rStyle w:val="StyleUnderline"/>
        </w:rPr>
        <w:t xml:space="preserve">rs of </w:t>
      </w:r>
      <w:r w:rsidRPr="00234676">
        <w:rPr>
          <w:rStyle w:val="StyleUnderline"/>
          <w:highlight w:val="green"/>
        </w:rPr>
        <w:t>energy</w:t>
      </w:r>
      <w:r w:rsidRPr="00BE0457">
        <w:rPr>
          <w:sz w:val="16"/>
        </w:rPr>
        <w:t xml:space="preserve"> within what, from the viewpoint of capital, is essentially an aggregate body. But corporations, by contrast, constantly motivate individuals to think of themselves as human capitals, motivating rivalries and internal competition via modulations of salary and other incentives, and especially by inviting a set of indefinite postponements — in the control society setting, it turns out, one is never finished with anything. Fisher writes, “Education is a lifelong process […] training […] persists for as long as your working life continues […] [and] work, you take home with you.”8 In this way, </w:t>
      </w:r>
      <w:r w:rsidRPr="00BE0457">
        <w:rPr>
          <w:rStyle w:val="StyleUnderline"/>
        </w:rPr>
        <w:t xml:space="preserve">the spatially limited </w:t>
      </w:r>
      <w:r w:rsidRPr="00234676">
        <w:rPr>
          <w:rStyle w:val="StyleUnderline"/>
          <w:highlight w:val="green"/>
        </w:rPr>
        <w:t>surveillance</w:t>
      </w:r>
      <w:r w:rsidRPr="00BE0457">
        <w:rPr>
          <w:rStyle w:val="StyleUnderline"/>
        </w:rPr>
        <w:t xml:space="preserve"> of the disciplinary society is </w:t>
      </w:r>
      <w:r w:rsidRPr="00234676">
        <w:rPr>
          <w:rStyle w:val="StyleUnderline"/>
          <w:highlight w:val="green"/>
        </w:rPr>
        <w:t>replaced</w:t>
      </w:r>
      <w:r w:rsidRPr="00BE0457">
        <w:rPr>
          <w:rStyle w:val="StyleUnderline"/>
        </w:rPr>
        <w:t xml:space="preserve">, in large part, </w:t>
      </w:r>
      <w:r w:rsidRPr="00234676">
        <w:rPr>
          <w:rStyle w:val="StyleUnderline"/>
          <w:highlight w:val="green"/>
        </w:rPr>
        <w:t>by</w:t>
      </w:r>
      <w:r w:rsidRPr="00BE0457">
        <w:rPr>
          <w:rStyle w:val="StyleUnderline"/>
        </w:rPr>
        <w:t xml:space="preserve"> internal </w:t>
      </w:r>
      <w:r w:rsidRPr="00234676">
        <w:rPr>
          <w:rStyle w:val="Emphasis"/>
          <w:highlight w:val="green"/>
        </w:rPr>
        <w:t>policing</w:t>
      </w:r>
      <w:r w:rsidRPr="00BE0457">
        <w:rPr>
          <w:rStyle w:val="StyleUnderline"/>
        </w:rPr>
        <w:t xml:space="preserve"> that is prompted by the </w:t>
      </w:r>
      <w:r w:rsidRPr="00BE0457">
        <w:rPr>
          <w:rStyle w:val="Emphasis"/>
        </w:rPr>
        <w:t xml:space="preserve">operation of </w:t>
      </w:r>
      <w:r w:rsidRPr="00234676">
        <w:rPr>
          <w:rStyle w:val="Emphasis"/>
          <w:highlight w:val="green"/>
        </w:rPr>
        <w:t>markets</w:t>
      </w:r>
      <w:r w:rsidRPr="00BE0457">
        <w:rPr>
          <w:rStyle w:val="StyleUnderline"/>
        </w:rPr>
        <w:t>.</w:t>
      </w:r>
      <w:r w:rsidRPr="00BE0457">
        <w:rPr>
          <w:sz w:val="16"/>
        </w:rPr>
        <w:t xml:space="preserve"> There is, of course, quite a lot more to say about the nature of surveillance today — Deleuze was writing about this thirty years ago, before the </w:t>
      </w:r>
      <w:r w:rsidRPr="00234676">
        <w:rPr>
          <w:rStyle w:val="StyleUnderline"/>
          <w:highlight w:val="green"/>
        </w:rPr>
        <w:t>widespread</w:t>
      </w:r>
      <w:r w:rsidRPr="00BE0457">
        <w:rPr>
          <w:rStyle w:val="StyleUnderline"/>
        </w:rPr>
        <w:t xml:space="preserve"> deployment of data mining, predictive analytics, artificial intelligence, and other such </w:t>
      </w:r>
      <w:r w:rsidRPr="00234676">
        <w:rPr>
          <w:rStyle w:val="StyleUnderline"/>
          <w:highlight w:val="green"/>
        </w:rPr>
        <w:t>technologies</w:t>
      </w:r>
      <w:r w:rsidRPr="00BE0457">
        <w:rPr>
          <w:rStyle w:val="StyleUnderline"/>
        </w:rPr>
        <w:t xml:space="preserve">. </w:t>
      </w:r>
      <w:r w:rsidRPr="00BE0457">
        <w:rPr>
          <w:sz w:val="16"/>
        </w:rPr>
        <w:t>But with all of this in mind,</w:t>
      </w:r>
      <w:r w:rsidRPr="00BE0457">
        <w:rPr>
          <w:rStyle w:val="StyleUnderline"/>
        </w:rPr>
        <w:t xml:space="preserve"> one can see how this basic mode of </w:t>
      </w:r>
      <w:r w:rsidRPr="00234676">
        <w:rPr>
          <w:rStyle w:val="StyleUnderline"/>
          <w:highlight w:val="green"/>
        </w:rPr>
        <w:t xml:space="preserve">domination </w:t>
      </w:r>
      <w:r w:rsidRPr="00BE0457">
        <w:rPr>
          <w:rStyle w:val="StyleUnderline"/>
        </w:rPr>
        <w:t xml:space="preserve">turns out to be highly </w:t>
      </w:r>
      <w:r w:rsidRPr="00234676">
        <w:rPr>
          <w:rStyle w:val="StyleUnderline"/>
          <w:highlight w:val="green"/>
        </w:rPr>
        <w:t>dependent upon capitalist realism</w:t>
      </w:r>
      <w:r w:rsidRPr="00BE0457">
        <w:rPr>
          <w:rStyle w:val="StyleUnderline"/>
        </w:rPr>
        <w:t xml:space="preserve">. </w:t>
      </w:r>
      <w:r w:rsidRPr="00BE0457">
        <w:rPr>
          <w:sz w:val="16"/>
        </w:rPr>
        <w:t xml:space="preserve">Fisher says that it is </w:t>
      </w:r>
      <w:r w:rsidRPr="00BE0457">
        <w:rPr>
          <w:rStyle w:val="StyleUnderline"/>
        </w:rPr>
        <w:t xml:space="preserve">dependent upon the naturalizing of a set of social and political </w:t>
      </w:r>
      <w:r w:rsidRPr="00234676">
        <w:rPr>
          <w:rStyle w:val="StyleUnderline"/>
          <w:highlight w:val="green"/>
        </w:rPr>
        <w:t>structures</w:t>
      </w:r>
      <w:r w:rsidRPr="00BE0457">
        <w:rPr>
          <w:rStyle w:val="StyleUnderline"/>
        </w:rPr>
        <w:t xml:space="preserve"> reliant on the </w:t>
      </w:r>
      <w:r w:rsidRPr="00234676">
        <w:rPr>
          <w:rStyle w:val="StyleUnderline"/>
          <w:highlight w:val="green"/>
        </w:rPr>
        <w:t>fantasy</w:t>
      </w:r>
      <w:r w:rsidRPr="00BE0457">
        <w:rPr>
          <w:rStyle w:val="StyleUnderline"/>
        </w:rPr>
        <w:t xml:space="preserve"> that “</w:t>
      </w:r>
      <w:r w:rsidRPr="00234676">
        <w:rPr>
          <w:rStyle w:val="Emphasis"/>
          <w:highlight w:val="green"/>
        </w:rPr>
        <w:t>resources are infinite,</w:t>
      </w:r>
      <w:r w:rsidRPr="00BE0457">
        <w:rPr>
          <w:rStyle w:val="StyleUnderline"/>
        </w:rPr>
        <w:t xml:space="preserve"> the earth itself is merely a husk which </w:t>
      </w:r>
      <w:r w:rsidRPr="00BE0457">
        <w:rPr>
          <w:rStyle w:val="Emphasis"/>
        </w:rPr>
        <w:t>capital</w:t>
      </w:r>
      <w:r w:rsidRPr="00BE0457">
        <w:rPr>
          <w:rStyle w:val="StyleUnderline"/>
        </w:rPr>
        <w:t xml:space="preserve"> can, at a certain point, slough off like a </w:t>
      </w:r>
      <w:r w:rsidRPr="00BE0457">
        <w:rPr>
          <w:rStyle w:val="Emphasis"/>
        </w:rPr>
        <w:t>used skin</w:t>
      </w:r>
      <w:r w:rsidRPr="00BE0457">
        <w:rPr>
          <w:rStyle w:val="StyleUnderline"/>
        </w:rPr>
        <w:t xml:space="preserve">, </w:t>
      </w:r>
      <w:r w:rsidRPr="00234676">
        <w:rPr>
          <w:rStyle w:val="StyleUnderline"/>
          <w:highlight w:val="green"/>
        </w:rPr>
        <w:t>and</w:t>
      </w:r>
      <w:r w:rsidRPr="00BE0457">
        <w:rPr>
          <w:rStyle w:val="StyleUnderline"/>
        </w:rPr>
        <w:t xml:space="preserve"> that </w:t>
      </w:r>
      <w:r w:rsidRPr="00234676">
        <w:rPr>
          <w:rStyle w:val="StyleUnderline"/>
          <w:highlight w:val="green"/>
        </w:rPr>
        <w:t>any problem</w:t>
      </w:r>
      <w:r w:rsidRPr="00BE0457">
        <w:rPr>
          <w:rStyle w:val="StyleUnderline"/>
        </w:rPr>
        <w:t xml:space="preserve"> can be </w:t>
      </w:r>
      <w:r w:rsidRPr="00234676">
        <w:rPr>
          <w:rStyle w:val="StyleUnderline"/>
          <w:highlight w:val="green"/>
        </w:rPr>
        <w:t>solved by</w:t>
      </w:r>
      <w:r w:rsidRPr="00BE0457">
        <w:rPr>
          <w:rStyle w:val="StyleUnderline"/>
        </w:rPr>
        <w:t xml:space="preserve"> the </w:t>
      </w:r>
      <w:r w:rsidRPr="00234676">
        <w:rPr>
          <w:rStyle w:val="StyleUnderline"/>
          <w:highlight w:val="green"/>
        </w:rPr>
        <w:t>market</w:t>
      </w:r>
      <w:r w:rsidRPr="00BE0457">
        <w:rPr>
          <w:rStyle w:val="StyleUnderline"/>
        </w:rPr>
        <w:t>.”</w:t>
      </w:r>
      <w:r w:rsidRPr="00BE0457">
        <w:rPr>
          <w:sz w:val="16"/>
        </w:rPr>
        <w:t>9</w:t>
      </w:r>
    </w:p>
    <w:p w14:paraId="562F3DB1" w14:textId="77777777" w:rsidR="002E228B" w:rsidRPr="00BE0457" w:rsidRDefault="002E228B" w:rsidP="002E228B">
      <w:pPr>
        <w:rPr>
          <w:sz w:val="16"/>
        </w:rPr>
      </w:pPr>
      <w:r w:rsidRPr="00BE0457">
        <w:rPr>
          <w:sz w:val="16"/>
        </w:rPr>
        <w:t xml:space="preserve">Between ourselves and </w:t>
      </w:r>
      <w:r w:rsidRPr="00BE0457">
        <w:rPr>
          <w:rStyle w:val="StyleUnderline"/>
        </w:rPr>
        <w:t xml:space="preserve">effective </w:t>
      </w:r>
      <w:r w:rsidRPr="00234676">
        <w:rPr>
          <w:rStyle w:val="StyleUnderline"/>
          <w:highlight w:val="green"/>
        </w:rPr>
        <w:t>resistance</w:t>
      </w:r>
      <w:r w:rsidRPr="00BE0457">
        <w:rPr>
          <w:rStyle w:val="StyleUnderline"/>
        </w:rPr>
        <w:t xml:space="preserve"> to work-as-we- know-it </w:t>
      </w:r>
      <w:r w:rsidRPr="00234676">
        <w:rPr>
          <w:rStyle w:val="StyleUnderline"/>
          <w:highlight w:val="green"/>
        </w:rPr>
        <w:t>lies</w:t>
      </w:r>
      <w:r w:rsidRPr="00BE0457">
        <w:rPr>
          <w:rStyle w:val="StyleUnderline"/>
        </w:rPr>
        <w:t xml:space="preserve"> </w:t>
      </w:r>
      <w:r w:rsidRPr="00BE0457">
        <w:rPr>
          <w:sz w:val="16"/>
        </w:rPr>
        <w:t xml:space="preserve">what the poet William Blake referred to as our </w:t>
      </w:r>
      <w:r w:rsidRPr="00234676">
        <w:rPr>
          <w:rStyle w:val="Emphasis"/>
          <w:highlight w:val="green"/>
        </w:rPr>
        <w:t>“mind forg’d manacles.”</w:t>
      </w:r>
      <w:r w:rsidRPr="00BE0457">
        <w:rPr>
          <w:sz w:val="16"/>
        </w:rPr>
        <w:t xml:space="preserve"> </w:t>
      </w:r>
      <w:r w:rsidRPr="00BE0457">
        <w:rPr>
          <w:rStyle w:val="StyleUnderline"/>
        </w:rPr>
        <w:t xml:space="preserve">To refuse the conditions of work requires us to first </w:t>
      </w:r>
      <w:r w:rsidRPr="00234676">
        <w:rPr>
          <w:rStyle w:val="StyleUnderline"/>
          <w:highlight w:val="green"/>
        </w:rPr>
        <w:t>recognize</w:t>
      </w:r>
      <w:r w:rsidRPr="00BE0457">
        <w:rPr>
          <w:rStyle w:val="StyleUnderline"/>
        </w:rPr>
        <w:t xml:space="preserve"> that our collective </w:t>
      </w:r>
      <w:r w:rsidRPr="00234676">
        <w:rPr>
          <w:rStyle w:val="Emphasis"/>
          <w:highlight w:val="green"/>
        </w:rPr>
        <w:t>experience of work</w:t>
      </w:r>
      <w:r w:rsidRPr="00BE0457">
        <w:rPr>
          <w:rStyle w:val="Emphasis"/>
        </w:rPr>
        <w:t xml:space="preserve"> is </w:t>
      </w:r>
      <w:r w:rsidRPr="00234676">
        <w:rPr>
          <w:rStyle w:val="Emphasis"/>
          <w:highlight w:val="green"/>
        </w:rPr>
        <w:t>historically and socially</w:t>
      </w:r>
      <w:r w:rsidRPr="00BE0457">
        <w:rPr>
          <w:rStyle w:val="StyleUnderline"/>
        </w:rPr>
        <w:t xml:space="preserve"> conditioned, and that the form of domination under which we live everywhere attempts to prefigure our needs, our wishes, and our hopes according to its market logic. It is </w:t>
      </w:r>
      <w:r w:rsidRPr="00234676">
        <w:rPr>
          <w:rStyle w:val="Emphasis"/>
          <w:highlight w:val="green"/>
        </w:rPr>
        <w:t>capitalist</w:t>
      </w:r>
      <w:r w:rsidRPr="00BE0457">
        <w:rPr>
          <w:rStyle w:val="Emphasis"/>
        </w:rPr>
        <w:t xml:space="preserve"> realism</w:t>
      </w:r>
      <w:r w:rsidRPr="00BE0457">
        <w:rPr>
          <w:rStyle w:val="StyleUnderline"/>
        </w:rPr>
        <w:t xml:space="preserve"> that </w:t>
      </w:r>
      <w:r w:rsidRPr="00234676">
        <w:rPr>
          <w:rStyle w:val="StyleUnderline"/>
          <w:highlight w:val="green"/>
        </w:rPr>
        <w:t>tell</w:t>
      </w:r>
      <w:r w:rsidRPr="00BE0457">
        <w:rPr>
          <w:rStyle w:val="StyleUnderline"/>
        </w:rPr>
        <w:t>s us</w:t>
      </w:r>
      <w:r w:rsidRPr="00BE0457">
        <w:rPr>
          <w:sz w:val="16"/>
        </w:rPr>
        <w:t xml:space="preserve"> that we have arrived at the end of history, and that the future is as bereft of utopian energies as the present, and that </w:t>
      </w:r>
      <w:r w:rsidRPr="00234676">
        <w:rPr>
          <w:rStyle w:val="Emphasis"/>
          <w:highlight w:val="green"/>
        </w:rPr>
        <w:t>“there is no alternative”</w:t>
      </w:r>
      <w:r w:rsidRPr="00BE0457">
        <w:rPr>
          <w:sz w:val="16"/>
        </w:rPr>
        <w:t xml:space="preserve"> (TINA).</w:t>
      </w:r>
    </w:p>
    <w:p w14:paraId="6D5E9520" w14:textId="77777777" w:rsidR="002E228B" w:rsidRPr="00BE0457" w:rsidRDefault="002E228B" w:rsidP="002E228B">
      <w:pPr>
        <w:rPr>
          <w:rStyle w:val="StyleUnderline"/>
        </w:rPr>
      </w:pPr>
      <w:r w:rsidRPr="00234676">
        <w:rPr>
          <w:rStyle w:val="StyleUnderline"/>
          <w:highlight w:val="green"/>
        </w:rPr>
        <w:t>If</w:t>
      </w:r>
      <w:r w:rsidRPr="00BE0457">
        <w:rPr>
          <w:rStyle w:val="StyleUnderline"/>
        </w:rPr>
        <w:t xml:space="preserve"> the increasingly immiserating experience of </w:t>
      </w:r>
      <w:r w:rsidRPr="00234676">
        <w:rPr>
          <w:rStyle w:val="StyleUnderline"/>
          <w:highlight w:val="green"/>
        </w:rPr>
        <w:t>work</w:t>
      </w:r>
      <w:r w:rsidRPr="00BE0457">
        <w:rPr>
          <w:rStyle w:val="StyleUnderline"/>
        </w:rPr>
        <w:t xml:space="preserve"> actually begins to </w:t>
      </w:r>
      <w:r w:rsidRPr="00234676">
        <w:rPr>
          <w:rStyle w:val="StyleUnderline"/>
          <w:highlight w:val="green"/>
        </w:rPr>
        <w:t>undermine</w:t>
      </w:r>
      <w:r w:rsidRPr="00BE0457">
        <w:rPr>
          <w:rStyle w:val="StyleUnderline"/>
        </w:rPr>
        <w:t xml:space="preserve"> the </w:t>
      </w:r>
      <w:r w:rsidRPr="00234676">
        <w:rPr>
          <w:rStyle w:val="StyleUnderline"/>
          <w:highlight w:val="green"/>
        </w:rPr>
        <w:t>effectiveness of</w:t>
      </w:r>
      <w:r w:rsidRPr="00BE0457">
        <w:rPr>
          <w:rStyle w:val="StyleUnderline"/>
        </w:rPr>
        <w:t xml:space="preserve"> the various inducements and postponements upon which the </w:t>
      </w:r>
      <w:r w:rsidRPr="00234676">
        <w:rPr>
          <w:rStyle w:val="StyleUnderline"/>
          <w:highlight w:val="green"/>
        </w:rPr>
        <w:t>control society</w:t>
      </w:r>
      <w:r w:rsidRPr="00BE0457">
        <w:rPr>
          <w:rStyle w:val="StyleUnderline"/>
        </w:rPr>
        <w:t xml:space="preserve"> relies</w:t>
      </w:r>
      <w:r w:rsidRPr="00BE0457">
        <w:rPr>
          <w:sz w:val="16"/>
        </w:rPr>
        <w:t xml:space="preserve">, then the pervasive </w:t>
      </w:r>
      <w:r w:rsidRPr="00234676">
        <w:rPr>
          <w:rStyle w:val="StyleUnderline"/>
          <w:highlight w:val="green"/>
        </w:rPr>
        <w:t>capitalist</w:t>
      </w:r>
      <w:r w:rsidRPr="00BE0457">
        <w:rPr>
          <w:rStyle w:val="StyleUnderline"/>
        </w:rPr>
        <w:t xml:space="preserve"> realism that undergirds work-as-we-know-it </w:t>
      </w:r>
      <w:r w:rsidRPr="00234676">
        <w:rPr>
          <w:rStyle w:val="StyleUnderline"/>
          <w:highlight w:val="green"/>
        </w:rPr>
        <w:t>begins to crack</w:t>
      </w:r>
      <w:r w:rsidRPr="00BE0457">
        <w:rPr>
          <w:rStyle w:val="StyleUnderline"/>
        </w:rPr>
        <w:t>.</w:t>
      </w:r>
      <w:r w:rsidRPr="00BE0457">
        <w:rPr>
          <w:sz w:val="16"/>
        </w:rPr>
        <w:t xml:space="preserve"> If the cracks become wide enough, and </w:t>
      </w:r>
      <w:r w:rsidRPr="00BE0457">
        <w:rPr>
          <w:rStyle w:val="StyleUnderline"/>
        </w:rPr>
        <w:t xml:space="preserve">the </w:t>
      </w:r>
      <w:r w:rsidRPr="00234676">
        <w:rPr>
          <w:rStyle w:val="Emphasis"/>
          <w:highlight w:val="green"/>
        </w:rPr>
        <w:t>ideology</w:t>
      </w:r>
      <w:r w:rsidRPr="00234676">
        <w:rPr>
          <w:rStyle w:val="StyleUnderline"/>
          <w:highlight w:val="green"/>
        </w:rPr>
        <w:t xml:space="preserve"> that equates</w:t>
      </w:r>
      <w:r w:rsidRPr="00BE0457">
        <w:rPr>
          <w:rStyle w:val="StyleUnderline"/>
        </w:rPr>
        <w:t xml:space="preserve"> human </w:t>
      </w:r>
      <w:r w:rsidRPr="00234676">
        <w:rPr>
          <w:rStyle w:val="Emphasis"/>
          <w:highlight w:val="green"/>
        </w:rPr>
        <w:t>freedom</w:t>
      </w:r>
      <w:r w:rsidRPr="00BE0457">
        <w:rPr>
          <w:rStyle w:val="StyleUnderline"/>
        </w:rPr>
        <w:t xml:space="preserve"> exclusively </w:t>
      </w:r>
      <w:r w:rsidRPr="00234676">
        <w:rPr>
          <w:rStyle w:val="Emphasis"/>
          <w:highlight w:val="green"/>
        </w:rPr>
        <w:t>with market</w:t>
      </w:r>
      <w:r w:rsidRPr="00BE0457">
        <w:rPr>
          <w:rStyle w:val="StyleUnderline"/>
        </w:rPr>
        <w:t xml:space="preserve"> freedom </w:t>
      </w:r>
      <w:r w:rsidRPr="00234676">
        <w:rPr>
          <w:rStyle w:val="StyleUnderline"/>
          <w:highlight w:val="green"/>
        </w:rPr>
        <w:t>becomes</w:t>
      </w:r>
      <w:r w:rsidRPr="00BE0457">
        <w:rPr>
          <w:rStyle w:val="StyleUnderline"/>
        </w:rPr>
        <w:t xml:space="preserve"> too </w:t>
      </w:r>
      <w:r w:rsidRPr="00234676">
        <w:rPr>
          <w:rStyle w:val="Emphasis"/>
          <w:highlight w:val="green"/>
        </w:rPr>
        <w:t>improbable</w:t>
      </w:r>
      <w:r w:rsidRPr="00BE0457">
        <w:rPr>
          <w:sz w:val="16"/>
        </w:rPr>
        <w:t xml:space="preserve">, then </w:t>
      </w:r>
      <w:r w:rsidRPr="00BE0457">
        <w:rPr>
          <w:rStyle w:val="StyleUnderline"/>
        </w:rPr>
        <w:t>large numbers of people may actually start to breakout of the “non- enclosure”</w:t>
      </w:r>
      <w:r w:rsidRPr="00BE0457">
        <w:rPr>
          <w:sz w:val="16"/>
        </w:rPr>
        <w:t xml:space="preserve"> that replaced the disciplinary panopticon of previous social institutions. This is especially the case because advanced capitalist society, asserting the end of history, is functioning in a manner largely bereft of any and all utopian energies. If nothing else, once work is exposed as something socially con- structed and thus historically determined, </w:t>
      </w:r>
      <w:r w:rsidRPr="00BE0457">
        <w:rPr>
          <w:rStyle w:val="StyleUnderline"/>
        </w:rPr>
        <w:t xml:space="preserve">there is an </w:t>
      </w:r>
      <w:r w:rsidRPr="00234676">
        <w:rPr>
          <w:rStyle w:val="StyleUnderline"/>
          <w:highlight w:val="green"/>
        </w:rPr>
        <w:t>opportunity to</w:t>
      </w:r>
      <w:r w:rsidRPr="00BE0457">
        <w:rPr>
          <w:rStyle w:val="StyleUnderline"/>
        </w:rPr>
        <w:t xml:space="preserve"> decide that </w:t>
      </w:r>
      <w:r w:rsidRPr="00234676">
        <w:rPr>
          <w:rStyle w:val="Emphasis"/>
          <w:highlight w:val="green"/>
        </w:rPr>
        <w:t>work</w:t>
      </w:r>
      <w:r w:rsidRPr="00BE0457">
        <w:rPr>
          <w:rStyle w:val="Emphasis"/>
        </w:rPr>
        <w:t xml:space="preserve">-as-we-know-it </w:t>
      </w:r>
      <w:r w:rsidRPr="00234676">
        <w:rPr>
          <w:rStyle w:val="Emphasis"/>
          <w:highlight w:val="green"/>
        </w:rPr>
        <w:t>is not destiny</w:t>
      </w:r>
      <w:r w:rsidRPr="00BE0457">
        <w:rPr>
          <w:rStyle w:val="StyleUnderline"/>
        </w:rPr>
        <w:t xml:space="preserve"> and thus not necessarily on an unwavering course to achieving its most dystopian potentials.</w:t>
      </w:r>
    </w:p>
    <w:p w14:paraId="0B433010" w14:textId="77777777" w:rsidR="002E228B" w:rsidRDefault="002E228B" w:rsidP="002E228B">
      <w:pPr>
        <w:pStyle w:val="Heading3"/>
      </w:pPr>
      <w:r>
        <w:t>OFF</w:t>
      </w:r>
    </w:p>
    <w:p w14:paraId="2B978C83" w14:textId="77777777" w:rsidR="002E228B" w:rsidRDefault="002E228B" w:rsidP="002E228B">
      <w:pPr>
        <w:pStyle w:val="Heading4"/>
      </w:pPr>
      <w:r>
        <w:t>The 50 states and relevant sub-federal governments should:</w:t>
      </w:r>
    </w:p>
    <w:p w14:paraId="6FF647FE" w14:textId="77777777" w:rsidR="002E228B" w:rsidRDefault="002E228B" w:rsidP="002E228B">
      <w:pPr>
        <w:pStyle w:val="Heading4"/>
      </w:pPr>
      <w:r>
        <w:t>---substantially strengthen collective bargaining rights for federal workers</w:t>
      </w:r>
      <w:r w:rsidRPr="00F701CC">
        <w:t>.</w:t>
      </w:r>
      <w:r>
        <w:t xml:space="preserve"> </w:t>
      </w:r>
    </w:p>
    <w:p w14:paraId="5634C346" w14:textId="77777777" w:rsidR="002E228B" w:rsidRPr="0034098E" w:rsidRDefault="002E228B" w:rsidP="002E228B">
      <w:pPr>
        <w:pStyle w:val="Heading4"/>
      </w:pPr>
      <w:r>
        <w:t>---suspend their cooperation with federal initiatives on the federal government until the United States federal government substantially strengthens collective bargaining rights for federal workers.</w:t>
      </w:r>
    </w:p>
    <w:p w14:paraId="413432C4" w14:textId="77777777" w:rsidR="002E228B" w:rsidRPr="006A3360" w:rsidRDefault="002E228B" w:rsidP="002E228B">
      <w:pPr>
        <w:pStyle w:val="Heading4"/>
      </w:pPr>
      <w:r>
        <w:t xml:space="preserve">That solves, avoids federal failures, AND </w:t>
      </w:r>
      <w:r>
        <w:rPr>
          <w:u w:val="single"/>
        </w:rPr>
        <w:t>spills over</w:t>
      </w:r>
      <w:r>
        <w:t xml:space="preserve"> to state experimentation. </w:t>
      </w:r>
    </w:p>
    <w:p w14:paraId="0A8C56FB" w14:textId="77777777" w:rsidR="002E228B" w:rsidRPr="00DD3553" w:rsidRDefault="002E228B" w:rsidP="002E228B">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44F1A37D" w14:textId="77777777" w:rsidR="002E228B" w:rsidRPr="00E4262F" w:rsidRDefault="002E228B" w:rsidP="002E228B">
      <w:pPr>
        <w:rPr>
          <w:sz w:val="16"/>
        </w:rPr>
      </w:pPr>
      <w:r w:rsidRPr="00E4262F">
        <w:rPr>
          <w:sz w:val="16"/>
        </w:rPr>
        <w:t>State and Local Government Policies</w:t>
      </w:r>
    </w:p>
    <w:p w14:paraId="0519D71E" w14:textId="77777777" w:rsidR="002E228B" w:rsidRPr="00E4262F" w:rsidRDefault="002E228B" w:rsidP="002E228B">
      <w:pPr>
        <w:rPr>
          <w:rStyle w:val="StyleUnderline"/>
        </w:rPr>
      </w:pPr>
      <w:r w:rsidRPr="00E4262F">
        <w:rPr>
          <w:sz w:val="16"/>
        </w:rPr>
        <w:t xml:space="preserve">The </w:t>
      </w:r>
      <w:r w:rsidRPr="00A3388E">
        <w:rPr>
          <w:rStyle w:val="Emphasis"/>
        </w:rPr>
        <w:t xml:space="preserve">sustained </w:t>
      </w:r>
      <w:r w:rsidRPr="00234676">
        <w:rPr>
          <w:rStyle w:val="Emphasis"/>
          <w:highlight w:val="green"/>
        </w:rPr>
        <w:t>impasse</w:t>
      </w:r>
      <w:r w:rsidRPr="00234676">
        <w:rPr>
          <w:rStyle w:val="StyleUnderline"/>
          <w:highlight w:val="green"/>
        </w:rPr>
        <w:t xml:space="preserve"> in labor policy at</w:t>
      </w:r>
      <w:r w:rsidRPr="00E4262F">
        <w:rPr>
          <w:rStyle w:val="StyleUnderline"/>
        </w:rPr>
        <w:t xml:space="preserve"> the </w:t>
      </w:r>
      <w:r w:rsidRPr="00234676">
        <w:rPr>
          <w:rStyle w:val="StyleUnderline"/>
          <w:highlight w:val="green"/>
        </w:rPr>
        <w:t>national level</w:t>
      </w:r>
      <w:r w:rsidRPr="00E4262F">
        <w:rPr>
          <w:rStyle w:val="StyleUnderline"/>
        </w:rPr>
        <w:t xml:space="preserve"> has </w:t>
      </w:r>
      <w:r w:rsidRPr="00234676">
        <w:rPr>
          <w:rStyle w:val="StyleUnderline"/>
          <w:highlight w:val="green"/>
        </w:rPr>
        <w:t>led to</w:t>
      </w:r>
      <w:r w:rsidRPr="00E4262F">
        <w:rPr>
          <w:rStyle w:val="StyleUnderline"/>
        </w:rPr>
        <w:t xml:space="preserve"> increased calls for </w:t>
      </w:r>
      <w:r w:rsidRPr="00234676">
        <w:rPr>
          <w:rStyle w:val="StyleUnderline"/>
          <w:highlight w:val="green"/>
        </w:rPr>
        <w:t>action at</w:t>
      </w:r>
      <w:r w:rsidRPr="00E4262F">
        <w:rPr>
          <w:rStyle w:val="StyleUnderline"/>
        </w:rPr>
        <w:t xml:space="preserve"> the</w:t>
      </w:r>
      <w:r w:rsidRPr="00E4262F">
        <w:rPr>
          <w:sz w:val="16"/>
        </w:rPr>
        <w:t xml:space="preserve"> local and </w:t>
      </w:r>
      <w:r w:rsidRPr="00234676">
        <w:rPr>
          <w:rStyle w:val="Emphasis"/>
          <w:highlight w:val="green"/>
        </w:rPr>
        <w:t>state</w:t>
      </w:r>
      <w:r w:rsidRPr="00E4262F">
        <w:rPr>
          <w:sz w:val="16"/>
        </w:rPr>
        <w:t xml:space="preserve"> government </w:t>
      </w:r>
      <w:r w:rsidRPr="00234676">
        <w:rPr>
          <w:rStyle w:val="Emphasis"/>
          <w:highlight w:val="green"/>
        </w:rPr>
        <w:t>level</w:t>
      </w:r>
      <w:r w:rsidRPr="00234676">
        <w:rPr>
          <w:rStyle w:val="StyleUnderline"/>
          <w:highlight w:val="green"/>
        </w:rPr>
        <w:t>. This is consistent with</w:t>
      </w:r>
      <w:r w:rsidRPr="00E4262F">
        <w:rPr>
          <w:rStyle w:val="StyleUnderline"/>
        </w:rPr>
        <w:t xml:space="preserve"> the </w:t>
      </w:r>
      <w:r w:rsidRPr="00234676">
        <w:rPr>
          <w:rStyle w:val="Emphasis"/>
          <w:highlight w:val="green"/>
        </w:rPr>
        <w:t>history</w:t>
      </w:r>
      <w:r w:rsidRPr="00234676">
        <w:rPr>
          <w:rStyle w:val="StyleUnderline"/>
          <w:highlight w:val="green"/>
        </w:rPr>
        <w:t xml:space="preserve"> of </w:t>
      </w:r>
      <w:r w:rsidRPr="00234676">
        <w:rPr>
          <w:rStyle w:val="Emphasis"/>
          <w:highlight w:val="green"/>
        </w:rPr>
        <w:t>innovation</w:t>
      </w:r>
      <w:r w:rsidRPr="00234676">
        <w:rPr>
          <w:rStyle w:val="StyleUnderline"/>
          <w:highlight w:val="green"/>
        </w:rPr>
        <w:t xml:space="preserve"> in</w:t>
      </w:r>
      <w:r w:rsidRPr="00E4262F">
        <w:rPr>
          <w:sz w:val="16"/>
        </w:rPr>
        <w:t xml:space="preserve"> social and </w:t>
      </w:r>
      <w:r w:rsidRPr="00234676">
        <w:rPr>
          <w:rStyle w:val="Emphasis"/>
          <w:highlight w:val="green"/>
        </w:rPr>
        <w:t>labor policy</w:t>
      </w:r>
      <w:r w:rsidRPr="00E4262F">
        <w:rPr>
          <w:sz w:val="16"/>
        </w:rPr>
        <w:t xml:space="preserve"> in the United States. </w:t>
      </w:r>
      <w:r w:rsidRPr="00234676">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234676">
        <w:rPr>
          <w:rStyle w:val="StyleUnderline"/>
          <w:highlight w:val="green"/>
        </w:rPr>
        <w:t>insurance, workers’ comp</w:t>
      </w:r>
      <w:r w:rsidRPr="00E4262F">
        <w:rPr>
          <w:rStyle w:val="StyleUnderline"/>
        </w:rPr>
        <w:t xml:space="preserve">ensation, </w:t>
      </w:r>
      <w:r w:rsidRPr="00234676">
        <w:rPr>
          <w:rStyle w:val="StyleUnderline"/>
          <w:highlight w:val="green"/>
        </w:rPr>
        <w:t>wage</w:t>
      </w:r>
      <w:r w:rsidRPr="00E4262F">
        <w:rPr>
          <w:rStyle w:val="StyleUnderline"/>
        </w:rPr>
        <w:t xml:space="preserve"> and hour </w:t>
      </w:r>
      <w:r w:rsidRPr="00234676">
        <w:rPr>
          <w:rStyle w:val="StyleUnderline"/>
          <w:highlight w:val="green"/>
        </w:rPr>
        <w:t>protections, and</w:t>
      </w:r>
      <w:r w:rsidRPr="00E4262F">
        <w:rPr>
          <w:sz w:val="16"/>
        </w:rPr>
        <w:t xml:space="preserve"> even some aspects of </w:t>
      </w:r>
      <w:r w:rsidRPr="00234676">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234676">
        <w:rPr>
          <w:rStyle w:val="StyleUnderline"/>
          <w:highlight w:val="green"/>
        </w:rPr>
        <w:t>were developed</w:t>
      </w:r>
      <w:r w:rsidRPr="00E4262F">
        <w:rPr>
          <w:rStyle w:val="StyleUnderline"/>
        </w:rPr>
        <w:t xml:space="preserve"> earlier and tested </w:t>
      </w:r>
      <w:r w:rsidRPr="00234676">
        <w:rPr>
          <w:rStyle w:val="StyleUnderline"/>
          <w:highlight w:val="green"/>
        </w:rPr>
        <w:t>in states</w:t>
      </w:r>
      <w:r w:rsidRPr="00E4262F">
        <w:rPr>
          <w:rStyle w:val="StyleUnderline"/>
        </w:rPr>
        <w:t xml:space="preserve"> such as Wisconsin, New York, and Massachusetts.</w:t>
      </w:r>
    </w:p>
    <w:p w14:paraId="4B5E522B" w14:textId="77777777" w:rsidR="002E228B" w:rsidRPr="00E4262F" w:rsidRDefault="002E228B" w:rsidP="002E228B">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234676">
        <w:rPr>
          <w:rStyle w:val="StyleUnderline"/>
          <w:highlight w:val="green"/>
        </w:rPr>
        <w:t xml:space="preserve">the </w:t>
      </w:r>
      <w:r w:rsidRPr="00234676">
        <w:rPr>
          <w:rStyle w:val="Emphasis"/>
          <w:highlight w:val="green"/>
        </w:rPr>
        <w:t>important role state</w:t>
      </w:r>
      <w:r w:rsidRPr="00E4262F">
        <w:rPr>
          <w:rStyle w:val="Emphasis"/>
        </w:rPr>
        <w:t xml:space="preserve"> government</w:t>
      </w:r>
      <w:r w:rsidRPr="00234676">
        <w:rPr>
          <w:rStyle w:val="Emphasis"/>
          <w:highlight w:val="green"/>
        </w:rPr>
        <w:t>s play</w:t>
      </w:r>
      <w:r w:rsidRPr="00234676">
        <w:rPr>
          <w:rStyle w:val="StyleUnderline"/>
          <w:highlight w:val="green"/>
        </w:rPr>
        <w:t xml:space="preserve"> in </w:t>
      </w:r>
      <w:r w:rsidRPr="00234676">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234676">
        <w:rPr>
          <w:rStyle w:val="Emphasis"/>
          <w:highlight w:val="green"/>
        </w:rPr>
        <w:t>across the country</w:t>
      </w:r>
      <w:r w:rsidRPr="00234676">
        <w:rPr>
          <w:rStyle w:val="StyleUnderline"/>
          <w:highlight w:val="green"/>
        </w:rPr>
        <w:t>. Given</w:t>
      </w:r>
      <w:r w:rsidRPr="00E4262F">
        <w:rPr>
          <w:rStyle w:val="StyleUnderline"/>
        </w:rPr>
        <w:t xml:space="preserve"> the ongoing </w:t>
      </w:r>
      <w:r w:rsidRPr="00234676">
        <w:rPr>
          <w:rStyle w:val="Emphasis"/>
          <w:highlight w:val="green"/>
        </w:rPr>
        <w:t>national stalemate</w:t>
      </w:r>
      <w:r w:rsidRPr="00234676">
        <w:rPr>
          <w:rStyle w:val="StyleUnderline"/>
          <w:highlight w:val="green"/>
        </w:rPr>
        <w:t xml:space="preserve"> over </w:t>
      </w:r>
      <w:r w:rsidRPr="00234676">
        <w:rPr>
          <w:rStyle w:val="Emphasis"/>
          <w:highlight w:val="green"/>
        </w:rPr>
        <w:t>labor policy</w:t>
      </w:r>
      <w:r w:rsidRPr="00E4262F">
        <w:rPr>
          <w:sz w:val="16"/>
        </w:rPr>
        <w:t xml:space="preserve">, we are likely to see an </w:t>
      </w:r>
      <w:r w:rsidRPr="00234676">
        <w:rPr>
          <w:rStyle w:val="StyleUnderline"/>
          <w:highlight w:val="green"/>
        </w:rPr>
        <w:t>increase</w:t>
      </w:r>
      <w:r w:rsidRPr="00E4262F">
        <w:rPr>
          <w:sz w:val="16"/>
        </w:rPr>
        <w:t xml:space="preserve"> in </w:t>
      </w:r>
      <w:r w:rsidRPr="00E4262F">
        <w:rPr>
          <w:rStyle w:val="StyleUnderline"/>
        </w:rPr>
        <w:t xml:space="preserve">efforts to enact changes </w:t>
      </w:r>
      <w:r w:rsidRPr="00234676">
        <w:rPr>
          <w:rStyle w:val="StyleUnderline"/>
          <w:highlight w:val="green"/>
        </w:rPr>
        <w:t>at</w:t>
      </w:r>
      <w:r w:rsidRPr="00E4262F">
        <w:rPr>
          <w:rStyle w:val="StyleUnderline"/>
        </w:rPr>
        <w:t xml:space="preserve"> the </w:t>
      </w:r>
      <w:r w:rsidRPr="00234676">
        <w:rPr>
          <w:rStyle w:val="Emphasis"/>
          <w:highlight w:val="green"/>
        </w:rPr>
        <w:t>state</w:t>
      </w:r>
      <w:r w:rsidRPr="00E4262F">
        <w:rPr>
          <w:sz w:val="16"/>
        </w:rPr>
        <w:t xml:space="preserve"> and local </w:t>
      </w:r>
      <w:r w:rsidRPr="00234676">
        <w:rPr>
          <w:rStyle w:val="Emphasis"/>
          <w:highlight w:val="green"/>
        </w:rPr>
        <w:t>levels</w:t>
      </w:r>
      <w:r w:rsidRPr="00234676">
        <w:rPr>
          <w:rStyle w:val="StyleUnderline"/>
          <w:highlight w:val="green"/>
        </w:rPr>
        <w:t>. These</w:t>
      </w:r>
      <w:r w:rsidRPr="00E4262F">
        <w:rPr>
          <w:rStyle w:val="StyleUnderline"/>
        </w:rPr>
        <w:t xml:space="preserve"> initiatives</w:t>
      </w:r>
      <w:r w:rsidRPr="00E4262F">
        <w:rPr>
          <w:sz w:val="16"/>
        </w:rPr>
        <w:t xml:space="preserve"> should </w:t>
      </w:r>
      <w:r w:rsidRPr="00234676">
        <w:rPr>
          <w:rStyle w:val="Emphasis"/>
          <w:highlight w:val="green"/>
        </w:rPr>
        <w:t>serve</w:t>
      </w:r>
      <w:r w:rsidRPr="00234676">
        <w:rPr>
          <w:rStyle w:val="StyleUnderline"/>
          <w:highlight w:val="green"/>
        </w:rPr>
        <w:t xml:space="preserve"> as </w:t>
      </w:r>
      <w:r w:rsidRPr="00234676">
        <w:rPr>
          <w:rStyle w:val="Emphasis"/>
          <w:sz w:val="32"/>
          <w:szCs w:val="32"/>
          <w:highlight w:val="green"/>
        </w:rPr>
        <w:t>lab</w:t>
      </w:r>
      <w:r w:rsidRPr="00E4262F">
        <w:rPr>
          <w:rStyle w:val="StyleUnderline"/>
        </w:rPr>
        <w:t>oratorie</w:t>
      </w:r>
      <w:r w:rsidRPr="00234676">
        <w:rPr>
          <w:rStyle w:val="Emphasis"/>
          <w:sz w:val="32"/>
          <w:szCs w:val="32"/>
          <w:highlight w:val="green"/>
        </w:rPr>
        <w:t>s</w:t>
      </w:r>
      <w:r w:rsidRPr="00234676">
        <w:rPr>
          <w:rStyle w:val="StyleUnderline"/>
          <w:highlight w:val="green"/>
        </w:rPr>
        <w:t xml:space="preserve"> for </w:t>
      </w:r>
      <w:r w:rsidRPr="00234676">
        <w:rPr>
          <w:rStyle w:val="Emphasis"/>
          <w:sz w:val="32"/>
          <w:szCs w:val="32"/>
          <w:highlight w:val="green"/>
        </w:rPr>
        <w:t>experimentation</w:t>
      </w:r>
      <w:r w:rsidRPr="00234676">
        <w:rPr>
          <w:rStyle w:val="StyleUnderline"/>
          <w:sz w:val="32"/>
          <w:szCs w:val="32"/>
          <w:highlight w:val="green"/>
        </w:rPr>
        <w:t xml:space="preserve"> </w:t>
      </w:r>
      <w:r w:rsidRPr="00234676">
        <w:rPr>
          <w:rStyle w:val="StyleUnderline"/>
          <w:highlight w:val="green"/>
        </w:rPr>
        <w:t>and</w:t>
      </w:r>
      <w:r w:rsidRPr="00E4262F">
        <w:rPr>
          <w:sz w:val="16"/>
        </w:rPr>
        <w:t xml:space="preserve"> learning that can </w:t>
      </w:r>
      <w:r w:rsidRPr="00234676">
        <w:rPr>
          <w:rStyle w:val="Emphasis"/>
          <w:highlight w:val="green"/>
        </w:rPr>
        <w:t>inform national policy</w:t>
      </w:r>
      <w:r w:rsidRPr="00A3388E">
        <w:rPr>
          <w:sz w:val="16"/>
          <w:szCs w:val="16"/>
        </w:rPr>
        <w:t xml:space="preserve"> debates </w:t>
      </w:r>
      <w:r w:rsidRPr="00E4262F">
        <w:rPr>
          <w:sz w:val="16"/>
        </w:rPr>
        <w:t>at some point in the future.</w:t>
      </w:r>
    </w:p>
    <w:p w14:paraId="7C832544" w14:textId="77777777" w:rsidR="002E228B" w:rsidRPr="00F57C7F" w:rsidRDefault="002E228B" w:rsidP="002E228B">
      <w:pPr>
        <w:pStyle w:val="Heading4"/>
      </w:pPr>
      <w:r>
        <w:t xml:space="preserve">That counterbalances </w:t>
      </w:r>
      <w:r>
        <w:rPr>
          <w:u w:val="single"/>
        </w:rPr>
        <w:t>governance failures</w:t>
      </w:r>
      <w:r>
        <w:t xml:space="preserve"> from fed </w:t>
      </w:r>
      <w:r>
        <w:rPr>
          <w:u w:val="single"/>
        </w:rPr>
        <w:t>encroachment</w:t>
      </w:r>
      <w:r>
        <w:t xml:space="preserve">---extinction. </w:t>
      </w:r>
    </w:p>
    <w:p w14:paraId="4E39A640" w14:textId="77777777" w:rsidR="002E228B" w:rsidRDefault="002E228B" w:rsidP="002E228B">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14ABCB88" w14:textId="77777777" w:rsidR="002E228B" w:rsidRPr="00095C2D" w:rsidRDefault="002E228B" w:rsidP="002E228B">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234676">
        <w:rPr>
          <w:rStyle w:val="StyleUnderline"/>
          <w:highlight w:val="green"/>
        </w:rPr>
        <w:t>We</w:t>
      </w:r>
      <w:r w:rsidRPr="008954C8">
        <w:rPr>
          <w:rStyle w:val="StyleUnderline"/>
        </w:rPr>
        <w:t xml:space="preserve"> also </w:t>
      </w:r>
      <w:r w:rsidRPr="00234676">
        <w:rPr>
          <w:rStyle w:val="StyleUnderline"/>
          <w:highlight w:val="green"/>
        </w:rPr>
        <w:t>face ‘</w:t>
      </w:r>
      <w:r w:rsidRPr="00234676">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234676">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234676">
        <w:rPr>
          <w:rStyle w:val="Emphasis"/>
          <w:highlight w:val="green"/>
        </w:rPr>
        <w:t>challenges</w:t>
      </w:r>
      <w:r w:rsidRPr="00234676">
        <w:rPr>
          <w:rStyle w:val="StyleUnderline"/>
          <w:highlight w:val="green"/>
        </w:rPr>
        <w:t>’, from</w:t>
      </w:r>
      <w:r w:rsidRPr="008954C8">
        <w:rPr>
          <w:rStyle w:val="StyleUnderline"/>
        </w:rPr>
        <w:t xml:space="preserve"> </w:t>
      </w:r>
      <w:r w:rsidRPr="008954C8">
        <w:rPr>
          <w:rStyle w:val="Emphasis"/>
        </w:rPr>
        <w:t xml:space="preserve">nuclear </w:t>
      </w:r>
      <w:r w:rsidRPr="00234676">
        <w:rPr>
          <w:rStyle w:val="Emphasis"/>
          <w:highlight w:val="green"/>
        </w:rPr>
        <w:t>prolif</w:t>
      </w:r>
      <w:r w:rsidRPr="008954C8">
        <w:rPr>
          <w:rStyle w:val="StyleUnderline"/>
        </w:rPr>
        <w:t xml:space="preserve">eration </w:t>
      </w:r>
      <w:r w:rsidRPr="00095C2D">
        <w:rPr>
          <w:rStyle w:val="StyleUnderline"/>
        </w:rPr>
        <w:t xml:space="preserve">in the </w:t>
      </w:r>
      <w:r w:rsidRPr="00234676">
        <w:rPr>
          <w:rStyle w:val="Emphasis"/>
          <w:highlight w:val="green"/>
        </w:rPr>
        <w:t>Korea</w:t>
      </w:r>
      <w:r w:rsidRPr="00095C2D">
        <w:rPr>
          <w:rStyle w:val="StyleUnderline"/>
        </w:rPr>
        <w:t xml:space="preserve">n peninsula, to </w:t>
      </w:r>
      <w:r w:rsidRPr="00234676">
        <w:rPr>
          <w:rStyle w:val="Emphasis"/>
          <w:highlight w:val="green"/>
        </w:rPr>
        <w:t>ISIS</w:t>
      </w:r>
      <w:r w:rsidRPr="00234676">
        <w:rPr>
          <w:rStyle w:val="StyleUnderline"/>
          <w:highlight w:val="green"/>
        </w:rPr>
        <w:t xml:space="preserve"> and</w:t>
      </w:r>
      <w:r w:rsidRPr="00073031">
        <w:rPr>
          <w:sz w:val="16"/>
        </w:rPr>
        <w:t xml:space="preserve"> religiously motivated </w:t>
      </w:r>
      <w:r w:rsidRPr="00095C2D">
        <w:rPr>
          <w:rStyle w:val="Emphasis"/>
        </w:rPr>
        <w:t xml:space="preserve">global </w:t>
      </w:r>
      <w:r w:rsidRPr="00234676">
        <w:rPr>
          <w:rStyle w:val="Emphasis"/>
          <w:highlight w:val="green"/>
        </w:rPr>
        <w:t>terror</w:t>
      </w:r>
      <w:r w:rsidRPr="00095C2D">
        <w:rPr>
          <w:rStyle w:val="StyleUnderline"/>
        </w:rPr>
        <w:t xml:space="preserve">ism, </w:t>
      </w:r>
      <w:r w:rsidRPr="00234676">
        <w:rPr>
          <w:rStyle w:val="StyleUnderline"/>
          <w:highlight w:val="green"/>
        </w:rPr>
        <w:t>to</w:t>
      </w:r>
      <w:r w:rsidRPr="00095C2D">
        <w:rPr>
          <w:rStyle w:val="StyleUnderline"/>
        </w:rPr>
        <w:t xml:space="preserve"> </w:t>
      </w:r>
      <w:r w:rsidRPr="00095C2D">
        <w:rPr>
          <w:rStyle w:val="Emphasis"/>
        </w:rPr>
        <w:t xml:space="preserve">global </w:t>
      </w:r>
      <w:r w:rsidRPr="00234676">
        <w:rPr>
          <w:rStyle w:val="Emphasis"/>
          <w:highlight w:val="green"/>
        </w:rPr>
        <w:t>warming</w:t>
      </w:r>
      <w:r w:rsidRPr="00073031">
        <w:rPr>
          <w:sz w:val="16"/>
        </w:rPr>
        <w:t xml:space="preserve"> and climate change!</w:t>
      </w:r>
    </w:p>
    <w:p w14:paraId="1DABD190" w14:textId="77777777" w:rsidR="002E228B" w:rsidRPr="00073031" w:rsidRDefault="002E228B" w:rsidP="002E228B">
      <w:pPr>
        <w:rPr>
          <w:sz w:val="16"/>
        </w:rPr>
      </w:pPr>
      <w:r w:rsidRPr="00073031">
        <w:rPr>
          <w:sz w:val="16"/>
        </w:rPr>
        <w:t xml:space="preserve">Yet, most of </w:t>
      </w:r>
      <w:r w:rsidRPr="00234676">
        <w:rPr>
          <w:rStyle w:val="StyleUnderline"/>
          <w:highlight w:val="green"/>
        </w:rPr>
        <w:t>these</w:t>
      </w:r>
      <w:r w:rsidRPr="00095C2D">
        <w:rPr>
          <w:rStyle w:val="StyleUnderline"/>
        </w:rPr>
        <w:t xml:space="preserve"> issues </w:t>
      </w:r>
      <w:r w:rsidRPr="00234676">
        <w:rPr>
          <w:rStyle w:val="StyleUnderline"/>
          <w:highlight w:val="green"/>
        </w:rPr>
        <w:t>are</w:t>
      </w:r>
      <w:r w:rsidRPr="00095C2D">
        <w:rPr>
          <w:rStyle w:val="StyleUnderline"/>
        </w:rPr>
        <w:t xml:space="preserve"> but </w:t>
      </w:r>
      <w:r w:rsidRPr="00234676">
        <w:rPr>
          <w:rStyle w:val="Emphasis"/>
          <w:highlight w:val="green"/>
        </w:rPr>
        <w:t>symptoms</w:t>
      </w:r>
      <w:r w:rsidRPr="00234676">
        <w:rPr>
          <w:rStyle w:val="StyleUnderline"/>
          <w:highlight w:val="green"/>
        </w:rPr>
        <w:t xml:space="preserve"> of a </w:t>
      </w:r>
      <w:r w:rsidRPr="00234676">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234676">
        <w:rPr>
          <w:rStyle w:val="Emphasis"/>
          <w:highlight w:val="green"/>
        </w:rPr>
        <w:t>problem</w:t>
      </w:r>
      <w:r w:rsidRPr="00073031">
        <w:rPr>
          <w:sz w:val="16"/>
        </w:rPr>
        <w:t xml:space="preserve"> in our society </w:t>
      </w:r>
      <w:r w:rsidRPr="00234676">
        <w:rPr>
          <w:rStyle w:val="StyleUnderline"/>
          <w:highlight w:val="green"/>
        </w:rPr>
        <w:t>that</w:t>
      </w:r>
      <w:r w:rsidRPr="00073031">
        <w:rPr>
          <w:sz w:val="16"/>
        </w:rPr>
        <w:t xml:space="preserve"> unless we address soon we </w:t>
      </w:r>
      <w:r w:rsidRPr="00234676">
        <w:rPr>
          <w:rStyle w:val="StyleUnderline"/>
          <w:highlight w:val="green"/>
        </w:rPr>
        <w:t>risk</w:t>
      </w:r>
      <w:r w:rsidRPr="00095C2D">
        <w:rPr>
          <w:rStyle w:val="StyleUnderline"/>
        </w:rPr>
        <w:t xml:space="preserve"> permanent </w:t>
      </w:r>
      <w:r w:rsidRPr="00095C2D">
        <w:rPr>
          <w:rStyle w:val="Emphasis"/>
        </w:rPr>
        <w:t xml:space="preserve">societal </w:t>
      </w:r>
      <w:r w:rsidRPr="00234676">
        <w:rPr>
          <w:rStyle w:val="Emphasis"/>
          <w:highlight w:val="green"/>
        </w:rPr>
        <w:t>failures</w:t>
      </w:r>
      <w:r w:rsidRPr="00234676">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234676">
        <w:rPr>
          <w:rStyle w:val="StyleUnderline"/>
          <w:highlight w:val="green"/>
        </w:rPr>
        <w:t>years</w:t>
      </w:r>
      <w:r w:rsidRPr="00073031">
        <w:rPr>
          <w:sz w:val="16"/>
        </w:rPr>
        <w:t>.</w:t>
      </w:r>
    </w:p>
    <w:p w14:paraId="63933AC8" w14:textId="77777777" w:rsidR="002E228B" w:rsidRPr="00073031" w:rsidRDefault="002E228B" w:rsidP="002E228B">
      <w:pPr>
        <w:rPr>
          <w:sz w:val="16"/>
        </w:rPr>
      </w:pPr>
      <w:r w:rsidRPr="00234676">
        <w:rPr>
          <w:rStyle w:val="StyleUnderline"/>
          <w:highlight w:val="green"/>
        </w:rPr>
        <w:t>This</w:t>
      </w:r>
      <w:r w:rsidRPr="00095C2D">
        <w:rPr>
          <w:rStyle w:val="StyleUnderline"/>
        </w:rPr>
        <w:t xml:space="preserve"> greater cause </w:t>
      </w:r>
      <w:r w:rsidRPr="00234676">
        <w:rPr>
          <w:rStyle w:val="StyleUnderline"/>
          <w:highlight w:val="green"/>
        </w:rPr>
        <w:t>is</w:t>
      </w:r>
      <w:r w:rsidRPr="00095C2D">
        <w:rPr>
          <w:rStyle w:val="StyleUnderline"/>
        </w:rPr>
        <w:t xml:space="preserve"> our very own </w:t>
      </w:r>
      <w:r w:rsidRPr="00234676">
        <w:rPr>
          <w:rStyle w:val="Emphasis"/>
          <w:highlight w:val="green"/>
        </w:rPr>
        <w:t>failing</w:t>
      </w:r>
      <w:r w:rsidRPr="00095C2D">
        <w:rPr>
          <w:rStyle w:val="Emphasis"/>
        </w:rPr>
        <w:t xml:space="preserve"> system</w:t>
      </w:r>
      <w:r w:rsidRPr="00095C2D">
        <w:rPr>
          <w:rStyle w:val="StyleUnderline"/>
        </w:rPr>
        <w:t xml:space="preserve"> of </w:t>
      </w:r>
      <w:r w:rsidRPr="00234676">
        <w:rPr>
          <w:rStyle w:val="Emphasis"/>
          <w:highlight w:val="green"/>
        </w:rPr>
        <w:t>governance</w:t>
      </w:r>
      <w:r w:rsidRPr="00095C2D">
        <w:rPr>
          <w:rStyle w:val="StyleUnderline"/>
        </w:rPr>
        <w:t>!!!</w:t>
      </w:r>
    </w:p>
    <w:bookmarkEnd w:id="0"/>
    <w:p w14:paraId="2242F0B6" w14:textId="77777777" w:rsidR="002E228B" w:rsidRPr="00073031" w:rsidRDefault="002E228B" w:rsidP="002E228B">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234676">
        <w:rPr>
          <w:rStyle w:val="StyleUnderline"/>
          <w:highlight w:val="green"/>
        </w:rPr>
        <w:t>a</w:t>
      </w:r>
      <w:r w:rsidRPr="00073031">
        <w:rPr>
          <w:rStyle w:val="StyleUnderline"/>
        </w:rPr>
        <w:t xml:space="preserve"> steady </w:t>
      </w:r>
      <w:r w:rsidRPr="00234676">
        <w:rPr>
          <w:rStyle w:val="StyleUnderline"/>
          <w:highlight w:val="green"/>
        </w:rPr>
        <w:t>transfer</w:t>
      </w:r>
      <w:r w:rsidRPr="00187A30">
        <w:rPr>
          <w:rStyle w:val="StyleUnderline"/>
        </w:rPr>
        <w:t xml:space="preserve"> of power away </w:t>
      </w:r>
      <w:r w:rsidRPr="00234676">
        <w:rPr>
          <w:rStyle w:val="StyleUnderline"/>
          <w:highlight w:val="green"/>
        </w:rPr>
        <w:t>from</w:t>
      </w:r>
      <w:r w:rsidRPr="00187A30">
        <w:rPr>
          <w:rStyle w:val="StyleUnderline"/>
        </w:rPr>
        <w:t xml:space="preserve"> the </w:t>
      </w:r>
      <w:r w:rsidRPr="00234676">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D1938BA" w14:textId="77777777" w:rsidR="002E228B" w:rsidRPr="00073031" w:rsidRDefault="002E228B" w:rsidP="002E228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BA223C4" w14:textId="77777777" w:rsidR="002E228B" w:rsidRPr="00073031" w:rsidRDefault="002E228B" w:rsidP="002E228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642FB22" w14:textId="77777777" w:rsidR="002E228B" w:rsidRPr="00073031" w:rsidRDefault="002E228B" w:rsidP="002E228B">
      <w:pPr>
        <w:rPr>
          <w:sz w:val="16"/>
        </w:rPr>
      </w:pPr>
      <w:r w:rsidRPr="00234676">
        <w:rPr>
          <w:rStyle w:val="StyleUnderline"/>
          <w:highlight w:val="green"/>
        </w:rPr>
        <w:t xml:space="preserve">There is </w:t>
      </w:r>
      <w:r w:rsidRPr="00234676">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234676">
        <w:rPr>
          <w:rStyle w:val="StyleUnderline"/>
          <w:highlight w:val="green"/>
        </w:rPr>
        <w:t xml:space="preserve">at the </w:t>
      </w:r>
      <w:r w:rsidRPr="00234676">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234676">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234676">
        <w:rPr>
          <w:rStyle w:val="Emphasis"/>
          <w:highlight w:val="green"/>
        </w:rPr>
        <w:t>targets</w:t>
      </w:r>
      <w:r w:rsidRPr="00234676">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234676">
        <w:rPr>
          <w:rStyle w:val="Emphasis"/>
          <w:highlight w:val="green"/>
        </w:rPr>
        <w:t>lobbying</w:t>
      </w:r>
      <w:r w:rsidRPr="00073031">
        <w:rPr>
          <w:sz w:val="16"/>
        </w:rPr>
        <w:t xml:space="preserve"> organizations, </w:t>
      </w:r>
      <w:r w:rsidRPr="00187A30">
        <w:rPr>
          <w:rStyle w:val="StyleUnderline"/>
        </w:rPr>
        <w:t xml:space="preserve">makes </w:t>
      </w:r>
      <w:r w:rsidRPr="00234676">
        <w:rPr>
          <w:rStyle w:val="Emphasis"/>
          <w:highlight w:val="green"/>
        </w:rPr>
        <w:t>negotiations</w:t>
      </w:r>
      <w:r w:rsidRPr="00187A30">
        <w:rPr>
          <w:rStyle w:val="StyleUnderline"/>
        </w:rPr>
        <w:t xml:space="preserve"> for compromise </w:t>
      </w:r>
      <w:r w:rsidRPr="00234676">
        <w:rPr>
          <w:rStyle w:val="StyleUnderline"/>
          <w:highlight w:val="green"/>
        </w:rPr>
        <w:t>impossible</w:t>
      </w:r>
      <w:r w:rsidRPr="00073031">
        <w:rPr>
          <w:sz w:val="16"/>
        </w:rPr>
        <w:t xml:space="preserve"> because there is so much at stake, </w:t>
      </w:r>
      <w:r w:rsidRPr="00234676">
        <w:rPr>
          <w:rStyle w:val="StyleUnderline"/>
          <w:highlight w:val="green"/>
        </w:rPr>
        <w:t>and</w:t>
      </w:r>
      <w:r w:rsidRPr="00187A30">
        <w:rPr>
          <w:rStyle w:val="StyleUnderline"/>
        </w:rPr>
        <w:t xml:space="preserve"> it has </w:t>
      </w:r>
      <w:r w:rsidRPr="00234676">
        <w:rPr>
          <w:rStyle w:val="StyleUnderline"/>
          <w:highlight w:val="green"/>
        </w:rPr>
        <w:t>created</w:t>
      </w:r>
      <w:r w:rsidRPr="00187A30">
        <w:rPr>
          <w:rStyle w:val="StyleUnderline"/>
        </w:rPr>
        <w:t xml:space="preserve"> a </w:t>
      </w:r>
      <w:r w:rsidRPr="00187A30">
        <w:rPr>
          <w:rStyle w:val="Emphasis"/>
        </w:rPr>
        <w:t xml:space="preserve">highly </w:t>
      </w:r>
      <w:r w:rsidRPr="00234676">
        <w:rPr>
          <w:rStyle w:val="Emphasis"/>
          <w:highlight w:val="green"/>
        </w:rPr>
        <w:t>unbalanced</w:t>
      </w:r>
      <w:r w:rsidRPr="00234676">
        <w:rPr>
          <w:rStyle w:val="StyleUnderline"/>
          <w:highlight w:val="green"/>
        </w:rPr>
        <w:t xml:space="preserve"> system</w:t>
      </w:r>
      <w:r w:rsidRPr="00073031">
        <w:rPr>
          <w:sz w:val="16"/>
        </w:rPr>
        <w:t xml:space="preserve"> (where “checks and balances” are not fully implemented and more often can’t work effectively).</w:t>
      </w:r>
    </w:p>
    <w:p w14:paraId="72A91486" w14:textId="77777777" w:rsidR="002E228B" w:rsidRPr="00073031" w:rsidRDefault="002E228B" w:rsidP="002E228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234676">
        <w:rPr>
          <w:rStyle w:val="StyleUnderline"/>
          <w:highlight w:val="green"/>
        </w:rPr>
        <w:t>unless we address</w:t>
      </w:r>
      <w:r w:rsidRPr="00187A30">
        <w:rPr>
          <w:rStyle w:val="StyleUnderline"/>
        </w:rPr>
        <w:t xml:space="preserve"> these </w:t>
      </w:r>
      <w:r w:rsidRPr="00234676">
        <w:rPr>
          <w:rStyle w:val="StyleUnderline"/>
          <w:highlight w:val="green"/>
        </w:rPr>
        <w:t>‘</w:t>
      </w:r>
      <w:r w:rsidRPr="00234676">
        <w:rPr>
          <w:rStyle w:val="Emphasis"/>
          <w:highlight w:val="green"/>
        </w:rPr>
        <w:t>systemic</w:t>
      </w:r>
      <w:r w:rsidRPr="00234676">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234676">
        <w:rPr>
          <w:rStyle w:val="StyleUnderline"/>
          <w:highlight w:val="green"/>
        </w:rPr>
        <w:t>and </w:t>
      </w:r>
      <w:r w:rsidRPr="00234676">
        <w:rPr>
          <w:rStyle w:val="Emphasis"/>
          <w:highlight w:val="green"/>
        </w:rPr>
        <w:t>fix</w:t>
      </w:r>
      <w:r w:rsidRPr="00187A30">
        <w:rPr>
          <w:rStyle w:val="Emphasis"/>
        </w:rPr>
        <w:t xml:space="preserve"> the </w:t>
      </w:r>
      <w:r w:rsidRPr="00234676">
        <w:rPr>
          <w:rStyle w:val="Emphasis"/>
          <w:highlight w:val="green"/>
        </w:rPr>
        <w:t>process</w:t>
      </w:r>
      <w:r w:rsidRPr="00234676">
        <w:rPr>
          <w:rStyle w:val="StyleUnderline"/>
          <w:highlight w:val="green"/>
        </w:rPr>
        <w:t xml:space="preserve">, we will </w:t>
      </w:r>
      <w:r w:rsidRPr="00234676">
        <w:rPr>
          <w:rStyle w:val="Emphasis"/>
          <w:highlight w:val="green"/>
        </w:rPr>
        <w:t>never</w:t>
      </w:r>
      <w:r w:rsidRPr="00234676">
        <w:rPr>
          <w:rStyle w:val="StyleUnderline"/>
          <w:highlight w:val="green"/>
        </w:rPr>
        <w:t xml:space="preserve"> get</w:t>
      </w:r>
      <w:r w:rsidRPr="00187A30">
        <w:rPr>
          <w:rStyle w:val="StyleUnderline"/>
        </w:rPr>
        <w:t xml:space="preserve"> </w:t>
      </w:r>
      <w:r w:rsidRPr="00187A30">
        <w:rPr>
          <w:rStyle w:val="Emphasis"/>
        </w:rPr>
        <w:t xml:space="preserve">lasting </w:t>
      </w:r>
      <w:r w:rsidRPr="00234676">
        <w:rPr>
          <w:rStyle w:val="Emphasis"/>
          <w:highlight w:val="green"/>
        </w:rPr>
        <w:t>solutions</w:t>
      </w:r>
      <w:r w:rsidRPr="00234676">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234676">
        <w:rPr>
          <w:rStyle w:val="Emphasis"/>
          <w:highlight w:val="green"/>
        </w:rPr>
        <w:t>societal challenges</w:t>
      </w:r>
      <w:r w:rsidRPr="00073031">
        <w:rPr>
          <w:sz w:val="16"/>
        </w:rPr>
        <w:t>.</w:t>
      </w:r>
    </w:p>
    <w:p w14:paraId="5B855C54" w14:textId="77777777" w:rsidR="002E228B" w:rsidRPr="00073031" w:rsidRDefault="002E228B" w:rsidP="002E228B">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633E1E7" w14:textId="77777777" w:rsidR="002E228B" w:rsidRPr="00041088" w:rsidRDefault="002E228B" w:rsidP="002E228B">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F6E1729" w14:textId="77777777" w:rsidR="002E228B" w:rsidRPr="00073031" w:rsidRDefault="002E228B" w:rsidP="002E228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D7B5B3C" w14:textId="77777777" w:rsidR="002E228B" w:rsidRPr="00041088" w:rsidRDefault="002E228B" w:rsidP="002E228B">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067D061" w14:textId="77777777" w:rsidR="002E228B" w:rsidRPr="00041088" w:rsidRDefault="002E228B" w:rsidP="002E228B">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9B2134C" w14:textId="77777777" w:rsidR="002E228B" w:rsidRPr="00073031" w:rsidRDefault="002E228B" w:rsidP="002E228B">
      <w:pPr>
        <w:rPr>
          <w:sz w:val="16"/>
        </w:rPr>
      </w:pPr>
      <w:r w:rsidRPr="00095C2D">
        <w:rPr>
          <w:rStyle w:val="StyleUnderline"/>
        </w:rPr>
        <w:t xml:space="preserve">If we want </w:t>
      </w:r>
      <w:r w:rsidRPr="00234676">
        <w:rPr>
          <w:rStyle w:val="StyleUnderline"/>
          <w:highlight w:val="green"/>
        </w:rPr>
        <w:t>to address the</w:t>
      </w:r>
      <w:r w:rsidRPr="00095C2D">
        <w:rPr>
          <w:rStyle w:val="StyleUnderline"/>
        </w:rPr>
        <w:t xml:space="preserve"> </w:t>
      </w:r>
      <w:r w:rsidRPr="00095C2D">
        <w:rPr>
          <w:rStyle w:val="Emphasis"/>
        </w:rPr>
        <w:t xml:space="preserve">underlying </w:t>
      </w:r>
      <w:r w:rsidRPr="00234676">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234676">
        <w:rPr>
          <w:rStyle w:val="Emphasis"/>
          <w:highlight w:val="green"/>
        </w:rPr>
        <w:t>return</w:t>
      </w:r>
      <w:r w:rsidRPr="00095C2D">
        <w:rPr>
          <w:rStyle w:val="StyleUnderline"/>
        </w:rPr>
        <w:t xml:space="preserve">ing </w:t>
      </w:r>
      <w:r w:rsidRPr="00234676">
        <w:rPr>
          <w:rStyle w:val="Emphasis"/>
          <w:highlight w:val="green"/>
        </w:rPr>
        <w:t>powers</w:t>
      </w:r>
      <w:r w:rsidRPr="00095C2D">
        <w:rPr>
          <w:rStyle w:val="StyleUnderline"/>
        </w:rPr>
        <w:t xml:space="preserve"> back </w:t>
      </w:r>
      <w:r w:rsidRPr="00234676">
        <w:rPr>
          <w:rStyle w:val="StyleUnderline"/>
          <w:highlight w:val="green"/>
        </w:rPr>
        <w:t xml:space="preserve">to the </w:t>
      </w:r>
      <w:r w:rsidRPr="00234676">
        <w:rPr>
          <w:rStyle w:val="Emphasis"/>
          <w:highlight w:val="green"/>
        </w:rPr>
        <w:t>States</w:t>
      </w:r>
      <w:r w:rsidRPr="00073031">
        <w:rPr>
          <w:sz w:val="16"/>
        </w:rPr>
        <w:t>… we can get on a path where we see real results within the next 20 to 30 years.</w:t>
      </w:r>
    </w:p>
    <w:p w14:paraId="1F9B2068" w14:textId="77777777" w:rsidR="002E228B" w:rsidRPr="005E7827" w:rsidRDefault="002E228B" w:rsidP="002E228B">
      <w:pPr>
        <w:rPr>
          <w:u w:val="single"/>
        </w:rPr>
      </w:pPr>
      <w:r w:rsidRPr="00234676">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234676">
        <w:rPr>
          <w:rStyle w:val="Emphasis"/>
          <w:highlight w:val="green"/>
        </w:rPr>
        <w:t>dysfunction</w:t>
      </w:r>
      <w:r w:rsidRPr="00095C2D">
        <w:rPr>
          <w:rStyle w:val="StyleUnderline"/>
        </w:rPr>
        <w:t xml:space="preserve"> at the Federal level </w:t>
      </w:r>
      <w:r w:rsidRPr="00234676">
        <w:rPr>
          <w:rStyle w:val="StyleUnderline"/>
          <w:highlight w:val="green"/>
        </w:rPr>
        <w:t>will</w:t>
      </w:r>
      <w:r w:rsidRPr="00095C2D">
        <w:rPr>
          <w:rStyle w:val="StyleUnderline"/>
        </w:rPr>
        <w:t xml:space="preserve"> only </w:t>
      </w:r>
      <w:r w:rsidRPr="00234676">
        <w:rPr>
          <w:rStyle w:val="Emphasis"/>
          <w:highlight w:val="green"/>
        </w:rPr>
        <w:t>get worse</w:t>
      </w:r>
      <w:r w:rsidRPr="00095C2D">
        <w:rPr>
          <w:rStyle w:val="StyleUnderline"/>
        </w:rPr>
        <w:t>!</w:t>
      </w:r>
    </w:p>
    <w:p w14:paraId="1D36E86F" w14:textId="77777777" w:rsidR="002E228B" w:rsidRDefault="002E228B" w:rsidP="002E228B">
      <w:pPr>
        <w:pStyle w:val="Heading4"/>
      </w:pPr>
      <w:r>
        <w:t>Plank 2 solves.</w:t>
      </w:r>
    </w:p>
    <w:p w14:paraId="5E7FBC12" w14:textId="77777777" w:rsidR="002E228B" w:rsidRPr="00175F32" w:rsidRDefault="002E228B" w:rsidP="002E228B">
      <w:r w:rsidRPr="001D738A">
        <w:rPr>
          <w:rStyle w:val="Style13ptBold"/>
        </w:rPr>
        <w:t xml:space="preserve">Bloomberg ’21 </w:t>
      </w:r>
      <w:r w:rsidRPr="001D738A">
        <w:t>[Scott; September 17; Associate Professor of Law, University of Maine School of Law; Social Science Research Network, “Frenemy Federalism,” Draft Manuscript, p. 2-40]</w:t>
      </w:r>
    </w:p>
    <w:p w14:paraId="655EDEE5" w14:textId="77777777" w:rsidR="002E228B" w:rsidRPr="001D738A" w:rsidRDefault="002E228B" w:rsidP="002E228B">
      <w:pPr>
        <w:rPr>
          <w:rStyle w:val="StyleUnderline"/>
        </w:rPr>
      </w:pPr>
      <w:r w:rsidRPr="001D738A">
        <w:rPr>
          <w:sz w:val="14"/>
        </w:rPr>
        <w:t>Gerken and Bulman-Pozen identify three categories of state actions that constitute uncooperative federalism. The first is “licensed” dissent, which occurs when “</w:t>
      </w:r>
      <w:r w:rsidRPr="001D738A">
        <w:rPr>
          <w:rStyle w:val="StyleUnderline"/>
        </w:rPr>
        <w:t>Congress explicitly contemplates that states will deviate from federal norms in implementing federal policy, but states take that invitation in a direction the federal government may not anticipate.”112</w:t>
      </w:r>
      <w:r w:rsidRPr="001D738A">
        <w:rPr>
          <w:sz w:val="14"/>
        </w:rPr>
        <w:t xml:space="preserve"> </w:t>
      </w:r>
      <w:r w:rsidRPr="001D738A">
        <w:rPr>
          <w:rStyle w:val="StyleUnderline"/>
        </w:rPr>
        <w:t>State efforts to catalyze federal welfare reform provide an example</w:t>
      </w:r>
      <w:r w:rsidRPr="001D738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D738A">
        <w:rPr>
          <w:rStyle w:val="StyleUnderline"/>
        </w:rPr>
        <w:t xml:space="preserve">These </w:t>
      </w:r>
      <w:r w:rsidRPr="00234676">
        <w:rPr>
          <w:rStyle w:val="StyleUnderline"/>
          <w:highlight w:val="green"/>
        </w:rPr>
        <w:t>uncooperative states</w:t>
      </w:r>
      <w:r w:rsidRPr="001D738A">
        <w:rPr>
          <w:rStyle w:val="StyleUnderline"/>
        </w:rPr>
        <w:t xml:space="preserve"> largely </w:t>
      </w:r>
      <w:r w:rsidRPr="00234676">
        <w:rPr>
          <w:rStyle w:val="StyleUnderline"/>
          <w:highlight w:val="green"/>
        </w:rPr>
        <w:t>succeeded</w:t>
      </w:r>
      <w:r w:rsidRPr="001D738A">
        <w:rPr>
          <w:rStyle w:val="StyleUnderline"/>
        </w:rPr>
        <w:t xml:space="preserve"> </w:t>
      </w:r>
      <w:r w:rsidRPr="00234676">
        <w:rPr>
          <w:rStyle w:val="StyleUnderline"/>
          <w:highlight w:val="green"/>
        </w:rPr>
        <w:t>in changing federal</w:t>
      </w:r>
      <w:r w:rsidRPr="001D738A">
        <w:rPr>
          <w:rStyle w:val="StyleUnderline"/>
        </w:rPr>
        <w:t xml:space="preserve"> welfare </w:t>
      </w:r>
      <w:r w:rsidRPr="00234676">
        <w:rPr>
          <w:rStyle w:val="StyleUnderline"/>
          <w:highlight w:val="green"/>
        </w:rPr>
        <w:t>law</w:t>
      </w:r>
      <w:r w:rsidRPr="001D738A">
        <w:rPr>
          <w:rStyle w:val="StyleUnderline"/>
        </w:rPr>
        <w:t xml:space="preserve"> when Congress passed the Personal Responsibility and Work Opportunity Reconciliation Act of 1996.115</w:t>
      </w:r>
    </w:p>
    <w:p w14:paraId="0399E7AA" w14:textId="77777777" w:rsidR="002E228B" w:rsidRPr="001D738A" w:rsidRDefault="002E228B" w:rsidP="002E228B">
      <w:pPr>
        <w:rPr>
          <w:sz w:val="14"/>
        </w:rPr>
      </w:pPr>
      <w:r w:rsidRPr="001D738A">
        <w:rPr>
          <w:rStyle w:val="StyleUnderline"/>
        </w:rPr>
        <w:t>The second form of uncooperative federalism occurs when states exploit gaps in federal regulatory schemes</w:t>
      </w:r>
      <w:r w:rsidRPr="001D738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42590A86" w14:textId="77777777" w:rsidR="002E228B" w:rsidRPr="001D738A" w:rsidRDefault="002E228B" w:rsidP="002E228B">
      <w:pPr>
        <w:rPr>
          <w:sz w:val="14"/>
        </w:rPr>
      </w:pPr>
      <w:r w:rsidRPr="001D738A">
        <w:rPr>
          <w:rStyle w:val="StyleUnderline"/>
        </w:rPr>
        <w:t>The</w:t>
      </w:r>
      <w:r w:rsidRPr="001D738A">
        <w:rPr>
          <w:sz w:val="14"/>
        </w:rPr>
        <w:t xml:space="preserve"> third, and “</w:t>
      </w:r>
      <w:r w:rsidRPr="001D738A">
        <w:rPr>
          <w:rStyle w:val="StyleUnderline"/>
        </w:rPr>
        <w:t xml:space="preserve">strongest,” form of uncooperative federalism is civil disobedience, where </w:t>
      </w:r>
      <w:r w:rsidRPr="00234676">
        <w:rPr>
          <w:rStyle w:val="StyleUnderline"/>
          <w:highlight w:val="green"/>
        </w:rPr>
        <w:t>states</w:t>
      </w:r>
      <w:r w:rsidRPr="001D738A">
        <w:rPr>
          <w:rStyle w:val="StyleUnderline"/>
        </w:rPr>
        <w:t xml:space="preserve"> “simply </w:t>
      </w:r>
      <w:r w:rsidRPr="00234676">
        <w:rPr>
          <w:rStyle w:val="Emphasis"/>
          <w:highlight w:val="green"/>
        </w:rPr>
        <w:t>refuse to comply with the national program</w:t>
      </w:r>
      <w:r w:rsidRPr="001D738A">
        <w:rPr>
          <w:rStyle w:val="StyleUnderline"/>
        </w:rPr>
        <w:t xml:space="preserve"> or otherwise obstruct it.”</w:t>
      </w:r>
      <w:r w:rsidRPr="001D738A">
        <w:rPr>
          <w:sz w:val="14"/>
        </w:rPr>
        <w:t xml:space="preserve">118 Gerken and Bulman-Pozen cite </w:t>
      </w:r>
      <w:r w:rsidRPr="001D738A">
        <w:rPr>
          <w:rStyle w:val="StyleUnderline"/>
        </w:rPr>
        <w:t>state pushback to the Patriot Act as an example</w:t>
      </w:r>
      <w:r w:rsidRPr="001D738A">
        <w:rPr>
          <w:sz w:val="14"/>
        </w:rPr>
        <w:t xml:space="preserve">. After Congress passed the Act, several states enacted resolutions that prohibited their agencies from assisting the federal government in enforcing the Act.119 </w:t>
      </w:r>
      <w:r w:rsidRPr="001D738A">
        <w:rPr>
          <w:rStyle w:val="StyleUnderline"/>
        </w:rPr>
        <w:t xml:space="preserve">This uncooperative action </w:t>
      </w:r>
      <w:r w:rsidRPr="00234676">
        <w:rPr>
          <w:rStyle w:val="StyleUnderline"/>
          <w:highlight w:val="green"/>
        </w:rPr>
        <w:t>had</w:t>
      </w:r>
      <w:r w:rsidRPr="001D738A">
        <w:rPr>
          <w:rStyle w:val="StyleUnderline"/>
        </w:rPr>
        <w:t xml:space="preserve"> </w:t>
      </w:r>
      <w:r w:rsidRPr="00234676">
        <w:rPr>
          <w:rStyle w:val="Emphasis"/>
          <w:highlight w:val="green"/>
        </w:rPr>
        <w:t>real effect</w:t>
      </w:r>
      <w:r w:rsidRPr="001D738A">
        <w:rPr>
          <w:rStyle w:val="StyleUnderline"/>
        </w:rPr>
        <w:t>, as “</w:t>
      </w:r>
      <w:r w:rsidRPr="00234676">
        <w:rPr>
          <w:rStyle w:val="StyleUnderline"/>
          <w:highlight w:val="green"/>
        </w:rPr>
        <w:t>the</w:t>
      </w:r>
      <w:r w:rsidRPr="001D738A">
        <w:rPr>
          <w:rStyle w:val="StyleUnderline"/>
        </w:rPr>
        <w:t xml:space="preserve"> </w:t>
      </w:r>
      <w:r w:rsidRPr="00234676">
        <w:rPr>
          <w:rStyle w:val="StyleUnderline"/>
          <w:highlight w:val="green"/>
        </w:rPr>
        <w:t>fed</w:t>
      </w:r>
      <w:r w:rsidRPr="001D738A">
        <w:rPr>
          <w:rStyle w:val="StyleUnderline"/>
        </w:rPr>
        <w:t xml:space="preserve">eral government </w:t>
      </w:r>
      <w:r w:rsidRPr="00234676">
        <w:rPr>
          <w:rStyle w:val="Emphasis"/>
          <w:highlight w:val="green"/>
        </w:rPr>
        <w:t>relies on the states for enforcement</w:t>
      </w:r>
      <w:r w:rsidRPr="001D738A">
        <w:rPr>
          <w:rStyle w:val="StyleUnderline"/>
        </w:rPr>
        <w:t xml:space="preserve"> assistance.”120</w:t>
      </w:r>
    </w:p>
    <w:p w14:paraId="6CF57F22" w14:textId="77777777" w:rsidR="002E228B" w:rsidRPr="001D738A" w:rsidRDefault="002E228B" w:rsidP="002E228B">
      <w:pPr>
        <w:rPr>
          <w:sz w:val="14"/>
        </w:rPr>
      </w:pPr>
      <w:r w:rsidRPr="001D738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11B2DFE" w14:textId="77777777" w:rsidR="002E228B" w:rsidRPr="001D738A" w:rsidRDefault="002E228B" w:rsidP="002E228B">
      <w:pPr>
        <w:rPr>
          <w:sz w:val="14"/>
        </w:rPr>
      </w:pPr>
      <w:r w:rsidRPr="001D738A">
        <w:rPr>
          <w:sz w:val="14"/>
        </w:rPr>
        <w:t>ii. Increased Federal Cooperation</w:t>
      </w:r>
    </w:p>
    <w:p w14:paraId="2AC03FD1" w14:textId="77777777" w:rsidR="002E228B" w:rsidRPr="00175F32" w:rsidRDefault="002E228B" w:rsidP="002E228B">
      <w:pPr>
        <w:rPr>
          <w:sz w:val="14"/>
        </w:rPr>
      </w:pPr>
      <w:r w:rsidRPr="001D738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234676">
        <w:rPr>
          <w:rStyle w:val="StyleUnderline"/>
          <w:highlight w:val="green"/>
        </w:rPr>
        <w:t>In conjunction with</w:t>
      </w:r>
      <w:r w:rsidRPr="001D738A">
        <w:rPr>
          <w:rStyle w:val="StyleUnderline"/>
        </w:rPr>
        <w:t xml:space="preserve"> these </w:t>
      </w:r>
      <w:r w:rsidRPr="00234676">
        <w:rPr>
          <w:rStyle w:val="StyleUnderline"/>
          <w:highlight w:val="green"/>
        </w:rPr>
        <w:t>state policy changes</w:t>
      </w:r>
      <w:r w:rsidRPr="001D738A">
        <w:rPr>
          <w:rStyle w:val="StyleUnderline"/>
        </w:rPr>
        <w:t xml:space="preserve">, the </w:t>
      </w:r>
      <w:r w:rsidRPr="00234676">
        <w:rPr>
          <w:rStyle w:val="StyleUnderline"/>
          <w:highlight w:val="green"/>
        </w:rPr>
        <w:t>fed</w:t>
      </w:r>
      <w:r w:rsidRPr="001D738A">
        <w:rPr>
          <w:rStyle w:val="StyleUnderline"/>
        </w:rPr>
        <w:t xml:space="preserve">eral government’s policy changed as well: It </w:t>
      </w:r>
      <w:r w:rsidRPr="00234676">
        <w:rPr>
          <w:rStyle w:val="StyleUnderline"/>
          <w:highlight w:val="green"/>
        </w:rPr>
        <w:t xml:space="preserve">became </w:t>
      </w:r>
      <w:r w:rsidRPr="00234676">
        <w:rPr>
          <w:rStyle w:val="Emphasis"/>
          <w:highlight w:val="green"/>
        </w:rPr>
        <w:t>far more cooperative</w:t>
      </w:r>
      <w:r w:rsidRPr="001D738A">
        <w:rPr>
          <w:rStyle w:val="StyleUnderline"/>
        </w:rPr>
        <w:t xml:space="preserve"> with the states.</w:t>
      </w:r>
    </w:p>
    <w:p w14:paraId="2C5D06E6" w14:textId="77777777" w:rsidR="002E228B" w:rsidRDefault="002E228B" w:rsidP="002E228B">
      <w:pPr>
        <w:pStyle w:val="Heading3"/>
      </w:pPr>
      <w:r>
        <w:t>OFF</w:t>
      </w:r>
    </w:p>
    <w:p w14:paraId="07DE7475" w14:textId="77777777" w:rsidR="002E228B" w:rsidRDefault="002E228B" w:rsidP="002E228B">
      <w:r>
        <w:t>CP---Constitutional Convention</w:t>
      </w:r>
    </w:p>
    <w:p w14:paraId="7C266A3E" w14:textId="77777777" w:rsidR="002E228B" w:rsidRDefault="002E228B" w:rsidP="002E228B">
      <w:pPr>
        <w:pStyle w:val="Heading4"/>
      </w:pPr>
      <w:r>
        <w:t>The United States, through a limited constitutional convention called for by at least thirty-four of the States and ratified by at least thirty-eight of the States, should substantially strengthen collective bargaining rights for federal workers.</w:t>
      </w:r>
    </w:p>
    <w:p w14:paraId="68C6C023" w14:textId="77777777" w:rsidR="002E228B" w:rsidRPr="00FF6E27" w:rsidRDefault="002E228B" w:rsidP="002E228B"/>
    <w:p w14:paraId="2BC5E30C" w14:textId="77777777" w:rsidR="002E228B" w:rsidRDefault="002E228B" w:rsidP="002E228B">
      <w:pPr>
        <w:pStyle w:val="Heading4"/>
      </w:pPr>
      <w:r>
        <w:t xml:space="preserve">It </w:t>
      </w:r>
      <w:r>
        <w:rPr>
          <w:u w:val="single"/>
        </w:rPr>
        <w:t>solves</w:t>
      </w:r>
      <w:r>
        <w:t xml:space="preserve">, causes </w:t>
      </w:r>
      <w:r>
        <w:rPr>
          <w:u w:val="single"/>
        </w:rPr>
        <w:t>follow on</w:t>
      </w:r>
      <w:r>
        <w:t xml:space="preserve">, and </w:t>
      </w:r>
      <w:r>
        <w:rPr>
          <w:u w:val="single"/>
        </w:rPr>
        <w:t>avoids politics</w:t>
      </w:r>
      <w:r>
        <w:t xml:space="preserve">. </w:t>
      </w:r>
    </w:p>
    <w:p w14:paraId="61A3FF27" w14:textId="77777777" w:rsidR="002E228B" w:rsidRDefault="002E228B" w:rsidP="002E228B">
      <w:r>
        <w:rPr>
          <w:rStyle w:val="Style13ptBold"/>
        </w:rPr>
        <w:t xml:space="preserve">Cooper ’21 </w:t>
      </w:r>
      <w:r w:rsidRPr="00F34458">
        <w:t xml:space="preserve">[Charlie; 2021; President of Get Money Out Maryland and Retired Human Services Administrator; Get Money Out Maryland, “A Convention of States is Wise and Safe,” </w:t>
      </w:r>
      <w:r w:rsidRPr="008058AA">
        <w:t>https://www.getmoneyoutmd.org/peoples_convention</w:t>
      </w:r>
      <w:r w:rsidRPr="00F34458">
        <w:t>]</w:t>
      </w:r>
    </w:p>
    <w:p w14:paraId="6B80530E" w14:textId="77777777" w:rsidR="002E228B" w:rsidRPr="00D02AC1" w:rsidRDefault="002E228B" w:rsidP="002E228B">
      <w:pPr>
        <w:rPr>
          <w:sz w:val="16"/>
        </w:rPr>
      </w:pPr>
      <w:r w:rsidRPr="00F34458">
        <w:rPr>
          <w:rStyle w:val="StyleUnderline"/>
        </w:rPr>
        <w:t>When Congress fails</w:t>
      </w:r>
      <w:r w:rsidRPr="00D02AC1">
        <w:rPr>
          <w:sz w:val="16"/>
        </w:rPr>
        <w:t xml:space="preserve"> to represent the people who elected them, </w:t>
      </w:r>
      <w:r w:rsidRPr="00F34458">
        <w:rPr>
          <w:rStyle w:val="StyleUnderline"/>
        </w:rPr>
        <w:t xml:space="preserve">the U.S. </w:t>
      </w:r>
      <w:r w:rsidRPr="00234676">
        <w:rPr>
          <w:rStyle w:val="Emphasis"/>
          <w:highlight w:val="green"/>
        </w:rPr>
        <w:t>Constitution</w:t>
      </w:r>
      <w:r w:rsidRPr="00234676">
        <w:rPr>
          <w:rStyle w:val="StyleUnderline"/>
          <w:highlight w:val="green"/>
        </w:rPr>
        <w:t xml:space="preserve"> provides a </w:t>
      </w:r>
      <w:r w:rsidRPr="00234676">
        <w:rPr>
          <w:rStyle w:val="Emphasis"/>
          <w:highlight w:val="green"/>
        </w:rPr>
        <w:t>path</w:t>
      </w:r>
      <w:r w:rsidRPr="00F34458">
        <w:rPr>
          <w:rStyle w:val="StyleUnderline"/>
        </w:rPr>
        <w:t xml:space="preserve"> for the people to propose a </w:t>
      </w:r>
      <w:r w:rsidRPr="00F34458">
        <w:rPr>
          <w:rStyle w:val="Emphasis"/>
        </w:rPr>
        <w:t>Constitutional amendment</w:t>
      </w:r>
      <w:r w:rsidRPr="00F34458">
        <w:rPr>
          <w:rStyle w:val="StyleUnderline"/>
        </w:rPr>
        <w:t xml:space="preserve"> </w:t>
      </w:r>
      <w:r w:rsidRPr="00234676">
        <w:rPr>
          <w:rStyle w:val="StyleUnderline"/>
          <w:highlight w:val="green"/>
        </w:rPr>
        <w:t>through</w:t>
      </w:r>
      <w:r w:rsidRPr="00F34458">
        <w:rPr>
          <w:rStyle w:val="StyleUnderline"/>
        </w:rPr>
        <w:t xml:space="preserve"> the </w:t>
      </w:r>
      <w:r w:rsidRPr="00234676">
        <w:rPr>
          <w:rStyle w:val="Emphasis"/>
          <w:highlight w:val="green"/>
        </w:rPr>
        <w:t>states</w:t>
      </w:r>
      <w:r w:rsidRPr="00D02AC1">
        <w:rPr>
          <w:sz w:val="16"/>
        </w:rPr>
        <w:t>. Article V lays out two equal alternatives:</w:t>
      </w:r>
    </w:p>
    <w:p w14:paraId="34FF42C3" w14:textId="77777777" w:rsidR="002E228B" w:rsidRPr="00D02AC1" w:rsidRDefault="002E228B" w:rsidP="002E228B">
      <w:pPr>
        <w:ind w:left="720"/>
        <w:rPr>
          <w:sz w:val="16"/>
        </w:rPr>
      </w:pPr>
      <w:r w:rsidRPr="00D02AC1">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FB1044A" w14:textId="77777777" w:rsidR="002E228B" w:rsidRPr="00D02AC1" w:rsidRDefault="002E228B" w:rsidP="002E228B">
      <w:pPr>
        <w:rPr>
          <w:sz w:val="16"/>
        </w:rPr>
      </w:pPr>
      <w:r w:rsidRPr="00D02AC1">
        <w:rPr>
          <w:sz w:val="16"/>
        </w:rPr>
        <w:t xml:space="preserve">Thus </w:t>
      </w:r>
      <w:r w:rsidRPr="005B03C7">
        <w:rPr>
          <w:rStyle w:val="StyleUnderline"/>
        </w:rPr>
        <w:t xml:space="preserve">there are only </w:t>
      </w:r>
      <w:r w:rsidRPr="005B03C7">
        <w:rPr>
          <w:rStyle w:val="Emphasis"/>
        </w:rPr>
        <w:t>two ways</w:t>
      </w:r>
      <w:r w:rsidRPr="005B03C7">
        <w:rPr>
          <w:rStyle w:val="StyleUnderline"/>
        </w:rPr>
        <w:t xml:space="preserve"> to amend the</w:t>
      </w:r>
      <w:r w:rsidRPr="00D02AC1">
        <w:rPr>
          <w:sz w:val="16"/>
        </w:rPr>
        <w:t xml:space="preserve"> U.S. </w:t>
      </w:r>
      <w:r w:rsidRPr="005B03C7">
        <w:rPr>
          <w:rStyle w:val="StyleUnderline"/>
        </w:rPr>
        <w:t>Constitution</w:t>
      </w:r>
      <w:r w:rsidRPr="00D02AC1">
        <w:rPr>
          <w:sz w:val="16"/>
        </w:rPr>
        <w:t>:</w:t>
      </w:r>
    </w:p>
    <w:p w14:paraId="04FE4F5F" w14:textId="77777777" w:rsidR="002E228B" w:rsidRPr="005B03C7" w:rsidRDefault="002E228B" w:rsidP="002E228B">
      <w:pPr>
        <w:pStyle w:val="ListParagraph"/>
        <w:numPr>
          <w:ilvl w:val="0"/>
          <w:numId w:val="52"/>
        </w:numPr>
        <w:rPr>
          <w:rStyle w:val="StyleUnderline"/>
        </w:rPr>
      </w:pPr>
      <w:r w:rsidRPr="005B03C7">
        <w:rPr>
          <w:rStyle w:val="StyleUnderline"/>
        </w:rPr>
        <w:t>A proposal passed by two-thirds of</w:t>
      </w:r>
      <w:r w:rsidRPr="00D02AC1">
        <w:rPr>
          <w:sz w:val="16"/>
        </w:rPr>
        <w:t xml:space="preserve"> each chamber of </w:t>
      </w:r>
      <w:r w:rsidRPr="005B03C7">
        <w:rPr>
          <w:rStyle w:val="StyleUnderline"/>
        </w:rPr>
        <w:t>Congress, then</w:t>
      </w:r>
      <w:r w:rsidRPr="00D02AC1">
        <w:rPr>
          <w:sz w:val="16"/>
        </w:rPr>
        <w:t xml:space="preserve"> ratified by three</w:t>
      </w:r>
      <w:r w:rsidRPr="005B03C7">
        <w:rPr>
          <w:rStyle w:val="StyleUnderline"/>
        </w:rPr>
        <w:t>-quarters of the states</w:t>
      </w:r>
    </w:p>
    <w:p w14:paraId="2B37A3BD" w14:textId="77777777" w:rsidR="002E228B" w:rsidRPr="00D02AC1" w:rsidRDefault="002E228B" w:rsidP="002E228B">
      <w:pPr>
        <w:pStyle w:val="ListParagraph"/>
        <w:numPr>
          <w:ilvl w:val="0"/>
          <w:numId w:val="52"/>
        </w:numPr>
        <w:rPr>
          <w:sz w:val="16"/>
        </w:rPr>
      </w:pPr>
      <w:r w:rsidRPr="005B03C7">
        <w:rPr>
          <w:rStyle w:val="StyleUnderline"/>
        </w:rPr>
        <w:t xml:space="preserve">A proposal passed by </w:t>
      </w:r>
      <w:r w:rsidRPr="00234676">
        <w:rPr>
          <w:rStyle w:val="StyleUnderline"/>
          <w:highlight w:val="green"/>
        </w:rPr>
        <w:t xml:space="preserve">a </w:t>
      </w:r>
      <w:r w:rsidRPr="00234676">
        <w:rPr>
          <w:rStyle w:val="Emphasis"/>
          <w:highlight w:val="green"/>
        </w:rPr>
        <w:t>convention</w:t>
      </w:r>
      <w:r w:rsidRPr="005B03C7">
        <w:rPr>
          <w:rStyle w:val="StyleUnderline"/>
        </w:rPr>
        <w:t xml:space="preserve"> called by </w:t>
      </w:r>
      <w:r w:rsidRPr="005B03C7">
        <w:rPr>
          <w:rStyle w:val="Emphasis"/>
        </w:rPr>
        <w:t>two-thirds</w:t>
      </w:r>
      <w:r w:rsidRPr="005B03C7">
        <w:rPr>
          <w:rStyle w:val="StyleUnderline"/>
        </w:rPr>
        <w:t xml:space="preserve"> of the states, then </w:t>
      </w:r>
      <w:r w:rsidRPr="00234676">
        <w:rPr>
          <w:rStyle w:val="Emphasis"/>
          <w:highlight w:val="green"/>
        </w:rPr>
        <w:t>ratified</w:t>
      </w:r>
      <w:r w:rsidRPr="00234676">
        <w:rPr>
          <w:rStyle w:val="StyleUnderline"/>
          <w:highlight w:val="green"/>
        </w:rPr>
        <w:t xml:space="preserve"> by </w:t>
      </w:r>
      <w:r w:rsidRPr="00234676">
        <w:rPr>
          <w:rStyle w:val="Emphasis"/>
          <w:highlight w:val="green"/>
        </w:rPr>
        <w:t>three-quarters</w:t>
      </w:r>
      <w:r w:rsidRPr="005B03C7">
        <w:rPr>
          <w:rStyle w:val="StyleUnderline"/>
        </w:rPr>
        <w:t xml:space="preserve"> of the states</w:t>
      </w:r>
    </w:p>
    <w:p w14:paraId="1091544B" w14:textId="77777777" w:rsidR="002E228B" w:rsidRPr="00D02AC1" w:rsidRDefault="002E228B" w:rsidP="002E228B">
      <w:pPr>
        <w:rPr>
          <w:sz w:val="16"/>
        </w:rPr>
      </w:pPr>
      <w:r w:rsidRPr="00D02AC1">
        <w:rPr>
          <w:sz w:val="16"/>
        </w:rPr>
        <w:t xml:space="preserve">As former U.S. Supreme Court Justice Antonin Scalia said about this second option: </w:t>
      </w:r>
      <w:r w:rsidRPr="005B03C7">
        <w:rPr>
          <w:rStyle w:val="StyleUnderline"/>
        </w:rPr>
        <w:t>"[When] the Congress is</w:t>
      </w:r>
      <w:r w:rsidRPr="00D02AC1">
        <w:rPr>
          <w:sz w:val="16"/>
        </w:rPr>
        <w:t xml:space="preserve"> simply </w:t>
      </w:r>
      <w:r w:rsidRPr="005B03C7">
        <w:rPr>
          <w:rStyle w:val="Emphasis"/>
        </w:rPr>
        <w:t>unwilling</w:t>
      </w:r>
      <w:r w:rsidRPr="00D02AC1">
        <w:rPr>
          <w:sz w:val="16"/>
        </w:rPr>
        <w:t xml:space="preserve"> </w:t>
      </w:r>
      <w:r w:rsidRPr="005B03C7">
        <w:rPr>
          <w:rStyle w:val="StyleUnderline"/>
        </w:rPr>
        <w:t xml:space="preserve">to </w:t>
      </w:r>
      <w:r w:rsidRPr="005B03C7">
        <w:rPr>
          <w:rStyle w:val="Emphasis"/>
        </w:rPr>
        <w:t>give attention</w:t>
      </w:r>
      <w:r w:rsidRPr="005B03C7">
        <w:rPr>
          <w:rStyle w:val="StyleUnderline"/>
        </w:rPr>
        <w:t xml:space="preserve"> to many issues</w:t>
      </w:r>
      <w:r w:rsidRPr="00D02AC1">
        <w:rPr>
          <w:sz w:val="16"/>
        </w:rPr>
        <w:t xml:space="preserve"> which it knows the people are concerned with—</w:t>
      </w:r>
      <w:r w:rsidRPr="005B03C7">
        <w:rPr>
          <w:rStyle w:val="StyleUnderline"/>
        </w:rPr>
        <w:t xml:space="preserve">and which issues involve </w:t>
      </w:r>
      <w:r w:rsidRPr="00D02AC1">
        <w:rPr>
          <w:rStyle w:val="Emphasis"/>
        </w:rPr>
        <w:t>restrictions</w:t>
      </w:r>
      <w:r w:rsidRPr="00D02AC1">
        <w:rPr>
          <w:rStyle w:val="StyleUnderline"/>
        </w:rPr>
        <w:t xml:space="preserve"> upon the </w:t>
      </w:r>
      <w:r w:rsidRPr="00D02AC1">
        <w:rPr>
          <w:rStyle w:val="Emphasis"/>
        </w:rPr>
        <w:t>federal government’s</w:t>
      </w:r>
      <w:r w:rsidRPr="00D02AC1">
        <w:rPr>
          <w:rStyle w:val="StyleUnderline"/>
        </w:rPr>
        <w:t xml:space="preserve"> own power</w:t>
      </w:r>
      <w:r w:rsidRPr="00D02AC1">
        <w:rPr>
          <w:sz w:val="16"/>
        </w:rPr>
        <w:t xml:space="preserve">—I think </w:t>
      </w:r>
      <w:r w:rsidRPr="00D02AC1">
        <w:rPr>
          <w:rStyle w:val="StyleUnderline"/>
        </w:rPr>
        <w:t xml:space="preserve">the founders </w:t>
      </w:r>
      <w:r w:rsidRPr="00D02AC1">
        <w:rPr>
          <w:rStyle w:val="Emphasis"/>
        </w:rPr>
        <w:t>foresaw</w:t>
      </w:r>
      <w:r w:rsidRPr="00D02AC1">
        <w:rPr>
          <w:rStyle w:val="StyleUnderline"/>
        </w:rPr>
        <w:t xml:space="preserve"> that and</w:t>
      </w:r>
      <w:r w:rsidRPr="00D02AC1">
        <w:rPr>
          <w:sz w:val="16"/>
        </w:rPr>
        <w:t xml:space="preserve"> they </w:t>
      </w:r>
      <w:r w:rsidRPr="00D02AC1">
        <w:rPr>
          <w:rStyle w:val="StyleUnderline"/>
        </w:rPr>
        <w:t>provided this method</w:t>
      </w:r>
      <w:r w:rsidRPr="00D02AC1">
        <w:rPr>
          <w:sz w:val="16"/>
        </w:rPr>
        <w:t xml:space="preserve"> in order </w:t>
      </w:r>
      <w:r w:rsidRPr="00D02AC1">
        <w:rPr>
          <w:rStyle w:val="StyleUnderline"/>
        </w:rPr>
        <w:t xml:space="preserve">to </w:t>
      </w:r>
      <w:r w:rsidRPr="00D02AC1">
        <w:rPr>
          <w:rStyle w:val="Emphasis"/>
        </w:rPr>
        <w:t>enable a convention</w:t>
      </w:r>
      <w:r w:rsidRPr="00D02AC1">
        <w:rPr>
          <w:rStyle w:val="StyleUnderline"/>
        </w:rPr>
        <w:t xml:space="preserve"> to remedy</w:t>
      </w:r>
      <w:r w:rsidRPr="005B03C7">
        <w:rPr>
          <w:rStyle w:val="StyleUnderline"/>
        </w:rPr>
        <w:t xml:space="preserve"> that.”</w:t>
      </w:r>
    </w:p>
    <w:p w14:paraId="325B716D" w14:textId="77777777" w:rsidR="002E228B" w:rsidRPr="00D02AC1" w:rsidRDefault="002E228B" w:rsidP="002E228B">
      <w:pPr>
        <w:rPr>
          <w:sz w:val="16"/>
        </w:rPr>
      </w:pPr>
      <w:r w:rsidRPr="00D02AC1">
        <w:rPr>
          <w:sz w:val="16"/>
        </w:rPr>
        <w:t xml:space="preserve">In a 2016 report, </w:t>
      </w:r>
      <w:r w:rsidRPr="005B03C7">
        <w:rPr>
          <w:rStyle w:val="StyleUnderline"/>
        </w:rPr>
        <w:t xml:space="preserve">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noted </w:t>
      </w:r>
      <w:r w:rsidRPr="00D02AC1">
        <w:rPr>
          <w:sz w:val="16"/>
        </w:rPr>
        <w:t xml:space="preserve">that </w:t>
      </w:r>
      <w:r w:rsidRPr="005B03C7">
        <w:rPr>
          <w:rStyle w:val="StyleUnderline"/>
        </w:rPr>
        <w:t xml:space="preserve">an </w:t>
      </w:r>
      <w:r w:rsidRPr="005B03C7">
        <w:rPr>
          <w:rStyle w:val="Emphasis"/>
        </w:rPr>
        <w:t>Article V Convention</w:t>
      </w:r>
      <w:r w:rsidRPr="005B03C7">
        <w:rPr>
          <w:rStyle w:val="StyleUnderline"/>
        </w:rPr>
        <w:t xml:space="preserve"> “was included</w:t>
      </w:r>
      <w:r w:rsidRPr="00D02AC1">
        <w:rPr>
          <w:sz w:val="16"/>
        </w:rPr>
        <w:t xml:space="preserve"> [in the Constitution] </w:t>
      </w:r>
      <w:r w:rsidRPr="005B03C7">
        <w:rPr>
          <w:rStyle w:val="StyleUnderline"/>
        </w:rPr>
        <w:t xml:space="preserve">to provide the people, through </w:t>
      </w:r>
      <w:r w:rsidRPr="00D02AC1">
        <w:rPr>
          <w:sz w:val="16"/>
        </w:rPr>
        <w:t xml:space="preserve">applications by </w:t>
      </w:r>
      <w:r w:rsidRPr="005B03C7">
        <w:rPr>
          <w:rStyle w:val="StyleUnderline"/>
        </w:rPr>
        <w:t xml:space="preserve">their </w:t>
      </w:r>
      <w:r w:rsidRPr="005B03C7">
        <w:rPr>
          <w:rStyle w:val="Emphasis"/>
        </w:rPr>
        <w:t>state legislatures</w:t>
      </w:r>
      <w:r w:rsidRPr="00D02AC1">
        <w:rPr>
          <w:sz w:val="16"/>
        </w:rPr>
        <w:t xml:space="preserve">, with </w:t>
      </w:r>
      <w:r w:rsidRPr="005B03C7">
        <w:rPr>
          <w:rStyle w:val="StyleUnderline"/>
        </w:rPr>
        <w:t>the means to</w:t>
      </w:r>
      <w:r w:rsidRPr="00D02AC1">
        <w:rPr>
          <w:sz w:val="16"/>
        </w:rPr>
        <w:t xml:space="preserve"> call a convention having the authority to consider and </w:t>
      </w:r>
      <w:r w:rsidRPr="005B03C7">
        <w:rPr>
          <w:rStyle w:val="StyleUnderline"/>
        </w:rPr>
        <w:t xml:space="preserve">propose changes to the Constitution, </w:t>
      </w:r>
      <w:r w:rsidRPr="00234676">
        <w:rPr>
          <w:rStyle w:val="StyleUnderline"/>
          <w:highlight w:val="green"/>
        </w:rPr>
        <w:t xml:space="preserve">particularly if </w:t>
      </w:r>
      <w:r w:rsidRPr="00234676">
        <w:rPr>
          <w:rStyle w:val="Emphasis"/>
          <w:highlight w:val="green"/>
        </w:rPr>
        <w:t>Congress</w:t>
      </w:r>
      <w:r w:rsidRPr="00234676">
        <w:rPr>
          <w:rStyle w:val="StyleUnderline"/>
          <w:highlight w:val="green"/>
        </w:rPr>
        <w:t xml:space="preserve"> proved</w:t>
      </w:r>
      <w:r w:rsidRPr="005B03C7">
        <w:rPr>
          <w:rStyle w:val="StyleUnderline"/>
        </w:rPr>
        <w:t xml:space="preserve"> </w:t>
      </w:r>
      <w:r w:rsidRPr="005B03C7">
        <w:rPr>
          <w:rStyle w:val="Emphasis"/>
        </w:rPr>
        <w:t>incapable</w:t>
      </w:r>
      <w:r w:rsidRPr="005B03C7">
        <w:rPr>
          <w:rStyle w:val="StyleUnderline"/>
        </w:rPr>
        <w:t xml:space="preserve"> of, or </w:t>
      </w:r>
      <w:r w:rsidRPr="00234676">
        <w:rPr>
          <w:rStyle w:val="Emphasis"/>
          <w:highlight w:val="green"/>
        </w:rPr>
        <w:t>unwilling</w:t>
      </w:r>
      <w:r w:rsidRPr="005B03C7">
        <w:rPr>
          <w:rStyle w:val="StyleUnderline"/>
        </w:rPr>
        <w:t xml:space="preserve"> to, initiate amendments on its own."</w:t>
      </w:r>
    </w:p>
    <w:p w14:paraId="791B3491" w14:textId="77777777" w:rsidR="002E228B" w:rsidRPr="00D02AC1" w:rsidRDefault="002E228B" w:rsidP="002E228B">
      <w:pPr>
        <w:rPr>
          <w:sz w:val="16"/>
        </w:rPr>
      </w:pPr>
      <w:r w:rsidRPr="00D02AC1">
        <w:rPr>
          <w:sz w:val="16"/>
        </w:rPr>
        <w:t xml:space="preserve">All 27 Amendments to the Constitution were passed using the first of the two methods: Congress proposed an amendment, then two-thirds of state legislatures ratified it. So </w:t>
      </w:r>
      <w:r w:rsidRPr="005B03C7">
        <w:rPr>
          <w:rStyle w:val="StyleUnderline"/>
        </w:rPr>
        <w:t>why is a convention of states necessary to obtain a 28th Amendment?</w:t>
      </w:r>
      <w:r w:rsidRPr="00D02AC1">
        <w:rPr>
          <w:sz w:val="16"/>
        </w:rPr>
        <w:t xml:space="preserve"> As George Mason argued when he proposed the convention language: </w:t>
      </w:r>
      <w:r w:rsidRPr="005B03C7">
        <w:rPr>
          <w:rStyle w:val="StyleUnderline"/>
        </w:rPr>
        <w:t xml:space="preserve">It is necessary when </w:t>
      </w:r>
      <w:r w:rsidRPr="005B03C7">
        <w:rPr>
          <w:rStyle w:val="Emphasis"/>
        </w:rPr>
        <w:t>Congress itself</w:t>
      </w:r>
      <w:r w:rsidRPr="005B03C7">
        <w:rPr>
          <w:rStyle w:val="StyleUnderline"/>
        </w:rPr>
        <w:t xml:space="preserve"> is the </w:t>
      </w:r>
      <w:r w:rsidRPr="005B03C7">
        <w:rPr>
          <w:rStyle w:val="Emphasis"/>
        </w:rPr>
        <w:t>problem</w:t>
      </w:r>
      <w:r w:rsidRPr="00D02AC1">
        <w:rPr>
          <w:sz w:val="16"/>
        </w:rPr>
        <w:t>.</w:t>
      </w:r>
    </w:p>
    <w:p w14:paraId="23BC93F1" w14:textId="77777777" w:rsidR="002E228B" w:rsidRPr="00D02AC1" w:rsidRDefault="002E228B" w:rsidP="002E228B">
      <w:pPr>
        <w:rPr>
          <w:sz w:val="16"/>
        </w:rPr>
      </w:pPr>
      <w:r w:rsidRPr="00D02AC1">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484425F" w14:textId="77777777" w:rsidR="002E228B" w:rsidRPr="00D02AC1" w:rsidRDefault="002E228B" w:rsidP="002E228B">
      <w:pPr>
        <w:rPr>
          <w:sz w:val="16"/>
        </w:rPr>
      </w:pPr>
      <w:r w:rsidRPr="00D02AC1">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0F2E45E" w14:textId="77777777" w:rsidR="002E228B" w:rsidRPr="00D02AC1" w:rsidRDefault="002E228B" w:rsidP="002E228B">
      <w:pPr>
        <w:rPr>
          <w:sz w:val="16"/>
        </w:rPr>
      </w:pPr>
      <w:r w:rsidRPr="00234676">
        <w:rPr>
          <w:rStyle w:val="StyleUnderline"/>
          <w:highlight w:val="green"/>
        </w:rPr>
        <w:t>When that</w:t>
      </w:r>
      <w:r w:rsidRPr="005B03C7">
        <w:rPr>
          <w:rStyle w:val="StyleUnderline"/>
        </w:rPr>
        <w:t xml:space="preserve"> movement </w:t>
      </w:r>
      <w:r w:rsidRPr="00234676">
        <w:rPr>
          <w:rStyle w:val="StyleUnderline"/>
          <w:highlight w:val="green"/>
        </w:rPr>
        <w:t>was</w:t>
      </w:r>
      <w:r w:rsidRPr="005B03C7">
        <w:rPr>
          <w:rStyle w:val="StyleUnderline"/>
        </w:rPr>
        <w:t xml:space="preserve"> just </w:t>
      </w:r>
      <w:r w:rsidRPr="00234676">
        <w:rPr>
          <w:rStyle w:val="Emphasis"/>
          <w:highlight w:val="green"/>
        </w:rPr>
        <w:t>one state shy</w:t>
      </w:r>
      <w:r w:rsidRPr="00234676">
        <w:rPr>
          <w:rStyle w:val="StyleUnderline"/>
          <w:highlight w:val="green"/>
        </w:rPr>
        <w:t xml:space="preserve"> of the</w:t>
      </w:r>
      <w:r w:rsidRPr="005B03C7">
        <w:rPr>
          <w:rStyle w:val="StyleUnderline"/>
        </w:rPr>
        <w:t xml:space="preserve"> two-thirds needed to </w:t>
      </w:r>
      <w:r w:rsidRPr="005B03C7">
        <w:rPr>
          <w:rStyle w:val="Emphasis"/>
        </w:rPr>
        <w:t xml:space="preserve">force a </w:t>
      </w:r>
      <w:r w:rsidRPr="00234676">
        <w:rPr>
          <w:rStyle w:val="Emphasis"/>
          <w:highlight w:val="green"/>
        </w:rPr>
        <w:t>convention</w:t>
      </w:r>
      <w:r w:rsidRPr="00D02AC1">
        <w:rPr>
          <w:sz w:val="16"/>
        </w:rPr>
        <w:t xml:space="preserve"> on this topic, </w:t>
      </w:r>
      <w:r w:rsidRPr="00234676">
        <w:rPr>
          <w:rStyle w:val="StyleUnderline"/>
          <w:highlight w:val="green"/>
        </w:rPr>
        <w:t xml:space="preserve">Congress </w:t>
      </w:r>
      <w:r w:rsidRPr="00234676">
        <w:rPr>
          <w:rStyle w:val="Emphasis"/>
          <w:highlight w:val="green"/>
        </w:rPr>
        <w:t>reacted</w:t>
      </w:r>
      <w:r w:rsidRPr="00234676">
        <w:rPr>
          <w:rStyle w:val="StyleUnderline"/>
          <w:highlight w:val="green"/>
        </w:rPr>
        <w:t xml:space="preserve"> by</w:t>
      </w:r>
      <w:r w:rsidRPr="005B03C7">
        <w:rPr>
          <w:rStyle w:val="StyleUnderline"/>
        </w:rPr>
        <w:t xml:space="preserve"> </w:t>
      </w:r>
      <w:r w:rsidRPr="005B03C7">
        <w:rPr>
          <w:rStyle w:val="Emphasis"/>
        </w:rPr>
        <w:t xml:space="preserve">proposing an </w:t>
      </w:r>
      <w:r w:rsidRPr="00234676">
        <w:rPr>
          <w:rStyle w:val="Emphasis"/>
          <w:highlight w:val="green"/>
        </w:rPr>
        <w:t>amendment</w:t>
      </w:r>
      <w:r w:rsidRPr="00D02AC1">
        <w:rPr>
          <w:sz w:val="16"/>
        </w:rPr>
        <w:t xml:space="preserve"> requiring the direct election of U.S. Senators for the states to ratify—resulting in the 17th Amendment </w:t>
      </w:r>
      <w:r w:rsidRPr="005B03C7">
        <w:rPr>
          <w:rStyle w:val="StyleUnderline"/>
        </w:rPr>
        <w:t xml:space="preserve">to the U.S. Constitution. 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w:t>
      </w:r>
      <w:r w:rsidRPr="00D02AC1">
        <w:rPr>
          <w:sz w:val="16"/>
        </w:rPr>
        <w:t xml:space="preserve">has </w:t>
      </w:r>
      <w:r w:rsidRPr="005B03C7">
        <w:rPr>
          <w:rStyle w:val="StyleUnderline"/>
        </w:rPr>
        <w:t xml:space="preserve">called this technique </w:t>
      </w:r>
      <w:r w:rsidRPr="00234676">
        <w:rPr>
          <w:rStyle w:val="StyleUnderline"/>
          <w:highlight w:val="green"/>
        </w:rPr>
        <w:t>the "</w:t>
      </w:r>
      <w:r w:rsidRPr="00234676">
        <w:rPr>
          <w:rStyle w:val="Emphasis"/>
          <w:highlight w:val="green"/>
        </w:rPr>
        <w:t>prodding effect</w:t>
      </w:r>
      <w:r w:rsidRPr="00234676">
        <w:rPr>
          <w:rStyle w:val="StyleUnderline"/>
          <w:highlight w:val="green"/>
        </w:rPr>
        <w:t>."</w:t>
      </w:r>
      <w:r w:rsidRPr="005B03C7">
        <w:rPr>
          <w:rStyle w:val="StyleUnderline"/>
        </w:rPr>
        <w:t xml:space="preserve"> It worked then, and it </w:t>
      </w:r>
      <w:r w:rsidRPr="00234676">
        <w:rPr>
          <w:rStyle w:val="StyleUnderline"/>
          <w:highlight w:val="green"/>
        </w:rPr>
        <w:t xml:space="preserve">could </w:t>
      </w:r>
      <w:r w:rsidRPr="00234676">
        <w:rPr>
          <w:rStyle w:val="Emphasis"/>
          <w:highlight w:val="green"/>
        </w:rPr>
        <w:t>work today</w:t>
      </w:r>
      <w:r w:rsidRPr="00D02AC1">
        <w:rPr>
          <w:sz w:val="16"/>
        </w:rPr>
        <w:t>.</w:t>
      </w:r>
    </w:p>
    <w:p w14:paraId="712FCA47" w14:textId="77777777" w:rsidR="002E228B" w:rsidRPr="00D02AC1" w:rsidRDefault="002E228B" w:rsidP="002E228B">
      <w:pPr>
        <w:rPr>
          <w:sz w:val="16"/>
        </w:rPr>
      </w:pPr>
      <w:r w:rsidRPr="00D02AC1">
        <w:rPr>
          <w:sz w:val="16"/>
        </w:rPr>
        <w:t>Arguments Against an Article V Convention</w:t>
      </w:r>
    </w:p>
    <w:p w14:paraId="517007B8" w14:textId="77777777" w:rsidR="002E228B" w:rsidRPr="00D02AC1" w:rsidRDefault="002E228B" w:rsidP="002E228B">
      <w:pPr>
        <w:rPr>
          <w:sz w:val="16"/>
        </w:rPr>
      </w:pPr>
      <w:r w:rsidRPr="00D02AC1">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D02AC1">
        <w:rPr>
          <w:rStyle w:val="StyleUnderline"/>
        </w:rPr>
        <w:t>Never having held an Article V Convention</w:t>
      </w:r>
      <w:r w:rsidRPr="00D02AC1">
        <w:rPr>
          <w:sz w:val="16"/>
        </w:rPr>
        <w:t xml:space="preserve">, however, </w:t>
      </w:r>
      <w:r w:rsidRPr="00D02AC1">
        <w:rPr>
          <w:rStyle w:val="StyleUnderline"/>
        </w:rPr>
        <w:t>is hardly a reason to avoid one</w:t>
      </w:r>
      <w:r w:rsidRPr="00D02AC1">
        <w:rPr>
          <w:sz w:val="16"/>
        </w:rPr>
        <w:t xml:space="preserve">, since the framers provided this Constitutional alternative in anticipation of a time when Congress fails to represent the people. </w:t>
      </w:r>
      <w:r w:rsidRPr="00234676">
        <w:rPr>
          <w:rStyle w:val="StyleUnderline"/>
          <w:highlight w:val="green"/>
        </w:rPr>
        <w:t>Opponents</w:t>
      </w:r>
      <w:r w:rsidRPr="00D02AC1">
        <w:rPr>
          <w:sz w:val="16"/>
        </w:rPr>
        <w:t xml:space="preserve"> also </w:t>
      </w:r>
      <w:r w:rsidRPr="00234676">
        <w:rPr>
          <w:rStyle w:val="StyleUnderline"/>
          <w:highlight w:val="green"/>
        </w:rPr>
        <w:t>fear</w:t>
      </w:r>
      <w:r w:rsidRPr="00D02AC1">
        <w:rPr>
          <w:sz w:val="16"/>
        </w:rPr>
        <w:t xml:space="preserve"> the prospect of </w:t>
      </w:r>
      <w:r w:rsidRPr="00234676">
        <w:rPr>
          <w:rStyle w:val="StyleUnderline"/>
          <w:highlight w:val="green"/>
        </w:rPr>
        <w:t>a "</w:t>
      </w:r>
      <w:r w:rsidRPr="00234676">
        <w:rPr>
          <w:rStyle w:val="Emphasis"/>
          <w:highlight w:val="green"/>
        </w:rPr>
        <w:t>runaway</w:t>
      </w:r>
      <w:r w:rsidRPr="00234676">
        <w:rPr>
          <w:rStyle w:val="StyleUnderline"/>
          <w:highlight w:val="green"/>
        </w:rPr>
        <w:t>"</w:t>
      </w:r>
      <w:r w:rsidRPr="00D02AC1">
        <w:rPr>
          <w:rStyle w:val="StyleUnderline"/>
        </w:rPr>
        <w:t xml:space="preserve"> convention</w:t>
      </w:r>
      <w:r w:rsidRPr="00D02AC1">
        <w:rPr>
          <w:sz w:val="16"/>
        </w:rPr>
        <w:t xml:space="preserve">, where any topic could be proposed, possibly threatening the process for ratifying amendments or the Constitution itself. </w:t>
      </w:r>
      <w:r w:rsidRPr="00D02AC1">
        <w:rPr>
          <w:rStyle w:val="StyleUnderline"/>
        </w:rPr>
        <w:t xml:space="preserve">See </w:t>
      </w:r>
      <w:r w:rsidRPr="00D02AC1">
        <w:rPr>
          <w:rStyle w:val="Emphasis"/>
        </w:rPr>
        <w:t>authoritative answers</w:t>
      </w:r>
      <w:r w:rsidRPr="00D02AC1">
        <w:rPr>
          <w:rStyle w:val="StyleUnderline"/>
        </w:rPr>
        <w:t xml:space="preserve"> to these arguments below</w:t>
      </w:r>
      <w:r w:rsidRPr="00D02AC1">
        <w:rPr>
          <w:sz w:val="16"/>
        </w:rPr>
        <w:t>.</w:t>
      </w:r>
    </w:p>
    <w:p w14:paraId="51E4F67C" w14:textId="77777777" w:rsidR="002E228B" w:rsidRPr="00D02AC1" w:rsidRDefault="002E228B" w:rsidP="002E228B">
      <w:pPr>
        <w:rPr>
          <w:sz w:val="16"/>
        </w:rPr>
      </w:pPr>
      <w:r w:rsidRPr="00D02AC1">
        <w:rPr>
          <w:sz w:val="16"/>
        </w:rPr>
        <w:t>Experts Respond</w:t>
      </w:r>
    </w:p>
    <w:p w14:paraId="57D0C850" w14:textId="77777777" w:rsidR="002E228B" w:rsidRPr="00D02AC1" w:rsidRDefault="002E228B" w:rsidP="002E228B">
      <w:pPr>
        <w:rPr>
          <w:sz w:val="16"/>
        </w:rPr>
      </w:pPr>
      <w:r w:rsidRPr="00D02AC1">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7FA19A06" w14:textId="77777777" w:rsidR="002E228B" w:rsidRPr="00D02AC1" w:rsidRDefault="002E228B" w:rsidP="002E228B">
      <w:pPr>
        <w:rPr>
          <w:sz w:val="16"/>
        </w:rPr>
      </w:pPr>
      <w:r w:rsidRPr="00D02AC1">
        <w:rPr>
          <w:rStyle w:val="Emphasis"/>
        </w:rPr>
        <w:t>Government</w:t>
      </w:r>
      <w:r w:rsidRPr="00D02AC1">
        <w:rPr>
          <w:rStyle w:val="StyleUnderline"/>
        </w:rPr>
        <w:t xml:space="preserve"> and </w:t>
      </w:r>
      <w:r w:rsidRPr="00D02AC1">
        <w:rPr>
          <w:rStyle w:val="Emphasis"/>
        </w:rPr>
        <w:t>legal agencies</w:t>
      </w:r>
      <w:r w:rsidRPr="00D02AC1">
        <w:rPr>
          <w:rStyle w:val="StyleUnderline"/>
        </w:rPr>
        <w:t xml:space="preserve"> have </w:t>
      </w:r>
      <w:r w:rsidRPr="00D02AC1">
        <w:rPr>
          <w:rStyle w:val="Emphasis"/>
        </w:rPr>
        <w:t>responded to critics</w:t>
      </w:r>
      <w:r w:rsidRPr="00D02AC1">
        <w:rPr>
          <w:rStyle w:val="StyleUnderline"/>
        </w:rPr>
        <w:t xml:space="preserve"> opposing a convention</w:t>
      </w:r>
      <w:r w:rsidRPr="00D02AC1">
        <w:rPr>
          <w:sz w:val="16"/>
        </w:rPr>
        <w:t xml:space="preserve"> of states:</w:t>
      </w:r>
    </w:p>
    <w:p w14:paraId="759EC6C5" w14:textId="77777777" w:rsidR="002E228B" w:rsidRPr="00D02AC1" w:rsidRDefault="002E228B" w:rsidP="002E228B">
      <w:pPr>
        <w:pStyle w:val="ListParagraph"/>
        <w:numPr>
          <w:ilvl w:val="0"/>
          <w:numId w:val="53"/>
        </w:numPr>
        <w:rPr>
          <w:sz w:val="16"/>
        </w:rPr>
      </w:pPr>
      <w:r w:rsidRPr="00D02AC1">
        <w:rPr>
          <w:sz w:val="16"/>
        </w:rPr>
        <w:t>Criticism: Individual delegates could bring up matters unrelated to those the convention was originally called to address.</w:t>
      </w:r>
    </w:p>
    <w:p w14:paraId="673C77AA" w14:textId="77777777" w:rsidR="002E228B" w:rsidRPr="00D02AC1" w:rsidRDefault="002E228B" w:rsidP="002E228B">
      <w:pPr>
        <w:ind w:left="360"/>
        <w:rPr>
          <w:sz w:val="16"/>
        </w:rPr>
      </w:pPr>
      <w:r w:rsidRPr="00D02AC1">
        <w:rPr>
          <w:sz w:val="16"/>
        </w:rPr>
        <w:t xml:space="preserve">Response #1: </w:t>
      </w:r>
      <w:r w:rsidRPr="00D02AC1">
        <w:rPr>
          <w:rStyle w:val="StyleUnderline"/>
        </w:rPr>
        <w:t xml:space="preserve">For a convention to </w:t>
      </w:r>
      <w:r w:rsidRPr="00D02AC1">
        <w:rPr>
          <w:rStyle w:val="Emphasis"/>
        </w:rPr>
        <w:t>stray</w:t>
      </w:r>
      <w:r w:rsidRPr="00D02AC1">
        <w:rPr>
          <w:rStyle w:val="StyleUnderline"/>
        </w:rPr>
        <w:t xml:space="preserve"> from its </w:t>
      </w:r>
      <w:r w:rsidRPr="00D02AC1">
        <w:rPr>
          <w:rStyle w:val="Emphasis"/>
        </w:rPr>
        <w:t>original topic</w:t>
      </w:r>
      <w:r w:rsidRPr="00D02AC1">
        <w:rPr>
          <w:rStyle w:val="StyleUnderline"/>
        </w:rPr>
        <w:t>, delegates would have to propose topics</w:t>
      </w:r>
      <w:r w:rsidRPr="00D02AC1">
        <w:rPr>
          <w:sz w:val="16"/>
        </w:rPr>
        <w:t xml:space="preserve"> that were </w:t>
      </w:r>
      <w:r w:rsidRPr="00D02AC1">
        <w:rPr>
          <w:rStyle w:val="Emphasis"/>
        </w:rPr>
        <w:t>not included</w:t>
      </w:r>
      <w:r w:rsidRPr="00D02AC1">
        <w:rPr>
          <w:rStyle w:val="StyleUnderline"/>
        </w:rPr>
        <w:t xml:space="preserve"> in the original resolution</w:t>
      </w:r>
      <w:r w:rsidRPr="00D02AC1">
        <w:rPr>
          <w:sz w:val="16"/>
        </w:rPr>
        <w:t xml:space="preserve"> approved by their state legislatures. Nine </w:t>
      </w:r>
      <w:r w:rsidRPr="00D02AC1">
        <w:rPr>
          <w:rStyle w:val="StyleUnderline"/>
        </w:rPr>
        <w:t>states</w:t>
      </w:r>
      <w:r w:rsidRPr="00D02AC1">
        <w:rPr>
          <w:sz w:val="16"/>
        </w:rPr>
        <w:t xml:space="preserve"> to date have </w:t>
      </w:r>
      <w:r w:rsidRPr="00D02AC1">
        <w:rPr>
          <w:rStyle w:val="StyleUnderline"/>
        </w:rPr>
        <w:t xml:space="preserve">made it a </w:t>
      </w:r>
      <w:r w:rsidRPr="00D02AC1">
        <w:rPr>
          <w:rStyle w:val="Emphasis"/>
        </w:rPr>
        <w:t>felony</w:t>
      </w:r>
      <w:r w:rsidRPr="00D02AC1">
        <w:rPr>
          <w:rStyle w:val="StyleUnderline"/>
        </w:rPr>
        <w:t xml:space="preserve"> for </w:t>
      </w:r>
      <w:r w:rsidRPr="00D02AC1">
        <w:rPr>
          <w:rStyle w:val="Emphasis"/>
        </w:rPr>
        <w:t>any delegate</w:t>
      </w:r>
      <w:r w:rsidRPr="00D02AC1">
        <w:rPr>
          <w:rStyle w:val="StyleUnderline"/>
        </w:rPr>
        <w:t xml:space="preserve"> to a state-called convention to</w:t>
      </w:r>
      <w:r w:rsidRPr="00D02AC1">
        <w:rPr>
          <w:sz w:val="16"/>
        </w:rPr>
        <w:t xml:space="preserve"> call for or </w:t>
      </w:r>
      <w:r w:rsidRPr="00D02AC1">
        <w:rPr>
          <w:rStyle w:val="StyleUnderline"/>
        </w:rPr>
        <w:t>vote on any topic</w:t>
      </w:r>
      <w:r w:rsidRPr="00D02AC1">
        <w:rPr>
          <w:sz w:val="16"/>
        </w:rPr>
        <w:t xml:space="preserve"> that was </w:t>
      </w:r>
      <w:r w:rsidRPr="00D02AC1">
        <w:rPr>
          <w:rStyle w:val="StyleUnderline"/>
        </w:rPr>
        <w:t>not part of the original</w:t>
      </w:r>
      <w:r w:rsidRPr="00D02AC1">
        <w:rPr>
          <w:sz w:val="16"/>
        </w:rPr>
        <w:t xml:space="preserve"> convention topic.</w:t>
      </w:r>
    </w:p>
    <w:p w14:paraId="15C79797" w14:textId="77777777" w:rsidR="002E228B" w:rsidRPr="001C1670" w:rsidRDefault="002E228B" w:rsidP="002E228B">
      <w:pPr>
        <w:ind w:left="360"/>
        <w:rPr>
          <w:sz w:val="16"/>
        </w:rPr>
      </w:pPr>
      <w:r w:rsidRPr="00D02AC1">
        <w:rPr>
          <w:sz w:val="16"/>
        </w:rPr>
        <w:t xml:space="preserve">Response #2: </w:t>
      </w:r>
      <w:r w:rsidRPr="00D02AC1">
        <w:rPr>
          <w:rStyle w:val="StyleUnderline"/>
        </w:rPr>
        <w:t xml:space="preserve">The </w:t>
      </w:r>
      <w:r w:rsidRPr="00D02AC1">
        <w:rPr>
          <w:rStyle w:val="Emphasis"/>
        </w:rPr>
        <w:t>Justice Department</w:t>
      </w:r>
      <w:r w:rsidRPr="00D02AC1">
        <w:rPr>
          <w:rStyle w:val="StyleUnderline"/>
        </w:rPr>
        <w:t xml:space="preserve"> concluded</w:t>
      </w:r>
      <w:r w:rsidRPr="00D02AC1">
        <w:rPr>
          <w:sz w:val="16"/>
        </w:rPr>
        <w:t xml:space="preserve"> in 1987 </w:t>
      </w:r>
      <w:r w:rsidRPr="00D02AC1">
        <w:rPr>
          <w:rStyle w:val="StyleUnderline"/>
        </w:rPr>
        <w:t xml:space="preserve">that </w:t>
      </w:r>
      <w:r w:rsidRPr="00234676">
        <w:rPr>
          <w:rStyle w:val="Emphasis"/>
          <w:highlight w:val="green"/>
        </w:rPr>
        <w:t>Article V</w:t>
      </w:r>
      <w:r w:rsidRPr="00D02AC1">
        <w:rPr>
          <w:rStyle w:val="Emphasis"/>
        </w:rPr>
        <w:t xml:space="preserve"> Conventions</w:t>
      </w:r>
      <w:r w:rsidRPr="00D02AC1">
        <w:rPr>
          <w:rStyle w:val="StyleUnderline"/>
        </w:rPr>
        <w:t xml:space="preserve"> </w:t>
      </w:r>
      <w:r w:rsidRPr="00234676">
        <w:rPr>
          <w:rStyle w:val="StyleUnderline"/>
          <w:highlight w:val="green"/>
        </w:rPr>
        <w:t>can be</w:t>
      </w:r>
      <w:r w:rsidRPr="00D02AC1">
        <w:rPr>
          <w:rStyle w:val="StyleUnderline"/>
        </w:rPr>
        <w:t xml:space="preserve"> called "</w:t>
      </w:r>
      <w:r w:rsidRPr="00234676">
        <w:rPr>
          <w:rStyle w:val="StyleUnderline"/>
          <w:highlight w:val="green"/>
        </w:rPr>
        <w:t xml:space="preserve">for </w:t>
      </w:r>
      <w:r w:rsidRPr="00234676">
        <w:rPr>
          <w:rStyle w:val="Emphasis"/>
          <w:highlight w:val="green"/>
        </w:rPr>
        <w:t>limited</w:t>
      </w:r>
      <w:r w:rsidRPr="00234676">
        <w:rPr>
          <w:rStyle w:val="StyleUnderline"/>
          <w:highlight w:val="green"/>
        </w:rPr>
        <w:t xml:space="preserve"> purposes</w:t>
      </w:r>
      <w:r w:rsidRPr="00D02AC1">
        <w:rPr>
          <w:rStyle w:val="StyleUnderline"/>
        </w:rPr>
        <w:t>, and</w:t>
      </w:r>
      <w:r w:rsidRPr="00D02AC1">
        <w:rPr>
          <w:sz w:val="16"/>
        </w:rPr>
        <w:t xml:space="preserve"> that </w:t>
      </w:r>
      <w:r w:rsidRPr="00D02AC1">
        <w:rPr>
          <w:rStyle w:val="StyleUnderline"/>
        </w:rPr>
        <w:t xml:space="preserve">a </w:t>
      </w:r>
      <w:r w:rsidRPr="00D02AC1">
        <w:rPr>
          <w:rStyle w:val="Emphasis"/>
        </w:rPr>
        <w:t>variety</w:t>
      </w:r>
      <w:r w:rsidRPr="00D02AC1">
        <w:rPr>
          <w:rStyle w:val="StyleUnderline"/>
        </w:rPr>
        <w:t xml:space="preserve"> of practical means to </w:t>
      </w:r>
      <w:r w:rsidRPr="00D02AC1">
        <w:rPr>
          <w:rStyle w:val="Emphasis"/>
        </w:rPr>
        <w:t>enforce</w:t>
      </w:r>
      <w:r w:rsidRPr="00D02AC1">
        <w:rPr>
          <w:rStyle w:val="StyleUnderline"/>
        </w:rPr>
        <w:t xml:space="preserve"> such limitations are </w:t>
      </w:r>
      <w:r w:rsidRPr="00D02AC1">
        <w:rPr>
          <w:rStyle w:val="Emphasis"/>
        </w:rPr>
        <w:t>available</w:t>
      </w:r>
      <w:r w:rsidRPr="00D02AC1">
        <w:rPr>
          <w:rStyle w:val="StyleUnderline"/>
        </w:rPr>
        <w:t>."</w:t>
      </w:r>
      <w:r w:rsidRPr="00D02AC1">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250F45BD" w14:textId="77777777" w:rsidR="002E228B" w:rsidRDefault="002E228B" w:rsidP="002E228B">
      <w:pPr>
        <w:pStyle w:val="Heading3"/>
      </w:pPr>
      <w:r>
        <w:t>OFF</w:t>
      </w:r>
    </w:p>
    <w:p w14:paraId="55F31AE2" w14:textId="77777777" w:rsidR="002E228B" w:rsidRPr="008827C0" w:rsidRDefault="002E228B" w:rsidP="002E228B">
      <w:pPr>
        <w:pStyle w:val="Heading4"/>
      </w:pPr>
      <w:r>
        <w:t xml:space="preserve">Dems win </w:t>
      </w:r>
      <w:r>
        <w:rPr>
          <w:u w:val="single"/>
        </w:rPr>
        <w:t>now</w:t>
      </w:r>
      <w:r>
        <w:t>.</w:t>
      </w:r>
    </w:p>
    <w:p w14:paraId="6A5B24EB" w14:textId="77777777" w:rsidR="002E228B" w:rsidRDefault="002E228B" w:rsidP="002E228B">
      <w:r w:rsidRPr="00986E93">
        <w:t xml:space="preserve">Adam </w:t>
      </w:r>
      <w:r w:rsidRPr="008030D4">
        <w:rPr>
          <w:rStyle w:val="Style13ptBold"/>
        </w:rPr>
        <w:t>Lynch 9-26</w:t>
      </w:r>
      <w:r>
        <w:t xml:space="preserve">, Writer @ Alternet, </w:t>
      </w:r>
      <w:r w:rsidRPr="00986E93">
        <w:t>This 'horrendous number' may be the key predictor of major GOP defeat in midterms: analyst</w:t>
      </w:r>
      <w:r>
        <w:t xml:space="preserve">, </w:t>
      </w:r>
      <w:r w:rsidRPr="008030D4">
        <w:t>https://www.alternet.org/republicans-trouble-mid-terms/</w:t>
      </w:r>
    </w:p>
    <w:p w14:paraId="45A43CE3" w14:textId="77777777" w:rsidR="002E228B" w:rsidRPr="008030D4" w:rsidRDefault="002E228B" w:rsidP="002E228B">
      <w:pPr>
        <w:rPr>
          <w:rStyle w:val="StyleUnderline"/>
          <w:u w:val="none"/>
        </w:rPr>
      </w:pPr>
      <w:r w:rsidRPr="00986E93">
        <w:rPr>
          <w:sz w:val="16"/>
        </w:rPr>
        <w:t xml:space="preserve">Political pundit and consultant </w:t>
      </w:r>
      <w:r w:rsidRPr="008030D4">
        <w:rPr>
          <w:rStyle w:val="StyleUnderline"/>
        </w:rPr>
        <w:t>Matthew Dowd</w:t>
      </w:r>
      <w:r w:rsidRPr="00986E93">
        <w:rPr>
          <w:sz w:val="16"/>
        </w:rPr>
        <w:t xml:space="preserve"> said </w:t>
      </w:r>
      <w:r w:rsidRPr="00234676">
        <w:rPr>
          <w:rStyle w:val="StyleUnderline"/>
          <w:highlight w:val="green"/>
        </w:rPr>
        <w:t>the media’s “</w:t>
      </w:r>
      <w:r w:rsidRPr="00234676">
        <w:rPr>
          <w:rStyle w:val="Emphasis"/>
          <w:sz w:val="24"/>
          <w:szCs w:val="32"/>
          <w:highlight w:val="green"/>
        </w:rPr>
        <w:t>herd mentality</w:t>
      </w:r>
      <w:r w:rsidRPr="00234676">
        <w:rPr>
          <w:rStyle w:val="StyleUnderline"/>
          <w:highlight w:val="green"/>
        </w:rPr>
        <w:t xml:space="preserve">” is </w:t>
      </w:r>
      <w:r w:rsidRPr="00234676">
        <w:rPr>
          <w:rStyle w:val="Emphasis"/>
          <w:highlight w:val="green"/>
        </w:rPr>
        <w:t>promoting</w:t>
      </w:r>
      <w:r w:rsidRPr="00986E93">
        <w:rPr>
          <w:sz w:val="16"/>
        </w:rPr>
        <w:t xml:space="preserve"> </w:t>
      </w:r>
      <w:r w:rsidRPr="00986E93">
        <w:rPr>
          <w:rStyle w:val="StyleUnderline"/>
        </w:rPr>
        <w:t xml:space="preserve">the feeling </w:t>
      </w:r>
      <w:r w:rsidRPr="00234676">
        <w:rPr>
          <w:rStyle w:val="StyleUnderline"/>
          <w:highlight w:val="green"/>
        </w:rPr>
        <w:t>that</w:t>
      </w:r>
      <w:r w:rsidRPr="00986E93">
        <w:rPr>
          <w:sz w:val="16"/>
        </w:rPr>
        <w:t xml:space="preserve"> President Donald </w:t>
      </w:r>
      <w:r w:rsidRPr="00234676">
        <w:rPr>
          <w:rStyle w:val="StyleUnderline"/>
          <w:highlight w:val="green"/>
        </w:rPr>
        <w:t>Trump’s</w:t>
      </w:r>
      <w:r w:rsidRPr="00986E93">
        <w:rPr>
          <w:rStyle w:val="StyleUnderline"/>
        </w:rPr>
        <w:t xml:space="preserve"> tactics of </w:t>
      </w:r>
      <w:r w:rsidRPr="00234676">
        <w:rPr>
          <w:rStyle w:val="Emphasis"/>
          <w:highlight w:val="green"/>
        </w:rPr>
        <w:t>distraction</w:t>
      </w:r>
      <w:r w:rsidRPr="00986E93">
        <w:rPr>
          <w:sz w:val="16"/>
        </w:rPr>
        <w:t xml:space="preserve"> </w:t>
      </w:r>
      <w:r w:rsidRPr="00986E93">
        <w:rPr>
          <w:rStyle w:val="StyleUnderline"/>
        </w:rPr>
        <w:t xml:space="preserve">and </w:t>
      </w:r>
      <w:r w:rsidRPr="00986E93">
        <w:rPr>
          <w:rStyle w:val="Emphasis"/>
        </w:rPr>
        <w:t>disruption</w:t>
      </w:r>
      <w:r w:rsidRPr="00986E93">
        <w:rPr>
          <w:sz w:val="16"/>
        </w:rPr>
        <w:t xml:space="preserve"> </w:t>
      </w:r>
      <w:r w:rsidRPr="00234676">
        <w:rPr>
          <w:rStyle w:val="StyleUnderline"/>
          <w:highlight w:val="green"/>
        </w:rPr>
        <w:t>are</w:t>
      </w:r>
      <w:r w:rsidRPr="00986E93">
        <w:rPr>
          <w:rStyle w:val="StyleUnderline"/>
        </w:rPr>
        <w:t xml:space="preserve"> </w:t>
      </w:r>
      <w:r w:rsidRPr="00234676">
        <w:rPr>
          <w:rStyle w:val="StyleUnderline"/>
          <w:highlight w:val="green"/>
        </w:rPr>
        <w:t>working</w:t>
      </w:r>
      <w:r w:rsidRPr="00986E93">
        <w:rPr>
          <w:rStyle w:val="StyleUnderline"/>
        </w:rPr>
        <w:t xml:space="preserve"> to </w:t>
      </w:r>
      <w:r w:rsidRPr="00986E93">
        <w:rPr>
          <w:rStyle w:val="Emphasis"/>
        </w:rPr>
        <w:t>fool</w:t>
      </w:r>
      <w:r w:rsidRPr="00986E93">
        <w:rPr>
          <w:sz w:val="16"/>
        </w:rPr>
        <w:t xml:space="preserve"> </w:t>
      </w:r>
      <w:r w:rsidRPr="00986E93">
        <w:rPr>
          <w:rStyle w:val="StyleUnderline"/>
        </w:rPr>
        <w:t xml:space="preserve">the public into putting Trump in a </w:t>
      </w:r>
      <w:r w:rsidRPr="00986E93">
        <w:rPr>
          <w:rStyle w:val="Emphasis"/>
        </w:rPr>
        <w:t>better light</w:t>
      </w:r>
      <w:r w:rsidRPr="00986E93">
        <w:rPr>
          <w:rStyle w:val="StyleUnderline"/>
        </w:rPr>
        <w:t xml:space="preserve"> than he deserves.</w:t>
      </w:r>
    </w:p>
    <w:p w14:paraId="48C0B16C" w14:textId="77777777" w:rsidR="002E228B" w:rsidRPr="00986E93" w:rsidRDefault="002E228B" w:rsidP="002E228B">
      <w:pPr>
        <w:rPr>
          <w:sz w:val="16"/>
        </w:rPr>
      </w:pPr>
      <w:r w:rsidRPr="00986E93">
        <w:rPr>
          <w:sz w:val="16"/>
        </w:rPr>
        <w:t xml:space="preserve">But </w:t>
      </w:r>
      <w:r w:rsidRPr="00234676">
        <w:rPr>
          <w:rStyle w:val="Emphasis"/>
          <w:sz w:val="24"/>
          <w:szCs w:val="32"/>
          <w:highlight w:val="green"/>
        </w:rPr>
        <w:t>that’s not the case</w:t>
      </w:r>
      <w:r w:rsidRPr="00986E93">
        <w:rPr>
          <w:sz w:val="16"/>
        </w:rPr>
        <w:t>, no matter how many distractions Trump tosses the press these days.</w:t>
      </w:r>
    </w:p>
    <w:p w14:paraId="236357B9" w14:textId="77777777" w:rsidR="002E228B" w:rsidRPr="00986E93" w:rsidRDefault="002E228B" w:rsidP="002E228B">
      <w:pPr>
        <w:rPr>
          <w:sz w:val="16"/>
        </w:rPr>
      </w:pPr>
      <w:r w:rsidRPr="00986E93">
        <w:rPr>
          <w:sz w:val="16"/>
        </w:rPr>
        <w:t>“</w:t>
      </w:r>
      <w:r w:rsidRPr="00986E93">
        <w:rPr>
          <w:rStyle w:val="StyleUnderline"/>
        </w:rPr>
        <w:t xml:space="preserve">Here are </w:t>
      </w:r>
      <w:r w:rsidRPr="00986E93">
        <w:rPr>
          <w:rStyle w:val="Emphasis"/>
        </w:rPr>
        <w:t>a half dozen</w:t>
      </w:r>
      <w:r w:rsidRPr="00986E93">
        <w:rPr>
          <w:sz w:val="16"/>
        </w:rPr>
        <w:t xml:space="preserve"> </w:t>
      </w:r>
      <w:r w:rsidRPr="00986E93">
        <w:rPr>
          <w:rStyle w:val="StyleUnderline"/>
        </w:rPr>
        <w:t>reasons why</w:t>
      </w:r>
      <w:r w:rsidRPr="00986E93">
        <w:rPr>
          <w:sz w:val="16"/>
        </w:rPr>
        <w:t xml:space="preserve"> I believe that </w:t>
      </w:r>
      <w:r w:rsidRPr="00234676">
        <w:rPr>
          <w:rStyle w:val="StyleUnderline"/>
          <w:highlight w:val="green"/>
        </w:rPr>
        <w:t xml:space="preserve">Republicans are in a </w:t>
      </w:r>
      <w:r w:rsidRPr="00234676">
        <w:rPr>
          <w:rStyle w:val="Emphasis"/>
          <w:highlight w:val="green"/>
        </w:rPr>
        <w:t>worse position</w:t>
      </w:r>
      <w:r w:rsidRPr="00986E93">
        <w:rPr>
          <w:sz w:val="16"/>
        </w:rPr>
        <w:t xml:space="preserve"> in the political environment than they were in the 2018 elections when Democratic candidates did exceedingly well when the votes were all counted,” said Dowd.</w:t>
      </w:r>
    </w:p>
    <w:p w14:paraId="352925BB" w14:textId="77777777" w:rsidR="002E228B" w:rsidRPr="00986E93" w:rsidRDefault="002E228B" w:rsidP="002E228B">
      <w:pPr>
        <w:rPr>
          <w:sz w:val="16"/>
        </w:rPr>
      </w:pPr>
      <w:r w:rsidRPr="00986E93">
        <w:rPr>
          <w:sz w:val="16"/>
        </w:rPr>
        <w:t xml:space="preserve">First of all, </w:t>
      </w:r>
      <w:r w:rsidRPr="00986E93">
        <w:rPr>
          <w:rStyle w:val="Emphasis"/>
        </w:rPr>
        <w:t xml:space="preserve">Trump’s </w:t>
      </w:r>
      <w:r w:rsidRPr="00234676">
        <w:rPr>
          <w:rStyle w:val="Emphasis"/>
          <w:highlight w:val="green"/>
        </w:rPr>
        <w:t>job approval</w:t>
      </w:r>
      <w:r w:rsidRPr="00986E93">
        <w:rPr>
          <w:sz w:val="16"/>
        </w:rPr>
        <w:t xml:space="preserve"> today </w:t>
      </w:r>
      <w:r w:rsidRPr="00234676">
        <w:rPr>
          <w:rStyle w:val="StyleUnderline"/>
          <w:highlight w:val="green"/>
        </w:rPr>
        <w:t>is</w:t>
      </w:r>
      <w:r w:rsidRPr="00986E93">
        <w:rPr>
          <w:rStyle w:val="StyleUnderline"/>
        </w:rPr>
        <w:t xml:space="preserve"> as </w:t>
      </w:r>
      <w:r w:rsidRPr="00234676">
        <w:rPr>
          <w:rStyle w:val="Emphasis"/>
          <w:highlight w:val="green"/>
        </w:rPr>
        <w:t>bad</w:t>
      </w:r>
      <w:r w:rsidRPr="00986E93">
        <w:rPr>
          <w:sz w:val="16"/>
        </w:rPr>
        <w:t xml:space="preserve"> (and in ways worse) than it was in 2018 when Democrats sank his Republican Congress, according to Dowd. On Election Day in 2018, Trump had a net disapproval rating of -9. </w:t>
      </w:r>
      <w:r w:rsidRPr="00986E93">
        <w:rPr>
          <w:rStyle w:val="StyleUnderline"/>
        </w:rPr>
        <w:t xml:space="preserve">His net approval rating today is </w:t>
      </w:r>
      <w:r w:rsidRPr="00234676">
        <w:rPr>
          <w:rStyle w:val="Emphasis"/>
          <w:highlight w:val="green"/>
        </w:rPr>
        <w:t>-14</w:t>
      </w:r>
      <w:r w:rsidRPr="00986E93">
        <w:rPr>
          <w:sz w:val="16"/>
        </w:rPr>
        <w:t xml:space="preserve"> — and </w:t>
      </w:r>
      <w:r w:rsidRPr="00986E93">
        <w:rPr>
          <w:rStyle w:val="StyleUnderline"/>
        </w:rPr>
        <w:t xml:space="preserve">a President’s job </w:t>
      </w:r>
      <w:r w:rsidRPr="00234676">
        <w:rPr>
          <w:rStyle w:val="StyleUnderline"/>
          <w:highlight w:val="green"/>
        </w:rPr>
        <w:t>approval rating is the single greatest</w:t>
      </w:r>
      <w:r w:rsidRPr="00234676">
        <w:rPr>
          <w:sz w:val="16"/>
          <w:highlight w:val="green"/>
        </w:rPr>
        <w:t xml:space="preserve"> </w:t>
      </w:r>
      <w:r w:rsidRPr="00234676">
        <w:rPr>
          <w:rStyle w:val="Emphasis"/>
          <w:highlight w:val="green"/>
        </w:rPr>
        <w:t>determinant</w:t>
      </w:r>
      <w:r w:rsidRPr="00234676">
        <w:rPr>
          <w:sz w:val="16"/>
          <w:highlight w:val="green"/>
        </w:rPr>
        <w:t xml:space="preserve"> </w:t>
      </w:r>
      <w:r w:rsidRPr="00234676">
        <w:rPr>
          <w:rStyle w:val="StyleUnderline"/>
          <w:highlight w:val="green"/>
        </w:rPr>
        <w:t>of</w:t>
      </w:r>
      <w:r w:rsidRPr="00986E93">
        <w:rPr>
          <w:rStyle w:val="StyleUnderline"/>
        </w:rPr>
        <w:t xml:space="preserve"> likely </w:t>
      </w:r>
      <w:r w:rsidRPr="008030D4">
        <w:rPr>
          <w:rStyle w:val="StyleUnderline"/>
        </w:rPr>
        <w:t>election results in</w:t>
      </w:r>
      <w:r w:rsidRPr="00986E93">
        <w:rPr>
          <w:sz w:val="16"/>
        </w:rPr>
        <w:t xml:space="preserve"> both </w:t>
      </w:r>
      <w:r w:rsidRPr="00234676">
        <w:rPr>
          <w:rStyle w:val="Emphasis"/>
          <w:highlight w:val="green"/>
        </w:rPr>
        <w:t>midterms</w:t>
      </w:r>
      <w:r w:rsidRPr="00986E93">
        <w:rPr>
          <w:sz w:val="16"/>
        </w:rPr>
        <w:t xml:space="preserve"> and presidential election.</w:t>
      </w:r>
    </w:p>
    <w:p w14:paraId="06994264" w14:textId="77777777" w:rsidR="002E228B" w:rsidRPr="00986E93" w:rsidRDefault="002E228B" w:rsidP="002E228B">
      <w:pPr>
        <w:rPr>
          <w:rStyle w:val="StyleUnderline"/>
        </w:rPr>
      </w:pPr>
      <w:r w:rsidRPr="00234676">
        <w:rPr>
          <w:rStyle w:val="StyleUnderline"/>
          <w:highlight w:val="green"/>
        </w:rPr>
        <w:t>Dem</w:t>
      </w:r>
      <w:r w:rsidRPr="00986E93">
        <w:rPr>
          <w:rStyle w:val="StyleUnderline"/>
        </w:rPr>
        <w:t>ocratic candidate</w:t>
      </w:r>
      <w:r w:rsidRPr="00234676">
        <w:rPr>
          <w:rStyle w:val="StyleUnderline"/>
          <w:highlight w:val="green"/>
        </w:rPr>
        <w:t>s</w:t>
      </w:r>
      <w:r w:rsidRPr="00986E93">
        <w:rPr>
          <w:sz w:val="16"/>
        </w:rPr>
        <w:t xml:space="preserve"> today also </w:t>
      </w:r>
      <w:r w:rsidRPr="00234676">
        <w:rPr>
          <w:rStyle w:val="StyleUnderline"/>
          <w:highlight w:val="green"/>
        </w:rPr>
        <w:t>have</w:t>
      </w:r>
      <w:r w:rsidRPr="00986E93">
        <w:rPr>
          <w:sz w:val="16"/>
        </w:rPr>
        <w:t xml:space="preserve"> </w:t>
      </w:r>
      <w:r w:rsidRPr="00986E93">
        <w:rPr>
          <w:rStyle w:val="Emphasis"/>
        </w:rPr>
        <w:t xml:space="preserve">a major </w:t>
      </w:r>
      <w:r w:rsidRPr="00234676">
        <w:rPr>
          <w:rStyle w:val="Emphasis"/>
          <w:highlight w:val="green"/>
        </w:rPr>
        <w:t>enthusiasm advantage</w:t>
      </w:r>
      <w:r w:rsidRPr="00986E93">
        <w:rPr>
          <w:sz w:val="16"/>
        </w:rPr>
        <w:t xml:space="preserve"> over Republicans, said Dowd. And </w:t>
      </w:r>
      <w:r w:rsidRPr="00986E93">
        <w:rPr>
          <w:rStyle w:val="StyleUnderline"/>
        </w:rPr>
        <w:t xml:space="preserve">in midterms </w:t>
      </w:r>
      <w:r w:rsidRPr="00234676">
        <w:rPr>
          <w:rStyle w:val="StyleUnderline"/>
          <w:highlight w:val="green"/>
        </w:rPr>
        <w:t>the</w:t>
      </w:r>
      <w:r w:rsidRPr="00986E93">
        <w:rPr>
          <w:rStyle w:val="StyleUnderline"/>
        </w:rPr>
        <w:t xml:space="preserve"> enthusiasm </w:t>
      </w:r>
      <w:r w:rsidRPr="00234676">
        <w:rPr>
          <w:rStyle w:val="StyleUnderline"/>
          <w:highlight w:val="green"/>
        </w:rPr>
        <w:t>advantage</w:t>
      </w:r>
      <w:r w:rsidRPr="00986E93">
        <w:rPr>
          <w:rStyle w:val="StyleUnderline"/>
        </w:rPr>
        <w:t xml:space="preserve"> nearly always </w:t>
      </w:r>
      <w:r w:rsidRPr="00234676">
        <w:rPr>
          <w:rStyle w:val="StyleUnderline"/>
          <w:highlight w:val="green"/>
        </w:rPr>
        <w:t xml:space="preserve">results in </w:t>
      </w:r>
      <w:r w:rsidRPr="00234676">
        <w:rPr>
          <w:rStyle w:val="Emphasis"/>
          <w:highlight w:val="green"/>
        </w:rPr>
        <w:t>greater</w:t>
      </w:r>
      <w:r w:rsidRPr="00986E93">
        <w:rPr>
          <w:rStyle w:val="Emphasis"/>
        </w:rPr>
        <w:t xml:space="preserve"> </w:t>
      </w:r>
      <w:r w:rsidRPr="00234676">
        <w:rPr>
          <w:rStyle w:val="Emphasis"/>
          <w:highlight w:val="green"/>
        </w:rPr>
        <w:t>turnout</w:t>
      </w:r>
      <w:r w:rsidRPr="00986E93">
        <w:rPr>
          <w:rStyle w:val="StyleUnderline"/>
        </w:rPr>
        <w:t xml:space="preserve"> advantage on election day.</w:t>
      </w:r>
    </w:p>
    <w:p w14:paraId="4094A66F" w14:textId="77777777" w:rsidR="002E228B" w:rsidRPr="00986E93" w:rsidRDefault="002E228B" w:rsidP="002E228B">
      <w:pPr>
        <w:rPr>
          <w:rStyle w:val="StyleUnderline"/>
        </w:rPr>
      </w:pPr>
      <w:r w:rsidRPr="00986E93">
        <w:rPr>
          <w:sz w:val="16"/>
        </w:rPr>
        <w:t xml:space="preserve">And then there’s the phenomenon of </w:t>
      </w:r>
      <w:r w:rsidRPr="00234676">
        <w:rPr>
          <w:rStyle w:val="Emphasis"/>
          <w:highlight w:val="green"/>
        </w:rPr>
        <w:t>swing</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independent</w:t>
      </w:r>
      <w:r w:rsidRPr="00234676">
        <w:rPr>
          <w:sz w:val="16"/>
          <w:highlight w:val="green"/>
        </w:rPr>
        <w:t xml:space="preserve"> </w:t>
      </w:r>
      <w:r w:rsidRPr="00234676">
        <w:rPr>
          <w:rStyle w:val="StyleUnderline"/>
          <w:highlight w:val="green"/>
        </w:rPr>
        <w:t>voters</w:t>
      </w:r>
      <w:r w:rsidRPr="00986E93">
        <w:rPr>
          <w:sz w:val="16"/>
        </w:rPr>
        <w:t xml:space="preserve">, who Dowd says </w:t>
      </w:r>
      <w:r w:rsidRPr="00986E93">
        <w:rPr>
          <w:rStyle w:val="StyleUnderline"/>
        </w:rPr>
        <w:t xml:space="preserve">have </w:t>
      </w:r>
      <w:r w:rsidRPr="00234676">
        <w:rPr>
          <w:rStyle w:val="StyleUnderline"/>
          <w:highlight w:val="green"/>
        </w:rPr>
        <w:t>turned</w:t>
      </w:r>
      <w:r w:rsidRPr="00986E93">
        <w:rPr>
          <w:rStyle w:val="StyleUnderline"/>
        </w:rPr>
        <w:t xml:space="preserve"> </w:t>
      </w:r>
      <w:r w:rsidRPr="00986E93">
        <w:rPr>
          <w:sz w:val="16"/>
        </w:rPr>
        <w:t xml:space="preserve">overwhelmingly </w:t>
      </w:r>
      <w:r w:rsidRPr="00234676">
        <w:rPr>
          <w:rStyle w:val="Emphasis"/>
          <w:highlight w:val="green"/>
        </w:rPr>
        <w:t>against</w:t>
      </w:r>
      <w:r w:rsidRPr="00234676">
        <w:rPr>
          <w:rStyle w:val="StyleUnderline"/>
          <w:highlight w:val="green"/>
        </w:rPr>
        <w:t xml:space="preserve"> Trump</w:t>
      </w:r>
      <w:r w:rsidRPr="00234676">
        <w:rPr>
          <w:sz w:val="16"/>
          <w:highlight w:val="green"/>
        </w:rPr>
        <w:t xml:space="preserve">, </w:t>
      </w:r>
      <w:r w:rsidRPr="00234676">
        <w:rPr>
          <w:rStyle w:val="StyleUnderline"/>
          <w:highlight w:val="green"/>
        </w:rPr>
        <w:t xml:space="preserve">according to </w:t>
      </w:r>
      <w:r w:rsidRPr="00234676">
        <w:rPr>
          <w:rStyle w:val="Emphasis"/>
          <w:highlight w:val="green"/>
        </w:rPr>
        <w:t>polls</w:t>
      </w:r>
      <w:r w:rsidRPr="00986E93">
        <w:rPr>
          <w:rStyle w:val="StyleUnderline"/>
        </w:rPr>
        <w:t>.</w:t>
      </w:r>
    </w:p>
    <w:p w14:paraId="21C1BB54" w14:textId="77777777" w:rsidR="002E228B" w:rsidRPr="00986E93" w:rsidRDefault="002E228B" w:rsidP="002E228B">
      <w:pPr>
        <w:rPr>
          <w:sz w:val="16"/>
        </w:rPr>
      </w:pPr>
      <w:r w:rsidRPr="00986E93">
        <w:rPr>
          <w:sz w:val="16"/>
        </w:rPr>
        <w:t>“</w:t>
      </w:r>
      <w:r w:rsidRPr="00986E93">
        <w:rPr>
          <w:rStyle w:val="StyleUnderline"/>
        </w:rPr>
        <w:t xml:space="preserve">His approval rating among independent voters is a net </w:t>
      </w:r>
      <w:r w:rsidRPr="00986E93">
        <w:rPr>
          <w:rStyle w:val="Emphasis"/>
        </w:rPr>
        <w:t>-30</w:t>
      </w:r>
      <w:r w:rsidRPr="00986E93">
        <w:rPr>
          <w:sz w:val="16"/>
        </w:rPr>
        <w:t>. A horrendous number,” said Dowd.</w:t>
      </w:r>
    </w:p>
    <w:p w14:paraId="203C588A" w14:textId="77777777" w:rsidR="002E228B" w:rsidRPr="00986E93" w:rsidRDefault="002E228B" w:rsidP="002E228B">
      <w:pPr>
        <w:rPr>
          <w:sz w:val="16"/>
        </w:rPr>
      </w:pPr>
      <w:r w:rsidRPr="00986E93">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461D6380" w14:textId="77777777" w:rsidR="002E228B" w:rsidRPr="00986E93" w:rsidRDefault="002E228B" w:rsidP="002E228B">
      <w:pPr>
        <w:rPr>
          <w:sz w:val="16"/>
        </w:rPr>
      </w:pPr>
      <w:r w:rsidRPr="00986E93">
        <w:rPr>
          <w:rStyle w:val="StyleUnderline"/>
        </w:rPr>
        <w:t xml:space="preserve">Republicans’ </w:t>
      </w:r>
      <w:r w:rsidRPr="00234676">
        <w:rPr>
          <w:rStyle w:val="Emphasis"/>
          <w:highlight w:val="green"/>
        </w:rPr>
        <w:t>rotten polls</w:t>
      </w:r>
      <w:r w:rsidRPr="00234676">
        <w:rPr>
          <w:sz w:val="16"/>
          <w:highlight w:val="green"/>
        </w:rPr>
        <w:t xml:space="preserve"> </w:t>
      </w:r>
      <w:r w:rsidRPr="00234676">
        <w:rPr>
          <w:rStyle w:val="StyleUnderline"/>
          <w:highlight w:val="green"/>
        </w:rPr>
        <w:t>combine with</w:t>
      </w:r>
      <w:r w:rsidRPr="00986E93">
        <w:rPr>
          <w:rStyle w:val="StyleUnderline"/>
        </w:rPr>
        <w:t xml:space="preserve"> the </w:t>
      </w:r>
      <w:r w:rsidRPr="00234676">
        <w:rPr>
          <w:rStyle w:val="StyleUnderline"/>
          <w:highlight w:val="green"/>
        </w:rPr>
        <w:t>fact that there have been</w:t>
      </w:r>
      <w:r w:rsidRPr="00986E93">
        <w:rPr>
          <w:rStyle w:val="StyleUnderline"/>
        </w:rPr>
        <w:t xml:space="preserve"> more than</w:t>
      </w:r>
      <w:r w:rsidRPr="00986E93">
        <w:rPr>
          <w:sz w:val="16"/>
        </w:rPr>
        <w:t xml:space="preserve"> </w:t>
      </w:r>
      <w:r w:rsidRPr="00234676">
        <w:rPr>
          <w:rStyle w:val="Emphasis"/>
          <w:highlight w:val="green"/>
        </w:rPr>
        <w:t>40 special elections</w:t>
      </w:r>
      <w:r w:rsidRPr="00986E93">
        <w:rPr>
          <w:sz w:val="16"/>
        </w:rPr>
        <w:t xml:space="preserve"> since the November 2024 general election, </w:t>
      </w:r>
      <w:r w:rsidRPr="00986E93">
        <w:rPr>
          <w:rStyle w:val="StyleUnderline"/>
        </w:rPr>
        <w:t xml:space="preserve">and </w:t>
      </w:r>
      <w:r w:rsidRPr="00234676">
        <w:rPr>
          <w:rStyle w:val="StyleUnderline"/>
          <w:highlight w:val="green"/>
        </w:rPr>
        <w:t>in those</w:t>
      </w:r>
      <w:r w:rsidRPr="00986E93">
        <w:rPr>
          <w:rStyle w:val="StyleUnderline"/>
        </w:rPr>
        <w:t xml:space="preserve"> results </w:t>
      </w:r>
      <w:r w:rsidRPr="00234676">
        <w:rPr>
          <w:rStyle w:val="StyleUnderline"/>
          <w:highlight w:val="green"/>
        </w:rPr>
        <w:t xml:space="preserve">Democrats </w:t>
      </w:r>
      <w:r w:rsidRPr="00234676">
        <w:rPr>
          <w:rStyle w:val="Emphasis"/>
          <w:highlight w:val="green"/>
        </w:rPr>
        <w:t>over-performed</w:t>
      </w:r>
      <w:r w:rsidRPr="00986E93">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707EF645" w14:textId="77777777" w:rsidR="002E228B" w:rsidRPr="00986E93" w:rsidRDefault="002E228B" w:rsidP="002E228B">
      <w:pPr>
        <w:rPr>
          <w:sz w:val="16"/>
        </w:rPr>
      </w:pPr>
      <w:r w:rsidRPr="00986E93">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51BAADED" w14:textId="77777777" w:rsidR="002E228B" w:rsidRPr="00986E93" w:rsidRDefault="002E228B" w:rsidP="002E228B">
      <w:pPr>
        <w:rPr>
          <w:sz w:val="16"/>
        </w:rPr>
      </w:pPr>
      <w:r w:rsidRPr="00986E93">
        <w:rPr>
          <w:sz w:val="16"/>
        </w:rPr>
        <w:t>Another bad sign for Trump: In 2018 the president had a low job approval rating overall, but his approval on the economy was actually +5, said Dowd — even among independent voters. And he still lost Congress.</w:t>
      </w:r>
    </w:p>
    <w:p w14:paraId="01AF367E" w14:textId="77777777" w:rsidR="002E228B" w:rsidRPr="00986E93" w:rsidRDefault="002E228B" w:rsidP="002E228B">
      <w:pPr>
        <w:rPr>
          <w:sz w:val="16"/>
        </w:rPr>
      </w:pPr>
      <w:r w:rsidRPr="00986E93">
        <w:rPr>
          <w:sz w:val="16"/>
        </w:rPr>
        <w:t>“Today, the economy is the No. 1 issue, and Trump has a net disapproval of -16,” said Dowd. “And among independent voters it is a net disapproval of -29. Again, horrendous numbers for an incumbent Republican Party.”</w:t>
      </w:r>
    </w:p>
    <w:p w14:paraId="39CA27A3" w14:textId="77777777" w:rsidR="002E228B" w:rsidRDefault="002E228B" w:rsidP="002E228B">
      <w:pPr>
        <w:rPr>
          <w:sz w:val="16"/>
        </w:rPr>
      </w:pPr>
      <w:r w:rsidRPr="00986E93">
        <w:rPr>
          <w:sz w:val="16"/>
        </w:rPr>
        <w:t xml:space="preserve">At this point, Dowd said </w:t>
      </w:r>
      <w:r w:rsidRPr="008030D4">
        <w:rPr>
          <w:rStyle w:val="Emphasis"/>
        </w:rPr>
        <w:t>the only thing</w:t>
      </w:r>
      <w:r w:rsidRPr="00986E93">
        <w:rPr>
          <w:sz w:val="16"/>
        </w:rPr>
        <w:t xml:space="preserve"> </w:t>
      </w:r>
      <w:r w:rsidRPr="00234676">
        <w:rPr>
          <w:rStyle w:val="StyleUnderline"/>
          <w:highlight w:val="green"/>
        </w:rPr>
        <w:t>Republicans</w:t>
      </w:r>
      <w:r w:rsidRPr="00986E93">
        <w:rPr>
          <w:rStyle w:val="StyleUnderline"/>
        </w:rPr>
        <w:t xml:space="preserve"> have going for them are their efforts to steal the election by </w:t>
      </w:r>
      <w:r w:rsidRPr="00234676">
        <w:rPr>
          <w:rStyle w:val="Emphasis"/>
          <w:highlight w:val="green"/>
        </w:rPr>
        <w:t>gerrymandering</w:t>
      </w:r>
      <w:r w:rsidRPr="00986E93">
        <w:rPr>
          <w:sz w:val="16"/>
        </w:rPr>
        <w:t xml:space="preserve"> </w:t>
      </w:r>
      <w:r w:rsidRPr="00986E93">
        <w:rPr>
          <w:rStyle w:val="StyleUnderline"/>
        </w:rPr>
        <w:t>extra House seats</w:t>
      </w:r>
      <w:r w:rsidRPr="00986E93">
        <w:rPr>
          <w:sz w:val="16"/>
        </w:rPr>
        <w:t xml:space="preserve">, </w:t>
      </w:r>
      <w:r w:rsidRPr="00986E93">
        <w:rPr>
          <w:rStyle w:val="StyleUnderline"/>
        </w:rPr>
        <w:t>which</w:t>
      </w:r>
      <w:r w:rsidRPr="00986E93">
        <w:rPr>
          <w:sz w:val="16"/>
        </w:rPr>
        <w:t xml:space="preserve"> he argued </w:t>
      </w:r>
      <w:r w:rsidRPr="00234676">
        <w:rPr>
          <w:rStyle w:val="StyleUnderline"/>
          <w:highlight w:val="green"/>
        </w:rPr>
        <w:t>is</w:t>
      </w:r>
      <w:r w:rsidRPr="00234676">
        <w:rPr>
          <w:sz w:val="16"/>
          <w:highlight w:val="green"/>
        </w:rPr>
        <w:t xml:space="preserve"> </w:t>
      </w:r>
      <w:r w:rsidRPr="00234676">
        <w:rPr>
          <w:rStyle w:val="Emphasis"/>
          <w:highlight w:val="green"/>
        </w:rPr>
        <w:t>no</w:t>
      </w:r>
      <w:r w:rsidRPr="00234676">
        <w:rPr>
          <w:sz w:val="16"/>
          <w:highlight w:val="green"/>
        </w:rPr>
        <w:t xml:space="preserve"> </w:t>
      </w:r>
      <w:r w:rsidRPr="00234676">
        <w:rPr>
          <w:rStyle w:val="StyleUnderline"/>
          <w:highlight w:val="green"/>
        </w:rPr>
        <w:t>kind of</w:t>
      </w:r>
      <w:r w:rsidRPr="00986E93">
        <w:rPr>
          <w:rStyle w:val="StyleUnderline"/>
        </w:rPr>
        <w:t xml:space="preserve"> </w:t>
      </w:r>
      <w:r w:rsidRPr="00234676">
        <w:rPr>
          <w:rStyle w:val="StyleUnderline"/>
          <w:highlight w:val="green"/>
        </w:rPr>
        <w:t xml:space="preserve">guarantee with </w:t>
      </w:r>
      <w:r w:rsidRPr="00234676">
        <w:rPr>
          <w:rStyle w:val="Emphasis"/>
          <w:highlight w:val="green"/>
        </w:rPr>
        <w:t>digits</w:t>
      </w:r>
      <w:r w:rsidRPr="00234676">
        <w:rPr>
          <w:sz w:val="16"/>
          <w:highlight w:val="green"/>
        </w:rPr>
        <w:t xml:space="preserve"> </w:t>
      </w:r>
      <w:r w:rsidRPr="00234676">
        <w:rPr>
          <w:rStyle w:val="StyleUnderline"/>
          <w:highlight w:val="green"/>
        </w:rPr>
        <w:t xml:space="preserve">like these pouring out of </w:t>
      </w:r>
      <w:r w:rsidRPr="00234676">
        <w:rPr>
          <w:rStyle w:val="Emphasis"/>
          <w:highlight w:val="green"/>
        </w:rPr>
        <w:t>surveys</w:t>
      </w:r>
      <w:r w:rsidRPr="00234676">
        <w:rPr>
          <w:sz w:val="16"/>
          <w:highlight w:val="green"/>
        </w:rPr>
        <w:t>.</w:t>
      </w:r>
    </w:p>
    <w:p w14:paraId="1B5F63F9" w14:textId="77777777" w:rsidR="002E228B" w:rsidRPr="00773F1E" w:rsidRDefault="002E228B" w:rsidP="002E228B">
      <w:pPr>
        <w:pStyle w:val="Heading4"/>
      </w:pPr>
      <w:r w:rsidRPr="00773F1E">
        <w:t>Fed</w:t>
      </w:r>
      <w:r>
        <w:t xml:space="preserve">eral workers will </w:t>
      </w:r>
      <w:r w:rsidRPr="00773F1E">
        <w:rPr>
          <w:u w:val="single"/>
        </w:rPr>
        <w:t>shape</w:t>
      </w:r>
      <w:r>
        <w:t xml:space="preserve"> the outcome of midterms---they are </w:t>
      </w:r>
      <w:r w:rsidRPr="00A156A7">
        <w:rPr>
          <w:u w:val="single"/>
        </w:rPr>
        <w:t>critical leveraging points</w:t>
      </w:r>
      <w:r>
        <w:t xml:space="preserve"> for Democrats</w:t>
      </w:r>
    </w:p>
    <w:p w14:paraId="358B0413" w14:textId="77777777" w:rsidR="002E228B" w:rsidRPr="00773F1E" w:rsidRDefault="002E228B" w:rsidP="002E228B">
      <w:r>
        <w:t xml:space="preserve">Andrew </w:t>
      </w:r>
      <w:r w:rsidRPr="00773F1E">
        <w:rPr>
          <w:rStyle w:val="Style13ptBold"/>
        </w:rPr>
        <w:t>Stanton 2-26</w:t>
      </w:r>
      <w:r>
        <w:t xml:space="preserve"> </w:t>
      </w:r>
      <w:r w:rsidRPr="00773F1E">
        <w:t>Map Shows How DOGE Cuts Could Affect Republicans’ Chances in Midterms</w:t>
      </w:r>
      <w:r>
        <w:t xml:space="preserve">, </w:t>
      </w:r>
      <w:r w:rsidRPr="00773F1E">
        <w:t>https://www.newsweek.com/map-doge-federal-worker-firings-affect-midterms-2036242</w:t>
      </w:r>
    </w:p>
    <w:p w14:paraId="312824B8" w14:textId="77777777" w:rsidR="002E228B" w:rsidRPr="00773F1E" w:rsidRDefault="002E228B" w:rsidP="002E228B">
      <w:pPr>
        <w:rPr>
          <w:rStyle w:val="StyleUnderline"/>
        </w:rPr>
      </w:pPr>
      <w:r w:rsidRPr="00773F1E">
        <w:rPr>
          <w:rStyle w:val="StyleUnderline"/>
        </w:rPr>
        <w:t xml:space="preserve">More than </w:t>
      </w:r>
      <w:r w:rsidRPr="00234676">
        <w:rPr>
          <w:rStyle w:val="Emphasis"/>
          <w:highlight w:val="green"/>
        </w:rPr>
        <w:t>600,000</w:t>
      </w:r>
      <w:r w:rsidRPr="00234676">
        <w:rPr>
          <w:sz w:val="16"/>
          <w:highlight w:val="green"/>
        </w:rPr>
        <w:t xml:space="preserve"> </w:t>
      </w:r>
      <w:r w:rsidRPr="00234676">
        <w:rPr>
          <w:rStyle w:val="StyleUnderline"/>
          <w:highlight w:val="green"/>
        </w:rPr>
        <w:t>fed</w:t>
      </w:r>
      <w:r w:rsidRPr="00773F1E">
        <w:rPr>
          <w:rStyle w:val="StyleUnderline"/>
        </w:rPr>
        <w:t xml:space="preserve">eral </w:t>
      </w:r>
      <w:r w:rsidRPr="00234676">
        <w:rPr>
          <w:rStyle w:val="StyleUnderline"/>
          <w:highlight w:val="green"/>
        </w:rPr>
        <w:t xml:space="preserve">workers live in </w:t>
      </w:r>
      <w:r w:rsidRPr="00773F1E">
        <w:rPr>
          <w:rStyle w:val="Emphasis"/>
        </w:rPr>
        <w:t xml:space="preserve">Congressional </w:t>
      </w:r>
      <w:r w:rsidRPr="00234676">
        <w:rPr>
          <w:rStyle w:val="Emphasis"/>
          <w:highlight w:val="green"/>
        </w:rPr>
        <w:t>battleground districts</w:t>
      </w:r>
      <w:r w:rsidRPr="00773F1E">
        <w:rPr>
          <w:sz w:val="16"/>
        </w:rPr>
        <w:t xml:space="preserve"> </w:t>
      </w:r>
      <w:r w:rsidRPr="00773F1E">
        <w:rPr>
          <w:rStyle w:val="StyleUnderline"/>
        </w:rPr>
        <w:t>across the country</w:t>
      </w:r>
      <w:r w:rsidRPr="00773F1E">
        <w:rPr>
          <w:sz w:val="16"/>
        </w:rPr>
        <w:t xml:space="preserve">. </w:t>
      </w:r>
      <w:r w:rsidRPr="00234676">
        <w:rPr>
          <w:rStyle w:val="StyleUnderline"/>
          <w:highlight w:val="green"/>
        </w:rPr>
        <w:t xml:space="preserve">These </w:t>
      </w:r>
      <w:r w:rsidRPr="00234676">
        <w:rPr>
          <w:rStyle w:val="Emphasis"/>
          <w:highlight w:val="green"/>
        </w:rPr>
        <w:t>voters</w:t>
      </w:r>
      <w:r w:rsidRPr="00773F1E">
        <w:rPr>
          <w:sz w:val="16"/>
        </w:rPr>
        <w:t xml:space="preserve"> — </w:t>
      </w:r>
      <w:r w:rsidRPr="00234676">
        <w:rPr>
          <w:rStyle w:val="StyleUnderline"/>
          <w:highlight w:val="green"/>
        </w:rPr>
        <w:t>and</w:t>
      </w:r>
      <w:r w:rsidRPr="00773F1E">
        <w:rPr>
          <w:rStyle w:val="StyleUnderline"/>
        </w:rPr>
        <w:t xml:space="preserve"> their </w:t>
      </w:r>
      <w:r w:rsidRPr="00234676">
        <w:rPr>
          <w:rStyle w:val="Emphasis"/>
          <w:highlight w:val="green"/>
        </w:rPr>
        <w:t>families</w:t>
      </w:r>
      <w:r w:rsidRPr="00773F1E">
        <w:rPr>
          <w:rStyle w:val="StyleUnderline"/>
        </w:rPr>
        <w:t xml:space="preserve"> — </w:t>
      </w:r>
      <w:r w:rsidRPr="00234676">
        <w:rPr>
          <w:rStyle w:val="StyleUnderline"/>
          <w:highlight w:val="green"/>
        </w:rPr>
        <w:t>could</w:t>
      </w:r>
      <w:r w:rsidRPr="00773F1E">
        <w:rPr>
          <w:rStyle w:val="StyleUnderline"/>
        </w:rPr>
        <w:t xml:space="preserve"> end up</w:t>
      </w:r>
      <w:r w:rsidRPr="00773F1E">
        <w:rPr>
          <w:sz w:val="16"/>
        </w:rPr>
        <w:t xml:space="preserve"> </w:t>
      </w:r>
      <w:r w:rsidRPr="00234676">
        <w:rPr>
          <w:rStyle w:val="StyleUnderline"/>
          <w:highlight w:val="green"/>
        </w:rPr>
        <w:t>shap</w:t>
      </w:r>
      <w:r w:rsidRPr="00773F1E">
        <w:rPr>
          <w:rStyle w:val="StyleUnderline"/>
        </w:rPr>
        <w:t xml:space="preserve">ing </w:t>
      </w:r>
      <w:r w:rsidRPr="00234676">
        <w:rPr>
          <w:rStyle w:val="StyleUnderline"/>
          <w:highlight w:val="green"/>
        </w:rPr>
        <w:t xml:space="preserve">the </w:t>
      </w:r>
      <w:r w:rsidRPr="00234676">
        <w:rPr>
          <w:rStyle w:val="Emphasis"/>
          <w:sz w:val="24"/>
          <w:szCs w:val="32"/>
          <w:highlight w:val="green"/>
        </w:rPr>
        <w:t>outcome of</w:t>
      </w:r>
      <w:r w:rsidRPr="00773F1E">
        <w:rPr>
          <w:rStyle w:val="Emphasis"/>
          <w:sz w:val="24"/>
          <w:szCs w:val="32"/>
        </w:rPr>
        <w:t xml:space="preserve"> the </w:t>
      </w:r>
      <w:r w:rsidRPr="00234676">
        <w:rPr>
          <w:rStyle w:val="Emphasis"/>
          <w:sz w:val="24"/>
          <w:szCs w:val="32"/>
          <w:highlight w:val="green"/>
        </w:rPr>
        <w:t>midterms</w:t>
      </w:r>
      <w:r w:rsidRPr="00234676">
        <w:rPr>
          <w:sz w:val="16"/>
          <w:szCs w:val="32"/>
          <w:highlight w:val="green"/>
        </w:rPr>
        <w:t xml:space="preserve"> </w:t>
      </w:r>
      <w:r w:rsidRPr="00234676">
        <w:rPr>
          <w:rStyle w:val="StyleUnderline"/>
          <w:highlight w:val="green"/>
        </w:rPr>
        <w:t>after</w:t>
      </w:r>
      <w:r w:rsidRPr="00773F1E">
        <w:rPr>
          <w:sz w:val="16"/>
        </w:rPr>
        <w:t xml:space="preserve"> President Donald </w:t>
      </w:r>
      <w:r w:rsidRPr="00234676">
        <w:rPr>
          <w:rStyle w:val="StyleUnderline"/>
          <w:highlight w:val="green"/>
        </w:rPr>
        <w:t>Trump's</w:t>
      </w:r>
      <w:r w:rsidRPr="00773F1E">
        <w:rPr>
          <w:sz w:val="16"/>
        </w:rPr>
        <w:t xml:space="preserve"> </w:t>
      </w:r>
      <w:r w:rsidRPr="00773F1E">
        <w:rPr>
          <w:rStyle w:val="Emphasis"/>
        </w:rPr>
        <w:t xml:space="preserve">sweeping </w:t>
      </w:r>
      <w:r w:rsidRPr="00234676">
        <w:rPr>
          <w:rStyle w:val="Emphasis"/>
          <w:highlight w:val="green"/>
        </w:rPr>
        <w:t>cuts</w:t>
      </w:r>
      <w:r w:rsidRPr="00773F1E">
        <w:rPr>
          <w:sz w:val="16"/>
        </w:rPr>
        <w:t xml:space="preserve"> </w:t>
      </w:r>
      <w:r w:rsidRPr="00773F1E">
        <w:rPr>
          <w:rStyle w:val="StyleUnderline"/>
        </w:rPr>
        <w:t>to the federal bureaucracy.</w:t>
      </w:r>
    </w:p>
    <w:p w14:paraId="6C157C2F" w14:textId="77777777" w:rsidR="002E228B" w:rsidRPr="00773F1E" w:rsidRDefault="002E228B" w:rsidP="002E228B">
      <w:pPr>
        <w:rPr>
          <w:sz w:val="16"/>
        </w:rPr>
      </w:pPr>
      <w:r w:rsidRPr="00773F1E">
        <w:rPr>
          <w:sz w:val="16"/>
        </w:rPr>
        <w:t>Why It Matters</w:t>
      </w:r>
    </w:p>
    <w:p w14:paraId="0F4A1302" w14:textId="77777777" w:rsidR="002E228B" w:rsidRPr="00773F1E" w:rsidRDefault="002E228B" w:rsidP="002E228B">
      <w:pPr>
        <w:rPr>
          <w:sz w:val="16"/>
        </w:rPr>
      </w:pPr>
      <w:r w:rsidRPr="00773F1E">
        <w:rPr>
          <w:sz w:val="16"/>
        </w:rPr>
        <w:t>Trump, on the first day of his second term in office, signed an executive order establishing the Department of Government Efficiency (DOGE), a task force led by Elon Musk aimed at "modernizing Federal technology and software to maximize governmental efficiency and productivity."</w:t>
      </w:r>
    </w:p>
    <w:p w14:paraId="27C7F7FD" w14:textId="77777777" w:rsidR="002E228B" w:rsidRPr="00773F1E" w:rsidRDefault="002E228B" w:rsidP="002E228B">
      <w:pPr>
        <w:rPr>
          <w:sz w:val="16"/>
        </w:rPr>
      </w:pPr>
      <w:r w:rsidRPr="00773F1E">
        <w:rPr>
          <w:sz w:val="16"/>
        </w:rPr>
        <w:t>Thousands of federal workers are being fired or laid off amid DOGE's efforts. The exact number of federal workers who have been let go remains unknown, the Associated Press reported, but at least 75,000 employees accepted a "deferred resignation" offer from the Trump administration.</w:t>
      </w:r>
    </w:p>
    <w:p w14:paraId="3D816A98" w14:textId="77777777" w:rsidR="002E228B" w:rsidRPr="00773F1E" w:rsidRDefault="002E228B" w:rsidP="002E228B">
      <w:pPr>
        <w:rPr>
          <w:sz w:val="16"/>
        </w:rPr>
      </w:pPr>
      <w:r w:rsidRPr="00773F1E">
        <w:rPr>
          <w:sz w:val="16"/>
        </w:rPr>
        <w:t xml:space="preserve">These cuts are upending the federal government, and some </w:t>
      </w:r>
      <w:r w:rsidRPr="00773F1E">
        <w:rPr>
          <w:rStyle w:val="Emphasis"/>
        </w:rPr>
        <w:t xml:space="preserve">political </w:t>
      </w:r>
      <w:r w:rsidRPr="00234676">
        <w:rPr>
          <w:rStyle w:val="Emphasis"/>
          <w:highlight w:val="green"/>
        </w:rPr>
        <w:t>experts</w:t>
      </w:r>
      <w:r w:rsidRPr="00234676">
        <w:rPr>
          <w:sz w:val="16"/>
          <w:highlight w:val="green"/>
        </w:rPr>
        <w:t xml:space="preserve"> </w:t>
      </w:r>
      <w:r w:rsidRPr="00234676">
        <w:rPr>
          <w:rStyle w:val="StyleUnderline"/>
          <w:highlight w:val="green"/>
        </w:rPr>
        <w:t xml:space="preserve">predict Republicans could pay </w:t>
      </w:r>
      <w:r w:rsidRPr="00234676">
        <w:rPr>
          <w:rStyle w:val="Emphasis"/>
          <w:highlight w:val="green"/>
        </w:rPr>
        <w:t>a</w:t>
      </w:r>
      <w:r w:rsidRPr="00773F1E">
        <w:rPr>
          <w:rStyle w:val="Emphasis"/>
        </w:rPr>
        <w:t xml:space="preserve"> steep </w:t>
      </w:r>
      <w:r w:rsidRPr="00234676">
        <w:rPr>
          <w:rStyle w:val="Emphasis"/>
          <w:highlight w:val="green"/>
        </w:rPr>
        <w:t>price</w:t>
      </w:r>
      <w:r w:rsidRPr="00773F1E">
        <w:rPr>
          <w:sz w:val="16"/>
        </w:rPr>
        <w:t xml:space="preserve"> </w:t>
      </w:r>
      <w:r w:rsidRPr="00773F1E">
        <w:rPr>
          <w:rStyle w:val="StyleUnderline"/>
        </w:rPr>
        <w:t>for DOGE in the 2026 midterms</w:t>
      </w:r>
      <w:r w:rsidRPr="00773F1E">
        <w:rPr>
          <w:sz w:val="16"/>
        </w:rPr>
        <w:t xml:space="preserve">, </w:t>
      </w:r>
      <w:r w:rsidRPr="00234676">
        <w:rPr>
          <w:rStyle w:val="StyleUnderline"/>
          <w:highlight w:val="green"/>
        </w:rPr>
        <w:t>not just</w:t>
      </w:r>
      <w:r w:rsidRPr="00773F1E">
        <w:rPr>
          <w:rStyle w:val="StyleUnderline"/>
        </w:rPr>
        <w:t xml:space="preserve"> from </w:t>
      </w:r>
      <w:r w:rsidRPr="00234676">
        <w:rPr>
          <w:rStyle w:val="Emphasis"/>
          <w:highlight w:val="green"/>
        </w:rPr>
        <w:t>fed</w:t>
      </w:r>
      <w:r w:rsidRPr="00773F1E">
        <w:rPr>
          <w:rStyle w:val="Emphasis"/>
        </w:rPr>
        <w:t xml:space="preserve">eral </w:t>
      </w:r>
      <w:r w:rsidRPr="00234676">
        <w:rPr>
          <w:rStyle w:val="Emphasis"/>
          <w:highlight w:val="green"/>
        </w:rPr>
        <w:t>workers</w:t>
      </w:r>
      <w:r w:rsidRPr="00234676">
        <w:rPr>
          <w:sz w:val="16"/>
          <w:highlight w:val="green"/>
        </w:rPr>
        <w:t xml:space="preserve"> </w:t>
      </w:r>
      <w:r w:rsidRPr="00234676">
        <w:rPr>
          <w:rStyle w:val="StyleUnderline"/>
          <w:highlight w:val="green"/>
        </w:rPr>
        <w:t>but</w:t>
      </w:r>
      <w:r w:rsidRPr="00773F1E">
        <w:rPr>
          <w:rStyle w:val="StyleUnderline"/>
        </w:rPr>
        <w:t xml:space="preserve"> the </w:t>
      </w:r>
      <w:r w:rsidRPr="00234676">
        <w:rPr>
          <w:rStyle w:val="Emphasis"/>
          <w:highlight w:val="green"/>
        </w:rPr>
        <w:t>millions</w:t>
      </w:r>
      <w:r w:rsidRPr="00773F1E">
        <w:rPr>
          <w:sz w:val="16"/>
        </w:rPr>
        <w:t xml:space="preserve"> of people </w:t>
      </w:r>
      <w:r w:rsidRPr="00773F1E">
        <w:rPr>
          <w:rStyle w:val="StyleUnderline"/>
        </w:rPr>
        <w:t xml:space="preserve">who stand to be </w:t>
      </w:r>
      <w:r w:rsidRPr="00234676">
        <w:rPr>
          <w:rStyle w:val="Emphasis"/>
          <w:highlight w:val="green"/>
        </w:rPr>
        <w:t>affected</w:t>
      </w:r>
      <w:r w:rsidRPr="00234676">
        <w:rPr>
          <w:sz w:val="16"/>
          <w:highlight w:val="green"/>
        </w:rPr>
        <w:t xml:space="preserve"> </w:t>
      </w:r>
      <w:r w:rsidRPr="00234676">
        <w:rPr>
          <w:rStyle w:val="StyleUnderline"/>
          <w:highlight w:val="green"/>
        </w:rPr>
        <w:t>by a</w:t>
      </w:r>
      <w:r w:rsidRPr="00773F1E">
        <w:rPr>
          <w:rStyle w:val="StyleUnderline"/>
        </w:rPr>
        <w:t xml:space="preserve"> </w:t>
      </w:r>
      <w:r w:rsidRPr="00773F1E">
        <w:rPr>
          <w:rStyle w:val="Emphasis"/>
        </w:rPr>
        <w:t xml:space="preserve">dramatically </w:t>
      </w:r>
      <w:r w:rsidRPr="00234676">
        <w:rPr>
          <w:rStyle w:val="Emphasis"/>
          <w:highlight w:val="green"/>
        </w:rPr>
        <w:t>scaled back</w:t>
      </w:r>
      <w:r w:rsidRPr="00773F1E">
        <w:rPr>
          <w:sz w:val="16"/>
        </w:rPr>
        <w:t xml:space="preserve"> </w:t>
      </w:r>
      <w:r w:rsidRPr="00773F1E">
        <w:rPr>
          <w:rStyle w:val="StyleUnderline"/>
        </w:rPr>
        <w:t xml:space="preserve">federal </w:t>
      </w:r>
      <w:r w:rsidRPr="00234676">
        <w:rPr>
          <w:rStyle w:val="StyleUnderline"/>
          <w:highlight w:val="green"/>
        </w:rPr>
        <w:t>workforce</w:t>
      </w:r>
      <w:r w:rsidRPr="00773F1E">
        <w:rPr>
          <w:sz w:val="16"/>
        </w:rPr>
        <w:t>.</w:t>
      </w:r>
    </w:p>
    <w:p w14:paraId="28E32036" w14:textId="77777777" w:rsidR="002E228B" w:rsidRPr="00773F1E" w:rsidRDefault="002E228B" w:rsidP="002E228B">
      <w:pPr>
        <w:rPr>
          <w:sz w:val="16"/>
        </w:rPr>
      </w:pPr>
      <w:r w:rsidRPr="00773F1E">
        <w:rPr>
          <w:sz w:val="16"/>
        </w:rPr>
        <w:t>What to Know</w:t>
      </w:r>
    </w:p>
    <w:p w14:paraId="2C578D09" w14:textId="77777777" w:rsidR="002E228B" w:rsidRPr="00773F1E" w:rsidRDefault="002E228B" w:rsidP="002E228B">
      <w:pPr>
        <w:rPr>
          <w:sz w:val="16"/>
        </w:rPr>
      </w:pPr>
      <w:r w:rsidRPr="00773F1E">
        <w:rPr>
          <w:sz w:val="16"/>
        </w:rPr>
        <w:t xml:space="preserve">House Republicans next year, expected to be led by Speaker Mike Johnson, will be aiming to defy historical odds to hold onto to their slim majority in the House of Representatives, but Democrats are hopeful </w:t>
      </w:r>
      <w:r w:rsidRPr="00234676">
        <w:rPr>
          <w:rStyle w:val="Emphasis"/>
          <w:highlight w:val="green"/>
        </w:rPr>
        <w:t>unpopular</w:t>
      </w:r>
      <w:r w:rsidRPr="00773F1E">
        <w:rPr>
          <w:rStyle w:val="Emphasis"/>
        </w:rPr>
        <w:t xml:space="preserve"> government </w:t>
      </w:r>
      <w:r w:rsidRPr="00234676">
        <w:rPr>
          <w:rStyle w:val="Emphasis"/>
          <w:highlight w:val="green"/>
        </w:rPr>
        <w:t>cuts</w:t>
      </w:r>
      <w:r w:rsidRPr="00234676">
        <w:rPr>
          <w:sz w:val="16"/>
          <w:highlight w:val="green"/>
        </w:rPr>
        <w:t xml:space="preserve"> </w:t>
      </w:r>
      <w:r w:rsidRPr="00234676">
        <w:rPr>
          <w:rStyle w:val="StyleUnderline"/>
          <w:highlight w:val="green"/>
        </w:rPr>
        <w:t>could</w:t>
      </w:r>
      <w:r w:rsidRPr="00773F1E">
        <w:rPr>
          <w:rStyle w:val="StyleUnderline"/>
        </w:rPr>
        <w:t xml:space="preserve"> help </w:t>
      </w:r>
      <w:r w:rsidRPr="00773F1E">
        <w:rPr>
          <w:sz w:val="16"/>
        </w:rPr>
        <w:t>them</w:t>
      </w:r>
      <w:r w:rsidRPr="00773F1E">
        <w:rPr>
          <w:rStyle w:val="StyleUnderline"/>
        </w:rPr>
        <w:t xml:space="preserve"> </w:t>
      </w:r>
      <w:r w:rsidRPr="00234676">
        <w:rPr>
          <w:rStyle w:val="Emphasis"/>
          <w:szCs w:val="28"/>
          <w:highlight w:val="green"/>
        </w:rPr>
        <w:t>win back the chamber</w:t>
      </w:r>
      <w:r w:rsidRPr="00773F1E">
        <w:rPr>
          <w:sz w:val="16"/>
        </w:rPr>
        <w:t>.</w:t>
      </w:r>
    </w:p>
    <w:p w14:paraId="35CA6ECF" w14:textId="77777777" w:rsidR="002E228B" w:rsidRPr="00773F1E" w:rsidRDefault="002E228B" w:rsidP="002E228B">
      <w:pPr>
        <w:rPr>
          <w:sz w:val="16"/>
        </w:rPr>
      </w:pPr>
      <w:r w:rsidRPr="00773F1E">
        <w:rPr>
          <w:rStyle w:val="StyleUnderline"/>
        </w:rPr>
        <w:t xml:space="preserve">Some of </w:t>
      </w:r>
      <w:r w:rsidRPr="00234676">
        <w:rPr>
          <w:rStyle w:val="StyleUnderline"/>
          <w:highlight w:val="green"/>
        </w:rPr>
        <w:t>the</w:t>
      </w:r>
      <w:r w:rsidRPr="00773F1E">
        <w:rPr>
          <w:rStyle w:val="StyleUnderline"/>
        </w:rPr>
        <w:t xml:space="preserve"> Congressional </w:t>
      </w:r>
      <w:r w:rsidRPr="00234676">
        <w:rPr>
          <w:rStyle w:val="StyleUnderline"/>
          <w:highlight w:val="green"/>
        </w:rPr>
        <w:t>districts</w:t>
      </w:r>
      <w:r w:rsidRPr="00773F1E">
        <w:rPr>
          <w:rStyle w:val="StyleUnderline"/>
        </w:rPr>
        <w:t xml:space="preserve"> expected to be among </w:t>
      </w:r>
      <w:r w:rsidRPr="00234676">
        <w:rPr>
          <w:rStyle w:val="StyleUnderline"/>
          <w:highlight w:val="green"/>
        </w:rPr>
        <w:t xml:space="preserve">the </w:t>
      </w:r>
      <w:r w:rsidRPr="00234676">
        <w:rPr>
          <w:rStyle w:val="Emphasis"/>
          <w:highlight w:val="green"/>
        </w:rPr>
        <w:t>most competitive</w:t>
      </w:r>
      <w:r w:rsidRPr="00773F1E">
        <w:rPr>
          <w:sz w:val="16"/>
        </w:rPr>
        <w:t xml:space="preserve"> in the midterms </w:t>
      </w:r>
      <w:r w:rsidRPr="00234676">
        <w:rPr>
          <w:rStyle w:val="StyleUnderline"/>
          <w:highlight w:val="green"/>
        </w:rPr>
        <w:t>are home to</w:t>
      </w:r>
      <w:r w:rsidRPr="00773F1E">
        <w:rPr>
          <w:sz w:val="16"/>
        </w:rPr>
        <w:t xml:space="preserve"> some of the </w:t>
      </w:r>
      <w:r w:rsidRPr="00234676">
        <w:rPr>
          <w:rStyle w:val="Emphasis"/>
          <w:highlight w:val="green"/>
        </w:rPr>
        <w:t>highest numbers</w:t>
      </w:r>
      <w:r w:rsidRPr="00234676">
        <w:rPr>
          <w:sz w:val="16"/>
          <w:highlight w:val="green"/>
        </w:rPr>
        <w:t xml:space="preserve"> </w:t>
      </w:r>
      <w:r w:rsidRPr="00234676">
        <w:rPr>
          <w:rStyle w:val="StyleUnderline"/>
          <w:highlight w:val="green"/>
        </w:rPr>
        <w:t xml:space="preserve">of </w:t>
      </w:r>
      <w:r w:rsidRPr="00234676">
        <w:rPr>
          <w:rStyle w:val="Emphasis"/>
          <w:highlight w:val="green"/>
        </w:rPr>
        <w:t>fed</w:t>
      </w:r>
      <w:r w:rsidRPr="00773F1E">
        <w:rPr>
          <w:rStyle w:val="StyleUnderline"/>
        </w:rPr>
        <w:t>eral</w:t>
      </w:r>
      <w:r w:rsidRPr="00773F1E">
        <w:rPr>
          <w:sz w:val="16"/>
        </w:rPr>
        <w:t xml:space="preserve"> </w:t>
      </w:r>
      <w:r w:rsidRPr="00234676">
        <w:rPr>
          <w:rStyle w:val="StyleUnderline"/>
          <w:highlight w:val="green"/>
        </w:rPr>
        <w:t>workers</w:t>
      </w:r>
      <w:r w:rsidRPr="00773F1E">
        <w:rPr>
          <w:sz w:val="16"/>
        </w:rPr>
        <w:t>.</w:t>
      </w:r>
    </w:p>
    <w:p w14:paraId="3209BB30" w14:textId="77777777" w:rsidR="002E228B" w:rsidRPr="00773F1E" w:rsidRDefault="002E228B" w:rsidP="002E228B">
      <w:pPr>
        <w:rPr>
          <w:rStyle w:val="StyleUnderline"/>
        </w:rPr>
      </w:pPr>
      <w:r w:rsidRPr="00773F1E">
        <w:rPr>
          <w:rStyle w:val="StyleUnderline"/>
        </w:rPr>
        <w:t xml:space="preserve">Three of these races are in </w:t>
      </w:r>
      <w:r w:rsidRPr="00773F1E">
        <w:rPr>
          <w:rStyle w:val="Emphasis"/>
        </w:rPr>
        <w:t>Virginia</w:t>
      </w:r>
      <w:r w:rsidRPr="00773F1E">
        <w:rPr>
          <w:sz w:val="16"/>
        </w:rPr>
        <w:t xml:space="preserve">, </w:t>
      </w:r>
      <w:r w:rsidRPr="00773F1E">
        <w:rPr>
          <w:rStyle w:val="StyleUnderline"/>
        </w:rPr>
        <w:t xml:space="preserve">where a </w:t>
      </w:r>
      <w:r w:rsidRPr="00773F1E">
        <w:rPr>
          <w:rStyle w:val="Emphasis"/>
        </w:rPr>
        <w:t>gubernatorial</w:t>
      </w:r>
      <w:r w:rsidRPr="00773F1E">
        <w:rPr>
          <w:sz w:val="16"/>
        </w:rPr>
        <w:t xml:space="preserve"> </w:t>
      </w:r>
      <w:r w:rsidRPr="00773F1E">
        <w:rPr>
          <w:rStyle w:val="StyleUnderline"/>
        </w:rPr>
        <w:t xml:space="preserve">and </w:t>
      </w:r>
      <w:r w:rsidRPr="00773F1E">
        <w:rPr>
          <w:rStyle w:val="Emphasis"/>
        </w:rPr>
        <w:t>legislative elections</w:t>
      </w:r>
      <w:r w:rsidRPr="00773F1E">
        <w:rPr>
          <w:sz w:val="16"/>
        </w:rPr>
        <w:t xml:space="preserve"> later this year </w:t>
      </w:r>
      <w:r w:rsidRPr="00773F1E">
        <w:rPr>
          <w:rStyle w:val="StyleUnderline"/>
        </w:rPr>
        <w:t>will offer an early case study in the public's reaction to the DOGE initiative.</w:t>
      </w:r>
    </w:p>
    <w:p w14:paraId="3A5EFEEC" w14:textId="77777777" w:rsidR="002E228B" w:rsidRPr="00773F1E" w:rsidRDefault="002E228B" w:rsidP="002E228B">
      <w:pPr>
        <w:rPr>
          <w:sz w:val="16"/>
        </w:rPr>
      </w:pPr>
      <w:r w:rsidRPr="00773F1E">
        <w:rPr>
          <w:sz w:val="16"/>
        </w:rPr>
        <w:t>Virginia's 7th Congressional District, represented by Democrat Eugene Vindman, is home about 55,000 federal employees. Another 34,000 live in Virginia's 10th Congressional District, held by Democratic Representative Suhas Subramanyam, according to a report from the Congressional Research Service.</w:t>
      </w:r>
    </w:p>
    <w:p w14:paraId="69667F72" w14:textId="77777777" w:rsidR="002E228B" w:rsidRPr="00773F1E" w:rsidRDefault="002E228B" w:rsidP="002E228B">
      <w:pPr>
        <w:rPr>
          <w:sz w:val="16"/>
        </w:rPr>
      </w:pPr>
      <w:r w:rsidRPr="00773F1E">
        <w:rPr>
          <w:sz w:val="16"/>
        </w:rPr>
        <w:t>Democrats are, at the moment, favored to win both of those suburban D.C. districts next year. But they aren't completely safe, according to the Cook Political Report.</w:t>
      </w:r>
    </w:p>
    <w:p w14:paraId="1C341ED8" w14:textId="77777777" w:rsidR="002E228B" w:rsidRPr="00773F1E" w:rsidRDefault="002E228B" w:rsidP="002E228B">
      <w:pPr>
        <w:rPr>
          <w:sz w:val="16"/>
        </w:rPr>
      </w:pPr>
      <w:r w:rsidRPr="00773F1E">
        <w:rPr>
          <w:sz w:val="16"/>
        </w:rPr>
        <w:t>Virginia's 2nd Congressional District, held by Republican Representative Jen Kiggans, is home to about 30,000 federal workers. The district that includes Virginia Beach currently registers as "Lean Republican," but Democrats view Kiggans as vulnerable, in part due to the number of federal and, particularly, military staffers in the area and Trump's very narrow victory in the district last November.</w:t>
      </w:r>
    </w:p>
    <w:p w14:paraId="16900390" w14:textId="77777777" w:rsidR="002E228B" w:rsidRPr="00773F1E" w:rsidRDefault="002E228B" w:rsidP="002E228B">
      <w:pPr>
        <w:rPr>
          <w:sz w:val="16"/>
        </w:rPr>
      </w:pPr>
      <w:r w:rsidRPr="00773F1E">
        <w:rPr>
          <w:sz w:val="16"/>
        </w:rPr>
        <w:t xml:space="preserve">Democrats are already counting on a "blue wave" like in 2018, when they swept competitive races across the country amid the backlash to the first half of Trump's previous term. Historically, whichever party holds the presidency tends to lose seats in a midterm election cycle. </w:t>
      </w:r>
      <w:r w:rsidRPr="00234676">
        <w:rPr>
          <w:rStyle w:val="Emphasis"/>
          <w:highlight w:val="green"/>
        </w:rPr>
        <w:t>Dem</w:t>
      </w:r>
      <w:r w:rsidRPr="00773F1E">
        <w:rPr>
          <w:rStyle w:val="StyleUnderline"/>
        </w:rPr>
        <w:t>ocrat</w:t>
      </w:r>
      <w:r w:rsidRPr="00234676">
        <w:rPr>
          <w:rStyle w:val="Emphasis"/>
          <w:highlight w:val="green"/>
        </w:rPr>
        <w:t>s</w:t>
      </w:r>
      <w:r w:rsidRPr="00773F1E">
        <w:rPr>
          <w:rStyle w:val="StyleUnderline"/>
        </w:rPr>
        <w:t xml:space="preserve"> only </w:t>
      </w:r>
      <w:r w:rsidRPr="00234676">
        <w:rPr>
          <w:rStyle w:val="StyleUnderline"/>
          <w:highlight w:val="green"/>
        </w:rPr>
        <w:t xml:space="preserve">need to flip a handful of seats to </w:t>
      </w:r>
      <w:r w:rsidRPr="00234676">
        <w:rPr>
          <w:rStyle w:val="Emphasis"/>
          <w:highlight w:val="green"/>
        </w:rPr>
        <w:t>retake</w:t>
      </w:r>
      <w:r w:rsidRPr="00234676">
        <w:rPr>
          <w:rStyle w:val="StyleUnderline"/>
          <w:highlight w:val="green"/>
        </w:rPr>
        <w:t xml:space="preserve"> the House due to the</w:t>
      </w:r>
      <w:r w:rsidRPr="00773F1E">
        <w:rPr>
          <w:rStyle w:val="StyleUnderline"/>
        </w:rPr>
        <w:t xml:space="preserve"> </w:t>
      </w:r>
      <w:r w:rsidRPr="00773F1E">
        <w:rPr>
          <w:rStyle w:val="Emphasis"/>
        </w:rPr>
        <w:t xml:space="preserve">GOP's </w:t>
      </w:r>
      <w:r w:rsidRPr="00234676">
        <w:rPr>
          <w:rStyle w:val="Emphasis"/>
          <w:highlight w:val="green"/>
        </w:rPr>
        <w:t>razor-thin margin</w:t>
      </w:r>
      <w:r w:rsidRPr="00773F1E">
        <w:rPr>
          <w:sz w:val="16"/>
        </w:rPr>
        <w:t>, though the Senate remains a heavier lift.</w:t>
      </w:r>
    </w:p>
    <w:p w14:paraId="2DE55C8B" w14:textId="77777777" w:rsidR="002E228B" w:rsidRPr="00773F1E" w:rsidRDefault="002E228B" w:rsidP="002E228B">
      <w:pPr>
        <w:rPr>
          <w:sz w:val="16"/>
        </w:rPr>
      </w:pPr>
      <w:r w:rsidRPr="00773F1E">
        <w:rPr>
          <w:rStyle w:val="Emphasis"/>
        </w:rPr>
        <w:t>New Mexico's</w:t>
      </w:r>
      <w:r w:rsidRPr="00773F1E">
        <w:rPr>
          <w:sz w:val="16"/>
        </w:rPr>
        <w:t xml:space="preserve"> </w:t>
      </w:r>
      <w:r w:rsidRPr="00773F1E">
        <w:rPr>
          <w:rStyle w:val="StyleUnderline"/>
        </w:rPr>
        <w:t xml:space="preserve">2nd Congressional District is a </w:t>
      </w:r>
      <w:r w:rsidRPr="00773F1E">
        <w:rPr>
          <w:rStyle w:val="Emphasis"/>
        </w:rPr>
        <w:t>toss-up</w:t>
      </w:r>
      <w:r w:rsidRPr="00773F1E">
        <w:rPr>
          <w:sz w:val="16"/>
        </w:rPr>
        <w:t xml:space="preserve"> home </w:t>
      </w:r>
      <w:r w:rsidRPr="00773F1E">
        <w:rPr>
          <w:rStyle w:val="StyleUnderline"/>
        </w:rPr>
        <w:t>to</w:t>
      </w:r>
      <w:r w:rsidRPr="00773F1E">
        <w:rPr>
          <w:sz w:val="16"/>
        </w:rPr>
        <w:t xml:space="preserve"> roughly 19</w:t>
      </w:r>
      <w:r w:rsidRPr="00773F1E">
        <w:rPr>
          <w:rStyle w:val="StyleUnderline"/>
        </w:rPr>
        <w:t>,000 federal workers</w:t>
      </w:r>
      <w:r w:rsidRPr="00773F1E">
        <w:rPr>
          <w:sz w:val="16"/>
        </w:rPr>
        <w:t>. It's currently held by Democratic Representative Gabe Vasquez, but Trump turned it red last year. If there's a major backlash similar to 2018, seats like these may be difficult to flip for Republicans, who would be on the defense in districts they currently hold.</w:t>
      </w:r>
    </w:p>
    <w:p w14:paraId="531C00EF" w14:textId="77777777" w:rsidR="002E228B" w:rsidRPr="00773F1E" w:rsidRDefault="002E228B" w:rsidP="002E228B">
      <w:pPr>
        <w:rPr>
          <w:sz w:val="16"/>
        </w:rPr>
      </w:pPr>
      <w:r w:rsidRPr="00773F1E">
        <w:rPr>
          <w:sz w:val="16"/>
        </w:rPr>
        <w:t xml:space="preserve">One such seat is just across the border in </w:t>
      </w:r>
      <w:r w:rsidRPr="00773F1E">
        <w:rPr>
          <w:rStyle w:val="Emphasis"/>
        </w:rPr>
        <w:t>Arizona</w:t>
      </w:r>
      <w:r w:rsidRPr="00773F1E">
        <w:rPr>
          <w:sz w:val="16"/>
        </w:rPr>
        <w:t xml:space="preserve">, where the 6th Congressional District, held by GOP Representative Juan Ciscomani, </w:t>
      </w:r>
      <w:r w:rsidRPr="00773F1E">
        <w:rPr>
          <w:rStyle w:val="StyleUnderline"/>
        </w:rPr>
        <w:t>is home to</w:t>
      </w:r>
      <w:r w:rsidRPr="00773F1E">
        <w:rPr>
          <w:sz w:val="16"/>
        </w:rPr>
        <w:t xml:space="preserve"> about </w:t>
      </w:r>
      <w:r w:rsidRPr="00773F1E">
        <w:rPr>
          <w:rStyle w:val="StyleUnderline"/>
        </w:rPr>
        <w:t>15,000 federal workers</w:t>
      </w:r>
      <w:r w:rsidRPr="00773F1E">
        <w:rPr>
          <w:sz w:val="16"/>
        </w:rPr>
        <w:t>.</w:t>
      </w:r>
    </w:p>
    <w:p w14:paraId="745CB2C1" w14:textId="77777777" w:rsidR="002E228B" w:rsidRPr="00773F1E" w:rsidRDefault="002E228B" w:rsidP="002E228B">
      <w:pPr>
        <w:rPr>
          <w:sz w:val="16"/>
        </w:rPr>
      </w:pPr>
      <w:r w:rsidRPr="00773F1E">
        <w:rPr>
          <w:rStyle w:val="Emphasis"/>
        </w:rPr>
        <w:t>Alaska's</w:t>
      </w:r>
      <w:r w:rsidRPr="00773F1E">
        <w:rPr>
          <w:sz w:val="16"/>
        </w:rPr>
        <w:t xml:space="preserve"> At-Large Congressional District, which Republican Representative Nick Begich III flipped last November, </w:t>
      </w:r>
      <w:r w:rsidRPr="00773F1E">
        <w:rPr>
          <w:rStyle w:val="StyleUnderline"/>
        </w:rPr>
        <w:t>is home to</w:t>
      </w:r>
      <w:r w:rsidRPr="00773F1E">
        <w:rPr>
          <w:sz w:val="16"/>
        </w:rPr>
        <w:t xml:space="preserve"> about </w:t>
      </w:r>
      <w:r w:rsidRPr="00773F1E">
        <w:rPr>
          <w:rStyle w:val="StyleUnderline"/>
        </w:rPr>
        <w:t>22,000 federal employees.</w:t>
      </w:r>
      <w:r w:rsidRPr="00773F1E">
        <w:rPr>
          <w:sz w:val="16"/>
        </w:rPr>
        <w:t xml:space="preserve"> Cook classifies it as "Likely Republican," and it's unclear whether former Democratic Representative Mary Peltola, viewed as the party's strongest candidate, is interested in a rematch.</w:t>
      </w:r>
    </w:p>
    <w:p w14:paraId="23427F77" w14:textId="77777777" w:rsidR="002E228B" w:rsidRPr="00773F1E" w:rsidRDefault="002E228B" w:rsidP="002E228B">
      <w:pPr>
        <w:rPr>
          <w:sz w:val="16"/>
        </w:rPr>
      </w:pPr>
      <w:r w:rsidRPr="00773F1E">
        <w:rPr>
          <w:sz w:val="16"/>
        </w:rPr>
        <w:t>Costas Panagopoulos, political science professor at Northeastern University, told Newsweek there is likely to be a significant electoral backlash toward Republicans in those districts.</w:t>
      </w:r>
    </w:p>
    <w:p w14:paraId="4920BAB1" w14:textId="77777777" w:rsidR="002E228B" w:rsidRPr="000A7E4E" w:rsidRDefault="002E228B" w:rsidP="002E228B">
      <w:pPr>
        <w:rPr>
          <w:sz w:val="16"/>
        </w:rPr>
      </w:pPr>
      <w:r w:rsidRPr="00773F1E">
        <w:rPr>
          <w:sz w:val="16"/>
        </w:rPr>
        <w:t xml:space="preserve">"The anxiety created by cuts, or the threat of cuts, will take a toll, especially if these voters perceive there to be shortcomings in terms of how decisions about cuts are being made or targeted. </w:t>
      </w:r>
      <w:r w:rsidRPr="00234676">
        <w:rPr>
          <w:rStyle w:val="Emphasis"/>
          <w:highlight w:val="green"/>
        </w:rPr>
        <w:t>In close contests</w:t>
      </w:r>
      <w:r w:rsidRPr="00773F1E">
        <w:rPr>
          <w:sz w:val="16"/>
        </w:rPr>
        <w:t xml:space="preserve">, even </w:t>
      </w:r>
      <w:r w:rsidRPr="00234676">
        <w:rPr>
          <w:rStyle w:val="Emphasis"/>
          <w:highlight w:val="green"/>
        </w:rPr>
        <w:t>small shifts</w:t>
      </w:r>
      <w:r w:rsidRPr="00773F1E">
        <w:rPr>
          <w:rStyle w:val="StyleUnderline"/>
        </w:rPr>
        <w:t xml:space="preserve"> in the congressional margins </w:t>
      </w:r>
      <w:r w:rsidRPr="00234676">
        <w:rPr>
          <w:rStyle w:val="StyleUnderline"/>
          <w:highlight w:val="green"/>
        </w:rPr>
        <w:t xml:space="preserve">can be </w:t>
      </w:r>
      <w:r w:rsidRPr="00234676">
        <w:rPr>
          <w:rStyle w:val="Emphasis"/>
          <w:sz w:val="24"/>
          <w:szCs w:val="32"/>
          <w:highlight w:val="green"/>
        </w:rPr>
        <w:t>decisive</w:t>
      </w:r>
      <w:r w:rsidRPr="00773F1E">
        <w:rPr>
          <w:sz w:val="16"/>
        </w:rPr>
        <w:t>," he said.</w:t>
      </w:r>
    </w:p>
    <w:p w14:paraId="07A6F690" w14:textId="77777777" w:rsidR="002E228B" w:rsidRPr="00234676" w:rsidRDefault="002E228B" w:rsidP="002E228B">
      <w:pPr>
        <w:pStyle w:val="Heading4"/>
        <w:rPr>
          <w:rStyle w:val="StyleUnderline"/>
          <w:highlight w:val="green"/>
          <w:u w:val="none"/>
        </w:rPr>
      </w:pPr>
      <w:r>
        <w:t xml:space="preserve">Dem house </w:t>
      </w:r>
      <w:r>
        <w:rPr>
          <w:u w:val="single"/>
        </w:rPr>
        <w:t>restrains</w:t>
      </w:r>
      <w:r>
        <w:t xml:space="preserve"> Trump, solving a slew of </w:t>
      </w:r>
      <w:r w:rsidRPr="00FD179D">
        <w:rPr>
          <w:u w:val="single"/>
        </w:rPr>
        <w:t>existential threats</w:t>
      </w:r>
      <w:r>
        <w:t>.</w:t>
      </w:r>
    </w:p>
    <w:p w14:paraId="2B4DB91F" w14:textId="77777777" w:rsidR="002E228B" w:rsidRDefault="002E228B" w:rsidP="002E228B">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FC3A6B0" w14:textId="77777777" w:rsidR="002E228B" w:rsidRPr="007D3BB6" w:rsidRDefault="002E228B" w:rsidP="002E228B">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234676">
        <w:rPr>
          <w:rStyle w:val="StyleUnderline"/>
          <w:highlight w:val="green"/>
        </w:rPr>
        <w:t>midterms</w:t>
      </w:r>
      <w:r w:rsidRPr="00463483">
        <w:rPr>
          <w:rStyle w:val="StyleUnderline"/>
        </w:rPr>
        <w:t xml:space="preserve"> may be </w:t>
      </w:r>
      <w:r w:rsidRPr="00765DBA">
        <w:rPr>
          <w:rStyle w:val="StyleUnderline"/>
        </w:rPr>
        <w:t xml:space="preserve">our </w:t>
      </w:r>
      <w:r w:rsidRPr="00234676">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234676">
        <w:rPr>
          <w:rStyle w:val="Emphasis"/>
          <w:highlight w:val="green"/>
        </w:rPr>
        <w:t>chance</w:t>
      </w:r>
      <w:r w:rsidRPr="00234676">
        <w:rPr>
          <w:rStyle w:val="StyleUnderline"/>
          <w:highlight w:val="green"/>
        </w:rPr>
        <w:t xml:space="preserve"> to stop</w:t>
      </w:r>
      <w:r w:rsidRPr="007D3BB6">
        <w:rPr>
          <w:sz w:val="16"/>
          <w:szCs w:val="16"/>
        </w:rPr>
        <w:t xml:space="preserve"> Donald </w:t>
      </w:r>
      <w:r w:rsidRPr="00234676">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234676">
        <w:rPr>
          <w:rStyle w:val="StyleUnderline"/>
          <w:highlight w:val="green"/>
        </w:rPr>
        <w:t>restore</w:t>
      </w:r>
      <w:r w:rsidRPr="007D3BB6">
        <w:rPr>
          <w:sz w:val="16"/>
          <w:szCs w:val="16"/>
        </w:rPr>
        <w:t xml:space="preserve"> constitutional </w:t>
      </w:r>
      <w:r w:rsidRPr="00234676">
        <w:rPr>
          <w:rStyle w:val="Emphasis"/>
          <w:highlight w:val="green"/>
        </w:rPr>
        <w:t>checks</w:t>
      </w:r>
      <w:r w:rsidRPr="00463483">
        <w:rPr>
          <w:rStyle w:val="StyleUnderline"/>
        </w:rPr>
        <w:t xml:space="preserve"> </w:t>
      </w:r>
      <w:r w:rsidRPr="00765DBA">
        <w:rPr>
          <w:rStyle w:val="StyleUnderline"/>
        </w:rPr>
        <w:t xml:space="preserve">and balances, </w:t>
      </w:r>
      <w:r w:rsidRPr="00234676">
        <w:rPr>
          <w:rStyle w:val="StyleUnderline"/>
          <w:highlight w:val="green"/>
        </w:rPr>
        <w:t xml:space="preserve">and </w:t>
      </w:r>
      <w:r w:rsidRPr="00234676">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234676">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234676">
        <w:rPr>
          <w:rStyle w:val="StyleUnderline"/>
          <w:highlight w:val="green"/>
        </w:rPr>
        <w:t>Dem</w:t>
      </w:r>
      <w:r w:rsidRPr="007D3BB6">
        <w:rPr>
          <w:sz w:val="16"/>
          <w:szCs w:val="16"/>
        </w:rPr>
        <w:t xml:space="preserve">ocratic </w:t>
      </w:r>
      <w:r w:rsidRPr="00765DBA">
        <w:rPr>
          <w:rStyle w:val="StyleUnderline"/>
        </w:rPr>
        <w:t xml:space="preserve">majority in the </w:t>
      </w:r>
      <w:r w:rsidRPr="00234676">
        <w:rPr>
          <w:rStyle w:val="Emphasis"/>
          <w:highlight w:val="green"/>
        </w:rPr>
        <w:t>House</w:t>
      </w:r>
      <w:r w:rsidRPr="007D3BB6">
        <w:rPr>
          <w:sz w:val="16"/>
          <w:szCs w:val="16"/>
        </w:rPr>
        <w:t xml:space="preserve"> and Senate </w:t>
      </w:r>
      <w:r w:rsidRPr="00463483">
        <w:rPr>
          <w:rStyle w:val="StyleUnderline"/>
        </w:rPr>
        <w:t xml:space="preserve">could </w:t>
      </w:r>
      <w:r w:rsidRPr="00234676">
        <w:rPr>
          <w:rStyle w:val="StyleUnderline"/>
          <w:highlight w:val="green"/>
        </w:rPr>
        <w:t>block</w:t>
      </w:r>
      <w:r w:rsidRPr="00463483">
        <w:rPr>
          <w:rStyle w:val="StyleUnderline"/>
        </w:rPr>
        <w:t xml:space="preserve"> </w:t>
      </w:r>
      <w:r w:rsidRPr="00765DBA">
        <w:rPr>
          <w:rStyle w:val="Emphasis"/>
        </w:rPr>
        <w:t xml:space="preserve">further </w:t>
      </w:r>
      <w:r w:rsidRPr="00234676">
        <w:rPr>
          <w:rStyle w:val="Emphasis"/>
          <w:highlight w:val="green"/>
        </w:rPr>
        <w:t>damage</w:t>
      </w:r>
      <w:r w:rsidRPr="00234676">
        <w:rPr>
          <w:rStyle w:val="StyleUnderline"/>
          <w:highlight w:val="green"/>
        </w:rPr>
        <w:t xml:space="preserve">, reverse </w:t>
      </w:r>
      <w:r w:rsidRPr="00765DBA">
        <w:rPr>
          <w:rStyle w:val="Emphasis"/>
        </w:rPr>
        <w:t xml:space="preserve">harmful executive </w:t>
      </w:r>
      <w:r w:rsidRPr="00234676">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FDE9244" w14:textId="77777777" w:rsidR="002E228B" w:rsidRPr="007D3BB6" w:rsidRDefault="002E228B" w:rsidP="002E228B">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234676">
        <w:rPr>
          <w:rStyle w:val="StyleUnderline"/>
          <w:highlight w:val="green"/>
        </w:rPr>
        <w:t xml:space="preserve">across the </w:t>
      </w:r>
      <w:r w:rsidRPr="00234676">
        <w:rPr>
          <w:rStyle w:val="Emphasis"/>
          <w:highlight w:val="green"/>
        </w:rPr>
        <w:t>economy</w:t>
      </w:r>
      <w:r w:rsidRPr="00234676">
        <w:rPr>
          <w:rStyle w:val="StyleUnderline"/>
          <w:highlight w:val="green"/>
        </w:rPr>
        <w:t xml:space="preserve">, </w:t>
      </w:r>
      <w:r w:rsidRPr="00234676">
        <w:rPr>
          <w:rStyle w:val="Emphasis"/>
          <w:highlight w:val="green"/>
        </w:rPr>
        <w:t>environment</w:t>
      </w:r>
      <w:r w:rsidRPr="00463483">
        <w:rPr>
          <w:rStyle w:val="StyleUnderline"/>
        </w:rPr>
        <w:t xml:space="preserve">, </w:t>
      </w:r>
      <w:r w:rsidRPr="00765DBA">
        <w:rPr>
          <w:rStyle w:val="Emphasis"/>
        </w:rPr>
        <w:t xml:space="preserve">global </w:t>
      </w:r>
      <w:r w:rsidRPr="00234676">
        <w:rPr>
          <w:rStyle w:val="Emphasis"/>
          <w:highlight w:val="green"/>
        </w:rPr>
        <w:t>alliances</w:t>
      </w:r>
      <w:r w:rsidRPr="00463483">
        <w:rPr>
          <w:rStyle w:val="StyleUnderline"/>
        </w:rPr>
        <w:t xml:space="preserve">, </w:t>
      </w:r>
      <w:r w:rsidRPr="00765DBA">
        <w:rPr>
          <w:rStyle w:val="Emphasis"/>
        </w:rPr>
        <w:t xml:space="preserve">civil </w:t>
      </w:r>
      <w:r w:rsidRPr="00234676">
        <w:rPr>
          <w:rStyle w:val="Emphasis"/>
          <w:highlight w:val="green"/>
        </w:rPr>
        <w:t>rights</w:t>
      </w:r>
      <w:r w:rsidRPr="00234676">
        <w:rPr>
          <w:rStyle w:val="StyleUnderline"/>
          <w:highlight w:val="green"/>
        </w:rPr>
        <w:t>, and</w:t>
      </w:r>
      <w:r w:rsidRPr="00463483">
        <w:rPr>
          <w:rStyle w:val="StyleUnderline"/>
        </w:rPr>
        <w:t xml:space="preserve"> </w:t>
      </w:r>
      <w:r w:rsidRPr="00765DBA">
        <w:rPr>
          <w:rStyle w:val="StyleUnderline"/>
        </w:rPr>
        <w:t xml:space="preserve">the </w:t>
      </w:r>
      <w:r w:rsidRPr="00234676">
        <w:rPr>
          <w:rStyle w:val="Emphasis"/>
          <w:highlight w:val="green"/>
        </w:rPr>
        <w:t>r</w:t>
      </w:r>
      <w:r w:rsidRPr="00463483">
        <w:rPr>
          <w:rStyle w:val="Emphasis"/>
        </w:rPr>
        <w:t xml:space="preserve">ule </w:t>
      </w:r>
      <w:r w:rsidRPr="00234676">
        <w:rPr>
          <w:rStyle w:val="Emphasis"/>
          <w:highlight w:val="green"/>
        </w:rPr>
        <w:t>o</w:t>
      </w:r>
      <w:r w:rsidRPr="00463483">
        <w:rPr>
          <w:rStyle w:val="Emphasis"/>
        </w:rPr>
        <w:t xml:space="preserve">f </w:t>
      </w:r>
      <w:r w:rsidRPr="00234676">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89E1CDC" w14:textId="77777777" w:rsidR="002E228B" w:rsidRPr="007D3BB6" w:rsidRDefault="002E228B" w:rsidP="002E228B">
      <w:pPr>
        <w:rPr>
          <w:sz w:val="16"/>
          <w:szCs w:val="16"/>
        </w:rPr>
      </w:pPr>
      <w:r w:rsidRPr="007D3BB6">
        <w:rPr>
          <w:sz w:val="16"/>
          <w:szCs w:val="16"/>
        </w:rPr>
        <w:t>How Do You Feel Right Now?</w:t>
      </w:r>
    </w:p>
    <w:p w14:paraId="74C5FBF6" w14:textId="77777777" w:rsidR="002E228B" w:rsidRPr="007D3BB6" w:rsidRDefault="002E228B" w:rsidP="002E228B">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A5FF69D" w14:textId="77777777" w:rsidR="002E228B" w:rsidRPr="007D3BB6" w:rsidRDefault="002E228B" w:rsidP="002E228B">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E84D4C0" w14:textId="77777777" w:rsidR="002E228B" w:rsidRPr="007D3BB6" w:rsidRDefault="002E228B" w:rsidP="002E228B">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8E2C349" w14:textId="77777777" w:rsidR="002E228B" w:rsidRPr="007D3BB6" w:rsidRDefault="002E228B" w:rsidP="002E228B">
      <w:pPr>
        <w:rPr>
          <w:sz w:val="16"/>
          <w:szCs w:val="16"/>
        </w:rPr>
      </w:pPr>
      <w:r w:rsidRPr="007D3BB6">
        <w:rPr>
          <w:sz w:val="16"/>
          <w:szCs w:val="16"/>
        </w:rPr>
        <w:t xml:space="preserve">President Donald </w:t>
      </w:r>
      <w:r w:rsidRPr="00234676">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234676">
        <w:rPr>
          <w:rStyle w:val="StyleUnderline"/>
          <w:highlight w:val="green"/>
        </w:rPr>
        <w:t>brought</w:t>
      </w:r>
      <w:r w:rsidRPr="00463483">
        <w:rPr>
          <w:rStyle w:val="StyleUnderline"/>
        </w:rPr>
        <w:t xml:space="preserve"> </w:t>
      </w:r>
      <w:r w:rsidRPr="00811FE2">
        <w:rPr>
          <w:rStyle w:val="StyleUnderline"/>
        </w:rPr>
        <w:t xml:space="preserve">our nation to </w:t>
      </w:r>
      <w:r w:rsidRPr="00234676">
        <w:rPr>
          <w:rStyle w:val="StyleUnderline"/>
          <w:highlight w:val="green"/>
        </w:rPr>
        <w:t xml:space="preserve">a </w:t>
      </w:r>
      <w:r w:rsidRPr="00234676">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E6A92F9" w14:textId="77777777" w:rsidR="002E228B" w:rsidRPr="007D3BB6" w:rsidRDefault="002E228B" w:rsidP="002E228B">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99530ED" w14:textId="77777777" w:rsidR="002E228B" w:rsidRPr="007D3BB6" w:rsidRDefault="002E228B" w:rsidP="002E228B">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B82BF1B" w14:textId="77777777" w:rsidR="002E228B" w:rsidRPr="007D3BB6" w:rsidRDefault="002E228B" w:rsidP="002E228B">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234676">
        <w:rPr>
          <w:rStyle w:val="Emphasis"/>
          <w:highlight w:val="green"/>
        </w:rPr>
        <w:t>extremism</w:t>
      </w:r>
      <w:r w:rsidRPr="00463483">
        <w:rPr>
          <w:rStyle w:val="StyleUnderline"/>
        </w:rPr>
        <w:t xml:space="preserve"> </w:t>
      </w:r>
      <w:r w:rsidRPr="00FA2608">
        <w:rPr>
          <w:rStyle w:val="StyleUnderline"/>
        </w:rPr>
        <w:t xml:space="preserve">have been </w:t>
      </w:r>
      <w:r w:rsidRPr="00234676">
        <w:rPr>
          <w:rStyle w:val="StyleUnderline"/>
          <w:highlight w:val="green"/>
        </w:rPr>
        <w:t>emboldened</w:t>
      </w:r>
      <w:r w:rsidRPr="007D3BB6">
        <w:rPr>
          <w:sz w:val="16"/>
          <w:szCs w:val="16"/>
        </w:rPr>
        <w:t xml:space="preserve"> by wink-and-nod encouragement from our nation’s highest office.</w:t>
      </w:r>
    </w:p>
    <w:p w14:paraId="31EA1B78" w14:textId="77777777" w:rsidR="002E228B" w:rsidRPr="007D3BB6" w:rsidRDefault="002E228B" w:rsidP="002E228B">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D2C87F5" w14:textId="77777777" w:rsidR="002E228B" w:rsidRPr="007D3BB6" w:rsidRDefault="002E228B" w:rsidP="002E228B">
      <w:pPr>
        <w:rPr>
          <w:sz w:val="16"/>
          <w:szCs w:val="16"/>
        </w:rPr>
      </w:pPr>
      <w:r w:rsidRPr="00234676">
        <w:rPr>
          <w:rStyle w:val="StyleUnderline"/>
          <w:highlight w:val="green"/>
        </w:rPr>
        <w:t>International</w:t>
      </w:r>
      <w:r w:rsidRPr="00FA2608">
        <w:rPr>
          <w:rStyle w:val="StyleUnderline"/>
        </w:rPr>
        <w:t>ly</w:t>
      </w:r>
      <w:r w:rsidRPr="007D3BB6">
        <w:rPr>
          <w:sz w:val="16"/>
          <w:szCs w:val="16"/>
        </w:rPr>
        <w:t xml:space="preserve">, the United States’ </w:t>
      </w:r>
      <w:r w:rsidRPr="00234676">
        <w:rPr>
          <w:rStyle w:val="Emphasis"/>
          <w:highlight w:val="green"/>
        </w:rPr>
        <w:t>standing</w:t>
      </w:r>
      <w:r w:rsidRPr="00463483">
        <w:rPr>
          <w:rStyle w:val="Emphasis"/>
        </w:rPr>
        <w:t xml:space="preserve"> has </w:t>
      </w:r>
      <w:r w:rsidRPr="00234676">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234676">
        <w:rPr>
          <w:rStyle w:val="StyleUnderline"/>
          <w:highlight w:val="green"/>
        </w:rPr>
        <w:t>Trump cozies</w:t>
      </w:r>
      <w:r w:rsidRPr="007D3BB6">
        <w:rPr>
          <w:sz w:val="16"/>
          <w:szCs w:val="16"/>
        </w:rPr>
        <w:t xml:space="preserve"> up </w:t>
      </w:r>
      <w:r w:rsidRPr="00234676">
        <w:rPr>
          <w:rStyle w:val="StyleUnderline"/>
          <w:highlight w:val="green"/>
        </w:rPr>
        <w:t>to dictators</w:t>
      </w:r>
      <w:r w:rsidRPr="007D3BB6">
        <w:rPr>
          <w:sz w:val="16"/>
          <w:szCs w:val="16"/>
        </w:rPr>
        <w:t xml:space="preserve"> and strongmen around the world. He has hinted at </w:t>
      </w:r>
      <w:r w:rsidRPr="00234676">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234676">
        <w:rPr>
          <w:rStyle w:val="Emphasis"/>
          <w:highlight w:val="green"/>
        </w:rPr>
        <w:t>alliances</w:t>
      </w:r>
      <w:r w:rsidRPr="007D3BB6">
        <w:rPr>
          <w:sz w:val="16"/>
          <w:szCs w:val="16"/>
        </w:rPr>
        <w:t xml:space="preserve"> that have kept us safe for generations.</w:t>
      </w:r>
    </w:p>
    <w:p w14:paraId="3068B924" w14:textId="77777777" w:rsidR="002E228B" w:rsidRPr="007D3BB6" w:rsidRDefault="002E228B" w:rsidP="002E228B">
      <w:pPr>
        <w:rPr>
          <w:sz w:val="16"/>
          <w:szCs w:val="16"/>
        </w:rPr>
      </w:pPr>
      <w:r w:rsidRPr="007D3BB6">
        <w:rPr>
          <w:sz w:val="16"/>
          <w:szCs w:val="16"/>
        </w:rPr>
        <w:t xml:space="preserve">He pulled back on </w:t>
      </w:r>
      <w:r w:rsidRPr="00097988">
        <w:rPr>
          <w:rStyle w:val="StyleUnderline"/>
        </w:rPr>
        <w:t xml:space="preserve">global </w:t>
      </w:r>
      <w:r w:rsidRPr="00234676">
        <w:rPr>
          <w:rStyle w:val="Emphasis"/>
          <w:highlight w:val="green"/>
        </w:rPr>
        <w:t>agreements</w:t>
      </w:r>
      <w:r w:rsidRPr="007D3BB6">
        <w:rPr>
          <w:sz w:val="16"/>
          <w:szCs w:val="16"/>
        </w:rPr>
        <w:t xml:space="preserve">, like those </w:t>
      </w:r>
      <w:r w:rsidRPr="00234676">
        <w:rPr>
          <w:rStyle w:val="StyleUnderline"/>
          <w:highlight w:val="green"/>
        </w:rPr>
        <w:t xml:space="preserve">on </w:t>
      </w:r>
      <w:r w:rsidRPr="00234676">
        <w:rPr>
          <w:rStyle w:val="Emphasis"/>
          <w:highlight w:val="green"/>
        </w:rPr>
        <w:t>climate</w:t>
      </w:r>
      <w:r w:rsidRPr="00234676">
        <w:rPr>
          <w:rStyle w:val="StyleUnderline"/>
          <w:highlight w:val="green"/>
        </w:rPr>
        <w:t xml:space="preserve"> and</w:t>
      </w:r>
      <w:r w:rsidRPr="007D3BB6">
        <w:rPr>
          <w:sz w:val="16"/>
          <w:szCs w:val="16"/>
        </w:rPr>
        <w:t xml:space="preserve"> human </w:t>
      </w:r>
      <w:r w:rsidRPr="00234676">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C936CB9" w14:textId="77777777" w:rsidR="002E228B" w:rsidRPr="007D3BB6" w:rsidRDefault="002E228B" w:rsidP="002E228B">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234676">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234676">
        <w:rPr>
          <w:rStyle w:val="StyleUnderline"/>
          <w:highlight w:val="green"/>
        </w:rPr>
        <w:t>and</w:t>
      </w:r>
      <w:r w:rsidRPr="007D3BB6">
        <w:rPr>
          <w:sz w:val="16"/>
          <w:szCs w:val="16"/>
        </w:rPr>
        <w:t xml:space="preserve"> our </w:t>
      </w:r>
      <w:r w:rsidRPr="00463483">
        <w:rPr>
          <w:rStyle w:val="Emphasis"/>
        </w:rPr>
        <w:t xml:space="preserve">global </w:t>
      </w:r>
      <w:r w:rsidRPr="00234676">
        <w:rPr>
          <w:rStyle w:val="Emphasis"/>
          <w:highlight w:val="green"/>
        </w:rPr>
        <w:t>reputation</w:t>
      </w:r>
      <w:r w:rsidRPr="00463483">
        <w:rPr>
          <w:rStyle w:val="StyleUnderline"/>
        </w:rPr>
        <w:t xml:space="preserve"> are</w:t>
      </w:r>
      <w:r w:rsidRPr="007D3BB6">
        <w:rPr>
          <w:sz w:val="16"/>
          <w:szCs w:val="16"/>
        </w:rPr>
        <w:t xml:space="preserve"> all </w:t>
      </w:r>
      <w:r w:rsidRPr="00234676">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7EBEDC74" w14:textId="77777777" w:rsidR="002E228B" w:rsidRPr="003D3F08" w:rsidRDefault="002E228B" w:rsidP="002E228B">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234676">
        <w:rPr>
          <w:rStyle w:val="StyleUnderline"/>
          <w:highlight w:val="green"/>
        </w:rPr>
        <w:t>need</w:t>
      </w:r>
      <w:r w:rsidRPr="00465EAA">
        <w:rPr>
          <w:rStyle w:val="StyleUnderline"/>
        </w:rPr>
        <w:t xml:space="preserve">ed is a </w:t>
      </w:r>
      <w:r w:rsidRPr="004F7592">
        <w:rPr>
          <w:rStyle w:val="Emphasis"/>
        </w:rPr>
        <w:t xml:space="preserve">restoration of </w:t>
      </w:r>
      <w:r w:rsidRPr="00234676">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B1C59E1" w14:textId="77777777" w:rsidR="002E228B" w:rsidRPr="007D3BB6" w:rsidRDefault="002E228B" w:rsidP="002E228B">
      <w:pPr>
        <w:rPr>
          <w:sz w:val="16"/>
          <w:szCs w:val="16"/>
        </w:rPr>
      </w:pPr>
      <w:r w:rsidRPr="007D3BB6">
        <w:rPr>
          <w:sz w:val="16"/>
          <w:szCs w:val="16"/>
        </w:rPr>
        <w:t>Checks and Balances: Why Congress Matters So Much</w:t>
      </w:r>
    </w:p>
    <w:p w14:paraId="09B103CE" w14:textId="77777777" w:rsidR="002E228B" w:rsidRPr="007D3BB6" w:rsidRDefault="002E228B" w:rsidP="002E228B">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6EB9B13" w14:textId="77777777" w:rsidR="002E228B" w:rsidRPr="007D3BB6" w:rsidRDefault="002E228B" w:rsidP="002E228B">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234676">
        <w:rPr>
          <w:rStyle w:val="StyleUnderline"/>
          <w:highlight w:val="green"/>
        </w:rPr>
        <w:t>Congress</w:t>
      </w:r>
      <w:r w:rsidRPr="00D375F9">
        <w:rPr>
          <w:rStyle w:val="StyleUnderline"/>
        </w:rPr>
        <w:t xml:space="preserve">’s job to </w:t>
      </w:r>
      <w:r w:rsidRPr="00234676">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7A90C4E" w14:textId="77777777" w:rsidR="002E228B" w:rsidRPr="007D3BB6" w:rsidRDefault="002E228B" w:rsidP="002E228B">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B49F576" w14:textId="77777777" w:rsidR="002E228B" w:rsidRPr="007D3BB6" w:rsidRDefault="002E228B" w:rsidP="002E228B">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F5A83B6" w14:textId="77777777" w:rsidR="002E228B" w:rsidRPr="007D3BB6" w:rsidRDefault="002E228B" w:rsidP="002E228B">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E7BC0C5" w14:textId="77777777" w:rsidR="002E228B" w:rsidRPr="007D3BB6" w:rsidRDefault="002E228B" w:rsidP="002E228B">
      <w:pPr>
        <w:rPr>
          <w:sz w:val="16"/>
          <w:szCs w:val="16"/>
        </w:rPr>
      </w:pPr>
      <w:r w:rsidRPr="00463483">
        <w:rPr>
          <w:rStyle w:val="StyleUnderline"/>
        </w:rPr>
        <w:t xml:space="preserve">By </w:t>
      </w:r>
      <w:r w:rsidRPr="00463483">
        <w:rPr>
          <w:rStyle w:val="Emphasis"/>
        </w:rPr>
        <w:t xml:space="preserve">electing </w:t>
      </w:r>
      <w:r w:rsidRPr="00234676">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234676">
        <w:rPr>
          <w:rStyle w:val="Emphasis"/>
          <w:highlight w:val="green"/>
        </w:rPr>
        <w:t>House</w:t>
      </w:r>
      <w:r w:rsidRPr="007D3BB6">
        <w:rPr>
          <w:sz w:val="16"/>
          <w:szCs w:val="16"/>
        </w:rPr>
        <w:t xml:space="preserve"> and Senate, </w:t>
      </w:r>
      <w:r w:rsidRPr="00463483">
        <w:rPr>
          <w:rStyle w:val="StyleUnderline"/>
        </w:rPr>
        <w:t xml:space="preserve">we </w:t>
      </w:r>
      <w:r w:rsidRPr="00234676">
        <w:rPr>
          <w:rStyle w:val="StyleUnderline"/>
          <w:highlight w:val="green"/>
        </w:rPr>
        <w:t xml:space="preserve">will </w:t>
      </w:r>
      <w:r w:rsidRPr="00234676">
        <w:rPr>
          <w:rStyle w:val="Emphasis"/>
          <w:highlight w:val="green"/>
        </w:rPr>
        <w:t>restore</w:t>
      </w:r>
      <w:r w:rsidRPr="00463483">
        <w:rPr>
          <w:rStyle w:val="Emphasis"/>
        </w:rPr>
        <w:t xml:space="preserve"> </w:t>
      </w:r>
      <w:r w:rsidRPr="00461B4F">
        <w:rPr>
          <w:rStyle w:val="Emphasis"/>
        </w:rPr>
        <w:t xml:space="preserve">the </w:t>
      </w:r>
      <w:r w:rsidRPr="00234676">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C9F35BC" w14:textId="77777777" w:rsidR="002E228B" w:rsidRPr="007D3BB6" w:rsidRDefault="002E228B" w:rsidP="002E228B">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234676">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234676">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234676">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234676">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234676">
        <w:rPr>
          <w:rStyle w:val="StyleUnderline"/>
          <w:highlight w:val="green"/>
        </w:rPr>
        <w:t xml:space="preserve">hold the administration </w:t>
      </w:r>
      <w:r w:rsidRPr="00234676">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234676">
        <w:rPr>
          <w:rStyle w:val="StyleUnderline"/>
          <w:highlight w:val="green"/>
        </w:rPr>
        <w:t>pull</w:t>
      </w:r>
      <w:r w:rsidRPr="006D16D3">
        <w:rPr>
          <w:rStyle w:val="StyleUnderline"/>
        </w:rPr>
        <w:t xml:space="preserve">ed </w:t>
      </w:r>
      <w:r w:rsidRPr="00463483">
        <w:rPr>
          <w:rStyle w:val="StyleUnderline"/>
        </w:rPr>
        <w:t xml:space="preserve">our </w:t>
      </w:r>
      <w:r w:rsidRPr="00234676">
        <w:rPr>
          <w:rStyle w:val="StyleUnderline"/>
          <w:highlight w:val="green"/>
        </w:rPr>
        <w:t>country</w:t>
      </w:r>
      <w:r w:rsidRPr="00463483">
        <w:rPr>
          <w:rStyle w:val="StyleUnderline"/>
        </w:rPr>
        <w:t xml:space="preserve"> </w:t>
      </w:r>
      <w:r w:rsidRPr="006D16D3">
        <w:rPr>
          <w:rStyle w:val="Emphasis"/>
        </w:rPr>
        <w:t xml:space="preserve">back </w:t>
      </w:r>
      <w:r w:rsidRPr="00234676">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2DD43EB" w14:textId="77777777" w:rsidR="002E228B" w:rsidRPr="007D3BB6" w:rsidRDefault="002E228B" w:rsidP="002E228B">
      <w:pPr>
        <w:rPr>
          <w:sz w:val="16"/>
          <w:szCs w:val="16"/>
        </w:rPr>
      </w:pPr>
      <w:r w:rsidRPr="007D3BB6">
        <w:rPr>
          <w:sz w:val="16"/>
          <w:szCs w:val="16"/>
        </w:rPr>
        <w:t>The Powers Congress Can Use to Stop the Damage</w:t>
      </w:r>
    </w:p>
    <w:p w14:paraId="4D8340F2" w14:textId="77777777" w:rsidR="002E228B" w:rsidRPr="007D3BB6" w:rsidRDefault="002E228B" w:rsidP="002E228B">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F5F750E" w14:textId="77777777" w:rsidR="002E228B" w:rsidRPr="007D3BB6" w:rsidRDefault="002E228B" w:rsidP="002E228B">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C1A7E90" w14:textId="77777777" w:rsidR="002E228B" w:rsidRPr="007D3BB6" w:rsidRDefault="002E228B" w:rsidP="002E228B">
      <w:pPr>
        <w:rPr>
          <w:sz w:val="16"/>
          <w:szCs w:val="16"/>
        </w:rPr>
      </w:pPr>
      <w:r w:rsidRPr="007D3BB6">
        <w:rPr>
          <w:sz w:val="16"/>
          <w:szCs w:val="16"/>
        </w:rPr>
        <w:t xml:space="preserve">Oversight and Investigations: </w:t>
      </w:r>
      <w:r w:rsidRPr="00234676">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234676">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F764A68" w14:textId="77777777" w:rsidR="002E228B" w:rsidRPr="007D3BB6" w:rsidRDefault="002E228B" w:rsidP="002E228B">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811476E" w14:textId="77777777" w:rsidR="002E228B" w:rsidRPr="007D3BB6" w:rsidRDefault="002E228B" w:rsidP="002E228B">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234676">
        <w:rPr>
          <w:rStyle w:val="Emphasis"/>
          <w:sz w:val="30"/>
          <w:szCs w:val="30"/>
          <w:highlight w:val="green"/>
        </w:rPr>
        <w:t>investigate</w:t>
      </w:r>
      <w:r w:rsidRPr="00234676">
        <w:rPr>
          <w:rStyle w:val="Emphasis"/>
          <w:highlight w:val="green"/>
        </w:rPr>
        <w:t xml:space="preserve"> and</w:t>
      </w:r>
      <w:r w:rsidRPr="00234676">
        <w:rPr>
          <w:rStyle w:val="Emphasis"/>
          <w:sz w:val="30"/>
          <w:szCs w:val="30"/>
          <w:highlight w:val="green"/>
        </w:rPr>
        <w:t xml:space="preserve"> impeach</w:t>
      </w:r>
      <w:r w:rsidRPr="00234676">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9EE2405" w14:textId="77777777" w:rsidR="002E228B" w:rsidRPr="007D3BB6" w:rsidRDefault="002E228B" w:rsidP="002E228B">
      <w:pPr>
        <w:rPr>
          <w:sz w:val="16"/>
          <w:szCs w:val="16"/>
        </w:rPr>
      </w:pPr>
      <w:r w:rsidRPr="007D3BB6">
        <w:rPr>
          <w:sz w:val="16"/>
          <w:szCs w:val="16"/>
        </w:rPr>
        <w:t xml:space="preserve">Subpoena Power: As part of oversight, </w:t>
      </w:r>
      <w:r w:rsidRPr="00871A91">
        <w:rPr>
          <w:rStyle w:val="StyleUnderline"/>
        </w:rPr>
        <w:t xml:space="preserve">Congress can </w:t>
      </w:r>
      <w:r w:rsidRPr="00234676">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FE8C495" w14:textId="77777777" w:rsidR="002E228B" w:rsidRPr="007D3BB6" w:rsidRDefault="002E228B" w:rsidP="002E228B">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FCA7034" w14:textId="77777777" w:rsidR="002E228B" w:rsidRPr="007D3BB6" w:rsidRDefault="002E228B" w:rsidP="002E228B">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43F6031" w14:textId="77777777" w:rsidR="002E228B" w:rsidRPr="007D3BB6" w:rsidRDefault="002E228B" w:rsidP="002E228B">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234676">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234676">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234676">
        <w:rPr>
          <w:rStyle w:val="Emphasis"/>
          <w:highlight w:val="green"/>
        </w:rPr>
        <w:t>initiatives</w:t>
      </w:r>
      <w:r w:rsidRPr="007D3BB6">
        <w:rPr>
          <w:sz w:val="16"/>
          <w:szCs w:val="16"/>
        </w:rPr>
        <w:t>.</w:t>
      </w:r>
    </w:p>
    <w:p w14:paraId="3E5A27D2" w14:textId="77777777" w:rsidR="002E228B" w:rsidRPr="007D3BB6" w:rsidRDefault="002E228B" w:rsidP="002E228B">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234676">
        <w:rPr>
          <w:rStyle w:val="Emphasis"/>
          <w:highlight w:val="green"/>
        </w:rPr>
        <w:t>direct</w:t>
      </w:r>
      <w:r w:rsidRPr="00234676">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234676">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234676">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3B66C0C" w14:textId="77777777" w:rsidR="002E228B" w:rsidRPr="007D3BB6" w:rsidRDefault="002E228B" w:rsidP="002E228B">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85BCA26" w14:textId="77777777" w:rsidR="002E228B" w:rsidRPr="007D3BB6" w:rsidRDefault="002E228B" w:rsidP="002E228B">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466D9B6" w14:textId="77777777" w:rsidR="002E228B" w:rsidRPr="007D3BB6" w:rsidRDefault="002E228B" w:rsidP="002E228B">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8BB0703" w14:textId="77777777" w:rsidR="002E228B" w:rsidRPr="007D3BB6" w:rsidRDefault="002E228B" w:rsidP="002E228B">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234676">
        <w:rPr>
          <w:rStyle w:val="Emphasis"/>
          <w:highlight w:val="gree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A08ED83" w14:textId="77777777" w:rsidR="002E228B" w:rsidRDefault="002E228B" w:rsidP="002E228B">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234676">
        <w:rPr>
          <w:rStyle w:val="Emphasis"/>
          <w:highlight w:val="green"/>
        </w:rPr>
        <w:t>ensure</w:t>
      </w:r>
      <w:r w:rsidRPr="007D3BB6">
        <w:rPr>
          <w:sz w:val="16"/>
          <w:szCs w:val="16"/>
        </w:rPr>
        <w:t xml:space="preserve"> that </w:t>
      </w:r>
      <w:r w:rsidRPr="00234676">
        <w:rPr>
          <w:rStyle w:val="Emphasis"/>
          <w:highlight w:val="gree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234676">
        <w:rPr>
          <w:rStyle w:val="Emphasis"/>
          <w:highlight w:val="green"/>
        </w:rPr>
        <w:t>nominees</w:t>
      </w:r>
      <w:r w:rsidRPr="00234676">
        <w:rPr>
          <w:rStyle w:val="StyleUnderline"/>
          <w:highlight w:val="green"/>
        </w:rPr>
        <w:t xml:space="preserve"> don’t get </w:t>
      </w:r>
      <w:r w:rsidRPr="00234676">
        <w:rPr>
          <w:rStyle w:val="Emphasis"/>
          <w:highlight w:val="gree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38C71E3" w14:textId="77777777" w:rsidR="002E228B" w:rsidRDefault="002E228B" w:rsidP="002E228B">
      <w:pPr>
        <w:rPr>
          <w:sz w:val="16"/>
          <w:szCs w:val="16"/>
        </w:rPr>
      </w:pPr>
    </w:p>
    <w:p w14:paraId="1DF9ED41" w14:textId="77777777" w:rsidR="002E228B" w:rsidRPr="00175F32" w:rsidRDefault="002E228B" w:rsidP="002E228B">
      <w:pPr>
        <w:pStyle w:val="Heading2"/>
      </w:pPr>
      <w:r>
        <w:t>Bureaucracy</w:t>
      </w:r>
    </w:p>
    <w:p w14:paraId="180F9DA6" w14:textId="77777777" w:rsidR="002E228B" w:rsidRPr="000A0BEA" w:rsidRDefault="002E228B" w:rsidP="002E228B">
      <w:pPr>
        <w:pStyle w:val="Heading3"/>
      </w:pPr>
      <w:r>
        <w:t>S---Plan Flaw---1NC</w:t>
      </w:r>
    </w:p>
    <w:p w14:paraId="2A1FA446" w14:textId="77777777" w:rsidR="002E228B" w:rsidRDefault="002E228B" w:rsidP="002E228B">
      <w:pPr>
        <w:pStyle w:val="Heading4"/>
      </w:pPr>
      <w:r>
        <w:t>‘Federal worker’ means you work for the US government.</w:t>
      </w:r>
    </w:p>
    <w:p w14:paraId="1AEDE966" w14:textId="77777777" w:rsidR="002E228B" w:rsidRDefault="002E228B" w:rsidP="002E228B">
      <w:r w:rsidRPr="00B22D24">
        <w:rPr>
          <w:rStyle w:val="Style13ptBold"/>
        </w:rPr>
        <w:t>Pines Federal ’24</w:t>
      </w:r>
      <w:r>
        <w:t xml:space="preserve"> [Pines Federal Employment Attorney, experts in federal law. 30 April 2024, “How to Determine If You Are a Federal Employee,” https://www.pinesfederal.com/legal-blog/how-to-determine-if-you-are-a-federal-employee/ seiji]</w:t>
      </w:r>
    </w:p>
    <w:p w14:paraId="341FAAF9" w14:textId="77777777" w:rsidR="002E228B" w:rsidRPr="00B22D24" w:rsidRDefault="002E228B" w:rsidP="002E228B">
      <w:pPr>
        <w:rPr>
          <w:sz w:val="16"/>
        </w:rPr>
      </w:pPr>
      <w:r w:rsidRPr="00B22D24">
        <w:rPr>
          <w:sz w:val="16"/>
        </w:rPr>
        <w:t>What Is a Federal Employee?</w:t>
      </w:r>
    </w:p>
    <w:p w14:paraId="3DEEDFC9" w14:textId="77777777" w:rsidR="002E228B" w:rsidRPr="00B22D24" w:rsidRDefault="002E228B" w:rsidP="002E228B">
      <w:pPr>
        <w:rPr>
          <w:sz w:val="16"/>
        </w:rPr>
      </w:pPr>
      <w:r w:rsidRPr="00B22D24">
        <w:rPr>
          <w:sz w:val="16"/>
        </w:rPr>
        <w:t xml:space="preserve">Simply put, </w:t>
      </w:r>
      <w:r w:rsidRPr="00234676">
        <w:rPr>
          <w:highlight w:val="green"/>
          <w:u w:val="single"/>
        </w:rPr>
        <w:t xml:space="preserve">a </w:t>
      </w:r>
      <w:r w:rsidRPr="00234676">
        <w:rPr>
          <w:rStyle w:val="Emphasis"/>
          <w:highlight w:val="green"/>
        </w:rPr>
        <w:t>federal employee</w:t>
      </w:r>
      <w:r w:rsidRPr="00B22D24">
        <w:rPr>
          <w:u w:val="single"/>
        </w:rPr>
        <w:t xml:space="preserve"> is someone who </w:t>
      </w:r>
      <w:r w:rsidRPr="00234676">
        <w:rPr>
          <w:rStyle w:val="Emphasis"/>
          <w:highlight w:val="green"/>
        </w:rPr>
        <w:t>works for</w:t>
      </w:r>
      <w:r w:rsidRPr="00234676">
        <w:rPr>
          <w:highlight w:val="green"/>
          <w:u w:val="single"/>
        </w:rPr>
        <w:t xml:space="preserve"> the </w:t>
      </w:r>
      <w:r w:rsidRPr="00234676">
        <w:rPr>
          <w:rStyle w:val="Emphasis"/>
          <w:highlight w:val="green"/>
        </w:rPr>
        <w:t>executive</w:t>
      </w:r>
      <w:r w:rsidRPr="00234676">
        <w:rPr>
          <w:highlight w:val="green"/>
          <w:u w:val="single"/>
        </w:rPr>
        <w:t xml:space="preserve">, </w:t>
      </w:r>
      <w:r w:rsidRPr="00234676">
        <w:rPr>
          <w:rStyle w:val="Emphasis"/>
          <w:highlight w:val="green"/>
        </w:rPr>
        <w:t>judicial</w:t>
      </w:r>
      <w:r w:rsidRPr="00234676">
        <w:rPr>
          <w:highlight w:val="green"/>
          <w:u w:val="single"/>
        </w:rPr>
        <w:t xml:space="preserve">, or </w:t>
      </w:r>
      <w:r w:rsidRPr="00234676">
        <w:rPr>
          <w:rStyle w:val="Emphasis"/>
          <w:highlight w:val="green"/>
        </w:rPr>
        <w:t>legislative branch</w:t>
      </w:r>
      <w:r w:rsidRPr="00B22D24">
        <w:rPr>
          <w:u w:val="single"/>
        </w:rPr>
        <w:t xml:space="preserve"> of the </w:t>
      </w:r>
      <w:r w:rsidRPr="00B22D24">
        <w:rPr>
          <w:rStyle w:val="Emphasis"/>
        </w:rPr>
        <w:t>federal government</w:t>
      </w:r>
      <w:r w:rsidRPr="00B22D24">
        <w:rPr>
          <w:u w:val="single"/>
        </w:rPr>
        <w:t xml:space="preserve"> and whose work does not qualify them as an independent contractor</w:t>
      </w:r>
      <w:r w:rsidRPr="00B22D24">
        <w:rPr>
          <w:sz w:val="16"/>
        </w:rPr>
        <w:t xml:space="preserve">. </w:t>
      </w:r>
    </w:p>
    <w:p w14:paraId="100BE6E2" w14:textId="77777777" w:rsidR="002E228B" w:rsidRDefault="002E228B" w:rsidP="002E228B">
      <w:pPr>
        <w:pStyle w:val="Heading4"/>
      </w:pPr>
      <w:r>
        <w:t xml:space="preserve">That </w:t>
      </w:r>
      <w:r>
        <w:rPr>
          <w:u w:val="single"/>
        </w:rPr>
        <w:t>zeroes</w:t>
      </w:r>
      <w:r>
        <w:t xml:space="preserve"> the AFF: workers who got cut by DOGE aren’t currently federal workers!</w:t>
      </w:r>
    </w:p>
    <w:p w14:paraId="33A51CCE" w14:textId="77777777" w:rsidR="002E228B" w:rsidRDefault="002E228B" w:rsidP="002E228B">
      <w:pPr>
        <w:pStyle w:val="Heading3"/>
        <w:rPr>
          <w:lang w:eastAsia="ko-KR"/>
        </w:rPr>
      </w:pPr>
      <w:r>
        <w:rPr>
          <w:lang w:eastAsia="ko-KR"/>
        </w:rPr>
        <w:t>Admin State---1NC</w:t>
      </w:r>
    </w:p>
    <w:p w14:paraId="604EE739" w14:textId="77777777" w:rsidR="002E228B" w:rsidRDefault="002E228B" w:rsidP="002E228B">
      <w:pPr>
        <w:pStyle w:val="Heading4"/>
        <w:rPr>
          <w:lang w:eastAsia="ko-KR"/>
        </w:rPr>
      </w:pPr>
      <w:bookmarkStart w:id="1" w:name="_Hlk209870803"/>
      <w:r>
        <w:rPr>
          <w:lang w:eastAsia="ko-KR"/>
        </w:rPr>
        <w:t xml:space="preserve">Admin state </w:t>
      </w:r>
      <w:r w:rsidRPr="00642D69">
        <w:rPr>
          <w:u w:val="single"/>
          <w:lang w:eastAsia="ko-KR"/>
        </w:rPr>
        <w:t>fails</w:t>
      </w:r>
      <w:r>
        <w:rPr>
          <w:lang w:eastAsia="ko-KR"/>
        </w:rPr>
        <w:t>.</w:t>
      </w:r>
    </w:p>
    <w:p w14:paraId="4E094E1F" w14:textId="77777777" w:rsidR="002E228B" w:rsidRDefault="002E228B" w:rsidP="002E228B">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606E1FD" w14:textId="77777777" w:rsidR="002E228B" w:rsidRPr="00642D69" w:rsidRDefault="002E228B" w:rsidP="002E228B">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234676">
        <w:rPr>
          <w:rStyle w:val="Emphasis"/>
          <w:highlight w:val="gree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234676">
        <w:rPr>
          <w:rStyle w:val="StyleUnderline"/>
          <w:highlight w:val="green"/>
        </w:rPr>
        <w:t>expose</w:t>
      </w:r>
      <w:r w:rsidRPr="00642D69">
        <w:rPr>
          <w:rStyle w:val="StyleUnderline"/>
        </w:rPr>
        <w:t xml:space="preserve"> some </w:t>
      </w:r>
      <w:r w:rsidRPr="00234676">
        <w:rPr>
          <w:rStyle w:val="Emphasis"/>
          <w:highlight w:val="green"/>
        </w:rPr>
        <w:t>inherent problems</w:t>
      </w:r>
      <w:r w:rsidRPr="00234676">
        <w:rPr>
          <w:rStyle w:val="StyleUnderline"/>
          <w:highlight w:val="green"/>
        </w:rPr>
        <w:t xml:space="preserve"> of</w:t>
      </w:r>
      <w:r w:rsidRPr="00642D69">
        <w:rPr>
          <w:rStyle w:val="StyleUnderline"/>
        </w:rPr>
        <w:t xml:space="preserve"> the </w:t>
      </w:r>
      <w:r w:rsidRPr="00234676">
        <w:rPr>
          <w:rStyle w:val="Emphasis"/>
          <w:highlight w:val="green"/>
        </w:rPr>
        <w:t>admin</w:t>
      </w:r>
      <w:r w:rsidRPr="00642D69">
        <w:rPr>
          <w:rStyle w:val="StyleUnderline"/>
        </w:rPr>
        <w:t xml:space="preserve">istrative </w:t>
      </w:r>
      <w:r w:rsidRPr="00234676">
        <w:rPr>
          <w:rStyle w:val="Emphasis"/>
          <w:highlight w:val="green"/>
        </w:rPr>
        <w:t>state</w:t>
      </w:r>
      <w:r w:rsidRPr="00642D69">
        <w:rPr>
          <w:sz w:val="16"/>
          <w:lang w:eastAsia="ko-KR"/>
        </w:rPr>
        <w:t xml:space="preserve"> — the vast landscape of departments and agencies that make up the executive branch of government.</w:t>
      </w:r>
    </w:p>
    <w:p w14:paraId="611881DF" w14:textId="77777777" w:rsidR="002E228B" w:rsidRPr="00642D69" w:rsidRDefault="002E228B" w:rsidP="002E228B">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43B357C" w14:textId="77777777" w:rsidR="002E228B" w:rsidRPr="00642D69" w:rsidRDefault="002E228B" w:rsidP="002E228B">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34676">
        <w:rPr>
          <w:rStyle w:val="StyleUnderline"/>
          <w:highlight w:val="green"/>
        </w:rPr>
        <w:t>bureaucrats</w:t>
      </w:r>
      <w:r w:rsidRPr="00642D69">
        <w:rPr>
          <w:rStyle w:val="StyleUnderline"/>
        </w:rPr>
        <w:t xml:space="preserve"> </w:t>
      </w:r>
      <w:r w:rsidRPr="00642D69">
        <w:rPr>
          <w:rStyle w:val="Emphasis"/>
        </w:rPr>
        <w:t>generally</w:t>
      </w:r>
      <w:r w:rsidRPr="00642D69">
        <w:rPr>
          <w:rStyle w:val="StyleUnderline"/>
        </w:rPr>
        <w:t xml:space="preserve"> just </w:t>
      </w:r>
      <w:r w:rsidRPr="00234676">
        <w:rPr>
          <w:rStyle w:val="Emphasis"/>
          <w:highlight w:val="green"/>
        </w:rPr>
        <w:t>went along</w:t>
      </w:r>
      <w:r w:rsidRPr="00234676">
        <w:rPr>
          <w:rStyle w:val="StyleUnderline"/>
          <w:highlight w:val="green"/>
        </w:rPr>
        <w:t xml:space="preserve"> with </w:t>
      </w:r>
      <w:r w:rsidRPr="00234676">
        <w:rPr>
          <w:rStyle w:val="Emphasis"/>
          <w:highlight w:val="gree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6E7F97FB" w14:textId="77777777" w:rsidR="002E228B" w:rsidRPr="00642D69" w:rsidRDefault="002E228B" w:rsidP="002E228B">
      <w:pPr>
        <w:rPr>
          <w:sz w:val="16"/>
          <w:lang w:eastAsia="ko-KR"/>
        </w:rPr>
      </w:pPr>
      <w:r w:rsidRPr="00642D69">
        <w:rPr>
          <w:rStyle w:val="StyleUnderline"/>
        </w:rPr>
        <w:t xml:space="preserve">This </w:t>
      </w:r>
      <w:r w:rsidRPr="00234676">
        <w:rPr>
          <w:rStyle w:val="StyleUnderline"/>
          <w:highlight w:val="green"/>
        </w:rPr>
        <w:t>highlights</w:t>
      </w:r>
      <w:r w:rsidRPr="00642D69">
        <w:rPr>
          <w:rStyle w:val="StyleUnderline"/>
        </w:rPr>
        <w:t xml:space="preserve"> an </w:t>
      </w:r>
      <w:r w:rsidRPr="00642D69">
        <w:rPr>
          <w:rStyle w:val="Emphasis"/>
        </w:rPr>
        <w:t xml:space="preserve">important </w:t>
      </w:r>
      <w:r w:rsidRPr="00234676">
        <w:rPr>
          <w:rStyle w:val="Emphasis"/>
          <w:highlight w:val="green"/>
        </w:rPr>
        <w:t>shortcoming</w:t>
      </w:r>
      <w:r w:rsidRPr="00642D69">
        <w:rPr>
          <w:rStyle w:val="StyleUnderline"/>
        </w:rPr>
        <w:t xml:space="preserve"> of the administrative state: It is </w:t>
      </w:r>
      <w:r w:rsidRPr="00234676">
        <w:rPr>
          <w:rStyle w:val="Emphasis"/>
          <w:highlight w:val="green"/>
        </w:rPr>
        <w:t>highly susceptible</w:t>
      </w:r>
      <w:r w:rsidRPr="00234676">
        <w:rPr>
          <w:rStyle w:val="StyleUnderline"/>
          <w:highlight w:val="green"/>
        </w:rPr>
        <w:t xml:space="preserve"> to </w:t>
      </w:r>
      <w:r w:rsidRPr="00234676">
        <w:rPr>
          <w:rStyle w:val="Emphasis"/>
          <w:highlight w:val="green"/>
        </w:rPr>
        <w:t>groupthink</w:t>
      </w:r>
      <w:r w:rsidRPr="00642D69">
        <w:rPr>
          <w:sz w:val="16"/>
          <w:lang w:eastAsia="ko-KR"/>
        </w:rPr>
        <w:t xml:space="preserve">. Governors call the tune and bureaucrats fall in line. </w:t>
      </w:r>
      <w:r w:rsidRPr="00642D69">
        <w:rPr>
          <w:rStyle w:val="StyleUnderline"/>
        </w:rPr>
        <w:t xml:space="preserve">There are </w:t>
      </w:r>
      <w:r w:rsidRPr="00234676">
        <w:rPr>
          <w:rStyle w:val="StyleUnderline"/>
          <w:highlight w:val="green"/>
        </w:rPr>
        <w:t xml:space="preserve">no </w:t>
      </w:r>
      <w:r w:rsidRPr="00234676">
        <w:rPr>
          <w:rStyle w:val="Emphasis"/>
          <w:highlight w:val="green"/>
        </w:rPr>
        <w:t>mech</w:t>
      </w:r>
      <w:r w:rsidRPr="00642D69">
        <w:rPr>
          <w:rStyle w:val="StyleUnderline"/>
        </w:rPr>
        <w:t>anism</w:t>
      </w:r>
      <w:r w:rsidRPr="00234676">
        <w:rPr>
          <w:rStyle w:val="Emphasis"/>
          <w:highlight w:val="green"/>
        </w:rPr>
        <w:t>s</w:t>
      </w:r>
      <w:r w:rsidRPr="00234676">
        <w:rPr>
          <w:rStyle w:val="StyleUnderline"/>
          <w:highlight w:val="green"/>
        </w:rPr>
        <w:t xml:space="preserve"> to ensure </w:t>
      </w:r>
      <w:r w:rsidRPr="00234676">
        <w:rPr>
          <w:rStyle w:val="Emphasis"/>
          <w:highlight w:val="green"/>
        </w:rPr>
        <w:t>opposing viewpoints</w:t>
      </w:r>
      <w:r w:rsidRPr="00234676">
        <w:rPr>
          <w:rStyle w:val="StyleUnderline"/>
          <w:highlight w:val="green"/>
        </w:rPr>
        <w:t xml:space="preserve"> are </w:t>
      </w:r>
      <w:r w:rsidRPr="00234676">
        <w:rPr>
          <w:rStyle w:val="Emphasis"/>
          <w:highlight w:val="gree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234676">
        <w:rPr>
          <w:rStyle w:val="StyleUnderline"/>
          <w:highlight w:val="green"/>
        </w:rPr>
        <w:t xml:space="preserve">it is </w:t>
      </w:r>
      <w:r w:rsidRPr="00234676">
        <w:rPr>
          <w:rStyle w:val="Emphasis"/>
          <w:highlight w:val="green"/>
        </w:rPr>
        <w:t>disastrous</w:t>
      </w:r>
      <w:r w:rsidRPr="00642D69">
        <w:rPr>
          <w:rStyle w:val="StyleUnderline"/>
        </w:rPr>
        <w:t xml:space="preserve"> as a </w:t>
      </w:r>
      <w:r w:rsidRPr="00234676">
        <w:rPr>
          <w:rStyle w:val="Emphasis"/>
          <w:highlight w:val="green"/>
        </w:rPr>
        <w:t>standard</w:t>
      </w:r>
      <w:r w:rsidRPr="00642D69">
        <w:rPr>
          <w:rStyle w:val="Emphasis"/>
        </w:rPr>
        <w:t xml:space="preserve"> operating </w:t>
      </w:r>
      <w:r w:rsidRPr="00234676">
        <w:rPr>
          <w:rStyle w:val="Emphasis"/>
          <w:highlight w:val="green"/>
        </w:rPr>
        <w:t>procedure</w:t>
      </w:r>
      <w:r w:rsidRPr="00642D69">
        <w:rPr>
          <w:sz w:val="16"/>
          <w:lang w:eastAsia="ko-KR"/>
        </w:rPr>
        <w:t>.</w:t>
      </w:r>
    </w:p>
    <w:p w14:paraId="2FF67265" w14:textId="77777777" w:rsidR="002E228B" w:rsidRPr="00642D69" w:rsidRDefault="002E228B" w:rsidP="002E228B">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C8F4A0F" w14:textId="77777777" w:rsidR="002E228B" w:rsidRPr="00642D69" w:rsidRDefault="002E228B" w:rsidP="002E228B">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234676">
        <w:rPr>
          <w:rStyle w:val="Emphasis"/>
          <w:highlight w:val="green"/>
        </w:rPr>
        <w:t>admin</w:t>
      </w:r>
      <w:r w:rsidRPr="00642D69">
        <w:rPr>
          <w:rStyle w:val="StyleUnderline"/>
        </w:rPr>
        <w:t>istrative state</w:t>
      </w:r>
      <w:r w:rsidRPr="00642D69">
        <w:rPr>
          <w:sz w:val="16"/>
          <w:lang w:eastAsia="ko-KR"/>
        </w:rPr>
        <w:t xml:space="preserve"> may </w:t>
      </w:r>
      <w:r w:rsidRPr="00234676">
        <w:rPr>
          <w:rStyle w:val="StyleUnderline"/>
          <w:highlight w:val="green"/>
        </w:rPr>
        <w:t>operate in</w:t>
      </w:r>
      <w:r w:rsidRPr="00642D69">
        <w:rPr>
          <w:rStyle w:val="StyleUnderline"/>
        </w:rPr>
        <w:t xml:space="preserve"> a </w:t>
      </w:r>
      <w:r w:rsidRPr="00234676">
        <w:rPr>
          <w:rStyle w:val="Emphasis"/>
          <w:highlight w:val="green"/>
        </w:rPr>
        <w:t>bubble</w:t>
      </w:r>
      <w:r w:rsidRPr="00234676">
        <w:rPr>
          <w:rStyle w:val="StyleUnderline"/>
          <w:highlight w:val="green"/>
        </w:rPr>
        <w:t xml:space="preserve"> where</w:t>
      </w:r>
      <w:r w:rsidRPr="00642D69">
        <w:rPr>
          <w:rStyle w:val="StyleUnderline"/>
        </w:rPr>
        <w:t xml:space="preserve"> </w:t>
      </w:r>
      <w:r w:rsidRPr="00642D69">
        <w:rPr>
          <w:rStyle w:val="Emphasis"/>
        </w:rPr>
        <w:t xml:space="preserve">blatantly </w:t>
      </w:r>
      <w:r w:rsidRPr="00234676">
        <w:rPr>
          <w:rStyle w:val="Emphasis"/>
          <w:highlight w:val="green"/>
        </w:rPr>
        <w:t>bad ideas</w:t>
      </w:r>
      <w:r w:rsidRPr="00234676">
        <w:rPr>
          <w:rStyle w:val="StyleUnderline"/>
          <w:highlight w:val="green"/>
        </w:rPr>
        <w:t xml:space="preserve"> receive</w:t>
      </w:r>
      <w:r w:rsidRPr="00642D69">
        <w:rPr>
          <w:rStyle w:val="StyleUnderline"/>
        </w:rPr>
        <w:t xml:space="preserve"> little or </w:t>
      </w:r>
      <w:r w:rsidRPr="00234676">
        <w:rPr>
          <w:rStyle w:val="Emphasis"/>
          <w:highlight w:val="green"/>
        </w:rPr>
        <w:t>no</w:t>
      </w:r>
      <w:r w:rsidRPr="00642D69">
        <w:rPr>
          <w:rStyle w:val="StyleUnderline"/>
        </w:rPr>
        <w:t xml:space="preserve"> substantial </w:t>
      </w:r>
      <w:r w:rsidRPr="00234676">
        <w:rPr>
          <w:rStyle w:val="Emphasis"/>
          <w:highlight w:val="green"/>
        </w:rPr>
        <w:t>pushback</w:t>
      </w:r>
      <w:r w:rsidRPr="00642D69">
        <w:rPr>
          <w:sz w:val="16"/>
          <w:lang w:eastAsia="ko-KR"/>
        </w:rPr>
        <w:t xml:space="preserve">. State </w:t>
      </w:r>
      <w:r w:rsidRPr="00234676">
        <w:rPr>
          <w:rStyle w:val="StyleUnderline"/>
          <w:highlight w:val="green"/>
        </w:rPr>
        <w:t>officials</w:t>
      </w:r>
      <w:r w:rsidRPr="00642D69">
        <w:rPr>
          <w:rStyle w:val="StyleUnderline"/>
        </w:rPr>
        <w:t xml:space="preserve"> seem </w:t>
      </w:r>
      <w:r w:rsidRPr="00234676">
        <w:rPr>
          <w:rStyle w:val="Emphasis"/>
          <w:highlight w:val="green"/>
        </w:rPr>
        <w:t>disconnected</w:t>
      </w:r>
      <w:r w:rsidRPr="00234676">
        <w:rPr>
          <w:rStyle w:val="StyleUnderline"/>
          <w:highlight w:val="green"/>
        </w:rPr>
        <w:t xml:space="preserve"> from </w:t>
      </w:r>
      <w:r w:rsidRPr="00234676">
        <w:rPr>
          <w:rStyle w:val="Emphasis"/>
          <w:highlight w:val="green"/>
        </w:rPr>
        <w:t>reality</w:t>
      </w:r>
      <w:r w:rsidRPr="00642D69">
        <w:rPr>
          <w:rStyle w:val="StyleUnderline"/>
        </w:rPr>
        <w:t xml:space="preserve"> when they </w:t>
      </w:r>
      <w:r w:rsidRPr="00234676">
        <w:rPr>
          <w:rStyle w:val="StyleUnderline"/>
          <w:highlight w:val="green"/>
        </w:rPr>
        <w:t xml:space="preserve">issue </w:t>
      </w:r>
      <w:r w:rsidRPr="00234676">
        <w:rPr>
          <w:rStyle w:val="Emphasis"/>
          <w:highlight w:val="green"/>
        </w:rPr>
        <w:t>arbitrary orders</w:t>
      </w:r>
      <w:r w:rsidRPr="00642D69">
        <w:rPr>
          <w:sz w:val="16"/>
          <w:lang w:eastAsia="ko-KR"/>
        </w:rPr>
        <w:t xml:space="preserve"> that are unlikely to make a difference when applied in the real world.</w:t>
      </w:r>
    </w:p>
    <w:p w14:paraId="4018F239" w14:textId="77777777" w:rsidR="002E228B" w:rsidRDefault="002E228B" w:rsidP="002E228B">
      <w:pPr>
        <w:rPr>
          <w:sz w:val="16"/>
          <w:lang w:eastAsia="ko-KR"/>
        </w:rPr>
      </w:pPr>
      <w:r w:rsidRPr="00642D69">
        <w:rPr>
          <w:sz w:val="16"/>
          <w:lang w:eastAsia="ko-KR"/>
        </w:rPr>
        <w:t xml:space="preserve">Another problem with letting governors and the administrative state run the show is that </w:t>
      </w:r>
      <w:r w:rsidRPr="00234676">
        <w:rPr>
          <w:rStyle w:val="StyleUnderline"/>
          <w:highlight w:val="green"/>
        </w:rPr>
        <w:t xml:space="preserve">they are </w:t>
      </w:r>
      <w:r w:rsidRPr="00234676">
        <w:rPr>
          <w:rStyle w:val="Emphasis"/>
          <w:highlight w:val="green"/>
        </w:rPr>
        <w:t>susceptible</w:t>
      </w:r>
      <w:r w:rsidRPr="00234676">
        <w:rPr>
          <w:rStyle w:val="StyleUnderline"/>
          <w:highlight w:val="gree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234676">
        <w:rPr>
          <w:rStyle w:val="Emphasis"/>
          <w:highlight w:val="green"/>
        </w:rPr>
        <w:t>special interest</w:t>
      </w:r>
      <w:r w:rsidRPr="00642D69">
        <w:rPr>
          <w:rStyle w:val="StyleUnderline"/>
        </w:rPr>
        <w:t xml:space="preserve"> group</w:t>
      </w:r>
      <w:r w:rsidRPr="00234676">
        <w:rPr>
          <w:rStyle w:val="Emphasis"/>
          <w:highlight w:val="gree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bookmarkEnd w:id="1"/>
    <w:p w14:paraId="18114735" w14:textId="77777777" w:rsidR="002E228B" w:rsidRDefault="002E228B" w:rsidP="002E228B">
      <w:pPr>
        <w:pStyle w:val="Heading3"/>
        <w:rPr>
          <w:lang w:eastAsia="ko-KR"/>
        </w:rPr>
      </w:pPr>
      <w:r>
        <w:rPr>
          <w:lang w:eastAsia="ko-KR"/>
        </w:rPr>
        <w:t>Solvency---1NC</w:t>
      </w:r>
    </w:p>
    <w:p w14:paraId="69E56F34" w14:textId="77777777" w:rsidR="002E228B" w:rsidRDefault="002E228B" w:rsidP="002E228B">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21E80B83" w14:textId="77777777" w:rsidR="002E228B" w:rsidRPr="00122E3B" w:rsidRDefault="002E228B" w:rsidP="002E228B">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E0E7076" w14:textId="77777777" w:rsidR="002E228B" w:rsidRPr="00122E3B" w:rsidRDefault="002E228B" w:rsidP="002E228B">
      <w:pPr>
        <w:rPr>
          <w:sz w:val="16"/>
        </w:rPr>
      </w:pPr>
      <w:r w:rsidRPr="00122E3B">
        <w:rPr>
          <w:sz w:val="16"/>
        </w:rPr>
        <w:t xml:space="preserve">On February 18, President </w:t>
      </w:r>
      <w:r w:rsidRPr="00234676">
        <w:rPr>
          <w:rStyle w:val="StyleUnderline"/>
          <w:highlight w:val="green"/>
        </w:rPr>
        <w:t>Trump</w:t>
      </w:r>
      <w:r w:rsidRPr="00122E3B">
        <w:rPr>
          <w:sz w:val="16"/>
        </w:rPr>
        <w:t xml:space="preserve"> issued an executive order purporting to </w:t>
      </w:r>
      <w:r w:rsidRPr="00234676">
        <w:rPr>
          <w:rStyle w:val="Emphasis"/>
          <w:highlight w:val="green"/>
        </w:rPr>
        <w:t>assume control</w:t>
      </w:r>
      <w:r w:rsidRPr="00234676">
        <w:rPr>
          <w:rStyle w:val="StyleUnderline"/>
          <w:highlight w:val="green"/>
        </w:rPr>
        <w:t xml:space="preserve"> over independent</w:t>
      </w:r>
      <w:r w:rsidRPr="00122E3B">
        <w:rPr>
          <w:sz w:val="16"/>
        </w:rPr>
        <w:t xml:space="preserve"> administrative </w:t>
      </w:r>
      <w:r w:rsidRPr="00234676">
        <w:rPr>
          <w:rStyle w:val="Emphasis"/>
          <w:highlight w:val="gree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234676">
        <w:rPr>
          <w:rStyle w:val="StyleUnderline"/>
          <w:highlight w:val="green"/>
        </w:rPr>
        <w:t>Giving</w:t>
      </w:r>
      <w:r w:rsidRPr="00122E3B">
        <w:rPr>
          <w:sz w:val="16"/>
        </w:rPr>
        <w:t xml:space="preserve"> the </w:t>
      </w:r>
      <w:r w:rsidRPr="00234676">
        <w:rPr>
          <w:rStyle w:val="StyleUnderline"/>
          <w:highlight w:val="green"/>
        </w:rPr>
        <w:t>White House</w:t>
      </w:r>
      <w:r w:rsidRPr="00122E3B">
        <w:rPr>
          <w:sz w:val="16"/>
        </w:rPr>
        <w:t xml:space="preserve"> such </w:t>
      </w:r>
      <w:r w:rsidRPr="00234676">
        <w:rPr>
          <w:rStyle w:val="Emphasis"/>
          <w:highlight w:val="green"/>
        </w:rPr>
        <w:t>direct</w:t>
      </w:r>
      <w:r w:rsidRPr="00234676">
        <w:rPr>
          <w:rStyle w:val="StyleUnderline"/>
          <w:highlight w:val="green"/>
        </w:rPr>
        <w:t xml:space="preserve"> and </w:t>
      </w:r>
      <w:r w:rsidRPr="00234676">
        <w:rPr>
          <w:rStyle w:val="Emphasis"/>
          <w:highlight w:val="green"/>
        </w:rPr>
        <w:t>unprecedented</w:t>
      </w:r>
      <w:r w:rsidRPr="00234676">
        <w:rPr>
          <w:rStyle w:val="StyleUnderline"/>
          <w:highlight w:val="green"/>
        </w:rPr>
        <w:t xml:space="preserve"> control</w:t>
      </w:r>
      <w:r w:rsidRPr="00382C8B">
        <w:rPr>
          <w:rStyle w:val="StyleUnderline"/>
        </w:rPr>
        <w:t xml:space="preserve"> </w:t>
      </w:r>
      <w:r w:rsidRPr="00122E3B">
        <w:rPr>
          <w:sz w:val="16"/>
        </w:rPr>
        <w:t>over independent agency leaders’ decisionmaking—</w:t>
      </w:r>
      <w:r w:rsidRPr="00234676">
        <w:rPr>
          <w:rStyle w:val="StyleUnderline"/>
          <w:highlight w:val="green"/>
        </w:rPr>
        <w:t>including</w:t>
      </w:r>
      <w:r w:rsidRPr="00122E3B">
        <w:rPr>
          <w:sz w:val="16"/>
        </w:rPr>
        <w:t xml:space="preserve"> the </w:t>
      </w:r>
      <w:r w:rsidRPr="00234676">
        <w:rPr>
          <w:rStyle w:val="Emphasis"/>
          <w:highlight w:val="green"/>
        </w:rPr>
        <w:t>ability</w:t>
      </w:r>
      <w:r w:rsidRPr="00234676">
        <w:rPr>
          <w:rStyle w:val="StyleUnderline"/>
          <w:highlight w:val="green"/>
        </w:rPr>
        <w:t xml:space="preserve"> to </w:t>
      </w:r>
      <w:r w:rsidRPr="00234676">
        <w:rPr>
          <w:rStyle w:val="Emphasis"/>
          <w:highlight w:val="green"/>
        </w:rPr>
        <w:t>override</w:t>
      </w:r>
      <w:r w:rsidRPr="00382C8B">
        <w:rPr>
          <w:rStyle w:val="StyleUnderline"/>
        </w:rPr>
        <w:t xml:space="preserve"> their </w:t>
      </w:r>
      <w:r w:rsidRPr="00234676">
        <w:rPr>
          <w:rStyle w:val="StyleUnderline"/>
          <w:highlight w:val="green"/>
        </w:rPr>
        <w:t xml:space="preserve">legal judgments and </w:t>
      </w:r>
      <w:r w:rsidRPr="00234676">
        <w:rPr>
          <w:rStyle w:val="Emphasis"/>
          <w:highlight w:val="green"/>
        </w:rPr>
        <w:t>defund</w:t>
      </w:r>
      <w:r w:rsidRPr="00382C8B">
        <w:rPr>
          <w:rStyle w:val="StyleUnderline"/>
        </w:rPr>
        <w:t xml:space="preserve"> their </w:t>
      </w:r>
      <w:r w:rsidRPr="00234676">
        <w:rPr>
          <w:rStyle w:val="StyleUnderline"/>
          <w:highlight w:val="green"/>
        </w:rPr>
        <w:t>work</w:t>
      </w:r>
      <w:r w:rsidRPr="00122E3B">
        <w:rPr>
          <w:sz w:val="16"/>
        </w:rPr>
        <w:t xml:space="preserve"> on specific matters—</w:t>
      </w:r>
      <w:r w:rsidRPr="00234676">
        <w:rPr>
          <w:rStyle w:val="Emphasis"/>
          <w:highlight w:val="green"/>
        </w:rPr>
        <w:t>destroys</w:t>
      </w:r>
      <w:r w:rsidRPr="00382C8B">
        <w:rPr>
          <w:rStyle w:val="StyleUnderline"/>
        </w:rPr>
        <w:t xml:space="preserve"> these agencies’ </w:t>
      </w:r>
      <w:r w:rsidRPr="00234676">
        <w:rPr>
          <w:rStyle w:val="Emphasis"/>
          <w:highlight w:val="green"/>
        </w:rPr>
        <w:t>neutrality</w:t>
      </w:r>
      <w:r w:rsidRPr="00122E3B">
        <w:rPr>
          <w:sz w:val="16"/>
        </w:rPr>
        <w:t>.</w:t>
      </w:r>
    </w:p>
    <w:p w14:paraId="6AFD50D5" w14:textId="77777777" w:rsidR="002E228B" w:rsidRPr="00122E3B" w:rsidRDefault="002E228B" w:rsidP="002E228B">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234676">
        <w:rPr>
          <w:rStyle w:val="StyleUnderline"/>
          <w:highlight w:val="green"/>
        </w:rPr>
        <w:t>worker rights</w:t>
      </w:r>
      <w:r w:rsidRPr="00122E3B">
        <w:rPr>
          <w:sz w:val="16"/>
        </w:rPr>
        <w:t xml:space="preserve"> and protections </w:t>
      </w:r>
      <w:r w:rsidRPr="00382C8B">
        <w:rPr>
          <w:rStyle w:val="StyleUnderline"/>
        </w:rPr>
        <w:t xml:space="preserve">could </w:t>
      </w:r>
      <w:r w:rsidRPr="00234676">
        <w:rPr>
          <w:rStyle w:val="StyleUnderline"/>
          <w:highlight w:val="green"/>
        </w:rPr>
        <w:t xml:space="preserve">go </w:t>
      </w:r>
      <w:r w:rsidRPr="00234676">
        <w:rPr>
          <w:rStyle w:val="Emphasis"/>
          <w:highlight w:val="gree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1312DFC9" w14:textId="77777777" w:rsidR="002E228B" w:rsidRPr="00122E3B" w:rsidRDefault="002E228B" w:rsidP="002E228B">
      <w:pPr>
        <w:rPr>
          <w:sz w:val="16"/>
        </w:rPr>
      </w:pPr>
      <w:r w:rsidRPr="00122E3B">
        <w:rPr>
          <w:sz w:val="16"/>
        </w:rPr>
        <w:t>The Executive Order Functionally Eliminates These Agencies’ Independence</w:t>
      </w:r>
    </w:p>
    <w:p w14:paraId="561FE4C8" w14:textId="77777777" w:rsidR="002E228B" w:rsidRPr="00122E3B" w:rsidRDefault="002E228B" w:rsidP="002E228B">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w:t>
      </w:r>
      <w:r w:rsidRPr="00234676">
        <w:rPr>
          <w:rStyle w:val="Emphasis"/>
          <w:highlight w:val="green"/>
        </w:rPr>
        <w:t>new powers</w:t>
      </w:r>
      <w:r w:rsidRPr="00234676">
        <w:rPr>
          <w:rStyle w:val="StyleUnderline"/>
          <w:highlight w:val="green"/>
        </w:rPr>
        <w:t xml:space="preserve"> include</w:t>
      </w:r>
      <w:r w:rsidRPr="00122E3B">
        <w:rPr>
          <w:sz w:val="16"/>
        </w:rPr>
        <w:t>:</w:t>
      </w:r>
    </w:p>
    <w:p w14:paraId="2098A06E" w14:textId="77777777" w:rsidR="002E228B" w:rsidRPr="00122E3B" w:rsidRDefault="002E228B" w:rsidP="002E228B">
      <w:pPr>
        <w:rPr>
          <w:sz w:val="16"/>
        </w:rPr>
      </w:pPr>
      <w:r w:rsidRPr="00382C8B">
        <w:rPr>
          <w:rStyle w:val="StyleUnderline"/>
        </w:rPr>
        <w:t xml:space="preserve">giving the </w:t>
      </w:r>
      <w:r w:rsidRPr="00234676">
        <w:rPr>
          <w:rStyle w:val="Emphasis"/>
          <w:highlight w:val="green"/>
        </w:rPr>
        <w:t>pres</w:t>
      </w:r>
      <w:r w:rsidRPr="00122E3B">
        <w:rPr>
          <w:sz w:val="16"/>
        </w:rPr>
        <w:t xml:space="preserve">ident and the U.S. attorney general the </w:t>
      </w:r>
      <w:r w:rsidRPr="00234676">
        <w:rPr>
          <w:rStyle w:val="Emphasis"/>
          <w:highlight w:val="green"/>
        </w:rPr>
        <w:t>ability</w:t>
      </w:r>
      <w:r w:rsidRPr="00382C8B">
        <w:rPr>
          <w:rStyle w:val="StyleUnderline"/>
        </w:rPr>
        <w:t xml:space="preserve"> to override the </w:t>
      </w:r>
      <w:r w:rsidRPr="00234676">
        <w:rPr>
          <w:rStyle w:val="Emphasis"/>
          <w:highlight w:val="green"/>
        </w:rPr>
        <w:t>agency’s</w:t>
      </w:r>
      <w:r w:rsidRPr="00122E3B">
        <w:rPr>
          <w:sz w:val="16"/>
        </w:rPr>
        <w:t xml:space="preserve"> own </w:t>
      </w:r>
      <w:r w:rsidRPr="00234676">
        <w:rPr>
          <w:rStyle w:val="Emphasis"/>
          <w:highlight w:val="green"/>
        </w:rPr>
        <w:t>interp</w:t>
      </w:r>
      <w:r w:rsidRPr="00122E3B">
        <w:rPr>
          <w:sz w:val="16"/>
        </w:rPr>
        <w:t xml:space="preserve">retation </w:t>
      </w:r>
      <w:r w:rsidRPr="00234676">
        <w:rPr>
          <w:rStyle w:val="StyleUnderline"/>
          <w:highlight w:val="green"/>
        </w:rPr>
        <w:t xml:space="preserve">of the </w:t>
      </w:r>
      <w:r w:rsidRPr="00234676">
        <w:rPr>
          <w:rStyle w:val="Emphasis"/>
          <w:highlight w:val="green"/>
        </w:rPr>
        <w:t>law</w:t>
      </w:r>
      <w:r w:rsidRPr="00122E3B">
        <w:rPr>
          <w:sz w:val="16"/>
        </w:rPr>
        <w:t xml:space="preserve"> it administers;</w:t>
      </w:r>
    </w:p>
    <w:p w14:paraId="1A4F5249" w14:textId="77777777" w:rsidR="002E228B" w:rsidRPr="00122E3B" w:rsidRDefault="002E228B" w:rsidP="002E228B">
      <w:pPr>
        <w:rPr>
          <w:sz w:val="16"/>
        </w:rPr>
      </w:pPr>
      <w:r w:rsidRPr="00382C8B">
        <w:rPr>
          <w:rStyle w:val="StyleUnderline"/>
        </w:rPr>
        <w:t>giving</w:t>
      </w:r>
      <w:r w:rsidRPr="00122E3B">
        <w:rPr>
          <w:sz w:val="16"/>
        </w:rPr>
        <w:t xml:space="preserve"> the director of the Office of Management and Budget (</w:t>
      </w:r>
      <w:r w:rsidRPr="00234676">
        <w:rPr>
          <w:rStyle w:val="Emphasis"/>
          <w:highlight w:val="green"/>
        </w:rPr>
        <w:t>OMB</w:t>
      </w:r>
      <w:r w:rsidRPr="00122E3B">
        <w:rPr>
          <w:sz w:val="16"/>
        </w:rPr>
        <w:t xml:space="preserve">) the </w:t>
      </w:r>
      <w:r w:rsidRPr="00382C8B">
        <w:rPr>
          <w:rStyle w:val="StyleUnderline"/>
        </w:rPr>
        <w:t xml:space="preserve">authority to </w:t>
      </w:r>
      <w:r w:rsidRPr="00234676">
        <w:rPr>
          <w:rStyle w:val="Emphasis"/>
          <w:highlight w:val="green"/>
        </w:rPr>
        <w:t>control</w:t>
      </w:r>
      <w:r w:rsidRPr="00122E3B">
        <w:rPr>
          <w:sz w:val="16"/>
        </w:rPr>
        <w:t xml:space="preserve"> expenditure of </w:t>
      </w:r>
      <w:r w:rsidRPr="00382C8B">
        <w:rPr>
          <w:rStyle w:val="StyleUnderline"/>
        </w:rPr>
        <w:t xml:space="preserve">the </w:t>
      </w:r>
      <w:r w:rsidRPr="00234676">
        <w:rPr>
          <w:rStyle w:val="StyleUnderline"/>
          <w:highlight w:val="green"/>
        </w:rPr>
        <w:t xml:space="preserve">agency’s </w:t>
      </w:r>
      <w:r w:rsidRPr="00234676">
        <w:rPr>
          <w:rStyle w:val="Emphasis"/>
          <w:highlight w:val="green"/>
        </w:rPr>
        <w:t>funds</w:t>
      </w:r>
      <w:r w:rsidRPr="00122E3B">
        <w:rPr>
          <w:sz w:val="16"/>
        </w:rPr>
        <w:t>, including defunding “particular activities, functions, projects or objects”;</w:t>
      </w:r>
    </w:p>
    <w:p w14:paraId="70148871" w14:textId="77777777" w:rsidR="002E228B" w:rsidRPr="00122E3B" w:rsidRDefault="002E228B" w:rsidP="002E228B">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ulations to OMB for substantive review;</w:t>
      </w:r>
    </w:p>
    <w:p w14:paraId="5EC353A8" w14:textId="77777777" w:rsidR="002E228B" w:rsidRPr="00122E3B" w:rsidRDefault="002E228B" w:rsidP="002E228B">
      <w:pPr>
        <w:rPr>
          <w:sz w:val="16"/>
        </w:rPr>
      </w:pPr>
      <w:r w:rsidRPr="00122E3B">
        <w:rPr>
          <w:sz w:val="16"/>
        </w:rPr>
        <w:t>requiring all “agency heads” (including, it would seem, each individual member of bipartisan boards such as the NLRB, whether Republican or Democrat) to employ a “White House Liaison” as a senior staffer in their offices;</w:t>
      </w:r>
    </w:p>
    <w:p w14:paraId="066D3092" w14:textId="77777777" w:rsidR="002E228B" w:rsidRPr="00122E3B" w:rsidRDefault="002E228B" w:rsidP="002E228B">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25ED1108" w14:textId="77777777" w:rsidR="002E228B" w:rsidRPr="00122E3B" w:rsidRDefault="002E228B" w:rsidP="002E228B">
      <w:pPr>
        <w:rPr>
          <w:sz w:val="16"/>
        </w:rPr>
      </w:pPr>
      <w:r w:rsidRPr="00122E3B">
        <w:rPr>
          <w:sz w:val="16"/>
        </w:rPr>
        <w:t>giving the director of the OMB the authority to establish and evaluate the “performance standards and management objectives” for independent agency heads.</w:t>
      </w:r>
    </w:p>
    <w:p w14:paraId="12B31808" w14:textId="77777777" w:rsidR="002E228B" w:rsidRPr="00122E3B" w:rsidRDefault="002E228B" w:rsidP="002E228B">
      <w:pPr>
        <w:rPr>
          <w:sz w:val="16"/>
        </w:rPr>
      </w:pPr>
      <w:r w:rsidRPr="00122E3B">
        <w:rPr>
          <w:sz w:val="16"/>
        </w:rPr>
        <w:t xml:space="preserve">The scope of the order’s impact on the ability of independent agencies to make policies or regulations is clear on its face: </w:t>
      </w:r>
      <w:r w:rsidRPr="00234676">
        <w:rPr>
          <w:rStyle w:val="StyleUnderline"/>
          <w:highlight w:val="gree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234676">
        <w:rPr>
          <w:rStyle w:val="Emphasis"/>
          <w:highlight w:val="green"/>
        </w:rPr>
        <w:t>expert</w:t>
      </w:r>
      <w:r w:rsidRPr="00234676">
        <w:rPr>
          <w:rStyle w:val="StyleUnderline"/>
          <w:highlight w:val="green"/>
        </w:rPr>
        <w:t xml:space="preserve"> judgment</w:t>
      </w:r>
      <w:r w:rsidRPr="00122E3B">
        <w:rPr>
          <w:sz w:val="16"/>
        </w:rPr>
        <w:t xml:space="preserve"> (as Congress intended), these </w:t>
      </w:r>
      <w:r w:rsidRPr="00234676">
        <w:rPr>
          <w:rStyle w:val="StyleUnderline"/>
          <w:highlight w:val="green"/>
        </w:rPr>
        <w:t>agencies</w:t>
      </w:r>
      <w:r w:rsidRPr="00382C8B">
        <w:rPr>
          <w:rStyle w:val="StyleUnderline"/>
        </w:rPr>
        <w:t xml:space="preserve"> would</w:t>
      </w:r>
      <w:r w:rsidRPr="00122E3B">
        <w:rPr>
          <w:sz w:val="16"/>
        </w:rPr>
        <w:t xml:space="preserve"> now </w:t>
      </w:r>
      <w:r w:rsidRPr="00234676">
        <w:rPr>
          <w:rStyle w:val="StyleUnderline"/>
          <w:highlight w:val="green"/>
        </w:rPr>
        <w:t xml:space="preserve">make policy on </w:t>
      </w:r>
      <w:r w:rsidRPr="00234676">
        <w:rPr>
          <w:rStyle w:val="Emphasis"/>
          <w:highlight w:val="green"/>
        </w:rPr>
        <w:t>behalf</w:t>
      </w:r>
      <w:r w:rsidRPr="00234676">
        <w:rPr>
          <w:rStyle w:val="StyleUnderline"/>
          <w:highlight w:val="gree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decisionmaking serves the public welfare. Indeed, the full scope of the </w:t>
      </w:r>
      <w:r w:rsidRPr="00234676">
        <w:rPr>
          <w:rStyle w:val="StyleUnderline"/>
          <w:highlight w:val="gree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234676">
        <w:rPr>
          <w:rStyle w:val="Emphasis"/>
          <w:highlight w:val="green"/>
        </w:rPr>
        <w:t>requir</w:t>
      </w:r>
      <w:r w:rsidRPr="00382C8B">
        <w:rPr>
          <w:rStyle w:val="StyleUnderline"/>
        </w:rPr>
        <w:t xml:space="preserve">ing </w:t>
      </w:r>
      <w:r w:rsidRPr="00382C8B">
        <w:rPr>
          <w:rStyle w:val="Emphasis"/>
        </w:rPr>
        <w:t>all</w:t>
      </w:r>
      <w:r w:rsidRPr="00382C8B">
        <w:rPr>
          <w:rStyle w:val="StyleUnderline"/>
        </w:rPr>
        <w:t xml:space="preserve"> </w:t>
      </w:r>
      <w:r w:rsidRPr="00234676">
        <w:rPr>
          <w:rStyle w:val="StyleUnderline"/>
          <w:highlight w:val="green"/>
        </w:rPr>
        <w:t>federal agencies</w:t>
      </w:r>
      <w:r w:rsidRPr="00122E3B">
        <w:rPr>
          <w:sz w:val="16"/>
        </w:rPr>
        <w:t>—including independent agencies—</w:t>
      </w:r>
      <w:r w:rsidRPr="00234676">
        <w:rPr>
          <w:rStyle w:val="StyleUnderline"/>
          <w:highlight w:val="green"/>
        </w:rPr>
        <w:t>to work with</w:t>
      </w:r>
      <w:r w:rsidRPr="00382C8B">
        <w:rPr>
          <w:rStyle w:val="StyleUnderline"/>
        </w:rPr>
        <w:t xml:space="preserve"> </w:t>
      </w:r>
      <w:r w:rsidRPr="00122E3B">
        <w:rPr>
          <w:sz w:val="16"/>
        </w:rPr>
        <w:t>their “</w:t>
      </w:r>
      <w:r w:rsidRPr="00234676">
        <w:rPr>
          <w:rStyle w:val="StyleUnderline"/>
          <w:highlight w:val="green"/>
        </w:rPr>
        <w:t xml:space="preserve">DOGE </w:t>
      </w:r>
      <w:r w:rsidRPr="00234676">
        <w:rPr>
          <w:rStyle w:val="Emphasis"/>
          <w:highlight w:val="gree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BADA040" w14:textId="77777777" w:rsidR="002E228B" w:rsidRPr="00122E3B" w:rsidRDefault="002E228B" w:rsidP="002E228B">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4EE9C40A" w14:textId="77777777" w:rsidR="002E228B" w:rsidRDefault="002E228B" w:rsidP="002E228B">
      <w:pPr>
        <w:pStyle w:val="Heading3"/>
      </w:pPr>
      <w:r>
        <w:t>Disease---1NC</w:t>
      </w:r>
    </w:p>
    <w:p w14:paraId="79129928" w14:textId="77777777" w:rsidR="002E228B" w:rsidRPr="004C6406" w:rsidRDefault="002E228B" w:rsidP="002E228B">
      <w:pPr>
        <w:pStyle w:val="Heading4"/>
        <w:jc w:val="both"/>
      </w:pPr>
      <w:r>
        <w:t xml:space="preserve">Probability is </w:t>
      </w:r>
      <w:r w:rsidRPr="002274B7">
        <w:rPr>
          <w:u w:val="single"/>
        </w:rPr>
        <w:t>MUCH</w:t>
      </w:r>
      <w:r>
        <w:t xml:space="preserve"> less than 1.6%. </w:t>
      </w:r>
      <w:r w:rsidRPr="00234676">
        <w:rPr>
          <w:highlight w:val="green"/>
        </w:rPr>
        <w:t>Their author</w:t>
      </w:r>
      <w:r>
        <w:t>.</w:t>
      </w:r>
    </w:p>
    <w:p w14:paraId="598A9874" w14:textId="77777777" w:rsidR="002E228B" w:rsidRPr="00E4738B" w:rsidRDefault="002E228B" w:rsidP="002E228B">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35077CF9" w14:textId="77777777" w:rsidR="002E228B" w:rsidRPr="00E4738B" w:rsidRDefault="002E228B" w:rsidP="002E228B">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234676">
        <w:rPr>
          <w:highlight w:val="green"/>
          <w:u w:val="single"/>
        </w:rPr>
        <w:t xml:space="preserve">interactions with </w:t>
      </w:r>
      <w:r w:rsidRPr="00234676">
        <w:rPr>
          <w:b/>
          <w:iCs/>
          <w:highlight w:val="green"/>
          <w:u w:val="single"/>
          <w:bdr w:val="single" w:sz="8" w:space="0" w:color="auto"/>
        </w:rPr>
        <w:t>wildlife</w:t>
      </w:r>
      <w:r w:rsidRPr="00234676">
        <w:rPr>
          <w:highlight w:val="green"/>
          <w:u w:val="single"/>
        </w:rPr>
        <w:t xml:space="preserve"> cause pathogens to jump</w:t>
      </w:r>
      <w:r w:rsidRPr="00E4738B">
        <w:rPr>
          <w:u w:val="single"/>
        </w:rPr>
        <w:t xml:space="preserve"> from a nonhuman species </w:t>
      </w:r>
      <w:r w:rsidRPr="00234676">
        <w:rPr>
          <w:highlight w:val="green"/>
          <w:u w:val="single"/>
        </w:rPr>
        <w:t xml:space="preserve">to </w:t>
      </w:r>
      <w:r w:rsidRPr="00234676">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234676">
        <w:rPr>
          <w:highlight w:val="green"/>
          <w:u w:val="single"/>
        </w:rPr>
        <w:t>risk from</w:t>
      </w:r>
      <w:r w:rsidRPr="00E4738B">
        <w:rPr>
          <w:sz w:val="16"/>
        </w:rPr>
        <w:t xml:space="preserve"> wildlife </w:t>
      </w:r>
      <w:r w:rsidRPr="00234676">
        <w:rPr>
          <w:b/>
          <w:iCs/>
          <w:highlight w:val="green"/>
          <w:u w:val="single"/>
          <w:bdr w:val="single" w:sz="8" w:space="0" w:color="auto"/>
        </w:rPr>
        <w:t>zoonosis</w:t>
      </w:r>
      <w:r w:rsidRPr="00234676">
        <w:rPr>
          <w:highlight w:val="green"/>
          <w:u w:val="single"/>
        </w:rPr>
        <w:t xml:space="preserve"> may be </w:t>
      </w:r>
      <w:r w:rsidRPr="00234676">
        <w:rPr>
          <w:b/>
          <w:iCs/>
          <w:highlight w:val="green"/>
          <w:u w:val="single"/>
          <w:bdr w:val="single" w:sz="8" w:space="0" w:color="auto"/>
        </w:rPr>
        <w:t>larger now</w:t>
      </w:r>
      <w:r w:rsidRPr="00234676">
        <w:rPr>
          <w:highlight w:val="green"/>
          <w:u w:val="single"/>
        </w:rPr>
        <w:t xml:space="preserve"> than</w:t>
      </w:r>
      <w:r w:rsidRPr="00E4738B">
        <w:rPr>
          <w:sz w:val="16"/>
        </w:rPr>
        <w:t xml:space="preserve"> during </w:t>
      </w:r>
      <w:r w:rsidRPr="00234676">
        <w:rPr>
          <w:b/>
          <w:iCs/>
          <w:highlight w:val="green"/>
          <w:u w:val="single"/>
          <w:bdr w:val="single" w:sz="8" w:space="0" w:color="auto"/>
        </w:rPr>
        <w:t>early</w:t>
      </w:r>
      <w:r w:rsidRPr="00E4738B">
        <w:rPr>
          <w:u w:val="single"/>
        </w:rPr>
        <w:t xml:space="preserve"> human </w:t>
      </w:r>
      <w:r w:rsidRPr="00234676">
        <w:rPr>
          <w:highlight w:val="green"/>
          <w:u w:val="single"/>
        </w:rPr>
        <w:t>history because</w:t>
      </w:r>
      <w:r w:rsidRPr="00E4738B">
        <w:rPr>
          <w:sz w:val="16"/>
        </w:rPr>
        <w:t xml:space="preserve"> the larger </w:t>
      </w:r>
      <w:r w:rsidRPr="00E4738B">
        <w:rPr>
          <w:u w:val="single"/>
        </w:rPr>
        <w:t xml:space="preserve">human population has </w:t>
      </w:r>
      <w:r w:rsidRPr="00234676">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7B522655" w14:textId="77777777" w:rsidR="002E228B" w:rsidRPr="00E4738B" w:rsidRDefault="002E228B" w:rsidP="002E228B">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34676">
        <w:rPr>
          <w:b/>
          <w:iCs/>
          <w:highlight w:val="green"/>
          <w:u w:val="single"/>
          <w:bdr w:val="single" w:sz="8" w:space="0" w:color="auto"/>
        </w:rPr>
        <w:t>global travel</w:t>
      </w:r>
      <w:r w:rsidRPr="00234676">
        <w:rPr>
          <w:highlight w:val="green"/>
          <w:u w:val="single"/>
        </w:rPr>
        <w:t xml:space="preserve"> and </w:t>
      </w:r>
      <w:r w:rsidRPr="00234676">
        <w:rPr>
          <w:b/>
          <w:iCs/>
          <w:highlight w:val="green"/>
          <w:u w:val="single"/>
          <w:bdr w:val="single" w:sz="8" w:space="0" w:color="auto"/>
        </w:rPr>
        <w:t>urban density</w:t>
      </w:r>
      <w:r w:rsidRPr="00234676">
        <w:rPr>
          <w:highlight w:val="green"/>
          <w:u w:val="single"/>
        </w:rPr>
        <w:t xml:space="preserve"> create</w:t>
      </w:r>
      <w:r w:rsidRPr="00E4738B">
        <w:rPr>
          <w:sz w:val="16"/>
        </w:rPr>
        <w:t xml:space="preserve"> more </w:t>
      </w:r>
      <w:r w:rsidRPr="00234676">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234676">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234676">
        <w:rPr>
          <w:b/>
          <w:iCs/>
          <w:highlight w:val="green"/>
          <w:u w:val="single"/>
          <w:bdr w:val="single" w:sz="8" w:space="0" w:color="auto"/>
        </w:rPr>
        <w:t>deep historical evidence</w:t>
      </w:r>
      <w:r w:rsidRPr="00E4738B">
        <w:rPr>
          <w:u w:val="single"/>
        </w:rPr>
        <w:t xml:space="preserve"> is </w:t>
      </w:r>
      <w:r w:rsidRPr="00234676">
        <w:rPr>
          <w:b/>
          <w:iCs/>
          <w:highlight w:val="green"/>
          <w:u w:val="single"/>
          <w:bdr w:val="single" w:sz="8" w:space="0" w:color="auto"/>
        </w:rPr>
        <w:t>consistent</w:t>
      </w:r>
      <w:r w:rsidRPr="00234676">
        <w:rPr>
          <w:highlight w:val="green"/>
          <w:u w:val="single"/>
        </w:rPr>
        <w:t xml:space="preserve"> with</w:t>
      </w:r>
      <w:r w:rsidRPr="00E4738B">
        <w:rPr>
          <w:sz w:val="16"/>
        </w:rPr>
        <w:t xml:space="preserve"> even </w:t>
      </w:r>
      <w:r w:rsidRPr="00E4738B">
        <w:rPr>
          <w:u w:val="single"/>
        </w:rPr>
        <w:t xml:space="preserve">a </w:t>
      </w:r>
      <w:r w:rsidRPr="00234676">
        <w:rPr>
          <w:b/>
          <w:iCs/>
          <w:highlight w:val="green"/>
          <w:u w:val="single"/>
          <w:bdr w:val="single" w:sz="8" w:space="0" w:color="auto"/>
        </w:rPr>
        <w:t>high</w:t>
      </w:r>
      <w:r w:rsidRPr="00E4738B">
        <w:rPr>
          <w:sz w:val="16"/>
        </w:rPr>
        <w:t xml:space="preserve"> ongoing </w:t>
      </w:r>
      <w:r w:rsidRPr="00234676">
        <w:rPr>
          <w:b/>
          <w:iCs/>
          <w:highlight w:val="green"/>
          <w:u w:val="single"/>
          <w:bdr w:val="single" w:sz="8" w:space="0" w:color="auto"/>
        </w:rPr>
        <w:t>probability</w:t>
      </w:r>
      <w:r w:rsidRPr="00234676">
        <w:rPr>
          <w:highlight w:val="green"/>
          <w:u w:val="single"/>
        </w:rPr>
        <w:t xml:space="preserve"> of </w:t>
      </w:r>
      <w:r w:rsidRPr="00234676">
        <w:rPr>
          <w:b/>
          <w:iCs/>
          <w:highlight w:val="green"/>
          <w:u w:val="single"/>
          <w:bdr w:val="single" w:sz="8" w:space="0" w:color="auto"/>
        </w:rPr>
        <w:t>human extinction</w:t>
      </w:r>
      <w:r w:rsidRPr="00234676">
        <w:rPr>
          <w:highlight w:val="green"/>
          <w:u w:val="single"/>
        </w:rPr>
        <w:t xml:space="preserve"> from</w:t>
      </w:r>
      <w:r w:rsidRPr="00E4738B">
        <w:rPr>
          <w:sz w:val="16"/>
        </w:rPr>
        <w:t xml:space="preserve"> natural </w:t>
      </w:r>
      <w:r w:rsidRPr="00234676">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9958ED5" w14:textId="77777777" w:rsidR="002E228B" w:rsidRPr="00F00FCA" w:rsidRDefault="002E228B" w:rsidP="002E228B">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19952FE9" w14:textId="77777777" w:rsidR="002E228B" w:rsidRDefault="002E228B" w:rsidP="002E228B">
      <w:pPr>
        <w:rPr>
          <w:sz w:val="16"/>
        </w:rPr>
      </w:pPr>
      <w:r w:rsidRPr="00E4738B">
        <w:rPr>
          <w:sz w:val="16"/>
        </w:rPr>
        <w:t xml:space="preserve">One particularly complex and acute pandemic scenario is when a </w:t>
      </w:r>
      <w:r w:rsidRPr="00E4738B">
        <w:rPr>
          <w:u w:val="single"/>
        </w:rPr>
        <w:t xml:space="preserve">pandemic </w:t>
      </w:r>
      <w:r w:rsidRPr="00234676">
        <w:rPr>
          <w:highlight w:val="green"/>
          <w:u w:val="single"/>
        </w:rPr>
        <w:t>causes</w:t>
      </w:r>
      <w:r w:rsidRPr="00E4738B">
        <w:rPr>
          <w:sz w:val="16"/>
        </w:rPr>
        <w:t xml:space="preserve"> a </w:t>
      </w:r>
      <w:r w:rsidRPr="00234676">
        <w:rPr>
          <w:highlight w:val="green"/>
          <w:u w:val="single"/>
        </w:rPr>
        <w:t xml:space="preserve">failure of </w:t>
      </w:r>
      <w:r w:rsidRPr="00E4738B">
        <w:rPr>
          <w:b/>
          <w:iCs/>
          <w:u w:val="single"/>
          <w:bdr w:val="single" w:sz="8" w:space="0" w:color="auto"/>
        </w:rPr>
        <w:t xml:space="preserve">stratospheric </w:t>
      </w:r>
      <w:r w:rsidRPr="00234676">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234676">
        <w:rPr>
          <w:highlight w:val="green"/>
          <w:u w:val="single"/>
        </w:rPr>
        <w:t>resulting in a “</w:t>
      </w:r>
      <w:r w:rsidRPr="00234676">
        <w:rPr>
          <w:b/>
          <w:iCs/>
          <w:highlight w:val="green"/>
          <w:u w:val="single"/>
          <w:bdr w:val="single" w:sz="8" w:space="0" w:color="auto"/>
        </w:rPr>
        <w:t>double catastrophe</w:t>
      </w:r>
      <w:r w:rsidRPr="00234676">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234676">
        <w:rPr>
          <w:b/>
          <w:iCs/>
          <w:highlight w:val="green"/>
          <w:u w:val="single"/>
          <w:bdr w:val="single" w:sz="8" w:space="0" w:color="auto"/>
        </w:rPr>
        <w:t>compound</w:t>
      </w:r>
      <w:r w:rsidRPr="00E4738B">
        <w:rPr>
          <w:u w:val="single"/>
        </w:rPr>
        <w:t xml:space="preserve"> the </w:t>
      </w:r>
      <w:r w:rsidRPr="00234676">
        <w:rPr>
          <w:highlight w:val="green"/>
          <w:u w:val="single"/>
        </w:rPr>
        <w:t>harms of</w:t>
      </w:r>
      <w:r w:rsidRPr="00E4738B">
        <w:rPr>
          <w:sz w:val="16"/>
        </w:rPr>
        <w:t xml:space="preserve"> the </w:t>
      </w:r>
      <w:r w:rsidRPr="00234676">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B5BCFC5" w14:textId="77777777" w:rsidR="002E228B" w:rsidRPr="004C6406" w:rsidRDefault="002E228B" w:rsidP="002E228B">
      <w:pPr>
        <w:rPr>
          <w:sz w:val="28"/>
          <w:szCs w:val="28"/>
        </w:rPr>
      </w:pPr>
      <w:r w:rsidRPr="00234676">
        <w:rPr>
          <w:sz w:val="28"/>
          <w:szCs w:val="28"/>
          <w:highlight w:val="green"/>
        </w:rPr>
        <w:t>&lt;&lt;THEIR CARD ENDS&gt;&gt;</w:t>
      </w:r>
    </w:p>
    <w:p w14:paraId="5C3E6F0A" w14:textId="77777777" w:rsidR="002E228B" w:rsidRDefault="002E228B" w:rsidP="002E228B">
      <w:pPr>
        <w:rPr>
          <w:sz w:val="16"/>
        </w:rPr>
      </w:pPr>
      <w:r w:rsidRPr="004C6406">
        <w:rPr>
          <w:sz w:val="16"/>
        </w:rPr>
        <w:t xml:space="preserve">Fan et  al. (2016) </w:t>
      </w:r>
      <w:r w:rsidRPr="004C6406">
        <w:rPr>
          <w:u w:val="single"/>
        </w:rPr>
        <w:t>estimate</w:t>
      </w:r>
      <w:r w:rsidRPr="004C6406">
        <w:rPr>
          <w:sz w:val="16"/>
        </w:rPr>
        <w:t xml:space="preserve"> an annual </w:t>
      </w:r>
      <w:r w:rsidRPr="00234676">
        <w:rPr>
          <w:rStyle w:val="Emphasis"/>
          <w:highlight w:val="green"/>
        </w:rPr>
        <w:t>probability</w:t>
      </w:r>
      <w:r w:rsidRPr="00234676">
        <w:rPr>
          <w:sz w:val="16"/>
          <w:highlight w:val="green"/>
        </w:rPr>
        <w:t xml:space="preserve"> </w:t>
      </w:r>
      <w:r w:rsidRPr="00234676">
        <w:rPr>
          <w:highlight w:val="green"/>
          <w:u w:val="single"/>
        </w:rPr>
        <w:t xml:space="preserve">of </w:t>
      </w:r>
      <w:r w:rsidRPr="00234676">
        <w:rPr>
          <w:rStyle w:val="Emphasis"/>
          <w:highlight w:val="green"/>
        </w:rPr>
        <w:t>1.6× ­10–2</w:t>
      </w:r>
      <w:r w:rsidRPr="00234676">
        <w:rPr>
          <w:highlight w:val="green"/>
          <w:u w:val="single"/>
        </w:rPr>
        <w:t xml:space="preserve"> for</w:t>
      </w:r>
      <w:r w:rsidRPr="004C6406">
        <w:rPr>
          <w:sz w:val="16"/>
        </w:rPr>
        <w:t xml:space="preserve"> “severe” </w:t>
      </w:r>
      <w:r w:rsidRPr="00234676">
        <w:rPr>
          <w:rStyle w:val="Emphasis"/>
          <w:highlight w:val="green"/>
        </w:rPr>
        <w:t>pandemics</w:t>
      </w:r>
      <w:r w:rsidRPr="004C6406">
        <w:rPr>
          <w:sz w:val="16"/>
        </w:rPr>
        <w:t xml:space="preserve"> defined as pandemics </w:t>
      </w:r>
      <w:r w:rsidRPr="004C6406">
        <w:rPr>
          <w:u w:val="single"/>
        </w:rPr>
        <w:t xml:space="preserve">that </w:t>
      </w:r>
      <w:r w:rsidRPr="00234676">
        <w:rPr>
          <w:highlight w:val="green"/>
          <w:u w:val="single"/>
        </w:rPr>
        <w:t>cause</w:t>
      </w:r>
      <w:r w:rsidRPr="004C6406">
        <w:rPr>
          <w:u w:val="single"/>
        </w:rPr>
        <w:t xml:space="preserve"> the </w:t>
      </w:r>
      <w:r w:rsidRPr="00234676">
        <w:rPr>
          <w:highlight w:val="green"/>
          <w:u w:val="single"/>
        </w:rPr>
        <w:t xml:space="preserve">death of </w:t>
      </w:r>
      <w:r w:rsidRPr="00234676">
        <w:rPr>
          <w:rStyle w:val="Emphasis"/>
          <w:highlight w:val="green"/>
        </w:rPr>
        <w:t>0.1%</w:t>
      </w:r>
      <w:r w:rsidRPr="00234676">
        <w:rPr>
          <w:highlight w:val="green"/>
          <w:u w:val="single"/>
        </w:rPr>
        <w:t xml:space="preserve"> of</w:t>
      </w:r>
      <w:r w:rsidRPr="004C6406">
        <w:rPr>
          <w:u w:val="single"/>
        </w:rPr>
        <w:t xml:space="preserve"> the </w:t>
      </w:r>
      <w:r w:rsidRPr="00234676">
        <w:rPr>
          <w:rStyle w:val="Emphasis"/>
          <w:highlight w:val="green"/>
        </w:rPr>
        <w:t>global</w:t>
      </w:r>
      <w:r w:rsidRPr="004C6406">
        <w:rPr>
          <w:rStyle w:val="Emphasis"/>
        </w:rPr>
        <w:t xml:space="preserve"> human </w:t>
      </w:r>
      <w:r w:rsidRPr="00234676">
        <w:rPr>
          <w:rStyle w:val="Emphasis"/>
          <w:highlight w:val="green"/>
        </w:rPr>
        <w:t>population</w:t>
      </w:r>
      <w:r w:rsidRPr="004C6406">
        <w:rPr>
          <w:sz w:val="16"/>
        </w:rPr>
        <w:t xml:space="preserve">. The ongoing </w:t>
      </w:r>
      <w:r w:rsidRPr="00234676">
        <w:rPr>
          <w:rStyle w:val="Emphasis"/>
          <w:highlight w:val="green"/>
        </w:rPr>
        <w:t>COVID</w:t>
      </w:r>
      <w:r w:rsidRPr="004C6406">
        <w:rPr>
          <w:sz w:val="16"/>
        </w:rPr>
        <w:t xml:space="preserve">-19 pandemic is estimated to already </w:t>
      </w:r>
      <w:r w:rsidRPr="00234676">
        <w:rPr>
          <w:highlight w:val="green"/>
          <w:u w:val="single"/>
        </w:rPr>
        <w:t>exceed</w:t>
      </w:r>
      <w:r w:rsidRPr="004C6406">
        <w:rPr>
          <w:u w:val="single"/>
        </w:rPr>
        <w:t xml:space="preserve"> this </w:t>
      </w:r>
      <w:r w:rsidRPr="00234676">
        <w:rPr>
          <w:highlight w:val="green"/>
          <w:u w:val="single"/>
        </w:rPr>
        <w:t>threshold</w:t>
      </w:r>
      <w:r w:rsidRPr="004C6406">
        <w:rPr>
          <w:sz w:val="16"/>
        </w:rPr>
        <w:t xml:space="preserve">.18 Thus far, fortunately, COVID-19 has not threatened the collapse of civilization or human extinction. </w:t>
      </w:r>
      <w:r w:rsidRPr="00234676">
        <w:rPr>
          <w:rStyle w:val="Emphasis"/>
          <w:highlight w:val="green"/>
        </w:rPr>
        <w:t>Therefore</w:t>
      </w:r>
      <w:r w:rsidRPr="004C6406">
        <w:rPr>
          <w:sz w:val="16"/>
        </w:rPr>
        <w:t xml:space="preserve">, the annual </w:t>
      </w:r>
      <w:r w:rsidRPr="004C6406">
        <w:rPr>
          <w:u w:val="single"/>
        </w:rPr>
        <w:t>probability</w:t>
      </w:r>
      <w:r w:rsidRPr="004C6406">
        <w:rPr>
          <w:sz w:val="16"/>
        </w:rPr>
        <w:t xml:space="preserve"> of </w:t>
      </w:r>
      <w:r w:rsidRPr="004C6406">
        <w:rPr>
          <w:u w:val="single"/>
        </w:rPr>
        <w:t>pandemics</w:t>
      </w:r>
      <w:r w:rsidRPr="004C6406">
        <w:rPr>
          <w:sz w:val="16"/>
        </w:rPr>
        <w:t xml:space="preserve"> that </w:t>
      </w:r>
      <w:r w:rsidRPr="004C6406">
        <w:rPr>
          <w:u w:val="single"/>
        </w:rPr>
        <w:t>threaten</w:t>
      </w:r>
      <w:r w:rsidRPr="004C6406">
        <w:rPr>
          <w:sz w:val="16"/>
        </w:rPr>
        <w:t xml:space="preserve"> collapse or </w:t>
      </w:r>
      <w:r w:rsidRPr="00234676">
        <w:rPr>
          <w:rStyle w:val="Emphasis"/>
          <w:highlight w:val="green"/>
        </w:rPr>
        <w:t>extinction</w:t>
      </w:r>
      <w:r w:rsidRPr="004C6406">
        <w:rPr>
          <w:sz w:val="16"/>
        </w:rPr>
        <w:t xml:space="preserve"> </w:t>
      </w:r>
      <w:r w:rsidRPr="00234676">
        <w:rPr>
          <w:highlight w:val="green"/>
          <w:u w:val="single"/>
        </w:rPr>
        <w:t>is</w:t>
      </w:r>
      <w:r w:rsidRPr="004C6406">
        <w:rPr>
          <w:sz w:val="16"/>
        </w:rPr>
        <w:t xml:space="preserve"> likely to be </w:t>
      </w:r>
      <w:r w:rsidRPr="00234676">
        <w:rPr>
          <w:rStyle w:val="Emphasis"/>
          <w:sz w:val="28"/>
          <w:szCs w:val="28"/>
          <w:highlight w:val="green"/>
        </w:rPr>
        <w:t>lower</w:t>
      </w:r>
      <w:r w:rsidRPr="004C6406">
        <w:rPr>
          <w:rStyle w:val="Emphasis"/>
          <w:sz w:val="28"/>
          <w:szCs w:val="28"/>
        </w:rPr>
        <w:t xml:space="preserve"> than 1.6× ­10–2</w:t>
      </w:r>
      <w:r w:rsidRPr="004C6406">
        <w:rPr>
          <w:sz w:val="16"/>
        </w:rPr>
        <w:t>, with the collapse probability being higher than the extinction probability, though the exact probabilities are difficult to quantify (Manheim 2018). Nonetheless, there is potential for this risk to be significantly higher than the 2× ­10–6 annual probability calculated in Sect. 2.1.</w:t>
      </w:r>
    </w:p>
    <w:p w14:paraId="6236AE7E" w14:textId="77777777" w:rsidR="002E228B" w:rsidRDefault="002E228B" w:rsidP="002E228B">
      <w:pPr>
        <w:pStyle w:val="Heading3"/>
      </w:pPr>
      <w:r>
        <w:t>Fish Wars---1NC</w:t>
      </w:r>
    </w:p>
    <w:p w14:paraId="66D10C23" w14:textId="77777777" w:rsidR="002E228B" w:rsidRPr="004B6FCC" w:rsidRDefault="002E228B" w:rsidP="002E228B">
      <w:pPr>
        <w:pStyle w:val="Heading4"/>
        <w:rPr>
          <w:rFonts w:asciiTheme="minorHAnsi" w:hAnsiTheme="minorHAnsi" w:cstheme="minorHAnsi"/>
        </w:rPr>
      </w:pPr>
      <w:r w:rsidRPr="004B6FCC">
        <w:rPr>
          <w:rFonts w:asciiTheme="minorHAnsi" w:hAnsiTheme="minorHAnsi" w:cstheme="minorHAnsi"/>
        </w:rPr>
        <w:t xml:space="preserve">No </w:t>
      </w:r>
      <w:r>
        <w:rPr>
          <w:rFonts w:asciiTheme="minorHAnsi" w:hAnsiTheme="minorHAnsi" w:cstheme="minorHAnsi"/>
          <w:u w:val="single"/>
        </w:rPr>
        <w:t>fisheries impact</w:t>
      </w:r>
      <w:r w:rsidRPr="004B6FCC">
        <w:rPr>
          <w:rFonts w:asciiTheme="minorHAnsi" w:hAnsiTheme="minorHAnsi" w:cstheme="minorHAnsi"/>
        </w:rPr>
        <w:t>.</w:t>
      </w:r>
    </w:p>
    <w:p w14:paraId="7CCB77EC" w14:textId="77777777" w:rsidR="002E228B" w:rsidRPr="004B6FCC" w:rsidRDefault="002E228B" w:rsidP="002E228B">
      <w:pPr>
        <w:rPr>
          <w:rFonts w:asciiTheme="minorHAnsi" w:hAnsiTheme="minorHAnsi" w:cstheme="minorHAnsi"/>
        </w:rPr>
      </w:pPr>
      <w:r w:rsidRPr="004B6FCC">
        <w:rPr>
          <w:rFonts w:asciiTheme="minorHAnsi" w:hAnsiTheme="minorHAnsi" w:cstheme="minorHAnsi"/>
        </w:rPr>
        <w:t xml:space="preserve">Stephan </w:t>
      </w:r>
      <w:r w:rsidRPr="004B6FCC">
        <w:rPr>
          <w:rStyle w:val="Style13ptBold"/>
          <w:rFonts w:asciiTheme="minorHAnsi" w:hAnsiTheme="minorHAnsi" w:cstheme="minorHAnsi"/>
        </w:rPr>
        <w:t>Geschwind 25</w:t>
      </w:r>
      <w:r w:rsidRPr="004B6FCC">
        <w:rPr>
          <w:rFonts w:asciiTheme="minorHAnsi" w:hAnsiTheme="minorHAnsi" w:cstheme="minorHAnsi"/>
        </w:rPr>
        <w:t>, holds an MA in International Economics and Business from Universität Passau, also with Johann Graf Lambsdorff, “Does scarcity induce hostility? An experimental investigation of common-pool resources”, Ecological Economics, Volume 227, January 2025, UNC Libraries</w:t>
      </w:r>
    </w:p>
    <w:p w14:paraId="24C49771" w14:textId="77777777" w:rsidR="002E228B" w:rsidRPr="004B6FCC" w:rsidRDefault="002E228B" w:rsidP="002E228B">
      <w:pPr>
        <w:rPr>
          <w:rFonts w:asciiTheme="minorHAnsi" w:hAnsiTheme="minorHAnsi" w:cstheme="minorHAnsi"/>
          <w:sz w:val="16"/>
        </w:rPr>
      </w:pPr>
      <w:r w:rsidRPr="004B6FCC">
        <w:rPr>
          <w:rFonts w:asciiTheme="minorHAnsi" w:hAnsiTheme="minorHAnsi" w:cstheme="minorHAnsi"/>
          <w:sz w:val="16"/>
        </w:rPr>
        <w:t>Introduction</w:t>
      </w:r>
    </w:p>
    <w:p w14:paraId="24F28386" w14:textId="77777777" w:rsidR="002E228B" w:rsidRPr="004B6FCC" w:rsidRDefault="002E228B" w:rsidP="002E228B">
      <w:pPr>
        <w:rPr>
          <w:rStyle w:val="StyleUnderline"/>
          <w:rFonts w:asciiTheme="minorHAnsi" w:hAnsiTheme="minorHAnsi" w:cstheme="minorHAnsi"/>
        </w:rPr>
      </w:pPr>
      <w:r w:rsidRPr="004B6FCC">
        <w:rPr>
          <w:rStyle w:val="StyleUnderline"/>
          <w:rFonts w:asciiTheme="minorHAnsi" w:hAnsiTheme="minorHAnsi" w:cstheme="minorHAnsi"/>
        </w:rPr>
        <w:t xml:space="preserve">The </w:t>
      </w:r>
      <w:r w:rsidRPr="00234676">
        <w:rPr>
          <w:rStyle w:val="StyleUnderline"/>
          <w:rFonts w:asciiTheme="minorHAnsi" w:hAnsiTheme="minorHAnsi" w:cstheme="minorHAnsi"/>
          <w:highlight w:val="green"/>
        </w:rPr>
        <w:t>climate</w:t>
      </w:r>
      <w:r w:rsidRPr="004B6FCC">
        <w:rPr>
          <w:rStyle w:val="StyleUnderline"/>
          <w:rFonts w:asciiTheme="minorHAnsi" w:hAnsiTheme="minorHAnsi" w:cstheme="minorHAnsi"/>
        </w:rPr>
        <w:t xml:space="preserve"> crisis </w:t>
      </w:r>
      <w:r w:rsidRPr="00234676">
        <w:rPr>
          <w:rStyle w:val="StyleUnderline"/>
          <w:rFonts w:asciiTheme="minorHAnsi" w:hAnsiTheme="minorHAnsi" w:cstheme="minorHAnsi"/>
          <w:highlight w:val="green"/>
        </w:rPr>
        <w:t>and population growth bring</w:t>
      </w:r>
      <w:r w:rsidRPr="004B6FCC">
        <w:rPr>
          <w:rFonts w:asciiTheme="minorHAnsi" w:hAnsiTheme="minorHAnsi" w:cstheme="minorHAnsi"/>
          <w:sz w:val="16"/>
        </w:rPr>
        <w:t xml:space="preserve"> about </w:t>
      </w:r>
      <w:r w:rsidRPr="004B6FCC">
        <w:rPr>
          <w:rStyle w:val="StyleUnderline"/>
          <w:rFonts w:asciiTheme="minorHAnsi" w:hAnsiTheme="minorHAnsi" w:cstheme="minorHAnsi"/>
        </w:rPr>
        <w:t xml:space="preserve">increasing </w:t>
      </w:r>
      <w:r w:rsidRPr="00234676">
        <w:rPr>
          <w:rStyle w:val="StyleUnderline"/>
          <w:rFonts w:asciiTheme="minorHAnsi" w:hAnsiTheme="minorHAnsi" w:cstheme="minorHAnsi"/>
          <w:highlight w:val="green"/>
        </w:rPr>
        <w:t>scarcity of</w:t>
      </w:r>
      <w:r w:rsidRPr="004B6FCC">
        <w:rPr>
          <w:rStyle w:val="StyleUnderline"/>
          <w:rFonts w:asciiTheme="minorHAnsi" w:hAnsiTheme="minorHAnsi" w:cstheme="minorHAnsi"/>
        </w:rPr>
        <w:t xml:space="preserve"> indispensable renewable </w:t>
      </w:r>
      <w:r w:rsidRPr="00234676">
        <w:rPr>
          <w:rStyle w:val="StyleUnderline"/>
          <w:rFonts w:asciiTheme="minorHAnsi" w:hAnsiTheme="minorHAnsi" w:cstheme="minorHAnsi"/>
          <w:highlight w:val="green"/>
        </w:rPr>
        <w:t>resources</w:t>
      </w:r>
      <w:r w:rsidRPr="004B6FCC">
        <w:rPr>
          <w:rStyle w:val="StyleUnderline"/>
          <w:rFonts w:asciiTheme="minorHAnsi" w:hAnsiTheme="minorHAnsi" w:cstheme="minorHAnsi"/>
        </w:rPr>
        <w:t xml:space="preserve"> such as water</w:t>
      </w:r>
      <w:r w:rsidRPr="004B6FCC">
        <w:rPr>
          <w:rFonts w:asciiTheme="minorHAnsi" w:hAnsiTheme="minorHAnsi" w:cstheme="minorHAnsi"/>
          <w:sz w:val="16"/>
        </w:rPr>
        <w:t xml:space="preserve">, arable </w:t>
      </w:r>
      <w:r w:rsidRPr="004B6FCC">
        <w:rPr>
          <w:rStyle w:val="StyleUnderline"/>
          <w:rFonts w:asciiTheme="minorHAnsi" w:hAnsiTheme="minorHAnsi" w:cstheme="minorHAnsi"/>
        </w:rPr>
        <w:t>land and fish populations</w:t>
      </w:r>
      <w:r w:rsidRPr="004B6FCC">
        <w:rPr>
          <w:rFonts w:asciiTheme="minorHAnsi" w:hAnsiTheme="minorHAnsi" w:cstheme="minorHAnsi"/>
          <w:sz w:val="16"/>
        </w:rPr>
        <w:t xml:space="preserve"> (IPCC, 2019, UNESCO, 2020, FAO, 2021). </w:t>
      </w:r>
      <w:r w:rsidRPr="004B6FCC">
        <w:rPr>
          <w:rStyle w:val="StyleUnderline"/>
          <w:rFonts w:asciiTheme="minorHAnsi" w:hAnsiTheme="minorHAnsi" w:cstheme="minorHAnsi"/>
        </w:rPr>
        <w:t>Does this increase the tendency to engage in violent conflict about these resources?</w:t>
      </w:r>
      <w:r w:rsidRPr="004B6FCC">
        <w:rPr>
          <w:rFonts w:asciiTheme="minorHAnsi" w:hAnsiTheme="minorHAnsi" w:cstheme="minorHAnsi"/>
          <w:sz w:val="16"/>
        </w:rPr>
        <w:t xml:space="preserve"> International </w:t>
      </w:r>
      <w:r w:rsidRPr="00234676">
        <w:rPr>
          <w:rStyle w:val="Emphasis"/>
          <w:rFonts w:asciiTheme="minorHAnsi" w:hAnsiTheme="minorHAnsi" w:cstheme="minorHAnsi"/>
          <w:highlight w:val="green"/>
        </w:rPr>
        <w:t>fishery disputes</w:t>
      </w:r>
      <w:r w:rsidRPr="004B6FCC">
        <w:rPr>
          <w:rFonts w:asciiTheme="minorHAnsi" w:hAnsiTheme="minorHAnsi" w:cstheme="minorHAnsi"/>
          <w:sz w:val="16"/>
        </w:rPr>
        <w:t xml:space="preserve">, </w:t>
      </w:r>
      <w:r w:rsidRPr="004B6FCC">
        <w:rPr>
          <w:rStyle w:val="StyleUnderline"/>
          <w:rFonts w:asciiTheme="minorHAnsi" w:hAnsiTheme="minorHAnsi" w:cstheme="minorHAnsi"/>
        </w:rPr>
        <w:t xml:space="preserve">for instance, </w:t>
      </w:r>
      <w:r w:rsidRPr="00234676">
        <w:rPr>
          <w:rStyle w:val="StyleUnderline"/>
          <w:rFonts w:asciiTheme="minorHAnsi" w:hAnsiTheme="minorHAnsi" w:cstheme="minorHAnsi"/>
          <w:highlight w:val="green"/>
        </w:rPr>
        <w:t xml:space="preserve">are </w:t>
      </w:r>
      <w:r w:rsidRPr="00234676">
        <w:rPr>
          <w:rStyle w:val="Emphasis"/>
          <w:rFonts w:asciiTheme="minorHAnsi" w:hAnsiTheme="minorHAnsi" w:cstheme="minorHAnsi"/>
          <w:highlight w:val="green"/>
        </w:rPr>
        <w:t>on the rise.</w:t>
      </w:r>
      <w:r w:rsidRPr="004B6FCC">
        <w:rPr>
          <w:rFonts w:asciiTheme="minorHAnsi" w:hAnsiTheme="minorHAnsi" w:cstheme="minorHAnsi"/>
          <w:sz w:val="16"/>
        </w:rPr>
        <w:t xml:space="preserve"> </w:t>
      </w:r>
      <w:r w:rsidRPr="004B6FCC">
        <w:rPr>
          <w:rStyle w:val="StyleUnderline"/>
          <w:rFonts w:asciiTheme="minorHAnsi" w:hAnsiTheme="minorHAnsi" w:cstheme="minorHAnsi"/>
        </w:rPr>
        <w:t>Conflicts in the English channel or the South-China Sea are widely discussed</w:t>
      </w:r>
      <w:r w:rsidRPr="004B6FCC">
        <w:rPr>
          <w:rFonts w:asciiTheme="minorHAnsi" w:hAnsiTheme="minorHAnsi" w:cstheme="minorHAnsi"/>
          <w:sz w:val="16"/>
        </w:rPr>
        <w:t xml:space="preserve"> recent examples. </w:t>
      </w:r>
      <w:r w:rsidRPr="00234676">
        <w:rPr>
          <w:rStyle w:val="StyleUnderline"/>
          <w:rFonts w:asciiTheme="minorHAnsi" w:hAnsiTheme="minorHAnsi" w:cstheme="minorHAnsi"/>
          <w:highlight w:val="green"/>
        </w:rPr>
        <w:t xml:space="preserve">While their number has nearly </w:t>
      </w:r>
      <w:r w:rsidRPr="00234676">
        <w:rPr>
          <w:rStyle w:val="Emphasis"/>
          <w:rFonts w:asciiTheme="minorHAnsi" w:hAnsiTheme="minorHAnsi" w:cstheme="minorHAnsi"/>
          <w:highlight w:val="green"/>
        </w:rPr>
        <w:t>quadrupled</w:t>
      </w:r>
      <w:r w:rsidRPr="004B6FCC">
        <w:rPr>
          <w:rFonts w:asciiTheme="minorHAnsi" w:hAnsiTheme="minorHAnsi" w:cstheme="minorHAnsi"/>
          <w:sz w:val="16"/>
        </w:rPr>
        <w:t xml:space="preserve"> from 1974 to 2016 (Spijkers et al., 2019), </w:t>
      </w:r>
      <w:r w:rsidRPr="004B6FCC">
        <w:rPr>
          <w:rStyle w:val="StyleUnderline"/>
          <w:rFonts w:asciiTheme="minorHAnsi" w:hAnsiTheme="minorHAnsi" w:cstheme="minorHAnsi"/>
        </w:rPr>
        <w:t xml:space="preserve">international </w:t>
      </w:r>
      <w:r w:rsidRPr="00234676">
        <w:rPr>
          <w:rStyle w:val="StyleUnderline"/>
          <w:rFonts w:asciiTheme="minorHAnsi" w:hAnsiTheme="minorHAnsi" w:cstheme="minorHAnsi"/>
          <w:highlight w:val="green"/>
        </w:rPr>
        <w:t xml:space="preserve">relations in </w:t>
      </w:r>
      <w:r w:rsidRPr="00234676">
        <w:rPr>
          <w:rStyle w:val="Emphasis"/>
          <w:rFonts w:asciiTheme="minorHAnsi" w:hAnsiTheme="minorHAnsi" w:cstheme="minorHAnsi"/>
          <w:highlight w:val="green"/>
        </w:rPr>
        <w:t>general</w:t>
      </w:r>
      <w:r w:rsidRPr="00234676">
        <w:rPr>
          <w:rStyle w:val="StyleUnderline"/>
          <w:rFonts w:asciiTheme="minorHAnsi" w:hAnsiTheme="minorHAnsi" w:cstheme="minorHAnsi"/>
          <w:highlight w:val="green"/>
        </w:rPr>
        <w:t xml:space="preserve"> have </w:t>
      </w:r>
      <w:r w:rsidRPr="00234676">
        <w:rPr>
          <w:rStyle w:val="Emphasis"/>
          <w:rFonts w:asciiTheme="minorHAnsi" w:hAnsiTheme="minorHAnsi" w:cstheme="minorHAnsi"/>
          <w:sz w:val="24"/>
          <w:highlight w:val="green"/>
        </w:rPr>
        <w:t>not experienced an increase in conflicts</w:t>
      </w:r>
      <w:r w:rsidRPr="004B6FCC">
        <w:rPr>
          <w:rFonts w:asciiTheme="minorHAnsi" w:hAnsiTheme="minorHAnsi" w:cstheme="minorHAnsi"/>
          <w:sz w:val="16"/>
          <w:szCs w:val="24"/>
        </w:rPr>
        <w:t xml:space="preserve"> </w:t>
      </w:r>
      <w:r w:rsidRPr="004B6FCC">
        <w:rPr>
          <w:rFonts w:asciiTheme="minorHAnsi" w:hAnsiTheme="minorHAnsi" w:cstheme="minorHAnsi"/>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4B6FCC">
        <w:rPr>
          <w:rStyle w:val="StyleUnderline"/>
          <w:rFonts w:asciiTheme="minorHAnsi" w:hAnsiTheme="minorHAnsi" w:cstheme="minorHAnsi"/>
        </w:rPr>
        <w:t xml:space="preserve">Such scarcity likely increases further in the future, raising the </w:t>
      </w:r>
      <w:r w:rsidRPr="004B6FCC">
        <w:rPr>
          <w:rStyle w:val="Emphasis"/>
          <w:rFonts w:asciiTheme="minorHAnsi" w:hAnsiTheme="minorHAnsi" w:cstheme="minorHAnsi"/>
        </w:rPr>
        <w:t>question</w:t>
      </w:r>
      <w:r w:rsidRPr="004B6FCC">
        <w:rPr>
          <w:rStyle w:val="StyleUnderline"/>
          <w:rFonts w:asciiTheme="minorHAnsi" w:hAnsiTheme="minorHAnsi" w:cstheme="minorHAnsi"/>
        </w:rPr>
        <w:t xml:space="preserve"> of whether conflicts might escalate.</w:t>
      </w:r>
    </w:p>
    <w:p w14:paraId="06AC6B5F" w14:textId="77777777" w:rsidR="002E228B" w:rsidRDefault="002E228B" w:rsidP="002E228B">
      <w:pPr>
        <w:pStyle w:val="Heading3"/>
      </w:pPr>
      <w:r>
        <w:t>Disasters---1NC</w:t>
      </w:r>
    </w:p>
    <w:p w14:paraId="1F9FDE20" w14:textId="77777777" w:rsidR="002E228B" w:rsidRDefault="002E228B" w:rsidP="002E228B">
      <w:pPr>
        <w:pStyle w:val="Heading4"/>
        <w:rPr>
          <w:rFonts w:cs="Arial"/>
          <w:u w:val="single"/>
        </w:rPr>
      </w:pPr>
      <w:r>
        <w:rPr>
          <w:rFonts w:cs="Arial"/>
        </w:rPr>
        <w:t xml:space="preserve">No natural disasters </w:t>
      </w:r>
      <w:r>
        <w:rPr>
          <w:rFonts w:cs="Arial"/>
          <w:u w:val="single"/>
        </w:rPr>
        <w:t>impact</w:t>
      </w:r>
    </w:p>
    <w:p w14:paraId="53193775" w14:textId="77777777" w:rsidR="002E228B" w:rsidRPr="006F19CE" w:rsidRDefault="002E228B" w:rsidP="002E228B">
      <w:r>
        <w:t xml:space="preserve">Anders </w:t>
      </w:r>
      <w:r w:rsidRPr="006F19CE">
        <w:rPr>
          <w:rStyle w:val="Style13ptBold"/>
        </w:rPr>
        <w:t>Sandberg</w:t>
      </w:r>
      <w:r>
        <w:t xml:space="preserve"> </w:t>
      </w:r>
      <w:r w:rsidRPr="006F19CE">
        <w:rPr>
          <w:rStyle w:val="Style13ptBold"/>
        </w:rPr>
        <w:t>18</w:t>
      </w:r>
      <w:r>
        <w:t xml:space="preserve"> (</w:t>
      </w:r>
      <w:r w:rsidRPr="006F19CE">
        <w:t>Anders Sandberg is a researcher, science debater, futurist, transhumanist and author</w:t>
      </w:r>
      <w:r>
        <w:t>, 2/26/18, accessed 11/16/21, “</w:t>
      </w:r>
      <w:r w:rsidRPr="006F19CE">
        <w:t>Human Extinction from Natural Hazard Events</w:t>
      </w:r>
      <w:r>
        <w:t xml:space="preserve">”, </w:t>
      </w:r>
      <w:r w:rsidRPr="006F19CE">
        <w:t>https://oxfordre.com/naturalhazardscience/view/10.1093/acrefore/9780199389407.001.0001/acrefore-9780199389407-e-293</w:t>
      </w:r>
      <w:r>
        <w:t>)AGabay</w:t>
      </w:r>
    </w:p>
    <w:p w14:paraId="09716870" w14:textId="77777777" w:rsidR="002E228B" w:rsidRDefault="002E228B" w:rsidP="002E228B">
      <w:pPr>
        <w:rPr>
          <w:u w:val="single"/>
        </w:rPr>
      </w:pPr>
      <w:r w:rsidRPr="006F19CE">
        <w:rPr>
          <w:sz w:val="16"/>
        </w:rPr>
        <w:t xml:space="preserve">It is </w:t>
      </w:r>
      <w:r w:rsidRPr="00A2797F">
        <w:rPr>
          <w:u w:val="single"/>
        </w:rPr>
        <w:t xml:space="preserve">possible to place upper bounds on </w:t>
      </w:r>
      <w:r w:rsidRPr="00A2797F">
        <w:rPr>
          <w:b/>
          <w:bCs/>
          <w:u w:val="single"/>
        </w:rPr>
        <w:t>extinction risks</w:t>
      </w:r>
      <w:r w:rsidRPr="00A2797F">
        <w:rPr>
          <w:u w:val="single"/>
        </w:rPr>
        <w:t xml:space="preserve"> due to </w:t>
      </w:r>
      <w:r w:rsidRPr="00A2797F">
        <w:rPr>
          <w:b/>
          <w:bCs/>
          <w:u w:val="single"/>
        </w:rPr>
        <w:t>natural disasters</w:t>
      </w:r>
      <w:r w:rsidRPr="00A2797F">
        <w:rPr>
          <w:u w:val="single"/>
        </w:rPr>
        <w:t xml:space="preserve"> by considering the </w:t>
      </w:r>
      <w:r w:rsidRPr="00A2797F">
        <w:rPr>
          <w:b/>
          <w:bCs/>
          <w:u w:val="single"/>
        </w:rPr>
        <w:t>fossil record</w:t>
      </w:r>
      <w:r w:rsidRPr="006F19CE">
        <w:rPr>
          <w:sz w:val="16"/>
        </w:rPr>
        <w:t xml:space="preserve">. This can be done in several ways; the following will be based on the work of Toby Ord (2017). The simplest bound is based on the observation that H. </w:t>
      </w:r>
      <w:r w:rsidRPr="00234676">
        <w:rPr>
          <w:highlight w:val="green"/>
          <w:u w:val="single"/>
        </w:rPr>
        <w:t>sapiens</w:t>
      </w:r>
      <w:r w:rsidRPr="00A2797F">
        <w:rPr>
          <w:u w:val="single"/>
        </w:rPr>
        <w:t xml:space="preserve"> has </w:t>
      </w:r>
      <w:r w:rsidRPr="00234676">
        <w:rPr>
          <w:highlight w:val="green"/>
          <w:u w:val="single"/>
        </w:rPr>
        <w:t xml:space="preserve">existed for </w:t>
      </w:r>
      <w:r w:rsidRPr="00234676">
        <w:rPr>
          <w:b/>
          <w:bCs/>
          <w:highlight w:val="green"/>
          <w:u w:val="single"/>
        </w:rPr>
        <w:t>200,000 years</w:t>
      </w:r>
      <w:r w:rsidRPr="006F19CE">
        <w:rPr>
          <w:sz w:val="16"/>
        </w:rPr>
        <w:t xml:space="preserve">: this </w:t>
      </w:r>
      <w:r w:rsidRPr="00A2797F">
        <w:rPr>
          <w:u w:val="single"/>
        </w:rPr>
        <w:t xml:space="preserve">observation would be </w:t>
      </w:r>
      <w:r w:rsidRPr="00234676">
        <w:rPr>
          <w:b/>
          <w:bCs/>
          <w:highlight w:val="green"/>
          <w:u w:val="single"/>
        </w:rPr>
        <w:t>unlikely</w:t>
      </w:r>
      <w:r w:rsidRPr="00234676">
        <w:rPr>
          <w:highlight w:val="green"/>
          <w:u w:val="single"/>
        </w:rPr>
        <w:t xml:space="preserve"> if</w:t>
      </w:r>
      <w:r w:rsidRPr="00A2797F">
        <w:rPr>
          <w:u w:val="single"/>
        </w:rPr>
        <w:t xml:space="preserve"> the </w:t>
      </w:r>
      <w:r w:rsidRPr="00234676">
        <w:rPr>
          <w:b/>
          <w:bCs/>
          <w:highlight w:val="green"/>
          <w:u w:val="single"/>
        </w:rPr>
        <w:t>extinction risk</w:t>
      </w:r>
      <w:r w:rsidRPr="00234676">
        <w:rPr>
          <w:highlight w:val="green"/>
          <w:u w:val="single"/>
        </w:rPr>
        <w:t xml:space="preserve"> was</w:t>
      </w:r>
      <w:r w:rsidRPr="00A2797F">
        <w:rPr>
          <w:u w:val="single"/>
        </w:rPr>
        <w:t xml:space="preserve"> </w:t>
      </w:r>
      <w:r w:rsidRPr="00234676">
        <w:rPr>
          <w:highlight w:val="green"/>
          <w:u w:val="single"/>
        </w:rPr>
        <w:t>higher than</w:t>
      </w:r>
      <w:r w:rsidRPr="00A2797F">
        <w:rPr>
          <w:u w:val="single"/>
        </w:rPr>
        <w:t xml:space="preserve"> about </w:t>
      </w:r>
      <w:r w:rsidRPr="00234676">
        <w:rPr>
          <w:b/>
          <w:bCs/>
          <w:highlight w:val="green"/>
          <w:u w:val="single"/>
        </w:rPr>
        <w:t>1 in 3</w:t>
      </w:r>
      <w:r w:rsidRPr="00234676">
        <w:rPr>
          <w:highlight w:val="green"/>
          <w:u w:val="single"/>
        </w:rPr>
        <w:t>,</w:t>
      </w:r>
      <w:r w:rsidRPr="00234676">
        <w:rPr>
          <w:b/>
          <w:bCs/>
          <w:highlight w:val="green"/>
          <w:u w:val="single"/>
        </w:rPr>
        <w:t>000</w:t>
      </w:r>
      <w:r w:rsidRPr="00A2797F">
        <w:rPr>
          <w:u w:val="single"/>
        </w:rPr>
        <w:t xml:space="preserve"> per century</w:t>
      </w:r>
      <w:r w:rsidRPr="006F19CE">
        <w:rPr>
          <w:sz w:val="16"/>
        </w:rPr>
        <w:t xml:space="preserve">. One can say that an </w:t>
      </w:r>
      <w:r w:rsidRPr="00A2797F">
        <w:rPr>
          <w:u w:val="single"/>
        </w:rPr>
        <w:t xml:space="preserve">extinction rate of </w:t>
      </w:r>
      <w:r w:rsidRPr="00A2797F">
        <w:rPr>
          <w:b/>
          <w:bCs/>
          <w:u w:val="single"/>
        </w:rPr>
        <w:t>0.15%</w:t>
      </w:r>
      <w:r w:rsidRPr="006F19CE">
        <w:rPr>
          <w:sz w:val="16"/>
        </w:rPr>
        <w:t xml:space="preserve"> or higher per century is </w:t>
      </w:r>
      <w:r w:rsidRPr="00A2797F">
        <w:rPr>
          <w:u w:val="single"/>
        </w:rPr>
        <w:t xml:space="preserve">ruled out at a </w:t>
      </w:r>
      <w:r w:rsidRPr="00A2797F">
        <w:rPr>
          <w:b/>
          <w:u w:val="single"/>
        </w:rPr>
        <w:t>95% confidence level</w:t>
      </w:r>
      <w:r w:rsidRPr="00A2797F">
        <w:rPr>
          <w:u w:val="single"/>
        </w:rPr>
        <w:t>.</w:t>
      </w:r>
      <w:r>
        <w:rPr>
          <w:u w:val="single"/>
        </w:rPr>
        <w:t xml:space="preserve"> </w:t>
      </w:r>
      <w:r w:rsidRPr="00A2797F">
        <w:rPr>
          <w:u w:val="single"/>
        </w:rPr>
        <w:t>Another bound uses now-</w:t>
      </w:r>
      <w:r w:rsidRPr="00234676">
        <w:rPr>
          <w:highlight w:val="green"/>
          <w:u w:val="single"/>
        </w:rPr>
        <w:t>extinct</w:t>
      </w:r>
      <w:r w:rsidRPr="00A2797F">
        <w:rPr>
          <w:u w:val="single"/>
        </w:rPr>
        <w:t xml:space="preserve"> related hominin </w:t>
      </w:r>
      <w:r w:rsidRPr="00234676">
        <w:rPr>
          <w:highlight w:val="green"/>
          <w:u w:val="single"/>
        </w:rPr>
        <w:t>species as</w:t>
      </w:r>
      <w:r w:rsidRPr="00A2797F">
        <w:rPr>
          <w:u w:val="single"/>
        </w:rPr>
        <w:t xml:space="preserve"> a </w:t>
      </w:r>
      <w:r w:rsidRPr="00234676">
        <w:rPr>
          <w:highlight w:val="green"/>
          <w:u w:val="single"/>
        </w:rPr>
        <w:t>reference</w:t>
      </w:r>
      <w:r w:rsidRPr="00A2797F">
        <w:rPr>
          <w:u w:val="single"/>
        </w:rPr>
        <w:t xml:space="preserve"> class</w:t>
      </w:r>
      <w:r w:rsidRPr="006F19CE">
        <w:rPr>
          <w:sz w:val="16"/>
        </w:rPr>
        <w:t xml:space="preserve">, producing </w:t>
      </w:r>
      <w:r w:rsidRPr="00234676">
        <w:rPr>
          <w:highlight w:val="green"/>
          <w:u w:val="single"/>
        </w:rPr>
        <w:t>estimates</w:t>
      </w:r>
      <w:r w:rsidRPr="006F19CE">
        <w:rPr>
          <w:sz w:val="16"/>
        </w:rPr>
        <w:t xml:space="preserve"> in the </w:t>
      </w:r>
      <w:r w:rsidRPr="00234676">
        <w:rPr>
          <w:highlight w:val="green"/>
          <w:u w:val="single"/>
        </w:rPr>
        <w:t>range</w:t>
      </w:r>
      <w:r w:rsidRPr="00A2797F">
        <w:rPr>
          <w:u w:val="single"/>
        </w:rPr>
        <w:t xml:space="preserve"> </w:t>
      </w:r>
      <w:r w:rsidRPr="00234676">
        <w:rPr>
          <w:b/>
          <w:bCs/>
          <w:highlight w:val="green"/>
          <w:u w:val="single"/>
        </w:rPr>
        <w:t>0.001%</w:t>
      </w:r>
      <w:r w:rsidRPr="00A2797F">
        <w:rPr>
          <w:u w:val="single"/>
        </w:rPr>
        <w:t xml:space="preserve"> to </w:t>
      </w:r>
      <w:r w:rsidRPr="00A2797F">
        <w:rPr>
          <w:b/>
          <w:bCs/>
          <w:u w:val="single"/>
        </w:rPr>
        <w:t>0.05%</w:t>
      </w:r>
      <w:r w:rsidRPr="00A2797F">
        <w:rPr>
          <w:u w:val="single"/>
        </w:rPr>
        <w:t xml:space="preserve"> per centur</w:t>
      </w:r>
      <w:r w:rsidRPr="006F19CE">
        <w:rPr>
          <w:sz w:val="16"/>
        </w:rPr>
        <w:t xml:space="preserve">y. </w:t>
      </w:r>
      <w:r w:rsidRPr="00A2797F">
        <w:rPr>
          <w:u w:val="single"/>
        </w:rPr>
        <w:t>This is in line with survival times for mammalian species</w:t>
      </w:r>
      <w:r w:rsidRPr="006F19CE">
        <w:rPr>
          <w:sz w:val="16"/>
        </w:rPr>
        <w:t xml:space="preserve">, </w:t>
      </w:r>
      <w:r w:rsidRPr="00A2797F">
        <w:rPr>
          <w:u w:val="single"/>
        </w:rPr>
        <w:t>which</w:t>
      </w:r>
      <w:r w:rsidRPr="006F19CE">
        <w:rPr>
          <w:sz w:val="16"/>
        </w:rPr>
        <w:t xml:space="preserve"> typically </w:t>
      </w:r>
      <w:r w:rsidRPr="00A2797F">
        <w:rPr>
          <w:u w:val="single"/>
        </w:rPr>
        <w:t xml:space="preserve">is </w:t>
      </w:r>
      <w:r w:rsidRPr="00A2797F">
        <w:rPr>
          <w:b/>
          <w:bCs/>
          <w:u w:val="single"/>
        </w:rPr>
        <w:t>1–2 million years</w:t>
      </w:r>
      <w:r w:rsidRPr="006F19CE">
        <w:rPr>
          <w:sz w:val="16"/>
        </w:rPr>
        <w:t xml:space="preserve"> (Raup, 1978) but shorter than for the entire fossil record where lifetimes of 5–10 million years are typical (Raup, 1986; May, Lawton, &amp; Stork, 1995). </w:t>
      </w:r>
      <w:r w:rsidRPr="006F19CE">
        <w:rPr>
          <w:u w:val="single"/>
        </w:rPr>
        <w:t xml:space="preserve">H. </w:t>
      </w:r>
      <w:r w:rsidRPr="00234676">
        <w:rPr>
          <w:highlight w:val="green"/>
          <w:u w:val="single"/>
        </w:rPr>
        <w:t>sapiens is</w:t>
      </w:r>
      <w:r w:rsidRPr="006F19CE">
        <w:rPr>
          <w:u w:val="single"/>
        </w:rPr>
        <w:t xml:space="preserve"> an </w:t>
      </w:r>
      <w:r w:rsidRPr="006F19CE">
        <w:rPr>
          <w:b/>
          <w:bCs/>
          <w:u w:val="single"/>
        </w:rPr>
        <w:t>unusually populous</w:t>
      </w:r>
      <w:r w:rsidRPr="006F19CE">
        <w:rPr>
          <w:u w:val="single"/>
        </w:rPr>
        <w:t xml:space="preserve">, </w:t>
      </w:r>
      <w:r w:rsidRPr="006F19CE">
        <w:rPr>
          <w:b/>
          <w:bCs/>
          <w:u w:val="single"/>
        </w:rPr>
        <w:t>well-dispersed</w:t>
      </w:r>
      <w:r w:rsidRPr="006F19CE">
        <w:rPr>
          <w:u w:val="single"/>
        </w:rPr>
        <w:t xml:space="preserve">, and </w:t>
      </w:r>
      <w:r w:rsidRPr="00234676">
        <w:rPr>
          <w:b/>
          <w:bCs/>
          <w:highlight w:val="green"/>
          <w:u w:val="single"/>
        </w:rPr>
        <w:t>adaptable</w:t>
      </w:r>
      <w:r w:rsidRPr="006F19CE">
        <w:rPr>
          <w:u w:val="single"/>
        </w:rPr>
        <w:t xml:space="preserve"> </w:t>
      </w:r>
      <w:r w:rsidRPr="006F19CE">
        <w:rPr>
          <w:b/>
          <w:bCs/>
          <w:u w:val="single"/>
        </w:rPr>
        <w:t>large</w:t>
      </w:r>
      <w:r w:rsidRPr="006F19CE">
        <w:rPr>
          <w:u w:val="single"/>
        </w:rPr>
        <w:t xml:space="preserve"> </w:t>
      </w:r>
      <w:r w:rsidRPr="006F19CE">
        <w:rPr>
          <w:b/>
          <w:bCs/>
          <w:u w:val="single"/>
        </w:rPr>
        <w:t>mammal</w:t>
      </w:r>
      <w:r w:rsidRPr="006F19CE">
        <w:rPr>
          <w:u w:val="single"/>
        </w:rPr>
        <w:t xml:space="preserve"> </w:t>
      </w:r>
      <w:r w:rsidRPr="006F19CE">
        <w:rPr>
          <w:b/>
          <w:bCs/>
          <w:u w:val="single"/>
        </w:rPr>
        <w:t>species</w:t>
      </w:r>
      <w:r w:rsidRPr="006F19CE">
        <w:rPr>
          <w:sz w:val="16"/>
        </w:rPr>
        <w:t xml:space="preserve">. However, it also has high food requirements and a long generation time. It may then be that the most likely risk to lead to extinction would be a mass-extinction level risk. </w:t>
      </w:r>
      <w:r w:rsidRPr="006F19CE">
        <w:rPr>
          <w:u w:val="single"/>
        </w:rPr>
        <w:t xml:space="preserve">Large mass </w:t>
      </w:r>
      <w:r w:rsidRPr="00234676">
        <w:rPr>
          <w:highlight w:val="green"/>
          <w:u w:val="single"/>
        </w:rPr>
        <w:t>extinctions occur at</w:t>
      </w:r>
      <w:r w:rsidRPr="006F19CE">
        <w:rPr>
          <w:u w:val="single"/>
        </w:rPr>
        <w:t xml:space="preserve"> a rate of</w:t>
      </w:r>
      <w:r w:rsidRPr="006F19CE">
        <w:rPr>
          <w:sz w:val="16"/>
        </w:rPr>
        <w:t xml:space="preserve"> about </w:t>
      </w:r>
      <w:r w:rsidRPr="00234676">
        <w:rPr>
          <w:highlight w:val="green"/>
          <w:u w:val="single"/>
        </w:rPr>
        <w:t>1 in 100 million years</w:t>
      </w:r>
      <w:r w:rsidRPr="006F19CE">
        <w:rPr>
          <w:sz w:val="16"/>
        </w:rPr>
        <w:t xml:space="preserve">, </w:t>
      </w:r>
      <w:r w:rsidRPr="00234676">
        <w:rPr>
          <w:highlight w:val="green"/>
          <w:u w:val="single"/>
        </w:rPr>
        <w:t>producing</w:t>
      </w:r>
      <w:r w:rsidRPr="006F19CE">
        <w:rPr>
          <w:u w:val="single"/>
        </w:rPr>
        <w:t xml:space="preserve"> a risk </w:t>
      </w:r>
      <w:r w:rsidRPr="00234676">
        <w:rPr>
          <w:highlight w:val="green"/>
          <w:u w:val="single"/>
        </w:rPr>
        <w:t>estimate</w:t>
      </w:r>
      <w:r w:rsidRPr="006F19CE">
        <w:rPr>
          <w:u w:val="single"/>
        </w:rPr>
        <w:t xml:space="preserve"> </w:t>
      </w:r>
      <w:r w:rsidRPr="00234676">
        <w:rPr>
          <w:highlight w:val="green"/>
          <w:u w:val="single"/>
        </w:rPr>
        <w:t>of</w:t>
      </w:r>
      <w:r w:rsidRPr="006F19CE">
        <w:rPr>
          <w:u w:val="single"/>
        </w:rPr>
        <w:t xml:space="preserve"> </w:t>
      </w:r>
      <w:r w:rsidRPr="00234676">
        <w:rPr>
          <w:b/>
          <w:bCs/>
          <w:highlight w:val="green"/>
          <w:u w:val="single"/>
        </w:rPr>
        <w:t>0.0001% per century</w:t>
      </w:r>
      <w:r w:rsidRPr="006F19CE">
        <w:rPr>
          <w:u w:val="single"/>
        </w:rPr>
        <w:t>.</w:t>
      </w:r>
    </w:p>
    <w:p w14:paraId="5EC03780" w14:textId="77777777" w:rsidR="002E228B" w:rsidRPr="00B22D24" w:rsidRDefault="002E228B" w:rsidP="002E228B"/>
    <w:p w14:paraId="0F1E06CA" w14:textId="77777777" w:rsidR="002E228B" w:rsidRDefault="002E228B" w:rsidP="002E228B">
      <w:pPr>
        <w:pStyle w:val="Heading3"/>
      </w:pPr>
      <w:r>
        <w:t>Antitrust---1NC</w:t>
      </w:r>
    </w:p>
    <w:p w14:paraId="0DF72C55" w14:textId="77777777" w:rsidR="002E228B" w:rsidRPr="00965A76" w:rsidRDefault="002E228B" w:rsidP="002E228B">
      <w:pPr>
        <w:pStyle w:val="Heading4"/>
        <w:rPr>
          <w:rFonts w:cs="Times New Roman"/>
        </w:rPr>
      </w:pPr>
      <w:r w:rsidRPr="00965A76">
        <w:rPr>
          <w:rFonts w:cs="Times New Roman"/>
        </w:rPr>
        <w:t>Antitrust fails---creates huge uncertainty, destroys innovation, is exploited by rivals, and succumbs to political pressure.</w:t>
      </w:r>
    </w:p>
    <w:p w14:paraId="5E6C6E27" w14:textId="77777777" w:rsidR="002E228B" w:rsidRPr="00965A76" w:rsidRDefault="002E228B" w:rsidP="002E228B">
      <w:pPr>
        <w:rPr>
          <w:rStyle w:val="Style13ptBold"/>
        </w:rPr>
      </w:pPr>
      <w:r w:rsidRPr="00965A76">
        <w:rPr>
          <w:rStyle w:val="Style13ptBold"/>
        </w:rPr>
        <w:t xml:space="preserve">Levy ‘24 </w:t>
      </w:r>
      <w:r w:rsidRPr="00965A76">
        <w:t>[Robert; March 28; 14 year chairman of the board of directors at the Cato Institute; CATO Institute, “The Case Against Antitrust,” https://www.cato.org/blog/case-against-antitrust#:~:text=Because%20of%20murky%20statutes%20and,contracting%E2%80%94become%20violations%20of%20law.]</w:t>
      </w:r>
    </w:p>
    <w:p w14:paraId="00CAADA1" w14:textId="77777777" w:rsidR="002E228B" w:rsidRPr="00965A76" w:rsidRDefault="002E228B" w:rsidP="002E228B">
      <w:pPr>
        <w:rPr>
          <w:sz w:val="16"/>
        </w:rPr>
      </w:pPr>
      <w:r w:rsidRPr="00965A76">
        <w:rPr>
          <w:sz w:val="16"/>
        </w:rPr>
        <w:t xml:space="preserve">Second, </w:t>
      </w:r>
      <w:r w:rsidRPr="00234676">
        <w:rPr>
          <w:rStyle w:val="Emphasis"/>
          <w:highlight w:val="green"/>
        </w:rPr>
        <w:t>antitrust</w:t>
      </w:r>
      <w:r w:rsidRPr="00234676">
        <w:rPr>
          <w:rStyle w:val="StyleUnderline"/>
          <w:highlight w:val="green"/>
        </w:rPr>
        <w:t xml:space="preserve"> laws are</w:t>
      </w:r>
      <w:r w:rsidRPr="00965A76">
        <w:rPr>
          <w:rStyle w:val="StyleUnderline"/>
        </w:rPr>
        <w:t xml:space="preserve"> </w:t>
      </w:r>
      <w:r w:rsidRPr="00965A76">
        <w:rPr>
          <w:sz w:val="16"/>
        </w:rPr>
        <w:t>fluid, nonobjective, and often</w:t>
      </w:r>
      <w:r w:rsidRPr="00965A76">
        <w:rPr>
          <w:rStyle w:val="StyleUnderline"/>
          <w:sz w:val="16"/>
        </w:rPr>
        <w:t xml:space="preserve"> </w:t>
      </w:r>
      <w:r w:rsidRPr="00234676">
        <w:rPr>
          <w:rStyle w:val="Emphasis"/>
          <w:highlight w:val="green"/>
        </w:rPr>
        <w:t>retroactive</w:t>
      </w:r>
      <w:r w:rsidRPr="00965A76">
        <w:rPr>
          <w:rStyle w:val="StyleUnderline"/>
        </w:rPr>
        <w:t>. </w:t>
      </w:r>
      <w:r w:rsidRPr="00965A76">
        <w:rPr>
          <w:sz w:val="16"/>
        </w:rPr>
        <w:t>Because of murky statutes and conflicting case law,</w:t>
      </w:r>
      <w:r w:rsidRPr="00965A76">
        <w:rPr>
          <w:rStyle w:val="StyleUnderline"/>
        </w:rPr>
        <w:t xml:space="preserve"> </w:t>
      </w:r>
      <w:r w:rsidRPr="00234676">
        <w:rPr>
          <w:rStyle w:val="StyleUnderline"/>
          <w:highlight w:val="green"/>
        </w:rPr>
        <w:t xml:space="preserve">companies </w:t>
      </w:r>
      <w:r w:rsidRPr="00234676">
        <w:rPr>
          <w:rStyle w:val="Emphasis"/>
          <w:highlight w:val="green"/>
        </w:rPr>
        <w:t>never</w:t>
      </w:r>
      <w:r w:rsidRPr="00234676">
        <w:rPr>
          <w:rStyle w:val="StyleUnderline"/>
          <w:highlight w:val="green"/>
        </w:rPr>
        <w:t xml:space="preserve"> can be quite </w:t>
      </w:r>
      <w:r w:rsidRPr="00234676">
        <w:rPr>
          <w:rStyle w:val="Emphasis"/>
          <w:highlight w:val="green"/>
        </w:rPr>
        <w:t>sure</w:t>
      </w:r>
      <w:r w:rsidRPr="00965A76">
        <w:rPr>
          <w:rStyle w:val="Emphasis"/>
        </w:rPr>
        <w:t xml:space="preserve"> what</w:t>
      </w:r>
      <w:r w:rsidRPr="00965A76">
        <w:rPr>
          <w:rStyle w:val="StyleUnderline"/>
        </w:rPr>
        <w:t xml:space="preserve"> constitutes </w:t>
      </w:r>
      <w:r w:rsidRPr="00965A76">
        <w:rPr>
          <w:rStyle w:val="Emphasis"/>
        </w:rPr>
        <w:t>permissible</w:t>
      </w:r>
      <w:r w:rsidRPr="00965A76">
        <w:rPr>
          <w:rStyle w:val="StyleUnderline"/>
        </w:rPr>
        <w:t xml:space="preserve"> behavior.</w:t>
      </w:r>
      <w:r w:rsidRPr="00965A76">
        <w:rPr>
          <w:sz w:val="16"/>
        </w:rPr>
        <w:t xml:space="preserve"> </w:t>
      </w:r>
      <w:r w:rsidRPr="00965A76">
        <w:rPr>
          <w:rStyle w:val="StyleUnderline"/>
        </w:rPr>
        <w:t>Conduct that is</w:t>
      </w:r>
      <w:r w:rsidRPr="00965A76">
        <w:rPr>
          <w:sz w:val="16"/>
        </w:rPr>
        <w:t xml:space="preserve"> otherwise </w:t>
      </w:r>
      <w:r w:rsidRPr="00965A76">
        <w:rPr>
          <w:rStyle w:val="Emphasis"/>
        </w:rPr>
        <w:t>legal</w:t>
      </w:r>
      <w:r w:rsidRPr="00965A76">
        <w:rPr>
          <w:sz w:val="16"/>
        </w:rPr>
        <w:t xml:space="preserve"> somehow </w:t>
      </w:r>
      <w:r w:rsidRPr="00965A76">
        <w:rPr>
          <w:rStyle w:val="Emphasis"/>
        </w:rPr>
        <w:t>morphs into</w:t>
      </w:r>
      <w:r w:rsidRPr="00965A76">
        <w:rPr>
          <w:rStyle w:val="StyleUnderline"/>
        </w:rPr>
        <w:t xml:space="preserve"> an antitrust </w:t>
      </w:r>
      <w:r w:rsidRPr="00965A76">
        <w:rPr>
          <w:rStyle w:val="Emphasis"/>
        </w:rPr>
        <w:t>violation</w:t>
      </w:r>
      <w:r w:rsidRPr="00965A76">
        <w:rPr>
          <w:rStyle w:val="StyleUnderline"/>
        </w:rPr>
        <w:t xml:space="preserve">. </w:t>
      </w:r>
      <w:r w:rsidRPr="00234676">
        <w:rPr>
          <w:rStyle w:val="StyleUnderline"/>
          <w:highlight w:val="green"/>
        </w:rPr>
        <w:t>Normal</w:t>
      </w:r>
      <w:r w:rsidRPr="00965A76">
        <w:rPr>
          <w:rStyle w:val="StyleUnderline"/>
        </w:rPr>
        <w:t xml:space="preserve"> business </w:t>
      </w:r>
      <w:r w:rsidRPr="00234676">
        <w:rPr>
          <w:rStyle w:val="StyleUnderline"/>
          <w:highlight w:val="green"/>
        </w:rPr>
        <w:t>practices</w:t>
      </w:r>
      <w:r w:rsidRPr="00965A76">
        <w:rPr>
          <w:rStyle w:val="StyleUnderline"/>
        </w:rPr>
        <w:t>—price discounts, product improvements, exclusive contracting—</w:t>
      </w:r>
      <w:r w:rsidRPr="00234676">
        <w:rPr>
          <w:rStyle w:val="StyleUnderline"/>
          <w:highlight w:val="green"/>
        </w:rPr>
        <w:t>become</w:t>
      </w:r>
      <w:r w:rsidRPr="00965A76">
        <w:rPr>
          <w:rStyle w:val="StyleUnderline"/>
        </w:rPr>
        <w:t xml:space="preserve"> </w:t>
      </w:r>
      <w:r w:rsidRPr="00234676">
        <w:rPr>
          <w:rStyle w:val="Emphasis"/>
          <w:highlight w:val="green"/>
        </w:rPr>
        <w:t>violations</w:t>
      </w:r>
      <w:r w:rsidRPr="00965A76">
        <w:rPr>
          <w:rStyle w:val="StyleUnderline"/>
        </w:rPr>
        <w:t xml:space="preserve"> of law.</w:t>
      </w:r>
      <w:r w:rsidRPr="00965A76">
        <w:rPr>
          <w:sz w:val="16"/>
        </w:rPr>
        <w:t xml:space="preserve"> When they’re not accused of monopoly price gouging for charging too much, companies are accused of predatory pricing for charging too little, or collusion for charging the same.</w:t>
      </w:r>
    </w:p>
    <w:p w14:paraId="7A73BCB2" w14:textId="77777777" w:rsidR="002E228B" w:rsidRPr="00965A76" w:rsidRDefault="002E228B" w:rsidP="002E228B">
      <w:pPr>
        <w:rPr>
          <w:sz w:val="16"/>
        </w:rPr>
      </w:pPr>
      <w:r w:rsidRPr="00965A76">
        <w:rPr>
          <w:sz w:val="16"/>
        </w:rPr>
        <w:t xml:space="preserve">Third, </w:t>
      </w:r>
      <w:r w:rsidRPr="00965A76">
        <w:rPr>
          <w:rStyle w:val="StyleUnderline"/>
        </w:rPr>
        <w:t>antitrust is based on a static</w:t>
      </w:r>
      <w:r w:rsidRPr="00965A76">
        <w:rPr>
          <w:sz w:val="16"/>
        </w:rPr>
        <w:t xml:space="preserve"> view of the </w:t>
      </w:r>
      <w:r w:rsidRPr="00965A76">
        <w:rPr>
          <w:rStyle w:val="StyleUnderline"/>
        </w:rPr>
        <w:t>market.</w:t>
      </w:r>
      <w:r w:rsidRPr="00965A76">
        <w:rPr>
          <w:sz w:val="16"/>
        </w:rPr>
        <w:t xml:space="preserve"> In real markets, sellers seek to carve out mini-monopolies. Profits from market power are the engine that drives the economy. So, what might happen in a utopian, perfectly competitive environment is irrelevant to the question whether government intervention is necessary or appropriate. The proper comparison is with the marketplace that will evolve </w:t>
      </w:r>
      <w:r w:rsidRPr="00965A76">
        <w:rPr>
          <w:rStyle w:val="StyleUnderline"/>
        </w:rPr>
        <w:t xml:space="preserve">if the antitrust laws, by </w:t>
      </w:r>
      <w:r w:rsidRPr="00234676">
        <w:rPr>
          <w:rStyle w:val="Emphasis"/>
          <w:highlight w:val="green"/>
        </w:rPr>
        <w:t>punishing success</w:t>
      </w:r>
      <w:r w:rsidRPr="00965A76">
        <w:rPr>
          <w:rStyle w:val="Emphasis"/>
        </w:rPr>
        <w:t>, eliminate incentives</w:t>
      </w:r>
      <w:r w:rsidRPr="00965A76">
        <w:rPr>
          <w:rStyle w:val="StyleUnderline"/>
        </w:rPr>
        <w:t xml:space="preserve"> for new and improved products. </w:t>
      </w:r>
      <w:r w:rsidRPr="00234676">
        <w:rPr>
          <w:rStyle w:val="Emphasis"/>
          <w:highlight w:val="green"/>
        </w:rPr>
        <w:t>Markets move faster than antitrust</w:t>
      </w:r>
      <w:r w:rsidRPr="00965A76">
        <w:rPr>
          <w:rStyle w:val="StyleUnderline"/>
        </w:rPr>
        <w:t xml:space="preserve"> laws </w:t>
      </w:r>
      <w:r w:rsidRPr="00234676">
        <w:rPr>
          <w:rStyle w:val="StyleUnderline"/>
          <w:highlight w:val="green"/>
        </w:rPr>
        <w:t>could</w:t>
      </w:r>
      <w:r w:rsidRPr="00965A76">
        <w:rPr>
          <w:rStyle w:val="StyleUnderline"/>
        </w:rPr>
        <w:t xml:space="preserve"> ever move.</w:t>
      </w:r>
      <w:r w:rsidRPr="00965A76">
        <w:rPr>
          <w:sz w:val="16"/>
        </w:rPr>
        <w:t xml:space="preserve"> Consumers rule, not producers. And consumers can unseat any product and any company no matter how powerful and entrenched. Just ask WordPerfect or Lotus or Polaroid.</w:t>
      </w:r>
    </w:p>
    <w:p w14:paraId="451AF63F" w14:textId="77777777" w:rsidR="002E228B" w:rsidRPr="00965A76" w:rsidRDefault="002E228B" w:rsidP="002E228B">
      <w:pPr>
        <w:rPr>
          <w:sz w:val="16"/>
        </w:rPr>
      </w:pPr>
      <w:r w:rsidRPr="00965A76">
        <w:rPr>
          <w:sz w:val="16"/>
        </w:rPr>
        <w:t xml:space="preserve">Fourth, </w:t>
      </w:r>
      <w:r w:rsidRPr="00965A76">
        <w:rPr>
          <w:rStyle w:val="StyleUnderline"/>
        </w:rPr>
        <w:t xml:space="preserve">antitrust remedies are </w:t>
      </w:r>
      <w:r w:rsidRPr="00234676">
        <w:rPr>
          <w:rStyle w:val="Emphasis"/>
          <w:highlight w:val="green"/>
        </w:rPr>
        <w:t>designed by bureaucrats</w:t>
      </w:r>
      <w:r w:rsidRPr="00234676">
        <w:rPr>
          <w:rStyle w:val="StyleUnderline"/>
          <w:highlight w:val="green"/>
        </w:rPr>
        <w:t xml:space="preserve"> who don’t understand</w:t>
      </w:r>
      <w:r w:rsidRPr="00965A76">
        <w:rPr>
          <w:rStyle w:val="StyleUnderline"/>
        </w:rPr>
        <w:t xml:space="preserve"> how </w:t>
      </w:r>
      <w:r w:rsidRPr="00234676">
        <w:rPr>
          <w:rStyle w:val="StyleUnderline"/>
          <w:highlight w:val="green"/>
        </w:rPr>
        <w:t>markets</w:t>
      </w:r>
      <w:r w:rsidRPr="00965A76">
        <w:rPr>
          <w:rStyle w:val="StyleUnderline"/>
        </w:rPr>
        <w:t xml:space="preserve"> work. </w:t>
      </w:r>
      <w:r w:rsidRPr="00234676">
        <w:rPr>
          <w:rStyle w:val="Emphasis"/>
          <w:highlight w:val="green"/>
        </w:rPr>
        <w:t>Economic losses</w:t>
      </w:r>
      <w:r w:rsidRPr="00965A76">
        <w:rPr>
          <w:rStyle w:val="StyleUnderline"/>
        </w:rPr>
        <w:t xml:space="preserve"> from excessive regulation can </w:t>
      </w:r>
      <w:r w:rsidRPr="00234676">
        <w:rPr>
          <w:rStyle w:val="Emphasis"/>
          <w:highlight w:val="green"/>
        </w:rPr>
        <w:t>do great damage</w:t>
      </w:r>
      <w:r w:rsidRPr="00965A76">
        <w:rPr>
          <w:rStyle w:val="StyleUnderline"/>
        </w:rPr>
        <w:t xml:space="preserve"> to producers and consumers</w:t>
      </w:r>
      <w:r w:rsidRPr="00965A76">
        <w:rPr>
          <w:sz w:val="16"/>
        </w:rPr>
        <w:t>. But government moves forward in the name of correcting market imperfections, apparently without considering the consequences of government intervention. Proponents of antitrust tell us that government planners know which products should be withdrawn from the market, no matter what consumers actually prefer. The problem with that argument is that it leads directly to paternalism, to the idea than an elite corps of experts knows our interests better than we do—and can regulate our affairs to satisfy those interests better than the market does.</w:t>
      </w:r>
    </w:p>
    <w:p w14:paraId="36659E63" w14:textId="77777777" w:rsidR="002E228B" w:rsidRPr="00965A76" w:rsidRDefault="002E228B" w:rsidP="002E228B">
      <w:pPr>
        <w:rPr>
          <w:sz w:val="16"/>
        </w:rPr>
      </w:pPr>
      <w:r w:rsidRPr="00965A76">
        <w:rPr>
          <w:sz w:val="16"/>
        </w:rPr>
        <w:t xml:space="preserve">The real issue is not whether one product is better than another but who gets to decide—consumers, declaring their preferences by purchases in the market or specialists at the Justice Department or the Federal Trade Commission rating the merits of various goods and services. When we permit government to make such decisions for us, and we allow those decisions to trump the subjective choices of consumers, </w:t>
      </w:r>
      <w:r w:rsidRPr="00965A76">
        <w:rPr>
          <w:rStyle w:val="StyleUnderline"/>
        </w:rPr>
        <w:t xml:space="preserve">we </w:t>
      </w:r>
      <w:r w:rsidRPr="00965A76">
        <w:rPr>
          <w:rStyle w:val="Emphasis"/>
        </w:rPr>
        <w:t>abandon</w:t>
      </w:r>
      <w:r w:rsidRPr="00965A76">
        <w:rPr>
          <w:rStyle w:val="StyleUnderline"/>
        </w:rPr>
        <w:t xml:space="preserve"> any pretense of a </w:t>
      </w:r>
      <w:r w:rsidRPr="00965A76">
        <w:rPr>
          <w:rStyle w:val="Emphasis"/>
        </w:rPr>
        <w:t>free market</w:t>
      </w:r>
      <w:r w:rsidRPr="00965A76">
        <w:rPr>
          <w:rStyle w:val="StyleUnderline"/>
        </w:rPr>
        <w:t>.</w:t>
      </w:r>
      <w:r w:rsidRPr="00965A76">
        <w:rPr>
          <w:sz w:val="16"/>
        </w:rPr>
        <w:t xml:space="preserve"> In the process, we reduce consumer choice to a formalistic appraisal centering on technical features alone, notwithstanding that products are also desired for quality, price, service, convenience, and a host of other variables.</w:t>
      </w:r>
    </w:p>
    <w:p w14:paraId="737A0B16" w14:textId="77777777" w:rsidR="002E228B" w:rsidRPr="00965A76" w:rsidRDefault="002E228B" w:rsidP="002E228B">
      <w:pPr>
        <w:rPr>
          <w:sz w:val="16"/>
        </w:rPr>
      </w:pPr>
      <w:r w:rsidRPr="00965A76">
        <w:rPr>
          <w:sz w:val="16"/>
        </w:rPr>
        <w:t xml:space="preserve">Fifth, </w:t>
      </w:r>
      <w:r w:rsidRPr="00234676">
        <w:rPr>
          <w:rStyle w:val="StyleUnderline"/>
          <w:highlight w:val="green"/>
        </w:rPr>
        <w:t>antitrust</w:t>
      </w:r>
      <w:r w:rsidRPr="00965A76">
        <w:rPr>
          <w:rStyle w:val="StyleUnderline"/>
        </w:rPr>
        <w:t xml:space="preserve"> </w:t>
      </w:r>
      <w:r w:rsidRPr="00965A76">
        <w:rPr>
          <w:rStyle w:val="Emphasis"/>
        </w:rPr>
        <w:t xml:space="preserve">law </w:t>
      </w:r>
      <w:r w:rsidRPr="00234676">
        <w:rPr>
          <w:rStyle w:val="Emphasis"/>
          <w:highlight w:val="green"/>
        </w:rPr>
        <w:t>is wielded by</w:t>
      </w:r>
      <w:r w:rsidRPr="00965A76">
        <w:rPr>
          <w:rStyle w:val="Emphasis"/>
        </w:rPr>
        <w:t xml:space="preserve"> business </w:t>
      </w:r>
      <w:r w:rsidRPr="00234676">
        <w:rPr>
          <w:rStyle w:val="Emphasis"/>
          <w:highlight w:val="green"/>
        </w:rPr>
        <w:t>rivals</w:t>
      </w:r>
      <w:r w:rsidRPr="00965A76">
        <w:rPr>
          <w:rStyle w:val="StyleUnderline"/>
        </w:rPr>
        <w:t xml:space="preserve"> and their allies in the political arena. Instead of focusing on new and better products, disgruntled rivals try to exploit the law</w:t>
      </w:r>
      <w:r w:rsidRPr="00965A76">
        <w:rPr>
          <w:sz w:val="16"/>
        </w:rPr>
        <w:t xml:space="preserve">—consorting with members of Congress, their staffers, antitrust officials, and the best lobbying and public relations firms that money can buy. Soon enough, </w:t>
      </w:r>
      <w:r w:rsidRPr="00234676">
        <w:rPr>
          <w:rStyle w:val="StyleUnderline"/>
          <w:highlight w:val="green"/>
        </w:rPr>
        <w:t xml:space="preserve">the </w:t>
      </w:r>
      <w:r w:rsidRPr="00234676">
        <w:rPr>
          <w:rStyle w:val="Emphasis"/>
          <w:highlight w:val="green"/>
        </w:rPr>
        <w:t>target</w:t>
      </w:r>
      <w:r w:rsidRPr="00965A76">
        <w:rPr>
          <w:rStyle w:val="StyleUnderline"/>
        </w:rPr>
        <w:t xml:space="preserve">ed company </w:t>
      </w:r>
      <w:r w:rsidRPr="00234676">
        <w:rPr>
          <w:rStyle w:val="StyleUnderline"/>
          <w:highlight w:val="green"/>
        </w:rPr>
        <w:t>responds</w:t>
      </w:r>
      <w:r w:rsidRPr="00965A76">
        <w:rPr>
          <w:rStyle w:val="StyleUnderline"/>
        </w:rPr>
        <w:t xml:space="preserve"> in kind—</w:t>
      </w:r>
      <w:r w:rsidRPr="00234676">
        <w:rPr>
          <w:rStyle w:val="StyleUnderline"/>
          <w:highlight w:val="green"/>
        </w:rPr>
        <w:t>using</w:t>
      </w:r>
      <w:r w:rsidRPr="00965A76">
        <w:rPr>
          <w:rStyle w:val="StyleUnderline"/>
        </w:rPr>
        <w:t xml:space="preserve"> </w:t>
      </w:r>
      <w:r w:rsidRPr="00234676">
        <w:rPr>
          <w:rStyle w:val="Emphasis"/>
          <w:highlight w:val="green"/>
        </w:rPr>
        <w:t>political influence</w:t>
      </w:r>
      <w:r w:rsidRPr="00965A76">
        <w:rPr>
          <w:rStyle w:val="StyleUnderline"/>
        </w:rPr>
        <w:t xml:space="preserve"> to bring down competitors.</w:t>
      </w:r>
      <w:r w:rsidRPr="00965A76">
        <w:rPr>
          <w:sz w:val="16"/>
        </w:rPr>
        <w:t xml:space="preserve"> That agenda will </w:t>
      </w:r>
      <w:r w:rsidRPr="00965A76">
        <w:rPr>
          <w:rStyle w:val="StyleUnderline"/>
        </w:rPr>
        <w:t>destroy what it sets out to protect.</w:t>
      </w:r>
      <w:r w:rsidRPr="00965A76">
        <w:rPr>
          <w:sz w:val="16"/>
        </w:rPr>
        <w:t xml:space="preserve"> Politicians are mostly order takers. Therefore, we’ll get the kind of government we ask for—including oppressive regulation. Citizens who are troubled by huge corporations dominating private markets should be even more concerned if those same </w:t>
      </w:r>
      <w:r w:rsidRPr="00965A76">
        <w:rPr>
          <w:rStyle w:val="StyleUnderline"/>
        </w:rPr>
        <w:t>corporations decide that political clout better serves their interest—</w:t>
      </w:r>
      <w:r w:rsidRPr="00965A76">
        <w:rPr>
          <w:rStyle w:val="Emphasis"/>
        </w:rPr>
        <w:t>politicizing competition</w:t>
      </w:r>
      <w:r w:rsidRPr="00965A76">
        <w:rPr>
          <w:sz w:val="16"/>
        </w:rPr>
        <w:t xml:space="preserve"> to advance the private interests of favored competitors.</w:t>
      </w:r>
    </w:p>
    <w:p w14:paraId="2C084401" w14:textId="77777777" w:rsidR="002E228B" w:rsidRPr="00965A76" w:rsidRDefault="002E228B" w:rsidP="002E228B">
      <w:pPr>
        <w:rPr>
          <w:sz w:val="16"/>
        </w:rPr>
      </w:pPr>
      <w:r w:rsidRPr="00965A76">
        <w:rPr>
          <w:sz w:val="16"/>
        </w:rPr>
        <w:t xml:space="preserve">Sixth, </w:t>
      </w:r>
      <w:r w:rsidRPr="00965A76">
        <w:rPr>
          <w:rStyle w:val="StyleUnderline"/>
        </w:rPr>
        <w:t>barriers to entry are created by government</w:t>
      </w:r>
      <w:r w:rsidRPr="00965A76">
        <w:rPr>
          <w:sz w:val="16"/>
        </w:rPr>
        <w:t>, not private businesses. </w:t>
      </w:r>
      <w:r w:rsidRPr="00965A76">
        <w:rPr>
          <w:rStyle w:val="StyleUnderline"/>
        </w:rPr>
        <w:t>Under antitrust law, the proper test for government intervention is whether barriers to entry foreclose meaningful competition.</w:t>
      </w:r>
      <w:r w:rsidRPr="00965A76">
        <w:rPr>
          <w:sz w:val="16"/>
        </w:rPr>
        <w:t xml:space="preserve"> But what is a “barrier”? </w:t>
      </w:r>
      <w:r w:rsidRPr="00965A76">
        <w:rPr>
          <w:rStyle w:val="StyleUnderline"/>
        </w:rPr>
        <w:t xml:space="preserve">When a company advertises, </w:t>
      </w:r>
      <w:r w:rsidRPr="00965A76">
        <w:rPr>
          <w:rStyle w:val="Emphasis"/>
        </w:rPr>
        <w:t>lowers prices, improves quality,</w:t>
      </w:r>
      <w:r w:rsidRPr="00965A76">
        <w:rPr>
          <w:rStyle w:val="StyleUnderline"/>
        </w:rPr>
        <w:t xml:space="preserve"> adds </w:t>
      </w:r>
      <w:r w:rsidRPr="00965A76">
        <w:rPr>
          <w:rStyle w:val="Emphasis"/>
        </w:rPr>
        <w:t>features, or</w:t>
      </w:r>
      <w:r w:rsidRPr="00965A76">
        <w:rPr>
          <w:rStyle w:val="StyleUnderline"/>
        </w:rPr>
        <w:t xml:space="preserve"> offers better </w:t>
      </w:r>
      <w:r w:rsidRPr="00965A76">
        <w:rPr>
          <w:rStyle w:val="Emphasis"/>
        </w:rPr>
        <w:t>service</w:t>
      </w:r>
      <w:r w:rsidRPr="00965A76">
        <w:rPr>
          <w:rStyle w:val="StyleUnderline"/>
        </w:rPr>
        <w:t xml:space="preserve">, it </w:t>
      </w:r>
      <w:r w:rsidRPr="00965A76">
        <w:rPr>
          <w:rStyle w:val="Emphasis"/>
        </w:rPr>
        <w:t>discourages rivals</w:t>
      </w:r>
      <w:r w:rsidRPr="00965A76">
        <w:rPr>
          <w:rStyle w:val="StyleUnderline"/>
        </w:rPr>
        <w:t xml:space="preserve">. But it cannot bar them. </w:t>
      </w:r>
      <w:r w:rsidRPr="00234676">
        <w:rPr>
          <w:rStyle w:val="Emphasis"/>
          <w:highlight w:val="green"/>
        </w:rPr>
        <w:t>True barriers</w:t>
      </w:r>
      <w:r w:rsidRPr="00965A76">
        <w:rPr>
          <w:rStyle w:val="StyleUnderline"/>
        </w:rPr>
        <w:t xml:space="preserve"> </w:t>
      </w:r>
      <w:r w:rsidRPr="00234676">
        <w:rPr>
          <w:rStyle w:val="Emphasis"/>
          <w:highlight w:val="green"/>
        </w:rPr>
        <w:t>arise from government misbehavior</w:t>
      </w:r>
      <w:r w:rsidRPr="00234676">
        <w:rPr>
          <w:rStyle w:val="StyleUnderline"/>
          <w:highlight w:val="green"/>
        </w:rPr>
        <w:t>, not private power</w:t>
      </w:r>
      <w:r w:rsidRPr="00965A76">
        <w:rPr>
          <w:sz w:val="16"/>
        </w:rPr>
        <w:t xml:space="preserve">—from special-interest legislation or a misconceived regulatory regimen that protects existing producers from competition. When government grants targeted tax benefits, subsidies, insurance guarantees, and loans, or enacts tariffs and quotas to protect domestic companies from foreign rivals, </w:t>
      </w:r>
      <w:r w:rsidRPr="00965A76">
        <w:rPr>
          <w:rStyle w:val="StyleUnderline"/>
        </w:rPr>
        <w:t xml:space="preserve">that </w:t>
      </w:r>
      <w:r w:rsidRPr="00234676">
        <w:rPr>
          <w:rStyle w:val="Emphasis"/>
          <w:highlight w:val="green"/>
        </w:rPr>
        <w:t>creates</w:t>
      </w:r>
      <w:r w:rsidRPr="00234676">
        <w:rPr>
          <w:rStyle w:val="StyleUnderline"/>
          <w:highlight w:val="green"/>
        </w:rPr>
        <w:t xml:space="preserve"> the same </w:t>
      </w:r>
      <w:r w:rsidRPr="00234676">
        <w:rPr>
          <w:rStyle w:val="Emphasis"/>
          <w:highlight w:val="green"/>
        </w:rPr>
        <w:t>anti-competitive environment</w:t>
      </w:r>
      <w:r w:rsidRPr="00965A76">
        <w:rPr>
          <w:rStyle w:val="StyleUnderline"/>
        </w:rPr>
        <w:t xml:space="preserve"> that the antitrust </w:t>
      </w:r>
      <w:r w:rsidRPr="00965A76">
        <w:rPr>
          <w:rStyle w:val="Emphasis"/>
        </w:rPr>
        <w:t>laws were meant to foreclose</w:t>
      </w:r>
      <w:r w:rsidRPr="00965A76">
        <w:rPr>
          <w:rStyle w:val="StyleUnderline"/>
        </w:rPr>
        <w:t>. That’s how</w:t>
      </w:r>
      <w:r w:rsidRPr="00965A76">
        <w:rPr>
          <w:rStyle w:val="Emphasis"/>
        </w:rPr>
        <w:t xml:space="preserve"> barriers to competition</w:t>
      </w:r>
      <w:r w:rsidRPr="00965A76">
        <w:rPr>
          <w:rStyle w:val="StyleUnderline"/>
        </w:rPr>
        <w:t xml:space="preserve"> are born</w:t>
      </w:r>
      <w:r w:rsidRPr="00965A76">
        <w:rPr>
          <w:sz w:val="16"/>
        </w:rPr>
        <w:t xml:space="preserve"> and nurtured at public expense. The obvious answer, which has little to do with antitrust, is for government to stop creating those barriers to begin with.</w:t>
      </w:r>
    </w:p>
    <w:p w14:paraId="54259B53" w14:textId="77777777" w:rsidR="002E228B" w:rsidRPr="00965A76" w:rsidRDefault="002E228B" w:rsidP="002E228B">
      <w:pPr>
        <w:rPr>
          <w:sz w:val="16"/>
        </w:rPr>
      </w:pPr>
      <w:r w:rsidRPr="00965A76">
        <w:rPr>
          <w:sz w:val="16"/>
        </w:rPr>
        <w:t xml:space="preserve">Seventh, </w:t>
      </w:r>
      <w:r w:rsidRPr="00234676">
        <w:rPr>
          <w:rStyle w:val="Emphasis"/>
          <w:highlight w:val="green"/>
        </w:rPr>
        <w:t>competitors</w:t>
      </w:r>
      <w:r w:rsidRPr="00965A76">
        <w:rPr>
          <w:rStyle w:val="StyleUnderline"/>
        </w:rPr>
        <w:t xml:space="preserve"> can be </w:t>
      </w:r>
      <w:r w:rsidRPr="00234676">
        <w:rPr>
          <w:rStyle w:val="Emphasis"/>
          <w:highlight w:val="green"/>
        </w:rPr>
        <w:t>mischaracterized as monopolists</w:t>
      </w:r>
      <w:r w:rsidRPr="00965A76">
        <w:rPr>
          <w:rStyle w:val="StyleUnderline"/>
        </w:rPr>
        <w:t xml:space="preserve"> when markets are defined too narrowly.</w:t>
      </w:r>
      <w:r w:rsidRPr="00965A76">
        <w:rPr>
          <w:sz w:val="16"/>
        </w:rPr>
        <w:t xml:space="preserve"> As a first step, </w:t>
      </w:r>
      <w:r w:rsidRPr="00965A76">
        <w:rPr>
          <w:rStyle w:val="StyleUnderline"/>
        </w:rPr>
        <w:t>anti-monopoly regulation requires a definition of the relevant market. That step can determine whether</w:t>
      </w:r>
      <w:r w:rsidRPr="00965A76">
        <w:rPr>
          <w:sz w:val="16"/>
        </w:rPr>
        <w:t xml:space="preserve">, and the extent to which, </w:t>
      </w:r>
      <w:r w:rsidRPr="00965A76">
        <w:rPr>
          <w:rStyle w:val="StyleUnderline"/>
        </w:rPr>
        <w:t>companies are exercising sufficient market power to justify government intervention.</w:t>
      </w:r>
      <w:r w:rsidRPr="00965A76">
        <w:rPr>
          <w:sz w:val="16"/>
        </w:rPr>
        <w:t> Consider social media enterprises. Is Facebook, for example, so dominant that its customers are harmed and its rivals extinguished? Some skeptics would note that Facebook is a zero-priced service, and that advertising, driven by consumer data, is more plentiful and less expensive than ever. Others would note that billions of users patronize social media alternatives such as TikTok, Twitter, Reddit, and LinkedIn. But perhaps the more important observation is this: The relevant market is not only social media. Facebook’s mission is to communicate with its customers and provide a forum for the exchange of information. That same mission, broadly defined, describes not only social media, but also television, radio, newspapers, magazines, direct mail, movies, books, and more. Which companies, within that spectrum, comprise the relevant market? There is no definitive answer. </w:t>
      </w:r>
    </w:p>
    <w:p w14:paraId="41C4AB80" w14:textId="77777777" w:rsidR="002E228B" w:rsidRDefault="002E228B" w:rsidP="002E228B">
      <w:pPr>
        <w:rPr>
          <w:rStyle w:val="Emphasis"/>
        </w:rPr>
      </w:pPr>
      <w:r w:rsidRPr="00965A76">
        <w:rPr>
          <w:sz w:val="16"/>
        </w:rPr>
        <w:t>Eighth</w:t>
      </w:r>
      <w:r w:rsidRPr="00965A76">
        <w:rPr>
          <w:rStyle w:val="StyleUnderline"/>
        </w:rPr>
        <w:t xml:space="preserve">, </w:t>
      </w:r>
      <w:r w:rsidRPr="00234676">
        <w:rPr>
          <w:rStyle w:val="Emphasis"/>
          <w:highlight w:val="green"/>
        </w:rPr>
        <w:t>antitrust</w:t>
      </w:r>
      <w:r w:rsidRPr="00234676">
        <w:rPr>
          <w:rStyle w:val="StyleUnderline"/>
          <w:highlight w:val="green"/>
        </w:rPr>
        <w:t xml:space="preserve"> will </w:t>
      </w:r>
      <w:r w:rsidRPr="00234676">
        <w:rPr>
          <w:rStyle w:val="Emphasis"/>
          <w:highlight w:val="green"/>
        </w:rPr>
        <w:t>inevitably</w:t>
      </w:r>
      <w:r w:rsidRPr="00234676">
        <w:rPr>
          <w:rStyle w:val="StyleUnderline"/>
          <w:highlight w:val="green"/>
        </w:rPr>
        <w:t xml:space="preserve"> be used by</w:t>
      </w:r>
      <w:r w:rsidRPr="00965A76">
        <w:rPr>
          <w:rStyle w:val="StyleUnderline"/>
        </w:rPr>
        <w:t xml:space="preserve"> unprincipled </w:t>
      </w:r>
      <w:r w:rsidRPr="00234676">
        <w:rPr>
          <w:rStyle w:val="StyleUnderline"/>
          <w:highlight w:val="green"/>
        </w:rPr>
        <w:t xml:space="preserve">politicians as a </w:t>
      </w:r>
      <w:r w:rsidRPr="00234676">
        <w:rPr>
          <w:rStyle w:val="Emphasis"/>
          <w:highlight w:val="green"/>
        </w:rPr>
        <w:t>political bludgeon</w:t>
      </w:r>
      <w:r w:rsidRPr="00965A76">
        <w:rPr>
          <w:rStyle w:val="StyleUnderline"/>
        </w:rPr>
        <w:t xml:space="preserve">. Too often, the </w:t>
      </w:r>
      <w:r w:rsidRPr="00234676">
        <w:rPr>
          <w:rStyle w:val="Emphasis"/>
          <w:highlight w:val="green"/>
        </w:rPr>
        <w:t>exec</w:t>
      </w:r>
      <w:r w:rsidRPr="00965A76">
        <w:rPr>
          <w:rStyle w:val="Emphasis"/>
        </w:rPr>
        <w:t>utive</w:t>
      </w:r>
      <w:r w:rsidRPr="00965A76">
        <w:rPr>
          <w:rStyle w:val="StyleUnderline"/>
        </w:rPr>
        <w:t xml:space="preserve"> branch has exploited the antitrust laws to </w:t>
      </w:r>
      <w:r w:rsidRPr="00234676">
        <w:rPr>
          <w:rStyle w:val="Emphasis"/>
          <w:highlight w:val="green"/>
        </w:rPr>
        <w:t>force conformity</w:t>
      </w:r>
      <w:r w:rsidRPr="00234676">
        <w:rPr>
          <w:rStyle w:val="StyleUnderline"/>
          <w:highlight w:val="green"/>
        </w:rPr>
        <w:t xml:space="preserve"> by “uncooperative” companies.</w:t>
      </w:r>
      <w:r w:rsidRPr="00965A76">
        <w:rPr>
          <w:sz w:val="16"/>
        </w:rPr>
        <w:t xml:space="preserve"> Remember when President </w:t>
      </w:r>
      <w:r w:rsidRPr="00965A76">
        <w:rPr>
          <w:rStyle w:val="Emphasis"/>
        </w:rPr>
        <w:t>Nixon used the threat</w:t>
      </w:r>
      <w:r w:rsidRPr="00965A76">
        <w:rPr>
          <w:rStyle w:val="StyleUnderline"/>
        </w:rPr>
        <w:t xml:space="preserve"> of an antitrust suit against the three major TV networks </w:t>
      </w:r>
      <w:r w:rsidRPr="00965A76">
        <w:rPr>
          <w:rStyle w:val="Emphasis"/>
        </w:rPr>
        <w:t>to extort</w:t>
      </w:r>
      <w:r w:rsidRPr="00965A76">
        <w:rPr>
          <w:rStyle w:val="StyleUnderline"/>
        </w:rPr>
        <w:t xml:space="preserve"> more </w:t>
      </w:r>
      <w:r w:rsidRPr="00965A76">
        <w:rPr>
          <w:rStyle w:val="Emphasis"/>
        </w:rPr>
        <w:t>favorable</w:t>
      </w:r>
      <w:r w:rsidRPr="00965A76">
        <w:rPr>
          <w:rStyle w:val="StyleUnderline"/>
        </w:rPr>
        <w:t xml:space="preserve"> media </w:t>
      </w:r>
      <w:r w:rsidRPr="00965A76">
        <w:rPr>
          <w:rStyle w:val="Emphasis"/>
        </w:rPr>
        <w:t>coverage</w:t>
      </w:r>
      <w:r w:rsidRPr="00965A76">
        <w:rPr>
          <w:rStyle w:val="StyleUnderline"/>
        </w:rPr>
        <w:t>.</w:t>
      </w:r>
      <w:r w:rsidRPr="00965A76">
        <w:rPr>
          <w:sz w:val="16"/>
        </w:rPr>
        <w:t xml:space="preserve"> On a widely publicized tape, Nixon told his aide, Chuck Colson, “Our gain is more important than the economic gain. We don’t give a goddamn about the economic gain. Our game here is solely political.” If Nixon were the only culprit, that would be bad enough. But today’s crusade against Apple suggests that the Biden administration seeks political dividends by attacking a huge and immensely rich corporation, notwithstanding the economic toll. The lesson is clear: </w:t>
      </w:r>
      <w:r w:rsidRPr="00965A76">
        <w:rPr>
          <w:rStyle w:val="Emphasis"/>
        </w:rPr>
        <w:t>the threat</w:t>
      </w:r>
      <w:r w:rsidRPr="00965A76">
        <w:rPr>
          <w:rStyle w:val="StyleUnderline"/>
        </w:rPr>
        <w:t xml:space="preserve"> of abusive public power </w:t>
      </w:r>
      <w:r w:rsidRPr="00965A76">
        <w:rPr>
          <w:rStyle w:val="Emphasis"/>
        </w:rPr>
        <w:t>is far larger than</w:t>
      </w:r>
      <w:r w:rsidRPr="00965A76">
        <w:rPr>
          <w:rStyle w:val="StyleUnderline"/>
        </w:rPr>
        <w:t xml:space="preserve"> the threat of private </w:t>
      </w:r>
      <w:r w:rsidRPr="00965A76">
        <w:rPr>
          <w:rStyle w:val="Emphasis"/>
        </w:rPr>
        <w:t>market power.</w:t>
      </w:r>
    </w:p>
    <w:p w14:paraId="30F41A01" w14:textId="77777777" w:rsidR="002E228B" w:rsidRPr="00046BA4" w:rsidRDefault="002E228B" w:rsidP="002E228B">
      <w:pPr>
        <w:pStyle w:val="Heading4"/>
      </w:pPr>
      <w:r>
        <w:t>Alt causes AND 1AC card doesn’t say antitrust REVERSE CAUSALLY solves---it concludes the OTHER WAY and says it’s hard to solve AI without violating antitrust!</w:t>
      </w:r>
    </w:p>
    <w:p w14:paraId="1F965D4D" w14:textId="77777777" w:rsidR="002E228B" w:rsidRPr="00E610BF" w:rsidRDefault="002E228B" w:rsidP="002E228B">
      <w:r w:rsidRPr="00234676">
        <w:rPr>
          <w:rStyle w:val="Style13ptBold"/>
          <w:highlight w:val="green"/>
        </w:rPr>
        <w:t>Critch ’20</w:t>
      </w:r>
      <w:r w:rsidRPr="00046BA4">
        <w:rPr>
          <w:rStyle w:val="Style13ptBold"/>
        </w:rPr>
        <w:t xml:space="preserve">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66860AA4" w14:textId="77777777" w:rsidR="002E228B" w:rsidRPr="00046BA4" w:rsidRDefault="002E228B" w:rsidP="002E228B">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3F533435" w14:textId="77777777" w:rsidR="002E228B" w:rsidRPr="00046BA4" w:rsidRDefault="002E228B" w:rsidP="002E228B">
      <w:pPr>
        <w:pStyle w:val="ListParagraph"/>
        <w:numPr>
          <w:ilvl w:val="0"/>
          <w:numId w:val="54"/>
        </w:numPr>
        <w:rPr>
          <w:sz w:val="16"/>
        </w:rPr>
      </w:pPr>
      <w:r w:rsidRPr="00046BA4">
        <w:rPr>
          <w:sz w:val="16"/>
        </w:rPr>
        <w:t xml:space="preserve">Fragility: </w:t>
      </w:r>
      <w:r w:rsidRPr="00234676">
        <w:rPr>
          <w:rStyle w:val="StyleUnderline"/>
          <w:highlight w:val="green"/>
        </w:rPr>
        <w:t>if</w:t>
      </w:r>
      <w:r w:rsidRPr="00046BA4">
        <w:rPr>
          <w:rStyle w:val="StyleUnderline"/>
        </w:rPr>
        <w:t xml:space="preserve"> the </w:t>
      </w:r>
      <w:r w:rsidRPr="00234676">
        <w:rPr>
          <w:rStyle w:val="StyleUnderline"/>
          <w:highlight w:val="green"/>
        </w:rPr>
        <w:t>institutions become</w:t>
      </w:r>
      <w:r w:rsidRPr="00046BA4">
        <w:rPr>
          <w:sz w:val="16"/>
        </w:rPr>
        <w:t xml:space="preserve"> more </w:t>
      </w:r>
      <w:r w:rsidRPr="00234676">
        <w:rPr>
          <w:rStyle w:val="Emphasis"/>
          <w:highlight w:val="green"/>
        </w:rPr>
        <w:t>dependent</w:t>
      </w:r>
      <w:r w:rsidRPr="00046BA4">
        <w:rPr>
          <w:sz w:val="16"/>
        </w:rPr>
        <w:t xml:space="preserve"> upon </w:t>
      </w:r>
      <w:r w:rsidRPr="00046BA4">
        <w:rPr>
          <w:rStyle w:val="StyleUnderline"/>
        </w:rPr>
        <w:t>one another through</w:t>
      </w:r>
      <w:r w:rsidRPr="00046BA4">
        <w:rPr>
          <w:sz w:val="16"/>
        </w:rPr>
        <w:t xml:space="preserve"> collaboration, </w:t>
      </w:r>
      <w:r w:rsidRPr="00234676">
        <w:rPr>
          <w:rStyle w:val="StyleUnderline"/>
          <w:highlight w:val="green"/>
        </w:rPr>
        <w:t xml:space="preserve">a </w:t>
      </w:r>
      <w:r w:rsidRPr="00234676">
        <w:rPr>
          <w:rStyle w:val="Emphasis"/>
          <w:highlight w:val="green"/>
        </w:rPr>
        <w:t>failure of one</w:t>
      </w:r>
      <w:r w:rsidRPr="00234676">
        <w:rPr>
          <w:rStyle w:val="StyleUnderline"/>
          <w:highlight w:val="green"/>
        </w:rPr>
        <w:t xml:space="preserve"> institution risks </w:t>
      </w:r>
      <w:r w:rsidRPr="00234676">
        <w:rPr>
          <w:rStyle w:val="Emphasis"/>
          <w:highlight w:val="green"/>
        </w:rPr>
        <w:t>failure of the other</w:t>
      </w:r>
      <w:r w:rsidRPr="00046BA4">
        <w:rPr>
          <w:sz w:val="16"/>
        </w:rPr>
        <w:t>.</w:t>
      </w:r>
    </w:p>
    <w:p w14:paraId="7606AE0A" w14:textId="77777777" w:rsidR="002E228B" w:rsidRPr="00046BA4" w:rsidRDefault="002E228B" w:rsidP="002E228B">
      <w:pPr>
        <w:pStyle w:val="ListParagraph"/>
        <w:numPr>
          <w:ilvl w:val="0"/>
          <w:numId w:val="54"/>
        </w:numPr>
        <w:rPr>
          <w:sz w:val="16"/>
        </w:rPr>
      </w:pPr>
      <w:r w:rsidRPr="00046BA4">
        <w:rPr>
          <w:sz w:val="16"/>
        </w:rPr>
        <w:t xml:space="preserve">Interference: the institutions’ operations could become entangled in unexpected ways, leading to unexpected errors. </w:t>
      </w:r>
    </w:p>
    <w:p w14:paraId="794FBF33" w14:textId="77777777" w:rsidR="002E228B" w:rsidRPr="00046BA4" w:rsidRDefault="002E228B" w:rsidP="002E228B">
      <w:pPr>
        <w:pStyle w:val="ListParagraph"/>
        <w:numPr>
          <w:ilvl w:val="0"/>
          <w:numId w:val="54"/>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234676">
        <w:rPr>
          <w:rStyle w:val="Emphasis"/>
          <w:highlight w:val="green"/>
        </w:rPr>
        <w:t>antitrust</w:t>
      </w:r>
      <w:r w:rsidRPr="00046BA4">
        <w:rPr>
          <w:rStyle w:val="StyleUnderline"/>
        </w:rPr>
        <w:t xml:space="preserve"> and </w:t>
      </w:r>
      <w:r w:rsidRPr="00046BA4">
        <w:rPr>
          <w:rStyle w:val="Emphasis"/>
        </w:rPr>
        <w:t xml:space="preserve">competition </w:t>
      </w:r>
      <w:r w:rsidRPr="00234676">
        <w:rPr>
          <w:rStyle w:val="Emphasis"/>
          <w:highlight w:val="green"/>
        </w:rPr>
        <w:t>laws</w:t>
      </w:r>
      <w:r w:rsidRPr="00234676">
        <w:rPr>
          <w:rStyle w:val="StyleUnderline"/>
          <w:highlight w:val="green"/>
        </w:rPr>
        <w:t xml:space="preserve"> exist to </w:t>
      </w:r>
      <w:r w:rsidRPr="00234676">
        <w:rPr>
          <w:rStyle w:val="Emphasis"/>
          <w:highlight w:val="green"/>
        </w:rPr>
        <w:t>prevent</w:t>
      </w:r>
      <w:r w:rsidRPr="00046BA4">
        <w:rPr>
          <w:rStyle w:val="Emphasis"/>
        </w:rPr>
        <w:t xml:space="preserve"> these </w:t>
      </w:r>
      <w:r w:rsidRPr="00234676">
        <w:rPr>
          <w:rStyle w:val="Emphasis"/>
          <w:highlight w:val="green"/>
        </w:rPr>
        <w:t>outcomes</w:t>
      </w:r>
      <w:r w:rsidRPr="00046BA4">
        <w:rPr>
          <w:sz w:val="16"/>
        </w:rPr>
        <w:t xml:space="preserve">. </w:t>
      </w:r>
    </w:p>
    <w:p w14:paraId="0366F441" w14:textId="77777777" w:rsidR="002E228B" w:rsidRPr="00046BA4" w:rsidRDefault="002E228B" w:rsidP="002E228B">
      <w:pPr>
        <w:pStyle w:val="ListParagraph"/>
        <w:numPr>
          <w:ilvl w:val="0"/>
          <w:numId w:val="54"/>
        </w:numPr>
        <w:rPr>
          <w:sz w:val="16"/>
        </w:rPr>
      </w:pPr>
      <w:r w:rsidRPr="00046BA4">
        <w:rPr>
          <w:sz w:val="16"/>
        </w:rPr>
        <w:t xml:space="preserve">Groupthink: </w:t>
      </w:r>
      <w:r w:rsidRPr="00234676">
        <w:rPr>
          <w:rStyle w:val="StyleUnderline"/>
          <w:highlight w:val="green"/>
        </w:rPr>
        <w:t>membership</w:t>
      </w:r>
      <w:r w:rsidRPr="00046BA4">
        <w:rPr>
          <w:sz w:val="16"/>
        </w:rPr>
        <w:t xml:space="preserve"> in a group </w:t>
      </w:r>
      <w:r w:rsidRPr="00046BA4">
        <w:rPr>
          <w:rStyle w:val="StyleUnderline"/>
        </w:rPr>
        <w:t xml:space="preserve">can sometimes </w:t>
      </w:r>
      <w:r w:rsidRPr="00234676">
        <w:rPr>
          <w:rStyle w:val="Emphasis"/>
          <w:highlight w:val="green"/>
        </w:rPr>
        <w:t>cloud</w:t>
      </w:r>
      <w:r w:rsidRPr="00046BA4">
        <w:rPr>
          <w:sz w:val="16"/>
        </w:rPr>
        <w:t xml:space="preserve"> the </w:t>
      </w:r>
      <w:r w:rsidRPr="00234676">
        <w:rPr>
          <w:rStyle w:val="Emphasis"/>
          <w:highlight w:val="green"/>
        </w:rPr>
        <w:t>judgement</w:t>
      </w:r>
      <w:r w:rsidRPr="00046BA4">
        <w:rPr>
          <w:rStyle w:val="StyleUnderline"/>
        </w:rPr>
        <w:t xml:space="preserve"> of individuals, </w:t>
      </w:r>
      <w:r w:rsidRPr="00234676">
        <w:rPr>
          <w:rStyle w:val="StyleUnderline"/>
          <w:highlight w:val="green"/>
        </w:rPr>
        <w:t>by</w:t>
      </w:r>
      <w:r w:rsidRPr="00046BA4">
        <w:rPr>
          <w:rStyle w:val="StyleUnderline"/>
        </w:rPr>
        <w:t xml:space="preserve"> a </w:t>
      </w:r>
      <w:r w:rsidRPr="00234676">
        <w:rPr>
          <w:rStyle w:val="StyleUnderline"/>
          <w:highlight w:val="green"/>
        </w:rPr>
        <w:t xml:space="preserve">process known as </w:t>
      </w:r>
      <w:r w:rsidRPr="00234676">
        <w:rPr>
          <w:rStyle w:val="Emphasis"/>
          <w:highlight w:val="green"/>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1FB5044F" w14:textId="77777777" w:rsidR="002E228B" w:rsidRPr="00046BA4" w:rsidRDefault="002E228B" w:rsidP="002E228B">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7E7301FE" w14:textId="77777777" w:rsidR="002E228B" w:rsidRPr="00046BA4" w:rsidRDefault="002E228B" w:rsidP="002E228B">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1D206F6D" w14:textId="77777777" w:rsidR="002E228B" w:rsidRPr="00046BA4" w:rsidRDefault="002E228B" w:rsidP="002E228B">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005F6FB5" w14:textId="77777777" w:rsidR="002E228B" w:rsidRPr="00046BA4" w:rsidRDefault="002E228B" w:rsidP="002E228B">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684D34B0" w14:textId="77777777" w:rsidR="002E228B" w:rsidRPr="00046BA4" w:rsidRDefault="002E228B" w:rsidP="002E228B">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74EB3E25" w14:textId="77777777" w:rsidR="002E228B" w:rsidRPr="00046BA4" w:rsidRDefault="002E228B" w:rsidP="002E228B">
      <w:pPr>
        <w:pStyle w:val="ListParagraph"/>
        <w:numPr>
          <w:ilvl w:val="0"/>
          <w:numId w:val="55"/>
        </w:numPr>
        <w:rPr>
          <w:sz w:val="16"/>
        </w:rPr>
      </w:pPr>
      <w:r w:rsidRPr="00046BA4">
        <w:rPr>
          <w:sz w:val="16"/>
        </w:rPr>
        <w:t xml:space="preserve">two nuclear-powered aircraft carriers (Rochlin, 1989; Roberts, 1989, 1990; Roberts et al., 1994; Schulman, 1993), </w:t>
      </w:r>
    </w:p>
    <w:p w14:paraId="7FBC037B" w14:textId="77777777" w:rsidR="002E228B" w:rsidRPr="00046BA4" w:rsidRDefault="002E228B" w:rsidP="002E228B">
      <w:pPr>
        <w:pStyle w:val="ListParagraph"/>
        <w:numPr>
          <w:ilvl w:val="0"/>
          <w:numId w:val="55"/>
        </w:numPr>
        <w:rPr>
          <w:sz w:val="16"/>
        </w:rPr>
      </w:pPr>
      <w:r w:rsidRPr="00046BA4">
        <w:rPr>
          <w:sz w:val="16"/>
        </w:rPr>
        <w:t xml:space="preserve">the US Federal Aviation Administration’s Air Traffic Control system (Roberts, 1989; Klein et al., 1995), </w:t>
      </w:r>
    </w:p>
    <w:p w14:paraId="6ADE7134" w14:textId="77777777" w:rsidR="002E228B" w:rsidRPr="00046BA4" w:rsidRDefault="002E228B" w:rsidP="002E228B">
      <w:pPr>
        <w:pStyle w:val="ListParagraph"/>
        <w:numPr>
          <w:ilvl w:val="0"/>
          <w:numId w:val="55"/>
        </w:numPr>
        <w:rPr>
          <w:sz w:val="16"/>
        </w:rPr>
      </w:pPr>
      <w:r w:rsidRPr="00046BA4">
        <w:rPr>
          <w:sz w:val="16"/>
        </w:rPr>
        <w:t xml:space="preserve">several nuclear power plants (Klein et al., 1995; LaPorte and Thomas, 1995; Bourrier, 1996), </w:t>
      </w:r>
    </w:p>
    <w:p w14:paraId="72A9CAE7" w14:textId="77777777" w:rsidR="002E228B" w:rsidRPr="00046BA4" w:rsidRDefault="002E228B" w:rsidP="002E228B">
      <w:pPr>
        <w:pStyle w:val="ListParagraph"/>
        <w:numPr>
          <w:ilvl w:val="0"/>
          <w:numId w:val="55"/>
        </w:numPr>
        <w:rPr>
          <w:sz w:val="16"/>
        </w:rPr>
      </w:pPr>
      <w:r w:rsidRPr="00046BA4">
        <w:rPr>
          <w:sz w:val="16"/>
        </w:rPr>
        <w:t xml:space="preserve">electricity providers (Roberts, 1989; Schulman et al., 2004), and </w:t>
      </w:r>
    </w:p>
    <w:p w14:paraId="76D9F939" w14:textId="77777777" w:rsidR="002E228B" w:rsidRPr="00046BA4" w:rsidRDefault="002E228B" w:rsidP="002E228B">
      <w:pPr>
        <w:pStyle w:val="ListParagraph"/>
        <w:numPr>
          <w:ilvl w:val="0"/>
          <w:numId w:val="55"/>
        </w:numPr>
        <w:rPr>
          <w:sz w:val="16"/>
        </w:rPr>
      </w:pPr>
      <w:r w:rsidRPr="00046BA4">
        <w:rPr>
          <w:sz w:val="16"/>
        </w:rPr>
        <w:t xml:space="preserve">a large California fire department (Bigley and Roberts, 2001). </w:t>
      </w:r>
    </w:p>
    <w:p w14:paraId="233B02E9" w14:textId="77777777" w:rsidR="002E228B" w:rsidRPr="00046BA4" w:rsidRDefault="002E228B" w:rsidP="002E228B">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29EB5A38" w14:textId="77777777" w:rsidR="002E228B" w:rsidRPr="00046BA4" w:rsidRDefault="002E228B" w:rsidP="002E228B">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44F0EB50" w14:textId="77777777" w:rsidR="002E228B" w:rsidRPr="00046BA4" w:rsidRDefault="002E228B" w:rsidP="002E228B">
      <w:pPr>
        <w:rPr>
          <w:sz w:val="16"/>
        </w:rPr>
      </w:pPr>
      <w:r w:rsidRPr="00046BA4">
        <w:rPr>
          <w:sz w:val="16"/>
        </w:rPr>
        <w:t xml:space="preserve">7.2 Avoiding races by sharing control </w:t>
      </w:r>
    </w:p>
    <w:p w14:paraId="69803526" w14:textId="77777777" w:rsidR="002E228B" w:rsidRPr="00046BA4" w:rsidRDefault="002E228B" w:rsidP="002E228B">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7683F1E1" w14:textId="77777777" w:rsidR="002E228B" w:rsidRPr="00046BA4" w:rsidRDefault="002E228B" w:rsidP="002E228B">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3EE34757" w14:textId="77777777" w:rsidR="002E228B" w:rsidRPr="00046BA4" w:rsidRDefault="002E228B" w:rsidP="002E228B">
      <w:pPr>
        <w:rPr>
          <w:sz w:val="8"/>
          <w:szCs w:val="8"/>
        </w:rPr>
      </w:pPr>
      <w:r w:rsidRPr="00234676">
        <w:rPr>
          <w:rStyle w:val="StyleUnderline"/>
          <w:highlight w:val="green"/>
        </w:rPr>
        <w:t xml:space="preserve">This objective may be </w:t>
      </w:r>
      <w:r w:rsidRPr="00234676">
        <w:rPr>
          <w:rStyle w:val="Emphasis"/>
          <w:highlight w:val="green"/>
        </w:rPr>
        <w:t>challenging</w:t>
      </w:r>
      <w:r w:rsidRPr="00234676">
        <w:rPr>
          <w:rStyle w:val="StyleUnderline"/>
          <w:highlight w:val="green"/>
        </w:rPr>
        <w:t xml:space="preserve"> to pursue while respecting the</w:t>
      </w:r>
      <w:r w:rsidRPr="00046BA4">
        <w:rPr>
          <w:sz w:val="16"/>
        </w:rPr>
        <w:t xml:space="preserve"> letter and </w:t>
      </w:r>
      <w:r w:rsidRPr="00234676">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234676">
        <w:rPr>
          <w:rStyle w:val="StyleUnderline"/>
          <w:highlight w:val="green"/>
        </w:rPr>
        <w:t>progress</w:t>
      </w:r>
      <w:r w:rsidRPr="00046BA4">
        <w:rPr>
          <w:sz w:val="16"/>
        </w:rPr>
        <w:t xml:space="preserve"> on Objective 7.1 (facilitating collaborative governance) </w:t>
      </w:r>
      <w:r w:rsidRPr="00234676">
        <w:rPr>
          <w:rStyle w:val="StyleUnderline"/>
          <w:highlight w:val="green"/>
        </w:rPr>
        <w:t xml:space="preserve">may be </w:t>
      </w:r>
      <w:r w:rsidRPr="00234676">
        <w:rPr>
          <w:rStyle w:val="Emphasis"/>
          <w:highlight w:val="green"/>
        </w:rPr>
        <w:t>needed</w:t>
      </w:r>
      <w:r w:rsidRPr="00234676">
        <w:rPr>
          <w:rStyle w:val="StyleUnderline"/>
          <w:highlight w:val="green"/>
        </w:rPr>
        <w:t xml:space="preserve"> to ensure</w:t>
      </w:r>
      <w:r w:rsidRPr="00046BA4">
        <w:rPr>
          <w:rStyle w:val="StyleUnderline"/>
        </w:rPr>
        <w:t xml:space="preserve"> that </w:t>
      </w:r>
      <w:r w:rsidRPr="00046BA4">
        <w:rPr>
          <w:rStyle w:val="Emphasis"/>
        </w:rPr>
        <w:t>control-</w:t>
      </w:r>
      <w:r w:rsidRPr="00234676">
        <w:rPr>
          <w:rStyle w:val="Emphasis"/>
          <w:highlight w:val="green"/>
        </w:rPr>
        <w:t>sharing</w:t>
      </w:r>
      <w:r w:rsidRPr="00046BA4">
        <w:rPr>
          <w:rStyle w:val="StyleUnderline"/>
        </w:rPr>
        <w:t xml:space="preserve"> between companies </w:t>
      </w:r>
      <w:r w:rsidRPr="00234676">
        <w:rPr>
          <w:rStyle w:val="Emphasis"/>
          <w:highlight w:val="green"/>
        </w:rPr>
        <w:t xml:space="preserve">cannot lead to </w:t>
      </w:r>
      <w:r w:rsidRPr="00234676">
        <w:rPr>
          <w:rStyle w:val="Emphasis"/>
          <w:sz w:val="28"/>
          <w:szCs w:val="28"/>
          <w:highlight w:val="green"/>
        </w:rPr>
        <w:t>collusion</w:t>
      </w:r>
      <w:r w:rsidRPr="00234676">
        <w:rPr>
          <w:rStyle w:val="StyleUnderline"/>
          <w:highlight w:val="green"/>
        </w:rPr>
        <w:t xml:space="preserve"> or</w:t>
      </w:r>
      <w:r w:rsidRPr="00046BA4">
        <w:rPr>
          <w:rStyle w:val="StyleUnderline"/>
        </w:rPr>
        <w:t xml:space="preserve"> other </w:t>
      </w:r>
      <w:r w:rsidRPr="00234676">
        <w:rPr>
          <w:rStyle w:val="Emphasis"/>
          <w:sz w:val="28"/>
          <w:szCs w:val="28"/>
          <w:highlight w:val="green"/>
        </w:rPr>
        <w:t>unfair</w:t>
      </w:r>
      <w:r w:rsidRPr="00046BA4">
        <w:rPr>
          <w:rStyle w:val="Emphasis"/>
          <w:sz w:val="28"/>
          <w:szCs w:val="28"/>
        </w:rPr>
        <w:t xml:space="preserve"> business </w:t>
      </w:r>
      <w:r w:rsidRPr="00234676">
        <w:rPr>
          <w:rStyle w:val="Emphasis"/>
          <w:sz w:val="28"/>
          <w:szCs w:val="28"/>
          <w:highlight w:val="green"/>
        </w:rPr>
        <w:t>advantages</w:t>
      </w:r>
      <w:r w:rsidRPr="00234676">
        <w:rPr>
          <w:rStyle w:val="StyleUnderline"/>
          <w:highlight w:val="green"/>
        </w:rPr>
        <w:t xml:space="preserve"> that</w:t>
      </w:r>
      <w:r w:rsidRPr="00046BA4">
        <w:rPr>
          <w:rStyle w:val="StyleUnderline"/>
        </w:rPr>
        <w:t xml:space="preserve"> would </w:t>
      </w:r>
      <w:r w:rsidRPr="00234676">
        <w:rPr>
          <w:rStyle w:val="StyleUnderline"/>
          <w:highlight w:val="green"/>
        </w:rPr>
        <w:t>harm society</w:t>
      </w:r>
      <w:r w:rsidRPr="00046BA4">
        <w:rPr>
          <w:sz w:val="16"/>
        </w:rPr>
        <w:t>.</w:t>
      </w:r>
      <w:r w:rsidRPr="00046BA4">
        <w:rPr>
          <w:sz w:val="8"/>
          <w:szCs w:val="8"/>
        </w:rPr>
        <w:t xml:space="preserve"> </w:t>
      </w:r>
    </w:p>
    <w:p w14:paraId="30349F29" w14:textId="77777777" w:rsidR="002E228B" w:rsidRDefault="002E228B" w:rsidP="002E228B">
      <w:pPr>
        <w:pStyle w:val="Analytics"/>
      </w:pPr>
      <w:r w:rsidRPr="004960F0">
        <w:t>A</w:t>
      </w:r>
      <w:r>
        <w:t>I</w:t>
      </w:r>
      <w:r w:rsidRPr="004960F0">
        <w:t xml:space="preserve"> </w:t>
      </w:r>
      <w:r>
        <w:t xml:space="preserve">terminal </w:t>
      </w:r>
      <w:r w:rsidRPr="004960F0">
        <w:t>card</w:t>
      </w:r>
      <w:r>
        <w:t xml:space="preserve"> says nothing---new answers justified.</w:t>
      </w:r>
    </w:p>
    <w:p w14:paraId="7A4BD54A" w14:textId="77777777" w:rsidR="002E228B" w:rsidRDefault="002E228B" w:rsidP="002E228B">
      <w:pPr>
        <w:pStyle w:val="Heading2"/>
      </w:pPr>
      <w:r>
        <w:t>Free Speech</w:t>
      </w:r>
    </w:p>
    <w:p w14:paraId="4A426DAB" w14:textId="77777777" w:rsidR="002E228B" w:rsidRPr="00C21C98" w:rsidRDefault="002E228B" w:rsidP="002E228B">
      <w:pPr>
        <w:pStyle w:val="Heading3"/>
      </w:pPr>
      <w:r>
        <w:t>Democracy---1NC</w:t>
      </w:r>
    </w:p>
    <w:p w14:paraId="717627A3" w14:textId="77777777" w:rsidR="002E228B" w:rsidRPr="0026289D" w:rsidRDefault="002E228B" w:rsidP="002E228B">
      <w:pPr>
        <w:pStyle w:val="Heading4"/>
      </w:pPr>
      <w:r w:rsidRPr="0026289D">
        <w:t>T</w:t>
      </w:r>
      <w:r>
        <w:t xml:space="preserve">he AFF’s claim that democracy is based on a </w:t>
      </w:r>
      <w:r w:rsidRPr="0026289D">
        <w:rPr>
          <w:u w:val="single"/>
        </w:rPr>
        <w:t>western teleology</w:t>
      </w:r>
      <w:r>
        <w:t xml:space="preserve"> that drives a </w:t>
      </w:r>
      <w:r w:rsidRPr="0026289D">
        <w:rPr>
          <w:u w:val="single"/>
        </w:rPr>
        <w:t>never-ending crusade against difference</w:t>
      </w:r>
      <w:r>
        <w:t xml:space="preserve">---that sustains </w:t>
      </w:r>
      <w:r w:rsidRPr="0026289D">
        <w:rPr>
          <w:u w:val="single"/>
        </w:rPr>
        <w:t>global imperialist governance</w:t>
      </w:r>
      <w:r>
        <w:t xml:space="preserve"> and </w:t>
      </w:r>
      <w:r w:rsidRPr="0026289D">
        <w:rPr>
          <w:u w:val="single"/>
        </w:rPr>
        <w:t>turns solvency</w:t>
      </w:r>
      <w:r>
        <w:t xml:space="preserve"> by motivating </w:t>
      </w:r>
      <w:r w:rsidRPr="0026289D">
        <w:rPr>
          <w:u w:val="single"/>
        </w:rPr>
        <w:t>backlash</w:t>
      </w:r>
      <w:r>
        <w:t xml:space="preserve"> against cooperative efforts.</w:t>
      </w:r>
    </w:p>
    <w:p w14:paraId="5CDB9558" w14:textId="77777777" w:rsidR="002E228B" w:rsidRPr="0026289D" w:rsidRDefault="002E228B" w:rsidP="002E228B">
      <w:r w:rsidRPr="0026289D">
        <w:rPr>
          <w:rStyle w:val="Style13ptBold"/>
        </w:rPr>
        <w:t>Lieven 21</w:t>
      </w:r>
      <w:r w:rsidRPr="0026289D">
        <w:t xml:space="preserve">, Senior research fellow on Russia and Europe at the Quincy Institute for Responsible Statecraft. He was formerly a professor at Georgetown University in Qatar and in the War Studies Department of King’s College London. He is a member of the academic board of the Valdai discussion club in Russia, and a member of the advisory committee of the South Asia Department of the British Foreign and Commonwealth Office. He holds a BA and PhD from Cambridge University in England (Anatol, Vindicating Realist Internationalism, </w:t>
      </w:r>
      <w:r w:rsidRPr="0026289D">
        <w:rPr>
          <w:i/>
          <w:iCs/>
        </w:rPr>
        <w:t>Survival</w:t>
      </w:r>
      <w:r w:rsidRPr="0026289D">
        <w:t>, Vol. 63, Issue 5, DOI: 10.1080/00396338.2021.1978746)</w:t>
      </w:r>
    </w:p>
    <w:p w14:paraId="6EFD37FE" w14:textId="77777777" w:rsidR="002E228B" w:rsidRPr="003E1476" w:rsidRDefault="002E228B" w:rsidP="002E228B">
      <w:pPr>
        <w:rPr>
          <w:sz w:val="16"/>
          <w:szCs w:val="16"/>
        </w:rPr>
      </w:pPr>
      <w:r w:rsidRPr="003E1476">
        <w:rPr>
          <w:sz w:val="16"/>
          <w:szCs w:val="16"/>
        </w:rPr>
        <w:t>The intellectual deficiency of liberal internationalism</w:t>
      </w:r>
    </w:p>
    <w:p w14:paraId="035A021D" w14:textId="77777777" w:rsidR="002E228B" w:rsidRPr="003E1476" w:rsidRDefault="002E228B" w:rsidP="002E228B">
      <w:pPr>
        <w:rPr>
          <w:sz w:val="16"/>
        </w:rPr>
      </w:pPr>
      <w:r w:rsidRPr="0026289D">
        <w:rPr>
          <w:rStyle w:val="StyleUnderline"/>
        </w:rPr>
        <w:t xml:space="preserve">The contribution of </w:t>
      </w:r>
      <w:r w:rsidRPr="00234676">
        <w:rPr>
          <w:rStyle w:val="StyleUnderline"/>
          <w:highlight w:val="green"/>
        </w:rPr>
        <w:t>liberal internationalism</w:t>
      </w:r>
      <w:r w:rsidRPr="003E1476">
        <w:rPr>
          <w:sz w:val="16"/>
        </w:rPr>
        <w:t xml:space="preserve"> </w:t>
      </w:r>
      <w:r w:rsidRPr="0026289D">
        <w:rPr>
          <w:rStyle w:val="StyleUnderline"/>
        </w:rPr>
        <w:t>to</w:t>
      </w:r>
      <w:r w:rsidRPr="003E1476">
        <w:rPr>
          <w:sz w:val="16"/>
        </w:rPr>
        <w:t xml:space="preserve"> the </w:t>
      </w:r>
      <w:r w:rsidRPr="00234676">
        <w:rPr>
          <w:rStyle w:val="StyleUnderline"/>
          <w:highlight w:val="green"/>
        </w:rPr>
        <w:t>refusal</w:t>
      </w:r>
      <w:r w:rsidRPr="0026289D">
        <w:rPr>
          <w:rStyle w:val="StyleUnderline"/>
        </w:rPr>
        <w:t xml:space="preserve"> to study </w:t>
      </w:r>
      <w:r w:rsidRPr="00234676">
        <w:rPr>
          <w:rStyle w:val="StyleUnderline"/>
          <w:highlight w:val="green"/>
        </w:rPr>
        <w:t>stems from its</w:t>
      </w:r>
      <w:r w:rsidRPr="00234676">
        <w:rPr>
          <w:sz w:val="16"/>
          <w:highlight w:val="green"/>
        </w:rPr>
        <w:t xml:space="preserve"> </w:t>
      </w:r>
      <w:r w:rsidRPr="00234676">
        <w:rPr>
          <w:rStyle w:val="StyleUnderline"/>
          <w:highlight w:val="green"/>
        </w:rPr>
        <w:t>universalist teleology</w:t>
      </w:r>
      <w:r w:rsidRPr="00234676">
        <w:rPr>
          <w:sz w:val="16"/>
          <w:highlight w:val="green"/>
        </w:rPr>
        <w:t xml:space="preserve">: </w:t>
      </w:r>
      <w:r w:rsidRPr="00234676">
        <w:rPr>
          <w:rStyle w:val="StyleUnderline"/>
          <w:highlight w:val="green"/>
        </w:rPr>
        <w:t>the belief that</w:t>
      </w:r>
      <w:r w:rsidRPr="00234676">
        <w:rPr>
          <w:sz w:val="16"/>
          <w:highlight w:val="green"/>
        </w:rPr>
        <w:t xml:space="preserve"> </w:t>
      </w:r>
      <w:r w:rsidRPr="00234676">
        <w:rPr>
          <w:rStyle w:val="Emphasis"/>
          <w:highlight w:val="green"/>
        </w:rPr>
        <w:t>Western-style liberal democracy</w:t>
      </w:r>
      <w:r w:rsidRPr="00234676">
        <w:rPr>
          <w:sz w:val="16"/>
          <w:highlight w:val="green"/>
        </w:rPr>
        <w:t xml:space="preserve"> </w:t>
      </w:r>
      <w:r w:rsidRPr="00234676">
        <w:rPr>
          <w:rStyle w:val="StyleUnderline"/>
          <w:highlight w:val="green"/>
        </w:rPr>
        <w:t>is the</w:t>
      </w:r>
      <w:r w:rsidRPr="00234676">
        <w:rPr>
          <w:sz w:val="16"/>
          <w:highlight w:val="green"/>
        </w:rPr>
        <w:t xml:space="preserve"> </w:t>
      </w:r>
      <w:r w:rsidRPr="00234676">
        <w:rPr>
          <w:rStyle w:val="Emphasis"/>
          <w:highlight w:val="green"/>
        </w:rPr>
        <w:t>only viable</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legitimate form of government</w:t>
      </w:r>
      <w:r w:rsidRPr="003E1476">
        <w:rPr>
          <w:sz w:val="16"/>
        </w:rPr>
        <w:t xml:space="preserve"> </w:t>
      </w:r>
      <w:r w:rsidRPr="00D04543">
        <w:rPr>
          <w:rStyle w:val="StyleUnderline"/>
        </w:rPr>
        <w:t>for</w:t>
      </w:r>
      <w:r w:rsidRPr="003E1476">
        <w:rPr>
          <w:sz w:val="16"/>
        </w:rPr>
        <w:t xml:space="preserve"> </w:t>
      </w:r>
      <w:r w:rsidRPr="00D04543">
        <w:rPr>
          <w:rStyle w:val="Emphasis"/>
        </w:rPr>
        <w:t>every</w:t>
      </w:r>
      <w:r w:rsidRPr="003E1476">
        <w:rPr>
          <w:sz w:val="16"/>
        </w:rPr>
        <w:t xml:space="preserve"> human </w:t>
      </w:r>
      <w:r w:rsidRPr="0026289D">
        <w:rPr>
          <w:rStyle w:val="Emphasis"/>
        </w:rPr>
        <w:t>society</w:t>
      </w:r>
      <w:r w:rsidRPr="003E1476">
        <w:rPr>
          <w:sz w:val="16"/>
        </w:rPr>
        <w:t xml:space="preserve">, as expressed in the 2002 National Security Strategy and in Blair’s Chicago speech; </w:t>
      </w:r>
      <w:r w:rsidRPr="0026289D">
        <w:rPr>
          <w:rStyle w:val="StyleUnderline"/>
        </w:rPr>
        <w:t xml:space="preserve">that </w:t>
      </w:r>
      <w:r w:rsidRPr="0026289D">
        <w:rPr>
          <w:rStyle w:val="Emphasis"/>
        </w:rPr>
        <w:t>every</w:t>
      </w:r>
      <w:r w:rsidRPr="0026289D">
        <w:rPr>
          <w:rStyle w:val="StyleUnderline"/>
        </w:rPr>
        <w:t xml:space="preserve"> human </w:t>
      </w:r>
      <w:r w:rsidRPr="0026289D">
        <w:rPr>
          <w:rStyle w:val="Emphasis"/>
        </w:rPr>
        <w:t>society</w:t>
      </w:r>
      <w:r w:rsidRPr="0026289D">
        <w:rPr>
          <w:rStyle w:val="StyleUnderline"/>
        </w:rPr>
        <w:t xml:space="preserve"> is </w:t>
      </w:r>
      <w:r w:rsidRPr="0026289D">
        <w:rPr>
          <w:rStyle w:val="Emphasis"/>
        </w:rPr>
        <w:t>at any time</w:t>
      </w:r>
      <w:r w:rsidRPr="0026289D">
        <w:rPr>
          <w:rStyle w:val="StyleUnderline"/>
        </w:rPr>
        <w:t xml:space="preserve"> capable of adopting </w:t>
      </w:r>
      <w:r w:rsidRPr="0026289D">
        <w:rPr>
          <w:rStyle w:val="Emphasis"/>
        </w:rPr>
        <w:t>liberal democracy</w:t>
      </w:r>
      <w:r w:rsidRPr="003E1476">
        <w:rPr>
          <w:sz w:val="16"/>
        </w:rPr>
        <w:t xml:space="preserve">; </w:t>
      </w:r>
      <w:r w:rsidRPr="00234676">
        <w:rPr>
          <w:rStyle w:val="StyleUnderline"/>
          <w:highlight w:val="green"/>
        </w:rPr>
        <w:t>and that human progress</w:t>
      </w:r>
      <w:r w:rsidRPr="00234676">
        <w:rPr>
          <w:sz w:val="16"/>
          <w:highlight w:val="green"/>
        </w:rPr>
        <w:t xml:space="preserve"> </w:t>
      </w:r>
      <w:r w:rsidRPr="00234676">
        <w:rPr>
          <w:rStyle w:val="StyleUnderline"/>
          <w:highlight w:val="green"/>
        </w:rPr>
        <w:t>depends</w:t>
      </w:r>
      <w:r w:rsidRPr="00234676">
        <w:rPr>
          <w:sz w:val="16"/>
          <w:highlight w:val="green"/>
        </w:rPr>
        <w:t xml:space="preserve"> </w:t>
      </w:r>
      <w:r w:rsidRPr="00234676">
        <w:rPr>
          <w:rStyle w:val="Emphasis"/>
          <w:highlight w:val="green"/>
        </w:rPr>
        <w:t>entirely on liberal democracy</w:t>
      </w:r>
      <w:r w:rsidRPr="003E1476">
        <w:rPr>
          <w:sz w:val="16"/>
        </w:rPr>
        <w:t xml:space="preserve">. </w:t>
      </w:r>
      <w:r w:rsidRPr="0026289D">
        <w:rPr>
          <w:rStyle w:val="StyleUnderline"/>
        </w:rPr>
        <w:t xml:space="preserve">This </w:t>
      </w:r>
      <w:r w:rsidRPr="00234676">
        <w:rPr>
          <w:rStyle w:val="StyleUnderline"/>
          <w:highlight w:val="green"/>
        </w:rPr>
        <w:t>belief is amply reflected in</w:t>
      </w:r>
      <w:r w:rsidRPr="003E1476">
        <w:rPr>
          <w:sz w:val="16"/>
        </w:rPr>
        <w:t xml:space="preserve"> the Soviet-style language of much US </w:t>
      </w:r>
      <w:r w:rsidRPr="00234676">
        <w:rPr>
          <w:rStyle w:val="StyleUnderline"/>
          <w:highlight w:val="green"/>
        </w:rPr>
        <w:t>rhetoric</w:t>
      </w:r>
      <w:r w:rsidRPr="00234676">
        <w:rPr>
          <w:sz w:val="16"/>
          <w:highlight w:val="green"/>
        </w:rPr>
        <w:t xml:space="preserve"> </w:t>
      </w:r>
      <w:r w:rsidRPr="00234676">
        <w:rPr>
          <w:rStyle w:val="StyleUnderline"/>
          <w:highlight w:val="green"/>
        </w:rPr>
        <w:t>about</w:t>
      </w:r>
      <w:r w:rsidRPr="0026289D">
        <w:rPr>
          <w:rStyle w:val="StyleUnderline"/>
        </w:rPr>
        <w:t xml:space="preserve"> the inevitable march of </w:t>
      </w:r>
      <w:r w:rsidRPr="00234676">
        <w:rPr>
          <w:rStyle w:val="StyleUnderline"/>
          <w:highlight w:val="green"/>
        </w:rPr>
        <w:t>Western</w:t>
      </w:r>
      <w:r w:rsidRPr="0026289D">
        <w:rPr>
          <w:rStyle w:val="StyleUnderline"/>
        </w:rPr>
        <w:t xml:space="preserve">-inspired </w:t>
      </w:r>
      <w:r w:rsidRPr="00234676">
        <w:rPr>
          <w:rStyle w:val="StyleUnderline"/>
          <w:highlight w:val="green"/>
        </w:rPr>
        <w:t>democratic progress</w:t>
      </w:r>
      <w:r w:rsidRPr="003E1476">
        <w:rPr>
          <w:sz w:val="16"/>
        </w:rPr>
        <w:t xml:space="preserve">.20 This being so, </w:t>
      </w:r>
      <w:r w:rsidRPr="00D04543">
        <w:rPr>
          <w:rStyle w:val="StyleUnderline"/>
        </w:rPr>
        <w:t>there is really no intellectual point in studying the cultures, societies and traditions of any other country; and there is a very strong unconscious emotional motive not to study them</w:t>
      </w:r>
      <w:r w:rsidRPr="003E1476">
        <w:rPr>
          <w:sz w:val="16"/>
        </w:rPr>
        <w:t xml:space="preserve">, </w:t>
      </w:r>
      <w:r w:rsidRPr="0026289D">
        <w:rPr>
          <w:rStyle w:val="StyleUnderline"/>
        </w:rPr>
        <w:t>for to do so might</w:t>
      </w:r>
      <w:r w:rsidRPr="003E1476">
        <w:rPr>
          <w:sz w:val="16"/>
        </w:rPr>
        <w:t xml:space="preserve"> – God forbid! – </w:t>
      </w:r>
      <w:r w:rsidRPr="0026289D">
        <w:rPr>
          <w:rStyle w:val="StyleUnderline"/>
        </w:rPr>
        <w:t>l</w:t>
      </w:r>
      <w:r w:rsidRPr="00D04543">
        <w:rPr>
          <w:rStyle w:val="StyleUnderline"/>
        </w:rPr>
        <w:t xml:space="preserve">ead liberal internationalists to question whether their models really are either universally valid </w:t>
      </w:r>
      <w:r w:rsidRPr="003E1476">
        <w:rPr>
          <w:sz w:val="16"/>
        </w:rPr>
        <w:t>or inevitably bound to prevail.</w:t>
      </w:r>
    </w:p>
    <w:p w14:paraId="2F0FC94F" w14:textId="77777777" w:rsidR="002E228B" w:rsidRPr="003E1476" w:rsidRDefault="002E228B" w:rsidP="002E228B">
      <w:pPr>
        <w:rPr>
          <w:sz w:val="16"/>
          <w:szCs w:val="16"/>
        </w:rPr>
      </w:pPr>
      <w:r w:rsidRPr="003E1476">
        <w:rPr>
          <w:sz w:val="16"/>
          <w:szCs w:val="16"/>
        </w:rPr>
        <w:t>Their teleology also makes many liberal internationalists fatally receptive to the blandishments of ambitious local pseudo-democratic charmers such as Ahmad Chalabi, who have learned to speak the language of liberal internationalism. No very sophisticated seduction is necessary – a few phrases from a liberal-democratic phrase book are enough. Western liberal internationalists have read political leaders like Aung San Suu Kyi and Alexei Navalny as Western-style liberals, in the process obscuring both their nationalism and the realities of the political cultures in which they operate. And liberals built up the reputations of sympathetic liberal intellectuals such as former Afghan president Ashraf Ghani, ushering him to power in a country which – as was already apparent in Ghani’s 2008 book and has been amply confirmed by subsequent events – he did not really understand and was quite incapable of governing.21</w:t>
      </w:r>
    </w:p>
    <w:p w14:paraId="0BAAAD13" w14:textId="77777777" w:rsidR="002E228B" w:rsidRPr="003E1476" w:rsidRDefault="002E228B" w:rsidP="002E228B">
      <w:pPr>
        <w:rPr>
          <w:sz w:val="16"/>
        </w:rPr>
      </w:pPr>
      <w:r w:rsidRPr="00D04543">
        <w:rPr>
          <w:rStyle w:val="StyleUnderline"/>
        </w:rPr>
        <w:t>A few lines from liberal phrase books substantially constitute the intellectual basis</w:t>
      </w:r>
      <w:r w:rsidRPr="003E1476">
        <w:rPr>
          <w:sz w:val="16"/>
        </w:rPr>
        <w:t xml:space="preserve"> on which </w:t>
      </w:r>
      <w:r w:rsidRPr="00234676">
        <w:rPr>
          <w:rStyle w:val="Emphasis"/>
          <w:highlight w:val="green"/>
        </w:rPr>
        <w:t>the West set out to reconstruct Afghanistan</w:t>
      </w:r>
      <w:r w:rsidRPr="003E1476">
        <w:rPr>
          <w:sz w:val="16"/>
        </w:rPr>
        <w:t xml:space="preserve"> after 2001, </w:t>
      </w:r>
      <w:r w:rsidRPr="00234676">
        <w:rPr>
          <w:rStyle w:val="StyleUnderline"/>
          <w:highlight w:val="green"/>
        </w:rPr>
        <w:t>with</w:t>
      </w:r>
      <w:r w:rsidRPr="00234676">
        <w:rPr>
          <w:sz w:val="16"/>
          <w:highlight w:val="green"/>
        </w:rPr>
        <w:t xml:space="preserve"> </w:t>
      </w:r>
      <w:r w:rsidRPr="00234676">
        <w:rPr>
          <w:rStyle w:val="Emphasis"/>
          <w:highlight w:val="green"/>
        </w:rPr>
        <w:t>dire results</w:t>
      </w:r>
      <w:r w:rsidRPr="003E1476">
        <w:rPr>
          <w:sz w:val="16"/>
        </w:rPr>
        <w:t xml:space="preserve"> </w:t>
      </w:r>
      <w:r w:rsidRPr="0026289D">
        <w:rPr>
          <w:rStyle w:val="StyleUnderline"/>
        </w:rPr>
        <w:t>that</w:t>
      </w:r>
      <w:r w:rsidRPr="003E1476">
        <w:rPr>
          <w:sz w:val="16"/>
        </w:rPr>
        <w:t xml:space="preserve"> </w:t>
      </w:r>
      <w:r w:rsidRPr="0026289D">
        <w:rPr>
          <w:rStyle w:val="StyleUnderline"/>
        </w:rPr>
        <w:t>are now evident</w:t>
      </w:r>
      <w:r w:rsidRPr="003E1476">
        <w:rPr>
          <w:sz w:val="16"/>
        </w:rPr>
        <w:t xml:space="preserve">.22 Once again, </w:t>
      </w:r>
      <w:r w:rsidRPr="00234676">
        <w:rPr>
          <w:rStyle w:val="StyleUnderline"/>
          <w:highlight w:val="green"/>
        </w:rPr>
        <w:t>liberal-internationalist teleology</w:t>
      </w:r>
      <w:r w:rsidRPr="00234676">
        <w:rPr>
          <w:sz w:val="16"/>
          <w:highlight w:val="green"/>
        </w:rPr>
        <w:t xml:space="preserve"> </w:t>
      </w:r>
      <w:r w:rsidRPr="00234676">
        <w:rPr>
          <w:rStyle w:val="StyleUnderline"/>
          <w:highlight w:val="green"/>
        </w:rPr>
        <w:t>contributed</w:t>
      </w:r>
      <w:r w:rsidRPr="00234676">
        <w:rPr>
          <w:sz w:val="16"/>
          <w:highlight w:val="green"/>
        </w:rPr>
        <w:t xml:space="preserve"> </w:t>
      </w:r>
      <w:r w:rsidRPr="00234676">
        <w:rPr>
          <w:rStyle w:val="StyleUnderline"/>
          <w:highlight w:val="green"/>
        </w:rPr>
        <w:t>to a</w:t>
      </w:r>
      <w:r w:rsidRPr="00234676">
        <w:rPr>
          <w:sz w:val="16"/>
          <w:highlight w:val="green"/>
        </w:rPr>
        <w:t xml:space="preserve"> </w:t>
      </w:r>
      <w:r w:rsidRPr="00234676">
        <w:rPr>
          <w:rStyle w:val="Emphasis"/>
          <w:highlight w:val="green"/>
        </w:rPr>
        <w:t>blind refusal</w:t>
      </w:r>
      <w:r w:rsidRPr="003E1476">
        <w:rPr>
          <w:sz w:val="16"/>
        </w:rPr>
        <w:t xml:space="preserve"> – </w:t>
      </w:r>
      <w:r w:rsidRPr="00D04543">
        <w:rPr>
          <w:rStyle w:val="StyleUnderline"/>
        </w:rPr>
        <w:t>for 20 years – to study Afghan history and culture</w:t>
      </w:r>
      <w:r w:rsidRPr="003E1476">
        <w:rPr>
          <w:sz w:val="16"/>
        </w:rPr>
        <w:t xml:space="preserve">, </w:t>
      </w:r>
      <w:r w:rsidRPr="0026289D">
        <w:rPr>
          <w:rStyle w:val="StyleUnderline"/>
        </w:rPr>
        <w:t>and</w:t>
      </w:r>
      <w:r w:rsidRPr="003E1476">
        <w:rPr>
          <w:sz w:val="16"/>
        </w:rPr>
        <w:t xml:space="preserve"> </w:t>
      </w:r>
      <w:r w:rsidRPr="00234676">
        <w:rPr>
          <w:rStyle w:val="Emphasis"/>
          <w:highlight w:val="green"/>
        </w:rPr>
        <w:t>to learn from the failure of previous attempts</w:t>
      </w:r>
      <w:r w:rsidRPr="00234676">
        <w:rPr>
          <w:sz w:val="16"/>
          <w:highlight w:val="green"/>
        </w:rPr>
        <w:t xml:space="preserve"> </w:t>
      </w:r>
      <w:r w:rsidRPr="00234676">
        <w:rPr>
          <w:rStyle w:val="StyleUnderline"/>
          <w:highlight w:val="green"/>
        </w:rPr>
        <w:t>to create a</w:t>
      </w:r>
      <w:r w:rsidRPr="003E1476">
        <w:rPr>
          <w:sz w:val="16"/>
        </w:rPr>
        <w:t xml:space="preserve"> </w:t>
      </w:r>
      <w:r w:rsidRPr="0026289D">
        <w:rPr>
          <w:rStyle w:val="Emphasis"/>
        </w:rPr>
        <w:t>modern</w:t>
      </w:r>
      <w:r w:rsidRPr="003E1476">
        <w:rPr>
          <w:sz w:val="16"/>
        </w:rPr>
        <w:t xml:space="preserve"> Afghan </w:t>
      </w:r>
      <w:r w:rsidRPr="00234676">
        <w:rPr>
          <w:rStyle w:val="Emphasis"/>
          <w:highlight w:val="green"/>
        </w:rPr>
        <w:t>state</w:t>
      </w:r>
      <w:r w:rsidRPr="003E1476">
        <w:rPr>
          <w:sz w:val="16"/>
        </w:rPr>
        <w:t xml:space="preserve">, </w:t>
      </w:r>
      <w:r w:rsidRPr="00D04543">
        <w:rPr>
          <w:rStyle w:val="StyleUnderline"/>
        </w:rPr>
        <w:t>or from the success</w:t>
      </w:r>
      <w:r w:rsidRPr="003E1476">
        <w:rPr>
          <w:sz w:val="16"/>
        </w:rPr>
        <w:t xml:space="preserve"> (in their own culturally specific and ferocious way) </w:t>
      </w:r>
      <w:r w:rsidRPr="00D04543">
        <w:rPr>
          <w:rStyle w:val="StyleUnderline"/>
        </w:rPr>
        <w:t>of the Taliban</w:t>
      </w:r>
      <w:r w:rsidRPr="003E1476">
        <w:rPr>
          <w:sz w:val="16"/>
        </w:rPr>
        <w:t>.</w:t>
      </w:r>
    </w:p>
    <w:p w14:paraId="2DBE6F6B" w14:textId="77777777" w:rsidR="002E228B" w:rsidRPr="003E1476" w:rsidRDefault="002E228B" w:rsidP="002E228B">
      <w:pPr>
        <w:rPr>
          <w:sz w:val="16"/>
        </w:rPr>
      </w:pPr>
      <w:r w:rsidRPr="003E1476">
        <w:rPr>
          <w:sz w:val="16"/>
        </w:rPr>
        <w:t>Elections rigged by local warlords were presented as and believed to be ‘the Afghan people choosing democracy’. Afghan non-governmental organizations in Kabul (some of them brave and committed, others cynical, phony and opportunist) were dubbed ‘Afghan civil society’. Their importance in Afghanistan was colossally inflated by liberal internationalists, and their overwhelming dependence on Western support was ignored.23 Liberal inter-nationalism was not solely responsible for turning the Afghan campaign from a limited anti-terrorism operation into a vast, misconceived, inappropriate, bloodstained, monstrously expensive and ultimately doomed project of democratic nation-building – but it certainly played its part.</w:t>
      </w:r>
    </w:p>
    <w:p w14:paraId="7DC53A94" w14:textId="77777777" w:rsidR="002E228B" w:rsidRPr="003E1476" w:rsidRDefault="002E228B" w:rsidP="002E228B">
      <w:pPr>
        <w:rPr>
          <w:sz w:val="16"/>
        </w:rPr>
      </w:pPr>
      <w:r w:rsidRPr="003E1476">
        <w:rPr>
          <w:sz w:val="16"/>
        </w:rPr>
        <w:t>Blinded by ideological self-deceit and conceit, liberal internationalists participated in what was in effect a massive public fraud on Western voters, taxpayers, and most of all the Western soldiers who were killed and disabled in Afghanistan: that the painted facade of Afghan ‘democracy’ was that of a hard-working building site and not a ramshackle slum. Demonstrating the extraordinary grip of this illusion on some members of the liberal-internationalist-cum-neoconservative camp, at least as a rhetorical trope, Anne Applebaum could write an article in support of the failed Western campaign there in August 2021 entitled ‘Liberal Democracy Is Worth a Fight’ even after the collapse of the Afghan state had demonstrated its utter rottenness and the falsity of its ‘democracy’.24</w:t>
      </w:r>
    </w:p>
    <w:p w14:paraId="12653063" w14:textId="77777777" w:rsidR="002E228B" w:rsidRPr="003E1476" w:rsidRDefault="002E228B" w:rsidP="002E228B">
      <w:pPr>
        <w:rPr>
          <w:sz w:val="16"/>
        </w:rPr>
      </w:pPr>
      <w:r w:rsidRPr="003E1476">
        <w:rPr>
          <w:sz w:val="16"/>
        </w:rPr>
        <w:t xml:space="preserve">Moreover, as we have seen in Afghanistan, as in Libya and elsewhere, </w:t>
      </w:r>
      <w:r w:rsidRPr="0026289D">
        <w:rPr>
          <w:rStyle w:val="StyleUnderline"/>
        </w:rPr>
        <w:t xml:space="preserve">the </w:t>
      </w:r>
      <w:r w:rsidRPr="00234676">
        <w:rPr>
          <w:rStyle w:val="StyleUnderline"/>
          <w:highlight w:val="green"/>
        </w:rPr>
        <w:t>liberal-internationalist ethos</w:t>
      </w:r>
      <w:r w:rsidRPr="003E1476">
        <w:rPr>
          <w:sz w:val="16"/>
        </w:rPr>
        <w:t xml:space="preserve"> (based on what Weber called Gesinnungsethik, an ‘ethic of sentiment’, as opposed to the ethic of responsibility, prudence and study that he said is appropriate to statesmen) </w:t>
      </w:r>
      <w:r w:rsidRPr="00234676">
        <w:rPr>
          <w:rStyle w:val="Emphasis"/>
          <w:highlight w:val="green"/>
        </w:rPr>
        <w:t>has not fostered</w:t>
      </w:r>
      <w:r w:rsidRPr="00234676">
        <w:rPr>
          <w:sz w:val="16"/>
          <w:highlight w:val="green"/>
        </w:rPr>
        <w:t xml:space="preserve"> </w:t>
      </w:r>
      <w:r w:rsidRPr="00234676">
        <w:rPr>
          <w:rStyle w:val="StyleUnderline"/>
          <w:highlight w:val="green"/>
        </w:rPr>
        <w:t>any true sense of</w:t>
      </w:r>
      <w:r w:rsidRPr="00234676">
        <w:rPr>
          <w:sz w:val="16"/>
          <w:highlight w:val="green"/>
        </w:rPr>
        <w:t xml:space="preserve"> </w:t>
      </w:r>
      <w:r w:rsidRPr="00234676">
        <w:rPr>
          <w:rStyle w:val="Emphasis"/>
          <w:highlight w:val="green"/>
        </w:rPr>
        <w:t>Western responsibility to</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for</w:t>
      </w:r>
      <w:r w:rsidRPr="00234676">
        <w:rPr>
          <w:sz w:val="16"/>
          <w:highlight w:val="green"/>
        </w:rPr>
        <w:t xml:space="preserve"> </w:t>
      </w:r>
      <w:r w:rsidRPr="00234676">
        <w:rPr>
          <w:rStyle w:val="StyleUnderline"/>
          <w:highlight w:val="green"/>
        </w:rPr>
        <w:t>these</w:t>
      </w:r>
      <w:r w:rsidRPr="00234676">
        <w:rPr>
          <w:sz w:val="16"/>
          <w:highlight w:val="green"/>
        </w:rPr>
        <w:t xml:space="preserve"> </w:t>
      </w:r>
      <w:r w:rsidRPr="00234676">
        <w:rPr>
          <w:rStyle w:val="StyleUnderline"/>
          <w:highlight w:val="green"/>
        </w:rPr>
        <w:t>countries</w:t>
      </w:r>
      <w:r w:rsidRPr="003E1476">
        <w:rPr>
          <w:sz w:val="16"/>
        </w:rPr>
        <w:t xml:space="preserve">. </w:t>
      </w:r>
      <w:r w:rsidRPr="0026289D">
        <w:rPr>
          <w:rStyle w:val="StyleUnderline"/>
        </w:rPr>
        <w:t xml:space="preserve">A combination of </w:t>
      </w:r>
      <w:r w:rsidRPr="00234676">
        <w:rPr>
          <w:rStyle w:val="Emphasis"/>
          <w:highlight w:val="green"/>
        </w:rPr>
        <w:t>self-flattering</w:t>
      </w:r>
      <w:r w:rsidRPr="003E1476">
        <w:rPr>
          <w:sz w:val="16"/>
        </w:rPr>
        <w:t xml:space="preserve">, </w:t>
      </w:r>
      <w:r w:rsidRPr="00D04543">
        <w:rPr>
          <w:rStyle w:val="StyleUnderline"/>
        </w:rPr>
        <w:t xml:space="preserve">feel-good humanitarianism and shallow ideological nostrums </w:t>
      </w:r>
      <w:r w:rsidRPr="00234676">
        <w:rPr>
          <w:rStyle w:val="StyleUnderline"/>
          <w:highlight w:val="green"/>
        </w:rPr>
        <w:t>has not motivated</w:t>
      </w:r>
      <w:r w:rsidRPr="00234676">
        <w:rPr>
          <w:sz w:val="16"/>
          <w:highlight w:val="green"/>
        </w:rPr>
        <w:t xml:space="preserve"> </w:t>
      </w:r>
      <w:r w:rsidRPr="00234676">
        <w:rPr>
          <w:rStyle w:val="Emphasis"/>
          <w:highlight w:val="green"/>
        </w:rPr>
        <w:t>Western societies</w:t>
      </w:r>
      <w:r w:rsidRPr="003E1476">
        <w:rPr>
          <w:sz w:val="16"/>
        </w:rPr>
        <w:t xml:space="preserve"> and their elites </w:t>
      </w:r>
      <w:r w:rsidRPr="00234676">
        <w:rPr>
          <w:rStyle w:val="StyleUnderline"/>
          <w:highlight w:val="green"/>
        </w:rPr>
        <w:t>to make a real commitment</w:t>
      </w:r>
      <w:r w:rsidRPr="0026289D">
        <w:rPr>
          <w:rStyle w:val="StyleUnderline"/>
        </w:rPr>
        <w:t xml:space="preserve"> to </w:t>
      </w:r>
      <w:r w:rsidRPr="00D04543">
        <w:rPr>
          <w:rStyle w:val="StyleUnderline"/>
        </w:rPr>
        <w:t>turn Afghanistan into a successful democracy</w:t>
      </w:r>
      <w:r w:rsidRPr="003E1476">
        <w:rPr>
          <w:sz w:val="16"/>
        </w:rPr>
        <w:t xml:space="preserve"> – at least not if that involved personal risk and sacrifice. American, British and some other NATO </w:t>
      </w:r>
      <w:r w:rsidRPr="0026289D">
        <w:rPr>
          <w:rStyle w:val="StyleUnderline"/>
        </w:rPr>
        <w:t>troops have</w:t>
      </w:r>
      <w:r w:rsidRPr="003E1476">
        <w:rPr>
          <w:sz w:val="16"/>
        </w:rPr>
        <w:t xml:space="preserve"> </w:t>
      </w:r>
      <w:r w:rsidRPr="0026289D">
        <w:rPr>
          <w:rStyle w:val="StyleUnderline"/>
        </w:rPr>
        <w:t>fought bravely</w:t>
      </w:r>
      <w:r w:rsidRPr="003E1476">
        <w:rPr>
          <w:sz w:val="16"/>
        </w:rPr>
        <w:t xml:space="preserve"> </w:t>
      </w:r>
      <w:r w:rsidRPr="0026289D">
        <w:rPr>
          <w:rStyle w:val="StyleUnderline"/>
        </w:rPr>
        <w:t>and suffered heavy casualties</w:t>
      </w:r>
      <w:r w:rsidRPr="003E1476">
        <w:rPr>
          <w:sz w:val="16"/>
        </w:rPr>
        <w:t xml:space="preserve">, </w:t>
      </w:r>
      <w:r w:rsidRPr="0026289D">
        <w:rPr>
          <w:rStyle w:val="StyleUnderline"/>
        </w:rPr>
        <w:t xml:space="preserve">and many aid workers </w:t>
      </w:r>
      <w:r w:rsidRPr="003E1476">
        <w:rPr>
          <w:sz w:val="16"/>
        </w:rPr>
        <w:t xml:space="preserve">have </w:t>
      </w:r>
      <w:r w:rsidRPr="0026289D">
        <w:rPr>
          <w:rStyle w:val="StyleUnderline"/>
        </w:rPr>
        <w:t>demonstrated</w:t>
      </w:r>
      <w:r w:rsidRPr="003E1476">
        <w:rPr>
          <w:sz w:val="16"/>
        </w:rPr>
        <w:t xml:space="preserve"> </w:t>
      </w:r>
      <w:r w:rsidRPr="0026289D">
        <w:rPr>
          <w:rStyle w:val="StyleUnderline"/>
        </w:rPr>
        <w:t>courage and commitment</w:t>
      </w:r>
      <w:r w:rsidRPr="003E1476">
        <w:rPr>
          <w:sz w:val="16"/>
        </w:rPr>
        <w:t>. Most official Western institutions, however, cited the infamous principle of the ‘duty of care’ as a reason to keep their staffs out of real danger, while the vast majority of Western politicians and commentators who advocated state-building in Afghanistan and elsewhere limited their visits to a few days in secure locations. In the end, the remaining Westerners fled to the airport – in the case of the Dutch and Swedes, apparently without informing their Afghan staff that they were abandoning them.25</w:t>
      </w:r>
    </w:p>
    <w:p w14:paraId="4EFDF9BD" w14:textId="77777777" w:rsidR="002E228B" w:rsidRPr="003E1476" w:rsidRDefault="002E228B" w:rsidP="002E228B">
      <w:pPr>
        <w:rPr>
          <w:sz w:val="16"/>
        </w:rPr>
      </w:pPr>
      <w:r w:rsidRPr="003E1476">
        <w:rPr>
          <w:sz w:val="16"/>
        </w:rPr>
        <w:t>Do Deudney and Ikenberry think a spirit like that will ever succeed in building democracy in places like Afghanistan, and against foes like the Taliban? A phrase from a BBC report on the evacuation of Westerners from Kabul says it all: ‘Staff at the Dutch embassy have faced criticism after saying they did not have time [to] tell Afghan colleagues they were going.’26 So much for the most successful alliance in history, as the liberal establishment is fond of calling NATO. Nor, it seems, will any Western general, official, politician or public intellectual be held personally responsible for the Afghan disaster. What we can do is learn the lessons of that disaster, and make sure that those intellectually responsible do not simply hop lightly from one cause to another.</w:t>
      </w:r>
    </w:p>
    <w:p w14:paraId="0062B536" w14:textId="77777777" w:rsidR="002E228B" w:rsidRPr="003E1476" w:rsidRDefault="002E228B" w:rsidP="002E228B">
      <w:pPr>
        <w:rPr>
          <w:sz w:val="16"/>
        </w:rPr>
      </w:pPr>
      <w:r w:rsidRPr="003E1476">
        <w:rPr>
          <w:sz w:val="16"/>
        </w:rPr>
        <w:t xml:space="preserve">In this vein, </w:t>
      </w:r>
      <w:r w:rsidRPr="00234676">
        <w:rPr>
          <w:rStyle w:val="Emphasis"/>
          <w:highlight w:val="green"/>
        </w:rPr>
        <w:t>it is essential</w:t>
      </w:r>
      <w:r w:rsidRPr="00234676">
        <w:rPr>
          <w:sz w:val="16"/>
          <w:highlight w:val="green"/>
        </w:rPr>
        <w:t xml:space="preserve"> </w:t>
      </w:r>
      <w:r w:rsidRPr="00234676">
        <w:rPr>
          <w:rStyle w:val="StyleUnderline"/>
          <w:highlight w:val="green"/>
        </w:rPr>
        <w:t>that</w:t>
      </w:r>
      <w:r w:rsidRPr="00234676">
        <w:rPr>
          <w:sz w:val="16"/>
          <w:highlight w:val="green"/>
        </w:rPr>
        <w:t xml:space="preserve"> </w:t>
      </w:r>
      <w:r w:rsidRPr="00234676">
        <w:rPr>
          <w:rStyle w:val="Emphasis"/>
          <w:highlight w:val="green"/>
        </w:rPr>
        <w:t>Ikenberry</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Deudney’s ideology</w:t>
      </w:r>
      <w:r w:rsidRPr="00234676">
        <w:rPr>
          <w:sz w:val="16"/>
          <w:highlight w:val="green"/>
        </w:rPr>
        <w:t xml:space="preserve"> </w:t>
      </w:r>
      <w:r w:rsidRPr="00234676">
        <w:rPr>
          <w:rStyle w:val="StyleUnderline"/>
          <w:highlight w:val="green"/>
        </w:rPr>
        <w:t>not be allowed to</w:t>
      </w:r>
      <w:r w:rsidRPr="00234676">
        <w:rPr>
          <w:sz w:val="16"/>
          <w:highlight w:val="green"/>
        </w:rPr>
        <w:t xml:space="preserve"> </w:t>
      </w:r>
      <w:r w:rsidRPr="00234676">
        <w:rPr>
          <w:rStyle w:val="Emphasis"/>
          <w:highlight w:val="green"/>
        </w:rPr>
        <w:t>conceal its complicity</w:t>
      </w:r>
      <w:r w:rsidRPr="00234676">
        <w:rPr>
          <w:sz w:val="16"/>
          <w:highlight w:val="green"/>
        </w:rPr>
        <w:t xml:space="preserve"> </w:t>
      </w:r>
      <w:r w:rsidRPr="00234676">
        <w:rPr>
          <w:rStyle w:val="StyleUnderline"/>
          <w:highlight w:val="green"/>
        </w:rPr>
        <w:t>in</w:t>
      </w:r>
      <w:r w:rsidRPr="003E1476">
        <w:rPr>
          <w:sz w:val="16"/>
        </w:rPr>
        <w:t xml:space="preserve"> the </w:t>
      </w:r>
      <w:r w:rsidRPr="00234676">
        <w:rPr>
          <w:rStyle w:val="StyleUnderline"/>
          <w:highlight w:val="green"/>
        </w:rPr>
        <w:t>disasters</w:t>
      </w:r>
      <w:r w:rsidRPr="003E1476">
        <w:rPr>
          <w:sz w:val="16"/>
        </w:rPr>
        <w:t xml:space="preserve"> of Iraq, Libya and Afghanistan. </w:t>
      </w:r>
      <w:r w:rsidRPr="0026289D">
        <w:rPr>
          <w:rStyle w:val="StyleUnderline"/>
        </w:rPr>
        <w:t>After Vietnam</w:t>
      </w:r>
      <w:r w:rsidRPr="003E1476">
        <w:rPr>
          <w:sz w:val="16"/>
        </w:rPr>
        <w:t xml:space="preserve">, </w:t>
      </w:r>
      <w:r w:rsidRPr="0026289D">
        <w:rPr>
          <w:rStyle w:val="StyleUnderline"/>
        </w:rPr>
        <w:t>there</w:t>
      </w:r>
      <w:r w:rsidRPr="003E1476">
        <w:rPr>
          <w:sz w:val="16"/>
        </w:rPr>
        <w:t xml:space="preserve"> </w:t>
      </w:r>
      <w:r w:rsidRPr="0026289D">
        <w:rPr>
          <w:rStyle w:val="StyleUnderline"/>
        </w:rPr>
        <w:t>seemed</w:t>
      </w:r>
      <w:r w:rsidRPr="003E1476">
        <w:rPr>
          <w:sz w:val="16"/>
        </w:rPr>
        <w:t xml:space="preserve"> </w:t>
      </w:r>
      <w:r w:rsidRPr="0026289D">
        <w:rPr>
          <w:rStyle w:val="StyleUnderline"/>
        </w:rPr>
        <w:t>to be a good chance</w:t>
      </w:r>
      <w:r w:rsidRPr="003E1476">
        <w:rPr>
          <w:sz w:val="16"/>
        </w:rPr>
        <w:t xml:space="preserve"> </w:t>
      </w:r>
      <w:r w:rsidRPr="0026289D">
        <w:rPr>
          <w:rStyle w:val="StyleUnderline"/>
        </w:rPr>
        <w:t xml:space="preserve">that there would at last be </w:t>
      </w:r>
      <w:r w:rsidRPr="00A90141">
        <w:rPr>
          <w:rStyle w:val="StyleUnderline"/>
        </w:rPr>
        <w:t>a rigorous critique of the nationalist myths</w:t>
      </w:r>
      <w:r w:rsidRPr="003E1476">
        <w:rPr>
          <w:sz w:val="16"/>
        </w:rPr>
        <w:t xml:space="preserve"> of America’s right and duty to lead the world to freedom and democracy, of American exceptionalism and righteous innocence, </w:t>
      </w:r>
      <w:r w:rsidRPr="00234676">
        <w:rPr>
          <w:rStyle w:val="StyleUnderline"/>
          <w:highlight w:val="green"/>
        </w:rPr>
        <w:t>that</w:t>
      </w:r>
      <w:r w:rsidRPr="0026289D">
        <w:rPr>
          <w:rStyle w:val="StyleUnderline"/>
        </w:rPr>
        <w:t xml:space="preserve"> had </w:t>
      </w:r>
      <w:r w:rsidRPr="00234676">
        <w:rPr>
          <w:rStyle w:val="StyleUnderline"/>
          <w:highlight w:val="green"/>
        </w:rPr>
        <w:t>helped</w:t>
      </w:r>
      <w:r w:rsidRPr="003E1476">
        <w:rPr>
          <w:sz w:val="16"/>
        </w:rPr>
        <w:t xml:space="preserve"> to foster and </w:t>
      </w:r>
      <w:r w:rsidRPr="00234676">
        <w:rPr>
          <w:rStyle w:val="Emphasis"/>
          <w:highlight w:val="green"/>
        </w:rPr>
        <w:t>justify</w:t>
      </w:r>
      <w:r w:rsidRPr="003E1476">
        <w:rPr>
          <w:sz w:val="16"/>
        </w:rPr>
        <w:t xml:space="preserve"> the war in </w:t>
      </w:r>
      <w:r w:rsidRPr="00234676">
        <w:rPr>
          <w:rStyle w:val="Emphasis"/>
          <w:highlight w:val="green"/>
        </w:rPr>
        <w:t>Vietnam</w:t>
      </w:r>
      <w:r w:rsidRPr="003E1476">
        <w:rPr>
          <w:sz w:val="16"/>
        </w:rPr>
        <w:t xml:space="preserve">. </w:t>
      </w:r>
      <w:r w:rsidRPr="0026289D">
        <w:rPr>
          <w:rStyle w:val="StyleUnderline"/>
        </w:rPr>
        <w:t>But</w:t>
      </w:r>
      <w:r w:rsidRPr="003E1476">
        <w:rPr>
          <w:sz w:val="16"/>
        </w:rPr>
        <w:t xml:space="preserve"> as C. Vann Woodward wrote bitterly at the time: ‘</w:t>
      </w:r>
      <w:r w:rsidRPr="0026289D">
        <w:rPr>
          <w:rStyle w:val="StyleUnderline"/>
        </w:rPr>
        <w:t>The</w:t>
      </w:r>
      <w:r w:rsidRPr="003E1476">
        <w:rPr>
          <w:sz w:val="16"/>
        </w:rPr>
        <w:t xml:space="preserve"> </w:t>
      </w:r>
      <w:r w:rsidRPr="0026289D">
        <w:rPr>
          <w:rStyle w:val="StyleUnderline"/>
        </w:rPr>
        <w:t>characteristic American adjustment to</w:t>
      </w:r>
      <w:r w:rsidRPr="003E1476">
        <w:rPr>
          <w:sz w:val="16"/>
        </w:rPr>
        <w:t xml:space="preserve"> the </w:t>
      </w:r>
      <w:r w:rsidRPr="0026289D">
        <w:rPr>
          <w:rStyle w:val="StyleUnderline"/>
        </w:rPr>
        <w:t>current</w:t>
      </w:r>
      <w:r w:rsidRPr="003E1476">
        <w:rPr>
          <w:sz w:val="16"/>
        </w:rPr>
        <w:t xml:space="preserve"> foreign and domestic </w:t>
      </w:r>
      <w:r w:rsidRPr="0026289D">
        <w:rPr>
          <w:rStyle w:val="StyleUnderline"/>
        </w:rPr>
        <w:t>enigmas</w:t>
      </w:r>
      <w:r w:rsidRPr="003E1476">
        <w:rPr>
          <w:sz w:val="16"/>
        </w:rPr>
        <w:t xml:space="preserve"> </w:t>
      </w:r>
      <w:r w:rsidRPr="0026289D">
        <w:rPr>
          <w:rStyle w:val="StyleUnderline"/>
        </w:rPr>
        <w:t>that confound our national myths</w:t>
      </w:r>
      <w:r w:rsidRPr="003E1476">
        <w:rPr>
          <w:sz w:val="16"/>
        </w:rPr>
        <w:t xml:space="preserve"> </w:t>
      </w:r>
      <w:r w:rsidRPr="0026289D">
        <w:rPr>
          <w:rStyle w:val="StyleUnderline"/>
        </w:rPr>
        <w:t>has</w:t>
      </w:r>
      <w:r w:rsidRPr="003E1476">
        <w:rPr>
          <w:sz w:val="16"/>
        </w:rPr>
        <w:t xml:space="preserve"> </w:t>
      </w:r>
      <w:r w:rsidRPr="00A90141">
        <w:rPr>
          <w:rStyle w:val="StyleUnderline"/>
        </w:rPr>
        <w:t>not been to abandon the myths but to reaffirm them</w:t>
      </w:r>
      <w:r w:rsidRPr="003E1476">
        <w:rPr>
          <w:sz w:val="16"/>
        </w:rPr>
        <w:t>. Solutions are sought along traditional lines </w:t>
      </w:r>
      <w:r w:rsidRPr="003E1476">
        <w:rPr>
          <w:rFonts w:cs="Georgia"/>
          <w:sz w:val="16"/>
        </w:rPr>
        <w:t>…</w:t>
      </w:r>
      <w:r w:rsidRPr="003E1476">
        <w:rPr>
          <w:sz w:val="16"/>
        </w:rPr>
        <w:t> Whatever the differences and enmities that divide advocates and opponents (and they are admittedly formidable), both sides seem predominantly unshaken in their adherence to one or another or all of the common national myths.’27</w:t>
      </w:r>
    </w:p>
    <w:p w14:paraId="65CE7B28" w14:textId="77777777" w:rsidR="002E228B" w:rsidRPr="003E1476" w:rsidRDefault="002E228B" w:rsidP="002E228B">
      <w:pPr>
        <w:rPr>
          <w:sz w:val="16"/>
        </w:rPr>
      </w:pPr>
      <w:r w:rsidRPr="00234676">
        <w:rPr>
          <w:rStyle w:val="Emphasis"/>
          <w:highlight w:val="green"/>
        </w:rPr>
        <w:t>Liberal-internationalist ideology</w:t>
      </w:r>
      <w:r w:rsidRPr="00234676">
        <w:rPr>
          <w:sz w:val="16"/>
          <w:highlight w:val="green"/>
        </w:rPr>
        <w:t xml:space="preserve">, </w:t>
      </w:r>
      <w:r w:rsidRPr="00234676">
        <w:rPr>
          <w:rStyle w:val="StyleUnderline"/>
          <w:highlight w:val="green"/>
        </w:rPr>
        <w:t>feeding into</w:t>
      </w:r>
      <w:r w:rsidRPr="00234676">
        <w:rPr>
          <w:sz w:val="16"/>
          <w:highlight w:val="green"/>
        </w:rPr>
        <w:t xml:space="preserve"> </w:t>
      </w:r>
      <w:r w:rsidRPr="00234676">
        <w:rPr>
          <w:rStyle w:val="Emphasis"/>
          <w:highlight w:val="green"/>
        </w:rPr>
        <w:t>American</w:t>
      </w:r>
      <w:r w:rsidRPr="003E1476">
        <w:rPr>
          <w:sz w:val="16"/>
        </w:rPr>
        <w:t xml:space="preserve"> nationalist </w:t>
      </w:r>
      <w:r w:rsidRPr="00234676">
        <w:rPr>
          <w:rStyle w:val="Emphasis"/>
          <w:highlight w:val="green"/>
        </w:rPr>
        <w:t>exceptionalism</w:t>
      </w:r>
      <w:r w:rsidRPr="00234676">
        <w:rPr>
          <w:sz w:val="16"/>
          <w:highlight w:val="green"/>
        </w:rPr>
        <w:t xml:space="preserve">, </w:t>
      </w:r>
      <w:r w:rsidRPr="00234676">
        <w:rPr>
          <w:rStyle w:val="StyleUnderline"/>
          <w:highlight w:val="green"/>
        </w:rPr>
        <w:t>played a critical role in</w:t>
      </w:r>
      <w:r w:rsidRPr="00234676">
        <w:rPr>
          <w:sz w:val="16"/>
          <w:highlight w:val="green"/>
        </w:rPr>
        <w:t xml:space="preserve"> </w:t>
      </w:r>
      <w:r w:rsidRPr="00234676">
        <w:rPr>
          <w:rStyle w:val="Emphasis"/>
          <w:highlight w:val="green"/>
        </w:rPr>
        <w:t>erasing Vietnam’s lessons</w:t>
      </w:r>
      <w:r w:rsidRPr="00234676">
        <w:rPr>
          <w:sz w:val="16"/>
          <w:highlight w:val="green"/>
        </w:rPr>
        <w:t xml:space="preserve"> </w:t>
      </w:r>
      <w:r w:rsidRPr="00234676">
        <w:rPr>
          <w:rStyle w:val="StyleUnderline"/>
          <w:highlight w:val="green"/>
        </w:rPr>
        <w:t>from</w:t>
      </w:r>
      <w:r w:rsidRPr="003E1476">
        <w:rPr>
          <w:sz w:val="16"/>
        </w:rPr>
        <w:t xml:space="preserve"> America’s </w:t>
      </w:r>
      <w:r w:rsidRPr="00234676">
        <w:rPr>
          <w:rStyle w:val="Emphasis"/>
          <w:highlight w:val="green"/>
        </w:rPr>
        <w:t>public consciousness</w:t>
      </w:r>
      <w:r w:rsidRPr="003E1476">
        <w:rPr>
          <w:sz w:val="16"/>
        </w:rPr>
        <w:t xml:space="preserve">. As a result, </w:t>
      </w:r>
      <w:r w:rsidRPr="0026289D">
        <w:rPr>
          <w:rStyle w:val="StyleUnderline"/>
        </w:rPr>
        <w:t>in the run-up to</w:t>
      </w:r>
      <w:r w:rsidRPr="003E1476">
        <w:rPr>
          <w:sz w:val="16"/>
        </w:rPr>
        <w:t xml:space="preserve"> the </w:t>
      </w:r>
      <w:r w:rsidRPr="0026289D">
        <w:rPr>
          <w:rStyle w:val="StyleUnderline"/>
        </w:rPr>
        <w:t>Iraq</w:t>
      </w:r>
      <w:r w:rsidRPr="003E1476">
        <w:rPr>
          <w:sz w:val="16"/>
        </w:rPr>
        <w:t xml:space="preserve"> War, </w:t>
      </w:r>
      <w:r w:rsidRPr="0026289D">
        <w:rPr>
          <w:rStyle w:val="StyleUnderline"/>
        </w:rPr>
        <w:t>I discovered to my horror that only a small minority of</w:t>
      </w:r>
      <w:r w:rsidRPr="003E1476">
        <w:rPr>
          <w:sz w:val="16"/>
        </w:rPr>
        <w:t xml:space="preserve"> American </w:t>
      </w:r>
      <w:r w:rsidRPr="00234676">
        <w:rPr>
          <w:rStyle w:val="StyleUnderline"/>
          <w:highlight w:val="green"/>
        </w:rPr>
        <w:t>students</w:t>
      </w:r>
      <w:r w:rsidRPr="003E1476">
        <w:rPr>
          <w:sz w:val="16"/>
        </w:rPr>
        <w:t xml:space="preserve"> whom I taught – most previously schooled by liberal-internationalist colleagues – </w:t>
      </w:r>
      <w:r w:rsidRPr="00234676">
        <w:rPr>
          <w:rStyle w:val="StyleUnderline"/>
          <w:highlight w:val="green"/>
        </w:rPr>
        <w:t>had</w:t>
      </w:r>
      <w:r w:rsidRPr="00234676">
        <w:rPr>
          <w:sz w:val="16"/>
          <w:highlight w:val="green"/>
        </w:rPr>
        <w:t xml:space="preserve"> </w:t>
      </w:r>
      <w:r w:rsidRPr="00234676">
        <w:rPr>
          <w:rStyle w:val="Emphasis"/>
          <w:highlight w:val="green"/>
        </w:rPr>
        <w:t>ever heard</w:t>
      </w:r>
      <w:r w:rsidRPr="00234676">
        <w:rPr>
          <w:sz w:val="16"/>
          <w:highlight w:val="green"/>
        </w:rPr>
        <w:t xml:space="preserve"> </w:t>
      </w:r>
      <w:r w:rsidRPr="00234676">
        <w:rPr>
          <w:rStyle w:val="Emphasis"/>
          <w:highlight w:val="green"/>
        </w:rPr>
        <w:t>of</w:t>
      </w:r>
      <w:r w:rsidRPr="003E1476">
        <w:rPr>
          <w:sz w:val="16"/>
        </w:rPr>
        <w:t xml:space="preserve"> the </w:t>
      </w:r>
      <w:r w:rsidRPr="00234676">
        <w:rPr>
          <w:rStyle w:val="Emphasis"/>
          <w:highlight w:val="green"/>
        </w:rPr>
        <w:t>My Lai</w:t>
      </w:r>
      <w:r w:rsidRPr="003E1476">
        <w:rPr>
          <w:sz w:val="16"/>
        </w:rPr>
        <w:t xml:space="preserve"> massacre. Consequently, </w:t>
      </w:r>
      <w:r w:rsidRPr="00234676">
        <w:rPr>
          <w:rStyle w:val="StyleUnderline"/>
          <w:highlight w:val="green"/>
        </w:rPr>
        <w:t>only a few were capable of understanding</w:t>
      </w:r>
      <w:r w:rsidRPr="00234676">
        <w:rPr>
          <w:sz w:val="16"/>
          <w:highlight w:val="green"/>
        </w:rPr>
        <w:t xml:space="preserve"> </w:t>
      </w:r>
      <w:r w:rsidRPr="00234676">
        <w:rPr>
          <w:rStyle w:val="Emphasis"/>
          <w:highlight w:val="green"/>
        </w:rPr>
        <w:t>that US troops might commit atrocities again</w:t>
      </w:r>
      <w:r w:rsidRPr="003E1476">
        <w:rPr>
          <w:sz w:val="16"/>
        </w:rPr>
        <w:t xml:space="preserve">. And </w:t>
      </w:r>
      <w:r w:rsidRPr="0026289D">
        <w:rPr>
          <w:rStyle w:val="StyleUnderline"/>
        </w:rPr>
        <w:t>only a tiny proportion of</w:t>
      </w:r>
      <w:r w:rsidRPr="003E1476">
        <w:rPr>
          <w:sz w:val="16"/>
        </w:rPr>
        <w:t xml:space="preserve"> American liberal-internationalist </w:t>
      </w:r>
      <w:r w:rsidRPr="0026289D">
        <w:rPr>
          <w:rStyle w:val="StyleUnderline"/>
        </w:rPr>
        <w:t>intellectuals</w:t>
      </w:r>
      <w:r w:rsidRPr="003E1476">
        <w:rPr>
          <w:sz w:val="16"/>
        </w:rPr>
        <w:t xml:space="preserve"> </w:t>
      </w:r>
      <w:r w:rsidRPr="0026289D">
        <w:rPr>
          <w:rStyle w:val="StyleUnderline"/>
        </w:rPr>
        <w:t>seemed capable of understanding that problems in</w:t>
      </w:r>
      <w:r w:rsidRPr="003E1476">
        <w:rPr>
          <w:sz w:val="16"/>
        </w:rPr>
        <w:t xml:space="preserve"> the </w:t>
      </w:r>
      <w:r w:rsidRPr="002D3CD7">
        <w:rPr>
          <w:rStyle w:val="StyleUnderline"/>
        </w:rPr>
        <w:t>future US occupation of Iraq might stem not only from the nature of Iraq, but from that of the United States itself</w:t>
      </w:r>
      <w:r w:rsidRPr="003E1476">
        <w:rPr>
          <w:sz w:val="16"/>
        </w:rPr>
        <w:t>.</w:t>
      </w:r>
    </w:p>
    <w:p w14:paraId="3D57A39F" w14:textId="77777777" w:rsidR="002E228B" w:rsidRPr="003E1476" w:rsidRDefault="002E228B" w:rsidP="002E228B">
      <w:pPr>
        <w:rPr>
          <w:sz w:val="16"/>
        </w:rPr>
      </w:pPr>
      <w:r w:rsidRPr="00234676">
        <w:rPr>
          <w:rStyle w:val="StyleUnderline"/>
          <w:highlight w:val="green"/>
        </w:rPr>
        <w:t>The</w:t>
      </w:r>
      <w:r w:rsidRPr="003E1476">
        <w:rPr>
          <w:sz w:val="16"/>
        </w:rPr>
        <w:t xml:space="preserve"> blinkered </w:t>
      </w:r>
      <w:r w:rsidRPr="00234676">
        <w:rPr>
          <w:rStyle w:val="Emphasis"/>
          <w:highlight w:val="green"/>
        </w:rPr>
        <w:t>arrogance of liberal internationalism</w:t>
      </w:r>
    </w:p>
    <w:p w14:paraId="662CD6D0" w14:textId="77777777" w:rsidR="002E228B" w:rsidRPr="003E1476" w:rsidRDefault="002E228B" w:rsidP="002E228B">
      <w:pPr>
        <w:rPr>
          <w:sz w:val="16"/>
        </w:rPr>
      </w:pPr>
      <w:r w:rsidRPr="0026289D">
        <w:rPr>
          <w:rStyle w:val="StyleUnderline"/>
        </w:rPr>
        <w:t>An even more damaging aspect</w:t>
      </w:r>
      <w:r w:rsidRPr="003E1476">
        <w:rPr>
          <w:sz w:val="16"/>
        </w:rPr>
        <w:t xml:space="preserve"> of </w:t>
      </w:r>
      <w:r w:rsidRPr="00234676">
        <w:rPr>
          <w:rStyle w:val="Emphasis"/>
          <w:highlight w:val="green"/>
        </w:rPr>
        <w:t>liberal-internationalist ideology</w:t>
      </w:r>
      <w:r w:rsidRPr="003E1476">
        <w:rPr>
          <w:sz w:val="16"/>
        </w:rPr>
        <w:t xml:space="preserve">, amply on display in Deudney and Ikenberry’s essay, </w:t>
      </w:r>
      <w:r w:rsidRPr="0026289D">
        <w:rPr>
          <w:rStyle w:val="StyleUnderline"/>
        </w:rPr>
        <w:t>is its</w:t>
      </w:r>
      <w:r w:rsidRPr="003E1476">
        <w:rPr>
          <w:sz w:val="16"/>
        </w:rPr>
        <w:t xml:space="preserve"> </w:t>
      </w:r>
      <w:r w:rsidRPr="00234676">
        <w:rPr>
          <w:rStyle w:val="Emphasis"/>
          <w:highlight w:val="green"/>
        </w:rPr>
        <w:t>denial of legitimacy to other political systems</w:t>
      </w:r>
      <w:r w:rsidRPr="00234676">
        <w:rPr>
          <w:sz w:val="16"/>
          <w:highlight w:val="green"/>
        </w:rPr>
        <w:t xml:space="preserve">. </w:t>
      </w:r>
      <w:r w:rsidRPr="00234676">
        <w:rPr>
          <w:rStyle w:val="StyleUnderline"/>
          <w:highlight w:val="green"/>
        </w:rPr>
        <w:t>The</w:t>
      </w:r>
      <w:r w:rsidRPr="003E1476">
        <w:rPr>
          <w:sz w:val="16"/>
        </w:rPr>
        <w:t xml:space="preserve"> liberal-internationalist </w:t>
      </w:r>
      <w:r w:rsidRPr="00234676">
        <w:rPr>
          <w:rStyle w:val="StyleUnderline"/>
          <w:highlight w:val="green"/>
        </w:rPr>
        <w:t>crusading impulse to</w:t>
      </w:r>
      <w:r w:rsidRPr="00234676">
        <w:rPr>
          <w:sz w:val="16"/>
          <w:highlight w:val="green"/>
        </w:rPr>
        <w:t xml:space="preserve"> </w:t>
      </w:r>
      <w:r w:rsidRPr="00234676">
        <w:rPr>
          <w:rStyle w:val="Emphasis"/>
          <w:highlight w:val="green"/>
        </w:rPr>
        <w:t>destroy those systems</w:t>
      </w:r>
      <w:r w:rsidRPr="003E1476">
        <w:rPr>
          <w:sz w:val="16"/>
        </w:rPr>
        <w:t xml:space="preserve"> </w:t>
      </w:r>
      <w:r w:rsidRPr="0026289D">
        <w:rPr>
          <w:rStyle w:val="StyleUnderline"/>
        </w:rPr>
        <w:t xml:space="preserve">in turn </w:t>
      </w:r>
      <w:r w:rsidRPr="00234676">
        <w:rPr>
          <w:rStyle w:val="StyleUnderline"/>
          <w:highlight w:val="green"/>
        </w:rPr>
        <w:t>produces a</w:t>
      </w:r>
      <w:r w:rsidRPr="00234676">
        <w:rPr>
          <w:sz w:val="16"/>
          <w:highlight w:val="green"/>
        </w:rPr>
        <w:t xml:space="preserve"> </w:t>
      </w:r>
      <w:r w:rsidRPr="00234676">
        <w:rPr>
          <w:rStyle w:val="Emphasis"/>
          <w:highlight w:val="green"/>
        </w:rPr>
        <w:t>compulsive</w:t>
      </w:r>
      <w:r w:rsidRPr="00234676">
        <w:rPr>
          <w:sz w:val="16"/>
          <w:highlight w:val="green"/>
        </w:rPr>
        <w:t xml:space="preserve"> </w:t>
      </w:r>
      <w:r w:rsidRPr="00234676">
        <w:rPr>
          <w:rStyle w:val="Emphasis"/>
          <w:highlight w:val="green"/>
        </w:rPr>
        <w:t>need</w:t>
      </w:r>
      <w:r w:rsidRPr="00234676">
        <w:rPr>
          <w:sz w:val="16"/>
          <w:highlight w:val="green"/>
        </w:rPr>
        <w:t xml:space="preserve"> </w:t>
      </w:r>
      <w:r w:rsidRPr="00234676">
        <w:rPr>
          <w:rStyle w:val="StyleUnderline"/>
          <w:highlight w:val="green"/>
        </w:rPr>
        <w:t>to present them as</w:t>
      </w:r>
      <w:r w:rsidRPr="00234676">
        <w:rPr>
          <w:sz w:val="16"/>
          <w:highlight w:val="green"/>
        </w:rPr>
        <w:t xml:space="preserve"> </w:t>
      </w:r>
      <w:r w:rsidRPr="00234676">
        <w:rPr>
          <w:rStyle w:val="Emphasis"/>
          <w:highlight w:val="green"/>
        </w:rPr>
        <w:t>aggressive</w:t>
      </w:r>
      <w:r w:rsidRPr="003E1476">
        <w:rPr>
          <w:sz w:val="16"/>
        </w:rPr>
        <w:t xml:space="preserve"> and comprehensive </w:t>
      </w:r>
      <w:r w:rsidRPr="00234676">
        <w:rPr>
          <w:rStyle w:val="Emphasis"/>
          <w:highlight w:val="green"/>
        </w:rPr>
        <w:t>enemies</w:t>
      </w:r>
      <w:r w:rsidRPr="003E1476">
        <w:rPr>
          <w:sz w:val="16"/>
        </w:rPr>
        <w:t xml:space="preserve">, </w:t>
      </w:r>
      <w:r w:rsidRPr="0026289D">
        <w:rPr>
          <w:rStyle w:val="StyleUnderline"/>
        </w:rPr>
        <w:t xml:space="preserve">thereby </w:t>
      </w:r>
      <w:r w:rsidRPr="00234676">
        <w:rPr>
          <w:rStyle w:val="StyleUnderline"/>
          <w:highlight w:val="green"/>
        </w:rPr>
        <w:t xml:space="preserve">helping to </w:t>
      </w:r>
      <w:r w:rsidRPr="00234676">
        <w:rPr>
          <w:rStyle w:val="Emphasis"/>
          <w:highlight w:val="green"/>
        </w:rPr>
        <w:t>justify hostility</w:t>
      </w:r>
      <w:r w:rsidRPr="003E1476">
        <w:rPr>
          <w:sz w:val="16"/>
        </w:rPr>
        <w:t xml:space="preserve"> to them. </w:t>
      </w:r>
      <w:r w:rsidRPr="0026289D">
        <w:rPr>
          <w:rStyle w:val="StyleUnderline"/>
        </w:rPr>
        <w:t xml:space="preserve">Hence the authors’ </w:t>
      </w:r>
      <w:r w:rsidRPr="00234676">
        <w:rPr>
          <w:rStyle w:val="StyleUnderline"/>
          <w:highlight w:val="green"/>
        </w:rPr>
        <w:t>description of</w:t>
      </w:r>
      <w:r w:rsidRPr="00234676">
        <w:rPr>
          <w:sz w:val="16"/>
          <w:highlight w:val="green"/>
        </w:rPr>
        <w:t xml:space="preserve"> </w:t>
      </w:r>
      <w:r w:rsidRPr="00234676">
        <w:rPr>
          <w:rStyle w:val="Emphasis"/>
          <w:highlight w:val="green"/>
        </w:rPr>
        <w:t>China</w:t>
      </w:r>
      <w:r w:rsidRPr="00234676">
        <w:rPr>
          <w:sz w:val="16"/>
          <w:highlight w:val="green"/>
        </w:rPr>
        <w:t xml:space="preserve"> </w:t>
      </w:r>
      <w:r w:rsidRPr="00234676">
        <w:rPr>
          <w:rStyle w:val="StyleUnderline"/>
          <w:highlight w:val="green"/>
        </w:rPr>
        <w:t>as</w:t>
      </w:r>
      <w:r w:rsidRPr="003E1476">
        <w:rPr>
          <w:sz w:val="16"/>
        </w:rPr>
        <w:t xml:space="preserve"> representing </w:t>
      </w:r>
      <w:r w:rsidRPr="00234676">
        <w:rPr>
          <w:rStyle w:val="StyleUnderline"/>
          <w:highlight w:val="green"/>
        </w:rPr>
        <w:t>a</w:t>
      </w:r>
      <w:r w:rsidRPr="003E1476">
        <w:rPr>
          <w:sz w:val="16"/>
        </w:rPr>
        <w:t xml:space="preserve"> ‘comprehensive </w:t>
      </w:r>
      <w:r w:rsidRPr="00234676">
        <w:rPr>
          <w:rStyle w:val="Emphasis"/>
          <w:highlight w:val="green"/>
        </w:rPr>
        <w:t>threat</w:t>
      </w:r>
      <w:r w:rsidRPr="003E1476">
        <w:rPr>
          <w:sz w:val="16"/>
        </w:rPr>
        <w:t xml:space="preserve">’ to the West. </w:t>
      </w:r>
      <w:r w:rsidRPr="002D3CD7">
        <w:rPr>
          <w:rStyle w:val="StyleUnderline"/>
        </w:rPr>
        <w:t>It doesn’t</w:t>
      </w:r>
      <w:r w:rsidRPr="003E1476">
        <w:rPr>
          <w:sz w:val="16"/>
        </w:rPr>
        <w:t>. Unlike the Soviet Union, China is not trying to spread revolution or subvert other political systems. In Africa and Latin America, its presence is almost purely economic. Outside the South China Sea, China has one very small naval station at Djibouti. America, by contrast, has dozens of very large overseas bases. The US bases in South Korea and Guam, and at Okinawa and Yokosuka in Japan, also mean that there is not even a real threat to America’s military presence and alliances in East Asia – unless one assumes that the Chinese are maniacs who would risk nuclear annihilation by a direct attack on the US.</w:t>
      </w:r>
    </w:p>
    <w:p w14:paraId="6139D169" w14:textId="77777777" w:rsidR="002E228B" w:rsidRPr="003E1476" w:rsidRDefault="002E228B" w:rsidP="002E228B">
      <w:pPr>
        <w:rPr>
          <w:sz w:val="16"/>
          <w:szCs w:val="10"/>
        </w:rPr>
      </w:pPr>
      <w:r w:rsidRPr="003E1476">
        <w:rPr>
          <w:sz w:val="16"/>
          <w:szCs w:val="10"/>
        </w:rPr>
        <w:t>China has created – for the moment at least; it may not last – an example of successful authoritarian state-led capitalist development not entirely unlike those previously set by Japan, South Korea and Taiwan. Other countries are free to imitate that example, or not, as they choose. The challenge to the West is to strengthen the attractiveness of our own example through successful (though often painful) domestic reform. But Ikenberry and Deudney’s great democratic crusade requires a great infidel threat as an enemy and justification, and they must force China into the frame left behind by the collapse of the Soviet Union and communism, however bad the fit.</w:t>
      </w:r>
    </w:p>
    <w:p w14:paraId="02239FE9" w14:textId="77777777" w:rsidR="002E228B" w:rsidRPr="003E1476" w:rsidRDefault="002E228B" w:rsidP="002E228B">
      <w:pPr>
        <w:rPr>
          <w:sz w:val="16"/>
          <w:szCs w:val="10"/>
        </w:rPr>
      </w:pPr>
      <w:r w:rsidRPr="003E1476">
        <w:rPr>
          <w:sz w:val="16"/>
          <w:szCs w:val="10"/>
        </w:rPr>
        <w:t>In his book Nationalism, Elie Kedourie incisively critiqued this attitude and its consequences, as it emerged in a soft form in Immanuel Kant’s Project for Perpetual Peace and in a very hard form in the external policies of the French Revolution.28 In eighteenth-century Europe, Kedourie wrote, the ‘balance of power’ system which limited wars and created a space for common European cultural development rested on the mutual recognition of the legitimacy of states with different religions and political systems, as this had emerged from the Treaty of Westphalia that ended the great religious wars:</w:t>
      </w:r>
    </w:p>
    <w:p w14:paraId="2BBA5D4D" w14:textId="77777777" w:rsidR="002E228B" w:rsidRPr="003E1476" w:rsidRDefault="002E228B" w:rsidP="002E228B">
      <w:pPr>
        <w:rPr>
          <w:sz w:val="16"/>
          <w:szCs w:val="10"/>
        </w:rPr>
      </w:pPr>
      <w:r w:rsidRPr="003E1476">
        <w:rPr>
          <w:sz w:val="16"/>
          <w:szCs w:val="10"/>
        </w:rPr>
        <w:t>[The] assumption was that the title of any government to rule did not depend on the origins of its power. Thus the society of European states admitted all kinds of republics, of hereditary and elective monarchies, of constitutional and despotic regimes. But on the principle advocated by the revolutionaries, the title of all governments then existing was put into question; since they did not derive their sovereignty from the nation, they were usurpers with whom no agreement need be binding, and to whom subjects owed no allegiance. It is clear that such a doctrine would envenom international quarrels, and render them quite recalcitrant to the methods of traditional statecraft; it would indeed subvert all international relations as hitherto known … By its very nature, this new style ran to extremes. It represented politics as a fight for principles, not the endless composition of claims in conflict. But since principles do not abolish interests, a pernicious confusion resulted. The ambitions of a state or the designs of a faction took on the purity of principle, compromise was treason, and a tone of exasperated intransigence became common between rivals and opponents.29</w:t>
      </w:r>
    </w:p>
    <w:p w14:paraId="279A1A89" w14:textId="77777777" w:rsidR="002E228B" w:rsidRPr="003E1476" w:rsidRDefault="002E228B" w:rsidP="002E228B">
      <w:pPr>
        <w:rPr>
          <w:sz w:val="16"/>
        </w:rPr>
      </w:pPr>
      <w:r w:rsidRPr="0026289D">
        <w:rPr>
          <w:rStyle w:val="StyleUnderline"/>
        </w:rPr>
        <w:t xml:space="preserve">Does this not </w:t>
      </w:r>
      <w:r w:rsidRPr="00234676">
        <w:rPr>
          <w:rStyle w:val="StyleUnderline"/>
          <w:highlight w:val="green"/>
        </w:rPr>
        <w:t>sound</w:t>
      </w:r>
      <w:r w:rsidRPr="003E1476">
        <w:rPr>
          <w:sz w:val="16"/>
        </w:rPr>
        <w:t xml:space="preserve"> all too </w:t>
      </w:r>
      <w:r w:rsidRPr="00234676">
        <w:rPr>
          <w:rStyle w:val="StyleUnderline"/>
          <w:highlight w:val="green"/>
        </w:rPr>
        <w:t>like the</w:t>
      </w:r>
      <w:r w:rsidRPr="00234676">
        <w:rPr>
          <w:sz w:val="16"/>
          <w:highlight w:val="green"/>
        </w:rPr>
        <w:t xml:space="preserve"> </w:t>
      </w:r>
      <w:r w:rsidRPr="00234676">
        <w:rPr>
          <w:rStyle w:val="Emphasis"/>
          <w:highlight w:val="green"/>
        </w:rPr>
        <w:t>conflation of liberal-internationalist ideology and American hegemonic ambition in the world today?</w:t>
      </w:r>
      <w:r w:rsidRPr="003E1476">
        <w:rPr>
          <w:sz w:val="16"/>
        </w:rPr>
        <w:t xml:space="preserve"> Or, as Woodward wrote in a great critique of the American myths that contributed to the disaster of Vietnam and a range of criminal US actions internationally,</w:t>
      </w:r>
    </w:p>
    <w:p w14:paraId="5DF8AFCB" w14:textId="77777777" w:rsidR="002E228B" w:rsidRPr="003E1476" w:rsidRDefault="002E228B" w:rsidP="002E228B">
      <w:pPr>
        <w:ind w:left="720"/>
        <w:rPr>
          <w:sz w:val="16"/>
        </w:rPr>
      </w:pPr>
      <w:r w:rsidRPr="00234676">
        <w:rPr>
          <w:rStyle w:val="StyleUnderline"/>
          <w:highlight w:val="green"/>
        </w:rPr>
        <w:t>The true American mission</w:t>
      </w:r>
      <w:r w:rsidRPr="003E1476">
        <w:rPr>
          <w:sz w:val="16"/>
        </w:rPr>
        <w:t xml:space="preserve">, according to those who support this view, </w:t>
      </w:r>
      <w:r w:rsidRPr="00234676">
        <w:rPr>
          <w:rStyle w:val="StyleUnderline"/>
          <w:highlight w:val="green"/>
        </w:rPr>
        <w:t>is a</w:t>
      </w:r>
      <w:r w:rsidRPr="00234676">
        <w:rPr>
          <w:sz w:val="16"/>
          <w:highlight w:val="green"/>
        </w:rPr>
        <w:t xml:space="preserve"> </w:t>
      </w:r>
      <w:r w:rsidRPr="00234676">
        <w:rPr>
          <w:rStyle w:val="Emphasis"/>
          <w:highlight w:val="green"/>
        </w:rPr>
        <w:t>moral crusade on a worldwide scale</w:t>
      </w:r>
      <w:r w:rsidRPr="003E1476">
        <w:rPr>
          <w:sz w:val="16"/>
        </w:rPr>
        <w:t xml:space="preserve">. Such </w:t>
      </w:r>
      <w:r w:rsidRPr="00A90141">
        <w:rPr>
          <w:rStyle w:val="StyleUnderline"/>
        </w:rPr>
        <w:t>people are likely to concede no validity whatever and grant no hearing to the opposing point of view, and to appeal to a higher law to justify bloody and revolting means in the name of a noble end</w:t>
      </w:r>
      <w:r w:rsidRPr="003E1476">
        <w:rPr>
          <w:sz w:val="16"/>
        </w:rPr>
        <w:t> </w:t>
      </w:r>
      <w:r w:rsidRPr="003E1476">
        <w:rPr>
          <w:rFonts w:cs="Georgia"/>
          <w:sz w:val="16"/>
        </w:rPr>
        <w:t>…</w:t>
      </w:r>
      <w:r w:rsidRPr="003E1476">
        <w:rPr>
          <w:sz w:val="16"/>
        </w:rPr>
        <w:t> </w:t>
      </w:r>
      <w:r w:rsidRPr="00234676">
        <w:rPr>
          <w:rStyle w:val="Emphasis"/>
          <w:sz w:val="28"/>
          <w:szCs w:val="28"/>
          <w:highlight w:val="green"/>
        </w:rPr>
        <w:t>The irony of the moralistic approach</w:t>
      </w:r>
      <w:r w:rsidRPr="00234676">
        <w:rPr>
          <w:sz w:val="16"/>
          <w:highlight w:val="green"/>
        </w:rPr>
        <w:t xml:space="preserve">, </w:t>
      </w:r>
      <w:r w:rsidRPr="00234676">
        <w:rPr>
          <w:rStyle w:val="StyleUnderline"/>
          <w:highlight w:val="green"/>
        </w:rPr>
        <w:t>when</w:t>
      </w:r>
      <w:r w:rsidRPr="00234676">
        <w:rPr>
          <w:sz w:val="16"/>
          <w:highlight w:val="green"/>
        </w:rPr>
        <w:t xml:space="preserve"> </w:t>
      </w:r>
      <w:r w:rsidRPr="00234676">
        <w:rPr>
          <w:rStyle w:val="Emphasis"/>
          <w:highlight w:val="green"/>
        </w:rPr>
        <w:t>exploited by nationalism</w:t>
      </w:r>
      <w:r w:rsidRPr="00234676">
        <w:rPr>
          <w:sz w:val="16"/>
          <w:highlight w:val="green"/>
        </w:rPr>
        <w:t xml:space="preserve">, </w:t>
      </w:r>
      <w:r w:rsidRPr="00234676">
        <w:rPr>
          <w:rStyle w:val="StyleUnderline"/>
          <w:highlight w:val="green"/>
        </w:rPr>
        <w:t>is that the high motive</w:t>
      </w:r>
      <w:r w:rsidRPr="0026289D">
        <w:rPr>
          <w:rStyle w:val="StyleUnderline"/>
        </w:rPr>
        <w:t xml:space="preserve"> to</w:t>
      </w:r>
      <w:r w:rsidRPr="003E1476">
        <w:rPr>
          <w:sz w:val="16"/>
        </w:rPr>
        <w:t xml:space="preserve"> </w:t>
      </w:r>
      <w:r w:rsidRPr="0026289D">
        <w:rPr>
          <w:rStyle w:val="Emphasis"/>
        </w:rPr>
        <w:t>end justice</w:t>
      </w:r>
      <w:r w:rsidRPr="003E1476">
        <w:rPr>
          <w:sz w:val="16"/>
        </w:rPr>
        <w:t xml:space="preserve"> </w:t>
      </w:r>
      <w:r w:rsidRPr="0026289D">
        <w:rPr>
          <w:rStyle w:val="StyleUnderline"/>
        </w:rPr>
        <w:t>and</w:t>
      </w:r>
      <w:r w:rsidRPr="003E1476">
        <w:rPr>
          <w:sz w:val="16"/>
        </w:rPr>
        <w:t xml:space="preserve"> </w:t>
      </w:r>
      <w:r w:rsidRPr="0026289D">
        <w:rPr>
          <w:rStyle w:val="Emphasis"/>
        </w:rPr>
        <w:t>immorality</w:t>
      </w:r>
      <w:r w:rsidRPr="003E1476">
        <w:rPr>
          <w:sz w:val="16"/>
        </w:rPr>
        <w:t xml:space="preserve"> </w:t>
      </w:r>
      <w:r w:rsidRPr="0026289D">
        <w:rPr>
          <w:rStyle w:val="StyleUnderline"/>
        </w:rPr>
        <w:t xml:space="preserve">actually </w:t>
      </w:r>
      <w:r w:rsidRPr="00234676">
        <w:rPr>
          <w:rStyle w:val="Emphasis"/>
          <w:sz w:val="28"/>
          <w:szCs w:val="28"/>
          <w:highlight w:val="green"/>
        </w:rPr>
        <w:t>results in making war more amoral and horrible than ever</w:t>
      </w:r>
      <w:r w:rsidRPr="00234676">
        <w:rPr>
          <w:sz w:val="16"/>
          <w:highlight w:val="green"/>
        </w:rPr>
        <w:t xml:space="preserve"> </w:t>
      </w:r>
      <w:r w:rsidRPr="00234676">
        <w:rPr>
          <w:rStyle w:val="StyleUnderline"/>
          <w:highlight w:val="green"/>
        </w:rPr>
        <w:t>and</w:t>
      </w:r>
      <w:r w:rsidRPr="003E1476">
        <w:rPr>
          <w:sz w:val="16"/>
        </w:rPr>
        <w:t xml:space="preserve"> in </w:t>
      </w:r>
      <w:r w:rsidRPr="00234676">
        <w:rPr>
          <w:rStyle w:val="StyleUnderline"/>
          <w:highlight w:val="green"/>
        </w:rPr>
        <w:t>shattering the foundations of</w:t>
      </w:r>
      <w:r w:rsidRPr="003E1476">
        <w:rPr>
          <w:sz w:val="16"/>
        </w:rPr>
        <w:t xml:space="preserve"> the political and moral order upon which </w:t>
      </w:r>
      <w:r w:rsidRPr="00234676">
        <w:rPr>
          <w:rStyle w:val="StyleUnderline"/>
          <w:highlight w:val="green"/>
        </w:rPr>
        <w:t>peace</w:t>
      </w:r>
      <w:r w:rsidRPr="003E1476">
        <w:rPr>
          <w:sz w:val="16"/>
        </w:rPr>
        <w:t xml:space="preserve"> has to be built.30</w:t>
      </w:r>
    </w:p>
    <w:p w14:paraId="287CD72A" w14:textId="77777777" w:rsidR="002E228B" w:rsidRPr="003E1476" w:rsidRDefault="002E228B" w:rsidP="002E228B">
      <w:pPr>
        <w:rPr>
          <w:sz w:val="16"/>
        </w:rPr>
      </w:pPr>
      <w:r w:rsidRPr="003E1476">
        <w:rPr>
          <w:sz w:val="16"/>
        </w:rPr>
        <w:t xml:space="preserve">In the 1790s, the denial of legitimacy to states not based on the ‘sovereignty of the people’ became mixed up with French nationalism and imperialism, and as a political ideal was carried forth on the bayonets of the French Republican and Napoleonic armies. But, as Maximilien Robespierre remarked in one of his more lucid moments, ‘no-one likes armed missionaries’. The marriage of the French revolutionary threat to states with French military aggression against populations bred conservative–nationalist reactions in Germany and elsewhere that were to haunt Europe for generations to come and produce their most dreadful fruits in the mid-twentieth century. This is why, in his book The China Choice, Hugh White makes US (and Australian) recognition of the legitimacy of the Chinese state system a central condition of peaceful coexistence with China.31 Ikenberry and Deudney do say that selective cooperation with China on issues such as climate change should accompany wider US geopolitical and ideological confrontation with China. But first of all, if climate change escapes human control, do they really think that historians 100 years from now are going to think that present US disagreements with China were the most important dangers facing humanity, or America? And secondly, </w:t>
      </w:r>
      <w:r w:rsidRPr="00234676">
        <w:rPr>
          <w:rStyle w:val="Emphasis"/>
          <w:highlight w:val="green"/>
        </w:rPr>
        <w:t>is intensive cooperation</w:t>
      </w:r>
      <w:r w:rsidRPr="003E1476">
        <w:rPr>
          <w:sz w:val="16"/>
        </w:rPr>
        <w:t xml:space="preserve"> against climate change </w:t>
      </w:r>
      <w:r w:rsidRPr="00234676">
        <w:rPr>
          <w:rStyle w:val="Emphasis"/>
          <w:highlight w:val="green"/>
        </w:rPr>
        <w:t>really compatible with deep, ideologically driven distrust</w:t>
      </w:r>
      <w:r w:rsidRPr="003E1476">
        <w:rPr>
          <w:sz w:val="16"/>
        </w:rPr>
        <w:t xml:space="preserve"> of China, and an intensive propaganda campaign to undermine the Chinese communist state</w:t>
      </w:r>
      <w:r w:rsidRPr="00234676">
        <w:rPr>
          <w:rStyle w:val="Emphasis"/>
          <w:highlight w:val="green"/>
        </w:rPr>
        <w:t>?</w:t>
      </w:r>
      <w:r w:rsidRPr="003E1476">
        <w:rPr>
          <w:sz w:val="16"/>
        </w:rPr>
        <w:t xml:space="preserve"> These are the policies of the Biden administration, which Ikenberry and Deudney strongly support.</w:t>
      </w:r>
    </w:p>
    <w:p w14:paraId="5857269F" w14:textId="77777777" w:rsidR="002E228B" w:rsidRPr="0026289D" w:rsidRDefault="002E228B" w:rsidP="002E228B">
      <w:pPr>
        <w:rPr>
          <w:rStyle w:val="Emphasis"/>
          <w:sz w:val="28"/>
          <w:szCs w:val="28"/>
        </w:rPr>
      </w:pPr>
      <w:r w:rsidRPr="003E1476">
        <w:rPr>
          <w:sz w:val="16"/>
        </w:rPr>
        <w:t xml:space="preserve">The Chinese and Russian governments exaggerate (for obvious domestic effect) the degree of any active US official commitment to overthrowing them. However, </w:t>
      </w:r>
      <w:r w:rsidRPr="00234676">
        <w:rPr>
          <w:rStyle w:val="StyleUnderline"/>
          <w:highlight w:val="green"/>
        </w:rPr>
        <w:t>congressionally funded</w:t>
      </w:r>
      <w:r w:rsidRPr="003E1476">
        <w:rPr>
          <w:sz w:val="16"/>
        </w:rPr>
        <w:t xml:space="preserve"> advocacy </w:t>
      </w:r>
      <w:r w:rsidRPr="00234676">
        <w:rPr>
          <w:rStyle w:val="StyleUnderline"/>
          <w:highlight w:val="green"/>
        </w:rPr>
        <w:t>institutions</w:t>
      </w:r>
      <w:r w:rsidRPr="003E1476">
        <w:rPr>
          <w:sz w:val="16"/>
        </w:rPr>
        <w:t xml:space="preserve"> such as the National Endowment for Democracy and news outlets like Voice of America certainly display this commitment, while successive US administrations </w:t>
      </w:r>
      <w:r w:rsidRPr="00234676">
        <w:rPr>
          <w:rStyle w:val="StyleUnderline"/>
          <w:highlight w:val="green"/>
        </w:rPr>
        <w:t>have made clear</w:t>
      </w:r>
      <w:r w:rsidRPr="00234676">
        <w:rPr>
          <w:sz w:val="16"/>
          <w:highlight w:val="green"/>
        </w:rPr>
        <w:t xml:space="preserve"> </w:t>
      </w:r>
      <w:r w:rsidRPr="00234676">
        <w:rPr>
          <w:rStyle w:val="StyleUnderline"/>
          <w:highlight w:val="green"/>
        </w:rPr>
        <w:t>their view that the</w:t>
      </w:r>
      <w:r w:rsidRPr="00234676">
        <w:rPr>
          <w:sz w:val="16"/>
          <w:highlight w:val="green"/>
        </w:rPr>
        <w:t xml:space="preserve"> </w:t>
      </w:r>
      <w:r w:rsidRPr="00234676">
        <w:rPr>
          <w:rStyle w:val="Emphasis"/>
          <w:highlight w:val="green"/>
        </w:rPr>
        <w:t>existing state systems</w:t>
      </w:r>
      <w:r w:rsidRPr="00234676">
        <w:rPr>
          <w:sz w:val="16"/>
          <w:highlight w:val="green"/>
        </w:rPr>
        <w:t xml:space="preserve"> </w:t>
      </w:r>
      <w:r w:rsidRPr="00234676">
        <w:rPr>
          <w:rStyle w:val="StyleUnderline"/>
          <w:highlight w:val="green"/>
        </w:rPr>
        <w:t>of</w:t>
      </w:r>
      <w:r w:rsidRPr="00234676">
        <w:rPr>
          <w:sz w:val="16"/>
          <w:highlight w:val="green"/>
        </w:rPr>
        <w:t xml:space="preserve"> </w:t>
      </w:r>
      <w:r w:rsidRPr="00234676">
        <w:rPr>
          <w:rStyle w:val="Emphasis"/>
          <w:highlight w:val="green"/>
        </w:rPr>
        <w:t>both countries</w:t>
      </w:r>
      <w:r w:rsidRPr="00234676">
        <w:rPr>
          <w:sz w:val="16"/>
          <w:highlight w:val="green"/>
        </w:rPr>
        <w:t xml:space="preserve"> </w:t>
      </w:r>
      <w:r w:rsidRPr="00234676">
        <w:rPr>
          <w:rStyle w:val="StyleUnderline"/>
          <w:highlight w:val="green"/>
        </w:rPr>
        <w:t>are</w:t>
      </w:r>
      <w:r w:rsidRPr="00234676">
        <w:rPr>
          <w:sz w:val="16"/>
          <w:highlight w:val="green"/>
        </w:rPr>
        <w:t xml:space="preserve"> </w:t>
      </w:r>
      <w:r w:rsidRPr="00234676">
        <w:rPr>
          <w:rStyle w:val="Emphasis"/>
          <w:highlight w:val="green"/>
        </w:rPr>
        <w:t>fundamentally illegitimate</w:t>
      </w:r>
      <w:r w:rsidRPr="003E1476">
        <w:rPr>
          <w:sz w:val="16"/>
        </w:rPr>
        <w:t xml:space="preserve">. </w:t>
      </w:r>
      <w:r w:rsidRPr="0026289D">
        <w:rPr>
          <w:rStyle w:val="StyleUnderline"/>
        </w:rPr>
        <w:t>Moscow and Beijing</w:t>
      </w:r>
      <w:r w:rsidRPr="003E1476">
        <w:rPr>
          <w:sz w:val="16"/>
        </w:rPr>
        <w:t xml:space="preserve"> naturally </w:t>
      </w:r>
      <w:r w:rsidRPr="0026289D">
        <w:rPr>
          <w:rStyle w:val="StyleUnderline"/>
        </w:rPr>
        <w:t>regard this position as a</w:t>
      </w:r>
      <w:r w:rsidRPr="003E1476">
        <w:rPr>
          <w:sz w:val="16"/>
        </w:rPr>
        <w:t xml:space="preserve"> </w:t>
      </w:r>
      <w:r w:rsidRPr="0026289D">
        <w:rPr>
          <w:rStyle w:val="StyleUnderline"/>
        </w:rPr>
        <w:t>threat</w:t>
      </w:r>
      <w:r w:rsidRPr="003E1476">
        <w:rPr>
          <w:sz w:val="16"/>
        </w:rPr>
        <w:t xml:space="preserve"> </w:t>
      </w:r>
      <w:r w:rsidRPr="0026289D">
        <w:rPr>
          <w:rStyle w:val="StyleUnderline"/>
        </w:rPr>
        <w:t>to</w:t>
      </w:r>
      <w:r w:rsidRPr="003E1476">
        <w:rPr>
          <w:sz w:val="16"/>
        </w:rPr>
        <w:t xml:space="preserve"> </w:t>
      </w:r>
      <w:r w:rsidRPr="0026289D">
        <w:rPr>
          <w:rStyle w:val="Emphasis"/>
        </w:rPr>
        <w:t>vital state interests</w:t>
      </w:r>
      <w:r w:rsidRPr="003E1476">
        <w:rPr>
          <w:sz w:val="16"/>
        </w:rPr>
        <w:t xml:space="preserve">, just as Americans regard Russian interference in the US electoral process as a threat to the vital interests of the United States. </w:t>
      </w:r>
      <w:r w:rsidRPr="00234676">
        <w:rPr>
          <w:rStyle w:val="Emphasis"/>
          <w:sz w:val="28"/>
          <w:szCs w:val="28"/>
          <w:highlight w:val="green"/>
        </w:rPr>
        <w:t>The result has been a vicious circle of reciprocal paranoia that is utterly destructive of hopes for serious cooperation in any field.</w:t>
      </w:r>
    </w:p>
    <w:p w14:paraId="22717CBA" w14:textId="77777777" w:rsidR="002E228B" w:rsidRPr="003E1476" w:rsidRDefault="002E228B" w:rsidP="002E228B">
      <w:pPr>
        <w:rPr>
          <w:sz w:val="16"/>
        </w:rPr>
      </w:pPr>
      <w:r w:rsidRPr="0026289D">
        <w:rPr>
          <w:rStyle w:val="StyleUnderline"/>
        </w:rPr>
        <w:t>Liberal internationalists</w:t>
      </w:r>
      <w:r w:rsidRPr="003E1476">
        <w:rPr>
          <w:sz w:val="16"/>
        </w:rPr>
        <w:t xml:space="preserve"> also </w:t>
      </w:r>
      <w:r w:rsidRPr="0026289D">
        <w:rPr>
          <w:rStyle w:val="StyleUnderline"/>
        </w:rPr>
        <w:t xml:space="preserve">need to understand that </w:t>
      </w:r>
      <w:r w:rsidRPr="00234676">
        <w:rPr>
          <w:rStyle w:val="StyleUnderline"/>
          <w:highlight w:val="green"/>
        </w:rPr>
        <w:t xml:space="preserve">many ordinary citizens </w:t>
      </w:r>
      <w:r w:rsidRPr="00A90141">
        <w:rPr>
          <w:rStyle w:val="StyleUnderline"/>
        </w:rPr>
        <w:t>of</w:t>
      </w:r>
      <w:r w:rsidRPr="003E1476">
        <w:rPr>
          <w:sz w:val="16"/>
        </w:rPr>
        <w:t xml:space="preserve"> Russia, China and other </w:t>
      </w:r>
      <w:r w:rsidRPr="0026289D">
        <w:rPr>
          <w:rStyle w:val="StyleUnderline"/>
        </w:rPr>
        <w:t xml:space="preserve">authoritarian states </w:t>
      </w:r>
      <w:r w:rsidRPr="00234676">
        <w:rPr>
          <w:rStyle w:val="StyleUnderline"/>
          <w:highlight w:val="green"/>
        </w:rPr>
        <w:t>share</w:t>
      </w:r>
      <w:r w:rsidRPr="0026289D">
        <w:rPr>
          <w:rStyle w:val="StyleUnderline"/>
        </w:rPr>
        <w:t xml:space="preserve"> their </w:t>
      </w:r>
      <w:r w:rsidRPr="00234676">
        <w:rPr>
          <w:rStyle w:val="StyleUnderline"/>
          <w:highlight w:val="green"/>
        </w:rPr>
        <w:t>anxieties about</w:t>
      </w:r>
      <w:r w:rsidRPr="00234676">
        <w:rPr>
          <w:sz w:val="16"/>
          <w:highlight w:val="green"/>
        </w:rPr>
        <w:t xml:space="preserve"> </w:t>
      </w:r>
      <w:r w:rsidRPr="00234676">
        <w:rPr>
          <w:rStyle w:val="Emphasis"/>
          <w:highlight w:val="green"/>
        </w:rPr>
        <w:t>American intentions</w:t>
      </w:r>
      <w:r w:rsidRPr="003E1476">
        <w:rPr>
          <w:sz w:val="16"/>
        </w:rPr>
        <w:t xml:space="preserve">. Bitter historical memories of chaos and mass suffering have created a deep sense that the overthrow of the existing state system will lead to the destruction of the state itself, with tragic consequences for the population. In recent years, these </w:t>
      </w:r>
      <w:r w:rsidRPr="00234676">
        <w:rPr>
          <w:rStyle w:val="StyleUnderline"/>
          <w:highlight w:val="green"/>
        </w:rPr>
        <w:t>fears have been</w:t>
      </w:r>
      <w:r w:rsidRPr="00234676">
        <w:rPr>
          <w:sz w:val="16"/>
          <w:highlight w:val="green"/>
        </w:rPr>
        <w:t xml:space="preserve"> </w:t>
      </w:r>
      <w:r w:rsidRPr="00234676">
        <w:rPr>
          <w:rStyle w:val="Emphasis"/>
          <w:highlight w:val="green"/>
        </w:rPr>
        <w:t>intensified</w:t>
      </w:r>
      <w:r w:rsidRPr="00234676">
        <w:rPr>
          <w:sz w:val="16"/>
          <w:highlight w:val="green"/>
        </w:rPr>
        <w:t xml:space="preserve"> </w:t>
      </w:r>
      <w:r w:rsidRPr="00234676">
        <w:rPr>
          <w:rStyle w:val="StyleUnderline"/>
          <w:highlight w:val="green"/>
        </w:rPr>
        <w:t>by the</w:t>
      </w:r>
      <w:r w:rsidRPr="00234676">
        <w:rPr>
          <w:sz w:val="16"/>
          <w:highlight w:val="green"/>
        </w:rPr>
        <w:t xml:space="preserve"> </w:t>
      </w:r>
      <w:r w:rsidRPr="00234676">
        <w:rPr>
          <w:rStyle w:val="Emphasis"/>
          <w:highlight w:val="green"/>
        </w:rPr>
        <w:t>terrible consequences</w:t>
      </w:r>
      <w:r w:rsidRPr="00234676">
        <w:rPr>
          <w:sz w:val="16"/>
          <w:highlight w:val="green"/>
        </w:rPr>
        <w:t xml:space="preserve"> </w:t>
      </w:r>
      <w:r w:rsidRPr="00234676">
        <w:rPr>
          <w:rStyle w:val="StyleUnderline"/>
          <w:highlight w:val="green"/>
        </w:rPr>
        <w:t>of</w:t>
      </w:r>
      <w:r w:rsidRPr="003E1476">
        <w:rPr>
          <w:sz w:val="16"/>
        </w:rPr>
        <w:t xml:space="preserve"> the </w:t>
      </w:r>
      <w:r w:rsidRPr="00234676">
        <w:rPr>
          <w:rStyle w:val="Emphasis"/>
          <w:highlight w:val="green"/>
        </w:rPr>
        <w:t>US</w:t>
      </w:r>
      <w:r w:rsidRPr="003E1476">
        <w:rPr>
          <w:sz w:val="16"/>
        </w:rPr>
        <w:t xml:space="preserve"> and allied </w:t>
      </w:r>
      <w:r w:rsidRPr="00234676">
        <w:rPr>
          <w:rStyle w:val="Emphasis"/>
          <w:highlight w:val="green"/>
        </w:rPr>
        <w:t>destruction</w:t>
      </w:r>
      <w:r w:rsidRPr="003E1476">
        <w:rPr>
          <w:sz w:val="16"/>
        </w:rPr>
        <w:t xml:space="preserve"> </w:t>
      </w:r>
      <w:r w:rsidRPr="0026289D">
        <w:rPr>
          <w:rStyle w:val="StyleUnderline"/>
        </w:rPr>
        <w:t>of</w:t>
      </w:r>
      <w:r w:rsidRPr="003E1476">
        <w:rPr>
          <w:sz w:val="16"/>
        </w:rPr>
        <w:t xml:space="preserve"> the </w:t>
      </w:r>
      <w:r w:rsidRPr="0026289D">
        <w:rPr>
          <w:rStyle w:val="StyleUnderline"/>
        </w:rPr>
        <w:t>regimes</w:t>
      </w:r>
      <w:r w:rsidRPr="003E1476">
        <w:rPr>
          <w:sz w:val="16"/>
        </w:rPr>
        <w:t xml:space="preserve"> </w:t>
      </w:r>
      <w:r w:rsidRPr="00234676">
        <w:rPr>
          <w:rStyle w:val="StyleUnderline"/>
          <w:highlight w:val="green"/>
        </w:rPr>
        <w:t>in</w:t>
      </w:r>
      <w:r w:rsidRPr="00234676">
        <w:rPr>
          <w:sz w:val="16"/>
          <w:highlight w:val="green"/>
        </w:rPr>
        <w:t xml:space="preserve"> </w:t>
      </w:r>
      <w:r w:rsidRPr="00234676">
        <w:rPr>
          <w:rStyle w:val="Emphasis"/>
          <w:highlight w:val="green"/>
        </w:rPr>
        <w:t>Iraq</w:t>
      </w:r>
      <w:r w:rsidRPr="00234676">
        <w:rPr>
          <w:sz w:val="16"/>
          <w:highlight w:val="green"/>
        </w:rPr>
        <w:t xml:space="preserve"> </w:t>
      </w:r>
      <w:r w:rsidRPr="00234676">
        <w:rPr>
          <w:rStyle w:val="StyleUnderline"/>
          <w:highlight w:val="green"/>
        </w:rPr>
        <w:t>and</w:t>
      </w:r>
      <w:r w:rsidRPr="00234676">
        <w:rPr>
          <w:sz w:val="16"/>
          <w:highlight w:val="green"/>
        </w:rPr>
        <w:t xml:space="preserve"> </w:t>
      </w:r>
      <w:r w:rsidRPr="00234676">
        <w:rPr>
          <w:rStyle w:val="Emphasis"/>
          <w:highlight w:val="green"/>
        </w:rPr>
        <w:t>Libya</w:t>
      </w:r>
      <w:r w:rsidRPr="003E1476">
        <w:rPr>
          <w:sz w:val="16"/>
        </w:rPr>
        <w:t xml:space="preserve">, </w:t>
      </w:r>
      <w:r w:rsidRPr="0026289D">
        <w:rPr>
          <w:rStyle w:val="StyleUnderline"/>
        </w:rPr>
        <w:t>which</w:t>
      </w:r>
      <w:r w:rsidRPr="003E1476">
        <w:rPr>
          <w:sz w:val="16"/>
        </w:rPr>
        <w:t xml:space="preserve"> </w:t>
      </w:r>
      <w:r w:rsidRPr="0026289D">
        <w:rPr>
          <w:rStyle w:val="StyleUnderline"/>
        </w:rPr>
        <w:t>did</w:t>
      </w:r>
      <w:r w:rsidRPr="003E1476">
        <w:rPr>
          <w:sz w:val="16"/>
        </w:rPr>
        <w:t xml:space="preserve"> indeed </w:t>
      </w:r>
      <w:r w:rsidRPr="0026289D">
        <w:rPr>
          <w:rStyle w:val="StyleUnderline"/>
        </w:rPr>
        <w:t>lead to the</w:t>
      </w:r>
      <w:r w:rsidRPr="003E1476">
        <w:rPr>
          <w:sz w:val="16"/>
        </w:rPr>
        <w:t xml:space="preserve"> </w:t>
      </w:r>
      <w:r w:rsidRPr="0026289D">
        <w:rPr>
          <w:rStyle w:val="Emphasis"/>
        </w:rPr>
        <w:t>collapse of those states</w:t>
      </w:r>
      <w:r w:rsidRPr="003E1476">
        <w:rPr>
          <w:sz w:val="16"/>
        </w:rPr>
        <w:t>. Such examples have fostered a widespread popular belief in China, Iran and Russia that Americans are deliberately seeking the destruction of their respective states, at whatever cost to their peoples. I am sure Ikenberry and Deudney do not support any such agenda. But can they sincerely state that the neo-conservatives – with whom the liberal internationalists heavily overlap in supporting an American strategy of spreading democracy – do not?</w:t>
      </w:r>
    </w:p>
    <w:p w14:paraId="76CAB2AD" w14:textId="77777777" w:rsidR="002E228B" w:rsidRPr="003E1476" w:rsidRDefault="002E228B" w:rsidP="002E228B">
      <w:pPr>
        <w:rPr>
          <w:sz w:val="16"/>
        </w:rPr>
      </w:pPr>
    </w:p>
    <w:p w14:paraId="15A1D0F1" w14:textId="77777777" w:rsidR="002E228B" w:rsidRDefault="002E228B" w:rsidP="002E228B">
      <w:pPr>
        <w:pStyle w:val="Heading4"/>
      </w:pPr>
      <w:bookmarkStart w:id="2" w:name="_Hlk209868043"/>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BD97A6D" w14:textId="77777777" w:rsidR="002E228B" w:rsidRDefault="002E228B" w:rsidP="002E228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13A8F5F" w14:textId="77777777" w:rsidR="002E228B" w:rsidRPr="00646D27" w:rsidRDefault="002E228B" w:rsidP="002E228B">
      <w:pPr>
        <w:rPr>
          <w:sz w:val="16"/>
        </w:rPr>
      </w:pPr>
      <w:r w:rsidRPr="00646D27">
        <w:rPr>
          <w:sz w:val="16"/>
        </w:rPr>
        <w:t xml:space="preserve">Contribution to democratic peace theory </w:t>
      </w:r>
    </w:p>
    <w:p w14:paraId="1E9B1F62" w14:textId="77777777" w:rsidR="002E228B" w:rsidRPr="00646D27" w:rsidRDefault="002E228B" w:rsidP="002E228B">
      <w:pPr>
        <w:rPr>
          <w:sz w:val="16"/>
        </w:rPr>
      </w:pPr>
      <w:r w:rsidRPr="00646D27">
        <w:rPr>
          <w:sz w:val="16"/>
        </w:rPr>
        <w:t xml:space="preserve">The findings of this study contribute in several ways to our understanding of normative and institutional </w:t>
      </w:r>
      <w:r w:rsidRPr="00234676">
        <w:rPr>
          <w:rStyle w:val="Emphasis"/>
          <w:highlight w:val="green"/>
        </w:rPr>
        <w:t>d</w:t>
      </w:r>
      <w:r w:rsidRPr="0069220A">
        <w:rPr>
          <w:rStyle w:val="StyleUnderline"/>
        </w:rPr>
        <w:t xml:space="preserve">emocratic </w:t>
      </w:r>
      <w:r w:rsidRPr="00234676">
        <w:rPr>
          <w:rStyle w:val="Emphasis"/>
          <w:highlight w:val="green"/>
        </w:rPr>
        <w:t>p</w:t>
      </w:r>
      <w:r w:rsidRPr="0069220A">
        <w:rPr>
          <w:rStyle w:val="StyleUnderline"/>
        </w:rPr>
        <w:t xml:space="preserve">eace </w:t>
      </w:r>
      <w:r w:rsidRPr="00234676">
        <w:rPr>
          <w:rStyle w:val="Emphasis"/>
          <w:highlight w:val="gree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234676">
        <w:rPr>
          <w:rStyle w:val="Emphasis"/>
          <w:highlight w:val="gree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234676">
        <w:rPr>
          <w:rStyle w:val="Emphasis"/>
          <w:highlight w:val="green"/>
        </w:rPr>
        <w:t>normative</w:t>
      </w:r>
      <w:r w:rsidRPr="00234676">
        <w:rPr>
          <w:rStyle w:val="StyleUnderline"/>
          <w:highlight w:val="green"/>
        </w:rPr>
        <w:t xml:space="preserve"> and</w:t>
      </w:r>
      <w:r w:rsidRPr="0069220A">
        <w:rPr>
          <w:rStyle w:val="StyleUnderline"/>
        </w:rPr>
        <w:t xml:space="preserve"> grounded</w:t>
      </w:r>
      <w:r w:rsidRPr="00646D27">
        <w:rPr>
          <w:sz w:val="16"/>
        </w:rPr>
        <w:t xml:space="preserve"> on </w:t>
      </w:r>
      <w:r w:rsidRPr="00234676">
        <w:rPr>
          <w:rStyle w:val="Emphasis"/>
          <w:highlight w:val="green"/>
        </w:rPr>
        <w:t>specific</w:t>
      </w:r>
      <w:r w:rsidRPr="00447664">
        <w:rPr>
          <w:rStyle w:val="Emphasis"/>
        </w:rPr>
        <w:t xml:space="preserve"> political-</w:t>
      </w:r>
      <w:r w:rsidRPr="00234676">
        <w:rPr>
          <w:rStyle w:val="Emphasis"/>
          <w:highlight w:val="green"/>
        </w:rPr>
        <w:t>phil</w:t>
      </w:r>
      <w:r w:rsidRPr="0069220A">
        <w:rPr>
          <w:rStyle w:val="StyleUnderline"/>
        </w:rPr>
        <w:t xml:space="preserve">osophical </w:t>
      </w:r>
      <w:r w:rsidRPr="00234676">
        <w:rPr>
          <w:rStyle w:val="Emphasis"/>
          <w:highlight w:val="green"/>
        </w:rPr>
        <w:t>ideas</w:t>
      </w:r>
      <w:r w:rsidRPr="00234676">
        <w:rPr>
          <w:rStyle w:val="StyleUnderline"/>
          <w:highlight w:val="green"/>
        </w:rPr>
        <w:t xml:space="preserve"> rather than</w:t>
      </w:r>
      <w:r w:rsidRPr="0069220A">
        <w:rPr>
          <w:rStyle w:val="StyleUnderline"/>
        </w:rPr>
        <w:t xml:space="preserve"> being </w:t>
      </w:r>
      <w:r w:rsidRPr="00234676">
        <w:rPr>
          <w:rStyle w:val="Emphasis"/>
          <w:highlight w:val="green"/>
        </w:rPr>
        <w:t>empiric</w:t>
      </w:r>
      <w:r w:rsidRPr="0069220A">
        <w:rPr>
          <w:rStyle w:val="StyleUnderline"/>
        </w:rPr>
        <w:t>al fact</w:t>
      </w:r>
      <w:r w:rsidRPr="00234676">
        <w:rPr>
          <w:rStyle w:val="Emphasis"/>
          <w:highlight w:val="green"/>
        </w:rPr>
        <w:t>s</w:t>
      </w:r>
      <w:r w:rsidRPr="00447664">
        <w:rPr>
          <w:rStyle w:val="StyleUnderline"/>
        </w:rPr>
        <w:t xml:space="preserve">. Yet </w:t>
      </w:r>
      <w:r w:rsidRPr="00234676">
        <w:rPr>
          <w:rStyle w:val="Emphasis"/>
          <w:highlight w:val="green"/>
        </w:rPr>
        <w:t>d</w:t>
      </w:r>
      <w:r w:rsidRPr="00447664">
        <w:rPr>
          <w:rStyle w:val="StyleUnderline"/>
        </w:rPr>
        <w:t xml:space="preserve">emocratic </w:t>
      </w:r>
      <w:r w:rsidRPr="00234676">
        <w:rPr>
          <w:rStyle w:val="Emphasis"/>
          <w:highlight w:val="green"/>
        </w:rPr>
        <w:t>p</w:t>
      </w:r>
      <w:r w:rsidRPr="00447664">
        <w:rPr>
          <w:rStyle w:val="StyleUnderline"/>
        </w:rPr>
        <w:t xml:space="preserve">eace </w:t>
      </w:r>
      <w:r w:rsidRPr="00234676">
        <w:rPr>
          <w:rStyle w:val="Emphasis"/>
          <w:highlight w:val="green"/>
        </w:rPr>
        <w:t>t</w:t>
      </w:r>
      <w:r w:rsidRPr="00447664">
        <w:rPr>
          <w:rStyle w:val="StyleUnderline"/>
        </w:rPr>
        <w:t xml:space="preserve">heory </w:t>
      </w:r>
      <w:r w:rsidRPr="00234676">
        <w:rPr>
          <w:rStyle w:val="StyleUnderline"/>
          <w:highlight w:val="green"/>
        </w:rPr>
        <w:t>uses</w:t>
      </w:r>
      <w:r w:rsidRPr="00646D27">
        <w:rPr>
          <w:sz w:val="16"/>
        </w:rPr>
        <w:t xml:space="preserve"> these </w:t>
      </w:r>
      <w:r w:rsidRPr="00234676">
        <w:rPr>
          <w:rStyle w:val="StyleUnderline"/>
          <w:highlight w:val="green"/>
        </w:rPr>
        <w:t xml:space="preserve">assumptions as </w:t>
      </w:r>
      <w:r w:rsidRPr="00234676">
        <w:rPr>
          <w:rStyle w:val="Emphasis"/>
          <w:highlight w:val="green"/>
        </w:rPr>
        <w:t>if</w:t>
      </w:r>
      <w:r w:rsidRPr="00234676">
        <w:rPr>
          <w:rStyle w:val="StyleUnderline"/>
          <w:highlight w:val="green"/>
        </w:rPr>
        <w:t xml:space="preserve"> they were</w:t>
      </w:r>
      <w:r w:rsidRPr="00447664">
        <w:rPr>
          <w:rStyle w:val="StyleUnderline"/>
        </w:rPr>
        <w:t xml:space="preserve"> </w:t>
      </w:r>
      <w:r w:rsidRPr="00447664">
        <w:rPr>
          <w:rStyle w:val="Emphasis"/>
        </w:rPr>
        <w:t xml:space="preserve">empirical </w:t>
      </w:r>
      <w:r w:rsidRPr="00234676">
        <w:rPr>
          <w:rStyle w:val="Emphasis"/>
          <w:highlight w:val="gree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234676">
        <w:rPr>
          <w:rStyle w:val="Emphasis"/>
          <w:highlight w:val="gree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234676">
        <w:rPr>
          <w:rStyle w:val="StyleUnderline"/>
          <w:highlight w:val="green"/>
        </w:rPr>
        <w:t>are</w:t>
      </w:r>
      <w:r w:rsidRPr="003250AE">
        <w:rPr>
          <w:rStyle w:val="StyleUnderline"/>
        </w:rPr>
        <w:t xml:space="preserve"> </w:t>
      </w:r>
      <w:r w:rsidRPr="003250AE">
        <w:rPr>
          <w:rStyle w:val="Emphasis"/>
        </w:rPr>
        <w:t xml:space="preserve">empirically </w:t>
      </w:r>
      <w:r w:rsidRPr="00234676">
        <w:rPr>
          <w:rStyle w:val="Emphasis"/>
          <w:highlight w:val="green"/>
        </w:rPr>
        <w:t>unsupported</w:t>
      </w:r>
      <w:r w:rsidRPr="00646D27">
        <w:rPr>
          <w:sz w:val="16"/>
        </w:rPr>
        <w:t xml:space="preserve">. </w:t>
      </w:r>
    </w:p>
    <w:p w14:paraId="400FAD58" w14:textId="77777777" w:rsidR="002E228B" w:rsidRDefault="002E228B" w:rsidP="002E228B">
      <w:pPr>
        <w:rPr>
          <w:rStyle w:val="StyleUnderline"/>
        </w:rPr>
      </w:pPr>
      <w:r w:rsidRPr="00646D27">
        <w:rPr>
          <w:sz w:val="16"/>
        </w:rPr>
        <w:t xml:space="preserve">First of all, </w:t>
      </w:r>
      <w:r w:rsidRPr="003250AE">
        <w:rPr>
          <w:rStyle w:val="Emphasis"/>
        </w:rPr>
        <w:t xml:space="preserve">liberal </w:t>
      </w:r>
      <w:r w:rsidRPr="00234676">
        <w:rPr>
          <w:rStyle w:val="Emphasis"/>
          <w:highlight w:val="green"/>
        </w:rPr>
        <w:t>norms</w:t>
      </w:r>
      <w:r w:rsidRPr="00234676">
        <w:rPr>
          <w:rStyle w:val="StyleUnderline"/>
          <w:highlight w:val="green"/>
        </w:rPr>
        <w:t xml:space="preserve"> exist</w:t>
      </w:r>
      <w:r w:rsidRPr="00646D27">
        <w:rPr>
          <w:sz w:val="16"/>
        </w:rPr>
        <w:t xml:space="preserve"> not only in liberal democracies but also </w:t>
      </w:r>
      <w:r w:rsidRPr="003250AE">
        <w:rPr>
          <w:rStyle w:val="StyleUnderline"/>
        </w:rPr>
        <w:t xml:space="preserve">within </w:t>
      </w:r>
      <w:r w:rsidRPr="00234676">
        <w:rPr>
          <w:rStyle w:val="Emphasis"/>
          <w:highlight w:val="green"/>
        </w:rPr>
        <w:t>other regime</w:t>
      </w:r>
      <w:r w:rsidRPr="003250AE">
        <w:rPr>
          <w:rStyle w:val="StyleUnderline"/>
        </w:rPr>
        <w:t>-type</w:t>
      </w:r>
      <w:r w:rsidRPr="00234676">
        <w:rPr>
          <w:rStyle w:val="Emphasis"/>
          <w:highlight w:val="gree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234676">
        <w:rPr>
          <w:rStyle w:val="StyleUnderline"/>
          <w:highlight w:val="green"/>
        </w:rPr>
        <w:t xml:space="preserve">on average, </w:t>
      </w:r>
      <w:r w:rsidRPr="00234676">
        <w:rPr>
          <w:rStyle w:val="Emphasis"/>
          <w:highlight w:val="gree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234676">
        <w:rPr>
          <w:rStyle w:val="StyleUnderline"/>
          <w:highlight w:val="green"/>
        </w:rPr>
        <w:t xml:space="preserve">norms </w:t>
      </w:r>
      <w:r w:rsidRPr="00234676">
        <w:rPr>
          <w:rStyle w:val="Emphasis"/>
          <w:highlight w:val="green"/>
        </w:rPr>
        <w:t>neither influence</w:t>
      </w:r>
      <w:r w:rsidRPr="00FC091C">
        <w:rPr>
          <w:rStyle w:val="StyleUnderline"/>
        </w:rPr>
        <w:t xml:space="preserve"> the </w:t>
      </w:r>
      <w:r w:rsidRPr="00234676">
        <w:rPr>
          <w:rStyle w:val="Emphasis"/>
          <w:highlight w:val="green"/>
        </w:rPr>
        <w:t>willingness</w:t>
      </w:r>
      <w:r w:rsidRPr="00234676">
        <w:rPr>
          <w:rStyle w:val="StyleUnderline"/>
          <w:highlight w:val="green"/>
        </w:rPr>
        <w:t xml:space="preserve"> to attack</w:t>
      </w:r>
      <w:r w:rsidRPr="00FC091C">
        <w:rPr>
          <w:rStyle w:val="StyleUnderline"/>
        </w:rPr>
        <w:t xml:space="preserve"> </w:t>
      </w:r>
    </w:p>
    <w:p w14:paraId="3479F265" w14:textId="77777777" w:rsidR="002E228B" w:rsidRDefault="002E228B" w:rsidP="002E228B">
      <w:pPr>
        <w:rPr>
          <w:rStyle w:val="StyleUnderline"/>
        </w:rPr>
      </w:pPr>
    </w:p>
    <w:p w14:paraId="4554D5F9" w14:textId="77777777" w:rsidR="002E228B" w:rsidRDefault="002E228B" w:rsidP="002E228B">
      <w:pPr>
        <w:rPr>
          <w:rStyle w:val="StyleUnderline"/>
        </w:rPr>
      </w:pPr>
    </w:p>
    <w:p w14:paraId="62A17DA8" w14:textId="77777777" w:rsidR="002E228B" w:rsidRPr="00646D27" w:rsidRDefault="002E228B" w:rsidP="002E228B">
      <w:pPr>
        <w:rPr>
          <w:sz w:val="16"/>
        </w:rPr>
      </w:pPr>
      <w:r w:rsidRPr="00FC091C">
        <w:rPr>
          <w:rStyle w:val="StyleUnderline"/>
        </w:rPr>
        <w:t xml:space="preserve">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685E8BD1" w14:textId="77777777" w:rsidR="002E228B" w:rsidRPr="00646D27" w:rsidRDefault="002E228B" w:rsidP="002E228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0E26BF73" w14:textId="77777777" w:rsidR="002E228B" w:rsidRPr="00646D27" w:rsidRDefault="002E228B" w:rsidP="002E228B">
      <w:pPr>
        <w:rPr>
          <w:sz w:val="16"/>
        </w:rPr>
      </w:pPr>
      <w:r w:rsidRPr="00232032">
        <w:rPr>
          <w:rStyle w:val="Emphasis"/>
        </w:rPr>
        <w:t xml:space="preserve">Earlier </w:t>
      </w:r>
      <w:r w:rsidRPr="00234676">
        <w:rPr>
          <w:rStyle w:val="Emphasis"/>
          <w:highlight w:val="green"/>
        </w:rPr>
        <w:t>experiment</w:t>
      </w:r>
      <w:r w:rsidRPr="00232032">
        <w:rPr>
          <w:rStyle w:val="StyleUnderline"/>
        </w:rPr>
        <w:t>al studie</w:t>
      </w:r>
      <w:r w:rsidRPr="00234676">
        <w:rPr>
          <w:rStyle w:val="Emphasis"/>
          <w:highlight w:val="gree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4676">
        <w:rPr>
          <w:rStyle w:val="Emphasis"/>
          <w:highlight w:val="green"/>
        </w:rPr>
        <w:t>not</w:t>
      </w:r>
      <w:r w:rsidRPr="00234676">
        <w:rPr>
          <w:rStyle w:val="StyleUnderline"/>
          <w:highlight w:val="green"/>
        </w:rPr>
        <w:t xml:space="preserve"> measure whether norms were</w:t>
      </w:r>
      <w:r w:rsidRPr="00232032">
        <w:rPr>
          <w:rStyle w:val="StyleUnderline"/>
        </w:rPr>
        <w:t xml:space="preserve"> </w:t>
      </w:r>
      <w:r w:rsidRPr="00232032">
        <w:rPr>
          <w:rStyle w:val="Emphasis"/>
        </w:rPr>
        <w:t xml:space="preserve">actually </w:t>
      </w:r>
      <w:r w:rsidRPr="00234676">
        <w:rPr>
          <w:rStyle w:val="Emphasis"/>
          <w:highlight w:val="gree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F8B4F2D" w14:textId="77777777" w:rsidR="002E228B" w:rsidRPr="00646D27" w:rsidRDefault="002E228B" w:rsidP="002E228B">
      <w:pPr>
        <w:rPr>
          <w:sz w:val="16"/>
        </w:rPr>
      </w:pPr>
      <w:r w:rsidRPr="00646D27">
        <w:rPr>
          <w:sz w:val="16"/>
        </w:rPr>
        <w:t xml:space="preserve">Secondly, </w:t>
      </w:r>
      <w:r w:rsidRPr="005215C7">
        <w:rPr>
          <w:rStyle w:val="StyleUnderline"/>
        </w:rPr>
        <w:t>regime-</w:t>
      </w:r>
      <w:r w:rsidRPr="00234676">
        <w:rPr>
          <w:rStyle w:val="StyleUnderline"/>
          <w:highlight w:val="green"/>
        </w:rPr>
        <w:t>type showed</w:t>
      </w:r>
      <w:r w:rsidRPr="00646D27">
        <w:rPr>
          <w:sz w:val="16"/>
        </w:rPr>
        <w:t xml:space="preserve"> to have </w:t>
      </w:r>
      <w:r w:rsidRPr="00234676">
        <w:rPr>
          <w:rStyle w:val="Emphasis"/>
          <w:highlight w:val="green"/>
        </w:rPr>
        <w:t>no influence</w:t>
      </w:r>
      <w:r w:rsidRPr="00234676">
        <w:rPr>
          <w:rStyle w:val="StyleUnderline"/>
          <w:highlight w:val="green"/>
        </w:rPr>
        <w:t xml:space="preserve"> on</w:t>
      </w:r>
      <w:r w:rsidRPr="005215C7">
        <w:rPr>
          <w:rStyle w:val="StyleUnderline"/>
        </w:rPr>
        <w:t xml:space="preserve"> the </w:t>
      </w:r>
      <w:r w:rsidRPr="00234676">
        <w:rPr>
          <w:rStyle w:val="StyleUnderline"/>
          <w:highlight w:val="green"/>
        </w:rPr>
        <w:t xml:space="preserve">willingness to </w:t>
      </w:r>
      <w:r w:rsidRPr="00234676">
        <w:rPr>
          <w:rStyle w:val="Emphasis"/>
          <w:highlight w:val="green"/>
        </w:rPr>
        <w:t>attack</w:t>
      </w:r>
      <w:r w:rsidRPr="00234676">
        <w:rPr>
          <w:rStyle w:val="StyleUnderline"/>
          <w:highlight w:val="green"/>
        </w:rPr>
        <w:t>, or</w:t>
      </w:r>
      <w:r w:rsidRPr="005215C7">
        <w:rPr>
          <w:rStyle w:val="StyleUnderline"/>
        </w:rPr>
        <w:t xml:space="preserve"> the willingness to choose </w:t>
      </w:r>
      <w:r w:rsidRPr="00234676">
        <w:rPr>
          <w:rStyle w:val="StyleUnderline"/>
          <w:highlight w:val="green"/>
        </w:rPr>
        <w:t>other</w:t>
      </w:r>
      <w:r w:rsidRPr="00646D27">
        <w:rPr>
          <w:sz w:val="16"/>
        </w:rPr>
        <w:t xml:space="preserve"> relevant </w:t>
      </w:r>
      <w:r w:rsidRPr="00234676">
        <w:rPr>
          <w:rStyle w:val="Emphasis"/>
          <w:highlight w:val="green"/>
        </w:rPr>
        <w:t>policy</w:t>
      </w:r>
      <w:r w:rsidRPr="005215C7">
        <w:rPr>
          <w:rStyle w:val="StyleUnderline"/>
        </w:rPr>
        <w:t xml:space="preserve"> option</w:t>
      </w:r>
      <w:r w:rsidRPr="00234676">
        <w:rPr>
          <w:rStyle w:val="Emphasis"/>
          <w:highlight w:val="gree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E697E97" w14:textId="77777777" w:rsidR="002E228B" w:rsidRPr="00646D27" w:rsidRDefault="002E228B" w:rsidP="002E228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02A2977" w14:textId="77777777" w:rsidR="002E228B" w:rsidRPr="00646D27" w:rsidRDefault="002E228B" w:rsidP="002E228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234676">
        <w:rPr>
          <w:rStyle w:val="StyleUnderline"/>
          <w:highlight w:val="green"/>
        </w:rPr>
        <w:t xml:space="preserve">study </w:t>
      </w:r>
      <w:r w:rsidRPr="00234676">
        <w:rPr>
          <w:rStyle w:val="Emphasis"/>
          <w:highlight w:val="green"/>
        </w:rPr>
        <w:t>disconnected</w:t>
      </w:r>
      <w:r w:rsidRPr="008103CC">
        <w:rPr>
          <w:rStyle w:val="StyleUnderline"/>
        </w:rPr>
        <w:t xml:space="preserve"> regime-</w:t>
      </w:r>
      <w:r w:rsidRPr="00234676">
        <w:rPr>
          <w:rStyle w:val="StyleUnderline"/>
          <w:highlight w:val="green"/>
        </w:rPr>
        <w:t>type from</w:t>
      </w:r>
      <w:r w:rsidRPr="008103CC">
        <w:rPr>
          <w:rStyle w:val="StyleUnderline"/>
        </w:rPr>
        <w:t xml:space="preserve"> the </w:t>
      </w:r>
      <w:r w:rsidRPr="00EB6443">
        <w:rPr>
          <w:rStyle w:val="Emphasis"/>
        </w:rPr>
        <w:t>perception</w:t>
      </w:r>
      <w:r w:rsidRPr="008103CC">
        <w:rPr>
          <w:rStyle w:val="StyleUnderline"/>
        </w:rPr>
        <w:t xml:space="preserve"> of </w:t>
      </w:r>
      <w:r w:rsidRPr="00234676">
        <w:rPr>
          <w:rStyle w:val="Emphasis"/>
          <w:highlight w:val="gree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C85A66C" w14:textId="77777777" w:rsidR="002E228B" w:rsidRPr="00646D27" w:rsidRDefault="002E228B" w:rsidP="002E228B">
      <w:pPr>
        <w:rPr>
          <w:sz w:val="16"/>
        </w:rPr>
      </w:pPr>
      <w:r w:rsidRPr="00646D27">
        <w:rPr>
          <w:sz w:val="16"/>
        </w:rPr>
        <w:t xml:space="preserve">Second, and related to the former point, is the measurement of regime-type. </w:t>
      </w:r>
      <w:r w:rsidRPr="00694666">
        <w:rPr>
          <w:rStyle w:val="StyleUnderline"/>
        </w:rPr>
        <w:t xml:space="preserve">This </w:t>
      </w:r>
      <w:r w:rsidRPr="00234676">
        <w:rPr>
          <w:rStyle w:val="StyleUnderline"/>
          <w:highlight w:val="green"/>
        </w:rPr>
        <w:t>study used</w:t>
      </w:r>
      <w:r w:rsidRPr="00694666">
        <w:rPr>
          <w:rStyle w:val="StyleUnderline"/>
        </w:rPr>
        <w:t xml:space="preserve"> a </w:t>
      </w:r>
      <w:r w:rsidRPr="00234676">
        <w:rPr>
          <w:rStyle w:val="Emphasis"/>
          <w:highlight w:val="gree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E4E8887" w14:textId="77777777" w:rsidR="002E228B" w:rsidRPr="00646D27" w:rsidRDefault="002E228B" w:rsidP="002E228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234676">
        <w:rPr>
          <w:rStyle w:val="Emphasis"/>
          <w:highlight w:val="gree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5D8704C" w14:textId="77777777" w:rsidR="002E228B" w:rsidRPr="00646D27" w:rsidRDefault="002E228B" w:rsidP="002E228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B58D180" w14:textId="77777777" w:rsidR="002E228B" w:rsidRPr="00646D27" w:rsidRDefault="002E228B" w:rsidP="002E228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234676">
        <w:rPr>
          <w:rStyle w:val="Emphasis"/>
          <w:highlight w:val="green"/>
        </w:rPr>
        <w:t>autocrat</w:t>
      </w:r>
      <w:r w:rsidRPr="00EB6443">
        <w:rPr>
          <w:rStyle w:val="StyleUnderline"/>
        </w:rPr>
        <w:t>ic</w:t>
      </w:r>
      <w:r w:rsidRPr="00556122">
        <w:rPr>
          <w:rStyle w:val="StyleUnderline"/>
        </w:rPr>
        <w:t xml:space="preserve"> citizen</w:t>
      </w:r>
      <w:r w:rsidRPr="00234676">
        <w:rPr>
          <w:rStyle w:val="Emphasis"/>
          <w:highlight w:val="green"/>
        </w:rPr>
        <w:t>s</w:t>
      </w:r>
      <w:r w:rsidRPr="00234676">
        <w:rPr>
          <w:rStyle w:val="StyleUnderline"/>
          <w:highlight w:val="green"/>
        </w:rPr>
        <w:t xml:space="preserve"> were</w:t>
      </w:r>
      <w:r w:rsidRPr="00556122">
        <w:rPr>
          <w:rStyle w:val="StyleUnderline"/>
        </w:rPr>
        <w:t xml:space="preserve"> </w:t>
      </w:r>
      <w:r w:rsidRPr="00FD5225">
        <w:rPr>
          <w:rStyle w:val="Emphasis"/>
        </w:rPr>
        <w:t xml:space="preserve">overall </w:t>
      </w:r>
      <w:r w:rsidRPr="00234676">
        <w:rPr>
          <w:rStyle w:val="Emphasis"/>
          <w:highlight w:val="green"/>
        </w:rPr>
        <w:t>more</w:t>
      </w:r>
      <w:r w:rsidRPr="00234676">
        <w:rPr>
          <w:rStyle w:val="StyleUnderline"/>
          <w:highlight w:val="green"/>
        </w:rPr>
        <w:t xml:space="preserve"> peaceful towards </w:t>
      </w:r>
      <w:r w:rsidRPr="00234676">
        <w:rPr>
          <w:rStyle w:val="Emphasis"/>
          <w:highlight w:val="green"/>
        </w:rPr>
        <w:t>all regime</w:t>
      </w:r>
      <w:r w:rsidRPr="00556122">
        <w:rPr>
          <w:rStyle w:val="StyleUnderline"/>
        </w:rPr>
        <w:t>-type</w:t>
      </w:r>
      <w:r w:rsidRPr="00234676">
        <w:rPr>
          <w:rStyle w:val="Emphasis"/>
          <w:highlight w:val="green"/>
        </w:rPr>
        <w:t>s</w:t>
      </w:r>
      <w:r w:rsidRPr="00556122">
        <w:rPr>
          <w:rStyle w:val="StyleUnderline"/>
        </w:rPr>
        <w:t xml:space="preserve"> the </w:t>
      </w:r>
      <w:r w:rsidRPr="00234676">
        <w:rPr>
          <w:rStyle w:val="StyleUnderline"/>
          <w:highlight w:val="green"/>
        </w:rPr>
        <w:t xml:space="preserve">comparison </w:t>
      </w:r>
      <w:r w:rsidRPr="00234676">
        <w:rPr>
          <w:rStyle w:val="Emphasis"/>
          <w:highlight w:val="green"/>
        </w:rPr>
        <w:t>showed</w:t>
      </w:r>
      <w:r w:rsidRPr="00556122">
        <w:rPr>
          <w:rStyle w:val="StyleUnderline"/>
        </w:rPr>
        <w:t xml:space="preserve"> that</w:t>
      </w:r>
      <w:r w:rsidRPr="00646D27">
        <w:rPr>
          <w:sz w:val="16"/>
        </w:rPr>
        <w:t xml:space="preserve"> actually the </w:t>
      </w:r>
      <w:r w:rsidRPr="00234676">
        <w:rPr>
          <w:rStyle w:val="Emphasis"/>
          <w:highlight w:val="green"/>
        </w:rPr>
        <w:t>dem</w:t>
      </w:r>
      <w:r w:rsidRPr="00EB6443">
        <w:rPr>
          <w:rStyle w:val="StyleUnderline"/>
        </w:rPr>
        <w:t>ocrati</w:t>
      </w:r>
      <w:r w:rsidRPr="00556122">
        <w:rPr>
          <w:rStyle w:val="StyleUnderline"/>
        </w:rPr>
        <w:t>c participant</w:t>
      </w:r>
      <w:r w:rsidRPr="00234676">
        <w:rPr>
          <w:rStyle w:val="Emphasis"/>
          <w:highlight w:val="green"/>
        </w:rPr>
        <w:t>s</w:t>
      </w:r>
      <w:r w:rsidRPr="00234676">
        <w:rPr>
          <w:rStyle w:val="StyleUnderline"/>
          <w:highlight w:val="green"/>
        </w:rPr>
        <w:t xml:space="preserve"> were </w:t>
      </w:r>
      <w:r w:rsidRPr="00234676">
        <w:rPr>
          <w:rStyle w:val="Emphasis"/>
          <w:highlight w:val="green"/>
        </w:rPr>
        <w:t xml:space="preserve">not </w:t>
      </w:r>
      <w:r w:rsidRPr="00FD5225">
        <w:rPr>
          <w:rStyle w:val="Emphasis"/>
        </w:rPr>
        <w:t>more</w:t>
      </w:r>
      <w:r w:rsidRPr="00FD5225">
        <w:rPr>
          <w:rStyle w:val="StyleUnderline"/>
        </w:rPr>
        <w:t xml:space="preserve"> </w:t>
      </w:r>
      <w:r w:rsidRPr="00234676">
        <w:rPr>
          <w:rStyle w:val="StyleUnderline"/>
          <w:highlight w:val="green"/>
        </w:rPr>
        <w:t>peaceful towards</w:t>
      </w:r>
      <w:r w:rsidRPr="00FD5225">
        <w:rPr>
          <w:rStyle w:val="StyleUnderline"/>
        </w:rPr>
        <w:t xml:space="preserve"> </w:t>
      </w:r>
      <w:r w:rsidRPr="00FD5225">
        <w:rPr>
          <w:rStyle w:val="Emphasis"/>
        </w:rPr>
        <w:t xml:space="preserve">other </w:t>
      </w:r>
      <w:r w:rsidRPr="00234676">
        <w:rPr>
          <w:rStyle w:val="Emphasis"/>
          <w:highlight w:val="green"/>
        </w:rPr>
        <w:t>dem</w:t>
      </w:r>
      <w:r w:rsidRPr="00556122">
        <w:rPr>
          <w:rStyle w:val="StyleUnderline"/>
        </w:rPr>
        <w:t>ocracie</w:t>
      </w:r>
      <w:r w:rsidRPr="00234676">
        <w:rPr>
          <w:rStyle w:val="Emphasis"/>
          <w:highlight w:val="green"/>
        </w:rPr>
        <w:t>s</w:t>
      </w:r>
      <w:r w:rsidRPr="00234676">
        <w:rPr>
          <w:rStyle w:val="StyleUnderline"/>
          <w:highlight w:val="green"/>
        </w:rPr>
        <w:t>, but</w:t>
      </w:r>
      <w:r w:rsidRPr="00556122">
        <w:rPr>
          <w:rStyle w:val="StyleUnderline"/>
        </w:rPr>
        <w:t xml:space="preserve"> rather </w:t>
      </w:r>
      <w:r w:rsidRPr="00234676">
        <w:rPr>
          <w:rStyle w:val="Emphasis"/>
          <w:highlight w:val="gree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234676">
        <w:rPr>
          <w:rStyle w:val="Emphasis"/>
          <w:highlight w:val="green"/>
        </w:rPr>
        <w:t>cannot</w:t>
      </w:r>
      <w:r w:rsidRPr="00556122">
        <w:rPr>
          <w:rStyle w:val="Emphasis"/>
        </w:rPr>
        <w:t xml:space="preserve"> simply</w:t>
      </w:r>
      <w:r w:rsidRPr="00556122">
        <w:rPr>
          <w:rStyle w:val="StyleUnderline"/>
        </w:rPr>
        <w:t xml:space="preserve"> </w:t>
      </w:r>
      <w:r w:rsidRPr="00234676">
        <w:rPr>
          <w:rStyle w:val="StyleUnderline"/>
          <w:highlight w:val="green"/>
        </w:rPr>
        <w:t xml:space="preserve">assume </w:t>
      </w:r>
      <w:r w:rsidRPr="00234676">
        <w:rPr>
          <w:rStyle w:val="Emphasis"/>
          <w:highlight w:val="green"/>
        </w:rPr>
        <w:t>autocrat</w:t>
      </w:r>
      <w:r w:rsidRPr="00556122">
        <w:rPr>
          <w:rStyle w:val="StyleUnderline"/>
        </w:rPr>
        <w:t>ic individual</w:t>
      </w:r>
      <w:r w:rsidRPr="00234676">
        <w:rPr>
          <w:rStyle w:val="Emphasis"/>
          <w:highlight w:val="green"/>
        </w:rPr>
        <w:t>s</w:t>
      </w:r>
      <w:r w:rsidRPr="00234676">
        <w:rPr>
          <w:rStyle w:val="StyleUnderline"/>
          <w:highlight w:val="green"/>
        </w:rPr>
        <w:t xml:space="preserve"> to be </w:t>
      </w:r>
      <w:r w:rsidRPr="00234676">
        <w:rPr>
          <w:rStyle w:val="Emphasis"/>
          <w:highlight w:val="green"/>
        </w:rPr>
        <w:t>war-prone</w:t>
      </w:r>
      <w:r w:rsidRPr="00646D27">
        <w:rPr>
          <w:sz w:val="16"/>
        </w:rPr>
        <w:t xml:space="preserve">, as democratic peace theory does. (Bakker 2017, 538). </w:t>
      </w:r>
    </w:p>
    <w:p w14:paraId="0969F6B1" w14:textId="77777777" w:rsidR="002E228B" w:rsidRPr="00646D27" w:rsidRDefault="002E228B" w:rsidP="002E228B">
      <w:pPr>
        <w:rPr>
          <w:sz w:val="16"/>
        </w:rPr>
      </w:pPr>
      <w:r w:rsidRPr="00646D27">
        <w:rPr>
          <w:sz w:val="16"/>
        </w:rPr>
        <w:t xml:space="preserve">However, </w:t>
      </w:r>
      <w:r w:rsidRPr="00694666">
        <w:rPr>
          <w:rStyle w:val="Emphasis"/>
        </w:rPr>
        <w:t xml:space="preserve">multivariate </w:t>
      </w:r>
      <w:r w:rsidRPr="00234676">
        <w:rPr>
          <w:rStyle w:val="Emphasis"/>
          <w:highlight w:val="green"/>
        </w:rPr>
        <w:t>analysis</w:t>
      </w:r>
      <w:r w:rsidRPr="00234676">
        <w:rPr>
          <w:rStyle w:val="StyleUnderline"/>
          <w:highlight w:val="gree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234676">
        <w:rPr>
          <w:rStyle w:val="Emphasis"/>
          <w:highlight w:val="green"/>
        </w:rPr>
        <w:t>influence</w:t>
      </w:r>
      <w:r w:rsidRPr="00234676">
        <w:rPr>
          <w:rStyle w:val="StyleUnderline"/>
          <w:highlight w:val="green"/>
        </w:rPr>
        <w:t xml:space="preserve"> of regime</w:t>
      </w:r>
      <w:r w:rsidRPr="00694666">
        <w:rPr>
          <w:rStyle w:val="StyleUnderline"/>
        </w:rPr>
        <w:t xml:space="preserve">-type </w:t>
      </w:r>
      <w:r w:rsidRPr="00234676">
        <w:rPr>
          <w:rStyle w:val="StyleUnderline"/>
          <w:highlight w:val="green"/>
        </w:rPr>
        <w:t>lost</w:t>
      </w:r>
      <w:r w:rsidRPr="00694666">
        <w:rPr>
          <w:rStyle w:val="StyleUnderline"/>
        </w:rPr>
        <w:t xml:space="preserve"> its </w:t>
      </w:r>
      <w:r w:rsidRPr="00234676">
        <w:rPr>
          <w:rStyle w:val="Emphasis"/>
          <w:highlight w:val="green"/>
        </w:rPr>
        <w:t>salience</w:t>
      </w:r>
      <w:r w:rsidRPr="00234676">
        <w:rPr>
          <w:rStyle w:val="StyleUnderline"/>
          <w:highlight w:val="gree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234676">
        <w:rPr>
          <w:rStyle w:val="Emphasis"/>
          <w:highlight w:val="green"/>
        </w:rPr>
        <w:t>not significant</w:t>
      </w:r>
      <w:r w:rsidRPr="00234676">
        <w:rPr>
          <w:rStyle w:val="StyleUnderline"/>
          <w:highlight w:val="gree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234676">
        <w:rPr>
          <w:rStyle w:val="Emphasis"/>
          <w:highlight w:val="green"/>
        </w:rPr>
        <w:t>threat</w:t>
      </w:r>
      <w:r w:rsidRPr="00F63C7B">
        <w:rPr>
          <w:rStyle w:val="StyleUnderline"/>
        </w:rPr>
        <w:t xml:space="preserve"> of the conflict </w:t>
      </w:r>
      <w:r w:rsidRPr="00234676">
        <w:rPr>
          <w:rStyle w:val="Emphasis"/>
          <w:highlight w:val="green"/>
        </w:rPr>
        <w:t>mattered</w:t>
      </w:r>
      <w:r w:rsidRPr="00234676">
        <w:rPr>
          <w:rStyle w:val="StyleUnderline"/>
          <w:highlight w:val="gree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234676">
        <w:rPr>
          <w:rStyle w:val="Emphasis"/>
          <w:highlight w:val="green"/>
        </w:rPr>
        <w:t>hawkishness</w:t>
      </w:r>
      <w:r w:rsidRPr="00646D27">
        <w:rPr>
          <w:sz w:val="16"/>
        </w:rPr>
        <w:t xml:space="preserve"> (2017, 539). </w:t>
      </w:r>
    </w:p>
    <w:p w14:paraId="412999F3" w14:textId="77777777" w:rsidR="002E228B" w:rsidRDefault="002E228B" w:rsidP="002E228B">
      <w:pPr>
        <w:rPr>
          <w:sz w:val="16"/>
        </w:rPr>
      </w:pPr>
      <w:r w:rsidRPr="00234676">
        <w:rPr>
          <w:rStyle w:val="Emphasis"/>
          <w:highlight w:val="green"/>
        </w:rPr>
        <w:t>Earlier</w:t>
      </w:r>
      <w:r w:rsidRPr="00F63C7B">
        <w:rPr>
          <w:rStyle w:val="StyleUnderline"/>
        </w:rPr>
        <w:t xml:space="preserve"> micro-level </w:t>
      </w:r>
      <w:r w:rsidRPr="00234676">
        <w:rPr>
          <w:rStyle w:val="StyleUnderline"/>
          <w:highlight w:val="gree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234676">
        <w:rPr>
          <w:rStyle w:val="StyleUnderline"/>
          <w:highlight w:val="green"/>
        </w:rPr>
        <w:t>have</w:t>
      </w:r>
      <w:r w:rsidRPr="00646D27">
        <w:rPr>
          <w:sz w:val="16"/>
        </w:rPr>
        <w:t xml:space="preserve"> triggered different threat responses, </w:t>
      </w:r>
      <w:r w:rsidRPr="00F63C7B">
        <w:rPr>
          <w:rStyle w:val="StyleUnderline"/>
        </w:rPr>
        <w:t xml:space="preserve">for which </w:t>
      </w:r>
      <w:r w:rsidRPr="00234676">
        <w:rPr>
          <w:rStyle w:val="Emphasis"/>
          <w:highlight w:val="green"/>
        </w:rPr>
        <w:t>no control</w:t>
      </w:r>
      <w:r w:rsidRPr="00646D27">
        <w:rPr>
          <w:rStyle w:val="StyleUnderline"/>
        </w:rPr>
        <w:t xml:space="preserve"> was </w:t>
      </w:r>
      <w:r w:rsidRPr="00646D27">
        <w:rPr>
          <w:rStyle w:val="Emphasis"/>
        </w:rPr>
        <w:t>implemented</w:t>
      </w:r>
      <w:r w:rsidRPr="00646D27">
        <w:rPr>
          <w:sz w:val="16"/>
        </w:rPr>
        <w:t xml:space="preserve">. Moreover, </w:t>
      </w:r>
      <w:r w:rsidRPr="00234676">
        <w:rPr>
          <w:rStyle w:val="StyleUnderline"/>
          <w:highlight w:val="green"/>
        </w:rPr>
        <w:t xml:space="preserve">they did not </w:t>
      </w:r>
      <w:r w:rsidRPr="00234676">
        <w:rPr>
          <w:rStyle w:val="Emphasis"/>
          <w:highlight w:val="green"/>
        </w:rPr>
        <w:t>disentangle</w:t>
      </w:r>
      <w:r w:rsidRPr="00F63C7B">
        <w:rPr>
          <w:rStyle w:val="StyleUnderline"/>
        </w:rPr>
        <w:t xml:space="preserve"> regime-</w:t>
      </w:r>
      <w:r w:rsidRPr="00234676">
        <w:rPr>
          <w:rStyle w:val="StyleUnderline"/>
          <w:highlight w:val="green"/>
        </w:rPr>
        <w:t xml:space="preserve">type from </w:t>
      </w:r>
      <w:r w:rsidRPr="00234676">
        <w:rPr>
          <w:rStyle w:val="Emphasis"/>
          <w:highlight w:val="green"/>
        </w:rPr>
        <w:t>other</w:t>
      </w:r>
      <w:r w:rsidRPr="00F63C7B">
        <w:rPr>
          <w:rStyle w:val="StyleUnderline"/>
        </w:rPr>
        <w:t xml:space="preserve"> potential threatening </w:t>
      </w:r>
      <w:r w:rsidRPr="00234676">
        <w:rPr>
          <w:rStyle w:val="StyleUnderline"/>
          <w:highlight w:val="gree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bookmarkEnd w:id="2"/>
    </w:p>
    <w:sectPr w:rsidR="002E2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DE4B9" w14:textId="77777777" w:rsidR="009F5BCF" w:rsidRDefault="009F5BCF" w:rsidP="00066D2C">
      <w:pPr>
        <w:spacing w:after="0" w:line="240" w:lineRule="auto"/>
      </w:pPr>
      <w:r>
        <w:separator/>
      </w:r>
    </w:p>
  </w:endnote>
  <w:endnote w:type="continuationSeparator" w:id="0">
    <w:p w14:paraId="35994A70" w14:textId="77777777" w:rsidR="009F5BCF" w:rsidRDefault="009F5B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72BC" w14:textId="77777777" w:rsidR="009F5BCF" w:rsidRDefault="009F5BCF" w:rsidP="00066D2C">
      <w:pPr>
        <w:spacing w:after="0" w:line="240" w:lineRule="auto"/>
      </w:pPr>
      <w:r>
        <w:separator/>
      </w:r>
    </w:p>
  </w:footnote>
  <w:footnote w:type="continuationSeparator" w:id="0">
    <w:p w14:paraId="25EEABB2" w14:textId="77777777" w:rsidR="009F5BCF" w:rsidRDefault="009F5B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4"/>
  </w:num>
  <w:num w:numId="44" w16cid:durableId="720713117">
    <w:abstractNumId w:val="12"/>
  </w:num>
  <w:num w:numId="45" w16cid:durableId="959065382">
    <w:abstractNumId w:val="19"/>
  </w:num>
  <w:num w:numId="46" w16cid:durableId="1826897334">
    <w:abstractNumId w:val="22"/>
  </w:num>
  <w:num w:numId="47" w16cid:durableId="1485203299">
    <w:abstractNumId w:val="0"/>
  </w:num>
  <w:num w:numId="48" w16cid:durableId="211157687">
    <w:abstractNumId w:val="13"/>
  </w:num>
  <w:num w:numId="49" w16cid:durableId="53815156">
    <w:abstractNumId w:val="21"/>
  </w:num>
  <w:num w:numId="50" w16cid:durableId="2103724034">
    <w:abstractNumId w:val="15"/>
  </w:num>
  <w:num w:numId="51" w16cid:durableId="796995992">
    <w:abstractNumId w:val="23"/>
  </w:num>
  <w:num w:numId="52" w16cid:durableId="852576538">
    <w:abstractNumId w:val="24"/>
  </w:num>
  <w:num w:numId="53" w16cid:durableId="858156842">
    <w:abstractNumId w:val="18"/>
  </w:num>
  <w:num w:numId="54" w16cid:durableId="2014798566">
    <w:abstractNumId w:val="17"/>
  </w:num>
  <w:num w:numId="55" w16cid:durableId="14168287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2E228B"/>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28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5BC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02F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2B6B8"/>
  <w15:chartTrackingRefBased/>
  <w15:docId w15:val="{1A303F08-CC1A-41A2-A798-9F41A57E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228B"/>
    <w:rPr>
      <w:rFonts w:ascii="Times New Roman" w:hAnsi="Times New Roman" w:cs="Times New Roman"/>
    </w:rPr>
  </w:style>
  <w:style w:type="paragraph" w:styleId="Heading1">
    <w:name w:val="heading 1"/>
    <w:aliases w:val="Pocket"/>
    <w:basedOn w:val="Normal"/>
    <w:next w:val="Normal"/>
    <w:link w:val="Heading1Char"/>
    <w:qFormat/>
    <w:rsid w:val="002E22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22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2E22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2E22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22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22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28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2E228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E228B"/>
    <w:rPr>
      <w:color w:val="auto"/>
      <w:u w:val="none"/>
    </w:rPr>
  </w:style>
  <w:style w:type="character" w:customStyle="1" w:styleId="Heading1Char">
    <w:name w:val="Heading 1 Char"/>
    <w:aliases w:val="Pocket Char"/>
    <w:basedOn w:val="DefaultParagraphFont"/>
    <w:link w:val="Heading1"/>
    <w:rsid w:val="002E228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228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Char1 Char,Heading 3 Char3 Char,Heading 3 Char4 Char Char Char,Heading 3 Char3 Char Char Char Char,Heading 3 Char1 Char Char Char Char Char,Heading 3 Char Char Char Char Char Char Char,n Char"/>
    <w:basedOn w:val="DefaultParagraphFont"/>
    <w:link w:val="Heading3"/>
    <w:uiPriority w:val="2"/>
    <w:rsid w:val="002E228B"/>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2E228B"/>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E228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2E228B"/>
    <w:rPr>
      <w:b w:val="0"/>
      <w:sz w:val="22"/>
      <w:u w:val="single"/>
    </w:rPr>
  </w:style>
  <w:style w:type="character" w:styleId="Strong">
    <w:name w:val="Strong"/>
    <w:basedOn w:val="DefaultParagraphFont"/>
    <w:uiPriority w:val="22"/>
    <w:qFormat/>
    <w:rsid w:val="002E228B"/>
    <w:rPr>
      <w:b/>
      <w:bCs/>
    </w:rPr>
  </w:style>
  <w:style w:type="character" w:styleId="BookTitle">
    <w:name w:val="Book Title"/>
    <w:basedOn w:val="DefaultParagraphFont"/>
    <w:uiPriority w:val="33"/>
    <w:qFormat/>
    <w:rsid w:val="002E228B"/>
    <w:rPr>
      <w:b/>
      <w:bCs/>
      <w:i/>
      <w:iCs/>
      <w:spacing w:val="5"/>
    </w:rPr>
  </w:style>
  <w:style w:type="character" w:customStyle="1" w:styleId="Heading5Char">
    <w:name w:val="Heading 5 Char"/>
    <w:basedOn w:val="DefaultParagraphFont"/>
    <w:link w:val="Heading5"/>
    <w:uiPriority w:val="9"/>
    <w:semiHidden/>
    <w:rsid w:val="002E22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228B"/>
  </w:style>
  <w:style w:type="paragraph" w:styleId="Header">
    <w:name w:val="header"/>
    <w:basedOn w:val="Normal"/>
    <w:link w:val="HeaderChar"/>
    <w:uiPriority w:val="99"/>
    <w:semiHidden/>
    <w:rsid w:val="002E22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228B"/>
    <w:rPr>
      <w:rFonts w:ascii="Times New Roman" w:hAnsi="Times New Roman" w:cs="Times New Roman"/>
    </w:rPr>
  </w:style>
  <w:style w:type="paragraph" w:styleId="Footer">
    <w:name w:val="footer"/>
    <w:basedOn w:val="Normal"/>
    <w:link w:val="FooterChar"/>
    <w:uiPriority w:val="99"/>
    <w:semiHidden/>
    <w:rsid w:val="002E22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E228B"/>
    <w:rPr>
      <w:rFonts w:ascii="Times New Roman" w:hAnsi="Times New Roman" w:cs="Times New Roman"/>
    </w:rPr>
  </w:style>
  <w:style w:type="paragraph" w:styleId="BodyText">
    <w:name w:val="Body Text"/>
    <w:basedOn w:val="Normal"/>
    <w:link w:val="BodyTextChar"/>
    <w:uiPriority w:val="99"/>
    <w:semiHidden/>
    <w:unhideWhenUsed/>
    <w:rsid w:val="002E228B"/>
    <w:pPr>
      <w:spacing w:after="120"/>
    </w:pPr>
  </w:style>
  <w:style w:type="character" w:customStyle="1" w:styleId="BodyTextChar">
    <w:name w:val="Body Text Char"/>
    <w:basedOn w:val="DefaultParagraphFont"/>
    <w:link w:val="BodyText"/>
    <w:uiPriority w:val="99"/>
    <w:semiHidden/>
    <w:rsid w:val="002E228B"/>
    <w:rPr>
      <w:rFonts w:ascii="Times New Roman" w:hAnsi="Times New Roman" w:cs="Times New Roman"/>
    </w:rPr>
  </w:style>
  <w:style w:type="paragraph" w:styleId="NoSpacing">
    <w:name w:val="No Spacing"/>
    <w:aliases w:val="Small Text,Card Format,Note Level 2,No Spacing111112,No Spacing31,No Spacing22,No Spacing3,Tag and Cite,No Spacing41,Tag and Ci,card,No Spacing112,DDI Tag,Tag Title,Tag1,No Spacing6,Dont u,tag"/>
    <w:link w:val="NoSpacingChar"/>
    <w:uiPriority w:val="99"/>
    <w:unhideWhenUsed/>
    <w:qFormat/>
    <w:rsid w:val="002E228B"/>
    <w:pPr>
      <w:spacing w:after="0" w:line="240" w:lineRule="auto"/>
    </w:pPr>
    <w:rPr>
      <w:rFonts w:ascii="Calibri" w:hAnsi="Calibri" w:cs="Calibri"/>
    </w:rPr>
  </w:style>
  <w:style w:type="character" w:customStyle="1" w:styleId="NoSpacingChar">
    <w:name w:val="No Spacing Char"/>
    <w:aliases w:val="Small Text Char,Card Format Char1,Note Level 2 Char,No Spacing111112 Char,No Spacing31 Char,No Spacing22 Char,No Spacing3 Char,Tag and Cite Char,No Spacing41 Char,Tag and Ci Char,card Char,No Spacing112 Char,DDI Tag Char1,Tag Title Char1"/>
    <w:basedOn w:val="DefaultParagraphFont"/>
    <w:link w:val="NoSpacing"/>
    <w:uiPriority w:val="99"/>
    <w:rsid w:val="002E228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2E228B"/>
    <w:rPr>
      <w:color w:val="0563C1" w:themeColor="hyperlink"/>
      <w:u w:val="single"/>
    </w:rPr>
  </w:style>
  <w:style w:type="character" w:styleId="UnresolvedMention">
    <w:name w:val="Unresolved Mention"/>
    <w:basedOn w:val="DefaultParagraphFont"/>
    <w:uiPriority w:val="99"/>
    <w:semiHidden/>
    <w:unhideWhenUsed/>
    <w:rsid w:val="002E228B"/>
    <w:rPr>
      <w:color w:val="605E5C"/>
      <w:shd w:val="clear" w:color="auto" w:fill="E1DFDD"/>
    </w:rPr>
  </w:style>
  <w:style w:type="paragraph" w:customStyle="1" w:styleId="Analytics">
    <w:name w:val="Analytics"/>
    <w:basedOn w:val="Normal"/>
    <w:next w:val="NoSpacing"/>
    <w:link w:val="AnalyticsChar"/>
    <w:autoRedefine/>
    <w:uiPriority w:val="4"/>
    <w:qFormat/>
    <w:rsid w:val="002E228B"/>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2E228B"/>
    <w:rPr>
      <w:rFonts w:ascii="Times New Roman" w:hAnsi="Times New Roman" w:cs="Times New Roman"/>
      <w:b/>
      <w:color w:val="595959" w:themeColor="text1" w:themeTint="A6"/>
      <w:sz w:val="26"/>
    </w:rPr>
  </w:style>
  <w:style w:type="character" w:customStyle="1" w:styleId="Heading6Char">
    <w:name w:val="Heading 6 Char"/>
    <w:basedOn w:val="DefaultParagraphFont"/>
    <w:link w:val="Heading6"/>
    <w:uiPriority w:val="9"/>
    <w:semiHidden/>
    <w:rsid w:val="002E228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2E228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2E228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2E228B"/>
    <w:rPr>
      <w:rFonts w:ascii="Times New Roman" w:eastAsiaTheme="majorEastAsia" w:hAnsi="Times New Roman" w:cstheme="majorBidi"/>
      <w:color w:val="272727" w:themeColor="text1" w:themeTint="D8"/>
    </w:rPr>
  </w:style>
  <w:style w:type="paragraph" w:customStyle="1" w:styleId="Emphasis1">
    <w:name w:val="Emphasis1"/>
    <w:basedOn w:val="Normal"/>
    <w:link w:val="Emphasis"/>
    <w:autoRedefine/>
    <w:uiPriority w:val="8"/>
    <w:qFormat/>
    <w:rsid w:val="002E228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2E228B"/>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2E228B"/>
    <w:pPr>
      <w:widowControl w:val="0"/>
      <w:ind w:left="720"/>
      <w:jc w:val="both"/>
    </w:pPr>
    <w:rPr>
      <w:rFonts w:eastAsiaTheme="minorEastAsia"/>
      <w:b/>
      <w:iCs/>
      <w:kern w:val="2"/>
      <w:szCs w:val="24"/>
      <w:u w:val="single"/>
      <w:lang w:eastAsia="ko-KR"/>
      <w14:ligatures w14:val="standardContextual"/>
    </w:rPr>
  </w:style>
  <w:style w:type="paragraph" w:styleId="ListParagraph">
    <w:name w:val="List Paragraph"/>
    <w:aliases w:val="6 font,List Paragraph1,List Paragraph2,Colorful List - Accent 11"/>
    <w:basedOn w:val="Normal"/>
    <w:uiPriority w:val="34"/>
    <w:unhideWhenUsed/>
    <w:qFormat/>
    <w:rsid w:val="002E228B"/>
    <w:pPr>
      <w:ind w:left="720"/>
      <w:contextualSpacing/>
    </w:pPr>
  </w:style>
  <w:style w:type="paragraph" w:customStyle="1" w:styleId="Analytic">
    <w:name w:val="Analytic"/>
    <w:basedOn w:val="Heading4"/>
    <w:link w:val="AnalyticChar"/>
    <w:autoRedefine/>
    <w:uiPriority w:val="5"/>
    <w:qFormat/>
    <w:rsid w:val="002E228B"/>
    <w:rPr>
      <w:color w:val="1F3864" w:themeColor="accent1" w:themeShade="80"/>
    </w:rPr>
  </w:style>
  <w:style w:type="character" w:customStyle="1" w:styleId="AnalyticChar">
    <w:name w:val="Analytic Char"/>
    <w:basedOn w:val="DefaultParagraphFont"/>
    <w:link w:val="Analytic"/>
    <w:uiPriority w:val="5"/>
    <w:rsid w:val="002E228B"/>
    <w:rPr>
      <w:rFonts w:ascii="Times New Roman" w:eastAsiaTheme="majorEastAsia" w:hAnsi="Times New Roman"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E228B"/>
    <w:pPr>
      <w:spacing w:after="0" w:line="240" w:lineRule="auto"/>
    </w:pPr>
    <w:rPr>
      <w:u w:val="single"/>
    </w:rPr>
  </w:style>
  <w:style w:type="character" w:customStyle="1" w:styleId="apple-converted-space">
    <w:name w:val="apple-converted-space"/>
    <w:basedOn w:val="DefaultParagraphFont"/>
    <w:rsid w:val="002E228B"/>
  </w:style>
  <w:style w:type="paragraph" w:styleId="DocumentMap">
    <w:name w:val="Document Map"/>
    <w:basedOn w:val="Normal"/>
    <w:link w:val="DocumentMapChar"/>
    <w:uiPriority w:val="99"/>
    <w:semiHidden/>
    <w:unhideWhenUsed/>
    <w:rsid w:val="002E22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228B"/>
    <w:rPr>
      <w:rFonts w:ascii="Lucida Grande" w:hAnsi="Lucida Grande" w:cs="Lucida Grande"/>
      <w:sz w:val="24"/>
    </w:rPr>
  </w:style>
  <w:style w:type="character" w:styleId="CommentReference">
    <w:name w:val="annotation reference"/>
    <w:basedOn w:val="DefaultParagraphFont"/>
    <w:uiPriority w:val="99"/>
    <w:semiHidden/>
    <w:unhideWhenUsed/>
    <w:rsid w:val="002E228B"/>
    <w:rPr>
      <w:sz w:val="16"/>
      <w:szCs w:val="16"/>
    </w:rPr>
  </w:style>
  <w:style w:type="paragraph" w:styleId="CommentText">
    <w:name w:val="annotation text"/>
    <w:basedOn w:val="Normal"/>
    <w:link w:val="CommentTextChar"/>
    <w:uiPriority w:val="99"/>
    <w:semiHidden/>
    <w:unhideWhenUsed/>
    <w:rsid w:val="002E228B"/>
    <w:pPr>
      <w:spacing w:line="240" w:lineRule="auto"/>
    </w:pPr>
    <w:rPr>
      <w:sz w:val="20"/>
      <w:szCs w:val="20"/>
    </w:rPr>
  </w:style>
  <w:style w:type="character" w:customStyle="1" w:styleId="CommentTextChar">
    <w:name w:val="Comment Text Char"/>
    <w:basedOn w:val="DefaultParagraphFont"/>
    <w:link w:val="CommentText"/>
    <w:uiPriority w:val="99"/>
    <w:semiHidden/>
    <w:rsid w:val="002E228B"/>
    <w:rPr>
      <w:rFonts w:ascii="Times New Roman" w:hAnsi="Times New Roman" w:cs="Times New Roman"/>
      <w:sz w:val="20"/>
      <w:szCs w:val="20"/>
    </w:rPr>
  </w:style>
  <w:style w:type="paragraph" w:customStyle="1" w:styleId="Heading411">
    <w:name w:val="Heading 411"/>
    <w:basedOn w:val="Heading1"/>
    <w:next w:val="NoSpacing"/>
    <w:link w:val="Hyperlink"/>
    <w:autoRedefine/>
    <w:uiPriority w:val="99"/>
    <w:qFormat/>
    <w:rsid w:val="002E228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59"/>
    <w:rsid w:val="002E228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E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28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E228B"/>
    <w:pPr>
      <w:spacing w:before="160"/>
      <w:jc w:val="center"/>
    </w:pPr>
    <w:rPr>
      <w:i/>
      <w:iCs/>
      <w:color w:val="404040" w:themeColor="text1" w:themeTint="BF"/>
    </w:rPr>
  </w:style>
  <w:style w:type="character" w:customStyle="1" w:styleId="QuoteChar">
    <w:name w:val="Quote Char"/>
    <w:basedOn w:val="DefaultParagraphFont"/>
    <w:link w:val="Quote"/>
    <w:uiPriority w:val="29"/>
    <w:rsid w:val="002E228B"/>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2E228B"/>
    <w:rPr>
      <w:i/>
      <w:iCs/>
      <w:color w:val="2F5496" w:themeColor="accent1" w:themeShade="BF"/>
    </w:rPr>
  </w:style>
  <w:style w:type="paragraph" w:styleId="IntenseQuote">
    <w:name w:val="Intense Quote"/>
    <w:basedOn w:val="Normal"/>
    <w:next w:val="Normal"/>
    <w:link w:val="IntenseQuoteChar"/>
    <w:uiPriority w:val="30"/>
    <w:qFormat/>
    <w:rsid w:val="002E2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28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E228B"/>
    <w:rPr>
      <w:b/>
      <w:bCs/>
      <w:smallCaps/>
      <w:color w:val="2F5496" w:themeColor="accent1" w:themeShade="BF"/>
      <w:spacing w:val="5"/>
    </w:rPr>
  </w:style>
  <w:style w:type="paragraph" w:customStyle="1" w:styleId="Emphasize">
    <w:name w:val="Emphasize"/>
    <w:basedOn w:val="Normal"/>
    <w:uiPriority w:val="8"/>
    <w:qFormat/>
    <w:rsid w:val="002E228B"/>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E228B"/>
    <w:rPr>
      <w:b w:val="0"/>
      <w:sz w:val="22"/>
      <w:u w:val="single"/>
    </w:rPr>
  </w:style>
  <w:style w:type="character" w:customStyle="1" w:styleId="Boxes">
    <w:name w:val="Boxes"/>
    <w:basedOn w:val="Emphasis"/>
    <w:qFormat/>
    <w:rsid w:val="002E228B"/>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article/problem-work-kathi-wee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27818</Words>
  <Characters>158565</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2025-09-27T17:20:00Z</dcterms:created>
  <dcterms:modified xsi:type="dcterms:W3CDTF">2025-09-27T17:22:00Z</dcterms:modified>
</cp:coreProperties>
</file>