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1CD32" w14:textId="77777777" w:rsidR="00786B91" w:rsidRDefault="00786B91" w:rsidP="00786B91">
      <w:pPr>
        <w:pStyle w:val="Heading1"/>
      </w:pPr>
      <w:r>
        <w:t>1NC---Texas Round 7 vs Emory KW</w:t>
      </w:r>
    </w:p>
    <w:p w14:paraId="76D9AC49" w14:textId="77777777" w:rsidR="00786B91" w:rsidRDefault="00786B91" w:rsidP="00786B91">
      <w:pPr>
        <w:pStyle w:val="Heading2"/>
      </w:pPr>
      <w:r>
        <w:lastRenderedPageBreak/>
        <w:t>Off</w:t>
      </w:r>
    </w:p>
    <w:p w14:paraId="17B36468" w14:textId="77777777" w:rsidR="00786B91" w:rsidRPr="00153989" w:rsidRDefault="00786B91" w:rsidP="00786B91">
      <w:pPr>
        <w:pStyle w:val="Heading3"/>
      </w:pPr>
      <w:r>
        <w:lastRenderedPageBreak/>
        <w:t>1NC</w:t>
      </w:r>
    </w:p>
    <w:p w14:paraId="581FB53C" w14:textId="77777777" w:rsidR="00786B91" w:rsidRPr="00553820" w:rsidRDefault="00786B91" w:rsidP="00786B91">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53789543" w14:textId="77777777" w:rsidR="00786B91" w:rsidRPr="00553820" w:rsidRDefault="00786B91" w:rsidP="00786B91">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54031CB5"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D40F98">
        <w:rPr>
          <w:rStyle w:val="IntenseEmphasis"/>
          <w:rFonts w:asciiTheme="minorHAnsi" w:hAnsiTheme="minorHAnsi" w:cstheme="minorHAnsi"/>
          <w:highlight w:val="cyan"/>
        </w:rPr>
        <w:t>capitalism</w:t>
      </w:r>
      <w:r w:rsidRPr="00553820">
        <w:rPr>
          <w:rStyle w:val="IntenseEmphasis"/>
          <w:rFonts w:asciiTheme="minorHAnsi" w:hAnsiTheme="minorHAnsi" w:cstheme="minorHAnsi"/>
        </w:rPr>
        <w:t xml:space="preserve"> and its culture industries </w:t>
      </w:r>
      <w:r w:rsidRPr="00D40F98">
        <w:rPr>
          <w:rStyle w:val="IntenseEmphasis"/>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directing them </w:t>
      </w:r>
      <w:r w:rsidRPr="00D40F98">
        <w:rPr>
          <w:rStyle w:val="IntenseEmphasis"/>
          <w:rFonts w:asciiTheme="minorHAnsi" w:hAnsiTheme="minorHAnsi" w:cstheme="minorHAnsi"/>
          <w:highlight w:val="cyan"/>
        </w:rPr>
        <w:t>toward</w:t>
      </w:r>
      <w:r w:rsidRPr="00553820">
        <w:rPr>
          <w:rStyle w:val="IntenseEmphasis"/>
          <w:rFonts w:asciiTheme="minorHAnsi" w:hAnsiTheme="minorHAnsi" w:cstheme="minorHAnsi"/>
        </w:rPr>
        <w:t xml:space="preserve"> standardised </w:t>
      </w:r>
      <w:r w:rsidRPr="00D40F98">
        <w:rPr>
          <w:rStyle w:val="IntenseEmphasis"/>
          <w:rFonts w:asciiTheme="minorHAnsi" w:hAnsiTheme="minorHAnsi" w:cstheme="minorHAnsi"/>
          <w:highlight w:val="cyan"/>
        </w:rPr>
        <w:t>consumption</w:t>
      </w:r>
      <w:r w:rsidRPr="00553820">
        <w:rPr>
          <w:rStyle w:val="IntenseEmphasis"/>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IntenseEmphasis"/>
          <w:rFonts w:asciiTheme="minorHAnsi" w:hAnsiTheme="minorHAnsi" w:cstheme="minorHAnsi"/>
        </w:rPr>
        <w:t xml:space="preserve">, reinforce social hierarchies, and </w:t>
      </w:r>
      <w:r w:rsidRPr="00F573C1">
        <w:rPr>
          <w:rStyle w:val="IntenseEmphasis"/>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favours critical, dialectical, historical, and reflexive thinking, especially during the early period of self-formation, </w:t>
      </w:r>
      <w:r w:rsidRPr="00553820">
        <w:rPr>
          <w:rStyle w:val="IntenseEmphasis"/>
          <w:rFonts w:asciiTheme="minorHAnsi" w:hAnsiTheme="minorHAnsi" w:cstheme="minorHAnsi"/>
        </w:rPr>
        <w:t xml:space="preserve">individuals tend </w:t>
      </w:r>
      <w:r w:rsidRPr="00D40F98">
        <w:rPr>
          <w:rStyle w:val="IntenseEmphasis"/>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IntenseEmphasis"/>
          <w:rFonts w:asciiTheme="minorHAnsi" w:hAnsiTheme="minorHAnsi" w:cstheme="minorHAnsi"/>
        </w:rPr>
        <w:t xml:space="preserve">Such </w:t>
      </w:r>
      <w:r w:rsidRPr="00F573C1">
        <w:rPr>
          <w:rStyle w:val="IntenseEmphasis"/>
          <w:rFonts w:asciiTheme="minorHAnsi" w:hAnsiTheme="minorHAnsi" w:cstheme="minorHAnsi"/>
        </w:rPr>
        <w:t>subjects</w:t>
      </w:r>
      <w:r w:rsidRPr="00553820">
        <w:rPr>
          <w:rStyle w:val="IntenseEmphasis"/>
          <w:rFonts w:asciiTheme="minorHAnsi" w:hAnsiTheme="minorHAnsi" w:cstheme="minorHAnsi"/>
        </w:rPr>
        <w:t xml:space="preserve"> may </w:t>
      </w:r>
      <w:r w:rsidRPr="00D40F98">
        <w:rPr>
          <w:rStyle w:val="IntenseEmphasis"/>
          <w:rFonts w:asciiTheme="minorHAnsi" w:hAnsiTheme="minorHAnsi" w:cstheme="minorHAnsi"/>
          <w:highlight w:val="cyan"/>
        </w:rPr>
        <w:t>develop distrust</w:t>
      </w:r>
      <w:r w:rsidRPr="00553820">
        <w:rPr>
          <w:rStyle w:val="IntenseEmphasis"/>
          <w:rFonts w:asciiTheme="minorHAnsi" w:hAnsiTheme="minorHAnsi" w:cstheme="minorHAnsi"/>
        </w:rPr>
        <w:t xml:space="preserve"> and petty resentments </w:t>
      </w:r>
      <w:r w:rsidRPr="00D40F98">
        <w:rPr>
          <w:rStyle w:val="IntenseEmphasis"/>
          <w:rFonts w:asciiTheme="minorHAnsi" w:hAnsiTheme="minorHAnsi" w:cstheme="minorHAnsi"/>
          <w:highlight w:val="cyan"/>
        </w:rPr>
        <w:t>toward those who do not fit</w:t>
      </w:r>
      <w:r w:rsidRPr="00553820">
        <w:rPr>
          <w:rStyle w:val="IntenseEmphasis"/>
          <w:rFonts w:asciiTheme="minorHAnsi" w:hAnsiTheme="minorHAnsi" w:cstheme="minorHAnsi"/>
        </w:rPr>
        <w:t xml:space="preserve"> into the </w:t>
      </w:r>
      <w:r w:rsidRPr="00D40F98">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IntenseEmphasis"/>
          <w:rFonts w:asciiTheme="minorHAnsi" w:hAnsiTheme="minorHAnsi" w:cstheme="minorHAnsi"/>
        </w:rPr>
        <w:t xml:space="preserve"> from</w:t>
      </w:r>
      <w:r w:rsidRPr="00553820">
        <w:rPr>
          <w:rStyle w:val="IntenseEmphasis"/>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IntenseEmphasis"/>
          <w:rFonts w:asciiTheme="minorHAnsi" w:hAnsiTheme="minorHAnsi" w:cstheme="minorHAnsi"/>
        </w:rPr>
        <w:t>because they present something that the prejudiced person identifies with, but denies or was repressed from experience</w:t>
      </w:r>
      <w:r w:rsidRPr="00553820">
        <w:rPr>
          <w:rStyle w:val="IntenseEmphasis"/>
          <w:rFonts w:asciiTheme="minorHAnsi" w:hAnsiTheme="minorHAnsi" w:cstheme="minorHAnsi"/>
        </w:rPr>
        <w:t xml:space="preserve">. </w:t>
      </w:r>
      <w:proofErr w:type="gramStart"/>
      <w:r w:rsidRPr="00553820">
        <w:rPr>
          <w:rStyle w:val="IntenseEmphasis"/>
          <w:rFonts w:asciiTheme="minorHAnsi" w:hAnsiTheme="minorHAnsi" w:cstheme="minorHAnsi"/>
        </w:rPr>
        <w:t>Thus</w:t>
      </w:r>
      <w:proofErr w:type="gramEnd"/>
      <w:r w:rsidRPr="00553820">
        <w:rPr>
          <w:rStyle w:val="IntenseEmphasis"/>
          <w:rFonts w:asciiTheme="minorHAnsi" w:hAnsiTheme="minorHAnsi" w:cstheme="minorHAnsi"/>
        </w:rPr>
        <w:t xml:space="preserve"> the attack on the victim is an attack on oneself.</w:t>
      </w:r>
    </w:p>
    <w:p w14:paraId="16711EC7"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IntenseEmphasis"/>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IntenseEmphasis"/>
          <w:rFonts w:asciiTheme="minorHAnsi" w:hAnsiTheme="minorHAnsi" w:cstheme="minorHAnsi"/>
        </w:rPr>
        <w:t>an ‘</w:t>
      </w:r>
      <w:r w:rsidRPr="00D40F98">
        <w:rPr>
          <w:rStyle w:val="IntenseEmphasis"/>
          <w:rFonts w:asciiTheme="minorHAnsi" w:hAnsiTheme="minorHAnsi" w:cstheme="minorHAnsi"/>
          <w:highlight w:val="cyan"/>
        </w:rPr>
        <w:t>organic crisis’</w:t>
      </w:r>
      <w:r w:rsidRPr="00553820">
        <w:rPr>
          <w:rStyle w:val="IntenseEmphasis"/>
          <w:rFonts w:asciiTheme="minorHAnsi" w:hAnsiTheme="minorHAnsi" w:cstheme="minorHAnsi"/>
        </w:rPr>
        <w:t xml:space="preserve"> which </w:t>
      </w:r>
      <w:r w:rsidRPr="00D40F98">
        <w:rPr>
          <w:rStyle w:val="IntenseEmphasis"/>
          <w:rFonts w:asciiTheme="minorHAnsi" w:hAnsiTheme="minorHAnsi" w:cstheme="minorHAnsi"/>
          <w:highlight w:val="cyan"/>
        </w:rPr>
        <w:t>combines</w:t>
      </w:r>
      <w:r w:rsidRPr="00553820">
        <w:rPr>
          <w:rStyle w:val="IntenseEmphasis"/>
          <w:rFonts w:asciiTheme="minorHAnsi" w:hAnsiTheme="minorHAnsi" w:cstheme="minorHAnsi"/>
        </w:rPr>
        <w:t xml:space="preserve"> a structural dimension of </w:t>
      </w:r>
      <w:r w:rsidRPr="00D40F98">
        <w:rPr>
          <w:rStyle w:val="IntenseEmphasis"/>
          <w:rFonts w:asciiTheme="minorHAnsi" w:hAnsiTheme="minorHAnsi" w:cstheme="minorHAnsi"/>
          <w:highlight w:val="cyan"/>
        </w:rPr>
        <w:t>overaccumulation</w:t>
      </w:r>
      <w:r w:rsidRPr="00553820">
        <w:rPr>
          <w:rStyle w:val="IntenseEmphasis"/>
          <w:rFonts w:asciiTheme="minorHAnsi" w:hAnsiTheme="minorHAnsi" w:cstheme="minorHAnsi"/>
        </w:rPr>
        <w:t xml:space="preserve"> (secular stagnation)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a political dimension of </w:t>
      </w:r>
      <w:r w:rsidRPr="00D40F98">
        <w:rPr>
          <w:rStyle w:val="IntenseEmphasis"/>
          <w:rFonts w:asciiTheme="minorHAnsi" w:hAnsiTheme="minorHAnsi" w:cstheme="minorHAnsi"/>
          <w:highlight w:val="cyan"/>
        </w:rPr>
        <w:t>faltering legitimacy</w:t>
      </w:r>
      <w:r w:rsidRPr="00553820">
        <w:rPr>
          <w:rStyle w:val="IntenseEmphasis"/>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IntenseEmphasis"/>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D40F98">
        <w:rPr>
          <w:rStyle w:val="IntenseEmphasis"/>
          <w:rFonts w:asciiTheme="minorHAnsi" w:hAnsiTheme="minorHAnsi" w:cstheme="minorHAnsi"/>
          <w:highlight w:val="cyan"/>
        </w:rPr>
        <w:t>turn</w:t>
      </w:r>
      <w:r w:rsidRPr="00553820">
        <w:rPr>
          <w:rStyle w:val="IntenseEmphasis"/>
          <w:rFonts w:asciiTheme="minorHAnsi" w:hAnsiTheme="minorHAnsi" w:cstheme="minorHAnsi"/>
        </w:rPr>
        <w:t xml:space="preserve"> among capitalist elites and institutions </w:t>
      </w:r>
      <w:r w:rsidRPr="00D40F98">
        <w:rPr>
          <w:rStyle w:val="IntenseEmphasis"/>
          <w:rFonts w:asciiTheme="minorHAnsi" w:hAnsiTheme="minorHAnsi" w:cstheme="minorHAnsi"/>
          <w:highlight w:val="cyan"/>
        </w:rPr>
        <w:t>toward repression, policing</w:t>
      </w:r>
      <w:r w:rsidRPr="00553820">
        <w:rPr>
          <w:rStyle w:val="IntenseEmphasis"/>
          <w:rFonts w:asciiTheme="minorHAnsi" w:hAnsiTheme="minorHAnsi" w:cstheme="minorHAnsi"/>
        </w:rPr>
        <w:t xml:space="preserve">, surveillance, </w:t>
      </w:r>
      <w:r w:rsidRPr="00F573C1">
        <w:rPr>
          <w:rStyle w:val="IntenseEmphasis"/>
          <w:rFonts w:asciiTheme="minorHAnsi" w:hAnsiTheme="minorHAnsi" w:cstheme="minorHAnsi"/>
        </w:rPr>
        <w:t xml:space="preserve">militarism, </w:t>
      </w:r>
      <w:r w:rsidRPr="00D40F98">
        <w:rPr>
          <w:rStyle w:val="IntenseEmphasis"/>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IntenseEmphasis"/>
          <w:rFonts w:asciiTheme="minorHAnsi" w:hAnsiTheme="minorHAnsi" w:cstheme="minorHAnsi"/>
        </w:rPr>
        <w:t xml:space="preserve">authoritarianism </w:t>
      </w:r>
      <w:r w:rsidRPr="00F573C1">
        <w:rPr>
          <w:rStyle w:val="IntenseEmphasis"/>
          <w:rFonts w:asciiTheme="minorHAnsi" w:hAnsiTheme="minorHAnsi" w:cstheme="minorHAnsi"/>
        </w:rPr>
        <w:t>becomes</w:t>
      </w:r>
      <w:r w:rsidRPr="00553820">
        <w:rPr>
          <w:rStyle w:val="IntenseEmphasis"/>
          <w:rFonts w:asciiTheme="minorHAnsi" w:hAnsiTheme="minorHAnsi" w:cstheme="minorHAnsi"/>
        </w:rPr>
        <w:t xml:space="preserve"> a </w:t>
      </w:r>
      <w:r w:rsidRPr="00D40F98">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D40F98">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IntenseEmphasis"/>
          <w:rFonts w:asciiTheme="minorHAnsi" w:hAnsiTheme="minorHAnsi" w:cstheme="minorHAnsi"/>
        </w:rPr>
        <w:t xml:space="preserve"> through anti-democratic and militarised means, </w:t>
      </w:r>
      <w:r w:rsidRPr="00D40F98">
        <w:rPr>
          <w:rStyle w:val="IntenseEmphasis"/>
          <w:rFonts w:asciiTheme="minorHAnsi" w:hAnsiTheme="minorHAnsi" w:cstheme="minorHAnsi"/>
          <w:highlight w:val="cyan"/>
        </w:rPr>
        <w:t>shoring up</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profits</w:t>
      </w:r>
      <w:r w:rsidRPr="00553820">
        <w:rPr>
          <w:rStyle w:val="IntenseEmphasis"/>
          <w:rFonts w:asciiTheme="minorHAnsi" w:hAnsiTheme="minorHAnsi" w:cstheme="minorHAnsi"/>
        </w:rPr>
        <w:t xml:space="preserve"> in an era of stagnation, financialization, extreme inequality, </w:t>
      </w:r>
      <w:r w:rsidRPr="00D40F98">
        <w:rPr>
          <w:rStyle w:val="IntenseEmphasis"/>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0CB675A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IntenseEmphasis"/>
          <w:rFonts w:asciiTheme="minorHAnsi" w:hAnsiTheme="minorHAnsi" w:cstheme="minorHAnsi"/>
        </w:rPr>
        <w:t xml:space="preserve">structural correspondence between rising </w:t>
      </w:r>
      <w:r w:rsidRPr="00F573C1">
        <w:rPr>
          <w:rStyle w:val="IntenseEmphasis"/>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IntenseEmphasis"/>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D40F98">
        <w:rPr>
          <w:rStyle w:val="IntenseEmphasis"/>
          <w:rFonts w:asciiTheme="minorHAnsi" w:hAnsiTheme="minorHAnsi" w:cstheme="minorHAnsi"/>
          <w:highlight w:val="cyan"/>
        </w:rPr>
        <w:t>neoliberalism</w:t>
      </w:r>
      <w:r w:rsidRPr="00553820">
        <w:rPr>
          <w:rStyle w:val="IntenseEmphasis"/>
          <w:rFonts w:asciiTheme="minorHAnsi" w:hAnsiTheme="minorHAnsi" w:cstheme="minorHAnsi"/>
        </w:rPr>
        <w:t xml:space="preserve"> has sought to </w:t>
      </w:r>
      <w:r w:rsidRPr="00D40F98">
        <w:rPr>
          <w:rStyle w:val="IntenseEmphasis"/>
          <w:rFonts w:asciiTheme="minorHAnsi" w:hAnsiTheme="minorHAnsi" w:cstheme="minorHAnsi"/>
          <w:highlight w:val="cyan"/>
        </w:rPr>
        <w:t>mobilise</w:t>
      </w:r>
      <w:r w:rsidRPr="00553820">
        <w:rPr>
          <w:rStyle w:val="IntenseEmphasis"/>
          <w:rFonts w:asciiTheme="minorHAnsi" w:hAnsiTheme="minorHAnsi" w:cstheme="minorHAnsi"/>
        </w:rPr>
        <w:t xml:space="preserve"> the State in highly </w:t>
      </w:r>
      <w:r w:rsidRPr="00D40F98">
        <w:rPr>
          <w:rStyle w:val="IntenseEmphasis"/>
          <w:rFonts w:asciiTheme="minorHAnsi" w:hAnsiTheme="minorHAnsi" w:cstheme="minorHAnsi"/>
          <w:highlight w:val="cyan"/>
        </w:rPr>
        <w:t>authoritarian ways, to enforce competition</w:t>
      </w:r>
      <w:r w:rsidRPr="00553820">
        <w:rPr>
          <w:rStyle w:val="IntenseEmphasis"/>
          <w:rFonts w:asciiTheme="minorHAnsi" w:hAnsiTheme="minorHAnsi" w:cstheme="minorHAnsi"/>
        </w:rPr>
        <w:t xml:space="preserve"> as a way of life, and to </w:t>
      </w:r>
      <w:r w:rsidRPr="00D40F98">
        <w:rPr>
          <w:rStyle w:val="IntenseEmphasis"/>
          <w:rFonts w:asciiTheme="minorHAnsi" w:hAnsiTheme="minorHAnsi" w:cstheme="minorHAnsi"/>
          <w:highlight w:val="cyan"/>
        </w:rPr>
        <w:t>ensure</w:t>
      </w:r>
      <w:r w:rsidRPr="00553820">
        <w:rPr>
          <w:rStyle w:val="IntenseEmphasis"/>
          <w:rFonts w:asciiTheme="minorHAnsi" w:hAnsiTheme="minorHAnsi" w:cstheme="minorHAnsi"/>
        </w:rPr>
        <w:t xml:space="preserve"> the evolving dynamics of capitalism through </w:t>
      </w:r>
      <w:r w:rsidRPr="00D40F98">
        <w:rPr>
          <w:rStyle w:val="IntenseEmphasis"/>
          <w:rFonts w:asciiTheme="minorHAnsi" w:hAnsiTheme="minorHAnsi" w:cstheme="minorHAnsi"/>
          <w:highlight w:val="cyan"/>
        </w:rPr>
        <w:t>privatisation</w:t>
      </w:r>
      <w:r w:rsidRPr="00553820">
        <w:rPr>
          <w:rStyle w:val="IntenseEmphasis"/>
          <w:rFonts w:asciiTheme="minorHAnsi" w:hAnsiTheme="minorHAnsi" w:cstheme="minorHAnsi"/>
        </w:rPr>
        <w:t xml:space="preserve"> of the public sector, financial </w:t>
      </w:r>
      <w:r w:rsidRPr="00D40F98">
        <w:rPr>
          <w:rStyle w:val="IntenseEmphasis"/>
          <w:rFonts w:asciiTheme="minorHAnsi" w:hAnsiTheme="minorHAnsi" w:cstheme="minorHAnsi"/>
          <w:highlight w:val="cyan"/>
        </w:rPr>
        <w:lastRenderedPageBreak/>
        <w:t>deregulation</w:t>
      </w:r>
      <w:r w:rsidRPr="00553820">
        <w:rPr>
          <w:rStyle w:val="IntenseEmphasis"/>
          <w:rFonts w:asciiTheme="minorHAnsi" w:hAnsiTheme="minorHAnsi" w:cstheme="minorHAnsi"/>
        </w:rPr>
        <w:t xml:space="preserve">, fiscal </w:t>
      </w:r>
      <w:r w:rsidRPr="00D40F98">
        <w:rPr>
          <w:rStyle w:val="IntenseEmphasis"/>
          <w:rFonts w:asciiTheme="minorHAnsi" w:hAnsiTheme="minorHAnsi" w:cstheme="minorHAnsi"/>
          <w:highlight w:val="cyan"/>
        </w:rPr>
        <w:t>austerity</w:t>
      </w:r>
      <w:r w:rsidRPr="00553820">
        <w:rPr>
          <w:rStyle w:val="IntenseEmphasis"/>
          <w:rFonts w:asciiTheme="minorHAnsi" w:hAnsiTheme="minorHAnsi" w:cstheme="minorHAnsi"/>
        </w:rPr>
        <w:t xml:space="preserve">, labour flexibility, social disinvestments, upward redistribution of wealth,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expansion of the repressive </w:t>
      </w:r>
      <w:r w:rsidRPr="00D40F98">
        <w:rPr>
          <w:rStyle w:val="IntenseEmphasis"/>
          <w:rFonts w:asciiTheme="minorHAnsi" w:hAnsiTheme="minorHAnsi" w:cstheme="minorHAnsi"/>
          <w:highlight w:val="cyan"/>
        </w:rPr>
        <w:t>surveillance</w:t>
      </w:r>
      <w:r w:rsidRPr="00553820">
        <w:rPr>
          <w:rStyle w:val="IntenseEmphasis"/>
          <w:rFonts w:asciiTheme="minorHAnsi" w:hAnsiTheme="minorHAnsi" w:cstheme="minorHAnsi"/>
        </w:rPr>
        <w:t xml:space="preserve"> and carceral functions of the State </w:t>
      </w:r>
      <w:r w:rsidRPr="00553820">
        <w:rPr>
          <w:rFonts w:asciiTheme="minorHAnsi" w:hAnsiTheme="minorHAnsi" w:cstheme="minorHAnsi"/>
          <w:sz w:val="16"/>
        </w:rPr>
        <w:t>(Chaui 2025; Wacquant 2009).</w:t>
      </w:r>
    </w:p>
    <w:p w14:paraId="4ECCA52B"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IntenseEmphasis"/>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IntenseEmphasis"/>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Streeck 2017). The crisis </w:t>
      </w:r>
      <w:r w:rsidRPr="00F573C1">
        <w:rPr>
          <w:rStyle w:val="IntenseEmphasis"/>
          <w:rFonts w:asciiTheme="minorHAnsi" w:hAnsiTheme="minorHAnsi" w:cstheme="minorHAnsi"/>
        </w:rPr>
        <w:t>left in its wake deepening precarity of lives and livelihoods, debt and austerity, spiralling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D40F98">
        <w:rPr>
          <w:rStyle w:val="Emphasis"/>
          <w:highlight w:val="cyan"/>
        </w:rPr>
        <w:t>amplified</w:t>
      </w:r>
      <w:r w:rsidRPr="00F573C1">
        <w:rPr>
          <w:rStyle w:val="Emphasis"/>
        </w:rPr>
        <w:t xml:space="preserve"> over the last decade </w:t>
      </w:r>
      <w:r w:rsidRPr="00D40F98">
        <w:rPr>
          <w:rStyle w:val="Emphasis"/>
          <w:highlight w:val="cyan"/>
        </w:rPr>
        <w:t>by</w:t>
      </w:r>
      <w:r w:rsidRPr="00F573C1">
        <w:rPr>
          <w:rStyle w:val="Emphasis"/>
        </w:rPr>
        <w:t xml:space="preserve"> the rise of a manipulative </w:t>
      </w:r>
      <w:r w:rsidRPr="00D40F98">
        <w:rPr>
          <w:rStyle w:val="Emphasis"/>
          <w:highlight w:val="cyan"/>
        </w:rPr>
        <w:t>digital media ecosystem</w:t>
      </w:r>
      <w:r w:rsidRPr="00553820">
        <w:rPr>
          <w:rStyle w:val="IntenseEmphasis"/>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IntenseEmphasis"/>
          <w:rFonts w:asciiTheme="minorHAnsi" w:hAnsiTheme="minorHAnsi" w:cstheme="minorHAnsi"/>
        </w:rPr>
        <w:t xml:space="preserve">there have been </w:t>
      </w:r>
      <w:r w:rsidRPr="00F573C1">
        <w:rPr>
          <w:rStyle w:val="IntenseEmphasis"/>
          <w:rFonts w:asciiTheme="minorHAnsi" w:hAnsiTheme="minorHAnsi" w:cstheme="minorHAnsi"/>
        </w:rPr>
        <w:t>soaring rates of depression, anxiety, addiction, and stress, as well as illiteracy, dissatisfaction, rancour,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1BE9351F"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IntenseEmphasis"/>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IntenseEmphasis"/>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IntenseEmphasis"/>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IntenseEmphasis"/>
          <w:rFonts w:asciiTheme="minorHAnsi" w:hAnsiTheme="minorHAnsi" w:cstheme="minorHAnsi"/>
        </w:rPr>
        <w:t xml:space="preserve">today’s </w:t>
      </w:r>
      <w:r w:rsidRPr="00D40F98">
        <w:rPr>
          <w:rStyle w:val="IntenseEmphasis"/>
          <w:rFonts w:asciiTheme="minorHAnsi" w:hAnsiTheme="minorHAnsi" w:cstheme="minorHAnsi"/>
          <w:highlight w:val="cyan"/>
        </w:rPr>
        <w:t>far-right</w:t>
      </w:r>
      <w:r w:rsidRPr="00553820">
        <w:rPr>
          <w:rStyle w:val="IntenseEmphasis"/>
          <w:rFonts w:asciiTheme="minorHAnsi" w:hAnsiTheme="minorHAnsi" w:cstheme="minorHAnsi"/>
        </w:rPr>
        <w:t xml:space="preserve"> has been able to </w:t>
      </w:r>
      <w:r w:rsidRPr="00D40F98">
        <w:rPr>
          <w:rStyle w:val="IntenseEmphasis"/>
          <w:rFonts w:asciiTheme="minorHAnsi" w:hAnsiTheme="minorHAnsi" w:cstheme="minorHAnsi"/>
          <w:highlight w:val="cyan"/>
        </w:rPr>
        <w:t>exploit</w:t>
      </w:r>
      <w:r w:rsidRPr="00553820">
        <w:rPr>
          <w:rStyle w:val="IntenseEmphasis"/>
          <w:rFonts w:asciiTheme="minorHAnsi" w:hAnsiTheme="minorHAnsi" w:cstheme="minorHAnsi"/>
        </w:rPr>
        <w:t xml:space="preserve"> a </w:t>
      </w:r>
      <w:r w:rsidRPr="00F573C1">
        <w:rPr>
          <w:rStyle w:val="IntenseEmphasis"/>
          <w:rFonts w:asciiTheme="minorHAnsi" w:hAnsiTheme="minorHAnsi" w:cstheme="minorHAnsi"/>
        </w:rPr>
        <w:t xml:space="preserve">politics of </w:t>
      </w:r>
      <w:r w:rsidRPr="00D40F98">
        <w:rPr>
          <w:rStyle w:val="IntenseEmphasis"/>
          <w:rFonts w:asciiTheme="minorHAnsi" w:hAnsiTheme="minorHAnsi" w:cstheme="minorHAnsi"/>
          <w:highlight w:val="cyan"/>
        </w:rPr>
        <w:t>grievance</w:t>
      </w:r>
      <w:r w:rsidRPr="00553820">
        <w:rPr>
          <w:rStyle w:val="IntenseEmphasis"/>
          <w:rFonts w:asciiTheme="minorHAnsi" w:hAnsiTheme="minorHAnsi" w:cstheme="minorHAnsi"/>
        </w:rPr>
        <w:t xml:space="preserve"> and fear by </w:t>
      </w:r>
      <w:r w:rsidRPr="00D40F98">
        <w:rPr>
          <w:rStyle w:val="IntenseEmphasis"/>
          <w:rFonts w:asciiTheme="minorHAnsi" w:hAnsiTheme="minorHAnsi" w:cstheme="minorHAnsi"/>
          <w:highlight w:val="cyan"/>
        </w:rPr>
        <w:t xml:space="preserve">promising </w:t>
      </w:r>
      <w:r w:rsidRPr="00F573C1">
        <w:rPr>
          <w:rStyle w:val="IntenseEmphasis"/>
          <w:rFonts w:asciiTheme="minorHAnsi" w:hAnsiTheme="minorHAnsi" w:cstheme="minorHAnsi"/>
        </w:rPr>
        <w:t xml:space="preserve">economic </w:t>
      </w:r>
      <w:r w:rsidRPr="00D40F98">
        <w:rPr>
          <w:rStyle w:val="IntenseEmphasis"/>
          <w:rFonts w:asciiTheme="minorHAnsi" w:hAnsiTheme="minorHAnsi" w:cstheme="minorHAnsi"/>
          <w:highlight w:val="cyan"/>
        </w:rPr>
        <w:t>recovery</w:t>
      </w:r>
      <w:r w:rsidRPr="00553820">
        <w:rPr>
          <w:rStyle w:val="IntenseEmphasis"/>
          <w:rFonts w:asciiTheme="minorHAnsi" w:hAnsiTheme="minorHAnsi" w:cstheme="minorHAnsi"/>
        </w:rPr>
        <w:t xml:space="preserve"> and a nostalgic return to a prior mythical era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an </w:t>
      </w:r>
      <w:r w:rsidRPr="00F573C1">
        <w:rPr>
          <w:rStyle w:val="IntenseEmphasis"/>
          <w:rFonts w:asciiTheme="minorHAnsi" w:hAnsiTheme="minorHAnsi" w:cstheme="minorHAnsi"/>
        </w:rPr>
        <w:t xml:space="preserve">appeal to </w:t>
      </w:r>
      <w:r w:rsidRPr="00D40F98">
        <w:rPr>
          <w:rStyle w:val="IntenseEmphasis"/>
          <w:rFonts w:asciiTheme="minorHAnsi" w:hAnsiTheme="minorHAnsi" w:cstheme="minorHAnsi"/>
          <w:highlight w:val="cyan"/>
        </w:rPr>
        <w:t>ethnonationalism</w:t>
      </w:r>
      <w:r w:rsidRPr="00553820">
        <w:rPr>
          <w:rStyle w:val="IntenseEmphasis"/>
          <w:rFonts w:asciiTheme="minorHAnsi" w:hAnsiTheme="minorHAnsi" w:cstheme="minorHAnsi"/>
        </w:rPr>
        <w:t xml:space="preserve"> and </w:t>
      </w:r>
      <w:r w:rsidRPr="00F573C1">
        <w:rPr>
          <w:rStyle w:val="IntenseEmphasis"/>
          <w:rFonts w:asciiTheme="minorHAnsi" w:hAnsiTheme="minorHAnsi" w:cstheme="minorHAnsi"/>
        </w:rPr>
        <w:t>by channelling resentment</w:t>
      </w:r>
      <w:r w:rsidRPr="00553820">
        <w:rPr>
          <w:rStyle w:val="IntenseEmphasis"/>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D40F98">
        <w:rPr>
          <w:rStyle w:val="IntenseEmphasis"/>
          <w:rFonts w:asciiTheme="minorHAnsi" w:hAnsiTheme="minorHAnsi" w:cstheme="minorHAnsi"/>
          <w:highlight w:val="cyan"/>
        </w:rPr>
        <w:t>position themselves as</w:t>
      </w:r>
      <w:r w:rsidRPr="00553820">
        <w:rPr>
          <w:rStyle w:val="IntenseEmphasis"/>
          <w:rFonts w:asciiTheme="minorHAnsi" w:hAnsiTheme="minorHAnsi" w:cstheme="minorHAnsi"/>
        </w:rPr>
        <w:t xml:space="preserve"> the voice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‘true people</w:t>
      </w:r>
      <w:r w:rsidRPr="00553820">
        <w:rPr>
          <w:rStyle w:val="IntenseEmphasis"/>
          <w:rFonts w:asciiTheme="minorHAnsi" w:hAnsiTheme="minorHAnsi" w:cstheme="minorHAnsi"/>
        </w:rPr>
        <w:t xml:space="preserve">,’ </w:t>
      </w:r>
      <w:r w:rsidRPr="00F573C1">
        <w:rPr>
          <w:rStyle w:val="IntenseEmphasis"/>
          <w:rFonts w:asciiTheme="minorHAnsi" w:hAnsiTheme="minorHAnsi" w:cstheme="minorHAnsi"/>
        </w:rPr>
        <w:t>once in power they ally with</w:t>
      </w:r>
      <w:r w:rsidRPr="00553820">
        <w:rPr>
          <w:rStyle w:val="IntenseEmphasis"/>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radicalising them (Bloch 1991). </w:t>
      </w:r>
      <w:r w:rsidRPr="00D40F98">
        <w:rPr>
          <w:rStyle w:val="IntenseEmphasis"/>
          <w:rFonts w:asciiTheme="minorHAnsi" w:hAnsiTheme="minorHAnsi" w:cstheme="minorHAnsi"/>
          <w:highlight w:val="cyan"/>
        </w:rPr>
        <w:t>Crackdowns</w:t>
      </w:r>
      <w:r w:rsidRPr="00553820">
        <w:rPr>
          <w:rStyle w:val="IntenseEmphasis"/>
          <w:rFonts w:asciiTheme="minorHAnsi" w:hAnsiTheme="minorHAnsi" w:cstheme="minorHAnsi"/>
        </w:rPr>
        <w:t xml:space="preserve"> on dissent, the </w:t>
      </w:r>
      <w:r w:rsidRPr="00D40F98">
        <w:rPr>
          <w:rStyle w:val="IntenseEmphasis"/>
          <w:rFonts w:asciiTheme="minorHAnsi" w:hAnsiTheme="minorHAnsi" w:cstheme="minorHAnsi"/>
          <w:highlight w:val="cyan"/>
        </w:rPr>
        <w:t xml:space="preserve">erosion of </w:t>
      </w:r>
      <w:r w:rsidRPr="00553820">
        <w:rPr>
          <w:rStyle w:val="IntenseEmphasis"/>
          <w:rFonts w:asciiTheme="minorHAnsi" w:hAnsiTheme="minorHAnsi" w:cstheme="minorHAnsi"/>
        </w:rPr>
        <w:t xml:space="preserve">civil </w:t>
      </w:r>
      <w:r w:rsidRPr="00D40F98">
        <w:rPr>
          <w:rStyle w:val="IntenseEmphasis"/>
          <w:rFonts w:asciiTheme="minorHAnsi" w:hAnsiTheme="minorHAnsi" w:cstheme="minorHAnsi"/>
          <w:highlight w:val="cyan"/>
        </w:rPr>
        <w:t>liberties</w:t>
      </w:r>
      <w:r w:rsidRPr="00553820">
        <w:rPr>
          <w:rStyle w:val="IntenseEmphasis"/>
          <w:rFonts w:asciiTheme="minorHAnsi" w:hAnsiTheme="minorHAnsi" w:cstheme="minorHAnsi"/>
        </w:rPr>
        <w:t xml:space="preserve">, widespread political </w:t>
      </w:r>
      <w:r w:rsidRPr="00D40F98">
        <w:rPr>
          <w:rStyle w:val="IntenseEmphasis"/>
          <w:rFonts w:asciiTheme="minorHAnsi" w:hAnsiTheme="minorHAnsi" w:cstheme="minorHAnsi"/>
          <w:highlight w:val="cyan"/>
        </w:rPr>
        <w:t>corruption and</w:t>
      </w:r>
      <w:r w:rsidRPr="00553820">
        <w:rPr>
          <w:rStyle w:val="IntenseEmphasis"/>
          <w:rFonts w:asciiTheme="minorHAnsi" w:hAnsiTheme="minorHAnsi" w:cstheme="minorHAnsi"/>
        </w:rPr>
        <w:t xml:space="preserve"> fraud, and the radical expansion of policing, surveillance, and the </w:t>
      </w:r>
      <w:r w:rsidRPr="00D40F98">
        <w:rPr>
          <w:rStyle w:val="IntenseEmphasis"/>
          <w:rFonts w:asciiTheme="minorHAnsi" w:hAnsiTheme="minorHAnsi" w:cstheme="minorHAnsi"/>
          <w:highlight w:val="cyan"/>
        </w:rPr>
        <w:t>militarisation</w:t>
      </w:r>
      <w:r w:rsidRPr="00553820">
        <w:rPr>
          <w:rStyle w:val="IntenseEmphasis"/>
          <w:rFonts w:asciiTheme="minorHAnsi" w:hAnsiTheme="minorHAnsi" w:cstheme="minorHAnsi"/>
        </w:rPr>
        <w:t xml:space="preserve"> of social life then </w:t>
      </w:r>
      <w:r w:rsidRPr="00D40F98">
        <w:rPr>
          <w:rStyle w:val="IntenseEmphasis"/>
          <w:rFonts w:asciiTheme="minorHAnsi" w:hAnsiTheme="minorHAnsi" w:cstheme="minorHAnsi"/>
          <w:highlight w:val="cyan"/>
        </w:rPr>
        <w:t>follow</w:t>
      </w:r>
      <w:r w:rsidRPr="00553820">
        <w:rPr>
          <w:rFonts w:asciiTheme="minorHAnsi" w:hAnsiTheme="minorHAnsi" w:cstheme="minorHAnsi"/>
          <w:sz w:val="16"/>
        </w:rPr>
        <w:t>.</w:t>
      </w:r>
    </w:p>
    <w:p w14:paraId="5CA79936" w14:textId="77777777" w:rsidR="00786B91" w:rsidRPr="00553820" w:rsidRDefault="00786B91" w:rsidP="00786B91">
      <w:pPr>
        <w:rPr>
          <w:rFonts w:asciiTheme="minorHAnsi" w:hAnsiTheme="minorHAnsi" w:cstheme="minorHAnsi"/>
          <w:sz w:val="16"/>
        </w:rPr>
      </w:pPr>
      <w:r w:rsidRPr="00553820">
        <w:rPr>
          <w:rStyle w:val="IntenseEmphasis"/>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IntenseEmphasis"/>
          <w:rFonts w:asciiTheme="minorHAnsi" w:hAnsiTheme="minorHAnsi" w:cstheme="minorHAnsi"/>
        </w:rPr>
        <w:t xml:space="preserve">is a </w:t>
      </w:r>
      <w:r w:rsidRPr="00F573C1">
        <w:rPr>
          <w:rStyle w:val="IntenseEmphasis"/>
          <w:rFonts w:asciiTheme="minorHAnsi" w:hAnsiTheme="minorHAnsi" w:cstheme="minorHAnsi"/>
        </w:rPr>
        <w:t>deterioration of democratic</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IntenseEmphasis"/>
          <w:rFonts w:asciiTheme="minorHAnsi" w:hAnsiTheme="minorHAnsi" w:cstheme="minorHAnsi"/>
        </w:rPr>
        <w:t>re</w:t>
      </w:r>
      <w:r w:rsidRPr="00D40F98">
        <w:rPr>
          <w:rStyle w:val="IntenseEmphasis"/>
          <w:rFonts w:asciiTheme="minorHAnsi" w:hAnsiTheme="minorHAnsi" w:cstheme="minorHAnsi"/>
          <w:highlight w:val="cyan"/>
        </w:rPr>
        <w:t xml:space="preserve">framed </w:t>
      </w:r>
      <w:r w:rsidRPr="00F573C1">
        <w:rPr>
          <w:rStyle w:val="IntenseEmphasis"/>
          <w:rFonts w:asciiTheme="minorHAnsi" w:hAnsiTheme="minorHAnsi" w:cstheme="minorHAnsi"/>
        </w:rPr>
        <w:t xml:space="preserve">it </w:t>
      </w:r>
      <w:r w:rsidRPr="00D40F98">
        <w:rPr>
          <w:rStyle w:val="IntenseEmphasis"/>
          <w:rFonts w:asciiTheme="minorHAnsi" w:hAnsiTheme="minorHAnsi" w:cstheme="minorHAnsi"/>
          <w:highlight w:val="cyan"/>
        </w:rPr>
        <w:t>as private investment</w:t>
      </w:r>
      <w:r w:rsidRPr="00553820">
        <w:rPr>
          <w:rStyle w:val="IntenseEmphasis"/>
          <w:rFonts w:asciiTheme="minorHAnsi" w:hAnsiTheme="minorHAnsi" w:cstheme="minorHAnsi"/>
        </w:rPr>
        <w:t xml:space="preserve"> designed to </w:t>
      </w:r>
      <w:r w:rsidRPr="00D40F98">
        <w:rPr>
          <w:rStyle w:val="IntenseEmphasis"/>
          <w:rFonts w:asciiTheme="minorHAnsi" w:hAnsiTheme="minorHAnsi" w:cstheme="minorHAnsi"/>
          <w:highlight w:val="cyan"/>
        </w:rPr>
        <w:t xml:space="preserve">produce workers as flexible, </w:t>
      </w:r>
      <w:r w:rsidRPr="00D40F98">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D40F98">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IntenseEmphasis"/>
          <w:rFonts w:asciiTheme="minorHAnsi" w:hAnsiTheme="minorHAnsi" w:cstheme="minorHAnsi"/>
        </w:rPr>
        <w:t xml:space="preserve">these reforms </w:t>
      </w:r>
      <w:r w:rsidRPr="00D40F98">
        <w:rPr>
          <w:rStyle w:val="IntenseEmphasis"/>
          <w:rFonts w:asciiTheme="minorHAnsi" w:hAnsiTheme="minorHAnsi" w:cstheme="minorHAnsi"/>
          <w:highlight w:val="cyan"/>
        </w:rPr>
        <w:t>prioritise</w:t>
      </w:r>
      <w:r w:rsidRPr="00553820">
        <w:rPr>
          <w:rFonts w:asciiTheme="minorHAnsi" w:hAnsiTheme="minorHAnsi" w:cstheme="minorHAnsi"/>
          <w:sz w:val="16"/>
        </w:rPr>
        <w:t xml:space="preserve"> the ‘know-how’, the practical application of knowl edge, and, more recently, </w:t>
      </w:r>
      <w:r w:rsidRPr="00553820">
        <w:rPr>
          <w:rStyle w:val="Emphasis"/>
          <w:rFonts w:asciiTheme="minorHAnsi" w:hAnsiTheme="minorHAnsi" w:cstheme="minorHAnsi"/>
        </w:rPr>
        <w:t>‘</w:t>
      </w:r>
      <w:r w:rsidRPr="00D40F98">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adapta bility, resilience, and </w:t>
      </w:r>
      <w:r w:rsidRPr="00D40F98">
        <w:rPr>
          <w:rStyle w:val="IntenseEmphasis"/>
          <w:rFonts w:asciiTheme="minorHAnsi" w:hAnsiTheme="minorHAnsi" w:cstheme="minorHAnsi"/>
          <w:highlight w:val="cyan"/>
        </w:rPr>
        <w:t>self-discipline</w:t>
      </w:r>
      <w:r w:rsidRPr="00553820">
        <w:rPr>
          <w:rStyle w:val="IntenseEmphasis"/>
          <w:rFonts w:asciiTheme="minorHAnsi" w:hAnsiTheme="minorHAnsi" w:cstheme="minorHAnsi"/>
        </w:rPr>
        <w:t xml:space="preserve"> that are </w:t>
      </w:r>
      <w:r w:rsidRPr="00D40F98">
        <w:rPr>
          <w:rStyle w:val="IntenseEmphasis"/>
          <w:rFonts w:asciiTheme="minorHAnsi" w:hAnsiTheme="minorHAnsi" w:cstheme="minorHAnsi"/>
          <w:highlight w:val="cyan"/>
        </w:rPr>
        <w:t>aligned with</w:t>
      </w:r>
      <w:r w:rsidRPr="00553820">
        <w:rPr>
          <w:rStyle w:val="IntenseEmphasis"/>
          <w:rFonts w:asciiTheme="minorHAnsi" w:hAnsiTheme="minorHAnsi" w:cstheme="minorHAnsi"/>
        </w:rPr>
        <w:t xml:space="preserve"> the demands of </w:t>
      </w:r>
      <w:r w:rsidRPr="00D40F98">
        <w:rPr>
          <w:rStyle w:val="IntenseEmphasis"/>
          <w:rFonts w:asciiTheme="minorHAnsi" w:hAnsiTheme="minorHAnsi" w:cstheme="minorHAnsi"/>
          <w:highlight w:val="cyan"/>
        </w:rPr>
        <w:t>neoliberal</w:t>
      </w:r>
      <w:r w:rsidRPr="00553820">
        <w:rPr>
          <w:rStyle w:val="IntenseEmphasis"/>
          <w:rFonts w:asciiTheme="minorHAnsi" w:hAnsiTheme="minorHAnsi" w:cstheme="minorHAnsi"/>
        </w:rPr>
        <w:t xml:space="preserve"> labour </w:t>
      </w:r>
      <w:r w:rsidRPr="00D40F98">
        <w:rPr>
          <w:rStyle w:val="IntenseEmphasis"/>
          <w:rFonts w:asciiTheme="minorHAnsi" w:hAnsiTheme="minorHAnsi" w:cstheme="minorHAnsi"/>
          <w:highlight w:val="cyan"/>
        </w:rPr>
        <w:t>markets</w:t>
      </w:r>
      <w:r w:rsidRPr="00553820">
        <w:rPr>
          <w:rFonts w:asciiTheme="minorHAnsi" w:hAnsiTheme="minorHAnsi" w:cstheme="minorHAnsi"/>
          <w:sz w:val="16"/>
        </w:rPr>
        <w:t xml:space="preserve"> characterised by automation, precarity, and declining social protections.</w:t>
      </w:r>
    </w:p>
    <w:p w14:paraId="24AD9A3D"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IntenseEmphasis"/>
          <w:rFonts w:asciiTheme="minorHAnsi" w:hAnsiTheme="minorHAnsi" w:cstheme="minorHAnsi"/>
        </w:rPr>
        <w:t>trained to psychologise personal troubles and to be docile in the face of shrinking civil rights</w:t>
      </w:r>
      <w:r w:rsidRPr="00553820">
        <w:rPr>
          <w:rFonts w:asciiTheme="minorHAnsi" w:hAnsiTheme="minorHAnsi" w:cstheme="minorHAnsi"/>
          <w:sz w:val="16"/>
        </w:rPr>
        <w:t xml:space="preserve"> and expanding uncertainty, </w:t>
      </w:r>
      <w:r w:rsidRPr="00D40F98">
        <w:rPr>
          <w:rStyle w:val="IntenseEmphasis"/>
          <w:rFonts w:asciiTheme="minorHAnsi" w:hAnsiTheme="minorHAnsi" w:cstheme="minorHAnsi"/>
          <w:highlight w:val="cyan"/>
        </w:rPr>
        <w:t>internalising</w:t>
      </w:r>
      <w:r w:rsidRPr="00553820">
        <w:rPr>
          <w:rStyle w:val="IntenseEmphasis"/>
          <w:rFonts w:asciiTheme="minorHAnsi" w:hAnsiTheme="minorHAnsi" w:cstheme="minorHAnsi"/>
        </w:rPr>
        <w:t xml:space="preserve"> both </w:t>
      </w:r>
      <w:r w:rsidRPr="00D40F98">
        <w:rPr>
          <w:rStyle w:val="IntenseEmphasis"/>
          <w:rFonts w:asciiTheme="minorHAnsi" w:hAnsiTheme="minorHAnsi" w:cstheme="minorHAnsi"/>
          <w:highlight w:val="cyan"/>
        </w:rPr>
        <w:t>failure</w:t>
      </w:r>
      <w:r w:rsidRPr="00553820">
        <w:rPr>
          <w:rStyle w:val="IntenseEmphasis"/>
          <w:rFonts w:asciiTheme="minorHAnsi" w:hAnsiTheme="minorHAnsi" w:cstheme="minorHAnsi"/>
        </w:rPr>
        <w:t xml:space="preserve"> and success </w:t>
      </w:r>
      <w:r w:rsidRPr="00D40F98">
        <w:rPr>
          <w:rStyle w:val="IntenseEmphasis"/>
          <w:rFonts w:asciiTheme="minorHAnsi" w:hAnsiTheme="minorHAnsi" w:cstheme="minorHAnsi"/>
          <w:highlight w:val="cyan"/>
        </w:rPr>
        <w:t>as</w:t>
      </w:r>
      <w:r w:rsidRPr="00553820">
        <w:rPr>
          <w:rStyle w:val="IntenseEmphasis"/>
          <w:rFonts w:asciiTheme="minorHAnsi" w:hAnsiTheme="minorHAnsi" w:cstheme="minorHAnsi"/>
        </w:rPr>
        <w:t xml:space="preserve"> purely </w:t>
      </w:r>
      <w:r w:rsidRPr="00D40F98">
        <w:rPr>
          <w:rStyle w:val="IntenseEmphasis"/>
          <w:rFonts w:asciiTheme="minorHAnsi" w:hAnsiTheme="minorHAnsi" w:cstheme="minorHAnsi"/>
          <w:highlight w:val="cyan"/>
        </w:rPr>
        <w:t>personal</w:t>
      </w:r>
      <w:r w:rsidRPr="00553820">
        <w:rPr>
          <w:rStyle w:val="IntenseEmphasis"/>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IntenseEmphasis"/>
          <w:rFonts w:asciiTheme="minorHAnsi" w:hAnsiTheme="minorHAnsi" w:cstheme="minorHAnsi"/>
        </w:rPr>
        <w:t>undermining the critical literacies and sensibilities necessary to map complexities and historicise sociopolitical phenomena</w:t>
      </w:r>
      <w:r w:rsidRPr="00553820">
        <w:rPr>
          <w:rFonts w:asciiTheme="minorHAnsi" w:hAnsiTheme="minorHAnsi" w:cstheme="minorHAnsi"/>
          <w:sz w:val="16"/>
        </w:rPr>
        <w:t xml:space="preserve">. This instrumentalization of educational value and pur pose does not merely reflect neoliberalism, but also has </w:t>
      </w:r>
      <w:r w:rsidRPr="00D40F98">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D40F98">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D40F98">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seised on and sought to expand a crisis of democratic education, </w:t>
      </w:r>
      <w:r w:rsidRPr="00553820">
        <w:rPr>
          <w:rStyle w:val="IntenseEmphasis"/>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3302E609"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Global new right metapolitics</w:t>
      </w:r>
    </w:p>
    <w:p w14:paraId="113FB2E0" w14:textId="77777777" w:rsidR="00786B91" w:rsidRPr="00553820" w:rsidRDefault="00786B91" w:rsidP="00786B91">
      <w:pPr>
        <w:rPr>
          <w:rFonts w:asciiTheme="minorHAnsi" w:hAnsiTheme="minorHAnsi" w:cstheme="minorHAnsi"/>
          <w:sz w:val="16"/>
        </w:rPr>
      </w:pPr>
      <w:r w:rsidRPr="00553820">
        <w:rPr>
          <w:rStyle w:val="IntenseEmphasis"/>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w:t>
      </w:r>
      <w:r w:rsidRPr="00553820">
        <w:rPr>
          <w:rFonts w:asciiTheme="minorHAnsi" w:hAnsiTheme="minorHAnsi" w:cstheme="minorHAnsi"/>
          <w:sz w:val="16"/>
        </w:rPr>
        <w:lastRenderedPageBreak/>
        <w:t xml:space="preserve">typical erudition and prescience, that the emerging New Right, embodied by Thatcherism, </w:t>
      </w:r>
      <w:r w:rsidRPr="00553820">
        <w:rPr>
          <w:rStyle w:val="IntenseEmphasis"/>
          <w:rFonts w:asciiTheme="minorHAnsi" w:hAnsiTheme="minorHAnsi" w:cstheme="minorHAnsi"/>
        </w:rPr>
        <w:t xml:space="preserve">represented </w:t>
      </w:r>
      <w:r w:rsidRPr="00F573C1">
        <w:rPr>
          <w:rStyle w:val="IntenseEmphasis"/>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radicalisation of the fusion identified by Hall and first put into practice by figures like Ronald Reagan, Margaret Thatcher, and Augusto Pinochet. </w:t>
      </w:r>
      <w:r w:rsidRPr="00F573C1">
        <w:rPr>
          <w:rStyle w:val="IntenseEmphasis"/>
          <w:rFonts w:asciiTheme="minorHAnsi" w:hAnsiTheme="minorHAnsi" w:cstheme="minorHAnsi"/>
        </w:rPr>
        <w:t>It has evolved and become increasingly illiberal, combining critiques of globalisation and liberal</w:t>
      </w:r>
      <w:r w:rsidRPr="00553820">
        <w:rPr>
          <w:rStyle w:val="IntenseEmphasis"/>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53BDF96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D40F98">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D40F98">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D40F98">
        <w:rPr>
          <w:rStyle w:val="IntenseEmphasis"/>
          <w:rFonts w:asciiTheme="minorHAnsi" w:hAnsiTheme="minorHAnsi" w:cstheme="minorHAnsi"/>
          <w:highlight w:val="cyan"/>
        </w:rPr>
        <w:t>coheres around</w:t>
      </w:r>
      <w:r w:rsidRPr="00553820">
        <w:rPr>
          <w:rStyle w:val="IntenseEmphasis"/>
          <w:rFonts w:asciiTheme="minorHAnsi" w:hAnsiTheme="minorHAnsi" w:cstheme="minorHAnsi"/>
        </w:rPr>
        <w:t xml:space="preserve"> several interrelated ideological features: </w:t>
      </w:r>
      <w:r w:rsidRPr="00D40F98">
        <w:rPr>
          <w:rStyle w:val="IntenseEmphasis"/>
          <w:rFonts w:asciiTheme="minorHAnsi" w:hAnsiTheme="minorHAnsi" w:cstheme="minorHAnsi"/>
          <w:highlight w:val="cyan"/>
        </w:rPr>
        <w:t>hostility</w:t>
      </w:r>
      <w:r w:rsidRPr="00553820">
        <w:rPr>
          <w:rStyle w:val="IntenseEmphasis"/>
          <w:rFonts w:asciiTheme="minorHAnsi" w:hAnsiTheme="minorHAnsi" w:cstheme="minorHAnsi"/>
        </w:rPr>
        <w:t xml:space="preserve"> toward globalism and liberal elites for ‘selling out’ national populations; a </w:t>
      </w:r>
      <w:r w:rsidRPr="00D40F98">
        <w:rPr>
          <w:rStyle w:val="IntenseEmphasis"/>
          <w:rFonts w:asciiTheme="minorHAnsi" w:hAnsiTheme="minorHAnsi" w:cstheme="minorHAnsi"/>
          <w:highlight w:val="cyan"/>
        </w:rPr>
        <w:t>racialized conspiracy of</w:t>
      </w:r>
      <w:r w:rsidRPr="00553820">
        <w:rPr>
          <w:rStyle w:val="IntenseEmphasis"/>
          <w:rFonts w:asciiTheme="minorHAnsi" w:hAnsiTheme="minorHAnsi" w:cstheme="minorHAnsi"/>
        </w:rPr>
        <w:t xml:space="preserve"> demographic and </w:t>
      </w:r>
      <w:r w:rsidRPr="00D40F98">
        <w:rPr>
          <w:rStyle w:val="IntenseEmphasis"/>
          <w:rFonts w:asciiTheme="minorHAnsi" w:hAnsiTheme="minorHAnsi" w:cstheme="minorHAnsi"/>
          <w:highlight w:val="cyan"/>
        </w:rPr>
        <w:t>cultural ‘replacement’</w:t>
      </w:r>
      <w:r w:rsidRPr="00553820">
        <w:rPr>
          <w:rStyle w:val="IntenseEmphasis"/>
          <w:rFonts w:asciiTheme="minorHAnsi" w:hAnsiTheme="minorHAnsi" w:cstheme="minorHAnsi"/>
        </w:rPr>
        <w:t xml:space="preserve"> by immigrants or other ethno-racial minorities that threaten the purity of the ‘homeland’; </w:t>
      </w:r>
      <w:r w:rsidRPr="00D40F98">
        <w:rPr>
          <w:rStyle w:val="IntenseEmphasis"/>
          <w:rFonts w:asciiTheme="minorHAnsi" w:hAnsiTheme="minorHAnsi" w:cstheme="minorHAnsi"/>
          <w:highlight w:val="cyan"/>
        </w:rPr>
        <w:t>moral panics</w:t>
      </w:r>
      <w:r w:rsidRPr="00553820">
        <w:rPr>
          <w:rStyle w:val="IntenseEmphasis"/>
          <w:rFonts w:asciiTheme="minorHAnsi" w:hAnsiTheme="minorHAnsi" w:cstheme="minorHAnsi"/>
        </w:rPr>
        <w:t xml:space="preserve"> around gender, sexuality, and degradation of the ‘natural’ heteropatriarchal family; and vilification of progressive-left movements as threats to civilizational order. </w:t>
      </w:r>
      <w:r w:rsidRPr="00D40F98">
        <w:rPr>
          <w:rStyle w:val="IntenseEmphasis"/>
          <w:rFonts w:asciiTheme="minorHAnsi" w:hAnsiTheme="minorHAnsi" w:cstheme="minorHAnsi"/>
          <w:highlight w:val="cyan"/>
        </w:rPr>
        <w:t>Seising on uncertainties and anxieties</w:t>
      </w:r>
      <w:r w:rsidRPr="00553820">
        <w:rPr>
          <w:rStyle w:val="IntenseEmphasis"/>
          <w:rFonts w:asciiTheme="minorHAnsi" w:hAnsiTheme="minorHAnsi" w:cstheme="minorHAnsi"/>
        </w:rPr>
        <w:t xml:space="preserve">, the New Right has </w:t>
      </w:r>
      <w:r w:rsidRPr="00F573C1">
        <w:rPr>
          <w:rStyle w:val="IntenseEmphasis"/>
          <w:rFonts w:asciiTheme="minorHAnsi" w:hAnsiTheme="minorHAnsi" w:cstheme="minorHAnsi"/>
        </w:rPr>
        <w:t>operationalised</w:t>
      </w:r>
      <w:r w:rsidRPr="00553820">
        <w:rPr>
          <w:rStyle w:val="IntenseEmphasis"/>
          <w:rFonts w:asciiTheme="minorHAnsi" w:hAnsiTheme="minorHAnsi" w:cstheme="minorHAnsi"/>
        </w:rPr>
        <w:t xml:space="preserve"> these logics </w:t>
      </w:r>
      <w:r w:rsidRPr="00F573C1">
        <w:rPr>
          <w:rStyle w:val="IntenseEmphasis"/>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IntenseEmphasis"/>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3A1640A2"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553820">
        <w:rPr>
          <w:rStyle w:val="IntenseEmphasis"/>
          <w:rFonts w:asciiTheme="minorHAnsi" w:hAnsiTheme="minorHAnsi" w:cstheme="minorHAnsi"/>
        </w:rPr>
        <w:t>triggering cultural degradation of ‘indigenous’ national populations through denationalisation and erosion of ‘traditional’ values and identities</w:t>
      </w:r>
      <w:r w:rsidRPr="00553820">
        <w:rPr>
          <w:rFonts w:asciiTheme="minorHAnsi" w:hAnsiTheme="minorHAnsi" w:cstheme="minorHAnsi"/>
          <w:sz w:val="16"/>
        </w:rPr>
        <w:t xml:space="preserve">. Responsibility for </w:t>
      </w:r>
      <w:r w:rsidRPr="00553820">
        <w:rPr>
          <w:rStyle w:val="IntenseEmphasis"/>
          <w:rFonts w:asciiTheme="minorHAnsi" w:hAnsiTheme="minorHAnsi" w:cstheme="minorHAnsi"/>
        </w:rPr>
        <w:t xml:space="preserve">this </w:t>
      </w:r>
      <w:r w:rsidRPr="00D40F98">
        <w:rPr>
          <w:rStyle w:val="IntenseEmphasis"/>
          <w:rFonts w:asciiTheme="minorHAnsi" w:hAnsiTheme="minorHAnsi" w:cstheme="minorHAnsi"/>
          <w:highlight w:val="cyan"/>
        </w:rPr>
        <w:t>crisis</w:t>
      </w:r>
      <w:r w:rsidRPr="00553820">
        <w:rPr>
          <w:rStyle w:val="IntenseEmphasis"/>
          <w:rFonts w:asciiTheme="minorHAnsi" w:hAnsiTheme="minorHAnsi" w:cstheme="minorHAnsi"/>
        </w:rPr>
        <w:t xml:space="preserve"> was </w:t>
      </w:r>
      <w:r w:rsidRPr="00D40F98">
        <w:rPr>
          <w:rStyle w:val="IntenseEmphasis"/>
          <w:rFonts w:asciiTheme="minorHAnsi" w:hAnsiTheme="minorHAnsi" w:cstheme="minorHAnsi"/>
          <w:highlight w:val="cyan"/>
        </w:rPr>
        <w:t>attributed to</w:t>
      </w:r>
      <w:r w:rsidRPr="00553820">
        <w:rPr>
          <w:rStyle w:val="IntenseEmphasis"/>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fessionals, such as business executives, university professors, lawyers, programmers, bureaucrats, technocrats and administrative specialists (Drolet and Williams 2022). Abrahamsen and Williams (2023) write that this </w:t>
      </w:r>
      <w:r w:rsidRPr="00D40F98">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omic Forum, the experts in international organizations like the UN, and the political and bureau cratic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IntenseEmphasis"/>
          <w:rFonts w:asciiTheme="minorHAnsi" w:hAnsiTheme="minorHAnsi" w:cstheme="minorHAnsi"/>
        </w:rPr>
        <w:t xml:space="preserve">the New Right thus needed </w:t>
      </w:r>
      <w:r w:rsidRPr="00D40F98">
        <w:rPr>
          <w:rStyle w:val="IntenseEmphasis"/>
          <w:rFonts w:asciiTheme="minorHAnsi" w:hAnsiTheme="minorHAnsi" w:cstheme="minorHAnsi"/>
          <w:highlight w:val="cyan"/>
        </w:rPr>
        <w:t>to wage a metapolitical ‘war of position</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ideological</w:t>
      </w:r>
      <w:r w:rsidRPr="00553820">
        <w:rPr>
          <w:rStyle w:val="IntenseEmphasis"/>
          <w:rFonts w:asciiTheme="minorHAnsi" w:hAnsiTheme="minorHAnsi" w:cstheme="minorHAnsi"/>
        </w:rPr>
        <w:t xml:space="preserve"> and cultural </w:t>
      </w:r>
      <w:r w:rsidRPr="00D40F98">
        <w:rPr>
          <w:rStyle w:val="IntenseEmphasis"/>
          <w:rFonts w:asciiTheme="minorHAnsi" w:hAnsiTheme="minorHAnsi" w:cstheme="minorHAnsi"/>
          <w:highlight w:val="cyan"/>
        </w:rPr>
        <w:t>struggle</w:t>
      </w:r>
      <w:r w:rsidRPr="00553820">
        <w:rPr>
          <w:rStyle w:val="IntenseEmphasis"/>
          <w:rFonts w:asciiTheme="minorHAnsi" w:hAnsiTheme="minorHAnsi" w:cstheme="minorHAnsi"/>
        </w:rPr>
        <w:t xml:space="preserve"> that could </w:t>
      </w:r>
      <w:r w:rsidRPr="00D40F98">
        <w:rPr>
          <w:rStyle w:val="IntenseEmphasis"/>
          <w:rFonts w:asciiTheme="minorHAnsi" w:hAnsiTheme="minorHAnsi" w:cstheme="minorHAnsi"/>
          <w:highlight w:val="cyan"/>
        </w:rPr>
        <w:t>build a new ethnonationalist common sense</w:t>
      </w:r>
      <w:r w:rsidRPr="00553820">
        <w:rPr>
          <w:rStyle w:val="IntenseEmphasis"/>
          <w:rFonts w:asciiTheme="minorHAnsi" w:hAnsiTheme="minorHAnsi" w:cstheme="minorHAnsi"/>
        </w:rPr>
        <w:t xml:space="preserve"> and far-right counter-power to oppose this ‘globalist’ formation.</w:t>
      </w:r>
    </w:p>
    <w:p w14:paraId="02BA5AA0" w14:textId="77777777" w:rsidR="00786B91" w:rsidRPr="00553820" w:rsidRDefault="00786B91" w:rsidP="00786B91">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organised and institutionalised, forming a vast infrastructure of think tanks with growing cross-border linkages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 Heritage Foundation, Claremount Institute, Mathias Corvinus Collegium), media organisations (e.g. Fox News, Breitbart, CNews, Sky News, Sputnik), international conferences (e.g. CPAC, NatCon, WCF), and digital plat forms (e.g. 4Chan, X, Telegram, Gab, Parlour). </w:t>
      </w:r>
      <w:r w:rsidRPr="00553820">
        <w:rPr>
          <w:rStyle w:val="IntenseEmphasis"/>
          <w:rFonts w:asciiTheme="minorHAnsi" w:hAnsiTheme="minorHAnsi" w:cstheme="minorHAnsi"/>
        </w:rPr>
        <w:t xml:space="preserve">This </w:t>
      </w:r>
      <w:r w:rsidRPr="00F573C1">
        <w:rPr>
          <w:rStyle w:val="IntenseEmphasis"/>
          <w:rFonts w:asciiTheme="minorHAnsi" w:hAnsiTheme="minorHAnsi" w:cstheme="minorHAnsi"/>
        </w:rPr>
        <w:t>reactionary infrastructure plays a crucial pol</w:t>
      </w:r>
      <w:r w:rsidRPr="00553820">
        <w:rPr>
          <w:rStyle w:val="IntenseEmphasis"/>
          <w:rFonts w:asciiTheme="minorHAnsi" w:hAnsiTheme="minorHAnsi" w:cstheme="minorHAnsi"/>
        </w:rPr>
        <w:t xml:space="preserve"> itical and pedagogical role in </w:t>
      </w:r>
      <w:r w:rsidRPr="00F573C1">
        <w:rPr>
          <w:rStyle w:val="IntenseEmphasis"/>
          <w:rFonts w:asciiTheme="minorHAnsi" w:hAnsiTheme="minorHAnsi" w:cstheme="minorHAnsi"/>
        </w:rPr>
        <w:t xml:space="preserve">fostering international far-right movements, parties, leaders, policies, and ideological identifications. Educational institutions are targeted in particular as </w:t>
      </w:r>
      <w:r w:rsidRPr="00D40F98">
        <w:rPr>
          <w:rStyle w:val="IntenseEmphasis"/>
          <w:rFonts w:asciiTheme="minorHAnsi" w:hAnsiTheme="minorHAnsi" w:cstheme="minorHAnsi"/>
          <w:highlight w:val="cyan"/>
        </w:rPr>
        <w:t>sites of ideological struggle</w:t>
      </w:r>
      <w:r w:rsidRPr="00553820">
        <w:rPr>
          <w:rStyle w:val="IntenseEmphasis"/>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D40F98">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42336273"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4854A3B4"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w:t>
      </w:r>
      <w:r w:rsidRPr="00553820">
        <w:rPr>
          <w:rFonts w:asciiTheme="minorHAnsi" w:hAnsiTheme="minorHAnsi" w:cstheme="minorHAnsi"/>
          <w:sz w:val="16"/>
        </w:rPr>
        <w:lastRenderedPageBreak/>
        <w:t xml:space="preserve">imprisonment under Mussolini’s fascist regime to elucidate how </w:t>
      </w:r>
      <w:r w:rsidRPr="00553820">
        <w:rPr>
          <w:rStyle w:val="IntenseEmphasis"/>
          <w:rFonts w:asciiTheme="minorHAnsi" w:hAnsiTheme="minorHAnsi" w:cstheme="minorHAnsi"/>
        </w:rPr>
        <w:t xml:space="preserve">the ruling class uses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cultural apparatus</w:t>
      </w:r>
      <w:r w:rsidRPr="00553820">
        <w:rPr>
          <w:rStyle w:val="IntenseEmphasis"/>
          <w:rFonts w:asciiTheme="minorHAnsi" w:hAnsiTheme="minorHAnsi" w:cstheme="minorHAnsi"/>
        </w:rPr>
        <w:t xml:space="preserve"> as a means to </w:t>
      </w:r>
      <w:r w:rsidRPr="00D40F98">
        <w:rPr>
          <w:rStyle w:val="IntenseEmphasis"/>
          <w:rFonts w:asciiTheme="minorHAnsi" w:hAnsiTheme="minorHAnsi" w:cstheme="minorHAnsi"/>
          <w:highlight w:val="cyan"/>
        </w:rPr>
        <w:t>spread its ideology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guarantee</w:t>
      </w:r>
      <w:r w:rsidRPr="00553820">
        <w:rPr>
          <w:rStyle w:val="IntenseEmphasis"/>
          <w:rFonts w:asciiTheme="minorHAnsi" w:hAnsiTheme="minorHAnsi" w:cstheme="minorHAnsi"/>
        </w:rPr>
        <w:t xml:space="preserve"> its </w:t>
      </w:r>
      <w:r w:rsidRPr="00D40F98">
        <w:rPr>
          <w:rStyle w:val="IntenseEmphasis"/>
          <w:rFonts w:asciiTheme="minorHAnsi" w:hAnsiTheme="minorHAnsi" w:cstheme="minorHAnsi"/>
          <w:highlight w:val="cyan"/>
        </w:rPr>
        <w:t>hegemony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consensus and </w:t>
      </w:r>
      <w:r w:rsidRPr="00553820">
        <w:rPr>
          <w:rStyle w:val="IntenseEmphasis"/>
          <w:rFonts w:asciiTheme="minorHAnsi" w:hAnsiTheme="minorHAnsi" w:cstheme="minorHAnsi"/>
        </w:rPr>
        <w:t xml:space="preserve">social </w:t>
      </w:r>
      <w:r w:rsidRPr="00D40F98">
        <w:rPr>
          <w:rStyle w:val="IntenseEmphasis"/>
          <w:rFonts w:asciiTheme="minorHAnsi" w:hAnsiTheme="minorHAnsi" w:cstheme="minorHAnsi"/>
          <w:highlight w:val="cyan"/>
        </w:rPr>
        <w:t>order</w:t>
      </w:r>
      <w:r w:rsidRPr="00553820">
        <w:rPr>
          <w:rStyle w:val="IntenseEmphasis"/>
          <w:rFonts w:asciiTheme="minorHAnsi" w:hAnsiTheme="minorHAnsi" w:cstheme="minorHAnsi"/>
        </w:rPr>
        <w:t>, minimising the need for the use of State coercion or force</w:t>
      </w:r>
      <w:r w:rsidRPr="00553820">
        <w:rPr>
          <w:rFonts w:asciiTheme="minorHAnsi" w:hAnsiTheme="minorHAnsi" w:cstheme="minorHAnsi"/>
          <w:sz w:val="16"/>
        </w:rPr>
        <w:t>. Gramsci supports his theory by present ing the case of the policies of the Moderates, an Italian political party that played a central role in the process of the Risorgimento, a political movement that led to the unification of Italy.</w:t>
      </w:r>
    </w:p>
    <w:p w14:paraId="72191DA2"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4892C99C"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424D45F4"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IntenseEmphasis"/>
          <w:rFonts w:asciiTheme="minorHAnsi" w:hAnsiTheme="minorHAnsi" w:cstheme="minorHAnsi"/>
        </w:rPr>
        <w:t xml:space="preserve">critical </w:t>
      </w:r>
      <w:r w:rsidRPr="00D40F98">
        <w:rPr>
          <w:rStyle w:val="IntenseEmphasis"/>
          <w:rFonts w:asciiTheme="minorHAnsi" w:hAnsiTheme="minorHAnsi" w:cstheme="minorHAnsi"/>
          <w:highlight w:val="cyan"/>
        </w:rPr>
        <w:t>understanding</w:t>
      </w:r>
      <w:r w:rsidRPr="00553820">
        <w:rPr>
          <w:rStyle w:val="IntenseEmphasis"/>
          <w:rFonts w:asciiTheme="minorHAnsi" w:hAnsiTheme="minorHAnsi" w:cstheme="minorHAnsi"/>
        </w:rPr>
        <w:t xml:space="preserve"> of oneself </w:t>
      </w:r>
      <w:r w:rsidRPr="00D40F98">
        <w:rPr>
          <w:rStyle w:val="IntenseEmphasis"/>
          <w:rFonts w:asciiTheme="minorHAnsi" w:hAnsiTheme="minorHAnsi" w:cstheme="minorHAnsi"/>
          <w:highlight w:val="cyan"/>
        </w:rPr>
        <w:t>occurs</w:t>
      </w:r>
      <w:r w:rsidRPr="00553820">
        <w:rPr>
          <w:rFonts w:asciiTheme="minorHAnsi" w:hAnsiTheme="minorHAnsi" w:cstheme="minorHAnsi"/>
          <w:sz w:val="16"/>
        </w:rPr>
        <w:t xml:space="preserve">, therefore,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struggle </w:t>
      </w:r>
      <w:r w:rsidRPr="00D40F98">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IntenseEmphasis"/>
          <w:rFonts w:asciiTheme="minorHAnsi" w:hAnsiTheme="minorHAnsi" w:cstheme="minorHAnsi"/>
        </w:rPr>
        <w:t xml:space="preserve">in the ethical field and </w:t>
      </w:r>
      <w:r w:rsidRPr="00F573C1">
        <w:rPr>
          <w:rStyle w:val="IntenseEmphasis"/>
          <w:rFonts w:asciiTheme="minorHAnsi" w:hAnsiTheme="minorHAnsi" w:cstheme="minorHAnsi"/>
        </w:rPr>
        <w:t>then in politics</w:t>
      </w:r>
      <w:r w:rsidRPr="00F573C1">
        <w:rPr>
          <w:rFonts w:asciiTheme="minorHAnsi" w:hAnsiTheme="minorHAnsi" w:cstheme="minorHAnsi"/>
          <w:sz w:val="16"/>
        </w:rPr>
        <w:t xml:space="preserve"> itself – in order to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D40F98">
        <w:rPr>
          <w:rStyle w:val="IntenseEmphasis"/>
          <w:rFonts w:asciiTheme="minorHAnsi" w:hAnsiTheme="minorHAnsi" w:cstheme="minorHAnsi"/>
          <w:highlight w:val="cyan"/>
        </w:rPr>
        <w:t>being part of</w:t>
      </w:r>
      <w:r w:rsidRPr="00553820">
        <w:rPr>
          <w:rStyle w:val="IntenseEmphasis"/>
          <w:rFonts w:asciiTheme="minorHAnsi" w:hAnsiTheme="minorHAnsi" w:cstheme="minorHAnsi"/>
        </w:rPr>
        <w:t xml:space="preserve"> a particular hegemonic force (</w:t>
      </w:r>
      <w:proofErr w:type="gramStart"/>
      <w:r w:rsidRPr="00553820">
        <w:rPr>
          <w:rStyle w:val="IntenseEmphasis"/>
          <w:rFonts w:asciiTheme="minorHAnsi" w:hAnsiTheme="minorHAnsi" w:cstheme="minorHAnsi"/>
        </w:rPr>
        <w:t>i.e.</w:t>
      </w:r>
      <w:proofErr w:type="gramEnd"/>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political consciousness</w:t>
      </w:r>
      <w:r w:rsidRPr="00553820">
        <w:rPr>
          <w:rStyle w:val="IntenseEmphasis"/>
          <w:rFonts w:asciiTheme="minorHAnsi" w:hAnsiTheme="minorHAnsi" w:cstheme="minorHAnsi"/>
        </w:rPr>
        <w:t xml:space="preserve">) is the </w:t>
      </w:r>
      <w:r w:rsidRPr="00D40F98">
        <w:rPr>
          <w:rStyle w:val="IntenseEmphasis"/>
          <w:rFonts w:asciiTheme="minorHAnsi" w:hAnsiTheme="minorHAnsi" w:cstheme="minorHAnsi"/>
          <w:highlight w:val="cyan"/>
        </w:rPr>
        <w:t>first stage toward</w:t>
      </w:r>
      <w:r w:rsidRPr="00553820">
        <w:rPr>
          <w:rStyle w:val="IntenseEmphasis"/>
          <w:rFonts w:asciiTheme="minorHAnsi" w:hAnsiTheme="minorHAnsi" w:cstheme="minorHAnsi"/>
        </w:rPr>
        <w:t xml:space="preserve"> a higher progressive </w:t>
      </w:r>
      <w:r w:rsidRPr="00D40F98">
        <w:rPr>
          <w:rStyle w:val="IntenseEmphasis"/>
          <w:rFonts w:asciiTheme="minorHAnsi" w:hAnsiTheme="minorHAnsi" w:cstheme="minorHAnsi"/>
          <w:highlight w:val="cyan"/>
        </w:rPr>
        <w:t xml:space="preserve">self-consciousness, in which </w:t>
      </w:r>
      <w:r w:rsidRPr="00D40F98">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D40F98">
        <w:rPr>
          <w:rStyle w:val="Emphasis"/>
          <w:rFonts w:asciiTheme="minorHAnsi" w:hAnsiTheme="minorHAnsi" w:cstheme="minorHAnsi"/>
          <w:highlight w:val="cyan"/>
        </w:rPr>
        <w:t>unify</w:t>
      </w:r>
      <w:r w:rsidRPr="00553820">
        <w:rPr>
          <w:rStyle w:val="IntenseEmphasis"/>
          <w:rFonts w:asciiTheme="minorHAnsi" w:hAnsiTheme="minorHAnsi" w:cstheme="minorHAnsi"/>
        </w:rPr>
        <w:t>.</w:t>
      </w:r>
      <w:r w:rsidRPr="00553820">
        <w:rPr>
          <w:rFonts w:asciiTheme="minorHAnsi" w:hAnsiTheme="minorHAnsi" w:cstheme="minorHAnsi"/>
          <w:sz w:val="16"/>
        </w:rPr>
        <w:t xml:space="preserve"> (Gramsci 1971, 642).</w:t>
      </w:r>
    </w:p>
    <w:p w14:paraId="29818B24"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New Right</w:t>
      </w:r>
      <w:r w:rsidRPr="00553820">
        <w:rPr>
          <w:rStyle w:val="IntenseEmphasis"/>
          <w:rFonts w:asciiTheme="minorHAnsi" w:hAnsiTheme="minorHAnsi" w:cstheme="minorHAnsi"/>
        </w:rPr>
        <w:t xml:space="preserve"> distorts Gramsci’s analysis of class society, because </w:t>
      </w:r>
      <w:r w:rsidRPr="00F573C1">
        <w:rPr>
          <w:rStyle w:val="IntenseEmphasis"/>
          <w:rFonts w:asciiTheme="minorHAnsi" w:hAnsiTheme="minorHAnsi" w:cstheme="minorHAnsi"/>
        </w:rPr>
        <w:t xml:space="preserve">it has no intention to challenge or overcome capitalism and its circuits of power and exploitation, but to </w:t>
      </w:r>
      <w:r w:rsidRPr="00D40F98">
        <w:rPr>
          <w:rStyle w:val="IntenseEmphasis"/>
          <w:rFonts w:asciiTheme="minorHAnsi" w:hAnsiTheme="minorHAnsi" w:cstheme="minorHAnsi"/>
          <w:highlight w:val="cyan"/>
        </w:rPr>
        <w:t>destroy its liberal democratic forms</w:t>
      </w:r>
      <w:r w:rsidRPr="00553820">
        <w:rPr>
          <w:rStyle w:val="IntenseEmphasis"/>
          <w:rFonts w:asciiTheme="minorHAnsi" w:hAnsiTheme="minorHAnsi" w:cstheme="minorHAnsi"/>
        </w:rPr>
        <w:t xml:space="preserve"> by replacing the so-called liberal managerial state, </w:t>
      </w:r>
      <w:r w:rsidRPr="00D40F98">
        <w:rPr>
          <w:rStyle w:val="IntenseEmphasis"/>
          <w:rFonts w:asciiTheme="minorHAnsi" w:hAnsiTheme="minorHAnsi" w:cstheme="minorHAnsi"/>
          <w:highlight w:val="cyan"/>
        </w:rPr>
        <w:t>with</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ethnonationalist</w:t>
      </w:r>
      <w:r w:rsidRPr="00553820">
        <w:rPr>
          <w:rStyle w:val="IntenseEmphasis"/>
          <w:rFonts w:asciiTheme="minorHAnsi" w:hAnsiTheme="minorHAnsi" w:cstheme="minorHAnsi"/>
        </w:rPr>
        <w:t xml:space="preserve"> authoritarian </w:t>
      </w:r>
      <w:r w:rsidRPr="00D40F98">
        <w:rPr>
          <w:rStyle w:val="IntenseEmphasis"/>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D40F98">
        <w:rPr>
          <w:rStyle w:val="IntenseEmphasis"/>
          <w:rFonts w:asciiTheme="minorHAnsi" w:hAnsiTheme="minorHAnsi" w:cstheme="minorHAnsi"/>
          <w:highlight w:val="cyan"/>
        </w:rPr>
        <w:t>preserving profits</w:t>
      </w:r>
      <w:r w:rsidRPr="00553820">
        <w:rPr>
          <w:rStyle w:val="IntenseEmphasis"/>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D40F98">
        <w:rPr>
          <w:rStyle w:val="IntenseEmphasis"/>
          <w:rFonts w:asciiTheme="minorHAnsi" w:hAnsiTheme="minorHAnsi" w:cstheme="minorHAnsi"/>
          <w:highlight w:val="cyan"/>
        </w:rPr>
        <w:t>here</w:t>
      </w:r>
      <w:r w:rsidRPr="00553820">
        <w:rPr>
          <w:rStyle w:val="IntenseEmphasis"/>
          <w:rFonts w:asciiTheme="minorHAnsi" w:hAnsiTheme="minorHAnsi" w:cstheme="minorHAnsi"/>
        </w:rPr>
        <w:t xml:space="preserve"> that </w:t>
      </w:r>
      <w:r w:rsidRPr="00D40F98">
        <w:rPr>
          <w:rStyle w:val="Emphasis"/>
          <w:highlight w:val="cyan"/>
        </w:rPr>
        <w:t>one can make sense of</w:t>
      </w:r>
      <w:r w:rsidRPr="00F573C1">
        <w:rPr>
          <w:rStyle w:val="Emphasis"/>
        </w:rPr>
        <w:t xml:space="preserve"> Trump’s </w:t>
      </w:r>
      <w:r w:rsidRPr="00D40F98">
        <w:rPr>
          <w:rStyle w:val="Emphasis"/>
          <w:highlight w:val="cyan"/>
        </w:rPr>
        <w:t>MAGA coalition</w:t>
      </w:r>
      <w:r w:rsidRPr="00553820">
        <w:rPr>
          <w:rFonts w:asciiTheme="minorHAnsi" w:hAnsiTheme="minorHAnsi" w:cstheme="minorHAnsi"/>
          <w:sz w:val="16"/>
        </w:rPr>
        <w:t xml:space="preserve">, as a mediation of class interests and ideological commitments across see mingly </w:t>
      </w:r>
      <w:r w:rsidRPr="00F573C1">
        <w:rPr>
          <w:rStyle w:val="IntenseEmphasis"/>
          <w:rFonts w:asciiTheme="minorHAnsi" w:hAnsiTheme="minorHAnsi" w:cstheme="minorHAnsi"/>
        </w:rPr>
        <w:t>contradictory sides of the</w:t>
      </w:r>
      <w:r w:rsidRPr="00553820">
        <w:rPr>
          <w:rStyle w:val="IntenseEmphasis"/>
          <w:rFonts w:asciiTheme="minorHAnsi" w:hAnsiTheme="minorHAnsi" w:cstheme="minorHAnsi"/>
        </w:rPr>
        <w:t xml:space="preserve"> New Right: from </w:t>
      </w:r>
      <w:r w:rsidRPr="00F573C1">
        <w:rPr>
          <w:rStyle w:val="IntenseEmphasis"/>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IntenseEmphasis"/>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D40F98">
        <w:rPr>
          <w:rStyle w:val="IntenseEmphasis"/>
          <w:rFonts w:asciiTheme="minorHAnsi" w:hAnsiTheme="minorHAnsi" w:cstheme="minorHAnsi"/>
          <w:highlight w:val="cyan"/>
        </w:rPr>
        <w:t>all sides of MAGA want to destroy</w:t>
      </w:r>
      <w:r w:rsidRPr="00553820">
        <w:rPr>
          <w:rStyle w:val="IntenseEmphasis"/>
          <w:rFonts w:asciiTheme="minorHAnsi" w:hAnsiTheme="minorHAnsi" w:cstheme="minorHAnsi"/>
        </w:rPr>
        <w:t xml:space="preserve"> the ‘administrative state,’ as well as the intellectual and democratic foundations of liberal civil </w:t>
      </w:r>
      <w:r w:rsidRPr="00D40F98">
        <w:rPr>
          <w:rStyle w:val="IntenseEmphasis"/>
          <w:rFonts w:asciiTheme="minorHAnsi" w:hAnsiTheme="minorHAnsi" w:cstheme="minorHAnsi"/>
          <w:highlight w:val="cyan"/>
        </w:rPr>
        <w:t xml:space="preserve">society in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name of fighting</w:t>
      </w:r>
      <w:r w:rsidRPr="00553820">
        <w:rPr>
          <w:rStyle w:val="IntenseEmphasis"/>
          <w:rFonts w:asciiTheme="minorHAnsi" w:hAnsiTheme="minorHAnsi" w:cstheme="minorHAnsi"/>
        </w:rPr>
        <w:t xml:space="preserve"> ‘global </w:t>
      </w:r>
      <w:r w:rsidRPr="00D40F98">
        <w:rPr>
          <w:rStyle w:val="IntenseEmphasis"/>
          <w:rFonts w:asciiTheme="minorHAnsi" w:hAnsiTheme="minorHAnsi" w:cstheme="minorHAnsi"/>
          <w:highlight w:val="cyan"/>
        </w:rPr>
        <w:t>elites’</w:t>
      </w:r>
      <w:r w:rsidRPr="00553820">
        <w:rPr>
          <w:rFonts w:asciiTheme="minorHAnsi" w:hAnsiTheme="minorHAnsi" w:cstheme="minorHAnsi"/>
          <w:sz w:val="16"/>
        </w:rPr>
        <w:t xml:space="preserve">. In this way, they are able </w:t>
      </w:r>
      <w:r w:rsidRPr="00D40F98">
        <w:rPr>
          <w:rStyle w:val="IntenseEmphasis"/>
          <w:rFonts w:asciiTheme="minorHAnsi" w:hAnsiTheme="minorHAnsi" w:cstheme="minorHAnsi"/>
          <w:highlight w:val="cyan"/>
        </w:rPr>
        <w:t>to free</w:t>
      </w:r>
      <w:r w:rsidRPr="00553820">
        <w:rPr>
          <w:rStyle w:val="IntenseEmphasis"/>
          <w:rFonts w:asciiTheme="minorHAnsi" w:hAnsiTheme="minorHAnsi" w:cstheme="minorHAnsi"/>
        </w:rPr>
        <w:t xml:space="preserve"> the most destructive aspects of neoliberal </w:t>
      </w:r>
      <w:r w:rsidRPr="00D40F98">
        <w:rPr>
          <w:rStyle w:val="IntenseEmphasis"/>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69C3B453"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13E9C29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decolonisation, that is distorted to </w:t>
      </w:r>
      <w:r w:rsidRPr="00553820">
        <w:rPr>
          <w:rStyle w:val="IntenseEmphasis"/>
          <w:rFonts w:asciiTheme="minorHAnsi" w:hAnsiTheme="minorHAnsi" w:cstheme="minorHAnsi"/>
        </w:rPr>
        <w:t>recast immigration as</w:t>
      </w:r>
      <w:r w:rsidRPr="00553820">
        <w:rPr>
          <w:rFonts w:asciiTheme="minorHAnsi" w:hAnsiTheme="minorHAnsi" w:cstheme="minorHAnsi"/>
          <w:sz w:val="16"/>
        </w:rPr>
        <w:t xml:space="preserve"> a form of cultural colonisation,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New </w:t>
      </w:r>
      <w:r w:rsidRPr="00D40F98">
        <w:rPr>
          <w:rStyle w:val="IntenseEmphasis"/>
          <w:rFonts w:asciiTheme="minorHAnsi" w:hAnsiTheme="minorHAnsi" w:cstheme="minorHAnsi"/>
          <w:highlight w:val="cyan"/>
        </w:rPr>
        <w:t>Right calls for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preservation of ‘authentic’ national identities</w:t>
      </w:r>
      <w:r w:rsidRPr="00553820">
        <w:rPr>
          <w:rStyle w:val="IntenseEmphasis"/>
          <w:rFonts w:asciiTheme="minorHAnsi" w:hAnsiTheme="minorHAnsi" w:cstheme="minorHAnsi"/>
        </w:rPr>
        <w:t xml:space="preserve"> in a multipolar world of discrete civilisations</w:t>
      </w:r>
      <w:r w:rsidRPr="00553820">
        <w:rPr>
          <w:rFonts w:asciiTheme="minorHAnsi" w:hAnsiTheme="minorHAnsi" w:cstheme="minorHAnsi"/>
          <w:sz w:val="16"/>
        </w:rPr>
        <w:t xml:space="preserve">. For instance, Alexander Dugin, the Russian traditionalist philoso pher and premier author of the international far-right book publisher Arktos,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mobilises decolonial ideas of ‘right </w:t>
      </w:r>
      <w:r w:rsidRPr="00553820">
        <w:rPr>
          <w:rFonts w:asciiTheme="minorHAnsi" w:hAnsiTheme="minorHAnsi" w:cstheme="minorHAnsi"/>
          <w:sz w:val="16"/>
        </w:rPr>
        <w:lastRenderedPageBreak/>
        <w:t>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09DB3762" w14:textId="77777777" w:rsidR="00786B91" w:rsidRPr="00553820" w:rsidRDefault="00786B91" w:rsidP="00786B91">
      <w:pPr>
        <w:rPr>
          <w:rStyle w:val="IntenseEmphasis"/>
          <w:rFonts w:asciiTheme="minorHAnsi" w:hAnsiTheme="minorHAnsi" w:cstheme="minorHAnsi"/>
        </w:rPr>
      </w:pPr>
      <w:r w:rsidRPr="00553820">
        <w:rPr>
          <w:rStyle w:val="IntenseEmphasis"/>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IntenseEmphasis"/>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IntenseEmphasis"/>
          <w:rFonts w:asciiTheme="minorHAnsi" w:hAnsiTheme="minorHAnsi" w:cstheme="minorHAnsi"/>
        </w:rPr>
        <w:t xml:space="preserve">se identities are </w:t>
      </w:r>
      <w:r w:rsidRPr="00D40F98">
        <w:rPr>
          <w:rStyle w:val="IntenseEmphasis"/>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IntenseEmphasis"/>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D40F98">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IntenseEmphasis"/>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39E86F3D"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D40F98">
        <w:rPr>
          <w:rStyle w:val="IntenseEmphasis"/>
          <w:rFonts w:asciiTheme="minorHAnsi" w:hAnsiTheme="minorHAnsi" w:cstheme="minorHAnsi"/>
          <w:highlight w:val="cyan"/>
        </w:rPr>
        <w:t>culture is never static, but</w:t>
      </w:r>
      <w:r w:rsidRPr="00553820">
        <w:rPr>
          <w:rStyle w:val="IntenseEmphasis"/>
          <w:rFonts w:asciiTheme="minorHAnsi" w:hAnsiTheme="minorHAnsi" w:cstheme="minorHAnsi"/>
        </w:rPr>
        <w:t xml:space="preserve"> dynamic, </w:t>
      </w:r>
      <w:r w:rsidRPr="00D40F98">
        <w:rPr>
          <w:rStyle w:val="IntenseEmphasis"/>
          <w:rFonts w:asciiTheme="minorHAnsi" w:hAnsiTheme="minorHAnsi" w:cstheme="minorHAnsi"/>
          <w:highlight w:val="cyan"/>
        </w:rPr>
        <w:t>fluid</w:t>
      </w:r>
      <w:r w:rsidRPr="00553820">
        <w:rPr>
          <w:rStyle w:val="IntenseEmphasis"/>
          <w:rFonts w:asciiTheme="minorHAnsi" w:hAnsiTheme="minorHAnsi" w:cstheme="minorHAnsi"/>
        </w:rPr>
        <w:t xml:space="preserve">, and is always in transformation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historical processes of </w:t>
      </w:r>
      <w:r w:rsidRPr="00D40F98">
        <w:rPr>
          <w:rStyle w:val="IntenseEmphasis"/>
          <w:rFonts w:asciiTheme="minorHAnsi" w:hAnsiTheme="minorHAnsi" w:cstheme="minorHAnsi"/>
          <w:highlight w:val="cyan"/>
        </w:rPr>
        <w:t>circulation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where individuals</w:t>
      </w:r>
      <w:r w:rsidRPr="00553820">
        <w:rPr>
          <w:rStyle w:val="IntenseEmphasis"/>
          <w:rFonts w:asciiTheme="minorHAnsi" w:hAnsiTheme="minorHAnsi" w:cstheme="minorHAnsi"/>
        </w:rPr>
        <w:t xml:space="preserve"> across modern geographies </w:t>
      </w:r>
      <w:r w:rsidRPr="00D40F98">
        <w:rPr>
          <w:rStyle w:val="IntenseEmphasis"/>
          <w:rFonts w:asciiTheme="minorHAnsi" w:hAnsiTheme="minorHAnsi" w:cstheme="minorHAnsi"/>
          <w:highlight w:val="cyan"/>
        </w:rPr>
        <w:t>absorb</w:t>
      </w:r>
      <w:r w:rsidRPr="00553820">
        <w:rPr>
          <w:rStyle w:val="IntenseEmphasis"/>
          <w:rFonts w:asciiTheme="minorHAnsi" w:hAnsiTheme="minorHAnsi" w:cstheme="minorHAnsi"/>
        </w:rPr>
        <w:t xml:space="preserve">, elaborate, </w:t>
      </w:r>
      <w:r w:rsidRPr="00D40F98">
        <w:rPr>
          <w:rStyle w:val="IntenseEmphasis"/>
          <w:rFonts w:asciiTheme="minorHAnsi" w:hAnsiTheme="minorHAnsi" w:cstheme="minorHAnsi"/>
          <w:highlight w:val="cyan"/>
        </w:rPr>
        <w:t>and reproduce culture</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553820">
        <w:rPr>
          <w:rStyle w:val="IntenseEmphasis"/>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New Right </w:t>
      </w:r>
      <w:r w:rsidRPr="00F573C1">
        <w:rPr>
          <w:rStyle w:val="IntenseEmphasis"/>
          <w:rFonts w:asciiTheme="minorHAnsi" w:hAnsiTheme="minorHAnsi" w:cstheme="minorHAnsi"/>
        </w:rPr>
        <w:t xml:space="preserve">imagines the </w:t>
      </w:r>
      <w:r w:rsidRPr="00D40F98">
        <w:rPr>
          <w:rStyle w:val="IntenseEmphasis"/>
          <w:rFonts w:asciiTheme="minorHAnsi" w:hAnsiTheme="minorHAnsi" w:cstheme="minorHAnsi"/>
          <w:highlight w:val="cyan"/>
        </w:rPr>
        <w:t>restor</w:t>
      </w:r>
      <w:r w:rsidRPr="00F573C1">
        <w:rPr>
          <w:rStyle w:val="IntenseEmphasis"/>
          <w:rFonts w:asciiTheme="minorHAnsi" w:hAnsiTheme="minorHAnsi" w:cstheme="minorHAnsi"/>
        </w:rPr>
        <w:t>ation of</w:t>
      </w:r>
      <w:r w:rsidRPr="00553820">
        <w:rPr>
          <w:rStyle w:val="IntenseEmphasis"/>
          <w:rFonts w:asciiTheme="minorHAnsi" w:hAnsiTheme="minorHAnsi" w:cstheme="minorHAnsi"/>
        </w:rPr>
        <w:t xml:space="preserve"> a world of </w:t>
      </w:r>
      <w:r w:rsidRPr="00D40F98">
        <w:rPr>
          <w:rStyle w:val="IntenseEmphasis"/>
          <w:rFonts w:asciiTheme="minorHAnsi" w:hAnsiTheme="minorHAnsi" w:cstheme="minorHAnsi"/>
          <w:highlight w:val="cyan"/>
        </w:rPr>
        <w:t xml:space="preserve">empires </w:t>
      </w:r>
      <w:r w:rsidRPr="00F573C1">
        <w:rPr>
          <w:rStyle w:val="IntenseEmphasis"/>
          <w:rFonts w:asciiTheme="minorHAnsi" w:hAnsiTheme="minorHAnsi" w:cstheme="minorHAnsi"/>
        </w:rPr>
        <w:t xml:space="preserve">that protect essentialized cultures and territories, which must be conceived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millennial </w:t>
      </w:r>
      <w:r w:rsidRPr="00D40F98">
        <w:rPr>
          <w:rStyle w:val="IntenseEmphasis"/>
          <w:rFonts w:asciiTheme="minorHAnsi" w:hAnsiTheme="minorHAnsi" w:cstheme="minorHAnsi"/>
          <w:highlight w:val="cyan"/>
        </w:rPr>
        <w:t>battle to defeat</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25003953"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In practice, </w:t>
      </w:r>
      <w:r w:rsidRPr="00553820">
        <w:rPr>
          <w:rStyle w:val="IntenseEmphasis"/>
          <w:rFonts w:asciiTheme="minorHAnsi" w:hAnsiTheme="minorHAnsi" w:cstheme="minorHAnsi"/>
        </w:rPr>
        <w:t xml:space="preserve">the New Right </w:t>
      </w:r>
      <w:r w:rsidRPr="00F573C1">
        <w:rPr>
          <w:rStyle w:val="IntenseEmphasis"/>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protec tion of endangered cultures, and the professed stance against racism and fascism presents the erro neous idea that the New Right is promoting a liberating humanist agenda. In reality, these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573C1">
        <w:rPr>
          <w:rStyle w:val="IntenseEmphasis"/>
          <w:rFonts w:asciiTheme="minorHAnsi" w:hAnsiTheme="minorHAnsi" w:cstheme="minorHAnsi"/>
        </w:rPr>
        <w:t>It legitimizes new differences and new forms of exclusion through its claims to cultural diversity</w:t>
      </w:r>
      <w:r w:rsidRPr="00553820">
        <w:rPr>
          <w:rStyle w:val="IntenseEmphasis"/>
          <w:rFonts w:asciiTheme="minorHAnsi" w:hAnsiTheme="minorHAnsi" w:cstheme="minorHAnsi"/>
        </w:rPr>
        <w:t>.’</w:t>
      </w:r>
    </w:p>
    <w:p w14:paraId="14A3E78B"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6EF6706C" w14:textId="77777777" w:rsidR="00786B91" w:rsidRPr="00553820" w:rsidRDefault="00786B91" w:rsidP="00786B91">
      <w:pPr>
        <w:rPr>
          <w:rFonts w:asciiTheme="minorHAnsi" w:hAnsiTheme="minorHAnsi" w:cstheme="minorHAnsi"/>
          <w:sz w:val="16"/>
        </w:rPr>
      </w:pPr>
      <w:r w:rsidRPr="00553820">
        <w:rPr>
          <w:rStyle w:val="IntenseEmphasis"/>
          <w:rFonts w:asciiTheme="minorHAnsi" w:hAnsiTheme="minorHAnsi" w:cstheme="minorHAnsi"/>
        </w:rPr>
        <w:t xml:space="preserve">The New Right’s </w:t>
      </w:r>
      <w:r w:rsidRPr="00F573C1">
        <w:rPr>
          <w:rStyle w:val="IntenseEmphasis"/>
          <w:rFonts w:asciiTheme="minorHAnsi" w:hAnsiTheme="minorHAnsi" w:cstheme="minorHAnsi"/>
        </w:rPr>
        <w:t xml:space="preserve">metapolitical strategies have been </w:t>
      </w:r>
      <w:r w:rsidRPr="00D40F98">
        <w:rPr>
          <w:rStyle w:val="IntenseEmphasis"/>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D40F98">
        <w:rPr>
          <w:rStyle w:val="IntenseEmphasis"/>
          <w:rFonts w:asciiTheme="minorHAnsi" w:hAnsiTheme="minorHAnsi" w:cstheme="minorHAnsi"/>
          <w:highlight w:val="cyan"/>
        </w:rPr>
        <w:t>because of</w:t>
      </w:r>
      <w:r w:rsidRPr="00553820">
        <w:rPr>
          <w:rStyle w:val="IntenseEmphasis"/>
          <w:rFonts w:asciiTheme="minorHAnsi" w:hAnsiTheme="minorHAnsi" w:cstheme="minorHAnsi"/>
        </w:rPr>
        <w:t xml:space="preserve"> its ability to understand people’s </w:t>
      </w:r>
      <w:r w:rsidRPr="00D40F98">
        <w:rPr>
          <w:rStyle w:val="IntenseEmphasis"/>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IntenseEmphasis"/>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D40F98">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D40F98">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IntenseEmphasis"/>
          <w:rFonts w:asciiTheme="minorHAnsi" w:hAnsiTheme="minorHAnsi" w:cstheme="minorHAnsi"/>
        </w:rPr>
        <w:t xml:space="preserve">the enemy is </w:t>
      </w:r>
      <w:r w:rsidRPr="00D40F98">
        <w:rPr>
          <w:rStyle w:val="IntenseEmphasis"/>
          <w:rFonts w:asciiTheme="minorHAnsi" w:hAnsiTheme="minorHAnsi" w:cstheme="minorHAnsi"/>
          <w:highlight w:val="cyan"/>
        </w:rPr>
        <w:t>not</w:t>
      </w:r>
      <w:r w:rsidRPr="00553820">
        <w:rPr>
          <w:rStyle w:val="IntenseEmphasis"/>
          <w:rFonts w:asciiTheme="minorHAnsi" w:hAnsiTheme="minorHAnsi" w:cstheme="minorHAnsi"/>
        </w:rPr>
        <w:t xml:space="preserve"> an </w:t>
      </w:r>
      <w:r w:rsidRPr="00D40F98">
        <w:rPr>
          <w:rStyle w:val="IntenseEmphasis"/>
          <w:rFonts w:asciiTheme="minorHAnsi" w:hAnsiTheme="minorHAnsi" w:cstheme="minorHAnsi"/>
          <w:highlight w:val="cyan"/>
        </w:rPr>
        <w:t>abstract</w:t>
      </w:r>
      <w:r w:rsidRPr="00553820">
        <w:rPr>
          <w:rStyle w:val="IntenseEmphasis"/>
          <w:rFonts w:asciiTheme="minorHAnsi" w:hAnsiTheme="minorHAnsi" w:cstheme="minorHAnsi"/>
        </w:rPr>
        <w:t xml:space="preserve"> ‘system’ or ‘logic’ of </w:t>
      </w:r>
      <w:r w:rsidRPr="00D40F98">
        <w:rPr>
          <w:rStyle w:val="IntenseEmphasis"/>
          <w:rFonts w:asciiTheme="minorHAnsi" w:hAnsiTheme="minorHAnsi" w:cstheme="minorHAnsi"/>
          <w:highlight w:val="cyan"/>
        </w:rPr>
        <w:t>capital</w:t>
      </w:r>
      <w:r w:rsidRPr="00553820">
        <w:rPr>
          <w:rStyle w:val="IntenseEmphasis"/>
          <w:rFonts w:asciiTheme="minorHAnsi" w:hAnsiTheme="minorHAnsi" w:cstheme="minorHAnsi"/>
        </w:rPr>
        <w:t xml:space="preserve">: it is the concrete f igure of the new class of </w:t>
      </w:r>
      <w:r w:rsidRPr="00D40F98">
        <w:rPr>
          <w:rStyle w:val="IntenseEmphasis"/>
          <w:rFonts w:asciiTheme="minorHAnsi" w:hAnsiTheme="minorHAnsi" w:cstheme="minorHAnsi"/>
          <w:highlight w:val="cyan"/>
        </w:rPr>
        <w:t>liberal</w:t>
      </w:r>
      <w:r w:rsidRPr="00553820">
        <w:rPr>
          <w:rStyle w:val="IntenseEmphasis"/>
          <w:rFonts w:asciiTheme="minorHAnsi" w:hAnsiTheme="minorHAnsi" w:cstheme="minorHAnsi"/>
        </w:rPr>
        <w:t xml:space="preserve"> managerial </w:t>
      </w:r>
      <w:r w:rsidRPr="00D40F98">
        <w:rPr>
          <w:rStyle w:val="IntenseEmphasis"/>
          <w:rFonts w:asciiTheme="minorHAnsi" w:hAnsiTheme="minorHAnsi" w:cstheme="minorHAnsi"/>
          <w:highlight w:val="cyan"/>
        </w:rPr>
        <w:t>elites</w:t>
      </w:r>
      <w:r w:rsidRPr="00553820">
        <w:rPr>
          <w:rStyle w:val="IntenseEmphasis"/>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D40F98">
        <w:rPr>
          <w:rStyle w:val="IntenseEmphasis"/>
          <w:rFonts w:asciiTheme="minorHAnsi" w:hAnsiTheme="minorHAnsi" w:cstheme="minorHAnsi"/>
          <w:highlight w:val="cyan"/>
        </w:rPr>
        <w:t>provides</w:t>
      </w:r>
      <w:r w:rsidRPr="00553820">
        <w:rPr>
          <w:rStyle w:val="IntenseEmphasis"/>
          <w:rFonts w:asciiTheme="minorHAnsi" w:hAnsiTheme="minorHAnsi" w:cstheme="minorHAnsi"/>
        </w:rPr>
        <w:t xml:space="preserve"> a clear and identifiable enemy and </w:t>
      </w:r>
      <w:r w:rsidRPr="00F573C1">
        <w:rPr>
          <w:rStyle w:val="IntenseEmphasis"/>
          <w:rFonts w:asciiTheme="minorHAnsi" w:hAnsiTheme="minorHAnsi" w:cstheme="minorHAnsi"/>
        </w:rPr>
        <w:t xml:space="preserve">righteous </w:t>
      </w:r>
      <w:r w:rsidRPr="00D40F98">
        <w:rPr>
          <w:rStyle w:val="IntenseEmphasis"/>
          <w:rFonts w:asciiTheme="minorHAnsi" w:hAnsiTheme="minorHAnsi" w:cstheme="minorHAnsi"/>
          <w:highlight w:val="cyan"/>
        </w:rPr>
        <w:t>outrage to people</w:t>
      </w:r>
      <w:r w:rsidRPr="00553820">
        <w:rPr>
          <w:rStyle w:val="IntenseEmphasis"/>
          <w:rFonts w:asciiTheme="minorHAnsi" w:hAnsiTheme="minorHAnsi" w:cstheme="minorHAnsi"/>
        </w:rPr>
        <w:t xml:space="preserve"> who, because they are submerged in neoliberal ideology and far-right media, are </w:t>
      </w:r>
      <w:r w:rsidRPr="00D40F98">
        <w:rPr>
          <w:rStyle w:val="IntenseEmphasis"/>
          <w:rFonts w:asciiTheme="minorHAnsi" w:hAnsiTheme="minorHAnsi" w:cstheme="minorHAnsi"/>
          <w:highlight w:val="cyan"/>
        </w:rPr>
        <w:t xml:space="preserve">taught to </w:t>
      </w:r>
      <w:r w:rsidRPr="00D40F98">
        <w:rPr>
          <w:rStyle w:val="Emphasis"/>
          <w:rFonts w:asciiTheme="minorHAnsi" w:hAnsiTheme="minorHAnsi" w:cstheme="minorHAnsi"/>
          <w:highlight w:val="cyan"/>
        </w:rPr>
        <w:t xml:space="preserve">individualise </w:t>
      </w:r>
      <w:r w:rsidRPr="00F573C1">
        <w:rPr>
          <w:rStyle w:val="Emphasis"/>
          <w:rFonts w:asciiTheme="minorHAnsi" w:hAnsiTheme="minorHAnsi" w:cstheme="minorHAnsi"/>
        </w:rPr>
        <w:t xml:space="preserve">and psychologise </w:t>
      </w:r>
      <w:r w:rsidRPr="00D40F98">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IntenseEmphasis"/>
          <w:rFonts w:asciiTheme="minorHAnsi" w:hAnsiTheme="minorHAnsi" w:cstheme="minorHAnsi"/>
        </w:rPr>
        <w:t xml:space="preserve">the </w:t>
      </w:r>
      <w:r w:rsidRPr="00F573C1">
        <w:rPr>
          <w:rStyle w:val="IntenseEmphasis"/>
          <w:rFonts w:asciiTheme="minorHAnsi" w:hAnsiTheme="minorHAnsi" w:cstheme="minorHAnsi"/>
        </w:rPr>
        <w:t>response to</w:t>
      </w:r>
      <w:r w:rsidRPr="00D40F98">
        <w:rPr>
          <w:rStyle w:val="IntenseEmphasis"/>
          <w:rFonts w:asciiTheme="minorHAnsi" w:hAnsiTheme="minorHAnsi" w:cstheme="minorHAnsi"/>
          <w:highlight w:val="cyan"/>
        </w:rPr>
        <w:t xml:space="preserve"> societal deterioration </w:t>
      </w:r>
      <w:r w:rsidRPr="00F573C1">
        <w:rPr>
          <w:rStyle w:val="IntenseEmphasis"/>
          <w:rFonts w:asciiTheme="minorHAnsi" w:hAnsiTheme="minorHAnsi" w:cstheme="minorHAnsi"/>
        </w:rPr>
        <w:t xml:space="preserve">is </w:t>
      </w:r>
      <w:r w:rsidRPr="00D40F98">
        <w:rPr>
          <w:rStyle w:val="IntenseEmphasis"/>
          <w:rFonts w:asciiTheme="minorHAnsi" w:hAnsiTheme="minorHAnsi" w:cstheme="minorHAnsi"/>
          <w:highlight w:val="cyan"/>
        </w:rPr>
        <w:t>presented as</w:t>
      </w:r>
      <w:r w:rsidRPr="00553820">
        <w:rPr>
          <w:rStyle w:val="IntenseEmphasis"/>
          <w:rFonts w:asciiTheme="minorHAnsi" w:hAnsiTheme="minorHAnsi" w:cstheme="minorHAnsi"/>
        </w:rPr>
        <w:t xml:space="preserve"> an existential </w:t>
      </w:r>
      <w:r w:rsidRPr="00D40F98">
        <w:rPr>
          <w:rStyle w:val="IntenseEmphasis"/>
          <w:rFonts w:asciiTheme="minorHAnsi" w:hAnsiTheme="minorHAnsi" w:cstheme="minorHAnsi"/>
          <w:highlight w:val="cyan"/>
        </w:rPr>
        <w:t xml:space="preserve">imperative: destroy </w:t>
      </w:r>
      <w:r w:rsidRPr="00F573C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enemies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‘home land’</w:t>
      </w:r>
      <w:r w:rsidRPr="00553820">
        <w:rPr>
          <w:rFonts w:asciiTheme="minorHAnsi" w:hAnsiTheme="minorHAnsi" w:cstheme="minorHAnsi"/>
          <w:sz w:val="16"/>
        </w:rPr>
        <w:t xml:space="preserve">. Conversely, </w:t>
      </w:r>
      <w:r w:rsidRPr="00553820">
        <w:rPr>
          <w:rFonts w:asciiTheme="minorHAnsi" w:hAnsiTheme="minorHAnsi" w:cstheme="minorHAnsi"/>
          <w:sz w:val="16"/>
        </w:rPr>
        <w:lastRenderedPageBreak/>
        <w:t>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7F43D086"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IntenseEmphasis"/>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D40F98">
        <w:rPr>
          <w:rStyle w:val="IntenseEmphasis"/>
          <w:rFonts w:asciiTheme="minorHAnsi" w:hAnsiTheme="minorHAnsi" w:cstheme="minorHAnsi"/>
          <w:highlight w:val="cyan"/>
        </w:rPr>
        <w:t>an assault on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consciousness</w:t>
      </w:r>
      <w:r w:rsidRPr="00553820">
        <w:rPr>
          <w:rStyle w:val="IntenseEmphasis"/>
          <w:rFonts w:asciiTheme="minorHAnsi" w:hAnsiTheme="minorHAnsi" w:cstheme="minorHAnsi"/>
        </w:rPr>
        <w:t xml:space="preserve"> itself </w:t>
      </w:r>
      <w:r w:rsidRPr="00D40F98">
        <w:rPr>
          <w:rStyle w:val="IntenseEmphasis"/>
          <w:rFonts w:asciiTheme="minorHAnsi" w:hAnsiTheme="minorHAnsi" w:cstheme="minorHAnsi"/>
          <w:highlight w:val="cyan"/>
        </w:rPr>
        <w:t>through</w:t>
      </w:r>
      <w:r w:rsidRPr="00553820">
        <w:rPr>
          <w:rStyle w:val="IntenseEmphasis"/>
          <w:rFonts w:asciiTheme="minorHAnsi" w:hAnsiTheme="minorHAnsi" w:cstheme="minorHAnsi"/>
        </w:rPr>
        <w:t xml:space="preserve"> a strategic ‘</w:t>
      </w:r>
      <w:r w:rsidRPr="00D40F98">
        <w:rPr>
          <w:rStyle w:val="IntenseEmphasis"/>
          <w:rFonts w:asciiTheme="minorHAnsi" w:hAnsiTheme="minorHAnsi" w:cstheme="minorHAnsi"/>
          <w:highlight w:val="cyan"/>
        </w:rPr>
        <w:t>war of position</w:t>
      </w:r>
      <w:r w:rsidRPr="00553820">
        <w:rPr>
          <w:rStyle w:val="IntenseEmphasis"/>
          <w:rFonts w:asciiTheme="minorHAnsi" w:hAnsiTheme="minorHAnsi" w:cstheme="minorHAnsi"/>
        </w:rPr>
        <w:t>,’ with a pedagogical campaign of ‘</w:t>
      </w:r>
      <w:r w:rsidRPr="00D40F98">
        <w:rPr>
          <w:rStyle w:val="IntenseEmphasis"/>
          <w:rFonts w:asciiTheme="minorHAnsi" w:hAnsiTheme="minorHAnsi" w:cstheme="minorHAnsi"/>
          <w:highlight w:val="cyan"/>
        </w:rPr>
        <w:t>digital fascism</w:t>
      </w:r>
      <w:r w:rsidRPr="00553820">
        <w:rPr>
          <w:rStyle w:val="IntenseEmphasis"/>
          <w:rFonts w:asciiTheme="minorHAnsi" w:hAnsiTheme="minorHAnsi" w:cstheme="minorHAnsi"/>
        </w:rPr>
        <w:t>’ as a centrepiece</w:t>
      </w:r>
      <w:r w:rsidRPr="00553820">
        <w:rPr>
          <w:rFonts w:asciiTheme="minorHAnsi" w:hAnsiTheme="minorHAnsi" w:cstheme="minorHAnsi"/>
          <w:sz w:val="16"/>
        </w:rPr>
        <w:t xml:space="preserve"> (Giroux 2023). Education, schools and uni versities, and other cultural institutions figure prominently for the New Right in this war. Far-right governments across the world have each sought, in overlapping but distinctive ways,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domesticate</w:t>
      </w:r>
      <w:r w:rsidRPr="00553820">
        <w:rPr>
          <w:rStyle w:val="IntenseEmphasis"/>
          <w:rFonts w:asciiTheme="minorHAnsi" w:hAnsiTheme="minorHAnsi" w:cstheme="minorHAnsi"/>
        </w:rPr>
        <w:t xml:space="preserve"> cultural </w:t>
      </w:r>
      <w:r w:rsidRPr="00D40F98">
        <w:rPr>
          <w:rStyle w:val="IntenseEmphasis"/>
          <w:rFonts w:asciiTheme="minorHAnsi" w:hAnsiTheme="minorHAnsi" w:cstheme="minorHAnsi"/>
          <w:highlight w:val="cyan"/>
        </w:rPr>
        <w:t>institutions</w:t>
      </w:r>
      <w:r w:rsidRPr="00553820">
        <w:rPr>
          <w:rStyle w:val="IntenseEmphasis"/>
          <w:rFonts w:asciiTheme="minorHAnsi" w:hAnsiTheme="minorHAnsi" w:cstheme="minorHAnsi"/>
        </w:rPr>
        <w:t xml:space="preserve">, demonise educators, </w:t>
      </w:r>
      <w:r w:rsidRPr="00D40F98">
        <w:rPr>
          <w:rStyle w:val="IntenseEmphasis"/>
          <w:rFonts w:asciiTheme="minorHAnsi" w:hAnsiTheme="minorHAnsi" w:cstheme="minorHAnsi"/>
          <w:highlight w:val="cyan"/>
        </w:rPr>
        <w:t>re-write history</w:t>
      </w:r>
      <w:r w:rsidRPr="00553820">
        <w:rPr>
          <w:rStyle w:val="IntenseEmphasis"/>
          <w:rFonts w:asciiTheme="minorHAnsi" w:hAnsiTheme="minorHAnsi" w:cstheme="minorHAnsi"/>
        </w:rPr>
        <w:t xml:space="preserve"> to support ethnonationalist myths, undermine independent journalism, corrode academic freedom, </w:t>
      </w:r>
      <w:r w:rsidRPr="00D40F98">
        <w:rPr>
          <w:rStyle w:val="IntenseEmphasis"/>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mobilised similar rhetorical tactics and strategies in this effort.</w:t>
      </w:r>
    </w:p>
    <w:p w14:paraId="67A39718"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 xml:space="preserve">to create what he calls ‘illiberal democracy’ (Ben-Ghiat 2020). Orbán and his Fidesz party are vehemently ethnonationalist and traditionalist and have used </w:t>
      </w:r>
      <w:r w:rsidRPr="00F573C1">
        <w:rPr>
          <w:rStyle w:val="IntenseEmphasis"/>
          <w:rFonts w:asciiTheme="minorHAnsi" w:hAnsiTheme="minorHAnsi" w:cstheme="minorHAnsi"/>
        </w:rPr>
        <w:t>a ‘state of emergency’ to demonise, harass</w:t>
      </w:r>
      <w:r w:rsidRPr="00553820">
        <w:rPr>
          <w:rStyle w:val="IntenseEmphasis"/>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univer sities. As Ben-Ghiat (2024) notes, ‘Orbán aims </w:t>
      </w:r>
      <w:r w:rsidRPr="00553820">
        <w:rPr>
          <w:rStyle w:val="IntenseEmphasis"/>
          <w:rFonts w:asciiTheme="minorHAnsi" w:hAnsiTheme="minorHAnsi" w:cstheme="minorHAnsi"/>
        </w:rPr>
        <w:t xml:space="preserve">to discredit and </w:t>
      </w:r>
      <w:r w:rsidRPr="00D40F98">
        <w:rPr>
          <w:rStyle w:val="IntenseEmphasis"/>
          <w:rFonts w:asciiTheme="minorHAnsi" w:hAnsiTheme="minorHAnsi" w:cstheme="minorHAnsi"/>
          <w:highlight w:val="cyan"/>
        </w:rPr>
        <w:t>dismantle all</w:t>
      </w:r>
      <w:r w:rsidRPr="00553820">
        <w:rPr>
          <w:rStyle w:val="IntenseEmphasis"/>
          <w:rFonts w:asciiTheme="minorHAnsi" w:hAnsiTheme="minorHAnsi" w:cstheme="minorHAnsi"/>
        </w:rPr>
        <w:t xml:space="preserve"> liberal and democratic models of </w:t>
      </w:r>
      <w:r w:rsidRPr="00D40F98">
        <w:rPr>
          <w:rStyle w:val="IntenseEmphasis"/>
          <w:rFonts w:asciiTheme="minorHAnsi" w:hAnsiTheme="minorHAnsi" w:cstheme="minorHAnsi"/>
          <w:highlight w:val="cyan"/>
        </w:rPr>
        <w:t>education to produce</w:t>
      </w:r>
      <w:r w:rsidRPr="00553820">
        <w:rPr>
          <w:rStyle w:val="IntenseEmphasis"/>
          <w:rFonts w:asciiTheme="minorHAnsi" w:hAnsiTheme="minorHAnsi" w:cstheme="minorHAnsi"/>
        </w:rPr>
        <w:t xml:space="preserve"> a new </w:t>
      </w:r>
      <w:r w:rsidRPr="00D40F98">
        <w:rPr>
          <w:rStyle w:val="IntenseEmphasis"/>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09E85BA6"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IntenseEmphasis"/>
          <w:rFonts w:asciiTheme="minorHAnsi" w:hAnsiTheme="minorHAnsi" w:cstheme="minorHAnsi"/>
        </w:rPr>
        <w:t xml:space="preserve">a metapolitical </w:t>
      </w:r>
      <w:r w:rsidRPr="00D40F98">
        <w:rPr>
          <w:rStyle w:val="IntenseEmphasis"/>
          <w:rFonts w:asciiTheme="minorHAnsi" w:hAnsiTheme="minorHAnsi" w:cstheme="minorHAnsi"/>
          <w:highlight w:val="cyan"/>
        </w:rPr>
        <w:t>struggle for</w:t>
      </w:r>
      <w:r w:rsidRPr="00553820">
        <w:rPr>
          <w:rStyle w:val="IntenseEmphasis"/>
          <w:rFonts w:asciiTheme="minorHAnsi" w:hAnsiTheme="minorHAnsi" w:cstheme="minorHAnsi"/>
        </w:rPr>
        <w:t xml:space="preserve"> what she has called ‘</w:t>
      </w:r>
      <w:r w:rsidRPr="00D40F98">
        <w:rPr>
          <w:rStyle w:val="IntenseEmphasis"/>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fas cist Italian Social Movement (ISM) party, has stoked moral panics over immigration, LGBTQ + identities, and so-called ‘gender ideology,’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build</w:t>
      </w:r>
      <w:r w:rsidRPr="00553820">
        <w:rPr>
          <w:rStyle w:val="IntenseEmphasis"/>
          <w:rFonts w:asciiTheme="minorHAnsi" w:hAnsiTheme="minorHAnsi" w:cstheme="minorHAnsi"/>
        </w:rPr>
        <w:t xml:space="preserve"> support for her </w:t>
      </w:r>
      <w:r w:rsidRPr="00D40F98">
        <w:rPr>
          <w:rStyle w:val="IntenseEmphasis"/>
          <w:rFonts w:asciiTheme="minorHAnsi" w:hAnsiTheme="minorHAnsi" w:cstheme="minorHAnsi"/>
          <w:highlight w:val="cyan"/>
        </w:rPr>
        <w:t>far-right agenda</w:t>
      </w:r>
      <w:r w:rsidRPr="00553820">
        <w:rPr>
          <w:rFonts w:asciiTheme="minorHAnsi" w:hAnsiTheme="minorHAnsi" w:cstheme="minorHAns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3210A04F"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IntenseEmphasis"/>
          <w:rFonts w:asciiTheme="minorHAnsi" w:hAnsiTheme="minorHAnsi" w:cstheme="minorHAnsi"/>
        </w:rPr>
        <w:t xml:space="preserve">engaged in a </w:t>
      </w:r>
      <w:proofErr w:type="gramStart"/>
      <w:r w:rsidRPr="00553820">
        <w:rPr>
          <w:rStyle w:val="IntenseEmphasis"/>
          <w:rFonts w:asciiTheme="minorHAnsi" w:hAnsiTheme="minorHAnsi" w:cstheme="minorHAnsi"/>
        </w:rPr>
        <w:t>two decade</w:t>
      </w:r>
      <w:proofErr w:type="gramEnd"/>
      <w:r w:rsidRPr="00553820">
        <w:rPr>
          <w:rStyle w:val="IntenseEmphasis"/>
          <w:rFonts w:asciiTheme="minorHAnsi" w:hAnsiTheme="minorHAnsi" w:cstheme="minorHAnsi"/>
        </w:rPr>
        <w:t xml:space="preserve"> long Gramscian ‘war of position’ </w:t>
      </w:r>
      <w:r w:rsidRPr="00F573C1">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redefine</w:t>
      </w:r>
      <w:r w:rsidRPr="00553820">
        <w:rPr>
          <w:rStyle w:val="IntenseEmphasis"/>
          <w:rFonts w:asciiTheme="minorHAnsi" w:hAnsiTheme="minorHAnsi" w:cstheme="minorHAnsi"/>
        </w:rPr>
        <w:t xml:space="preserve"> and dominate the nation’s cultural and </w:t>
      </w:r>
      <w:r w:rsidRPr="00D40F98">
        <w:rPr>
          <w:rStyle w:val="IntenseEmphasis"/>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valho (1947-2022) figures prominently within the Brazilian far-right.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553820">
        <w:rPr>
          <w:rStyle w:val="IntenseEmphasis"/>
          <w:rFonts w:asciiTheme="minorHAnsi" w:hAnsiTheme="minorHAnsi" w:cstheme="minorHAnsi"/>
        </w:rPr>
        <w:t xml:space="preserve">to redefine education </w:t>
      </w:r>
      <w:r w:rsidRPr="00D40F98">
        <w:rPr>
          <w:rStyle w:val="IntenseEmphasis"/>
          <w:rFonts w:asciiTheme="minorHAnsi" w:hAnsiTheme="minorHAnsi" w:cstheme="minorHAnsi"/>
          <w:highlight w:val="cyan"/>
        </w:rPr>
        <w:t xml:space="preserve">in authoritarian, nationalist, </w:t>
      </w:r>
      <w:r w:rsidRPr="00F573C1">
        <w:rPr>
          <w:rStyle w:val="IntenseEmphasis"/>
          <w:rFonts w:asciiTheme="minorHAnsi" w:hAnsiTheme="minorHAnsi" w:cstheme="minorHAnsi"/>
        </w:rPr>
        <w:t xml:space="preserve">and religious </w:t>
      </w:r>
      <w:r w:rsidRPr="00D40F98">
        <w:rPr>
          <w:rStyle w:val="IntenseEmphasis"/>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IntenseEmphasis"/>
          <w:rFonts w:asciiTheme="minorHAnsi" w:hAnsiTheme="minorHAnsi" w:cstheme="minorHAnsi"/>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553820">
        <w:rPr>
          <w:rFonts w:asciiTheme="minorHAnsi" w:hAnsiTheme="minorHAnsi" w:cstheme="minorHAnsi"/>
          <w:sz w:val="16"/>
        </w:rPr>
        <w:t xml:space="preserve"> in Brazil’s school curriculum (Segatto, Alves, and Pineda 2024).</w:t>
      </w:r>
    </w:p>
    <w:p w14:paraId="42E2C899"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IntenseEmphasis"/>
          <w:rFonts w:asciiTheme="minorHAnsi" w:hAnsiTheme="minorHAnsi" w:cstheme="minorHAnsi"/>
        </w:rPr>
        <w:t xml:space="preserve">the far-right has waged a decades long </w:t>
      </w:r>
      <w:r w:rsidRPr="00D40F98">
        <w:rPr>
          <w:rStyle w:val="IntenseEmphasis"/>
          <w:rFonts w:asciiTheme="minorHAnsi" w:hAnsiTheme="minorHAnsi" w:cstheme="minorHAnsi"/>
          <w:highlight w:val="cyan"/>
        </w:rPr>
        <w:t xml:space="preserve">war against </w:t>
      </w:r>
      <w:r w:rsidRPr="00553820">
        <w:rPr>
          <w:rStyle w:val="IntenseEmphasis"/>
          <w:rFonts w:asciiTheme="minorHAnsi" w:hAnsiTheme="minorHAnsi" w:cstheme="minorHAnsi"/>
        </w:rPr>
        <w:t xml:space="preserve">public </w:t>
      </w:r>
      <w:r w:rsidRPr="00D40F98">
        <w:rPr>
          <w:rStyle w:val="IntenseEmphasis"/>
          <w:rFonts w:asciiTheme="minorHAnsi" w:hAnsiTheme="minorHAnsi" w:cstheme="minorHAnsi"/>
          <w:highlight w:val="cyan"/>
        </w:rPr>
        <w:t>education</w:t>
      </w:r>
      <w:r w:rsidRPr="00553820">
        <w:rPr>
          <w:rStyle w:val="IntenseEmphasis"/>
          <w:rFonts w:asciiTheme="minorHAnsi" w:hAnsiTheme="minorHAnsi" w:cstheme="minorHAnsi"/>
        </w:rPr>
        <w:t xml:space="preserve">, schools and universities that has radically </w:t>
      </w:r>
      <w:r w:rsidRPr="00D40F98">
        <w:rPr>
          <w:rStyle w:val="IntenseEmphasis"/>
          <w:rFonts w:asciiTheme="minorHAnsi" w:hAnsiTheme="minorHAnsi" w:cstheme="minorHAnsi"/>
          <w:highlight w:val="cyan"/>
        </w:rPr>
        <w:t>accelerated under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second</w:t>
      </w:r>
      <w:r w:rsidRPr="00553820">
        <w:rPr>
          <w:rStyle w:val="IntenseEmphasis"/>
          <w:rFonts w:asciiTheme="minorHAnsi" w:hAnsiTheme="minorHAnsi" w:cstheme="minorHAnsi"/>
        </w:rPr>
        <w:t xml:space="preserve"> </w:t>
      </w:r>
      <w:r w:rsidRPr="00553820">
        <w:rPr>
          <w:rStyle w:val="IntenseEmphasis"/>
          <w:rFonts w:asciiTheme="minorHAnsi" w:hAnsiTheme="minorHAnsi" w:cstheme="minorHAnsi"/>
        </w:rPr>
        <w:lastRenderedPageBreak/>
        <w:t xml:space="preserve">administration of Donald </w:t>
      </w:r>
      <w:r w:rsidRPr="00D40F98">
        <w:rPr>
          <w:rStyle w:val="IntenseEmphasis"/>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IntenseEmphasis"/>
          <w:rFonts w:asciiTheme="minorHAnsi" w:hAnsiTheme="minorHAnsi" w:cstheme="minorHAnsi"/>
        </w:rPr>
        <w:t xml:space="preserve">called for the </w:t>
      </w:r>
      <w:r w:rsidRPr="00F573C1">
        <w:rPr>
          <w:rStyle w:val="IntenseEmphasis"/>
          <w:rFonts w:asciiTheme="minorHAnsi" w:hAnsiTheme="minorHAnsi" w:cstheme="minorHAnsi"/>
        </w:rPr>
        <w:t>embrace of Gramsci to ‘lay siege to the institutions’ so as to destroy ‘toxic ideologies undermining American life’</w:t>
      </w:r>
      <w:r w:rsidRPr="00F573C1">
        <w:rPr>
          <w:rFonts w:asciiTheme="minorHAnsi" w:hAnsiTheme="minorHAnsi" w:cstheme="minorHAnsi"/>
          <w:sz w:val="16"/>
        </w:rPr>
        <w:t xml:space="preserve"> (Rufo 2022). This siege has </w:t>
      </w:r>
      <w:r w:rsidRPr="00F573C1">
        <w:rPr>
          <w:rStyle w:val="IntenseEmphasis"/>
          <w:rFonts w:asciiTheme="minorHAnsi" w:hAnsiTheme="minorHAnsi" w:cstheme="minorHAnsi"/>
        </w:rPr>
        <w:t xml:space="preserve">entailed efforts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ban books, </w:t>
      </w:r>
      <w:r w:rsidRPr="00D40F98">
        <w:rPr>
          <w:rStyle w:val="IntenseEmphasis"/>
          <w:rFonts w:asciiTheme="minorHAnsi" w:hAnsiTheme="minorHAnsi" w:cstheme="minorHAnsi"/>
          <w:highlight w:val="cyan"/>
        </w:rPr>
        <w:t>curtail free speech</w:t>
      </w:r>
      <w:r w:rsidRPr="00553820">
        <w:rPr>
          <w:rStyle w:val="IntenseEmphasis"/>
          <w:rFonts w:asciiTheme="minorHAnsi" w:hAnsiTheme="minorHAnsi" w:cstheme="minorHAnsi"/>
        </w:rPr>
        <w:t>, remove references to race or gender from school curriculum, and ‘</w:t>
      </w:r>
      <w:r w:rsidRPr="00D40F98">
        <w:rPr>
          <w:rStyle w:val="IntenseEmphasis"/>
          <w:rFonts w:asciiTheme="minorHAnsi" w:hAnsiTheme="minorHAnsi" w:cstheme="minorHAnsi"/>
          <w:highlight w:val="cyan"/>
        </w:rPr>
        <w:t>whitewash’ history</w:t>
      </w:r>
      <w:r w:rsidRPr="00553820">
        <w:rPr>
          <w:rStyle w:val="IntenseEmphasis"/>
          <w:rFonts w:asciiTheme="minorHAnsi" w:hAnsiTheme="minorHAnsi" w:cstheme="minorHAnsi"/>
        </w:rPr>
        <w:t xml:space="preserve"> in order </w:t>
      </w:r>
      <w:r w:rsidRPr="00D40F98">
        <w:rPr>
          <w:rStyle w:val="IntenseEmphasis"/>
          <w:rFonts w:asciiTheme="minorHAnsi" w:hAnsiTheme="minorHAnsi" w:cstheme="minorHAnsi"/>
          <w:highlight w:val="cyan"/>
        </w:rPr>
        <w:t xml:space="preserve">to extol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purity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nation under</w:t>
      </w:r>
      <w:r w:rsidRPr="00553820">
        <w:rPr>
          <w:rStyle w:val="IntenseEmphasis"/>
          <w:rFonts w:asciiTheme="minorHAnsi" w:hAnsiTheme="minorHAnsi" w:cstheme="minorHAnsi"/>
        </w:rPr>
        <w:t xml:space="preserve"> the cynical </w:t>
      </w:r>
      <w:r w:rsidRPr="00553820">
        <w:rPr>
          <w:rStyle w:val="Emphasis"/>
          <w:rFonts w:asciiTheme="minorHAnsi" w:hAnsiTheme="minorHAnsi" w:cstheme="minorHAnsi"/>
        </w:rPr>
        <w:t>guise of ‘</w:t>
      </w:r>
      <w:r w:rsidRPr="00D40F98">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11365D84"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553820">
        <w:rPr>
          <w:rStyle w:val="IntenseEmphasis"/>
          <w:rFonts w:asciiTheme="minorHAnsi" w:hAnsiTheme="minorHAnsi" w:cstheme="minorHAnsi"/>
        </w:rPr>
        <w:t xml:space="preserve">eliminate dissent, undermine pluralism, re-write history, </w:t>
      </w:r>
      <w:r w:rsidRPr="00D40F98">
        <w:rPr>
          <w:rStyle w:val="IntenseEmphasis"/>
          <w:rFonts w:asciiTheme="minorHAnsi" w:hAnsiTheme="minorHAnsi" w:cstheme="minorHAnsi"/>
          <w:highlight w:val="cyan"/>
        </w:rPr>
        <w:t>assault memory</w:t>
      </w:r>
      <w:r w:rsidRPr="00553820">
        <w:rPr>
          <w:rStyle w:val="IntenseEmphasis"/>
          <w:rFonts w:asciiTheme="minorHAnsi" w:hAnsiTheme="minorHAnsi" w:cstheme="minorHAnsi"/>
        </w:rPr>
        <w:t xml:space="preserve">, attack free inquiry, </w:t>
      </w:r>
      <w:r w:rsidRPr="00D40F98">
        <w:rPr>
          <w:rStyle w:val="IntenseEmphasis"/>
          <w:rFonts w:asciiTheme="minorHAnsi" w:hAnsiTheme="minorHAnsi" w:cstheme="minorHAnsi"/>
          <w:highlight w:val="cyan"/>
        </w:rPr>
        <w:t>criminalise dissent</w:t>
      </w:r>
      <w:r w:rsidRPr="00553820">
        <w:rPr>
          <w:rStyle w:val="IntenseEmphasis"/>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all of these contexts </w:t>
      </w:r>
      <w:r w:rsidRPr="00F573C1">
        <w:rPr>
          <w:rStyle w:val="IntenseEmphasis"/>
          <w:rFonts w:asciiTheme="minorHAnsi" w:hAnsiTheme="minorHAnsi" w:cstheme="minorHAnsi"/>
        </w:rPr>
        <w:t xml:space="preserve">typically </w:t>
      </w:r>
      <w:r w:rsidRPr="00D40F98">
        <w:rPr>
          <w:rStyle w:val="IntenseEmphasis"/>
          <w:rFonts w:asciiTheme="minorHAnsi" w:hAnsiTheme="minorHAnsi" w:cstheme="minorHAnsi"/>
          <w:highlight w:val="cyan"/>
        </w:rPr>
        <w:t xml:space="preserve">combine emphasis on </w:t>
      </w:r>
      <w:r w:rsidRPr="00F573C1">
        <w:rPr>
          <w:rStyle w:val="IntenseEmphasis"/>
          <w:rFonts w:asciiTheme="minorHAnsi" w:hAnsiTheme="minorHAnsi" w:cstheme="minorHAnsi"/>
        </w:rPr>
        <w:t xml:space="preserve">instrumental </w:t>
      </w:r>
      <w:r w:rsidRPr="00D40F98">
        <w:rPr>
          <w:rStyle w:val="IntenseEmphasis"/>
          <w:rFonts w:asciiTheme="minorHAnsi" w:hAnsiTheme="minorHAnsi" w:cstheme="minorHAnsi"/>
          <w:highlight w:val="cyan"/>
        </w:rPr>
        <w:t>skills</w:t>
      </w:r>
      <w:r w:rsidRPr="00553820">
        <w:rPr>
          <w:rStyle w:val="IntenseEmphasis"/>
          <w:rFonts w:asciiTheme="minorHAnsi" w:hAnsiTheme="minorHAnsi" w:cstheme="minorHAnsi"/>
        </w:rPr>
        <w:t xml:space="preserve">, basic literacy,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market readiness with </w:t>
      </w:r>
      <w:r w:rsidRPr="00D40F98">
        <w:rPr>
          <w:rStyle w:val="IntenseEmphasis"/>
          <w:rFonts w:asciiTheme="minorHAnsi" w:hAnsiTheme="minorHAnsi" w:cstheme="minorHAnsi"/>
          <w:highlight w:val="cyan"/>
        </w:rPr>
        <w:t>ethnonationalist myths</w:t>
      </w:r>
      <w:r w:rsidRPr="00553820">
        <w:rPr>
          <w:rStyle w:val="IntenseEmphasis"/>
          <w:rFonts w:asciiTheme="minorHAnsi" w:hAnsiTheme="minorHAnsi" w:cstheme="minorHAnsi"/>
        </w:rPr>
        <w:t>.</w:t>
      </w:r>
    </w:p>
    <w:p w14:paraId="6DAE52D0"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53ABE8CD"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The recent </w:t>
      </w:r>
      <w:r w:rsidRPr="00D40F98">
        <w:rPr>
          <w:rStyle w:val="IntenseEmphasis"/>
          <w:rFonts w:asciiTheme="minorHAnsi" w:hAnsiTheme="minorHAnsi" w:cstheme="minorHAnsi"/>
          <w:highlight w:val="cyan"/>
        </w:rPr>
        <w:t>planetary</w:t>
      </w:r>
      <w:r w:rsidRPr="00553820">
        <w:rPr>
          <w:rStyle w:val="IntenseEmphasis"/>
          <w:rFonts w:asciiTheme="minorHAnsi" w:hAnsiTheme="minorHAnsi" w:cstheme="minorHAnsi"/>
        </w:rPr>
        <w:t xml:space="preserve"> wave of </w:t>
      </w:r>
      <w:r w:rsidRPr="00D40F98">
        <w:rPr>
          <w:rStyle w:val="IntenseEmphasis"/>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enon, but </w:t>
      </w:r>
      <w:r w:rsidRPr="00D40F98">
        <w:rPr>
          <w:rStyle w:val="IntenseEmphasis"/>
          <w:rFonts w:asciiTheme="minorHAnsi" w:hAnsiTheme="minorHAnsi" w:cstheme="minorHAnsi"/>
          <w:highlight w:val="cyan"/>
        </w:rPr>
        <w:t>signifies</w:t>
      </w:r>
      <w:r w:rsidRPr="00553820">
        <w:rPr>
          <w:rStyle w:val="IntenseEmphasis"/>
          <w:rFonts w:asciiTheme="minorHAnsi" w:hAnsiTheme="minorHAnsi" w:cstheme="minorHAnsi"/>
        </w:rPr>
        <w:t xml:space="preserve"> how diverse </w:t>
      </w:r>
      <w:r w:rsidRPr="00D40F98">
        <w:rPr>
          <w:rStyle w:val="IntenseEmphasis"/>
          <w:rFonts w:asciiTheme="minorHAnsi" w:hAnsiTheme="minorHAnsi" w:cstheme="minorHAnsi"/>
          <w:highlight w:val="cyan"/>
        </w:rPr>
        <w:t>societies</w:t>
      </w:r>
      <w:r w:rsidRPr="00553820">
        <w:rPr>
          <w:rStyle w:val="IntenseEmphasis"/>
          <w:rFonts w:asciiTheme="minorHAnsi" w:hAnsiTheme="minorHAnsi" w:cstheme="minorHAnsi"/>
        </w:rPr>
        <w:t xml:space="preserve"> are </w:t>
      </w:r>
      <w:r w:rsidRPr="00D40F98">
        <w:rPr>
          <w:rStyle w:val="IntenseEmphasis"/>
          <w:rFonts w:asciiTheme="minorHAnsi" w:hAnsiTheme="minorHAnsi" w:cstheme="minorHAnsi"/>
          <w:highlight w:val="cyan"/>
        </w:rPr>
        <w:t>metabolising</w:t>
      </w:r>
      <w:r w:rsidRPr="00553820">
        <w:rPr>
          <w:rStyle w:val="IntenseEmphasis"/>
          <w:rFonts w:asciiTheme="minorHAnsi" w:hAnsiTheme="minorHAnsi" w:cstheme="minorHAnsi"/>
        </w:rPr>
        <w:t xml:space="preserve"> and responding to spiralling global </w:t>
      </w:r>
      <w:r w:rsidRPr="00D40F98">
        <w:rPr>
          <w:rStyle w:val="IntenseEmphasis"/>
          <w:rFonts w:asciiTheme="minorHAnsi" w:hAnsiTheme="minorHAnsi" w:cstheme="minorHAnsi"/>
          <w:highlight w:val="cyan"/>
        </w:rPr>
        <w:t xml:space="preserve">crises of </w:t>
      </w:r>
      <w:r w:rsidRPr="00553820">
        <w:rPr>
          <w:rStyle w:val="IntenseEmphasis"/>
          <w:rFonts w:asciiTheme="minorHAnsi" w:hAnsiTheme="minorHAnsi" w:cstheme="minorHAnsi"/>
        </w:rPr>
        <w:t xml:space="preserve">neoliberal </w:t>
      </w:r>
      <w:r w:rsidRPr="00D40F98">
        <w:rPr>
          <w:rStyle w:val="IntenseEmphasis"/>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D40F98">
        <w:rPr>
          <w:rStyle w:val="IntenseEmphasis"/>
          <w:rFonts w:asciiTheme="minorHAnsi" w:hAnsiTheme="minorHAnsi" w:cstheme="minorHAnsi"/>
          <w:highlight w:val="cyan"/>
        </w:rPr>
        <w:t>cannot be separated from</w:t>
      </w:r>
      <w:r w:rsidRPr="00553820">
        <w:rPr>
          <w:rStyle w:val="IntenseEmphasis"/>
          <w:rFonts w:asciiTheme="minorHAnsi" w:hAnsiTheme="minorHAnsi" w:cstheme="minorHAnsi"/>
        </w:rPr>
        <w:t xml:space="preserve"> the formation of </w:t>
      </w:r>
      <w:r w:rsidRPr="00D40F98">
        <w:rPr>
          <w:rStyle w:val="IntenseEmphasis"/>
          <w:rFonts w:asciiTheme="minorHAnsi" w:hAnsiTheme="minorHAnsi" w:cstheme="minorHAnsi"/>
          <w:highlight w:val="cyan"/>
        </w:rPr>
        <w:t>authoritarian subjectivities</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the metapolitical </w:t>
      </w:r>
      <w:r w:rsidRPr="00D40F98">
        <w:rPr>
          <w:rStyle w:val="IntenseEmphasis"/>
          <w:rFonts w:asciiTheme="minorHAnsi" w:hAnsiTheme="minorHAnsi" w:cstheme="minorHAnsi"/>
          <w:highlight w:val="cyan"/>
        </w:rPr>
        <w:t>strategies</w:t>
      </w:r>
      <w:r w:rsidRPr="00553820">
        <w:rPr>
          <w:rStyle w:val="IntenseEmphasis"/>
          <w:rFonts w:asciiTheme="minorHAnsi" w:hAnsiTheme="minorHAnsi" w:cstheme="minorHAnsi"/>
        </w:rPr>
        <w:t xml:space="preserve"> of the New Right </w:t>
      </w:r>
      <w:r w:rsidRPr="00D40F98">
        <w:rPr>
          <w:rStyle w:val="IntenseEmphasis"/>
          <w:rFonts w:asciiTheme="minorHAnsi" w:hAnsiTheme="minorHAnsi" w:cstheme="minorHAnsi"/>
          <w:highlight w:val="cyan"/>
        </w:rPr>
        <w:t>to exploit</w:t>
      </w:r>
      <w:r w:rsidRPr="00553820">
        <w:rPr>
          <w:rStyle w:val="IntenseEmphasis"/>
          <w:rFonts w:asciiTheme="minorHAnsi" w:hAnsiTheme="minorHAnsi" w:cstheme="minorHAnsi"/>
        </w:rPr>
        <w:t xml:space="preserve"> real societal fractures, </w:t>
      </w:r>
      <w:r w:rsidRPr="00D40F98">
        <w:rPr>
          <w:rStyle w:val="IntenseEmphasis"/>
          <w:rFonts w:asciiTheme="minorHAnsi" w:hAnsiTheme="minorHAnsi" w:cstheme="minorHAnsi"/>
          <w:highlight w:val="cyan"/>
        </w:rPr>
        <w:t>discontent</w:t>
      </w:r>
      <w:r w:rsidRPr="00553820">
        <w:rPr>
          <w:rStyle w:val="IntenseEmphasis"/>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D40F98">
        <w:rPr>
          <w:rStyle w:val="IntenseEmphasis"/>
          <w:rFonts w:asciiTheme="minorHAnsi" w:hAnsiTheme="minorHAnsi" w:cstheme="minorHAnsi"/>
          <w:highlight w:val="cyan"/>
        </w:rPr>
        <w:t>producing populations compliant with</w:t>
      </w:r>
      <w:r w:rsidRPr="00553820">
        <w:rPr>
          <w:rStyle w:val="IntenseEmphasis"/>
          <w:rFonts w:asciiTheme="minorHAnsi" w:hAnsiTheme="minorHAnsi" w:cstheme="minorHAnsi"/>
        </w:rPr>
        <w:t xml:space="preserve"> illiberal </w:t>
      </w:r>
      <w:r w:rsidRPr="00D40F98">
        <w:rPr>
          <w:rStyle w:val="IntenseEmphasis"/>
          <w:rFonts w:asciiTheme="minorHAnsi" w:hAnsiTheme="minorHAnsi" w:cstheme="minorHAnsi"/>
          <w:highlight w:val="cyan"/>
        </w:rPr>
        <w:t>governance</w:t>
      </w:r>
      <w:r w:rsidRPr="00553820">
        <w:rPr>
          <w:rStyle w:val="IntenseEmphasis"/>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IntenseEmphasis"/>
          <w:rFonts w:asciiTheme="minorHAnsi" w:hAnsiTheme="minorHAnsi" w:cstheme="minorHAnsi"/>
        </w:rPr>
        <w:t xml:space="preserve">neoliberal </w:t>
      </w:r>
      <w:r w:rsidRPr="00D40F98">
        <w:rPr>
          <w:rStyle w:val="IntenseEmphasis"/>
          <w:rFonts w:asciiTheme="minorHAnsi" w:hAnsiTheme="minorHAnsi" w:cstheme="minorHAnsi"/>
          <w:highlight w:val="cyan"/>
        </w:rPr>
        <w:t>capitalism</w:t>
      </w:r>
      <w:r w:rsidRPr="00553820">
        <w:rPr>
          <w:rStyle w:val="IntenseEmphasis"/>
          <w:rFonts w:asciiTheme="minorHAnsi" w:hAnsiTheme="minorHAnsi" w:cstheme="minorHAnsi"/>
        </w:rPr>
        <w:t xml:space="preserve"> and its transnational class relations have intensified inequality, degraded public institutions, </w:t>
      </w:r>
      <w:r w:rsidRPr="00D40F98">
        <w:rPr>
          <w:rStyle w:val="IntenseEmphasis"/>
          <w:rFonts w:asciiTheme="minorHAnsi" w:hAnsiTheme="minorHAnsi" w:cstheme="minorHAnsi"/>
          <w:highlight w:val="cyan"/>
        </w:rPr>
        <w:t xml:space="preserve">led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capture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State</w:t>
      </w:r>
      <w:r w:rsidRPr="00553820">
        <w:rPr>
          <w:rStyle w:val="IntenseEmphasis"/>
          <w:rFonts w:asciiTheme="minorHAnsi" w:hAnsiTheme="minorHAnsi" w:cstheme="minorHAnsi"/>
        </w:rPr>
        <w:t xml:space="preserve"> by financial and corporate elites, </w:t>
      </w:r>
      <w:r w:rsidRPr="00D40F98">
        <w:rPr>
          <w:rStyle w:val="IntenseEmphasis"/>
          <w:rFonts w:asciiTheme="minorHAnsi" w:hAnsiTheme="minorHAnsi" w:cstheme="minorHAnsi"/>
          <w:highlight w:val="cyan"/>
        </w:rPr>
        <w:t xml:space="preserve">and eroded </w:t>
      </w:r>
      <w:r w:rsidRPr="00F573C1">
        <w:rPr>
          <w:rStyle w:val="IntenseEmphasis"/>
          <w:rFonts w:asciiTheme="minorHAnsi" w:hAnsiTheme="minorHAnsi" w:cstheme="minorHAnsi"/>
        </w:rPr>
        <w:t xml:space="preserve">the integrity of </w:t>
      </w:r>
      <w:r w:rsidRPr="00D40F98">
        <w:rPr>
          <w:rStyle w:val="IntenseEmphasis"/>
          <w:rFonts w:asciiTheme="minorHAnsi" w:hAnsiTheme="minorHAnsi" w:cstheme="minorHAnsi"/>
          <w:highlight w:val="cyan"/>
        </w:rPr>
        <w:t>democratic politics.</w:t>
      </w:r>
    </w:p>
    <w:p w14:paraId="050EE867"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D40F98">
        <w:rPr>
          <w:rStyle w:val="IntenseEmphasis"/>
          <w:rFonts w:asciiTheme="minorHAnsi" w:hAnsiTheme="minorHAnsi" w:cstheme="minorHAnsi"/>
          <w:highlight w:val="cyan"/>
        </w:rPr>
        <w:t>education</w:t>
      </w:r>
      <w:r w:rsidRPr="00553820">
        <w:rPr>
          <w:rStyle w:val="IntenseEmphasis"/>
          <w:rFonts w:asciiTheme="minorHAnsi" w:hAnsiTheme="minorHAnsi" w:cstheme="minorHAnsi"/>
        </w:rPr>
        <w:t xml:space="preserve"> under neoliberalism has been </w:t>
      </w:r>
      <w:r w:rsidRPr="00D40F98">
        <w:rPr>
          <w:rStyle w:val="IntenseEmphasis"/>
          <w:rFonts w:asciiTheme="minorHAnsi" w:hAnsiTheme="minorHAnsi" w:cstheme="minorHAnsi"/>
          <w:highlight w:val="cyan"/>
        </w:rPr>
        <w:t>collapsed into economic</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rationalities</w:t>
      </w:r>
      <w:r w:rsidRPr="00553820">
        <w:rPr>
          <w:rStyle w:val="IntenseEmphasis"/>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naturalise inequality, </w:t>
      </w:r>
      <w:r w:rsidRPr="00553820">
        <w:rPr>
          <w:rStyle w:val="IntenseEmphasis"/>
          <w:rFonts w:asciiTheme="minorHAnsi" w:hAnsiTheme="minorHAnsi" w:cstheme="minorHAnsi"/>
        </w:rPr>
        <w:t xml:space="preserve">the New Right intensifies this condition by aggressively </w:t>
      </w:r>
      <w:r w:rsidRPr="00F573C1">
        <w:rPr>
          <w:rStyle w:val="IntenseEmphasis"/>
          <w:rFonts w:asciiTheme="minorHAnsi" w:hAnsiTheme="minorHAnsi" w:cstheme="minorHAnsi"/>
        </w:rPr>
        <w:t>mobilising</w:t>
      </w:r>
      <w:r w:rsidRPr="00553820">
        <w:rPr>
          <w:rStyle w:val="IntenseEmphasis"/>
          <w:rFonts w:asciiTheme="minorHAnsi" w:hAnsiTheme="minorHAnsi" w:cstheme="minorHAnsi"/>
        </w:rPr>
        <w:t xml:space="preserve"> education </w:t>
      </w:r>
      <w:r w:rsidRPr="00D40F98">
        <w:rPr>
          <w:rStyle w:val="IntenseEmphasis"/>
          <w:rFonts w:asciiTheme="minorHAnsi" w:hAnsiTheme="minorHAnsi" w:cstheme="minorHAnsi"/>
          <w:highlight w:val="cyan"/>
        </w:rPr>
        <w:t>as a tool of cultural warfare</w:t>
      </w:r>
      <w:r w:rsidRPr="00553820">
        <w:rPr>
          <w:rStyle w:val="IntenseEmphasis"/>
          <w:rFonts w:asciiTheme="minorHAnsi" w:hAnsiTheme="minorHAnsi" w:cstheme="minorHAnsi"/>
        </w:rPr>
        <w:t xml:space="preserve">, epistemic closure, </w:t>
      </w:r>
      <w:r w:rsidRPr="00D40F98">
        <w:rPr>
          <w:rStyle w:val="IntenseEmphasis"/>
          <w:rFonts w:asciiTheme="minorHAnsi" w:hAnsiTheme="minorHAnsi" w:cstheme="minorHAnsi"/>
          <w:highlight w:val="cyan"/>
        </w:rPr>
        <w:t xml:space="preserve">and </w:t>
      </w:r>
      <w:r w:rsidRPr="00F573C1">
        <w:rPr>
          <w:rStyle w:val="IntenseEmphasis"/>
          <w:rFonts w:asciiTheme="minorHAnsi" w:hAnsiTheme="minorHAnsi" w:cstheme="minorHAnsi"/>
        </w:rPr>
        <w:t xml:space="preserve">fundamentalist </w:t>
      </w:r>
      <w:r w:rsidRPr="00D40F98">
        <w:rPr>
          <w:rStyle w:val="IntenseEmphasis"/>
          <w:rFonts w:asciiTheme="minorHAnsi" w:hAnsiTheme="minorHAnsi" w:cstheme="minorHAnsi"/>
          <w:highlight w:val="cyan"/>
        </w:rPr>
        <w:t>indoctrination</w:t>
      </w:r>
      <w:r w:rsidRPr="00553820">
        <w:rPr>
          <w:rStyle w:val="IntenseEmphasis"/>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IntenseEmphasis"/>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take into account New Right metapolitics and com bined struggles over education, culture, and democratic life. Prior to offering some provisional thoughts on an </w:t>
      </w:r>
      <w:r w:rsidRPr="00F573C1">
        <w:rPr>
          <w:rStyle w:val="IntenseEmphasis"/>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IntenseEmphasis"/>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27F6686C"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Fascist tendencies</w:t>
      </w:r>
    </w:p>
    <w:p w14:paraId="3310C922"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D40F98">
        <w:rPr>
          <w:rStyle w:val="IntenseEmphasis"/>
          <w:rFonts w:asciiTheme="minorHAnsi" w:hAnsiTheme="minorHAnsi" w:cstheme="minorHAnsi"/>
          <w:highlight w:val="cyan"/>
        </w:rPr>
        <w:t>New Right</w:t>
      </w:r>
      <w:r w:rsidRPr="00553820">
        <w:rPr>
          <w:rStyle w:val="IntenseEmphasis"/>
          <w:rFonts w:asciiTheme="minorHAnsi" w:hAnsiTheme="minorHAnsi" w:cstheme="minorHAnsi"/>
        </w:rPr>
        <w:t xml:space="preserve"> movements. This includes the </w:t>
      </w:r>
      <w:r w:rsidRPr="00D40F98">
        <w:rPr>
          <w:rStyle w:val="IntenseEmphasis"/>
          <w:rFonts w:asciiTheme="minorHAnsi" w:hAnsiTheme="minorHAnsi" w:cstheme="minorHAnsi"/>
          <w:highlight w:val="cyan"/>
        </w:rPr>
        <w:t>mobilis</w:t>
      </w:r>
      <w:r w:rsidRPr="00F573C1">
        <w:rPr>
          <w:rStyle w:val="IntenseEmphasis"/>
          <w:rFonts w:asciiTheme="minorHAnsi" w:hAnsiTheme="minorHAnsi" w:cstheme="minorHAnsi"/>
        </w:rPr>
        <w:t>ation of</w:t>
      </w:r>
      <w:r w:rsidRPr="00553820">
        <w:rPr>
          <w:rStyle w:val="IntenseEmphasis"/>
          <w:rFonts w:asciiTheme="minorHAnsi" w:hAnsiTheme="minorHAnsi" w:cstheme="minorHAnsi"/>
        </w:rPr>
        <w:t xml:space="preserve"> popular energies and </w:t>
      </w:r>
      <w:r w:rsidRPr="00D40F98">
        <w:rPr>
          <w:rStyle w:val="IntenseEmphasis"/>
          <w:rFonts w:asciiTheme="minorHAnsi" w:hAnsiTheme="minorHAnsi" w:cstheme="minorHAnsi"/>
          <w:highlight w:val="cyan"/>
        </w:rPr>
        <w:t>affects</w:t>
      </w:r>
      <w:r w:rsidRPr="00553820">
        <w:rPr>
          <w:rStyle w:val="IntenseEmphasis"/>
          <w:rFonts w:asciiTheme="minorHAnsi" w:hAnsiTheme="minorHAnsi" w:cstheme="minorHAnsi"/>
        </w:rPr>
        <w:t xml:space="preserve">; a fixation </w:t>
      </w:r>
      <w:r w:rsidRPr="00D40F98">
        <w:rPr>
          <w:rStyle w:val="IntenseEmphasis"/>
          <w:rFonts w:asciiTheme="minorHAnsi" w:hAnsiTheme="minorHAnsi" w:cstheme="minorHAnsi"/>
          <w:highlight w:val="cyan"/>
        </w:rPr>
        <w:t>with purity and</w:t>
      </w:r>
      <w:r w:rsidRPr="00553820">
        <w:rPr>
          <w:rStyle w:val="IntenseEmphasis"/>
          <w:rFonts w:asciiTheme="minorHAnsi" w:hAnsiTheme="minorHAnsi" w:cstheme="minorHAnsi"/>
        </w:rPr>
        <w:t xml:space="preserve"> natural hierarchy within a </w:t>
      </w:r>
      <w:r w:rsidRPr="00D40F98">
        <w:rPr>
          <w:rStyle w:val="IntenseEmphasis"/>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D40F98">
        <w:rPr>
          <w:rStyle w:val="IntenseEmphasis"/>
          <w:rFonts w:asciiTheme="minorHAnsi" w:hAnsiTheme="minorHAnsi" w:cstheme="minorHAnsi"/>
          <w:highlight w:val="cyan"/>
        </w:rPr>
        <w:t>channel grievance</w:t>
      </w:r>
      <w:r w:rsidRPr="00553820">
        <w:rPr>
          <w:rStyle w:val="IntenseEmphasis"/>
          <w:rFonts w:asciiTheme="minorHAnsi" w:hAnsiTheme="minorHAnsi" w:cstheme="minorHAnsi"/>
        </w:rPr>
        <w:t xml:space="preserve">, </w:t>
      </w:r>
      <w:r w:rsidRPr="00F573C1">
        <w:rPr>
          <w:rStyle w:val="IntenseEmphasis"/>
          <w:rFonts w:asciiTheme="minorHAnsi" w:hAnsiTheme="minorHAnsi" w:cstheme="minorHAnsi"/>
        </w:rPr>
        <w:t>conspiracism, and myths</w:t>
      </w:r>
      <w:r w:rsidRPr="00553820">
        <w:rPr>
          <w:rStyle w:val="IntenseEmphasis"/>
          <w:rFonts w:asciiTheme="minorHAnsi" w:hAnsiTheme="minorHAnsi" w:cstheme="minorHAnsi"/>
        </w:rPr>
        <w:t xml:space="preserve"> of the past; the </w:t>
      </w:r>
      <w:r w:rsidRPr="00553820">
        <w:rPr>
          <w:rStyle w:val="IntenseEmphasis"/>
          <w:rFonts w:asciiTheme="minorHAnsi" w:hAnsiTheme="minorHAnsi" w:cstheme="minorHAnsi"/>
        </w:rPr>
        <w:lastRenderedPageBreak/>
        <w:t>veneration of a ‘chosen people’ who are being victimised</w:t>
      </w:r>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D40F98">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D40F98">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ised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553820">
        <w:rPr>
          <w:rStyle w:val="IntenseEmphasis"/>
          <w:rFonts w:asciiTheme="minorHAnsi" w:hAnsiTheme="minorHAnsi" w:cstheme="minorHAnsi"/>
        </w:rPr>
        <w:t xml:space="preserve">fascism should be seen both </w:t>
      </w:r>
      <w:r w:rsidRPr="00D40F98">
        <w:rPr>
          <w:rStyle w:val="IntenseEmphasis"/>
          <w:rFonts w:asciiTheme="minorHAnsi" w:hAnsiTheme="minorHAnsi" w:cstheme="minorHAnsi"/>
          <w:highlight w:val="cyan"/>
        </w:rPr>
        <w:t xml:space="preserve">as a </w:t>
      </w:r>
      <w:r w:rsidRPr="00F573C1">
        <w:rPr>
          <w:rStyle w:val="IntenseEmphasis"/>
          <w:rFonts w:asciiTheme="minorHAnsi" w:hAnsiTheme="minorHAnsi" w:cstheme="minorHAnsi"/>
        </w:rPr>
        <w:t xml:space="preserve">general </w:t>
      </w:r>
      <w:r w:rsidRPr="00D40F98">
        <w:rPr>
          <w:rStyle w:val="IntenseEmphasis"/>
          <w:rFonts w:asciiTheme="minorHAnsi" w:hAnsiTheme="minorHAnsi" w:cstheme="minorHAnsi"/>
          <w:highlight w:val="cyan"/>
        </w:rPr>
        <w:t>socio-political process</w:t>
      </w:r>
      <w:r w:rsidRPr="00553820">
        <w:rPr>
          <w:rStyle w:val="IntenseEmphasis"/>
          <w:rFonts w:asciiTheme="minorHAnsi" w:hAnsiTheme="minorHAnsi" w:cstheme="minorHAnsi"/>
        </w:rPr>
        <w:t xml:space="preserve"> and as a nationally-specific formation</w:t>
      </w:r>
      <w:r w:rsidRPr="00553820">
        <w:rPr>
          <w:rFonts w:asciiTheme="minorHAnsi" w:hAnsiTheme="minorHAnsi" w:cstheme="minorHAnsi"/>
          <w:sz w:val="16"/>
        </w:rPr>
        <w:t xml:space="preserve">. This interpret ation aligns with Paxton’s (2004) theory of fascism </w:t>
      </w:r>
      <w:r w:rsidRPr="00553820">
        <w:rPr>
          <w:rStyle w:val="IntenseEmphasis"/>
          <w:rFonts w:asciiTheme="minorHAnsi" w:hAnsiTheme="minorHAnsi" w:cstheme="minorHAnsi"/>
        </w:rPr>
        <w:t xml:space="preserve">as a multi-phase sociopolitical process </w:t>
      </w:r>
      <w:r w:rsidRPr="00F573C1">
        <w:rPr>
          <w:rStyle w:val="IntenseEmphasis"/>
          <w:rFonts w:asciiTheme="minorHAnsi" w:hAnsiTheme="minorHAnsi" w:cstheme="minorHAnsi"/>
        </w:rPr>
        <w:t xml:space="preserve">that begins as a nascent movement </w:t>
      </w:r>
      <w:r w:rsidRPr="00D40F98">
        <w:rPr>
          <w:rStyle w:val="IntenseEmphasis"/>
          <w:rFonts w:asciiTheme="minorHAnsi" w:hAnsiTheme="minorHAnsi" w:cstheme="minorHAnsi"/>
          <w:highlight w:val="cyan"/>
        </w:rPr>
        <w:t>in response to</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IntenseEmphasis"/>
          <w:rFonts w:asciiTheme="minorHAnsi" w:hAnsiTheme="minorHAnsi" w:cstheme="minorHAnsi"/>
        </w:rPr>
        <w:t xml:space="preserve">fascist movements were a unique political formation within capitalist modernity, </w:t>
      </w:r>
      <w:r w:rsidRPr="00F573C1">
        <w:rPr>
          <w:rStyle w:val="IntenseEmphasis"/>
          <w:rFonts w:asciiTheme="minorHAnsi" w:hAnsiTheme="minorHAnsi" w:cstheme="minorHAnsi"/>
        </w:rPr>
        <w:t xml:space="preserve">which arose </w:t>
      </w:r>
      <w:r w:rsidRPr="00D40F98">
        <w:rPr>
          <w:rStyle w:val="IntenseEmphasis"/>
          <w:rFonts w:asciiTheme="minorHAnsi" w:hAnsiTheme="minorHAnsi" w:cstheme="minorHAnsi"/>
          <w:highlight w:val="cyan"/>
        </w:rPr>
        <w:t>in war-torn societies</w:t>
      </w:r>
      <w:r w:rsidRPr="00553820">
        <w:rPr>
          <w:rStyle w:val="IntenseEmphasis"/>
          <w:rFonts w:asciiTheme="minorHAnsi" w:hAnsiTheme="minorHAnsi" w:cstheme="minorHAnsi"/>
        </w:rPr>
        <w:t xml:space="preserve"> plagued by inflation, unemployment, uncertainty, and social conflict. Today, </w:t>
      </w:r>
      <w:r w:rsidRPr="00D40F98">
        <w:rPr>
          <w:rStyle w:val="IntenseEmphasis"/>
          <w:rFonts w:asciiTheme="minorHAnsi" w:hAnsiTheme="minorHAnsi" w:cstheme="minorHAnsi"/>
          <w:highlight w:val="cyan"/>
        </w:rPr>
        <w:t>crises of</w:t>
      </w:r>
      <w:r w:rsidRPr="00553820">
        <w:rPr>
          <w:rStyle w:val="IntenseEmphasis"/>
          <w:rFonts w:asciiTheme="minorHAnsi" w:hAnsiTheme="minorHAnsi" w:cstheme="minorHAnsi"/>
        </w:rPr>
        <w:t xml:space="preserve"> neoliberal capitalism, </w:t>
      </w:r>
      <w:r w:rsidRPr="00D40F98">
        <w:rPr>
          <w:rStyle w:val="IntenseEmphasis"/>
          <w:rFonts w:asciiTheme="minorHAnsi" w:hAnsiTheme="minorHAnsi" w:cstheme="minorHAnsi"/>
          <w:highlight w:val="cyan"/>
        </w:rPr>
        <w:t>precarity</w:t>
      </w:r>
      <w:r w:rsidRPr="00553820">
        <w:rPr>
          <w:rStyle w:val="IntenseEmphasis"/>
          <w:rFonts w:asciiTheme="minorHAnsi" w:hAnsiTheme="minorHAnsi" w:cstheme="minorHAnsi"/>
        </w:rPr>
        <w:t xml:space="preserve"> and debt, rapid </w:t>
      </w:r>
      <w:r w:rsidRPr="00D40F98">
        <w:rPr>
          <w:rStyle w:val="IntenseEmphasis"/>
          <w:rFonts w:asciiTheme="minorHAnsi" w:hAnsiTheme="minorHAnsi" w:cstheme="minorHAnsi"/>
          <w:highlight w:val="cyan"/>
        </w:rPr>
        <w:t>tech</w:t>
      </w:r>
      <w:r w:rsidRPr="00553820">
        <w:rPr>
          <w:rStyle w:val="IntenseEmphasis"/>
          <w:rFonts w:asciiTheme="minorHAnsi" w:hAnsiTheme="minorHAnsi" w:cstheme="minorHAnsi"/>
        </w:rPr>
        <w:t xml:space="preserve">nological change, growing racial and ethnic diversity, </w:t>
      </w:r>
      <w:r w:rsidRPr="00D40F98">
        <w:rPr>
          <w:rStyle w:val="IntenseEmphasis"/>
          <w:rFonts w:asciiTheme="minorHAnsi" w:hAnsiTheme="minorHAnsi" w:cstheme="minorHAnsi"/>
          <w:highlight w:val="cyan"/>
        </w:rPr>
        <w:t>environmental disasters</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 disillusionment</w:t>
      </w:r>
      <w:r w:rsidRPr="00553820">
        <w:rPr>
          <w:rStyle w:val="IntenseEmphasis"/>
          <w:rFonts w:asciiTheme="minorHAnsi" w:hAnsiTheme="minorHAnsi" w:cstheme="minorHAnsi"/>
        </w:rPr>
        <w:t xml:space="preserve"> with democratic institutions </w:t>
      </w:r>
      <w:r w:rsidRPr="00D40F98">
        <w:rPr>
          <w:rStyle w:val="IntenseEmphasis"/>
          <w:rFonts w:asciiTheme="minorHAnsi" w:hAnsiTheme="minorHAnsi" w:cstheme="minorHAnsi"/>
          <w:highlight w:val="cyan"/>
        </w:rPr>
        <w:t>create</w:t>
      </w:r>
      <w:r w:rsidRPr="00553820">
        <w:rPr>
          <w:rStyle w:val="IntenseEmphasis"/>
          <w:rFonts w:asciiTheme="minorHAnsi" w:hAnsiTheme="minorHAnsi" w:cstheme="minorHAnsi"/>
        </w:rPr>
        <w:t xml:space="preserve"> fertile ground for </w:t>
      </w:r>
      <w:r w:rsidRPr="00D40F98">
        <w:rPr>
          <w:rStyle w:val="IntenseEmphasis"/>
          <w:rFonts w:asciiTheme="minorHAnsi" w:hAnsiTheme="minorHAnsi" w:cstheme="minorHAnsi"/>
          <w:highlight w:val="cyan"/>
        </w:rPr>
        <w:t>fascist politics</w:t>
      </w:r>
      <w:r w:rsidRPr="00553820">
        <w:rPr>
          <w:rStyle w:val="IntenseEmphasis"/>
          <w:rFonts w:asciiTheme="minorHAnsi" w:hAnsiTheme="minorHAnsi" w:cstheme="minorHAnsi"/>
        </w:rPr>
        <w:t>.</w:t>
      </w:r>
    </w:p>
    <w:p w14:paraId="2600E549" w14:textId="77777777" w:rsidR="00786B91" w:rsidRPr="00553820" w:rsidRDefault="00786B91" w:rsidP="00786B91">
      <w:pPr>
        <w:rPr>
          <w:rFonts w:asciiTheme="minorHAnsi" w:hAnsiTheme="minorHAnsi" w:cstheme="minorHAnsi"/>
          <w:sz w:val="16"/>
        </w:rPr>
      </w:pPr>
    </w:p>
    <w:p w14:paraId="0B68E363" w14:textId="77777777" w:rsidR="00786B91" w:rsidRPr="00553820" w:rsidRDefault="00786B91" w:rsidP="00786B91">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51E7F37A" w14:textId="77777777" w:rsidR="00786B91" w:rsidRPr="00553820" w:rsidRDefault="00786B91" w:rsidP="00786B91">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4A747718"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D40F98">
        <w:rPr>
          <w:rStyle w:val="IntenseEmphasis"/>
          <w:rFonts w:asciiTheme="minorHAnsi" w:hAnsiTheme="minorHAnsi" w:cstheme="minorHAnsi"/>
          <w:highlight w:val="cyan"/>
        </w:rPr>
        <w:t>corruption</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emerges</w:t>
      </w:r>
      <w:r w:rsidRPr="00553820">
        <w:rPr>
          <w:rStyle w:val="IntenseEmphasis"/>
          <w:rFonts w:asciiTheme="minorHAnsi" w:hAnsiTheme="minorHAnsi" w:cstheme="minorHAnsi"/>
        </w:rPr>
        <w:t xml:space="preserve"> from </w:t>
      </w:r>
      <w:r w:rsidRPr="00D40F98">
        <w:rPr>
          <w:rStyle w:val="Emphasis"/>
          <w:rFonts w:asciiTheme="minorHAnsi" w:hAnsiTheme="minorHAnsi" w:cstheme="minorHAnsi"/>
          <w:highlight w:val="cyan"/>
        </w:rPr>
        <w:t>within</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 xml:space="preserve">labor aristocracy </w:t>
      </w:r>
      <w:r w:rsidRPr="00C02E21">
        <w:rPr>
          <w:rStyle w:val="IntenseEmphasis"/>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IntenseEmphasis"/>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IntenseEmphasis"/>
          <w:rFonts w:asciiTheme="minorHAnsi" w:hAnsiTheme="minorHAnsi" w:cstheme="minorHAnsi"/>
        </w:rPr>
        <w:t xml:space="preserve">participate </w:t>
      </w:r>
      <w:r w:rsidRPr="00D40F98">
        <w:rPr>
          <w:rStyle w:val="IntenseEmphasis"/>
          <w:rFonts w:asciiTheme="minorHAnsi" w:hAnsiTheme="minorHAnsi" w:cstheme="minorHAnsi"/>
          <w:highlight w:val="cyan"/>
        </w:rPr>
        <w:t xml:space="preserve">in </w:t>
      </w:r>
      <w:r w:rsidRPr="00C02E21">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social-labor racket on</w:t>
      </w:r>
      <w:r w:rsidRPr="00553820">
        <w:rPr>
          <w:rStyle w:val="IntenseEmphasis"/>
          <w:rFonts w:asciiTheme="minorHAnsi" w:hAnsiTheme="minorHAnsi" w:cstheme="minorHAnsi"/>
        </w:rPr>
        <w:t xml:space="preserve"> the </w:t>
      </w:r>
      <w:r w:rsidRPr="00D40F98">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D40F98">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D40F98">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IntenseEmphasis"/>
          <w:rFonts w:asciiTheme="minorHAnsi" w:hAnsiTheme="minorHAnsi" w:cstheme="minorHAnsi"/>
        </w:rPr>
        <w:t xml:space="preserve">Corruption signifies an operation in which the </w:t>
      </w:r>
      <w:r w:rsidRPr="00D40F98">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D40F98">
        <w:rPr>
          <w:rStyle w:val="Emphasis"/>
          <w:rFonts w:asciiTheme="minorHAnsi" w:hAnsiTheme="minorHAnsi" w:cstheme="minorHAnsi"/>
          <w:highlight w:val="cyan"/>
        </w:rPr>
        <w:t>an obstacle</w:t>
      </w:r>
      <w:r w:rsidRPr="00D40F98">
        <w:rPr>
          <w:rStyle w:val="IntenseEmphasis"/>
          <w:rFonts w:asciiTheme="minorHAnsi" w:hAnsiTheme="minorHAnsi" w:cstheme="minorHAnsi"/>
          <w:highlight w:val="cyan"/>
        </w:rPr>
        <w:t xml:space="preserve"> to “proletarian majority”</w:t>
      </w:r>
      <w:r w:rsidRPr="00553820">
        <w:rPr>
          <w:rStyle w:val="IntenseEmphasis"/>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IntenseEmphasis"/>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IntenseEmphasis"/>
          <w:rFonts w:asciiTheme="minorHAnsi" w:hAnsiTheme="minorHAnsi" w:cstheme="minorHAnsi"/>
        </w:rPr>
        <w:t xml:space="preserve"> threatens when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D40F98">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D40F98">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D40F98">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IntenseEmphasis"/>
          <w:rFonts w:asciiTheme="minorHAnsi" w:hAnsiTheme="minorHAnsi" w:cstheme="minorHAnsi"/>
        </w:rPr>
        <w:t>become</w:t>
      </w:r>
      <w:r w:rsidRPr="00553820">
        <w:rPr>
          <w:rStyle w:val="IntenseEmphasis"/>
          <w:rFonts w:asciiTheme="minorHAnsi" w:hAnsiTheme="minorHAnsi" w:cstheme="minorHAnsi"/>
        </w:rPr>
        <w:t xml:space="preserve"> </w:t>
      </w:r>
      <w:r w:rsidRPr="00105E66">
        <w:rPr>
          <w:rStyle w:val="IntenseEmphasis"/>
          <w:rFonts w:asciiTheme="minorHAnsi" w:hAnsiTheme="minorHAnsi" w:cstheme="minorHAnsi"/>
        </w:rPr>
        <w:t>the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communicative mechanism of</w:t>
      </w:r>
      <w:r w:rsidRPr="00553820">
        <w:rPr>
          <w:rStyle w:val="IntenseEmphasis"/>
          <w:rFonts w:asciiTheme="minorHAnsi" w:hAnsiTheme="minorHAnsi" w:cstheme="minorHAnsi"/>
        </w:rPr>
        <w:t xml:space="preserve"> this very </w:t>
      </w:r>
      <w:r w:rsidRPr="00D40F98">
        <w:rPr>
          <w:rStyle w:val="IntenseEmphasis"/>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IntenseEmphasis"/>
          <w:rFonts w:asciiTheme="minorHAnsi" w:hAnsiTheme="minorHAnsi" w:cstheme="minorHAnsi"/>
        </w:rPr>
        <w:t xml:space="preserve">collective bargaining </w:t>
      </w:r>
      <w:r w:rsidRPr="00D40F98">
        <w:rPr>
          <w:rStyle w:val="IntenseEmphasis"/>
          <w:rFonts w:asciiTheme="minorHAnsi" w:hAnsiTheme="minorHAnsi" w:cstheme="minorHAnsi"/>
          <w:highlight w:val="cyan"/>
        </w:rPr>
        <w:t>allows</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union </w:t>
      </w:r>
      <w:r w:rsidRPr="00C02E21">
        <w:rPr>
          <w:rStyle w:val="IntenseEmphasis"/>
          <w:rFonts w:asciiTheme="minorHAnsi" w:hAnsiTheme="minorHAnsi" w:cstheme="minorHAnsi"/>
        </w:rPr>
        <w:t>representative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 xml:space="preserve">boss </w:t>
      </w:r>
      <w:r w:rsidRPr="00C02E21">
        <w:rPr>
          <w:rStyle w:val="IntenseEmphasis"/>
          <w:rFonts w:asciiTheme="minorHAnsi" w:hAnsiTheme="minorHAnsi" w:cstheme="minorHAnsi"/>
        </w:rPr>
        <w:t xml:space="preserve">formal equality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enter into a wage </w:t>
      </w:r>
      <w:r w:rsidRPr="00D40F98">
        <w:rPr>
          <w:rStyle w:val="IntenseEmphasis"/>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D40F98">
        <w:rPr>
          <w:rStyle w:val="IntenseEmphasis"/>
          <w:rFonts w:asciiTheme="minorHAnsi" w:hAnsiTheme="minorHAnsi" w:cstheme="minorHAnsi"/>
          <w:highlight w:val="cyan"/>
        </w:rPr>
        <w:t>governed by</w:t>
      </w:r>
      <w:r w:rsidRPr="00553820">
        <w:rPr>
          <w:rStyle w:val="IntenseEmphasis"/>
          <w:rFonts w:asciiTheme="minorHAnsi" w:hAnsiTheme="minorHAnsi" w:cstheme="minorHAnsi"/>
        </w:rPr>
        <w:t xml:space="preserve"> a series of United States </w:t>
      </w:r>
      <w:r w:rsidRPr="00D40F98">
        <w:rPr>
          <w:rStyle w:val="IntenseEmphasis"/>
          <w:rFonts w:asciiTheme="minorHAnsi" w:hAnsiTheme="minorHAnsi" w:cstheme="minorHAnsi"/>
          <w:highlight w:val="cyan"/>
        </w:rPr>
        <w:t xml:space="preserve">Supreme Court </w:t>
      </w:r>
      <w:r w:rsidRPr="00C02E21">
        <w:rPr>
          <w:rStyle w:val="IntenseEmphasis"/>
          <w:rFonts w:asciiTheme="minorHAnsi" w:hAnsiTheme="minorHAnsi" w:cstheme="minorHAnsi"/>
        </w:rPr>
        <w:t xml:space="preserve">decisions </w:t>
      </w:r>
      <w:r w:rsidRPr="00D40F98">
        <w:rPr>
          <w:rStyle w:val="IntenseEmphasis"/>
          <w:rFonts w:asciiTheme="minorHAnsi" w:hAnsiTheme="minorHAnsi" w:cstheme="minorHAnsi"/>
          <w:highlight w:val="cyan"/>
        </w:rPr>
        <w:t>that</w:t>
      </w:r>
      <w:r w:rsidRPr="00553820">
        <w:rPr>
          <w:rStyle w:val="IntenseEmphasis"/>
          <w:rFonts w:asciiTheme="minorHAnsi" w:hAnsiTheme="minorHAnsi" w:cstheme="minorHAnsi"/>
        </w:rPr>
        <w:t xml:space="preserve"> </w:t>
      </w:r>
      <w:r w:rsidRPr="00D40F98">
        <w:rPr>
          <w:rStyle w:val="Emphasis"/>
          <w:rFonts w:asciiTheme="minorHAnsi" w:hAnsiTheme="minorHAnsi" w:cstheme="minorHAnsi"/>
          <w:highlight w:val="cyan"/>
        </w:rPr>
        <w:t>deradicalized</w:t>
      </w:r>
      <w:r w:rsidRPr="00D40F98">
        <w:rPr>
          <w:rStyle w:val="IntenseEmphasis"/>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D40F98">
        <w:rPr>
          <w:rStyle w:val="IntenseEmphasis"/>
          <w:rFonts w:asciiTheme="minorHAnsi" w:hAnsiTheme="minorHAnsi" w:cstheme="minorHAnsi"/>
          <w:highlight w:val="cyan"/>
        </w:rPr>
        <w:t>formal equality</w:t>
      </w:r>
      <w:r w:rsidRPr="00553820">
        <w:rPr>
          <w:rStyle w:val="IntenseEmphasis"/>
          <w:rFonts w:asciiTheme="minorHAnsi" w:hAnsiTheme="minorHAnsi" w:cstheme="minorHAnsi"/>
        </w:rPr>
        <w:t xml:space="preserve"> to make contracts </w:t>
      </w:r>
      <w:r w:rsidRPr="00D40F98">
        <w:rPr>
          <w:rStyle w:val="IntenseEmphasis"/>
          <w:rFonts w:asciiTheme="minorHAnsi" w:hAnsiTheme="minorHAnsi" w:cstheme="minorHAnsi"/>
          <w:highlight w:val="cyan"/>
        </w:rPr>
        <w:t>puts</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union on</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same terms a</w:t>
      </w:r>
      <w:r w:rsidRPr="00553820">
        <w:rPr>
          <w:rStyle w:val="IntenseEmphasis"/>
          <w:rFonts w:asciiTheme="minorHAnsi" w:hAnsiTheme="minorHAnsi" w:cstheme="minorHAnsi"/>
        </w:rPr>
        <w:t xml:space="preserve">s the </w:t>
      </w:r>
      <w:r w:rsidRPr="00D40F98">
        <w:rPr>
          <w:rStyle w:val="IntenseEmphasis"/>
          <w:rFonts w:asciiTheme="minorHAnsi" w:hAnsiTheme="minorHAnsi" w:cstheme="minorHAnsi"/>
          <w:highlight w:val="cyan"/>
        </w:rPr>
        <w:t>bosses</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but</w:t>
      </w:r>
      <w:r w:rsidRPr="00553820">
        <w:rPr>
          <w:rStyle w:val="IntenseEmphasis"/>
          <w:rFonts w:asciiTheme="minorHAnsi" w:hAnsiTheme="minorHAnsi" w:cstheme="minorHAnsi"/>
        </w:rPr>
        <w:t xml:space="preserve"> the </w:t>
      </w:r>
      <w:r w:rsidRPr="00D40F98">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D40F98">
        <w:rPr>
          <w:rStyle w:val="Emphasis"/>
          <w:rFonts w:asciiTheme="minorHAnsi" w:hAnsiTheme="minorHAnsi" w:cstheme="minorHAnsi"/>
          <w:highlight w:val="cyan"/>
        </w:rPr>
        <w:t>contract</w:t>
      </w:r>
      <w:r w:rsidRPr="00553820">
        <w:rPr>
          <w:rStyle w:val="IntenseEmphasis"/>
          <w:rFonts w:asciiTheme="minorHAnsi" w:hAnsiTheme="minorHAnsi" w:cstheme="minorHAnsi"/>
        </w:rPr>
        <w:t xml:space="preserve"> making can </w:t>
      </w:r>
      <w:r w:rsidRPr="00D40F98">
        <w:rPr>
          <w:rStyle w:val="IntenseEmphasis"/>
          <w:rFonts w:asciiTheme="minorHAnsi" w:hAnsiTheme="minorHAnsi" w:cstheme="minorHAnsi"/>
          <w:highlight w:val="cyan"/>
        </w:rPr>
        <w:t>take</w:t>
      </w:r>
      <w:r w:rsidRPr="00553820">
        <w:rPr>
          <w:rStyle w:val="IntenseEmphasis"/>
          <w:rFonts w:asciiTheme="minorHAnsi" w:hAnsiTheme="minorHAnsi" w:cstheme="minorHAnsi"/>
        </w:rPr>
        <w:t xml:space="preserve"> </w:t>
      </w:r>
      <w:r w:rsidRPr="00D40F98">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IntenseEmphasis"/>
          <w:rFonts w:asciiTheme="minorHAnsi" w:hAnsiTheme="minorHAnsi" w:cstheme="minorHAnsi"/>
        </w:rPr>
        <w:t xml:space="preserve">. </w:t>
      </w:r>
    </w:p>
    <w:p w14:paraId="7109C382" w14:textId="77777777" w:rsidR="00786B91" w:rsidRPr="00553820" w:rsidRDefault="00786B91" w:rsidP="00786B91">
      <w:pPr>
        <w:rPr>
          <w:rFonts w:asciiTheme="minorHAnsi" w:hAnsiTheme="minorHAnsi" w:cstheme="minorHAnsi"/>
          <w:sz w:val="16"/>
        </w:rPr>
      </w:pPr>
      <w:r w:rsidRPr="00C02E21">
        <w:rPr>
          <w:rStyle w:val="IntenseEmphasis"/>
          <w:rFonts w:asciiTheme="minorHAnsi" w:hAnsiTheme="minorHAnsi" w:cstheme="minorHAnsi"/>
        </w:rPr>
        <w:t>Wisconsin</w:t>
      </w:r>
      <w:r w:rsidRPr="00553820">
        <w:rPr>
          <w:rStyle w:val="IntenseEmphasis"/>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IntenseEmphasis"/>
          <w:rFonts w:asciiTheme="minorHAnsi" w:hAnsiTheme="minorHAnsi" w:cstheme="minorHAnsi"/>
        </w:rPr>
        <w:t xml:space="preserve">mainstream </w:t>
      </w:r>
      <w:r w:rsidRPr="00D40F98">
        <w:rPr>
          <w:rStyle w:val="IntenseEmphasis"/>
          <w:rFonts w:asciiTheme="minorHAnsi" w:hAnsiTheme="minorHAnsi" w:cstheme="minorHAnsi"/>
          <w:highlight w:val="cyan"/>
        </w:rPr>
        <w:t>labor</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leaders</w:t>
      </w:r>
      <w:r w:rsidRPr="00553820">
        <w:rPr>
          <w:rStyle w:val="IntenseEmphasis"/>
          <w:rFonts w:asciiTheme="minorHAnsi" w:hAnsiTheme="minorHAnsi" w:cstheme="minorHAnsi"/>
        </w:rPr>
        <w:t xml:space="preserve"> were </w:t>
      </w:r>
      <w:r w:rsidRPr="00553820">
        <w:rPr>
          <w:rStyle w:val="Emphasis"/>
          <w:rFonts w:asciiTheme="minorHAnsi" w:hAnsiTheme="minorHAnsi" w:cstheme="minorHAnsi"/>
        </w:rPr>
        <w:t xml:space="preserve">willing to </w:t>
      </w:r>
      <w:r w:rsidRPr="00D40F98">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and agree to</w:t>
      </w:r>
      <w:r w:rsidRPr="00553820">
        <w:rPr>
          <w:rStyle w:val="IntenseEmphasis"/>
          <w:rFonts w:asciiTheme="minorHAnsi" w:hAnsiTheme="minorHAnsi" w:cstheme="minorHAnsi"/>
        </w:rPr>
        <w:t xml:space="preserve"> most of </w:t>
      </w:r>
      <w:r w:rsidRPr="00D40F98">
        <w:rPr>
          <w:rStyle w:val="IntenseEmphasis"/>
          <w:rFonts w:asciiTheme="minorHAnsi" w:hAnsiTheme="minorHAnsi" w:cstheme="minorHAnsi"/>
          <w:highlight w:val="cyan"/>
        </w:rPr>
        <w:t>concessions</w:t>
      </w:r>
      <w:r w:rsidRPr="00553820">
        <w:rPr>
          <w:rStyle w:val="IntenseEmphasis"/>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IntenseEmphasis"/>
          <w:rFonts w:asciiTheme="minorHAnsi" w:hAnsiTheme="minorHAnsi" w:cstheme="minorHAnsi"/>
        </w:rPr>
        <w:t>state’s</w:t>
      </w:r>
      <w:r w:rsidRPr="00553820">
        <w:rPr>
          <w:rStyle w:val="IntenseEmphasis"/>
          <w:rFonts w:asciiTheme="minorHAnsi" w:hAnsiTheme="minorHAnsi" w:cstheme="minorHAnsi"/>
        </w:rPr>
        <w:t xml:space="preserve"> public sector </w:t>
      </w:r>
      <w:r w:rsidRPr="00D40F98">
        <w:rPr>
          <w:rStyle w:val="IntenseEmphasis"/>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D40F98">
        <w:rPr>
          <w:rStyle w:val="IntenseEmphasis"/>
          <w:rFonts w:asciiTheme="minorHAnsi" w:hAnsiTheme="minorHAnsi" w:cstheme="minorHAnsi"/>
          <w:highlight w:val="cyan"/>
        </w:rPr>
        <w:t>accept</w:t>
      </w:r>
      <w:r w:rsidRPr="00553820">
        <w:rPr>
          <w:rStyle w:val="IntenseEmphasis"/>
          <w:rFonts w:asciiTheme="minorHAnsi" w:hAnsiTheme="minorHAnsi" w:cstheme="minorHAnsi"/>
        </w:rPr>
        <w:t xml:space="preserve"> the </w:t>
      </w:r>
      <w:r w:rsidRPr="00C02E21">
        <w:rPr>
          <w:rStyle w:val="IntenseEmphasis"/>
          <w:rFonts w:asciiTheme="minorHAnsi" w:hAnsiTheme="minorHAnsi" w:cstheme="minorHAnsi"/>
        </w:rPr>
        <w:t xml:space="preserve">governor’s </w:t>
      </w:r>
      <w:r w:rsidRPr="00D40F98">
        <w:rPr>
          <w:rStyle w:val="IntenseEmphasis"/>
          <w:rFonts w:asciiTheme="minorHAnsi" w:hAnsiTheme="minorHAnsi" w:cstheme="minorHAnsi"/>
          <w:highlight w:val="cyan"/>
        </w:rPr>
        <w:t xml:space="preserve">economic takeaways </w:t>
      </w:r>
      <w:r w:rsidRPr="00C02E21">
        <w:rPr>
          <w:rStyle w:val="IntenseEmphasis"/>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D40F98">
        <w:rPr>
          <w:rStyle w:val="IntenseEmphasis"/>
          <w:rFonts w:asciiTheme="minorHAnsi" w:hAnsiTheme="minorHAnsi" w:cstheme="minorHAnsi"/>
          <w:highlight w:val="cyan"/>
        </w:rPr>
        <w:t>To</w:t>
      </w:r>
      <w:r w:rsidRPr="00553820">
        <w:rPr>
          <w:rStyle w:val="IntenseEmphasis"/>
          <w:rFonts w:asciiTheme="minorHAnsi" w:hAnsiTheme="minorHAnsi" w:cstheme="minorHAnsi"/>
        </w:rPr>
        <w:t xml:space="preserve"> protect the union, the </w:t>
      </w:r>
      <w:r w:rsidRPr="00C02E21">
        <w:rPr>
          <w:rStyle w:val="IntenseEmphasis"/>
          <w:rFonts w:asciiTheme="minorHAnsi" w:hAnsiTheme="minorHAnsi" w:cstheme="minorHAnsi"/>
        </w:rPr>
        <w:t xml:space="preserve">leaders </w:t>
      </w:r>
      <w:r w:rsidRPr="00553820">
        <w:rPr>
          <w:rStyle w:val="IntenseEmphasis"/>
          <w:rFonts w:asciiTheme="minorHAnsi" w:hAnsiTheme="minorHAnsi" w:cstheme="minorHAnsi"/>
        </w:rPr>
        <w:t xml:space="preserve">were willing to </w:t>
      </w:r>
      <w:r w:rsidRPr="00D40F98">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D40F98">
        <w:rPr>
          <w:rStyle w:val="Emphasis"/>
          <w:rFonts w:asciiTheme="minorHAnsi" w:hAnsiTheme="minorHAnsi" w:cstheme="minorHAnsi"/>
          <w:highlight w:val="cyan"/>
        </w:rPr>
        <w:t xml:space="preserve">class struggle in </w:t>
      </w:r>
      <w:r w:rsidRPr="00D40F98">
        <w:rPr>
          <w:rStyle w:val="Emphasis"/>
          <w:rFonts w:asciiTheme="minorHAnsi" w:hAnsiTheme="minorHAnsi" w:cstheme="minorHAnsi"/>
          <w:highlight w:val="cyan"/>
        </w:rPr>
        <w:lastRenderedPageBreak/>
        <w:t>favor of fiscal austerity</w:t>
      </w:r>
      <w:r w:rsidRPr="00553820">
        <w:rPr>
          <w:rStyle w:val="IntenseEmphasis"/>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D40F98">
        <w:rPr>
          <w:rStyle w:val="IntenseEmphasis"/>
          <w:rFonts w:asciiTheme="minorHAnsi" w:hAnsiTheme="minorHAnsi" w:cstheme="minorHAnsi"/>
          <w:highlight w:val="cyan"/>
        </w:rPr>
        <w:t>corruption</w:t>
      </w:r>
      <w:r w:rsidRPr="00553820">
        <w:rPr>
          <w:rStyle w:val="IntenseEmphasis"/>
          <w:rFonts w:asciiTheme="minorHAnsi" w:hAnsiTheme="minorHAnsi" w:cstheme="minorHAnsi"/>
        </w:rPr>
        <w:t xml:space="preserve"> can </w:t>
      </w:r>
      <w:r w:rsidRPr="00D40F98">
        <w:rPr>
          <w:rStyle w:val="IntenseEmphasis"/>
          <w:rFonts w:asciiTheme="minorHAnsi" w:hAnsiTheme="minorHAnsi" w:cstheme="minorHAnsi"/>
          <w:highlight w:val="cyan"/>
        </w:rPr>
        <w:t>deradicalize collective bargaining</w:t>
      </w:r>
      <w:r w:rsidRPr="00553820">
        <w:rPr>
          <w:rStyle w:val="IntenseEmphasis"/>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IntenseEmphasis"/>
          <w:rFonts w:asciiTheme="minorHAnsi" w:hAnsiTheme="minorHAnsi" w:cstheme="minorHAnsi"/>
        </w:rPr>
        <w:t xml:space="preserve">protection of collective bargaining rights </w:t>
      </w:r>
      <w:proofErr w:type="gramStart"/>
      <w:r w:rsidRPr="00D40F98">
        <w:rPr>
          <w:rStyle w:val="IntenseEmphasis"/>
          <w:rFonts w:asciiTheme="minorHAnsi" w:hAnsiTheme="minorHAnsi" w:cstheme="minorHAnsi"/>
          <w:highlight w:val="cyan"/>
        </w:rPr>
        <w:t>exist</w:t>
      </w:r>
      <w:proofErr w:type="gramEnd"/>
      <w:r w:rsidRPr="00553820">
        <w:rPr>
          <w:rStyle w:val="IntenseEmphasis"/>
          <w:rFonts w:asciiTheme="minorHAnsi" w:hAnsiTheme="minorHAnsi" w:cstheme="minorHAnsi"/>
        </w:rPr>
        <w:t xml:space="preserve"> merely </w:t>
      </w:r>
      <w:r w:rsidRPr="00D40F98">
        <w:rPr>
          <w:rStyle w:val="IntenseEmphasis"/>
          <w:rFonts w:asciiTheme="minorHAnsi" w:hAnsiTheme="minorHAnsi" w:cstheme="minorHAnsi"/>
          <w:highlight w:val="cyan"/>
        </w:rPr>
        <w:t xml:space="preserve">to defend </w:t>
      </w:r>
      <w:r w:rsidRPr="00C02E21">
        <w:rPr>
          <w:rStyle w:val="IntenseEmphasis"/>
          <w:rFonts w:asciiTheme="minorHAnsi" w:hAnsiTheme="minorHAnsi" w:cstheme="minorHAnsi"/>
        </w:rPr>
        <w:t xml:space="preserve">a </w:t>
      </w:r>
      <w:r w:rsidRPr="00C02E21">
        <w:rPr>
          <w:rStyle w:val="Emphasis"/>
          <w:rFonts w:asciiTheme="minorHAnsi" w:hAnsiTheme="minorHAnsi" w:cstheme="minorHAnsi"/>
        </w:rPr>
        <w:t xml:space="preserve">more </w:t>
      </w:r>
      <w:r w:rsidRPr="00D40F98">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D40F98">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IntenseEmphasis"/>
          <w:rFonts w:asciiTheme="minorHAnsi" w:hAnsiTheme="minorHAnsi" w:cstheme="minorHAnsi"/>
        </w:rPr>
        <w:t xml:space="preserve">union protection of collective bargaining rights can </w:t>
      </w:r>
      <w:r w:rsidRPr="00D40F98">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1E9E52BB"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IntenseEmphasis"/>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IntenseEmphasis"/>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IntenseEmphasis"/>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D40F98">
        <w:rPr>
          <w:rStyle w:val="IntenseEmphasis"/>
          <w:rFonts w:asciiTheme="minorHAnsi" w:hAnsiTheme="minorHAnsi" w:cstheme="minorHAnsi"/>
          <w:highlight w:val="cyan"/>
        </w:rPr>
        <w:t xml:space="preserve">capital </w:t>
      </w:r>
      <w:r w:rsidRPr="00C02E21">
        <w:rPr>
          <w:rStyle w:val="IntenseEmphasis"/>
          <w:rFonts w:asciiTheme="minorHAnsi" w:hAnsiTheme="minorHAnsi" w:cstheme="minorHAnsi"/>
        </w:rPr>
        <w:t>wants more than union enforcement of contracts</w:t>
      </w:r>
      <w:r w:rsidRPr="00553820">
        <w:rPr>
          <w:rStyle w:val="IntenseEmphasis"/>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D40F98">
        <w:rPr>
          <w:rStyle w:val="Emphasis"/>
          <w:rFonts w:asciiTheme="minorHAnsi" w:hAnsiTheme="minorHAnsi" w:cstheme="minorHAnsi"/>
          <w:highlight w:val="cyan"/>
        </w:rPr>
        <w:t>wants to command</w:t>
      </w:r>
      <w:r w:rsidRPr="00D40F98">
        <w:rPr>
          <w:rFonts w:asciiTheme="minorHAnsi" w:hAnsiTheme="minorHAnsi" w:cstheme="minorHAnsi"/>
          <w:sz w:val="16"/>
          <w:highlight w:val="cyan"/>
        </w:rPr>
        <w:t xml:space="preserve">, </w:t>
      </w:r>
      <w:r w:rsidRPr="00D40F98">
        <w:rPr>
          <w:rStyle w:val="IntenseEmphasis"/>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w:t>
      </w:r>
      <w:proofErr w:type="gramStart"/>
      <w:r w:rsidRPr="00553820">
        <w:rPr>
          <w:rFonts w:asciiTheme="minorHAnsi" w:hAnsiTheme="minorHAnsi" w:cstheme="minorHAnsi"/>
          <w:sz w:val="16"/>
        </w:rPr>
        <w:t>middle class</w:t>
      </w:r>
      <w:proofErr w:type="gramEnd"/>
      <w:r w:rsidRPr="00553820">
        <w:rPr>
          <w:rFonts w:asciiTheme="minorHAnsi" w:hAnsiTheme="minorHAnsi" w:cstheme="minorHAnsi"/>
          <w:sz w:val="16"/>
        </w:rPr>
        <w:t xml:space="preserve">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3AD89731"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222D02AD" w14:textId="77777777" w:rsidR="00786B91" w:rsidRPr="00553820" w:rsidRDefault="00786B91" w:rsidP="00786B91">
      <w:pPr>
        <w:rPr>
          <w:rFonts w:asciiTheme="minorHAnsi" w:hAnsiTheme="minorHAnsi" w:cstheme="minorHAnsi"/>
          <w:sz w:val="16"/>
        </w:rPr>
      </w:pPr>
      <w:r w:rsidRPr="00C02E21">
        <w:rPr>
          <w:rStyle w:val="IntenseEmphasis"/>
          <w:rFonts w:asciiTheme="minorHAnsi" w:hAnsiTheme="minorHAnsi" w:cstheme="minorHAnsi"/>
        </w:rPr>
        <w:t xml:space="preserve">In Empire </w:t>
      </w:r>
      <w:r w:rsidRPr="00D40F98">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D40F98">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D40F98">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administrative police forces, the lobbies of the ruling classes, the mafias of rising social groups, the churches and sects, the perpetrators and persecutors of scandal, the great financial conglomerates, and everyday economic transactions. </w:t>
      </w:r>
      <w:r w:rsidRPr="00D40F98">
        <w:rPr>
          <w:rStyle w:val="IntenseEmphasis"/>
          <w:rFonts w:asciiTheme="minorHAnsi" w:hAnsiTheme="minorHAnsi" w:cstheme="minorHAnsi"/>
          <w:highlight w:val="cyan"/>
        </w:rPr>
        <w:t>Through corruption, imperial power extends a smoke screen</w:t>
      </w:r>
      <w:r w:rsidRPr="00553820">
        <w:rPr>
          <w:rStyle w:val="IntenseEmphasis"/>
          <w:rFonts w:asciiTheme="minorHAnsi" w:hAnsiTheme="minorHAnsi" w:cstheme="minorHAnsi"/>
        </w:rPr>
        <w:t xml:space="preserve"> across the world, and </w:t>
      </w:r>
      <w:r w:rsidRPr="00D40F98">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multitude</w:t>
      </w:r>
      <w:r w:rsidRPr="00D40F98">
        <w:rPr>
          <w:rStyle w:val="IntenseEmphasis"/>
          <w:rFonts w:asciiTheme="minorHAnsi" w:hAnsiTheme="minorHAnsi" w:cstheme="minorHAnsi"/>
          <w:highlight w:val="cyan"/>
        </w:rPr>
        <w:t xml:space="preserve"> is exercised</w:t>
      </w:r>
      <w:r w:rsidRPr="00553820">
        <w:rPr>
          <w:rStyle w:val="IntenseEmphasis"/>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33CC7274" w14:textId="77777777" w:rsidR="00786B91" w:rsidRPr="00553820" w:rsidRDefault="00786B91" w:rsidP="00786B91">
      <w:pPr>
        <w:rPr>
          <w:rStyle w:val="IntenseEmphasis"/>
          <w:rFonts w:asciiTheme="minorHAnsi" w:hAnsiTheme="minorHAnsi" w:cstheme="minorHAnsi"/>
        </w:rPr>
      </w:pPr>
      <w:r w:rsidRPr="00553820">
        <w:rPr>
          <w:rStyle w:val="IntenseEmphasis"/>
          <w:rFonts w:asciiTheme="minorHAnsi" w:hAnsiTheme="minorHAnsi" w:cstheme="minorHAnsi"/>
        </w:rPr>
        <w:t>There is, on one hand</w:t>
      </w:r>
      <w:r w:rsidRPr="00C02E21">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collective organization of forces</w:t>
      </w:r>
      <w:r w:rsidRPr="00553820">
        <w:rPr>
          <w:rStyle w:val="IntenseEmphasis"/>
          <w:rFonts w:asciiTheme="minorHAnsi" w:hAnsiTheme="minorHAnsi" w:cstheme="minorHAnsi"/>
        </w:rPr>
        <w:t xml:space="preserve"> of social and economic production </w:t>
      </w:r>
      <w:r w:rsidRPr="00C02E21">
        <w:rPr>
          <w:rStyle w:val="IntenseEmphasis"/>
          <w:rFonts w:asciiTheme="minorHAnsi" w:hAnsiTheme="minorHAnsi" w:cstheme="minorHAnsi"/>
        </w:rPr>
        <w:t xml:space="preserve">that </w:t>
      </w:r>
      <w:r w:rsidRPr="00D40F98">
        <w:rPr>
          <w:rStyle w:val="IntenseEmphasis"/>
          <w:rFonts w:asciiTheme="minorHAnsi" w:hAnsiTheme="minorHAnsi" w:cstheme="minorHAnsi"/>
          <w:highlight w:val="cyan"/>
        </w:rPr>
        <w:t xml:space="preserve">tend toward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common</w:t>
      </w:r>
      <w:r w:rsidRPr="00553820">
        <w:rPr>
          <w:rStyle w:val="IntenseEmphasis"/>
          <w:rFonts w:asciiTheme="minorHAnsi" w:hAnsiTheme="minorHAnsi" w:cstheme="minorHAnsi"/>
        </w:rPr>
        <w:t xml:space="preserve"> and, </w:t>
      </w:r>
      <w:r w:rsidRPr="00C02E21">
        <w:rPr>
          <w:rStyle w:val="IntenseEmphasis"/>
          <w:rFonts w:asciiTheme="minorHAnsi" w:hAnsiTheme="minorHAnsi" w:cstheme="minorHAnsi"/>
        </w:rPr>
        <w:t xml:space="preserve">on the other hand, </w:t>
      </w:r>
      <w:r w:rsidRPr="00D40F98">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se forces</w:t>
      </w:r>
      <w:r w:rsidRPr="00D40F98">
        <w:rPr>
          <w:rStyle w:val="IntenseEmphasis"/>
          <w:rFonts w:asciiTheme="minorHAnsi" w:hAnsiTheme="minorHAnsi" w:cstheme="minorHAnsi"/>
          <w:highlight w:val="cyan"/>
        </w:rPr>
        <w:t xml:space="preserve"> in</w:t>
      </w:r>
      <w:r w:rsidRPr="00553820">
        <w:rPr>
          <w:rStyle w:val="IntenseEmphasis"/>
          <w:rFonts w:asciiTheme="minorHAnsi" w:hAnsiTheme="minorHAnsi" w:cstheme="minorHAnsi"/>
        </w:rPr>
        <w:t xml:space="preserve"> the </w:t>
      </w:r>
      <w:r w:rsidRPr="00C02E21">
        <w:rPr>
          <w:rStyle w:val="IntenseEmphasis"/>
          <w:rFonts w:asciiTheme="minorHAnsi" w:hAnsiTheme="minorHAnsi" w:cstheme="minorHAnsi"/>
        </w:rPr>
        <w:t xml:space="preserve">transcendence of segmentation and </w:t>
      </w:r>
      <w:r w:rsidRPr="00D40F98">
        <w:rPr>
          <w:rStyle w:val="IntenseEmphasis"/>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IntenseEmphasis"/>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D40F98">
        <w:rPr>
          <w:rStyle w:val="IntenseEmphasis"/>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D40F98">
        <w:rPr>
          <w:rStyle w:val="Emphasis"/>
          <w:rFonts w:asciiTheme="minorHAnsi" w:hAnsiTheme="minorHAnsi" w:cstheme="minorHAnsi"/>
          <w:highlight w:val="cyan"/>
        </w:rPr>
        <w:t>profits</w:t>
      </w:r>
      <w:r w:rsidRPr="00D40F98">
        <w:rPr>
          <w:rStyle w:val="IntenseEmphasis"/>
          <w:rFonts w:asciiTheme="minorHAnsi" w:hAnsiTheme="minorHAnsi" w:cstheme="minorHAnsi"/>
          <w:highlight w:val="cyan"/>
        </w:rPr>
        <w:t xml:space="preserve"> </w:t>
      </w:r>
      <w:r w:rsidRPr="00C02E21">
        <w:rPr>
          <w:rStyle w:val="IntenseEmphasis"/>
          <w:rFonts w:asciiTheme="minorHAnsi" w:hAnsiTheme="minorHAnsi" w:cstheme="minorHAnsi"/>
        </w:rPr>
        <w:t xml:space="preserve">from the fact that in </w:t>
      </w:r>
      <w:r w:rsidRPr="00D40F98">
        <w:rPr>
          <w:rStyle w:val="IntenseEmphasis"/>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D40F98">
        <w:rPr>
          <w:rStyle w:val="Emphasis"/>
          <w:rFonts w:asciiTheme="minorHAnsi" w:hAnsiTheme="minorHAnsi" w:cstheme="minorHAnsi"/>
          <w:highlight w:val="cyan"/>
        </w:rPr>
        <w:t>produce more</w:t>
      </w:r>
      <w:r w:rsidRPr="00D40F98">
        <w:rPr>
          <w:rStyle w:val="IntenseEmphasis"/>
          <w:rFonts w:asciiTheme="minorHAnsi" w:hAnsiTheme="minorHAnsi" w:cstheme="minorHAnsi"/>
          <w:highlight w:val="cyan"/>
        </w:rPr>
        <w:t xml:space="preserve"> and</w:t>
      </w:r>
      <w:r w:rsidRPr="00553820">
        <w:rPr>
          <w:rStyle w:val="IntenseEmphasis"/>
          <w:rFonts w:asciiTheme="minorHAnsi" w:hAnsiTheme="minorHAnsi" w:cstheme="minorHAnsi"/>
        </w:rPr>
        <w:t xml:space="preserve"> in community bodies </w:t>
      </w:r>
      <w:r w:rsidRPr="00D40F98">
        <w:rPr>
          <w:rStyle w:val="IntenseEmphasis"/>
          <w:rFonts w:asciiTheme="minorHAnsi" w:hAnsiTheme="minorHAnsi" w:cstheme="minorHAnsi"/>
          <w:highlight w:val="cyan"/>
        </w:rPr>
        <w:t>enjoy more</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but</w:t>
      </w:r>
      <w:r w:rsidRPr="00553820">
        <w:rPr>
          <w:rStyle w:val="IntenseEmphasis"/>
          <w:rFonts w:asciiTheme="minorHAnsi" w:hAnsiTheme="minorHAnsi" w:cstheme="minorHAnsi"/>
        </w:rPr>
        <w:t xml:space="preserve"> it </w:t>
      </w:r>
      <w:r w:rsidRPr="00D40F98">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IntenseEmphasis"/>
          <w:rFonts w:asciiTheme="minorHAnsi" w:hAnsiTheme="minorHAnsi" w:cstheme="minorHAnsi"/>
        </w:rPr>
        <w:t xml:space="preserve"> this </w:t>
      </w:r>
      <w:r w:rsidRPr="00D40F98">
        <w:rPr>
          <w:rStyle w:val="IntenseEmphasis"/>
          <w:rFonts w:asciiTheme="minorHAnsi" w:hAnsiTheme="minorHAnsi" w:cstheme="minorHAnsi"/>
          <w:highlight w:val="cyan"/>
        </w:rPr>
        <w:t xml:space="preserve">cooperative autonomy </w:t>
      </w:r>
      <w:r w:rsidRPr="00D40F98">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IntenseEmphasis"/>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454F8A2E"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lastRenderedPageBreak/>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sharing of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1774EFD7"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7C21B882"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34B05647"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D40F98">
        <w:rPr>
          <w:rStyle w:val="IntenseEmphasis"/>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IntenseEmphasis"/>
          <w:rFonts w:asciiTheme="minorHAnsi" w:hAnsiTheme="minorHAnsi" w:cstheme="minorHAnsi"/>
        </w:rPr>
        <w:t xml:space="preserve">becoming social institutions for </w:t>
      </w:r>
      <w:r w:rsidRPr="00D40F98">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D40F98">
        <w:rPr>
          <w:rStyle w:val="Emphasis"/>
          <w:rFonts w:asciiTheme="minorHAnsi" w:hAnsiTheme="minorHAnsi" w:cstheme="minorHAnsi"/>
          <w:highlight w:val="cyan"/>
        </w:rPr>
        <w:t xml:space="preserve">surplus value of </w:t>
      </w:r>
      <w:r w:rsidRPr="00D40F98">
        <w:rPr>
          <w:rStyle w:val="Emphasis"/>
          <w:highlight w:val="cyan"/>
        </w:rPr>
        <w:t>cooperation without</w:t>
      </w:r>
      <w:r w:rsidRPr="00D40F98">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D40F98">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6BEAAFC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D40F98">
        <w:rPr>
          <w:rStyle w:val="IntenseEmphasis"/>
          <w:rFonts w:asciiTheme="minorHAnsi" w:hAnsiTheme="minorHAnsi" w:cstheme="minorHAnsi"/>
          <w:highlight w:val="cyan"/>
        </w:rPr>
        <w:t>terms of a debate</w:t>
      </w:r>
      <w:r w:rsidRPr="006E09B5">
        <w:rPr>
          <w:rStyle w:val="IntenseEmphasis"/>
          <w:rFonts w:asciiTheme="minorHAnsi" w:hAnsiTheme="minorHAnsi" w:cstheme="minorHAnsi"/>
        </w:rPr>
        <w:t xml:space="preserve">” do not precede debate but are </w:t>
      </w:r>
      <w:r w:rsidRPr="00FA2B70">
        <w:rPr>
          <w:rStyle w:val="IntenseEmphasis"/>
          <w:rFonts w:asciiTheme="minorHAnsi" w:hAnsiTheme="minorHAnsi" w:cstheme="minorHAnsi"/>
        </w:rPr>
        <w:t>invented by</w:t>
      </w:r>
      <w:r w:rsidRPr="006E09B5">
        <w:rPr>
          <w:rStyle w:val="IntenseEmphasis"/>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IntenseEmphasis"/>
          <w:rFonts w:asciiTheme="minorHAnsi" w:hAnsiTheme="minorHAnsi" w:cstheme="minorHAnsi"/>
        </w:rPr>
        <w:t xml:space="preserve">Terms of debate </w:t>
      </w:r>
      <w:r w:rsidRPr="00D40F98">
        <w:rPr>
          <w:rStyle w:val="IntenseEmphasis"/>
          <w:rFonts w:asciiTheme="minorHAnsi" w:hAnsiTheme="minorHAnsi" w:cstheme="minorHAnsi"/>
          <w:highlight w:val="cyan"/>
        </w:rPr>
        <w:t>are</w:t>
      </w:r>
      <w:r w:rsidRPr="006E09B5">
        <w:rPr>
          <w:rStyle w:val="IntenseEmphasis"/>
          <w:rFonts w:asciiTheme="minorHAnsi" w:hAnsiTheme="minorHAnsi" w:cstheme="minorHAnsi"/>
        </w:rPr>
        <w:t xml:space="preserve"> the real </w:t>
      </w:r>
      <w:r w:rsidRPr="00D40F98">
        <w:rPr>
          <w:rStyle w:val="IntenseEmphasis"/>
          <w:rFonts w:asciiTheme="minorHAnsi" w:hAnsiTheme="minorHAnsi" w:cstheme="minorHAnsi"/>
          <w:highlight w:val="cyan"/>
        </w:rPr>
        <w:t>abstractions of</w:t>
      </w:r>
      <w:r w:rsidRPr="006E09B5">
        <w:rPr>
          <w:rStyle w:val="IntenseEmphasis"/>
          <w:rFonts w:asciiTheme="minorHAnsi" w:hAnsiTheme="minorHAnsi" w:cstheme="minorHAnsi"/>
        </w:rPr>
        <w:t xml:space="preserve"> the commonplaces of </w:t>
      </w:r>
      <w:r w:rsidRPr="00D40F98">
        <w:rPr>
          <w:rStyle w:val="IntenseEmphasis"/>
          <w:rFonts w:asciiTheme="minorHAnsi" w:hAnsiTheme="minorHAnsi" w:cstheme="minorHAnsi"/>
          <w:highlight w:val="cyan"/>
        </w:rPr>
        <w:t>the general intellect</w:t>
      </w:r>
      <w:r w:rsidRPr="006E09B5">
        <w:rPr>
          <w:rStyle w:val="IntenseEmphasis"/>
          <w:rFonts w:asciiTheme="minorHAnsi" w:hAnsiTheme="minorHAnsi" w:cstheme="minorHAnsi"/>
        </w:rPr>
        <w:t xml:space="preserve"> and, as such, they are </w:t>
      </w:r>
      <w:r w:rsidRPr="00D40F98">
        <w:rPr>
          <w:rStyle w:val="Emphasis"/>
          <w:highlight w:val="cyan"/>
        </w:rPr>
        <w:t>enforced</w:t>
      </w:r>
      <w:r w:rsidRPr="00D40F98">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IntenseEmphasis"/>
          <w:rFonts w:asciiTheme="minorHAnsi" w:hAnsiTheme="minorHAnsi" w:cstheme="minorHAnsi"/>
        </w:rPr>
        <w:t xml:space="preserve">represented by the </w:t>
      </w:r>
      <w:r w:rsidRPr="00D40F98">
        <w:rPr>
          <w:rStyle w:val="IntenseEmphasis"/>
          <w:rFonts w:asciiTheme="minorHAnsi" w:hAnsiTheme="minorHAnsi" w:cstheme="minorHAnsi"/>
          <w:highlight w:val="cyan"/>
        </w:rPr>
        <w:t>different sides</w:t>
      </w:r>
      <w:r w:rsidRPr="006E09B5">
        <w:rPr>
          <w:rStyle w:val="IntenseEmphasis"/>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IntenseEmphasis"/>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in proportion to</w:t>
      </w:r>
      <w:r w:rsidRPr="006E09B5">
        <w:rPr>
          <w:rStyle w:val="IntenseEmphasis"/>
          <w:rFonts w:asciiTheme="minorHAnsi" w:hAnsiTheme="minorHAnsi" w:cstheme="minorHAnsi"/>
        </w:rPr>
        <w:t xml:space="preserve"> the </w:t>
      </w:r>
      <w:r w:rsidRPr="006E09B5">
        <w:rPr>
          <w:rStyle w:val="Emphasis"/>
          <w:rFonts w:asciiTheme="minorHAnsi" w:hAnsiTheme="minorHAnsi" w:cstheme="minorHAnsi"/>
        </w:rPr>
        <w:t xml:space="preserve">amount of </w:t>
      </w:r>
      <w:r w:rsidRPr="00D40F98">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D40F98">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D40F98">
        <w:rPr>
          <w:rStyle w:val="Emphasis"/>
          <w:rFonts w:asciiTheme="minorHAnsi" w:hAnsiTheme="minorHAnsi" w:cstheme="minorHAnsi"/>
          <w:highlight w:val="cyan"/>
        </w:rPr>
        <w:t>unions</w:t>
      </w:r>
      <w:r w:rsidRPr="00D40F98">
        <w:rPr>
          <w:rFonts w:asciiTheme="minorHAnsi" w:hAnsiTheme="minorHAnsi" w:cstheme="minorHAnsi"/>
          <w:sz w:val="16"/>
          <w:highlight w:val="cyan"/>
        </w:rPr>
        <w:t xml:space="preserve">, </w:t>
      </w:r>
      <w:r w:rsidRPr="00D40F98">
        <w:rPr>
          <w:rStyle w:val="Emphasis"/>
          <w:rFonts w:asciiTheme="minorHAnsi" w:hAnsiTheme="minorHAnsi" w:cstheme="minorHAnsi"/>
          <w:highlight w:val="cyan"/>
        </w:rPr>
        <w:t>and debates</w:t>
      </w:r>
      <w:r w:rsidRPr="00D40F98">
        <w:rPr>
          <w:rFonts w:asciiTheme="minorHAnsi" w:hAnsiTheme="minorHAnsi" w:cstheme="minorHAnsi"/>
          <w:sz w:val="16"/>
          <w:highlight w:val="cyan"/>
        </w:rPr>
        <w:t xml:space="preserve"> </w:t>
      </w:r>
      <w:r w:rsidRPr="00C02E21">
        <w:rPr>
          <w:rStyle w:val="IntenseEmphasis"/>
          <w:rFonts w:asciiTheme="minorHAnsi" w:hAnsiTheme="minorHAnsi" w:cstheme="minorHAnsi"/>
        </w:rPr>
        <w:t>can</w:t>
      </w:r>
      <w:r w:rsidRPr="00553820">
        <w:rPr>
          <w:rStyle w:val="IntenseEmphasis"/>
          <w:rFonts w:asciiTheme="minorHAnsi" w:hAnsiTheme="minorHAnsi" w:cstheme="minorHAnsi"/>
        </w:rPr>
        <w:t xml:space="preserve"> all </w:t>
      </w:r>
      <w:r w:rsidRPr="00D40F98">
        <w:rPr>
          <w:rStyle w:val="IntenseEmphasis"/>
          <w:rFonts w:asciiTheme="minorHAnsi" w:hAnsiTheme="minorHAnsi" w:cstheme="minorHAnsi"/>
          <w:highlight w:val="cyan"/>
        </w:rPr>
        <w:t xml:space="preserve">appear as communicative means for </w:t>
      </w:r>
      <w:r w:rsidRPr="00C02E21">
        <w:rPr>
          <w:rStyle w:val="IntenseEmphasis"/>
          <w:rFonts w:asciiTheme="minorHAnsi" w:hAnsiTheme="minorHAnsi" w:cstheme="minorHAnsi"/>
        </w:rPr>
        <w:t xml:space="preserve">producing a commonwealth by </w:t>
      </w:r>
      <w:r w:rsidRPr="00D40F98">
        <w:rPr>
          <w:rStyle w:val="IntenseEmphasis"/>
          <w:rFonts w:asciiTheme="minorHAnsi" w:hAnsiTheme="minorHAnsi" w:cstheme="minorHAnsi"/>
          <w:highlight w:val="cyan"/>
        </w:rPr>
        <w:t xml:space="preserve">training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multitude</w:t>
      </w:r>
      <w:r w:rsidRPr="00553820">
        <w:rPr>
          <w:rStyle w:val="IntenseEmphasis"/>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D40F98">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D40F98">
        <w:rPr>
          <w:rStyle w:val="IntenseEmphasis"/>
          <w:rFonts w:asciiTheme="minorHAnsi" w:hAnsiTheme="minorHAnsi" w:cstheme="minorHAnsi"/>
          <w:highlight w:val="cyan"/>
        </w:rPr>
        <w:t xml:space="preserve">orient </w:t>
      </w:r>
      <w:r w:rsidRPr="00D40F98">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IntenseEmphasis"/>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IntenseEmphasis"/>
          <w:rFonts w:asciiTheme="minorHAnsi" w:hAnsiTheme="minorHAnsi" w:cstheme="minorHAnsi"/>
        </w:rPr>
        <w:t xml:space="preserve">will </w:t>
      </w:r>
      <w:r w:rsidRPr="00C02E21">
        <w:rPr>
          <w:rStyle w:val="IntenseEmphasis"/>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IntenseEmphasis"/>
          <w:rFonts w:asciiTheme="minorHAnsi" w:hAnsiTheme="minorHAnsi" w:cstheme="minorHAnsi"/>
        </w:rPr>
        <w:t>affect</w:t>
      </w:r>
      <w:r w:rsidRPr="00553820">
        <w:rPr>
          <w:rStyle w:val="IntenseEmphasis"/>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D40F98">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D40F98">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D40F98">
        <w:rPr>
          <w:rStyle w:val="Emphasis"/>
          <w:rFonts w:asciiTheme="minorHAnsi" w:hAnsiTheme="minorHAnsi" w:cstheme="minorHAnsi"/>
          <w:highlight w:val="cyan"/>
        </w:rPr>
        <w:t>sadness</w:t>
      </w:r>
      <w:r w:rsidRPr="00D40F98">
        <w:rPr>
          <w:rFonts w:asciiTheme="minorHAnsi" w:hAnsiTheme="minorHAnsi" w:cstheme="minorHAnsi"/>
          <w:sz w:val="16"/>
          <w:highlight w:val="cyan"/>
        </w:rPr>
        <w:t xml:space="preserve"> </w:t>
      </w:r>
      <w:r w:rsidRPr="00D40F98">
        <w:rPr>
          <w:rStyle w:val="IntenseEmphasis"/>
          <w:rFonts w:asciiTheme="minorHAnsi" w:hAnsiTheme="minorHAnsi" w:cstheme="minorHAnsi"/>
          <w:highlight w:val="cyan"/>
        </w:rPr>
        <w:t>throughout</w:t>
      </w:r>
      <w:r w:rsidRPr="00553820">
        <w:rPr>
          <w:rStyle w:val="IntenseEmphasis"/>
          <w:rFonts w:asciiTheme="minorHAnsi" w:hAnsiTheme="minorHAnsi" w:cstheme="minorHAnsi"/>
        </w:rPr>
        <w:t xml:space="preserve"> the networked universe </w:t>
      </w:r>
      <w:r w:rsidRPr="00C02E21">
        <w:rPr>
          <w:rStyle w:val="IntenseEmphasis"/>
          <w:rFonts w:asciiTheme="minorHAnsi" w:hAnsiTheme="minorHAnsi" w:cstheme="minorHAnsi"/>
        </w:rPr>
        <w:t xml:space="preserve">of </w:t>
      </w:r>
      <w:r w:rsidRPr="00D40F98">
        <w:rPr>
          <w:rStyle w:val="IntenseEmphasis"/>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D40F98">
        <w:rPr>
          <w:rStyle w:val="IntenseEmphasis"/>
          <w:rFonts w:asciiTheme="minorHAnsi" w:hAnsiTheme="minorHAnsi" w:cstheme="minorHAnsi"/>
          <w:highlight w:val="cyan"/>
        </w:rPr>
        <w:t>in</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habits, routines, mentalities</w:t>
      </w:r>
      <w:r w:rsidRPr="00553820">
        <w:rPr>
          <w:rStyle w:val="IntenseEmphasis"/>
          <w:rFonts w:asciiTheme="minorHAnsi" w:hAnsiTheme="minorHAnsi" w:cstheme="minorHAnsi"/>
        </w:rPr>
        <w:t xml:space="preserve"> and in the million capillary practices of everyday life, </w:t>
      </w:r>
      <w:r w:rsidRPr="00D40F98">
        <w:rPr>
          <w:rStyle w:val="Emphasis"/>
          <w:rFonts w:asciiTheme="minorHAnsi" w:hAnsiTheme="minorHAnsi" w:cstheme="minorHAnsi"/>
          <w:highlight w:val="cyan"/>
        </w:rPr>
        <w:t>people are wedded</w:t>
      </w:r>
      <w:r w:rsidRPr="00D40F98">
        <w:rPr>
          <w:rStyle w:val="IntenseEmphasis"/>
          <w:rFonts w:asciiTheme="minorHAnsi" w:hAnsiTheme="minorHAnsi" w:cstheme="minorHAnsi"/>
          <w:highlight w:val="cyan"/>
        </w:rPr>
        <w:t xml:space="preserve"> to hierarchy,</w:t>
      </w:r>
      <w:r w:rsidRPr="00C02E21">
        <w:rPr>
          <w:rStyle w:val="IntenseEmphasis"/>
          <w:rFonts w:asciiTheme="minorHAnsi" w:hAnsiTheme="minorHAnsi" w:cstheme="minorHAnsi"/>
        </w:rPr>
        <w:t xml:space="preserve"> identity, </w:t>
      </w:r>
      <w:r w:rsidRPr="00D40F98">
        <w:rPr>
          <w:rStyle w:val="IntenseEmphasis"/>
          <w:rFonts w:asciiTheme="minorHAnsi" w:hAnsiTheme="minorHAnsi" w:cstheme="minorHAnsi"/>
          <w:highlight w:val="cyan"/>
        </w:rPr>
        <w:t xml:space="preserve">segregation, and </w:t>
      </w:r>
      <w:r w:rsidRPr="00C02E21">
        <w:rPr>
          <w:rStyle w:val="IntenseEmphasis"/>
          <w:rFonts w:asciiTheme="minorHAnsi" w:hAnsiTheme="minorHAnsi" w:cstheme="minorHAnsi"/>
        </w:rPr>
        <w:t xml:space="preserve">in </w:t>
      </w:r>
      <w:r w:rsidRPr="00C02E21">
        <w:rPr>
          <w:rStyle w:val="Emphasis"/>
          <w:rFonts w:asciiTheme="minorHAnsi" w:hAnsiTheme="minorHAnsi" w:cstheme="minorHAnsi"/>
        </w:rPr>
        <w:t xml:space="preserve">general </w:t>
      </w:r>
      <w:r w:rsidRPr="00D40F98">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divorce</w:t>
      </w:r>
      <w:r w:rsidRPr="00553820">
        <w:rPr>
          <w:rStyle w:val="IntenseEmphasis"/>
          <w:rFonts w:asciiTheme="minorHAnsi" w:hAnsiTheme="minorHAnsi" w:cstheme="minorHAnsi"/>
        </w:rPr>
        <w:t xml:space="preserve"> </w:t>
      </w:r>
      <w:r w:rsidRPr="00C02E21">
        <w:rPr>
          <w:rStyle w:val="IntenseEmphasis"/>
          <w:rFonts w:asciiTheme="minorHAnsi" w:hAnsiTheme="minorHAnsi" w:cstheme="minorHAnsi"/>
        </w:rPr>
        <w:t xml:space="preserve">ourselves </w:t>
      </w:r>
      <w:r w:rsidRPr="00D40F98">
        <w:rPr>
          <w:rStyle w:val="IntenseEmphasis"/>
          <w:rFonts w:asciiTheme="minorHAnsi" w:hAnsiTheme="minorHAnsi" w:cstheme="minorHAnsi"/>
          <w:highlight w:val="cyan"/>
        </w:rPr>
        <w:t>from</w:t>
      </w:r>
      <w:r w:rsidRPr="00553820">
        <w:rPr>
          <w:rStyle w:val="IntenseEmphasis"/>
          <w:rFonts w:asciiTheme="minorHAnsi" w:hAnsiTheme="minorHAnsi" w:cstheme="minorHAnsi"/>
        </w:rPr>
        <w:t xml:space="preserve"> this </w:t>
      </w:r>
      <w:r w:rsidRPr="00D40F98">
        <w:rPr>
          <w:rStyle w:val="IntenseEmphasis"/>
          <w:rFonts w:asciiTheme="minorHAnsi" w:hAnsiTheme="minorHAnsi" w:cstheme="minorHAnsi"/>
          <w:highlight w:val="cyan"/>
        </w:rPr>
        <w:t>sad version of</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common by eliminating</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D40F98">
        <w:rPr>
          <w:rStyle w:val="IntenseEmphasis"/>
          <w:rFonts w:asciiTheme="minorHAnsi" w:hAnsiTheme="minorHAnsi" w:cstheme="minorHAnsi"/>
          <w:highlight w:val="cyan"/>
        </w:rPr>
        <w:t xml:space="preserve">between what we are doing and what we are </w:t>
      </w:r>
      <w:r w:rsidRPr="00C02E21">
        <w:rPr>
          <w:rStyle w:val="IntenseEmphasis"/>
          <w:rFonts w:asciiTheme="minorHAnsi" w:hAnsiTheme="minorHAnsi" w:cstheme="minorHAnsi"/>
        </w:rPr>
        <w:t xml:space="preserve">in the process of </w:t>
      </w:r>
      <w:r w:rsidRPr="00D40F98">
        <w:rPr>
          <w:rStyle w:val="IntenseEmphasis"/>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IntenseEmphasis"/>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IntenseEmphasis"/>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2566DBF5" w14:textId="77777777" w:rsidR="00786B91" w:rsidRPr="00553820" w:rsidRDefault="00786B91" w:rsidP="00786B91">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76111E57" w14:textId="77777777" w:rsidR="00786B91" w:rsidRPr="00553820" w:rsidRDefault="00786B91" w:rsidP="00786B91">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(Autonomia Operaia) in Italy. Lazzarato was a </w:t>
      </w:r>
      <w:r w:rsidRPr="00553820">
        <w:rPr>
          <w:rFonts w:asciiTheme="minorHAnsi" w:hAnsiTheme="minorHAnsi" w:cstheme="minorHAnsi"/>
        </w:rPr>
        <w:lastRenderedPageBreak/>
        <w:t xml:space="preserve">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09C5F5BB"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IntenseEmphasis"/>
          <w:rFonts w:asciiTheme="minorHAnsi" w:hAnsiTheme="minorHAnsi" w:cstheme="minorHAnsi"/>
        </w:rPr>
        <w:t>“</w:t>
      </w:r>
      <w:r w:rsidRPr="00D40F98">
        <w:rPr>
          <w:rStyle w:val="IntenseEmphasis"/>
          <w:rFonts w:asciiTheme="minorHAnsi" w:hAnsiTheme="minorHAnsi" w:cstheme="minorHAnsi"/>
          <w:highlight w:val="cyan"/>
        </w:rPr>
        <w:t xml:space="preserve">revolution </w:t>
      </w:r>
      <w:r w:rsidRPr="00B5289E">
        <w:rPr>
          <w:rStyle w:val="IntenseEmphasis"/>
          <w:rFonts w:asciiTheme="minorHAnsi" w:hAnsiTheme="minorHAnsi" w:cstheme="minorHAnsi"/>
        </w:rPr>
        <w:t>as movement,”</w:t>
      </w:r>
      <w:r w:rsidRPr="00553820">
        <w:rPr>
          <w:rStyle w:val="IntenseEmphasis"/>
          <w:rFonts w:asciiTheme="minorHAnsi" w:hAnsiTheme="minorHAnsi" w:cstheme="minorHAnsi"/>
        </w:rPr>
        <w:t xml:space="preserve"> as if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“process” of mobilization </w:t>
      </w:r>
      <w:r w:rsidRPr="00B5289E">
        <w:rPr>
          <w:rStyle w:val="IntenseEmphasis"/>
          <w:rFonts w:asciiTheme="minorHAnsi" w:hAnsiTheme="minorHAnsi" w:cstheme="minorHAnsi"/>
        </w:rPr>
        <w:t xml:space="preserve">was </w:t>
      </w:r>
      <w:r w:rsidRPr="00D40F98">
        <w:rPr>
          <w:rStyle w:val="IntenseEmphasis"/>
          <w:rFonts w:asciiTheme="minorHAnsi" w:hAnsiTheme="minorHAnsi" w:cstheme="minorHAnsi"/>
          <w:highlight w:val="cyan"/>
        </w:rPr>
        <w:t xml:space="preserve">itself </w:t>
      </w:r>
      <w:r w:rsidRPr="00105E66">
        <w:rPr>
          <w:rStyle w:val="IntenseEmphasis"/>
          <w:rFonts w:asciiTheme="minorHAnsi" w:hAnsiTheme="minorHAnsi" w:cstheme="minorHAnsi"/>
        </w:rPr>
        <w:t>the</w:t>
      </w:r>
      <w:r w:rsidRPr="00902F9C">
        <w:rPr>
          <w:rStyle w:val="IntenseEmphasis"/>
          <w:rFonts w:asciiTheme="minorHAnsi" w:hAnsiTheme="minorHAnsi" w:cstheme="minorHAnsi"/>
        </w:rPr>
        <w:t xml:space="preserve"> </w:t>
      </w:r>
      <w:r w:rsidRPr="00553820">
        <w:rPr>
          <w:rStyle w:val="IntenseEmphasis"/>
          <w:rFonts w:asciiTheme="minorHAnsi" w:hAnsiTheme="minorHAnsi" w:cstheme="minorHAnsi"/>
        </w:rPr>
        <w:t xml:space="preserve">desired </w:t>
      </w:r>
      <w:r w:rsidRPr="00D40F98">
        <w:rPr>
          <w:rStyle w:val="IntenseEmphasis"/>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D40F98">
        <w:rPr>
          <w:rStyle w:val="IntenseEmphasis"/>
          <w:rFonts w:asciiTheme="minorHAnsi" w:hAnsiTheme="minorHAnsi" w:cstheme="minorHAnsi"/>
          <w:highlight w:val="cyan"/>
        </w:rPr>
        <w:t>responding</w:t>
      </w:r>
      <w:r w:rsidRPr="00553820">
        <w:rPr>
          <w:rStyle w:val="IntenseEmphasis"/>
          <w:rFonts w:asciiTheme="minorHAnsi" w:hAnsiTheme="minorHAnsi" w:cstheme="minorHAnsi"/>
        </w:rPr>
        <w:t xml:space="preserve"> to the question “</w:t>
      </w:r>
      <w:r w:rsidRPr="00D40F98">
        <w:rPr>
          <w:rStyle w:val="IntenseEmphasis"/>
          <w:rFonts w:asciiTheme="minorHAnsi" w:hAnsiTheme="minorHAnsi" w:cstheme="minorHAnsi"/>
          <w:highlight w:val="cyan"/>
        </w:rPr>
        <w:t>how to do it” instead of</w:t>
      </w:r>
      <w:r w:rsidRPr="00553820">
        <w:rPr>
          <w:rStyle w:val="IntenseEmphasis"/>
          <w:rFonts w:asciiTheme="minorHAnsi" w:hAnsiTheme="minorHAnsi" w:cstheme="minorHAnsi"/>
        </w:rPr>
        <w:t xml:space="preserve"> the question “</w:t>
      </w:r>
      <w:r w:rsidRPr="00D40F98">
        <w:rPr>
          <w:rStyle w:val="IntenseEmphasis"/>
          <w:rFonts w:asciiTheme="minorHAnsi" w:hAnsiTheme="minorHAnsi" w:cstheme="minorHAnsi"/>
          <w:highlight w:val="cyan"/>
        </w:rPr>
        <w:t>what to do</w:t>
      </w:r>
      <w:r w:rsidRPr="00553820">
        <w:rPr>
          <w:rStyle w:val="IntenseEmphasis"/>
          <w:rFonts w:asciiTheme="minorHAnsi" w:hAnsiTheme="minorHAnsi" w:cstheme="minorHAnsi"/>
        </w:rPr>
        <w:t>?”</w:t>
      </w:r>
      <w:r w:rsidRPr="00553820">
        <w:rPr>
          <w:rFonts w:asciiTheme="minorHAnsi" w:hAnsiTheme="minorHAnsi" w:cstheme="minorHAnsi"/>
          <w:sz w:val="16"/>
        </w:rPr>
        <w:t xml:space="preserve"> reveals all its power and its limits.</w:t>
      </w:r>
    </w:p>
    <w:p w14:paraId="0A70BFCF" w14:textId="77777777" w:rsidR="00786B91" w:rsidRPr="00553820" w:rsidRDefault="00786B91" w:rsidP="00786B91">
      <w:pPr>
        <w:rPr>
          <w:rFonts w:asciiTheme="minorHAnsi" w:hAnsiTheme="minorHAnsi" w:cstheme="minorHAnsi"/>
          <w:sz w:val="16"/>
        </w:rPr>
      </w:pPr>
      <w:r w:rsidRPr="00B5289E">
        <w:rPr>
          <w:rStyle w:val="IntenseEmphasis"/>
          <w:rFonts w:asciiTheme="minorHAnsi" w:hAnsiTheme="minorHAnsi" w:cstheme="minorHAnsi"/>
        </w:rPr>
        <w:t>These</w:t>
      </w:r>
      <w:r w:rsidRPr="00553820">
        <w:rPr>
          <w:rStyle w:val="IntenseEmphasis"/>
          <w:rFonts w:asciiTheme="minorHAnsi" w:hAnsiTheme="minorHAnsi" w:cstheme="minorHAnsi"/>
        </w:rPr>
        <w:t xml:space="preserve"> insurrectional events </w:t>
      </w:r>
      <w:r w:rsidRPr="00D40F98">
        <w:rPr>
          <w:rStyle w:val="IntenseEmphasis"/>
          <w:rFonts w:asciiTheme="minorHAnsi" w:hAnsiTheme="minorHAnsi" w:cstheme="minorHAnsi"/>
          <w:highlight w:val="cyan"/>
        </w:rPr>
        <w:t xml:space="preserve">showed </w:t>
      </w:r>
      <w:r w:rsidRPr="00B5289E">
        <w:rPr>
          <w:rStyle w:val="IntenseEmphasis"/>
          <w:rFonts w:asciiTheme="minorHAnsi" w:hAnsiTheme="minorHAnsi" w:cstheme="minorHAnsi"/>
        </w:rPr>
        <w:t xml:space="preserve">a </w:t>
      </w:r>
      <w:r w:rsidRPr="00D40F98">
        <w:rPr>
          <w:rStyle w:val="IntenseEmphasis"/>
          <w:rFonts w:asciiTheme="minorHAnsi" w:hAnsiTheme="minorHAnsi" w:cstheme="minorHAnsi"/>
          <w:highlight w:val="cyan"/>
        </w:rPr>
        <w:t xml:space="preserve">great capacity for </w:t>
      </w:r>
      <w:r w:rsidRPr="00B5289E">
        <w:rPr>
          <w:rStyle w:val="IntenseEmphasis"/>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D40F98">
        <w:rPr>
          <w:rStyle w:val="Emphasis"/>
          <w:rFonts w:asciiTheme="minorHAnsi" w:hAnsiTheme="minorHAnsi" w:cstheme="minorHAnsi"/>
          <w:highlight w:val="cyan"/>
        </w:rPr>
        <w:t>protest</w:t>
      </w:r>
      <w:r w:rsidRPr="00553820">
        <w:rPr>
          <w:rStyle w:val="IntenseEmphasis"/>
          <w:rFonts w:asciiTheme="minorHAnsi" w:hAnsiTheme="minorHAnsi" w:cstheme="minorHAnsi"/>
        </w:rPr>
        <w:t xml:space="preserve"> tactics </w:t>
      </w:r>
      <w:r w:rsidRPr="00D40F98">
        <w:rPr>
          <w:rStyle w:val="IntenseEmphasis"/>
          <w:rFonts w:asciiTheme="minorHAnsi" w:hAnsiTheme="minorHAnsi" w:cstheme="minorHAnsi"/>
          <w:highlight w:val="cyan"/>
        </w:rPr>
        <w:t>and</w:t>
      </w:r>
      <w:r w:rsidRPr="00553820">
        <w:rPr>
          <w:rStyle w:val="IntenseEmphasis"/>
          <w:rFonts w:asciiTheme="minorHAnsi" w:hAnsiTheme="minorHAnsi" w:cstheme="minorHAnsi"/>
        </w:rPr>
        <w:t xml:space="preserve"> techniques and a weak “strategic” </w:t>
      </w:r>
      <w:r w:rsidRPr="00D40F98">
        <w:rPr>
          <w:rStyle w:val="IntenseEmphasis"/>
          <w:rFonts w:asciiTheme="minorHAnsi" w:hAnsiTheme="minorHAnsi" w:cstheme="minorHAnsi"/>
          <w:highlight w:val="cyan"/>
        </w:rPr>
        <w:t>ability to</w:t>
      </w:r>
      <w:r w:rsidRPr="00553820">
        <w:rPr>
          <w:rStyle w:val="IntenseEmphasis"/>
          <w:rFonts w:asciiTheme="minorHAnsi" w:hAnsiTheme="minorHAnsi" w:cstheme="minorHAnsi"/>
        </w:rPr>
        <w:t xml:space="preserve"> think and </w:t>
      </w:r>
      <w:r w:rsidRPr="00D40F98">
        <w:rPr>
          <w:rStyle w:val="IntenseEmphasis"/>
          <w:rFonts w:asciiTheme="minorHAnsi" w:hAnsiTheme="minorHAnsi" w:cstheme="minorHAnsi"/>
          <w:highlight w:val="cyan"/>
        </w:rPr>
        <w:t>organize</w:t>
      </w:r>
      <w:r w:rsidRPr="00553820">
        <w:rPr>
          <w:rStyle w:val="IntenseEmphasis"/>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227B1682"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671B3671"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1A047641" w14:textId="77777777" w:rsidR="00786B91" w:rsidRPr="00553820" w:rsidRDefault="00786B91" w:rsidP="00786B91">
      <w:pPr>
        <w:rPr>
          <w:rFonts w:asciiTheme="minorHAnsi" w:hAnsiTheme="minorHAnsi" w:cstheme="minorHAnsi"/>
          <w:sz w:val="14"/>
        </w:rPr>
      </w:pPr>
      <w:r w:rsidRPr="00553820">
        <w:rPr>
          <w:rFonts w:asciiTheme="minorHAnsi" w:hAnsiTheme="minorHAnsi" w:cstheme="minorHAnsi"/>
          <w:sz w:val="14"/>
        </w:rPr>
        <w:t xml:space="preserve"> </w:t>
      </w:r>
      <w:r w:rsidRPr="00D40F98">
        <w:rPr>
          <w:rStyle w:val="IntenseEmphasis"/>
          <w:rFonts w:asciiTheme="minorHAnsi" w:hAnsiTheme="minorHAnsi" w:cstheme="minorHAnsi"/>
          <w:highlight w:val="cyan"/>
        </w:rPr>
        <w:t>Revolutions</w:t>
      </w:r>
      <w:r w:rsidRPr="00553820">
        <w:rPr>
          <w:rStyle w:val="IntenseEmphasis"/>
          <w:rFonts w:asciiTheme="minorHAnsi" w:hAnsiTheme="minorHAnsi" w:cstheme="minorHAnsi"/>
        </w:rPr>
        <w:t xml:space="preserve"> of the twentieth century were antiimperialist, anti-capitalist, socialist, and </w:t>
      </w:r>
      <w:r w:rsidRPr="00D40F98">
        <w:rPr>
          <w:rStyle w:val="IntenseEmphasis"/>
          <w:rFonts w:asciiTheme="minorHAnsi" w:hAnsiTheme="minorHAnsi" w:cstheme="minorHAnsi"/>
          <w:highlight w:val="cyan"/>
        </w:rPr>
        <w:t xml:space="preserve">driven by </w:t>
      </w:r>
      <w:r w:rsidRPr="00B5289E">
        <w:rPr>
          <w:rStyle w:val="IntenseEmphasis"/>
          <w:rFonts w:asciiTheme="minorHAnsi" w:hAnsiTheme="minorHAnsi" w:cstheme="minorHAnsi"/>
        </w:rPr>
        <w:t xml:space="preserve">plans for </w:t>
      </w:r>
      <w:r w:rsidRPr="00D40F98">
        <w:rPr>
          <w:rStyle w:val="IntenseEmphasis"/>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D40F98">
        <w:rPr>
          <w:rStyle w:val="IntenseEmphasis"/>
          <w:rFonts w:asciiTheme="minorHAnsi" w:hAnsiTheme="minorHAnsi" w:cstheme="minorHAnsi"/>
          <w:highlight w:val="cyan"/>
        </w:rPr>
        <w:t>demands came logically</w:t>
      </w:r>
      <w:r w:rsidRPr="00553820">
        <w:rPr>
          <w:rStyle w:val="IntenseEmphasis"/>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38394FFD"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09BE757B"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D40F98">
        <w:rPr>
          <w:rStyle w:val="IntenseEmphasis"/>
          <w:rFonts w:asciiTheme="minorHAnsi" w:hAnsiTheme="minorHAnsi" w:cstheme="minorHAnsi"/>
          <w:highlight w:val="cyan"/>
        </w:rPr>
        <w:t>reformism is no</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longer</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viable</w:t>
      </w:r>
      <w:r w:rsidRPr="00553820">
        <w:rPr>
          <w:rStyle w:val="IntenseEmphasis"/>
          <w:rFonts w:asciiTheme="minorHAnsi" w:hAnsiTheme="minorHAnsi" w:cstheme="minorHAnsi"/>
        </w:rPr>
        <w:t xml:space="preserve"> because </w:t>
      </w:r>
      <w:r w:rsidRPr="00D40F98">
        <w:rPr>
          <w:rStyle w:val="IntenseEmphasis"/>
          <w:rFonts w:asciiTheme="minorHAnsi" w:hAnsiTheme="minorHAnsi" w:cstheme="minorHAnsi"/>
          <w:highlight w:val="cyan"/>
        </w:rPr>
        <w:t>neoliberalism</w:t>
      </w:r>
      <w:r w:rsidRPr="00553820">
        <w:rPr>
          <w:rStyle w:val="IntenseEmphasis"/>
          <w:rFonts w:asciiTheme="minorHAnsi" w:hAnsiTheme="minorHAnsi" w:cstheme="minorHAnsi"/>
        </w:rPr>
        <w:t xml:space="preserve"> was </w:t>
      </w:r>
      <w:r w:rsidRPr="00D40F98">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D40F98">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D40F98">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6AAD979E"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D40F98">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Revolt</w:t>
      </w:r>
    </w:p>
    <w:p w14:paraId="209E817C" w14:textId="77777777" w:rsidR="00786B91" w:rsidRPr="00553820" w:rsidRDefault="00786B91" w:rsidP="00786B91">
      <w:pPr>
        <w:rPr>
          <w:rFonts w:asciiTheme="minorHAnsi" w:hAnsiTheme="minorHAnsi" w:cstheme="minorHAnsi"/>
          <w:sz w:val="16"/>
        </w:rPr>
      </w:pPr>
      <w:r w:rsidRPr="00553820">
        <w:rPr>
          <w:rStyle w:val="IntenseEmphasis"/>
          <w:rFonts w:asciiTheme="minorHAnsi" w:hAnsiTheme="minorHAnsi" w:cstheme="minorHAnsi"/>
        </w:rPr>
        <w:t>The “</w:t>
      </w:r>
      <w:r w:rsidRPr="00D40F98">
        <w:rPr>
          <w:rStyle w:val="IntenseEmphasis"/>
          <w:rFonts w:asciiTheme="minorHAnsi" w:hAnsiTheme="minorHAnsi" w:cstheme="minorHAnsi"/>
          <w:highlight w:val="cyan"/>
        </w:rPr>
        <w:t>Arab Springs</w:t>
      </w:r>
      <w:r w:rsidRPr="00553820">
        <w:rPr>
          <w:rStyle w:val="IntenseEmphasis"/>
          <w:rFonts w:asciiTheme="minorHAnsi" w:hAnsiTheme="minorHAnsi" w:cstheme="minorHAnsi"/>
        </w:rPr>
        <w:t xml:space="preserve">” were </w:t>
      </w:r>
      <w:r w:rsidRPr="00D40F98">
        <w:rPr>
          <w:rStyle w:val="Emphasis"/>
          <w:rFonts w:asciiTheme="minorHAnsi" w:hAnsiTheme="minorHAnsi" w:cstheme="minorHAnsi"/>
          <w:highlight w:val="cyan"/>
        </w:rPr>
        <w:t>not fed by preparatory work</w:t>
      </w:r>
      <w:r w:rsidRPr="00553820">
        <w:rPr>
          <w:rStyle w:val="IntenseEmphasis"/>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Iranian Revolution</w:t>
      </w:r>
      <w:r w:rsidRPr="00553820">
        <w:rPr>
          <w:rStyle w:val="IntenseEmphasis"/>
          <w:rFonts w:asciiTheme="minorHAnsi" w:hAnsiTheme="minorHAnsi" w:cstheme="minorHAnsi"/>
        </w:rPr>
        <w:t xml:space="preserve"> was </w:t>
      </w:r>
      <w:r w:rsidRPr="00D40F98">
        <w:rPr>
          <w:rStyle w:val="IntenseEmphasis"/>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7BDA39E6"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IntenseEmphasis"/>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7DEC342C" w14:textId="77777777" w:rsidR="00786B91" w:rsidRPr="00553820" w:rsidRDefault="00786B91" w:rsidP="00786B91">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IntenseEmphasis"/>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w:t>
      </w:r>
      <w:r w:rsidRPr="00553820">
        <w:rPr>
          <w:rFonts w:asciiTheme="minorHAnsi" w:hAnsiTheme="minorHAnsi" w:cstheme="minorHAnsi"/>
          <w:sz w:val="16"/>
        </w:rPr>
        <w:lastRenderedPageBreak/>
        <w:t xml:space="preserve">like the movements of the 1960s-70s, </w:t>
      </w:r>
      <w:r w:rsidRPr="00D40F98">
        <w:rPr>
          <w:rStyle w:val="IntenseEmphasis"/>
          <w:rFonts w:asciiTheme="minorHAnsi" w:hAnsiTheme="minorHAnsi" w:cstheme="minorHAnsi"/>
          <w:highlight w:val="cyan"/>
        </w:rPr>
        <w:t xml:space="preserve">no one </w:t>
      </w:r>
      <w:r w:rsidRPr="00B5289E">
        <w:rPr>
          <w:rStyle w:val="IntenseEmphasis"/>
          <w:rFonts w:asciiTheme="minorHAnsi" w:hAnsiTheme="minorHAnsi" w:cstheme="minorHAnsi"/>
        </w:rPr>
        <w:t>among the protesters</w:t>
      </w:r>
      <w:r w:rsidRPr="00553820">
        <w:rPr>
          <w:rStyle w:val="IntenseEmphasis"/>
          <w:rFonts w:asciiTheme="minorHAnsi" w:hAnsiTheme="minorHAnsi" w:cstheme="minorHAnsi"/>
        </w:rPr>
        <w:t xml:space="preserve"> had </w:t>
      </w:r>
      <w:r w:rsidRPr="00D40F98">
        <w:rPr>
          <w:rStyle w:val="IntenseEmphasis"/>
          <w:rFonts w:asciiTheme="minorHAnsi" w:hAnsiTheme="minorHAnsi" w:cstheme="minorHAnsi"/>
          <w:highlight w:val="cyan"/>
        </w:rPr>
        <w:t>imagined</w:t>
      </w:r>
      <w:r w:rsidRPr="00553820">
        <w:rPr>
          <w:rStyle w:val="IntenseEmphasis"/>
          <w:rFonts w:asciiTheme="minorHAnsi" w:hAnsiTheme="minorHAnsi" w:cstheme="minorHAnsi"/>
        </w:rPr>
        <w:t xml:space="preserve"> the possibility of </w:t>
      </w:r>
      <w:r w:rsidRPr="00D40F98">
        <w:rPr>
          <w:rStyle w:val="IntenseEmphasis"/>
          <w:rFonts w:asciiTheme="minorHAnsi" w:hAnsiTheme="minorHAnsi" w:cstheme="minorHAnsi"/>
          <w:highlight w:val="cyan"/>
        </w:rPr>
        <w:t>“taking power”</w:t>
      </w:r>
      <w:r w:rsidRPr="00553820">
        <w:rPr>
          <w:rStyle w:val="IntenseEmphasis"/>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D40F98">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D40F98">
        <w:rPr>
          <w:rStyle w:val="Emphasis"/>
          <w:rFonts w:asciiTheme="minorHAnsi" w:hAnsiTheme="minorHAnsi" w:cstheme="minorHAnsi"/>
          <w:highlight w:val="cyan"/>
        </w:rPr>
        <w:t>by itself.”</w:t>
      </w:r>
    </w:p>
    <w:p w14:paraId="699A737E" w14:textId="77777777" w:rsidR="00786B91" w:rsidRPr="00553820" w:rsidRDefault="00786B91" w:rsidP="00786B91">
      <w:pPr>
        <w:rPr>
          <w:rFonts w:asciiTheme="minorHAnsi" w:hAnsiTheme="minorHAnsi" w:cstheme="minorHAnsi"/>
          <w:sz w:val="16"/>
        </w:rPr>
      </w:pPr>
      <w:r w:rsidRPr="00553820">
        <w:rPr>
          <w:rStyle w:val="IntenseEmphasis"/>
          <w:rFonts w:asciiTheme="minorHAnsi" w:hAnsiTheme="minorHAnsi" w:cstheme="minorHAnsi"/>
        </w:rPr>
        <w:t xml:space="preserve">The </w:t>
      </w:r>
      <w:r w:rsidRPr="00B5289E">
        <w:rPr>
          <w:rStyle w:val="IntenseEmphasis"/>
          <w:rFonts w:asciiTheme="minorHAnsi" w:hAnsiTheme="minorHAnsi" w:cstheme="minorHAnsi"/>
        </w:rPr>
        <w:t>stunning speed with</w:t>
      </w:r>
      <w:r w:rsidRPr="00553820">
        <w:rPr>
          <w:rStyle w:val="IntenseEmphasis"/>
          <w:rFonts w:asciiTheme="minorHAnsi" w:hAnsiTheme="minorHAnsi" w:cstheme="minorHAnsi"/>
        </w:rPr>
        <w:t xml:space="preserve"> which </w:t>
      </w:r>
      <w:r w:rsidRPr="00D40F98">
        <w:rPr>
          <w:rStyle w:val="IntenseEmphasis"/>
          <w:rFonts w:asciiTheme="minorHAnsi" w:hAnsiTheme="minorHAnsi" w:cstheme="minorHAnsi"/>
          <w:highlight w:val="cyan"/>
        </w:rPr>
        <w:t>political ruptures</w:t>
      </w:r>
      <w:r w:rsidRPr="00553820">
        <w:rPr>
          <w:rStyle w:val="IntenseEmphasis"/>
          <w:rFonts w:asciiTheme="minorHAnsi" w:hAnsiTheme="minorHAnsi" w:cstheme="minorHAnsi"/>
        </w:rPr>
        <w:t xml:space="preserve"> occurred that </w:t>
      </w:r>
      <w:r w:rsidRPr="00B5289E">
        <w:rPr>
          <w:rStyle w:val="IntenseEmphasis"/>
          <w:rFonts w:asciiTheme="minorHAnsi" w:hAnsiTheme="minorHAnsi" w:cstheme="minorHAnsi"/>
        </w:rPr>
        <w:t xml:space="preserve">seemed to </w:t>
      </w:r>
      <w:r w:rsidRPr="00D40F98">
        <w:rPr>
          <w:rStyle w:val="IntenseEmphasis"/>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654D9E2F"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IntenseEmphasis"/>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6DBA631D"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D40F98">
        <w:rPr>
          <w:rStyle w:val="IntenseEmphasis"/>
          <w:rFonts w:asciiTheme="minorHAnsi" w:hAnsiTheme="minorHAnsi" w:cstheme="minorHAnsi"/>
          <w:highlight w:val="cyan"/>
        </w:rPr>
        <w:t>taking power</w:t>
      </w:r>
      <w:r w:rsidRPr="00553820">
        <w:rPr>
          <w:rStyle w:val="IntenseEmphasis"/>
          <w:rFonts w:asciiTheme="minorHAnsi" w:hAnsiTheme="minorHAnsi" w:cstheme="minorHAnsi"/>
        </w:rPr>
        <w:t xml:space="preserve"> and using the state to try </w:t>
      </w:r>
      <w:r w:rsidRPr="00D40F98">
        <w:rPr>
          <w:rStyle w:val="IntenseEmphasis"/>
          <w:rFonts w:asciiTheme="minorHAnsi" w:hAnsiTheme="minorHAnsi" w:cstheme="minorHAnsi"/>
          <w:highlight w:val="cyan"/>
        </w:rPr>
        <w:t>to lead movement and change</w:t>
      </w:r>
      <w:r w:rsidRPr="00553820">
        <w:rPr>
          <w:rStyle w:val="IntenseEmphasis"/>
          <w:rFonts w:asciiTheme="minorHAnsi" w:hAnsiTheme="minorHAnsi" w:cstheme="minorHAnsi"/>
        </w:rPr>
        <w:t xml:space="preserve">, like in the Leninist tradition, or </w:t>
      </w:r>
      <w:r w:rsidRPr="00D40F98">
        <w:rPr>
          <w:rStyle w:val="IntenseEmphasis"/>
          <w:rFonts w:asciiTheme="minorHAnsi" w:hAnsiTheme="minorHAnsi" w:cstheme="minorHAnsi"/>
          <w:highlight w:val="cyan"/>
        </w:rPr>
        <w:t xml:space="preserve">undoing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state machine</w:t>
      </w:r>
      <w:r w:rsidRPr="00553820">
        <w:rPr>
          <w:rStyle w:val="IntenseEmphasis"/>
          <w:rFonts w:asciiTheme="minorHAnsi" w:hAnsiTheme="minorHAnsi" w:cstheme="minorHAnsi"/>
        </w:rPr>
        <w:t xml:space="preserve"> like in the Paris Commune </w:t>
      </w:r>
      <w:r w:rsidRPr="00D40F98">
        <w:rPr>
          <w:rStyle w:val="IntenseEmphasis"/>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D40F98">
        <w:rPr>
          <w:rStyle w:val="IntenseEmphasis"/>
          <w:rFonts w:asciiTheme="minorHAnsi" w:hAnsiTheme="minorHAnsi" w:cstheme="minorHAnsi"/>
          <w:highlight w:val="cyan"/>
        </w:rPr>
        <w:t>revolt</w:t>
      </w:r>
      <w:r w:rsidRPr="00553820">
        <w:rPr>
          <w:rStyle w:val="IntenseEmphasis"/>
          <w:rFonts w:asciiTheme="minorHAnsi" w:hAnsiTheme="minorHAnsi" w:cstheme="minorHAnsi"/>
        </w:rPr>
        <w:t xml:space="preserve"> itself </w:t>
      </w:r>
      <w:r w:rsidRPr="00B5289E">
        <w:rPr>
          <w:rStyle w:val="IntenseEmphasis"/>
          <w:rFonts w:asciiTheme="minorHAnsi" w:hAnsiTheme="minorHAnsi" w:cstheme="minorHAnsi"/>
        </w:rPr>
        <w:t xml:space="preserve">seems to </w:t>
      </w:r>
      <w:r w:rsidRPr="00D40F98">
        <w:rPr>
          <w:rStyle w:val="IntenseEmphasis"/>
          <w:rFonts w:asciiTheme="minorHAnsi" w:hAnsiTheme="minorHAnsi" w:cstheme="minorHAnsi"/>
          <w:highlight w:val="cyan"/>
        </w:rPr>
        <w:t xml:space="preserve">represent </w:t>
      </w:r>
      <w:r w:rsidRPr="00B5289E">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only mode of </w:t>
      </w:r>
      <w:r w:rsidRPr="00B5289E">
        <w:rPr>
          <w:rStyle w:val="IntenseEmphasis"/>
          <w:rFonts w:asciiTheme="minorHAnsi" w:hAnsiTheme="minorHAnsi" w:cstheme="minorHAnsi"/>
        </w:rPr>
        <w:t>communicable</w:t>
      </w:r>
      <w:r w:rsidRPr="00553820">
        <w:rPr>
          <w:rStyle w:val="IntenseEmphasis"/>
          <w:rFonts w:asciiTheme="minorHAnsi" w:hAnsiTheme="minorHAnsi" w:cstheme="minorHAnsi"/>
        </w:rPr>
        <w:t xml:space="preserve"> and </w:t>
      </w:r>
      <w:r w:rsidRPr="00D40F98">
        <w:rPr>
          <w:rStyle w:val="IntenseEmphasis"/>
          <w:rFonts w:asciiTheme="minorHAnsi" w:hAnsiTheme="minorHAnsi" w:cstheme="minorHAnsi"/>
          <w:highlight w:val="cyan"/>
        </w:rPr>
        <w:t>reproducible action.</w:t>
      </w:r>
    </w:p>
    <w:p w14:paraId="22793AE9"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w:t>
      </w:r>
      <w:r w:rsidRPr="00D40F98">
        <w:rPr>
          <w:rStyle w:val="IntenseEmphasis"/>
          <w:rFonts w:asciiTheme="minorHAnsi" w:hAnsiTheme="minorHAnsi" w:cstheme="minorHAnsi"/>
          <w:highlight w:val="cyan"/>
        </w:rPr>
        <w:t>refusal to “take power” did not produce autonomous processes</w:t>
      </w:r>
      <w:r w:rsidRPr="00553820">
        <w:rPr>
          <w:rStyle w:val="IntenseEmphasis"/>
          <w:rFonts w:asciiTheme="minorHAnsi" w:hAnsiTheme="minorHAnsi" w:cstheme="minorHAnsi"/>
        </w:rPr>
        <w:t xml:space="preserve"> of organization as an alternative</w:t>
      </w:r>
      <w:r w:rsidRPr="00553820">
        <w:rPr>
          <w:rFonts w:asciiTheme="minorHAnsi" w:hAnsiTheme="minorHAnsi" w:cstheme="minorHAnsi"/>
          <w:sz w:val="16"/>
        </w:rPr>
        <w:t>.</w:t>
      </w:r>
    </w:p>
    <w:p w14:paraId="1FD5BB5D"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IntenseEmphasis"/>
          <w:rFonts w:asciiTheme="minorHAnsi" w:hAnsiTheme="minorHAnsi" w:cstheme="minorHAnsi"/>
        </w:rPr>
        <w:t xml:space="preserve">the almost obsessive </w:t>
      </w:r>
      <w:r w:rsidRPr="00B5289E">
        <w:rPr>
          <w:rStyle w:val="IntenseEmphasis"/>
          <w:rFonts w:asciiTheme="minorHAnsi" w:hAnsiTheme="minorHAnsi" w:cstheme="minorHAnsi"/>
        </w:rPr>
        <w:t xml:space="preserve">repetition of </w:t>
      </w:r>
      <w:r w:rsidRPr="00D40F98">
        <w:rPr>
          <w:rStyle w:val="IntenseEmphasis"/>
          <w:rFonts w:asciiTheme="minorHAnsi" w:hAnsiTheme="minorHAnsi" w:cstheme="minorHAnsi"/>
          <w:highlight w:val="cyan"/>
        </w:rPr>
        <w:t>political action</w:t>
      </w:r>
      <w:r w:rsidRPr="00553820">
        <w:rPr>
          <w:rStyle w:val="IntenseEmphasis"/>
          <w:rFonts w:asciiTheme="minorHAnsi" w:hAnsiTheme="minorHAnsi" w:cstheme="minorHAnsi"/>
        </w:rPr>
        <w:t xml:space="preserve"> seemed to become the option chosen to </w:t>
      </w:r>
      <w:r w:rsidRPr="00D40F98">
        <w:rPr>
          <w:rStyle w:val="IntenseEmphasis"/>
          <w:rFonts w:asciiTheme="minorHAnsi" w:hAnsiTheme="minorHAnsi" w:cstheme="minorHAnsi"/>
          <w:highlight w:val="cyan"/>
        </w:rPr>
        <w:t xml:space="preserve">confront </w:t>
      </w:r>
      <w:r w:rsidRPr="00B5289E">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power of</w:t>
      </w:r>
      <w:r w:rsidRPr="00553820">
        <w:rPr>
          <w:rStyle w:val="IntenseEmphasis"/>
          <w:rFonts w:asciiTheme="minorHAnsi" w:hAnsiTheme="minorHAnsi" w:cstheme="minorHAnsi"/>
        </w:rPr>
        <w:t xml:space="preserve"> state and </w:t>
      </w:r>
      <w:r w:rsidRPr="00D40F98">
        <w:rPr>
          <w:rStyle w:val="IntenseEmphasis"/>
          <w:rFonts w:asciiTheme="minorHAnsi" w:hAnsiTheme="minorHAnsi" w:cstheme="minorHAnsi"/>
          <w:highlight w:val="cyan"/>
        </w:rPr>
        <w:t>Capital</w:t>
      </w:r>
      <w:r w:rsidRPr="00553820">
        <w:rPr>
          <w:rStyle w:val="IntenseEmphasis"/>
          <w:rFonts w:asciiTheme="minorHAnsi" w:hAnsiTheme="minorHAnsi" w:cstheme="minorHAnsi"/>
        </w:rPr>
        <w:t xml:space="preserve">. </w:t>
      </w:r>
      <w:r w:rsidRPr="009234D5">
        <w:rPr>
          <w:rStyle w:val="IntenseEmphasis"/>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IntenseEmphasis"/>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IntenseEmphasis"/>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65819388"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3705C3D0"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insurrections produced </w:t>
      </w:r>
      <w:r w:rsidRPr="00B5289E">
        <w:rPr>
          <w:rStyle w:val="IntenseEmphasis"/>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IntenseEmphasis"/>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IntenseEmphasis"/>
          <w:rFonts w:asciiTheme="minorHAnsi" w:hAnsiTheme="minorHAnsi" w:cstheme="minorHAnsi"/>
        </w:rPr>
        <w:t>but on the contrary</w:t>
      </w:r>
      <w:r w:rsidRPr="00553820">
        <w:rPr>
          <w:rStyle w:val="IntenseEmphasis"/>
          <w:rFonts w:asciiTheme="minorHAnsi" w:hAnsiTheme="minorHAnsi" w:cstheme="minorHAnsi"/>
        </w:rPr>
        <w:t xml:space="preserve"> </w:t>
      </w:r>
      <w:r w:rsidRPr="00553820">
        <w:rPr>
          <w:rStyle w:val="Emphasis"/>
          <w:rFonts w:asciiTheme="minorHAnsi" w:hAnsiTheme="minorHAnsi" w:cstheme="minorHAnsi"/>
        </w:rPr>
        <w:t xml:space="preserve">a </w:t>
      </w:r>
      <w:r w:rsidRPr="00D40F98">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 xml:space="preserve"> local level</w:t>
      </w:r>
      <w:r w:rsidRPr="00553820">
        <w:rPr>
          <w:rStyle w:val="IntenseEmphasis"/>
          <w:rFonts w:asciiTheme="minorHAnsi" w:hAnsiTheme="minorHAnsi" w:cstheme="minorHAnsi"/>
        </w:rPr>
        <w:t>.</w:t>
      </w:r>
      <w:r w:rsidRPr="00553820">
        <w:rPr>
          <w:rFonts w:asciiTheme="minorHAnsi" w:hAnsiTheme="minorHAnsi" w:cstheme="minorHAnsi"/>
          <w:sz w:val="16"/>
        </w:rPr>
        <w:t xml:space="preserve"> Without a structured organization, </w:t>
      </w:r>
      <w:r w:rsidRPr="00D40F98">
        <w:rPr>
          <w:rStyle w:val="IntenseEmphasis"/>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IntenseEmphasis"/>
          <w:rFonts w:asciiTheme="minorHAnsi" w:hAnsiTheme="minorHAnsi" w:cstheme="minorHAnsi"/>
        </w:rPr>
        <w:t>mobilizations produced remarkably</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coordinated actions displaying</w:t>
      </w:r>
      <w:r w:rsidRPr="00553820">
        <w:rPr>
          <w:rStyle w:val="IntenseEmphasis"/>
          <w:rFonts w:asciiTheme="minorHAnsi" w:hAnsiTheme="minorHAnsi" w:cstheme="minorHAnsi"/>
        </w:rPr>
        <w:t xml:space="preserve"> a </w:t>
      </w:r>
      <w:r w:rsidRPr="00D40F98">
        <w:rPr>
          <w:rStyle w:val="IntenseEmphasis"/>
          <w:rFonts w:asciiTheme="minorHAnsi" w:hAnsiTheme="minorHAnsi" w:cstheme="minorHAnsi"/>
          <w:highlight w:val="cyan"/>
        </w:rPr>
        <w:t>diffuse</w:t>
      </w:r>
      <w:r w:rsidRPr="00553820">
        <w:rPr>
          <w:rStyle w:val="IntenseEmphasis"/>
          <w:rFonts w:asciiTheme="minorHAnsi" w:hAnsiTheme="minorHAnsi" w:cstheme="minorHAnsi"/>
        </w:rPr>
        <w:t xml:space="preserve">, informal, and territorial </w:t>
      </w:r>
      <w:r w:rsidRPr="00D40F98">
        <w:rPr>
          <w:rStyle w:val="IntenseEmphasis"/>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7335E29E"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IntenseEmphasis"/>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IntenseEmphasis"/>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7543C25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4383F9BF"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3910E263"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 of 2011 broke</w:t>
      </w:r>
      <w:r w:rsidRPr="00553820">
        <w:rPr>
          <w:rStyle w:val="IntenseEmphasis"/>
          <w:rFonts w:asciiTheme="minorHAnsi" w:hAnsiTheme="minorHAnsi" w:cstheme="minorHAnsi"/>
        </w:rPr>
        <w:t xml:space="preserve"> out after thirty years of neoliberal domination that had carried out a profound “</w:t>
      </w:r>
      <w:r w:rsidRPr="00D40F98">
        <w:rPr>
          <w:rStyle w:val="IntenseEmphasis"/>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D40F98">
        <w:rPr>
          <w:rStyle w:val="IntenseEmphasis"/>
          <w:rFonts w:asciiTheme="minorHAnsi" w:hAnsiTheme="minorHAnsi" w:cstheme="minorHAnsi"/>
          <w:highlight w:val="cyan"/>
        </w:rPr>
        <w:t>revolution</w:t>
      </w:r>
      <w:r w:rsidRPr="00553820">
        <w:rPr>
          <w:rStyle w:val="IntenseEmphasis"/>
          <w:rFonts w:asciiTheme="minorHAnsi" w:hAnsiTheme="minorHAnsi" w:cstheme="minorHAnsi"/>
        </w:rPr>
        <w:t xml:space="preserve"> had </w:t>
      </w:r>
      <w:r w:rsidRPr="00D40F98">
        <w:rPr>
          <w:rStyle w:val="IntenseEmphasis"/>
          <w:rFonts w:asciiTheme="minorHAnsi" w:hAnsiTheme="minorHAnsi" w:cstheme="minorHAnsi"/>
          <w:highlight w:val="cyan"/>
        </w:rPr>
        <w:t>planted roots throughout</w:t>
      </w:r>
      <w:r w:rsidRPr="00553820">
        <w:rPr>
          <w:rStyle w:val="IntenseEmphasis"/>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IntenseEmphasis"/>
          <w:rFonts w:asciiTheme="minorHAnsi" w:hAnsiTheme="minorHAnsi" w:cstheme="minorHAnsi"/>
        </w:rPr>
        <w:t>With the decline of these “ideologies,” revolution was delegitimized.</w:t>
      </w:r>
    </w:p>
    <w:p w14:paraId="57C9CD2D"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D40F98">
        <w:rPr>
          <w:rStyle w:val="IntenseEmphasis"/>
          <w:rFonts w:asciiTheme="minorHAnsi" w:hAnsiTheme="minorHAnsi" w:cstheme="minorHAnsi"/>
          <w:highlight w:val="cyan"/>
        </w:rPr>
        <w:t>revolutionary rupture sowed “new subjectivities”</w:t>
      </w:r>
      <w:r w:rsidRPr="00553820">
        <w:rPr>
          <w:rStyle w:val="IntenseEmphasis"/>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D40F98">
        <w:rPr>
          <w:rStyle w:val="IntenseEmphasis"/>
          <w:rFonts w:asciiTheme="minorHAnsi" w:hAnsiTheme="minorHAnsi" w:cstheme="minorHAnsi"/>
          <w:highlight w:val="cyan"/>
        </w:rPr>
        <w:t xml:space="preserve">conversion” of subjectivity </w:t>
      </w:r>
      <w:r w:rsidRPr="00B5289E">
        <w:rPr>
          <w:rStyle w:val="IntenseEmphasis"/>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D40F98">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D40F98">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IntenseEmphasis"/>
          <w:rFonts w:asciiTheme="minorHAnsi" w:hAnsiTheme="minorHAnsi" w:cstheme="minorHAnsi"/>
        </w:rPr>
        <w:t xml:space="preserve">Ten years </w:t>
      </w:r>
      <w:r w:rsidRPr="00D40F98">
        <w:rPr>
          <w:rStyle w:val="IntenseEmphasis"/>
          <w:rFonts w:asciiTheme="minorHAnsi" w:hAnsiTheme="minorHAnsi" w:cstheme="minorHAnsi"/>
          <w:highlight w:val="cyan"/>
        </w:rPr>
        <w:t xml:space="preserve">after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first wave</w:t>
      </w:r>
      <w:r w:rsidRPr="00553820">
        <w:rPr>
          <w:rStyle w:val="IntenseEmphasis"/>
          <w:rFonts w:asciiTheme="minorHAnsi" w:hAnsiTheme="minorHAnsi" w:cstheme="minorHAnsi"/>
        </w:rPr>
        <w:t xml:space="preserve"> of insurrections, </w:t>
      </w:r>
      <w:r w:rsidRPr="00D40F98">
        <w:rPr>
          <w:rStyle w:val="IntenseEmphasis"/>
          <w:rFonts w:asciiTheme="minorHAnsi" w:hAnsiTheme="minorHAnsi" w:cstheme="minorHAnsi"/>
          <w:highlight w:val="cyan"/>
        </w:rPr>
        <w:t>a second wave passed through</w:t>
      </w:r>
      <w:r w:rsidRPr="00553820">
        <w:rPr>
          <w:rStyle w:val="IntenseEmphasis"/>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73D10FAF"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lastRenderedPageBreak/>
        <w:t xml:space="preserve">In a more distinct way than in 2011,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w:t>
      </w:r>
      <w:r w:rsidRPr="00553820">
        <w:rPr>
          <w:rStyle w:val="IntenseEmphasis"/>
          <w:rFonts w:asciiTheme="minorHAnsi" w:hAnsiTheme="minorHAnsi" w:cstheme="minorHAnsi"/>
        </w:rPr>
        <w:t xml:space="preserve"> that broke out in 2019/20 throughout the South </w:t>
      </w:r>
      <w:r w:rsidRPr="00D40F98">
        <w:rPr>
          <w:rStyle w:val="IntenseEmphasis"/>
          <w:rFonts w:asciiTheme="minorHAnsi" w:hAnsiTheme="minorHAnsi" w:cstheme="minorHAnsi"/>
          <w:highlight w:val="cyan"/>
        </w:rPr>
        <w:t>seemed to call on a revolution</w:t>
      </w:r>
      <w:r w:rsidRPr="00553820">
        <w:rPr>
          <w:rStyle w:val="IntenseEmphasis"/>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D40F98">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present of revolt evoked past revolutions by</w:t>
      </w:r>
      <w:r w:rsidRPr="00553820">
        <w:rPr>
          <w:rStyle w:val="IntenseEmphasis"/>
          <w:rFonts w:asciiTheme="minorHAnsi" w:hAnsiTheme="minorHAnsi" w:cstheme="minorHAnsi"/>
        </w:rPr>
        <w:t xml:space="preserve"> reviving them and </w:t>
      </w:r>
      <w:r w:rsidRPr="00D40F98">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D40F98">
        <w:rPr>
          <w:rStyle w:val="Emphasis"/>
          <w:rFonts w:asciiTheme="minorHAnsi" w:hAnsiTheme="minorHAnsi" w:cstheme="minorHAnsi"/>
          <w:highlight w:val="cyan"/>
        </w:rPr>
        <w:t>m available once again</w:t>
      </w:r>
      <w:r w:rsidRPr="00D40F98">
        <w:rPr>
          <w:rStyle w:val="IntenseEmphasis"/>
          <w:rFonts w:asciiTheme="minorHAnsi" w:hAnsiTheme="minorHAnsi" w:cstheme="minorHAnsi"/>
          <w:highlight w:val="cyan"/>
        </w:rPr>
        <w:t xml:space="preserve"> for</w:t>
      </w:r>
      <w:r w:rsidRPr="00553820">
        <w:rPr>
          <w:rStyle w:val="IntenseEmphasis"/>
          <w:rFonts w:asciiTheme="minorHAnsi" w:hAnsiTheme="minorHAnsi" w:cstheme="minorHAnsi"/>
        </w:rPr>
        <w:t xml:space="preserve"> political </w:t>
      </w:r>
      <w:r w:rsidRPr="00D40F98">
        <w:rPr>
          <w:rStyle w:val="IntenseEmphasis"/>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3653B2B2"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multiplicity of class struggles</w:t>
      </w:r>
      <w:r w:rsidRPr="00553820">
        <w:rPr>
          <w:rStyle w:val="IntenseEmphasis"/>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IntenseEmphasis"/>
          <w:rFonts w:asciiTheme="minorHAnsi" w:hAnsiTheme="minorHAnsi" w:cstheme="minorHAnsi"/>
        </w:rPr>
        <w:t xml:space="preserve">seem to have been </w:t>
      </w:r>
      <w:r w:rsidRPr="00B5289E">
        <w:rPr>
          <w:rStyle w:val="IntenseEmphasis"/>
          <w:rFonts w:asciiTheme="minorHAnsi" w:hAnsiTheme="minorHAnsi" w:cstheme="minorHAnsi"/>
        </w:rPr>
        <w:t xml:space="preserve">well </w:t>
      </w:r>
      <w:r w:rsidRPr="00D40F98">
        <w:rPr>
          <w:rStyle w:val="IntenseEmphasis"/>
          <w:rFonts w:asciiTheme="minorHAnsi" w:hAnsiTheme="minorHAnsi" w:cstheme="minorHAnsi"/>
          <w:highlight w:val="cyan"/>
        </w:rPr>
        <w:t xml:space="preserve">adapted to </w:t>
      </w:r>
      <w:r w:rsidRPr="009234D5">
        <w:rPr>
          <w:rStyle w:val="IntenseEmphasis"/>
          <w:rFonts w:asciiTheme="minorHAnsi" w:hAnsiTheme="minorHAnsi" w:cstheme="minorHAnsi"/>
        </w:rPr>
        <w:t>the social</w:t>
      </w:r>
      <w:r w:rsidRPr="00B5289E">
        <w:rPr>
          <w:rStyle w:val="IntenseEmphasis"/>
          <w:rFonts w:asciiTheme="minorHAnsi" w:hAnsiTheme="minorHAnsi" w:cstheme="minorHAnsi"/>
        </w:rPr>
        <w:t xml:space="preserve"> and </w:t>
      </w:r>
      <w:r w:rsidRPr="00D40F98">
        <w:rPr>
          <w:rStyle w:val="IntenseEmphasis"/>
          <w:rFonts w:asciiTheme="minorHAnsi" w:hAnsiTheme="minorHAnsi" w:cstheme="minorHAnsi"/>
          <w:highlight w:val="cyan"/>
        </w:rPr>
        <w:t>political composition</w:t>
      </w:r>
      <w:r w:rsidRPr="00553820">
        <w:rPr>
          <w:rStyle w:val="IntenseEmphasis"/>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43FB35E6"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insurrections</w:t>
      </w:r>
      <w:r w:rsidRPr="00553820">
        <w:rPr>
          <w:rStyle w:val="IntenseEmphasis"/>
          <w:rFonts w:asciiTheme="minorHAnsi" w:hAnsiTheme="minorHAnsi" w:cstheme="minorHAnsi"/>
        </w:rPr>
        <w:t xml:space="preserve"> in North Africa were quickly </w:t>
      </w:r>
      <w:r w:rsidRPr="00D40F98">
        <w:rPr>
          <w:rStyle w:val="IntenseEmphasis"/>
          <w:rFonts w:asciiTheme="minorHAnsi" w:hAnsiTheme="minorHAnsi" w:cstheme="minorHAnsi"/>
          <w:highlight w:val="cyan"/>
        </w:rPr>
        <w:t>communicated to political movements</w:t>
      </w:r>
      <w:r w:rsidRPr="00553820">
        <w:rPr>
          <w:rStyle w:val="IntenseEmphasis"/>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IntenseEmphasis"/>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174F8D3A"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shockwaves</w:t>
      </w:r>
      <w:r w:rsidRPr="00553820">
        <w:rPr>
          <w:rStyle w:val="IntenseEmphasis"/>
          <w:rFonts w:asciiTheme="minorHAnsi" w:hAnsiTheme="minorHAnsi" w:cstheme="minorHAnsi"/>
        </w:rPr>
        <w:t xml:space="preserve"> of insurrections </w:t>
      </w:r>
      <w:r w:rsidRPr="00D40F98">
        <w:rPr>
          <w:rStyle w:val="IntenseEmphasis"/>
          <w:rFonts w:asciiTheme="minorHAnsi" w:hAnsiTheme="minorHAnsi" w:cstheme="minorHAnsi"/>
          <w:highlight w:val="cyan"/>
        </w:rPr>
        <w:t>continued to spread</w:t>
      </w:r>
      <w:r w:rsidRPr="00553820">
        <w:rPr>
          <w:rStyle w:val="IntenseEmphasis"/>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D40F98">
        <w:rPr>
          <w:rStyle w:val="IntenseEmphasis"/>
          <w:rFonts w:asciiTheme="minorHAnsi" w:hAnsiTheme="minorHAnsi" w:cstheme="minorHAnsi"/>
          <w:highlight w:val="cyan"/>
        </w:rPr>
        <w:t>Chilean insurrection</w:t>
      </w:r>
      <w:r w:rsidRPr="00553820">
        <w:rPr>
          <w:rStyle w:val="IntenseEmphasis"/>
          <w:rFonts w:asciiTheme="minorHAnsi" w:hAnsiTheme="minorHAnsi" w:cstheme="minorHAnsi"/>
        </w:rPr>
        <w:t xml:space="preserve"> aiming to </w:t>
      </w:r>
      <w:r w:rsidRPr="00D40F98">
        <w:rPr>
          <w:rStyle w:val="IntenseEmphasis"/>
          <w:rFonts w:asciiTheme="minorHAnsi" w:hAnsiTheme="minorHAnsi" w:cstheme="minorHAnsi"/>
          <w:highlight w:val="cyan"/>
        </w:rPr>
        <w:t xml:space="preserve">bring an end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neoliberalism/fascist-authoritarian state</w:t>
      </w:r>
      <w:r w:rsidRPr="00553820">
        <w:rPr>
          <w:rStyle w:val="IntenseEmphasis"/>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61E9A749" w14:textId="77777777" w:rsidR="00786B91" w:rsidRPr="00553820" w:rsidRDefault="00786B91" w:rsidP="00786B91">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IntenseEmphasis"/>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struggles</w:t>
      </w:r>
      <w:r w:rsidRPr="00553820">
        <w:rPr>
          <w:rStyle w:val="IntenseEmphasis"/>
          <w:rFonts w:asciiTheme="minorHAnsi" w:hAnsiTheme="minorHAnsi" w:cstheme="minorHAnsi"/>
        </w:rPr>
        <w:t xml:space="preserve"> of different classes </w:t>
      </w:r>
      <w:r w:rsidRPr="00D40F98">
        <w:rPr>
          <w:rStyle w:val="IntenseEmphasis"/>
          <w:rFonts w:asciiTheme="minorHAnsi" w:hAnsiTheme="minorHAnsi" w:cstheme="minorHAnsi"/>
          <w:highlight w:val="cyan"/>
        </w:rPr>
        <w:t>express</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autonomy and independence</w:t>
      </w:r>
      <w:r w:rsidRPr="00553820">
        <w:rPr>
          <w:rStyle w:val="IntenseEmphasis"/>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menos” attempts </w:t>
      </w:r>
      <w:r w:rsidRPr="00553820">
        <w:rPr>
          <w:rStyle w:val="IntenseEmphasis"/>
          <w:rFonts w:asciiTheme="minorHAnsi" w:hAnsiTheme="minorHAnsi" w:cstheme="minorHAnsi"/>
        </w:rPr>
        <w:t xml:space="preserve">to </w:t>
      </w:r>
      <w:r w:rsidRPr="00D40F98">
        <w:rPr>
          <w:rStyle w:val="IntenseEmphasis"/>
          <w:rFonts w:asciiTheme="minorHAnsi" w:hAnsiTheme="minorHAnsi" w:cstheme="minorHAnsi"/>
          <w:highlight w:val="cyan"/>
        </w:rPr>
        <w:t>redefine</w:t>
      </w:r>
      <w:r w:rsidRPr="00553820">
        <w:rPr>
          <w:rStyle w:val="IntenseEmphasis"/>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IntenseEmphasis"/>
          <w:rFonts w:asciiTheme="minorHAnsi" w:hAnsiTheme="minorHAnsi" w:cstheme="minorHAnsi"/>
        </w:rPr>
        <w:t xml:space="preserve">This </w:t>
      </w:r>
      <w:r w:rsidRPr="00D40F98">
        <w:rPr>
          <w:rStyle w:val="IntenseEmphasis"/>
          <w:rFonts w:asciiTheme="minorHAnsi" w:hAnsiTheme="minorHAnsi" w:cstheme="minorHAnsi"/>
          <w:highlight w:val="cyan"/>
        </w:rPr>
        <w:t>content and</w:t>
      </w:r>
      <w:r w:rsidRPr="00553820">
        <w:rPr>
          <w:rStyle w:val="IntenseEmphasis"/>
          <w:rFonts w:asciiTheme="minorHAnsi" w:hAnsiTheme="minorHAnsi" w:cstheme="minorHAnsi"/>
        </w:rPr>
        <w:t xml:space="preserve"> these </w:t>
      </w:r>
      <w:r w:rsidRPr="00D40F98">
        <w:rPr>
          <w:rStyle w:val="IntenseEmphasis"/>
          <w:rFonts w:asciiTheme="minorHAnsi" w:hAnsiTheme="minorHAnsi" w:cstheme="minorHAnsi"/>
          <w:highlight w:val="cyan"/>
        </w:rPr>
        <w:t>modes of organization</w:t>
      </w:r>
      <w:r w:rsidRPr="00553820">
        <w:rPr>
          <w:rStyle w:val="IntenseEmphasis"/>
          <w:rFonts w:asciiTheme="minorHAnsi" w:hAnsiTheme="minorHAnsi" w:cstheme="minorHAnsi"/>
        </w:rPr>
        <w:t xml:space="preserve"> that began in the South once again were </w:t>
      </w:r>
      <w:r w:rsidRPr="00D40F98">
        <w:rPr>
          <w:rStyle w:val="IntenseEmphasis"/>
          <w:rFonts w:asciiTheme="minorHAnsi" w:hAnsiTheme="minorHAnsi" w:cstheme="minorHAnsi"/>
          <w:highlight w:val="cyan"/>
        </w:rPr>
        <w:t>quickly</w:t>
      </w:r>
      <w:r w:rsidRPr="00553820">
        <w:rPr>
          <w:rStyle w:val="IntenseEmphasis"/>
          <w:rFonts w:asciiTheme="minorHAnsi" w:hAnsiTheme="minorHAnsi" w:cstheme="minorHAnsi"/>
        </w:rPr>
        <w:t xml:space="preserve"> </w:t>
      </w:r>
      <w:r w:rsidRPr="00D40F98">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D40F98">
        <w:rPr>
          <w:rStyle w:val="Emphasis"/>
          <w:rFonts w:asciiTheme="minorHAnsi" w:hAnsiTheme="minorHAnsi" w:cstheme="minorHAnsi"/>
          <w:szCs w:val="24"/>
          <w:highlight w:val="cyan"/>
        </w:rPr>
        <w:t xml:space="preserve"> world.</w:t>
      </w:r>
    </w:p>
    <w:p w14:paraId="5BC384B8"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76C76194"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IntenseEmphasis"/>
          <w:rFonts w:asciiTheme="minorHAnsi" w:hAnsiTheme="minorHAnsi" w:cstheme="minorHAnsi"/>
        </w:rPr>
        <w:t xml:space="preserve">The dominations of </w:t>
      </w:r>
      <w:r w:rsidRPr="00D40F98">
        <w:rPr>
          <w:rStyle w:val="IntenseEmphasis"/>
          <w:rFonts w:asciiTheme="minorHAnsi" w:hAnsiTheme="minorHAnsi" w:cstheme="minorHAnsi"/>
          <w:highlight w:val="cyan"/>
        </w:rPr>
        <w:t>race, sex, and class</w:t>
      </w:r>
      <w:r w:rsidRPr="00553820">
        <w:rPr>
          <w:rStyle w:val="IntenseEmphasis"/>
          <w:rFonts w:asciiTheme="minorHAnsi" w:hAnsiTheme="minorHAnsi" w:cstheme="minorHAnsi"/>
        </w:rPr>
        <w:t xml:space="preserve"> no longer </w:t>
      </w:r>
      <w:r w:rsidRPr="00D40F98">
        <w:rPr>
          <w:rStyle w:val="IntenseEmphasis"/>
          <w:rFonts w:asciiTheme="minorHAnsi" w:hAnsiTheme="minorHAnsi" w:cstheme="minorHAnsi"/>
          <w:highlight w:val="cyan"/>
        </w:rPr>
        <w:t>constitute</w:t>
      </w:r>
      <w:r w:rsidRPr="00553820">
        <w:rPr>
          <w:rStyle w:val="IntenseEmphasis"/>
          <w:rFonts w:asciiTheme="minorHAnsi" w:hAnsiTheme="minorHAnsi" w:cstheme="minorHAnsi"/>
        </w:rPr>
        <w:t xml:space="preserve"> divisions on which the Capital/State machine can base its power but domains for the </w:t>
      </w:r>
      <w:r w:rsidRPr="00D40F98">
        <w:rPr>
          <w:rStyle w:val="IntenseEmphasis"/>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59F769B1" w14:textId="77777777" w:rsidR="00786B91" w:rsidRPr="00553820" w:rsidRDefault="00786B91" w:rsidP="00786B91">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D40F98">
        <w:rPr>
          <w:rStyle w:val="IntenseEmphasis"/>
          <w:rFonts w:asciiTheme="minorHAnsi" w:hAnsiTheme="minorHAnsi" w:cstheme="minorHAnsi"/>
          <w:highlight w:val="cyan"/>
        </w:rPr>
        <w:t xml:space="preserve">it is </w:t>
      </w:r>
      <w:r w:rsidRPr="00553820">
        <w:rPr>
          <w:rStyle w:val="IntenseEmphasis"/>
          <w:rFonts w:asciiTheme="minorHAnsi" w:hAnsiTheme="minorHAnsi" w:cstheme="minorHAnsi"/>
        </w:rPr>
        <w:t xml:space="preserve">no doubt </w:t>
      </w:r>
      <w:r w:rsidRPr="00D40F98">
        <w:rPr>
          <w:rStyle w:val="IntenseEmphasis"/>
          <w:rFonts w:asciiTheme="minorHAnsi" w:hAnsiTheme="minorHAnsi" w:cstheme="minorHAnsi"/>
          <w:highlight w:val="cyan"/>
        </w:rPr>
        <w:t>necessary to focus</w:t>
      </w:r>
      <w:r w:rsidRPr="00553820">
        <w:rPr>
          <w:rStyle w:val="IntenseEmphasis"/>
          <w:rFonts w:asciiTheme="minorHAnsi" w:hAnsiTheme="minorHAnsi" w:cstheme="minorHAnsi"/>
        </w:rPr>
        <w:t xml:space="preserve"> less </w:t>
      </w:r>
      <w:r w:rsidRPr="00D40F98">
        <w:rPr>
          <w:rStyle w:val="IntenseEmphasis"/>
          <w:rFonts w:asciiTheme="minorHAnsi" w:hAnsiTheme="minorHAnsi" w:cstheme="minorHAnsi"/>
          <w:highlight w:val="cyan"/>
        </w:rPr>
        <w:t>on</w:t>
      </w:r>
      <w:r w:rsidRPr="00553820">
        <w:rPr>
          <w:rStyle w:val="IntenseEmphasis"/>
          <w:rFonts w:asciiTheme="minorHAnsi" w:hAnsiTheme="minorHAnsi" w:cstheme="minorHAnsi"/>
        </w:rPr>
        <w:t xml:space="preserve"> the immediate results of contemporary struggles than on putting in place </w:t>
      </w:r>
      <w:r w:rsidRPr="00D40F98">
        <w:rPr>
          <w:rStyle w:val="IntenseEmphasis"/>
          <w:rFonts w:asciiTheme="minorHAnsi" w:hAnsiTheme="minorHAnsi" w:cstheme="minorHAnsi"/>
          <w:highlight w:val="cyan"/>
        </w:rPr>
        <w:t xml:space="preserve">conditions for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revolutionary process to be </w:t>
      </w:r>
      <w:r w:rsidRPr="00D40F98">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D40F98">
        <w:rPr>
          <w:rStyle w:val="Emphasis"/>
          <w:rFonts w:asciiTheme="minorHAnsi" w:hAnsiTheme="minorHAnsi" w:cstheme="minorHAnsi"/>
          <w:highlight w:val="cyan"/>
        </w:rPr>
        <w:t>again.</w:t>
      </w:r>
    </w:p>
    <w:p w14:paraId="039EA01E" w14:textId="77777777" w:rsidR="00786B91" w:rsidRPr="00553820" w:rsidRDefault="00786B91" w:rsidP="00786B91">
      <w:pPr>
        <w:rPr>
          <w:rStyle w:val="IntenseEmphasis"/>
          <w:rFonts w:asciiTheme="minorHAnsi" w:hAnsiTheme="minorHAnsi" w:cstheme="minorHAnsi"/>
        </w:rPr>
      </w:pPr>
      <w:r w:rsidRPr="00553820">
        <w:rPr>
          <w:rStyle w:val="IntenseEmphasis"/>
          <w:rFonts w:asciiTheme="minorHAnsi" w:hAnsiTheme="minorHAnsi" w:cstheme="minorHAnsi"/>
        </w:rPr>
        <w:t xml:space="preserve">We must start from here because </w:t>
      </w:r>
      <w:r w:rsidRPr="00D40F98">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Capital/State machine</w:t>
      </w:r>
      <w:r w:rsidRPr="00553820">
        <w:rPr>
          <w:rStyle w:val="IntenseEmphasis"/>
          <w:rFonts w:asciiTheme="minorHAnsi" w:hAnsiTheme="minorHAnsi" w:cstheme="minorHAnsi"/>
        </w:rPr>
        <w:t xml:space="preserve"> is not only </w:t>
      </w:r>
      <w:r w:rsidRPr="00D40F98">
        <w:rPr>
          <w:rStyle w:val="IntenseEmphasis"/>
          <w:rFonts w:asciiTheme="minorHAnsi" w:hAnsiTheme="minorHAnsi" w:cstheme="minorHAnsi"/>
          <w:highlight w:val="cyan"/>
        </w:rPr>
        <w:t>responsible for</w:t>
      </w:r>
      <w:r w:rsidRPr="00553820">
        <w:rPr>
          <w:rStyle w:val="IntenseEmphasis"/>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IntenseEmphasis"/>
          <w:rFonts w:asciiTheme="minorHAnsi" w:hAnsiTheme="minorHAnsi" w:cstheme="minorHAnsi"/>
        </w:rPr>
        <w:t xml:space="preserve">but also for the </w:t>
      </w:r>
      <w:r w:rsidRPr="00D40F98">
        <w:rPr>
          <w:rStyle w:val="IntenseEmphasis"/>
          <w:rFonts w:asciiTheme="minorHAnsi" w:hAnsiTheme="minorHAnsi" w:cstheme="minorHAnsi"/>
          <w:highlight w:val="cyan"/>
        </w:rPr>
        <w:t>destruction of living</w:t>
      </w:r>
      <w:r w:rsidRPr="00553820">
        <w:rPr>
          <w:rStyle w:val="IntenseEmphasis"/>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capitalist machine </w:t>
      </w:r>
      <w:r w:rsidRPr="00D40F98">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D40F98">
        <w:rPr>
          <w:rStyle w:val="Emphasis"/>
          <w:rFonts w:asciiTheme="minorHAnsi" w:hAnsiTheme="minorHAnsi" w:cstheme="minorHAnsi"/>
          <w:highlight w:val="cyan"/>
        </w:rPr>
        <w:t>not die of natural causes</w:t>
      </w:r>
      <w:r w:rsidRPr="00553820">
        <w:rPr>
          <w:rStyle w:val="IntenseEmphasis"/>
          <w:rFonts w:asciiTheme="minorHAnsi" w:hAnsiTheme="minorHAnsi" w:cstheme="minorHAnsi"/>
        </w:rPr>
        <w:t>.</w:t>
      </w:r>
    </w:p>
    <w:p w14:paraId="77715931" w14:textId="77777777" w:rsidR="00786B91" w:rsidRPr="00553820" w:rsidRDefault="00786B91" w:rsidP="00786B91">
      <w:pPr>
        <w:rPr>
          <w:rStyle w:val="IntenseEmphasis"/>
          <w:rFonts w:asciiTheme="minorHAnsi" w:hAnsiTheme="minorHAnsi" w:cstheme="minorHAnsi"/>
        </w:rPr>
      </w:pPr>
      <w:r w:rsidRPr="00553820">
        <w:rPr>
          <w:rFonts w:asciiTheme="minorHAnsi" w:hAnsiTheme="minorHAnsi" w:cstheme="minorHAnsi"/>
          <w:sz w:val="16"/>
        </w:rPr>
        <w:lastRenderedPageBreak/>
        <w:t xml:space="preserve"> For better or worse, </w:t>
      </w:r>
      <w:r w:rsidRPr="00D40F98">
        <w:rPr>
          <w:rStyle w:val="IntenseEmphasis"/>
          <w:rFonts w:asciiTheme="minorHAnsi" w:hAnsiTheme="minorHAnsi" w:cstheme="minorHAnsi"/>
          <w:highlight w:val="cyan"/>
        </w:rPr>
        <w:t xml:space="preserve">what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world is</w:t>
      </w:r>
      <w:r w:rsidRPr="00553820">
        <w:rPr>
          <w:rStyle w:val="IntenseEmphasis"/>
          <w:rFonts w:asciiTheme="minorHAnsi" w:hAnsiTheme="minorHAnsi" w:cstheme="minorHAnsi"/>
        </w:rPr>
        <w:t xml:space="preserve"> now, </w:t>
      </w:r>
      <w:r w:rsidRPr="00D40F98">
        <w:rPr>
          <w:rStyle w:val="IntenseEmphasis"/>
          <w:rFonts w:asciiTheme="minorHAnsi" w:hAnsiTheme="minorHAnsi" w:cstheme="minorHAnsi"/>
          <w:highlight w:val="cyan"/>
        </w:rPr>
        <w:t>we owe it to revolutions</w:t>
      </w:r>
      <w:r w:rsidRPr="00553820">
        <w:rPr>
          <w:rStyle w:val="IntenseEmphasis"/>
          <w:rFonts w:asciiTheme="minorHAnsi" w:hAnsiTheme="minorHAnsi" w:cstheme="minorHAnsi"/>
        </w:rPr>
        <w:t>.</w:t>
      </w:r>
      <w:r w:rsidRPr="00553820">
        <w:rPr>
          <w:rFonts w:asciiTheme="minorHAnsi" w:hAnsiTheme="minorHAnsi" w:cstheme="minorHAnsi"/>
          <w:sz w:val="16"/>
        </w:rPr>
        <w:t xml:space="preserve"> </w:t>
      </w:r>
      <w:r w:rsidRPr="00D40F98">
        <w:rPr>
          <w:rStyle w:val="IntenseEmphasis"/>
          <w:rFonts w:asciiTheme="minorHAnsi" w:hAnsiTheme="minorHAnsi" w:cstheme="minorHAnsi"/>
          <w:highlight w:val="cyan"/>
        </w:rPr>
        <w:t>1789 brought</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irruption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“masses” that came with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IntenseEmphasis"/>
          <w:rFonts w:asciiTheme="minorHAnsi" w:hAnsiTheme="minorHAnsi" w:cstheme="minorHAnsi"/>
        </w:rPr>
        <w:t>the “</w:t>
      </w:r>
      <w:r w:rsidRPr="00553820">
        <w:rPr>
          <w:rFonts w:asciiTheme="minorHAnsi" w:hAnsiTheme="minorHAnsi" w:cstheme="minorHAnsi"/>
          <w:strike/>
          <w:sz w:val="16"/>
          <w:szCs w:val="20"/>
        </w:rPr>
        <w:t>Negro</w:t>
      </w:r>
      <w:r w:rsidRPr="00553820">
        <w:rPr>
          <w:rStyle w:val="IntenseEmphasis"/>
          <w:rFonts w:asciiTheme="minorHAnsi" w:hAnsiTheme="minorHAnsi" w:cstheme="minorHAnsi"/>
          <w:sz w:val="20"/>
          <w:szCs w:val="20"/>
        </w:rPr>
        <w:t xml:space="preserve"> </w:t>
      </w:r>
      <w:r w:rsidRPr="00553820">
        <w:rPr>
          <w:rStyle w:val="IntenseEmphasis"/>
          <w:rFonts w:asciiTheme="minorHAnsi" w:hAnsiTheme="minorHAnsi" w:cstheme="minorHAnsi"/>
        </w:rPr>
        <w:t>[</w:t>
      </w:r>
      <w:r w:rsidRPr="00D40F98">
        <w:rPr>
          <w:rStyle w:val="IntenseEmphasis"/>
          <w:rFonts w:asciiTheme="minorHAnsi" w:hAnsiTheme="minorHAnsi" w:cstheme="minorHAnsi"/>
          <w:highlight w:val="cyan"/>
        </w:rPr>
        <w:t>Haitian] revolution”</w:t>
      </w:r>
      <w:r w:rsidRPr="00553820">
        <w:rPr>
          <w:rStyle w:val="IntenseEmphasis"/>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D40F98">
        <w:rPr>
          <w:rStyle w:val="IntenseEmphasis"/>
          <w:rFonts w:asciiTheme="minorHAnsi" w:hAnsiTheme="minorHAnsi" w:cstheme="minorHAnsi"/>
          <w:highlight w:val="cyan"/>
        </w:rPr>
        <w:t>decreed</w:t>
      </w:r>
      <w:r w:rsidRPr="00553820">
        <w:rPr>
          <w:rStyle w:val="IntenseEmphasis"/>
          <w:rFonts w:asciiTheme="minorHAnsi" w:hAnsiTheme="minorHAnsi" w:cstheme="minorHAnsi"/>
        </w:rPr>
        <w:t xml:space="preserve"> their </w:t>
      </w:r>
      <w:r w:rsidRPr="00D40F98">
        <w:rPr>
          <w:rStyle w:val="IntenseEmphasis"/>
          <w:rFonts w:asciiTheme="minorHAnsi" w:hAnsiTheme="minorHAnsi" w:cstheme="minorHAnsi"/>
          <w:highlight w:val="cyan"/>
        </w:rPr>
        <w:t>centrality to political action.</w:t>
      </w:r>
    </w:p>
    <w:p w14:paraId="527792C7" w14:textId="77777777" w:rsidR="00786B91" w:rsidRPr="00553820" w:rsidRDefault="00786B91" w:rsidP="00786B91">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 xml:space="preserve">1917 Revolution transformed </w:t>
      </w:r>
      <w:r w:rsidRPr="00B5289E">
        <w:rPr>
          <w:rStyle w:val="IntenseEmphasis"/>
          <w:rFonts w:asciiTheme="minorHAnsi" w:hAnsiTheme="minorHAnsi" w:cstheme="minorHAnsi"/>
        </w:rPr>
        <w:t>European</w:t>
      </w:r>
      <w:r w:rsidRPr="00553820">
        <w:rPr>
          <w:rStyle w:val="IntenseEmphasis"/>
          <w:rFonts w:asciiTheme="minorHAnsi" w:hAnsiTheme="minorHAnsi" w:cstheme="minorHAnsi"/>
        </w:rPr>
        <w:t xml:space="preserve"> </w:t>
      </w:r>
      <w:r w:rsidRPr="00D40F98">
        <w:rPr>
          <w:rStyle w:val="IntenseEmphasis"/>
          <w:rFonts w:asciiTheme="minorHAnsi" w:hAnsiTheme="minorHAnsi" w:cstheme="minorHAnsi"/>
          <w:highlight w:val="cyan"/>
        </w:rPr>
        <w:t xml:space="preserve">civil war into global </w:t>
      </w:r>
      <w:r w:rsidRPr="00B5289E">
        <w:rPr>
          <w:rStyle w:val="IntenseEmphasis"/>
          <w:rFonts w:asciiTheme="minorHAnsi" w:hAnsiTheme="minorHAnsi" w:cstheme="minorHAnsi"/>
        </w:rPr>
        <w:t xml:space="preserve">civil </w:t>
      </w:r>
      <w:r w:rsidRPr="00D40F98">
        <w:rPr>
          <w:rStyle w:val="IntenseEmphasis"/>
          <w:rFonts w:asciiTheme="minorHAnsi" w:hAnsiTheme="minorHAnsi" w:cstheme="minorHAnsi"/>
          <w:highlight w:val="cyan"/>
        </w:rPr>
        <w:t>war</w:t>
      </w:r>
      <w:r w:rsidRPr="00553820">
        <w:rPr>
          <w:rStyle w:val="IntenseEmphasis"/>
          <w:rFonts w:asciiTheme="minorHAnsi" w:hAnsiTheme="minorHAnsi" w:cstheme="minorHAnsi"/>
        </w:rPr>
        <w:t xml:space="preserve">, which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IntenseEmphasis"/>
          <w:rFonts w:asciiTheme="minorHAnsi" w:hAnsiTheme="minorHAnsi" w:cstheme="minorHAnsi"/>
        </w:rPr>
        <w:t xml:space="preserve">The </w:t>
      </w:r>
      <w:r w:rsidRPr="00D40F98">
        <w:rPr>
          <w:rStyle w:val="IntenseEmphasis"/>
          <w:rFonts w:asciiTheme="minorHAnsi" w:hAnsiTheme="minorHAnsi" w:cstheme="minorHAnsi"/>
          <w:highlight w:val="cyan"/>
        </w:rPr>
        <w:t>Soviet revolution</w:t>
      </w:r>
      <w:r w:rsidRPr="00553820">
        <w:rPr>
          <w:rStyle w:val="IntenseEmphasis"/>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IntenseEmphasis"/>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D40F98">
        <w:rPr>
          <w:rStyle w:val="IntenseEmphasis"/>
          <w:rFonts w:asciiTheme="minorHAnsi" w:hAnsiTheme="minorHAnsi" w:cstheme="minorHAnsi"/>
          <w:highlight w:val="cyan"/>
        </w:rPr>
        <w:t xml:space="preserve">opened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w:t>
      </w:r>
      <w:r w:rsidRPr="00B5289E">
        <w:rPr>
          <w:rStyle w:val="IntenseEmphasis"/>
          <w:rFonts w:asciiTheme="minorHAnsi" w:hAnsiTheme="minorHAnsi" w:cstheme="minorHAnsi"/>
        </w:rPr>
        <w:t>way for</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 xml:space="preserve">fall of </w:t>
      </w:r>
      <w:r w:rsidRPr="00553820">
        <w:rPr>
          <w:rStyle w:val="IntenseEmphasis"/>
          <w:rFonts w:asciiTheme="minorHAnsi" w:hAnsiTheme="minorHAnsi" w:cstheme="minorHAnsi"/>
        </w:rPr>
        <w:t xml:space="preserve">colonial </w:t>
      </w:r>
      <w:r w:rsidRPr="00D40F98">
        <w:rPr>
          <w:rStyle w:val="IntenseEmphasis"/>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5046BE60" w14:textId="77777777" w:rsidR="00786B91" w:rsidRDefault="00786B91" w:rsidP="00786B91">
      <w:pPr>
        <w:rPr>
          <w:rFonts w:asciiTheme="minorHAnsi" w:hAnsiTheme="minorHAnsi" w:cstheme="minorHAnsi"/>
          <w:sz w:val="16"/>
        </w:rPr>
      </w:pPr>
      <w:r w:rsidRPr="00553820">
        <w:rPr>
          <w:rStyle w:val="IntenseEmphasis"/>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D40F98">
        <w:rPr>
          <w:rStyle w:val="IntenseEmphasis"/>
          <w:rFonts w:asciiTheme="minorHAnsi" w:hAnsiTheme="minorHAnsi" w:cstheme="minorHAnsi"/>
          <w:highlight w:val="cyan"/>
        </w:rPr>
        <w:t xml:space="preserve">rupture raised to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level of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revolutions</w:t>
      </w:r>
      <w:r w:rsidRPr="00553820">
        <w:rPr>
          <w:rStyle w:val="IntenseEmphasis"/>
          <w:rFonts w:asciiTheme="minorHAnsi" w:hAnsiTheme="minorHAnsi" w:cstheme="minorHAnsi"/>
        </w:rPr>
        <w:t xml:space="preserve"> that marked the twentieth century could </w:t>
      </w:r>
      <w:r w:rsidRPr="00D40F98">
        <w:rPr>
          <w:rStyle w:val="IntenseEmphasis"/>
          <w:rFonts w:asciiTheme="minorHAnsi" w:hAnsiTheme="minorHAnsi" w:cstheme="minorHAnsi"/>
          <w:highlight w:val="cyan"/>
        </w:rPr>
        <w:t xml:space="preserve">halt and reverse </w:t>
      </w:r>
      <w:r w:rsidRPr="00105E66">
        <w:rPr>
          <w:rStyle w:val="IntenseEmphasis"/>
          <w:rFonts w:asciiTheme="minorHAnsi" w:hAnsiTheme="minorHAnsi" w:cstheme="minorHAnsi"/>
        </w:rPr>
        <w:t>the</w:t>
      </w:r>
      <w:r w:rsidRPr="00D40F98">
        <w:rPr>
          <w:rStyle w:val="IntenseEmphasis"/>
          <w:rFonts w:asciiTheme="minorHAnsi" w:hAnsiTheme="minorHAnsi" w:cstheme="minorHAnsi"/>
          <w:highlight w:val="cyan"/>
        </w:rPr>
        <w:t xml:space="preserve"> destructive and self-destructive path taken by</w:t>
      </w:r>
      <w:r w:rsidRPr="00553820">
        <w:rPr>
          <w:rStyle w:val="IntenseEmphasis"/>
          <w:rFonts w:asciiTheme="minorHAnsi" w:hAnsiTheme="minorHAnsi" w:cstheme="minorHAnsi"/>
        </w:rPr>
        <w:t xml:space="preserve"> the </w:t>
      </w:r>
      <w:r w:rsidRPr="00D40F98">
        <w:rPr>
          <w:rStyle w:val="IntenseEmphasis"/>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450239CC" w14:textId="77777777" w:rsidR="00786B91" w:rsidRDefault="00786B91" w:rsidP="00786B91">
      <w:pPr>
        <w:pStyle w:val="Heading2"/>
      </w:pPr>
      <w:r>
        <w:lastRenderedPageBreak/>
        <w:t>Case</w:t>
      </w:r>
    </w:p>
    <w:p w14:paraId="0170278C" w14:textId="77777777" w:rsidR="00786B91" w:rsidRDefault="00786B91" w:rsidP="00786B91">
      <w:pPr>
        <w:pStyle w:val="Heading3"/>
      </w:pPr>
      <w:r>
        <w:lastRenderedPageBreak/>
        <w:t>1NC---Civil Service</w:t>
      </w:r>
    </w:p>
    <w:p w14:paraId="46A9D092" w14:textId="77777777" w:rsidR="00786B91" w:rsidRPr="00524363" w:rsidRDefault="00786B91" w:rsidP="00786B91">
      <w:pPr>
        <w:pStyle w:val="Heading4"/>
      </w:pPr>
      <w:r w:rsidRPr="00524363">
        <w:t>We are conceding that the</w:t>
      </w:r>
      <w:r>
        <w:t xml:space="preserve"> “Lack of </w:t>
      </w:r>
      <w:r>
        <w:rPr>
          <w:u w:val="single"/>
        </w:rPr>
        <w:t>protections</w:t>
      </w:r>
      <w:r w:rsidRPr="00463ABA">
        <w:t xml:space="preserve"> </w:t>
      </w:r>
      <w:r>
        <w:t xml:space="preserve">creates </w:t>
      </w:r>
      <w:r w:rsidRPr="00E54511">
        <w:rPr>
          <w:u w:val="single"/>
        </w:rPr>
        <w:t>crisis</w:t>
      </w:r>
      <w:r>
        <w:rPr>
          <w:u w:val="single"/>
        </w:rPr>
        <w:t>”</w:t>
      </w:r>
      <w:r>
        <w:t xml:space="preserve"> in the bureaucracy</w:t>
      </w:r>
      <w:r w:rsidRPr="00524363">
        <w:t xml:space="preserve">. </w:t>
      </w:r>
      <w:r>
        <w:t xml:space="preserve">That’s the claims and warrants in 1AC Kuo. </w:t>
      </w:r>
    </w:p>
    <w:p w14:paraId="7BB3390B" w14:textId="77777777" w:rsidR="00786B91" w:rsidRPr="00524363" w:rsidRDefault="00786B91" w:rsidP="00786B91">
      <w:pPr>
        <w:keepNext/>
        <w:keepLines/>
        <w:spacing w:before="40"/>
        <w:outlineLvl w:val="3"/>
        <w:rPr>
          <w:rFonts w:cstheme="minorHAnsi"/>
        </w:rPr>
      </w:pPr>
      <w:r w:rsidRPr="00524363">
        <w:rPr>
          <w:rFonts w:eastAsia="Times New Roman" w:cstheme="minorHAnsi"/>
          <w:b/>
          <w:iCs/>
          <w:sz w:val="26"/>
        </w:rPr>
        <w:t xml:space="preserve">Strong bureaucracy doesn’t ‘check Trump.’ Gutting the bureaucracy </w:t>
      </w:r>
      <w:r w:rsidRPr="00524363">
        <w:rPr>
          <w:rFonts w:eastAsia="Times New Roman" w:cstheme="minorHAnsi"/>
          <w:b/>
          <w:iCs/>
          <w:sz w:val="26"/>
          <w:u w:val="single"/>
        </w:rPr>
        <w:t>does</w:t>
      </w:r>
      <w:r w:rsidRPr="00524363">
        <w:rPr>
          <w:rFonts w:eastAsia="Times New Roman" w:cstheme="minorHAnsi"/>
          <w:b/>
          <w:iCs/>
          <w:sz w:val="26"/>
        </w:rPr>
        <w:t xml:space="preserve"> by destroying </w:t>
      </w:r>
      <w:r w:rsidRPr="00524363">
        <w:rPr>
          <w:rFonts w:eastAsia="Times New Roman" w:cstheme="minorHAnsi"/>
          <w:b/>
          <w:iCs/>
          <w:sz w:val="26"/>
          <w:u w:val="single"/>
        </w:rPr>
        <w:t>capacity</w:t>
      </w:r>
      <w:r w:rsidRPr="00524363">
        <w:rPr>
          <w:rFonts w:eastAsia="Times New Roman" w:cstheme="minorHAnsi"/>
          <w:b/>
          <w:iCs/>
          <w:sz w:val="26"/>
        </w:rPr>
        <w:t xml:space="preserve"> for reactionary policymaking. </w:t>
      </w:r>
      <w:bookmarkStart w:id="0" w:name="_Hlk209596751"/>
    </w:p>
    <w:p w14:paraId="25A055A8" w14:textId="77777777" w:rsidR="00786B91" w:rsidRPr="00524363" w:rsidRDefault="00786B91" w:rsidP="00786B91">
      <w:pPr>
        <w:rPr>
          <w:rFonts w:cstheme="minorHAnsi"/>
        </w:rPr>
      </w:pPr>
      <w:r w:rsidRPr="00524363">
        <w:rPr>
          <w:rFonts w:cstheme="minorHAnsi"/>
        </w:rPr>
        <w:t xml:space="preserve">Nicholas </w:t>
      </w:r>
      <w:r w:rsidRPr="00524363">
        <w:rPr>
          <w:rStyle w:val="Style13ptBold"/>
          <w:rFonts w:cstheme="minorHAnsi"/>
        </w:rPr>
        <w:t>Handler 25</w:t>
      </w:r>
      <w:r w:rsidRPr="00524363">
        <w:rPr>
          <w:rFonts w:cstheme="minorHAnsi"/>
        </w:rPr>
        <w:t>, Associate Professor of Law at Texas A&amp;M University School of Law, "Federal Labor Unions Strengthen the Administrative State," LPE Project, 5/5/2025, https://lpeproject.org/blog/federal-labor-unions-strengthen-the-administrative-state/</w:t>
      </w:r>
    </w:p>
    <w:p w14:paraId="1302CED9" w14:textId="77777777" w:rsidR="00786B91" w:rsidRPr="00524363" w:rsidRDefault="00786B91" w:rsidP="00786B91">
      <w:pPr>
        <w:rPr>
          <w:rStyle w:val="IntenseEmphasis"/>
          <w:rFonts w:cstheme="minorHAnsi"/>
        </w:rPr>
      </w:pPr>
      <w:r w:rsidRPr="00524363">
        <w:rPr>
          <w:rFonts w:cstheme="minorHAnsi"/>
          <w:sz w:val="16"/>
        </w:rPr>
        <w:t xml:space="preserve">As a matter of constitutional law, federal labor law does not undermine presidential authority in the way its opponents contend. First, </w:t>
      </w:r>
      <w:r w:rsidRPr="00524363">
        <w:rPr>
          <w:rStyle w:val="IntenseEmphasis"/>
          <w:rFonts w:cstheme="minorHAnsi"/>
        </w:rPr>
        <w:t>labor protections</w:t>
      </w:r>
      <w:r w:rsidRPr="00524363">
        <w:rPr>
          <w:rFonts w:cstheme="minorHAnsi"/>
          <w:sz w:val="16"/>
        </w:rPr>
        <w:t xml:space="preserve"> </w:t>
      </w:r>
      <w:r w:rsidRPr="00524363">
        <w:rPr>
          <w:rStyle w:val="IntenseEmphasis"/>
          <w:rFonts w:cstheme="minorHAnsi"/>
        </w:rPr>
        <w:t xml:space="preserve">are </w:t>
      </w:r>
      <w:r w:rsidRPr="00524363">
        <w:rPr>
          <w:rStyle w:val="Emphasis"/>
          <w:rFonts w:cstheme="minorHAnsi"/>
        </w:rPr>
        <w:t>narrow in scope</w:t>
      </w:r>
      <w:r w:rsidRPr="00524363">
        <w:rPr>
          <w:rFonts w:cstheme="minorHAnsi"/>
          <w:sz w:val="16"/>
        </w:rPr>
        <w:t xml:space="preserve">. Under the CSRA, </w:t>
      </w:r>
      <w:r w:rsidRPr="00524363">
        <w:rPr>
          <w:rStyle w:val="IntenseEmphasis"/>
          <w:rFonts w:cstheme="minorHAnsi"/>
        </w:rPr>
        <w:t>only federal “</w:t>
      </w:r>
      <w:r w:rsidRPr="00524363">
        <w:rPr>
          <w:rStyle w:val="Emphasis"/>
          <w:rFonts w:cstheme="minorHAnsi"/>
        </w:rPr>
        <w:t>employees</w:t>
      </w:r>
      <w:r w:rsidRPr="00524363">
        <w:rPr>
          <w:rStyle w:val="IntenseEmphasis"/>
          <w:rFonts w:cstheme="minorHAnsi"/>
        </w:rPr>
        <w:t>” can</w:t>
      </w:r>
      <w:r w:rsidRPr="00524363">
        <w:rPr>
          <w:rFonts w:cstheme="minorHAnsi"/>
          <w:sz w:val="16"/>
        </w:rPr>
        <w:t xml:space="preserve"> </w:t>
      </w:r>
      <w:r w:rsidRPr="00524363">
        <w:rPr>
          <w:rStyle w:val="IntenseEmphasis"/>
          <w:rFonts w:cstheme="minorHAnsi"/>
        </w:rPr>
        <w:t>organize and bargain collectively</w:t>
      </w:r>
      <w:r w:rsidRPr="00524363">
        <w:rPr>
          <w:rFonts w:cstheme="minorHAnsi"/>
          <w:sz w:val="16"/>
        </w:rPr>
        <w:t>. “</w:t>
      </w:r>
      <w:r w:rsidRPr="00524363">
        <w:rPr>
          <w:rStyle w:val="Emphasis"/>
          <w:rFonts w:cstheme="minorHAnsi"/>
          <w:highlight w:val="cyan"/>
        </w:rPr>
        <w:t>Employee</w:t>
      </w:r>
      <w:r w:rsidRPr="00524363">
        <w:rPr>
          <w:rFonts w:cstheme="minorHAnsi"/>
          <w:sz w:val="16"/>
        </w:rPr>
        <w:t xml:space="preserve">,” as that term is defined, </w:t>
      </w:r>
      <w:r w:rsidRPr="00524363">
        <w:rPr>
          <w:rStyle w:val="Emphasis"/>
          <w:rFonts w:cstheme="minorHAnsi"/>
          <w:highlight w:val="cyan"/>
        </w:rPr>
        <w:t>excludes</w:t>
      </w:r>
      <w:r w:rsidRPr="00524363">
        <w:rPr>
          <w:rFonts w:cstheme="minorHAnsi"/>
          <w:sz w:val="16"/>
        </w:rPr>
        <w:t xml:space="preserve"> the President’s </w:t>
      </w:r>
      <w:r w:rsidRPr="00524363">
        <w:rPr>
          <w:rStyle w:val="Emphasis"/>
          <w:rFonts w:cstheme="minorHAnsi"/>
          <w:highlight w:val="cyan"/>
        </w:rPr>
        <w:t>political appointees</w:t>
      </w:r>
      <w:r w:rsidRPr="00524363">
        <w:rPr>
          <w:rFonts w:cstheme="minorHAnsi"/>
          <w:sz w:val="16"/>
        </w:rPr>
        <w:t xml:space="preserve">, </w:t>
      </w:r>
      <w:r w:rsidRPr="00524363">
        <w:rPr>
          <w:rStyle w:val="IntenseEmphasis"/>
          <w:rFonts w:cstheme="minorHAnsi"/>
        </w:rPr>
        <w:t>as well as members of the Senior Executive Service</w:t>
      </w:r>
      <w:r w:rsidRPr="00524363">
        <w:rPr>
          <w:rFonts w:cstheme="minorHAnsi"/>
          <w:sz w:val="16"/>
        </w:rPr>
        <w:t xml:space="preserve">, </w:t>
      </w:r>
      <w:r w:rsidRPr="00524363">
        <w:rPr>
          <w:rStyle w:val="IntenseEmphasis"/>
          <w:rFonts w:cstheme="minorHAnsi"/>
          <w:highlight w:val="cyan"/>
        </w:rPr>
        <w:t>who make up</w:t>
      </w:r>
      <w:r w:rsidRPr="00524363">
        <w:rPr>
          <w:rStyle w:val="IntenseEmphasis"/>
          <w:rFonts w:cstheme="minorHAnsi"/>
        </w:rPr>
        <w:t xml:space="preserve"> </w:t>
      </w:r>
      <w:r w:rsidRPr="00524363">
        <w:rPr>
          <w:rStyle w:val="Emphasis"/>
          <w:rFonts w:cstheme="minorHAnsi"/>
        </w:rPr>
        <w:t>most of the</w:t>
      </w:r>
      <w:r w:rsidRPr="00524363">
        <w:rPr>
          <w:rStyle w:val="IntenseEmphasis"/>
          <w:rFonts w:cstheme="minorHAnsi"/>
        </w:rPr>
        <w:t xml:space="preserve"> federal government’s</w:t>
      </w:r>
      <w:r w:rsidRPr="00524363">
        <w:rPr>
          <w:rFonts w:cstheme="minorHAnsi"/>
          <w:sz w:val="16"/>
        </w:rPr>
        <w:t xml:space="preserve"> </w:t>
      </w:r>
      <w:r w:rsidRPr="00524363">
        <w:rPr>
          <w:rStyle w:val="Emphasis"/>
          <w:rFonts w:cstheme="minorHAnsi"/>
          <w:highlight w:val="cyan"/>
        </w:rPr>
        <w:t>managerial</w:t>
      </w:r>
      <w:r w:rsidRPr="00524363">
        <w:rPr>
          <w:rFonts w:cstheme="minorHAnsi"/>
          <w:sz w:val="16"/>
          <w:highlight w:val="cyan"/>
        </w:rPr>
        <w:t xml:space="preserve"> </w:t>
      </w:r>
      <w:r w:rsidRPr="00524363">
        <w:rPr>
          <w:rStyle w:val="Emphasis"/>
          <w:rFonts w:cstheme="minorHAnsi"/>
          <w:highlight w:val="cyan"/>
        </w:rPr>
        <w:t>core</w:t>
      </w:r>
      <w:r w:rsidRPr="00524363">
        <w:rPr>
          <w:rFonts w:cstheme="minorHAnsi"/>
          <w:sz w:val="16"/>
        </w:rPr>
        <w:t xml:space="preserve">. In fact, </w:t>
      </w:r>
      <w:r w:rsidRPr="00524363">
        <w:rPr>
          <w:rStyle w:val="IntenseEmphasis"/>
          <w:rFonts w:cstheme="minorHAnsi"/>
        </w:rPr>
        <w:t>anyone who exercises “supervisory” authority</w:t>
      </w:r>
      <w:r w:rsidRPr="00524363">
        <w:rPr>
          <w:rFonts w:cstheme="minorHAnsi"/>
          <w:sz w:val="16"/>
        </w:rPr>
        <w:t xml:space="preserve"> over other workers </w:t>
      </w:r>
      <w:r w:rsidRPr="00524363">
        <w:rPr>
          <w:rStyle w:val="IntenseEmphasis"/>
          <w:rFonts w:cstheme="minorHAnsi"/>
        </w:rPr>
        <w:t>is excluded from bargaining protections</w:t>
      </w:r>
      <w:r w:rsidRPr="00524363">
        <w:rPr>
          <w:rFonts w:cstheme="minorHAnsi"/>
          <w:sz w:val="16"/>
        </w:rPr>
        <w:t xml:space="preserve">. The </w:t>
      </w:r>
      <w:r w:rsidRPr="00524363">
        <w:rPr>
          <w:rStyle w:val="IntenseEmphasis"/>
          <w:rFonts w:cstheme="minorHAnsi"/>
          <w:highlight w:val="cyan"/>
        </w:rPr>
        <w:t>protections</w:t>
      </w:r>
      <w:r w:rsidRPr="00524363">
        <w:rPr>
          <w:rFonts w:cstheme="minorHAnsi"/>
          <w:sz w:val="16"/>
        </w:rPr>
        <w:t xml:space="preserve"> thus </w:t>
      </w:r>
      <w:r w:rsidRPr="00524363">
        <w:rPr>
          <w:rStyle w:val="IntenseEmphasis"/>
          <w:rFonts w:cstheme="minorHAnsi"/>
          <w:highlight w:val="cyan"/>
        </w:rPr>
        <w:t>don’t</w:t>
      </w:r>
      <w:r w:rsidRPr="00524363">
        <w:rPr>
          <w:rFonts w:cstheme="minorHAnsi"/>
          <w:sz w:val="16"/>
          <w:highlight w:val="cyan"/>
        </w:rPr>
        <w:t xml:space="preserve"> </w:t>
      </w:r>
      <w:r w:rsidRPr="00524363">
        <w:rPr>
          <w:rStyle w:val="IntenseEmphasis"/>
          <w:rFonts w:cstheme="minorHAnsi"/>
          <w:highlight w:val="cyan"/>
        </w:rPr>
        <w:t>reach</w:t>
      </w:r>
      <w:r w:rsidRPr="00524363">
        <w:rPr>
          <w:rStyle w:val="IntenseEmphasis"/>
          <w:rFonts w:cstheme="minorHAnsi"/>
        </w:rPr>
        <w:t xml:space="preserve"> the categories of </w:t>
      </w:r>
      <w:r w:rsidRPr="00524363">
        <w:rPr>
          <w:rStyle w:val="IntenseEmphasis"/>
          <w:rFonts w:cstheme="minorHAnsi"/>
          <w:highlight w:val="cyan"/>
        </w:rPr>
        <w:t>workers that</w:t>
      </w:r>
      <w:r w:rsidRPr="00524363">
        <w:rPr>
          <w:rStyle w:val="IntenseEmphasis"/>
          <w:rFonts w:cstheme="minorHAnsi"/>
        </w:rPr>
        <w:t xml:space="preserve"> </w:t>
      </w:r>
      <w:r w:rsidRPr="00524363">
        <w:rPr>
          <w:rStyle w:val="Emphasis"/>
          <w:rFonts w:cstheme="minorHAnsi"/>
        </w:rPr>
        <w:t>participate regularly</w:t>
      </w:r>
      <w:r w:rsidRPr="00524363">
        <w:rPr>
          <w:rFonts w:cstheme="minorHAnsi"/>
          <w:sz w:val="16"/>
        </w:rPr>
        <w:t xml:space="preserve"> </w:t>
      </w:r>
      <w:r w:rsidRPr="00524363">
        <w:rPr>
          <w:rStyle w:val="IntenseEmphasis"/>
          <w:rFonts w:cstheme="minorHAnsi"/>
        </w:rPr>
        <w:t xml:space="preserve">in the </w:t>
      </w:r>
      <w:r w:rsidRPr="00524363">
        <w:rPr>
          <w:rStyle w:val="IntenseEmphasis"/>
          <w:rFonts w:cstheme="minorHAnsi"/>
          <w:highlight w:val="cyan"/>
        </w:rPr>
        <w:t>form</w:t>
      </w:r>
      <w:r w:rsidRPr="00524363">
        <w:rPr>
          <w:rStyle w:val="IntenseEmphasis"/>
          <w:rFonts w:cstheme="minorHAnsi"/>
        </w:rPr>
        <w:t xml:space="preserve">ulation of </w:t>
      </w:r>
      <w:r w:rsidRPr="00524363">
        <w:rPr>
          <w:rStyle w:val="Emphasis"/>
          <w:rFonts w:cstheme="minorHAnsi"/>
        </w:rPr>
        <w:t xml:space="preserve">high-level agency </w:t>
      </w:r>
      <w:r w:rsidRPr="00524363">
        <w:rPr>
          <w:rStyle w:val="Emphasis"/>
          <w:rFonts w:cstheme="minorHAnsi"/>
          <w:highlight w:val="cyan"/>
        </w:rPr>
        <w:t>policies</w:t>
      </w:r>
      <w:r w:rsidRPr="00524363">
        <w:rPr>
          <w:rFonts w:cstheme="minorHAnsi"/>
          <w:sz w:val="16"/>
        </w:rPr>
        <w:t xml:space="preserve">. Instead, </w:t>
      </w:r>
      <w:r w:rsidRPr="00524363">
        <w:rPr>
          <w:rStyle w:val="IntenseEmphasis"/>
          <w:rFonts w:cstheme="minorHAnsi"/>
          <w:highlight w:val="cyan"/>
        </w:rPr>
        <w:t>they</w:t>
      </w:r>
      <w:r w:rsidRPr="00524363">
        <w:rPr>
          <w:rStyle w:val="IntenseEmphasis"/>
          <w:rFonts w:cstheme="minorHAnsi"/>
        </w:rPr>
        <w:t xml:space="preserve"> </w:t>
      </w:r>
      <w:r w:rsidRPr="00524363">
        <w:rPr>
          <w:rStyle w:val="IntenseEmphasis"/>
          <w:rFonts w:cstheme="minorHAnsi"/>
          <w:highlight w:val="cyan"/>
        </w:rPr>
        <w:t>cover</w:t>
      </w:r>
      <w:r w:rsidRPr="00524363">
        <w:rPr>
          <w:rStyle w:val="IntenseEmphasis"/>
          <w:rFonts w:cstheme="minorHAnsi"/>
        </w:rPr>
        <w:t xml:space="preserve"> primarily </w:t>
      </w:r>
      <w:r w:rsidRPr="00524363">
        <w:rPr>
          <w:rStyle w:val="Emphasis"/>
          <w:rFonts w:cstheme="minorHAnsi"/>
          <w:highlight w:val="cyan"/>
        </w:rPr>
        <w:t>front-line workers</w:t>
      </w:r>
      <w:r w:rsidRPr="00524363">
        <w:rPr>
          <w:rFonts w:cstheme="minorHAnsi"/>
          <w:sz w:val="16"/>
        </w:rPr>
        <w:t>—</w:t>
      </w:r>
      <w:r w:rsidRPr="00524363">
        <w:rPr>
          <w:rStyle w:val="IntenseEmphasis"/>
          <w:rFonts w:cstheme="minorHAnsi"/>
        </w:rPr>
        <w:t>everyone from scientists, economists</w:t>
      </w:r>
      <w:r w:rsidRPr="00524363">
        <w:rPr>
          <w:rFonts w:cstheme="minorHAnsi"/>
          <w:sz w:val="16"/>
        </w:rPr>
        <w:t xml:space="preserve">, </w:t>
      </w:r>
      <w:r w:rsidRPr="00524363">
        <w:rPr>
          <w:rStyle w:val="IntenseEmphasis"/>
          <w:rFonts w:cstheme="minorHAnsi"/>
        </w:rPr>
        <w:t>and litigation attorneys to</w:t>
      </w:r>
      <w:r w:rsidRPr="00524363">
        <w:rPr>
          <w:rFonts w:cstheme="minorHAnsi"/>
          <w:sz w:val="16"/>
        </w:rPr>
        <w:t xml:space="preserve"> </w:t>
      </w:r>
      <w:r w:rsidRPr="00524363">
        <w:rPr>
          <w:rStyle w:val="IntenseEmphasis"/>
          <w:rFonts w:cstheme="minorHAnsi"/>
        </w:rPr>
        <w:t>prison guards and park rangers</w:t>
      </w:r>
      <w:r w:rsidRPr="00524363">
        <w:rPr>
          <w:rFonts w:cstheme="minorHAnsi"/>
          <w:sz w:val="16"/>
        </w:rPr>
        <w:t xml:space="preserve">. </w:t>
      </w:r>
      <w:r w:rsidRPr="00524363">
        <w:rPr>
          <w:rStyle w:val="IntenseEmphasis"/>
          <w:rFonts w:cstheme="minorHAnsi"/>
        </w:rPr>
        <w:t>These positions are key to ensuring that</w:t>
      </w:r>
      <w:r w:rsidRPr="00524363">
        <w:rPr>
          <w:rFonts w:cstheme="minorHAnsi"/>
          <w:sz w:val="16"/>
        </w:rPr>
        <w:t xml:space="preserve"> the </w:t>
      </w:r>
      <w:r w:rsidRPr="00524363">
        <w:rPr>
          <w:rStyle w:val="IntenseEmphasis"/>
          <w:rFonts w:cstheme="minorHAnsi"/>
        </w:rPr>
        <w:t>laws</w:t>
      </w:r>
      <w:r w:rsidRPr="00524363">
        <w:rPr>
          <w:rFonts w:cstheme="minorHAnsi"/>
          <w:sz w:val="16"/>
        </w:rPr>
        <w:t xml:space="preserve"> Congress has written </w:t>
      </w:r>
      <w:r w:rsidRPr="00524363">
        <w:rPr>
          <w:rStyle w:val="IntenseEmphasis"/>
          <w:rFonts w:cstheme="minorHAnsi"/>
        </w:rPr>
        <w:t>are</w:t>
      </w:r>
      <w:r w:rsidRPr="00524363">
        <w:rPr>
          <w:rFonts w:cstheme="minorHAnsi"/>
          <w:sz w:val="16"/>
        </w:rPr>
        <w:t xml:space="preserve"> faithfully </w:t>
      </w:r>
      <w:r w:rsidRPr="00524363">
        <w:rPr>
          <w:rStyle w:val="Emphasis"/>
          <w:rFonts w:cstheme="minorHAnsi"/>
        </w:rPr>
        <w:t>executed</w:t>
      </w:r>
      <w:r w:rsidRPr="00524363">
        <w:rPr>
          <w:rFonts w:cstheme="minorHAnsi"/>
          <w:sz w:val="16"/>
        </w:rPr>
        <w:t xml:space="preserve"> by competent staffs, </w:t>
      </w:r>
      <w:r w:rsidRPr="00524363">
        <w:rPr>
          <w:rStyle w:val="IntenseEmphasis"/>
          <w:rFonts w:cstheme="minorHAnsi"/>
        </w:rPr>
        <w:t xml:space="preserve">but </w:t>
      </w:r>
      <w:r w:rsidRPr="00524363">
        <w:rPr>
          <w:rStyle w:val="Emphasis"/>
          <w:rFonts w:cstheme="minorHAnsi"/>
        </w:rPr>
        <w:t>don’t formulate</w:t>
      </w:r>
      <w:r w:rsidRPr="00524363">
        <w:rPr>
          <w:rFonts w:cstheme="minorHAnsi"/>
          <w:sz w:val="16"/>
        </w:rPr>
        <w:t xml:space="preserve"> </w:t>
      </w:r>
      <w:r w:rsidRPr="00524363">
        <w:rPr>
          <w:rStyle w:val="IntenseEmphasis"/>
          <w:rFonts w:cstheme="minorHAnsi"/>
        </w:rPr>
        <w:t>the types of policies that we usually think of as presidential prerogatives.</w:t>
      </w:r>
    </w:p>
    <w:p w14:paraId="6DC612E0" w14:textId="77777777" w:rsidR="00786B91" w:rsidRPr="00524363" w:rsidRDefault="00786B91" w:rsidP="00786B91">
      <w:pPr>
        <w:rPr>
          <w:rFonts w:cstheme="minorHAnsi"/>
          <w:sz w:val="16"/>
        </w:rPr>
      </w:pPr>
      <w:r w:rsidRPr="00524363">
        <w:rPr>
          <w:rFonts w:cstheme="minorHAnsi"/>
          <w:sz w:val="16"/>
        </w:rPr>
        <w:t xml:space="preserve">Second, to the extent that specific contractual provisions do impact policy, </w:t>
      </w:r>
      <w:r w:rsidRPr="00524363">
        <w:rPr>
          <w:rStyle w:val="IntenseEmphasis"/>
          <w:rFonts w:cstheme="minorHAnsi"/>
        </w:rPr>
        <w:t xml:space="preserve">federal law has built in </w:t>
      </w:r>
      <w:r w:rsidRPr="00524363">
        <w:rPr>
          <w:rStyle w:val="Emphasis"/>
          <w:rFonts w:cstheme="minorHAnsi"/>
          <w:highlight w:val="cyan"/>
        </w:rPr>
        <w:t>robust protections</w:t>
      </w:r>
      <w:r w:rsidRPr="00524363">
        <w:rPr>
          <w:rStyle w:val="IntenseEmphasis"/>
          <w:rFonts w:cstheme="minorHAnsi"/>
        </w:rPr>
        <w:t xml:space="preserve"> </w:t>
      </w:r>
      <w:r w:rsidRPr="00524363">
        <w:rPr>
          <w:rStyle w:val="IntenseEmphasis"/>
          <w:rFonts w:cstheme="minorHAnsi"/>
          <w:highlight w:val="cyan"/>
        </w:rPr>
        <w:t>for</w:t>
      </w:r>
      <w:r w:rsidRPr="00524363">
        <w:rPr>
          <w:rStyle w:val="IntenseEmphasis"/>
          <w:rFonts w:cstheme="minorHAnsi"/>
        </w:rPr>
        <w:t xml:space="preserve"> presidential discretion</w:t>
      </w:r>
      <w:r w:rsidRPr="00524363">
        <w:rPr>
          <w:rFonts w:cstheme="minorHAnsi"/>
          <w:sz w:val="16"/>
        </w:rPr>
        <w:t xml:space="preserve">. The </w:t>
      </w:r>
      <w:r w:rsidRPr="00524363">
        <w:rPr>
          <w:rStyle w:val="IntenseEmphasis"/>
          <w:rFonts w:cstheme="minorHAnsi"/>
        </w:rPr>
        <w:t xml:space="preserve">CSRA contains provisions that </w:t>
      </w:r>
      <w:r w:rsidRPr="00524363">
        <w:rPr>
          <w:rStyle w:val="Emphasis"/>
          <w:rFonts w:cstheme="minorHAnsi"/>
        </w:rPr>
        <w:t>prohibit</w:t>
      </w:r>
      <w:r w:rsidRPr="00524363">
        <w:rPr>
          <w:rStyle w:val="IntenseEmphasis"/>
          <w:rFonts w:cstheme="minorHAnsi"/>
        </w:rPr>
        <w:t xml:space="preserve"> </w:t>
      </w:r>
      <w:r w:rsidRPr="00524363">
        <w:rPr>
          <w:rStyle w:val="Emphasis"/>
          <w:rFonts w:cstheme="minorHAnsi"/>
        </w:rPr>
        <w:t>c</w:t>
      </w:r>
      <w:r w:rsidRPr="00524363">
        <w:rPr>
          <w:rStyle w:val="IntenseEmphasis"/>
          <w:rFonts w:cstheme="minorHAnsi"/>
        </w:rPr>
        <w:t xml:space="preserve">ollective </w:t>
      </w:r>
      <w:r w:rsidRPr="00524363">
        <w:rPr>
          <w:rStyle w:val="Emphasis"/>
          <w:rFonts w:cstheme="minorHAnsi"/>
        </w:rPr>
        <w:t>b</w:t>
      </w:r>
      <w:r w:rsidRPr="00524363">
        <w:rPr>
          <w:rStyle w:val="IntenseEmphasis"/>
          <w:rFonts w:cstheme="minorHAnsi"/>
        </w:rPr>
        <w:t xml:space="preserve">argaining </w:t>
      </w:r>
      <w:r w:rsidRPr="00524363">
        <w:rPr>
          <w:rStyle w:val="Emphasis"/>
          <w:rFonts w:cstheme="minorHAnsi"/>
        </w:rPr>
        <w:t>a</w:t>
      </w:r>
      <w:r w:rsidRPr="00524363">
        <w:rPr>
          <w:rStyle w:val="IntenseEmphasis"/>
          <w:rFonts w:cstheme="minorHAnsi"/>
        </w:rPr>
        <w:t xml:space="preserve">greements </w:t>
      </w:r>
      <w:r w:rsidRPr="00524363">
        <w:rPr>
          <w:rStyle w:val="Emphasis"/>
          <w:rFonts w:cstheme="minorHAnsi"/>
        </w:rPr>
        <w:t>from infringing on</w:t>
      </w:r>
      <w:r w:rsidRPr="00524363">
        <w:rPr>
          <w:rFonts w:cstheme="minorHAnsi"/>
          <w:sz w:val="16"/>
        </w:rPr>
        <w:t xml:space="preserve"> </w:t>
      </w:r>
      <w:r w:rsidRPr="00524363">
        <w:rPr>
          <w:rStyle w:val="IntenseEmphasis"/>
          <w:rFonts w:cstheme="minorHAnsi"/>
        </w:rPr>
        <w:t xml:space="preserve">the </w:t>
      </w:r>
      <w:r w:rsidRPr="00524363">
        <w:rPr>
          <w:rStyle w:val="IntenseEmphasis"/>
          <w:rFonts w:cstheme="minorHAnsi"/>
          <w:highlight w:val="cyan"/>
        </w:rPr>
        <w:t>President’s “</w:t>
      </w:r>
      <w:r w:rsidRPr="00524363">
        <w:rPr>
          <w:rStyle w:val="Emphasis"/>
          <w:rFonts w:cstheme="minorHAnsi"/>
          <w:highlight w:val="cyan"/>
        </w:rPr>
        <w:t>management rights</w:t>
      </w:r>
      <w:r w:rsidRPr="00524363">
        <w:rPr>
          <w:rFonts w:cstheme="minorHAnsi"/>
          <w:sz w:val="16"/>
        </w:rPr>
        <w:t xml:space="preserve">,” including </w:t>
      </w:r>
      <w:r w:rsidRPr="00524363">
        <w:rPr>
          <w:rStyle w:val="IntenseEmphasis"/>
          <w:rFonts w:cstheme="minorHAnsi"/>
        </w:rPr>
        <w:t xml:space="preserve">the right </w:t>
      </w:r>
      <w:r w:rsidRPr="00524363">
        <w:rPr>
          <w:rStyle w:val="IntenseEmphasis"/>
          <w:rFonts w:cstheme="minorHAnsi"/>
          <w:highlight w:val="cyan"/>
        </w:rPr>
        <w:t xml:space="preserve">to </w:t>
      </w:r>
      <w:r w:rsidRPr="00524363">
        <w:rPr>
          <w:rStyle w:val="Emphasis"/>
          <w:rFonts w:cstheme="minorHAnsi"/>
          <w:highlight w:val="cyan"/>
        </w:rPr>
        <w:t>determine</w:t>
      </w:r>
      <w:r w:rsidRPr="00524363">
        <w:rPr>
          <w:rStyle w:val="IntenseEmphasis"/>
          <w:rFonts w:cstheme="minorHAnsi"/>
        </w:rPr>
        <w:t xml:space="preserve"> the </w:t>
      </w:r>
      <w:r w:rsidRPr="00524363">
        <w:rPr>
          <w:rStyle w:val="Emphasis"/>
          <w:rFonts w:cstheme="minorHAnsi"/>
          <w:highlight w:val="cyan"/>
        </w:rPr>
        <w:t>agency’s “mission</w:t>
      </w:r>
      <w:r w:rsidRPr="00524363">
        <w:rPr>
          <w:rFonts w:cstheme="minorHAnsi"/>
          <w:sz w:val="16"/>
        </w:rPr>
        <w:t xml:space="preserve">, </w:t>
      </w:r>
      <w:r w:rsidRPr="00524363">
        <w:rPr>
          <w:rStyle w:val="Emphasis"/>
          <w:rFonts w:cstheme="minorHAnsi"/>
          <w:highlight w:val="cyan"/>
        </w:rPr>
        <w:t>budget</w:t>
      </w:r>
      <w:r w:rsidRPr="00524363">
        <w:rPr>
          <w:rFonts w:cstheme="minorHAnsi"/>
          <w:sz w:val="16"/>
        </w:rPr>
        <w:t xml:space="preserve">, </w:t>
      </w:r>
      <w:r w:rsidRPr="00524363">
        <w:rPr>
          <w:rStyle w:val="Emphasis"/>
          <w:rFonts w:cstheme="minorHAnsi"/>
        </w:rPr>
        <w:t>organization</w:t>
      </w:r>
      <w:r w:rsidRPr="00524363">
        <w:rPr>
          <w:rFonts w:cstheme="minorHAnsi"/>
          <w:sz w:val="16"/>
        </w:rPr>
        <w:t xml:space="preserve">, </w:t>
      </w:r>
      <w:r w:rsidRPr="00524363">
        <w:rPr>
          <w:rStyle w:val="IntenseEmphasis"/>
          <w:rFonts w:cstheme="minorHAnsi"/>
          <w:highlight w:val="cyan"/>
        </w:rPr>
        <w:t xml:space="preserve">number of </w:t>
      </w:r>
      <w:r w:rsidRPr="00524363">
        <w:rPr>
          <w:rStyle w:val="Emphasis"/>
          <w:rFonts w:cstheme="minorHAnsi"/>
          <w:highlight w:val="cyan"/>
        </w:rPr>
        <w:t>employees</w:t>
      </w:r>
      <w:r w:rsidRPr="00524363">
        <w:rPr>
          <w:rFonts w:cstheme="minorHAnsi"/>
          <w:sz w:val="16"/>
          <w:highlight w:val="cyan"/>
        </w:rPr>
        <w:t xml:space="preserve">, </w:t>
      </w:r>
      <w:r w:rsidRPr="00524363">
        <w:rPr>
          <w:rStyle w:val="IntenseEmphasis"/>
          <w:rFonts w:cstheme="minorHAnsi"/>
          <w:highlight w:val="cyan"/>
        </w:rPr>
        <w:t>and</w:t>
      </w:r>
      <w:r w:rsidRPr="00524363">
        <w:rPr>
          <w:rStyle w:val="IntenseEmphasis"/>
          <w:rFonts w:cstheme="minorHAnsi"/>
        </w:rPr>
        <w:t xml:space="preserve"> </w:t>
      </w:r>
      <w:r w:rsidRPr="00524363">
        <w:rPr>
          <w:rStyle w:val="Emphasis"/>
          <w:rFonts w:cstheme="minorHAnsi"/>
        </w:rPr>
        <w:t xml:space="preserve">internal </w:t>
      </w:r>
      <w:r w:rsidRPr="00524363">
        <w:rPr>
          <w:rStyle w:val="Emphasis"/>
          <w:rFonts w:cstheme="minorHAnsi"/>
          <w:highlight w:val="cyan"/>
        </w:rPr>
        <w:t>security</w:t>
      </w:r>
      <w:r w:rsidRPr="00524363">
        <w:rPr>
          <w:rStyle w:val="Emphasis"/>
          <w:rFonts w:cstheme="minorHAnsi"/>
        </w:rPr>
        <w:t xml:space="preserve"> practices</w:t>
      </w:r>
      <w:r w:rsidRPr="00524363">
        <w:rPr>
          <w:rFonts w:cstheme="minorHAnsi"/>
          <w:sz w:val="16"/>
        </w:rPr>
        <w:t xml:space="preserve">.” </w:t>
      </w:r>
      <w:r w:rsidRPr="00524363">
        <w:rPr>
          <w:rStyle w:val="IntenseEmphasis"/>
          <w:rFonts w:cstheme="minorHAnsi"/>
        </w:rPr>
        <w:t xml:space="preserve">When the workplace rights of civil </w:t>
      </w:r>
      <w:proofErr w:type="gramStart"/>
      <w:r w:rsidRPr="00524363">
        <w:rPr>
          <w:rStyle w:val="IntenseEmphasis"/>
          <w:rFonts w:cstheme="minorHAnsi"/>
        </w:rPr>
        <w:t>servants</w:t>
      </w:r>
      <w:proofErr w:type="gramEnd"/>
      <w:r w:rsidRPr="00524363">
        <w:rPr>
          <w:rStyle w:val="IntenseEmphasis"/>
          <w:rFonts w:cstheme="minorHAnsi"/>
        </w:rPr>
        <w:t xml:space="preserve"> </w:t>
      </w:r>
      <w:r w:rsidRPr="00524363">
        <w:rPr>
          <w:rStyle w:val="Emphasis"/>
          <w:rFonts w:cstheme="minorHAnsi"/>
        </w:rPr>
        <w:t>conflict with</w:t>
      </w:r>
      <w:r w:rsidRPr="00524363">
        <w:rPr>
          <w:rStyle w:val="IntenseEmphasis"/>
          <w:rFonts w:cstheme="minorHAnsi"/>
        </w:rPr>
        <w:t xml:space="preserve"> the </w:t>
      </w:r>
      <w:r w:rsidRPr="00524363">
        <w:rPr>
          <w:rStyle w:val="Emphasis"/>
          <w:rFonts w:cstheme="minorHAnsi"/>
        </w:rPr>
        <w:t>policy initiatives of the President</w:t>
      </w:r>
      <w:r w:rsidRPr="00524363">
        <w:rPr>
          <w:rFonts w:cstheme="minorHAns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2CF167B" w14:textId="77777777" w:rsidR="00786B91" w:rsidRPr="00524363" w:rsidRDefault="00786B91" w:rsidP="00786B91">
      <w:pPr>
        <w:rPr>
          <w:rFonts w:cstheme="minorHAnsi"/>
          <w:sz w:val="16"/>
        </w:rPr>
      </w:pPr>
      <w:r w:rsidRPr="00524363">
        <w:rPr>
          <w:rFonts w:cstheme="minorHAnsi"/>
          <w:sz w:val="16"/>
        </w:rPr>
        <w:t xml:space="preserve">Rather, and contrary to the arguments of many unitary executive proponents, unions further the legal and democratic accountability of the executive branch. </w:t>
      </w:r>
    </w:p>
    <w:p w14:paraId="3D9E574F" w14:textId="77777777" w:rsidR="00786B91" w:rsidRPr="00524363" w:rsidRDefault="00786B91" w:rsidP="00786B91">
      <w:pPr>
        <w:rPr>
          <w:rFonts w:cstheme="minorHAnsi"/>
          <w:sz w:val="16"/>
        </w:rPr>
      </w:pPr>
      <w:r w:rsidRPr="00524363">
        <w:rPr>
          <w:rFonts w:cstheme="minorHAnsi"/>
          <w:sz w:val="16"/>
        </w:rPr>
        <w:t>TRADEOFFS IN THE ADMINISTRATIVE STATE</w:t>
      </w:r>
    </w:p>
    <w:p w14:paraId="7E883761" w14:textId="77777777" w:rsidR="00786B91" w:rsidRPr="00524363" w:rsidRDefault="00786B91" w:rsidP="00786B91">
      <w:pPr>
        <w:rPr>
          <w:rFonts w:cstheme="minorHAnsi"/>
          <w:sz w:val="16"/>
        </w:rPr>
      </w:pPr>
      <w:r w:rsidRPr="00524363">
        <w:rPr>
          <w:rFonts w:cstheme="minorHAnsi"/>
          <w:sz w:val="16"/>
        </w:rPr>
        <w:t>First,</w:t>
      </w:r>
      <w:r w:rsidRPr="00524363">
        <w:rPr>
          <w:rStyle w:val="IntenseEmphasis"/>
          <w:rFonts w:cstheme="minorHAnsi"/>
        </w:rPr>
        <w:t xml:space="preserve"> it is </w:t>
      </w:r>
      <w:r w:rsidRPr="00524363">
        <w:rPr>
          <w:rStyle w:val="Emphasis"/>
          <w:rFonts w:cstheme="minorHAnsi"/>
        </w:rPr>
        <w:t>simplistic</w:t>
      </w:r>
      <w:r w:rsidRPr="00524363">
        <w:rPr>
          <w:rStyle w:val="IntenseEmphasis"/>
          <w:rFonts w:cstheme="minorHAnsi"/>
        </w:rPr>
        <w:t xml:space="preserve"> to suggest</w:t>
      </w:r>
      <w:r w:rsidRPr="00524363">
        <w:rPr>
          <w:rFonts w:cstheme="minorHAnsi"/>
          <w:sz w:val="16"/>
        </w:rPr>
        <w:t xml:space="preserve"> that </w:t>
      </w:r>
      <w:r w:rsidRPr="00524363">
        <w:rPr>
          <w:rStyle w:val="IntenseEmphasis"/>
          <w:rFonts w:cstheme="minorHAnsi"/>
        </w:rPr>
        <w:t>federal labor rights limit presidential power</w:t>
      </w:r>
      <w:r w:rsidRPr="00524363">
        <w:rPr>
          <w:rFonts w:cstheme="minorHAnsi"/>
          <w:sz w:val="16"/>
        </w:rPr>
        <w:t xml:space="preserve">, </w:t>
      </w:r>
      <w:r w:rsidRPr="00524363">
        <w:rPr>
          <w:rStyle w:val="IntenseEmphasis"/>
          <w:rFonts w:cstheme="minorHAnsi"/>
        </w:rPr>
        <w:t>while eliminating unions expands it.</w:t>
      </w:r>
      <w:r w:rsidRPr="00524363">
        <w:rPr>
          <w:rFonts w:cstheme="minorHAnsi"/>
          <w:sz w:val="16"/>
        </w:rPr>
        <w:t xml:space="preserve"> </w:t>
      </w:r>
      <w:r w:rsidRPr="00524363">
        <w:rPr>
          <w:rStyle w:val="IntenseEmphasis"/>
          <w:rFonts w:cstheme="minorHAnsi"/>
          <w:highlight w:val="cyan"/>
        </w:rPr>
        <w:t xml:space="preserve">Bargaining </w:t>
      </w:r>
      <w:r w:rsidRPr="00524363">
        <w:rPr>
          <w:rStyle w:val="Emphasis"/>
          <w:rFonts w:cstheme="minorHAnsi"/>
          <w:highlight w:val="cyan"/>
        </w:rPr>
        <w:t>might limit</w:t>
      </w:r>
      <w:r w:rsidRPr="00524363">
        <w:rPr>
          <w:rStyle w:val="IntenseEmphasis"/>
          <w:rFonts w:cstheme="minorHAnsi"/>
        </w:rPr>
        <w:t xml:space="preserve"> the</w:t>
      </w:r>
      <w:r w:rsidRPr="00524363">
        <w:rPr>
          <w:rFonts w:cstheme="minorHAnsi"/>
          <w:sz w:val="16"/>
        </w:rPr>
        <w:t xml:space="preserve"> President’s </w:t>
      </w:r>
      <w:r w:rsidRPr="00524363">
        <w:rPr>
          <w:rStyle w:val="Emphasis"/>
          <w:rFonts w:cstheme="minorHAnsi"/>
          <w:highlight w:val="cyan"/>
        </w:rPr>
        <w:t>ability to micromanage</w:t>
      </w:r>
      <w:r w:rsidRPr="00524363">
        <w:rPr>
          <w:rFonts w:cstheme="minorHAnsi"/>
          <w:sz w:val="16"/>
        </w:rPr>
        <w:t xml:space="preserve"> (and manipulate) </w:t>
      </w:r>
      <w:r w:rsidRPr="00524363">
        <w:rPr>
          <w:rStyle w:val="Emphasis"/>
          <w:rFonts w:cstheme="minorHAnsi"/>
        </w:rPr>
        <w:t xml:space="preserve">the </w:t>
      </w:r>
      <w:r w:rsidRPr="00524363">
        <w:rPr>
          <w:rStyle w:val="Emphasis"/>
          <w:rFonts w:cstheme="minorHAnsi"/>
          <w:highlight w:val="cyan"/>
        </w:rPr>
        <w:t>lower reaches</w:t>
      </w:r>
      <w:r w:rsidRPr="00524363">
        <w:rPr>
          <w:rFonts w:cstheme="minorHAnsi"/>
          <w:sz w:val="16"/>
        </w:rPr>
        <w:t xml:space="preserve"> </w:t>
      </w:r>
      <w:r w:rsidRPr="00524363">
        <w:rPr>
          <w:rStyle w:val="IntenseEmphasis"/>
          <w:rFonts w:cstheme="minorHAnsi"/>
        </w:rPr>
        <w:t>of the federal bureaucracy</w:t>
      </w:r>
      <w:r w:rsidRPr="00524363">
        <w:rPr>
          <w:rFonts w:cstheme="minorHAnsi"/>
          <w:sz w:val="16"/>
        </w:rPr>
        <w:t xml:space="preserve">. </w:t>
      </w:r>
      <w:r w:rsidRPr="00524363">
        <w:rPr>
          <w:rStyle w:val="IntenseEmphasis"/>
          <w:rFonts w:cstheme="minorHAnsi"/>
          <w:highlight w:val="cyan"/>
        </w:rPr>
        <w:t>But</w:t>
      </w:r>
      <w:r w:rsidRPr="00524363">
        <w:rPr>
          <w:rStyle w:val="IntenseEmphasis"/>
          <w:rFonts w:cstheme="minorHAnsi"/>
        </w:rPr>
        <w:t xml:space="preserve"> in exchange</w:t>
      </w:r>
      <w:r w:rsidRPr="00524363">
        <w:rPr>
          <w:rFonts w:cstheme="minorHAnsi"/>
          <w:sz w:val="16"/>
        </w:rPr>
        <w:t xml:space="preserve">, </w:t>
      </w:r>
      <w:r w:rsidRPr="00524363">
        <w:rPr>
          <w:rStyle w:val="IntenseEmphasis"/>
          <w:rFonts w:cstheme="minorHAnsi"/>
        </w:rPr>
        <w:t>the protections</w:t>
      </w:r>
      <w:r w:rsidRPr="00524363">
        <w:rPr>
          <w:rFonts w:cstheme="minorHAnsi"/>
          <w:sz w:val="16"/>
        </w:rPr>
        <w:t xml:space="preserve"> and autonomy </w:t>
      </w:r>
      <w:r w:rsidRPr="00524363">
        <w:rPr>
          <w:rStyle w:val="IntenseEmphasis"/>
          <w:rFonts w:cstheme="minorHAnsi"/>
        </w:rPr>
        <w:t>provided</w:t>
      </w:r>
      <w:r w:rsidRPr="00524363">
        <w:rPr>
          <w:rFonts w:cstheme="minorHAnsi"/>
          <w:sz w:val="16"/>
        </w:rPr>
        <w:t xml:space="preserve"> by enforceable labor agreements </w:t>
      </w:r>
      <w:r w:rsidRPr="00524363">
        <w:rPr>
          <w:rStyle w:val="IntenseEmphasis"/>
          <w:rFonts w:cstheme="minorHAnsi"/>
          <w:highlight w:val="cyan"/>
        </w:rPr>
        <w:t>allow</w:t>
      </w:r>
      <w:r w:rsidRPr="00524363">
        <w:rPr>
          <w:rStyle w:val="IntenseEmphasis"/>
          <w:rFonts w:cstheme="minorHAnsi"/>
        </w:rPr>
        <w:t xml:space="preserve"> the </w:t>
      </w:r>
      <w:r w:rsidRPr="00524363">
        <w:rPr>
          <w:rStyle w:val="IntenseEmphasis"/>
          <w:rFonts w:cstheme="minorHAnsi"/>
          <w:highlight w:val="cyan"/>
        </w:rPr>
        <w:t>President to</w:t>
      </w:r>
      <w:r w:rsidRPr="00524363">
        <w:rPr>
          <w:rStyle w:val="IntenseEmphasis"/>
          <w:rFonts w:cstheme="minorHAnsi"/>
        </w:rPr>
        <w:t xml:space="preserve"> </w:t>
      </w:r>
      <w:r w:rsidRPr="00524363">
        <w:rPr>
          <w:rStyle w:val="IntenseEmphasis"/>
          <w:rFonts w:cstheme="minorHAnsi"/>
          <w:highlight w:val="cyan"/>
        </w:rPr>
        <w:t>recruit</w:t>
      </w:r>
      <w:r w:rsidRPr="00524363">
        <w:rPr>
          <w:rStyle w:val="IntenseEmphasis"/>
          <w:rFonts w:cstheme="minorHAnsi"/>
        </w:rPr>
        <w:t xml:space="preserve"> skilled </w:t>
      </w:r>
      <w:r w:rsidRPr="00524363">
        <w:rPr>
          <w:rStyle w:val="IntenseEmphasis"/>
          <w:rFonts w:cstheme="minorHAnsi"/>
          <w:highlight w:val="cyan"/>
        </w:rPr>
        <w:t>workers</w:t>
      </w:r>
      <w:r w:rsidRPr="00524363">
        <w:rPr>
          <w:rFonts w:cstheme="minorHAnsi"/>
          <w:sz w:val="16"/>
        </w:rPr>
        <w:t xml:space="preserve"> in a variety of fields (scientists, doctors, attorneys, economists, and experts in dozens more areas) to work for the executive branch, </w:t>
      </w:r>
      <w:r w:rsidRPr="00524363">
        <w:rPr>
          <w:rStyle w:val="IntenseEmphasis"/>
          <w:rFonts w:cstheme="minorHAnsi"/>
        </w:rPr>
        <w:t xml:space="preserve">providing valuable skills </w:t>
      </w:r>
      <w:r w:rsidRPr="00524363">
        <w:rPr>
          <w:rStyle w:val="IntenseEmphasis"/>
          <w:rFonts w:cstheme="minorHAnsi"/>
          <w:highlight w:val="cyan"/>
        </w:rPr>
        <w:t>for</w:t>
      </w:r>
      <w:r w:rsidRPr="00524363">
        <w:rPr>
          <w:rStyle w:val="IntenseEmphasis"/>
          <w:rFonts w:cstheme="minorHAnsi"/>
        </w:rPr>
        <w:t xml:space="preserve"> much </w:t>
      </w:r>
      <w:r w:rsidRPr="00524363">
        <w:rPr>
          <w:rStyle w:val="IntenseEmphasis"/>
          <w:rFonts w:cstheme="minorHAnsi"/>
          <w:highlight w:val="cyan"/>
        </w:rPr>
        <w:t>low</w:t>
      </w:r>
      <w:r w:rsidRPr="00524363">
        <w:rPr>
          <w:rStyle w:val="IntenseEmphasis"/>
          <w:rFonts w:cstheme="minorHAnsi"/>
        </w:rPr>
        <w:t xml:space="preserve">er </w:t>
      </w:r>
      <w:r w:rsidRPr="00524363">
        <w:rPr>
          <w:rStyle w:val="IntenseEmphasis"/>
          <w:rFonts w:cstheme="minorHAnsi"/>
          <w:highlight w:val="cyan"/>
        </w:rPr>
        <w:t>pay</w:t>
      </w:r>
      <w:r w:rsidRPr="00524363">
        <w:rPr>
          <w:rFonts w:cstheme="minorHAnsi"/>
          <w:sz w:val="16"/>
        </w:rPr>
        <w:t xml:space="preserve"> than they would earn in the private sector. </w:t>
      </w:r>
      <w:r w:rsidRPr="00524363">
        <w:rPr>
          <w:rStyle w:val="IntenseEmphasis"/>
          <w:rFonts w:cstheme="minorHAnsi"/>
        </w:rPr>
        <w:t xml:space="preserve">This expanded </w:t>
      </w:r>
      <w:r w:rsidRPr="00524363">
        <w:rPr>
          <w:rStyle w:val="IntenseEmphasis"/>
          <w:rFonts w:cstheme="minorHAnsi"/>
          <w:highlight w:val="cyan"/>
        </w:rPr>
        <w:t>recruitment</w:t>
      </w:r>
      <w:r w:rsidRPr="00524363">
        <w:rPr>
          <w:rStyle w:val="IntenseEmphasis"/>
          <w:rFonts w:cstheme="minorHAnsi"/>
        </w:rPr>
        <w:t xml:space="preserve"> pool </w:t>
      </w:r>
      <w:r w:rsidRPr="00524363">
        <w:rPr>
          <w:rStyle w:val="IntenseEmphasis"/>
          <w:rFonts w:cstheme="minorHAnsi"/>
          <w:highlight w:val="cyan"/>
        </w:rPr>
        <w:t>gives</w:t>
      </w:r>
      <w:r w:rsidRPr="00524363">
        <w:rPr>
          <w:rStyle w:val="IntenseEmphasis"/>
          <w:rFonts w:cstheme="minorHAnsi"/>
        </w:rPr>
        <w:t xml:space="preserve"> the President </w:t>
      </w:r>
      <w:r w:rsidRPr="00524363">
        <w:rPr>
          <w:rStyle w:val="Emphasis"/>
          <w:rFonts w:cstheme="minorHAnsi"/>
          <w:highlight w:val="cyan"/>
        </w:rPr>
        <w:t>power to deliver</w:t>
      </w:r>
      <w:r w:rsidRPr="00524363">
        <w:rPr>
          <w:rFonts w:cstheme="minorHAnsi"/>
          <w:sz w:val="16"/>
          <w:highlight w:val="cyan"/>
        </w:rPr>
        <w:t xml:space="preserve"> </w:t>
      </w:r>
      <w:r w:rsidRPr="00524363">
        <w:rPr>
          <w:rStyle w:val="IntenseEmphasis"/>
          <w:rFonts w:cstheme="minorHAnsi"/>
          <w:highlight w:val="cyan"/>
        </w:rPr>
        <w:t>on</w:t>
      </w:r>
      <w:r w:rsidRPr="00524363">
        <w:rPr>
          <w:rStyle w:val="IntenseEmphasis"/>
          <w:rFonts w:cstheme="minorHAnsi"/>
        </w:rPr>
        <w:t xml:space="preserve"> key </w:t>
      </w:r>
      <w:r w:rsidRPr="00524363">
        <w:rPr>
          <w:rStyle w:val="IntenseEmphasis"/>
          <w:rFonts w:cstheme="minorHAnsi"/>
          <w:highlight w:val="cyan"/>
        </w:rPr>
        <w:t>campaign promises</w:t>
      </w:r>
      <w:r w:rsidRPr="00524363">
        <w:rPr>
          <w:rFonts w:cstheme="minorHAnsi"/>
          <w:sz w:val="16"/>
        </w:rPr>
        <w:t xml:space="preserve"> in areas ranging from environmental protection to national security. </w:t>
      </w:r>
      <w:r w:rsidRPr="00524363">
        <w:rPr>
          <w:rStyle w:val="IntenseEmphasis"/>
          <w:rFonts w:cstheme="minorHAnsi"/>
          <w:highlight w:val="cyan"/>
        </w:rPr>
        <w:t>Labor rights</w:t>
      </w:r>
      <w:r w:rsidRPr="00524363">
        <w:rPr>
          <w:rStyle w:val="IntenseEmphasis"/>
          <w:rFonts w:cstheme="minorHAnsi"/>
        </w:rPr>
        <w:t xml:space="preserve"> thus </w:t>
      </w:r>
      <w:r w:rsidRPr="00524363">
        <w:rPr>
          <w:rStyle w:val="IntenseEmphasis"/>
          <w:rFonts w:cstheme="minorHAnsi"/>
          <w:highlight w:val="cyan"/>
        </w:rPr>
        <w:t>represent</w:t>
      </w:r>
      <w:r w:rsidRPr="00524363">
        <w:rPr>
          <w:rStyle w:val="IntenseEmphasis"/>
          <w:rFonts w:cstheme="minorHAnsi"/>
        </w:rPr>
        <w:t xml:space="preserve"> </w:t>
      </w:r>
      <w:r w:rsidRPr="00524363">
        <w:rPr>
          <w:rStyle w:val="Emphasis"/>
          <w:rFonts w:cstheme="minorHAnsi"/>
        </w:rPr>
        <w:t>not a diminution of presidential power</w:t>
      </w:r>
      <w:r w:rsidRPr="00524363">
        <w:rPr>
          <w:rFonts w:cstheme="minorHAnsi"/>
          <w:sz w:val="16"/>
        </w:rPr>
        <w:t xml:space="preserve">, </w:t>
      </w:r>
      <w:r w:rsidRPr="00524363">
        <w:rPr>
          <w:rStyle w:val="IntenseEmphasis"/>
          <w:rFonts w:cstheme="minorHAnsi"/>
        </w:rPr>
        <w:t xml:space="preserve">but a </w:t>
      </w:r>
      <w:r w:rsidRPr="00524363">
        <w:rPr>
          <w:rStyle w:val="Emphasis"/>
          <w:rFonts w:cstheme="minorHAnsi"/>
        </w:rPr>
        <w:t>tradeoff of one form</w:t>
      </w:r>
      <w:r w:rsidRPr="00524363">
        <w:rPr>
          <w:rFonts w:cstheme="minorHAnsi"/>
          <w:sz w:val="16"/>
        </w:rPr>
        <w:t xml:space="preserve"> </w:t>
      </w:r>
      <w:r w:rsidRPr="00524363">
        <w:rPr>
          <w:rStyle w:val="IntenseEmphasis"/>
          <w:rFonts w:cstheme="minorHAnsi"/>
        </w:rPr>
        <w:t>of presidential power (</w:t>
      </w:r>
      <w:r w:rsidRPr="00524363">
        <w:rPr>
          <w:rStyle w:val="Emphasis"/>
          <w:rFonts w:cstheme="minorHAnsi"/>
        </w:rPr>
        <w:t>managerial</w:t>
      </w:r>
      <w:r w:rsidRPr="00524363">
        <w:rPr>
          <w:rStyle w:val="IntenseEmphasis"/>
          <w:rFonts w:cstheme="minorHAnsi"/>
        </w:rPr>
        <w:t xml:space="preserve">) </w:t>
      </w:r>
      <w:r w:rsidRPr="00524363">
        <w:rPr>
          <w:rStyle w:val="Emphasis"/>
          <w:rFonts w:cstheme="minorHAnsi"/>
        </w:rPr>
        <w:t>for another</w:t>
      </w:r>
      <w:r w:rsidRPr="00524363">
        <w:rPr>
          <w:rStyle w:val="IntenseEmphasis"/>
          <w:rFonts w:cstheme="minorHAnsi"/>
        </w:rPr>
        <w:t xml:space="preserve"> (</w:t>
      </w:r>
      <w:r w:rsidRPr="00524363">
        <w:rPr>
          <w:rStyle w:val="IntenseEmphasis"/>
          <w:rFonts w:cstheme="minorHAnsi"/>
          <w:highlight w:val="cyan"/>
        </w:rPr>
        <w:t>expanded</w:t>
      </w:r>
      <w:r w:rsidRPr="00524363">
        <w:rPr>
          <w:rStyle w:val="IntenseEmphasis"/>
          <w:rFonts w:cstheme="minorHAnsi"/>
        </w:rPr>
        <w:t xml:space="preserve"> state </w:t>
      </w:r>
      <w:r w:rsidRPr="00524363">
        <w:rPr>
          <w:rStyle w:val="Emphasis"/>
          <w:rFonts w:cstheme="minorHAnsi"/>
          <w:highlight w:val="cyan"/>
        </w:rPr>
        <w:t>capacity</w:t>
      </w:r>
      <w:r w:rsidRPr="00524363">
        <w:rPr>
          <w:rStyle w:val="IntenseEmphasis"/>
          <w:rFonts w:cstheme="minorHAnsi"/>
        </w:rPr>
        <w:t xml:space="preserve">). </w:t>
      </w:r>
      <w:r w:rsidRPr="00524363">
        <w:rPr>
          <w:rFonts w:cstheme="minorHAnsi"/>
          <w:sz w:val="16"/>
        </w:rPr>
        <w:t>Conversely,</w:t>
      </w:r>
      <w:r w:rsidRPr="00524363">
        <w:rPr>
          <w:rStyle w:val="IntenseEmphasis"/>
          <w:rFonts w:cstheme="minorHAnsi"/>
        </w:rPr>
        <w:t xml:space="preserve"> undermining labor agreements </w:t>
      </w:r>
      <w:r w:rsidRPr="00524363">
        <w:rPr>
          <w:rStyle w:val="Emphasis"/>
          <w:rFonts w:cstheme="minorHAnsi"/>
        </w:rPr>
        <w:t>doesn’t</w:t>
      </w:r>
      <w:r w:rsidRPr="00524363">
        <w:rPr>
          <w:rStyle w:val="IntenseEmphasis"/>
          <w:rFonts w:cstheme="minorHAnsi"/>
        </w:rPr>
        <w:t xml:space="preserve"> really </w:t>
      </w:r>
      <w:r w:rsidRPr="00524363">
        <w:rPr>
          <w:rStyle w:val="Emphasis"/>
          <w:rFonts w:cstheme="minorHAnsi"/>
        </w:rPr>
        <w:t>expand presidential power</w:t>
      </w:r>
      <w:r w:rsidRPr="00524363">
        <w:rPr>
          <w:rStyle w:val="IntenseEmphasis"/>
          <w:rFonts w:cstheme="minorHAnsi"/>
        </w:rPr>
        <w:t>—it simply</w:t>
      </w:r>
      <w:r w:rsidRPr="00524363">
        <w:rPr>
          <w:rFonts w:cstheme="minorHAnsi"/>
          <w:sz w:val="16"/>
        </w:rPr>
        <w:t xml:space="preserve"> </w:t>
      </w:r>
      <w:r w:rsidRPr="00524363">
        <w:rPr>
          <w:rStyle w:val="Emphasis"/>
          <w:rFonts w:cstheme="minorHAnsi"/>
        </w:rPr>
        <w:t>swaps out one</w:t>
      </w:r>
      <w:r w:rsidRPr="00524363">
        <w:rPr>
          <w:rFonts w:cstheme="minorHAnsi"/>
          <w:sz w:val="16"/>
        </w:rPr>
        <w:t xml:space="preserve"> </w:t>
      </w:r>
      <w:r w:rsidRPr="00524363">
        <w:rPr>
          <w:rStyle w:val="IntenseEmphasis"/>
          <w:rFonts w:cstheme="minorHAnsi"/>
        </w:rPr>
        <w:t xml:space="preserve">form of policy-implementing presidential power </w:t>
      </w:r>
      <w:r w:rsidRPr="00524363">
        <w:rPr>
          <w:rStyle w:val="Emphasis"/>
          <w:rFonts w:cstheme="minorHAnsi"/>
        </w:rPr>
        <w:t>for another</w:t>
      </w:r>
      <w:r w:rsidRPr="00524363">
        <w:rPr>
          <w:rFonts w:cstheme="minorHAnsi"/>
          <w:sz w:val="16"/>
        </w:rPr>
        <w:t xml:space="preserve">. </w:t>
      </w:r>
    </w:p>
    <w:p w14:paraId="4AC18198" w14:textId="77777777" w:rsidR="00786B91" w:rsidRPr="00524363" w:rsidRDefault="00786B91" w:rsidP="00786B91">
      <w:pPr>
        <w:rPr>
          <w:rFonts w:cstheme="minorHAnsi"/>
          <w:sz w:val="16"/>
        </w:rPr>
      </w:pPr>
    </w:p>
    <w:p w14:paraId="7C9579B5" w14:textId="77777777" w:rsidR="00786B91" w:rsidRPr="00524363" w:rsidRDefault="00786B91" w:rsidP="00786B91">
      <w:pPr>
        <w:rPr>
          <w:rFonts w:cstheme="minorHAnsi"/>
          <w:sz w:val="16"/>
        </w:rPr>
      </w:pPr>
      <w:r w:rsidRPr="00524363">
        <w:rPr>
          <w:rFonts w:cstheme="minorHAnsi"/>
          <w:sz w:val="16"/>
        </w:rPr>
        <w:lastRenderedPageBreak/>
        <w:t xml:space="preserve">Such </w:t>
      </w:r>
      <w:r w:rsidRPr="00524363">
        <w:rPr>
          <w:rStyle w:val="Emphasis"/>
          <w:rFonts w:cstheme="minorHAnsi"/>
        </w:rPr>
        <w:t>loyalty-competence tradeoffs</w:t>
      </w:r>
      <w:r w:rsidRPr="00524363">
        <w:rPr>
          <w:rFonts w:cstheme="minorHAnsi"/>
          <w:sz w:val="16"/>
        </w:rPr>
        <w:t xml:space="preserve"> (</w:t>
      </w:r>
      <w:r w:rsidRPr="00524363">
        <w:rPr>
          <w:rStyle w:val="IntenseEmphasis"/>
          <w:rFonts w:cstheme="minorHAnsi"/>
        </w:rPr>
        <w:t>or</w:t>
      </w:r>
      <w:r w:rsidRPr="00524363">
        <w:rPr>
          <w:rFonts w:cstheme="minorHAnsi"/>
          <w:sz w:val="16"/>
        </w:rPr>
        <w:t xml:space="preserve"> </w:t>
      </w:r>
      <w:r w:rsidRPr="00524363">
        <w:rPr>
          <w:rStyle w:val="Emphasis"/>
          <w:rFonts w:cstheme="minorHAnsi"/>
          <w:highlight w:val="cyan"/>
        </w:rPr>
        <w:t>control-capacity tradeoffs</w:t>
      </w:r>
      <w:r w:rsidRPr="00524363">
        <w:rPr>
          <w:rFonts w:cstheme="minorHAnsi"/>
          <w:sz w:val="16"/>
        </w:rPr>
        <w:t xml:space="preserve">) </w:t>
      </w:r>
      <w:r w:rsidRPr="00524363">
        <w:rPr>
          <w:rStyle w:val="IntenseEmphasis"/>
          <w:rFonts w:cstheme="minorHAnsi"/>
        </w:rPr>
        <w:t xml:space="preserve">have been </w:t>
      </w:r>
      <w:r w:rsidRPr="00524363">
        <w:rPr>
          <w:rStyle w:val="Emphasis"/>
          <w:rFonts w:cstheme="minorHAnsi"/>
          <w:highlight w:val="cyan"/>
        </w:rPr>
        <w:t>documented</w:t>
      </w:r>
      <w:r w:rsidRPr="00524363">
        <w:rPr>
          <w:rFonts w:cstheme="minorHAnsi"/>
          <w:sz w:val="16"/>
        </w:rPr>
        <w:t xml:space="preserve"> </w:t>
      </w:r>
      <w:r w:rsidRPr="00524363">
        <w:rPr>
          <w:rStyle w:val="IntenseEmphasis"/>
          <w:rFonts w:cstheme="minorHAnsi"/>
        </w:rPr>
        <w:t xml:space="preserve">in other areas of executive branch </w:t>
      </w:r>
      <w:r w:rsidRPr="00524363">
        <w:rPr>
          <w:rFonts w:cstheme="minorHAnsi"/>
          <w:sz w:val="16"/>
        </w:rPr>
        <w:t xml:space="preserve">policy. And at least in the area of civil service unions, historical evidence suggests that </w:t>
      </w:r>
      <w:r w:rsidRPr="00524363">
        <w:rPr>
          <w:rStyle w:val="IntenseEmphasis"/>
          <w:rFonts w:cstheme="minorHAnsi"/>
          <w:highlight w:val="cyan"/>
        </w:rPr>
        <w:t>presidents</w:t>
      </w:r>
      <w:r w:rsidRPr="00524363">
        <w:rPr>
          <w:rFonts w:cstheme="minorHAnsi"/>
          <w:sz w:val="16"/>
          <w:highlight w:val="cyan"/>
        </w:rPr>
        <w:t xml:space="preserve"> </w:t>
      </w:r>
      <w:r w:rsidRPr="00524363">
        <w:rPr>
          <w:rStyle w:val="Emphasis"/>
          <w:rFonts w:cstheme="minorHAnsi"/>
          <w:highlight w:val="cyan"/>
        </w:rPr>
        <w:t>prefer</w:t>
      </w:r>
      <w:r w:rsidRPr="00524363">
        <w:rPr>
          <w:rFonts w:cstheme="minorHAnsi"/>
          <w:sz w:val="16"/>
        </w:rPr>
        <w:t xml:space="preserve"> the expanded capacity of a robust civil service to the narrower power to micromanage lower-level workers. Indeed, one surprising aspect of the history of federal sector </w:t>
      </w:r>
      <w:r w:rsidRPr="00524363">
        <w:rPr>
          <w:rStyle w:val="Emphasis"/>
          <w:rFonts w:cstheme="minorHAnsi"/>
          <w:highlight w:val="cyan"/>
        </w:rPr>
        <w:t>bargaining</w:t>
      </w:r>
      <w:r w:rsidRPr="00524363">
        <w:rPr>
          <w:rFonts w:cstheme="minorHAns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D6B1EA0" w14:textId="77777777" w:rsidR="00786B91" w:rsidRPr="00524363" w:rsidRDefault="00786B91" w:rsidP="00786B91">
      <w:pPr>
        <w:rPr>
          <w:rFonts w:cstheme="minorHAnsi"/>
          <w:sz w:val="16"/>
        </w:rPr>
      </w:pPr>
      <w:r w:rsidRPr="00524363">
        <w:rPr>
          <w:rFonts w:cstheme="minorHAnsi"/>
          <w:sz w:val="16"/>
        </w:rPr>
        <w:t xml:space="preserve">Presidents repeatedly explained that these expansions of </w:t>
      </w:r>
      <w:r w:rsidRPr="00524363">
        <w:rPr>
          <w:rStyle w:val="IntenseEmphasis"/>
          <w:rFonts w:cstheme="minorHAnsi"/>
        </w:rPr>
        <w:t>bargaining rights were</w:t>
      </w:r>
      <w:r w:rsidRPr="00524363">
        <w:rPr>
          <w:rFonts w:cstheme="minorHAnsi"/>
          <w:sz w:val="16"/>
        </w:rPr>
        <w:t xml:space="preserve"> </w:t>
      </w:r>
      <w:r w:rsidRPr="00524363">
        <w:rPr>
          <w:rStyle w:val="Emphasis"/>
          <w:rFonts w:cstheme="minorHAnsi"/>
        </w:rPr>
        <w:t>necessary</w:t>
      </w:r>
      <w:r w:rsidRPr="00524363">
        <w:rPr>
          <w:rFonts w:cstheme="minorHAnsi"/>
          <w:sz w:val="16"/>
        </w:rPr>
        <w:t xml:space="preserve"> </w:t>
      </w:r>
      <w:r w:rsidRPr="00524363">
        <w:rPr>
          <w:rStyle w:val="IntenseEmphasis"/>
          <w:rFonts w:cstheme="minorHAnsi"/>
        </w:rPr>
        <w:t>to recruit skilled workers</w:t>
      </w:r>
      <w:r w:rsidRPr="00524363">
        <w:rPr>
          <w:rFonts w:cstheme="minorHAnsi"/>
          <w:sz w:val="16"/>
        </w:rPr>
        <w:t xml:space="preserve"> (especially knowledge workers) </w:t>
      </w:r>
      <w:r w:rsidRPr="00524363">
        <w:rPr>
          <w:rStyle w:val="IntenseEmphasis"/>
          <w:rFonts w:cstheme="minorHAnsi"/>
        </w:rPr>
        <w:t>to</w:t>
      </w:r>
      <w:r w:rsidRPr="00524363">
        <w:rPr>
          <w:rFonts w:cstheme="minorHAnsi"/>
          <w:sz w:val="16"/>
        </w:rPr>
        <w:t xml:space="preserve"> the executive branch, and thus to </w:t>
      </w:r>
      <w:r w:rsidRPr="00524363">
        <w:rPr>
          <w:rStyle w:val="IntenseEmphasis"/>
          <w:rFonts w:cstheme="minorHAnsi"/>
        </w:rPr>
        <w:t>meet the</w:t>
      </w:r>
      <w:r w:rsidRPr="00524363">
        <w:rPr>
          <w:rFonts w:cstheme="minorHAnsi"/>
          <w:sz w:val="16"/>
        </w:rPr>
        <w:t xml:space="preserve"> increasingly </w:t>
      </w:r>
      <w:r w:rsidRPr="00524363">
        <w:rPr>
          <w:rStyle w:val="Emphasis"/>
          <w:rFonts w:cstheme="minorHAnsi"/>
        </w:rPr>
        <w:t>labor</w:t>
      </w:r>
      <w:r w:rsidRPr="00524363">
        <w:rPr>
          <w:rStyle w:val="IntenseEmphasis"/>
          <w:rFonts w:cstheme="minorHAnsi"/>
        </w:rPr>
        <w:t xml:space="preserve">- and </w:t>
      </w:r>
      <w:r w:rsidRPr="00524363">
        <w:rPr>
          <w:rStyle w:val="Emphasis"/>
          <w:rFonts w:cstheme="minorHAnsi"/>
        </w:rPr>
        <w:t>skill-intensive demands</w:t>
      </w:r>
      <w:r w:rsidRPr="00524363">
        <w:rPr>
          <w:rFonts w:cstheme="minorHAnsi"/>
          <w:sz w:val="16"/>
        </w:rPr>
        <w:t xml:space="preserve"> </w:t>
      </w:r>
      <w:r w:rsidRPr="00524363">
        <w:rPr>
          <w:rStyle w:val="IntenseEmphasis"/>
          <w:rFonts w:cstheme="minorHAnsi"/>
        </w:rPr>
        <w:t>of the modern presidency</w:t>
      </w:r>
      <w:r w:rsidRPr="00524363">
        <w:rPr>
          <w:rFonts w:cstheme="minorHAns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4363">
        <w:rPr>
          <w:rStyle w:val="IntenseEmphasis"/>
          <w:rFonts w:cstheme="minorHAnsi"/>
        </w:rPr>
        <w:t>the unitarist argument that labor rights undermine presidential power is</w:t>
      </w:r>
      <w:r w:rsidRPr="00524363">
        <w:rPr>
          <w:rFonts w:cstheme="minorHAnsi"/>
          <w:sz w:val="16"/>
        </w:rPr>
        <w:t xml:space="preserve"> both </w:t>
      </w:r>
      <w:r w:rsidRPr="00524363">
        <w:rPr>
          <w:rStyle w:val="Emphasis"/>
          <w:rFonts w:cstheme="minorHAnsi"/>
        </w:rPr>
        <w:t>simplistic</w:t>
      </w:r>
      <w:r w:rsidRPr="00524363">
        <w:rPr>
          <w:rFonts w:cstheme="minorHAnsi"/>
          <w:sz w:val="16"/>
        </w:rPr>
        <w:t xml:space="preserve"> </w:t>
      </w:r>
      <w:r w:rsidRPr="00524363">
        <w:rPr>
          <w:rStyle w:val="IntenseEmphasis"/>
          <w:rFonts w:cstheme="minorHAnsi"/>
        </w:rPr>
        <w:t>and</w:t>
      </w:r>
      <w:r w:rsidRPr="00524363">
        <w:rPr>
          <w:rFonts w:cstheme="minorHAnsi"/>
          <w:sz w:val="16"/>
        </w:rPr>
        <w:t xml:space="preserve"> </w:t>
      </w:r>
      <w:r w:rsidRPr="00524363">
        <w:rPr>
          <w:rStyle w:val="Emphasis"/>
          <w:rFonts w:cstheme="minorHAnsi"/>
        </w:rPr>
        <w:t>short-sighted</w:t>
      </w:r>
      <w:r w:rsidRPr="00524363">
        <w:rPr>
          <w:rFonts w:cstheme="minorHAnsi"/>
          <w:sz w:val="16"/>
        </w:rPr>
        <w:t xml:space="preserve">: </w:t>
      </w:r>
      <w:r w:rsidRPr="00524363">
        <w:rPr>
          <w:rStyle w:val="IntenseEmphasis"/>
          <w:rFonts w:cstheme="minorHAnsi"/>
        </w:rPr>
        <w:t xml:space="preserve">labor </w:t>
      </w:r>
      <w:r w:rsidRPr="00524363">
        <w:rPr>
          <w:rStyle w:val="IntenseEmphasis"/>
          <w:rFonts w:cstheme="minorHAnsi"/>
          <w:highlight w:val="cyan"/>
        </w:rPr>
        <w:t>rights offer</w:t>
      </w:r>
      <w:r w:rsidRPr="00524363">
        <w:rPr>
          <w:rStyle w:val="IntenseEmphasis"/>
          <w:rFonts w:cstheme="minorHAnsi"/>
        </w:rPr>
        <w:t xml:space="preserve"> the </w:t>
      </w:r>
      <w:r w:rsidRPr="00524363">
        <w:rPr>
          <w:rStyle w:val="IntenseEmphasis"/>
          <w:rFonts w:cstheme="minorHAnsi"/>
          <w:highlight w:val="cyan"/>
        </w:rPr>
        <w:t>executive</w:t>
      </w:r>
      <w:r w:rsidRPr="00524363">
        <w:rPr>
          <w:rStyle w:val="IntenseEmphasis"/>
          <w:rFonts w:cstheme="minorHAnsi"/>
        </w:rPr>
        <w:t xml:space="preserve"> a </w:t>
      </w:r>
      <w:r w:rsidRPr="00524363">
        <w:rPr>
          <w:rFonts w:cstheme="minorHAnsi"/>
          <w:sz w:val="16"/>
        </w:rPr>
        <w:t xml:space="preserve">different, </w:t>
      </w:r>
      <w:r w:rsidRPr="00524363">
        <w:rPr>
          <w:rStyle w:val="IntenseEmphasis"/>
          <w:rFonts w:cstheme="minorHAnsi"/>
          <w:highlight w:val="cyan"/>
        </w:rPr>
        <w:t>more</w:t>
      </w:r>
      <w:r w:rsidRPr="00524363">
        <w:rPr>
          <w:rFonts w:cstheme="minorHAnsi"/>
          <w:sz w:val="16"/>
          <w:highlight w:val="cyan"/>
        </w:rPr>
        <w:t xml:space="preserve"> </w:t>
      </w:r>
      <w:r w:rsidRPr="00524363">
        <w:rPr>
          <w:rStyle w:val="Emphasis"/>
          <w:rFonts w:cstheme="minorHAnsi"/>
          <w:highlight w:val="cyan"/>
        </w:rPr>
        <w:t>valuabl</w:t>
      </w:r>
      <w:r w:rsidRPr="00524363">
        <w:rPr>
          <w:rStyle w:val="Emphasis"/>
          <w:rFonts w:cstheme="minorHAnsi"/>
        </w:rPr>
        <w:t xml:space="preserve">e form of </w:t>
      </w:r>
      <w:r w:rsidRPr="00524363">
        <w:rPr>
          <w:rStyle w:val="Emphasis"/>
          <w:rFonts w:cstheme="minorHAnsi"/>
          <w:highlight w:val="cyan"/>
        </w:rPr>
        <w:t>power</w:t>
      </w:r>
      <w:r w:rsidRPr="00524363">
        <w:rPr>
          <w:rFonts w:cstheme="minorHAnsi"/>
          <w:sz w:val="16"/>
        </w:rPr>
        <w:t xml:space="preserve"> </w:t>
      </w:r>
      <w:r w:rsidRPr="00524363">
        <w:rPr>
          <w:rStyle w:val="IntenseEmphasis"/>
          <w:rFonts w:cstheme="minorHAnsi"/>
        </w:rPr>
        <w:t>that is</w:t>
      </w:r>
      <w:r w:rsidRPr="00524363">
        <w:rPr>
          <w:rFonts w:cstheme="minorHAnsi"/>
          <w:sz w:val="16"/>
        </w:rPr>
        <w:t xml:space="preserve"> arguably </w:t>
      </w:r>
      <w:r w:rsidRPr="00524363">
        <w:rPr>
          <w:rStyle w:val="Emphasis"/>
          <w:rFonts w:cstheme="minorHAnsi"/>
        </w:rPr>
        <w:t>necessary</w:t>
      </w:r>
      <w:r w:rsidRPr="00524363">
        <w:rPr>
          <w:rFonts w:cstheme="minorHAnsi"/>
          <w:sz w:val="16"/>
        </w:rPr>
        <w:t xml:space="preserve"> </w:t>
      </w:r>
      <w:r w:rsidRPr="00524363">
        <w:rPr>
          <w:rStyle w:val="IntenseEmphasis"/>
          <w:rFonts w:cstheme="minorHAnsi"/>
        </w:rPr>
        <w:t xml:space="preserve">for modern presidents to deliver on </w:t>
      </w:r>
      <w:r w:rsidRPr="00524363">
        <w:rPr>
          <w:rFonts w:cstheme="minorHAnsi"/>
          <w:sz w:val="16"/>
        </w:rPr>
        <w:t xml:space="preserve">their </w:t>
      </w:r>
      <w:r w:rsidRPr="00524363">
        <w:rPr>
          <w:rStyle w:val="IntenseEmphasis"/>
          <w:rFonts w:cstheme="minorHAnsi"/>
        </w:rPr>
        <w:t>campaign promises</w:t>
      </w:r>
      <w:r w:rsidRPr="00524363">
        <w:rPr>
          <w:rFonts w:cstheme="minorHAnsi"/>
          <w:sz w:val="16"/>
        </w:rPr>
        <w:t>.</w:t>
      </w:r>
    </w:p>
    <w:p w14:paraId="61829BFE" w14:textId="77777777" w:rsidR="00786B91" w:rsidRPr="00524363" w:rsidRDefault="00786B91" w:rsidP="00786B91">
      <w:pPr>
        <w:rPr>
          <w:rFonts w:cstheme="minorHAnsi"/>
          <w:sz w:val="16"/>
        </w:rPr>
      </w:pPr>
      <w:r w:rsidRPr="00524363">
        <w:rPr>
          <w:rFonts w:cstheme="minorHAnsi"/>
          <w:sz w:val="16"/>
        </w:rPr>
        <w:t xml:space="preserve">Second, </w:t>
      </w:r>
      <w:r w:rsidRPr="00524363">
        <w:rPr>
          <w:rStyle w:val="IntenseEmphasis"/>
          <w:rFonts w:cstheme="minorHAnsi"/>
        </w:rPr>
        <w:t>labor rights</w:t>
      </w:r>
      <w:r w:rsidRPr="00524363">
        <w:rPr>
          <w:rFonts w:cstheme="minorHAnsi"/>
          <w:sz w:val="16"/>
        </w:rPr>
        <w:t xml:space="preserve"> also </w:t>
      </w:r>
      <w:r w:rsidRPr="00524363">
        <w:rPr>
          <w:rStyle w:val="IntenseEmphasis"/>
          <w:rFonts w:cstheme="minorHAnsi"/>
        </w:rPr>
        <w:t>provide presidential-bureaucratic relations a more</w:t>
      </w:r>
      <w:r w:rsidRPr="00524363">
        <w:rPr>
          <w:rFonts w:cstheme="minorHAnsi"/>
          <w:sz w:val="16"/>
        </w:rPr>
        <w:t xml:space="preserve"> transparent, </w:t>
      </w:r>
      <w:r w:rsidRPr="00524363">
        <w:rPr>
          <w:rStyle w:val="Emphasis"/>
          <w:rFonts w:cstheme="minorHAnsi"/>
        </w:rPr>
        <w:t>legally accountable structure</w:t>
      </w:r>
      <w:r w:rsidRPr="00524363">
        <w:rPr>
          <w:rFonts w:cstheme="minorHAnsi"/>
          <w:sz w:val="16"/>
        </w:rPr>
        <w:t xml:space="preserve"> than they would otherwise have. Absent</w:t>
      </w:r>
      <w:r w:rsidRPr="00524363">
        <w:rPr>
          <w:rStyle w:val="IntenseEmphasis"/>
          <w:rFonts w:cstheme="minorHAnsi"/>
        </w:rPr>
        <w:t xml:space="preserve"> </w:t>
      </w:r>
      <w:r w:rsidRPr="00524363">
        <w:rPr>
          <w:rFonts w:cstheme="minorHAnsi"/>
          <w:sz w:val="16"/>
        </w:rPr>
        <w:t xml:space="preserve">an absolutely catastrophic loss of state capacity, the executive branch needs to employ millions of people across a wide range of fields to implement public policy. </w:t>
      </w:r>
      <w:r w:rsidRPr="00524363">
        <w:rPr>
          <w:rStyle w:val="IntenseEmphasis"/>
          <w:rFonts w:cstheme="minorHAnsi"/>
        </w:rPr>
        <w:t xml:space="preserve">A bureaucracy of </w:t>
      </w:r>
      <w:r w:rsidRPr="00524363">
        <w:rPr>
          <w:rFonts w:cstheme="minorHAnsi"/>
          <w:sz w:val="16"/>
        </w:rPr>
        <w:t>that</w:t>
      </w:r>
      <w:r w:rsidRPr="00524363">
        <w:rPr>
          <w:rStyle w:val="IntenseEmphasis"/>
          <w:rFonts w:cstheme="minorHAnsi"/>
        </w:rPr>
        <w:t xml:space="preserve"> </w:t>
      </w:r>
      <w:r w:rsidRPr="00524363">
        <w:rPr>
          <w:rStyle w:val="Emphasis"/>
          <w:rFonts w:cstheme="minorHAnsi"/>
          <w:highlight w:val="cyan"/>
        </w:rPr>
        <w:t>size</w:t>
      </w:r>
      <w:r w:rsidRPr="00524363">
        <w:rPr>
          <w:rStyle w:val="IntenseEmphasis"/>
          <w:rFonts w:cstheme="minorHAnsi"/>
          <w:highlight w:val="cyan"/>
        </w:rPr>
        <w:t xml:space="preserve"> and </w:t>
      </w:r>
      <w:r w:rsidRPr="00524363">
        <w:rPr>
          <w:rStyle w:val="Emphasis"/>
          <w:rFonts w:cstheme="minorHAnsi"/>
          <w:highlight w:val="cyan"/>
        </w:rPr>
        <w:t>complexity</w:t>
      </w:r>
      <w:r w:rsidRPr="00524363">
        <w:rPr>
          <w:rFonts w:cstheme="minorHAnsi"/>
          <w:sz w:val="16"/>
          <w:highlight w:val="cyan"/>
        </w:rPr>
        <w:t xml:space="preserve"> </w:t>
      </w:r>
      <w:r w:rsidRPr="00524363">
        <w:rPr>
          <w:rStyle w:val="IntenseEmphasis"/>
          <w:rFonts w:cstheme="minorHAnsi"/>
          <w:highlight w:val="cyan"/>
        </w:rPr>
        <w:t>will</w:t>
      </w:r>
      <w:r w:rsidRPr="00524363">
        <w:rPr>
          <w:rStyle w:val="IntenseEmphasis"/>
          <w:rFonts w:cstheme="minorHAnsi"/>
        </w:rPr>
        <w:t xml:space="preserve"> inevitably </w:t>
      </w:r>
      <w:r w:rsidRPr="00524363">
        <w:rPr>
          <w:rStyle w:val="IntenseEmphasis"/>
          <w:rFonts w:cstheme="minorHAnsi"/>
          <w:highlight w:val="cyan"/>
        </w:rPr>
        <w:t xml:space="preserve">pose </w:t>
      </w:r>
      <w:r w:rsidRPr="00524363">
        <w:rPr>
          <w:rStyle w:val="Emphasis"/>
          <w:rFonts w:cstheme="minorHAnsi"/>
          <w:highlight w:val="cyan"/>
        </w:rPr>
        <w:t>difficulties</w:t>
      </w:r>
      <w:r w:rsidRPr="00524363">
        <w:rPr>
          <w:rStyle w:val="IntenseEmphasis"/>
          <w:rFonts w:cstheme="minorHAnsi"/>
          <w:highlight w:val="cyan"/>
        </w:rPr>
        <w:t xml:space="preserve"> in</w:t>
      </w:r>
      <w:r w:rsidRPr="00524363">
        <w:rPr>
          <w:rStyle w:val="IntenseEmphasis"/>
          <w:rFonts w:cstheme="minorHAnsi"/>
        </w:rPr>
        <w:t xml:space="preserve"> terms of </w:t>
      </w:r>
      <w:r w:rsidRPr="00524363">
        <w:rPr>
          <w:rStyle w:val="Emphasis"/>
          <w:rFonts w:cstheme="minorHAnsi"/>
        </w:rPr>
        <w:t>oversight</w:t>
      </w:r>
      <w:r w:rsidRPr="00524363">
        <w:rPr>
          <w:rFonts w:cstheme="minorHAnsi"/>
          <w:sz w:val="16"/>
        </w:rPr>
        <w:t xml:space="preserve"> </w:t>
      </w:r>
      <w:r w:rsidRPr="00524363">
        <w:rPr>
          <w:rStyle w:val="IntenseEmphasis"/>
          <w:rFonts w:cstheme="minorHAnsi"/>
        </w:rPr>
        <w:t>and</w:t>
      </w:r>
      <w:r w:rsidRPr="00524363">
        <w:rPr>
          <w:rFonts w:cstheme="minorHAnsi"/>
          <w:sz w:val="16"/>
        </w:rPr>
        <w:t xml:space="preserve"> </w:t>
      </w:r>
      <w:r w:rsidRPr="00524363">
        <w:rPr>
          <w:rStyle w:val="Emphasis"/>
          <w:rFonts w:cstheme="minorHAnsi"/>
        </w:rPr>
        <w:t xml:space="preserve">political </w:t>
      </w:r>
      <w:r w:rsidRPr="00524363">
        <w:rPr>
          <w:rStyle w:val="Emphasis"/>
          <w:rFonts w:cstheme="minorHAnsi"/>
          <w:highlight w:val="cyan"/>
        </w:rPr>
        <w:t>control</w:t>
      </w:r>
      <w:r w:rsidRPr="00524363">
        <w:rPr>
          <w:rFonts w:cstheme="minorHAnsi"/>
          <w:sz w:val="16"/>
        </w:rPr>
        <w:t xml:space="preserve">: There is only one president, and </w:t>
      </w:r>
      <w:r w:rsidRPr="00524363">
        <w:rPr>
          <w:rStyle w:val="IntenseEmphasis"/>
          <w:rFonts w:cstheme="minorHAnsi"/>
        </w:rPr>
        <w:t>he has only a limited ability to monitor and control</w:t>
      </w:r>
      <w:r w:rsidRPr="00524363">
        <w:rPr>
          <w:rFonts w:cstheme="minorHAnsi"/>
          <w:sz w:val="16"/>
        </w:rPr>
        <w:t xml:space="preserve"> individual civil </w:t>
      </w:r>
      <w:r w:rsidRPr="00524363">
        <w:rPr>
          <w:rStyle w:val="IntenseEmphasis"/>
          <w:rFonts w:cstheme="minorHAnsi"/>
        </w:rPr>
        <w:t>servants at any given point in time</w:t>
      </w:r>
      <w:r w:rsidRPr="00524363">
        <w:rPr>
          <w:rFonts w:cstheme="minorHAnsi"/>
          <w:sz w:val="16"/>
        </w:rPr>
        <w:t xml:space="preserve">. Thus, </w:t>
      </w:r>
      <w:r w:rsidRPr="00524363">
        <w:rPr>
          <w:rStyle w:val="Emphasis"/>
          <w:rFonts w:cstheme="minorHAnsi"/>
          <w:highlight w:val="cyan"/>
        </w:rPr>
        <w:t>regardless of</w:t>
      </w:r>
      <w:r w:rsidRPr="00524363">
        <w:rPr>
          <w:rFonts w:cstheme="minorHAnsi"/>
          <w:sz w:val="16"/>
        </w:rPr>
        <w:t xml:space="preserve"> </w:t>
      </w:r>
      <w:r w:rsidRPr="00524363">
        <w:rPr>
          <w:rStyle w:val="IntenseEmphasis"/>
          <w:rFonts w:cstheme="minorHAnsi"/>
        </w:rPr>
        <w:t xml:space="preserve">how much </w:t>
      </w:r>
      <w:r w:rsidRPr="00524363">
        <w:rPr>
          <w:rStyle w:val="Emphasis"/>
          <w:rFonts w:cstheme="minorHAnsi"/>
          <w:highlight w:val="cyan"/>
        </w:rPr>
        <w:t>formal power</w:t>
      </w:r>
      <w:r w:rsidRPr="00524363">
        <w:rPr>
          <w:rFonts w:cstheme="minorHAnsi"/>
          <w:sz w:val="16"/>
        </w:rPr>
        <w:t xml:space="preserve"> </w:t>
      </w:r>
      <w:r w:rsidRPr="00524363">
        <w:rPr>
          <w:rStyle w:val="IntenseEmphasis"/>
          <w:rFonts w:cstheme="minorHAnsi"/>
        </w:rPr>
        <w:t>the president has</w:t>
      </w:r>
      <w:r w:rsidRPr="00524363">
        <w:rPr>
          <w:rFonts w:cstheme="minorHAnsi"/>
          <w:sz w:val="16"/>
        </w:rPr>
        <w:t xml:space="preserve">, </w:t>
      </w:r>
      <w:r w:rsidRPr="00524363">
        <w:rPr>
          <w:rStyle w:val="Emphasis"/>
          <w:rFonts w:cstheme="minorHAnsi"/>
          <w:highlight w:val="cyan"/>
        </w:rPr>
        <w:t>oversight breakdown</w:t>
      </w:r>
      <w:r w:rsidRPr="00524363">
        <w:rPr>
          <w:rStyle w:val="Emphasis"/>
          <w:rFonts w:cstheme="minorHAnsi"/>
        </w:rPr>
        <w:t>s</w:t>
      </w:r>
      <w:r w:rsidRPr="00524363">
        <w:rPr>
          <w:rFonts w:cstheme="minorHAnsi"/>
          <w:sz w:val="16"/>
        </w:rPr>
        <w:t xml:space="preserve"> and tensions between the desires of the President and the interests of the bureaucracy </w:t>
      </w:r>
      <w:r w:rsidRPr="00524363">
        <w:rPr>
          <w:rStyle w:val="IntenseEmphasis"/>
          <w:rFonts w:cstheme="minorHAnsi"/>
        </w:rPr>
        <w:t>are bound to arise</w:t>
      </w:r>
      <w:r w:rsidRPr="00524363">
        <w:rPr>
          <w:rFonts w:cstheme="minorHAnsi"/>
          <w:sz w:val="16"/>
        </w:rPr>
        <w:t>. This is not an issue of constitutional law, but a reality of large-scale organizational management.</w:t>
      </w:r>
    </w:p>
    <w:p w14:paraId="6AA73E21" w14:textId="77777777" w:rsidR="00786B91" w:rsidRPr="00524363" w:rsidRDefault="00786B91" w:rsidP="00786B91">
      <w:pPr>
        <w:rPr>
          <w:rFonts w:cstheme="minorHAnsi"/>
          <w:sz w:val="16"/>
        </w:rPr>
      </w:pPr>
      <w:r w:rsidRPr="00524363">
        <w:rPr>
          <w:rFonts w:cstheme="minorHAns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D07768B" w14:textId="77777777" w:rsidR="00786B91" w:rsidRPr="00524363" w:rsidRDefault="00786B91" w:rsidP="00786B91">
      <w:pPr>
        <w:rPr>
          <w:rFonts w:cstheme="minorHAnsi"/>
          <w:sz w:val="16"/>
        </w:rPr>
      </w:pPr>
      <w:r w:rsidRPr="00524363">
        <w:rPr>
          <w:rFonts w:cstheme="minorHAns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25B8452" w14:textId="77777777" w:rsidR="00786B91" w:rsidRPr="00524363" w:rsidRDefault="00786B91" w:rsidP="00786B91">
      <w:pPr>
        <w:rPr>
          <w:rFonts w:cstheme="minorHAnsi"/>
          <w:sz w:val="16"/>
        </w:rPr>
      </w:pPr>
      <w:r w:rsidRPr="00524363">
        <w:rPr>
          <w:rFonts w:cstheme="minorHAnsi"/>
          <w:sz w:val="16"/>
        </w:rPr>
        <w:t xml:space="preserve">In short, </w:t>
      </w:r>
      <w:r w:rsidRPr="00524363">
        <w:rPr>
          <w:rStyle w:val="IntenseEmphasis"/>
          <w:rFonts w:cstheme="minorHAnsi"/>
        </w:rPr>
        <w:t xml:space="preserve">labor </w:t>
      </w:r>
      <w:r w:rsidRPr="00524363">
        <w:rPr>
          <w:rStyle w:val="IntenseEmphasis"/>
          <w:rFonts w:cstheme="minorHAnsi"/>
          <w:highlight w:val="cyan"/>
        </w:rPr>
        <w:t xml:space="preserve">rights </w:t>
      </w:r>
      <w:r w:rsidRPr="00524363">
        <w:rPr>
          <w:rStyle w:val="Emphasis"/>
          <w:rFonts w:cstheme="minorHAnsi"/>
          <w:highlight w:val="cyan"/>
        </w:rPr>
        <w:t>expand</w:t>
      </w:r>
      <w:r w:rsidRPr="00524363">
        <w:rPr>
          <w:rFonts w:cstheme="minorHAnsi"/>
          <w:sz w:val="16"/>
        </w:rPr>
        <w:t xml:space="preserve">, </w:t>
      </w:r>
      <w:r w:rsidRPr="00524363">
        <w:rPr>
          <w:rStyle w:val="Emphasis"/>
          <w:rFonts w:cstheme="minorHAnsi"/>
        </w:rPr>
        <w:t>rather than limit</w:t>
      </w:r>
      <w:r w:rsidRPr="00524363">
        <w:rPr>
          <w:rFonts w:cstheme="minorHAnsi"/>
          <w:sz w:val="16"/>
        </w:rPr>
        <w:t xml:space="preserve">, </w:t>
      </w:r>
      <w:r w:rsidRPr="00524363">
        <w:rPr>
          <w:rStyle w:val="IntenseEmphasis"/>
          <w:rFonts w:cstheme="minorHAnsi"/>
        </w:rPr>
        <w:t xml:space="preserve">the </w:t>
      </w:r>
      <w:r w:rsidRPr="00524363">
        <w:rPr>
          <w:rStyle w:val="IntenseEmphasis"/>
          <w:rFonts w:cstheme="minorHAnsi"/>
          <w:highlight w:val="cyan"/>
        </w:rPr>
        <w:t xml:space="preserve">President’s ability to </w:t>
      </w:r>
      <w:r w:rsidRPr="00524363">
        <w:rPr>
          <w:rStyle w:val="Emphasis"/>
          <w:rFonts w:cstheme="minorHAnsi"/>
          <w:highlight w:val="cyan"/>
        </w:rPr>
        <w:t>deliver</w:t>
      </w:r>
      <w:r w:rsidRPr="00524363">
        <w:rPr>
          <w:rStyle w:val="Emphasis"/>
          <w:rFonts w:cstheme="minorHAnsi"/>
        </w:rPr>
        <w:t xml:space="preserve"> on his political priorities</w:t>
      </w:r>
      <w:r w:rsidRPr="00524363">
        <w:rPr>
          <w:rStyle w:val="IntenseEmphasis"/>
          <w:rFonts w:cstheme="minorHAnsi"/>
        </w:rPr>
        <w:t xml:space="preserve">. </w:t>
      </w:r>
      <w:r w:rsidRPr="00524363">
        <w:rPr>
          <w:rFonts w:cstheme="minorHAnsi"/>
          <w:sz w:val="16"/>
        </w:rPr>
        <w:t>And they do so in a manner that is much more legally structured and democratically accountable than any of the likely alternatives.</w:t>
      </w:r>
    </w:p>
    <w:bookmarkEnd w:id="0"/>
    <w:p w14:paraId="5BEFFEC0" w14:textId="77777777" w:rsidR="00786B91" w:rsidRPr="006B6ABB" w:rsidRDefault="00786B91" w:rsidP="00786B91">
      <w:pPr>
        <w:keepNext/>
        <w:keepLines/>
        <w:spacing w:before="40" w:after="0" w:line="256" w:lineRule="auto"/>
        <w:outlineLvl w:val="3"/>
        <w:rPr>
          <w:rFonts w:asciiTheme="minorHAnsi" w:eastAsia="Times New Roman" w:hAnsiTheme="minorHAnsi" w:cstheme="minorHAnsi"/>
          <w:b/>
          <w:iCs/>
          <w:sz w:val="26"/>
        </w:rPr>
      </w:pPr>
      <w:r w:rsidRPr="006B6ABB">
        <w:rPr>
          <w:rFonts w:asciiTheme="minorHAnsi" w:eastAsia="Times New Roman" w:hAnsiTheme="minorHAnsi" w:cstheme="minorHAnsi"/>
          <w:b/>
          <w:iCs/>
          <w:sz w:val="26"/>
        </w:rPr>
        <w:t xml:space="preserve">Agencies </w:t>
      </w:r>
      <w:r w:rsidRPr="006B6ABB">
        <w:rPr>
          <w:rFonts w:asciiTheme="minorHAnsi" w:eastAsia="Times New Roman" w:hAnsiTheme="minorHAnsi" w:cstheme="minorHAnsi"/>
          <w:b/>
          <w:iCs/>
          <w:sz w:val="26"/>
          <w:u w:val="single"/>
        </w:rPr>
        <w:t>fail</w:t>
      </w:r>
      <w:r w:rsidRPr="006B6ABB">
        <w:rPr>
          <w:rFonts w:asciiTheme="minorHAnsi" w:eastAsia="Times New Roman" w:hAnsiTheme="minorHAnsi" w:cstheme="minorHAnsi"/>
          <w:b/>
          <w:iCs/>
          <w:sz w:val="26"/>
        </w:rPr>
        <w:t xml:space="preserve"> to employ expertise. That </w:t>
      </w:r>
      <w:r w:rsidRPr="006B6ABB">
        <w:rPr>
          <w:rFonts w:asciiTheme="minorHAnsi" w:eastAsia="Times New Roman" w:hAnsiTheme="minorHAnsi" w:cstheme="minorHAnsi"/>
          <w:b/>
          <w:iCs/>
          <w:sz w:val="26"/>
          <w:u w:val="single"/>
        </w:rPr>
        <w:t>guts</w:t>
      </w:r>
      <w:r w:rsidRPr="006B6ABB">
        <w:rPr>
          <w:rFonts w:asciiTheme="minorHAnsi" w:eastAsia="Times New Roman" w:hAnsiTheme="minorHAnsi" w:cstheme="minorHAnsi"/>
          <w:b/>
          <w:iCs/>
          <w:sz w:val="26"/>
        </w:rPr>
        <w:t xml:space="preserve"> effective regulation. </w:t>
      </w:r>
    </w:p>
    <w:p w14:paraId="210CF819" w14:textId="77777777" w:rsidR="00786B91" w:rsidRPr="006B6ABB" w:rsidRDefault="00786B91" w:rsidP="00786B91">
      <w:pPr>
        <w:spacing w:line="256" w:lineRule="auto"/>
        <w:rPr>
          <w:rFonts w:asciiTheme="minorHAnsi" w:eastAsia="Calibri" w:hAnsiTheme="minorHAnsi" w:cstheme="minorHAnsi"/>
        </w:rPr>
      </w:pPr>
      <w:r w:rsidRPr="006B6ABB">
        <w:rPr>
          <w:rFonts w:asciiTheme="minorHAnsi" w:eastAsia="Calibri" w:hAnsiTheme="minorHAnsi" w:cstheme="minorHAnsi"/>
        </w:rPr>
        <w:t xml:space="preserve">Jordan K. </w:t>
      </w:r>
      <w:r w:rsidRPr="006B6ABB">
        <w:rPr>
          <w:rFonts w:asciiTheme="minorHAnsi" w:eastAsia="Calibri" w:hAnsiTheme="minorHAnsi" w:cstheme="minorHAnsi"/>
          <w:b/>
          <w:bCs/>
          <w:sz w:val="26"/>
        </w:rPr>
        <w:t>Lofthouse &amp;</w:t>
      </w:r>
      <w:r w:rsidRPr="006B6ABB">
        <w:rPr>
          <w:rFonts w:asciiTheme="minorHAnsi" w:eastAsia="Calibri" w:hAnsiTheme="minorHAnsi" w:cstheme="minorHAnsi"/>
        </w:rPr>
        <w:t xml:space="preserve"> Alexander </w:t>
      </w:r>
      <w:r w:rsidRPr="006B6ABB">
        <w:rPr>
          <w:rFonts w:asciiTheme="minorHAnsi" w:eastAsia="Calibri" w:hAnsiTheme="minorHAnsi" w:cstheme="minorHAnsi"/>
          <w:b/>
          <w:bCs/>
          <w:sz w:val="26"/>
        </w:rPr>
        <w:t>Schaefer 24</w:t>
      </w:r>
      <w:r w:rsidRPr="006B6ABB">
        <w:rPr>
          <w:rFonts w:asciiTheme="minorHAnsi" w:eastAsia="Calibri" w:hAnsiTheme="minorHAnsi" w:cstheme="minorHAns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6B6ABB">
        <w:rPr>
          <w:rFonts w:asciiTheme="minorHAnsi" w:eastAsia="Calibri" w:hAnsiTheme="minorHAnsi" w:cstheme="minorHAnsi"/>
          <w:i/>
          <w:iCs/>
        </w:rPr>
        <w:t xml:space="preserve">Public Choice </w:t>
      </w:r>
      <w:r w:rsidRPr="006B6ABB">
        <w:rPr>
          <w:rFonts w:asciiTheme="minorHAnsi" w:eastAsia="Calibri" w:hAnsiTheme="minorHAnsi" w:cstheme="minorHAnsi"/>
        </w:rPr>
        <w:t xml:space="preserve">202, 433-454. </w:t>
      </w:r>
    </w:p>
    <w:p w14:paraId="0996A396" w14:textId="77777777" w:rsidR="00786B91" w:rsidRPr="006B6ABB" w:rsidRDefault="00786B91" w:rsidP="00786B91">
      <w:pPr>
        <w:spacing w:line="256" w:lineRule="auto"/>
        <w:rPr>
          <w:rFonts w:asciiTheme="minorHAnsi" w:eastAsia="Calibri" w:hAnsiTheme="minorHAnsi" w:cstheme="minorHAnsi"/>
          <w:u w:val="single"/>
        </w:rPr>
      </w:pPr>
      <w:r w:rsidRPr="006B6ABB">
        <w:rPr>
          <w:rFonts w:asciiTheme="minorHAnsi" w:eastAsia="Calibri" w:hAnsiTheme="minorHAnsi" w:cstheme="minorHAnsi"/>
          <w:sz w:val="16"/>
        </w:rPr>
        <w:t xml:space="preserve">In our view, most </w:t>
      </w:r>
      <w:r w:rsidRPr="006B6ABB">
        <w:rPr>
          <w:rFonts w:asciiTheme="minorHAnsi" w:eastAsia="Calibri" w:hAnsiTheme="minorHAnsi" w:cstheme="minorHAnsi"/>
          <w:u w:val="single"/>
        </w:rPr>
        <w:t xml:space="preserve">arguments for expanded administrative power have not adequately considered the </w:t>
      </w:r>
      <w:r w:rsidRPr="006B6ABB">
        <w:rPr>
          <w:rFonts w:asciiTheme="minorHAnsi" w:eastAsia="Calibri" w:hAnsiTheme="minorHAnsi" w:cstheme="minorHAnsi"/>
          <w:b/>
          <w:iCs/>
          <w:u w:val="single"/>
        </w:rPr>
        <w:t>epistemic properties</w:t>
      </w:r>
      <w:r w:rsidRPr="006B6ABB">
        <w:rPr>
          <w:rFonts w:asciiTheme="minorHAnsi" w:eastAsia="Calibri" w:hAnsiTheme="minorHAnsi" w:cstheme="minorHAnsi"/>
          <w:u w:val="single"/>
        </w:rPr>
        <w:t xml:space="preserve"> of the administrative state</w:t>
      </w:r>
      <w:r w:rsidRPr="006B6ABB">
        <w:rPr>
          <w:rFonts w:asciiTheme="minorHAnsi" w:eastAsia="Calibri" w:hAnsiTheme="minorHAnsi" w:cstheme="minorHAnsi"/>
          <w:sz w:val="16"/>
        </w:rPr>
        <w:t xml:space="preserve">. In several ways, the </w:t>
      </w:r>
      <w:r w:rsidRPr="00431DE4">
        <w:rPr>
          <w:rFonts w:asciiTheme="minorHAnsi" w:eastAsia="Calibri" w:hAnsiTheme="minorHAnsi" w:cstheme="minorHAnsi"/>
          <w:highlight w:val="cyan"/>
          <w:u w:val="single"/>
        </w:rPr>
        <w:t>modern admin</w:t>
      </w:r>
      <w:r w:rsidRPr="006B6ABB">
        <w:rPr>
          <w:rFonts w:asciiTheme="minorHAnsi" w:eastAsia="Calibri" w:hAnsiTheme="minorHAnsi" w:cstheme="minorHAnsi"/>
          <w:u w:val="single"/>
        </w:rPr>
        <w:t xml:space="preserve">istrative </w:t>
      </w:r>
      <w:r w:rsidRPr="00431DE4">
        <w:rPr>
          <w:rFonts w:asciiTheme="minorHAnsi" w:eastAsia="Calibri" w:hAnsiTheme="minorHAnsi" w:cstheme="minorHAnsi"/>
          <w:highlight w:val="cyan"/>
          <w:u w:val="single"/>
        </w:rPr>
        <w:t>state</w:t>
      </w:r>
      <w:r w:rsidRPr="006B6ABB">
        <w:rPr>
          <w:rFonts w:asciiTheme="minorHAnsi" w:eastAsia="Calibri" w:hAnsiTheme="minorHAnsi" w:cstheme="minorHAnsi"/>
          <w:u w:val="single"/>
        </w:rPr>
        <w:t xml:space="preserve"> </w:t>
      </w:r>
      <w:r w:rsidRPr="00431DE4">
        <w:rPr>
          <w:rFonts w:asciiTheme="minorHAnsi" w:eastAsia="Calibri" w:hAnsiTheme="minorHAnsi" w:cstheme="minorHAnsi"/>
          <w:highlight w:val="cyan"/>
          <w:u w:val="single"/>
        </w:rPr>
        <w:t>delivers</w:t>
      </w:r>
      <w:r w:rsidRPr="006B6ABB">
        <w:rPr>
          <w:rFonts w:asciiTheme="minorHAnsi" w:eastAsia="Calibri" w:hAnsiTheme="minorHAnsi" w:cstheme="minorHAnsi"/>
          <w:u w:val="single"/>
        </w:rPr>
        <w:t xml:space="preserve"> a </w:t>
      </w:r>
      <w:r w:rsidRPr="00431DE4">
        <w:rPr>
          <w:rFonts w:asciiTheme="minorHAnsi" w:eastAsia="Calibri" w:hAnsiTheme="minorHAnsi" w:cstheme="minorHAnsi"/>
          <w:b/>
          <w:iCs/>
          <w:highlight w:val="cyan"/>
          <w:u w:val="single"/>
        </w:rPr>
        <w:t>deficient epistemic ecosystem</w:t>
      </w:r>
      <w:r w:rsidRPr="006B6ABB">
        <w:rPr>
          <w:rFonts w:asciiTheme="minorHAnsi" w:eastAsia="Calibri" w:hAnsiTheme="minorHAnsi" w:cstheme="minorHAnsi"/>
          <w:sz w:val="16"/>
        </w:rPr>
        <w:t xml:space="preserve">, one </w:t>
      </w:r>
      <w:r w:rsidRPr="006B6ABB">
        <w:rPr>
          <w:rFonts w:asciiTheme="minorHAnsi" w:eastAsia="Calibri" w:hAnsiTheme="minorHAnsi" w:cstheme="minorHAnsi"/>
          <w:u w:val="single"/>
        </w:rPr>
        <w:t xml:space="preserve">which </w:t>
      </w:r>
      <w:r w:rsidRPr="00431DE4">
        <w:rPr>
          <w:rFonts w:asciiTheme="minorHAnsi" w:eastAsia="Calibri" w:hAnsiTheme="minorHAnsi" w:cstheme="minorHAnsi"/>
          <w:b/>
          <w:iCs/>
          <w:highlight w:val="cyan"/>
          <w:u w:val="single"/>
        </w:rPr>
        <w:t>fails to generate and utilize</w:t>
      </w:r>
      <w:r w:rsidRPr="00431DE4">
        <w:rPr>
          <w:rFonts w:asciiTheme="minorHAnsi" w:eastAsia="Calibri" w:hAnsiTheme="minorHAnsi" w:cstheme="minorHAnsi"/>
          <w:highlight w:val="cyan"/>
          <w:u w:val="single"/>
        </w:rPr>
        <w:t xml:space="preserve"> expert knowledge effectively</w:t>
      </w:r>
      <w:r w:rsidRPr="006B6ABB">
        <w:rPr>
          <w:rFonts w:asciiTheme="minorHAnsi" w:eastAsia="Calibri" w:hAnsiTheme="minorHAnsi" w:cstheme="minorHAnsi"/>
          <w:sz w:val="16"/>
        </w:rPr>
        <w:t xml:space="preserve">. Our analysis in this section highlights three cru- cial features of successful epistemic environments: contestation, competition, and diversity. Many </w:t>
      </w:r>
      <w:r w:rsidRPr="006B6ABB">
        <w:rPr>
          <w:rFonts w:asciiTheme="minorHAnsi" w:eastAsia="Calibri" w:hAnsiTheme="minorHAnsi" w:cstheme="minorHAnsi"/>
          <w:u w:val="single"/>
        </w:rPr>
        <w:lastRenderedPageBreak/>
        <w:t xml:space="preserve">of today’s administrative </w:t>
      </w:r>
      <w:r w:rsidRPr="00431DE4">
        <w:rPr>
          <w:rFonts w:asciiTheme="minorHAnsi" w:eastAsia="Calibri" w:hAnsiTheme="minorHAnsi" w:cstheme="minorHAnsi"/>
          <w:highlight w:val="cyan"/>
          <w:u w:val="single"/>
        </w:rPr>
        <w:t>agencies</w:t>
      </w:r>
      <w:r w:rsidRPr="00431DE4">
        <w:rPr>
          <w:rFonts w:asciiTheme="minorHAnsi" w:eastAsia="Calibri" w:hAnsiTheme="minorHAnsi" w:cstheme="minorHAnsi"/>
          <w:sz w:val="16"/>
          <w:highlight w:val="cyan"/>
        </w:rPr>
        <w:t xml:space="preserve"> </w:t>
      </w:r>
      <w:r w:rsidRPr="00431DE4">
        <w:rPr>
          <w:rFonts w:asciiTheme="minorHAnsi" w:eastAsia="Calibri" w:hAnsiTheme="minorHAnsi" w:cstheme="minorHAnsi"/>
          <w:b/>
          <w:iCs/>
          <w:highlight w:val="cyan"/>
          <w:u w:val="single"/>
        </w:rPr>
        <w:t>lack</w:t>
      </w:r>
      <w:r w:rsidRPr="006B6ABB">
        <w:rPr>
          <w:rFonts w:asciiTheme="minorHAnsi" w:eastAsia="Calibri" w:hAnsiTheme="minorHAnsi" w:cstheme="minorHAnsi"/>
          <w:sz w:val="16"/>
        </w:rPr>
        <w:t xml:space="preserve"> one or more of those </w:t>
      </w:r>
      <w:r w:rsidRPr="00431DE4">
        <w:rPr>
          <w:rFonts w:asciiTheme="minorHAnsi" w:eastAsia="Calibri" w:hAnsiTheme="minorHAnsi" w:cstheme="minorHAnsi"/>
          <w:b/>
          <w:iCs/>
          <w:highlight w:val="cyan"/>
          <w:u w:val="single"/>
        </w:rPr>
        <w:t>features</w:t>
      </w:r>
      <w:r w:rsidRPr="006B6ABB">
        <w:rPr>
          <w:rFonts w:asciiTheme="minorHAnsi" w:eastAsia="Calibri" w:hAnsiTheme="minorHAnsi" w:cstheme="minorHAnsi"/>
          <w:sz w:val="16"/>
        </w:rPr>
        <w:t xml:space="preserve">, </w:t>
      </w:r>
      <w:r w:rsidRPr="00431DE4">
        <w:rPr>
          <w:rFonts w:asciiTheme="minorHAnsi" w:eastAsia="Calibri" w:hAnsiTheme="minorHAnsi" w:cstheme="minorHAnsi"/>
          <w:b/>
          <w:iCs/>
          <w:highlight w:val="cyan"/>
          <w:u w:val="single"/>
        </w:rPr>
        <w:t>undermining</w:t>
      </w:r>
      <w:r w:rsidRPr="006B6ABB">
        <w:rPr>
          <w:rFonts w:asciiTheme="minorHAnsi" w:eastAsia="Calibri" w:hAnsiTheme="minorHAnsi" w:cstheme="minorHAnsi"/>
          <w:b/>
          <w:iCs/>
          <w:u w:val="single"/>
        </w:rPr>
        <w:t xml:space="preserve"> the </w:t>
      </w:r>
      <w:r w:rsidRPr="00431DE4">
        <w:rPr>
          <w:rFonts w:asciiTheme="minorHAnsi" w:eastAsia="Calibri" w:hAnsiTheme="minorHAnsi" w:cstheme="minorHAnsi"/>
          <w:b/>
          <w:iCs/>
          <w:highlight w:val="cyan"/>
          <w:u w:val="single"/>
        </w:rPr>
        <w:t>reliability</w:t>
      </w:r>
      <w:r w:rsidRPr="00431DE4">
        <w:rPr>
          <w:rFonts w:asciiTheme="minorHAnsi" w:eastAsia="Calibri" w:hAnsiTheme="minorHAnsi" w:cstheme="minorHAnsi"/>
          <w:highlight w:val="cyan"/>
          <w:u w:val="single"/>
        </w:rPr>
        <w:t xml:space="preserve"> of expert guidance</w:t>
      </w:r>
      <w:r w:rsidRPr="006B6ABB">
        <w:rPr>
          <w:rFonts w:asciiTheme="minorHAnsi" w:eastAsia="Calibri" w:hAnsiTheme="minorHAnsi" w:cstheme="minorHAnsi"/>
          <w:u w:val="single"/>
        </w:rPr>
        <w:t xml:space="preserve"> within them.</w:t>
      </w:r>
    </w:p>
    <w:p w14:paraId="730E766C" w14:textId="77777777" w:rsidR="00786B91" w:rsidRPr="006B6ABB" w:rsidRDefault="00786B91" w:rsidP="00786B91">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Of course, not all policies emanating from administrative agencies are failures, and experts sometimes craft successful and socially productive policies.11 Nevertheless, the </w:t>
      </w:r>
      <w:r w:rsidRPr="00431DE4">
        <w:rPr>
          <w:rFonts w:asciiTheme="minorHAnsi" w:eastAsia="Calibri" w:hAnsiTheme="minorHAnsi" w:cstheme="minorHAnsi"/>
          <w:b/>
          <w:iCs/>
          <w:highlight w:val="cyan"/>
          <w:u w:val="single"/>
        </w:rPr>
        <w:t>list of failures</w:t>
      </w:r>
      <w:r w:rsidRPr="006B6ABB">
        <w:rPr>
          <w:rFonts w:asciiTheme="minorHAnsi" w:eastAsia="Calibri" w:hAnsiTheme="minorHAnsi" w:cstheme="minorHAnsi"/>
          <w:u w:val="single"/>
        </w:rPr>
        <w:t xml:space="preserve"> in administrative agencies </w:t>
      </w:r>
      <w:r w:rsidRPr="00431DE4">
        <w:rPr>
          <w:rFonts w:asciiTheme="minorHAnsi" w:eastAsia="Calibri" w:hAnsiTheme="minorHAnsi" w:cstheme="minorHAnsi"/>
          <w:highlight w:val="cyan"/>
          <w:u w:val="single"/>
        </w:rPr>
        <w:t xml:space="preserve">is </w:t>
      </w:r>
      <w:r w:rsidRPr="00431DE4">
        <w:rPr>
          <w:rFonts w:asciiTheme="minorHAnsi" w:eastAsia="Calibri" w:hAnsiTheme="minorHAnsi" w:cstheme="minorHAnsi"/>
          <w:b/>
          <w:iCs/>
          <w:highlight w:val="cyan"/>
          <w:u w:val="single"/>
        </w:rPr>
        <w:t>long</w:t>
      </w:r>
      <w:r w:rsidRPr="006B6ABB">
        <w:rPr>
          <w:rFonts w:asciiTheme="minorHAnsi" w:eastAsia="Calibri" w:hAnsiTheme="minorHAnsi" w:cstheme="minorHAnsi"/>
          <w:u w:val="single"/>
        </w:rPr>
        <w:t xml:space="preserve"> and varied</w:t>
      </w:r>
      <w:r w:rsidRPr="006B6ABB">
        <w:rPr>
          <w:rFonts w:asciiTheme="minorHAnsi" w:eastAsia="Calibri" w:hAnsiTheme="minorHAnsi" w:cstheme="minorHAnsi"/>
          <w:sz w:val="16"/>
        </w:rPr>
        <w:t xml:space="preserve">. </w:t>
      </w:r>
      <w:r w:rsidRPr="006B6ABB">
        <w:rPr>
          <w:rFonts w:asciiTheme="minorHAnsi" w:eastAsia="Calibri" w:hAnsiTheme="minorHAnsi" w:cstheme="minorHAnsi"/>
          <w:u w:val="single"/>
        </w:rPr>
        <w:t xml:space="preserve">Even with rigorous academic training, </w:t>
      </w:r>
      <w:r w:rsidRPr="00431DE4">
        <w:rPr>
          <w:rFonts w:asciiTheme="minorHAnsi" w:eastAsia="Calibri" w:hAnsiTheme="minorHAnsi" w:cstheme="minorHAnsi"/>
          <w:highlight w:val="cyan"/>
          <w:u w:val="single"/>
        </w:rPr>
        <w:t>experts</w:t>
      </w:r>
      <w:r w:rsidRPr="006B6ABB">
        <w:rPr>
          <w:rFonts w:asciiTheme="minorHAnsi" w:eastAsia="Calibri" w:hAnsiTheme="minorHAnsi" w:cstheme="minorHAnsi"/>
          <w:u w:val="single"/>
        </w:rPr>
        <w:t xml:space="preserve"> often </w:t>
      </w:r>
      <w:r w:rsidRPr="00431DE4">
        <w:rPr>
          <w:rFonts w:asciiTheme="minorHAnsi" w:eastAsia="Calibri" w:hAnsiTheme="minorHAnsi" w:cstheme="minorHAnsi"/>
          <w:highlight w:val="cyan"/>
          <w:u w:val="single"/>
        </w:rPr>
        <w:t xml:space="preserve">offer </w:t>
      </w:r>
      <w:r w:rsidRPr="00431DE4">
        <w:rPr>
          <w:rFonts w:asciiTheme="minorHAnsi" w:eastAsia="Calibri" w:hAnsiTheme="minorHAnsi" w:cstheme="minorHAnsi"/>
          <w:b/>
          <w:iCs/>
          <w:highlight w:val="cyan"/>
          <w:u w:val="single"/>
        </w:rPr>
        <w:t>poor advice</w:t>
      </w:r>
      <w:r w:rsidRPr="006B6ABB">
        <w:rPr>
          <w:rFonts w:asciiTheme="minorHAnsi" w:eastAsia="Calibri" w:hAnsiTheme="minorHAnsi" w:cstheme="minorHAnsi"/>
          <w:u w:val="single"/>
        </w:rPr>
        <w:t xml:space="preserve"> and </w:t>
      </w:r>
      <w:r w:rsidRPr="00431DE4">
        <w:rPr>
          <w:rFonts w:asciiTheme="minorHAnsi" w:eastAsia="Calibri" w:hAnsiTheme="minorHAnsi" w:cstheme="minorHAnsi"/>
          <w:b/>
          <w:iCs/>
          <w:highlight w:val="cyan"/>
          <w:u w:val="single"/>
        </w:rPr>
        <w:t>fail to reason well</w:t>
      </w:r>
      <w:r w:rsidRPr="006B6ABB">
        <w:rPr>
          <w:rFonts w:asciiTheme="minorHAnsi" w:eastAsia="Calibri" w:hAnsiTheme="minorHAnsi" w:cstheme="minorHAnsi"/>
          <w:u w:val="single"/>
        </w:rPr>
        <w:t>.</w:t>
      </w:r>
      <w:r w:rsidRPr="006B6ABB">
        <w:rPr>
          <w:rFonts w:asciiTheme="minorHAnsi" w:eastAsia="Calibri" w:hAnsiTheme="minorHAnsi" w:cstheme="minorHAns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CE211A3" w14:textId="77777777" w:rsidR="00786B91" w:rsidRPr="00252729" w:rsidRDefault="00786B91" w:rsidP="00786B91">
      <w:pPr>
        <w:spacing w:line="256" w:lineRule="auto"/>
        <w:rPr>
          <w:rFonts w:asciiTheme="minorHAnsi" w:eastAsia="Calibri" w:hAnsiTheme="minorHAnsi" w:cstheme="minorHAnsi"/>
          <w:u w:val="single"/>
        </w:rPr>
      </w:pPr>
      <w:r w:rsidRPr="006B6ABB">
        <w:rPr>
          <w:rFonts w:asciiTheme="minorHAnsi" w:eastAsia="Calibri" w:hAnsiTheme="minorHAnsi" w:cstheme="minorHAnsi"/>
          <w:sz w:val="16"/>
        </w:rPr>
        <w:t xml:space="preserve">The remainder of this section explains why </w:t>
      </w:r>
      <w:r w:rsidRPr="006B6ABB">
        <w:rPr>
          <w:rFonts w:asciiTheme="minorHAnsi" w:eastAsia="Calibri" w:hAnsiTheme="minorHAnsi" w:cstheme="minorHAnsi"/>
          <w:u w:val="single"/>
        </w:rPr>
        <w:t>current institutional arrangements provide poor conditions for assembling reliable expert judgments and putting them into effect</w:t>
      </w:r>
      <w:r w:rsidRPr="006B6ABB">
        <w:rPr>
          <w:rFonts w:asciiTheme="minorHAnsi" w:eastAsia="Calibri" w:hAnsiTheme="minorHAnsi" w:cstheme="minorHAnsi"/>
          <w:sz w:val="16"/>
        </w:rPr>
        <w:t xml:space="preserve">. The </w:t>
      </w:r>
      <w:r w:rsidRPr="00431DE4">
        <w:rPr>
          <w:rFonts w:asciiTheme="minorHAnsi" w:eastAsia="Calibri" w:hAnsiTheme="minorHAnsi" w:cstheme="minorHAnsi"/>
          <w:highlight w:val="cyan"/>
          <w:u w:val="single"/>
        </w:rPr>
        <w:t>modern admin</w:t>
      </w:r>
      <w:r w:rsidRPr="006B6ABB">
        <w:rPr>
          <w:rFonts w:asciiTheme="minorHAnsi" w:eastAsia="Calibri" w:hAnsiTheme="minorHAnsi" w:cstheme="minorHAnsi"/>
          <w:u w:val="single"/>
        </w:rPr>
        <w:t xml:space="preserve">istrative </w:t>
      </w:r>
      <w:r w:rsidRPr="00431DE4">
        <w:rPr>
          <w:rFonts w:asciiTheme="minorHAnsi" w:eastAsia="Calibri" w:hAnsiTheme="minorHAnsi" w:cstheme="minorHAnsi"/>
          <w:highlight w:val="cyan"/>
          <w:u w:val="single"/>
        </w:rPr>
        <w:t>state</w:t>
      </w:r>
      <w:r w:rsidRPr="006B6ABB">
        <w:rPr>
          <w:rFonts w:asciiTheme="minorHAnsi" w:eastAsia="Calibri" w:hAnsiTheme="minorHAnsi" w:cstheme="minorHAnsi"/>
          <w:u w:val="single"/>
        </w:rPr>
        <w:t xml:space="preserve"> tends to </w:t>
      </w:r>
      <w:r w:rsidRPr="00431DE4">
        <w:rPr>
          <w:rFonts w:asciiTheme="minorHAnsi" w:eastAsia="Calibri" w:hAnsiTheme="minorHAnsi" w:cstheme="minorHAnsi"/>
          <w:b/>
          <w:iCs/>
          <w:highlight w:val="cyan"/>
          <w:u w:val="single"/>
        </w:rPr>
        <w:t>centralize</w:t>
      </w:r>
      <w:r w:rsidRPr="006B6ABB">
        <w:rPr>
          <w:rFonts w:asciiTheme="minorHAnsi" w:eastAsia="Calibri" w:hAnsiTheme="minorHAnsi" w:cstheme="minorHAnsi"/>
          <w:u w:val="single"/>
        </w:rPr>
        <w:t xml:space="preserve">, monopolize, and </w:t>
      </w:r>
      <w:r w:rsidRPr="00431DE4">
        <w:rPr>
          <w:rFonts w:asciiTheme="minorHAnsi" w:eastAsia="Calibri" w:hAnsiTheme="minorHAnsi" w:cstheme="minorHAnsi"/>
          <w:b/>
          <w:iCs/>
          <w:highlight w:val="cyan"/>
          <w:u w:val="single"/>
        </w:rPr>
        <w:t>homogenize</w:t>
      </w:r>
      <w:r w:rsidRPr="006B6ABB">
        <w:rPr>
          <w:rFonts w:asciiTheme="minorHAnsi" w:eastAsia="Calibri" w:hAnsiTheme="minorHAnsi" w:cstheme="minorHAnsi"/>
          <w:u w:val="single"/>
        </w:rPr>
        <w:t xml:space="preserve"> the provision of </w:t>
      </w:r>
      <w:r w:rsidRPr="00431DE4">
        <w:rPr>
          <w:rFonts w:asciiTheme="minorHAnsi" w:eastAsia="Calibri" w:hAnsiTheme="minorHAnsi" w:cstheme="minorHAnsi"/>
          <w:highlight w:val="cyan"/>
          <w:u w:val="single"/>
        </w:rPr>
        <w:t>expert knowledge</w:t>
      </w:r>
      <w:r w:rsidRPr="006B6ABB">
        <w:rPr>
          <w:rFonts w:asciiTheme="minorHAnsi" w:eastAsia="Calibri" w:hAnsiTheme="minorHAnsi" w:cstheme="minorHAnsi"/>
          <w:sz w:val="16"/>
        </w:rPr>
        <w:t xml:space="preserve">, thereby </w:t>
      </w:r>
      <w:r w:rsidRPr="00431DE4">
        <w:rPr>
          <w:rFonts w:asciiTheme="minorHAnsi" w:eastAsia="Calibri" w:hAnsiTheme="minorHAnsi" w:cstheme="minorHAnsi"/>
          <w:b/>
          <w:iCs/>
          <w:highlight w:val="cyan"/>
          <w:u w:val="single"/>
        </w:rPr>
        <w:t>reducing</w:t>
      </w:r>
      <w:r w:rsidRPr="006B6ABB">
        <w:rPr>
          <w:rFonts w:asciiTheme="minorHAnsi" w:eastAsia="Calibri" w:hAnsiTheme="minorHAnsi" w:cstheme="minorHAnsi"/>
          <w:b/>
          <w:iCs/>
          <w:u w:val="single"/>
        </w:rPr>
        <w:t xml:space="preserve"> the </w:t>
      </w:r>
      <w:r w:rsidRPr="00431DE4">
        <w:rPr>
          <w:rFonts w:asciiTheme="minorHAnsi" w:eastAsia="Calibri" w:hAnsiTheme="minorHAnsi" w:cstheme="minorHAnsi"/>
          <w:b/>
          <w:iCs/>
          <w:highlight w:val="cyan"/>
          <w:u w:val="single"/>
        </w:rPr>
        <w:t>ability</w:t>
      </w:r>
      <w:r w:rsidRPr="006B6ABB">
        <w:rPr>
          <w:rFonts w:asciiTheme="minorHAnsi" w:eastAsia="Calibri" w:hAnsiTheme="minorHAnsi" w:cstheme="minorHAnsi"/>
          <w:u w:val="single"/>
        </w:rPr>
        <w:t xml:space="preserve"> of public policymakers </w:t>
      </w:r>
      <w:r w:rsidRPr="00431DE4">
        <w:rPr>
          <w:rFonts w:asciiTheme="minorHAnsi" w:eastAsia="Calibri" w:hAnsiTheme="minorHAnsi" w:cstheme="minorHAnsi"/>
          <w:highlight w:val="cyan"/>
          <w:u w:val="single"/>
        </w:rPr>
        <w:t xml:space="preserve">to </w:t>
      </w:r>
      <w:r w:rsidRPr="00431DE4">
        <w:rPr>
          <w:rFonts w:asciiTheme="minorHAnsi" w:eastAsia="Calibri" w:hAnsiTheme="minorHAnsi" w:cstheme="minorHAnsi"/>
          <w:b/>
          <w:iCs/>
          <w:highlight w:val="cyan"/>
          <w:u w:val="single"/>
        </w:rPr>
        <w:t>address social problems effectively</w:t>
      </w:r>
      <w:r w:rsidRPr="006B6ABB">
        <w:rPr>
          <w:rFonts w:asciiTheme="minorHAnsi" w:eastAsia="Calibri" w:hAnsiTheme="minorHAnsi" w:cstheme="minorHAnsi"/>
          <w:u w:val="single"/>
        </w:rPr>
        <w:t xml:space="preserve"> or </w:t>
      </w:r>
      <w:r w:rsidRPr="006B6ABB">
        <w:rPr>
          <w:rFonts w:asciiTheme="minorHAnsi" w:eastAsia="Calibri" w:hAnsiTheme="minorHAnsi" w:cstheme="minorHAnsi"/>
          <w:b/>
          <w:iCs/>
          <w:u w:val="single"/>
        </w:rPr>
        <w:t>learn from past mistakes</w:t>
      </w:r>
      <w:r w:rsidRPr="006B6ABB">
        <w:rPr>
          <w:rFonts w:asciiTheme="minorHAnsi" w:eastAsia="Calibri" w:hAnsiTheme="minorHAnsi" w:cstheme="minorHAnsi"/>
          <w:u w:val="single"/>
        </w:rPr>
        <w:t>.</w:t>
      </w:r>
    </w:p>
    <w:p w14:paraId="57CB4C31" w14:textId="77777777" w:rsidR="00786B91" w:rsidRPr="0038739A" w:rsidRDefault="00786B91" w:rsidP="00786B91">
      <w:pPr>
        <w:keepNext/>
        <w:keepLines/>
        <w:spacing w:before="40" w:line="256" w:lineRule="auto"/>
        <w:outlineLvl w:val="3"/>
        <w:rPr>
          <w:rFonts w:eastAsia="Times New Roman" w:cs="Times New Roman"/>
          <w:b/>
          <w:iCs/>
          <w:sz w:val="26"/>
        </w:rPr>
      </w:pPr>
      <w:r w:rsidRPr="0038739A">
        <w:rPr>
          <w:rFonts w:eastAsia="Times New Roman" w:cs="Times New Roman"/>
          <w:b/>
          <w:iCs/>
          <w:sz w:val="26"/>
          <w:u w:val="single"/>
        </w:rPr>
        <w:t>Competent</w:t>
      </w:r>
      <w:r w:rsidRPr="0038739A">
        <w:rPr>
          <w:rFonts w:eastAsia="Times New Roman" w:cs="Times New Roman"/>
          <w:b/>
          <w:iCs/>
          <w:sz w:val="26"/>
        </w:rPr>
        <w:t xml:space="preserve"> Trump locks in MAGA power and policy for a generation. </w:t>
      </w:r>
    </w:p>
    <w:p w14:paraId="2D36D390" w14:textId="77777777" w:rsidR="00786B91" w:rsidRPr="0038739A" w:rsidRDefault="00786B91" w:rsidP="00786B91">
      <w:pPr>
        <w:spacing w:line="256" w:lineRule="auto"/>
        <w:rPr>
          <w:rFonts w:eastAsia="Calibri" w:cs="Times New Roman"/>
        </w:rPr>
      </w:pPr>
      <w:r w:rsidRPr="0038739A">
        <w:rPr>
          <w:rFonts w:eastAsia="Calibri" w:cs="Times New Roman"/>
        </w:rPr>
        <w:t xml:space="preserve">Fred </w:t>
      </w:r>
      <w:r w:rsidRPr="0038739A">
        <w:rPr>
          <w:rFonts w:eastAsia="Calibri" w:cs="Times New Roman"/>
          <w:b/>
          <w:bCs/>
          <w:sz w:val="26"/>
        </w:rPr>
        <w:t>Bauer 8/29</w:t>
      </w:r>
      <w:r w:rsidRPr="0038739A">
        <w:rPr>
          <w:rFonts w:eastAsia="Calibri" w:cs="Times New Roman"/>
        </w:rPr>
        <w:t>, Writer at National Review, Author of upcoming book on reimagining freedom, "</w:t>
      </w:r>
      <w:r w:rsidRPr="0038739A">
        <w:rPr>
          <w:rFonts w:eastAsia="Calibri" w:cs="Times New Roman"/>
          <w:highlight w:val="cyan"/>
          <w:u w:val="single"/>
        </w:rPr>
        <w:t>Trump</w:t>
      </w:r>
      <w:r w:rsidRPr="0038739A">
        <w:rPr>
          <w:rFonts w:eastAsia="Calibri" w:cs="Times New Roman"/>
        </w:rPr>
        <w:t xml:space="preserve"> </w:t>
      </w:r>
      <w:r w:rsidRPr="0038739A">
        <w:rPr>
          <w:rFonts w:eastAsia="Calibri" w:cs="Times New Roman"/>
          <w:iCs/>
          <w:highlight w:val="cyan"/>
          <w:u w:val="single"/>
          <w:bdr w:val="single" w:sz="8" w:space="0" w:color="auto" w:frame="1"/>
        </w:rPr>
        <w:t>cannot govern without</w:t>
      </w:r>
      <w:r w:rsidRPr="0038739A">
        <w:rPr>
          <w:rFonts w:eastAsia="Calibri" w:cs="Times New Roman"/>
        </w:rPr>
        <w:t xml:space="preserve"> the </w:t>
      </w:r>
      <w:r w:rsidRPr="0038739A">
        <w:rPr>
          <w:rFonts w:eastAsia="Calibri" w:cs="Times New Roman"/>
          <w:iCs/>
          <w:highlight w:val="cyan"/>
          <w:u w:val="single"/>
          <w:bdr w:val="single" w:sz="8" w:space="0" w:color="auto" w:frame="1"/>
        </w:rPr>
        <w:t>bureaucrats</w:t>
      </w:r>
      <w:r w:rsidRPr="0038739A">
        <w:rPr>
          <w:rFonts w:eastAsia="Calibri" w:cs="Times New Roman"/>
        </w:rPr>
        <w:t xml:space="preserve"> he despises," UnHerd, 08/29/2025, https://unherd.com/newsroom/trump-cannot-govern-without-the-bureaucrats-he-despises/</w:t>
      </w:r>
    </w:p>
    <w:p w14:paraId="2B5EF409" w14:textId="77777777" w:rsidR="00786B91" w:rsidRPr="0038739A" w:rsidRDefault="00786B91" w:rsidP="00786B91">
      <w:pPr>
        <w:spacing w:line="256" w:lineRule="auto"/>
        <w:rPr>
          <w:rFonts w:eastAsia="Calibri" w:cs="Times New Roman"/>
          <w:sz w:val="16"/>
        </w:rPr>
      </w:pPr>
      <w:r w:rsidRPr="0038739A">
        <w:rPr>
          <w:rFonts w:eastAsia="Calibri" w:cs="Times New Roman"/>
          <w:sz w:val="16"/>
        </w:rPr>
        <w:t xml:space="preserve">A series of </w:t>
      </w:r>
      <w:r w:rsidRPr="0038739A">
        <w:rPr>
          <w:rFonts w:eastAsia="Calibri" w:cs="Times New Roman"/>
          <w:u w:val="single"/>
        </w:rPr>
        <w:t>high-profile</w:t>
      </w:r>
      <w:r w:rsidRPr="0038739A">
        <w:rPr>
          <w:rFonts w:eastAsia="Calibri" w:cs="Times New Roman"/>
          <w:sz w:val="16"/>
        </w:rPr>
        <w:t xml:space="preserve"> </w:t>
      </w:r>
      <w:r w:rsidRPr="0038739A">
        <w:rPr>
          <w:rFonts w:eastAsia="Calibri" w:cs="Times New Roman"/>
          <w:iCs/>
          <w:u w:val="single"/>
          <w:bdr w:val="single" w:sz="8" w:space="0" w:color="auto" w:frame="1"/>
        </w:rPr>
        <w:t>terminations</w:t>
      </w:r>
      <w:r w:rsidRPr="0038739A">
        <w:rPr>
          <w:rFonts w:eastAsia="Calibri" w:cs="Times New Roman"/>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38739A">
        <w:rPr>
          <w:rFonts w:eastAsia="Calibri" w:cs="Times New Roman"/>
          <w:iCs/>
          <w:u w:val="single"/>
          <w:bdr w:val="single" w:sz="8" w:space="0" w:color="auto" w:frame="1"/>
        </w:rPr>
        <w:t>paralyse</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frame="1"/>
        </w:rPr>
        <w:t>organisation</w:t>
      </w:r>
      <w:r w:rsidRPr="0038739A">
        <w:rPr>
          <w:rFonts w:eastAsia="Calibri" w:cs="Times New Roman"/>
          <w:sz w:val="16"/>
        </w:rPr>
        <w:t xml:space="preserve">. While providing fodder for journalists, this </w:t>
      </w:r>
      <w:r w:rsidRPr="0038739A">
        <w:rPr>
          <w:rFonts w:eastAsia="Calibri" w:cs="Times New Roman"/>
          <w:u w:val="single"/>
        </w:rPr>
        <w:t>frantic turnover</w:t>
      </w:r>
      <w:r w:rsidRPr="0038739A">
        <w:rPr>
          <w:rFonts w:eastAsia="Calibri" w:cs="Times New Roman"/>
          <w:sz w:val="16"/>
        </w:rPr>
        <w:t xml:space="preserve"> </w:t>
      </w:r>
      <w:r w:rsidRPr="0038739A">
        <w:rPr>
          <w:rFonts w:eastAsia="Calibri" w:cs="Times New Roman"/>
          <w:iCs/>
          <w:u w:val="single"/>
          <w:bdr w:val="single" w:sz="8" w:space="0" w:color="auto" w:frame="1"/>
        </w:rPr>
        <w:t>also</w:t>
      </w:r>
      <w:r w:rsidRPr="0038739A">
        <w:rPr>
          <w:rFonts w:eastAsia="Calibri" w:cs="Times New Roman"/>
          <w:sz w:val="16"/>
        </w:rPr>
        <w:t xml:space="preserve"> </w:t>
      </w:r>
      <w:r w:rsidRPr="0038739A">
        <w:rPr>
          <w:rFonts w:eastAsia="Calibri" w:cs="Times New Roman"/>
          <w:u w:val="single"/>
        </w:rPr>
        <w:t>lays bare a</w:t>
      </w:r>
      <w:r w:rsidRPr="0038739A">
        <w:rPr>
          <w:rFonts w:eastAsia="Calibri" w:cs="Times New Roman"/>
          <w:sz w:val="16"/>
        </w:rPr>
        <w:t xml:space="preserve"> bigger </w:t>
      </w:r>
      <w:r w:rsidRPr="0038739A">
        <w:rPr>
          <w:rFonts w:eastAsia="Calibri" w:cs="Times New Roman"/>
          <w:iCs/>
          <w:u w:val="single"/>
          <w:bdr w:val="single" w:sz="8" w:space="0" w:color="auto" w:frame="1"/>
        </w:rPr>
        <w:t>strategic imperative</w:t>
      </w:r>
      <w:r w:rsidRPr="0038739A">
        <w:rPr>
          <w:rFonts w:eastAsia="Calibri" w:cs="Times New Roman"/>
          <w:sz w:val="16"/>
        </w:rPr>
        <w:t xml:space="preserve"> </w:t>
      </w:r>
      <w:r w:rsidRPr="0038739A">
        <w:rPr>
          <w:rFonts w:eastAsia="Calibri" w:cs="Times New Roman"/>
          <w:u w:val="single"/>
        </w:rPr>
        <w:t>for the</w:t>
      </w:r>
      <w:r w:rsidRPr="0038739A">
        <w:rPr>
          <w:rFonts w:eastAsia="Calibri" w:cs="Times New Roman"/>
          <w:sz w:val="16"/>
        </w:rPr>
        <w:t xml:space="preserve"> </w:t>
      </w:r>
      <w:r w:rsidRPr="0038739A">
        <w:rPr>
          <w:rFonts w:eastAsia="Calibri" w:cs="Times New Roman"/>
          <w:iCs/>
          <w:u w:val="single"/>
          <w:bdr w:val="single" w:sz="8" w:space="0" w:color="auto" w:frame="1"/>
        </w:rPr>
        <w:t>White House</w:t>
      </w:r>
      <w:r w:rsidRPr="0038739A">
        <w:rPr>
          <w:rFonts w:eastAsia="Calibri" w:cs="Times New Roman"/>
          <w:u w:val="single"/>
        </w:rPr>
        <w:t>: to find some</w:t>
      </w:r>
      <w:r w:rsidRPr="0038739A">
        <w:rPr>
          <w:rFonts w:eastAsia="Calibri" w:cs="Times New Roman"/>
          <w:sz w:val="16"/>
        </w:rPr>
        <w:t xml:space="preserve"> </w:t>
      </w:r>
      <w:r w:rsidRPr="0038739A">
        <w:rPr>
          <w:rFonts w:eastAsia="Calibri" w:cs="Times New Roman"/>
          <w:iCs/>
          <w:u w:val="single"/>
          <w:bdr w:val="single" w:sz="8" w:space="0" w:color="auto" w:frame="1"/>
        </w:rPr>
        <w:t>détente</w:t>
      </w:r>
      <w:r w:rsidRPr="0038739A">
        <w:rPr>
          <w:rFonts w:eastAsia="Calibri" w:cs="Times New Roman"/>
          <w:sz w:val="16"/>
        </w:rPr>
        <w:t xml:space="preserve"> </w:t>
      </w:r>
      <w:r w:rsidRPr="0038739A">
        <w:rPr>
          <w:rFonts w:eastAsia="Calibri" w:cs="Times New Roman"/>
          <w:u w:val="single"/>
        </w:rPr>
        <w:t>between</w:t>
      </w:r>
      <w:r w:rsidRPr="0038739A">
        <w:rPr>
          <w:rFonts w:eastAsia="Calibri" w:cs="Times New Roman"/>
          <w:sz w:val="16"/>
        </w:rPr>
        <w:t xml:space="preserve"> a </w:t>
      </w:r>
      <w:r w:rsidRPr="0038739A">
        <w:rPr>
          <w:rFonts w:eastAsia="Calibri" w:cs="Times New Roman"/>
          <w:iCs/>
          <w:u w:val="single"/>
          <w:bdr w:val="single" w:sz="8" w:space="0" w:color="auto" w:frame="1"/>
        </w:rPr>
        <w:t>charismatic</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a </w:t>
      </w:r>
      <w:r w:rsidRPr="0038739A">
        <w:rPr>
          <w:rFonts w:eastAsia="Calibri" w:cs="Times New Roman"/>
          <w:iCs/>
          <w:u w:val="single"/>
          <w:bdr w:val="single" w:sz="8" w:space="0" w:color="auto" w:frame="1"/>
        </w:rPr>
        <w:t>technocratic</w:t>
      </w:r>
      <w:r w:rsidRPr="0038739A">
        <w:rPr>
          <w:rFonts w:eastAsia="Calibri" w:cs="Times New Roman"/>
          <w:sz w:val="16"/>
        </w:rPr>
        <w:t xml:space="preserve"> style of </w:t>
      </w:r>
      <w:r w:rsidRPr="0038739A">
        <w:rPr>
          <w:rFonts w:eastAsia="Calibri" w:cs="Times New Roman"/>
          <w:iCs/>
          <w:u w:val="single"/>
          <w:bdr w:val="single" w:sz="8" w:space="0" w:color="auto" w:frame="1"/>
        </w:rPr>
        <w:t>politics</w:t>
      </w:r>
      <w:r w:rsidRPr="0038739A">
        <w:rPr>
          <w:rFonts w:eastAsia="Calibri" w:cs="Times New Roman"/>
          <w:sz w:val="16"/>
        </w:rPr>
        <w:t>.</w:t>
      </w:r>
    </w:p>
    <w:p w14:paraId="74C4C400" w14:textId="77777777" w:rsidR="00786B91" w:rsidRPr="0038739A" w:rsidRDefault="00786B91" w:rsidP="00786B91">
      <w:pPr>
        <w:spacing w:line="256" w:lineRule="auto"/>
        <w:rPr>
          <w:rFonts w:eastAsia="Calibri" w:cs="Times New Roman"/>
          <w:sz w:val="16"/>
        </w:rPr>
      </w:pPr>
      <w:r w:rsidRPr="0038739A">
        <w:rPr>
          <w:rFonts w:eastAsia="Calibri" w:cs="Times New Roman"/>
          <w:sz w:val="16"/>
        </w:rPr>
        <w:t xml:space="preserve">With his decades running the Trump Organization and dominating the tabloids, </w:t>
      </w:r>
      <w:r w:rsidRPr="0038739A">
        <w:rPr>
          <w:rFonts w:eastAsia="Calibri" w:cs="Times New Roman"/>
          <w:u w:val="single"/>
        </w:rPr>
        <w:t>the President follows a</w:t>
      </w:r>
      <w:r w:rsidRPr="0038739A">
        <w:rPr>
          <w:rFonts w:eastAsia="Calibri" w:cs="Times New Roman"/>
          <w:sz w:val="16"/>
        </w:rPr>
        <w:t xml:space="preserve"> </w:t>
      </w:r>
      <w:r w:rsidRPr="0038739A">
        <w:rPr>
          <w:rFonts w:eastAsia="Calibri" w:cs="Times New Roman"/>
          <w:iCs/>
          <w:u w:val="single"/>
          <w:bdr w:val="single" w:sz="8" w:space="0" w:color="auto" w:frame="1"/>
        </w:rPr>
        <w:t>personality-driven</w:t>
      </w:r>
      <w:r w:rsidRPr="0038739A">
        <w:rPr>
          <w:rFonts w:eastAsia="Calibri" w:cs="Times New Roman"/>
          <w:sz w:val="16"/>
        </w:rPr>
        <w:t xml:space="preserve"> </w:t>
      </w:r>
      <w:r w:rsidRPr="0038739A">
        <w:rPr>
          <w:rFonts w:eastAsia="Calibri" w:cs="Times New Roman"/>
          <w:u w:val="single"/>
        </w:rPr>
        <w:t>leadership style. Instead of being shackled by procedure, he opts to lead with his</w:t>
      </w:r>
      <w:r w:rsidRPr="0038739A">
        <w:rPr>
          <w:rFonts w:eastAsia="Calibri" w:cs="Times New Roman"/>
          <w:sz w:val="16"/>
        </w:rPr>
        <w:t xml:space="preserve"> </w:t>
      </w:r>
      <w:r w:rsidRPr="0038739A">
        <w:rPr>
          <w:rFonts w:eastAsia="Calibri" w:cs="Times New Roman"/>
          <w:iCs/>
          <w:u w:val="single"/>
          <w:bdr w:val="single" w:sz="8" w:space="0" w:color="auto" w:frame="1"/>
        </w:rPr>
        <w:t>gut</w:t>
      </w:r>
      <w:r w:rsidRPr="0038739A">
        <w:rPr>
          <w:rFonts w:eastAsia="Calibri" w:cs="Times New Roman"/>
          <w:u w:val="single"/>
        </w:rPr>
        <w:t>, viewing</w:t>
      </w:r>
      <w:r w:rsidRPr="0038739A">
        <w:rPr>
          <w:rFonts w:eastAsia="Calibri" w:cs="Times New Roman"/>
          <w:sz w:val="16"/>
        </w:rPr>
        <w:t xml:space="preserve"> </w:t>
      </w:r>
      <w:r w:rsidRPr="0038739A">
        <w:rPr>
          <w:rFonts w:eastAsia="Calibri" w:cs="Times New Roman"/>
          <w:iCs/>
          <w:u w:val="single"/>
          <w:bdr w:val="single" w:sz="8" w:space="0" w:color="auto" w:frame="1"/>
        </w:rPr>
        <w:t>politics</w:t>
      </w:r>
      <w:r w:rsidRPr="0038739A">
        <w:rPr>
          <w:rFonts w:eastAsia="Calibri" w:cs="Times New Roman"/>
          <w:sz w:val="16"/>
        </w:rPr>
        <w:t xml:space="preserve"> </w:t>
      </w:r>
      <w:r w:rsidRPr="0038739A">
        <w:rPr>
          <w:rFonts w:eastAsia="Calibri" w:cs="Times New Roman"/>
          <w:u w:val="single"/>
        </w:rPr>
        <w:t>less as</w:t>
      </w:r>
      <w:r w:rsidRPr="0038739A">
        <w:rPr>
          <w:rFonts w:eastAsia="Calibri" w:cs="Times New Roman"/>
          <w:sz w:val="16"/>
        </w:rPr>
        <w:t xml:space="preserve"> a clash of </w:t>
      </w:r>
      <w:r w:rsidRPr="0038739A">
        <w:rPr>
          <w:rFonts w:eastAsia="Calibri" w:cs="Times New Roman"/>
          <w:iCs/>
          <w:u w:val="single"/>
          <w:bdr w:val="single" w:sz="8" w:space="0" w:color="auto" w:frame="1"/>
        </w:rPr>
        <w:t>ideological</w:t>
      </w:r>
      <w:r w:rsidRPr="0038739A">
        <w:rPr>
          <w:rFonts w:eastAsia="Calibri" w:cs="Times New Roman"/>
          <w:sz w:val="16"/>
        </w:rPr>
        <w:t xml:space="preserve"> visions </w:t>
      </w:r>
      <w:r w:rsidRPr="0038739A">
        <w:rPr>
          <w:rFonts w:eastAsia="Calibri" w:cs="Times New Roman"/>
          <w:u w:val="single"/>
        </w:rPr>
        <w:t>and more as</w:t>
      </w:r>
      <w:r w:rsidRPr="0038739A">
        <w:rPr>
          <w:rFonts w:eastAsia="Calibri" w:cs="Times New Roman"/>
          <w:sz w:val="16"/>
        </w:rPr>
        <w:t xml:space="preserve"> two or more </w:t>
      </w:r>
      <w:r w:rsidRPr="0038739A">
        <w:rPr>
          <w:rFonts w:eastAsia="Calibri" w:cs="Times New Roman"/>
          <w:u w:val="single"/>
        </w:rPr>
        <w:t>power players</w:t>
      </w:r>
      <w:r w:rsidRPr="0038739A">
        <w:rPr>
          <w:rFonts w:eastAsia="Calibri" w:cs="Times New Roman"/>
          <w:sz w:val="16"/>
        </w:rPr>
        <w:t xml:space="preserve"> </w:t>
      </w:r>
      <w:r w:rsidRPr="0038739A">
        <w:rPr>
          <w:rFonts w:eastAsia="Calibri" w:cs="Times New Roman"/>
          <w:iCs/>
          <w:u w:val="single"/>
          <w:bdr w:val="single" w:sz="8" w:space="0" w:color="auto" w:frame="1"/>
        </w:rPr>
        <w:t>striking a deal</w:t>
      </w:r>
      <w:r w:rsidRPr="0038739A">
        <w:rPr>
          <w:rFonts w:eastAsia="Calibri" w:cs="Times New Roman"/>
          <w:u w:val="single"/>
        </w:rPr>
        <w:t>. He prefers</w:t>
      </w:r>
      <w:r w:rsidRPr="0038739A">
        <w:rPr>
          <w:rFonts w:eastAsia="Calibri" w:cs="Times New Roman"/>
          <w:sz w:val="16"/>
        </w:rPr>
        <w:t xml:space="preserve"> bilateral </w:t>
      </w:r>
      <w:r w:rsidRPr="0038739A">
        <w:rPr>
          <w:rFonts w:eastAsia="Calibri" w:cs="Times New Roman"/>
          <w:iCs/>
          <w:u w:val="single"/>
          <w:bdr w:val="single" w:sz="8" w:space="0" w:color="auto" w:frame="1"/>
        </w:rPr>
        <w:t>negotiations</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highly orchestrated </w:t>
      </w:r>
      <w:r w:rsidRPr="0038739A">
        <w:rPr>
          <w:rFonts w:eastAsia="Calibri" w:cs="Times New Roman"/>
          <w:iCs/>
          <w:u w:val="single"/>
          <w:bdr w:val="single" w:sz="8" w:space="0" w:color="auto" w:frame="1"/>
        </w:rPr>
        <w:t>summits</w:t>
      </w:r>
      <w:r w:rsidRPr="0038739A">
        <w:rPr>
          <w:rFonts w:eastAsia="Calibri" w:cs="Times New Roman"/>
          <w:sz w:val="16"/>
        </w:rPr>
        <w:t xml:space="preserve"> for international affairs.</w:t>
      </w:r>
    </w:p>
    <w:p w14:paraId="3BA01FD3" w14:textId="77777777" w:rsidR="00786B91" w:rsidRPr="0038739A" w:rsidRDefault="00786B91" w:rsidP="00786B91">
      <w:pPr>
        <w:spacing w:line="256" w:lineRule="auto"/>
        <w:rPr>
          <w:rFonts w:eastAsia="Calibri" w:cs="Times New Roman"/>
          <w:sz w:val="16"/>
        </w:rPr>
      </w:pPr>
      <w:r w:rsidRPr="0038739A">
        <w:rPr>
          <w:rFonts w:eastAsia="Calibri" w:cs="Times New Roman"/>
          <w:u w:val="single"/>
        </w:rPr>
        <w:t>However</w:t>
      </w:r>
      <w:r w:rsidRPr="0038739A">
        <w:rPr>
          <w:rFonts w:eastAsia="Calibri" w:cs="Times New Roman"/>
          <w:sz w:val="16"/>
        </w:rPr>
        <w:t xml:space="preserve">, </w:t>
      </w:r>
      <w:r w:rsidRPr="0038739A">
        <w:rPr>
          <w:rFonts w:eastAsia="Calibri" w:cs="Times New Roman"/>
          <w:highlight w:val="cyan"/>
          <w:u w:val="single"/>
        </w:rPr>
        <w:t>building</w:t>
      </w:r>
      <w:r w:rsidRPr="0038739A">
        <w:rPr>
          <w:rFonts w:eastAsia="Calibri" w:cs="Times New Roman"/>
          <w:u w:val="single"/>
        </w:rPr>
        <w:t xml:space="preserve"> the</w:t>
      </w:r>
      <w:r w:rsidRPr="0038739A">
        <w:rPr>
          <w:rFonts w:eastAsia="Calibri" w:cs="Times New Roman"/>
          <w:sz w:val="16"/>
        </w:rPr>
        <w:t xml:space="preserve"> </w:t>
      </w:r>
      <w:r w:rsidRPr="0038739A">
        <w:rPr>
          <w:rFonts w:eastAsia="Calibri" w:cs="Times New Roman"/>
          <w:iCs/>
          <w:u w:val="single"/>
          <w:bdr w:val="single" w:sz="8" w:space="0" w:color="auto" w:frame="1"/>
        </w:rPr>
        <w:t xml:space="preserve">next </w:t>
      </w:r>
      <w:r w:rsidRPr="0038739A">
        <w:rPr>
          <w:rFonts w:eastAsia="Calibri" w:cs="Times New Roman"/>
          <w:iCs/>
          <w:highlight w:val="cyan"/>
          <w:u w:val="single"/>
          <w:bdr w:val="single" w:sz="8" w:space="0" w:color="auto" w:frame="1"/>
        </w:rPr>
        <w:t>paradigm</w:t>
      </w:r>
      <w:r w:rsidRPr="0038739A">
        <w:rPr>
          <w:rFonts w:eastAsia="Calibri" w:cs="Times New Roman"/>
          <w:sz w:val="16"/>
        </w:rPr>
        <w:t xml:space="preserve"> almost </w:t>
      </w:r>
      <w:r w:rsidRPr="0038739A">
        <w:rPr>
          <w:rFonts w:eastAsia="Calibri" w:cs="Times New Roman"/>
          <w:iCs/>
          <w:highlight w:val="cyan"/>
          <w:u w:val="single"/>
          <w:bdr w:val="single" w:sz="8" w:space="0" w:color="auto" w:frame="1"/>
        </w:rPr>
        <w:t>certainly</w:t>
      </w:r>
      <w:r w:rsidRPr="0038739A">
        <w:rPr>
          <w:rFonts w:eastAsia="Calibri" w:cs="Times New Roman"/>
          <w:sz w:val="16"/>
          <w:highlight w:val="cyan"/>
        </w:rPr>
        <w:t xml:space="preserve"> </w:t>
      </w:r>
      <w:r w:rsidRPr="0038739A">
        <w:rPr>
          <w:rFonts w:eastAsia="Calibri" w:cs="Times New Roman"/>
          <w:highlight w:val="cyan"/>
          <w:u w:val="single"/>
        </w:rPr>
        <w:t>requires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using, rather than</w:t>
      </w:r>
      <w:r w:rsidRPr="0038739A">
        <w:rPr>
          <w:rFonts w:eastAsia="Calibri" w:cs="Times New Roman"/>
          <w:sz w:val="16"/>
        </w:rPr>
        <w:t xml:space="preserve"> simply </w:t>
      </w:r>
      <w:r w:rsidRPr="0038739A">
        <w:rPr>
          <w:rFonts w:eastAsia="Calibri" w:cs="Times New Roman"/>
          <w:iCs/>
          <w:highlight w:val="cyan"/>
          <w:u w:val="single"/>
          <w:bdr w:val="single" w:sz="8" w:space="0" w:color="auto" w:frame="1"/>
        </w:rPr>
        <w:t>detonating, bureaucracies</w:t>
      </w:r>
      <w:r w:rsidRPr="0038739A">
        <w:rPr>
          <w:rFonts w:eastAsia="Calibri" w:cs="Times New Roman"/>
          <w:u w:val="single"/>
        </w:rPr>
        <w:t>. The</w:t>
      </w:r>
      <w:r w:rsidRPr="0038739A">
        <w:rPr>
          <w:rFonts w:eastAsia="Calibri" w:cs="Times New Roman"/>
          <w:sz w:val="16"/>
        </w:rPr>
        <w:t xml:space="preserve"> US </w:t>
      </w:r>
      <w:r w:rsidRPr="0038739A">
        <w:rPr>
          <w:rFonts w:eastAsia="Calibri" w:cs="Times New Roman"/>
          <w:u w:val="single"/>
        </w:rPr>
        <w:t>federal government is a</w:t>
      </w:r>
      <w:r w:rsidRPr="0038739A">
        <w:rPr>
          <w:rFonts w:eastAsia="Calibri" w:cs="Times New Roman"/>
          <w:sz w:val="16"/>
        </w:rPr>
        <w:t xml:space="preserve"> </w:t>
      </w:r>
      <w:r w:rsidRPr="0038739A">
        <w:rPr>
          <w:rFonts w:eastAsia="Calibri" w:cs="Times New Roman"/>
          <w:iCs/>
          <w:u w:val="single"/>
          <w:bdr w:val="single" w:sz="8" w:space="0" w:color="auto" w:frame="1"/>
        </w:rPr>
        <w:t>globe-spanning leviathan</w:t>
      </w:r>
      <w:r w:rsidRPr="0038739A">
        <w:rPr>
          <w:rFonts w:eastAsia="Calibri" w:cs="Times New Roman"/>
          <w:sz w:val="16"/>
        </w:rPr>
        <w:t xml:space="preserve">, employing close to three million civilians and over two million in the armed services. </w:t>
      </w:r>
      <w:r w:rsidRPr="0038739A">
        <w:rPr>
          <w:rFonts w:eastAsia="Calibri" w:cs="Times New Roman"/>
          <w:u w:val="single"/>
        </w:rPr>
        <w:t>Achieving</w:t>
      </w:r>
      <w:r w:rsidRPr="0038739A">
        <w:rPr>
          <w:rFonts w:eastAsia="Calibri" w:cs="Times New Roman"/>
          <w:sz w:val="16"/>
        </w:rPr>
        <w:t xml:space="preserve"> </w:t>
      </w:r>
      <w:r w:rsidRPr="0038739A">
        <w:rPr>
          <w:rFonts w:eastAsia="Calibri" w:cs="Times New Roman"/>
          <w:iCs/>
          <w:u w:val="single"/>
          <w:bdr w:val="single" w:sz="8" w:space="0" w:color="auto" w:frame="1"/>
        </w:rPr>
        <w:t>any</w:t>
      </w:r>
      <w:r w:rsidRPr="0038739A">
        <w:rPr>
          <w:rFonts w:eastAsia="Calibri" w:cs="Times New Roman"/>
          <w:sz w:val="16"/>
        </w:rPr>
        <w:t xml:space="preserve"> kind of </w:t>
      </w:r>
      <w:r w:rsidRPr="0038739A">
        <w:rPr>
          <w:rFonts w:eastAsia="Calibri" w:cs="Times New Roman"/>
          <w:iCs/>
          <w:highlight w:val="cyan"/>
          <w:u w:val="single"/>
          <w:bdr w:val="single" w:sz="8" w:space="0" w:color="auto" w:frame="1"/>
        </w:rPr>
        <w:t>major policy change</w:t>
      </w:r>
      <w:r w:rsidRPr="0038739A">
        <w:rPr>
          <w:rFonts w:eastAsia="Calibri" w:cs="Times New Roman"/>
          <w:sz w:val="16"/>
        </w:rPr>
        <w:t xml:space="preserve"> </w:t>
      </w:r>
      <w:r w:rsidRPr="0038739A">
        <w:rPr>
          <w:rFonts w:eastAsia="Calibri" w:cs="Times New Roman"/>
          <w:highlight w:val="cyan"/>
          <w:u w:val="single"/>
        </w:rPr>
        <w:t>demands</w:t>
      </w:r>
      <w:r w:rsidRPr="0038739A">
        <w:rPr>
          <w:rFonts w:eastAsia="Calibri" w:cs="Times New Roman"/>
          <w:sz w:val="16"/>
        </w:rPr>
        <w:t xml:space="preserve"> </w:t>
      </w:r>
      <w:r w:rsidRPr="0038739A">
        <w:rPr>
          <w:rFonts w:eastAsia="Calibri" w:cs="Times New Roman"/>
          <w:iCs/>
          <w:u w:val="single"/>
          <w:bdr w:val="single" w:sz="8" w:space="0" w:color="auto" w:frame="1"/>
        </w:rPr>
        <w:t>phalanxes of</w:t>
      </w:r>
      <w:r w:rsidRPr="0038739A">
        <w:rPr>
          <w:rFonts w:eastAsia="Calibri" w:cs="Times New Roman"/>
          <w:sz w:val="16"/>
        </w:rPr>
        <w:t xml:space="preserve"> nimble </w:t>
      </w:r>
      <w:r w:rsidRPr="0038739A">
        <w:rPr>
          <w:rFonts w:eastAsia="Calibri" w:cs="Times New Roman"/>
          <w:iCs/>
          <w:u w:val="single"/>
          <w:bdr w:val="single" w:sz="8" w:space="0" w:color="auto" w:frame="1"/>
        </w:rPr>
        <w:t>bureaucrats</w:t>
      </w:r>
      <w:r w:rsidRPr="0038739A">
        <w:rPr>
          <w:rFonts w:eastAsia="Calibri" w:cs="Times New Roman"/>
          <w:u w:val="single"/>
        </w:rPr>
        <w:t xml:space="preserve">. Without those </w:t>
      </w:r>
      <w:r w:rsidRPr="0038739A">
        <w:rPr>
          <w:rFonts w:eastAsia="Calibri" w:cs="Times New Roman"/>
          <w:highlight w:val="cyan"/>
          <w:u w:val="single"/>
        </w:rPr>
        <w:t xml:space="preserve">employees to </w:t>
      </w:r>
      <w:r w:rsidRPr="0038739A">
        <w:rPr>
          <w:rFonts w:eastAsia="Calibri" w:cs="Times New Roman"/>
          <w:iCs/>
          <w:highlight w:val="cyan"/>
          <w:u w:val="single"/>
          <w:bdr w:val="single" w:sz="8" w:space="0" w:color="auto" w:frame="1"/>
        </w:rPr>
        <w:t>formulate</w:t>
      </w:r>
      <w:r w:rsidRPr="0038739A">
        <w:rPr>
          <w:rFonts w:eastAsia="Calibri" w:cs="Times New Roman"/>
          <w:iCs/>
          <w:u w:val="single"/>
          <w:bdr w:val="single" w:sz="8" w:space="0" w:color="auto" w:frame="1"/>
        </w:rPr>
        <w:t xml:space="preserve"> </w:t>
      </w:r>
      <w:r w:rsidRPr="0038739A">
        <w:rPr>
          <w:rFonts w:eastAsia="Calibri" w:cs="Times New Roman"/>
          <w:iCs/>
          <w:highlight w:val="cyan"/>
          <w:u w:val="single"/>
          <w:bdr w:val="single" w:sz="8" w:space="0" w:color="auto" w:frame="1"/>
        </w:rPr>
        <w:t>policy</w:t>
      </w:r>
      <w:r w:rsidRPr="0038739A">
        <w:rPr>
          <w:rFonts w:eastAsia="Calibri" w:cs="Times New Roman"/>
          <w:sz w:val="16"/>
        </w:rPr>
        <w:t xml:space="preserve"> </w:t>
      </w:r>
      <w:r w:rsidRPr="0038739A">
        <w:rPr>
          <w:rFonts w:eastAsia="Calibri" w:cs="Times New Roman"/>
          <w:highlight w:val="cyan"/>
          <w:u w:val="single"/>
        </w:rPr>
        <w:t>and</w:t>
      </w:r>
      <w:r w:rsidRPr="0038739A">
        <w:rPr>
          <w:rFonts w:eastAsia="Calibri" w:cs="Times New Roman"/>
          <w:sz w:val="16"/>
        </w:rPr>
        <w:t xml:space="preserve"> </w:t>
      </w:r>
      <w:r w:rsidRPr="0038739A">
        <w:rPr>
          <w:rFonts w:eastAsia="Calibri" w:cs="Times New Roman"/>
          <w:iCs/>
          <w:u w:val="single"/>
          <w:bdr w:val="single" w:sz="8" w:space="0" w:color="auto" w:frame="1"/>
        </w:rPr>
        <w:t xml:space="preserve">enforce </w:t>
      </w:r>
      <w:r w:rsidRPr="0038739A">
        <w:rPr>
          <w:rFonts w:eastAsia="Calibri" w:cs="Times New Roman"/>
          <w:iCs/>
          <w:highlight w:val="cyan"/>
          <w:u w:val="single"/>
          <w:bdr w:val="single" w:sz="8" w:space="0" w:color="auto" w:frame="1"/>
        </w:rPr>
        <w:t>directives</w:t>
      </w:r>
      <w:r w:rsidRPr="0038739A">
        <w:rPr>
          <w:rFonts w:eastAsia="Calibri" w:cs="Times New Roman"/>
          <w:sz w:val="16"/>
        </w:rPr>
        <w:t xml:space="preserve"> from the top, </w:t>
      </w:r>
      <w:r w:rsidRPr="0038739A">
        <w:rPr>
          <w:rFonts w:eastAsia="Calibri" w:cs="Times New Roman"/>
          <w:u w:val="single"/>
        </w:rPr>
        <w:t>a</w:t>
      </w:r>
      <w:r w:rsidRPr="0038739A">
        <w:rPr>
          <w:rFonts w:eastAsia="Calibri" w:cs="Times New Roman"/>
          <w:sz w:val="16"/>
        </w:rPr>
        <w:t xml:space="preserve"> </w:t>
      </w:r>
      <w:r w:rsidRPr="0038739A">
        <w:rPr>
          <w:rFonts w:eastAsia="Calibri" w:cs="Times New Roman"/>
          <w:iCs/>
          <w:u w:val="single"/>
          <w:bdr w:val="single" w:sz="8" w:space="0" w:color="auto" w:frame="1"/>
        </w:rPr>
        <w:t>chief executive</w:t>
      </w:r>
      <w:r w:rsidRPr="0038739A">
        <w:rPr>
          <w:rFonts w:eastAsia="Calibri" w:cs="Times New Roman"/>
          <w:sz w:val="16"/>
        </w:rPr>
        <w:t xml:space="preserve"> </w:t>
      </w:r>
      <w:r w:rsidRPr="0038739A">
        <w:rPr>
          <w:rFonts w:eastAsia="Calibri" w:cs="Times New Roman"/>
          <w:u w:val="single"/>
        </w:rPr>
        <w:t>will be</w:t>
      </w:r>
      <w:r w:rsidRPr="0038739A">
        <w:rPr>
          <w:rFonts w:eastAsia="Calibri" w:cs="Times New Roman"/>
          <w:sz w:val="16"/>
        </w:rPr>
        <w:t xml:space="preserve"> </w:t>
      </w:r>
      <w:r w:rsidRPr="0038739A">
        <w:rPr>
          <w:rFonts w:eastAsia="Calibri" w:cs="Times New Roman"/>
          <w:iCs/>
          <w:u w:val="single"/>
          <w:bdr w:val="single" w:sz="8" w:space="0" w:color="auto" w:frame="1"/>
        </w:rPr>
        <w:t>left flailing</w:t>
      </w:r>
      <w:r w:rsidRPr="0038739A">
        <w:rPr>
          <w:rFonts w:eastAsia="Calibri" w:cs="Times New Roman"/>
          <w:sz w:val="16"/>
        </w:rPr>
        <w:t>. These bureaucracies provide the granular data crucial for helping policymakers understand the world in which they act.</w:t>
      </w:r>
    </w:p>
    <w:p w14:paraId="08F1A3D1" w14:textId="77777777" w:rsidR="00786B91" w:rsidRPr="0038739A" w:rsidRDefault="00786B91" w:rsidP="00786B91">
      <w:pPr>
        <w:spacing w:line="256" w:lineRule="auto"/>
        <w:rPr>
          <w:rFonts w:eastAsia="Calibri" w:cs="Times New Roman"/>
          <w:sz w:val="16"/>
        </w:rPr>
      </w:pPr>
      <w:r w:rsidRPr="0038739A">
        <w:rPr>
          <w:rFonts w:eastAsia="Calibri" w:cs="Times New Roman"/>
          <w:u w:val="single"/>
        </w:rPr>
        <w:t>Despite its scepticism of the expert class, the President’s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populist realignment</w:t>
      </w:r>
      <w:r w:rsidRPr="0038739A">
        <w:rPr>
          <w:rFonts w:eastAsia="Calibri" w:cs="Times New Roman"/>
          <w:sz w:val="16"/>
          <w:highlight w:val="cyan"/>
        </w:rPr>
        <w:t xml:space="preserve"> </w:t>
      </w:r>
      <w:r w:rsidRPr="0038739A">
        <w:rPr>
          <w:rFonts w:eastAsia="Calibri" w:cs="Times New Roman"/>
          <w:u w:val="single"/>
        </w:rPr>
        <w:t xml:space="preserve">will </w:t>
      </w:r>
      <w:r w:rsidRPr="0038739A">
        <w:rPr>
          <w:rFonts w:eastAsia="Calibri" w:cs="Times New Roman"/>
          <w:highlight w:val="cyan"/>
          <w:u w:val="single"/>
        </w:rPr>
        <w:t>require</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bureaucratic leverage</w:t>
      </w:r>
      <w:r w:rsidRPr="0038739A">
        <w:rPr>
          <w:rFonts w:eastAsia="Calibri" w:cs="Times New Roman"/>
          <w:sz w:val="16"/>
        </w:rPr>
        <w:t xml:space="preserve"> </w:t>
      </w:r>
      <w:r w:rsidRPr="0038739A">
        <w:rPr>
          <w:rFonts w:eastAsia="Calibri" w:cs="Times New Roman"/>
          <w:u w:val="single"/>
        </w:rPr>
        <w:t>to achieve</w:t>
      </w:r>
      <w:r w:rsidRPr="0038739A">
        <w:rPr>
          <w:rFonts w:eastAsia="Calibri" w:cs="Times New Roman"/>
          <w:sz w:val="16"/>
        </w:rPr>
        <w:t xml:space="preserve"> </w:t>
      </w:r>
      <w:r w:rsidRPr="0038739A">
        <w:rPr>
          <w:rFonts w:eastAsia="Calibri" w:cs="Times New Roman"/>
          <w:iCs/>
          <w:u w:val="single"/>
          <w:bdr w:val="single" w:sz="8" w:space="0" w:color="auto" w:frame="1"/>
        </w:rPr>
        <w:t>any real success</w:t>
      </w:r>
      <w:r w:rsidRPr="0038739A">
        <w:rPr>
          <w:rFonts w:eastAsia="Calibri" w:cs="Times New Roman"/>
          <w:u w:val="single"/>
        </w:rPr>
        <w:t>. For instance, a</w:t>
      </w:r>
      <w:r w:rsidRPr="0038739A">
        <w:rPr>
          <w:rFonts w:eastAsia="Calibri" w:cs="Times New Roman"/>
          <w:sz w:val="16"/>
        </w:rPr>
        <w:t xml:space="preserve"> </w:t>
      </w:r>
      <w:r w:rsidRPr="0038739A">
        <w:rPr>
          <w:rFonts w:eastAsia="Calibri" w:cs="Times New Roman"/>
          <w:iCs/>
          <w:u w:val="single"/>
          <w:bdr w:val="single" w:sz="8" w:space="0" w:color="auto" w:frame="1"/>
        </w:rPr>
        <w:t>re-industrialisation</w:t>
      </w:r>
      <w:r w:rsidRPr="0038739A">
        <w:rPr>
          <w:rFonts w:eastAsia="Calibri" w:cs="Times New Roman"/>
          <w:sz w:val="16"/>
        </w:rPr>
        <w:t xml:space="preserve"> </w:t>
      </w:r>
      <w:r w:rsidRPr="0038739A">
        <w:rPr>
          <w:rFonts w:eastAsia="Calibri" w:cs="Times New Roman"/>
          <w:u w:val="single"/>
        </w:rPr>
        <w:t>programme would benefit from</w:t>
      </w:r>
      <w:r w:rsidRPr="0038739A">
        <w:rPr>
          <w:rFonts w:eastAsia="Calibri" w:cs="Times New Roman"/>
          <w:sz w:val="16"/>
        </w:rPr>
        <w:t xml:space="preserve"> an encyclopaedic </w:t>
      </w:r>
      <w:r w:rsidRPr="0038739A">
        <w:rPr>
          <w:rFonts w:eastAsia="Calibri" w:cs="Times New Roman"/>
          <w:highlight w:val="cyan"/>
          <w:u w:val="single"/>
        </w:rPr>
        <w:t>knowledge 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supply chains</w:t>
      </w:r>
      <w:r w:rsidRPr="0038739A">
        <w:rPr>
          <w:rFonts w:eastAsia="Calibri" w:cs="Times New Roman"/>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9264B50" w14:textId="77777777" w:rsidR="00786B91" w:rsidRPr="0038739A" w:rsidRDefault="00786B91" w:rsidP="00786B91">
      <w:pPr>
        <w:spacing w:line="256" w:lineRule="auto"/>
        <w:rPr>
          <w:rFonts w:eastAsia="Calibri" w:cs="Times New Roman"/>
          <w:sz w:val="16"/>
        </w:rPr>
      </w:pPr>
      <w:r w:rsidRPr="0038739A">
        <w:rPr>
          <w:rFonts w:eastAsia="Calibri" w:cs="Times New Roman"/>
          <w:u w:val="single"/>
        </w:rPr>
        <w:lastRenderedPageBreak/>
        <w:t xml:space="preserve">The Trump administration’s </w:t>
      </w:r>
      <w:r w:rsidRPr="0038739A">
        <w:rPr>
          <w:rFonts w:eastAsia="Calibri" w:cs="Times New Roman"/>
          <w:highlight w:val="cyan"/>
          <w:u w:val="single"/>
        </w:rPr>
        <w:t xml:space="preserve">global </w:t>
      </w:r>
      <w:r w:rsidRPr="0038739A">
        <w:rPr>
          <w:rFonts w:eastAsia="Calibri" w:cs="Times New Roman"/>
          <w:iCs/>
          <w:highlight w:val="cyan"/>
          <w:u w:val="single"/>
          <w:bdr w:val="single" w:sz="8" w:space="0" w:color="auto" w:frame="1"/>
        </w:rPr>
        <w:t>rebalancing</w:t>
      </w:r>
      <w:r w:rsidRPr="0038739A">
        <w:rPr>
          <w:rFonts w:eastAsia="Calibri" w:cs="Times New Roman"/>
          <w:sz w:val="16"/>
        </w:rPr>
        <w:t xml:space="preserve"> </w:t>
      </w:r>
      <w:r w:rsidRPr="0038739A">
        <w:rPr>
          <w:rFonts w:eastAsia="Calibri" w:cs="Times New Roman"/>
          <w:u w:val="single"/>
        </w:rPr>
        <w:t>ambitions</w:t>
      </w:r>
      <w:r w:rsidRPr="0038739A">
        <w:rPr>
          <w:rFonts w:eastAsia="Calibri" w:cs="Times New Roman"/>
          <w:sz w:val="16"/>
        </w:rPr>
        <w:t xml:space="preserve"> </w:t>
      </w:r>
      <w:r w:rsidRPr="0038739A">
        <w:rPr>
          <w:rFonts w:eastAsia="Calibri" w:cs="Times New Roman"/>
          <w:highlight w:val="cyan"/>
          <w:u w:val="single"/>
        </w:rPr>
        <w:t>make</w:t>
      </w:r>
      <w:r w:rsidRPr="0038739A">
        <w:rPr>
          <w:rFonts w:eastAsia="Calibri" w:cs="Times New Roman"/>
          <w:u w:val="single"/>
        </w:rPr>
        <w:t xml:space="preserve"> </w:t>
      </w:r>
      <w:r w:rsidRPr="0038739A">
        <w:rPr>
          <w:rFonts w:eastAsia="Calibri" w:cs="Times New Roman"/>
          <w:highlight w:val="cyan"/>
          <w:u w:val="single"/>
        </w:rPr>
        <w:t>in-depth</w:t>
      </w:r>
      <w:r w:rsidRPr="0038739A">
        <w:rPr>
          <w:rFonts w:eastAsia="Calibri" w:cs="Times New Roman"/>
          <w:u w:val="single"/>
        </w:rPr>
        <w:t xml:space="preserve"> bureaucratic </w:t>
      </w:r>
      <w:r w:rsidRPr="0038739A">
        <w:rPr>
          <w:rFonts w:eastAsia="Calibri" w:cs="Times New Roman"/>
          <w:highlight w:val="cyan"/>
          <w:u w:val="single"/>
        </w:rPr>
        <w:t>knowledge</w:t>
      </w:r>
      <w:r w:rsidRPr="0038739A">
        <w:rPr>
          <w:rFonts w:eastAsia="Calibri" w:cs="Times New Roman"/>
          <w:u w:val="single"/>
        </w:rPr>
        <w:t xml:space="preserve"> even </w:t>
      </w:r>
      <w:r w:rsidRPr="0038739A">
        <w:rPr>
          <w:rFonts w:eastAsia="Calibri" w:cs="Times New Roman"/>
          <w:iCs/>
          <w:u w:val="single"/>
          <w:bdr w:val="single" w:sz="8" w:space="0" w:color="auto" w:frame="1"/>
        </w:rPr>
        <w:t xml:space="preserve">more </w:t>
      </w:r>
      <w:r w:rsidRPr="0038739A">
        <w:rPr>
          <w:rFonts w:eastAsia="Calibri" w:cs="Times New Roman"/>
          <w:iCs/>
          <w:highlight w:val="cyan"/>
          <w:u w:val="single"/>
          <w:bdr w:val="single" w:sz="8" w:space="0" w:color="auto" w:frame="1"/>
        </w:rPr>
        <w:t>important</w:t>
      </w:r>
      <w:r w:rsidRPr="0038739A">
        <w:rPr>
          <w:rFonts w:eastAsia="Calibri" w:cs="Times New Roman"/>
          <w:u w:val="single"/>
        </w:rPr>
        <w:t xml:space="preserve">. In face-to-face negotiations with world leaders, you </w:t>
      </w:r>
      <w:r w:rsidRPr="0038739A">
        <w:rPr>
          <w:rFonts w:eastAsia="Calibri" w:cs="Times New Roman"/>
          <w:highlight w:val="cyan"/>
          <w:u w:val="single"/>
        </w:rPr>
        <w:t xml:space="preserve">need to know </w:t>
      </w:r>
      <w:r w:rsidRPr="0038739A">
        <w:rPr>
          <w:rFonts w:eastAsia="Calibri" w:cs="Times New Roman"/>
          <w:u w:val="single"/>
        </w:rPr>
        <w:t>what cards each party is holding</w:t>
      </w:r>
      <w:r w:rsidRPr="0038739A">
        <w:rPr>
          <w:rFonts w:eastAsia="Calibri" w:cs="Times New Roman"/>
          <w:sz w:val="16"/>
        </w:rPr>
        <w:t xml:space="preserve">: how many missiles, fighter jets, and artillery shells. Certain </w:t>
      </w:r>
      <w:r w:rsidRPr="0038739A">
        <w:rPr>
          <w:rFonts w:eastAsia="Calibri" w:cs="Times New Roman"/>
          <w:u w:val="single"/>
        </w:rPr>
        <w:t xml:space="preserve">key </w:t>
      </w:r>
      <w:r w:rsidRPr="0038739A">
        <w:rPr>
          <w:rFonts w:eastAsia="Calibri" w:cs="Times New Roman"/>
          <w:highlight w:val="cyan"/>
          <w:u w:val="single"/>
        </w:rPr>
        <w:t>geopolitical variables</w:t>
      </w:r>
      <w:r w:rsidRPr="0038739A">
        <w:rPr>
          <w:rFonts w:eastAsia="Calibri" w:cs="Times New Roman"/>
          <w:u w:val="single"/>
        </w:rPr>
        <w:t xml:space="preserve"> cannot be reduced to a clash of </w:t>
      </w:r>
      <w:r w:rsidRPr="0038739A">
        <w:rPr>
          <w:rFonts w:eastAsia="Calibri" w:cs="Times New Roman"/>
          <w:iCs/>
          <w:u w:val="single"/>
          <w:bdr w:val="single" w:sz="8" w:space="0" w:color="auto" w:frame="1"/>
        </w:rPr>
        <w:t>personalities</w:t>
      </w:r>
      <w:r w:rsidRPr="0038739A">
        <w:rPr>
          <w:rFonts w:eastAsia="Calibri" w:cs="Times New Roman"/>
          <w:sz w:val="16"/>
        </w:rPr>
        <w:t xml:space="preserve">. For instance, </w:t>
      </w:r>
      <w:r w:rsidRPr="0038739A">
        <w:rPr>
          <w:rFonts w:eastAsia="Calibri" w:cs="Times New Roman"/>
          <w:u w:val="single"/>
        </w:rPr>
        <w:t xml:space="preserve">a pivotal variable for the President’s deliberations about bombing Iranian nuclear facilities was </w:t>
      </w:r>
      <w:r w:rsidRPr="0038739A">
        <w:rPr>
          <w:rFonts w:eastAsia="Calibri" w:cs="Times New Roman"/>
          <w:highlight w:val="cyan"/>
          <w:u w:val="single"/>
        </w:rPr>
        <w:t>whether</w:t>
      </w:r>
      <w:r w:rsidRPr="0038739A">
        <w:rPr>
          <w:rFonts w:eastAsia="Calibri" w:cs="Times New Roman"/>
          <w:u w:val="single"/>
        </w:rPr>
        <w:t xml:space="preserve"> those </w:t>
      </w:r>
      <w:r w:rsidRPr="0038739A">
        <w:rPr>
          <w:rFonts w:eastAsia="Calibri" w:cs="Times New Roman"/>
          <w:highlight w:val="cyan"/>
          <w:u w:val="single"/>
        </w:rPr>
        <w:t>bombs</w:t>
      </w:r>
      <w:r w:rsidRPr="0038739A">
        <w:rPr>
          <w:rFonts w:eastAsia="Calibri" w:cs="Times New Roman"/>
          <w:u w:val="single"/>
        </w:rPr>
        <w:t xml:space="preserve"> would </w:t>
      </w:r>
      <w:r w:rsidRPr="0038739A">
        <w:rPr>
          <w:rFonts w:eastAsia="Calibri" w:cs="Times New Roman"/>
          <w:iCs/>
          <w:u w:val="single"/>
          <w:bdr w:val="single" w:sz="8" w:space="0" w:color="auto" w:frame="1"/>
        </w:rPr>
        <w:t xml:space="preserve">actually </w:t>
      </w:r>
      <w:r w:rsidRPr="0038739A">
        <w:rPr>
          <w:rFonts w:eastAsia="Calibri" w:cs="Times New Roman"/>
          <w:iCs/>
          <w:highlight w:val="cyan"/>
          <w:u w:val="single"/>
          <w:bdr w:val="single" w:sz="8" w:space="0" w:color="auto" w:frame="1"/>
        </w:rPr>
        <w:t>destroy</w:t>
      </w:r>
      <w:r w:rsidRPr="0038739A">
        <w:rPr>
          <w:rFonts w:eastAsia="Calibri" w:cs="Times New Roman"/>
          <w:iCs/>
          <w:u w:val="single"/>
          <w:bdr w:val="single" w:sz="8" w:space="0" w:color="auto" w:frame="1"/>
        </w:rPr>
        <w:t xml:space="preserve"> those </w:t>
      </w:r>
      <w:r w:rsidRPr="0038739A">
        <w:rPr>
          <w:rFonts w:eastAsia="Calibri" w:cs="Times New Roman"/>
          <w:iCs/>
          <w:highlight w:val="cyan"/>
          <w:u w:val="single"/>
          <w:bdr w:val="single" w:sz="8" w:space="0" w:color="auto" w:frame="1"/>
        </w:rPr>
        <w:t>facilities</w:t>
      </w:r>
      <w:r w:rsidRPr="0038739A">
        <w:rPr>
          <w:rFonts w:eastAsia="Calibri" w:cs="Times New Roman"/>
          <w:highlight w:val="cyan"/>
          <w:u w:val="single"/>
        </w:rPr>
        <w:t>.</w:t>
      </w:r>
      <w:r w:rsidRPr="0038739A">
        <w:rPr>
          <w:rFonts w:eastAsia="Calibri" w:cs="Times New Roman"/>
          <w:u w:val="single"/>
        </w:rPr>
        <w:t xml:space="preserve"> Those </w:t>
      </w:r>
      <w:r w:rsidRPr="0038739A">
        <w:rPr>
          <w:rFonts w:eastAsia="Calibri" w:cs="Times New Roman"/>
          <w:highlight w:val="cyan"/>
          <w:u w:val="single"/>
        </w:rPr>
        <w:t>are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technical</w:t>
      </w:r>
      <w:r w:rsidRPr="0038739A">
        <w:rPr>
          <w:rFonts w:eastAsia="Calibri" w:cs="Times New Roman"/>
          <w:sz w:val="16"/>
        </w:rPr>
        <w:t xml:space="preserve"> — not charismatic — </w:t>
      </w:r>
      <w:r w:rsidRPr="0038739A">
        <w:rPr>
          <w:rFonts w:eastAsia="Calibri" w:cs="Times New Roman"/>
          <w:iCs/>
          <w:highlight w:val="cyan"/>
          <w:u w:val="single"/>
          <w:bdr w:val="single" w:sz="8" w:space="0" w:color="auto" w:frame="1"/>
        </w:rPr>
        <w:t>questions</w:t>
      </w:r>
      <w:r w:rsidRPr="0038739A">
        <w:rPr>
          <w:rFonts w:eastAsia="Calibri" w:cs="Times New Roman"/>
          <w:sz w:val="16"/>
        </w:rPr>
        <w:t>.</w:t>
      </w:r>
    </w:p>
    <w:p w14:paraId="0D24135B" w14:textId="77777777" w:rsidR="00786B91" w:rsidRPr="0038739A" w:rsidRDefault="00786B91" w:rsidP="00786B91">
      <w:pPr>
        <w:spacing w:line="256" w:lineRule="auto"/>
        <w:rPr>
          <w:rFonts w:eastAsia="Calibri" w:cs="Times New Roman"/>
          <w:sz w:val="16"/>
        </w:rPr>
      </w:pPr>
      <w:r w:rsidRPr="0038739A">
        <w:rPr>
          <w:rFonts w:eastAsia="Calibri" w:cs="Times New Roman"/>
          <w:u w:val="single"/>
        </w:rPr>
        <w:t>While</w:t>
      </w:r>
      <w:r w:rsidRPr="0038739A">
        <w:rPr>
          <w:rFonts w:eastAsia="Calibri" w:cs="Times New Roman"/>
          <w:sz w:val="16"/>
        </w:rPr>
        <w:t xml:space="preserve"> some level of </w:t>
      </w:r>
      <w:r w:rsidRPr="0038739A">
        <w:rPr>
          <w:rFonts w:eastAsia="Calibri" w:cs="Times New Roman"/>
          <w:u w:val="single"/>
        </w:rPr>
        <w:t>bureaucratic conflict might be an expected side effect of the President’s disruptive vision,</w:t>
      </w:r>
      <w:r w:rsidRPr="0038739A">
        <w:rPr>
          <w:rFonts w:eastAsia="Calibri" w:cs="Times New Roman"/>
          <w:sz w:val="16"/>
        </w:rPr>
        <w:t xml:space="preserve"> </w:t>
      </w:r>
      <w:r w:rsidRPr="0038739A">
        <w:rPr>
          <w:rFonts w:eastAsia="Calibri" w:cs="Times New Roman"/>
          <w:iCs/>
          <w:u w:val="single"/>
          <w:bdr w:val="single" w:sz="8" w:space="0" w:color="auto" w:frame="1"/>
        </w:rPr>
        <w:t xml:space="preserve">too much </w:t>
      </w:r>
      <w:r w:rsidRPr="0038739A">
        <w:rPr>
          <w:rFonts w:eastAsia="Calibri" w:cs="Times New Roman"/>
          <w:iCs/>
          <w:highlight w:val="cyan"/>
          <w:u w:val="single"/>
          <w:bdr w:val="single" w:sz="8" w:space="0" w:color="auto" w:frame="1"/>
        </w:rPr>
        <w:t>chaos</w:t>
      </w:r>
      <w:r w:rsidRPr="0038739A">
        <w:rPr>
          <w:rFonts w:eastAsia="Calibri" w:cs="Times New Roman"/>
          <w:sz w:val="16"/>
          <w:highlight w:val="cyan"/>
        </w:rPr>
        <w:t xml:space="preserve"> </w:t>
      </w:r>
      <w:r w:rsidRPr="0038739A">
        <w:rPr>
          <w:rFonts w:eastAsia="Calibri" w:cs="Times New Roman"/>
          <w:highlight w:val="cyan"/>
          <w:u w:val="single"/>
        </w:rPr>
        <w:t>could</w:t>
      </w:r>
      <w:r w:rsidRPr="0038739A">
        <w:rPr>
          <w:rFonts w:eastAsia="Calibri" w:cs="Times New Roman"/>
          <w:sz w:val="16"/>
        </w:rPr>
        <w:t xml:space="preserve"> actually </w:t>
      </w:r>
      <w:r w:rsidRPr="0038739A">
        <w:rPr>
          <w:rFonts w:eastAsia="Calibri" w:cs="Times New Roman"/>
          <w:iCs/>
          <w:u w:val="single"/>
          <w:bdr w:val="single" w:sz="8" w:space="0" w:color="auto" w:frame="1"/>
        </w:rPr>
        <w:t>undermine his agenda</w:t>
      </w:r>
      <w:r w:rsidRPr="0038739A">
        <w:rPr>
          <w:rFonts w:eastAsia="Calibri" w:cs="Times New Roman"/>
          <w:u w:val="single"/>
        </w:rPr>
        <w:t>. Continuing</w:t>
      </w:r>
      <w:r w:rsidRPr="0038739A">
        <w:rPr>
          <w:rFonts w:eastAsia="Calibri" w:cs="Times New Roman"/>
          <w:sz w:val="16"/>
        </w:rPr>
        <w:t xml:space="preserve"> </w:t>
      </w:r>
      <w:r w:rsidRPr="0038739A">
        <w:rPr>
          <w:rFonts w:eastAsia="Calibri" w:cs="Times New Roman"/>
          <w:iCs/>
          <w:u w:val="single"/>
          <w:bdr w:val="single" w:sz="8" w:space="0" w:color="auto" w:frame="1"/>
        </w:rPr>
        <w:t>melodrama</w:t>
      </w:r>
      <w:r w:rsidRPr="0038739A">
        <w:rPr>
          <w:rFonts w:eastAsia="Calibri" w:cs="Times New Roman"/>
          <w:sz w:val="16"/>
        </w:rPr>
        <w:t xml:space="preserve"> </w:t>
      </w:r>
      <w:r w:rsidRPr="0038739A">
        <w:rPr>
          <w:rFonts w:eastAsia="Calibri" w:cs="Times New Roman"/>
          <w:u w:val="single"/>
        </w:rPr>
        <w:t>at the</w:t>
      </w:r>
      <w:r w:rsidRPr="0038739A">
        <w:rPr>
          <w:rFonts w:eastAsia="Calibri" w:cs="Times New Roman"/>
          <w:sz w:val="16"/>
        </w:rPr>
        <w:t xml:space="preserve"> </w:t>
      </w:r>
      <w:r w:rsidRPr="0038739A">
        <w:rPr>
          <w:rFonts w:eastAsia="Calibri" w:cs="Times New Roman"/>
          <w:iCs/>
          <w:u w:val="single"/>
          <w:bdr w:val="single" w:sz="8" w:space="0" w:color="auto" w:frame="1"/>
        </w:rPr>
        <w:t>Pentagon</w:t>
      </w:r>
      <w:r w:rsidRPr="0038739A">
        <w:rPr>
          <w:rFonts w:eastAsia="Calibri" w:cs="Times New Roman"/>
          <w:sz w:val="16"/>
        </w:rPr>
        <w:t xml:space="preserve"> </w:t>
      </w:r>
      <w:r w:rsidRPr="0038739A">
        <w:rPr>
          <w:rFonts w:eastAsia="Calibri" w:cs="Times New Roman"/>
          <w:u w:val="single"/>
        </w:rPr>
        <w:t>could</w:t>
      </w:r>
      <w:r w:rsidRPr="0038739A">
        <w:rPr>
          <w:rFonts w:eastAsia="Calibri" w:cs="Times New Roman"/>
          <w:sz w:val="16"/>
        </w:rPr>
        <w:t xml:space="preserve">, for instance, </w:t>
      </w:r>
      <w:r w:rsidRPr="0038739A">
        <w:rPr>
          <w:rFonts w:eastAsia="Calibri" w:cs="Times New Roman"/>
          <w:iCs/>
          <w:highlight w:val="cyan"/>
          <w:u w:val="single"/>
          <w:bdr w:val="single" w:sz="8" w:space="0" w:color="auto" w:frame="1"/>
        </w:rPr>
        <w:t>distract</w:t>
      </w:r>
      <w:r w:rsidRPr="0038739A">
        <w:rPr>
          <w:rFonts w:eastAsia="Calibri" w:cs="Times New Roman"/>
          <w:sz w:val="16"/>
        </w:rPr>
        <w:t xml:space="preserve"> </w:t>
      </w:r>
      <w:r w:rsidRPr="0038739A">
        <w:rPr>
          <w:rFonts w:eastAsia="Calibri" w:cs="Times New Roman"/>
          <w:highlight w:val="cyan"/>
          <w:u w:val="single"/>
        </w:rPr>
        <w:t>from</w:t>
      </w:r>
      <w:r w:rsidRPr="0038739A">
        <w:rPr>
          <w:rFonts w:eastAsia="Calibri" w:cs="Times New Roman"/>
          <w:u w:val="single"/>
        </w:rPr>
        <w:t xml:space="preserve"> his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foreign policy reset</w:t>
      </w:r>
      <w:r w:rsidRPr="0038739A">
        <w:rPr>
          <w:rFonts w:eastAsia="Calibri" w:cs="Times New Roman"/>
          <w:sz w:val="16"/>
        </w:rPr>
        <w:t xml:space="preserve">. Also, sometimes bureaucrats can be politically useful early-warning mechanisms. Some </w:t>
      </w:r>
      <w:r w:rsidRPr="0038739A">
        <w:rPr>
          <w:rFonts w:eastAsia="Calibri" w:cs="Times New Roman"/>
          <w:u w:val="single"/>
        </w:rPr>
        <w:t>DOGE-imposed changes to</w:t>
      </w:r>
      <w:r w:rsidRPr="0038739A">
        <w:rPr>
          <w:rFonts w:eastAsia="Calibri" w:cs="Times New Roman"/>
          <w:sz w:val="16"/>
        </w:rPr>
        <w:t xml:space="preserve"> </w:t>
      </w:r>
      <w:r w:rsidRPr="0038739A">
        <w:rPr>
          <w:rFonts w:eastAsia="Calibri" w:cs="Times New Roman"/>
          <w:iCs/>
          <w:u w:val="single"/>
          <w:bdr w:val="single" w:sz="8" w:space="0" w:color="auto" w:frame="1"/>
        </w:rPr>
        <w:t>Social Security</w:t>
      </w:r>
      <w:r w:rsidRPr="0038739A">
        <w:rPr>
          <w:rFonts w:eastAsia="Calibri" w:cs="Times New Roman"/>
          <w:sz w:val="16"/>
        </w:rPr>
        <w:t xml:space="preserve"> — such as cutting phone services for disability claims — </w:t>
      </w:r>
      <w:r w:rsidRPr="0038739A">
        <w:rPr>
          <w:rFonts w:eastAsia="Calibri" w:cs="Times New Roman"/>
          <w:highlight w:val="cyan"/>
          <w:u w:val="single"/>
        </w:rPr>
        <w:t>generate</w:t>
      </w:r>
      <w:r w:rsidRPr="0038739A">
        <w:rPr>
          <w:rFonts w:eastAsia="Calibri" w:cs="Times New Roman"/>
          <w:u w:val="single"/>
        </w:rPr>
        <w:t>d</w:t>
      </w:r>
      <w:r w:rsidRPr="0038739A">
        <w:rPr>
          <w:rFonts w:eastAsia="Calibri" w:cs="Times New Roman"/>
          <w:sz w:val="16"/>
        </w:rPr>
        <w:t xml:space="preserve"> </w:t>
      </w:r>
      <w:r w:rsidRPr="0038739A">
        <w:rPr>
          <w:rFonts w:eastAsia="Calibri" w:cs="Times New Roman"/>
          <w:iCs/>
          <w:u w:val="single"/>
          <w:bdr w:val="single" w:sz="8" w:space="0" w:color="auto" w:frame="1"/>
        </w:rPr>
        <w:t>ferocious</w:t>
      </w:r>
      <w:r w:rsidRPr="0038739A">
        <w:rPr>
          <w:rFonts w:eastAsia="Calibri" w:cs="Times New Roman"/>
          <w:sz w:val="16"/>
        </w:rPr>
        <w:t xml:space="preserve"> bureaucratic </w:t>
      </w:r>
      <w:r w:rsidRPr="0038739A">
        <w:rPr>
          <w:rFonts w:eastAsia="Calibri" w:cs="Times New Roman"/>
          <w:iCs/>
          <w:u w:val="single"/>
          <w:bdr w:val="single" w:sz="8" w:space="0" w:color="auto" w:frame="1"/>
        </w:rPr>
        <w:t>pushback</w:t>
      </w:r>
      <w:r w:rsidRPr="0038739A">
        <w:rPr>
          <w:rFonts w:eastAsia="Calibri" w:cs="Times New Roman"/>
          <w:sz w:val="16"/>
        </w:rPr>
        <w:t xml:space="preserve"> </w:t>
      </w:r>
      <w:r w:rsidRPr="0038739A">
        <w:rPr>
          <w:rFonts w:eastAsia="Calibri" w:cs="Times New Roman"/>
          <w:u w:val="single"/>
        </w:rPr>
        <w:t>and were eventually</w:t>
      </w:r>
      <w:r w:rsidRPr="0038739A">
        <w:rPr>
          <w:rFonts w:eastAsia="Calibri" w:cs="Times New Roman"/>
          <w:sz w:val="16"/>
        </w:rPr>
        <w:t xml:space="preserve"> </w:t>
      </w:r>
      <w:r w:rsidRPr="0038739A">
        <w:rPr>
          <w:rFonts w:eastAsia="Calibri" w:cs="Times New Roman"/>
          <w:iCs/>
          <w:u w:val="single"/>
          <w:bdr w:val="single" w:sz="8" w:space="0" w:color="auto" w:frame="1"/>
        </w:rPr>
        <w:t>withdrawn</w:t>
      </w:r>
      <w:r w:rsidRPr="0038739A">
        <w:rPr>
          <w:rFonts w:eastAsia="Calibri" w:cs="Times New Roman"/>
          <w:sz w:val="16"/>
        </w:rPr>
        <w:t xml:space="preserve"> </w:t>
      </w:r>
      <w:r w:rsidRPr="0038739A">
        <w:rPr>
          <w:rFonts w:eastAsia="Calibri" w:cs="Times New Roman"/>
          <w:u w:val="single"/>
        </w:rPr>
        <w:t>because of</w:t>
      </w:r>
      <w:r w:rsidRPr="0038739A">
        <w:rPr>
          <w:rFonts w:eastAsia="Calibri" w:cs="Times New Roman"/>
          <w:sz w:val="16"/>
        </w:rPr>
        <w:t xml:space="preserve"> the </w:t>
      </w:r>
      <w:r w:rsidRPr="0038739A">
        <w:rPr>
          <w:rFonts w:eastAsia="Calibri" w:cs="Times New Roman"/>
          <w:iCs/>
          <w:highlight w:val="cyan"/>
          <w:u w:val="single"/>
          <w:bdr w:val="single" w:sz="8" w:space="0" w:color="auto" w:frame="1"/>
        </w:rPr>
        <w:t>intense</w:t>
      </w:r>
      <w:r w:rsidRPr="0038739A">
        <w:rPr>
          <w:rFonts w:eastAsia="Calibri" w:cs="Times New Roman"/>
          <w:iCs/>
          <w:u w:val="single"/>
          <w:bdr w:val="single" w:sz="8" w:space="0" w:color="auto" w:frame="1"/>
        </w:rPr>
        <w:t xml:space="preserve"> popular </w:t>
      </w:r>
      <w:r w:rsidRPr="0038739A">
        <w:rPr>
          <w:rFonts w:eastAsia="Calibri" w:cs="Times New Roman"/>
          <w:iCs/>
          <w:highlight w:val="cyan"/>
          <w:u w:val="single"/>
          <w:bdr w:val="single" w:sz="8" w:space="0" w:color="auto" w:frame="1"/>
        </w:rPr>
        <w:t>opposition</w:t>
      </w:r>
      <w:r w:rsidRPr="0038739A">
        <w:rPr>
          <w:rFonts w:eastAsia="Calibri" w:cs="Times New Roman"/>
          <w:sz w:val="16"/>
        </w:rPr>
        <w:t xml:space="preserve"> they generated. Likewise, the ongoing meltdown at the CDC suggests the grave political dangers of a sweeping move to limit childhood vaccinations. </w:t>
      </w:r>
      <w:r w:rsidRPr="0038739A">
        <w:rPr>
          <w:rFonts w:eastAsia="Calibri" w:cs="Times New Roman"/>
          <w:u w:val="single"/>
        </w:rPr>
        <w:t>Such</w:t>
      </w:r>
      <w:r w:rsidRPr="0038739A">
        <w:rPr>
          <w:rFonts w:eastAsia="Calibri" w:cs="Times New Roman"/>
          <w:sz w:val="16"/>
        </w:rPr>
        <w:t xml:space="preserve"> bans </w:t>
      </w:r>
      <w:r w:rsidRPr="0038739A">
        <w:rPr>
          <w:rFonts w:eastAsia="Calibri" w:cs="Times New Roman"/>
          <w:u w:val="single"/>
        </w:rPr>
        <w:t>could easily</w:t>
      </w:r>
      <w:r w:rsidRPr="0038739A">
        <w:rPr>
          <w:rFonts w:eastAsia="Calibri" w:cs="Times New Roman"/>
          <w:sz w:val="16"/>
        </w:rPr>
        <w:t xml:space="preserve"> </w:t>
      </w:r>
      <w:r w:rsidRPr="0038739A">
        <w:rPr>
          <w:rFonts w:eastAsia="Calibri" w:cs="Times New Roman"/>
          <w:iCs/>
          <w:u w:val="single"/>
          <w:bdr w:val="single" w:sz="8" w:space="0" w:color="auto" w:frame="1"/>
        </w:rPr>
        <w:t>alienate</w:t>
      </w:r>
      <w:r w:rsidRPr="0038739A">
        <w:rPr>
          <w:rFonts w:eastAsia="Calibri" w:cs="Times New Roman"/>
          <w:sz w:val="16"/>
        </w:rPr>
        <w:t xml:space="preserve"> American </w:t>
      </w:r>
      <w:r w:rsidRPr="0038739A">
        <w:rPr>
          <w:rFonts w:eastAsia="Calibri" w:cs="Times New Roman"/>
          <w:iCs/>
          <w:u w:val="single"/>
          <w:bdr w:val="single" w:sz="8" w:space="0" w:color="auto" w:frame="1"/>
        </w:rPr>
        <w:t>families</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split the</w:t>
      </w:r>
      <w:r w:rsidRPr="0038739A">
        <w:rPr>
          <w:rFonts w:eastAsia="Calibri" w:cs="Times New Roman"/>
          <w:iCs/>
          <w:u w:val="single"/>
          <w:bdr w:val="single" w:sz="8" w:space="0" w:color="auto" w:frame="1"/>
        </w:rPr>
        <w:t xml:space="preserve"> Republican </w:t>
      </w:r>
      <w:r w:rsidRPr="0038739A">
        <w:rPr>
          <w:rFonts w:eastAsia="Calibri" w:cs="Times New Roman"/>
          <w:iCs/>
          <w:highlight w:val="cyan"/>
          <w:u w:val="single"/>
          <w:bdr w:val="single" w:sz="8" w:space="0" w:color="auto" w:frame="1"/>
        </w:rPr>
        <w:t>coalition</w:t>
      </w:r>
      <w:r w:rsidRPr="0038739A">
        <w:rPr>
          <w:rFonts w:eastAsia="Calibri" w:cs="Times New Roman"/>
          <w:sz w:val="16"/>
        </w:rPr>
        <w:t>.</w:t>
      </w:r>
    </w:p>
    <w:p w14:paraId="3C0754FD" w14:textId="77777777" w:rsidR="00786B91" w:rsidRPr="0038739A" w:rsidRDefault="00786B91" w:rsidP="00786B91">
      <w:pPr>
        <w:spacing w:line="256" w:lineRule="auto"/>
        <w:rPr>
          <w:rFonts w:eastAsia="Calibri" w:cs="Times New Roman"/>
          <w:sz w:val="16"/>
        </w:rPr>
      </w:pPr>
      <w:r w:rsidRPr="0038739A">
        <w:rPr>
          <w:rFonts w:eastAsia="Calibri" w:cs="Times New Roman"/>
          <w:u w:val="single"/>
        </w:rPr>
        <w:t>The President’s second term, even more flamboyant and iconoclastic than the first, offers a good lesson in the importance of</w:t>
      </w:r>
      <w:r w:rsidRPr="0038739A">
        <w:rPr>
          <w:rFonts w:eastAsia="Calibri" w:cs="Times New Roman"/>
          <w:sz w:val="16"/>
        </w:rPr>
        <w:t xml:space="preserve"> </w:t>
      </w:r>
      <w:r w:rsidRPr="0038739A">
        <w:rPr>
          <w:rFonts w:eastAsia="Calibri" w:cs="Times New Roman"/>
          <w:iCs/>
          <w:u w:val="single"/>
          <w:bdr w:val="single" w:sz="8" w:space="0" w:color="auto" w:frame="1"/>
        </w:rPr>
        <w:t>technical skill</w:t>
      </w:r>
      <w:r w:rsidRPr="0038739A">
        <w:rPr>
          <w:rFonts w:eastAsia="Calibri" w:cs="Times New Roman"/>
          <w:sz w:val="16"/>
        </w:rPr>
        <w:t xml:space="preserve"> </w:t>
      </w:r>
      <w:r w:rsidRPr="0038739A">
        <w:rPr>
          <w:rFonts w:eastAsia="Calibri" w:cs="Times New Roman"/>
          <w:u w:val="single"/>
        </w:rPr>
        <w:t>for a</w:t>
      </w:r>
      <w:r w:rsidRPr="0038739A">
        <w:rPr>
          <w:rFonts w:eastAsia="Calibri" w:cs="Times New Roman"/>
          <w:sz w:val="16"/>
        </w:rPr>
        <w:t xml:space="preserve"> </w:t>
      </w:r>
      <w:r w:rsidRPr="0038739A">
        <w:rPr>
          <w:rFonts w:eastAsia="Calibri" w:cs="Times New Roman"/>
          <w:iCs/>
          <w:u w:val="single"/>
          <w:bdr w:val="single" w:sz="8" w:space="0" w:color="auto" w:frame="1"/>
        </w:rPr>
        <w:t>populist realignment</w:t>
      </w:r>
      <w:r w:rsidRPr="0038739A">
        <w:rPr>
          <w:rFonts w:eastAsia="Calibri" w:cs="Times New Roman"/>
          <w:u w:val="single"/>
        </w:rPr>
        <w:t xml:space="preserve">. </w:t>
      </w:r>
      <w:r w:rsidRPr="0038739A">
        <w:rPr>
          <w:rFonts w:eastAsia="Calibri" w:cs="Times New Roman"/>
          <w:highlight w:val="cyan"/>
          <w:u w:val="single"/>
        </w:rPr>
        <w:t>So far</w:t>
      </w:r>
      <w:r w:rsidRPr="0038739A">
        <w:rPr>
          <w:rFonts w:eastAsia="Calibri" w:cs="Times New Roman"/>
          <w:u w:val="single"/>
        </w:rPr>
        <w:t xml:space="preserve">, Trump’s executive </w:t>
      </w:r>
      <w:r w:rsidRPr="0038739A">
        <w:rPr>
          <w:rFonts w:eastAsia="Calibri" w:cs="Times New Roman"/>
          <w:highlight w:val="cyan"/>
          <w:u w:val="single"/>
        </w:rPr>
        <w:t>orders have</w:t>
      </w:r>
      <w:r w:rsidRPr="0038739A">
        <w:rPr>
          <w:rFonts w:eastAsia="Calibri" w:cs="Times New Roman"/>
          <w:u w:val="single"/>
        </w:rPr>
        <w:t xml:space="preserve"> had an </w:t>
      </w:r>
      <w:r w:rsidRPr="0038739A">
        <w:rPr>
          <w:rFonts w:eastAsia="Calibri" w:cs="Times New Roman"/>
          <w:highlight w:val="cyan"/>
          <w:u w:val="single"/>
        </w:rPr>
        <w:t>outsized</w:t>
      </w:r>
      <w:r w:rsidRPr="0038739A">
        <w:rPr>
          <w:rFonts w:eastAsia="Calibri" w:cs="Times New Roman"/>
          <w:u w:val="single"/>
        </w:rPr>
        <w:t xml:space="preserve"> </w:t>
      </w:r>
      <w:r w:rsidRPr="0038739A">
        <w:rPr>
          <w:rFonts w:eastAsia="Calibri" w:cs="Times New Roman"/>
          <w:highlight w:val="cyan"/>
          <w:u w:val="single"/>
        </w:rPr>
        <w:t>effect because he</w:t>
      </w:r>
      <w:r w:rsidRPr="0038739A">
        <w:rPr>
          <w:rFonts w:eastAsia="Calibri" w:cs="Times New Roman"/>
          <w:u w:val="single"/>
        </w:rPr>
        <w:t xml:space="preserve"> has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located staffers</w:t>
      </w:r>
      <w:r w:rsidRPr="0038739A">
        <w:rPr>
          <w:rFonts w:eastAsia="Calibri" w:cs="Times New Roman"/>
          <w:sz w:val="16"/>
          <w:highlight w:val="cyan"/>
        </w:rPr>
        <w:t xml:space="preserve"> </w:t>
      </w:r>
      <w:r w:rsidRPr="0038739A">
        <w:rPr>
          <w:rFonts w:eastAsia="Calibri" w:cs="Times New Roman"/>
          <w:highlight w:val="cyan"/>
          <w:u w:val="single"/>
        </w:rPr>
        <w:t>who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can dot the i’s</w:t>
      </w:r>
      <w:r w:rsidRPr="0038739A">
        <w:rPr>
          <w:rFonts w:eastAsia="Calibri" w:cs="Times New Roman"/>
          <w:iCs/>
          <w:u w:val="single"/>
          <w:bdr w:val="single" w:sz="8" w:space="0" w:color="auto" w:frame="1"/>
        </w:rPr>
        <w:t xml:space="preserve"> and cross the t’s</w:t>
      </w:r>
      <w:r w:rsidRPr="0038739A">
        <w:rPr>
          <w:rFonts w:eastAsia="Calibri" w:cs="Times New Roman"/>
          <w:u w:val="single"/>
        </w:rPr>
        <w:t xml:space="preserve">. </w:t>
      </w:r>
      <w:r w:rsidRPr="0038739A">
        <w:rPr>
          <w:rFonts w:eastAsia="Calibri" w:cs="Times New Roman"/>
          <w:highlight w:val="cyan"/>
          <w:u w:val="single"/>
        </w:rPr>
        <w:t>For</w:t>
      </w:r>
      <w:r w:rsidRPr="0038739A">
        <w:rPr>
          <w:rFonts w:eastAsia="Calibri" w:cs="Times New Roman"/>
          <w:u w:val="single"/>
        </w:rPr>
        <w:t xml:space="preserve"> his</w:t>
      </w:r>
      <w:r w:rsidRPr="0038739A">
        <w:rPr>
          <w:rFonts w:eastAsia="Calibri" w:cs="Times New Roman"/>
          <w:sz w:val="16"/>
        </w:rPr>
        <w:t xml:space="preserve"> biggest </w:t>
      </w:r>
      <w:r w:rsidRPr="0038739A">
        <w:rPr>
          <w:rFonts w:eastAsia="Calibri" w:cs="Times New Roman"/>
          <w:iCs/>
          <w:highlight w:val="cyan"/>
          <w:u w:val="single"/>
          <w:bdr w:val="single" w:sz="8" w:space="0" w:color="auto" w:frame="1"/>
        </w:rPr>
        <w:t>policy ambitions</w:t>
      </w:r>
      <w:r w:rsidRPr="0038739A">
        <w:rPr>
          <w:rFonts w:eastAsia="Calibri" w:cs="Times New Roman"/>
          <w:u w:val="single"/>
        </w:rPr>
        <w:t xml:space="preserve">, </w:t>
      </w:r>
      <w:r w:rsidRPr="0038739A">
        <w:rPr>
          <w:rFonts w:eastAsia="Calibri" w:cs="Times New Roman"/>
          <w:highlight w:val="cyan"/>
          <w:u w:val="single"/>
        </w:rPr>
        <w:t>he’ll</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need</w:t>
      </w:r>
      <w:r w:rsidRPr="0038739A">
        <w:rPr>
          <w:rFonts w:eastAsia="Calibri" w:cs="Times New Roman"/>
          <w:iCs/>
          <w:u w:val="single"/>
          <w:bdr w:val="single" w:sz="8" w:space="0" w:color="auto" w:frame="1"/>
        </w:rPr>
        <w:t xml:space="preserve"> a </w:t>
      </w:r>
      <w:r w:rsidRPr="0038739A">
        <w:rPr>
          <w:rFonts w:eastAsia="Calibri" w:cs="Times New Roman"/>
          <w:iCs/>
          <w:highlight w:val="cyan"/>
          <w:u w:val="single"/>
          <w:bdr w:val="single" w:sz="8" w:space="0" w:color="auto" w:frame="1"/>
        </w:rPr>
        <w:t>bureaucracy</w:t>
      </w:r>
      <w:r w:rsidRPr="0038739A">
        <w:rPr>
          <w:rFonts w:eastAsia="Calibri" w:cs="Times New Roman"/>
          <w:sz w:val="16"/>
        </w:rPr>
        <w:t xml:space="preserve"> — and he’ll need to know how to use it.</w:t>
      </w:r>
    </w:p>
    <w:p w14:paraId="005439F7" w14:textId="77777777" w:rsidR="00786B91" w:rsidRPr="00524363" w:rsidRDefault="00786B91" w:rsidP="00786B91">
      <w:pPr>
        <w:pStyle w:val="Heading4"/>
      </w:pPr>
      <w:r w:rsidRPr="00524363">
        <w:t xml:space="preserve">Rights for ICE </w:t>
      </w:r>
      <w:r w:rsidRPr="00524363">
        <w:rPr>
          <w:u w:val="single"/>
        </w:rPr>
        <w:t>secure</w:t>
      </w:r>
      <w:r w:rsidRPr="00524363">
        <w:t xml:space="preserve"> capacity for mass deportation.</w:t>
      </w:r>
    </w:p>
    <w:p w14:paraId="3A407A38" w14:textId="77777777" w:rsidR="00786B91" w:rsidRPr="00524363" w:rsidRDefault="00786B91" w:rsidP="00786B91">
      <w:r w:rsidRPr="00524363">
        <w:rPr>
          <w:rStyle w:val="Style13ptBold"/>
        </w:rPr>
        <w:t>Handler 24</w:t>
      </w:r>
      <w:r w:rsidRPr="00524363">
        <w:t xml:space="preserve"> </w:t>
      </w:r>
      <w:r w:rsidRPr="00524363">
        <w:rPr>
          <w:sz w:val="20"/>
          <w:szCs w:val="20"/>
        </w:rPr>
        <w:t xml:space="preserve">(Nicholas, Associate Professor of Law at Texas A&amp;M School of Law. Formerly Thomas C. Grey Fellow and Lecturer in Law, Stanford Law School. JD from Yale, </w:t>
      </w:r>
      <w:proofErr w:type="gramStart"/>
      <w:r w:rsidRPr="00524363">
        <w:rPr>
          <w:sz w:val="20"/>
          <w:szCs w:val="20"/>
        </w:rPr>
        <w:t>M.Phil</w:t>
      </w:r>
      <w:proofErr w:type="gramEnd"/>
      <w:r w:rsidRPr="00524363">
        <w:rPr>
          <w:sz w:val="20"/>
          <w:szCs w:val="20"/>
        </w:rPr>
        <w:t xml:space="preserve"> in History from Cambridge, BA in History from Yale. "Separation of powers by contract: How collective bargaining reshapes presidential power." NYUL Rev. 99 (2024): 45)</w:t>
      </w:r>
    </w:p>
    <w:p w14:paraId="569D86BE" w14:textId="77777777" w:rsidR="00786B91" w:rsidRPr="00524363" w:rsidRDefault="00786B91" w:rsidP="00786B91">
      <w:pPr>
        <w:ind w:firstLine="720"/>
        <w:rPr>
          <w:sz w:val="14"/>
        </w:rPr>
      </w:pPr>
      <w:r w:rsidRPr="00524363">
        <w:rPr>
          <w:sz w:val="14"/>
        </w:rPr>
        <w:t xml:space="preserve">One risk is that </w:t>
      </w:r>
      <w:r w:rsidRPr="00524363">
        <w:rPr>
          <w:rStyle w:val="Emphasis"/>
        </w:rPr>
        <w:t>bureaucracy can be corrupted</w:t>
      </w:r>
      <w:r w:rsidRPr="00524363">
        <w:rPr>
          <w:u w:val="single"/>
        </w:rPr>
        <w:t xml:space="preserve"> by increasingly polarized institutions</w:t>
      </w:r>
      <w:r w:rsidRPr="00524363">
        <w:rPr>
          <w:sz w:val="14"/>
        </w:rPr>
        <w:t xml:space="preserve">. David Pozen, Jonathan Gould, and others have explained the corrosive effect of polarization in other democratic institutions. 392 </w:t>
      </w:r>
      <w:r w:rsidRPr="00524363">
        <w:rPr>
          <w:rStyle w:val="Emphasis"/>
        </w:rPr>
        <w:t>Bargaining</w:t>
      </w:r>
      <w:r w:rsidRPr="00524363">
        <w:rPr>
          <w:sz w:val="14"/>
        </w:rPr>
        <w:t xml:space="preserve">, </w:t>
      </w:r>
      <w:r w:rsidRPr="00524363">
        <w:rPr>
          <w:u w:val="single"/>
        </w:rPr>
        <w:t xml:space="preserve">by subjecting bureaucracy to </w:t>
      </w:r>
      <w:r w:rsidRPr="00524363">
        <w:rPr>
          <w:rStyle w:val="Emphasis"/>
        </w:rPr>
        <w:t>greater interbranch oversight</w:t>
      </w:r>
      <w:r w:rsidRPr="00524363">
        <w:rPr>
          <w:u w:val="single"/>
        </w:rPr>
        <w:t xml:space="preserve">, exposes it to these trends in a way that traditional civil service structures deliberately avoided. The </w:t>
      </w:r>
      <w:r w:rsidRPr="00524363">
        <w:rPr>
          <w:rStyle w:val="Emphasis"/>
        </w:rPr>
        <w:t>President</w:t>
      </w:r>
      <w:r w:rsidRPr="00524363">
        <w:rPr>
          <w:u w:val="single"/>
        </w:rPr>
        <w:t xml:space="preserve">, </w:t>
      </w:r>
      <w:r w:rsidRPr="00524363">
        <w:rPr>
          <w:rStyle w:val="Emphasis"/>
        </w:rPr>
        <w:t>Congress</w:t>
      </w:r>
      <w:r w:rsidRPr="00524363">
        <w:rPr>
          <w:u w:val="single"/>
        </w:rPr>
        <w:t xml:space="preserve">, and </w:t>
      </w:r>
      <w:r w:rsidRPr="00524363">
        <w:rPr>
          <w:rStyle w:val="Emphasis"/>
        </w:rPr>
        <w:t>courts</w:t>
      </w:r>
      <w:r w:rsidRPr="00524363">
        <w:rPr>
          <w:u w:val="single"/>
        </w:rPr>
        <w:t xml:space="preserve"> all have </w:t>
      </w:r>
      <w:r w:rsidRPr="00524363">
        <w:rPr>
          <w:b/>
          <w:bCs/>
          <w:u w:val="single"/>
        </w:rPr>
        <w:t>much greater influence</w:t>
      </w:r>
      <w:r w:rsidRPr="00524363">
        <w:rPr>
          <w:u w:val="single"/>
        </w:rPr>
        <w:t xml:space="preserve"> over </w:t>
      </w:r>
      <w:r w:rsidRPr="00524363">
        <w:rPr>
          <w:rStyle w:val="Emphasis"/>
        </w:rPr>
        <w:t>how the federal bureaucracy is managed</w:t>
      </w:r>
      <w:r w:rsidRPr="00524363">
        <w:rPr>
          <w:u w:val="single"/>
        </w:rPr>
        <w:t xml:space="preserve">, and how the incentives of bureaucrats are structured, </w:t>
      </w:r>
      <w:r w:rsidRPr="00524363">
        <w:rPr>
          <w:rStyle w:val="Emphasis"/>
        </w:rPr>
        <w:t>under a bargaining regime</w:t>
      </w:r>
      <w:r w:rsidRPr="00524363">
        <w:rPr>
          <w:u w:val="single"/>
        </w:rPr>
        <w:t xml:space="preserve"> than under the </w:t>
      </w:r>
      <w:r w:rsidRPr="00524363">
        <w:rPr>
          <w:b/>
          <w:bCs/>
          <w:u w:val="single"/>
        </w:rPr>
        <w:t>traditional independent commission</w:t>
      </w:r>
      <w:r w:rsidRPr="00524363">
        <w:rPr>
          <w:u w:val="single"/>
        </w:rPr>
        <w:t xml:space="preserve"> system</w:t>
      </w:r>
      <w:r w:rsidRPr="00524363">
        <w:rPr>
          <w:sz w:val="14"/>
        </w:rPr>
        <w:t xml:space="preserve">. While </w:t>
      </w:r>
      <w:r w:rsidRPr="00524363">
        <w:rPr>
          <w:u w:val="single"/>
        </w:rPr>
        <w:t>that influence</w:t>
      </w:r>
      <w:r w:rsidRPr="00524363">
        <w:rPr>
          <w:sz w:val="14"/>
        </w:rPr>
        <w:t xml:space="preserve"> produces a certain degree of democratic legitimation, it also </w:t>
      </w:r>
      <w:r w:rsidRPr="00524363">
        <w:rPr>
          <w:rStyle w:val="Emphasis"/>
        </w:rPr>
        <w:t>tempts political actors</w:t>
      </w:r>
      <w:r w:rsidRPr="00524363">
        <w:rPr>
          <w:u w:val="single"/>
        </w:rPr>
        <w:t xml:space="preserve"> to </w:t>
      </w:r>
      <w:r w:rsidRPr="00524363">
        <w:rPr>
          <w:rStyle w:val="Emphasis"/>
        </w:rPr>
        <w:t>tinker</w:t>
      </w:r>
      <w:r w:rsidRPr="00524363">
        <w:rPr>
          <w:u w:val="single"/>
        </w:rPr>
        <w:t xml:space="preserve"> with </w:t>
      </w:r>
      <w:r w:rsidRPr="00524363">
        <w:rPr>
          <w:b/>
          <w:bCs/>
          <w:u w:val="single"/>
        </w:rPr>
        <w:t>bureaucratic structures</w:t>
      </w:r>
      <w:r w:rsidRPr="00524363">
        <w:rPr>
          <w:u w:val="single"/>
        </w:rPr>
        <w:t xml:space="preserve"> for strategic advantage. President </w:t>
      </w:r>
      <w:r w:rsidRPr="00524363">
        <w:rPr>
          <w:rStyle w:val="Emphasis"/>
          <w:highlight w:val="yellow"/>
        </w:rPr>
        <w:t>Trump</w:t>
      </w:r>
      <w:r w:rsidRPr="00524363">
        <w:rPr>
          <w:rStyle w:val="Emphasis"/>
        </w:rPr>
        <w:t>'s attempt</w:t>
      </w:r>
      <w:r w:rsidRPr="00524363">
        <w:rPr>
          <w:u w:val="single"/>
        </w:rPr>
        <w:t xml:space="preserve"> </w:t>
      </w:r>
      <w:r w:rsidRPr="00524363">
        <w:rPr>
          <w:highlight w:val="yellow"/>
          <w:u w:val="single"/>
        </w:rPr>
        <w:t xml:space="preserve">to </w:t>
      </w:r>
      <w:r w:rsidRPr="00524363">
        <w:rPr>
          <w:rStyle w:val="Emphasis"/>
          <w:highlight w:val="yellow"/>
        </w:rPr>
        <w:t xml:space="preserve">entrench </w:t>
      </w:r>
      <w:r w:rsidRPr="00524363">
        <w:rPr>
          <w:rStyle w:val="Emphasis"/>
        </w:rPr>
        <w:t xml:space="preserve">harsh </w:t>
      </w:r>
      <w:r w:rsidRPr="00524363">
        <w:rPr>
          <w:rStyle w:val="Emphasis"/>
          <w:highlight w:val="yellow"/>
        </w:rPr>
        <w:t>immigration</w:t>
      </w:r>
      <w:r w:rsidRPr="00524363">
        <w:rPr>
          <w:rStyle w:val="Emphasis"/>
        </w:rPr>
        <w:t xml:space="preserve"> enforcement </w:t>
      </w:r>
      <w:r w:rsidRPr="00524363">
        <w:rPr>
          <w:rStyle w:val="Emphasis"/>
          <w:highlight w:val="yellow"/>
        </w:rPr>
        <w:t>policies</w:t>
      </w:r>
      <w:r w:rsidRPr="00524363">
        <w:rPr>
          <w:highlight w:val="yellow"/>
          <w:u w:val="single"/>
        </w:rPr>
        <w:t xml:space="preserve"> by </w:t>
      </w:r>
      <w:r w:rsidRPr="00524363">
        <w:rPr>
          <w:b/>
          <w:bCs/>
          <w:highlight w:val="yellow"/>
          <w:u w:val="single"/>
        </w:rPr>
        <w:t>granting</w:t>
      </w:r>
      <w:r w:rsidRPr="00524363">
        <w:rPr>
          <w:u w:val="single"/>
        </w:rPr>
        <w:t xml:space="preserve"> extraordinary </w:t>
      </w:r>
      <w:r w:rsidRPr="00524363">
        <w:rPr>
          <w:rStyle w:val="Emphasis"/>
        </w:rPr>
        <w:t xml:space="preserve">labor </w:t>
      </w:r>
      <w:r w:rsidRPr="00524363">
        <w:rPr>
          <w:rStyle w:val="Emphasis"/>
          <w:highlight w:val="yellow"/>
        </w:rPr>
        <w:t>rights</w:t>
      </w:r>
      <w:r w:rsidRPr="00524363">
        <w:rPr>
          <w:highlight w:val="yellow"/>
          <w:u w:val="single"/>
        </w:rPr>
        <w:t xml:space="preserve"> to </w:t>
      </w:r>
      <w:r w:rsidRPr="00524363">
        <w:rPr>
          <w:u w:val="single"/>
        </w:rPr>
        <w:t xml:space="preserve">the </w:t>
      </w:r>
      <w:r w:rsidRPr="00524363">
        <w:rPr>
          <w:rStyle w:val="Emphasis"/>
          <w:highlight w:val="yellow"/>
        </w:rPr>
        <w:t>ICE</w:t>
      </w:r>
      <w:r w:rsidRPr="00524363">
        <w:rPr>
          <w:highlight w:val="yellow"/>
          <w:u w:val="single"/>
        </w:rPr>
        <w:t xml:space="preserve"> and </w:t>
      </w:r>
      <w:r w:rsidRPr="00524363">
        <w:rPr>
          <w:rStyle w:val="Emphasis"/>
          <w:highlight w:val="yellow"/>
        </w:rPr>
        <w:t>CBP unions</w:t>
      </w:r>
      <w:r w:rsidRPr="00524363">
        <w:rPr>
          <w:highlight w:val="yellow"/>
          <w:u w:val="single"/>
        </w:rPr>
        <w:t xml:space="preserve"> </w:t>
      </w:r>
      <w:r w:rsidRPr="00524363">
        <w:rPr>
          <w:b/>
          <w:bCs/>
          <w:u w:val="single"/>
        </w:rPr>
        <w:t>exemplifies</w:t>
      </w:r>
      <w:r w:rsidRPr="00524363">
        <w:rPr>
          <w:u w:val="single"/>
        </w:rPr>
        <w:t xml:space="preserve"> </w:t>
      </w:r>
      <w:r w:rsidRPr="00524363">
        <w:rPr>
          <w:b/>
          <w:bCs/>
          <w:u w:val="single"/>
        </w:rPr>
        <w:t>this</w:t>
      </w:r>
      <w:r w:rsidRPr="00524363">
        <w:rPr>
          <w:u w:val="single"/>
        </w:rPr>
        <w:t xml:space="preserve"> trend, but it is not unique.</w:t>
      </w:r>
      <w:r w:rsidRPr="00524363">
        <w:rPr>
          <w:sz w:val="14"/>
        </w:rPr>
        <w:t xml:space="preserve"> As shown in the foregoing sections, </w:t>
      </w:r>
      <w:r w:rsidRPr="00524363">
        <w:rPr>
          <w:rStyle w:val="Emphasis"/>
        </w:rPr>
        <w:t>every President seeks to work with friendly unions</w:t>
      </w:r>
      <w:r w:rsidRPr="00524363">
        <w:rPr>
          <w:u w:val="single"/>
        </w:rPr>
        <w:t xml:space="preserve"> to advance her </w:t>
      </w:r>
      <w:r w:rsidRPr="00524363">
        <w:rPr>
          <w:b/>
          <w:bCs/>
          <w:u w:val="single"/>
        </w:rPr>
        <w:t>policy goals</w:t>
      </w:r>
      <w:r w:rsidRPr="00524363">
        <w:rPr>
          <w:sz w:val="14"/>
        </w:rPr>
        <w:t xml:space="preserve"> to some degree, </w:t>
      </w:r>
      <w:r w:rsidRPr="00524363">
        <w:rPr>
          <w:u w:val="single"/>
        </w:rPr>
        <w:t>while negotiating more combatively with unfriendly ones</w:t>
      </w:r>
      <w:r w:rsidRPr="00524363">
        <w:rPr>
          <w:sz w:val="14"/>
        </w:rPr>
        <w:t xml:space="preserve">.393 Under the Biden Administration, more liberalleaning unions, including those representing EPA, Department of Education, and Department of </w:t>
      </w:r>
      <w:r w:rsidRPr="00524363">
        <w:rPr>
          <w:rStyle w:val="Emphasis"/>
          <w:highlight w:val="yellow"/>
        </w:rPr>
        <w:t>Labor workers</w:t>
      </w:r>
      <w:r w:rsidRPr="00524363">
        <w:rPr>
          <w:sz w:val="14"/>
          <w:highlight w:val="yellow"/>
        </w:rPr>
        <w:t xml:space="preserve">, </w:t>
      </w:r>
      <w:r w:rsidRPr="00524363">
        <w:rPr>
          <w:u w:val="single"/>
        </w:rPr>
        <w:t xml:space="preserve">have </w:t>
      </w:r>
      <w:r w:rsidRPr="00524363">
        <w:rPr>
          <w:rStyle w:val="Emphasis"/>
          <w:highlight w:val="yellow"/>
        </w:rPr>
        <w:t>followed</w:t>
      </w:r>
      <w:r w:rsidRPr="00524363">
        <w:rPr>
          <w:rStyle w:val="Emphasis"/>
        </w:rPr>
        <w:t xml:space="preserve"> the example of </w:t>
      </w:r>
      <w:r w:rsidRPr="00524363">
        <w:rPr>
          <w:rStyle w:val="Emphasis"/>
          <w:highlight w:val="yellow"/>
        </w:rPr>
        <w:t>ICE</w:t>
      </w:r>
      <w:r w:rsidRPr="00524363">
        <w:rPr>
          <w:u w:val="single"/>
        </w:rPr>
        <w:t xml:space="preserve"> and </w:t>
      </w:r>
      <w:r w:rsidRPr="00524363">
        <w:rPr>
          <w:rStyle w:val="Emphasis"/>
        </w:rPr>
        <w:t>CBP workers</w:t>
      </w:r>
      <w:r w:rsidRPr="00524363">
        <w:rPr>
          <w:u w:val="single"/>
        </w:rPr>
        <w:t xml:space="preserve"> </w:t>
      </w:r>
      <w:r w:rsidRPr="00524363">
        <w:rPr>
          <w:highlight w:val="yellow"/>
          <w:u w:val="single"/>
        </w:rPr>
        <w:t xml:space="preserve">and </w:t>
      </w:r>
      <w:r w:rsidRPr="00524363">
        <w:rPr>
          <w:rStyle w:val="Emphasis"/>
          <w:highlight w:val="yellow"/>
        </w:rPr>
        <w:t>sought to entrench</w:t>
      </w:r>
      <w:r w:rsidRPr="00524363">
        <w:rPr>
          <w:rStyle w:val="Emphasis"/>
        </w:rPr>
        <w:t xml:space="preserve"> expansive </w:t>
      </w:r>
      <w:r w:rsidRPr="00524363">
        <w:rPr>
          <w:rStyle w:val="Emphasis"/>
          <w:highlight w:val="yellow"/>
        </w:rPr>
        <w:t>labor rights in contracts</w:t>
      </w:r>
      <w:r w:rsidRPr="00524363">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74470B6D" w14:textId="77777777" w:rsidR="00786B91" w:rsidRPr="00524363" w:rsidRDefault="00786B91" w:rsidP="00786B91">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lastRenderedPageBreak/>
        <w:t>C</w:t>
      </w:r>
      <w:r w:rsidRPr="00524363">
        <w:rPr>
          <w:rFonts w:eastAsia="Times New Roman" w:cs="Times New Roman"/>
          <w:b/>
          <w:iCs/>
          <w:sz w:val="26"/>
          <w:u w:val="single"/>
        </w:rPr>
        <w:t>ollapse</w:t>
      </w:r>
      <w:r>
        <w:rPr>
          <w:rFonts w:eastAsia="Times New Roman" w:cs="Times New Roman"/>
          <w:b/>
          <w:iCs/>
          <w:sz w:val="26"/>
          <w:u w:val="single"/>
        </w:rPr>
        <w:t>s</w:t>
      </w:r>
      <w:r w:rsidRPr="00524363">
        <w:rPr>
          <w:rFonts w:eastAsia="Times New Roman" w:cs="Times New Roman"/>
          <w:b/>
          <w:iCs/>
          <w:sz w:val="26"/>
          <w:u w:val="single"/>
        </w:rPr>
        <w:t xml:space="preserve"> agriculture</w:t>
      </w:r>
      <w:r w:rsidRPr="00524363">
        <w:rPr>
          <w:rFonts w:eastAsia="Times New Roman" w:cs="Times New Roman"/>
          <w:b/>
          <w:iCs/>
          <w:sz w:val="26"/>
        </w:rPr>
        <w:t xml:space="preserve">. </w:t>
      </w:r>
    </w:p>
    <w:p w14:paraId="648E3DB8" w14:textId="77777777" w:rsidR="00786B91" w:rsidRPr="00524363" w:rsidRDefault="00786B91" w:rsidP="00786B91">
      <w:pPr>
        <w:spacing w:line="256" w:lineRule="auto"/>
        <w:rPr>
          <w:rFonts w:eastAsia="Calibri"/>
        </w:rPr>
      </w:pPr>
      <w:r w:rsidRPr="00524363">
        <w:rPr>
          <w:rFonts w:eastAsia="Calibri"/>
        </w:rPr>
        <w:t xml:space="preserve">Frida </w:t>
      </w:r>
      <w:r w:rsidRPr="00524363">
        <w:rPr>
          <w:rFonts w:eastAsia="Calibri" w:cs="Times New Roman"/>
          <w:iCs/>
          <w:sz w:val="26"/>
        </w:rPr>
        <w:t>Garza 24</w:t>
      </w:r>
      <w:r w:rsidRPr="00524363">
        <w:rPr>
          <w:rFonts w:eastAsia="Calibri"/>
        </w:rPr>
        <w:t>. Ayurella Horn-Muller 10-17-2024. "Donald Trump's mass deportations could 'decimate' America's food supply." Quartz. 10-17-2024. https://qz.com/donald-trump-immigration-deportation-us-food-supply-1851675067</w:t>
      </w:r>
    </w:p>
    <w:p w14:paraId="3FE2B60D" w14:textId="77777777" w:rsidR="00786B91" w:rsidRPr="00524363" w:rsidRDefault="00786B91" w:rsidP="00786B91">
      <w:pPr>
        <w:spacing w:line="256" w:lineRule="auto"/>
        <w:rPr>
          <w:rFonts w:eastAsia="Calibri"/>
          <w:sz w:val="16"/>
        </w:rPr>
      </w:pPr>
      <w:r w:rsidRPr="00524363">
        <w:rPr>
          <w:rFonts w:eastAsia="Calibri"/>
          <w:u w:val="single"/>
        </w:rPr>
        <w:t xml:space="preserve">As Republican presidential nominee Donald </w:t>
      </w:r>
      <w:r w:rsidRPr="00524363">
        <w:rPr>
          <w:rFonts w:eastAsia="Calibri"/>
          <w:b/>
          <w:iCs/>
          <w:u w:val="single"/>
        </w:rPr>
        <w:t>Trump</w:t>
      </w:r>
      <w:r w:rsidRPr="00524363">
        <w:rPr>
          <w:rFonts w:eastAsia="Calibri"/>
          <w:u w:val="single"/>
        </w:rPr>
        <w:t xml:space="preserve"> campaigns for a second term in the White</w:t>
      </w:r>
      <w:r w:rsidRPr="00524363">
        <w:rPr>
          <w:rFonts w:eastAsia="Calibri"/>
          <w:sz w:val="16"/>
        </w:rPr>
        <w:t xml:space="preserve"> House, the former president </w:t>
      </w:r>
      <w:r w:rsidRPr="00524363">
        <w:rPr>
          <w:rFonts w:eastAsia="Calibri"/>
          <w:b/>
          <w:iCs/>
          <w:u w:val="single"/>
        </w:rPr>
        <w:t>has</w:t>
      </w:r>
      <w:r w:rsidRPr="00524363">
        <w:rPr>
          <w:rFonts w:eastAsia="Calibri"/>
          <w:sz w:val="16"/>
        </w:rPr>
        <w:t xml:space="preserve"> repeatedly </w:t>
      </w:r>
      <w:r w:rsidRPr="00524363">
        <w:rPr>
          <w:rFonts w:eastAsia="Calibri"/>
          <w:u w:val="single"/>
        </w:rPr>
        <w:t>promised</w:t>
      </w:r>
      <w:r w:rsidRPr="00524363">
        <w:rPr>
          <w:rFonts w:eastAsia="Calibri"/>
          <w:sz w:val="16"/>
        </w:rPr>
        <w:t xml:space="preserve"> to enact the largest </w:t>
      </w:r>
      <w:r w:rsidRPr="00524363">
        <w:rPr>
          <w:rFonts w:eastAsia="Calibri"/>
          <w:u w:val="single"/>
        </w:rPr>
        <w:t>deportation of undocumented immigrants in U.S. history.</w:t>
      </w:r>
      <w:r w:rsidRPr="00524363">
        <w:rPr>
          <w:rFonts w:eastAsia="Calibri"/>
          <w:sz w:val="16"/>
        </w:rPr>
        <w:t xml:space="preserve"> It’s a bold threat that legal experts say should be taken seriously, despite the significant technical and logistical challenges posed by deporting 11 million people from the U.S.</w:t>
      </w:r>
    </w:p>
    <w:p w14:paraId="776EF460" w14:textId="77777777" w:rsidR="00786B91" w:rsidRPr="00524363" w:rsidRDefault="00786B91" w:rsidP="00786B91">
      <w:pPr>
        <w:spacing w:line="256" w:lineRule="auto"/>
        <w:rPr>
          <w:rFonts w:eastAsia="Calibri"/>
          <w:sz w:val="16"/>
        </w:rPr>
      </w:pPr>
      <w:r w:rsidRPr="00524363">
        <w:rPr>
          <w:rFonts w:eastAsia="Calibri"/>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76A1F70A" w14:textId="77777777" w:rsidR="00786B91" w:rsidRPr="00524363" w:rsidRDefault="00786B91" w:rsidP="00786B91">
      <w:pPr>
        <w:spacing w:line="256" w:lineRule="auto"/>
        <w:rPr>
          <w:rFonts w:eastAsia="Calibri"/>
          <w:sz w:val="16"/>
        </w:rPr>
      </w:pPr>
      <w:r w:rsidRPr="00524363">
        <w:rPr>
          <w:rFonts w:eastAsia="Calibri"/>
          <w:highlight w:val="cyan"/>
          <w:u w:val="single"/>
        </w:rPr>
        <w:t>Mass deportation would</w:t>
      </w:r>
      <w:r w:rsidRPr="00524363">
        <w:rPr>
          <w:rFonts w:eastAsia="Calibri"/>
          <w:sz w:val="16"/>
        </w:rPr>
        <w:t xml:space="preserve"> also, according to economists, labor groups, and immigration advocates, </w:t>
      </w:r>
      <w:r w:rsidRPr="00524363">
        <w:rPr>
          <w:rFonts w:eastAsia="Calibri"/>
          <w:b/>
          <w:iCs/>
          <w:u w:val="single"/>
        </w:rPr>
        <w:t>threaten</w:t>
      </w:r>
      <w:r w:rsidRPr="00524363">
        <w:rPr>
          <w:rFonts w:eastAsia="Calibri"/>
          <w:u w:val="single"/>
        </w:rPr>
        <w:t xml:space="preserve"> the </w:t>
      </w:r>
      <w:r w:rsidRPr="00524363">
        <w:rPr>
          <w:rFonts w:eastAsia="Calibri"/>
          <w:b/>
          <w:iCs/>
          <w:u w:val="single"/>
        </w:rPr>
        <w:t>economy</w:t>
      </w:r>
      <w:r w:rsidRPr="00524363">
        <w:rPr>
          <w:rFonts w:eastAsia="Calibri"/>
          <w:sz w:val="16"/>
        </w:rPr>
        <w:t xml:space="preserve"> </w:t>
      </w:r>
      <w:r w:rsidRPr="00524363">
        <w:rPr>
          <w:rFonts w:eastAsia="Calibri"/>
          <w:u w:val="single"/>
        </w:rPr>
        <w:t>and</w:t>
      </w:r>
      <w:r w:rsidRPr="00524363">
        <w:rPr>
          <w:rFonts w:eastAsia="Calibri"/>
          <w:sz w:val="16"/>
        </w:rPr>
        <w:t xml:space="preserve"> </w:t>
      </w:r>
      <w:r w:rsidRPr="00524363">
        <w:rPr>
          <w:rFonts w:eastAsia="Calibri"/>
          <w:b/>
          <w:iCs/>
          <w:highlight w:val="cyan"/>
          <w:u w:val="single"/>
        </w:rPr>
        <w:t>disrupt</w:t>
      </w:r>
      <w:r w:rsidRPr="00524363">
        <w:rPr>
          <w:rFonts w:eastAsia="Calibri"/>
          <w:highlight w:val="cyan"/>
          <w:u w:val="single"/>
        </w:rPr>
        <w:t xml:space="preserve"> the</w:t>
      </w:r>
      <w:r w:rsidRPr="00524363">
        <w:rPr>
          <w:rFonts w:eastAsia="Calibri"/>
          <w:u w:val="single"/>
        </w:rPr>
        <w:t xml:space="preserve"> </w:t>
      </w:r>
      <w:r w:rsidRPr="00524363">
        <w:rPr>
          <w:rFonts w:eastAsia="Calibri"/>
          <w:b/>
          <w:iCs/>
          <w:u w:val="single"/>
        </w:rPr>
        <w:t xml:space="preserve">U.S. </w:t>
      </w:r>
      <w:r w:rsidRPr="00524363">
        <w:rPr>
          <w:rFonts w:eastAsia="Calibri"/>
          <w:b/>
          <w:iCs/>
          <w:highlight w:val="cyan"/>
          <w:u w:val="single"/>
        </w:rPr>
        <w:t>food supply chain</w:t>
      </w:r>
      <w:r w:rsidRPr="00524363">
        <w:rPr>
          <w:rFonts w:eastAsia="Calibri"/>
          <w:sz w:val="16"/>
        </w:rPr>
        <w:t xml:space="preserve">, </w:t>
      </w:r>
      <w:r w:rsidRPr="00524363">
        <w:rPr>
          <w:rFonts w:eastAsia="Calibri"/>
          <w:u w:val="single"/>
        </w:rPr>
        <w:t>which is reliant on</w:t>
      </w:r>
      <w:r w:rsidRPr="00524363">
        <w:rPr>
          <w:rFonts w:eastAsia="Calibri"/>
          <w:sz w:val="16"/>
        </w:rPr>
        <w:t xml:space="preserve"> many forms of </w:t>
      </w:r>
      <w:r w:rsidRPr="00524363">
        <w:rPr>
          <w:rFonts w:eastAsia="Calibri"/>
          <w:b/>
          <w:iCs/>
          <w:u w:val="single"/>
        </w:rPr>
        <w:t>migrant labor</w:t>
      </w:r>
      <w:r w:rsidRPr="00524363">
        <w:rPr>
          <w:rFonts w:eastAsia="Calibri"/>
          <w:sz w:val="16"/>
        </w:rPr>
        <w:t>.</w:t>
      </w:r>
    </w:p>
    <w:p w14:paraId="3E8F37B0" w14:textId="77777777" w:rsidR="00786B91" w:rsidRPr="00524363" w:rsidRDefault="00786B91" w:rsidP="00786B91">
      <w:pPr>
        <w:spacing w:line="256" w:lineRule="auto"/>
        <w:rPr>
          <w:rFonts w:eastAsia="Calibri"/>
          <w:u w:val="single"/>
        </w:rPr>
      </w:pPr>
      <w:r w:rsidRPr="00524363">
        <w:rPr>
          <w:rFonts w:eastAsia="Calibri"/>
          <w:u w:val="single"/>
        </w:rPr>
        <w:t xml:space="preserve">The </w:t>
      </w:r>
      <w:r w:rsidRPr="00524363">
        <w:rPr>
          <w:rFonts w:eastAsia="Calibri"/>
          <w:b/>
          <w:iCs/>
          <w:u w:val="single"/>
        </w:rPr>
        <w:t>ramifications</w:t>
      </w:r>
      <w:r w:rsidRPr="00524363">
        <w:rPr>
          <w:rFonts w:eastAsia="Calibri"/>
          <w:u w:val="single"/>
        </w:rPr>
        <w:t xml:space="preserve"> of a </w:t>
      </w:r>
      <w:r w:rsidRPr="00524363">
        <w:rPr>
          <w:rFonts w:eastAsia="Calibri"/>
          <w:b/>
          <w:iCs/>
          <w:u w:val="single"/>
        </w:rPr>
        <w:t>mass deportation operation</w:t>
      </w:r>
      <w:r w:rsidRPr="00524363">
        <w:rPr>
          <w:rFonts w:eastAsia="Calibri"/>
          <w:u w:val="single"/>
        </w:rPr>
        <w:t xml:space="preserve"> would be “</w:t>
      </w:r>
      <w:r w:rsidRPr="00524363">
        <w:rPr>
          <w:rFonts w:eastAsia="Calibri"/>
          <w:b/>
          <w:iCs/>
          <w:u w:val="single"/>
        </w:rPr>
        <w:t>huge</w:t>
      </w:r>
      <w:r w:rsidRPr="00524363">
        <w:rPr>
          <w:rFonts w:eastAsia="Calibri"/>
          <w:u w:val="single"/>
        </w:rPr>
        <w:t>” given “</w:t>
      </w:r>
      <w:r w:rsidRPr="00524363">
        <w:rPr>
          <w:rFonts w:eastAsia="Calibri"/>
          <w:b/>
          <w:iCs/>
          <w:u w:val="single"/>
        </w:rPr>
        <w:t>immigrant</w:t>
      </w:r>
      <w:r w:rsidRPr="00524363">
        <w:rPr>
          <w:rFonts w:eastAsia="Calibri"/>
          <w:u w:val="single"/>
        </w:rPr>
        <w:t xml:space="preserve"> </w:t>
      </w:r>
      <w:r w:rsidRPr="00524363">
        <w:rPr>
          <w:rFonts w:eastAsia="Calibri"/>
          <w:b/>
          <w:iCs/>
          <w:u w:val="single"/>
        </w:rPr>
        <w:t>participation</w:t>
      </w:r>
      <w:r w:rsidRPr="00524363">
        <w:rPr>
          <w:rFonts w:eastAsia="Calibri"/>
          <w:u w:val="single"/>
        </w:rPr>
        <w:t xml:space="preserve"> in our labor force</w:t>
      </w:r>
      <w:r w:rsidRPr="00524363">
        <w:rPr>
          <w:rFonts w:eastAsia="Calibri"/>
          <w:sz w:val="16"/>
        </w:rPr>
        <w:t>,” said Amy Liebman, chief program officer of workers, environment, and climate at the Migrant Clinicians Network, a nonprofit that advocates for health justice. Immigration is one of the reasons behind growth in the labor force, said Liebman. “</w:t>
      </w:r>
      <w:r w:rsidRPr="00524363">
        <w:rPr>
          <w:rFonts w:eastAsia="Calibri"/>
          <w:u w:val="single"/>
        </w:rPr>
        <w:t xml:space="preserve">And then you look at </w:t>
      </w:r>
      <w:r w:rsidRPr="00524363">
        <w:rPr>
          <w:rFonts w:eastAsia="Calibri"/>
          <w:b/>
          <w:iCs/>
          <w:u w:val="single"/>
        </w:rPr>
        <w:t>food</w:t>
      </w:r>
      <w:r w:rsidRPr="00524363">
        <w:rPr>
          <w:rFonts w:eastAsia="Calibri"/>
          <w:u w:val="single"/>
        </w:rPr>
        <w:t xml:space="preserve">, and </w:t>
      </w:r>
      <w:r w:rsidRPr="00524363">
        <w:rPr>
          <w:rFonts w:eastAsia="Calibri"/>
          <w:b/>
          <w:iCs/>
          <w:u w:val="single"/>
        </w:rPr>
        <w:t>farms</w:t>
      </w:r>
      <w:r w:rsidRPr="00524363">
        <w:rPr>
          <w:rFonts w:eastAsia="Calibri"/>
          <w:u w:val="single"/>
        </w:rPr>
        <w:t>.”</w:t>
      </w:r>
    </w:p>
    <w:p w14:paraId="17583AEC" w14:textId="77777777" w:rsidR="00786B91" w:rsidRPr="00524363" w:rsidRDefault="00786B91" w:rsidP="00786B91">
      <w:pPr>
        <w:spacing w:line="256" w:lineRule="auto"/>
        <w:rPr>
          <w:rFonts w:eastAsia="Calibri"/>
          <w:sz w:val="16"/>
        </w:rPr>
      </w:pPr>
      <w:r w:rsidRPr="00524363">
        <w:rPr>
          <w:rFonts w:eastAsia="Calibri"/>
          <w:u w:val="single"/>
        </w:rPr>
        <w:t>The possibility of deportation-related disruption comes at a time when the U.S. food system is already being battered by climate change</w:t>
      </w:r>
      <w:r w:rsidRPr="00524363">
        <w:rPr>
          <w:rFonts w:eastAsia="Calibri"/>
          <w:sz w:val="16"/>
        </w:rPr>
        <w:t xml:space="preserve">. </w:t>
      </w:r>
      <w:r w:rsidRPr="00524363">
        <w:rPr>
          <w:rFonts w:eastAsia="Calibri"/>
          <w:u w:val="single"/>
        </w:rPr>
        <w:t xml:space="preserve">Extreme weather and climate disasters are disrupting supply chains, while </w:t>
      </w:r>
      <w:r w:rsidRPr="00524363">
        <w:rPr>
          <w:rFonts w:eastAsia="Calibri"/>
          <w:b/>
          <w:iCs/>
          <w:u w:val="single"/>
        </w:rPr>
        <w:t>longer-term warming</w:t>
      </w:r>
      <w:r w:rsidRPr="00524363">
        <w:rPr>
          <w:rFonts w:eastAsia="Calibri"/>
          <w:u w:val="single"/>
        </w:rPr>
        <w:t xml:space="preserve"> </w:t>
      </w:r>
      <w:r w:rsidRPr="00524363">
        <w:rPr>
          <w:rFonts w:eastAsia="Calibri"/>
          <w:b/>
          <w:iCs/>
          <w:u w:val="single"/>
        </w:rPr>
        <w:t>trends</w:t>
      </w:r>
      <w:r w:rsidRPr="00524363">
        <w:rPr>
          <w:rFonts w:eastAsia="Calibri"/>
          <w:u w:val="single"/>
        </w:rPr>
        <w:t xml:space="preserve"> are </w:t>
      </w:r>
      <w:r w:rsidRPr="00524363">
        <w:rPr>
          <w:rFonts w:eastAsia="Calibri"/>
          <w:b/>
          <w:iCs/>
          <w:u w:val="single"/>
        </w:rPr>
        <w:t>affecting agricultural productivity</w:t>
      </w:r>
      <w:r w:rsidRPr="00524363">
        <w:rPr>
          <w:rFonts w:eastAsia="Calibri"/>
          <w:sz w:val="16"/>
        </w:rPr>
        <w:t>. Although inflation is currently cooling, higher food costs remain an issue for consumers across the country — and economists have found that even a forecast of extreme weather can cause grocery store prices to rise.</w:t>
      </w:r>
    </w:p>
    <w:p w14:paraId="2ED93D5D" w14:textId="77777777" w:rsidR="00786B91" w:rsidRPr="00524363" w:rsidRDefault="00786B91" w:rsidP="00786B91">
      <w:pPr>
        <w:spacing w:line="256" w:lineRule="auto"/>
        <w:rPr>
          <w:rFonts w:eastAsia="Calibri"/>
          <w:u w:val="single"/>
        </w:rPr>
      </w:pPr>
      <w:r w:rsidRPr="00524363">
        <w:rPr>
          <w:rFonts w:eastAsia="Calibri"/>
          <w:u w:val="single"/>
        </w:rPr>
        <w:t xml:space="preserve">Mass deportation could </w:t>
      </w:r>
      <w:r w:rsidRPr="00524363">
        <w:rPr>
          <w:rFonts w:eastAsia="Calibri"/>
          <w:b/>
          <w:iCs/>
          <w:highlight w:val="cyan"/>
          <w:u w:val="single"/>
        </w:rPr>
        <w:t>create</w:t>
      </w:r>
      <w:r w:rsidRPr="00524363">
        <w:rPr>
          <w:rFonts w:eastAsia="Calibri"/>
          <w:u w:val="single"/>
        </w:rPr>
        <w:t xml:space="preserve"> more </w:t>
      </w:r>
      <w:r w:rsidRPr="00524363">
        <w:rPr>
          <w:rFonts w:eastAsia="Calibri"/>
          <w:b/>
          <w:iCs/>
          <w:highlight w:val="cyan"/>
          <w:u w:val="single"/>
        </w:rPr>
        <w:t>chaos</w:t>
      </w:r>
      <w:r w:rsidRPr="00524363">
        <w:rPr>
          <w:rFonts w:eastAsia="Calibri"/>
          <w:sz w:val="16"/>
        </w:rPr>
        <w:t xml:space="preserve">, because </w:t>
      </w:r>
      <w:r w:rsidRPr="00524363">
        <w:rPr>
          <w:rFonts w:eastAsia="Calibri"/>
          <w:u w:val="single"/>
        </w:rPr>
        <w:t xml:space="preserve">the </w:t>
      </w:r>
      <w:r w:rsidRPr="00524363">
        <w:rPr>
          <w:rFonts w:eastAsia="Calibri"/>
          <w:highlight w:val="cyan"/>
          <w:u w:val="single"/>
        </w:rPr>
        <w:t>role of immigrants</w:t>
      </w:r>
      <w:r w:rsidRPr="00524363">
        <w:rPr>
          <w:rFonts w:eastAsia="Calibri"/>
          <w:u w:val="single"/>
        </w:rPr>
        <w:t xml:space="preserve"> in the American </w:t>
      </w:r>
      <w:r w:rsidRPr="00524363">
        <w:rPr>
          <w:rFonts w:eastAsia="Calibri"/>
          <w:b/>
          <w:iCs/>
          <w:u w:val="single"/>
        </w:rPr>
        <w:t>food system</w:t>
      </w:r>
      <w:r w:rsidRPr="00524363">
        <w:rPr>
          <w:rFonts w:eastAsia="Calibri"/>
          <w:u w:val="single"/>
        </w:rPr>
        <w:t xml:space="preserve"> is </w:t>
      </w:r>
      <w:r w:rsidRPr="00524363">
        <w:rPr>
          <w:rFonts w:eastAsia="Calibri"/>
          <w:b/>
          <w:iCs/>
          <w:highlight w:val="cyan"/>
          <w:u w:val="single"/>
        </w:rPr>
        <w:t>difficult</w:t>
      </w:r>
      <w:r w:rsidRPr="00524363">
        <w:rPr>
          <w:rFonts w:eastAsia="Calibri"/>
          <w:highlight w:val="cyan"/>
          <w:u w:val="single"/>
        </w:rPr>
        <w:t xml:space="preserve"> to </w:t>
      </w:r>
      <w:r w:rsidRPr="00524363">
        <w:rPr>
          <w:rFonts w:eastAsia="Calibri"/>
          <w:b/>
          <w:iCs/>
          <w:highlight w:val="cyan"/>
          <w:u w:val="single"/>
        </w:rPr>
        <w:t>overstate</w:t>
      </w:r>
      <w:r w:rsidRPr="00524363">
        <w:rPr>
          <w:rFonts w:eastAsia="Calibri"/>
          <w:sz w:val="16"/>
        </w:rPr>
        <w:t xml:space="preserve">. Every year, </w:t>
      </w:r>
      <w:r w:rsidRPr="00524363">
        <w:rPr>
          <w:rFonts w:eastAsia="Calibri"/>
          <w:u w:val="single"/>
        </w:rPr>
        <w:t>hundreds of thousands of people</w:t>
      </w:r>
      <w:r w:rsidRPr="00524363">
        <w:rPr>
          <w:rFonts w:eastAsia="Calibri"/>
          <w:sz w:val="16"/>
        </w:rPr>
        <w:t xml:space="preserve">, the vast majority of them coming </w:t>
      </w:r>
      <w:r w:rsidRPr="00524363">
        <w:rPr>
          <w:rFonts w:eastAsia="Calibri"/>
          <w:u w:val="single"/>
        </w:rPr>
        <w:t>from Mexico</w:t>
      </w:r>
      <w:r w:rsidRPr="00524363">
        <w:rPr>
          <w:rFonts w:eastAsia="Calibri"/>
          <w:sz w:val="16"/>
        </w:rPr>
        <w:t xml:space="preserve">, </w:t>
      </w:r>
      <w:r w:rsidRPr="00524363">
        <w:rPr>
          <w:rFonts w:eastAsia="Calibri"/>
          <w:u w:val="single"/>
        </w:rPr>
        <w:t xml:space="preserve">legally obtain H-2A visas that allow them to enter the U.S. as </w:t>
      </w:r>
      <w:r w:rsidRPr="00524363">
        <w:rPr>
          <w:rFonts w:eastAsia="Calibri"/>
          <w:b/>
          <w:iCs/>
          <w:u w:val="single"/>
        </w:rPr>
        <w:t>seasonal agricultural workers</w:t>
      </w:r>
      <w:r w:rsidRPr="00524363">
        <w:rPr>
          <w:rFonts w:eastAsia="Calibri"/>
          <w:sz w:val="16"/>
        </w:rPr>
        <w:t xml:space="preserve"> and then return home when the harvest is done. But </w:t>
      </w:r>
      <w:r w:rsidRPr="00524363">
        <w:rPr>
          <w:rFonts w:eastAsia="Calibri"/>
          <w:u w:val="single"/>
        </w:rPr>
        <w:t>people</w:t>
      </w:r>
      <w:r w:rsidRPr="00524363">
        <w:rPr>
          <w:rFonts w:eastAsia="Calibri"/>
          <w:sz w:val="16"/>
        </w:rPr>
        <w:t xml:space="preserve"> </w:t>
      </w:r>
      <w:r w:rsidRPr="00524363">
        <w:rPr>
          <w:rFonts w:eastAsia="Calibri"/>
          <w:u w:val="single"/>
        </w:rPr>
        <w:t xml:space="preserve">living in the U.S. without legal status also play a </w:t>
      </w:r>
      <w:r w:rsidRPr="00524363">
        <w:rPr>
          <w:rFonts w:eastAsia="Calibri"/>
          <w:b/>
          <w:iCs/>
          <w:u w:val="single"/>
        </w:rPr>
        <w:t>crucial role</w:t>
      </w:r>
      <w:r w:rsidRPr="00524363">
        <w:rPr>
          <w:rFonts w:eastAsia="Calibri"/>
          <w:u w:val="single"/>
        </w:rPr>
        <w:t xml:space="preserve"> in the </w:t>
      </w:r>
      <w:r w:rsidRPr="00524363">
        <w:rPr>
          <w:rFonts w:eastAsia="Calibri"/>
          <w:b/>
          <w:iCs/>
          <w:u w:val="single"/>
        </w:rPr>
        <w:t>nation’s economy</w:t>
      </w:r>
      <w:r w:rsidRPr="00524363">
        <w:rPr>
          <w:rFonts w:eastAsia="Calibri"/>
          <w:sz w:val="16"/>
        </w:rPr>
        <w:t xml:space="preserve">: During the pandemic, it was estimated that </w:t>
      </w:r>
      <w:r w:rsidRPr="00524363">
        <w:rPr>
          <w:rFonts w:eastAsia="Calibri"/>
          <w:b/>
          <w:iCs/>
          <w:highlight w:val="cyan"/>
          <w:u w:val="single"/>
        </w:rPr>
        <w:t>5 million essential</w:t>
      </w:r>
      <w:r w:rsidRPr="00524363">
        <w:rPr>
          <w:rFonts w:eastAsia="Calibri"/>
          <w:u w:val="single"/>
        </w:rPr>
        <w:t xml:space="preserve"> </w:t>
      </w:r>
      <w:r w:rsidRPr="00524363">
        <w:rPr>
          <w:rFonts w:eastAsia="Calibri"/>
          <w:b/>
          <w:iCs/>
          <w:highlight w:val="cyan"/>
          <w:u w:val="single"/>
        </w:rPr>
        <w:t>workers</w:t>
      </w:r>
      <w:r w:rsidRPr="00524363">
        <w:rPr>
          <w:rFonts w:eastAsia="Calibri"/>
          <w:u w:val="single"/>
        </w:rPr>
        <w:t xml:space="preserve"> were </w:t>
      </w:r>
      <w:r w:rsidRPr="00524363">
        <w:rPr>
          <w:rFonts w:eastAsia="Calibri"/>
          <w:b/>
          <w:iCs/>
          <w:highlight w:val="cyan"/>
          <w:u w:val="single"/>
        </w:rPr>
        <w:t>undocumented</w:t>
      </w:r>
      <w:r w:rsidRPr="00524363">
        <w:rPr>
          <w:rFonts w:eastAsia="Calibri"/>
          <w:sz w:val="16"/>
        </w:rPr>
        <w:t xml:space="preserve">. </w:t>
      </w:r>
      <w:r w:rsidRPr="00524363">
        <w:rPr>
          <w:rFonts w:eastAsia="Calibri"/>
          <w:u w:val="single"/>
        </w:rPr>
        <w:t xml:space="preserve">And the Center for American Progress found that nearly </w:t>
      </w:r>
      <w:r w:rsidRPr="00524363">
        <w:rPr>
          <w:rFonts w:eastAsia="Calibri"/>
          <w:b/>
          <w:iCs/>
          <w:u w:val="single"/>
        </w:rPr>
        <w:t>1.7 million undocumented workers labor</w:t>
      </w:r>
      <w:r w:rsidRPr="00524363">
        <w:rPr>
          <w:rFonts w:eastAsia="Calibri"/>
          <w:u w:val="single"/>
        </w:rPr>
        <w:t xml:space="preserve"> in </w:t>
      </w:r>
      <w:r w:rsidRPr="00524363">
        <w:rPr>
          <w:rFonts w:eastAsia="Calibri"/>
          <w:b/>
          <w:iCs/>
          <w:u w:val="single"/>
        </w:rPr>
        <w:t>some part</w:t>
      </w:r>
      <w:r w:rsidRPr="00524363">
        <w:rPr>
          <w:rFonts w:eastAsia="Calibri"/>
          <w:u w:val="single"/>
        </w:rPr>
        <w:t xml:space="preserve"> of the </w:t>
      </w:r>
      <w:r w:rsidRPr="00524363">
        <w:rPr>
          <w:rFonts w:eastAsia="Calibri"/>
          <w:b/>
          <w:iCs/>
          <w:u w:val="single"/>
        </w:rPr>
        <w:t>U.S. food supply chain</w:t>
      </w:r>
      <w:r w:rsidRPr="00524363">
        <w:rPr>
          <w:rFonts w:eastAsia="Calibri"/>
          <w:u w:val="single"/>
        </w:rPr>
        <w:t>.</w:t>
      </w:r>
    </w:p>
    <w:p w14:paraId="5F13D327" w14:textId="77777777" w:rsidR="00786B91" w:rsidRPr="00524363" w:rsidRDefault="00786B91" w:rsidP="00786B91">
      <w:pPr>
        <w:spacing w:line="256" w:lineRule="auto"/>
        <w:rPr>
          <w:rFonts w:eastAsia="Calibri"/>
          <w:sz w:val="16"/>
        </w:rPr>
      </w:pPr>
      <w:r w:rsidRPr="00524363">
        <w:rPr>
          <w:rFonts w:eastAsia="Calibri"/>
          <w:sz w:val="16"/>
        </w:rPr>
        <w:t xml:space="preserve">A stunning half of those immigrants work in restaurants, where during the height of the COVID-19 pandemic, they labored in enclosed, often cramped environments at a time when poor ventilation could be deadly. </w:t>
      </w:r>
      <w:r w:rsidRPr="00524363">
        <w:rPr>
          <w:rFonts w:eastAsia="Calibri"/>
          <w:u w:val="single"/>
        </w:rPr>
        <w:t xml:space="preserve">Hundreds of thousands also </w:t>
      </w:r>
      <w:r w:rsidRPr="00524363">
        <w:rPr>
          <w:rFonts w:eastAsia="Calibri"/>
          <w:highlight w:val="cyan"/>
          <w:u w:val="single"/>
        </w:rPr>
        <w:t>work</w:t>
      </w:r>
      <w:r w:rsidRPr="00524363">
        <w:rPr>
          <w:rFonts w:eastAsia="Calibri"/>
          <w:sz w:val="16"/>
          <w:highlight w:val="cyan"/>
        </w:rPr>
        <w:t xml:space="preserve"> </w:t>
      </w:r>
      <w:r w:rsidRPr="00524363">
        <w:rPr>
          <w:rFonts w:eastAsia="Calibri"/>
          <w:highlight w:val="cyan"/>
          <w:u w:val="single"/>
        </w:rPr>
        <w:t>in</w:t>
      </w:r>
      <w:r w:rsidRPr="00524363">
        <w:rPr>
          <w:rFonts w:eastAsia="Calibri"/>
          <w:u w:val="single"/>
        </w:rPr>
        <w:t xml:space="preserve"> </w:t>
      </w:r>
      <w:r w:rsidRPr="00524363">
        <w:rPr>
          <w:rFonts w:eastAsia="Calibri"/>
          <w:b/>
          <w:iCs/>
          <w:u w:val="single"/>
        </w:rPr>
        <w:t>farming</w:t>
      </w:r>
      <w:r w:rsidRPr="00524363">
        <w:rPr>
          <w:rFonts w:eastAsia="Calibri"/>
          <w:u w:val="single"/>
        </w:rPr>
        <w:t xml:space="preserve"> and </w:t>
      </w:r>
      <w:r w:rsidRPr="00524363">
        <w:rPr>
          <w:rFonts w:eastAsia="Calibri"/>
          <w:b/>
          <w:iCs/>
          <w:highlight w:val="cyan"/>
          <w:u w:val="single"/>
        </w:rPr>
        <w:t>agriculture</w:t>
      </w:r>
      <w:r w:rsidRPr="00524363">
        <w:rPr>
          <w:rFonts w:eastAsia="Calibri"/>
          <w:sz w:val="16"/>
        </w:rPr>
        <w:t xml:space="preserve"> — where they might work in the field or sorting produce — </w:t>
      </w:r>
      <w:r w:rsidRPr="00524363">
        <w:rPr>
          <w:rFonts w:eastAsia="Calibri"/>
          <w:u w:val="single"/>
        </w:rPr>
        <w:t xml:space="preserve">as well as </w:t>
      </w:r>
      <w:r w:rsidRPr="00524363">
        <w:rPr>
          <w:rFonts w:eastAsia="Calibri"/>
          <w:b/>
          <w:iCs/>
          <w:highlight w:val="cyan"/>
          <w:u w:val="single"/>
        </w:rPr>
        <w:t>food production</w:t>
      </w:r>
      <w:r w:rsidRPr="00524363">
        <w:rPr>
          <w:rFonts w:eastAsia="Calibri"/>
          <w:sz w:val="16"/>
        </w:rPr>
        <w:t>, in jobs like machine operation and butchery.</w:t>
      </w:r>
    </w:p>
    <w:p w14:paraId="16986C1E" w14:textId="77777777" w:rsidR="00786B91" w:rsidRPr="00524363" w:rsidRDefault="00786B91" w:rsidP="00786B91">
      <w:pPr>
        <w:spacing w:line="256" w:lineRule="auto"/>
        <w:rPr>
          <w:rFonts w:eastAsia="Calibri"/>
          <w:sz w:val="16"/>
        </w:rPr>
      </w:pPr>
      <w:r w:rsidRPr="00524363">
        <w:rPr>
          <w:rFonts w:eastAsia="Calibri"/>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7078726B" w14:textId="77777777" w:rsidR="00786B91" w:rsidRPr="00524363" w:rsidRDefault="00786B91" w:rsidP="00786B91">
      <w:pPr>
        <w:spacing w:line="256" w:lineRule="auto"/>
        <w:rPr>
          <w:rFonts w:eastAsia="Calibri"/>
          <w:sz w:val="16"/>
        </w:rPr>
      </w:pPr>
      <w:r w:rsidRPr="00524363">
        <w:rPr>
          <w:rFonts w:eastAsia="Calibri"/>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57CA6390" w14:textId="77777777" w:rsidR="00786B91" w:rsidRPr="00524363" w:rsidRDefault="00786B91" w:rsidP="00786B91">
      <w:pPr>
        <w:spacing w:line="256" w:lineRule="auto"/>
        <w:rPr>
          <w:rFonts w:eastAsia="Calibri"/>
          <w:sz w:val="16"/>
        </w:rPr>
      </w:pPr>
      <w:r w:rsidRPr="00524363">
        <w:rPr>
          <w:rFonts w:eastAsia="Calibri"/>
          <w:sz w:val="16"/>
        </w:rPr>
        <w:t>“Agricultural workers endure long hours of physically demanding work, showing up through extreme weather and even a global pandemic to keep our country fed,” he added. “They deserve to live with dignity.”</w:t>
      </w:r>
    </w:p>
    <w:p w14:paraId="0A5A6C59" w14:textId="77777777" w:rsidR="00786B91" w:rsidRPr="00524363" w:rsidRDefault="00786B91" w:rsidP="00786B91">
      <w:pPr>
        <w:spacing w:line="256" w:lineRule="auto"/>
        <w:rPr>
          <w:rFonts w:eastAsia="Calibri"/>
          <w:sz w:val="16"/>
        </w:rPr>
      </w:pPr>
      <w:r w:rsidRPr="00524363">
        <w:rPr>
          <w:rFonts w:eastAsia="Calibri"/>
          <w:sz w:val="16"/>
        </w:rPr>
        <w:lastRenderedPageBreak/>
        <w:t>If this workforce were to be unceremoniously deported, without regard for their economic contributions to U.S. society or consideration of whether they actually pose a threat to their communities, it would be disastrous, according to Padilla.</w:t>
      </w:r>
    </w:p>
    <w:p w14:paraId="49FB4E6D" w14:textId="77777777" w:rsidR="00786B91" w:rsidRPr="00524363" w:rsidRDefault="00786B91" w:rsidP="00786B91">
      <w:pPr>
        <w:spacing w:line="256" w:lineRule="auto"/>
        <w:rPr>
          <w:rFonts w:eastAsia="Calibri"/>
          <w:sz w:val="16"/>
        </w:rPr>
      </w:pPr>
      <w:r w:rsidRPr="00524363">
        <w:rPr>
          <w:rFonts w:eastAsia="Calibri"/>
          <w:sz w:val="16"/>
        </w:rPr>
        <w:t xml:space="preserve">“Donald Trump’s plans to carry out </w:t>
      </w:r>
      <w:r w:rsidRPr="00524363">
        <w:rPr>
          <w:rFonts w:eastAsia="Calibri"/>
          <w:b/>
          <w:iCs/>
          <w:highlight w:val="cyan"/>
          <w:u w:val="single"/>
        </w:rPr>
        <w:t>mass deportations</w:t>
      </w:r>
      <w:r w:rsidRPr="00524363">
        <w:rPr>
          <w:rFonts w:eastAsia="Calibri"/>
          <w:sz w:val="16"/>
        </w:rPr>
        <w:t xml:space="preserve"> as a part of Project 2025 are not only cruel but </w:t>
      </w:r>
      <w:r w:rsidRPr="00524363">
        <w:rPr>
          <w:rFonts w:eastAsia="Calibri"/>
          <w:b/>
          <w:iCs/>
          <w:u w:val="single"/>
        </w:rPr>
        <w:t>would</w:t>
      </w:r>
      <w:r w:rsidRPr="00524363">
        <w:rPr>
          <w:rFonts w:eastAsia="Calibri"/>
          <w:sz w:val="16"/>
        </w:rPr>
        <w:t xml:space="preserve"> also </w:t>
      </w:r>
      <w:r w:rsidRPr="00524363">
        <w:rPr>
          <w:rFonts w:eastAsia="Calibri"/>
          <w:highlight w:val="cyan"/>
          <w:u w:val="single"/>
        </w:rPr>
        <w:t>decimate</w:t>
      </w:r>
      <w:r w:rsidRPr="00524363">
        <w:rPr>
          <w:rFonts w:eastAsia="Calibri"/>
          <w:u w:val="single"/>
        </w:rPr>
        <w:t xml:space="preserve"> </w:t>
      </w:r>
      <w:r w:rsidRPr="00524363">
        <w:rPr>
          <w:rFonts w:eastAsia="Calibri"/>
          <w:highlight w:val="cyan"/>
          <w:u w:val="single"/>
        </w:rPr>
        <w:t xml:space="preserve">our </w:t>
      </w:r>
      <w:r w:rsidRPr="00524363">
        <w:rPr>
          <w:rFonts w:eastAsia="Calibri"/>
          <w:b/>
          <w:iCs/>
          <w:highlight w:val="cyan"/>
          <w:u w:val="single"/>
        </w:rPr>
        <w:t>nation’s food supply</w:t>
      </w:r>
      <w:r w:rsidRPr="00524363">
        <w:rPr>
          <w:rFonts w:eastAsia="Calibri"/>
          <w:sz w:val="16"/>
        </w:rPr>
        <w:t xml:space="preserve"> and economy,” said Padilla, referring to the Heritage Foundation’s roadmap for a Trump presidency. (The Trump campaign did not respond to a request for comment.)</w:t>
      </w:r>
    </w:p>
    <w:p w14:paraId="48FC7900" w14:textId="77777777" w:rsidR="00786B91" w:rsidRPr="00524363" w:rsidRDefault="00786B91" w:rsidP="00786B91">
      <w:pPr>
        <w:spacing w:line="256" w:lineRule="auto"/>
        <w:rPr>
          <w:rFonts w:eastAsia="Calibri"/>
          <w:sz w:val="16"/>
        </w:rPr>
      </w:pPr>
      <w:r w:rsidRPr="00524363">
        <w:rPr>
          <w:rFonts w:eastAsia="Calibri"/>
          <w:b/>
          <w:iCs/>
          <w:u w:val="single"/>
        </w:rPr>
        <w:t>Farmers</w:t>
      </w:r>
      <w:r w:rsidRPr="00524363">
        <w:rPr>
          <w:rFonts w:eastAsia="Calibri"/>
          <w:sz w:val="16"/>
        </w:rPr>
        <w:t xml:space="preserve">, who in the U.S. rely on many forms of migrant labor (including undocumented workers and H-2A temporary visa holders), </w:t>
      </w:r>
      <w:r w:rsidRPr="00524363">
        <w:rPr>
          <w:rFonts w:eastAsia="Calibri"/>
          <w:u w:val="single"/>
        </w:rPr>
        <w:t xml:space="preserve">have said that </w:t>
      </w:r>
      <w:r w:rsidRPr="00524363">
        <w:rPr>
          <w:rFonts w:eastAsia="Calibri"/>
          <w:highlight w:val="cyan"/>
          <w:u w:val="single"/>
        </w:rPr>
        <w:t>a crackdown</w:t>
      </w:r>
      <w:r w:rsidRPr="00524363">
        <w:rPr>
          <w:rFonts w:eastAsia="Calibri"/>
          <w:u w:val="single"/>
        </w:rPr>
        <w:t xml:space="preserve"> on undocumented immigrants </w:t>
      </w:r>
      <w:r w:rsidRPr="00524363">
        <w:rPr>
          <w:rFonts w:eastAsia="Calibri"/>
          <w:highlight w:val="cyan"/>
          <w:u w:val="single"/>
        </w:rPr>
        <w:t>would</w:t>
      </w:r>
      <w:r w:rsidRPr="00524363">
        <w:rPr>
          <w:rFonts w:eastAsia="Calibri"/>
          <w:u w:val="single"/>
        </w:rPr>
        <w:t xml:space="preserve"> essentially </w:t>
      </w:r>
      <w:r w:rsidRPr="00524363">
        <w:rPr>
          <w:rFonts w:eastAsia="Calibri"/>
          <w:highlight w:val="cyan"/>
          <w:u w:val="single"/>
        </w:rPr>
        <w:t>bring</w:t>
      </w:r>
      <w:r w:rsidRPr="00524363">
        <w:rPr>
          <w:rFonts w:eastAsia="Calibri"/>
          <w:u w:val="single"/>
        </w:rPr>
        <w:t xml:space="preserve"> </w:t>
      </w:r>
      <w:r w:rsidRPr="00524363">
        <w:rPr>
          <w:rFonts w:eastAsia="Calibri"/>
          <w:b/>
          <w:iCs/>
          <w:highlight w:val="cyan"/>
          <w:u w:val="single"/>
        </w:rPr>
        <w:t>business</w:t>
      </w:r>
      <w:r w:rsidRPr="00524363">
        <w:rPr>
          <w:rFonts w:eastAsia="Calibri"/>
          <w:highlight w:val="cyan"/>
          <w:u w:val="single"/>
        </w:rPr>
        <w:t xml:space="preserve"> to a </w:t>
      </w:r>
      <w:r w:rsidRPr="00524363">
        <w:rPr>
          <w:rFonts w:eastAsia="Calibri"/>
          <w:b/>
          <w:iCs/>
          <w:sz w:val="24"/>
          <w:highlight w:val="cyan"/>
          <w:u w:val="single"/>
        </w:rPr>
        <w:t>grinding</w:t>
      </w:r>
      <w:r w:rsidRPr="00524363">
        <w:rPr>
          <w:rFonts w:eastAsia="Calibri"/>
          <w:b/>
          <w:iCs/>
          <w:sz w:val="24"/>
          <w:u w:val="single"/>
        </w:rPr>
        <w:t xml:space="preserve"> </w:t>
      </w:r>
      <w:r w:rsidRPr="00524363">
        <w:rPr>
          <w:rFonts w:eastAsia="Calibri"/>
          <w:b/>
          <w:iCs/>
          <w:sz w:val="24"/>
          <w:highlight w:val="cyan"/>
          <w:u w:val="single"/>
        </w:rPr>
        <w:t>halt</w:t>
      </w:r>
      <w:r w:rsidRPr="00524363">
        <w:rPr>
          <w:rFonts w:eastAsia="Calibri"/>
          <w:sz w:val="16"/>
        </w:rPr>
        <w:t xml:space="preserve">. In response to federal and state proposals to require employers to verify the legal status of their workers, the American Farm Bureau Federation has said, </w:t>
      </w:r>
      <w:r w:rsidRPr="00524363">
        <w:rPr>
          <w:rFonts w:eastAsia="Calibri"/>
          <w:u w:val="single"/>
        </w:rPr>
        <w:t xml:space="preserve">“Enforcement-only immigration reform would cripple </w:t>
      </w:r>
      <w:r w:rsidRPr="00524363">
        <w:rPr>
          <w:rFonts w:eastAsia="Calibri"/>
          <w:b/>
          <w:iCs/>
          <w:u w:val="single"/>
        </w:rPr>
        <w:t>agricultural production</w:t>
      </w:r>
      <w:r w:rsidRPr="00524363">
        <w:rPr>
          <w:rFonts w:eastAsia="Calibri"/>
          <w:u w:val="single"/>
        </w:rPr>
        <w:t xml:space="preserve"> in America</w:t>
      </w:r>
      <w:r w:rsidRPr="00524363">
        <w:rPr>
          <w:rFonts w:eastAsia="Calibri"/>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18BAC0D5" w14:textId="77777777" w:rsidR="00786B91" w:rsidRPr="00524363" w:rsidRDefault="00786B91" w:rsidP="00786B91">
      <w:pPr>
        <w:spacing w:line="256" w:lineRule="auto"/>
        <w:rPr>
          <w:rFonts w:eastAsia="Calibri"/>
          <w:sz w:val="16"/>
        </w:rPr>
      </w:pPr>
      <w:r w:rsidRPr="00524363">
        <w:rPr>
          <w:rFonts w:eastAsia="Calibri"/>
          <w:sz w:val="16"/>
        </w:rPr>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4F8457F6" w14:textId="77777777" w:rsidR="00786B91" w:rsidRPr="00524363" w:rsidRDefault="00786B91" w:rsidP="00786B91">
      <w:pPr>
        <w:spacing w:line="256" w:lineRule="auto"/>
        <w:rPr>
          <w:rFonts w:eastAsia="Calibri"/>
          <w:sz w:val="16"/>
        </w:rPr>
      </w:pPr>
      <w:r w:rsidRPr="00524363">
        <w:rPr>
          <w:rFonts w:eastAsia="Calibri"/>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232F5521" w14:textId="77777777" w:rsidR="00786B91" w:rsidRPr="00524363" w:rsidRDefault="00786B91" w:rsidP="00786B91">
      <w:pPr>
        <w:spacing w:line="256" w:lineRule="auto"/>
        <w:rPr>
          <w:rFonts w:eastAsia="Calibri"/>
          <w:sz w:val="16"/>
        </w:rPr>
      </w:pPr>
      <w:r w:rsidRPr="00524363">
        <w:rPr>
          <w:rFonts w:eastAsia="Calibri"/>
          <w:sz w:val="16"/>
        </w:rPr>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69E1A7E1" w14:textId="77777777" w:rsidR="00786B91" w:rsidRPr="00524363" w:rsidRDefault="00786B91" w:rsidP="00786B91">
      <w:pPr>
        <w:spacing w:line="256" w:lineRule="auto"/>
        <w:rPr>
          <w:rFonts w:eastAsia="Calibri"/>
          <w:sz w:val="16"/>
        </w:rPr>
      </w:pPr>
      <w:r w:rsidRPr="00524363">
        <w:rPr>
          <w:rFonts w:eastAsia="Calibri"/>
          <w:highlight w:val="cyan"/>
          <w:u w:val="single"/>
        </w:rPr>
        <w:t>Such a shock</w:t>
      </w:r>
      <w:r w:rsidRPr="00524363">
        <w:rPr>
          <w:rFonts w:eastAsia="Calibri"/>
          <w:u w:val="single"/>
        </w:rPr>
        <w:t xml:space="preserve"> to the </w:t>
      </w:r>
      <w:r w:rsidRPr="00524363">
        <w:rPr>
          <w:rFonts w:eastAsia="Calibri"/>
          <w:b/>
          <w:iCs/>
          <w:u w:val="single"/>
        </w:rPr>
        <w:t>agricultural labor force</w:t>
      </w:r>
      <w:r w:rsidRPr="00524363">
        <w:rPr>
          <w:rFonts w:eastAsia="Calibri"/>
          <w:u w:val="single"/>
        </w:rPr>
        <w:t xml:space="preserve"> </w:t>
      </w:r>
      <w:r w:rsidRPr="00524363">
        <w:rPr>
          <w:rFonts w:eastAsia="Calibri"/>
          <w:highlight w:val="cyan"/>
          <w:u w:val="single"/>
        </w:rPr>
        <w:t xml:space="preserve">could result in </w:t>
      </w:r>
      <w:r w:rsidRPr="00524363">
        <w:rPr>
          <w:rFonts w:eastAsia="Calibri"/>
          <w:b/>
          <w:iCs/>
          <w:highlight w:val="cyan"/>
          <w:u w:val="single"/>
        </w:rPr>
        <w:t>higher food prices</w:t>
      </w:r>
      <w:r w:rsidRPr="00524363">
        <w:rPr>
          <w:rFonts w:eastAsia="Calibri"/>
          <w:u w:val="single"/>
        </w:rPr>
        <w:t>, too</w:t>
      </w:r>
      <w:r w:rsidRPr="00524363">
        <w:rPr>
          <w:rFonts w:eastAsia="Calibri"/>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10F25B3A" w14:textId="77777777" w:rsidR="00786B91" w:rsidRPr="00524363" w:rsidRDefault="00786B91" w:rsidP="00786B91">
      <w:pPr>
        <w:spacing w:line="256" w:lineRule="auto"/>
        <w:rPr>
          <w:rFonts w:eastAsia="Calibri"/>
          <w:sz w:val="16"/>
        </w:rPr>
      </w:pPr>
      <w:r w:rsidRPr="00524363">
        <w:rPr>
          <w:rFonts w:eastAsia="Calibri"/>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3CA2768B" w14:textId="77777777" w:rsidR="00786B91" w:rsidRPr="00524363" w:rsidRDefault="00786B91" w:rsidP="00786B91">
      <w:pPr>
        <w:keepNext/>
        <w:keepLines/>
        <w:spacing w:before="40" w:after="0" w:line="256" w:lineRule="auto"/>
        <w:outlineLvl w:val="3"/>
        <w:rPr>
          <w:rFonts w:eastAsia="Times New Roman" w:cs="Times New Roman"/>
          <w:b/>
          <w:iCs/>
          <w:sz w:val="26"/>
        </w:rPr>
      </w:pPr>
      <w:r w:rsidRPr="00524363">
        <w:rPr>
          <w:rFonts w:eastAsia="Times New Roman" w:cs="Times New Roman"/>
          <w:b/>
          <w:iCs/>
          <w:sz w:val="26"/>
        </w:rPr>
        <w:t xml:space="preserve">Goes nuclear. </w:t>
      </w:r>
    </w:p>
    <w:p w14:paraId="3FAA8E5C" w14:textId="77777777" w:rsidR="00786B91" w:rsidRPr="00524363" w:rsidRDefault="00786B91" w:rsidP="00786B91">
      <w:pPr>
        <w:spacing w:line="256" w:lineRule="auto"/>
        <w:rPr>
          <w:rFonts w:eastAsia="Calibri"/>
        </w:rPr>
      </w:pPr>
      <w:r w:rsidRPr="00524363">
        <w:rPr>
          <w:rFonts w:eastAsia="Calibri"/>
        </w:rPr>
        <w:t xml:space="preserve">Julian </w:t>
      </w:r>
      <w:r w:rsidRPr="00524363">
        <w:rPr>
          <w:rFonts w:eastAsia="Calibri" w:cs="Times New Roman"/>
          <w:iCs/>
          <w:sz w:val="26"/>
        </w:rPr>
        <w:t>Cribb 22</w:t>
      </w:r>
      <w:r w:rsidRPr="00524363">
        <w:rPr>
          <w:rFonts w:eastAsia="Calibri"/>
        </w:rP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D242D6D" w14:textId="77777777" w:rsidR="00786B91" w:rsidRPr="00524363" w:rsidRDefault="00786B91" w:rsidP="00786B91">
      <w:pPr>
        <w:spacing w:line="256" w:lineRule="auto"/>
        <w:rPr>
          <w:rFonts w:eastAsia="Calibri"/>
          <w:sz w:val="16"/>
        </w:rPr>
      </w:pPr>
      <w:r w:rsidRPr="00524363">
        <w:rPr>
          <w:rFonts w:eastAsia="Calibri"/>
          <w:u w:val="single"/>
        </w:rPr>
        <w:t xml:space="preserve">Humans have </w:t>
      </w:r>
      <w:r w:rsidRPr="00524363">
        <w:rPr>
          <w:rFonts w:eastAsia="Calibri"/>
          <w:b/>
          <w:iCs/>
          <w:u w:val="single"/>
        </w:rPr>
        <w:t>fought over food</w:t>
      </w:r>
      <w:r w:rsidRPr="00524363">
        <w:rPr>
          <w:rFonts w:eastAsia="Calibri"/>
          <w:sz w:val="16"/>
        </w:rPr>
        <w:t xml:space="preserve"> </w:t>
      </w:r>
      <w:r w:rsidRPr="00524363">
        <w:rPr>
          <w:rFonts w:eastAsia="Calibri"/>
          <w:u w:val="single"/>
        </w:rPr>
        <w:t xml:space="preserve">and the means of producing it for </w:t>
      </w:r>
      <w:r w:rsidRPr="00524363">
        <w:rPr>
          <w:rFonts w:eastAsia="Calibri"/>
          <w:b/>
          <w:iCs/>
          <w:u w:val="single"/>
        </w:rPr>
        <w:t>20,000 years</w:t>
      </w:r>
      <w:r w:rsidRPr="00524363">
        <w:rPr>
          <w:rFonts w:eastAsia="Calibri"/>
          <w:sz w:val="16"/>
        </w:rPr>
        <w:t xml:space="preserve">, </w:t>
      </w:r>
      <w:r w:rsidRPr="00524363">
        <w:rPr>
          <w:rFonts w:eastAsia="Calibri"/>
          <w:u w:val="single"/>
        </w:rPr>
        <w:t>as rock art in Australia shows</w:t>
      </w:r>
      <w:r w:rsidRPr="00524363">
        <w:rPr>
          <w:rFonts w:eastAsia="Calibri"/>
          <w:sz w:val="16"/>
        </w:rPr>
        <w:t xml:space="preserve">. </w:t>
      </w:r>
      <w:r w:rsidRPr="00524363">
        <w:rPr>
          <w:rFonts w:eastAsia="Calibri"/>
          <w:highlight w:val="cyan"/>
          <w:u w:val="single"/>
        </w:rPr>
        <w:t>Food</w:t>
      </w:r>
      <w:r w:rsidRPr="00524363">
        <w:rPr>
          <w:rFonts w:eastAsia="Calibri"/>
          <w:sz w:val="16"/>
          <w:highlight w:val="cyan"/>
        </w:rPr>
        <w:t>,</w:t>
      </w:r>
      <w:r w:rsidRPr="00524363">
        <w:rPr>
          <w:rFonts w:eastAsia="Calibri"/>
          <w:sz w:val="16"/>
        </w:rPr>
        <w:t xml:space="preserve"> water </w:t>
      </w:r>
      <w:r w:rsidRPr="00524363">
        <w:rPr>
          <w:rFonts w:eastAsia="Calibri"/>
          <w:highlight w:val="cyan"/>
          <w:u w:val="single"/>
        </w:rPr>
        <w:t>and land scarcity</w:t>
      </w:r>
      <w:r w:rsidRPr="00524363">
        <w:rPr>
          <w:rFonts w:eastAsia="Calibri"/>
          <w:sz w:val="16"/>
          <w:highlight w:val="cyan"/>
        </w:rPr>
        <w:t xml:space="preserve"> </w:t>
      </w:r>
      <w:r w:rsidRPr="00524363">
        <w:rPr>
          <w:rFonts w:eastAsia="Calibri"/>
          <w:highlight w:val="cyan"/>
          <w:u w:val="single"/>
        </w:rPr>
        <w:t xml:space="preserve">are </w:t>
      </w:r>
      <w:r w:rsidRPr="00524363">
        <w:rPr>
          <w:rFonts w:eastAsia="Calibri"/>
          <w:b/>
          <w:iCs/>
          <w:highlight w:val="cyan"/>
          <w:u w:val="single"/>
        </w:rPr>
        <w:t>primary drivers</w:t>
      </w:r>
      <w:r w:rsidRPr="00524363">
        <w:rPr>
          <w:rFonts w:eastAsia="Calibri"/>
          <w:sz w:val="16"/>
          <w:highlight w:val="cyan"/>
        </w:rPr>
        <w:t xml:space="preserve"> </w:t>
      </w:r>
      <w:r w:rsidRPr="00524363">
        <w:rPr>
          <w:rFonts w:eastAsia="Calibri"/>
          <w:highlight w:val="cyan"/>
          <w:u w:val="single"/>
        </w:rPr>
        <w:t>in</w:t>
      </w:r>
      <w:r w:rsidRPr="00524363">
        <w:rPr>
          <w:rFonts w:eastAsia="Calibri"/>
          <w:sz w:val="16"/>
        </w:rPr>
        <w:t xml:space="preserve"> two thirds of </w:t>
      </w:r>
      <w:r w:rsidRPr="00524363">
        <w:rPr>
          <w:rFonts w:eastAsia="Calibri"/>
          <w:highlight w:val="cyan"/>
          <w:u w:val="single"/>
        </w:rPr>
        <w:t>modern conflicts</w:t>
      </w:r>
      <w:r w:rsidRPr="00524363">
        <w:rPr>
          <w:rFonts w:eastAsia="Calibri"/>
          <w:sz w:val="16"/>
        </w:rPr>
        <w:t xml:space="preserve"> today. Indeed, </w:t>
      </w:r>
      <w:r w:rsidRPr="00524363">
        <w:rPr>
          <w:rFonts w:eastAsia="Calibri"/>
          <w:u w:val="single"/>
        </w:rPr>
        <w:t xml:space="preserve">many people seem to have forgotten that the primary German war aim in </w:t>
      </w:r>
      <w:r w:rsidRPr="00524363">
        <w:rPr>
          <w:rFonts w:eastAsia="Calibri"/>
          <w:b/>
          <w:iCs/>
          <w:u w:val="single"/>
        </w:rPr>
        <w:t>World War II</w:t>
      </w:r>
      <w:r w:rsidRPr="00524363">
        <w:rPr>
          <w:rFonts w:eastAsia="Calibri"/>
          <w:u w:val="single"/>
        </w:rPr>
        <w:t xml:space="preserve"> was to take </w:t>
      </w:r>
      <w:r w:rsidRPr="00524363">
        <w:rPr>
          <w:rFonts w:eastAsia="Calibri"/>
          <w:b/>
          <w:iCs/>
          <w:u w:val="single"/>
        </w:rPr>
        <w:t>farmland</w:t>
      </w:r>
      <w:r w:rsidRPr="00524363">
        <w:rPr>
          <w:rFonts w:eastAsia="Calibri"/>
          <w:u w:val="single"/>
        </w:rPr>
        <w:t xml:space="preserve"> from the Soviets and put German farmers on it.</w:t>
      </w:r>
      <w:r w:rsidRPr="00524363">
        <w:rPr>
          <w:rFonts w:eastAsia="Calibri"/>
          <w:sz w:val="16"/>
        </w:rPr>
        <w:t xml:space="preserve"> It is very likely that </w:t>
      </w:r>
      <w:r w:rsidRPr="00524363">
        <w:rPr>
          <w:rFonts w:eastAsia="Calibri"/>
          <w:u w:val="single"/>
        </w:rPr>
        <w:t xml:space="preserve">controlling the Ukraine’s bountiful and reliable food bowl is among </w:t>
      </w:r>
      <w:r w:rsidRPr="00524363">
        <w:rPr>
          <w:rFonts w:eastAsia="Calibri"/>
          <w:b/>
          <w:iCs/>
          <w:u w:val="single"/>
        </w:rPr>
        <w:t>Putin’s</w:t>
      </w:r>
      <w:r w:rsidRPr="00524363">
        <w:rPr>
          <w:rFonts w:eastAsia="Calibri"/>
          <w:u w:val="single"/>
        </w:rPr>
        <w:t xml:space="preserve"> main aims</w:t>
      </w:r>
      <w:r w:rsidRPr="00524363">
        <w:rPr>
          <w:rFonts w:eastAsia="Calibri"/>
          <w:sz w:val="16"/>
        </w:rPr>
        <w:t xml:space="preserve"> also. In the short run this is imposing hunger and even starvation on hundreds of millions of people far beyond Europe. </w:t>
      </w:r>
    </w:p>
    <w:p w14:paraId="3FEF6572" w14:textId="77777777" w:rsidR="00786B91" w:rsidRPr="00524363" w:rsidRDefault="00786B91" w:rsidP="00786B91">
      <w:pPr>
        <w:spacing w:line="256" w:lineRule="auto"/>
        <w:rPr>
          <w:rFonts w:eastAsia="Calibri"/>
          <w:sz w:val="16"/>
        </w:rPr>
      </w:pPr>
      <w:r w:rsidRPr="00524363">
        <w:rPr>
          <w:rFonts w:eastAsia="Calibri"/>
          <w:b/>
          <w:iCs/>
          <w:highlight w:val="cyan"/>
          <w:u w:val="single"/>
        </w:rPr>
        <w:t>Spreading hunger</w:t>
      </w:r>
      <w:r w:rsidRPr="00524363">
        <w:rPr>
          <w:rFonts w:eastAsia="Calibri"/>
          <w:sz w:val="16"/>
          <w:highlight w:val="cyan"/>
        </w:rPr>
        <w:t xml:space="preserve"> </w:t>
      </w:r>
      <w:r w:rsidRPr="00524363">
        <w:rPr>
          <w:rFonts w:eastAsia="Calibri"/>
          <w:u w:val="single"/>
        </w:rPr>
        <w:t xml:space="preserve">in turn </w:t>
      </w:r>
      <w:r w:rsidRPr="00524363">
        <w:rPr>
          <w:rFonts w:eastAsia="Calibri"/>
          <w:b/>
          <w:iCs/>
          <w:highlight w:val="cyan"/>
          <w:u w:val="single"/>
        </w:rPr>
        <w:t>snowballs</w:t>
      </w:r>
      <w:r w:rsidRPr="00524363">
        <w:rPr>
          <w:rFonts w:eastAsia="Calibri"/>
          <w:highlight w:val="cyan"/>
          <w:u w:val="single"/>
        </w:rPr>
        <w:t xml:space="preserve"> into </w:t>
      </w:r>
      <w:r w:rsidRPr="00524363">
        <w:rPr>
          <w:rFonts w:eastAsia="Calibri"/>
          <w:b/>
          <w:iCs/>
          <w:highlight w:val="cyan"/>
          <w:u w:val="single"/>
        </w:rPr>
        <w:t>government failures</w:t>
      </w:r>
      <w:r w:rsidRPr="00524363">
        <w:rPr>
          <w:rFonts w:eastAsia="Calibri"/>
          <w:sz w:val="16"/>
          <w:highlight w:val="cyan"/>
        </w:rPr>
        <w:t xml:space="preserve">, </w:t>
      </w:r>
      <w:r w:rsidRPr="00524363">
        <w:rPr>
          <w:rFonts w:eastAsia="Calibri"/>
          <w:b/>
          <w:iCs/>
          <w:highlight w:val="cyan"/>
          <w:u w:val="single"/>
        </w:rPr>
        <w:t>civil wars</w:t>
      </w:r>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refugee tsunamis</w:t>
      </w:r>
      <w:r w:rsidRPr="00524363">
        <w:rPr>
          <w:rFonts w:eastAsia="Calibri"/>
          <w:sz w:val="16"/>
          <w:highlight w:val="cyan"/>
        </w:rPr>
        <w:t xml:space="preserve"> </w:t>
      </w:r>
      <w:r w:rsidRPr="00524363">
        <w:rPr>
          <w:rFonts w:eastAsia="Calibri"/>
          <w:highlight w:val="cyan"/>
          <w:u w:val="single"/>
        </w:rPr>
        <w:t>around the world</w:t>
      </w:r>
      <w:r w:rsidRPr="00524363">
        <w:rPr>
          <w:rFonts w:eastAsia="Calibri"/>
          <w:sz w:val="16"/>
        </w:rPr>
        <w:t xml:space="preserve"> – as it did in 2008 when a shortfall in Ukrainian grain exports led to revolutions in three Arab countries. Already, a third of a billion </w:t>
      </w:r>
      <w:r w:rsidRPr="00524363">
        <w:rPr>
          <w:rFonts w:eastAsia="Calibri"/>
          <w:sz w:val="16"/>
        </w:rPr>
        <w:lastRenderedPageBreak/>
        <w:t>people – equal to the entire population of Europe – leave their homes each year, either as refugees or economic migrants, to seek better lives in countries which seem more stable and food secure. War will add to the flood.</w:t>
      </w:r>
    </w:p>
    <w:p w14:paraId="5E139EC1" w14:textId="77777777" w:rsidR="00786B91" w:rsidRPr="00524363" w:rsidRDefault="00786B91" w:rsidP="00786B91">
      <w:pPr>
        <w:spacing w:line="256" w:lineRule="auto"/>
        <w:rPr>
          <w:rFonts w:eastAsia="Calibri"/>
          <w:sz w:val="16"/>
        </w:rPr>
      </w:pPr>
      <w:r w:rsidRPr="00524363">
        <w:rPr>
          <w:rFonts w:eastAsia="Calibri"/>
          <w:sz w:val="16"/>
        </w:rPr>
        <w:t>Thus, in developing a new food system for the world of the 21st Century, we also have to find a way to curb the human appetite for war.</w:t>
      </w:r>
    </w:p>
    <w:p w14:paraId="31BE31DF" w14:textId="77777777" w:rsidR="00786B91" w:rsidRPr="002F3F2E" w:rsidRDefault="00786B91" w:rsidP="00786B91">
      <w:pPr>
        <w:spacing w:line="256" w:lineRule="auto"/>
        <w:rPr>
          <w:rFonts w:eastAsia="Calibri"/>
          <w:sz w:val="16"/>
        </w:rPr>
      </w:pPr>
      <w:r w:rsidRPr="00524363">
        <w:rPr>
          <w:rFonts w:eastAsia="Calibri"/>
          <w:sz w:val="16"/>
        </w:rPr>
        <w:t xml:space="preserve">In Food or War, I trace the links between food and conflict through human history, explore the role of food in recent conflicts and examine </w:t>
      </w:r>
      <w:r w:rsidRPr="00524363">
        <w:rPr>
          <w:rFonts w:eastAsia="Calibri"/>
          <w:u w:val="single"/>
        </w:rPr>
        <w:t>nine regions of the world</w:t>
      </w:r>
      <w:r w:rsidRPr="00524363">
        <w:rPr>
          <w:rFonts w:eastAsia="Calibri"/>
          <w:sz w:val="16"/>
        </w:rPr>
        <w:t xml:space="preserve"> which </w:t>
      </w:r>
      <w:r w:rsidRPr="00524363">
        <w:rPr>
          <w:rFonts w:eastAsia="Calibri"/>
          <w:u w:val="single"/>
        </w:rPr>
        <w:t xml:space="preserve">are at </w:t>
      </w:r>
      <w:r w:rsidRPr="00524363">
        <w:rPr>
          <w:rFonts w:eastAsia="Calibri"/>
          <w:b/>
          <w:iCs/>
          <w:highlight w:val="cyan"/>
          <w:u w:val="single"/>
        </w:rPr>
        <w:t>high risk</w:t>
      </w:r>
      <w:r w:rsidRPr="00524363">
        <w:rPr>
          <w:rFonts w:eastAsia="Calibri"/>
          <w:highlight w:val="cyan"/>
          <w:u w:val="single"/>
        </w:rPr>
        <w:t xml:space="preserve"> of </w:t>
      </w:r>
      <w:r w:rsidRPr="00524363">
        <w:rPr>
          <w:rFonts w:eastAsia="Calibri"/>
          <w:b/>
          <w:iCs/>
          <w:highlight w:val="cyan"/>
          <w:u w:val="single"/>
        </w:rPr>
        <w:t>food failure</w:t>
      </w:r>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conflict</w:t>
      </w:r>
      <w:r w:rsidRPr="00524363">
        <w:rPr>
          <w:rFonts w:eastAsia="Calibri"/>
          <w:sz w:val="16"/>
        </w:rPr>
        <w:t xml:space="preserve"> </w:t>
      </w:r>
      <w:r w:rsidRPr="00524363">
        <w:rPr>
          <w:rFonts w:eastAsia="Calibri"/>
          <w:u w:val="single"/>
        </w:rPr>
        <w:t>in the foreseeable future</w:t>
      </w:r>
      <w:r w:rsidRPr="00524363">
        <w:rPr>
          <w:rFonts w:eastAsia="Calibri"/>
          <w:sz w:val="16"/>
        </w:rPr>
        <w:t xml:space="preserve"> – </w:t>
      </w:r>
      <w:r w:rsidRPr="00524363">
        <w:rPr>
          <w:rFonts w:eastAsia="Calibri"/>
          <w:u w:val="single"/>
        </w:rPr>
        <w:t xml:space="preserve">conflicts ranging </w:t>
      </w:r>
      <w:r w:rsidRPr="00524363">
        <w:rPr>
          <w:rFonts w:eastAsia="Calibri"/>
          <w:highlight w:val="cyan"/>
          <w:u w:val="single"/>
        </w:rPr>
        <w:t xml:space="preserve">from riots and government failure to </w:t>
      </w:r>
      <w:r w:rsidRPr="00524363">
        <w:rPr>
          <w:rFonts w:eastAsia="Calibri"/>
          <w:b/>
          <w:iCs/>
          <w:szCs w:val="26"/>
          <w:highlight w:val="cyan"/>
          <w:u w:val="single"/>
        </w:rPr>
        <w:t>nuclear war</w:t>
      </w:r>
      <w:r w:rsidRPr="00524363">
        <w:rPr>
          <w:rFonts w:eastAsia="Calibri"/>
          <w:sz w:val="16"/>
        </w:rPr>
        <w:t xml:space="preserve">. My aim is to show that </w:t>
      </w:r>
      <w:r w:rsidRPr="00524363">
        <w:rPr>
          <w:rFonts w:eastAsia="Calibri"/>
          <w:highlight w:val="cyan"/>
          <w:u w:val="single"/>
        </w:rPr>
        <w:t xml:space="preserve">the link between food and war is </w:t>
      </w:r>
      <w:r w:rsidRPr="00524363">
        <w:rPr>
          <w:rFonts w:eastAsia="Calibri"/>
          <w:b/>
          <w:iCs/>
          <w:highlight w:val="cyan"/>
          <w:u w:val="single"/>
        </w:rPr>
        <w:t>inexorable</w:t>
      </w:r>
      <w:r w:rsidRPr="00524363">
        <w:rPr>
          <w:rFonts w:eastAsia="Calibri"/>
          <w:sz w:val="16"/>
        </w:rPr>
        <w:t xml:space="preserve"> – but that it can be broken. And that </w:t>
      </w:r>
      <w:r w:rsidRPr="00524363">
        <w:rPr>
          <w:rFonts w:eastAsia="Calibri"/>
          <w:u w:val="single"/>
        </w:rPr>
        <w:t>having enough good food is the most under-rated, under-recognised and precious ‘weapon of peace’ in the world today</w:t>
      </w:r>
      <w:r w:rsidRPr="00524363">
        <w:rPr>
          <w:rFonts w:eastAsia="Calibri"/>
          <w:sz w:val="16"/>
        </w:rPr>
        <w:t>.</w:t>
      </w:r>
    </w:p>
    <w:p w14:paraId="688C1718" w14:textId="77777777" w:rsidR="00786B91" w:rsidRPr="0038739A" w:rsidRDefault="00786B91" w:rsidP="00786B91">
      <w:pPr>
        <w:keepNext/>
        <w:keepLines/>
        <w:spacing w:before="40"/>
        <w:outlineLvl w:val="3"/>
        <w:rPr>
          <w:rFonts w:eastAsia="Times New Roman" w:cs="Times New Roman"/>
          <w:b/>
          <w:iCs/>
          <w:sz w:val="26"/>
        </w:rPr>
      </w:pPr>
      <w:r w:rsidRPr="0038739A">
        <w:rPr>
          <w:rFonts w:eastAsia="Times New Roman" w:cs="Times New Roman"/>
          <w:b/>
          <w:iCs/>
          <w:sz w:val="26"/>
        </w:rPr>
        <w:t xml:space="preserve">EPA deregulation efforts are capacity-constrained. Plan unblocks them by restoring the workforce. </w:t>
      </w:r>
    </w:p>
    <w:p w14:paraId="615EE0D0" w14:textId="77777777" w:rsidR="00786B91" w:rsidRPr="0038739A" w:rsidRDefault="00786B91" w:rsidP="00786B91">
      <w:pPr>
        <w:rPr>
          <w:rFonts w:eastAsia="Calibri" w:cs="Times New Roman"/>
        </w:rPr>
      </w:pPr>
      <w:r w:rsidRPr="0038739A">
        <w:rPr>
          <w:rFonts w:eastAsia="Calibri" w:cs="Times New Roman"/>
        </w:rPr>
        <w:t xml:space="preserve">Sara </w:t>
      </w:r>
      <w:r w:rsidRPr="0038739A">
        <w:rPr>
          <w:rFonts w:eastAsia="Calibri" w:cs="Times New Roman"/>
          <w:b/>
          <w:bCs/>
          <w:sz w:val="26"/>
        </w:rPr>
        <w:t>Samora 25</w:t>
      </w:r>
      <w:r w:rsidRPr="0038739A">
        <w:rPr>
          <w:rFonts w:eastAsia="Calibri" w:cs="Times New Roman"/>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0FE37763" w14:textId="77777777" w:rsidR="00786B91" w:rsidRPr="0038739A" w:rsidRDefault="00786B91" w:rsidP="00786B91">
      <w:pPr>
        <w:rPr>
          <w:rFonts w:eastAsia="Calibri" w:cs="Times New Roman"/>
          <w:sz w:val="16"/>
        </w:rPr>
      </w:pPr>
      <w:r w:rsidRPr="0038739A">
        <w:rPr>
          <w:rFonts w:eastAsia="Calibri" w:cs="Times New Roman"/>
          <w:u w:val="single"/>
        </w:rPr>
        <w:t>The</w:t>
      </w:r>
      <w:r w:rsidRPr="0038739A">
        <w:rPr>
          <w:rFonts w:eastAsia="Calibri" w:cs="Times New Roman"/>
          <w:sz w:val="16"/>
        </w:rPr>
        <w:t xml:space="preserve"> U.S. </w:t>
      </w:r>
      <w:r w:rsidRPr="0038739A">
        <w:rPr>
          <w:rFonts w:eastAsia="Calibri" w:cs="Times New Roman"/>
          <w:iCs/>
          <w:highlight w:val="cyan"/>
          <w:u w:val="single"/>
          <w:bdr w:val="single" w:sz="8" w:space="0" w:color="auto"/>
        </w:rPr>
        <w:t>E</w:t>
      </w:r>
      <w:r w:rsidRPr="0038739A">
        <w:rPr>
          <w:rFonts w:eastAsia="Calibri" w:cs="Times New Roman"/>
          <w:sz w:val="16"/>
        </w:rPr>
        <w:t xml:space="preserve">nvironmental </w:t>
      </w:r>
      <w:r w:rsidRPr="0038739A">
        <w:rPr>
          <w:rFonts w:eastAsia="Calibri" w:cs="Times New Roman"/>
          <w:iCs/>
          <w:highlight w:val="cyan"/>
          <w:u w:val="single"/>
          <w:bdr w:val="single" w:sz="8" w:space="0" w:color="auto"/>
        </w:rPr>
        <w:t>P</w:t>
      </w:r>
      <w:r w:rsidRPr="0038739A">
        <w:rPr>
          <w:rFonts w:eastAsia="Calibri" w:cs="Times New Roman"/>
          <w:sz w:val="16"/>
        </w:rPr>
        <w:t xml:space="preserve">rotection </w:t>
      </w:r>
      <w:r w:rsidRPr="0038739A">
        <w:rPr>
          <w:rFonts w:eastAsia="Calibri" w:cs="Times New Roman"/>
          <w:iCs/>
          <w:highlight w:val="cyan"/>
          <w:u w:val="single"/>
          <w:bdr w:val="single" w:sz="8" w:space="0" w:color="auto"/>
        </w:rPr>
        <w:t>A</w:t>
      </w:r>
      <w:r w:rsidRPr="0038739A">
        <w:rPr>
          <w:rFonts w:eastAsia="Calibri" w:cs="Times New Roman"/>
          <w:sz w:val="16"/>
        </w:rPr>
        <w:t xml:space="preserve">gency </w:t>
      </w:r>
      <w:r w:rsidRPr="0038739A">
        <w:rPr>
          <w:rFonts w:eastAsia="Calibri" w:cs="Times New Roman"/>
          <w:highlight w:val="cyan"/>
          <w:u w:val="single"/>
        </w:rPr>
        <w:t>launched</w:t>
      </w:r>
      <w:r w:rsidRPr="0038739A">
        <w:rPr>
          <w:rFonts w:eastAsia="Calibri" w:cs="Times New Roman"/>
          <w:u w:val="single"/>
        </w:rPr>
        <w:t xml:space="preserve"> an</w:t>
      </w:r>
      <w:r w:rsidRPr="0038739A">
        <w:rPr>
          <w:rFonts w:eastAsia="Calibri" w:cs="Times New Roman"/>
          <w:sz w:val="16"/>
        </w:rPr>
        <w:t xml:space="preserve"> </w:t>
      </w:r>
      <w:r w:rsidRPr="0038739A">
        <w:rPr>
          <w:rFonts w:eastAsia="Calibri" w:cs="Times New Roman"/>
          <w:iCs/>
          <w:u w:val="single"/>
          <w:bdr w:val="single" w:sz="8" w:space="0" w:color="auto"/>
        </w:rPr>
        <w:t xml:space="preserve">extensive </w:t>
      </w:r>
      <w:r w:rsidRPr="0038739A">
        <w:rPr>
          <w:rFonts w:eastAsia="Calibri" w:cs="Times New Roman"/>
          <w:iCs/>
          <w:highlight w:val="cyan"/>
          <w:u w:val="single"/>
          <w:bdr w:val="single" w:sz="8" w:space="0" w:color="auto"/>
        </w:rPr>
        <w:t>deregulation</w:t>
      </w:r>
      <w:r w:rsidRPr="0038739A">
        <w:rPr>
          <w:rFonts w:eastAsia="Calibri" w:cs="Times New Roman"/>
          <w:sz w:val="16"/>
        </w:rPr>
        <w:t xml:space="preserve"> effort </w:t>
      </w:r>
      <w:r w:rsidRPr="0038739A">
        <w:rPr>
          <w:rFonts w:eastAsia="Calibri" w:cs="Times New Roman"/>
          <w:u w:val="single"/>
        </w:rPr>
        <w:t>March 12, involving</w:t>
      </w:r>
      <w:r w:rsidRPr="0038739A">
        <w:rPr>
          <w:rFonts w:eastAsia="Calibri" w:cs="Times New Roman"/>
          <w:sz w:val="16"/>
        </w:rPr>
        <w:t xml:space="preserve"> 31 </w:t>
      </w:r>
      <w:r w:rsidRPr="0038739A">
        <w:rPr>
          <w:rFonts w:eastAsia="Calibri" w:cs="Times New Roman"/>
          <w:u w:val="single"/>
        </w:rPr>
        <w:t>actions meant to alleviate</w:t>
      </w:r>
      <w:r w:rsidRPr="0038739A">
        <w:rPr>
          <w:rFonts w:eastAsia="Calibri" w:cs="Times New Roman"/>
          <w:sz w:val="16"/>
        </w:rPr>
        <w:t xml:space="preserve"> federal government oversight of </w:t>
      </w:r>
      <w:r w:rsidRPr="0038739A">
        <w:rPr>
          <w:rFonts w:eastAsia="Calibri" w:cs="Times New Roman"/>
          <w:iCs/>
          <w:u w:val="single"/>
          <w:bdr w:val="single" w:sz="8" w:space="0" w:color="auto"/>
        </w:rPr>
        <w:t>climate</w:t>
      </w:r>
      <w:r w:rsidRPr="0038739A">
        <w:rPr>
          <w:rFonts w:eastAsia="Calibri" w:cs="Times New Roman"/>
          <w:sz w:val="16"/>
        </w:rPr>
        <w:t xml:space="preserve">-related </w:t>
      </w:r>
      <w:r w:rsidRPr="0038739A">
        <w:rPr>
          <w:rFonts w:eastAsia="Calibri" w:cs="Times New Roman"/>
          <w:iCs/>
          <w:u w:val="single"/>
          <w:bdr w:val="single" w:sz="8" w:space="0" w:color="auto"/>
        </w:rPr>
        <w:t>rules</w:t>
      </w:r>
      <w:r w:rsidRPr="0038739A">
        <w:rPr>
          <w:rFonts w:eastAsia="Calibri" w:cs="Times New Roman"/>
          <w:sz w:val="16"/>
        </w:rPr>
        <w:t xml:space="preserve">. </w:t>
      </w:r>
    </w:p>
    <w:p w14:paraId="2467D30E" w14:textId="77777777" w:rsidR="00786B91" w:rsidRPr="0038739A" w:rsidRDefault="00786B91" w:rsidP="00786B91">
      <w:pPr>
        <w:rPr>
          <w:rFonts w:eastAsia="Calibri" w:cs="Times New Roman"/>
          <w:sz w:val="16"/>
        </w:rPr>
      </w:pPr>
      <w:r w:rsidRPr="0038739A">
        <w:rPr>
          <w:rFonts w:eastAsia="Calibri" w:cs="Times New Roman"/>
          <w:u w:val="single"/>
        </w:rPr>
        <w:t>The actions affect</w:t>
      </w:r>
      <w:r w:rsidRPr="0038739A">
        <w:rPr>
          <w:rFonts w:eastAsia="Calibri" w:cs="Times New Roman"/>
          <w:sz w:val="16"/>
        </w:rPr>
        <w:t xml:space="preserve"> </w:t>
      </w:r>
      <w:r w:rsidRPr="0038739A">
        <w:rPr>
          <w:rFonts w:eastAsia="Calibri" w:cs="Times New Roman"/>
          <w:iCs/>
          <w:u w:val="single"/>
          <w:bdr w:val="single" w:sz="8" w:space="0" w:color="auto"/>
        </w:rPr>
        <w:t>various industries</w:t>
      </w:r>
      <w:r w:rsidRPr="0038739A">
        <w:rPr>
          <w:rFonts w:eastAsia="Calibri" w:cs="Times New Roman"/>
          <w:sz w:val="16"/>
        </w:rPr>
        <w:t xml:space="preserve">, including manufacturing, and are part of EPA Administrator Lee Zeldin’s “Powering the Great American Comeback” initiative that aims to create more jobs and grow the U.S. economy. </w:t>
      </w:r>
    </w:p>
    <w:p w14:paraId="3E187B81" w14:textId="77777777" w:rsidR="00786B91" w:rsidRPr="0038739A" w:rsidRDefault="00786B91" w:rsidP="00786B91">
      <w:pPr>
        <w:rPr>
          <w:rFonts w:eastAsia="Calibri" w:cs="Times New Roman"/>
          <w:sz w:val="16"/>
        </w:rPr>
      </w:pPr>
      <w:r w:rsidRPr="0038739A">
        <w:rPr>
          <w:rFonts w:eastAsia="Calibri" w:cs="Times New Roman"/>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C46DF46" w14:textId="77777777" w:rsidR="00786B91" w:rsidRPr="0038739A" w:rsidRDefault="00786B91" w:rsidP="00786B91">
      <w:pPr>
        <w:rPr>
          <w:rFonts w:eastAsia="Calibri" w:cs="Times New Roman"/>
          <w:sz w:val="16"/>
        </w:rPr>
      </w:pPr>
      <w:r w:rsidRPr="0038739A">
        <w:rPr>
          <w:rFonts w:eastAsia="Calibri" w:cs="Times New Roman"/>
          <w:u w:val="single"/>
        </w:rPr>
        <w:t xml:space="preserve">However, many of </w:t>
      </w:r>
      <w:r w:rsidRPr="0038739A">
        <w:rPr>
          <w:rFonts w:eastAsia="Calibri" w:cs="Times New Roman"/>
          <w:highlight w:val="cyan"/>
          <w:u w:val="single"/>
        </w:rPr>
        <w:t>these</w:t>
      </w:r>
      <w:r w:rsidRPr="0038739A">
        <w:rPr>
          <w:rFonts w:eastAsia="Calibri" w:cs="Times New Roman"/>
          <w:sz w:val="16"/>
        </w:rPr>
        <w:t xml:space="preserve"> deregulations </w:t>
      </w:r>
      <w:r w:rsidRPr="0038739A">
        <w:rPr>
          <w:rFonts w:eastAsia="Calibri" w:cs="Times New Roman"/>
          <w:iCs/>
          <w:highlight w:val="cyan"/>
          <w:u w:val="single"/>
          <w:bdr w:val="single" w:sz="8" w:space="0" w:color="auto"/>
        </w:rPr>
        <w:t>won’t happen overnight</w:t>
      </w:r>
      <w:r w:rsidRPr="0038739A">
        <w:rPr>
          <w:rFonts w:eastAsia="Calibri" w:cs="Times New Roman"/>
          <w:sz w:val="16"/>
        </w:rPr>
        <w:t xml:space="preserve">, according to experts. </w:t>
      </w:r>
      <w:r w:rsidRPr="0038739A">
        <w:rPr>
          <w:rFonts w:eastAsia="Calibri" w:cs="Times New Roman"/>
          <w:u w:val="single"/>
        </w:rPr>
        <w:t>The rules</w:t>
      </w:r>
      <w:r w:rsidRPr="0038739A">
        <w:rPr>
          <w:rFonts w:eastAsia="Calibri" w:cs="Times New Roman"/>
          <w:sz w:val="16"/>
        </w:rPr>
        <w:t xml:space="preserve"> </w:t>
      </w:r>
      <w:r w:rsidRPr="0038739A">
        <w:rPr>
          <w:rFonts w:eastAsia="Calibri" w:cs="Times New Roman"/>
          <w:iCs/>
          <w:u w:val="single"/>
          <w:bdr w:val="single" w:sz="8" w:space="0" w:color="auto"/>
        </w:rPr>
        <w:t>finalized</w:t>
      </w:r>
      <w:r w:rsidRPr="0038739A">
        <w:rPr>
          <w:rFonts w:eastAsia="Calibri" w:cs="Times New Roman"/>
          <w:sz w:val="16"/>
        </w:rPr>
        <w:t xml:space="preserve"> </w:t>
      </w:r>
      <w:r w:rsidRPr="0038739A">
        <w:rPr>
          <w:rFonts w:eastAsia="Calibri" w:cs="Times New Roman"/>
          <w:u w:val="single"/>
        </w:rPr>
        <w:t>under</w:t>
      </w:r>
      <w:r w:rsidRPr="0038739A">
        <w:rPr>
          <w:rFonts w:eastAsia="Calibri" w:cs="Times New Roman"/>
          <w:sz w:val="16"/>
        </w:rPr>
        <w:t xml:space="preserve"> President Joe </w:t>
      </w:r>
      <w:r w:rsidRPr="0038739A">
        <w:rPr>
          <w:rFonts w:eastAsia="Calibri" w:cs="Times New Roman"/>
          <w:iCs/>
          <w:u w:val="single"/>
          <w:bdr w:val="single" w:sz="8" w:space="0" w:color="auto"/>
        </w:rPr>
        <w:t>Biden</w:t>
      </w:r>
      <w:r w:rsidRPr="0038739A">
        <w:rPr>
          <w:rFonts w:eastAsia="Calibri" w:cs="Times New Roman"/>
          <w:sz w:val="16"/>
        </w:rPr>
        <w:t xml:space="preserve"> </w:t>
      </w:r>
      <w:r w:rsidRPr="0038739A">
        <w:rPr>
          <w:rFonts w:eastAsia="Calibri" w:cs="Times New Roman"/>
          <w:u w:val="single"/>
        </w:rPr>
        <w:t>will</w:t>
      </w:r>
      <w:r w:rsidRPr="0038739A">
        <w:rPr>
          <w:rFonts w:eastAsia="Calibri" w:cs="Times New Roman"/>
          <w:sz w:val="16"/>
        </w:rPr>
        <w:t xml:space="preserve"> </w:t>
      </w:r>
      <w:r w:rsidRPr="0038739A">
        <w:rPr>
          <w:rFonts w:eastAsia="Calibri" w:cs="Times New Roman"/>
          <w:iCs/>
          <w:u w:val="single"/>
          <w:bdr w:val="single" w:sz="8" w:space="0" w:color="auto"/>
        </w:rPr>
        <w:t>stay put</w:t>
      </w:r>
      <w:r w:rsidRPr="0038739A">
        <w:rPr>
          <w:rFonts w:eastAsia="Calibri" w:cs="Times New Roman"/>
          <w:sz w:val="16"/>
        </w:rPr>
        <w:t xml:space="preserve"> </w:t>
      </w:r>
      <w:r w:rsidRPr="0038739A">
        <w:rPr>
          <w:rFonts w:eastAsia="Calibri" w:cs="Times New Roman"/>
          <w:u w:val="single"/>
        </w:rPr>
        <w:t>as the EPA prepares to launch a</w:t>
      </w:r>
      <w:r w:rsidRPr="0038739A">
        <w:rPr>
          <w:rFonts w:eastAsia="Calibri" w:cs="Times New Roman"/>
          <w:sz w:val="16"/>
        </w:rPr>
        <w:t xml:space="preserve"> </w:t>
      </w:r>
      <w:r w:rsidRPr="0038739A">
        <w:rPr>
          <w:rFonts w:eastAsia="Calibri" w:cs="Times New Roman"/>
          <w:iCs/>
          <w:highlight w:val="cyan"/>
          <w:u w:val="single"/>
          <w:bdr w:val="single" w:sz="8" w:space="0" w:color="auto"/>
        </w:rPr>
        <w:t>comment period</w:t>
      </w:r>
      <w:r w:rsidRPr="0038739A">
        <w:rPr>
          <w:rFonts w:eastAsia="Calibri" w:cs="Times New Roman"/>
          <w:sz w:val="16"/>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each</w:t>
      </w:r>
      <w:r w:rsidRPr="0038739A">
        <w:rPr>
          <w:rFonts w:eastAsia="Calibri" w:cs="Times New Roman"/>
          <w:sz w:val="16"/>
        </w:rPr>
        <w:t xml:space="preserve"> </w:t>
      </w:r>
      <w:r w:rsidRPr="0038739A">
        <w:rPr>
          <w:rFonts w:eastAsia="Calibri" w:cs="Times New Roman"/>
          <w:u w:val="single"/>
        </w:rPr>
        <w:t>of the</w:t>
      </w:r>
      <w:r w:rsidRPr="0038739A">
        <w:rPr>
          <w:rFonts w:eastAsia="Calibri" w:cs="Times New Roman"/>
          <w:sz w:val="16"/>
        </w:rPr>
        <w:t xml:space="preserve"> 31 </w:t>
      </w:r>
      <w:r w:rsidRPr="0038739A">
        <w:rPr>
          <w:rFonts w:eastAsia="Calibri" w:cs="Times New Roman"/>
          <w:iCs/>
          <w:u w:val="single"/>
          <w:bdr w:val="single" w:sz="8" w:space="0" w:color="auto"/>
        </w:rPr>
        <w:t>reconsidered statutes</w:t>
      </w:r>
      <w:r w:rsidRPr="0038739A">
        <w:rPr>
          <w:rFonts w:eastAsia="Calibri" w:cs="Times New Roman"/>
          <w:u w:val="single"/>
        </w:rPr>
        <w:t xml:space="preserve">, which </w:t>
      </w:r>
      <w:r w:rsidRPr="0038739A">
        <w:rPr>
          <w:rFonts w:eastAsia="Calibri" w:cs="Times New Roman"/>
          <w:highlight w:val="cyan"/>
          <w:u w:val="single"/>
        </w:rPr>
        <w:t>could take</w:t>
      </w:r>
      <w:r w:rsidRPr="0038739A">
        <w:rPr>
          <w:rFonts w:eastAsia="Calibri" w:cs="Times New Roman"/>
          <w:sz w:val="16"/>
        </w:rPr>
        <w:t xml:space="preserve"> months or even </w:t>
      </w:r>
      <w:r w:rsidRPr="0038739A">
        <w:rPr>
          <w:rFonts w:eastAsia="Calibri" w:cs="Times New Roman"/>
          <w:iCs/>
          <w:highlight w:val="cyan"/>
          <w:u w:val="single"/>
          <w:bdr w:val="single" w:sz="8" w:space="0" w:color="auto"/>
        </w:rPr>
        <w:t>years</w:t>
      </w:r>
      <w:r w:rsidRPr="0038739A">
        <w:rPr>
          <w:rFonts w:eastAsia="Calibri" w:cs="Times New Roman"/>
          <w:sz w:val="16"/>
        </w:rPr>
        <w:t>.</w:t>
      </w:r>
    </w:p>
    <w:p w14:paraId="55F07158" w14:textId="77777777" w:rsidR="00786B91" w:rsidRPr="0038739A" w:rsidRDefault="00786B91" w:rsidP="00786B91">
      <w:pPr>
        <w:rPr>
          <w:rFonts w:eastAsia="Calibri" w:cs="Times New Roman"/>
          <w:sz w:val="16"/>
        </w:rPr>
      </w:pPr>
      <w:r w:rsidRPr="0038739A">
        <w:rPr>
          <w:rFonts w:eastAsia="Calibri" w:cs="Times New Roman"/>
          <w:u w:val="single"/>
        </w:rPr>
        <w:t>The process could</w:t>
      </w:r>
      <w:r w:rsidRPr="0038739A">
        <w:rPr>
          <w:rFonts w:eastAsia="Calibri" w:cs="Times New Roman"/>
          <w:sz w:val="16"/>
        </w:rPr>
        <w:t xml:space="preserve"> also </w:t>
      </w:r>
      <w:r w:rsidRPr="0038739A">
        <w:rPr>
          <w:rFonts w:eastAsia="Calibri" w:cs="Times New Roman"/>
          <w:u w:val="single"/>
        </w:rPr>
        <w:t>be</w:t>
      </w:r>
      <w:r w:rsidRPr="0038739A">
        <w:rPr>
          <w:rFonts w:eastAsia="Calibri" w:cs="Times New Roman"/>
          <w:sz w:val="16"/>
        </w:rPr>
        <w:t xml:space="preserve"> </w:t>
      </w:r>
      <w:r w:rsidRPr="0038739A">
        <w:rPr>
          <w:rFonts w:eastAsia="Calibri" w:cs="Times New Roman"/>
          <w:iCs/>
          <w:u w:val="single"/>
          <w:bdr w:val="single" w:sz="8" w:space="0" w:color="auto"/>
        </w:rPr>
        <w:t>stalled</w:t>
      </w:r>
      <w:r w:rsidRPr="0038739A">
        <w:rPr>
          <w:rFonts w:eastAsia="Calibri" w:cs="Times New Roman"/>
          <w:sz w:val="16"/>
        </w:rPr>
        <w:t xml:space="preserve"> </w:t>
      </w:r>
      <w:r w:rsidRPr="0038739A">
        <w:rPr>
          <w:rFonts w:eastAsia="Calibri" w:cs="Times New Roman"/>
          <w:u w:val="single"/>
        </w:rPr>
        <w:t>by</w:t>
      </w:r>
      <w:r w:rsidRPr="0038739A">
        <w:rPr>
          <w:rFonts w:eastAsia="Calibri" w:cs="Times New Roman"/>
          <w:sz w:val="16"/>
        </w:rPr>
        <w:t xml:space="preserve"> possible </w:t>
      </w:r>
      <w:r w:rsidRPr="0038739A">
        <w:rPr>
          <w:rFonts w:eastAsia="Calibri" w:cs="Times New Roman"/>
          <w:iCs/>
          <w:u w:val="single"/>
          <w:bdr w:val="single" w:sz="8" w:space="0" w:color="auto"/>
        </w:rPr>
        <w:t>job cuts at</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u w:val="single"/>
        </w:rPr>
        <w:t>, as well as</w:t>
      </w:r>
      <w:r w:rsidRPr="0038739A">
        <w:rPr>
          <w:rFonts w:eastAsia="Calibri" w:cs="Times New Roman"/>
          <w:sz w:val="16"/>
        </w:rPr>
        <w:t xml:space="preserve"> potential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from citizens and states that</w:t>
      </w:r>
      <w:r w:rsidRPr="0038739A">
        <w:rPr>
          <w:rFonts w:eastAsia="Calibri" w:cs="Times New Roman"/>
          <w:sz w:val="16"/>
        </w:rPr>
        <w:t xml:space="preserve"> </w:t>
      </w:r>
      <w:r w:rsidRPr="0038739A">
        <w:rPr>
          <w:rFonts w:eastAsia="Calibri" w:cs="Times New Roman"/>
          <w:iCs/>
          <w:u w:val="single"/>
          <w:bdr w:val="single" w:sz="8" w:space="0" w:color="auto"/>
        </w:rPr>
        <w:t>challenge</w:t>
      </w:r>
      <w:r w:rsidRPr="0038739A">
        <w:rPr>
          <w:rFonts w:eastAsia="Calibri" w:cs="Times New Roman"/>
          <w:sz w:val="16"/>
        </w:rPr>
        <w:t xml:space="preserve"> the </w:t>
      </w:r>
      <w:r w:rsidRPr="0038739A">
        <w:rPr>
          <w:rFonts w:eastAsia="Calibri" w:cs="Times New Roman"/>
          <w:iCs/>
          <w:u w:val="single"/>
          <w:bdr w:val="single" w:sz="8" w:space="0" w:color="auto"/>
        </w:rPr>
        <w:t>deregulations</w:t>
      </w:r>
      <w:r w:rsidRPr="0038739A">
        <w:rPr>
          <w:rFonts w:eastAsia="Calibri" w:cs="Times New Roman"/>
          <w:sz w:val="16"/>
        </w:rPr>
        <w:t>.</w:t>
      </w:r>
    </w:p>
    <w:p w14:paraId="043932E9" w14:textId="77777777" w:rsidR="00786B91" w:rsidRPr="0038739A" w:rsidRDefault="00786B91" w:rsidP="00786B91">
      <w:pPr>
        <w:rPr>
          <w:rFonts w:eastAsia="Calibri" w:cs="Times New Roman"/>
          <w:sz w:val="16"/>
        </w:rPr>
      </w:pPr>
      <w:r w:rsidRPr="0038739A">
        <w:rPr>
          <w:rFonts w:eastAsia="Calibri" w:cs="Times New Roman"/>
          <w:u w:val="single"/>
        </w:rPr>
        <w:t>How</w:t>
      </w:r>
      <w:r w:rsidRPr="0038739A">
        <w:rPr>
          <w:rFonts w:eastAsia="Calibri" w:cs="Times New Roman"/>
          <w:sz w:val="16"/>
        </w:rPr>
        <w:t xml:space="preserve"> </w:t>
      </w:r>
      <w:r w:rsidRPr="0038739A">
        <w:rPr>
          <w:rFonts w:eastAsia="Calibri" w:cs="Times New Roman"/>
          <w:iCs/>
          <w:u w:val="single"/>
          <w:bdr w:val="single" w:sz="8" w:space="0" w:color="auto"/>
        </w:rPr>
        <w:t>long it will actually take</w:t>
      </w:r>
      <w:r w:rsidRPr="0038739A">
        <w:rPr>
          <w:rFonts w:eastAsia="Calibri" w:cs="Times New Roman"/>
          <w:sz w:val="16"/>
        </w:rPr>
        <w:t xml:space="preserve"> for the changes to take effect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anyone’s guess</w:t>
      </w:r>
      <w:r w:rsidRPr="0038739A">
        <w:rPr>
          <w:rFonts w:eastAsia="Calibri" w:cs="Times New Roman"/>
          <w:sz w:val="16"/>
        </w:rPr>
        <w:t xml:space="preserve">, said Robert Helminiak, VP of legal and government relations at the Society of Chemical Manufacturers &amp; Affiliates. </w:t>
      </w:r>
    </w:p>
    <w:p w14:paraId="2162C460" w14:textId="77777777" w:rsidR="00786B91" w:rsidRPr="0038739A" w:rsidRDefault="00786B91" w:rsidP="00786B91">
      <w:pPr>
        <w:rPr>
          <w:rFonts w:eastAsia="Calibri" w:cs="Times New Roman"/>
          <w:sz w:val="16"/>
        </w:rPr>
      </w:pPr>
      <w:r w:rsidRPr="0038739A">
        <w:rPr>
          <w:rFonts w:eastAsia="Calibri" w:cs="Times New Roman"/>
          <w:sz w:val="16"/>
        </w:rPr>
        <w:t>“Time is always a challenge,” Helminiak said. “</w:t>
      </w:r>
      <w:r w:rsidRPr="0038739A">
        <w:rPr>
          <w:rFonts w:eastAsia="Calibri" w:cs="Times New Roman"/>
          <w:u w:val="single"/>
        </w:rPr>
        <w:t xml:space="preserve">If you have to go through </w:t>
      </w:r>
      <w:r w:rsidRPr="0038739A">
        <w:rPr>
          <w:rFonts w:eastAsia="Calibri" w:cs="Times New Roman"/>
          <w:iCs/>
          <w:u w:val="single"/>
          <w:bdr w:val="single" w:sz="8" w:space="0" w:color="auto"/>
        </w:rPr>
        <w:t>a</w:t>
      </w:r>
      <w:r w:rsidRPr="0038739A">
        <w:rPr>
          <w:rFonts w:eastAsia="Calibri" w:cs="Times New Roman"/>
          <w:sz w:val="16"/>
        </w:rPr>
        <w:t xml:space="preserve">n actual </w:t>
      </w:r>
      <w:r w:rsidRPr="0038739A">
        <w:rPr>
          <w:rFonts w:eastAsia="Calibri" w:cs="Times New Roman"/>
          <w:iCs/>
          <w:u w:val="single"/>
          <w:bdr w:val="single" w:sz="8" w:space="0" w:color="auto"/>
        </w:rPr>
        <w:t>regulatory process</w:t>
      </w:r>
      <w:r w:rsidRPr="0038739A">
        <w:rPr>
          <w:rFonts w:eastAsia="Calibri" w:cs="Times New Roman"/>
          <w:u w:val="single"/>
        </w:rPr>
        <w:t>, you’re talking about</w:t>
      </w:r>
      <w:r w:rsidRPr="0038739A">
        <w:rPr>
          <w:rFonts w:eastAsia="Calibri" w:cs="Times New Roman"/>
          <w:sz w:val="16"/>
        </w:rPr>
        <w:t xml:space="preserve"> </w:t>
      </w:r>
      <w:r w:rsidRPr="0038739A">
        <w:rPr>
          <w:rFonts w:eastAsia="Calibri" w:cs="Times New Roman"/>
          <w:iCs/>
          <w:u w:val="single"/>
          <w:bdr w:val="single" w:sz="8" w:space="0" w:color="auto"/>
        </w:rPr>
        <w:t>years</w:t>
      </w:r>
      <w:r w:rsidRPr="0038739A">
        <w:rPr>
          <w:rFonts w:eastAsia="Calibri" w:cs="Times New Roman"/>
          <w:sz w:val="16"/>
        </w:rPr>
        <w:t xml:space="preserve">; nothing is instant with the federal government.” </w:t>
      </w:r>
    </w:p>
    <w:p w14:paraId="65146566" w14:textId="77777777" w:rsidR="00786B91" w:rsidRPr="0038739A" w:rsidRDefault="00786B91" w:rsidP="00786B91">
      <w:pPr>
        <w:rPr>
          <w:rFonts w:eastAsia="Calibri" w:cs="Times New Roman"/>
          <w:sz w:val="16"/>
        </w:rPr>
      </w:pPr>
      <w:r w:rsidRPr="0038739A">
        <w:rPr>
          <w:rFonts w:eastAsia="Calibri" w:cs="Times New Roman"/>
          <w:sz w:val="16"/>
        </w:rPr>
        <w:t>A long regulatory process</w:t>
      </w:r>
    </w:p>
    <w:p w14:paraId="5A82E1AE" w14:textId="77777777" w:rsidR="00786B91" w:rsidRPr="0038739A" w:rsidRDefault="00786B91" w:rsidP="00786B91">
      <w:pPr>
        <w:rPr>
          <w:rFonts w:eastAsia="Calibri" w:cs="Times New Roman"/>
          <w:sz w:val="16"/>
        </w:rPr>
      </w:pPr>
      <w:r w:rsidRPr="0038739A">
        <w:rPr>
          <w:rFonts w:eastAsia="Calibri" w:cs="Times New Roman"/>
          <w:sz w:val="16"/>
        </w:rPr>
        <w:t>The overarching focus of these actions is to encourage reshoring and bring manufacturing back to the U.S., Helminiak said.</w:t>
      </w:r>
    </w:p>
    <w:p w14:paraId="6A18B211" w14:textId="77777777" w:rsidR="00786B91" w:rsidRPr="0038739A" w:rsidRDefault="00786B91" w:rsidP="00786B91">
      <w:pPr>
        <w:rPr>
          <w:rFonts w:eastAsia="Calibri" w:cs="Times New Roman"/>
          <w:sz w:val="16"/>
        </w:rPr>
      </w:pPr>
      <w:r w:rsidRPr="0038739A">
        <w:rPr>
          <w:rFonts w:eastAsia="Calibri" w:cs="Times New Roman"/>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5074188E" w14:textId="77777777" w:rsidR="00786B91" w:rsidRPr="0038739A" w:rsidRDefault="00786B91" w:rsidP="00786B91">
      <w:pPr>
        <w:rPr>
          <w:rFonts w:eastAsia="Calibri" w:cs="Times New Roman"/>
          <w:sz w:val="16"/>
        </w:rPr>
      </w:pPr>
      <w:r w:rsidRPr="0038739A">
        <w:rPr>
          <w:rFonts w:eastAsia="Calibri" w:cs="Times New Roman"/>
          <w:u w:val="single"/>
        </w:rPr>
        <w:t xml:space="preserve">The EPA will have to go through a </w:t>
      </w:r>
      <w:r w:rsidRPr="0038739A">
        <w:rPr>
          <w:rFonts w:eastAsia="Calibri" w:cs="Times New Roman"/>
          <w:highlight w:val="cyan"/>
          <w:u w:val="single"/>
        </w:rPr>
        <w:t>rigorous process under the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w:t>
      </w:r>
      <w:r w:rsidRPr="0038739A">
        <w:rPr>
          <w:rFonts w:eastAsia="Calibri" w:cs="Times New Roman"/>
          <w:sz w:val="16"/>
        </w:rPr>
        <w:t xml:space="preserve">dministrative </w:t>
      </w:r>
      <w:r w:rsidRPr="0038739A">
        <w:rPr>
          <w:rFonts w:eastAsia="Calibri" w:cs="Times New Roman"/>
          <w:iCs/>
          <w:highlight w:val="cyan"/>
          <w:u w:val="single"/>
          <w:bdr w:val="single" w:sz="8" w:space="0" w:color="auto"/>
        </w:rPr>
        <w:t>P</w:t>
      </w:r>
      <w:r w:rsidRPr="0038739A">
        <w:rPr>
          <w:rFonts w:eastAsia="Calibri" w:cs="Times New Roman"/>
          <w:sz w:val="16"/>
        </w:rPr>
        <w:t xml:space="preserve">rocedure </w:t>
      </w:r>
      <w:r w:rsidRPr="0038739A">
        <w:rPr>
          <w:rFonts w:eastAsia="Calibri" w:cs="Times New Roman"/>
          <w:iCs/>
          <w:highlight w:val="cyan"/>
          <w:u w:val="single"/>
          <w:bdr w:val="single" w:sz="8" w:space="0" w:color="auto"/>
        </w:rPr>
        <w:t>A</w:t>
      </w:r>
      <w:r w:rsidRPr="0038739A">
        <w:rPr>
          <w:rFonts w:eastAsia="Calibri" w:cs="Times New Roman"/>
          <w:sz w:val="16"/>
        </w:rPr>
        <w:t xml:space="preserve">ct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roll back</w:t>
      </w:r>
      <w:r w:rsidRPr="0038739A">
        <w:rPr>
          <w:rFonts w:eastAsia="Calibri" w:cs="Times New Roman"/>
          <w:sz w:val="16"/>
        </w:rPr>
        <w:t xml:space="preserve"> these </w:t>
      </w:r>
      <w:r w:rsidRPr="0038739A">
        <w:rPr>
          <w:rFonts w:eastAsia="Calibri" w:cs="Times New Roman"/>
          <w:iCs/>
          <w:u w:val="single"/>
          <w:bdr w:val="single" w:sz="8" w:space="0" w:color="auto"/>
        </w:rPr>
        <w:t>regulations</w:t>
      </w:r>
      <w:r w:rsidRPr="0038739A">
        <w:rPr>
          <w:rFonts w:eastAsia="Calibri" w:cs="Times New Roman"/>
          <w:sz w:val="16"/>
        </w:rPr>
        <w:t xml:space="preserve">, said Robert Glicksman, an environmental law professor at George Washington University. </w:t>
      </w:r>
      <w:r w:rsidRPr="0038739A">
        <w:rPr>
          <w:rFonts w:eastAsia="Calibri" w:cs="Times New Roman"/>
          <w:u w:val="single"/>
        </w:rPr>
        <w:t xml:space="preserve">The process </w:t>
      </w:r>
      <w:r w:rsidRPr="0038739A">
        <w:rPr>
          <w:rFonts w:eastAsia="Calibri" w:cs="Times New Roman"/>
          <w:highlight w:val="cyan"/>
          <w:u w:val="single"/>
        </w:rPr>
        <w:t xml:space="preserve">involves </w:t>
      </w:r>
      <w:r w:rsidRPr="0038739A">
        <w:rPr>
          <w:rFonts w:eastAsia="Calibri" w:cs="Times New Roman"/>
          <w:highlight w:val="cyan"/>
          <w:u w:val="single"/>
        </w:rPr>
        <w:lastRenderedPageBreak/>
        <w:t>proposing</w:t>
      </w:r>
      <w:r w:rsidRPr="0038739A">
        <w:rPr>
          <w:rFonts w:eastAsia="Calibri" w:cs="Times New Roman"/>
          <w:u w:val="single"/>
        </w:rPr>
        <w:t xml:space="preserve"> a </w:t>
      </w:r>
      <w:r w:rsidRPr="0038739A">
        <w:rPr>
          <w:rFonts w:eastAsia="Calibri" w:cs="Times New Roman"/>
          <w:highlight w:val="cyan"/>
          <w:u w:val="single"/>
        </w:rPr>
        <w:t>rule</w:t>
      </w:r>
      <w:r w:rsidRPr="0038739A">
        <w:rPr>
          <w:rFonts w:eastAsia="Calibri" w:cs="Times New Roman"/>
          <w:u w:val="single"/>
        </w:rPr>
        <w:t xml:space="preserve">, soliciting and </w:t>
      </w:r>
      <w:r w:rsidRPr="0038739A">
        <w:rPr>
          <w:rFonts w:eastAsia="Calibri" w:cs="Times New Roman"/>
          <w:highlight w:val="cyan"/>
          <w:u w:val="single"/>
        </w:rPr>
        <w:t>considering</w:t>
      </w:r>
      <w:r w:rsidRPr="0038739A">
        <w:rPr>
          <w:rFonts w:eastAsia="Calibri" w:cs="Times New Roman"/>
          <w:u w:val="single"/>
        </w:rPr>
        <w:t xml:space="preserve"> public </w:t>
      </w:r>
      <w:r w:rsidRPr="0038739A">
        <w:rPr>
          <w:rFonts w:eastAsia="Calibri" w:cs="Times New Roman"/>
          <w:highlight w:val="cyan"/>
          <w:u w:val="single"/>
        </w:rPr>
        <w:t>comments</w:t>
      </w:r>
      <w:r w:rsidRPr="0038739A">
        <w:rPr>
          <w:rFonts w:eastAsia="Calibri" w:cs="Times New Roman"/>
          <w:u w:val="single"/>
        </w:rPr>
        <w:t xml:space="preserve">, responding to those comments </w:t>
      </w:r>
      <w:r w:rsidRPr="0038739A">
        <w:rPr>
          <w:rFonts w:eastAsia="Calibri" w:cs="Times New Roman"/>
          <w:highlight w:val="cyan"/>
          <w:u w:val="single"/>
        </w:rPr>
        <w:t>and then issuing</w:t>
      </w:r>
      <w:r w:rsidRPr="0038739A">
        <w:rPr>
          <w:rFonts w:eastAsia="Calibri" w:cs="Times New Roman"/>
          <w:u w:val="single"/>
        </w:rPr>
        <w:t xml:space="preserve"> </w:t>
      </w:r>
      <w:r w:rsidRPr="0038739A">
        <w:rPr>
          <w:rFonts w:eastAsia="Calibri" w:cs="Times New Roman"/>
          <w:highlight w:val="cyan"/>
          <w:u w:val="single"/>
        </w:rPr>
        <w:t>a final rule</w:t>
      </w:r>
      <w:r w:rsidRPr="0038739A">
        <w:rPr>
          <w:rFonts w:eastAsia="Calibri" w:cs="Times New Roman"/>
          <w:u w:val="single"/>
        </w:rPr>
        <w:t xml:space="preserve">, which can take up to </w:t>
      </w:r>
      <w:r w:rsidRPr="0038739A">
        <w:rPr>
          <w:rFonts w:eastAsia="Calibri" w:cs="Times New Roman"/>
          <w:iCs/>
          <w:u w:val="single"/>
          <w:bdr w:val="single" w:sz="8" w:space="0" w:color="auto"/>
        </w:rPr>
        <w:t>two years</w:t>
      </w:r>
      <w:r w:rsidRPr="0038739A">
        <w:rPr>
          <w:rFonts w:eastAsia="Calibri" w:cs="Times New Roman"/>
          <w:sz w:val="16"/>
        </w:rPr>
        <w:t xml:space="preserve"> to accomplish, he added.</w:t>
      </w:r>
    </w:p>
    <w:p w14:paraId="10DEEC63" w14:textId="77777777" w:rsidR="00786B91" w:rsidRPr="0038739A" w:rsidRDefault="00786B91" w:rsidP="00786B91">
      <w:pPr>
        <w:rPr>
          <w:rFonts w:eastAsia="Calibri" w:cs="Times New Roman"/>
          <w:sz w:val="16"/>
        </w:rPr>
      </w:pPr>
      <w:r w:rsidRPr="0038739A">
        <w:rPr>
          <w:rFonts w:eastAsia="Calibri" w:cs="Times New Roman"/>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31F3B8D" w14:textId="77777777" w:rsidR="00786B91" w:rsidRPr="0038739A" w:rsidRDefault="00786B91" w:rsidP="00786B91">
      <w:pPr>
        <w:rPr>
          <w:rFonts w:eastAsia="Calibri" w:cs="Times New Roman"/>
          <w:sz w:val="16"/>
        </w:rPr>
      </w:pPr>
      <w:r w:rsidRPr="0038739A">
        <w:rPr>
          <w:rFonts w:eastAsia="Calibri" w:cs="Times New Roman"/>
          <w:sz w:val="16"/>
        </w:rPr>
        <w:t>If Congress mandates the rule’s issuance, Glicksman said he expects the Trump administration to weaken the regulations instead of just repealing them.</w:t>
      </w:r>
    </w:p>
    <w:p w14:paraId="703C62CB" w14:textId="77777777" w:rsidR="00786B91" w:rsidRPr="0038739A" w:rsidRDefault="00786B91" w:rsidP="00786B91">
      <w:pPr>
        <w:rPr>
          <w:rFonts w:eastAsia="Calibri" w:cs="Times New Roman"/>
          <w:sz w:val="16"/>
        </w:rPr>
      </w:pPr>
      <w:r w:rsidRPr="0038739A">
        <w:rPr>
          <w:rFonts w:eastAsia="Calibri" w:cs="Times New Roman"/>
          <w:sz w:val="16"/>
        </w:rPr>
        <w:t>Many of the regulations the EPA implemented were congressionally mandated, such as the National Emission Standards for Hazardous Air Pollutants (NESHAP) under the Clean Air Act.</w:t>
      </w:r>
    </w:p>
    <w:p w14:paraId="57A6E607" w14:textId="77777777" w:rsidR="00786B91" w:rsidRPr="0038739A" w:rsidRDefault="00786B91" w:rsidP="00786B91">
      <w:pPr>
        <w:rPr>
          <w:rFonts w:eastAsia="Calibri" w:cs="Times New Roman"/>
          <w:sz w:val="16"/>
        </w:rPr>
      </w:pPr>
      <w:r w:rsidRPr="0038739A">
        <w:rPr>
          <w:rFonts w:eastAsia="Calibri" w:cs="Times New Roman"/>
          <w:sz w:val="16"/>
        </w:rPr>
        <w:t>For NESHAP, the Trump administration is considering a two-year presidential exemption under the Clean Air Act, which would allow facilities to be exempt from the regulation while the agency reviews it, according to a March 12 EPA press release.</w:t>
      </w:r>
    </w:p>
    <w:p w14:paraId="38D3841E" w14:textId="77777777" w:rsidR="00786B91" w:rsidRPr="0038739A" w:rsidRDefault="00786B91" w:rsidP="00786B91">
      <w:pPr>
        <w:rPr>
          <w:rFonts w:eastAsia="Calibri" w:cs="Times New Roman"/>
          <w:sz w:val="16"/>
        </w:rPr>
      </w:pPr>
      <w:r w:rsidRPr="0038739A">
        <w:rPr>
          <w:rFonts w:eastAsia="Calibri" w:cs="Times New Roman"/>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5804A1E" w14:textId="77777777" w:rsidR="00786B91" w:rsidRPr="0038739A" w:rsidRDefault="00786B91" w:rsidP="00786B91">
      <w:pPr>
        <w:rPr>
          <w:rFonts w:eastAsia="Calibri" w:cs="Times New Roman"/>
          <w:sz w:val="16"/>
        </w:rPr>
      </w:pPr>
      <w:r w:rsidRPr="0038739A">
        <w:rPr>
          <w:rFonts w:eastAsia="Calibri" w:cs="Times New Roman"/>
          <w:sz w:val="16"/>
        </w:rPr>
        <w:t>“We can foresee that the administration might ask or might try and collect some information relating to those two factors,” she said.</w:t>
      </w:r>
    </w:p>
    <w:p w14:paraId="45A824DC" w14:textId="77777777" w:rsidR="00786B91" w:rsidRPr="0038739A" w:rsidRDefault="00786B91" w:rsidP="00786B91">
      <w:pPr>
        <w:rPr>
          <w:rFonts w:eastAsia="Calibri" w:cs="Times New Roman"/>
          <w:sz w:val="16"/>
        </w:rPr>
      </w:pPr>
      <w:r w:rsidRPr="0038739A">
        <w:rPr>
          <w:rFonts w:eastAsia="Calibri" w:cs="Times New Roman"/>
          <w:sz w:val="16"/>
        </w:rPr>
        <w:t>An uncertain geopolitical climate</w:t>
      </w:r>
    </w:p>
    <w:p w14:paraId="5E9ADC18" w14:textId="77777777" w:rsidR="00786B91" w:rsidRPr="0038739A" w:rsidRDefault="00786B91" w:rsidP="00786B91">
      <w:pPr>
        <w:rPr>
          <w:rFonts w:eastAsia="Calibri" w:cs="Times New Roman"/>
          <w:sz w:val="16"/>
        </w:rPr>
      </w:pPr>
      <w:r w:rsidRPr="0038739A">
        <w:rPr>
          <w:rFonts w:eastAsia="Calibri" w:cs="Times New Roman"/>
          <w:u w:val="single"/>
        </w:rPr>
        <w:t xml:space="preserve">One thing the </w:t>
      </w:r>
      <w:r w:rsidRPr="0038739A">
        <w:rPr>
          <w:rFonts w:eastAsia="Calibri" w:cs="Times New Roman"/>
          <w:highlight w:val="cyan"/>
          <w:u w:val="single"/>
        </w:rPr>
        <w:t>EPA</w:t>
      </w:r>
      <w:r w:rsidRPr="0038739A">
        <w:rPr>
          <w:rFonts w:eastAsia="Calibri" w:cs="Times New Roman"/>
          <w:u w:val="single"/>
        </w:rPr>
        <w:t xml:space="preserve"> and manufacturing trade groups have in common is a </w:t>
      </w:r>
      <w:r w:rsidRPr="0038739A">
        <w:rPr>
          <w:rFonts w:eastAsia="Calibri" w:cs="Times New Roman"/>
          <w:highlight w:val="cyan"/>
          <w:u w:val="single"/>
        </w:rPr>
        <w:t>reliance on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scientists</w:t>
      </w:r>
      <w:r w:rsidRPr="0038739A">
        <w:rPr>
          <w:rFonts w:eastAsia="Calibri" w:cs="Times New Roman"/>
          <w:sz w:val="16"/>
        </w:rPr>
        <w:t xml:space="preserve"> </w:t>
      </w:r>
      <w:r w:rsidRPr="0038739A">
        <w:rPr>
          <w:rFonts w:eastAsia="Calibri" w:cs="Times New Roman"/>
          <w:highlight w:val="cyan"/>
          <w:u w:val="single"/>
        </w:rPr>
        <w:t>to</w:t>
      </w:r>
      <w:r w:rsidRPr="0038739A">
        <w:rPr>
          <w:rFonts w:eastAsia="Calibri" w:cs="Times New Roman"/>
          <w:sz w:val="16"/>
        </w:rPr>
        <w:t xml:space="preserve"> </w:t>
      </w:r>
      <w:r w:rsidRPr="0038739A">
        <w:rPr>
          <w:rFonts w:eastAsia="Calibri" w:cs="Times New Roman"/>
          <w:iCs/>
          <w:u w:val="single"/>
          <w:bdr w:val="single" w:sz="8" w:space="0" w:color="auto"/>
        </w:rPr>
        <w:t>research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rPr>
        <w:t>collect data</w:t>
      </w:r>
      <w:r w:rsidRPr="0038739A">
        <w:rPr>
          <w:rFonts w:eastAsia="Calibri" w:cs="Times New Roman"/>
          <w:sz w:val="16"/>
        </w:rPr>
        <w:t xml:space="preserve"> used to back regulations and industry changes.</w:t>
      </w:r>
    </w:p>
    <w:p w14:paraId="75FA6C31" w14:textId="77777777" w:rsidR="00786B91" w:rsidRPr="0038739A" w:rsidRDefault="00786B91" w:rsidP="00786B91">
      <w:pPr>
        <w:rPr>
          <w:rFonts w:eastAsia="Calibri" w:cs="Times New Roman"/>
          <w:sz w:val="16"/>
        </w:rPr>
      </w:pPr>
      <w:r w:rsidRPr="0038739A">
        <w:rPr>
          <w:rFonts w:eastAsia="Calibri" w:cs="Times New Roman"/>
          <w:u w:val="single"/>
        </w:rPr>
        <w:t>However, the</w:t>
      </w:r>
      <w:r w:rsidRPr="0038739A">
        <w:rPr>
          <w:rFonts w:eastAsia="Calibri" w:cs="Times New Roman"/>
          <w:sz w:val="16"/>
        </w:rPr>
        <w:t xml:space="preserve"> </w:t>
      </w:r>
      <w:r w:rsidRPr="0038739A">
        <w:rPr>
          <w:rFonts w:eastAsia="Calibri" w:cs="Times New Roman"/>
          <w:iCs/>
          <w:u w:val="single"/>
          <w:bdr w:val="single" w:sz="8" w:space="0" w:color="auto"/>
        </w:rPr>
        <w:t xml:space="preserve">flurry of </w:t>
      </w:r>
      <w:r w:rsidRPr="0038739A">
        <w:rPr>
          <w:rFonts w:eastAsia="Calibri" w:cs="Times New Roman"/>
          <w:iCs/>
          <w:highlight w:val="cyan"/>
          <w:u w:val="single"/>
          <w:bdr w:val="single" w:sz="8" w:space="0" w:color="auto"/>
        </w:rPr>
        <w:t>job cuts</w:t>
      </w:r>
      <w:r w:rsidRPr="0038739A">
        <w:rPr>
          <w:rFonts w:eastAsia="Calibri" w:cs="Times New Roman"/>
          <w:sz w:val="16"/>
        </w:rPr>
        <w:t xml:space="preserve"> </w:t>
      </w:r>
      <w:r w:rsidRPr="0038739A">
        <w:rPr>
          <w:rFonts w:eastAsia="Calibri" w:cs="Times New Roman"/>
          <w:u w:val="single"/>
        </w:rPr>
        <w:t>across</w:t>
      </w:r>
      <w:r w:rsidRPr="0038739A">
        <w:rPr>
          <w:rFonts w:eastAsia="Calibri" w:cs="Times New Roman"/>
          <w:sz w:val="16"/>
        </w:rPr>
        <w:t xml:space="preserve"> many </w:t>
      </w:r>
      <w:r w:rsidRPr="0038739A">
        <w:rPr>
          <w:rFonts w:eastAsia="Calibri" w:cs="Times New Roman"/>
          <w:iCs/>
          <w:u w:val="single"/>
          <w:bdr w:val="single" w:sz="8" w:space="0" w:color="auto"/>
        </w:rPr>
        <w:t>federal agencies</w:t>
      </w:r>
      <w:r w:rsidRPr="0038739A">
        <w:rPr>
          <w:rFonts w:eastAsia="Calibri" w:cs="Times New Roman"/>
          <w:sz w:val="16"/>
        </w:rPr>
        <w:t xml:space="preserve"> </w:t>
      </w:r>
      <w:r w:rsidRPr="0038739A">
        <w:rPr>
          <w:rFonts w:eastAsia="Calibri" w:cs="Times New Roman"/>
          <w:highlight w:val="cyan"/>
          <w:u w:val="single"/>
        </w:rPr>
        <w:t>could</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stall</w:t>
      </w:r>
      <w:r w:rsidRPr="0038739A">
        <w:rPr>
          <w:rFonts w:eastAsia="Calibri" w:cs="Times New Roman"/>
          <w:sz w:val="16"/>
        </w:rPr>
        <w:t xml:space="preserve"> some of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revamps</w:t>
      </w:r>
      <w:r w:rsidRPr="0038739A">
        <w:rPr>
          <w:rFonts w:eastAsia="Calibri" w:cs="Times New Roman"/>
          <w:sz w:val="16"/>
        </w:rPr>
        <w:t xml:space="preserve"> the </w:t>
      </w:r>
      <w:r w:rsidRPr="0038739A">
        <w:rPr>
          <w:rFonts w:eastAsia="Calibri" w:cs="Times New Roman"/>
          <w:iCs/>
          <w:u w:val="single"/>
          <w:bdr w:val="single" w:sz="8" w:space="0" w:color="auto"/>
        </w:rPr>
        <w:t>Trump</w:t>
      </w:r>
      <w:r w:rsidRPr="0038739A">
        <w:rPr>
          <w:rFonts w:eastAsia="Calibri" w:cs="Times New Roman"/>
          <w:sz w:val="16"/>
        </w:rPr>
        <w:t xml:space="preserve"> administration </w:t>
      </w:r>
      <w:r w:rsidRPr="0038739A">
        <w:rPr>
          <w:rFonts w:eastAsia="Calibri" w:cs="Times New Roman"/>
          <w:iCs/>
          <w:u w:val="single"/>
          <w:bdr w:val="single" w:sz="8" w:space="0" w:color="auto"/>
        </w:rPr>
        <w:t>is trying to implement</w:t>
      </w:r>
      <w:r w:rsidRPr="0038739A">
        <w:rPr>
          <w:rFonts w:eastAsia="Calibri" w:cs="Times New Roman"/>
          <w:u w:val="single"/>
        </w:rPr>
        <w:t>, and</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sz w:val="16"/>
        </w:rPr>
        <w:t xml:space="preserve">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no exception</w:t>
      </w:r>
      <w:r w:rsidRPr="0038739A">
        <w:rPr>
          <w:rFonts w:eastAsia="Calibri" w:cs="Times New Roman"/>
          <w:sz w:val="16"/>
        </w:rPr>
        <w:t xml:space="preserve">. </w:t>
      </w:r>
      <w:r w:rsidRPr="0038739A">
        <w:rPr>
          <w:rFonts w:eastAsia="Calibri" w:cs="Times New Roman"/>
          <w:highlight w:val="cyan"/>
          <w:u w:val="single"/>
        </w:rPr>
        <w:t>Scientists</w:t>
      </w:r>
      <w:r w:rsidRPr="0038739A">
        <w:rPr>
          <w:rFonts w:eastAsia="Calibri" w:cs="Times New Roman"/>
          <w:u w:val="single"/>
        </w:rPr>
        <w:t xml:space="preserve"> at the agency could</w:t>
      </w:r>
      <w:r w:rsidRPr="0038739A">
        <w:rPr>
          <w:rFonts w:eastAsia="Calibri" w:cs="Times New Roman"/>
          <w:sz w:val="16"/>
        </w:rPr>
        <w:t xml:space="preserve"> </w:t>
      </w:r>
      <w:r w:rsidRPr="0038739A">
        <w:rPr>
          <w:rFonts w:eastAsia="Calibri" w:cs="Times New Roman"/>
          <w:iCs/>
          <w:highlight w:val="cyan"/>
          <w:u w:val="single"/>
          <w:bdr w:val="single" w:sz="8" w:space="0" w:color="auto"/>
        </w:rPr>
        <w:t>fall prey</w:t>
      </w:r>
      <w:r w:rsidRPr="0038739A">
        <w:rPr>
          <w:rFonts w:eastAsia="Calibri" w:cs="Times New Roman"/>
          <w:sz w:val="16"/>
          <w:highlight w:val="cyan"/>
        </w:rPr>
        <w:t xml:space="preserve"> </w:t>
      </w:r>
      <w:r w:rsidRPr="0038739A">
        <w:rPr>
          <w:rFonts w:eastAsia="Calibri" w:cs="Times New Roman"/>
          <w:highlight w:val="cyan"/>
          <w:u w:val="single"/>
        </w:rPr>
        <w:t>to</w:t>
      </w:r>
      <w:r w:rsidRPr="0038739A">
        <w:rPr>
          <w:rFonts w:eastAsia="Calibri" w:cs="Times New Roman"/>
          <w:sz w:val="16"/>
        </w:rPr>
        <w:t xml:space="preserve"> the </w:t>
      </w:r>
      <w:r w:rsidRPr="0038739A">
        <w:rPr>
          <w:rFonts w:eastAsia="Calibri" w:cs="Times New Roman"/>
          <w:iCs/>
          <w:highlight w:val="cyan"/>
          <w:u w:val="single"/>
          <w:bdr w:val="single" w:sz="8" w:space="0" w:color="auto"/>
        </w:rPr>
        <w:t>layoffs</w:t>
      </w:r>
      <w:r w:rsidRPr="0038739A">
        <w:rPr>
          <w:rFonts w:eastAsia="Calibri" w:cs="Times New Roman"/>
          <w:sz w:val="16"/>
        </w:rPr>
        <w:t>.</w:t>
      </w:r>
    </w:p>
    <w:p w14:paraId="23158E16" w14:textId="77777777" w:rsidR="00786B91" w:rsidRPr="0038739A" w:rsidRDefault="00786B91" w:rsidP="00786B91">
      <w:pPr>
        <w:rPr>
          <w:rFonts w:eastAsia="Calibri" w:cs="Times New Roman"/>
          <w:sz w:val="16"/>
        </w:rPr>
      </w:pPr>
      <w:r w:rsidRPr="0038739A">
        <w:rPr>
          <w:rFonts w:eastAsia="Calibri" w:cs="Times New Roman"/>
          <w:sz w:val="16"/>
        </w:rPr>
        <w:t>For example, documents reviewed by the House Science Committee Democratic staff unveiled plans to cut 1,540 positions at the agency’s Office of Research and Development, the New York Times reported.</w:t>
      </w:r>
    </w:p>
    <w:p w14:paraId="0CF8A641" w14:textId="77777777" w:rsidR="00786B91" w:rsidRPr="0038739A" w:rsidRDefault="00786B91" w:rsidP="00786B91">
      <w:pPr>
        <w:rPr>
          <w:rFonts w:eastAsia="Calibri" w:cs="Times New Roman"/>
          <w:sz w:val="16"/>
        </w:rPr>
      </w:pPr>
      <w:r w:rsidRPr="0038739A">
        <w:rPr>
          <w:rFonts w:eastAsia="Calibri" w:cs="Times New Roman"/>
          <w:u w:val="single"/>
        </w:rPr>
        <w:t>If</w:t>
      </w:r>
      <w:r w:rsidRPr="0038739A">
        <w:rPr>
          <w:rFonts w:eastAsia="Calibri" w:cs="Times New Roman"/>
          <w:sz w:val="16"/>
        </w:rPr>
        <w:t xml:space="preserve"> the job </w:t>
      </w:r>
      <w:r w:rsidRPr="0038739A">
        <w:rPr>
          <w:rFonts w:eastAsia="Calibri" w:cs="Times New Roman"/>
          <w:iCs/>
          <w:u w:val="single"/>
          <w:bdr w:val="single" w:sz="8" w:space="0" w:color="auto"/>
        </w:rPr>
        <w:t>cuts happen</w:t>
      </w:r>
      <w:r w:rsidRPr="0038739A">
        <w:rPr>
          <w:rFonts w:eastAsia="Calibri" w:cs="Times New Roman"/>
          <w:u w:val="single"/>
        </w:rPr>
        <w:t>, it could make the</w:t>
      </w:r>
      <w:r w:rsidRPr="0038739A">
        <w:rPr>
          <w:rFonts w:eastAsia="Calibri" w:cs="Times New Roman"/>
          <w:sz w:val="16"/>
        </w:rPr>
        <w:t xml:space="preserve"> </w:t>
      </w:r>
      <w:r w:rsidRPr="0038739A">
        <w:rPr>
          <w:rFonts w:eastAsia="Calibri" w:cs="Times New Roman"/>
          <w:iCs/>
          <w:u w:val="single"/>
          <w:bdr w:val="single" w:sz="8" w:space="0" w:color="auto"/>
        </w:rPr>
        <w:t>reconsideration process</w:t>
      </w:r>
      <w:r w:rsidRPr="0038739A">
        <w:rPr>
          <w:rFonts w:eastAsia="Calibri" w:cs="Times New Roman"/>
          <w:sz w:val="16"/>
        </w:rPr>
        <w:t xml:space="preserve"> </w:t>
      </w:r>
      <w:r w:rsidRPr="0038739A">
        <w:rPr>
          <w:rFonts w:eastAsia="Calibri" w:cs="Times New Roman"/>
          <w:iCs/>
          <w:u w:val="single"/>
          <w:bdr w:val="single" w:sz="8" w:space="0" w:color="auto"/>
        </w:rPr>
        <w:t>longer</w:t>
      </w:r>
      <w:r w:rsidRPr="0038739A">
        <w:rPr>
          <w:rFonts w:eastAsia="Calibri" w:cs="Times New Roman"/>
          <w:sz w:val="16"/>
        </w:rPr>
        <w:t xml:space="preserve"> </w:t>
      </w:r>
      <w:r w:rsidRPr="0038739A">
        <w:rPr>
          <w:rFonts w:eastAsia="Calibri" w:cs="Times New Roman"/>
          <w:u w:val="single"/>
        </w:rPr>
        <w:t>if there is less staff to address comments and review scientific research submissions</w:t>
      </w:r>
      <w:r w:rsidRPr="0038739A">
        <w:rPr>
          <w:rFonts w:eastAsia="Calibri" w:cs="Times New Roman"/>
          <w:sz w:val="16"/>
        </w:rPr>
        <w:t>, Waxman said. Still, she added, it’s hard to say at this point how long the process will take.</w:t>
      </w:r>
    </w:p>
    <w:p w14:paraId="3A0ED14C" w14:textId="77777777" w:rsidR="00786B91" w:rsidRPr="0038739A" w:rsidRDefault="00786B91" w:rsidP="00786B91">
      <w:pPr>
        <w:rPr>
          <w:rFonts w:eastAsia="Calibri" w:cs="Times New Roman"/>
          <w:sz w:val="16"/>
        </w:rPr>
      </w:pPr>
      <w:r w:rsidRPr="0038739A">
        <w:rPr>
          <w:rFonts w:eastAsia="Calibri" w:cs="Times New Roman"/>
          <w:sz w:val="16"/>
          <w:highlight w:val="cyan"/>
        </w:rPr>
        <w:t>“</w:t>
      </w:r>
      <w:r w:rsidRPr="0038739A">
        <w:rPr>
          <w:rFonts w:eastAsia="Calibri" w:cs="Times New Roman"/>
          <w:highlight w:val="cyan"/>
          <w:u w:val="single"/>
        </w:rPr>
        <w:t xml:space="preserve">EPA has to </w:t>
      </w:r>
      <w:r w:rsidRPr="0038739A">
        <w:rPr>
          <w:rFonts w:eastAsia="Calibri" w:cs="Times New Roman"/>
          <w:iCs/>
          <w:highlight w:val="cyan"/>
          <w:u w:val="single"/>
          <w:bdr w:val="single" w:sz="8" w:space="0" w:color="auto"/>
        </w:rPr>
        <w:t>show</w:t>
      </w:r>
      <w:r w:rsidRPr="0038739A">
        <w:rPr>
          <w:rFonts w:eastAsia="Calibri" w:cs="Times New Roman"/>
          <w:sz w:val="16"/>
          <w:highlight w:val="cyan"/>
        </w:rPr>
        <w:t xml:space="preserve"> </w:t>
      </w:r>
      <w:r w:rsidRPr="0038739A">
        <w:rPr>
          <w:rFonts w:eastAsia="Calibri" w:cs="Times New Roman"/>
          <w:sz w:val="16"/>
        </w:rPr>
        <w:t xml:space="preserve">that </w:t>
      </w:r>
      <w:r w:rsidRPr="0038739A">
        <w:rPr>
          <w:rFonts w:eastAsia="Calibri" w:cs="Times New Roman"/>
          <w:u w:val="single"/>
        </w:rPr>
        <w:t>they’ve</w:t>
      </w:r>
      <w:r w:rsidRPr="0038739A">
        <w:rPr>
          <w:rFonts w:eastAsia="Calibri" w:cs="Times New Roman"/>
          <w:sz w:val="16"/>
        </w:rPr>
        <w:t xml:space="preserve"> </w:t>
      </w:r>
      <w:r w:rsidRPr="0038739A">
        <w:rPr>
          <w:rFonts w:eastAsia="Calibri" w:cs="Times New Roman"/>
          <w:iCs/>
          <w:u w:val="single"/>
          <w:bdr w:val="single" w:sz="8" w:space="0" w:color="auto"/>
        </w:rPr>
        <w:t>done their homework</w:t>
      </w:r>
      <w:r w:rsidRPr="0038739A">
        <w:rPr>
          <w:rFonts w:eastAsia="Calibri" w:cs="Times New Roman"/>
          <w:sz w:val="16"/>
          <w:highlight w:val="cyan"/>
        </w:rPr>
        <w:t>,</w:t>
      </w:r>
      <w:r w:rsidRPr="0038739A">
        <w:rPr>
          <w:rFonts w:eastAsia="Calibri" w:cs="Times New Roman"/>
          <w:sz w:val="16"/>
        </w:rPr>
        <w:t xml:space="preserve"> too,” Waxman said. “</w:t>
      </w:r>
      <w:r w:rsidRPr="0038739A">
        <w:rPr>
          <w:rFonts w:eastAsia="Calibri" w:cs="Times New Roman"/>
          <w:u w:val="single"/>
        </w:rPr>
        <w:t xml:space="preserve">They at least need to show that, in addition to reviewing data that they have themselves, </w:t>
      </w:r>
      <w:r w:rsidRPr="0038739A">
        <w:rPr>
          <w:rFonts w:eastAsia="Calibri" w:cs="Times New Roman"/>
          <w:highlight w:val="cyan"/>
          <w:u w:val="single"/>
        </w:rPr>
        <w:t>they are reviewing all</w:t>
      </w:r>
      <w:r w:rsidRPr="0038739A">
        <w:rPr>
          <w:rFonts w:eastAsia="Calibri" w:cs="Times New Roman"/>
          <w:u w:val="single"/>
        </w:rPr>
        <w:t xml:space="preserve"> of the </w:t>
      </w:r>
      <w:r w:rsidRPr="0038739A">
        <w:rPr>
          <w:rFonts w:eastAsia="Calibri" w:cs="Times New Roman"/>
          <w:highlight w:val="cyan"/>
          <w:u w:val="single"/>
        </w:rPr>
        <w:t>data</w:t>
      </w:r>
      <w:r w:rsidRPr="0038739A">
        <w:rPr>
          <w:rFonts w:eastAsia="Calibri" w:cs="Times New Roman"/>
          <w:u w:val="single"/>
        </w:rPr>
        <w:t xml:space="preserve"> that will be submitted in these upcoming </w:t>
      </w:r>
      <w:r w:rsidRPr="0038739A">
        <w:rPr>
          <w:rFonts w:eastAsia="Calibri" w:cs="Times New Roman"/>
          <w:iCs/>
          <w:u w:val="single"/>
          <w:bdr w:val="single" w:sz="8" w:space="0" w:color="auto"/>
        </w:rPr>
        <w:t>comment periods</w:t>
      </w:r>
      <w:r w:rsidRPr="0038739A">
        <w:rPr>
          <w:rFonts w:eastAsia="Calibri" w:cs="Times New Roman"/>
          <w:sz w:val="16"/>
        </w:rPr>
        <w:t xml:space="preserve">.” </w:t>
      </w:r>
    </w:p>
    <w:p w14:paraId="65802799" w14:textId="77777777" w:rsidR="00786B91" w:rsidRPr="0038739A" w:rsidRDefault="00786B91" w:rsidP="00786B91">
      <w:pPr>
        <w:rPr>
          <w:rFonts w:eastAsia="Calibri" w:cs="Times New Roman"/>
          <w:sz w:val="16"/>
        </w:rPr>
      </w:pPr>
      <w:r w:rsidRPr="0038739A">
        <w:rPr>
          <w:rFonts w:eastAsia="Calibri" w:cs="Times New Roman"/>
          <w:sz w:val="16"/>
        </w:rPr>
        <w:t xml:space="preserve">Glicksman said </w:t>
      </w:r>
      <w:r w:rsidRPr="0038739A">
        <w:rPr>
          <w:rFonts w:eastAsia="Calibri" w:cs="Times New Roman"/>
          <w:u w:val="single"/>
        </w:rPr>
        <w:t>there’s</w:t>
      </w:r>
      <w:r w:rsidRPr="0038739A">
        <w:rPr>
          <w:rFonts w:eastAsia="Calibri" w:cs="Times New Roman"/>
          <w:sz w:val="16"/>
        </w:rPr>
        <w:t xml:space="preserve"> also </w:t>
      </w:r>
      <w:r w:rsidRPr="0038739A">
        <w:rPr>
          <w:rFonts w:eastAsia="Calibri" w:cs="Times New Roman"/>
          <w:u w:val="single"/>
        </w:rPr>
        <w:t>a chance</w:t>
      </w:r>
      <w:r w:rsidRPr="0038739A">
        <w:rPr>
          <w:rFonts w:eastAsia="Calibri" w:cs="Times New Roman"/>
          <w:sz w:val="16"/>
        </w:rPr>
        <w:t xml:space="preserve"> the </w:t>
      </w:r>
      <w:r w:rsidRPr="0038739A">
        <w:rPr>
          <w:rFonts w:eastAsia="Calibri" w:cs="Times New Roman"/>
          <w:iCs/>
          <w:highlight w:val="cyan"/>
          <w:u w:val="single"/>
          <w:bdr w:val="single" w:sz="8" w:space="0" w:color="auto"/>
        </w:rPr>
        <w:t>rollbacks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won’t survive</w:t>
      </w:r>
      <w:r w:rsidRPr="0038739A">
        <w:rPr>
          <w:rFonts w:eastAsia="Calibri" w:cs="Times New Roman"/>
          <w:sz w:val="16"/>
        </w:rPr>
        <w:t xml:space="preserve"> possible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if the</w:t>
      </w:r>
      <w:r w:rsidRPr="0038739A">
        <w:rPr>
          <w:rFonts w:eastAsia="Calibri" w:cs="Times New Roman"/>
          <w:sz w:val="16"/>
        </w:rPr>
        <w:t xml:space="preserve"> curtailment or </w:t>
      </w:r>
      <w:r w:rsidRPr="0038739A">
        <w:rPr>
          <w:rFonts w:eastAsia="Calibri" w:cs="Times New Roman"/>
          <w:iCs/>
          <w:u w:val="single"/>
          <w:bdr w:val="single" w:sz="8" w:space="0" w:color="auto"/>
        </w:rPr>
        <w:t>cancelation</w:t>
      </w:r>
      <w:r w:rsidRPr="0038739A">
        <w:rPr>
          <w:rFonts w:eastAsia="Calibri" w:cs="Times New Roman"/>
          <w:sz w:val="16"/>
        </w:rPr>
        <w:t xml:space="preserve"> of existing regulations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challenged</w:t>
      </w:r>
      <w:r w:rsidRPr="0038739A">
        <w:rPr>
          <w:rFonts w:eastAsia="Calibri" w:cs="Times New Roman"/>
          <w:sz w:val="16"/>
        </w:rPr>
        <w:t>.</w:t>
      </w:r>
    </w:p>
    <w:p w14:paraId="007C145E" w14:textId="77777777" w:rsidR="00786B91" w:rsidRPr="0038739A" w:rsidRDefault="00786B91" w:rsidP="00786B91">
      <w:pPr>
        <w:rPr>
          <w:rFonts w:eastAsia="Calibri" w:cs="Times New Roman"/>
          <w:sz w:val="16"/>
        </w:rPr>
      </w:pPr>
      <w:r w:rsidRPr="0038739A">
        <w:rPr>
          <w:rFonts w:eastAsia="Calibri" w:cs="Times New Roman"/>
          <w:u w:val="single"/>
        </w:rPr>
        <w:t xml:space="preserve">“[If] the </w:t>
      </w:r>
      <w:r w:rsidRPr="0038739A">
        <w:rPr>
          <w:rFonts w:eastAsia="Calibri" w:cs="Times New Roman"/>
          <w:highlight w:val="cyan"/>
          <w:u w:val="single"/>
        </w:rPr>
        <w:t>Trump</w:t>
      </w:r>
      <w:r w:rsidRPr="0038739A">
        <w:rPr>
          <w:rFonts w:eastAsia="Calibri" w:cs="Times New Roman"/>
          <w:u w:val="single"/>
        </w:rPr>
        <w:t xml:space="preserve"> administration wants to repeal or weaken that regulation, it’s </w:t>
      </w:r>
      <w:r w:rsidRPr="0038739A">
        <w:rPr>
          <w:rFonts w:eastAsia="Calibri" w:cs="Times New Roman"/>
          <w:highlight w:val="cyan"/>
          <w:u w:val="single"/>
        </w:rPr>
        <w:t>got 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justify</w:t>
      </w:r>
      <w:r w:rsidRPr="0038739A">
        <w:rPr>
          <w:rFonts w:eastAsia="Calibri" w:cs="Times New Roman"/>
          <w:iCs/>
          <w:u w:val="single"/>
          <w:bdr w:val="single" w:sz="8" w:space="0" w:color="auto"/>
        </w:rPr>
        <w:t xml:space="preserve"> why</w:t>
      </w:r>
      <w:r w:rsidRPr="0038739A">
        <w:rPr>
          <w:rFonts w:eastAsia="Calibri" w:cs="Times New Roman"/>
          <w:sz w:val="16"/>
        </w:rPr>
        <w:t xml:space="preserve"> </w:t>
      </w:r>
      <w:r w:rsidRPr="0038739A">
        <w:rPr>
          <w:rFonts w:eastAsia="Calibri" w:cs="Times New Roman"/>
          <w:u w:val="single"/>
        </w:rPr>
        <w:t>it’s changing the rules</w:t>
      </w:r>
      <w:r w:rsidRPr="0038739A">
        <w:rPr>
          <w:rFonts w:eastAsia="Calibri" w:cs="Times New Roman"/>
          <w:sz w:val="16"/>
        </w:rPr>
        <w:t xml:space="preserve"> of the game,” Glicksman said. “</w:t>
      </w:r>
      <w:r w:rsidRPr="0038739A">
        <w:rPr>
          <w:rFonts w:eastAsia="Calibri" w:cs="Times New Roman"/>
          <w:u w:val="single"/>
        </w:rPr>
        <w:t xml:space="preserve">Unless it’s got </w:t>
      </w:r>
      <w:r w:rsidRPr="0038739A">
        <w:rPr>
          <w:rFonts w:eastAsia="Calibri" w:cs="Times New Roman"/>
          <w:highlight w:val="cyan"/>
          <w:u w:val="single"/>
        </w:rPr>
        <w:t>strong scientific evidence</w:t>
      </w:r>
      <w:r w:rsidRPr="0038739A">
        <w:rPr>
          <w:rFonts w:eastAsia="Calibri" w:cs="Times New Roman"/>
          <w:u w:val="single"/>
        </w:rPr>
        <w:t xml:space="preserve"> that counteracts or contradicts the science behind the existing regulation, there’s a good chance a court could conclude that it was</w:t>
      </w:r>
      <w:r w:rsidRPr="0038739A">
        <w:rPr>
          <w:rFonts w:eastAsia="Calibri" w:cs="Times New Roman"/>
          <w:sz w:val="16"/>
        </w:rPr>
        <w:t xml:space="preserve"> </w:t>
      </w:r>
      <w:r w:rsidRPr="0038739A">
        <w:rPr>
          <w:rFonts w:eastAsia="Calibri" w:cs="Times New Roman"/>
          <w:iCs/>
          <w:u w:val="single"/>
          <w:bdr w:val="single" w:sz="8" w:space="0" w:color="auto"/>
        </w:rPr>
        <w:t>arbitrary</w:t>
      </w:r>
      <w:r w:rsidRPr="0038739A">
        <w:rPr>
          <w:rFonts w:eastAsia="Calibri" w:cs="Times New Roman"/>
          <w:sz w:val="16"/>
        </w:rPr>
        <w:t xml:space="preserve"> of an agency like EPA to ignore existing science and nevertheless repeal or weaken regulation.”</w:t>
      </w:r>
    </w:p>
    <w:p w14:paraId="33261053" w14:textId="77777777" w:rsidR="00786B91" w:rsidRPr="0038739A" w:rsidRDefault="00786B91" w:rsidP="00786B91">
      <w:pPr>
        <w:rPr>
          <w:rFonts w:eastAsia="Calibri" w:cs="Times New Roman"/>
          <w:sz w:val="16"/>
        </w:rPr>
      </w:pPr>
      <w:r w:rsidRPr="0038739A">
        <w:rPr>
          <w:rFonts w:eastAsia="Calibri" w:cs="Times New Roman"/>
          <w:sz w:val="16"/>
        </w:rPr>
        <w:t>What manufacturers can do as they wait</w:t>
      </w:r>
    </w:p>
    <w:p w14:paraId="564D0024" w14:textId="77777777" w:rsidR="00786B91" w:rsidRPr="0038739A" w:rsidRDefault="00786B91" w:rsidP="00786B91">
      <w:pPr>
        <w:rPr>
          <w:rFonts w:eastAsia="Calibri" w:cs="Times New Roman"/>
          <w:sz w:val="16"/>
        </w:rPr>
      </w:pPr>
      <w:r w:rsidRPr="0038739A">
        <w:rPr>
          <w:rFonts w:eastAsia="Calibri" w:cs="Times New Roman"/>
          <w:u w:val="single"/>
        </w:rPr>
        <w:t>Until these regulations are</w:t>
      </w:r>
      <w:r w:rsidRPr="0038739A">
        <w:rPr>
          <w:rFonts w:eastAsia="Calibri" w:cs="Times New Roman"/>
          <w:sz w:val="16"/>
        </w:rPr>
        <w:t xml:space="preserve"> </w:t>
      </w:r>
      <w:r w:rsidRPr="0038739A">
        <w:rPr>
          <w:rFonts w:eastAsia="Calibri" w:cs="Times New Roman"/>
          <w:iCs/>
          <w:u w:val="single"/>
          <w:bdr w:val="single" w:sz="8" w:space="0" w:color="auto"/>
        </w:rPr>
        <w:t>officially modified</w:t>
      </w:r>
      <w:r w:rsidRPr="0038739A">
        <w:rPr>
          <w:rFonts w:eastAsia="Calibri" w:cs="Times New Roman"/>
          <w:sz w:val="16"/>
        </w:rPr>
        <w:t xml:space="preserve"> or dismantled, </w:t>
      </w:r>
      <w:r w:rsidRPr="0038739A">
        <w:rPr>
          <w:rFonts w:eastAsia="Calibri" w:cs="Times New Roman"/>
          <w:highlight w:val="cyan"/>
          <w:u w:val="single"/>
        </w:rPr>
        <w:t xml:space="preserve">manufacturers must </w:t>
      </w:r>
      <w:r w:rsidRPr="0038739A">
        <w:rPr>
          <w:rFonts w:eastAsia="Calibri" w:cs="Times New Roman"/>
          <w:iCs/>
          <w:highlight w:val="cyan"/>
          <w:u w:val="single"/>
          <w:bdr w:val="single" w:sz="8" w:space="0" w:color="auto"/>
        </w:rPr>
        <w:t>still follow</w:t>
      </w:r>
      <w:r w:rsidRPr="0038739A">
        <w:rPr>
          <w:rFonts w:eastAsia="Calibri" w:cs="Times New Roman"/>
          <w:sz w:val="16"/>
        </w:rPr>
        <w:t xml:space="preserve"> the </w:t>
      </w:r>
      <w:r w:rsidRPr="0038739A">
        <w:rPr>
          <w:rFonts w:eastAsia="Calibri" w:cs="Times New Roman"/>
          <w:iCs/>
          <w:highlight w:val="cyan"/>
          <w:u w:val="single"/>
          <w:bdr w:val="single" w:sz="8" w:space="0" w:color="auto"/>
        </w:rPr>
        <w:t>current laws</w:t>
      </w:r>
      <w:r w:rsidRPr="0038739A">
        <w:rPr>
          <w:rFonts w:eastAsia="Calibri" w:cs="Times New Roman"/>
          <w:sz w:val="16"/>
          <w:highlight w:val="cyan"/>
        </w:rPr>
        <w:t>.</w:t>
      </w:r>
    </w:p>
    <w:p w14:paraId="630B4F10" w14:textId="77777777" w:rsidR="00786B91" w:rsidRPr="0038739A" w:rsidRDefault="00786B91" w:rsidP="00786B91">
      <w:pPr>
        <w:keepNext/>
        <w:keepLines/>
        <w:spacing w:before="40"/>
        <w:outlineLvl w:val="3"/>
        <w:rPr>
          <w:rFonts w:eastAsia="Times New Roman" w:cs="Times New Roman"/>
          <w:b/>
          <w:iCs/>
          <w:sz w:val="26"/>
        </w:rPr>
      </w:pPr>
      <w:r w:rsidRPr="0038739A">
        <w:rPr>
          <w:rFonts w:eastAsia="Times New Roman" w:cs="Times New Roman"/>
          <w:b/>
          <w:iCs/>
          <w:sz w:val="26"/>
        </w:rPr>
        <w:lastRenderedPageBreak/>
        <w:t xml:space="preserve">Specifically, the endangerment finding – </w:t>
      </w:r>
      <w:r w:rsidRPr="0038739A">
        <w:rPr>
          <w:rFonts w:eastAsia="Times New Roman" w:cs="Times New Roman"/>
          <w:b/>
          <w:iCs/>
          <w:sz w:val="26"/>
          <w:u w:val="single"/>
        </w:rPr>
        <w:t>extinction</w:t>
      </w:r>
      <w:r w:rsidRPr="0038739A">
        <w:rPr>
          <w:rFonts w:eastAsia="Times New Roman" w:cs="Times New Roman"/>
          <w:b/>
          <w:iCs/>
          <w:sz w:val="26"/>
        </w:rPr>
        <w:t xml:space="preserve">. </w:t>
      </w:r>
    </w:p>
    <w:p w14:paraId="43E50336" w14:textId="77777777" w:rsidR="00786B91" w:rsidRPr="0038739A" w:rsidRDefault="00786B91" w:rsidP="00786B91">
      <w:pPr>
        <w:rPr>
          <w:rFonts w:eastAsia="Calibri" w:cs="Times New Roman"/>
        </w:rPr>
      </w:pPr>
      <w:r w:rsidRPr="0038739A">
        <w:rPr>
          <w:rFonts w:eastAsia="Calibri" w:cs="Times New Roman"/>
        </w:rPr>
        <w:t xml:space="preserve">Joe </w:t>
      </w:r>
      <w:r w:rsidRPr="0038739A">
        <w:rPr>
          <w:rFonts w:eastAsia="Calibri" w:cs="Times New Roman"/>
          <w:b/>
          <w:bCs/>
          <w:sz w:val="26"/>
        </w:rPr>
        <w:t>Dodson 23</w:t>
      </w:r>
      <w:r w:rsidRPr="0038739A">
        <w:rPr>
          <w:rFonts w:eastAsia="Calibri" w:cs="Times New Roman"/>
        </w:rPr>
        <w:t>, staff writer at the Courthouse News Service, "Climate Change Skeptics Argue Against Federal Authority to Limit Emissions," Courthouse News Service, 4/14/23, https://www.courthousenews.com/climate-change-skeptics-argue-against-federal-authority-to-limit-emissions/</w:t>
      </w:r>
    </w:p>
    <w:p w14:paraId="43B905C2" w14:textId="77777777" w:rsidR="00786B91" w:rsidRPr="0038739A" w:rsidRDefault="00786B91" w:rsidP="00786B91">
      <w:pPr>
        <w:rPr>
          <w:rFonts w:eastAsia="Calibri" w:cs="Times New Roman"/>
          <w:sz w:val="16"/>
        </w:rPr>
      </w:pPr>
      <w:r w:rsidRPr="0038739A">
        <w:rPr>
          <w:rFonts w:eastAsia="Calibri" w:cs="Times New Roman"/>
          <w:sz w:val="16"/>
        </w:rPr>
        <w:t xml:space="preserve">The Concerned Household Electricity Consumers Council seeks a review of </w:t>
      </w:r>
      <w:r w:rsidRPr="0038739A">
        <w:rPr>
          <w:rFonts w:eastAsia="Calibri" w:cs="Times New Roman"/>
          <w:u w:val="single"/>
        </w:rPr>
        <w:t xml:space="preserve">the </w:t>
      </w:r>
      <w:r w:rsidRPr="0038739A">
        <w:rPr>
          <w:rFonts w:eastAsia="Calibri" w:cs="Times New Roman"/>
          <w:highlight w:val="cyan"/>
          <w:u w:val="single"/>
        </w:rPr>
        <w:t>EPA</w:t>
      </w:r>
      <w:r w:rsidRPr="0038739A">
        <w:rPr>
          <w:rFonts w:eastAsia="Calibri" w:cs="Times New Roman"/>
          <w:u w:val="single"/>
        </w:rPr>
        <w:t>'s decision</w:t>
      </w:r>
      <w:r w:rsidRPr="0038739A">
        <w:rPr>
          <w:rFonts w:eastAsia="Calibri" w:cs="Times New Roman"/>
          <w:sz w:val="16"/>
        </w:rPr>
        <w:t xml:space="preserve"> not </w:t>
      </w:r>
      <w:r w:rsidRPr="0038739A">
        <w:rPr>
          <w:rFonts w:eastAsia="Calibri" w:cs="Times New Roman"/>
          <w:highlight w:val="cyan"/>
          <w:u w:val="single"/>
        </w:rPr>
        <w:t>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reconsider</w:t>
      </w:r>
      <w:r w:rsidRPr="0038739A">
        <w:rPr>
          <w:rFonts w:eastAsia="Calibri" w:cs="Times New Roman"/>
          <w:sz w:val="16"/>
        </w:rPr>
        <w:t xml:space="preserve"> or revise </w:t>
      </w:r>
      <w:r w:rsidRPr="0038739A">
        <w:rPr>
          <w:rFonts w:eastAsia="Calibri" w:cs="Times New Roman"/>
          <w:u w:val="single"/>
        </w:rPr>
        <w:t>its</w:t>
      </w:r>
      <w:r w:rsidRPr="0038739A">
        <w:rPr>
          <w:rFonts w:eastAsia="Calibri" w:cs="Times New Roman"/>
          <w:sz w:val="16"/>
        </w:rPr>
        <w:t xml:space="preserve"> 2009 </w:t>
      </w:r>
      <w:r w:rsidRPr="0038739A">
        <w:rPr>
          <w:rFonts w:eastAsia="Calibri" w:cs="Times New Roman"/>
          <w:highlight w:val="cyan"/>
          <w:u w:val="single"/>
        </w:rPr>
        <w:t>finding that elevated</w:t>
      </w:r>
      <w:r w:rsidRPr="0038739A">
        <w:rPr>
          <w:rFonts w:eastAsia="Calibri" w:cs="Times New Roman"/>
          <w:u w:val="single"/>
        </w:rPr>
        <w:t xml:space="preserve"> concentrations of</w:t>
      </w:r>
      <w:r w:rsidRPr="0038739A">
        <w:rPr>
          <w:rFonts w:eastAsia="Calibri" w:cs="Times New Roman"/>
          <w:sz w:val="16"/>
        </w:rPr>
        <w:t xml:space="preserve"> six well-mixed </w:t>
      </w:r>
      <w:r w:rsidRPr="0038739A">
        <w:rPr>
          <w:rFonts w:eastAsia="Calibri" w:cs="Times New Roman"/>
          <w:iCs/>
          <w:highlight w:val="cyan"/>
          <w:u w:val="single"/>
          <w:bdr w:val="single" w:sz="8" w:space="0" w:color="auto"/>
        </w:rPr>
        <w:t>g</w:t>
      </w:r>
      <w:r w:rsidRPr="0038739A">
        <w:rPr>
          <w:rFonts w:eastAsia="Calibri" w:cs="Times New Roman"/>
          <w:sz w:val="16"/>
        </w:rPr>
        <w:t>reen</w:t>
      </w:r>
      <w:r w:rsidRPr="0038739A">
        <w:rPr>
          <w:rFonts w:eastAsia="Calibri" w:cs="Times New Roman"/>
          <w:iCs/>
          <w:highlight w:val="cyan"/>
          <w:u w:val="single"/>
          <w:bdr w:val="single" w:sz="8" w:space="0" w:color="auto"/>
        </w:rPr>
        <w:t>h</w:t>
      </w:r>
      <w:r w:rsidRPr="0038739A">
        <w:rPr>
          <w:rFonts w:eastAsia="Calibri" w:cs="Times New Roman"/>
          <w:sz w:val="16"/>
        </w:rPr>
        <w:t xml:space="preserve">ouse </w:t>
      </w:r>
      <w:r w:rsidRPr="0038739A">
        <w:rPr>
          <w:rFonts w:eastAsia="Calibri" w:cs="Times New Roman"/>
          <w:iCs/>
          <w:highlight w:val="cyan"/>
          <w:u w:val="single"/>
          <w:bdr w:val="single" w:sz="8" w:space="0" w:color="auto"/>
        </w:rPr>
        <w:t>g</w:t>
      </w:r>
      <w:r w:rsidRPr="0038739A">
        <w:rPr>
          <w:rFonts w:eastAsia="Calibri" w:cs="Times New Roman"/>
          <w:sz w:val="16"/>
        </w:rPr>
        <w:t>ase</w:t>
      </w:r>
      <w:r w:rsidRPr="0038739A">
        <w:rPr>
          <w:rFonts w:eastAsia="Calibri" w:cs="Times New Roman"/>
          <w:iCs/>
          <w:highlight w:val="cyan"/>
          <w:u w:val="single"/>
          <w:bdr w:val="single" w:sz="8" w:space="0" w:color="auto"/>
        </w:rPr>
        <w:t>s</w:t>
      </w:r>
      <w:r w:rsidRPr="0038739A">
        <w:rPr>
          <w:rFonts w:eastAsia="Calibri" w:cs="Times New Roman"/>
          <w:sz w:val="16"/>
        </w:rPr>
        <w:t xml:space="preserve"> </w:t>
      </w:r>
      <w:r w:rsidRPr="0038739A">
        <w:rPr>
          <w:rFonts w:eastAsia="Calibri" w:cs="Times New Roman"/>
          <w:u w:val="single"/>
        </w:rPr>
        <w:t>in the atmosphere may</w:t>
      </w:r>
      <w:r w:rsidRPr="0038739A">
        <w:rPr>
          <w:rFonts w:eastAsia="Calibri" w:cs="Times New Roman"/>
          <w:sz w:val="16"/>
        </w:rPr>
        <w:t xml:space="preserve"> reasonably be anticipated to </w:t>
      </w:r>
      <w:r w:rsidRPr="0038739A">
        <w:rPr>
          <w:rFonts w:eastAsia="Calibri" w:cs="Times New Roman"/>
          <w:iCs/>
          <w:highlight w:val="cyan"/>
          <w:u w:val="single"/>
          <w:bdr w:val="single" w:sz="8" w:space="0" w:color="auto"/>
        </w:rPr>
        <w:t>endanger</w:t>
      </w:r>
      <w:r w:rsidRPr="0038739A">
        <w:rPr>
          <w:rFonts w:eastAsia="Calibri" w:cs="Times New Roman"/>
          <w:sz w:val="16"/>
        </w:rPr>
        <w:t xml:space="preserve"> the </w:t>
      </w:r>
      <w:r w:rsidRPr="0038739A">
        <w:rPr>
          <w:rFonts w:eastAsia="Calibri" w:cs="Times New Roman"/>
          <w:iCs/>
          <w:u w:val="single"/>
          <w:bdr w:val="single" w:sz="8" w:space="0" w:color="auto"/>
        </w:rPr>
        <w:t>public health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u w:val="single"/>
          <w:bdr w:val="single" w:sz="8" w:space="0" w:color="auto"/>
        </w:rPr>
        <w:t>welfare</w:t>
      </w:r>
      <w:r w:rsidRPr="0038739A">
        <w:rPr>
          <w:rFonts w:eastAsia="Calibri" w:cs="Times New Roman"/>
          <w:sz w:val="16"/>
        </w:rPr>
        <w:t xml:space="preserve"> </w:t>
      </w:r>
      <w:r w:rsidRPr="0038739A">
        <w:rPr>
          <w:rFonts w:eastAsia="Calibri" w:cs="Times New Roman"/>
          <w:u w:val="single"/>
        </w:rPr>
        <w:t>of</w:t>
      </w:r>
      <w:r w:rsidRPr="0038739A">
        <w:rPr>
          <w:rFonts w:eastAsia="Calibri" w:cs="Times New Roman"/>
          <w:sz w:val="16"/>
        </w:rPr>
        <w:t xml:space="preserve"> current and </w:t>
      </w:r>
      <w:r w:rsidRPr="0038739A">
        <w:rPr>
          <w:rFonts w:eastAsia="Calibri" w:cs="Times New Roman"/>
          <w:iCs/>
          <w:highlight w:val="cyan"/>
          <w:u w:val="single"/>
          <w:bdr w:val="single" w:sz="8" w:space="0" w:color="auto"/>
        </w:rPr>
        <w:t>future generations</w:t>
      </w:r>
      <w:r w:rsidRPr="0038739A">
        <w:rPr>
          <w:rFonts w:eastAsia="Calibri" w:cs="Times New Roman"/>
          <w:sz w:val="16"/>
          <w:highlight w:val="cyan"/>
        </w:rPr>
        <w:t>.</w:t>
      </w:r>
      <w:r w:rsidRPr="0038739A">
        <w:rPr>
          <w:rFonts w:eastAsia="Calibri" w:cs="Times New Roman"/>
          <w:sz w:val="16"/>
        </w:rPr>
        <w:t xml:space="preserve"> </w:t>
      </w:r>
    </w:p>
    <w:p w14:paraId="2C1EC6D5" w14:textId="77777777" w:rsidR="00786B91" w:rsidRPr="0038739A" w:rsidRDefault="00786B91" w:rsidP="00786B91">
      <w:pPr>
        <w:rPr>
          <w:rFonts w:eastAsia="Calibri" w:cs="Times New Roman"/>
          <w:sz w:val="16"/>
        </w:rPr>
      </w:pPr>
      <w:r w:rsidRPr="0038739A">
        <w:rPr>
          <w:rFonts w:eastAsia="Calibri" w:cs="Times New Roman"/>
          <w:sz w:val="16"/>
        </w:rPr>
        <w:t>"</w:t>
      </w:r>
      <w:r w:rsidRPr="0038739A">
        <w:rPr>
          <w:rFonts w:eastAsia="Calibri" w:cs="Times New Roman"/>
          <w:u w:val="single"/>
        </w:rPr>
        <w:t>Evidence of the</w:t>
      </w:r>
      <w:r w:rsidRPr="0038739A">
        <w:rPr>
          <w:rFonts w:eastAsia="Calibri" w:cs="Times New Roman"/>
          <w:sz w:val="16"/>
        </w:rPr>
        <w:t xml:space="preserve"> </w:t>
      </w:r>
      <w:r w:rsidRPr="0038739A">
        <w:rPr>
          <w:rFonts w:eastAsia="Calibri" w:cs="Times New Roman"/>
          <w:iCs/>
          <w:highlight w:val="cyan"/>
          <w:u w:val="single"/>
          <w:bdr w:val="single" w:sz="8" w:space="0" w:color="auto"/>
        </w:rPr>
        <w:t>impact</w:t>
      </w:r>
      <w:r w:rsidRPr="0038739A">
        <w:rPr>
          <w:rFonts w:eastAsia="Calibri" w:cs="Times New Roman"/>
          <w:sz w:val="16"/>
          <w:highlight w:val="cyan"/>
        </w:rPr>
        <w:t xml:space="preserve"> </w:t>
      </w:r>
      <w:r w:rsidRPr="0038739A">
        <w:rPr>
          <w:rFonts w:eastAsia="Calibri" w:cs="Times New Roman"/>
          <w:highlight w:val="cyan"/>
          <w:u w:val="single"/>
        </w:rPr>
        <w:t>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warming</w:t>
      </w:r>
      <w:r w:rsidRPr="0038739A">
        <w:rPr>
          <w:rFonts w:eastAsia="Calibri" w:cs="Times New Roman"/>
          <w:sz w:val="16"/>
        </w:rPr>
        <w:t xml:space="preserve"> global average temperatures </w:t>
      </w:r>
      <w:r w:rsidRPr="0038739A">
        <w:rPr>
          <w:rFonts w:eastAsia="Calibri" w:cs="Times New Roman"/>
          <w:u w:val="single"/>
        </w:rPr>
        <w:t>and other</w:t>
      </w:r>
      <w:r w:rsidRPr="0038739A">
        <w:rPr>
          <w:rFonts w:eastAsia="Calibri" w:cs="Times New Roman"/>
          <w:sz w:val="16"/>
        </w:rPr>
        <w:t xml:space="preserve"> associated </w:t>
      </w:r>
      <w:r w:rsidRPr="0038739A">
        <w:rPr>
          <w:rFonts w:eastAsia="Calibri" w:cs="Times New Roman"/>
          <w:iCs/>
          <w:u w:val="single"/>
          <w:bdr w:val="single" w:sz="8" w:space="0" w:color="auto"/>
        </w:rPr>
        <w:t>climatic changes</w:t>
      </w:r>
      <w:r w:rsidRPr="0038739A">
        <w:rPr>
          <w:rFonts w:eastAsia="Calibri" w:cs="Times New Roman"/>
          <w:sz w:val="16"/>
        </w:rPr>
        <w:t xml:space="preserve"> </w:t>
      </w:r>
      <w:r w:rsidRPr="0038739A">
        <w:rPr>
          <w:rFonts w:eastAsia="Calibri" w:cs="Times New Roman"/>
          <w:u w:val="single"/>
        </w:rPr>
        <w:t>on</w:t>
      </w:r>
      <w:r w:rsidRPr="0038739A">
        <w:rPr>
          <w:rFonts w:eastAsia="Calibri" w:cs="Times New Roman"/>
          <w:sz w:val="16"/>
        </w:rPr>
        <w:t xml:space="preserve"> public </w:t>
      </w:r>
      <w:r w:rsidRPr="0038739A">
        <w:rPr>
          <w:rFonts w:eastAsia="Calibri" w:cs="Times New Roman"/>
          <w:iCs/>
          <w:u w:val="single"/>
          <w:bdr w:val="single" w:sz="8" w:space="0" w:color="auto"/>
        </w:rPr>
        <w:t>health and welfare</w:t>
      </w:r>
      <w:r w:rsidRPr="0038739A">
        <w:rPr>
          <w:rFonts w:eastAsia="Calibri" w:cs="Times New Roman"/>
          <w:sz w:val="16"/>
        </w:rPr>
        <w:t xml:space="preserve"> </w:t>
      </w:r>
      <w:r w:rsidRPr="0038739A">
        <w:rPr>
          <w:rFonts w:eastAsia="Calibri" w:cs="Times New Roman"/>
          <w:u w:val="single"/>
        </w:rPr>
        <w:t>has</w:t>
      </w:r>
      <w:r w:rsidRPr="0038739A">
        <w:rPr>
          <w:rFonts w:eastAsia="Calibri" w:cs="Times New Roman"/>
          <w:sz w:val="16"/>
        </w:rPr>
        <w:t xml:space="preserve"> </w:t>
      </w:r>
      <w:r w:rsidRPr="0038739A">
        <w:rPr>
          <w:rFonts w:eastAsia="Calibri" w:cs="Times New Roman"/>
          <w:iCs/>
          <w:u w:val="single"/>
          <w:bdr w:val="single" w:sz="8" w:space="0" w:color="auto"/>
        </w:rPr>
        <w:t xml:space="preserve">only </w:t>
      </w:r>
      <w:r w:rsidRPr="0038739A">
        <w:rPr>
          <w:rFonts w:eastAsia="Calibri" w:cs="Times New Roman"/>
          <w:iCs/>
          <w:highlight w:val="cyan"/>
          <w:u w:val="single"/>
          <w:bdr w:val="single" w:sz="8" w:space="0" w:color="auto"/>
        </w:rPr>
        <w:t>grown stronger</w:t>
      </w:r>
      <w:r w:rsidRPr="0038739A">
        <w:rPr>
          <w:rFonts w:eastAsia="Calibri" w:cs="Times New Roman"/>
          <w:sz w:val="16"/>
        </w:rPr>
        <w:t xml:space="preserve"> in the intervening years," the EPA's brief to the D.C. Circuit states, </w:t>
      </w:r>
      <w:r w:rsidRPr="0038739A">
        <w:rPr>
          <w:rFonts w:eastAsia="Calibri" w:cs="Times New Roman"/>
          <w:u w:val="single"/>
        </w:rPr>
        <w:t>"as has the</w:t>
      </w:r>
      <w:r w:rsidRPr="0038739A">
        <w:rPr>
          <w:rFonts w:eastAsia="Calibri" w:cs="Times New Roman"/>
          <w:sz w:val="16"/>
        </w:rPr>
        <w:t xml:space="preserve"> </w:t>
      </w:r>
      <w:r w:rsidRPr="0038739A">
        <w:rPr>
          <w:rFonts w:eastAsia="Calibri" w:cs="Times New Roman"/>
          <w:iCs/>
          <w:u w:val="single"/>
          <w:bdr w:val="single" w:sz="8" w:space="0" w:color="auto"/>
        </w:rPr>
        <w:t xml:space="preserve">scientific </w:t>
      </w:r>
      <w:r w:rsidRPr="0038739A">
        <w:rPr>
          <w:rFonts w:eastAsia="Calibri" w:cs="Times New Roman"/>
          <w:iCs/>
          <w:highlight w:val="cyan"/>
          <w:u w:val="single"/>
          <w:bdr w:val="single" w:sz="8" w:space="0" w:color="auto"/>
        </w:rPr>
        <w:t>basis</w:t>
      </w:r>
      <w:r w:rsidRPr="0038739A">
        <w:rPr>
          <w:rFonts w:eastAsia="Calibri" w:cs="Times New Roman"/>
          <w:sz w:val="16"/>
          <w:highlight w:val="cyan"/>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attributing</w:t>
      </w:r>
      <w:r w:rsidRPr="0038739A">
        <w:rPr>
          <w:rFonts w:eastAsia="Calibri" w:cs="Times New Roman"/>
          <w:sz w:val="16"/>
        </w:rPr>
        <w:t xml:space="preserve"> </w:t>
      </w:r>
      <w:r w:rsidRPr="0038739A">
        <w:rPr>
          <w:rFonts w:eastAsia="Calibri" w:cs="Times New Roman"/>
          <w:u w:val="single"/>
        </w:rPr>
        <w:t>these changes to</w:t>
      </w:r>
      <w:r w:rsidRPr="0038739A">
        <w:rPr>
          <w:rFonts w:eastAsia="Calibri" w:cs="Times New Roman"/>
          <w:sz w:val="16"/>
        </w:rPr>
        <w:t xml:space="preserve"> greenhouse gas </w:t>
      </w:r>
      <w:r w:rsidRPr="0038739A">
        <w:rPr>
          <w:rFonts w:eastAsia="Calibri" w:cs="Times New Roman"/>
          <w:iCs/>
          <w:u w:val="single"/>
          <w:bdr w:val="single" w:sz="8" w:space="0" w:color="auto"/>
        </w:rPr>
        <w:t>emissions</w:t>
      </w:r>
      <w:r w:rsidRPr="0038739A">
        <w:rPr>
          <w:rFonts w:eastAsia="Calibri" w:cs="Times New Roman"/>
          <w:sz w:val="16"/>
        </w:rPr>
        <w:t xml:space="preserve"> </w:t>
      </w:r>
      <w:r w:rsidRPr="0038739A">
        <w:rPr>
          <w:rFonts w:eastAsia="Calibri" w:cs="Times New Roman"/>
          <w:u w:val="single"/>
        </w:rPr>
        <w:t>from</w:t>
      </w:r>
      <w:r w:rsidRPr="0038739A">
        <w:rPr>
          <w:rFonts w:eastAsia="Calibri" w:cs="Times New Roman"/>
          <w:sz w:val="16"/>
        </w:rPr>
        <w:t xml:space="preserve"> </w:t>
      </w:r>
      <w:r w:rsidRPr="0038739A">
        <w:rPr>
          <w:rFonts w:eastAsia="Calibri" w:cs="Times New Roman"/>
          <w:iCs/>
          <w:u w:val="single"/>
          <w:bdr w:val="single" w:sz="8" w:space="0" w:color="auto"/>
        </w:rPr>
        <w:t>human activity</w:t>
      </w:r>
      <w:r w:rsidRPr="0038739A">
        <w:rPr>
          <w:rFonts w:eastAsia="Calibri" w:cs="Times New Roman"/>
          <w:sz w:val="16"/>
        </w:rPr>
        <w:t>."</w:t>
      </w:r>
    </w:p>
    <w:p w14:paraId="33BEADAD" w14:textId="77777777" w:rsidR="00786B91" w:rsidRPr="0038739A" w:rsidRDefault="00786B91" w:rsidP="00786B91">
      <w:pPr>
        <w:rPr>
          <w:rFonts w:eastAsia="Calibri" w:cs="Times New Roman"/>
          <w:sz w:val="16"/>
        </w:rPr>
      </w:pPr>
      <w:r w:rsidRPr="0038739A">
        <w:rPr>
          <w:rFonts w:eastAsia="Calibri" w:cs="Times New Roman"/>
          <w:sz w:val="16"/>
        </w:rPr>
        <w:t xml:space="preserve">The agency's determination, commonly called the 2009 endangerment finding, found that the concentration of carbon dioxide, methane, nitrous oxide, hydrofluorocarbons, perfluorocarbons and sulfur hexafluoride in the atmosphere posed a </w:t>
      </w:r>
      <w:proofErr w:type="gramStart"/>
      <w:r w:rsidRPr="0038739A">
        <w:rPr>
          <w:rFonts w:eastAsia="Calibri" w:cs="Times New Roman"/>
          <w:sz w:val="16"/>
        </w:rPr>
        <w:t>health threats</w:t>
      </w:r>
      <w:proofErr w:type="gramEnd"/>
      <w:r w:rsidRPr="0038739A">
        <w:rPr>
          <w:rFonts w:eastAsia="Calibri" w:cs="Times New Roman"/>
          <w:sz w:val="16"/>
        </w:rPr>
        <w:t xml:space="preserve"> to humans. </w:t>
      </w:r>
    </w:p>
    <w:p w14:paraId="35198696" w14:textId="77777777" w:rsidR="00786B91" w:rsidRPr="0038739A" w:rsidRDefault="00786B91" w:rsidP="00786B91">
      <w:pPr>
        <w:rPr>
          <w:rFonts w:eastAsia="Calibri" w:cs="Times New Roman"/>
          <w:sz w:val="16"/>
        </w:rPr>
      </w:pPr>
      <w:r w:rsidRPr="0038739A">
        <w:rPr>
          <w:rFonts w:eastAsia="Calibri" w:cs="Times New Roman"/>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2F4CFFEF" w14:textId="77777777" w:rsidR="00786B91" w:rsidRPr="0038739A" w:rsidRDefault="00786B91" w:rsidP="00786B91">
      <w:pPr>
        <w:rPr>
          <w:rFonts w:eastAsia="Calibri" w:cs="Times New Roman"/>
          <w:sz w:val="16"/>
        </w:rPr>
      </w:pPr>
      <w:r w:rsidRPr="0038739A">
        <w:rPr>
          <w:rFonts w:eastAsia="Calibri" w:cs="Times New Roman"/>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38034CB1" w14:textId="77777777" w:rsidR="00786B91" w:rsidRPr="0038739A" w:rsidRDefault="00786B91" w:rsidP="00786B91">
      <w:pPr>
        <w:rPr>
          <w:rFonts w:eastAsia="Calibri" w:cs="Times New Roman"/>
          <w:sz w:val="16"/>
        </w:rPr>
      </w:pPr>
      <w:r w:rsidRPr="0038739A">
        <w:rPr>
          <w:rFonts w:eastAsia="Calibri" w:cs="Times New Roman"/>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71A1E61C" w14:textId="77777777" w:rsidR="00786B91" w:rsidRPr="0038739A" w:rsidRDefault="00786B91" w:rsidP="00786B91">
      <w:pPr>
        <w:rPr>
          <w:rFonts w:eastAsia="Calibri" w:cs="Times New Roman"/>
          <w:sz w:val="16"/>
        </w:rPr>
      </w:pPr>
      <w:r w:rsidRPr="0038739A">
        <w:rPr>
          <w:rFonts w:eastAsia="Calibri" w:cs="Times New Roman"/>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6B05A8C5" w14:textId="77777777" w:rsidR="00786B91" w:rsidRPr="0038739A" w:rsidRDefault="00786B91" w:rsidP="00786B91">
      <w:pPr>
        <w:rPr>
          <w:rFonts w:eastAsia="Calibri" w:cs="Times New Roman"/>
          <w:sz w:val="16"/>
        </w:rPr>
      </w:pPr>
      <w:r w:rsidRPr="0038739A">
        <w:rPr>
          <w:rFonts w:eastAsia="Calibri" w:cs="Times New Roman"/>
          <w:sz w:val="16"/>
        </w:rPr>
        <w:t xml:space="preserve">The brief further states that decarbonizing the United States is technically and economically impossible, and that "climate policy is a far greater threat to human health and welfare than human-caused climate change." </w:t>
      </w:r>
    </w:p>
    <w:p w14:paraId="53287D49" w14:textId="77777777" w:rsidR="00786B91" w:rsidRPr="0038739A" w:rsidRDefault="00786B91" w:rsidP="00786B91">
      <w:pPr>
        <w:rPr>
          <w:rFonts w:eastAsia="Calibri" w:cs="Times New Roman"/>
          <w:sz w:val="16"/>
        </w:rPr>
      </w:pPr>
      <w:r w:rsidRPr="0038739A">
        <w:rPr>
          <w:rFonts w:eastAsia="Calibri" w:cs="Times New Roman"/>
          <w:sz w:val="16"/>
        </w:rPr>
        <w:t xml:space="preserve">MacDougald argued that regulations predicated by the 2009 finding have constrained the supply of fossil fuels, leading consumers to pay more for energy. </w:t>
      </w:r>
    </w:p>
    <w:p w14:paraId="535B2CC4" w14:textId="77777777" w:rsidR="00786B91" w:rsidRPr="0038739A" w:rsidRDefault="00786B91" w:rsidP="00786B91">
      <w:pPr>
        <w:rPr>
          <w:rFonts w:eastAsia="Calibri" w:cs="Times New Roman"/>
          <w:sz w:val="16"/>
        </w:rPr>
      </w:pPr>
      <w:r w:rsidRPr="0038739A">
        <w:rPr>
          <w:rFonts w:eastAsia="Calibri" w:cs="Times New Roman"/>
          <w:sz w:val="16"/>
        </w:rPr>
        <w:t>"Most of the electricity in the United States is generated by fossil fuels," MacDougald said. "The effect is manifested through the entire scope of regulation that ultimately rests on the 2009 endangerment finding."</w:t>
      </w:r>
    </w:p>
    <w:p w14:paraId="6BD12D79" w14:textId="77777777" w:rsidR="00786B91" w:rsidRPr="0038739A" w:rsidRDefault="00786B91" w:rsidP="00786B91">
      <w:pPr>
        <w:rPr>
          <w:rFonts w:eastAsia="Calibri" w:cs="Times New Roman"/>
          <w:sz w:val="16"/>
        </w:rPr>
      </w:pPr>
      <w:r w:rsidRPr="0038739A">
        <w:rPr>
          <w:rFonts w:eastAsia="Calibri" w:cs="Times New Roman"/>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52CA65BB" w14:textId="77777777" w:rsidR="00786B91" w:rsidRPr="0038739A" w:rsidRDefault="00786B91" w:rsidP="00786B91">
      <w:pPr>
        <w:rPr>
          <w:rFonts w:eastAsia="Calibri" w:cs="Times New Roman"/>
          <w:sz w:val="16"/>
        </w:rPr>
      </w:pPr>
      <w:r w:rsidRPr="0038739A">
        <w:rPr>
          <w:rFonts w:eastAsia="Calibri" w:cs="Times New Roman"/>
          <w:sz w:val="16"/>
        </w:rPr>
        <w:t xml:space="preserve">U.S. Circuit Judge Gregory Katsas, a Donald Trump appointee, agreed with Pan that the plaintiffs have the burden to show standing, especially considering they are not the power utility companies affected by emission limits. </w:t>
      </w:r>
    </w:p>
    <w:p w14:paraId="39AD8AA1" w14:textId="77777777" w:rsidR="00786B91" w:rsidRPr="0038739A" w:rsidRDefault="00786B91" w:rsidP="00786B91">
      <w:pPr>
        <w:rPr>
          <w:rFonts w:eastAsia="Calibri" w:cs="Times New Roman"/>
          <w:sz w:val="16"/>
        </w:rPr>
      </w:pPr>
      <w:r w:rsidRPr="0038739A">
        <w:rPr>
          <w:rFonts w:eastAsia="Calibri" w:cs="Times New Roman"/>
          <w:sz w:val="16"/>
        </w:rPr>
        <w:t xml:space="preserve">Justice Department attorney Brian Lynk, representing the EPA, relied on the lack of standing argument for why the court should rule in the government's favor. </w:t>
      </w:r>
    </w:p>
    <w:p w14:paraId="51AC1835" w14:textId="77777777" w:rsidR="00786B91" w:rsidRPr="0038739A" w:rsidRDefault="00786B91" w:rsidP="00786B91">
      <w:pPr>
        <w:rPr>
          <w:rFonts w:eastAsia="Calibri" w:cs="Times New Roman"/>
          <w:sz w:val="16"/>
        </w:rPr>
      </w:pPr>
      <w:r w:rsidRPr="0038739A">
        <w:rPr>
          <w:rFonts w:eastAsia="Calibri" w:cs="Times New Roman"/>
          <w:sz w:val="16"/>
        </w:rPr>
        <w:t xml:space="preserve">"The petitioners have not shown any concrete and particularized injury, in fact, traceable through the EPA act as they were required to do in their opening," Lynk said. </w:t>
      </w:r>
    </w:p>
    <w:p w14:paraId="52297B4D" w14:textId="77777777" w:rsidR="00786B91" w:rsidRPr="0038739A" w:rsidRDefault="00786B91" w:rsidP="00786B91">
      <w:pPr>
        <w:rPr>
          <w:rFonts w:eastAsia="Calibri" w:cs="Times New Roman"/>
          <w:sz w:val="16"/>
        </w:rPr>
      </w:pPr>
      <w:r w:rsidRPr="0038739A">
        <w:rPr>
          <w:rFonts w:eastAsia="Calibri" w:cs="Times New Roman"/>
          <w:sz w:val="16"/>
        </w:rPr>
        <w:t>U.S. Circuit Judge Karen Henderson, a George H.W. Bush appointee, also sat on the panel. The judges did not indicate when they would issue a ruling.</w:t>
      </w:r>
    </w:p>
    <w:p w14:paraId="1C6C0ED8" w14:textId="77777777" w:rsidR="00786B91" w:rsidRPr="0038739A" w:rsidRDefault="00786B91" w:rsidP="00786B91">
      <w:pPr>
        <w:rPr>
          <w:rFonts w:eastAsia="Calibri" w:cs="Times New Roman"/>
          <w:sz w:val="16"/>
        </w:rPr>
      </w:pPr>
      <w:r w:rsidRPr="0038739A">
        <w:rPr>
          <w:rFonts w:eastAsia="Calibri" w:cs="Times New Roman"/>
          <w:sz w:val="16"/>
        </w:rPr>
        <w:t xml:space="preserve">Lynk and MacDougald did not respond to requests for comment. </w:t>
      </w:r>
    </w:p>
    <w:p w14:paraId="78822E16" w14:textId="77777777" w:rsidR="00786B91" w:rsidRPr="0038739A" w:rsidRDefault="00786B91" w:rsidP="00786B91">
      <w:pPr>
        <w:rPr>
          <w:rFonts w:eastAsia="Calibri" w:cs="Times New Roman"/>
          <w:sz w:val="16"/>
        </w:rPr>
      </w:pPr>
      <w:r w:rsidRPr="0038739A">
        <w:rPr>
          <w:rFonts w:eastAsia="Calibri" w:cs="Times New Roman"/>
          <w:sz w:val="16"/>
        </w:rPr>
        <w:t>Last year, the U.S. Supreme Court's conservative supermajority found the power to regulate carbon dioxide emissions lies with Congress, not the EPA.</w:t>
      </w:r>
    </w:p>
    <w:p w14:paraId="352EF5FB" w14:textId="77777777" w:rsidR="00786B91" w:rsidRPr="0038739A" w:rsidRDefault="00786B91" w:rsidP="00786B91">
      <w:pPr>
        <w:rPr>
          <w:rFonts w:eastAsia="Calibri" w:cs="Times New Roman"/>
          <w:sz w:val="16"/>
        </w:rPr>
      </w:pPr>
      <w:r w:rsidRPr="0038739A">
        <w:rPr>
          <w:rFonts w:eastAsia="Calibri" w:cs="Times New Roman"/>
          <w:sz w:val="16"/>
        </w:rPr>
        <w:lastRenderedPageBreak/>
        <w:t>Intervenors on behalf of the EPA in the D.C. Circuit case include the American Lung Association, American Public Health Association and the Clean Air Council.</w:t>
      </w:r>
    </w:p>
    <w:p w14:paraId="659F7EEA" w14:textId="77777777" w:rsidR="00786B91" w:rsidRPr="0038739A" w:rsidRDefault="00786B91" w:rsidP="00786B91">
      <w:pPr>
        <w:rPr>
          <w:rFonts w:eastAsia="Calibri" w:cs="Times New Roman"/>
          <w:sz w:val="16"/>
        </w:rPr>
      </w:pPr>
      <w:r w:rsidRPr="0038739A">
        <w:rPr>
          <w:rFonts w:eastAsia="Calibri" w:cs="Times New Roman"/>
          <w:sz w:val="16"/>
        </w:rPr>
        <w:t>Alex Bomstein, legal director for the Clean Air Council, said in a phone interview Friday that he disagreed with the notion that climate policy poses a more significant threat to life than climate change.</w:t>
      </w:r>
    </w:p>
    <w:p w14:paraId="32D4C3F4" w14:textId="77777777" w:rsidR="00786B91" w:rsidRPr="0038739A" w:rsidRDefault="00786B91" w:rsidP="00786B91">
      <w:pPr>
        <w:rPr>
          <w:rFonts w:eastAsia="Calibri" w:cs="Times New Roman"/>
          <w:sz w:val="16"/>
        </w:rPr>
      </w:pPr>
      <w:r w:rsidRPr="0038739A">
        <w:rPr>
          <w:rFonts w:eastAsia="Calibri" w:cs="Times New Roman"/>
          <w:sz w:val="16"/>
        </w:rPr>
        <w:t>"</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climate catastrophe</w:t>
      </w:r>
      <w:r w:rsidRPr="0038739A">
        <w:rPr>
          <w:rFonts w:eastAsia="Calibri" w:cs="Times New Roman"/>
          <w:sz w:val="16"/>
        </w:rPr>
        <w:t xml:space="preserve"> </w:t>
      </w:r>
      <w:r w:rsidRPr="0038739A">
        <w:rPr>
          <w:rFonts w:eastAsia="Calibri" w:cs="Times New Roman"/>
          <w:u w:val="single"/>
        </w:rPr>
        <w:t xml:space="preserve">that we are embarking on now </w:t>
      </w:r>
      <w:r w:rsidRPr="0038739A">
        <w:rPr>
          <w:rFonts w:eastAsia="Calibri" w:cs="Times New Roman"/>
          <w:highlight w:val="cyan"/>
          <w:u w:val="single"/>
        </w:rPr>
        <w:t>is an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existential risk</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society</w:t>
      </w:r>
      <w:r w:rsidRPr="0038739A">
        <w:rPr>
          <w:rFonts w:eastAsia="Calibri" w:cs="Times New Roman"/>
          <w:sz w:val="16"/>
        </w:rPr>
        <w:t xml:space="preserve"> as we know it," he said.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u w:val="single"/>
          <w:bdr w:val="single" w:sz="8" w:space="0" w:color="auto"/>
        </w:rPr>
        <w:t>harms</w:t>
      </w:r>
      <w:r w:rsidRPr="0038739A">
        <w:rPr>
          <w:rFonts w:eastAsia="Calibri" w:cs="Times New Roman"/>
          <w:sz w:val="16"/>
        </w:rPr>
        <w:t xml:space="preserve"> </w:t>
      </w:r>
      <w:r w:rsidRPr="0038739A">
        <w:rPr>
          <w:rFonts w:eastAsia="Calibri" w:cs="Times New Roman"/>
          <w:u w:val="single"/>
        </w:rPr>
        <w:t>have</w:t>
      </w:r>
      <w:r w:rsidRPr="0038739A">
        <w:rPr>
          <w:rFonts w:eastAsia="Calibri" w:cs="Times New Roman"/>
          <w:sz w:val="16"/>
        </w:rPr>
        <w:t xml:space="preserve"> </w:t>
      </w:r>
      <w:r w:rsidRPr="0038739A">
        <w:rPr>
          <w:rFonts w:eastAsia="Calibri" w:cs="Times New Roman"/>
          <w:iCs/>
          <w:u w:val="single"/>
          <w:bdr w:val="single" w:sz="8" w:space="0" w:color="auto"/>
        </w:rPr>
        <w:t>already begun</w:t>
      </w:r>
      <w:r w:rsidRPr="0038739A">
        <w:rPr>
          <w:rFonts w:eastAsia="Calibri" w:cs="Times New Roman"/>
          <w:sz w:val="16"/>
        </w:rPr>
        <w:t xml:space="preserve">." </w:t>
      </w:r>
    </w:p>
    <w:p w14:paraId="276E4587" w14:textId="77777777" w:rsidR="00786B91" w:rsidRPr="0038739A" w:rsidRDefault="00786B91" w:rsidP="00786B91">
      <w:pPr>
        <w:rPr>
          <w:rFonts w:eastAsia="Calibri" w:cs="Times New Roman"/>
          <w:sz w:val="16"/>
        </w:rPr>
      </w:pPr>
      <w:r w:rsidRPr="0038739A">
        <w:rPr>
          <w:rFonts w:eastAsia="Calibri" w:cs="Times New Roman"/>
          <w:sz w:val="16"/>
        </w:rPr>
        <w:t xml:space="preserve">According to NASA, </w:t>
      </w:r>
      <w:r w:rsidRPr="0038739A">
        <w:rPr>
          <w:rFonts w:eastAsia="Calibri" w:cs="Times New Roman"/>
          <w:highlight w:val="cyan"/>
          <w:u w:val="single"/>
        </w:rPr>
        <w:t>human activities</w:t>
      </w:r>
      <w:r w:rsidRPr="0038739A">
        <w:rPr>
          <w:rFonts w:eastAsia="Calibri" w:cs="Times New Roman"/>
          <w:u w:val="single"/>
        </w:rPr>
        <w:t xml:space="preserve"> have </w:t>
      </w:r>
      <w:r w:rsidRPr="0038739A">
        <w:rPr>
          <w:rFonts w:eastAsia="Calibri" w:cs="Times New Roman"/>
          <w:highlight w:val="cyan"/>
          <w:u w:val="single"/>
        </w:rPr>
        <w:t>raised</w:t>
      </w:r>
      <w:r w:rsidRPr="0038739A">
        <w:rPr>
          <w:rFonts w:eastAsia="Calibri" w:cs="Times New Roman"/>
          <w:sz w:val="16"/>
        </w:rPr>
        <w:t xml:space="preserve"> atmospheric </w:t>
      </w:r>
      <w:r w:rsidRPr="0038739A">
        <w:rPr>
          <w:rFonts w:eastAsia="Calibri" w:cs="Times New Roman"/>
          <w:highlight w:val="cyan"/>
          <w:u w:val="single"/>
        </w:rPr>
        <w:t>carbon</w:t>
      </w:r>
      <w:r w:rsidRPr="0038739A">
        <w:rPr>
          <w:rFonts w:eastAsia="Calibri" w:cs="Times New Roman"/>
          <w:sz w:val="16"/>
        </w:rPr>
        <w:t xml:space="preserve"> dioxide </w:t>
      </w:r>
      <w:r w:rsidRPr="0038739A">
        <w:rPr>
          <w:rFonts w:eastAsia="Calibri" w:cs="Times New Roman"/>
          <w:highlight w:val="cyan"/>
          <w:u w:val="single"/>
        </w:rPr>
        <w:t>by</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50%</w:t>
      </w:r>
      <w:r w:rsidRPr="0038739A">
        <w:rPr>
          <w:rFonts w:eastAsia="Calibri" w:cs="Times New Roman"/>
          <w:sz w:val="16"/>
        </w:rPr>
        <w:t xml:space="preserve"> </w:t>
      </w:r>
      <w:r w:rsidRPr="0038739A">
        <w:rPr>
          <w:rFonts w:eastAsia="Calibri" w:cs="Times New Roman"/>
          <w:u w:val="single"/>
        </w:rPr>
        <w:t>since the beginning of industrial times</w:t>
      </w:r>
      <w:r w:rsidRPr="0038739A">
        <w:rPr>
          <w:rFonts w:eastAsia="Calibri" w:cs="Times New Roman"/>
          <w:sz w:val="16"/>
        </w:rPr>
        <w:t xml:space="preserve"> in the 1800s. </w:t>
      </w:r>
      <w:r w:rsidRPr="0038739A">
        <w:rPr>
          <w:rFonts w:eastAsia="Calibri" w:cs="Times New Roman"/>
          <w:u w:val="single"/>
        </w:rPr>
        <w:t>The rise is more significant than what naturally happened at the end of the last Ice Age</w:t>
      </w:r>
      <w:r w:rsidRPr="0038739A">
        <w:rPr>
          <w:rFonts w:eastAsia="Calibri" w:cs="Times New Roman"/>
          <w:sz w:val="16"/>
        </w:rPr>
        <w:t xml:space="preserve"> about 20,000 years ago. </w:t>
      </w:r>
    </w:p>
    <w:p w14:paraId="4C6E165F" w14:textId="77777777" w:rsidR="00786B91" w:rsidRPr="0038739A" w:rsidRDefault="00786B91" w:rsidP="00786B91">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Americans</w:t>
      </w:r>
      <w:r w:rsidRPr="0038739A">
        <w:rPr>
          <w:rFonts w:eastAsia="Calibri" w:cs="Times New Roman"/>
          <w:sz w:val="16"/>
        </w:rPr>
        <w:t xml:space="preserve"> </w:t>
      </w:r>
      <w:r w:rsidRPr="0038739A">
        <w:rPr>
          <w:rFonts w:eastAsia="Calibri" w:cs="Times New Roman"/>
          <w:iCs/>
          <w:u w:val="single"/>
          <w:bdr w:val="single" w:sz="8" w:space="0" w:color="auto"/>
        </w:rPr>
        <w:t>already</w:t>
      </w:r>
      <w:r w:rsidRPr="0038739A">
        <w:rPr>
          <w:rFonts w:eastAsia="Calibri" w:cs="Times New Roman"/>
          <w:sz w:val="16"/>
        </w:rPr>
        <w:t xml:space="preserve"> </w:t>
      </w:r>
      <w:r w:rsidRPr="0038739A">
        <w:rPr>
          <w:rFonts w:eastAsia="Calibri" w:cs="Times New Roman"/>
          <w:u w:val="single"/>
        </w:rPr>
        <w:t>feel the effects of a warmer planet through</w:t>
      </w:r>
      <w:r w:rsidRPr="0038739A">
        <w:rPr>
          <w:rFonts w:eastAsia="Calibri" w:cs="Times New Roman"/>
          <w:sz w:val="16"/>
        </w:rPr>
        <w:t xml:space="preserve"> </w:t>
      </w:r>
      <w:r w:rsidRPr="0038739A">
        <w:rPr>
          <w:rFonts w:eastAsia="Calibri" w:cs="Times New Roman"/>
          <w:iCs/>
          <w:u w:val="single"/>
          <w:bdr w:val="single" w:sz="8" w:space="0" w:color="auto"/>
        </w:rPr>
        <w:t>extreme weather</w:t>
      </w:r>
      <w:r w:rsidRPr="0038739A">
        <w:rPr>
          <w:rFonts w:eastAsia="Calibri" w:cs="Times New Roman"/>
          <w:sz w:val="16"/>
        </w:rPr>
        <w:t xml:space="preserve"> events like droughts and floods. </w:t>
      </w:r>
      <w:r w:rsidRPr="0038739A">
        <w:rPr>
          <w:rFonts w:eastAsia="Calibri" w:cs="Times New Roman"/>
          <w:u w:val="single"/>
        </w:rPr>
        <w:t>According to NASA, the loss of sea ice, melting glaciers and ice sheets, sea level rise and more intense heat waves are some of the</w:t>
      </w:r>
      <w:r w:rsidRPr="0038739A">
        <w:rPr>
          <w:rFonts w:eastAsia="Calibri" w:cs="Times New Roman"/>
          <w:sz w:val="16"/>
        </w:rPr>
        <w:t xml:space="preserve"> </w:t>
      </w:r>
      <w:r w:rsidRPr="0038739A">
        <w:rPr>
          <w:rFonts w:eastAsia="Calibri" w:cs="Times New Roman"/>
          <w:iCs/>
          <w:u w:val="single"/>
          <w:bdr w:val="single" w:sz="8" w:space="0" w:color="auto"/>
        </w:rPr>
        <w:t>current effects</w:t>
      </w:r>
      <w:r w:rsidRPr="0038739A">
        <w:rPr>
          <w:rFonts w:eastAsia="Calibri" w:cs="Times New Roman"/>
          <w:sz w:val="16"/>
        </w:rPr>
        <w:t xml:space="preserve"> </w:t>
      </w:r>
      <w:r w:rsidRPr="0038739A">
        <w:rPr>
          <w:rFonts w:eastAsia="Calibri" w:cs="Times New Roman"/>
          <w:u w:val="single"/>
        </w:rPr>
        <w:t>of climate change</w:t>
      </w:r>
      <w:r w:rsidRPr="0038739A">
        <w:rPr>
          <w:rFonts w:eastAsia="Calibri" w:cs="Times New Roman"/>
          <w:sz w:val="16"/>
        </w:rPr>
        <w:t>.</w:t>
      </w:r>
    </w:p>
    <w:p w14:paraId="365D1B8B" w14:textId="77777777" w:rsidR="00786B91" w:rsidRPr="0038739A" w:rsidRDefault="00786B91" w:rsidP="00786B91">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the</w:t>
      </w:r>
      <w:r w:rsidRPr="0038739A">
        <w:rPr>
          <w:rFonts w:eastAsia="Calibri" w:cs="Times New Roman"/>
          <w:sz w:val="16"/>
        </w:rPr>
        <w:t xml:space="preserve"> 2009 </w:t>
      </w:r>
      <w:r w:rsidRPr="0038739A">
        <w:rPr>
          <w:rFonts w:eastAsia="Calibri" w:cs="Times New Roman"/>
          <w:iCs/>
          <w:highlight w:val="cyan"/>
          <w:u w:val="single"/>
          <w:bdr w:val="single" w:sz="8" w:space="0" w:color="auto"/>
        </w:rPr>
        <w:t>endangerment finding</w:t>
      </w:r>
      <w:r w:rsidRPr="0038739A">
        <w:rPr>
          <w:rFonts w:eastAsia="Calibri" w:cs="Times New Roman"/>
          <w:sz w:val="16"/>
          <w:highlight w:val="cyan"/>
        </w:rPr>
        <w:t xml:space="preserve"> </w:t>
      </w:r>
      <w:r w:rsidRPr="0038739A">
        <w:rPr>
          <w:rFonts w:eastAsia="Calibri" w:cs="Times New Roman"/>
          <w:highlight w:val="cyan"/>
          <w:u w:val="single"/>
        </w:rPr>
        <w:t>is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crucial</w:t>
      </w:r>
      <w:r w:rsidRPr="0038739A">
        <w:rPr>
          <w:rFonts w:eastAsia="Calibri" w:cs="Times New Roman"/>
          <w:sz w:val="16"/>
          <w:highlight w:val="cyan"/>
        </w:rPr>
        <w:t xml:space="preserve"> </w:t>
      </w:r>
      <w:r w:rsidRPr="0038739A">
        <w:rPr>
          <w:rFonts w:eastAsia="Calibri" w:cs="Times New Roman"/>
          <w:highlight w:val="cyan"/>
          <w:u w:val="single"/>
        </w:rPr>
        <w:t>for</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nonprofits</w:t>
      </w:r>
      <w:r w:rsidRPr="0038739A">
        <w:rPr>
          <w:rFonts w:eastAsia="Calibri" w:cs="Times New Roman"/>
          <w:sz w:val="16"/>
        </w:rPr>
        <w:t xml:space="preserve"> like the Clear Air Council </w:t>
      </w:r>
      <w:r w:rsidRPr="0038739A">
        <w:rPr>
          <w:rFonts w:eastAsia="Calibri" w:cs="Times New Roman"/>
          <w:u w:val="single"/>
        </w:rPr>
        <w:t>that seek to</w:t>
      </w:r>
      <w:r w:rsidRPr="0038739A">
        <w:rPr>
          <w:rFonts w:eastAsia="Calibri" w:cs="Times New Roman"/>
          <w:sz w:val="16"/>
        </w:rPr>
        <w:t xml:space="preserve"> </w:t>
      </w:r>
      <w:r w:rsidRPr="0038739A">
        <w:rPr>
          <w:rFonts w:eastAsia="Calibri" w:cs="Times New Roman"/>
          <w:iCs/>
          <w:u w:val="single"/>
          <w:bdr w:val="single" w:sz="8" w:space="0" w:color="auto"/>
        </w:rPr>
        <w:t>combat the trajectory of climate change</w:t>
      </w:r>
      <w:r w:rsidRPr="0038739A">
        <w:rPr>
          <w:rFonts w:eastAsia="Calibri" w:cs="Times New Roman"/>
          <w:sz w:val="16"/>
        </w:rPr>
        <w:t xml:space="preserve">. </w:t>
      </w:r>
    </w:p>
    <w:p w14:paraId="2CF685F4" w14:textId="77777777" w:rsidR="00786B91" w:rsidRPr="002F3F2E" w:rsidRDefault="00786B91" w:rsidP="00786B91">
      <w:pPr>
        <w:rPr>
          <w:rFonts w:eastAsia="Calibri" w:cs="Times New Roman"/>
          <w:sz w:val="16"/>
        </w:rPr>
      </w:pPr>
      <w:r w:rsidRPr="0038739A">
        <w:rPr>
          <w:rFonts w:eastAsia="Calibri" w:cs="Times New Roman"/>
          <w:sz w:val="16"/>
        </w:rPr>
        <w:t>"</w:t>
      </w:r>
      <w:r w:rsidRPr="0038739A">
        <w:rPr>
          <w:rFonts w:eastAsia="Calibri" w:cs="Times New Roman"/>
          <w:highlight w:val="cyan"/>
          <w:u w:val="single"/>
        </w:rPr>
        <w:t>It is a</w:t>
      </w:r>
      <w:r w:rsidRPr="0038739A">
        <w:rPr>
          <w:rFonts w:eastAsia="Calibri" w:cs="Times New Roman"/>
          <w:u w:val="single"/>
        </w:rPr>
        <w:t>n</w:t>
      </w:r>
      <w:r w:rsidRPr="0038739A">
        <w:rPr>
          <w:rFonts w:eastAsia="Calibri" w:cs="Times New Roman"/>
          <w:sz w:val="16"/>
        </w:rPr>
        <w:t xml:space="preserve"> </w:t>
      </w:r>
      <w:r w:rsidRPr="0038739A">
        <w:rPr>
          <w:rFonts w:eastAsia="Calibri" w:cs="Times New Roman"/>
          <w:iCs/>
          <w:u w:val="single"/>
          <w:bdr w:val="single" w:sz="8" w:space="0" w:color="auto"/>
        </w:rPr>
        <w:t xml:space="preserve">absolute </w:t>
      </w:r>
      <w:r w:rsidRPr="0038739A">
        <w:rPr>
          <w:rFonts w:eastAsia="Calibri" w:cs="Times New Roman"/>
          <w:iCs/>
          <w:highlight w:val="cyan"/>
          <w:u w:val="single"/>
          <w:bdr w:val="single" w:sz="8" w:space="0" w:color="auto"/>
        </w:rPr>
        <w:t>prerequisite</w:t>
      </w:r>
      <w:r w:rsidRPr="0038739A">
        <w:rPr>
          <w:rFonts w:eastAsia="Calibri" w:cs="Times New Roman"/>
          <w:sz w:val="16"/>
        </w:rPr>
        <w:t xml:space="preserve"> for EPA </w:t>
      </w:r>
      <w:r w:rsidRPr="0038739A">
        <w:rPr>
          <w:rFonts w:eastAsia="Calibri" w:cs="Times New Roman"/>
          <w:highlight w:val="cyan"/>
          <w:u w:val="single"/>
        </w:rPr>
        <w:t>to</w:t>
      </w:r>
      <w:r w:rsidRPr="0038739A">
        <w:rPr>
          <w:rFonts w:eastAsia="Calibri" w:cs="Times New Roman"/>
          <w:sz w:val="16"/>
        </w:rPr>
        <w:t xml:space="preserve"> be able to </w:t>
      </w:r>
      <w:r w:rsidRPr="0038739A">
        <w:rPr>
          <w:rFonts w:eastAsia="Calibri" w:cs="Times New Roman"/>
          <w:highlight w:val="cyan"/>
          <w:u w:val="single"/>
        </w:rPr>
        <w:t>do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anything</w:t>
      </w:r>
      <w:r w:rsidRPr="0038739A">
        <w:rPr>
          <w:rFonts w:eastAsia="Calibri" w:cs="Times New Roman"/>
          <w:sz w:val="16"/>
        </w:rPr>
        <w:t xml:space="preserve"> significant </w:t>
      </w:r>
      <w:r w:rsidRPr="0038739A">
        <w:rPr>
          <w:rFonts w:eastAsia="Calibri" w:cs="Times New Roman"/>
          <w:highlight w:val="cyan"/>
          <w:u w:val="single"/>
        </w:rPr>
        <w:t>about</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climate</w:t>
      </w:r>
      <w:r w:rsidRPr="0038739A">
        <w:rPr>
          <w:rFonts w:eastAsia="Calibri" w:cs="Times New Roman"/>
          <w:iCs/>
          <w:u w:val="single"/>
          <w:bdr w:val="single" w:sz="8" w:space="0" w:color="auto"/>
        </w:rPr>
        <w:t xml:space="preserve"> change</w:t>
      </w:r>
      <w:r w:rsidRPr="0038739A">
        <w:rPr>
          <w:rFonts w:eastAsia="Calibri" w:cs="Times New Roman"/>
          <w:sz w:val="16"/>
        </w:rPr>
        <w:t xml:space="preserve"> </w:t>
      </w:r>
      <w:r w:rsidRPr="0038739A">
        <w:rPr>
          <w:rFonts w:eastAsia="Calibri" w:cs="Times New Roman"/>
          <w:u w:val="single"/>
        </w:rPr>
        <w:t xml:space="preserve">to </w:t>
      </w:r>
      <w:r w:rsidRPr="0038739A">
        <w:rPr>
          <w:rFonts w:eastAsia="Calibri" w:cs="Times New Roman"/>
          <w:iCs/>
          <w:highlight w:val="cyan"/>
          <w:u w:val="single"/>
          <w:bdr w:val="single" w:sz="8" w:space="0" w:color="auto"/>
        </w:rPr>
        <w:t>have</w:t>
      </w:r>
      <w:r w:rsidRPr="0038739A">
        <w:rPr>
          <w:rFonts w:eastAsia="Calibri" w:cs="Times New Roman"/>
          <w:iCs/>
          <w:u w:val="single"/>
          <w:bdr w:val="single" w:sz="8" w:space="0" w:color="auto"/>
        </w:rPr>
        <w:t xml:space="preserve"> initially</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rPr>
        <w:t>acknowledgment</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greenhouse </w:t>
      </w:r>
      <w:r w:rsidRPr="0038739A">
        <w:rPr>
          <w:rFonts w:eastAsia="Calibri" w:cs="Times New Roman"/>
          <w:u w:val="single"/>
        </w:rPr>
        <w:t>gases are</w:t>
      </w:r>
      <w:r w:rsidRPr="0038739A">
        <w:rPr>
          <w:rFonts w:eastAsia="Calibri" w:cs="Times New Roman"/>
          <w:sz w:val="16"/>
        </w:rPr>
        <w:t xml:space="preserve"> </w:t>
      </w:r>
      <w:r w:rsidRPr="0038739A">
        <w:rPr>
          <w:rFonts w:eastAsia="Calibri" w:cs="Times New Roman"/>
          <w:iCs/>
          <w:u w:val="single"/>
          <w:bdr w:val="single" w:sz="8" w:space="0" w:color="auto"/>
        </w:rPr>
        <w:t>endangering the public</w:t>
      </w:r>
      <w:r w:rsidRPr="0038739A">
        <w:rPr>
          <w:rFonts w:eastAsia="Calibri" w:cs="Times New Roman"/>
          <w:sz w:val="16"/>
        </w:rPr>
        <w:t xml:space="preserve">," he said. </w:t>
      </w:r>
    </w:p>
    <w:p w14:paraId="087DAF0C" w14:textId="77777777" w:rsidR="00786B91" w:rsidRDefault="00786B91" w:rsidP="00786B91">
      <w:pPr>
        <w:pStyle w:val="Heading3"/>
      </w:pPr>
      <w:r>
        <w:lastRenderedPageBreak/>
        <w:t>1NC---Presidency</w:t>
      </w:r>
    </w:p>
    <w:p w14:paraId="58B104D3" w14:textId="77777777" w:rsidR="00786B91" w:rsidRPr="008071C6" w:rsidRDefault="00786B91" w:rsidP="00786B91">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1A12E59A" w14:textId="77777777" w:rsidR="00786B91" w:rsidRDefault="00786B91" w:rsidP="00786B91">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1FEFB57" w14:textId="77777777" w:rsidR="00786B91" w:rsidRDefault="00786B91" w:rsidP="00786B91">
      <w:pPr>
        <w:rPr>
          <w:sz w:val="16"/>
        </w:rPr>
      </w:pPr>
      <w:r>
        <w:rPr>
          <w:sz w:val="16"/>
        </w:rPr>
        <w:t xml:space="preserve">Contribution to democratic peace theory </w:t>
      </w:r>
    </w:p>
    <w:p w14:paraId="0DFD33DE" w14:textId="77777777" w:rsidR="00786B91" w:rsidRDefault="00786B91" w:rsidP="00786B91">
      <w:pPr>
        <w:rPr>
          <w:sz w:val="16"/>
        </w:rPr>
      </w:pPr>
      <w:r>
        <w:rPr>
          <w:sz w:val="16"/>
        </w:rPr>
        <w:t xml:space="preserve">The findings of this study contribute in several ways to our understanding of normative and institutional </w:t>
      </w:r>
      <w:r w:rsidRPr="00D40F98">
        <w:rPr>
          <w:rStyle w:val="Emphasis"/>
          <w:highlight w:val="cyan"/>
        </w:rPr>
        <w:t>d</w:t>
      </w:r>
      <w:r>
        <w:rPr>
          <w:rStyle w:val="Heading3Char2"/>
        </w:rPr>
        <w:t xml:space="preserve">emocratic </w:t>
      </w:r>
      <w:r w:rsidRPr="00D40F98">
        <w:rPr>
          <w:rStyle w:val="Emphasis"/>
          <w:highlight w:val="cyan"/>
        </w:rPr>
        <w:t>p</w:t>
      </w:r>
      <w:r>
        <w:rPr>
          <w:rStyle w:val="Heading3Char2"/>
        </w:rPr>
        <w:t xml:space="preserve">eace </w:t>
      </w:r>
      <w:r w:rsidRPr="00D40F98">
        <w:rPr>
          <w:rStyle w:val="Emphasis"/>
          <w:highlight w:val="cyan"/>
        </w:rPr>
        <w:t>t</w:t>
      </w:r>
      <w:r>
        <w:rPr>
          <w:rStyle w:val="Heading3Char2"/>
        </w:rPr>
        <w:t xml:space="preserve">heory. These </w:t>
      </w:r>
      <w:r>
        <w:rPr>
          <w:rStyle w:val="Emphasis"/>
        </w:rPr>
        <w:t>explanations</w:t>
      </w:r>
      <w:r>
        <w:rPr>
          <w:rStyle w:val="Heading3Char2"/>
        </w:rPr>
        <w:t xml:space="preserve"> for the democratic peace </w:t>
      </w:r>
      <w:r w:rsidRPr="00D40F98">
        <w:rPr>
          <w:rStyle w:val="Emphasis"/>
          <w:highlight w:val="cyan"/>
        </w:rPr>
        <w:t>assume</w:t>
      </w:r>
      <w:r>
        <w:rPr>
          <w:rStyle w:val="Heading3Char2"/>
        </w:rPr>
        <w:t xml:space="preserve"> that </w:t>
      </w:r>
      <w:r>
        <w:rPr>
          <w:rStyle w:val="Emphasis"/>
        </w:rPr>
        <w:t>specific</w:t>
      </w:r>
      <w:r>
        <w:rPr>
          <w:rStyle w:val="Heading3Char2"/>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2"/>
        </w:rPr>
        <w:t xml:space="preserve"> their behaviour</w:t>
      </w:r>
      <w:r>
        <w:rPr>
          <w:sz w:val="16"/>
        </w:rPr>
        <w:t xml:space="preserve">. However, these </w:t>
      </w:r>
      <w:r>
        <w:rPr>
          <w:rStyle w:val="Heading3Char2"/>
        </w:rPr>
        <w:t>assumptions</w:t>
      </w:r>
      <w:r>
        <w:rPr>
          <w:sz w:val="16"/>
        </w:rPr>
        <w:t xml:space="preserve"> are </w:t>
      </w:r>
      <w:r w:rsidRPr="00D40F98">
        <w:rPr>
          <w:rStyle w:val="Emphasis"/>
          <w:highlight w:val="cyan"/>
        </w:rPr>
        <w:t>normative</w:t>
      </w:r>
      <w:r w:rsidRPr="00D40F98">
        <w:rPr>
          <w:rStyle w:val="Heading3Char2"/>
          <w:highlight w:val="cyan"/>
        </w:rPr>
        <w:t xml:space="preserve"> and</w:t>
      </w:r>
      <w:r>
        <w:rPr>
          <w:rStyle w:val="Heading3Char2"/>
        </w:rPr>
        <w:t xml:space="preserve"> grounded</w:t>
      </w:r>
      <w:r>
        <w:rPr>
          <w:sz w:val="16"/>
        </w:rPr>
        <w:t xml:space="preserve"> on </w:t>
      </w:r>
      <w:r w:rsidRPr="00D40F98">
        <w:rPr>
          <w:rStyle w:val="Emphasis"/>
          <w:highlight w:val="cyan"/>
        </w:rPr>
        <w:t>specific</w:t>
      </w:r>
      <w:r>
        <w:rPr>
          <w:rStyle w:val="Emphasis"/>
        </w:rPr>
        <w:t xml:space="preserve"> political-</w:t>
      </w:r>
      <w:r w:rsidRPr="00D40F98">
        <w:rPr>
          <w:rStyle w:val="Emphasis"/>
          <w:highlight w:val="cyan"/>
        </w:rPr>
        <w:t>phil</w:t>
      </w:r>
      <w:r>
        <w:rPr>
          <w:rStyle w:val="Heading3Char2"/>
        </w:rPr>
        <w:t xml:space="preserve">osophical </w:t>
      </w:r>
      <w:r w:rsidRPr="00D40F98">
        <w:rPr>
          <w:rStyle w:val="Emphasis"/>
          <w:highlight w:val="cyan"/>
        </w:rPr>
        <w:t>ideas</w:t>
      </w:r>
      <w:r w:rsidRPr="00D40F98">
        <w:rPr>
          <w:rStyle w:val="Heading3Char2"/>
          <w:highlight w:val="cyan"/>
        </w:rPr>
        <w:t xml:space="preserve"> rather than</w:t>
      </w:r>
      <w:r>
        <w:rPr>
          <w:rStyle w:val="Heading3Char2"/>
        </w:rPr>
        <w:t xml:space="preserve"> being </w:t>
      </w:r>
      <w:r w:rsidRPr="00D40F98">
        <w:rPr>
          <w:rStyle w:val="Emphasis"/>
          <w:highlight w:val="cyan"/>
        </w:rPr>
        <w:t>empiric</w:t>
      </w:r>
      <w:r>
        <w:rPr>
          <w:rStyle w:val="Heading3Char2"/>
        </w:rPr>
        <w:t>al fact</w:t>
      </w:r>
      <w:r w:rsidRPr="00D40F98">
        <w:rPr>
          <w:rStyle w:val="Emphasis"/>
          <w:highlight w:val="cyan"/>
        </w:rPr>
        <w:t>s</w:t>
      </w:r>
      <w:r>
        <w:rPr>
          <w:rStyle w:val="Heading3Char2"/>
        </w:rPr>
        <w:t xml:space="preserve">. Yet </w:t>
      </w:r>
      <w:r w:rsidRPr="00D40F98">
        <w:rPr>
          <w:rStyle w:val="Emphasis"/>
          <w:highlight w:val="cyan"/>
        </w:rPr>
        <w:t>d</w:t>
      </w:r>
      <w:r>
        <w:rPr>
          <w:rStyle w:val="Heading3Char2"/>
        </w:rPr>
        <w:t xml:space="preserve">emocratic </w:t>
      </w:r>
      <w:r w:rsidRPr="00D40F98">
        <w:rPr>
          <w:rStyle w:val="Emphasis"/>
          <w:highlight w:val="cyan"/>
        </w:rPr>
        <w:t>p</w:t>
      </w:r>
      <w:r>
        <w:rPr>
          <w:rStyle w:val="Heading3Char2"/>
        </w:rPr>
        <w:t xml:space="preserve">eace </w:t>
      </w:r>
      <w:r w:rsidRPr="00D40F98">
        <w:rPr>
          <w:rStyle w:val="Emphasis"/>
          <w:highlight w:val="cyan"/>
        </w:rPr>
        <w:t>t</w:t>
      </w:r>
      <w:r>
        <w:rPr>
          <w:rStyle w:val="Heading3Char2"/>
        </w:rPr>
        <w:t xml:space="preserve">heory </w:t>
      </w:r>
      <w:r w:rsidRPr="00D40F98">
        <w:rPr>
          <w:rStyle w:val="Heading3Char2"/>
          <w:highlight w:val="cyan"/>
        </w:rPr>
        <w:t>uses</w:t>
      </w:r>
      <w:r>
        <w:rPr>
          <w:sz w:val="16"/>
        </w:rPr>
        <w:t xml:space="preserve"> these </w:t>
      </w:r>
      <w:r w:rsidRPr="00D40F98">
        <w:rPr>
          <w:rStyle w:val="Heading3Char2"/>
          <w:highlight w:val="cyan"/>
        </w:rPr>
        <w:t xml:space="preserve">assumptions as </w:t>
      </w:r>
      <w:r w:rsidRPr="00D40F98">
        <w:rPr>
          <w:rStyle w:val="Emphasis"/>
          <w:highlight w:val="cyan"/>
        </w:rPr>
        <w:t>if</w:t>
      </w:r>
      <w:r w:rsidRPr="00D40F98">
        <w:rPr>
          <w:rStyle w:val="Heading3Char2"/>
          <w:highlight w:val="cyan"/>
        </w:rPr>
        <w:t xml:space="preserve"> they were</w:t>
      </w:r>
      <w:r>
        <w:rPr>
          <w:rStyle w:val="Heading3Char2"/>
        </w:rPr>
        <w:t xml:space="preserve"> </w:t>
      </w:r>
      <w:r>
        <w:rPr>
          <w:rStyle w:val="Emphasis"/>
        </w:rPr>
        <w:t xml:space="preserve">empirical </w:t>
      </w:r>
      <w:r w:rsidRPr="00D40F98">
        <w:rPr>
          <w:rStyle w:val="Emphasis"/>
          <w:highlight w:val="cyan"/>
        </w:rPr>
        <w:t>facts</w:t>
      </w:r>
      <w:r>
        <w:rPr>
          <w:sz w:val="16"/>
        </w:rPr>
        <w:t xml:space="preserve">. As an explanation,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thus </w:t>
      </w:r>
      <w:r>
        <w:rPr>
          <w:rStyle w:val="Heading3Char2"/>
        </w:rPr>
        <w:t xml:space="preserve">rests on </w:t>
      </w:r>
      <w:r>
        <w:rPr>
          <w:rStyle w:val="Emphasis"/>
        </w:rPr>
        <w:t>normative</w:t>
      </w:r>
      <w:r>
        <w:rPr>
          <w:rStyle w:val="Heading3Char2"/>
        </w:rPr>
        <w:t xml:space="preserve"> foundations</w:t>
      </w:r>
      <w:r>
        <w:rPr>
          <w:sz w:val="16"/>
        </w:rPr>
        <w:t xml:space="preserve">. I tested these assumptions, </w:t>
      </w:r>
      <w:r>
        <w:rPr>
          <w:rStyle w:val="Heading3Char2"/>
        </w:rPr>
        <w:t xml:space="preserve">the actual </w:t>
      </w:r>
      <w:r w:rsidRPr="00D40F98">
        <w:rPr>
          <w:rStyle w:val="Emphasis"/>
          <w:highlight w:val="cyan"/>
        </w:rPr>
        <w:t>micro-foundations</w:t>
      </w:r>
      <w:r>
        <w:rPr>
          <w:rStyle w:val="Heading3Char2"/>
        </w:rPr>
        <w:t xml:space="preserve"> of </w:t>
      </w:r>
      <w:r>
        <w:rPr>
          <w:rStyle w:val="Emphasis"/>
        </w:rPr>
        <w:t>d</w:t>
      </w:r>
      <w:r>
        <w:rPr>
          <w:rStyle w:val="Heading3Char2"/>
        </w:rPr>
        <w:t xml:space="preserve">emocratic </w:t>
      </w:r>
      <w:r>
        <w:rPr>
          <w:rStyle w:val="Emphasis"/>
        </w:rPr>
        <w:t>p</w:t>
      </w:r>
      <w:r>
        <w:rPr>
          <w:rStyle w:val="Heading3Char2"/>
        </w:rPr>
        <w:t xml:space="preserve">eace </w:t>
      </w:r>
      <w:r>
        <w:rPr>
          <w:rStyle w:val="Emphasis"/>
        </w:rPr>
        <w:t>t</w:t>
      </w:r>
      <w:r>
        <w:rPr>
          <w:rStyle w:val="Heading3Char2"/>
        </w:rPr>
        <w:t>heory</w:t>
      </w:r>
      <w:r>
        <w:rPr>
          <w:sz w:val="16"/>
        </w:rPr>
        <w:t xml:space="preserve">, and showed that these </w:t>
      </w:r>
      <w:r w:rsidRPr="00D40F98">
        <w:rPr>
          <w:rStyle w:val="Heading3Char2"/>
          <w:highlight w:val="cyan"/>
        </w:rPr>
        <w:t>are</w:t>
      </w:r>
      <w:r>
        <w:rPr>
          <w:rStyle w:val="Heading3Char2"/>
        </w:rPr>
        <w:t xml:space="preserve"> </w:t>
      </w:r>
      <w:r>
        <w:rPr>
          <w:rStyle w:val="Emphasis"/>
        </w:rPr>
        <w:t xml:space="preserve">empirically </w:t>
      </w:r>
      <w:r w:rsidRPr="00D40F98">
        <w:rPr>
          <w:rStyle w:val="Emphasis"/>
          <w:highlight w:val="cyan"/>
        </w:rPr>
        <w:t>unsupported</w:t>
      </w:r>
      <w:r>
        <w:rPr>
          <w:sz w:val="16"/>
        </w:rPr>
        <w:t xml:space="preserve">. </w:t>
      </w:r>
    </w:p>
    <w:p w14:paraId="45BB7768" w14:textId="77777777" w:rsidR="00786B91" w:rsidRDefault="00786B91" w:rsidP="00786B91">
      <w:pPr>
        <w:rPr>
          <w:sz w:val="16"/>
        </w:rPr>
      </w:pPr>
      <w:r>
        <w:rPr>
          <w:sz w:val="16"/>
        </w:rPr>
        <w:t xml:space="preserve">First of all, </w:t>
      </w:r>
      <w:r>
        <w:rPr>
          <w:rStyle w:val="Emphasis"/>
        </w:rPr>
        <w:t xml:space="preserve">liberal </w:t>
      </w:r>
      <w:r w:rsidRPr="00D40F98">
        <w:rPr>
          <w:rStyle w:val="Emphasis"/>
          <w:highlight w:val="cyan"/>
        </w:rPr>
        <w:t>norms</w:t>
      </w:r>
      <w:r w:rsidRPr="00D40F98">
        <w:rPr>
          <w:rStyle w:val="Heading3Char2"/>
          <w:highlight w:val="cyan"/>
        </w:rPr>
        <w:t xml:space="preserve"> exist</w:t>
      </w:r>
      <w:r>
        <w:rPr>
          <w:sz w:val="16"/>
        </w:rPr>
        <w:t xml:space="preserve"> not only in liberal democracies but also </w:t>
      </w:r>
      <w:r>
        <w:rPr>
          <w:rStyle w:val="Heading3Char2"/>
        </w:rPr>
        <w:t xml:space="preserve">within </w:t>
      </w:r>
      <w:r w:rsidRPr="00D40F98">
        <w:rPr>
          <w:rStyle w:val="Emphasis"/>
          <w:highlight w:val="cyan"/>
        </w:rPr>
        <w:t>other regime</w:t>
      </w:r>
      <w:r>
        <w:rPr>
          <w:rStyle w:val="Heading3Char2"/>
        </w:rPr>
        <w:t>-type</w:t>
      </w:r>
      <w:r w:rsidRPr="00D40F98">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2"/>
        </w:rPr>
        <w:t xml:space="preserve">have, </w:t>
      </w:r>
      <w:r w:rsidRPr="00D40F98">
        <w:rPr>
          <w:rStyle w:val="Heading3Char2"/>
          <w:highlight w:val="cyan"/>
        </w:rPr>
        <w:t xml:space="preserve">on average, </w:t>
      </w:r>
      <w:r w:rsidRPr="00D40F98">
        <w:rPr>
          <w:rStyle w:val="Emphasis"/>
          <w:highlight w:val="cyan"/>
        </w:rPr>
        <w:t>positive levels</w:t>
      </w:r>
      <w:r>
        <w:rPr>
          <w:rStyle w:val="Heading3Char2"/>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2"/>
        </w:rPr>
        <w:t xml:space="preserve">liberal norms </w:t>
      </w:r>
      <w:r>
        <w:rPr>
          <w:rStyle w:val="Emphasis"/>
        </w:rPr>
        <w:t>fluctuate</w:t>
      </w:r>
      <w:r>
        <w:rPr>
          <w:rStyle w:val="Heading3Char2"/>
        </w:rPr>
        <w:t xml:space="preserve"> similarly</w:t>
      </w:r>
      <w:r>
        <w:rPr>
          <w:sz w:val="16"/>
        </w:rPr>
        <w:t xml:space="preserve">. Furthermore, </w:t>
      </w:r>
      <w:r>
        <w:rPr>
          <w:rStyle w:val="Heading3Char2"/>
        </w:rPr>
        <w:t xml:space="preserve">liberal </w:t>
      </w:r>
      <w:r w:rsidRPr="00D40F98">
        <w:rPr>
          <w:rStyle w:val="Heading3Char2"/>
          <w:highlight w:val="cyan"/>
        </w:rPr>
        <w:t xml:space="preserve">norms </w:t>
      </w:r>
      <w:r w:rsidRPr="00D40F98">
        <w:rPr>
          <w:rStyle w:val="Emphasis"/>
          <w:highlight w:val="cyan"/>
        </w:rPr>
        <w:t>neither influence</w:t>
      </w:r>
      <w:r>
        <w:rPr>
          <w:rStyle w:val="Heading3Char2"/>
        </w:rPr>
        <w:t xml:space="preserve"> the </w:t>
      </w:r>
      <w:r w:rsidRPr="00D40F98">
        <w:rPr>
          <w:rStyle w:val="Emphasis"/>
          <w:highlight w:val="cyan"/>
        </w:rPr>
        <w:t>willingness</w:t>
      </w:r>
      <w:r w:rsidRPr="00D40F98">
        <w:rPr>
          <w:rStyle w:val="Heading3Char2"/>
          <w:highlight w:val="cyan"/>
        </w:rPr>
        <w:t xml:space="preserve"> to attack</w:t>
      </w:r>
      <w:r>
        <w:rPr>
          <w:rStyle w:val="Heading3Char2"/>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43E0AD9E" w14:textId="77777777" w:rsidR="00786B91" w:rsidRDefault="00786B91" w:rsidP="00786B91">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D716243" w14:textId="77777777" w:rsidR="00786B91" w:rsidRDefault="00786B91" w:rsidP="00786B91">
      <w:pPr>
        <w:rPr>
          <w:sz w:val="16"/>
        </w:rPr>
      </w:pPr>
      <w:r>
        <w:rPr>
          <w:rStyle w:val="Emphasis"/>
        </w:rPr>
        <w:t xml:space="preserve">Earlier </w:t>
      </w:r>
      <w:r w:rsidRPr="00D40F98">
        <w:rPr>
          <w:rStyle w:val="Emphasis"/>
          <w:highlight w:val="cyan"/>
        </w:rPr>
        <w:t>experiment</w:t>
      </w:r>
      <w:r>
        <w:rPr>
          <w:rStyle w:val="Heading3Char2"/>
        </w:rPr>
        <w:t>al studie</w:t>
      </w:r>
      <w:r w:rsidRPr="00D40F98">
        <w:rPr>
          <w:rStyle w:val="Emphasis"/>
          <w:highlight w:val="cyan"/>
        </w:rPr>
        <w:t>s</w:t>
      </w:r>
      <w:r>
        <w:rPr>
          <w:rStyle w:val="Heading3Char2"/>
        </w:rPr>
        <w:t xml:space="preserve"> of the democratic peace</w:t>
      </w:r>
      <w:r>
        <w:rPr>
          <w:sz w:val="16"/>
        </w:rPr>
        <w:t xml:space="preserve"> (Geva et al. 1993; Geva and Hanson 1999; Johns and Davies 2012; Z. Maoz and Russett 1993; Mintz and Geva 1993; Rousseau 2005; Tomz and Weeks 2013) </w:t>
      </w:r>
      <w:r>
        <w:rPr>
          <w:rStyle w:val="Heading3Char2"/>
        </w:rPr>
        <w:t xml:space="preserve">have </w:t>
      </w:r>
      <w:r>
        <w:rPr>
          <w:rStyle w:val="Emphasis"/>
        </w:rPr>
        <w:t>instrumentally assumed</w:t>
      </w:r>
      <w:r>
        <w:rPr>
          <w:sz w:val="16"/>
        </w:rPr>
        <w:t xml:space="preserve"> liberal </w:t>
      </w:r>
      <w:r>
        <w:rPr>
          <w:rStyle w:val="Heading3Char2"/>
        </w:rPr>
        <w:t xml:space="preserve">norms to be </w:t>
      </w:r>
      <w:r>
        <w:rPr>
          <w:rStyle w:val="Emphasis"/>
        </w:rPr>
        <w:t>present</w:t>
      </w:r>
      <w:r>
        <w:rPr>
          <w:rStyle w:val="Heading3Char2"/>
        </w:rPr>
        <w:t xml:space="preserve"> and </w:t>
      </w:r>
      <w:r>
        <w:rPr>
          <w:rStyle w:val="Emphasis"/>
        </w:rPr>
        <w:t>influential</w:t>
      </w:r>
      <w:r>
        <w:rPr>
          <w:sz w:val="16"/>
        </w:rPr>
        <w:t xml:space="preserve"> within liberal democracies. They </w:t>
      </w:r>
      <w:r>
        <w:rPr>
          <w:rStyle w:val="Emphasis"/>
        </w:rPr>
        <w:t xml:space="preserve">did </w:t>
      </w:r>
      <w:r w:rsidRPr="00D40F98">
        <w:rPr>
          <w:rStyle w:val="Emphasis"/>
          <w:highlight w:val="cyan"/>
        </w:rPr>
        <w:t>not</w:t>
      </w:r>
      <w:r w:rsidRPr="00D40F98">
        <w:rPr>
          <w:rStyle w:val="Heading3Char2"/>
          <w:highlight w:val="cyan"/>
        </w:rPr>
        <w:t xml:space="preserve"> measure whether norms were</w:t>
      </w:r>
      <w:r>
        <w:rPr>
          <w:rStyle w:val="Heading3Char2"/>
        </w:rPr>
        <w:t xml:space="preserve"> </w:t>
      </w:r>
      <w:r>
        <w:rPr>
          <w:rStyle w:val="Emphasis"/>
        </w:rPr>
        <w:t xml:space="preserve">actually </w:t>
      </w:r>
      <w:r w:rsidRPr="00D40F98">
        <w:rPr>
          <w:rStyle w:val="Emphasis"/>
          <w:highlight w:val="cyan"/>
        </w:rPr>
        <w:t>present</w:t>
      </w:r>
      <w:r>
        <w:rPr>
          <w:rStyle w:val="Heading3Char2"/>
        </w:rPr>
        <w:t>, and</w:t>
      </w:r>
      <w:r>
        <w:rPr>
          <w:sz w:val="16"/>
        </w:rPr>
        <w:t xml:space="preserve"> they </w:t>
      </w:r>
      <w:r>
        <w:rPr>
          <w:rStyle w:val="Heading3Char2"/>
        </w:rPr>
        <w:t xml:space="preserve">did </w:t>
      </w:r>
      <w:r>
        <w:rPr>
          <w:rStyle w:val="Emphasis"/>
        </w:rPr>
        <w:t>not test</w:t>
      </w:r>
      <w:r>
        <w:rPr>
          <w:rStyle w:val="Heading3Char2"/>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1D37258" w14:textId="77777777" w:rsidR="00786B91" w:rsidRDefault="00786B91" w:rsidP="00786B91">
      <w:pPr>
        <w:rPr>
          <w:sz w:val="16"/>
        </w:rPr>
      </w:pPr>
      <w:r>
        <w:rPr>
          <w:sz w:val="16"/>
        </w:rPr>
        <w:t xml:space="preserve">Secondly, </w:t>
      </w:r>
      <w:r>
        <w:rPr>
          <w:rStyle w:val="Heading3Char2"/>
        </w:rPr>
        <w:t>regime-</w:t>
      </w:r>
      <w:r w:rsidRPr="00D40F98">
        <w:rPr>
          <w:rStyle w:val="Heading3Char2"/>
          <w:highlight w:val="cyan"/>
        </w:rPr>
        <w:t>type showed</w:t>
      </w:r>
      <w:r>
        <w:rPr>
          <w:sz w:val="16"/>
        </w:rPr>
        <w:t xml:space="preserve"> to have </w:t>
      </w:r>
      <w:r w:rsidRPr="00D40F98">
        <w:rPr>
          <w:rStyle w:val="Emphasis"/>
          <w:highlight w:val="cyan"/>
        </w:rPr>
        <w:t>no influence</w:t>
      </w:r>
      <w:r w:rsidRPr="00D40F98">
        <w:rPr>
          <w:rStyle w:val="Heading3Char2"/>
          <w:highlight w:val="cyan"/>
        </w:rPr>
        <w:t xml:space="preserve"> on</w:t>
      </w:r>
      <w:r>
        <w:rPr>
          <w:rStyle w:val="Heading3Char2"/>
        </w:rPr>
        <w:t xml:space="preserve"> the </w:t>
      </w:r>
      <w:r w:rsidRPr="00D40F98">
        <w:rPr>
          <w:rStyle w:val="Heading3Char2"/>
          <w:highlight w:val="cyan"/>
        </w:rPr>
        <w:t xml:space="preserve">willingness to </w:t>
      </w:r>
      <w:r w:rsidRPr="00D40F98">
        <w:rPr>
          <w:rStyle w:val="Emphasis"/>
          <w:highlight w:val="cyan"/>
        </w:rPr>
        <w:t>attack</w:t>
      </w:r>
      <w:r w:rsidRPr="00D40F98">
        <w:rPr>
          <w:rStyle w:val="Heading3Char2"/>
          <w:highlight w:val="cyan"/>
        </w:rPr>
        <w:t>, or</w:t>
      </w:r>
      <w:r>
        <w:rPr>
          <w:rStyle w:val="Heading3Char2"/>
        </w:rPr>
        <w:t xml:space="preserve"> the willingness to choose </w:t>
      </w:r>
      <w:r w:rsidRPr="00D40F98">
        <w:rPr>
          <w:rStyle w:val="Heading3Char2"/>
          <w:highlight w:val="cyan"/>
        </w:rPr>
        <w:t>other</w:t>
      </w:r>
      <w:r>
        <w:rPr>
          <w:sz w:val="16"/>
        </w:rPr>
        <w:t xml:space="preserve"> relevant </w:t>
      </w:r>
      <w:r w:rsidRPr="00D40F98">
        <w:rPr>
          <w:rStyle w:val="Emphasis"/>
          <w:highlight w:val="cyan"/>
        </w:rPr>
        <w:t>policy</w:t>
      </w:r>
      <w:r>
        <w:rPr>
          <w:rStyle w:val="Heading3Char2"/>
        </w:rPr>
        <w:t xml:space="preserve"> option</w:t>
      </w:r>
      <w:r w:rsidRPr="00D40F98">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7D650D1" w14:textId="77777777" w:rsidR="00786B91" w:rsidRDefault="00786B91" w:rsidP="00786B91">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03E73A45" w14:textId="77777777" w:rsidR="00786B91" w:rsidRDefault="00786B91" w:rsidP="00786B91">
      <w:pPr>
        <w:rPr>
          <w:sz w:val="16"/>
        </w:rPr>
      </w:pPr>
      <w:r>
        <w:rPr>
          <w:rStyle w:val="Heading3Char2"/>
        </w:rPr>
        <w:t>Four aspects</w:t>
      </w:r>
      <w:r>
        <w:rPr>
          <w:sz w:val="16"/>
        </w:rPr>
        <w:t xml:space="preserve"> might </w:t>
      </w:r>
      <w:r>
        <w:rPr>
          <w:rStyle w:val="Emphasis"/>
        </w:rPr>
        <w:t>explain</w:t>
      </w:r>
      <w:r>
        <w:rPr>
          <w:rStyle w:val="Heading3Char2"/>
        </w:rPr>
        <w:t xml:space="preserve"> the </w:t>
      </w:r>
      <w:r>
        <w:rPr>
          <w:rStyle w:val="Emphasis"/>
        </w:rPr>
        <w:t>differences</w:t>
      </w:r>
      <w:r>
        <w:rPr>
          <w:sz w:val="16"/>
        </w:rPr>
        <w:t xml:space="preserve"> in outcomes. Firstly, </w:t>
      </w:r>
      <w:r>
        <w:rPr>
          <w:rStyle w:val="Heading3Char2"/>
        </w:rPr>
        <w:t xml:space="preserve">this </w:t>
      </w:r>
      <w:r w:rsidRPr="00D40F98">
        <w:rPr>
          <w:rStyle w:val="Heading3Char2"/>
          <w:highlight w:val="cyan"/>
        </w:rPr>
        <w:t xml:space="preserve">study </w:t>
      </w:r>
      <w:r w:rsidRPr="00D40F98">
        <w:rPr>
          <w:rStyle w:val="Emphasis"/>
          <w:highlight w:val="cyan"/>
        </w:rPr>
        <w:t>disconnected</w:t>
      </w:r>
      <w:r>
        <w:rPr>
          <w:rStyle w:val="Heading3Char2"/>
        </w:rPr>
        <w:t xml:space="preserve"> regime-</w:t>
      </w:r>
      <w:r w:rsidRPr="00D40F98">
        <w:rPr>
          <w:rStyle w:val="Heading3Char2"/>
          <w:highlight w:val="cyan"/>
        </w:rPr>
        <w:t>type from</w:t>
      </w:r>
      <w:r>
        <w:rPr>
          <w:rStyle w:val="Heading3Char2"/>
        </w:rPr>
        <w:t xml:space="preserve"> the </w:t>
      </w:r>
      <w:r>
        <w:rPr>
          <w:rStyle w:val="Emphasis"/>
        </w:rPr>
        <w:t>perception</w:t>
      </w:r>
      <w:r>
        <w:rPr>
          <w:rStyle w:val="Heading3Char2"/>
        </w:rPr>
        <w:t xml:space="preserve"> of </w:t>
      </w:r>
      <w:r w:rsidRPr="00D40F98">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w:t>
      </w:r>
      <w:r>
        <w:rPr>
          <w:sz w:val="16"/>
        </w:rPr>
        <w:lastRenderedPageBreak/>
        <w:t xml:space="preserve">exact effect of regime-type when socio-cultural factors are part of the mix and might interact implicitly with regime-type. </w:t>
      </w:r>
      <w:r>
        <w:rPr>
          <w:rStyle w:val="Heading3Char2"/>
        </w:rPr>
        <w:t xml:space="preserve">By </w:t>
      </w:r>
      <w:r>
        <w:rPr>
          <w:rStyle w:val="Emphasis"/>
        </w:rPr>
        <w:t>separating</w:t>
      </w:r>
      <w:r>
        <w:rPr>
          <w:rStyle w:val="Heading3Char2"/>
        </w:rPr>
        <w:t xml:space="preserve"> the behaviour of the opponent</w:t>
      </w:r>
      <w:r>
        <w:rPr>
          <w:sz w:val="16"/>
        </w:rPr>
        <w:t xml:space="preserve"> (in this case, invasion and the use of hard power) </w:t>
      </w:r>
      <w:r>
        <w:rPr>
          <w:rStyle w:val="Heading3Char2"/>
        </w:rPr>
        <w:t xml:space="preserve">from regime-type, the </w:t>
      </w:r>
      <w:r>
        <w:rPr>
          <w:rStyle w:val="Emphasis"/>
        </w:rPr>
        <w:t>findings</w:t>
      </w:r>
      <w:r>
        <w:rPr>
          <w:rStyle w:val="Heading3Char2"/>
        </w:rPr>
        <w:t xml:space="preserve"> of this study</w:t>
      </w:r>
      <w:r>
        <w:rPr>
          <w:sz w:val="16"/>
        </w:rPr>
        <w:t xml:space="preserve"> might </w:t>
      </w:r>
      <w:r>
        <w:rPr>
          <w:rStyle w:val="Heading3Char2"/>
        </w:rPr>
        <w:t xml:space="preserve">indicate that it was </w:t>
      </w:r>
      <w:r>
        <w:rPr>
          <w:rStyle w:val="Emphasis"/>
        </w:rPr>
        <w:t>not</w:t>
      </w:r>
      <w:r>
        <w:rPr>
          <w:rStyle w:val="Heading3Char2"/>
        </w:rPr>
        <w:t xml:space="preserve"> regime-type</w:t>
      </w:r>
      <w:r>
        <w:rPr>
          <w:sz w:val="16"/>
        </w:rPr>
        <w:t xml:space="preserve"> that triggered participants in earlier studies, but </w:t>
      </w:r>
      <w:r>
        <w:rPr>
          <w:rStyle w:val="Heading3Char2"/>
        </w:rPr>
        <w:t xml:space="preserve">another threat from the </w:t>
      </w:r>
      <w:r>
        <w:rPr>
          <w:rStyle w:val="Emphasis"/>
        </w:rPr>
        <w:t>conflict scenario itself</w:t>
      </w:r>
      <w:r>
        <w:rPr>
          <w:sz w:val="16"/>
        </w:rPr>
        <w:t xml:space="preserve">. </w:t>
      </w:r>
    </w:p>
    <w:p w14:paraId="58B32276" w14:textId="77777777" w:rsidR="00786B91" w:rsidRDefault="00786B91" w:rsidP="00786B91">
      <w:pPr>
        <w:rPr>
          <w:sz w:val="16"/>
        </w:rPr>
      </w:pPr>
      <w:r>
        <w:rPr>
          <w:sz w:val="16"/>
        </w:rPr>
        <w:t xml:space="preserve">Second, and related to the former point, is the measurement of regime-type. </w:t>
      </w:r>
      <w:r>
        <w:rPr>
          <w:rStyle w:val="Heading3Char2"/>
        </w:rPr>
        <w:t xml:space="preserve">This </w:t>
      </w:r>
      <w:r w:rsidRPr="00D40F98">
        <w:rPr>
          <w:rStyle w:val="Heading3Char2"/>
          <w:highlight w:val="cyan"/>
        </w:rPr>
        <w:t>study used</w:t>
      </w:r>
      <w:r>
        <w:rPr>
          <w:rStyle w:val="Heading3Char2"/>
        </w:rPr>
        <w:t xml:space="preserve"> a </w:t>
      </w:r>
      <w:r w:rsidRPr="00D40F98">
        <w:rPr>
          <w:rStyle w:val="Emphasis"/>
          <w:highlight w:val="cyan"/>
        </w:rPr>
        <w:t>hypothetical</w:t>
      </w:r>
      <w:r>
        <w:rPr>
          <w:rStyle w:val="Heading3Char2"/>
        </w:rPr>
        <w:t xml:space="preserve"> scenario</w:t>
      </w:r>
      <w:r>
        <w:rPr>
          <w:sz w:val="16"/>
        </w:rPr>
        <w:t xml:space="preserve"> about hypothetical countries, </w:t>
      </w:r>
      <w:r>
        <w:rPr>
          <w:rStyle w:val="Heading3Char2"/>
        </w:rPr>
        <w:t xml:space="preserve">to make sure that participants would </w:t>
      </w:r>
      <w:r>
        <w:rPr>
          <w:rStyle w:val="Emphasis"/>
        </w:rPr>
        <w:t>not</w:t>
      </w:r>
      <w:r>
        <w:rPr>
          <w:rStyle w:val="Heading3Char2"/>
        </w:rPr>
        <w:t xml:space="preserve"> be influenced by their </w:t>
      </w:r>
      <w:r>
        <w:rPr>
          <w:rStyle w:val="Emphasis"/>
        </w:rPr>
        <w:t>specific preconceptions</w:t>
      </w:r>
      <w:r>
        <w:rPr>
          <w:rStyle w:val="Heading3Char2"/>
        </w:rPr>
        <w:t xml:space="preserve"> about </w:t>
      </w:r>
      <w:r>
        <w:rPr>
          <w:rStyle w:val="Emphasis"/>
        </w:rPr>
        <w:t>real-world</w:t>
      </w:r>
      <w:r>
        <w:rPr>
          <w:rStyle w:val="Heading3Char2"/>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B3DE7F3" w14:textId="77777777" w:rsidR="00786B91" w:rsidRDefault="00786B91" w:rsidP="00786B91">
      <w:pPr>
        <w:rPr>
          <w:sz w:val="16"/>
        </w:rPr>
      </w:pPr>
      <w:r>
        <w:rPr>
          <w:sz w:val="16"/>
        </w:rPr>
        <w:t xml:space="preserve">Thirdly, </w:t>
      </w:r>
      <w:r>
        <w:rPr>
          <w:rStyle w:val="Heading3Char2"/>
        </w:rPr>
        <w:t xml:space="preserve">another point related to </w:t>
      </w:r>
      <w:r>
        <w:rPr>
          <w:rStyle w:val="Emphasis"/>
        </w:rPr>
        <w:t>measurement</w:t>
      </w:r>
      <w:r>
        <w:rPr>
          <w:sz w:val="16"/>
        </w:rPr>
        <w:t xml:space="preserve">. In this study, </w:t>
      </w:r>
      <w:r>
        <w:rPr>
          <w:rStyle w:val="Heading3Char2"/>
        </w:rPr>
        <w:t xml:space="preserve">the regime-types were indicated by a </w:t>
      </w:r>
      <w:r w:rsidRPr="00D40F98">
        <w:rPr>
          <w:rStyle w:val="Emphasis"/>
          <w:highlight w:val="cyan"/>
        </w:rPr>
        <w:t>neutral description</w:t>
      </w:r>
      <w:r>
        <w:rPr>
          <w:rStyle w:val="Heading3Char2"/>
        </w:rPr>
        <w:t xml:space="preserve"> of the practices of a </w:t>
      </w:r>
      <w:r>
        <w:rPr>
          <w:rStyle w:val="Emphasis"/>
        </w:rPr>
        <w:t>liberal dem</w:t>
      </w:r>
      <w:r>
        <w:rPr>
          <w:rStyle w:val="Heading3Char2"/>
        </w:rPr>
        <w:t xml:space="preserve">ocracy and an </w:t>
      </w:r>
      <w:r>
        <w:rPr>
          <w:rStyle w:val="Emphasis"/>
        </w:rPr>
        <w:t>autocracy</w:t>
      </w:r>
      <w:r>
        <w:rPr>
          <w:rStyle w:val="Heading3Char2"/>
        </w:rPr>
        <w:t xml:space="preserve">, rather than by </w:t>
      </w:r>
      <w:r>
        <w:rPr>
          <w:rStyle w:val="Emphasis"/>
        </w:rPr>
        <w:t>explicitly naming</w:t>
      </w:r>
      <w:r>
        <w:rPr>
          <w:rStyle w:val="Heading3Char2"/>
        </w:rPr>
        <w:t xml:space="preserve"> such regimes. </w:t>
      </w:r>
      <w:r>
        <w:rPr>
          <w:rStyle w:val="Emphasis"/>
        </w:rPr>
        <w:t>No negative words</w:t>
      </w:r>
      <w:r>
        <w:rPr>
          <w:rStyle w:val="Heading3Char2"/>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0F84260" w14:textId="77777777" w:rsidR="00786B91" w:rsidRDefault="00786B91" w:rsidP="00786B91">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F172256" w14:textId="77777777" w:rsidR="00786B91" w:rsidRDefault="00786B91" w:rsidP="00786B91">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2"/>
        </w:rPr>
        <w:t>because</w:t>
      </w:r>
      <w:r>
        <w:rPr>
          <w:sz w:val="16"/>
        </w:rPr>
        <w:t xml:space="preserve"> the </w:t>
      </w:r>
      <w:r w:rsidRPr="00D40F98">
        <w:rPr>
          <w:rStyle w:val="Emphasis"/>
          <w:highlight w:val="cyan"/>
        </w:rPr>
        <w:t>autocrat</w:t>
      </w:r>
      <w:r>
        <w:rPr>
          <w:rStyle w:val="Heading3Char2"/>
        </w:rPr>
        <w:t>ic citizen</w:t>
      </w:r>
      <w:r w:rsidRPr="00D40F98">
        <w:rPr>
          <w:rStyle w:val="Emphasis"/>
          <w:highlight w:val="cyan"/>
        </w:rPr>
        <w:t>s</w:t>
      </w:r>
      <w:r w:rsidRPr="00D40F98">
        <w:rPr>
          <w:rStyle w:val="Heading3Char2"/>
          <w:highlight w:val="cyan"/>
        </w:rPr>
        <w:t xml:space="preserve"> were</w:t>
      </w:r>
      <w:r>
        <w:rPr>
          <w:rStyle w:val="Heading3Char2"/>
        </w:rPr>
        <w:t xml:space="preserve"> </w:t>
      </w:r>
      <w:r>
        <w:rPr>
          <w:rStyle w:val="Emphasis"/>
        </w:rPr>
        <w:t xml:space="preserve">overall </w:t>
      </w:r>
      <w:r w:rsidRPr="00D40F98">
        <w:rPr>
          <w:rStyle w:val="Emphasis"/>
          <w:highlight w:val="cyan"/>
        </w:rPr>
        <w:t>more</w:t>
      </w:r>
      <w:r w:rsidRPr="00D40F98">
        <w:rPr>
          <w:rStyle w:val="Heading3Char2"/>
          <w:highlight w:val="cyan"/>
        </w:rPr>
        <w:t xml:space="preserve"> peaceful towards </w:t>
      </w:r>
      <w:r w:rsidRPr="00D40F98">
        <w:rPr>
          <w:rStyle w:val="Emphasis"/>
          <w:highlight w:val="cyan"/>
        </w:rPr>
        <w:t>all regime</w:t>
      </w:r>
      <w:r>
        <w:rPr>
          <w:rStyle w:val="Heading3Char2"/>
        </w:rPr>
        <w:t>-type</w:t>
      </w:r>
      <w:r w:rsidRPr="00D40F98">
        <w:rPr>
          <w:rStyle w:val="Emphasis"/>
          <w:highlight w:val="cyan"/>
        </w:rPr>
        <w:t>s</w:t>
      </w:r>
      <w:r>
        <w:rPr>
          <w:rStyle w:val="Heading3Char2"/>
        </w:rPr>
        <w:t xml:space="preserve"> the </w:t>
      </w:r>
      <w:r w:rsidRPr="00D40F98">
        <w:rPr>
          <w:rStyle w:val="Heading3Char2"/>
          <w:highlight w:val="cyan"/>
        </w:rPr>
        <w:t xml:space="preserve">comparison </w:t>
      </w:r>
      <w:r w:rsidRPr="00D40F98">
        <w:rPr>
          <w:rStyle w:val="Emphasis"/>
          <w:highlight w:val="cyan"/>
        </w:rPr>
        <w:t>showed</w:t>
      </w:r>
      <w:r>
        <w:rPr>
          <w:rStyle w:val="Heading3Char2"/>
        </w:rPr>
        <w:t xml:space="preserve"> that</w:t>
      </w:r>
      <w:r>
        <w:rPr>
          <w:sz w:val="16"/>
        </w:rPr>
        <w:t xml:space="preserve"> actually the </w:t>
      </w:r>
      <w:r w:rsidRPr="00D40F98">
        <w:rPr>
          <w:rStyle w:val="Emphasis"/>
          <w:highlight w:val="cyan"/>
        </w:rPr>
        <w:t>dem</w:t>
      </w:r>
      <w:r>
        <w:rPr>
          <w:rStyle w:val="Heading3Char2"/>
        </w:rPr>
        <w:t>ocratic participant</w:t>
      </w:r>
      <w:r w:rsidRPr="00D40F98">
        <w:rPr>
          <w:rStyle w:val="Emphasis"/>
          <w:highlight w:val="cyan"/>
        </w:rPr>
        <w:t>s</w:t>
      </w:r>
      <w:r w:rsidRPr="00D40F98">
        <w:rPr>
          <w:rStyle w:val="Heading3Char2"/>
          <w:highlight w:val="cyan"/>
        </w:rPr>
        <w:t xml:space="preserve"> were </w:t>
      </w:r>
      <w:r w:rsidRPr="00D40F98">
        <w:rPr>
          <w:rStyle w:val="Emphasis"/>
          <w:highlight w:val="cyan"/>
        </w:rPr>
        <w:t xml:space="preserve">not </w:t>
      </w:r>
      <w:r>
        <w:rPr>
          <w:rStyle w:val="Emphasis"/>
        </w:rPr>
        <w:t>more</w:t>
      </w:r>
      <w:r>
        <w:rPr>
          <w:rStyle w:val="Heading3Char2"/>
        </w:rPr>
        <w:t xml:space="preserve"> </w:t>
      </w:r>
      <w:r w:rsidRPr="00D40F98">
        <w:rPr>
          <w:rStyle w:val="Heading3Char2"/>
          <w:highlight w:val="cyan"/>
        </w:rPr>
        <w:t>peaceful towards</w:t>
      </w:r>
      <w:r>
        <w:rPr>
          <w:rStyle w:val="Heading3Char2"/>
        </w:rPr>
        <w:t xml:space="preserve"> </w:t>
      </w:r>
      <w:r>
        <w:rPr>
          <w:rStyle w:val="Emphasis"/>
        </w:rPr>
        <w:t xml:space="preserve">other </w:t>
      </w:r>
      <w:r w:rsidRPr="00D40F98">
        <w:rPr>
          <w:rStyle w:val="Emphasis"/>
          <w:highlight w:val="cyan"/>
        </w:rPr>
        <w:t>dem</w:t>
      </w:r>
      <w:r>
        <w:rPr>
          <w:rStyle w:val="Heading3Char2"/>
        </w:rPr>
        <w:t>ocracie</w:t>
      </w:r>
      <w:r w:rsidRPr="00D40F98">
        <w:rPr>
          <w:rStyle w:val="Emphasis"/>
          <w:highlight w:val="cyan"/>
        </w:rPr>
        <w:t>s</w:t>
      </w:r>
      <w:r w:rsidRPr="00D40F98">
        <w:rPr>
          <w:rStyle w:val="Heading3Char2"/>
          <w:highlight w:val="cyan"/>
        </w:rPr>
        <w:t>, but</w:t>
      </w:r>
      <w:r>
        <w:rPr>
          <w:rStyle w:val="Heading3Char2"/>
        </w:rPr>
        <w:t xml:space="preserve"> rather </w:t>
      </w:r>
      <w:r w:rsidRPr="00D40F98">
        <w:rPr>
          <w:rStyle w:val="Emphasis"/>
          <w:highlight w:val="cyan"/>
        </w:rPr>
        <w:t>more war-prone</w:t>
      </w:r>
      <w:r>
        <w:rPr>
          <w:sz w:val="16"/>
        </w:rPr>
        <w:t xml:space="preserve"> towards autocracies. </w:t>
      </w:r>
      <w:r>
        <w:rPr>
          <w:rStyle w:val="Heading3Char2"/>
        </w:rPr>
        <w:t xml:space="preserve">These </w:t>
      </w:r>
      <w:r>
        <w:rPr>
          <w:rStyle w:val="Emphasis"/>
        </w:rPr>
        <w:t>findings</w:t>
      </w:r>
      <w:r>
        <w:rPr>
          <w:rStyle w:val="Heading3Char2"/>
        </w:rPr>
        <w:t xml:space="preserve"> are </w:t>
      </w:r>
      <w:r>
        <w:rPr>
          <w:rStyle w:val="Emphasis"/>
        </w:rPr>
        <w:t>important</w:t>
      </w:r>
      <w:r>
        <w:rPr>
          <w:rStyle w:val="Heading3Char2"/>
        </w:rPr>
        <w:t xml:space="preserve"> in the light of </w:t>
      </w:r>
      <w:r>
        <w:rPr>
          <w:rStyle w:val="Emphasis"/>
        </w:rPr>
        <w:t>theoretical refinement</w:t>
      </w:r>
      <w:r>
        <w:rPr>
          <w:sz w:val="16"/>
        </w:rPr>
        <w:t xml:space="preserve">, and show that </w:t>
      </w:r>
      <w:r>
        <w:rPr>
          <w:rStyle w:val="Heading3Char2"/>
        </w:rPr>
        <w:t xml:space="preserve">we </w:t>
      </w:r>
      <w:r w:rsidRPr="00D40F98">
        <w:rPr>
          <w:rStyle w:val="Emphasis"/>
          <w:highlight w:val="cyan"/>
        </w:rPr>
        <w:t>cannot</w:t>
      </w:r>
      <w:r>
        <w:rPr>
          <w:rStyle w:val="Emphasis"/>
        </w:rPr>
        <w:t xml:space="preserve"> simply</w:t>
      </w:r>
      <w:r>
        <w:rPr>
          <w:rStyle w:val="Heading3Char2"/>
        </w:rPr>
        <w:t xml:space="preserve"> </w:t>
      </w:r>
      <w:r w:rsidRPr="00D40F98">
        <w:rPr>
          <w:rStyle w:val="Heading3Char2"/>
          <w:highlight w:val="cyan"/>
        </w:rPr>
        <w:t xml:space="preserve">assume </w:t>
      </w:r>
      <w:r w:rsidRPr="00D40F98">
        <w:rPr>
          <w:rStyle w:val="Emphasis"/>
          <w:highlight w:val="cyan"/>
        </w:rPr>
        <w:t>autocrat</w:t>
      </w:r>
      <w:r>
        <w:rPr>
          <w:rStyle w:val="Heading3Char2"/>
        </w:rPr>
        <w:t>ic individual</w:t>
      </w:r>
      <w:r w:rsidRPr="00D40F98">
        <w:rPr>
          <w:rStyle w:val="Emphasis"/>
          <w:highlight w:val="cyan"/>
        </w:rPr>
        <w:t>s</w:t>
      </w:r>
      <w:r w:rsidRPr="00D40F98">
        <w:rPr>
          <w:rStyle w:val="Heading3Char2"/>
          <w:highlight w:val="cyan"/>
        </w:rPr>
        <w:t xml:space="preserve"> to be </w:t>
      </w:r>
      <w:r w:rsidRPr="00D40F98">
        <w:rPr>
          <w:rStyle w:val="Emphasis"/>
          <w:highlight w:val="cyan"/>
        </w:rPr>
        <w:t>war-prone</w:t>
      </w:r>
      <w:r>
        <w:rPr>
          <w:sz w:val="16"/>
        </w:rPr>
        <w:t xml:space="preserve">, as democratic peace theory does. (Bakker 2017, 538). </w:t>
      </w:r>
    </w:p>
    <w:p w14:paraId="058CFF55" w14:textId="77777777" w:rsidR="00786B91" w:rsidRDefault="00786B91" w:rsidP="00786B91">
      <w:pPr>
        <w:rPr>
          <w:sz w:val="16"/>
        </w:rPr>
      </w:pPr>
      <w:r>
        <w:rPr>
          <w:sz w:val="16"/>
        </w:rPr>
        <w:t xml:space="preserve">However, </w:t>
      </w:r>
      <w:r>
        <w:rPr>
          <w:rStyle w:val="Emphasis"/>
        </w:rPr>
        <w:t xml:space="preserve">multivariate </w:t>
      </w:r>
      <w:r w:rsidRPr="00D40F98">
        <w:rPr>
          <w:rStyle w:val="Emphasis"/>
          <w:highlight w:val="cyan"/>
        </w:rPr>
        <w:t>analysis</w:t>
      </w:r>
      <w:r w:rsidRPr="00D40F98">
        <w:rPr>
          <w:rStyle w:val="Heading3Char2"/>
          <w:highlight w:val="cyan"/>
        </w:rPr>
        <w:t xml:space="preserve"> showed</w:t>
      </w:r>
      <w:r>
        <w:rPr>
          <w:rStyle w:val="Heading3Char2"/>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2"/>
        </w:rPr>
        <w:t xml:space="preserve">the </w:t>
      </w:r>
      <w:r w:rsidRPr="00D40F98">
        <w:rPr>
          <w:rStyle w:val="Emphasis"/>
          <w:highlight w:val="cyan"/>
        </w:rPr>
        <w:t>influence</w:t>
      </w:r>
      <w:r w:rsidRPr="00D40F98">
        <w:rPr>
          <w:rStyle w:val="Heading3Char2"/>
          <w:highlight w:val="cyan"/>
        </w:rPr>
        <w:t xml:space="preserve"> of regime</w:t>
      </w:r>
      <w:r>
        <w:rPr>
          <w:rStyle w:val="Heading3Char2"/>
        </w:rPr>
        <w:t xml:space="preserve">-type </w:t>
      </w:r>
      <w:r w:rsidRPr="00D40F98">
        <w:rPr>
          <w:rStyle w:val="Heading3Char2"/>
          <w:highlight w:val="cyan"/>
        </w:rPr>
        <w:t>lost</w:t>
      </w:r>
      <w:r>
        <w:rPr>
          <w:rStyle w:val="Heading3Char2"/>
        </w:rPr>
        <w:t xml:space="preserve"> its </w:t>
      </w:r>
      <w:r w:rsidRPr="00D40F98">
        <w:rPr>
          <w:rStyle w:val="Emphasis"/>
          <w:highlight w:val="cyan"/>
        </w:rPr>
        <w:t>salience</w:t>
      </w:r>
      <w:r w:rsidRPr="00D40F98">
        <w:rPr>
          <w:rStyle w:val="Heading3Char2"/>
          <w:highlight w:val="cyan"/>
        </w:rPr>
        <w:t xml:space="preserve"> and</w:t>
      </w:r>
      <w:r>
        <w:rPr>
          <w:rStyle w:val="Heading3Char2"/>
        </w:rPr>
        <w:t xml:space="preserve"> showed to be </w:t>
      </w:r>
      <w:r>
        <w:rPr>
          <w:rStyle w:val="Emphasis"/>
        </w:rPr>
        <w:t>marginal</w:t>
      </w:r>
      <w:r>
        <w:rPr>
          <w:rStyle w:val="Heading3Char2"/>
        </w:rPr>
        <w:t xml:space="preserve"> and </w:t>
      </w:r>
      <w:r w:rsidRPr="00D40F98">
        <w:rPr>
          <w:rStyle w:val="Emphasis"/>
          <w:highlight w:val="cyan"/>
        </w:rPr>
        <w:t>not significant</w:t>
      </w:r>
      <w:r w:rsidRPr="00D40F98">
        <w:rPr>
          <w:rStyle w:val="Heading3Char2"/>
          <w:highlight w:val="cyan"/>
        </w:rPr>
        <w:t>, because</w:t>
      </w:r>
      <w:r>
        <w:rPr>
          <w:rStyle w:val="Heading3Char2"/>
        </w:rPr>
        <w:t xml:space="preserve"> the </w:t>
      </w:r>
      <w:r>
        <w:rPr>
          <w:rStyle w:val="Emphasis"/>
        </w:rPr>
        <w:t>multivariate analysis</w:t>
      </w:r>
      <w:r>
        <w:rPr>
          <w:rStyle w:val="Heading3Char2"/>
        </w:rPr>
        <w:t xml:space="preserve"> showed that the </w:t>
      </w:r>
      <w:r>
        <w:rPr>
          <w:rStyle w:val="Emphasis"/>
        </w:rPr>
        <w:t xml:space="preserve">perception of </w:t>
      </w:r>
      <w:r w:rsidRPr="00D40F98">
        <w:rPr>
          <w:rStyle w:val="Emphasis"/>
          <w:highlight w:val="cyan"/>
        </w:rPr>
        <w:t>threat</w:t>
      </w:r>
      <w:r>
        <w:rPr>
          <w:rStyle w:val="Heading3Char2"/>
        </w:rPr>
        <w:t xml:space="preserve"> of the conflict </w:t>
      </w:r>
      <w:r w:rsidRPr="00D40F98">
        <w:rPr>
          <w:rStyle w:val="Emphasis"/>
          <w:highlight w:val="cyan"/>
        </w:rPr>
        <w:t>mattered</w:t>
      </w:r>
      <w:r w:rsidRPr="00D40F98">
        <w:rPr>
          <w:rStyle w:val="Heading3Char2"/>
          <w:highlight w:val="cyan"/>
        </w:rPr>
        <w:t>, as well as</w:t>
      </w:r>
      <w:r>
        <w:rPr>
          <w:rStyle w:val="Heading3Char2"/>
        </w:rPr>
        <w:t xml:space="preserve"> </w:t>
      </w:r>
      <w:r>
        <w:rPr>
          <w:rStyle w:val="Emphasis"/>
        </w:rPr>
        <w:t>actor-centric</w:t>
      </w:r>
      <w:r>
        <w:rPr>
          <w:rStyle w:val="Heading3Char2"/>
        </w:rPr>
        <w:t xml:space="preserve"> factors such as </w:t>
      </w:r>
      <w:r w:rsidRPr="00D40F98">
        <w:rPr>
          <w:rStyle w:val="Emphasis"/>
          <w:highlight w:val="cyan"/>
        </w:rPr>
        <w:t>hawkishness</w:t>
      </w:r>
      <w:r>
        <w:rPr>
          <w:sz w:val="16"/>
        </w:rPr>
        <w:t xml:space="preserve"> (2017, 539). </w:t>
      </w:r>
    </w:p>
    <w:p w14:paraId="0D2C1B4D" w14:textId="77777777" w:rsidR="00786B91" w:rsidRDefault="00786B91" w:rsidP="00786B91">
      <w:pPr>
        <w:rPr>
          <w:sz w:val="16"/>
        </w:rPr>
      </w:pPr>
      <w:r w:rsidRPr="00D40F98">
        <w:rPr>
          <w:rStyle w:val="Emphasis"/>
          <w:highlight w:val="cyan"/>
        </w:rPr>
        <w:t>Earlier</w:t>
      </w:r>
      <w:r>
        <w:rPr>
          <w:rStyle w:val="Heading3Char2"/>
        </w:rPr>
        <w:t xml:space="preserve"> micro-level </w:t>
      </w:r>
      <w:r w:rsidRPr="00D40F98">
        <w:rPr>
          <w:rStyle w:val="Heading3Char2"/>
          <w:highlight w:val="cyan"/>
        </w:rPr>
        <w:t xml:space="preserve">studies </w:t>
      </w:r>
      <w:r>
        <w:rPr>
          <w:rStyle w:val="Emphasis"/>
        </w:rPr>
        <w:t>did not compare</w:t>
      </w:r>
      <w:r>
        <w:rPr>
          <w:rStyle w:val="Heading3Char2"/>
        </w:rPr>
        <w:t xml:space="preserve"> the results for liberal democracies </w:t>
      </w:r>
      <w:r>
        <w:rPr>
          <w:rStyle w:val="Emphasis"/>
        </w:rPr>
        <w:t>with</w:t>
      </w:r>
      <w:r>
        <w:rPr>
          <w:rStyle w:val="Heading3Char2"/>
        </w:rPr>
        <w:t xml:space="preserve"> the results for autocracies</w:t>
      </w:r>
      <w:r>
        <w:rPr>
          <w:sz w:val="16"/>
        </w:rPr>
        <w:t xml:space="preserve">. They measured regime-type in several explicit ways that might </w:t>
      </w:r>
      <w:r w:rsidRPr="00D40F98">
        <w:rPr>
          <w:rStyle w:val="Heading3Char2"/>
          <w:highlight w:val="cyan"/>
        </w:rPr>
        <w:t>have</w:t>
      </w:r>
      <w:r>
        <w:rPr>
          <w:sz w:val="16"/>
        </w:rPr>
        <w:t xml:space="preserve"> triggered different threat responses, </w:t>
      </w:r>
      <w:r>
        <w:rPr>
          <w:rStyle w:val="Heading3Char2"/>
        </w:rPr>
        <w:t xml:space="preserve">for which </w:t>
      </w:r>
      <w:r w:rsidRPr="00D40F98">
        <w:rPr>
          <w:rStyle w:val="Emphasis"/>
          <w:highlight w:val="cyan"/>
        </w:rPr>
        <w:t>no control</w:t>
      </w:r>
      <w:r>
        <w:rPr>
          <w:rStyle w:val="Heading3Char2"/>
        </w:rPr>
        <w:t xml:space="preserve"> was </w:t>
      </w:r>
      <w:r>
        <w:rPr>
          <w:rStyle w:val="Emphasis"/>
        </w:rPr>
        <w:t>implemented</w:t>
      </w:r>
      <w:r>
        <w:rPr>
          <w:sz w:val="16"/>
        </w:rPr>
        <w:t xml:space="preserve">. Moreover, </w:t>
      </w:r>
      <w:r w:rsidRPr="00D40F98">
        <w:rPr>
          <w:rStyle w:val="Heading3Char2"/>
          <w:highlight w:val="cyan"/>
        </w:rPr>
        <w:t xml:space="preserve">they did not </w:t>
      </w:r>
      <w:r w:rsidRPr="00D40F98">
        <w:rPr>
          <w:rStyle w:val="Emphasis"/>
          <w:highlight w:val="cyan"/>
        </w:rPr>
        <w:t>disentangle</w:t>
      </w:r>
      <w:r>
        <w:rPr>
          <w:rStyle w:val="Heading3Char2"/>
        </w:rPr>
        <w:t xml:space="preserve"> regime-</w:t>
      </w:r>
      <w:r w:rsidRPr="00D40F98">
        <w:rPr>
          <w:rStyle w:val="Heading3Char2"/>
          <w:highlight w:val="cyan"/>
        </w:rPr>
        <w:t xml:space="preserve">type from </w:t>
      </w:r>
      <w:r w:rsidRPr="00D40F98">
        <w:rPr>
          <w:rStyle w:val="Emphasis"/>
          <w:highlight w:val="cyan"/>
        </w:rPr>
        <w:t>other</w:t>
      </w:r>
      <w:r>
        <w:rPr>
          <w:rStyle w:val="Heading3Char2"/>
        </w:rPr>
        <w:t xml:space="preserve"> potential threatening </w:t>
      </w:r>
      <w:r w:rsidRPr="00D40F98">
        <w:rPr>
          <w:rStyle w:val="Heading3Char2"/>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70200E05" w14:textId="77777777" w:rsidR="00786B91" w:rsidRDefault="00786B91" w:rsidP="00786B91">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18C6C6BC" w14:textId="77777777" w:rsidR="00786B91" w:rsidRPr="0065296F" w:rsidRDefault="00786B91" w:rsidP="00786B91">
      <w:r>
        <w:rPr>
          <w:rStyle w:val="Style13ptBold"/>
        </w:rPr>
        <w:t xml:space="preserve">Lu ’21 </w:t>
      </w:r>
      <w:r w:rsidRPr="0065296F">
        <w:t xml:space="preserve">[Chien-Yi; December 13; PhD and MA in Government from the University of Texas, Austin, Visiting Scholar at Harvard University, Associate Research Fellow at the Institute of European and </w:t>
      </w:r>
      <w:r w:rsidRPr="0065296F">
        <w:lastRenderedPageBreak/>
        <w:t>American Studies of Academia Sinica; Surviving Democracy: Mitigating Climate Change in a Neoliberalized World, p. 1-2]</w:t>
      </w:r>
    </w:p>
    <w:p w14:paraId="1CC2E9F3" w14:textId="77777777" w:rsidR="00786B91" w:rsidRPr="001A2743" w:rsidRDefault="00786B91" w:rsidP="00786B91">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IntenseEmphasis"/>
        </w:rPr>
        <w:t xml:space="preserve">Several </w:t>
      </w:r>
      <w:r w:rsidRPr="00D40F98">
        <w:rPr>
          <w:rStyle w:val="Emphasis"/>
          <w:highlight w:val="cyan"/>
        </w:rPr>
        <w:t>decades</w:t>
      </w:r>
      <w:r w:rsidRPr="0065296F">
        <w:rPr>
          <w:rStyle w:val="Emphasis"/>
        </w:rPr>
        <w:t xml:space="preserve"> of inaction</w:t>
      </w:r>
      <w:r w:rsidRPr="0065296F">
        <w:rPr>
          <w:rStyle w:val="IntenseEmphasis"/>
        </w:rPr>
        <w:t xml:space="preserve"> </w:t>
      </w:r>
      <w:r w:rsidRPr="00D40F98">
        <w:rPr>
          <w:rStyle w:val="IntenseEmphasis"/>
          <w:highlight w:val="cyan"/>
        </w:rPr>
        <w:t>later</w:t>
      </w:r>
      <w:r w:rsidRPr="0065296F">
        <w:rPr>
          <w:rStyle w:val="IntenseEmphasis"/>
        </w:rPr>
        <w:t>, however,</w:t>
      </w:r>
      <w:r w:rsidRPr="001A2743">
        <w:rPr>
          <w:sz w:val="16"/>
        </w:rPr>
        <w:t xml:space="preserve"> arguments are proliferating that </w:t>
      </w:r>
      <w:r w:rsidRPr="00D40F98">
        <w:rPr>
          <w:rStyle w:val="Emphasis"/>
          <w:highlight w:val="cyan"/>
        </w:rPr>
        <w:t>democracy</w:t>
      </w:r>
      <w:r w:rsidRPr="00D40F98">
        <w:rPr>
          <w:rStyle w:val="IntenseEmphasis"/>
          <w:highlight w:val="cyan"/>
        </w:rPr>
        <w:t xml:space="preserve"> is</w:t>
      </w:r>
      <w:r w:rsidRPr="0065296F">
        <w:rPr>
          <w:rStyle w:val="IntenseEmphasis"/>
        </w:rPr>
        <w:t xml:space="preserve"> exactly </w:t>
      </w:r>
      <w:r w:rsidRPr="00D40F98">
        <w:rPr>
          <w:rStyle w:val="IntenseEmphasis"/>
          <w:highlight w:val="cyan"/>
        </w:rPr>
        <w:t xml:space="preserve">the </w:t>
      </w:r>
      <w:r w:rsidRPr="00D40F98">
        <w:rPr>
          <w:rStyle w:val="Emphasis"/>
          <w:highlight w:val="cyan"/>
        </w:rPr>
        <w:t>reason</w:t>
      </w:r>
      <w:r w:rsidRPr="00D40F98">
        <w:rPr>
          <w:rStyle w:val="IntenseEmphasis"/>
          <w:highlight w:val="cyan"/>
        </w:rPr>
        <w:t xml:space="preserve"> for inaction</w:t>
      </w:r>
      <w:r w:rsidRPr="001A2743">
        <w:rPr>
          <w:sz w:val="16"/>
        </w:rPr>
        <w:t>.</w:t>
      </w:r>
    </w:p>
    <w:p w14:paraId="7C95C5F9" w14:textId="77777777" w:rsidR="00786B91" w:rsidRPr="001A2743" w:rsidRDefault="00786B91" w:rsidP="00786B91">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40F98">
        <w:rPr>
          <w:rStyle w:val="IntenseEmphasis"/>
          <w:highlight w:val="cyan"/>
        </w:rPr>
        <w:t>“[a]s</w:t>
      </w:r>
      <w:r w:rsidRPr="0065296F">
        <w:rPr>
          <w:rStyle w:val="IntenseEmphasis"/>
        </w:rPr>
        <w:t xml:space="preserve"> the </w:t>
      </w:r>
      <w:r w:rsidRPr="00D40F98">
        <w:rPr>
          <w:rStyle w:val="Emphasis"/>
          <w:highlight w:val="cyan"/>
        </w:rPr>
        <w:t>devastating</w:t>
      </w:r>
      <w:r w:rsidRPr="00D40F98">
        <w:rPr>
          <w:rStyle w:val="IntenseEmphasis"/>
          <w:highlight w:val="cyan"/>
        </w:rPr>
        <w:t xml:space="preserve"> effects</w:t>
      </w:r>
      <w:r w:rsidRPr="001A2743">
        <w:rPr>
          <w:sz w:val="16"/>
        </w:rPr>
        <w:t xml:space="preserve"> of the Great Collapse began to </w:t>
      </w:r>
      <w:r w:rsidRPr="00D40F98">
        <w:rPr>
          <w:rStyle w:val="IntenseEmphasis"/>
          <w:highlight w:val="cyan"/>
        </w:rPr>
        <w:t>appear</w:t>
      </w:r>
      <w:r w:rsidRPr="0065296F">
        <w:rPr>
          <w:rStyle w:val="IntenseEmphasis"/>
        </w:rPr>
        <w:t>, the</w:t>
      </w:r>
      <w:r w:rsidRPr="001A2743">
        <w:rPr>
          <w:sz w:val="16"/>
        </w:rPr>
        <w:t xml:space="preserve"> nation-states with </w:t>
      </w:r>
      <w:r w:rsidRPr="00D40F98">
        <w:rPr>
          <w:rStyle w:val="Emphasis"/>
          <w:highlight w:val="cyan"/>
        </w:rPr>
        <w:t>democratic</w:t>
      </w:r>
      <w:r w:rsidRPr="0065296F">
        <w:rPr>
          <w:rStyle w:val="IntenseEmphasis"/>
        </w:rPr>
        <w:t xml:space="preserve"> government</w:t>
      </w:r>
      <w:r w:rsidRPr="00D40F98">
        <w:rPr>
          <w:rStyle w:val="Emphasis"/>
          <w:highlight w:val="cyan"/>
        </w:rPr>
        <w:t>s</w:t>
      </w:r>
      <w:r w:rsidRPr="00D40F98">
        <w:rPr>
          <w:rStyle w:val="IntenseEmphasis"/>
          <w:highlight w:val="cyan"/>
        </w:rPr>
        <w:t>… were</w:t>
      </w:r>
      <w:r w:rsidRPr="0065296F">
        <w:rPr>
          <w:rStyle w:val="IntenseEmphasis"/>
        </w:rPr>
        <w:t xml:space="preserve"> at first </w:t>
      </w:r>
      <w:r w:rsidRPr="0065296F">
        <w:rPr>
          <w:rStyle w:val="Emphasis"/>
        </w:rPr>
        <w:t>unwilling</w:t>
      </w:r>
      <w:r w:rsidRPr="0065296F">
        <w:rPr>
          <w:rStyle w:val="IntenseEmphasis"/>
        </w:rPr>
        <w:t xml:space="preserve"> and then </w:t>
      </w:r>
      <w:r w:rsidRPr="00D40F98">
        <w:rPr>
          <w:rStyle w:val="Emphasis"/>
          <w:highlight w:val="cyan"/>
        </w:rPr>
        <w:t>unable</w:t>
      </w:r>
      <w:r w:rsidRPr="00D40F98">
        <w:rPr>
          <w:rStyle w:val="IntenseEmphasis"/>
          <w:highlight w:val="cyan"/>
        </w:rPr>
        <w:t>” to deal</w:t>
      </w:r>
      <w:r w:rsidRPr="0065296F">
        <w:rPr>
          <w:rStyle w:val="IntenseEmphasis"/>
        </w:rPr>
        <w:t xml:space="preserve"> with the crisis. These</w:t>
      </w:r>
      <w:r w:rsidRPr="001A2743">
        <w:rPr>
          <w:sz w:val="16"/>
        </w:rPr>
        <w:t xml:space="preserve"> democratic governments </w:t>
      </w:r>
      <w:r w:rsidRPr="0065296F">
        <w:rPr>
          <w:rStyle w:val="IntenseEmphasis"/>
        </w:rPr>
        <w:t xml:space="preserve">realized that they </w:t>
      </w:r>
      <w:r w:rsidRPr="00D40F98">
        <w:rPr>
          <w:rStyle w:val="IntenseEmphasis"/>
          <w:highlight w:val="cyan"/>
        </w:rPr>
        <w:t>had no “</w:t>
      </w:r>
      <w:r w:rsidRPr="00D40F98">
        <w:rPr>
          <w:rStyle w:val="Emphasis"/>
          <w:highlight w:val="cyan"/>
        </w:rPr>
        <w:t>infrastructure</w:t>
      </w:r>
      <w:r w:rsidRPr="00D40F98">
        <w:rPr>
          <w:rStyle w:val="IntenseEmphasis"/>
          <w:highlight w:val="cyan"/>
        </w:rPr>
        <w:t xml:space="preserve"> and </w:t>
      </w:r>
      <w:r w:rsidRPr="00D40F98">
        <w:rPr>
          <w:rStyle w:val="Emphasis"/>
          <w:highlight w:val="cyan"/>
        </w:rPr>
        <w:t>organization</w:t>
      </w:r>
      <w:r w:rsidRPr="001A2743">
        <w:rPr>
          <w:sz w:val="16"/>
        </w:rPr>
        <w:t xml:space="preserve">al ability </w:t>
      </w:r>
      <w:r w:rsidRPr="00D40F98">
        <w:rPr>
          <w:rStyle w:val="IntenseEmphasis"/>
          <w:highlight w:val="cyan"/>
        </w:rPr>
        <w:t xml:space="preserve">to </w:t>
      </w:r>
      <w:r w:rsidRPr="00D40F98">
        <w:rPr>
          <w:rStyle w:val="Emphasis"/>
          <w:highlight w:val="cyan"/>
        </w:rPr>
        <w:t>quarantine</w:t>
      </w:r>
      <w:r w:rsidRPr="00D40F98">
        <w:rPr>
          <w:rStyle w:val="IntenseEmphasis"/>
          <w:highlight w:val="cyan"/>
        </w:rPr>
        <w:t xml:space="preserve"> and </w:t>
      </w:r>
      <w:r w:rsidRPr="00D40F98">
        <w:rPr>
          <w:rStyle w:val="Emphasis"/>
          <w:highlight w:val="cyan"/>
        </w:rPr>
        <w:t>relocate</w:t>
      </w:r>
      <w:r w:rsidRPr="0065296F">
        <w:rPr>
          <w:rStyle w:val="IntenseEmphasis"/>
        </w:rPr>
        <w:t xml:space="preserve"> people” </w:t>
      </w:r>
      <w:r w:rsidRPr="00D40F98">
        <w:rPr>
          <w:rStyle w:val="IntenseEmphasis"/>
          <w:highlight w:val="cyan"/>
        </w:rPr>
        <w:t xml:space="preserve">as </w:t>
      </w:r>
      <w:r w:rsidRPr="00AB4210">
        <w:rPr>
          <w:rStyle w:val="IntenseEmphasis"/>
        </w:rPr>
        <w:t>“</w:t>
      </w:r>
      <w:r w:rsidRPr="00AB4210">
        <w:rPr>
          <w:rStyle w:val="Emphasis"/>
        </w:rPr>
        <w:t xml:space="preserve">food </w:t>
      </w:r>
      <w:r w:rsidRPr="00D40F98">
        <w:rPr>
          <w:rStyle w:val="Emphasis"/>
          <w:highlight w:val="cyan"/>
        </w:rPr>
        <w:t>shortages</w:t>
      </w:r>
      <w:r w:rsidRPr="00D40F98">
        <w:rPr>
          <w:rStyle w:val="IntenseEmphasis"/>
          <w:highlight w:val="cyan"/>
        </w:rPr>
        <w:t xml:space="preserve"> and</w:t>
      </w:r>
      <w:r w:rsidRPr="00AB4210">
        <w:rPr>
          <w:rStyle w:val="IntenseEmphasis"/>
        </w:rPr>
        <w:t xml:space="preserve"> </w:t>
      </w:r>
      <w:r w:rsidRPr="00AB4210">
        <w:rPr>
          <w:rStyle w:val="Emphasis"/>
        </w:rPr>
        <w:t>disease</w:t>
      </w:r>
      <w:r w:rsidRPr="0065296F">
        <w:rPr>
          <w:rStyle w:val="Emphasis"/>
        </w:rPr>
        <w:t xml:space="preserve"> </w:t>
      </w:r>
      <w:r w:rsidRPr="00D40F98">
        <w:rPr>
          <w:rStyle w:val="Emphasis"/>
          <w:highlight w:val="cyan"/>
        </w:rPr>
        <w:t>outbreaks</w:t>
      </w:r>
      <w:r w:rsidRPr="00D40F98">
        <w:rPr>
          <w:rStyle w:val="IntenseEmphasis"/>
          <w:highlight w:val="cyan"/>
        </w:rPr>
        <w:t xml:space="preserve"> spread and </w:t>
      </w:r>
      <w:r w:rsidRPr="00D40F98">
        <w:rPr>
          <w:rStyle w:val="Emphasis"/>
          <w:highlight w:val="cyan"/>
        </w:rPr>
        <w:t>sea</w:t>
      </w:r>
      <w:r w:rsidRPr="0065296F">
        <w:rPr>
          <w:rStyle w:val="Emphasis"/>
        </w:rPr>
        <w:t xml:space="preserve"> level</w:t>
      </w:r>
      <w:r w:rsidRPr="00D40F98">
        <w:rPr>
          <w:rStyle w:val="IntenseEmphasis"/>
          <w:highlight w:val="cyan"/>
        </w:rPr>
        <w:t>[s] rose.”</w:t>
      </w:r>
      <w:r w:rsidRPr="001A2743">
        <w:rPr>
          <w:sz w:val="16"/>
        </w:rPr>
        <w:t xml:space="preserve"> In China, where there was </w:t>
      </w:r>
      <w:r w:rsidRPr="00D40F98">
        <w:rPr>
          <w:rStyle w:val="Emphasis"/>
          <w:highlight w:val="cyan"/>
        </w:rPr>
        <w:t>centralized</w:t>
      </w:r>
      <w:r w:rsidRPr="00D40F98">
        <w:rPr>
          <w:rStyle w:val="IntenseEmphasis"/>
          <w:highlight w:val="cyan"/>
        </w:rPr>
        <w:t xml:space="preserve"> government</w:t>
      </w:r>
      <w:r w:rsidRPr="0048294D">
        <w:rPr>
          <w:rStyle w:val="IntenseEmphasis"/>
        </w:rPr>
        <w:t xml:space="preserve">, the crisis was </w:t>
      </w:r>
      <w:r w:rsidRPr="00D40F98">
        <w:rPr>
          <w:rStyle w:val="IntenseEmphasis"/>
          <w:highlight w:val="cyan"/>
        </w:rPr>
        <w:t>handled</w:t>
      </w:r>
      <w:r w:rsidRPr="0048294D">
        <w:rPr>
          <w:rStyle w:val="IntenseEmphasis"/>
        </w:rPr>
        <w:t xml:space="preserve"> much more </w:t>
      </w:r>
      <w:r w:rsidRPr="00D40F98">
        <w:rPr>
          <w:rStyle w:val="IntenseEmphasis"/>
          <w:highlight w:val="cyan"/>
        </w:rPr>
        <w:t>adequately</w:t>
      </w:r>
      <w:r w:rsidRPr="0048294D">
        <w:rPr>
          <w:rStyle w:val="IntenseEmphasis"/>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IntenseEmphasis"/>
        </w:rPr>
        <w:t>stubborn inaction</w:t>
      </w:r>
      <w:r w:rsidRPr="001A2743">
        <w:rPr>
          <w:sz w:val="16"/>
        </w:rPr>
        <w:t xml:space="preserve"> mandated by market fundamentalism that has </w:t>
      </w:r>
      <w:r w:rsidRPr="0048294D">
        <w:rPr>
          <w:rStyle w:val="Emphasis"/>
        </w:rPr>
        <w:t>hijacked</w:t>
      </w:r>
      <w:r w:rsidRPr="0048294D">
        <w:rPr>
          <w:rStyle w:val="IntenseEmphasis"/>
        </w:rPr>
        <w:t xml:space="preserve"> Western democracies</w:t>
      </w:r>
      <w:r w:rsidRPr="001A2743">
        <w:rPr>
          <w:sz w:val="16"/>
        </w:rPr>
        <w:t xml:space="preserve">.1 In their previous book, Merchants of Doubt, Oreskes and Conway documented the way that </w:t>
      </w:r>
      <w:r w:rsidRPr="0048294D">
        <w:rPr>
          <w:rStyle w:val="IntenseEmphasis"/>
        </w:rPr>
        <w:t xml:space="preserve">climate </w:t>
      </w:r>
      <w:r w:rsidRPr="00D40F98">
        <w:rPr>
          <w:rStyle w:val="IntenseEmphasis"/>
          <w:highlight w:val="cyan"/>
        </w:rPr>
        <w:t xml:space="preserve">deniers </w:t>
      </w:r>
      <w:r w:rsidRPr="00D40F98">
        <w:rPr>
          <w:rStyle w:val="Emphasis"/>
          <w:highlight w:val="cyan"/>
        </w:rPr>
        <w:t>sow</w:t>
      </w:r>
      <w:r w:rsidRPr="001A2743">
        <w:rPr>
          <w:sz w:val="16"/>
        </w:rPr>
        <w:t xml:space="preserve">ed the seeds of </w:t>
      </w:r>
      <w:r w:rsidRPr="00D40F98">
        <w:rPr>
          <w:rStyle w:val="IntenseEmphasis"/>
          <w:highlight w:val="cyan"/>
        </w:rPr>
        <w:t>doubt</w:t>
      </w:r>
      <w:r w:rsidRPr="0048294D">
        <w:rPr>
          <w:rStyle w:val="IntenseEmphasis"/>
        </w:rPr>
        <w:t xml:space="preserve"> about climate change and successfully </w:t>
      </w:r>
      <w:r w:rsidRPr="0048294D">
        <w:rPr>
          <w:rStyle w:val="Emphasis"/>
        </w:rPr>
        <w:t>staved off</w:t>
      </w:r>
      <w:r w:rsidRPr="0048294D">
        <w:rPr>
          <w:rStyle w:val="IntenseEmphasis"/>
        </w:rPr>
        <w:t xml:space="preserve"> implementations of </w:t>
      </w:r>
      <w:r w:rsidRPr="0048294D">
        <w:rPr>
          <w:rStyle w:val="Emphasis"/>
        </w:rPr>
        <w:t>mitigation</w:t>
      </w:r>
      <w:r w:rsidRPr="0048294D">
        <w:rPr>
          <w:rStyle w:val="IntenseEmphasis"/>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IntenseEmphasis"/>
        </w:rPr>
        <w:t xml:space="preserve">preventative </w:t>
      </w:r>
      <w:r w:rsidRPr="00D40F98">
        <w:rPr>
          <w:rStyle w:val="IntenseEmphasis"/>
          <w:highlight w:val="cyan"/>
        </w:rPr>
        <w:t xml:space="preserve">action was </w:t>
      </w:r>
      <w:r w:rsidRPr="00D40F98">
        <w:rPr>
          <w:rStyle w:val="Emphasis"/>
          <w:highlight w:val="cyan"/>
        </w:rPr>
        <w:t>blocked</w:t>
      </w:r>
      <w:r w:rsidRPr="00D40F98">
        <w:rPr>
          <w:rStyle w:val="IntenseEmphasis"/>
          <w:highlight w:val="cyan"/>
        </w:rPr>
        <w:t>, increasing</w:t>
      </w:r>
      <w:r w:rsidRPr="0048294D">
        <w:rPr>
          <w:rStyle w:val="IntenseEmphasis"/>
        </w:rPr>
        <w:t xml:space="preserve"> the </w:t>
      </w:r>
      <w:r w:rsidRPr="00D40F98">
        <w:rPr>
          <w:rStyle w:val="IntenseEmphasis"/>
          <w:highlight w:val="cyan"/>
        </w:rPr>
        <w:t>risk that disruptive</w:t>
      </w:r>
      <w:r w:rsidRPr="0048294D">
        <w:rPr>
          <w:rStyle w:val="IntenseEmphasis"/>
        </w:rPr>
        <w:t xml:space="preserve"> </w:t>
      </w:r>
      <w:r w:rsidRPr="0048294D">
        <w:rPr>
          <w:rStyle w:val="Emphasis"/>
        </w:rPr>
        <w:t xml:space="preserve">climate </w:t>
      </w:r>
      <w:r w:rsidRPr="00D40F98">
        <w:rPr>
          <w:rStyle w:val="Emphasis"/>
          <w:highlight w:val="cyan"/>
        </w:rPr>
        <w:t>disasters</w:t>
      </w:r>
      <w:r w:rsidRPr="00AB4210">
        <w:rPr>
          <w:rStyle w:val="IntenseEmphasis"/>
        </w:rPr>
        <w:t xml:space="preserve"> would eventually </w:t>
      </w:r>
      <w:r w:rsidRPr="00D40F98">
        <w:rPr>
          <w:rStyle w:val="Emphasis"/>
          <w:highlight w:val="cyan"/>
        </w:rPr>
        <w:t>necessitate</w:t>
      </w:r>
      <w:r w:rsidRPr="00D40F98">
        <w:rPr>
          <w:rStyle w:val="IntenseEmphasis"/>
          <w:highlight w:val="cyan"/>
        </w:rPr>
        <w:t xml:space="preserve"> the </w:t>
      </w:r>
      <w:r w:rsidRPr="00D40F98">
        <w:rPr>
          <w:rStyle w:val="Emphasis"/>
          <w:highlight w:val="cyan"/>
        </w:rPr>
        <w:t>suspension</w:t>
      </w:r>
      <w:r w:rsidRPr="001A2743">
        <w:rPr>
          <w:rStyle w:val="IntenseEmphasis"/>
        </w:rPr>
        <w:t xml:space="preserve"> of </w:t>
      </w:r>
      <w:r w:rsidRPr="001A2743">
        <w:rPr>
          <w:rStyle w:val="Emphasis"/>
        </w:rPr>
        <w:t>democracy</w:t>
      </w:r>
      <w:r w:rsidRPr="00AB4210">
        <w:rPr>
          <w:rStyle w:val="IntenseEmphasis"/>
        </w:rPr>
        <w:t xml:space="preserve"> and </w:t>
      </w:r>
      <w:r w:rsidRPr="00D40F98">
        <w:rPr>
          <w:rStyle w:val="IntenseEmphasis"/>
          <w:highlight w:val="cyan"/>
        </w:rPr>
        <w:t>legitimating</w:t>
      </w:r>
      <w:r w:rsidRPr="001A2743">
        <w:rPr>
          <w:sz w:val="16"/>
        </w:rPr>
        <w:t xml:space="preserve"> the sort of </w:t>
      </w:r>
      <w:r w:rsidRPr="00D40F98">
        <w:rPr>
          <w:rStyle w:val="IntenseEmphasis"/>
          <w:highlight w:val="cyan"/>
        </w:rPr>
        <w:t>heavy-handed</w:t>
      </w:r>
      <w:r w:rsidRPr="00AB4210">
        <w:rPr>
          <w:rStyle w:val="IntenseEmphasis"/>
        </w:rPr>
        <w:t xml:space="preserve"> </w:t>
      </w:r>
      <w:r w:rsidRPr="00AB4210">
        <w:rPr>
          <w:rStyle w:val="Emphasis"/>
        </w:rPr>
        <w:t xml:space="preserve">authoritarian </w:t>
      </w:r>
      <w:r w:rsidRPr="00D40F98">
        <w:rPr>
          <w:rStyle w:val="Emphasis"/>
          <w:highlight w:val="cyan"/>
        </w:rPr>
        <w:t>interventions</w:t>
      </w:r>
      <w:r w:rsidRPr="00AB4210">
        <w:rPr>
          <w:rStyle w:val="IntenseEmphasis"/>
        </w:rPr>
        <w:t xml:space="preserve"> that</w:t>
      </w:r>
      <w:r w:rsidRPr="001A2743">
        <w:rPr>
          <w:sz w:val="16"/>
        </w:rPr>
        <w:t xml:space="preserve"> the conservatives </w:t>
      </w:r>
      <w:r w:rsidRPr="001A2743">
        <w:rPr>
          <w:rStyle w:val="IntenseEmphasis"/>
        </w:rPr>
        <w:t>most abhorred</w:t>
      </w:r>
      <w:r w:rsidRPr="001A2743">
        <w:rPr>
          <w:sz w:val="16"/>
        </w:rPr>
        <w:t xml:space="preserve"> (2014: 52; 69).</w:t>
      </w:r>
    </w:p>
    <w:p w14:paraId="18D8D23A" w14:textId="77777777" w:rsidR="00786B91" w:rsidRDefault="00786B91" w:rsidP="00786B91">
      <w:pPr>
        <w:rPr>
          <w:sz w:val="16"/>
        </w:rPr>
      </w:pPr>
      <w:r w:rsidRPr="00AB4210">
        <w:rPr>
          <w:rStyle w:val="IntenseEmphasis"/>
        </w:rPr>
        <w:t xml:space="preserve">An appeal to </w:t>
      </w:r>
      <w:r w:rsidRPr="00D40F98">
        <w:rPr>
          <w:rStyle w:val="Emphasis"/>
          <w:highlight w:val="cyan"/>
        </w:rPr>
        <w:t>suspend</w:t>
      </w:r>
      <w:r w:rsidRPr="00D40F98">
        <w:rPr>
          <w:rStyle w:val="IntenseEmphasis"/>
          <w:highlight w:val="cyan"/>
        </w:rPr>
        <w:t xml:space="preserve"> democracy for</w:t>
      </w:r>
      <w:r w:rsidRPr="00AB4210">
        <w:rPr>
          <w:rStyle w:val="IntenseEmphasis"/>
        </w:rPr>
        <w:t xml:space="preserve"> the </w:t>
      </w:r>
      <w:r w:rsidRPr="00AB4210">
        <w:rPr>
          <w:rStyle w:val="Emphasis"/>
        </w:rPr>
        <w:t xml:space="preserve">sake of </w:t>
      </w:r>
      <w:r w:rsidRPr="00D40F98">
        <w:rPr>
          <w:rStyle w:val="Emphasis"/>
          <w:highlight w:val="cyan"/>
        </w:rPr>
        <w:t>survival</w:t>
      </w:r>
      <w:r w:rsidRPr="00AB4210">
        <w:rPr>
          <w:rStyle w:val="IntenseEmphasis"/>
        </w:rPr>
        <w:t xml:space="preserve"> can be found</w:t>
      </w:r>
      <w:r w:rsidRPr="001A2743">
        <w:rPr>
          <w:sz w:val="16"/>
        </w:rPr>
        <w:t xml:space="preserve"> in The Climate Change Challenge and the Failure of Democracy, where Shearman and Smith argue that </w:t>
      </w:r>
      <w:r w:rsidRPr="00AB4210">
        <w:rPr>
          <w:rStyle w:val="IntenseEmphasis"/>
        </w:rPr>
        <w:t xml:space="preserve">liberal </w:t>
      </w:r>
      <w:r w:rsidRPr="00D40F98">
        <w:rPr>
          <w:rStyle w:val="IntenseEmphasis"/>
          <w:highlight w:val="cyan"/>
        </w:rPr>
        <w:t xml:space="preserve">democracy is </w:t>
      </w:r>
      <w:r w:rsidRPr="00D40F98">
        <w:rPr>
          <w:rStyle w:val="Emphasis"/>
          <w:highlight w:val="cyan"/>
        </w:rPr>
        <w:t>incompatible</w:t>
      </w:r>
      <w:r w:rsidRPr="00D40F98">
        <w:rPr>
          <w:rStyle w:val="IntenseEmphasis"/>
          <w:highlight w:val="cyan"/>
        </w:rPr>
        <w:t xml:space="preserve"> with</w:t>
      </w:r>
      <w:r w:rsidRPr="00AB4210">
        <w:rPr>
          <w:rStyle w:val="IntenseEmphasis"/>
        </w:rPr>
        <w:t xml:space="preserve"> the </w:t>
      </w:r>
      <w:r w:rsidRPr="00D40F98">
        <w:rPr>
          <w:rStyle w:val="Emphasis"/>
          <w:highlight w:val="cyan"/>
        </w:rPr>
        <w:t>urgent necessity</w:t>
      </w:r>
      <w:r w:rsidRPr="00D40F98">
        <w:rPr>
          <w:rStyle w:val="IntenseEmphasis"/>
          <w:highlight w:val="cyan"/>
        </w:rPr>
        <w:t xml:space="preserve"> to prevent catastrophic</w:t>
      </w:r>
      <w:r w:rsidRPr="00AB4210">
        <w:rPr>
          <w:rStyle w:val="IntenseEmphasis"/>
        </w:rPr>
        <w:t xml:space="preserve"> </w:t>
      </w:r>
      <w:r w:rsidRPr="00AB4210">
        <w:rPr>
          <w:rStyle w:val="Emphasis"/>
        </w:rPr>
        <w:t xml:space="preserve">climate </w:t>
      </w:r>
      <w:r w:rsidRPr="00D40F98">
        <w:rPr>
          <w:rStyle w:val="Emphasis"/>
          <w:highlight w:val="cyan"/>
        </w:rPr>
        <w:t>change</w:t>
      </w:r>
      <w:r w:rsidRPr="00AB4210">
        <w:rPr>
          <w:rStyle w:val="IntenseEmphasis"/>
        </w:rPr>
        <w:t>. The vested interests of politicians</w:t>
      </w:r>
      <w:r w:rsidRPr="001A2743">
        <w:rPr>
          <w:sz w:val="16"/>
        </w:rPr>
        <w:t xml:space="preserve">, corporations, and media </w:t>
      </w:r>
      <w:r w:rsidRPr="00AB4210">
        <w:rPr>
          <w:rStyle w:val="IntenseEmphasis"/>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D40F98">
        <w:rPr>
          <w:rStyle w:val="IntenseEmphasis"/>
          <w:highlight w:val="cyan"/>
        </w:rPr>
        <w:t xml:space="preserve">a </w:t>
      </w:r>
      <w:r w:rsidRPr="00D40F98">
        <w:rPr>
          <w:rStyle w:val="Emphasis"/>
          <w:highlight w:val="cyan"/>
        </w:rPr>
        <w:t>transformation</w:t>
      </w:r>
      <w:r w:rsidRPr="00AB4210">
        <w:rPr>
          <w:rStyle w:val="IntenseEmphasis"/>
        </w:rPr>
        <w:t xml:space="preserve"> in</w:t>
      </w:r>
      <w:r w:rsidRPr="00D40F98">
        <w:rPr>
          <w:rStyle w:val="IntenseEmphasis"/>
          <w:highlight w:val="cyan"/>
        </w:rPr>
        <w:t xml:space="preserve">to </w:t>
      </w:r>
      <w:r w:rsidRPr="00D40F98">
        <w:rPr>
          <w:rStyle w:val="Emphasis"/>
          <w:highlight w:val="cyan"/>
        </w:rPr>
        <w:t>authoritarian</w:t>
      </w:r>
      <w:r w:rsidRPr="00AB4210">
        <w:rPr>
          <w:rStyle w:val="IntenseEmphasis"/>
        </w:rPr>
        <w:t xml:space="preserve"> regime</w:t>
      </w:r>
      <w:r w:rsidRPr="00D40F98">
        <w:rPr>
          <w:rStyle w:val="Emphasis"/>
          <w:highlight w:val="cyan"/>
        </w:rPr>
        <w:t>s</w:t>
      </w:r>
      <w:r w:rsidRPr="00AB4210">
        <w:rPr>
          <w:rStyle w:val="IntenseEmphasis"/>
        </w:rPr>
        <w:t xml:space="preserve"> as </w:t>
      </w:r>
      <w:r w:rsidRPr="00D40F98">
        <w:rPr>
          <w:rStyle w:val="IntenseEmphasis"/>
          <w:highlight w:val="cyan"/>
        </w:rPr>
        <w:t>the only</w:t>
      </w:r>
      <w:r w:rsidRPr="00AB4210">
        <w:rPr>
          <w:rStyle w:val="IntenseEmphasis"/>
        </w:rPr>
        <w:t xml:space="preserve"> responsible </w:t>
      </w:r>
      <w:r w:rsidRPr="00D40F98">
        <w:rPr>
          <w:rStyle w:val="IntenseEmphasis"/>
          <w:highlight w:val="cyan"/>
        </w:rPr>
        <w:t>way forward</w:t>
      </w:r>
      <w:r w:rsidRPr="00AB4210">
        <w:rPr>
          <w:rStyle w:val="IntenseEmphasis"/>
        </w:rPr>
        <w:t xml:space="preserve"> when faced with</w:t>
      </w:r>
      <w:r w:rsidRPr="001A2743">
        <w:rPr>
          <w:sz w:val="16"/>
        </w:rPr>
        <w:t xml:space="preserve"> the extreme ecological stress of </w:t>
      </w:r>
      <w:r w:rsidRPr="00AB4210">
        <w:rPr>
          <w:rStyle w:val="IntenseEmphasis"/>
        </w:rPr>
        <w:t>climate change</w:t>
      </w:r>
      <w:r w:rsidRPr="001A2743">
        <w:rPr>
          <w:sz w:val="16"/>
        </w:rPr>
        <w:t xml:space="preserve">. They point out that, as Plato foresaw, those in power in a </w:t>
      </w:r>
      <w:r w:rsidRPr="00D40F98">
        <w:rPr>
          <w:rStyle w:val="IntenseEmphasis"/>
          <w:highlight w:val="cyan"/>
        </w:rPr>
        <w:t>democracy</w:t>
      </w:r>
      <w:r w:rsidRPr="00AB4210">
        <w:rPr>
          <w:rStyle w:val="IntenseEmphasis"/>
        </w:rPr>
        <w:t xml:space="preserve"> are </w:t>
      </w:r>
      <w:r w:rsidRPr="00D40F98">
        <w:rPr>
          <w:rStyle w:val="IntenseEmphasis"/>
          <w:highlight w:val="cyan"/>
        </w:rPr>
        <w:t>seldom</w:t>
      </w:r>
      <w:r w:rsidRPr="00AB4210">
        <w:rPr>
          <w:rStyle w:val="IntenseEmphasis"/>
        </w:rPr>
        <w:t xml:space="preserve"> able to </w:t>
      </w:r>
      <w:r w:rsidRPr="00D40F98">
        <w:rPr>
          <w:rStyle w:val="IntenseEmphasis"/>
          <w:highlight w:val="cyan"/>
        </w:rPr>
        <w:t>resist</w:t>
      </w:r>
      <w:r w:rsidRPr="001A2743">
        <w:rPr>
          <w:sz w:val="16"/>
        </w:rPr>
        <w:t xml:space="preserve"> the demands of </w:t>
      </w:r>
      <w:r w:rsidRPr="00D40F98">
        <w:rPr>
          <w:rStyle w:val="IntenseEmphasis"/>
          <w:highlight w:val="cyan"/>
        </w:rPr>
        <w:t>the populace</w:t>
      </w:r>
      <w:r w:rsidRPr="00AB4210">
        <w:rPr>
          <w:rStyle w:val="IntenseEmphasis"/>
        </w:rPr>
        <w:t xml:space="preserve"> for long, </w:t>
      </w:r>
      <w:r w:rsidRPr="00D40F98">
        <w:rPr>
          <w:rStyle w:val="IntenseEmphasis"/>
          <w:highlight w:val="cyan"/>
        </w:rPr>
        <w:t>but</w:t>
      </w:r>
      <w:r w:rsidRPr="00AB4210">
        <w:rPr>
          <w:rStyle w:val="IntenseEmphasis"/>
        </w:rPr>
        <w:t xml:space="preserve"> as a mass, the </w:t>
      </w:r>
      <w:r w:rsidRPr="00D40F98">
        <w:rPr>
          <w:rStyle w:val="IntenseEmphasis"/>
          <w:highlight w:val="cyan"/>
        </w:rPr>
        <w:t>populace</w:t>
      </w:r>
      <w:r w:rsidRPr="00AB4210">
        <w:rPr>
          <w:rStyle w:val="IntenseEmphasis"/>
        </w:rPr>
        <w:t xml:space="preserve"> is </w:t>
      </w:r>
      <w:r w:rsidRPr="00D40F98">
        <w:rPr>
          <w:rStyle w:val="Emphasis"/>
          <w:highlight w:val="cyan"/>
        </w:rPr>
        <w:t>seldom</w:t>
      </w:r>
      <w:r w:rsidRPr="00AB4210">
        <w:rPr>
          <w:rStyle w:val="Emphasis"/>
        </w:rPr>
        <w:t xml:space="preserve"> able</w:t>
      </w:r>
      <w:r w:rsidRPr="00AB4210">
        <w:rPr>
          <w:rStyle w:val="IntenseEmphasis"/>
        </w:rPr>
        <w:t xml:space="preserve"> to </w:t>
      </w:r>
      <w:r w:rsidRPr="00D40F98">
        <w:rPr>
          <w:rStyle w:val="IntenseEmphasis"/>
          <w:highlight w:val="cyan"/>
        </w:rPr>
        <w:t xml:space="preserve">focus on </w:t>
      </w:r>
      <w:r w:rsidRPr="00D40F98">
        <w:rPr>
          <w:rStyle w:val="Emphasis"/>
          <w:highlight w:val="cyan"/>
        </w:rPr>
        <w:t>complex problems</w:t>
      </w:r>
      <w:r w:rsidRPr="00D40F98">
        <w:rPr>
          <w:rStyle w:val="IntenseEmphasis"/>
          <w:highlight w:val="cyan"/>
        </w:rPr>
        <w:t xml:space="preserve"> and</w:t>
      </w:r>
      <w:r w:rsidRPr="00AB4210">
        <w:rPr>
          <w:rStyle w:val="IntenseEmphasis"/>
        </w:rPr>
        <w:t xml:space="preserve"> to perceive </w:t>
      </w:r>
      <w:r w:rsidRPr="00D40F98">
        <w:rPr>
          <w:rStyle w:val="IntenseEmphasis"/>
          <w:highlight w:val="cyan"/>
        </w:rPr>
        <w:t>threats</w:t>
      </w:r>
      <w:r w:rsidRPr="00AB4210">
        <w:rPr>
          <w:rStyle w:val="IntenseEmphasis"/>
        </w:rPr>
        <w:t xml:space="preserve"> that lie </w:t>
      </w:r>
      <w:r w:rsidRPr="00D40F98">
        <w:rPr>
          <w:rStyle w:val="IntenseEmphasis"/>
          <w:highlight w:val="cyan"/>
        </w:rPr>
        <w:t>over the horizon</w:t>
      </w:r>
      <w:r w:rsidRPr="00AB4210">
        <w:rPr>
          <w:rStyle w:val="IntenseEmphasis"/>
        </w:rPr>
        <w:t>. Hence, those able to see further</w:t>
      </w:r>
      <w:r w:rsidRPr="001A2743">
        <w:rPr>
          <w:sz w:val="16"/>
        </w:rPr>
        <w:t xml:space="preserve">—scientists, experts, and the knowledgeable— </w:t>
      </w:r>
      <w:r w:rsidRPr="00AB4210">
        <w:rPr>
          <w:rStyle w:val="IntenseEmphasis"/>
        </w:rPr>
        <w:t xml:space="preserve">should be </w:t>
      </w:r>
      <w:r w:rsidRPr="00AB4210">
        <w:rPr>
          <w:rStyle w:val="Emphasis"/>
        </w:rPr>
        <w:t>entrusted</w:t>
      </w:r>
      <w:r w:rsidRPr="00AB4210">
        <w:rPr>
          <w:rStyle w:val="IntenseEmphasis"/>
        </w:rPr>
        <w:t xml:space="preserve"> with steering the course while there is </w:t>
      </w:r>
      <w:r w:rsidRPr="00AB4210">
        <w:rPr>
          <w:rStyle w:val="Emphasis"/>
        </w:rPr>
        <w:t>still time</w:t>
      </w:r>
      <w:r w:rsidRPr="00AB4210">
        <w:rPr>
          <w:rStyle w:val="IntenseEmphasis"/>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5105BCC8" w14:textId="77777777" w:rsidR="00786B91" w:rsidRPr="008071C6" w:rsidRDefault="00786B91" w:rsidP="00786B91">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642829F5" w14:textId="77777777" w:rsidR="00786B91" w:rsidRDefault="00786B91" w:rsidP="00786B91">
      <w:r>
        <w:rPr>
          <w:rStyle w:val="Style13ptBold"/>
        </w:rPr>
        <w:t>Porter ’24</w:t>
      </w:r>
      <w:r>
        <w:t xml:space="preserve"> [Joseph and Adam Gibbons; July 31; Visiting Scholar of Ethics and Assistant Director of Academic Services at the Janet Prindle Institute for Ethics at DePauw University, </w:t>
      </w:r>
      <w:proofErr w:type="gramStart"/>
      <w:r>
        <w:t>Ph.D</w:t>
      </w:r>
      <w:proofErr w:type="gramEnd"/>
      <w:r>
        <w:t xml:space="preserve"> Philosophy, University of North Carolina at Chapel Hill; professor of philosophy at Lingnan University, Ph.D. Philosophy, Rutgers University; Asian Journal of Philosophy, “Existential risk and equal political liberty,” vol. 3]</w:t>
      </w:r>
    </w:p>
    <w:p w14:paraId="73DE8C05" w14:textId="77777777" w:rsidR="00786B91" w:rsidRDefault="00786B91" w:rsidP="00786B91">
      <w:pPr>
        <w:rPr>
          <w:sz w:val="16"/>
        </w:rPr>
      </w:pPr>
      <w:r>
        <w:rPr>
          <w:sz w:val="16"/>
        </w:rPr>
        <w:t xml:space="preserve">Paradigmatic examples of possible </w:t>
      </w:r>
      <w:r>
        <w:rPr>
          <w:rStyle w:val="Emphasis"/>
        </w:rPr>
        <w:t>ex</w:t>
      </w:r>
      <w:r>
        <w:rPr>
          <w:rStyle w:val="Heading3Char2"/>
        </w:rPr>
        <w:t xml:space="preserve">istential </w:t>
      </w:r>
      <w:r>
        <w:rPr>
          <w:rStyle w:val="Emphasis"/>
        </w:rPr>
        <w:t>catastrophes</w:t>
      </w:r>
      <w:r>
        <w:rPr>
          <w:rStyle w:val="Heading3Char2"/>
        </w:rPr>
        <w:t xml:space="preserve"> include </w:t>
      </w:r>
      <w:r>
        <w:rPr>
          <w:rStyle w:val="Emphasis"/>
        </w:rPr>
        <w:t>natural</w:t>
      </w:r>
      <w:r>
        <w:rPr>
          <w:sz w:val="16"/>
        </w:rPr>
        <w:t xml:space="preserve"> extinction </w:t>
      </w:r>
      <w:r>
        <w:rPr>
          <w:rStyle w:val="Heading3Char2"/>
        </w:rPr>
        <w:t xml:space="preserve">events such as </w:t>
      </w:r>
      <w:r w:rsidRPr="00D40F98">
        <w:rPr>
          <w:rStyle w:val="Emphasis"/>
          <w:highlight w:val="cyan"/>
        </w:rPr>
        <w:t>asteroid</w:t>
      </w:r>
      <w:r>
        <w:rPr>
          <w:rStyle w:val="Heading3Char2"/>
        </w:rPr>
        <w:t xml:space="preserve"> impact</w:t>
      </w:r>
      <w:r w:rsidRPr="00D40F98">
        <w:rPr>
          <w:rStyle w:val="Emphasis"/>
          <w:highlight w:val="cyan"/>
        </w:rPr>
        <w:t>s</w:t>
      </w:r>
      <w:r>
        <w:rPr>
          <w:sz w:val="16"/>
        </w:rPr>
        <w:t xml:space="preserve">, naturally occurring </w:t>
      </w:r>
      <w:r w:rsidRPr="00D40F98">
        <w:rPr>
          <w:rStyle w:val="Emphasis"/>
          <w:highlight w:val="cyan"/>
        </w:rPr>
        <w:t>pandemics</w:t>
      </w:r>
      <w:r>
        <w:rPr>
          <w:rStyle w:val="Heading3Char2"/>
        </w:rPr>
        <w:t xml:space="preserve">, </w:t>
      </w:r>
      <w:r>
        <w:rPr>
          <w:rStyle w:val="Emphasis"/>
        </w:rPr>
        <w:t>super</w:t>
      </w:r>
      <w:r w:rsidRPr="00D40F98">
        <w:rPr>
          <w:rStyle w:val="Emphasis"/>
          <w:highlight w:val="cyan"/>
        </w:rPr>
        <w:t>volcanic eruptions</w:t>
      </w:r>
      <w:r>
        <w:rPr>
          <w:rStyle w:val="Heading3Char2"/>
        </w:rPr>
        <w:t xml:space="preserve">, and </w:t>
      </w:r>
      <w:r w:rsidRPr="00D40F98">
        <w:rPr>
          <w:rStyle w:val="Emphasis"/>
          <w:highlight w:val="cyan"/>
        </w:rPr>
        <w:t>stellar explosions</w:t>
      </w:r>
      <w:r>
        <w:rPr>
          <w:sz w:val="16"/>
        </w:rPr>
        <w:t xml:space="preserve">; anthropogenic extinction </w:t>
      </w:r>
      <w:r>
        <w:rPr>
          <w:sz w:val="16"/>
        </w:rPr>
        <w:lastRenderedPageBreak/>
        <w:t xml:space="preserve">events such as </w:t>
      </w:r>
      <w:r w:rsidRPr="00D40F98">
        <w:rPr>
          <w:rStyle w:val="Emphasis"/>
          <w:highlight w:val="cyan"/>
        </w:rPr>
        <w:t>nuc</w:t>
      </w:r>
      <w:r>
        <w:rPr>
          <w:sz w:val="16"/>
        </w:rPr>
        <w:t>lear holocaust</w:t>
      </w:r>
      <w:r w:rsidRPr="00D40F98">
        <w:rPr>
          <w:rStyle w:val="Emphasis"/>
          <w:highlight w:val="cyan"/>
        </w:rPr>
        <w:t>s</w:t>
      </w:r>
      <w:r>
        <w:rPr>
          <w:sz w:val="16"/>
        </w:rPr>
        <w:t xml:space="preserve"> and </w:t>
      </w:r>
      <w:r w:rsidRPr="00D40F98">
        <w:rPr>
          <w:rStyle w:val="Emphasis"/>
          <w:highlight w:val="cyan"/>
        </w:rPr>
        <w:t>engineered pandemics</w:t>
      </w:r>
      <w:r w:rsidRPr="00D40F98">
        <w:rPr>
          <w:rStyle w:val="Heading3Char2"/>
          <w:highlight w:val="cyan"/>
        </w:rPr>
        <w:t>; and</w:t>
      </w:r>
      <w:r>
        <w:rPr>
          <w:sz w:val="16"/>
        </w:rPr>
        <w:t xml:space="preserve"> extinction events arising from both natural and anthropogenic factors such as tail risks of </w:t>
      </w:r>
      <w:r w:rsidRPr="00D40F98">
        <w:rPr>
          <w:rStyle w:val="Emphasis"/>
          <w:highlight w:val="cyan"/>
        </w:rPr>
        <w:t>runaway greenhouse</w:t>
      </w:r>
      <w:r>
        <w:rPr>
          <w:rStyle w:val="Heading3Char2"/>
        </w:rPr>
        <w:t xml:space="preserve"> effect</w:t>
      </w:r>
      <w:r w:rsidRPr="00D40F98">
        <w:rPr>
          <w:rStyle w:val="Emphasis"/>
          <w:highlight w:val="cyan"/>
        </w:rPr>
        <w:t>s</w:t>
      </w:r>
      <w:r>
        <w:rPr>
          <w:sz w:val="16"/>
        </w:rPr>
        <w:t xml:space="preserve">.6 </w:t>
      </w:r>
      <w:r>
        <w:rPr>
          <w:rStyle w:val="Heading3Char2"/>
        </w:rPr>
        <w:t>All</w:t>
      </w:r>
      <w:r>
        <w:rPr>
          <w:sz w:val="16"/>
        </w:rPr>
        <w:t xml:space="preserve"> these catastrophes </w:t>
      </w:r>
      <w:r>
        <w:rPr>
          <w:rStyle w:val="Heading3Char2"/>
        </w:rPr>
        <w:t xml:space="preserve">would </w:t>
      </w:r>
      <w:r w:rsidRPr="00D40F98">
        <w:rPr>
          <w:rStyle w:val="Emphasis"/>
          <w:highlight w:val="cyan"/>
        </w:rPr>
        <w:t>eliminate</w:t>
      </w:r>
      <w:r w:rsidRPr="00D40F98">
        <w:rPr>
          <w:rStyle w:val="Heading3Char2"/>
          <w:highlight w:val="cyan"/>
        </w:rPr>
        <w:t xml:space="preserve"> our </w:t>
      </w:r>
      <w:r w:rsidRPr="00D40F98">
        <w:rPr>
          <w:rStyle w:val="Emphasis"/>
          <w:highlight w:val="cyan"/>
        </w:rPr>
        <w:t>species</w:t>
      </w:r>
      <w:r>
        <w:rPr>
          <w:rStyle w:val="Heading3Char2"/>
        </w:rPr>
        <w:t xml:space="preserve"> and</w:t>
      </w:r>
      <w:r>
        <w:rPr>
          <w:sz w:val="16"/>
        </w:rPr>
        <w:t xml:space="preserve"> (a fortiori) </w:t>
      </w:r>
      <w:r>
        <w:rPr>
          <w:rStyle w:val="Heading3Char2"/>
        </w:rPr>
        <w:t>destroy our</w:t>
      </w:r>
      <w:r>
        <w:rPr>
          <w:sz w:val="16"/>
        </w:rPr>
        <w:t xml:space="preserve"> ability to develop our </w:t>
      </w:r>
      <w:r>
        <w:rPr>
          <w:rStyle w:val="Heading3Char2"/>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3BAE8ADC" w14:textId="77777777" w:rsidR="00786B91" w:rsidRDefault="00786B91" w:rsidP="00786B91">
      <w:pPr>
        <w:rPr>
          <w:sz w:val="16"/>
        </w:rPr>
      </w:pPr>
      <w:r>
        <w:rPr>
          <w:sz w:val="16"/>
        </w:rPr>
        <w:t>&lt;&lt;TEXT CONDENSED, NONE OMITTED&gt;&gt;</w:t>
      </w:r>
    </w:p>
    <w:p w14:paraId="3211FB41" w14:textId="77777777" w:rsidR="00786B91" w:rsidRDefault="00786B91" w:rsidP="00786B91">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w:t>
      </w:r>
      <w:proofErr w:type="gramStart"/>
      <w:r>
        <w:rPr>
          <w:sz w:val="12"/>
          <w:szCs w:val="10"/>
        </w:rPr>
        <w:t>Long</w:t>
      </w:r>
      <w:proofErr w:type="gramEnd"/>
      <w:r>
        <w:rPr>
          <w:sz w:val="12"/>
          <w:szCs w:val="10"/>
        </w:rPr>
        <w:t xml:space="preserve">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76E0C493" w14:textId="77777777" w:rsidR="00786B91" w:rsidRDefault="00786B91" w:rsidP="00786B91">
      <w:pPr>
        <w:rPr>
          <w:sz w:val="16"/>
          <w:szCs w:val="14"/>
        </w:rPr>
      </w:pPr>
      <w:r>
        <w:rPr>
          <w:sz w:val="16"/>
          <w:szCs w:val="14"/>
        </w:rPr>
        <w:t>&lt;&lt;PARAGRAPH BREAKS RESUME&gt;&gt;</w:t>
      </w:r>
    </w:p>
    <w:p w14:paraId="27E2450C" w14:textId="77777777" w:rsidR="00786B91" w:rsidRDefault="00786B91" w:rsidP="00786B91">
      <w:pPr>
        <w:rPr>
          <w:sz w:val="16"/>
          <w:szCs w:val="14"/>
        </w:rPr>
      </w:pPr>
      <w:r>
        <w:rPr>
          <w:sz w:val="16"/>
          <w:szCs w:val="14"/>
        </w:rPr>
        <w:t>2.2 Three pathologies of democracy</w:t>
      </w:r>
    </w:p>
    <w:p w14:paraId="2E7FAAC3" w14:textId="77777777" w:rsidR="00786B91" w:rsidRDefault="00786B91" w:rsidP="00786B91">
      <w:pPr>
        <w:rPr>
          <w:sz w:val="16"/>
          <w:szCs w:val="14"/>
        </w:rPr>
      </w:pPr>
      <w:r>
        <w:rPr>
          <w:rStyle w:val="Heading3Char2"/>
        </w:rPr>
        <w:t>Is democracy</w:t>
      </w:r>
      <w:r>
        <w:rPr>
          <w:sz w:val="16"/>
          <w:szCs w:val="14"/>
        </w:rPr>
        <w:t xml:space="preserve"> always </w:t>
      </w:r>
      <w:r>
        <w:rPr>
          <w:rStyle w:val="Emphasis"/>
        </w:rPr>
        <w:t>best suited</w:t>
      </w:r>
      <w:r>
        <w:rPr>
          <w:rStyle w:val="Heading3Char2"/>
        </w:rPr>
        <w:t xml:space="preserve"> to deal with problems like </w:t>
      </w:r>
      <w:r>
        <w:rPr>
          <w:rStyle w:val="Emphasis"/>
        </w:rPr>
        <w:t>x-risk</w:t>
      </w:r>
      <w:r>
        <w:rPr>
          <w:sz w:val="16"/>
          <w:szCs w:val="14"/>
        </w:rPr>
        <w:t xml:space="preserve"> involving far-off, low-probability, or complex events? </w:t>
      </w:r>
      <w:r>
        <w:rPr>
          <w:rStyle w:val="Heading3Char2"/>
        </w:rPr>
        <w:t xml:space="preserve">We </w:t>
      </w:r>
      <w:r>
        <w:rPr>
          <w:rStyle w:val="Emphasis"/>
        </w:rPr>
        <w:t>doubt</w:t>
      </w:r>
      <w:r>
        <w:rPr>
          <w:rStyle w:val="Heading3Char2"/>
        </w:rPr>
        <w:t xml:space="preserve"> so</w:t>
      </w:r>
      <w:r>
        <w:rPr>
          <w:sz w:val="16"/>
          <w:szCs w:val="16"/>
        </w:rPr>
        <w:t xml:space="preserve">, because democratic decision-making is compromised by at least three pathologies: voter ignorance, voter irrationality, and democratic short-termism.8 </w:t>
      </w:r>
    </w:p>
    <w:p w14:paraId="72C6C6AA" w14:textId="77777777" w:rsidR="00786B91" w:rsidRDefault="00786B91" w:rsidP="00786B91">
      <w:pPr>
        <w:rPr>
          <w:sz w:val="16"/>
          <w:szCs w:val="14"/>
        </w:rPr>
      </w:pPr>
      <w:r>
        <w:rPr>
          <w:sz w:val="16"/>
          <w:szCs w:val="14"/>
        </w:rPr>
        <w:t xml:space="preserve">First, democratic decision-making is compromised by voter ignorance. Since </w:t>
      </w:r>
      <w:r w:rsidRPr="00D40F98">
        <w:rPr>
          <w:rStyle w:val="Heading3Char2"/>
          <w:highlight w:val="cyan"/>
        </w:rPr>
        <w:t>becoming</w:t>
      </w:r>
      <w:r>
        <w:rPr>
          <w:rStyle w:val="Heading3Char2"/>
        </w:rPr>
        <w:t xml:space="preserve"> politically well-</w:t>
      </w:r>
      <w:r w:rsidRPr="00D40F98">
        <w:rPr>
          <w:rStyle w:val="Heading3Char2"/>
          <w:highlight w:val="cyan"/>
        </w:rPr>
        <w:t>informed is</w:t>
      </w:r>
      <w:r>
        <w:rPr>
          <w:rStyle w:val="Heading3Char2"/>
        </w:rPr>
        <w:t xml:space="preserve"> </w:t>
      </w:r>
      <w:r>
        <w:rPr>
          <w:rStyle w:val="Emphasis"/>
        </w:rPr>
        <w:t xml:space="preserve">highly </w:t>
      </w:r>
      <w:r w:rsidRPr="00D40F98">
        <w:rPr>
          <w:rStyle w:val="Emphasis"/>
          <w:highlight w:val="cyan"/>
        </w:rPr>
        <w:t>costly</w:t>
      </w:r>
      <w:r w:rsidRPr="00D40F98">
        <w:rPr>
          <w:rStyle w:val="Heading3Char2"/>
          <w:highlight w:val="cyan"/>
        </w:rPr>
        <w:t xml:space="preserve"> and</w:t>
      </w:r>
      <w:r>
        <w:rPr>
          <w:rStyle w:val="Heading3Char2"/>
        </w:rPr>
        <w:t xml:space="preserve"> only </w:t>
      </w:r>
      <w:r w:rsidRPr="00D40F98">
        <w:rPr>
          <w:rStyle w:val="Emphasis"/>
          <w:highlight w:val="cyan"/>
        </w:rPr>
        <w:t>minimally beneficial</w:t>
      </w:r>
      <w:r>
        <w:rPr>
          <w:sz w:val="16"/>
          <w:szCs w:val="14"/>
        </w:rPr>
        <w:t xml:space="preserve"> to individual voters, most democratic voters are rationally ignorant (Downs, 1957: 207–219). </w:t>
      </w:r>
      <w:r w:rsidRPr="00D40F98">
        <w:rPr>
          <w:rStyle w:val="Emphasis"/>
          <w:highlight w:val="cyan"/>
        </w:rPr>
        <w:t>Decades</w:t>
      </w:r>
      <w:r>
        <w:rPr>
          <w:rStyle w:val="Heading3Char2"/>
        </w:rPr>
        <w:t xml:space="preserve"> of </w:t>
      </w:r>
      <w:r>
        <w:rPr>
          <w:rStyle w:val="Emphasis"/>
        </w:rPr>
        <w:t>research</w:t>
      </w:r>
      <w:r>
        <w:rPr>
          <w:rStyle w:val="Heading3Char2"/>
        </w:rPr>
        <w:t xml:space="preserve"> </w:t>
      </w:r>
      <w:r w:rsidRPr="00D40F98">
        <w:rPr>
          <w:rStyle w:val="Heading3Char2"/>
          <w:highlight w:val="cyan"/>
        </w:rPr>
        <w:t>confirm</w:t>
      </w:r>
      <w:r>
        <w:rPr>
          <w:rStyle w:val="Heading3Char2"/>
        </w:rPr>
        <w:t xml:space="preserve"> that</w:t>
      </w:r>
      <w:r>
        <w:rPr>
          <w:sz w:val="16"/>
          <w:szCs w:val="14"/>
        </w:rPr>
        <w:t xml:space="preserve"> typical </w:t>
      </w:r>
      <w:r w:rsidRPr="00D40F98">
        <w:rPr>
          <w:rStyle w:val="Heading3Char2"/>
          <w:highlight w:val="cyan"/>
        </w:rPr>
        <w:t xml:space="preserve">voters are </w:t>
      </w:r>
      <w:r w:rsidRPr="00D40F98">
        <w:rPr>
          <w:rStyle w:val="Emphasis"/>
          <w:highlight w:val="cyan"/>
        </w:rPr>
        <w:t>ignorant</w:t>
      </w:r>
      <w:r>
        <w:rPr>
          <w:rStyle w:val="Heading3Char2"/>
        </w:rPr>
        <w:t xml:space="preserve"> of</w:t>
      </w:r>
      <w:r>
        <w:rPr>
          <w:sz w:val="16"/>
          <w:szCs w:val="14"/>
        </w:rPr>
        <w:t xml:space="preserve"> even </w:t>
      </w:r>
      <w:r>
        <w:rPr>
          <w:rStyle w:val="Emphasis"/>
        </w:rPr>
        <w:t>basic</w:t>
      </w:r>
      <w:r>
        <w:rPr>
          <w:rStyle w:val="Heading3Char2"/>
        </w:rPr>
        <w:t xml:space="preserve"> facts</w:t>
      </w:r>
      <w:r>
        <w:rPr>
          <w:sz w:val="16"/>
          <w:szCs w:val="14"/>
        </w:rPr>
        <w:t xml:space="preserve"> about the structure and function of political institutions, the identity and platforms of political candidates, and much more.9 Unsurprisingly, most </w:t>
      </w:r>
      <w:r>
        <w:rPr>
          <w:rStyle w:val="Heading3Char2"/>
        </w:rPr>
        <w:t>voters are</w:t>
      </w:r>
      <w:r>
        <w:rPr>
          <w:sz w:val="16"/>
          <w:szCs w:val="14"/>
        </w:rPr>
        <w:t xml:space="preserve"> also </w:t>
      </w:r>
      <w:r>
        <w:rPr>
          <w:rStyle w:val="Emphasis"/>
        </w:rPr>
        <w:t>ignorant</w:t>
      </w:r>
      <w:r>
        <w:rPr>
          <w:rStyle w:val="Heading3Char2"/>
        </w:rPr>
        <w:t xml:space="preserve"> of important </w:t>
      </w:r>
      <w:r>
        <w:rPr>
          <w:rStyle w:val="Emphasis"/>
        </w:rPr>
        <w:t>social-scientific</w:t>
      </w:r>
      <w:r>
        <w:rPr>
          <w:rStyle w:val="Heading3Char2"/>
        </w:rPr>
        <w:t xml:space="preserve"> subjects</w:t>
      </w:r>
      <w:r>
        <w:rPr>
          <w:sz w:val="16"/>
          <w:szCs w:val="14"/>
        </w:rPr>
        <w:t xml:space="preserve"> relevant to democratic politics—not to mention the many other complex subjects relevant to x-risk mitigation. </w:t>
      </w:r>
    </w:p>
    <w:p w14:paraId="4EC06111" w14:textId="77777777" w:rsidR="00786B91" w:rsidRDefault="00786B91" w:rsidP="00786B91">
      <w:pPr>
        <w:rPr>
          <w:sz w:val="16"/>
          <w:szCs w:val="14"/>
        </w:rPr>
      </w:pPr>
      <w:r>
        <w:rPr>
          <w:sz w:val="16"/>
          <w:szCs w:val="14"/>
        </w:rPr>
        <w:t xml:space="preserve">Voters’ widespread ignorance has two mutually reinforcing consequences. On the one hand, </w:t>
      </w:r>
      <w:r>
        <w:rPr>
          <w:rStyle w:val="Heading3Char2"/>
        </w:rPr>
        <w:t xml:space="preserve">ignorant voters </w:t>
      </w:r>
      <w:r>
        <w:rPr>
          <w:rStyle w:val="Emphasis"/>
        </w:rPr>
        <w:t xml:space="preserve">often </w:t>
      </w:r>
      <w:r w:rsidRPr="00D40F98">
        <w:rPr>
          <w:rStyle w:val="Emphasis"/>
          <w:highlight w:val="cyan"/>
        </w:rPr>
        <w:t>support</w:t>
      </w:r>
      <w:r>
        <w:rPr>
          <w:rStyle w:val="Heading3Char2"/>
        </w:rPr>
        <w:t xml:space="preserve"> candidates endorsing </w:t>
      </w:r>
      <w:r w:rsidRPr="00D40F98">
        <w:rPr>
          <w:rStyle w:val="Emphasis"/>
          <w:highlight w:val="cyan"/>
        </w:rPr>
        <w:t>harmful</w:t>
      </w:r>
      <w:r w:rsidRPr="00D40F98">
        <w:rPr>
          <w:rStyle w:val="Heading3Char2"/>
          <w:highlight w:val="cyan"/>
        </w:rPr>
        <w:t xml:space="preserve"> policies</w:t>
      </w:r>
      <w:r>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558A603" w14:textId="77777777" w:rsidR="00786B91" w:rsidRDefault="00786B91" w:rsidP="00786B91">
      <w:pPr>
        <w:rPr>
          <w:sz w:val="16"/>
          <w:szCs w:val="14"/>
        </w:rPr>
      </w:pPr>
      <w:r>
        <w:rPr>
          <w:sz w:val="16"/>
          <w:szCs w:val="14"/>
        </w:rPr>
        <w:t xml:space="preserve">Second, and similarly, </w:t>
      </w:r>
      <w:r>
        <w:rPr>
          <w:rStyle w:val="Heading3Char2"/>
        </w:rPr>
        <w:t xml:space="preserve">democratic decision-making is </w:t>
      </w:r>
      <w:r>
        <w:rPr>
          <w:rStyle w:val="Emphasis"/>
        </w:rPr>
        <w:t>compromised</w:t>
      </w:r>
      <w:r>
        <w:rPr>
          <w:rStyle w:val="Heading3Char2"/>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eading3Char2"/>
        </w:rPr>
        <w:t>in</w:t>
      </w:r>
      <w:r>
        <w:rPr>
          <w:sz w:val="16"/>
          <w:szCs w:val="14"/>
        </w:rPr>
        <w:t xml:space="preserve"> many </w:t>
      </w:r>
      <w:r>
        <w:rPr>
          <w:rStyle w:val="Heading3Char2"/>
        </w:rPr>
        <w:t xml:space="preserve">partisan environments, </w:t>
      </w:r>
      <w:r>
        <w:rPr>
          <w:rStyle w:val="Emphasis"/>
        </w:rPr>
        <w:t xml:space="preserve">epistemic </w:t>
      </w:r>
      <w:r w:rsidRPr="00D40F98">
        <w:rPr>
          <w:rStyle w:val="Emphasis"/>
          <w:highlight w:val="cyan"/>
        </w:rPr>
        <w:t>rationality</w:t>
      </w:r>
      <w:r w:rsidRPr="00D40F98">
        <w:rPr>
          <w:rStyle w:val="Heading3Char2"/>
          <w:highlight w:val="cyan"/>
        </w:rPr>
        <w:t xml:space="preserve"> can</w:t>
      </w:r>
      <w:r>
        <w:rPr>
          <w:rStyle w:val="Heading3Char2"/>
        </w:rPr>
        <w:t xml:space="preserve"> even </w:t>
      </w:r>
      <w:r w:rsidRPr="00D40F98">
        <w:rPr>
          <w:rStyle w:val="Heading3Char2"/>
          <w:highlight w:val="cyan"/>
        </w:rPr>
        <w:t xml:space="preserve">be </w:t>
      </w:r>
      <w:r w:rsidRPr="00D40F98">
        <w:rPr>
          <w:rStyle w:val="Emphasis"/>
          <w:highlight w:val="cyan"/>
        </w:rPr>
        <w:t>penalized</w:t>
      </w:r>
      <w:r>
        <w:rPr>
          <w:sz w:val="16"/>
          <w:szCs w:val="14"/>
        </w:rPr>
        <w:t xml:space="preserve">. Within some ingroups, for instance, rationally </w:t>
      </w:r>
      <w:r>
        <w:rPr>
          <w:rStyle w:val="Emphasis"/>
        </w:rPr>
        <w:t>moderating</w:t>
      </w:r>
      <w:r>
        <w:rPr>
          <w:rStyle w:val="Heading3Char2"/>
        </w:rPr>
        <w:t xml:space="preserve"> one’s beliefs may result in </w:t>
      </w:r>
      <w:r>
        <w:rPr>
          <w:rStyle w:val="Emphasis"/>
        </w:rPr>
        <w:t>ostracization</w:t>
      </w:r>
      <w:r>
        <w:rPr>
          <w:rStyle w:val="Heading3Char2"/>
        </w:rPr>
        <w:t xml:space="preserve"> and</w:t>
      </w:r>
      <w:r>
        <w:rPr>
          <w:sz w:val="16"/>
          <w:szCs w:val="14"/>
        </w:rPr>
        <w:t xml:space="preserve"> other </w:t>
      </w:r>
      <w:r>
        <w:rPr>
          <w:rStyle w:val="Emphasis"/>
        </w:rPr>
        <w:t>social</w:t>
      </w:r>
      <w:r>
        <w:rPr>
          <w:rStyle w:val="Heading3Char2"/>
        </w:rPr>
        <w:t xml:space="preserve"> costs</w:t>
      </w:r>
      <w:r>
        <w:rPr>
          <w:sz w:val="16"/>
          <w:szCs w:val="14"/>
        </w:rPr>
        <w:t xml:space="preserve">. Hence, most </w:t>
      </w:r>
      <w:r>
        <w:rPr>
          <w:rStyle w:val="Heading3Char2"/>
        </w:rPr>
        <w:t xml:space="preserve">democratic voters behave in </w:t>
      </w:r>
      <w:r>
        <w:rPr>
          <w:rStyle w:val="Emphasis"/>
        </w:rPr>
        <w:t>paradigmatically</w:t>
      </w:r>
      <w:r>
        <w:rPr>
          <w:rStyle w:val="Heading3Char2"/>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Naturally, </w:t>
      </w:r>
      <w:r>
        <w:rPr>
          <w:rStyle w:val="Emphasis"/>
        </w:rPr>
        <w:t xml:space="preserve">rationally </w:t>
      </w:r>
      <w:r w:rsidRPr="00D40F98">
        <w:rPr>
          <w:rStyle w:val="Emphasis"/>
          <w:highlight w:val="cyan"/>
        </w:rPr>
        <w:t>irrational</w:t>
      </w:r>
      <w:r w:rsidRPr="00D40F98">
        <w:rPr>
          <w:rStyle w:val="Heading3Char2"/>
          <w:highlight w:val="cyan"/>
        </w:rPr>
        <w:t xml:space="preserve"> voters</w:t>
      </w:r>
      <w:r>
        <w:rPr>
          <w:rStyle w:val="Heading3Char2"/>
        </w:rPr>
        <w:t xml:space="preserve"> incentivized to </w:t>
      </w:r>
      <w:r w:rsidRPr="00D40F98">
        <w:rPr>
          <w:rStyle w:val="Emphasis"/>
          <w:highlight w:val="cyan"/>
        </w:rPr>
        <w:t>form</w:t>
      </w:r>
      <w:r w:rsidRPr="00D40F98">
        <w:rPr>
          <w:rStyle w:val="Heading3Char2"/>
          <w:highlight w:val="cyan"/>
        </w:rPr>
        <w:t xml:space="preserve"> irrational</w:t>
      </w:r>
      <w:r>
        <w:rPr>
          <w:rStyle w:val="Heading3Char2"/>
        </w:rPr>
        <w:t xml:space="preserve"> political </w:t>
      </w:r>
      <w:r w:rsidRPr="00D40F98">
        <w:rPr>
          <w:rStyle w:val="Heading3Char2"/>
          <w:highlight w:val="cyan"/>
        </w:rPr>
        <w:t>beliefs</w:t>
      </w:r>
      <w:r>
        <w:rPr>
          <w:rStyle w:val="Heading3Char2"/>
        </w:rPr>
        <w:t xml:space="preserve"> are </w:t>
      </w:r>
      <w:r w:rsidRPr="00D40F98">
        <w:rPr>
          <w:rStyle w:val="Heading3Char2"/>
          <w:highlight w:val="cyan"/>
        </w:rPr>
        <w:t>not</w:t>
      </w:r>
      <w:r>
        <w:rPr>
          <w:sz w:val="16"/>
          <w:szCs w:val="14"/>
        </w:rPr>
        <w:t xml:space="preserve"> especially </w:t>
      </w:r>
      <w:r>
        <w:rPr>
          <w:rStyle w:val="Heading3Char2"/>
        </w:rPr>
        <w:t xml:space="preserve">well </w:t>
      </w:r>
      <w:r w:rsidRPr="00D40F98">
        <w:rPr>
          <w:rStyle w:val="Heading3Char2"/>
          <w:highlight w:val="cyan"/>
        </w:rPr>
        <w:t xml:space="preserve">suited to </w:t>
      </w:r>
      <w:r w:rsidRPr="00D40F98">
        <w:rPr>
          <w:rStyle w:val="Emphasis"/>
          <w:highlight w:val="cyan"/>
        </w:rPr>
        <w:t>deal</w:t>
      </w:r>
      <w:r w:rsidRPr="00D40F98">
        <w:rPr>
          <w:rStyle w:val="Heading3Char2"/>
          <w:highlight w:val="cyan"/>
        </w:rPr>
        <w:t xml:space="preserve"> with</w:t>
      </w:r>
      <w:r>
        <w:rPr>
          <w:rStyle w:val="Heading3Char2"/>
        </w:rPr>
        <w:t xml:space="preserve"> political problems of any kind. </w:t>
      </w:r>
      <w:r w:rsidRPr="00D40F98">
        <w:rPr>
          <w:rStyle w:val="Emphasis"/>
          <w:highlight w:val="cyan"/>
        </w:rPr>
        <w:t>X-risk</w:t>
      </w:r>
      <w:r>
        <w:rPr>
          <w:rStyle w:val="Heading3Char2"/>
        </w:rPr>
        <w:t xml:space="preserve"> is no exception</w:t>
      </w:r>
      <w:r>
        <w:rPr>
          <w:sz w:val="16"/>
          <w:szCs w:val="14"/>
        </w:rPr>
        <w:t>.</w:t>
      </w:r>
    </w:p>
    <w:p w14:paraId="74E59CF3" w14:textId="77777777" w:rsidR="00786B91" w:rsidRDefault="00786B91" w:rsidP="00786B91">
      <w:pPr>
        <w:rPr>
          <w:sz w:val="16"/>
        </w:rPr>
      </w:pPr>
      <w:r>
        <w:rPr>
          <w:sz w:val="16"/>
        </w:rPr>
        <w:t xml:space="preserve">Third, and maybe most importantly, </w:t>
      </w:r>
      <w:r>
        <w:rPr>
          <w:rStyle w:val="Emphasis"/>
        </w:rPr>
        <w:t>democratic decision-making</w:t>
      </w:r>
      <w:r>
        <w:rPr>
          <w:rStyle w:val="Heading3Char2"/>
        </w:rPr>
        <w:t xml:space="preserve"> is compromised by </w:t>
      </w:r>
      <w:r w:rsidRPr="00D40F98">
        <w:rPr>
          <w:rStyle w:val="Emphasis"/>
          <w:highlight w:val="cyan"/>
        </w:rPr>
        <w:t>short-termism</w:t>
      </w:r>
      <w:r>
        <w:rPr>
          <w:sz w:val="16"/>
        </w:rPr>
        <w:t xml:space="preserve">. A large body of work in political science suggests that democracies </w:t>
      </w:r>
      <w:r>
        <w:rPr>
          <w:rStyle w:val="Emphasis"/>
        </w:rPr>
        <w:t>focus unduly</w:t>
      </w:r>
      <w:r>
        <w:rPr>
          <w:rStyle w:val="Heading3Char2"/>
        </w:rPr>
        <w:t xml:space="preserve"> on short-term problems at</w:t>
      </w:r>
      <w:r>
        <w:rPr>
          <w:sz w:val="16"/>
        </w:rPr>
        <w:t xml:space="preserve"> the </w:t>
      </w:r>
      <w:r>
        <w:rPr>
          <w:rStyle w:val="Emphasis"/>
        </w:rPr>
        <w:t>expense</w:t>
      </w:r>
      <w:r>
        <w:rPr>
          <w:rStyle w:val="Heading3Char2"/>
        </w:rPr>
        <w:t xml:space="preserve"> of long-term ones</w:t>
      </w:r>
      <w:r>
        <w:rPr>
          <w:sz w:val="16"/>
        </w:rPr>
        <w:t xml:space="preserve">.11 Of course, short-termism is not a problem for democracies alone. Some determinants of short-termism are general and pose a </w:t>
      </w:r>
      <w:r>
        <w:rPr>
          <w:sz w:val="16"/>
        </w:rPr>
        <w:lastRenderedPageBreak/>
        <w:t xml:space="preserve">challenge for all political systems. For example, many </w:t>
      </w:r>
      <w:r>
        <w:rPr>
          <w:rStyle w:val="Emphasis"/>
        </w:rPr>
        <w:t xml:space="preserve">cognitive </w:t>
      </w:r>
      <w:r w:rsidRPr="00D40F98">
        <w:rPr>
          <w:rStyle w:val="Emphasis"/>
          <w:highlight w:val="cyan"/>
        </w:rPr>
        <w:t>biases</w:t>
      </w:r>
      <w:r>
        <w:rPr>
          <w:sz w:val="16"/>
        </w:rPr>
        <w:t xml:space="preserve"> can </w:t>
      </w:r>
      <w:r>
        <w:rPr>
          <w:rStyle w:val="Heading3Char2"/>
        </w:rPr>
        <w:t xml:space="preserve">lead us to </w:t>
      </w:r>
      <w:r w:rsidRPr="00D40F98">
        <w:rPr>
          <w:rStyle w:val="Emphasis"/>
          <w:highlight w:val="cyan"/>
        </w:rPr>
        <w:t>neglect</w:t>
      </w:r>
      <w:r w:rsidRPr="00D40F98">
        <w:rPr>
          <w:rStyle w:val="Heading3Char2"/>
          <w:highlight w:val="cyan"/>
        </w:rPr>
        <w:t xml:space="preserve"> long-term issues. In</w:t>
      </w:r>
      <w:r>
        <w:rPr>
          <w:rStyle w:val="Heading3Char2"/>
        </w:rPr>
        <w:t xml:space="preserve"> conditions of </w:t>
      </w:r>
      <w:r>
        <w:rPr>
          <w:rStyle w:val="Emphasis"/>
        </w:rPr>
        <w:t>info</w:t>
      </w:r>
      <w:r>
        <w:rPr>
          <w:rStyle w:val="Heading3Char2"/>
        </w:rPr>
        <w:t xml:space="preserve">rmational </w:t>
      </w:r>
      <w:r w:rsidRPr="00D40F98">
        <w:rPr>
          <w:rStyle w:val="Emphasis"/>
          <w:highlight w:val="cyan"/>
        </w:rPr>
        <w:t>uncertainty</w:t>
      </w:r>
      <w:r>
        <w:rPr>
          <w:rStyle w:val="Heading3Char2"/>
        </w:rPr>
        <w:t xml:space="preserve"> about</w:t>
      </w:r>
      <w:r>
        <w:rPr>
          <w:sz w:val="16"/>
        </w:rPr>
        <w:t xml:space="preserve"> the </w:t>
      </w:r>
      <w:r>
        <w:rPr>
          <w:rStyle w:val="Heading3Char2"/>
        </w:rPr>
        <w:t>future, we</w:t>
      </w:r>
      <w:r>
        <w:rPr>
          <w:sz w:val="16"/>
        </w:rPr>
        <w:t xml:space="preserve"> often </w:t>
      </w:r>
      <w:r w:rsidRPr="00D40F98">
        <w:rPr>
          <w:rStyle w:val="Heading3Char2"/>
          <w:highlight w:val="cyan"/>
        </w:rPr>
        <w:t>discount</w:t>
      </w:r>
      <w:r>
        <w:rPr>
          <w:sz w:val="16"/>
        </w:rPr>
        <w:t xml:space="preserve"> the </w:t>
      </w:r>
      <w:r w:rsidRPr="00D40F98">
        <w:rPr>
          <w:rStyle w:val="Emphasis"/>
          <w:highlight w:val="cyan"/>
        </w:rPr>
        <w:t>value</w:t>
      </w:r>
      <w:r w:rsidRPr="00D40F98">
        <w:rPr>
          <w:rStyle w:val="Heading3Char2"/>
          <w:highlight w:val="cyan"/>
        </w:rPr>
        <w:t xml:space="preserve"> of</w:t>
      </w:r>
      <w:r>
        <w:rPr>
          <w:rStyle w:val="Heading3Char2"/>
        </w:rPr>
        <w:t xml:space="preserve"> actions with long-term </w:t>
      </w:r>
      <w:r w:rsidRPr="00D40F98">
        <w:rPr>
          <w:rStyle w:val="Heading3Char2"/>
          <w:highlight w:val="cyan"/>
        </w:rPr>
        <w:t>benefits</w:t>
      </w:r>
      <w:r>
        <w:rPr>
          <w:sz w:val="16"/>
        </w:rPr>
        <w:t xml:space="preserve"> relative to actions with more certain short-term benefits (Frederick et al., 2002). In addition, </w:t>
      </w:r>
      <w:r>
        <w:rPr>
          <w:rStyle w:val="Heading3Char2"/>
        </w:rPr>
        <w:t>we are</w:t>
      </w:r>
      <w:r>
        <w:rPr>
          <w:sz w:val="16"/>
        </w:rPr>
        <w:t xml:space="preserve"> often </w:t>
      </w:r>
      <w:r>
        <w:rPr>
          <w:rStyle w:val="Emphasis"/>
        </w:rPr>
        <w:t xml:space="preserve">more </w:t>
      </w:r>
      <w:r w:rsidRPr="00D40F98">
        <w:rPr>
          <w:rStyle w:val="Emphasis"/>
          <w:highlight w:val="cyan"/>
        </w:rPr>
        <w:t>responsive</w:t>
      </w:r>
      <w:r w:rsidRPr="00D40F98">
        <w:rPr>
          <w:rStyle w:val="Heading3Char2"/>
          <w:highlight w:val="cyan"/>
        </w:rPr>
        <w:t xml:space="preserve"> to </w:t>
      </w:r>
      <w:r w:rsidRPr="00D40F98">
        <w:rPr>
          <w:rStyle w:val="Emphasis"/>
          <w:highlight w:val="cyan"/>
        </w:rPr>
        <w:t>salient</w:t>
      </w:r>
      <w:r>
        <w:rPr>
          <w:rStyle w:val="Heading3Char2"/>
        </w:rPr>
        <w:t xml:space="preserve"> and </w:t>
      </w:r>
      <w:r>
        <w:rPr>
          <w:rStyle w:val="Emphasis"/>
        </w:rPr>
        <w:t>visible</w:t>
      </w:r>
      <w:r>
        <w:rPr>
          <w:rStyle w:val="Heading3Char2"/>
        </w:rPr>
        <w:t xml:space="preserve"> </w:t>
      </w:r>
      <w:r w:rsidRPr="00D40F98">
        <w:rPr>
          <w:rStyle w:val="Heading3Char2"/>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sidRPr="00D40F98">
        <w:rPr>
          <w:rStyle w:val="Emphasis"/>
          <w:highlight w:val="cyan"/>
        </w:rPr>
        <w:t>system</w:t>
      </w:r>
      <w:r>
        <w:rPr>
          <w:sz w:val="16"/>
        </w:rPr>
        <w:t xml:space="preserve"> can be expected to </w:t>
      </w:r>
      <w:r w:rsidRPr="00D40F98">
        <w:rPr>
          <w:rStyle w:val="Emphasis"/>
          <w:highlight w:val="cyan"/>
        </w:rPr>
        <w:t>neglect</w:t>
      </w:r>
      <w:r w:rsidRPr="00D40F98">
        <w:rPr>
          <w:rStyle w:val="Heading3Char2"/>
          <w:highlight w:val="cyan"/>
        </w:rPr>
        <w:t xml:space="preserve"> long-term</w:t>
      </w:r>
      <w:r>
        <w:rPr>
          <w:rStyle w:val="Heading3Char2"/>
        </w:rPr>
        <w:t xml:space="preserve"> problems like </w:t>
      </w:r>
      <w:r w:rsidRPr="00D40F98">
        <w:rPr>
          <w:rStyle w:val="Emphasis"/>
          <w:highlight w:val="cyan"/>
        </w:rPr>
        <w:t>x-risk</w:t>
      </w:r>
      <w:r>
        <w:rPr>
          <w:rStyle w:val="Heading3Char2"/>
        </w:rPr>
        <w:t xml:space="preserve">, because psychological determinants of </w:t>
      </w:r>
      <w:r>
        <w:rPr>
          <w:rStyle w:val="Emphasis"/>
        </w:rPr>
        <w:t>short-termism</w:t>
      </w:r>
      <w:r>
        <w:rPr>
          <w:rStyle w:val="Heading3Char2"/>
        </w:rPr>
        <w:t xml:space="preserve"> predispose them to </w:t>
      </w:r>
      <w:r>
        <w:rPr>
          <w:rStyle w:val="Emphasis"/>
        </w:rPr>
        <w:t>biased short-term</w:t>
      </w:r>
      <w:r>
        <w:rPr>
          <w:rStyle w:val="Heading3Char2"/>
        </w:rPr>
        <w:t xml:space="preserve"> thinking</w:t>
      </w:r>
      <w:r>
        <w:rPr>
          <w:sz w:val="16"/>
        </w:rPr>
        <w:t>.</w:t>
      </w:r>
    </w:p>
    <w:p w14:paraId="27C30AA5" w14:textId="77777777" w:rsidR="00786B91" w:rsidRDefault="00786B91" w:rsidP="00786B91">
      <w:pPr>
        <w:rPr>
          <w:sz w:val="16"/>
        </w:rPr>
      </w:pPr>
      <w:r>
        <w:rPr>
          <w:sz w:val="16"/>
        </w:rPr>
        <w:t xml:space="preserve">More striking than psychological determinants of short-termism, however, are the institutional determinants of short-termism specifically in democracies (John &amp; MacAskill, 2021: 49–50). These </w:t>
      </w:r>
      <w:r w:rsidRPr="00D40F98">
        <w:rPr>
          <w:rStyle w:val="Emphasis"/>
          <w:highlight w:val="cyan"/>
        </w:rPr>
        <w:t>determinants</w:t>
      </w:r>
      <w:r w:rsidRPr="00D40F98">
        <w:rPr>
          <w:rStyle w:val="Heading3Char2"/>
          <w:highlight w:val="cyan"/>
        </w:rPr>
        <w:t xml:space="preserve"> prevent</w:t>
      </w:r>
      <w:r>
        <w:rPr>
          <w:rStyle w:val="Heading3Char2"/>
        </w:rPr>
        <w:t xml:space="preserve"> the formation and implementation of long-term </w:t>
      </w:r>
      <w:r w:rsidRPr="00D40F98">
        <w:rPr>
          <w:rStyle w:val="Emphasis"/>
          <w:highlight w:val="cyan"/>
        </w:rPr>
        <w:t>policy</w:t>
      </w:r>
      <w:r w:rsidRPr="00D40F98">
        <w:rPr>
          <w:rStyle w:val="Heading3Char2"/>
          <w:highlight w:val="cyan"/>
        </w:rPr>
        <w:t>, undercut</w:t>
      </w:r>
      <w:r>
        <w:rPr>
          <w:rStyle w:val="Heading3Char2"/>
        </w:rPr>
        <w:t xml:space="preserve"> political actors’ </w:t>
      </w:r>
      <w:r w:rsidRPr="00D40F98">
        <w:rPr>
          <w:rStyle w:val="Emphasis"/>
          <w:highlight w:val="cyan"/>
        </w:rPr>
        <w:t>motivation</w:t>
      </w:r>
      <w:r>
        <w:rPr>
          <w:rStyle w:val="Heading3Char2"/>
        </w:rPr>
        <w:t xml:space="preserve"> to mitigate long-term risk, </w:t>
      </w:r>
      <w:r w:rsidRPr="00D40F98">
        <w:rPr>
          <w:rStyle w:val="Heading3Char2"/>
          <w:highlight w:val="cyan"/>
        </w:rPr>
        <w:t xml:space="preserve">and </w:t>
      </w:r>
      <w:r w:rsidRPr="00D40F98">
        <w:rPr>
          <w:rStyle w:val="Emphasis"/>
          <w:highlight w:val="cyan"/>
        </w:rPr>
        <w:t>hinder</w:t>
      </w:r>
      <w:r>
        <w:rPr>
          <w:sz w:val="16"/>
        </w:rPr>
        <w:t xml:space="preserve"> our </w:t>
      </w:r>
      <w:r>
        <w:rPr>
          <w:rStyle w:val="Emphasis"/>
        </w:rPr>
        <w:t>capacity</w:t>
      </w:r>
      <w:r>
        <w:rPr>
          <w:rStyle w:val="Heading3Char2"/>
        </w:rPr>
        <w:t xml:space="preserve"> to gather </w:t>
      </w:r>
      <w:r w:rsidRPr="00D40F98">
        <w:rPr>
          <w:rStyle w:val="Emphasis"/>
          <w:highlight w:val="cyan"/>
        </w:rPr>
        <w:t>info</w:t>
      </w:r>
      <w:r>
        <w:rPr>
          <w:rStyle w:val="Heading3Char2"/>
        </w:rPr>
        <w:t>rmation about such risks</w:t>
      </w:r>
      <w:r>
        <w:rPr>
          <w:sz w:val="16"/>
        </w:rPr>
        <w:t xml:space="preserve"> and reason appropriately about them. If </w:t>
      </w:r>
      <w:r>
        <w:rPr>
          <w:rStyle w:val="Heading3Char2"/>
        </w:rPr>
        <w:t>democratic institutions</w:t>
      </w:r>
      <w:r>
        <w:rPr>
          <w:sz w:val="16"/>
        </w:rPr>
        <w:t xml:space="preserve"> themselves further </w:t>
      </w:r>
      <w:r>
        <w:rPr>
          <w:rStyle w:val="Emphasis"/>
        </w:rPr>
        <w:t>incentivize</w:t>
      </w:r>
      <w:r>
        <w:rPr>
          <w:rStyle w:val="Heading3Char2"/>
        </w:rPr>
        <w:t xml:space="preserve"> us to </w:t>
      </w:r>
      <w:r>
        <w:rPr>
          <w:rStyle w:val="Emphasis"/>
        </w:rPr>
        <w:t>neglect</w:t>
      </w:r>
      <w:r>
        <w:rPr>
          <w:rStyle w:val="Heading3Char2"/>
        </w:rPr>
        <w:t xml:space="preserve"> the long term</w:t>
      </w:r>
      <w:r>
        <w:rPr>
          <w:sz w:val="16"/>
        </w:rPr>
        <w:t>, then democracy will arguably mitigate x-risk less effectively than other (more long-termist) political systems.</w:t>
      </w:r>
    </w:p>
    <w:p w14:paraId="007C12DE" w14:textId="77777777" w:rsidR="00786B91" w:rsidRDefault="00786B91" w:rsidP="00786B91">
      <w:pPr>
        <w:rPr>
          <w:sz w:val="16"/>
        </w:rPr>
      </w:pPr>
      <w:r>
        <w:rPr>
          <w:sz w:val="16"/>
        </w:rPr>
        <w:t xml:space="preserve">Foremost among institutional determinants of short-termism in democracies are electoral incentives. Because </w:t>
      </w:r>
      <w:r w:rsidRPr="00D40F98">
        <w:rPr>
          <w:rStyle w:val="Heading3Char2"/>
          <w:highlight w:val="cyan"/>
        </w:rPr>
        <w:t>politicians</w:t>
      </w:r>
      <w:r>
        <w:rPr>
          <w:sz w:val="16"/>
        </w:rPr>
        <w:t xml:space="preserve"> want to be (re-)elected, they tend to </w:t>
      </w:r>
      <w:r w:rsidRPr="00D40F98">
        <w:rPr>
          <w:rStyle w:val="Emphasis"/>
          <w:highlight w:val="cyan"/>
        </w:rPr>
        <w:t>prioritize</w:t>
      </w:r>
      <w:r>
        <w:rPr>
          <w:rStyle w:val="Heading3Char2"/>
        </w:rPr>
        <w:t xml:space="preserve"> policies which offer </w:t>
      </w:r>
      <w:r>
        <w:rPr>
          <w:rStyle w:val="Emphasis"/>
        </w:rPr>
        <w:t xml:space="preserve">constituents </w:t>
      </w:r>
      <w:r w:rsidRPr="00D40F98">
        <w:rPr>
          <w:rStyle w:val="Emphasis"/>
          <w:highlight w:val="cyan"/>
        </w:rPr>
        <w:t>visible</w:t>
      </w:r>
      <w:r>
        <w:rPr>
          <w:rStyle w:val="Heading3Char2"/>
        </w:rPr>
        <w:t xml:space="preserve"> short-term </w:t>
      </w:r>
      <w:r w:rsidRPr="00D40F98">
        <w:rPr>
          <w:rStyle w:val="Heading3Char2"/>
          <w:highlight w:val="cyan"/>
        </w:rPr>
        <w:t>benefits</w:t>
      </w:r>
      <w:r>
        <w:rPr>
          <w:rStyle w:val="Heading3Char2"/>
        </w:rPr>
        <w:t xml:space="preserve">, since they can </w:t>
      </w:r>
      <w:r>
        <w:rPr>
          <w:rStyle w:val="Emphasis"/>
        </w:rPr>
        <w:t>benefit politically</w:t>
      </w:r>
      <w:r>
        <w:rPr>
          <w:rStyle w:val="Heading3Char2"/>
        </w:rPr>
        <w:t xml:space="preserve"> from implementing such policies while </w:t>
      </w:r>
      <w:r w:rsidRPr="00D40F98">
        <w:rPr>
          <w:rStyle w:val="Heading3Char2"/>
          <w:highlight w:val="cyan"/>
        </w:rPr>
        <w:t>imposing</w:t>
      </w:r>
      <w:r>
        <w:rPr>
          <w:rStyle w:val="Heading3Char2"/>
        </w:rPr>
        <w:t xml:space="preserve"> their </w:t>
      </w:r>
      <w:r w:rsidRPr="00D40F98">
        <w:rPr>
          <w:rStyle w:val="Heading3Char2"/>
          <w:highlight w:val="cyan"/>
        </w:rPr>
        <w:t xml:space="preserve">costs on </w:t>
      </w:r>
      <w:r w:rsidRPr="00D40F98">
        <w:rPr>
          <w:rStyle w:val="Emphasis"/>
          <w:highlight w:val="cyan"/>
        </w:rPr>
        <w:t>later gen</w:t>
      </w:r>
      <w:r>
        <w:rPr>
          <w:rStyle w:val="Heading3Char2"/>
        </w:rPr>
        <w:t>eration</w:t>
      </w:r>
      <w:r w:rsidRPr="00D40F98">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eading3Char2"/>
        </w:rPr>
        <w:t xml:space="preserve">Politicians </w:t>
      </w:r>
      <w:r w:rsidRPr="00D40F98">
        <w:rPr>
          <w:rStyle w:val="Heading3Char2"/>
          <w:highlight w:val="cyan"/>
        </w:rPr>
        <w:t>also</w:t>
      </w:r>
      <w:r>
        <w:rPr>
          <w:rStyle w:val="Heading3Char2"/>
        </w:rPr>
        <w:t xml:space="preserve"> have </w:t>
      </w:r>
      <w:r w:rsidRPr="00D40F98">
        <w:rPr>
          <w:rStyle w:val="Emphasis"/>
          <w:highlight w:val="cyan"/>
        </w:rPr>
        <w:t>financial incentives</w:t>
      </w:r>
      <w:r>
        <w:rPr>
          <w:rStyle w:val="Heading3Char2"/>
        </w:rPr>
        <w:t xml:space="preserve"> to be short-termist, </w:t>
      </w:r>
      <w:r w:rsidRPr="00D40F98">
        <w:rPr>
          <w:rStyle w:val="Heading3Char2"/>
          <w:highlight w:val="cyan"/>
        </w:rPr>
        <w:t>because</w:t>
      </w:r>
      <w:r>
        <w:rPr>
          <w:rStyle w:val="Heading3Char2"/>
        </w:rPr>
        <w:t xml:space="preserve"> they are</w:t>
      </w:r>
      <w:r>
        <w:rPr>
          <w:sz w:val="16"/>
        </w:rPr>
        <w:t xml:space="preserve"> often </w:t>
      </w:r>
      <w:r>
        <w:rPr>
          <w:rStyle w:val="Emphasis"/>
        </w:rPr>
        <w:t xml:space="preserve">economically </w:t>
      </w:r>
      <w:r w:rsidRPr="00D40F98">
        <w:rPr>
          <w:rStyle w:val="Emphasis"/>
          <w:highlight w:val="cyan"/>
        </w:rPr>
        <w:t>dependent</w:t>
      </w:r>
      <w:r w:rsidRPr="00D40F98">
        <w:rPr>
          <w:rStyle w:val="Heading3Char2"/>
          <w:highlight w:val="cyan"/>
        </w:rPr>
        <w:t xml:space="preserve"> on </w:t>
      </w:r>
      <w:r w:rsidRPr="00D40F98">
        <w:rPr>
          <w:rStyle w:val="Emphasis"/>
          <w:highlight w:val="cyan"/>
        </w:rPr>
        <w:t>org</w:t>
      </w:r>
      <w:r>
        <w:rPr>
          <w:rStyle w:val="Heading3Char2"/>
        </w:rPr>
        <w:t>anization</w:t>
      </w:r>
      <w:r w:rsidRPr="00D40F98">
        <w:rPr>
          <w:rStyle w:val="Emphasis"/>
          <w:highlight w:val="cyan"/>
        </w:rPr>
        <w:t>s</w:t>
      </w:r>
      <w:r w:rsidRPr="00D40F98">
        <w:rPr>
          <w:rStyle w:val="Heading3Char2"/>
          <w:highlight w:val="cyan"/>
        </w:rPr>
        <w:t xml:space="preserve"> which </w:t>
      </w:r>
      <w:r>
        <w:rPr>
          <w:rStyle w:val="Emphasis"/>
        </w:rPr>
        <w:t>want</w:t>
      </w:r>
      <w:r>
        <w:rPr>
          <w:sz w:val="16"/>
        </w:rPr>
        <w:t xml:space="preserve"> them </w:t>
      </w:r>
      <w:r>
        <w:rPr>
          <w:rStyle w:val="Heading3Char2"/>
        </w:rPr>
        <w:t xml:space="preserve">to </w:t>
      </w:r>
      <w:r w:rsidRPr="00D40F98">
        <w:rPr>
          <w:rStyle w:val="Heading3Char2"/>
          <w:highlight w:val="cyan"/>
        </w:rPr>
        <w:t>focus on</w:t>
      </w:r>
      <w:r>
        <w:rPr>
          <w:rStyle w:val="Heading3Char2"/>
        </w:rPr>
        <w:t xml:space="preserve"> the </w:t>
      </w:r>
      <w:r w:rsidRPr="00D40F98">
        <w:rPr>
          <w:rStyle w:val="Heading3Char2"/>
          <w:highlight w:val="cyan"/>
        </w:rPr>
        <w:t>short term</w:t>
      </w:r>
      <w:r>
        <w:rPr>
          <w:sz w:val="16"/>
        </w:rPr>
        <w:t xml:space="preserve"> (Caney, 2016: 143). These and other institutional determinants strongly incentivize democratic political actors to neglect long-term problems—including x-risk.</w:t>
      </w:r>
    </w:p>
    <w:p w14:paraId="32EC8798" w14:textId="77777777" w:rsidR="00786B91" w:rsidRPr="008071C6" w:rsidRDefault="00786B91" w:rsidP="00786B91">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371AADDC" w14:textId="77777777" w:rsidR="00786B91" w:rsidRDefault="00786B91" w:rsidP="00786B91">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158C9586" w14:textId="77777777" w:rsidR="00786B91" w:rsidRDefault="00786B91" w:rsidP="00786B91">
      <w:pPr>
        <w:rPr>
          <w:sz w:val="16"/>
        </w:rPr>
      </w:pPr>
      <w:r>
        <w:rPr>
          <w:sz w:val="16"/>
        </w:rPr>
        <w:t xml:space="preserve">Across this great variety of regime types there are thus fundamental questions of governance during crisis involving authority, legitimacy, and capacity to respond to the COVID-19 pandemic. Many </w:t>
      </w:r>
      <w:r w:rsidRPr="00D40F98">
        <w:rPr>
          <w:rStyle w:val="AAAUNDERLINEKEYBOARD"/>
          <w:highlight w:val="cyan"/>
        </w:rPr>
        <w:t xml:space="preserve">democracies </w:t>
      </w:r>
      <w:r w:rsidRPr="00D40F98">
        <w:rPr>
          <w:rStyle w:val="Boxes"/>
          <w:highlight w:val="cyan"/>
        </w:rPr>
        <w:t>lack</w:t>
      </w:r>
      <w:r>
        <w:rPr>
          <w:sz w:val="16"/>
        </w:rPr>
        <w:t xml:space="preserve"> the </w:t>
      </w:r>
      <w:r>
        <w:rPr>
          <w:rStyle w:val="AAAUNDERLINEKEYBOARD"/>
        </w:rPr>
        <w:t>necessary</w:t>
      </w:r>
      <w:r>
        <w:rPr>
          <w:sz w:val="16"/>
        </w:rPr>
        <w:t xml:space="preserve"> ‘</w:t>
      </w:r>
      <w:r w:rsidRPr="00D40F98">
        <w:rPr>
          <w:rStyle w:val="Boxes"/>
          <w:highlight w:val="cyan"/>
        </w:rPr>
        <w:t>emergency</w:t>
      </w:r>
      <w:r>
        <w:rPr>
          <w:sz w:val="16"/>
        </w:rPr>
        <w:t xml:space="preserve">’ </w:t>
      </w:r>
      <w:r w:rsidRPr="00D40F98">
        <w:rPr>
          <w:rStyle w:val="AAAUNDERLINEKEYBOARD"/>
          <w:highlight w:val="cyan"/>
        </w:rPr>
        <w:t>clauses</w:t>
      </w:r>
      <w:r>
        <w:rPr>
          <w:sz w:val="16"/>
        </w:rPr>
        <w:t xml:space="preserve"> in their national constitutions </w:t>
      </w:r>
      <w:r>
        <w:rPr>
          <w:rStyle w:val="AAAUNDERLINEKEYBOARD"/>
        </w:rPr>
        <w:t xml:space="preserve">and </w:t>
      </w:r>
      <w:r w:rsidRPr="00D40F98">
        <w:rPr>
          <w:rStyle w:val="Boxes"/>
          <w:highlight w:val="cyan"/>
        </w:rPr>
        <w:t>defined</w:t>
      </w:r>
      <w:r>
        <w:rPr>
          <w:rStyle w:val="AAAUNDERLINEKEYBOARD"/>
        </w:rPr>
        <w:t xml:space="preserve"> the threat from </w:t>
      </w:r>
      <w:r w:rsidRPr="00D40F98">
        <w:rPr>
          <w:rStyle w:val="Boxes"/>
          <w:highlight w:val="cyan"/>
        </w:rPr>
        <w:t>COVID</w:t>
      </w:r>
      <w:r>
        <w:rPr>
          <w:rStyle w:val="Boxes"/>
        </w:rPr>
        <w:t>-19</w:t>
      </w:r>
      <w:r>
        <w:rPr>
          <w:sz w:val="16"/>
        </w:rPr>
        <w:t xml:space="preserve"> </w:t>
      </w:r>
      <w:r w:rsidRPr="00D40F98">
        <w:rPr>
          <w:rStyle w:val="AAAUNDERLINEKEYBOARD"/>
          <w:highlight w:val="cyan"/>
        </w:rPr>
        <w:t>differently</w:t>
      </w:r>
      <w:r>
        <w:rPr>
          <w:sz w:val="16"/>
        </w:rPr>
        <w:t xml:space="preserve"> (Kettemann &amp; Lachmayer, 2022), while others do not provide sufficient freedoms that allow for publics to question and critique government response. </w:t>
      </w:r>
      <w:r>
        <w:rPr>
          <w:rStyle w:val="Boxes"/>
        </w:rPr>
        <w:t>Some</w:t>
      </w:r>
      <w:r>
        <w:rPr>
          <w:rStyle w:val="Heading3Char2"/>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(Thielborger, ¨ 2022). The </w:t>
      </w:r>
      <w:r w:rsidRPr="00D40F98">
        <w:rPr>
          <w:rStyle w:val="Boxes"/>
          <w:highlight w:val="cyan"/>
        </w:rPr>
        <w:t>s</w:t>
      </w:r>
      <w:r>
        <w:rPr>
          <w:rStyle w:val="AAAUNDERLINEKEYBOARD"/>
        </w:rPr>
        <w:t xml:space="preserve">eparation </w:t>
      </w:r>
      <w:r w:rsidRPr="00D40F98">
        <w:rPr>
          <w:rStyle w:val="Boxes"/>
          <w:highlight w:val="cyan"/>
        </w:rPr>
        <w:t>o</w:t>
      </w:r>
      <w:r>
        <w:rPr>
          <w:rStyle w:val="AAAUNDERLINEKEYBOARD"/>
        </w:rPr>
        <w:t xml:space="preserve">f </w:t>
      </w:r>
      <w:r w:rsidRPr="00D40F98">
        <w:rPr>
          <w:rStyle w:val="Boxes"/>
          <w:highlight w:val="cyan"/>
        </w:rPr>
        <w:t>p</w:t>
      </w:r>
      <w:r>
        <w:rPr>
          <w:rStyle w:val="AAAUNDERLINEKEYBOARD"/>
        </w:rPr>
        <w:t xml:space="preserve">owers </w:t>
      </w:r>
      <w:r w:rsidRPr="00D40F98">
        <w:rPr>
          <w:rStyle w:val="AAAUNDERLINEKEYBOARD"/>
          <w:highlight w:val="cyan"/>
        </w:rPr>
        <w:t>and</w:t>
      </w:r>
      <w:r>
        <w:rPr>
          <w:sz w:val="16"/>
        </w:rPr>
        <w:t xml:space="preserve"> the </w:t>
      </w:r>
      <w:r w:rsidRPr="00D40F98">
        <w:rPr>
          <w:rStyle w:val="AAAUNDERLINEKEYBOARD"/>
          <w:highlight w:val="cyan"/>
        </w:rPr>
        <w:t>difference between</w:t>
      </w:r>
      <w:r>
        <w:rPr>
          <w:sz w:val="16"/>
        </w:rPr>
        <w:t xml:space="preserve"> unitary and federal </w:t>
      </w:r>
      <w:r w:rsidRPr="00D40F98">
        <w:rPr>
          <w:rStyle w:val="AAAUNDERLINEKEYBOARD"/>
          <w:highlight w:val="cyan"/>
        </w:rPr>
        <w:t>systems</w:t>
      </w:r>
      <w:r>
        <w:rPr>
          <w:rStyle w:val="AAAUNDERLINEKEYBOARD"/>
        </w:rPr>
        <w:t xml:space="preserve"> </w:t>
      </w:r>
      <w:r w:rsidRPr="00D40F98">
        <w:rPr>
          <w:rStyle w:val="AAAUNDERLINEKEYBOARD"/>
          <w:highlight w:val="cyan"/>
        </w:rPr>
        <w:t>meant</w:t>
      </w:r>
      <w:r>
        <w:rPr>
          <w:sz w:val="16"/>
        </w:rPr>
        <w:t xml:space="preserve"> that </w:t>
      </w:r>
      <w:r>
        <w:rPr>
          <w:rStyle w:val="AAAUNDERLINEKEYBOARD"/>
        </w:rPr>
        <w:t>there were</w:t>
      </w:r>
      <w:r>
        <w:rPr>
          <w:sz w:val="16"/>
        </w:rPr>
        <w:t xml:space="preserve"> significant </w:t>
      </w:r>
      <w:r w:rsidRPr="00D40F98">
        <w:rPr>
          <w:rStyle w:val="AAAUNDERLINEKEYBOARD"/>
          <w:highlight w:val="cyan"/>
        </w:rPr>
        <w:t xml:space="preserve">coordination and </w:t>
      </w:r>
      <w:r w:rsidRPr="00D40F98">
        <w:rPr>
          <w:rStyle w:val="Boxes"/>
          <w:highlight w:val="cyan"/>
        </w:rPr>
        <w:t>c</w:t>
      </w:r>
      <w:r>
        <w:rPr>
          <w:rStyle w:val="AAAUNDERLINEKEYBOARD"/>
        </w:rPr>
        <w:t>ommand a</w:t>
      </w:r>
      <w:r w:rsidRPr="00D40F98">
        <w:rPr>
          <w:rStyle w:val="Emphasis"/>
          <w:highlight w:val="cyan"/>
        </w:rPr>
        <w:t>n</w:t>
      </w:r>
      <w:r>
        <w:rPr>
          <w:rStyle w:val="AAAUNDERLINEKEYBOARD"/>
        </w:rPr>
        <w:t xml:space="preserve">d </w:t>
      </w:r>
      <w:r w:rsidRPr="00D40F98">
        <w:rPr>
          <w:rStyle w:val="Boxes"/>
          <w:highlight w:val="cyan"/>
        </w:rPr>
        <w:t>c</w:t>
      </w:r>
      <w:r>
        <w:rPr>
          <w:rStyle w:val="AAAUNDERLINEKEYBOARD"/>
        </w:rPr>
        <w:t xml:space="preserve">ontrol </w:t>
      </w:r>
      <w:r w:rsidRPr="00D40F98">
        <w:rPr>
          <w:rStyle w:val="AAAUNDERLINEKEYBOARD"/>
          <w:highlight w:val="cyan"/>
        </w:rPr>
        <w:t>challenges</w:t>
      </w:r>
      <w:r>
        <w:rPr>
          <w:sz w:val="16"/>
        </w:rPr>
        <w:t xml:space="preserve"> that slowed the marshalling of state resource needed to combat the virus and minimise its community transmission (Rich, 2021). The </w:t>
      </w:r>
      <w:r w:rsidRPr="00D40F98">
        <w:rPr>
          <w:rStyle w:val="Boxes"/>
          <w:highlight w:val="cyan"/>
        </w:rPr>
        <w:t>U</w:t>
      </w:r>
      <w:r>
        <w:rPr>
          <w:rStyle w:val="AAAUNDERLINEKEYBOARD"/>
        </w:rPr>
        <w:t xml:space="preserve">nited </w:t>
      </w:r>
      <w:r w:rsidRPr="00D40F98">
        <w:rPr>
          <w:rStyle w:val="Boxes"/>
          <w:highlight w:val="cyan"/>
        </w:rPr>
        <w:t>K</w:t>
      </w:r>
      <w:r>
        <w:rPr>
          <w:rStyle w:val="AAAUNDERLINEKEYBOARD"/>
        </w:rPr>
        <w:t xml:space="preserve">ingdom </w:t>
      </w:r>
      <w:r w:rsidRPr="00D40F98">
        <w:rPr>
          <w:rStyle w:val="AAAUNDERLINEKEYBOARD"/>
          <w:highlight w:val="cyan"/>
        </w:rPr>
        <w:t>faced</w:t>
      </w:r>
      <w:r>
        <w:rPr>
          <w:rStyle w:val="AAAUNDERLINEKEYBOARD"/>
        </w:rPr>
        <w:t xml:space="preserve"> significant </w:t>
      </w:r>
      <w:r w:rsidRPr="00D40F98">
        <w:rPr>
          <w:rStyle w:val="Boxes"/>
          <w:highlight w:val="cyan"/>
        </w:rPr>
        <w:t>challenges</w:t>
      </w:r>
      <w:r>
        <w:rPr>
          <w:sz w:val="16"/>
        </w:rPr>
        <w:t xml:space="preserve"> in its approach to ‘virus governance’ </w:t>
      </w:r>
      <w:r w:rsidRPr="00D40F98">
        <w:rPr>
          <w:rStyle w:val="AAAUNDERLINEKEYBOARD"/>
          <w:highlight w:val="cyan"/>
        </w:rPr>
        <w:t>across</w:t>
      </w:r>
      <w:r>
        <w:rPr>
          <w:sz w:val="16"/>
        </w:rPr>
        <w:t xml:space="preserve"> its </w:t>
      </w:r>
      <w:r w:rsidRPr="00D40F98">
        <w:rPr>
          <w:rStyle w:val="Boxes"/>
          <w:highlight w:val="cyan"/>
        </w:rPr>
        <w:t>devolved</w:t>
      </w:r>
      <w:r w:rsidRPr="00D40F98">
        <w:rPr>
          <w:rStyle w:val="AAAUNDERLINEKEYBOARD"/>
          <w:highlight w:val="cyan"/>
        </w:rPr>
        <w:t xml:space="preserve"> authorities</w:t>
      </w:r>
      <w:r>
        <w:rPr>
          <w:sz w:val="16"/>
        </w:rPr>
        <w:t xml:space="preserve"> in England, Wales, Scotland, and Northern Ireland (Baldwin, 2021; Thomas, 2022). </w:t>
      </w:r>
      <w:r w:rsidRPr="00D40F98">
        <w:rPr>
          <w:rStyle w:val="AAAUNDERLINEKEYBOARD"/>
          <w:highlight w:val="cyan"/>
        </w:rPr>
        <w:t>Democracies</w:t>
      </w:r>
      <w:r>
        <w:rPr>
          <w:sz w:val="16"/>
        </w:rPr>
        <w:t xml:space="preserve"> also </w:t>
      </w:r>
      <w:r w:rsidRPr="00D40F98">
        <w:rPr>
          <w:rStyle w:val="AAAUNDERLINEKEYBOARD"/>
          <w:highlight w:val="cyan"/>
        </w:rPr>
        <w:t>faced</w:t>
      </w:r>
      <w:r>
        <w:rPr>
          <w:sz w:val="16"/>
        </w:rPr>
        <w:t xml:space="preserve"> the </w:t>
      </w:r>
      <w:r>
        <w:rPr>
          <w:rStyle w:val="AAAUNDERLINEKEYBOARD"/>
        </w:rPr>
        <w:t xml:space="preserve">challenge of mass </w:t>
      </w:r>
      <w:r w:rsidRPr="00D40F98">
        <w:rPr>
          <w:rStyle w:val="Boxes"/>
          <w:highlight w:val="cyan"/>
        </w:rPr>
        <w:t>public</w:t>
      </w:r>
      <w:r>
        <w:rPr>
          <w:sz w:val="16"/>
          <w:szCs w:val="16"/>
        </w:rPr>
        <w:t>s</w:t>
      </w:r>
      <w:r>
        <w:rPr>
          <w:rStyle w:val="AAAUNDERLINEKEYBOARD"/>
        </w:rPr>
        <w:t xml:space="preserve"> and popular </w:t>
      </w:r>
      <w:r w:rsidRPr="00D40F98">
        <w:rPr>
          <w:rStyle w:val="Boxes"/>
          <w:highlight w:val="cyan"/>
        </w:rPr>
        <w:t>opinion</w:t>
      </w:r>
      <w:r>
        <w:rPr>
          <w:sz w:val="16"/>
        </w:rPr>
        <w:t xml:space="preserve">, </w:t>
      </w:r>
      <w:r>
        <w:rPr>
          <w:rStyle w:val="AAAUNDERLINEKEYBOARD"/>
        </w:rPr>
        <w:t>which were</w:t>
      </w:r>
      <w:r>
        <w:rPr>
          <w:sz w:val="16"/>
        </w:rPr>
        <w:t xml:space="preserve"> variously </w:t>
      </w:r>
      <w:r w:rsidRPr="00D40F98">
        <w:rPr>
          <w:rStyle w:val="AAAUNDERLINEKEYBOARD"/>
          <w:highlight w:val="cyan"/>
        </w:rPr>
        <w:t>influenced by</w:t>
      </w:r>
      <w:r>
        <w:rPr>
          <w:sz w:val="16"/>
        </w:rPr>
        <w:t xml:space="preserve"> scientific information, </w:t>
      </w:r>
      <w:r w:rsidRPr="00D40F98">
        <w:rPr>
          <w:rStyle w:val="Boxes"/>
          <w:highlight w:val="cyan"/>
        </w:rPr>
        <w:t>misinfo</w:t>
      </w:r>
      <w:r>
        <w:rPr>
          <w:rStyle w:val="Boxes"/>
        </w:rPr>
        <w:t>rmation</w:t>
      </w:r>
      <w:r>
        <w:rPr>
          <w:sz w:val="16"/>
        </w:rPr>
        <w:t xml:space="preserve">, and conspiratorial disinformation, </w:t>
      </w:r>
      <w:r>
        <w:rPr>
          <w:rStyle w:val="AAAUNDERLINEKEYBOARD"/>
        </w:rPr>
        <w:t xml:space="preserve">which </w:t>
      </w:r>
      <w:r w:rsidRPr="00D40F98">
        <w:rPr>
          <w:rStyle w:val="AAAUNDERLINEKEYBOARD"/>
          <w:highlight w:val="cyan"/>
        </w:rPr>
        <w:t>proliferated across</w:t>
      </w:r>
      <w:r>
        <w:rPr>
          <w:rStyle w:val="AAAUNDERLINEKEYBOARD"/>
        </w:rPr>
        <w:t xml:space="preserve"> </w:t>
      </w:r>
      <w:r>
        <w:rPr>
          <w:rStyle w:val="Boxes"/>
        </w:rPr>
        <w:t xml:space="preserve">social </w:t>
      </w:r>
      <w:r w:rsidRPr="00D40F98">
        <w:rPr>
          <w:rStyle w:val="Boxes"/>
          <w:highlight w:val="cyan"/>
        </w:rPr>
        <w:t>media</w:t>
      </w:r>
      <w:r>
        <w:rPr>
          <w:sz w:val="16"/>
        </w:rPr>
        <w:t xml:space="preserve"> platforms (Kellerman, 2021). Mass </w:t>
      </w:r>
      <w:r>
        <w:rPr>
          <w:rStyle w:val="AAAUNDERLINEKEYBOARD"/>
        </w:rPr>
        <w:t>publics</w:t>
      </w:r>
      <w:r>
        <w:rPr>
          <w:sz w:val="16"/>
        </w:rPr>
        <w:t xml:space="preserve"> </w:t>
      </w:r>
      <w:r w:rsidRPr="00D40F98">
        <w:rPr>
          <w:rStyle w:val="AAAUNDERLINEKEYBOARD"/>
          <w:highlight w:val="cyan"/>
        </w:rPr>
        <w:t xml:space="preserve">accustomed to </w:t>
      </w:r>
      <w:r w:rsidRPr="00D40F98">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sidRPr="00D40F98">
        <w:rPr>
          <w:rStyle w:val="AAAUNDERLINEKEYBOARD"/>
          <w:highlight w:val="cyan"/>
        </w:rPr>
        <w:t>and</w:t>
      </w:r>
      <w:r>
        <w:rPr>
          <w:rStyle w:val="AAAUNDERLINEKEYBOARD"/>
        </w:rPr>
        <w:t xml:space="preserve"> public </w:t>
      </w:r>
      <w:r w:rsidRPr="00D40F98">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sidRPr="00D40F98">
        <w:rPr>
          <w:rStyle w:val="AAAUNDERLINEKEYBOARD"/>
          <w:highlight w:val="cyan"/>
        </w:rPr>
        <w:t>trade-offs</w:t>
      </w:r>
      <w:r>
        <w:rPr>
          <w:rStyle w:val="AAAUNDERLINEKEYBOARD"/>
        </w:rPr>
        <w:t xml:space="preserve"> </w:t>
      </w:r>
      <w:r w:rsidRPr="00D40F98">
        <w:rPr>
          <w:rStyle w:val="AAAUNDERLINEKEYBOARD"/>
          <w:highlight w:val="cyan"/>
        </w:rPr>
        <w:lastRenderedPageBreak/>
        <w:t>between</w:t>
      </w:r>
      <w:r>
        <w:rPr>
          <w:sz w:val="16"/>
        </w:rPr>
        <w:t xml:space="preserve"> fundamental </w:t>
      </w:r>
      <w:r w:rsidRPr="00D40F98">
        <w:rPr>
          <w:rStyle w:val="Boxes"/>
          <w:highlight w:val="cyan"/>
        </w:rPr>
        <w:t>freedoms</w:t>
      </w:r>
      <w:r>
        <w:rPr>
          <w:sz w:val="16"/>
        </w:rPr>
        <w:t xml:space="preserve"> (e.g., speech, assembly, access to information, peaceful protest and demonstrations, </w:t>
      </w:r>
      <w:r w:rsidRPr="00D40F98">
        <w:rPr>
          <w:rStyle w:val="Heading3Char2"/>
          <w:highlight w:val="cyan"/>
        </w:rPr>
        <w:t>and</w:t>
      </w:r>
      <w:r>
        <w:rPr>
          <w:sz w:val="16"/>
        </w:rPr>
        <w:t xml:space="preserve"> privacy), </w:t>
      </w:r>
      <w:r>
        <w:rPr>
          <w:rStyle w:val="Boxes"/>
        </w:rPr>
        <w:t>concerns</w:t>
      </w:r>
      <w:r>
        <w:rPr>
          <w:rStyle w:val="AAAUNDERLINEKEYBOARD"/>
        </w:rPr>
        <w:t xml:space="preserve"> for </w:t>
      </w:r>
      <w:r w:rsidRPr="00D40F98">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sidRPr="00D40F98">
        <w:rPr>
          <w:rStyle w:val="AAAUNDERLINEKEYBOARD"/>
          <w:highlight w:val="cyan"/>
        </w:rPr>
        <w:t>autocracies</w:t>
      </w:r>
      <w:r>
        <w:rPr>
          <w:sz w:val="16"/>
        </w:rPr>
        <w:t xml:space="preserve"> were </w:t>
      </w:r>
      <w:r>
        <w:rPr>
          <w:rStyle w:val="AAAUNDERLINEKEYBOARD"/>
        </w:rPr>
        <w:t>in much</w:t>
      </w:r>
      <w:r>
        <w:rPr>
          <w:sz w:val="16"/>
        </w:rPr>
        <w:t xml:space="preserve"> a </w:t>
      </w:r>
      <w:r>
        <w:rPr>
          <w:rStyle w:val="Boxes"/>
        </w:rPr>
        <w:t>better</w:t>
      </w:r>
      <w:r>
        <w:rPr>
          <w:rStyle w:val="AAAUNDERLINEKEYBOARD"/>
        </w:rPr>
        <w:t xml:space="preserve"> position to </w:t>
      </w:r>
      <w:r w:rsidRPr="00D40F98">
        <w:rPr>
          <w:rStyle w:val="AAAUNDERLINEKEYBOARD"/>
          <w:highlight w:val="cyan"/>
        </w:rPr>
        <w:t xml:space="preserve">respond </w:t>
      </w:r>
      <w:r w:rsidRPr="00D40F98">
        <w:rPr>
          <w:rStyle w:val="Boxes"/>
          <w:highlight w:val="cyan"/>
        </w:rPr>
        <w:t>quickly</w:t>
      </w:r>
      <w:r>
        <w:rPr>
          <w:sz w:val="16"/>
        </w:rPr>
        <w:t xml:space="preserve"> to the threat from the virus, where they </w:t>
      </w:r>
      <w:r w:rsidRPr="00D40F98">
        <w:rPr>
          <w:rStyle w:val="AAAUNDERLINEKEYBOARD"/>
          <w:highlight w:val="cyan"/>
        </w:rPr>
        <w:t>have</w:t>
      </w:r>
      <w:r>
        <w:rPr>
          <w:sz w:val="16"/>
        </w:rPr>
        <w:t xml:space="preserve"> more </w:t>
      </w:r>
      <w:r w:rsidRPr="00D40F98">
        <w:rPr>
          <w:rStyle w:val="AAAUNDERLINEKEYBOARD"/>
          <w:highlight w:val="cyan"/>
        </w:rPr>
        <w:t xml:space="preserve">immediate </w:t>
      </w:r>
      <w:r w:rsidRPr="00D40F98">
        <w:rPr>
          <w:rStyle w:val="Boxes"/>
          <w:highlight w:val="cyan"/>
        </w:rPr>
        <w:t>control</w:t>
      </w:r>
      <w:r>
        <w:rPr>
          <w:rStyle w:val="AAAUNDERLINEKEYBOARD"/>
        </w:rPr>
        <w:t xml:space="preserve"> over state resource</w:t>
      </w:r>
      <w:r>
        <w:rPr>
          <w:sz w:val="16"/>
        </w:rPr>
        <w:t xml:space="preserve">, the </w:t>
      </w:r>
      <w:r>
        <w:rPr>
          <w:rStyle w:val="AAAUNDERLINEKEYBOARD"/>
        </w:rPr>
        <w:t xml:space="preserve">ability to </w:t>
      </w:r>
      <w:r w:rsidRPr="00D40F98">
        <w:rPr>
          <w:rStyle w:val="AAAUNDERLINEKEYBOARD"/>
          <w:highlight w:val="cyan"/>
        </w:rPr>
        <w:t>repress</w:t>
      </w:r>
      <w:r>
        <w:rPr>
          <w:rStyle w:val="AAAUNDERLINEKEYBOARD"/>
        </w:rPr>
        <w:t xml:space="preserve"> and </w:t>
      </w:r>
      <w:r>
        <w:rPr>
          <w:rStyle w:val="Boxes"/>
        </w:rPr>
        <w:t>control</w:t>
      </w:r>
      <w:r>
        <w:rPr>
          <w:sz w:val="16"/>
        </w:rPr>
        <w:t xml:space="preserve"> popular </w:t>
      </w:r>
      <w:r w:rsidRPr="00D40F98">
        <w:rPr>
          <w:rStyle w:val="AAAUNDERLINEKEYBOARD"/>
          <w:highlight w:val="cyan"/>
        </w:rPr>
        <w:t>dissent</w:t>
      </w:r>
      <w:r>
        <w:rPr>
          <w:sz w:val="16"/>
        </w:rPr>
        <w:t xml:space="preserve">, </w:t>
      </w:r>
      <w:r w:rsidRPr="00D40F98">
        <w:rPr>
          <w:rStyle w:val="AAAUNDERLINEKEYBOARD"/>
          <w:highlight w:val="cyan"/>
        </w:rPr>
        <w:t>and</w:t>
      </w:r>
      <w:r>
        <w:rPr>
          <w:sz w:val="16"/>
        </w:rPr>
        <w:t xml:space="preserve"> a </w:t>
      </w:r>
      <w:r w:rsidRPr="00D40F98">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sidRPr="00D40F98">
        <w:rPr>
          <w:rStyle w:val="AAAUNDERLINEKEYBOARD"/>
          <w:highlight w:val="cyan"/>
        </w:rPr>
        <w:t>opposition</w:t>
      </w:r>
      <w:r>
        <w:rPr>
          <w:sz w:val="16"/>
        </w:rPr>
        <w:t xml:space="preserve"> to state authority, particularly </w:t>
      </w:r>
      <w:r w:rsidRPr="00D40F98">
        <w:rPr>
          <w:rStyle w:val="AAAUNDERLINEKEYBOARD"/>
          <w:highlight w:val="cyan"/>
        </w:rPr>
        <w:t>during</w:t>
      </w:r>
      <w:r>
        <w:rPr>
          <w:sz w:val="16"/>
        </w:rPr>
        <w:t xml:space="preserve"> times of national </w:t>
      </w:r>
      <w:r w:rsidRPr="00D40F98">
        <w:rPr>
          <w:rStyle w:val="AAAUNDERLINEKEYBOARD"/>
          <w:highlight w:val="cyan"/>
        </w:rPr>
        <w:t>crisis</w:t>
      </w:r>
      <w:r>
        <w:rPr>
          <w:sz w:val="16"/>
        </w:rPr>
        <w:t>. They also have political incentives to under-report COVID data and/or manipulate data to appear more competent during the pandemic.</w:t>
      </w:r>
    </w:p>
    <w:p w14:paraId="4D50E123" w14:textId="77777777" w:rsidR="00786B91" w:rsidRPr="00B807F8" w:rsidRDefault="00786B91" w:rsidP="00786B91">
      <w:pPr>
        <w:pStyle w:val="Heading4"/>
        <w:rPr>
          <w:rStyle w:val="Style13ptBold"/>
          <w:b/>
          <w:bCs w:val="0"/>
        </w:rPr>
      </w:pPr>
      <w:r>
        <w:t>Trump Admin has rolled back the rule through bureaucratic channels. A. Proves lock in on global warming, guts Aff Solvency, B. Proves efficient Trump admin turns their advantage, C. Proves Democratic systems act against self-interest.  This is a TKO by itself.</w:t>
      </w:r>
    </w:p>
    <w:p w14:paraId="32D9E30B" w14:textId="77777777" w:rsidR="00786B91" w:rsidRPr="00235D88" w:rsidRDefault="00786B91" w:rsidP="00786B91">
      <w:pPr>
        <w:rPr>
          <w:rStyle w:val="Style13ptBold"/>
          <w:b w:val="0"/>
          <w:bCs w:val="0"/>
        </w:rPr>
      </w:pPr>
      <w:r w:rsidRPr="00235D88">
        <w:rPr>
          <w:rStyle w:val="Style13ptBold"/>
        </w:rPr>
        <w:t>Daly 25</w:t>
      </w:r>
      <w:r>
        <w:rPr>
          <w:rStyle w:val="Style13ptBold"/>
        </w:rPr>
        <w:t xml:space="preserve"> (</w:t>
      </w:r>
      <w:r>
        <w:rPr>
          <w:rStyle w:val="Style13ptBold"/>
          <w:b w:val="0"/>
          <w:bCs w:val="0"/>
        </w:rPr>
        <w:t xml:space="preserve">Matthew Daly, Associated Press reporter. “Trump administration moves to loosen restrictions it once supported on a harmful pollutant” </w:t>
      </w:r>
      <w:r w:rsidRPr="00235D88">
        <w:rPr>
          <w:rStyle w:val="Style13ptBold"/>
          <w:b w:val="0"/>
          <w:bCs w:val="0"/>
        </w:rPr>
        <w:t>https://www.detroitnews.com/story/business/2025/11/07/epa-refrigerant-rule/87144817007/</w:t>
      </w:r>
      <w:r>
        <w:rPr>
          <w:rStyle w:val="Style13ptBold"/>
          <w:b w:val="0"/>
          <w:bCs w:val="0"/>
        </w:rPr>
        <w:t xml:space="preserve"> November 7</w:t>
      </w:r>
      <w:r w:rsidRPr="00235D88">
        <w:rPr>
          <w:rStyle w:val="Style13ptBold"/>
          <w:b w:val="0"/>
          <w:bCs w:val="0"/>
          <w:vertAlign w:val="superscript"/>
        </w:rPr>
        <w:t>th</w:t>
      </w:r>
      <w:r>
        <w:rPr>
          <w:rStyle w:val="Style13ptBold"/>
          <w:b w:val="0"/>
          <w:bCs w:val="0"/>
        </w:rPr>
        <w:t>, 2025)//RJG</w:t>
      </w:r>
    </w:p>
    <w:p w14:paraId="6BE7E2FA" w14:textId="77777777" w:rsidR="00786B91" w:rsidRPr="00B807F8" w:rsidRDefault="00786B91" w:rsidP="00786B91">
      <w:pPr>
        <w:rPr>
          <w:sz w:val="16"/>
        </w:rPr>
      </w:pPr>
    </w:p>
    <w:p w14:paraId="39FB83B0" w14:textId="77777777" w:rsidR="00786B91" w:rsidRPr="00B807F8" w:rsidRDefault="00786B91" w:rsidP="00786B91">
      <w:pPr>
        <w:rPr>
          <w:sz w:val="16"/>
        </w:rPr>
      </w:pPr>
      <w:r w:rsidRPr="00B807F8">
        <w:rPr>
          <w:sz w:val="16"/>
        </w:rPr>
        <w:t>Five years later, the</w:t>
      </w:r>
      <w:r w:rsidRPr="00235D88">
        <w:rPr>
          <w:b/>
          <w:bCs/>
          <w:u w:val="single"/>
        </w:rPr>
        <w:t xml:space="preserve"> </w:t>
      </w:r>
      <w:r w:rsidRPr="006E1822">
        <w:rPr>
          <w:b/>
          <w:bCs/>
          <w:highlight w:val="cyan"/>
          <w:u w:val="single"/>
        </w:rPr>
        <w:t>second</w:t>
      </w:r>
      <w:r w:rsidRPr="00235D88">
        <w:rPr>
          <w:b/>
          <w:bCs/>
          <w:u w:val="single"/>
        </w:rPr>
        <w:t xml:space="preserve"> </w:t>
      </w:r>
      <w:r w:rsidRPr="006E1822">
        <w:rPr>
          <w:b/>
          <w:bCs/>
          <w:highlight w:val="cyan"/>
          <w:u w:val="single"/>
        </w:rPr>
        <w:t>Trump</w:t>
      </w:r>
      <w:r w:rsidRPr="00235D88">
        <w:rPr>
          <w:b/>
          <w:bCs/>
          <w:u w:val="single"/>
        </w:rPr>
        <w:t xml:space="preserve"> </w:t>
      </w:r>
      <w:r w:rsidRPr="006E1822">
        <w:rPr>
          <w:b/>
          <w:bCs/>
          <w:highlight w:val="cyan"/>
          <w:u w:val="single"/>
        </w:rPr>
        <w:t>admin</w:t>
      </w:r>
      <w:r w:rsidRPr="00235D88">
        <w:rPr>
          <w:b/>
          <w:bCs/>
          <w:u w:val="single"/>
        </w:rPr>
        <w:t>istration</w:t>
      </w:r>
      <w:r w:rsidRPr="00B807F8">
        <w:rPr>
          <w:sz w:val="16"/>
        </w:rPr>
        <w:t xml:space="preserve"> is reversing course, as it moves to loosen a federal rule — based on the 2020 law — that requires grocery stores, air-conditioning companies and others to reduce powerful greenhouse gases used in cooling equipment.</w:t>
      </w:r>
    </w:p>
    <w:p w14:paraId="00F7BBF3" w14:textId="77777777" w:rsidR="00786B91" w:rsidRPr="00B807F8" w:rsidRDefault="00786B91" w:rsidP="00786B91">
      <w:pPr>
        <w:rPr>
          <w:sz w:val="16"/>
        </w:rPr>
      </w:pPr>
      <w:r w:rsidRPr="00B807F8">
        <w:rPr>
          <w:sz w:val="16"/>
        </w:rPr>
        <w:t>The s</w:t>
      </w:r>
      <w:r w:rsidRPr="00235D88">
        <w:rPr>
          <w:b/>
          <w:bCs/>
          <w:u w:val="single"/>
        </w:rPr>
        <w:t xml:space="preserve">hift in approach </w:t>
      </w:r>
      <w:r w:rsidRPr="006E1822">
        <w:rPr>
          <w:b/>
          <w:bCs/>
          <w:highlight w:val="cyan"/>
          <w:u w:val="single"/>
        </w:rPr>
        <w:t>has upended</w:t>
      </w:r>
      <w:r w:rsidRPr="00235D88">
        <w:rPr>
          <w:b/>
          <w:bCs/>
          <w:u w:val="single"/>
        </w:rPr>
        <w:t xml:space="preserve"> a broad bipartisan </w:t>
      </w:r>
      <w:r w:rsidRPr="006E1822">
        <w:rPr>
          <w:b/>
          <w:bCs/>
          <w:highlight w:val="cyan"/>
          <w:u w:val="single"/>
        </w:rPr>
        <w:t>consensus</w:t>
      </w:r>
      <w:r w:rsidRPr="00235D88">
        <w:rPr>
          <w:b/>
          <w:bCs/>
          <w:u w:val="single"/>
        </w:rPr>
        <w:t xml:space="preserve"> on the need </w:t>
      </w:r>
      <w:r w:rsidRPr="006E1822">
        <w:rPr>
          <w:b/>
          <w:bCs/>
          <w:highlight w:val="cyan"/>
          <w:u w:val="single"/>
        </w:rPr>
        <w:t>to</w:t>
      </w:r>
      <w:r w:rsidRPr="00235D88">
        <w:rPr>
          <w:b/>
          <w:bCs/>
          <w:u w:val="single"/>
        </w:rPr>
        <w:t xml:space="preserve"> quickly </w:t>
      </w:r>
      <w:r w:rsidRPr="006E1822">
        <w:rPr>
          <w:b/>
          <w:bCs/>
          <w:highlight w:val="cyan"/>
          <w:u w:val="single"/>
        </w:rPr>
        <w:t>phase</w:t>
      </w:r>
      <w:r w:rsidRPr="00235D88">
        <w:rPr>
          <w:b/>
          <w:bCs/>
          <w:u w:val="single"/>
        </w:rPr>
        <w:t xml:space="preserve"> </w:t>
      </w:r>
      <w:r w:rsidRPr="006E1822">
        <w:rPr>
          <w:b/>
          <w:bCs/>
          <w:highlight w:val="cyan"/>
          <w:u w:val="single"/>
        </w:rPr>
        <w:t>out</w:t>
      </w:r>
      <w:r w:rsidRPr="00235D88">
        <w:rPr>
          <w:b/>
          <w:bCs/>
          <w:u w:val="single"/>
        </w:rPr>
        <w:t xml:space="preserve"> domestic use of</w:t>
      </w:r>
      <w:r w:rsidRPr="00B807F8">
        <w:rPr>
          <w:sz w:val="16"/>
        </w:rPr>
        <w:t xml:space="preserve"> hydrofluorocarbons, or</w:t>
      </w:r>
      <w:r w:rsidRPr="00235D88">
        <w:rPr>
          <w:b/>
          <w:bCs/>
          <w:u w:val="single"/>
        </w:rPr>
        <w:t xml:space="preserve"> </w:t>
      </w:r>
      <w:r w:rsidRPr="006E1822">
        <w:rPr>
          <w:b/>
          <w:bCs/>
          <w:highlight w:val="cyan"/>
          <w:u w:val="single"/>
        </w:rPr>
        <w:t>HFC</w:t>
      </w:r>
      <w:r w:rsidRPr="00B807F8">
        <w:rPr>
          <w:sz w:val="16"/>
          <w:highlight w:val="cyan"/>
        </w:rPr>
        <w:t>s</w:t>
      </w:r>
      <w:r w:rsidRPr="00B807F8">
        <w:rPr>
          <w:sz w:val="16"/>
        </w:rPr>
        <w:t>, that are thousands of times more potent than carbon dioxide and are considered a major driver of global warming.</w:t>
      </w:r>
    </w:p>
    <w:p w14:paraId="3AF217EB" w14:textId="77777777" w:rsidR="00786B91" w:rsidRPr="00B807F8" w:rsidRDefault="00786B91" w:rsidP="00786B91">
      <w:pPr>
        <w:rPr>
          <w:sz w:val="16"/>
        </w:rPr>
      </w:pPr>
      <w:r w:rsidRPr="00B807F8">
        <w:rPr>
          <w:sz w:val="16"/>
        </w:rPr>
        <w:t xml:space="preserve">The proposal by the Environmental Protection Agency highlights the second Trump administration's drive to roll back regulations perceived as climate-friendly, even at the cost of causing disarray for the very business interests it is claiming to protect. </w:t>
      </w:r>
      <w:r w:rsidRPr="00235D88">
        <w:rPr>
          <w:b/>
          <w:bCs/>
          <w:u w:val="single"/>
        </w:rPr>
        <w:t xml:space="preserve">The plan is </w:t>
      </w:r>
      <w:r w:rsidRPr="006E1822">
        <w:rPr>
          <w:b/>
          <w:bCs/>
          <w:highlight w:val="cyan"/>
          <w:u w:val="single"/>
        </w:rPr>
        <w:t>among a series of sweeping environmental rollbacks</w:t>
      </w:r>
      <w:r w:rsidRPr="00235D88">
        <w:rPr>
          <w:b/>
          <w:bCs/>
          <w:u w:val="single"/>
        </w:rPr>
        <w:t xml:space="preserve"> that </w:t>
      </w:r>
      <w:r w:rsidRPr="006E1822">
        <w:rPr>
          <w:b/>
          <w:bCs/>
          <w:highlight w:val="cyan"/>
          <w:u w:val="single"/>
        </w:rPr>
        <w:t>EPA</w:t>
      </w:r>
      <w:r w:rsidRPr="00235D88">
        <w:rPr>
          <w:b/>
          <w:bCs/>
          <w:u w:val="single"/>
        </w:rPr>
        <w:t xml:space="preserve"> </w:t>
      </w:r>
      <w:r w:rsidRPr="006E1822">
        <w:rPr>
          <w:b/>
          <w:bCs/>
          <w:highlight w:val="cyan"/>
          <w:u w:val="single"/>
        </w:rPr>
        <w:t>Admin</w:t>
      </w:r>
      <w:r w:rsidRPr="00235D88">
        <w:rPr>
          <w:b/>
          <w:bCs/>
          <w:u w:val="single"/>
        </w:rPr>
        <w:t xml:space="preserve">istrator Lee Zeldin has </w:t>
      </w:r>
      <w:r w:rsidRPr="006E1822">
        <w:rPr>
          <w:b/>
          <w:bCs/>
          <w:highlight w:val="cyan"/>
          <w:u w:val="single"/>
        </w:rPr>
        <w:t>said</w:t>
      </w:r>
      <w:r w:rsidRPr="00235D88">
        <w:rPr>
          <w:b/>
          <w:bCs/>
          <w:u w:val="single"/>
        </w:rPr>
        <w:t xml:space="preserve"> </w:t>
      </w:r>
      <w:r w:rsidRPr="006E1822">
        <w:rPr>
          <w:b/>
          <w:bCs/>
          <w:highlight w:val="cyan"/>
          <w:u w:val="single"/>
        </w:rPr>
        <w:t>will put a “dagger through the heart of climate change religion</w:t>
      </w:r>
      <w:r w:rsidRPr="00B807F8">
        <w:rPr>
          <w:sz w:val="16"/>
          <w:highlight w:val="cyan"/>
        </w:rPr>
        <w:t>.</w:t>
      </w:r>
      <w:r w:rsidRPr="00B807F8">
        <w:rPr>
          <w:sz w:val="16"/>
        </w:rPr>
        <w:t>”</w:t>
      </w:r>
    </w:p>
    <w:p w14:paraId="748C6684" w14:textId="77777777" w:rsidR="00786B91" w:rsidRPr="00B807F8" w:rsidRDefault="00786B91" w:rsidP="00786B91">
      <w:pPr>
        <w:rPr>
          <w:sz w:val="16"/>
        </w:rPr>
      </w:pPr>
      <w:r w:rsidRPr="00B807F8">
        <w:rPr>
          <w:sz w:val="16"/>
        </w:rPr>
        <w:t xml:space="preserve">The HFC proposal </w:t>
      </w:r>
      <w:r w:rsidRPr="00235D88">
        <w:rPr>
          <w:b/>
          <w:bCs/>
          <w:u w:val="single"/>
        </w:rPr>
        <w:t>will help “make American refrigerants affordable, safe and reliable again,” Z</w:t>
      </w:r>
      <w:r w:rsidRPr="00B807F8">
        <w:rPr>
          <w:sz w:val="16"/>
        </w:rPr>
        <w:t>eldin said in a statement.</w:t>
      </w:r>
    </w:p>
    <w:p w14:paraId="4945BA95" w14:textId="77777777" w:rsidR="00786B91" w:rsidRPr="00B807F8" w:rsidRDefault="00786B91" w:rsidP="00786B91">
      <w:pPr>
        <w:rPr>
          <w:sz w:val="16"/>
        </w:rPr>
      </w:pPr>
      <w:r w:rsidRPr="00B807F8">
        <w:rPr>
          <w:sz w:val="16"/>
        </w:rPr>
        <w:t>But environmentalists say the plan will exacerbate climate pollution while disrupting a years-long industry transition to new coolants as an alternative to HFCs.</w:t>
      </w:r>
    </w:p>
    <w:p w14:paraId="1313BDDF" w14:textId="77777777" w:rsidR="00786B91" w:rsidRPr="00B807F8" w:rsidRDefault="00786B91" w:rsidP="00786B91">
      <w:pPr>
        <w:rPr>
          <w:sz w:val="16"/>
        </w:rPr>
      </w:pPr>
      <w:r w:rsidRPr="00B807F8">
        <w:rPr>
          <w:sz w:val="16"/>
        </w:rPr>
        <w:t>With HFCs one of the main drivers of extreme heat and pollution, any delay in their phaseout “is going to be have negative outcomes and significant ones,” said Kiff Gallagher, executive director of the Global Heat Reduction Initiative, an international effort to reduce trapped heat that is warming the planet.</w:t>
      </w:r>
    </w:p>
    <w:p w14:paraId="7767E262" w14:textId="77777777" w:rsidR="00786B91" w:rsidRPr="00B807F8" w:rsidRDefault="00786B91" w:rsidP="00786B91">
      <w:pPr>
        <w:rPr>
          <w:sz w:val="16"/>
        </w:rPr>
      </w:pPr>
      <w:r w:rsidRPr="00B807F8">
        <w:rPr>
          <w:sz w:val="16"/>
        </w:rPr>
        <w:t>Industry groups supported the phaseout</w:t>
      </w:r>
    </w:p>
    <w:p w14:paraId="6764C9A7" w14:textId="77777777" w:rsidR="00786B91" w:rsidRPr="00B807F8" w:rsidRDefault="00786B91" w:rsidP="00786B91">
      <w:pPr>
        <w:rPr>
          <w:sz w:val="16"/>
        </w:rPr>
      </w:pPr>
      <w:r w:rsidRPr="00B807F8">
        <w:rPr>
          <w:sz w:val="16"/>
        </w:rPr>
        <w:t>The 2020 law signed by Trump, known as the American Innovation and Manufacturing Act, phased out HFCs as part of an international agreement on ozone pollution. The law accelerated an industry shift to alternative refrigerants that use less harmful chemicals and are widely available.</w:t>
      </w:r>
    </w:p>
    <w:p w14:paraId="2098F5D8" w14:textId="77777777" w:rsidR="00786B91" w:rsidRPr="00B807F8" w:rsidRDefault="00786B91" w:rsidP="00786B91">
      <w:pPr>
        <w:rPr>
          <w:sz w:val="16"/>
        </w:rPr>
      </w:pPr>
      <w:r w:rsidRPr="00B807F8">
        <w:rPr>
          <w:sz w:val="16"/>
        </w:rPr>
        <w:t>The U.S. Chamber of Commerce and the American Chemistry Council, the top lobbying group for the chemical industry, were among numerous business groups that supported the law and an international deal on pollutants, known as the Kigali Amendment, as wins for jobs and the environment. U.S. companies such as Chemours and Honeywell developed and produce the alternative refrigerants sold in the U.S. and around the world.</w:t>
      </w:r>
    </w:p>
    <w:p w14:paraId="271C21B5" w14:textId="77777777" w:rsidR="00786B91" w:rsidRPr="00B807F8" w:rsidRDefault="00786B91" w:rsidP="00786B91">
      <w:pPr>
        <w:rPr>
          <w:sz w:val="16"/>
        </w:rPr>
      </w:pPr>
      <w:r w:rsidRPr="00B807F8">
        <w:rPr>
          <w:sz w:val="16"/>
        </w:rPr>
        <w:lastRenderedPageBreak/>
        <w:t>The 2020 law led to a 2023 rule, now being relaxed, which imposed steep restrictions starting next year on HFCs. Zeldin said the Biden-era rule did not give companies enough time to comply and the rapid switch to other refrigerants had caused shortages and price hikes. Some in the industry dispute this.</w:t>
      </w:r>
    </w:p>
    <w:p w14:paraId="7D45E61B" w14:textId="77777777" w:rsidR="00786B91" w:rsidRPr="00B807F8" w:rsidRDefault="00786B91" w:rsidP="00786B91">
      <w:pPr>
        <w:rPr>
          <w:sz w:val="16"/>
        </w:rPr>
      </w:pPr>
      <w:r w:rsidRPr="00B807F8">
        <w:rPr>
          <w:sz w:val="16"/>
        </w:rPr>
        <w:t>In September, the EPA announced it is relaxing standards for cold storage warehouses and other cooling equipment and delaying other aspects of the HFC rule until 2032.</w:t>
      </w:r>
    </w:p>
    <w:p w14:paraId="7D999357" w14:textId="77777777" w:rsidR="00786B91" w:rsidRPr="00B807F8" w:rsidRDefault="00786B91" w:rsidP="00786B91">
      <w:pPr>
        <w:rPr>
          <w:sz w:val="16"/>
        </w:rPr>
      </w:pPr>
      <w:r w:rsidRPr="00B807F8">
        <w:rPr>
          <w:sz w:val="16"/>
        </w:rPr>
        <w:t>EPA now says the rule is bad for business</w:t>
      </w:r>
    </w:p>
    <w:p w14:paraId="07B6626D" w14:textId="77777777" w:rsidR="00786B91" w:rsidRPr="00B807F8" w:rsidRDefault="00786B91" w:rsidP="00786B91">
      <w:pPr>
        <w:rPr>
          <w:sz w:val="16"/>
        </w:rPr>
      </w:pPr>
      <w:r w:rsidRPr="00B807F8">
        <w:rPr>
          <w:sz w:val="16"/>
        </w:rPr>
        <w:t>On a visit this summer to a refrigeration facility in swing-state Georgia alongside Vice President JD Vance, Zeldin said the administration was responding to grocery stores and refrigeration companies that have complained about the federal rule.</w:t>
      </w:r>
    </w:p>
    <w:p w14:paraId="7AEA9FC6" w14:textId="77777777" w:rsidR="00786B91" w:rsidRPr="00B807F8" w:rsidRDefault="00786B91" w:rsidP="00786B91">
      <w:pPr>
        <w:rPr>
          <w:sz w:val="16"/>
        </w:rPr>
      </w:pPr>
      <w:r w:rsidRPr="00B807F8">
        <w:rPr>
          <w:sz w:val="16"/>
        </w:rPr>
        <w:t xml:space="preserve">“We at the </w:t>
      </w:r>
      <w:r w:rsidRPr="00235D88">
        <w:rPr>
          <w:b/>
          <w:bCs/>
          <w:u w:val="single"/>
        </w:rPr>
        <w:t>Trump administration are heeding the call of Alta Refrigeration</w:t>
      </w:r>
      <w:r w:rsidRPr="00B807F8">
        <w:rPr>
          <w:sz w:val="16"/>
        </w:rPr>
        <w:t>,'' Zeldin said at an Aug. 21 appearance at the company in Peachtree City, Georgia, outside Atlanta.</w:t>
      </w:r>
    </w:p>
    <w:p w14:paraId="16006744" w14:textId="77777777" w:rsidR="00786B91" w:rsidRPr="00B807F8" w:rsidRDefault="00786B91" w:rsidP="00786B91">
      <w:pPr>
        <w:rPr>
          <w:sz w:val="16"/>
        </w:rPr>
      </w:pPr>
      <w:r w:rsidRPr="00B807F8">
        <w:rPr>
          <w:sz w:val="16"/>
        </w:rPr>
        <w:t>Zeldin said the so-called Technology Transitions Rule, finalized under former President Joe Biden, has been restricting access to refrigerants Americans need to cool their homes and businesses, while costs are going up and supply is going down.</w:t>
      </w:r>
    </w:p>
    <w:p w14:paraId="28866AC1" w14:textId="77777777" w:rsidR="00786B91" w:rsidRPr="00B807F8" w:rsidRDefault="00786B91" w:rsidP="00786B91">
      <w:pPr>
        <w:rPr>
          <w:sz w:val="16"/>
        </w:rPr>
      </w:pPr>
      <w:r w:rsidRPr="00B807F8">
        <w:rPr>
          <w:sz w:val="16"/>
        </w:rPr>
        <w:t>He said Alta Refrigeration, along with grocery stores, the semiconductor industry and residents across America, were dissatisfied with the rule and vowed to “fix this mistake.”</w:t>
      </w:r>
    </w:p>
    <w:p w14:paraId="442CE9F1" w14:textId="6E552444" w:rsidR="00677BF2" w:rsidRDefault="00677BF2" w:rsidP="00677BF2">
      <w:pPr>
        <w:pStyle w:val="Heading1"/>
      </w:pPr>
      <w:r>
        <w:lastRenderedPageBreak/>
        <w:t>Block</w:t>
      </w:r>
    </w:p>
    <w:p w14:paraId="3B90F0F5" w14:textId="53C3305B" w:rsidR="00677BF2" w:rsidRDefault="00677BF2" w:rsidP="00677BF2">
      <w:pPr>
        <w:pStyle w:val="Heading2"/>
      </w:pPr>
      <w:r>
        <w:lastRenderedPageBreak/>
        <w:t>K---Cap</w:t>
      </w:r>
    </w:p>
    <w:p w14:paraId="06BEF406" w14:textId="77777777" w:rsidR="00677BF2" w:rsidRDefault="00677BF2" w:rsidP="00677BF2">
      <w:pPr>
        <w:pStyle w:val="Heading3"/>
      </w:pPr>
      <w:r>
        <w:lastRenderedPageBreak/>
        <w:t>fw</w:t>
      </w:r>
    </w:p>
    <w:p w14:paraId="66A44C44" w14:textId="77777777" w:rsidR="00677BF2" w:rsidRPr="00553820" w:rsidRDefault="00677BF2" w:rsidP="00A15894">
      <w:pPr>
        <w:pStyle w:val="Heading4"/>
        <w:numPr>
          <w:ilvl w:val="0"/>
          <w:numId w:val="3"/>
        </w:numPr>
        <w:tabs>
          <w:tab w:val="num" w:pos="720"/>
        </w:tabs>
        <w:rPr>
          <w:rFonts w:asciiTheme="minorHAnsi" w:hAnsiTheme="minorHAnsi" w:cstheme="minorHAnsi"/>
        </w:rPr>
      </w:pPr>
      <w:r w:rsidRPr="00553820">
        <w:rPr>
          <w:rFonts w:asciiTheme="minorHAnsi" w:hAnsiTheme="minorHAnsi" w:cstheme="minorHAnsi"/>
        </w:rPr>
        <w:t xml:space="preserve">Liberal reformism is </w:t>
      </w:r>
      <w:r w:rsidRPr="00553820">
        <w:rPr>
          <w:rFonts w:asciiTheme="minorHAnsi" w:hAnsiTheme="minorHAnsi" w:cstheme="minorHAnsi"/>
          <w:u w:val="single"/>
        </w:rPr>
        <w:t>necessary</w:t>
      </w:r>
      <w:r w:rsidRPr="00553820">
        <w:rPr>
          <w:rFonts w:asciiTheme="minorHAnsi" w:hAnsiTheme="minorHAnsi" w:cstheme="minorHAnsi"/>
        </w:rPr>
        <w:t xml:space="preserve"> to control the working class at a </w:t>
      </w:r>
      <w:r w:rsidRPr="00553820">
        <w:rPr>
          <w:rFonts w:asciiTheme="minorHAnsi" w:hAnsiTheme="minorHAnsi" w:cstheme="minorHAnsi"/>
          <w:u w:val="single"/>
        </w:rPr>
        <w:t>social level</w:t>
      </w:r>
      <w:r w:rsidRPr="00553820">
        <w:rPr>
          <w:rFonts w:asciiTheme="minorHAnsi" w:hAnsiTheme="minorHAnsi" w:cstheme="minorHAnsi"/>
        </w:rPr>
        <w:t xml:space="preserve"> to repress </w:t>
      </w:r>
      <w:r w:rsidRPr="00553820">
        <w:rPr>
          <w:rFonts w:asciiTheme="minorHAnsi" w:hAnsiTheme="minorHAnsi" w:cstheme="minorHAnsi"/>
          <w:u w:val="single"/>
        </w:rPr>
        <w:t>true worker liberation</w:t>
      </w:r>
      <w:r w:rsidRPr="00553820">
        <w:rPr>
          <w:rFonts w:asciiTheme="minorHAnsi" w:hAnsiTheme="minorHAnsi" w:cstheme="minorHAnsi"/>
        </w:rPr>
        <w:t>.</w:t>
      </w:r>
    </w:p>
    <w:p w14:paraId="480EBCDC" w14:textId="77777777" w:rsidR="00677BF2" w:rsidRPr="00553820" w:rsidRDefault="00677BF2" w:rsidP="00677BF2">
      <w:pPr>
        <w:ind w:left="720"/>
        <w:rPr>
          <w:rStyle w:val="Style13ptBold"/>
          <w:rFonts w:asciiTheme="minorHAnsi" w:hAnsiTheme="minorHAnsi" w:cstheme="minorHAnsi"/>
        </w:rPr>
      </w:pPr>
      <w:r w:rsidRPr="00553820">
        <w:rPr>
          <w:rStyle w:val="Style13ptBold"/>
          <w:rFonts w:asciiTheme="minorHAnsi" w:hAnsiTheme="minorHAnsi" w:cstheme="minorHAnsi"/>
        </w:rPr>
        <w:t xml:space="preserve">Hardt and Negri ’94 </w:t>
      </w:r>
      <w:r w:rsidRPr="00553820">
        <w:rPr>
          <w:rFonts w:asciiTheme="minorHAnsi" w:hAnsiTheme="minorHAnsi" w:cstheme="minorHAnsi"/>
        </w:rPr>
        <w:t xml:space="preserve">[Michael Hardt; American political philosopher and literary theorist at Duke University; Antonio Negri; Italian Political Philosopher, RIP to the goat; 1994; Labor of Dionysus; “Labor in the Constitution,” Ch. 3] sheff – R/C A-A_RON </w:t>
      </w:r>
      <w:r w:rsidRPr="00553820">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870319D" w14:textId="77777777" w:rsidR="00677BF2" w:rsidRPr="00553820" w:rsidRDefault="00677BF2" w:rsidP="00677BF2">
      <w:pPr>
        <w:ind w:left="720"/>
        <w:rPr>
          <w:rFonts w:asciiTheme="minorHAnsi" w:hAnsiTheme="minorHAnsi" w:cstheme="minorHAnsi"/>
          <w:sz w:val="14"/>
        </w:rPr>
      </w:pPr>
      <w:r w:rsidRPr="00553820">
        <w:rPr>
          <w:rFonts w:asciiTheme="minorHAnsi" w:hAnsiTheme="minorHAnsi" w:cstheme="minorHAnsi"/>
          <w:sz w:val="14"/>
        </w:rPr>
        <w:t xml:space="preserve">We should further highlight the specific character of this dynamic. </w:t>
      </w:r>
      <w:r w:rsidRPr="00553820">
        <w:rPr>
          <w:rStyle w:val="StyleUnderline"/>
          <w:rFonts w:asciiTheme="minorHAnsi" w:hAnsiTheme="minorHAnsi" w:cstheme="minorHAnsi"/>
        </w:rPr>
        <w:t>Capital is constrained to reabsorb continually the determinate levels of the workers' refusal of alienation</w:t>
      </w: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 xml:space="preserve">Capital's </w:t>
      </w:r>
      <w:r w:rsidRPr="00553820">
        <w:rPr>
          <w:rStyle w:val="Emphasis"/>
          <w:rFonts w:asciiTheme="minorHAnsi" w:hAnsiTheme="minorHAnsi" w:cstheme="minorHAnsi"/>
        </w:rPr>
        <w:t xml:space="preserve">internal </w:t>
      </w:r>
      <w:r w:rsidRPr="007A2FBD">
        <w:rPr>
          <w:rStyle w:val="Emphasis"/>
          <w:rFonts w:asciiTheme="minorHAnsi" w:hAnsiTheme="minorHAnsi" w:cstheme="minorHAnsi"/>
          <w:highlight w:val="cyan"/>
        </w:rPr>
        <w:t>restructuring</w:t>
      </w:r>
      <w:r w:rsidRPr="007A2FBD">
        <w:rPr>
          <w:rStyle w:val="StyleUnderline"/>
          <w:rFonts w:asciiTheme="minorHAnsi" w:hAnsiTheme="minorHAnsi" w:cstheme="minorHAnsi"/>
          <w:highlight w:val="cyan"/>
        </w:rPr>
        <w:t xml:space="preserve"> is</w:t>
      </w:r>
      <w:r w:rsidRPr="00553820">
        <w:rPr>
          <w:rStyle w:val="StyleUnderline"/>
          <w:rFonts w:asciiTheme="minorHAnsi" w:hAnsiTheme="minorHAnsi" w:cstheme="minorHAnsi"/>
        </w:rPr>
        <w:t xml:space="preserve"> at once </w:t>
      </w:r>
      <w:r w:rsidRPr="007A2FBD">
        <w:rPr>
          <w:rStyle w:val="StyleUnderline"/>
          <w:rFonts w:asciiTheme="minorHAnsi" w:hAnsiTheme="minorHAnsi" w:cstheme="minorHAnsi"/>
          <w:highlight w:val="cyan"/>
        </w:rPr>
        <w:t xml:space="preserve">a </w:t>
      </w:r>
      <w:r w:rsidRPr="007A2FBD">
        <w:rPr>
          <w:rStyle w:val="Emphasis"/>
          <w:rFonts w:asciiTheme="minorHAnsi" w:hAnsiTheme="minorHAnsi" w:cstheme="minorHAnsi"/>
          <w:highlight w:val="cyan"/>
        </w:rPr>
        <w:t xml:space="preserve">demand of development and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mystification of </w:t>
      </w:r>
      <w:r w:rsidRPr="00553820">
        <w:rPr>
          <w:rStyle w:val="Emphasis"/>
          <w:rFonts w:asciiTheme="minorHAnsi" w:hAnsiTheme="minorHAnsi" w:cstheme="minorHAnsi"/>
        </w:rPr>
        <w:t xml:space="preserve">the workers' </w:t>
      </w:r>
      <w:r w:rsidRPr="007A2FBD">
        <w:rPr>
          <w:rStyle w:val="Emphasis"/>
          <w:rFonts w:asciiTheme="minorHAnsi" w:hAnsiTheme="minorHAnsi" w:cstheme="minorHAnsi"/>
          <w:highlight w:val="cyan"/>
        </w:rPr>
        <w:t>response</w:t>
      </w:r>
      <w:r w:rsidRPr="00553820">
        <w:rPr>
          <w:rFonts w:asciiTheme="minorHAnsi" w:hAnsiTheme="minorHAnsi" w:cstheme="minorHAnsi"/>
          <w:sz w:val="14"/>
        </w:rPr>
        <w:t xml:space="preserve">. Let us look at one example. In </w:t>
      </w:r>
      <w:r w:rsidRPr="00553820">
        <w:rPr>
          <w:rStyle w:val="StyleUnderline"/>
          <w:rFonts w:asciiTheme="minorHAnsi" w:hAnsiTheme="minorHAnsi" w:cstheme="minorHAnsi"/>
        </w:rPr>
        <w:t>1848 in France</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bourgeois republic</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surrounded by social institutions</w:t>
      </w:r>
      <w:r w:rsidRPr="00553820">
        <w:rPr>
          <w:rFonts w:asciiTheme="minorHAnsi" w:hAnsiTheme="minorHAnsi" w:cstheme="minorHAnsi"/>
          <w:sz w:val="14"/>
        </w:rPr>
        <w:t xml:space="preserve">,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solution to</w:t>
      </w:r>
      <w:r w:rsidRPr="00553820">
        <w:rPr>
          <w:rStyle w:val="StyleUnderline"/>
          <w:rFonts w:asciiTheme="minorHAnsi" w:hAnsiTheme="minorHAnsi" w:cstheme="minorHAnsi"/>
        </w:rPr>
        <w:t xml:space="preserve"> a problem internal to the bourgeoisie</w:t>
      </w:r>
      <w:r w:rsidRPr="00553820">
        <w:rPr>
          <w:rFonts w:asciiTheme="minorHAnsi" w:hAnsiTheme="minorHAnsi" w:cstheme="minorHAnsi"/>
          <w:sz w:val="14"/>
        </w:rPr>
        <w:t xml:space="preserve">, </w:t>
      </w:r>
      <w:r w:rsidRPr="00553820">
        <w:rPr>
          <w:rStyle w:val="StyleUnderline"/>
          <w:rFonts w:asciiTheme="minorHAnsi" w:hAnsiTheme="minorHAnsi" w:cstheme="minorHAnsi"/>
        </w:rPr>
        <w:t>driven by</w:t>
      </w:r>
      <w:r w:rsidRPr="00553820">
        <w:rPr>
          <w:rFonts w:asciiTheme="minorHAnsi" w:hAnsiTheme="minorHAnsi" w:cstheme="minorHAnsi"/>
          <w:sz w:val="14"/>
        </w:rPr>
        <w:t xml:space="preserve"> the </w:t>
      </w:r>
      <w:r w:rsidRPr="00553820">
        <w:rPr>
          <w:rStyle w:val="StyleUnderline"/>
          <w:rFonts w:asciiTheme="minorHAnsi" w:hAnsiTheme="minorHAnsi" w:cstheme="minorHAnsi"/>
        </w:rPr>
        <w:t xml:space="preserve">necessity of a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xml:space="preserve"> that had been previously blocked by residual aristocratic privileges</w:t>
      </w:r>
      <w:r w:rsidRPr="00553820">
        <w:rPr>
          <w:rFonts w:asciiTheme="minorHAnsi" w:hAnsiTheme="minorHAnsi" w:cstheme="minorHAnsi"/>
          <w:sz w:val="14"/>
        </w:rPr>
        <w:t xml:space="preserve">. It was </w:t>
      </w:r>
      <w:r w:rsidRPr="00553820">
        <w:rPr>
          <w:rStyle w:val="StyleUnderline"/>
          <w:rFonts w:asciiTheme="minorHAnsi" w:hAnsiTheme="minorHAnsi" w:cstheme="minorHAnsi"/>
        </w:rPr>
        <w:t xml:space="preserve">born </w:t>
      </w:r>
      <w:r w:rsidRPr="007A2FBD">
        <w:rPr>
          <w:rStyle w:val="StyleUnderline"/>
          <w:rFonts w:asciiTheme="minorHAnsi" w:hAnsiTheme="minorHAnsi" w:cstheme="minorHAnsi"/>
          <w:highlight w:val="cyan"/>
        </w:rPr>
        <w:t>also</w:t>
      </w:r>
      <w:r w:rsidRPr="00553820">
        <w:rPr>
          <w:rFonts w:asciiTheme="minorHAnsi" w:hAnsiTheme="minorHAnsi" w:cstheme="minorHAnsi"/>
          <w:sz w:val="14"/>
        </w:rPr>
        <w:t xml:space="preserve">, however, as a </w:t>
      </w:r>
      <w:r w:rsidRPr="00553820">
        <w:rPr>
          <w:rStyle w:val="StyleUnderline"/>
          <w:rFonts w:asciiTheme="minorHAnsi" w:hAnsiTheme="minorHAnsi" w:cstheme="minorHAnsi"/>
        </w:rPr>
        <w:t xml:space="preserve">form of the </w:t>
      </w:r>
      <w:r w:rsidRPr="00553820">
        <w:rPr>
          <w:rStyle w:val="Emphasis"/>
          <w:rFonts w:asciiTheme="minorHAnsi" w:hAnsiTheme="minorHAnsi" w:cstheme="minorHAnsi"/>
        </w:rPr>
        <w:t xml:space="preserve">bourgeois </w:t>
      </w:r>
      <w:r w:rsidRPr="007A2FBD">
        <w:rPr>
          <w:rStyle w:val="Emphasis"/>
          <w:rFonts w:asciiTheme="minorHAnsi" w:hAnsiTheme="minorHAnsi" w:cstheme="minorHAnsi"/>
          <w:highlight w:val="cyan"/>
        </w:rPr>
        <w:t>integration</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the instances of </w:t>
      </w:r>
      <w:r w:rsidRPr="007A2FBD">
        <w:rPr>
          <w:rStyle w:val="StyleUnderline"/>
          <w:rFonts w:asciiTheme="minorHAnsi" w:hAnsiTheme="minorHAnsi" w:cstheme="minorHAnsi"/>
          <w:highlight w:val="cyan"/>
        </w:rPr>
        <w:t>proletarian self-government</w:t>
      </w:r>
      <w:r w:rsidRPr="00553820">
        <w:rPr>
          <w:rFonts w:asciiTheme="minorHAnsi" w:hAnsiTheme="minorHAnsi" w:cstheme="minorHAnsi"/>
          <w:sz w:val="14"/>
        </w:rPr>
        <w:t xml:space="preserve">, as a force </w:t>
      </w:r>
      <w:r w:rsidRPr="007A2FBD">
        <w:rPr>
          <w:rStyle w:val="StyleUnderline"/>
          <w:rFonts w:asciiTheme="minorHAnsi" w:hAnsiTheme="minorHAnsi" w:cstheme="minorHAnsi"/>
          <w:highlight w:val="cyan"/>
        </w:rPr>
        <w:t>to</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contain</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revolution</w:t>
      </w:r>
      <w:r w:rsidRPr="00553820">
        <w:rPr>
          <w:rStyle w:val="Emphasis"/>
          <w:rFonts w:asciiTheme="minorHAnsi" w:hAnsiTheme="minorHAnsi" w:cstheme="minorHAnsi"/>
        </w:rPr>
        <w:t>ary monster</w:t>
      </w:r>
      <w:r w:rsidRPr="00553820">
        <w:rPr>
          <w:rFonts w:asciiTheme="minorHAnsi" w:hAnsiTheme="minorHAnsi" w:cstheme="minorHAnsi"/>
          <w:sz w:val="14"/>
        </w:rPr>
        <w:t xml:space="preserve"> that had appeared on the scene. (See Karl Marx, The Civil War in France.) Since then, every bourgeois revolution has had a proletarian face, and </w:t>
      </w:r>
      <w:r w:rsidRPr="00553820">
        <w:rPr>
          <w:rStyle w:val="StyleUnderline"/>
          <w:rFonts w:asciiTheme="minorHAnsi" w:hAnsiTheme="minorHAnsi" w:cstheme="minorHAnsi"/>
        </w:rPr>
        <w:t xml:space="preserve">every political mediation of bourgeois </w:t>
      </w:r>
      <w:proofErr w:type="gramStart"/>
      <w:r w:rsidRPr="00553820">
        <w:rPr>
          <w:rStyle w:val="StyleUnderline"/>
          <w:rFonts w:asciiTheme="minorHAnsi" w:hAnsiTheme="minorHAnsi" w:cstheme="minorHAnsi"/>
        </w:rPr>
        <w:t>forces</w:t>
      </w:r>
      <w:proofErr w:type="gramEnd"/>
      <w:r w:rsidRPr="00553820">
        <w:rPr>
          <w:rStyle w:val="StyleUnderline"/>
          <w:rFonts w:asciiTheme="minorHAnsi" w:hAnsiTheme="minorHAnsi" w:cstheme="minorHAnsi"/>
        </w:rPr>
        <w:t xml:space="preserve"> has been brought on</w:t>
      </w:r>
      <w:r w:rsidRPr="00553820">
        <w:rPr>
          <w:rFonts w:asciiTheme="minorHAnsi" w:hAnsiTheme="minorHAnsi" w:cstheme="minorHAnsi"/>
          <w:sz w:val="14"/>
        </w:rPr>
        <w:t xml:space="preserve">, almost imposed, </w:t>
      </w:r>
      <w:r w:rsidRPr="00553820">
        <w:rPr>
          <w:rStyle w:val="StyleUnderline"/>
          <w:rFonts w:asciiTheme="minorHAnsi" w:hAnsiTheme="minorHAnsi" w:cstheme="minorHAnsi"/>
        </w:rPr>
        <w:t>by the current level of workers' refusal and struggle</w:t>
      </w:r>
      <w:r w:rsidRPr="00553820">
        <w:rPr>
          <w:rFonts w:asciiTheme="minorHAnsi" w:hAnsiTheme="minorHAnsi" w:cstheme="minorHAnsi"/>
          <w:sz w:val="14"/>
        </w:rPr>
        <w:t xml:space="preserve"> — it has been </w:t>
      </w:r>
      <w:r w:rsidRPr="00553820">
        <w:rPr>
          <w:rStyle w:val="StyleUnderline"/>
          <w:rFonts w:asciiTheme="minorHAnsi" w:hAnsiTheme="minorHAnsi" w:cstheme="minorHAnsi"/>
        </w:rPr>
        <w:t xml:space="preserve">directed toward necessary solutions to </w:t>
      </w:r>
      <w:r w:rsidRPr="00553820">
        <w:rPr>
          <w:rStyle w:val="Emphasis"/>
          <w:rFonts w:asciiTheme="minorHAnsi" w:hAnsiTheme="minorHAnsi" w:cstheme="minorHAnsi"/>
        </w:rPr>
        <w:t>further the concentration</w:t>
      </w:r>
      <w:r w:rsidRPr="00553820">
        <w:rPr>
          <w:rStyle w:val="StyleUnderline"/>
          <w:rFonts w:asciiTheme="minorHAnsi" w:hAnsiTheme="minorHAnsi" w:cstheme="minorHAnsi"/>
        </w:rPr>
        <w:t xml:space="preserve"> and rationalization of the collective power of capitalists</w:t>
      </w:r>
      <w:r w:rsidRPr="00553820">
        <w:rPr>
          <w:rFonts w:asciiTheme="minorHAnsi" w:hAnsiTheme="minorHAnsi" w:cstheme="minorHAnsi"/>
          <w:sz w:val="14"/>
        </w:rPr>
        <w:t xml:space="preserve">. </w:t>
      </w:r>
      <w:r w:rsidRPr="007A2FBD">
        <w:rPr>
          <w:rStyle w:val="Emphasis"/>
          <w:rFonts w:asciiTheme="minorHAnsi" w:hAnsiTheme="minorHAnsi" w:cstheme="minorHAnsi"/>
          <w:highlight w:val="cyan"/>
        </w:rPr>
        <w:t>Every crisis</w:t>
      </w:r>
      <w:r w:rsidRPr="00553820">
        <w:rPr>
          <w:rFonts w:asciiTheme="minorHAnsi" w:hAnsiTheme="minorHAnsi" w:cstheme="minorHAnsi"/>
          <w:sz w:val="14"/>
        </w:rPr>
        <w:t xml:space="preserve"> and </w:t>
      </w:r>
      <w:r w:rsidRPr="007A2FBD">
        <w:rPr>
          <w:rStyle w:val="Emphasis"/>
          <w:rFonts w:asciiTheme="minorHAnsi" w:hAnsiTheme="minorHAnsi" w:cstheme="minorHAnsi"/>
          <w:highlight w:val="cyan"/>
        </w:rPr>
        <w:t xml:space="preserve">every </w:t>
      </w:r>
      <w:r w:rsidRPr="00553820">
        <w:rPr>
          <w:rStyle w:val="Emphasis"/>
          <w:rFonts w:asciiTheme="minorHAnsi" w:hAnsiTheme="minorHAnsi" w:cstheme="minorHAnsi"/>
        </w:rPr>
        <w:t xml:space="preserve">capitalist </w:t>
      </w:r>
      <w:r w:rsidRPr="007A2FBD">
        <w:rPr>
          <w:rStyle w:val="Emphasis"/>
          <w:rFonts w:asciiTheme="minorHAnsi" w:hAnsiTheme="minorHAnsi" w:cstheme="minorHAnsi"/>
          <w:highlight w:val="cyan"/>
        </w:rPr>
        <w:t>restructuring</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reveals</w:t>
      </w:r>
      <w:r w:rsidRPr="00553820">
        <w:rPr>
          <w:rStyle w:val="StyleUnderline"/>
          <w:rFonts w:asciiTheme="minorHAnsi" w:hAnsiTheme="minorHAnsi" w:cstheme="minorHAnsi"/>
        </w:rPr>
        <w:t xml:space="preserve"> the subversive </w:t>
      </w:r>
      <w:r w:rsidRPr="007A2FBD">
        <w:rPr>
          <w:rStyle w:val="StyleUnderline"/>
          <w:rFonts w:asciiTheme="minorHAnsi" w:hAnsiTheme="minorHAnsi" w:cstheme="minorHAnsi"/>
          <w:highlight w:val="cyan"/>
        </w:rPr>
        <w:t xml:space="preserve">potential </w:t>
      </w:r>
      <w:r w:rsidRPr="00553820">
        <w:rPr>
          <w:rStyle w:val="StyleUnderline"/>
          <w:rFonts w:asciiTheme="minorHAnsi" w:hAnsiTheme="minorHAnsi" w:cstheme="minorHAnsi"/>
        </w:rPr>
        <w:t xml:space="preserve">that had </w:t>
      </w:r>
      <w:r w:rsidRPr="007A2FBD">
        <w:rPr>
          <w:rStyle w:val="StyleUnderline"/>
          <w:rFonts w:asciiTheme="minorHAnsi" w:hAnsiTheme="minorHAnsi" w:cstheme="minorHAnsi"/>
          <w:highlight w:val="cyan"/>
        </w:rPr>
        <w:t xml:space="preserve">to be </w:t>
      </w:r>
      <w:r w:rsidRPr="007A2FBD">
        <w:rPr>
          <w:rStyle w:val="Emphasis"/>
          <w:rFonts w:asciiTheme="minorHAnsi" w:hAnsiTheme="minorHAnsi" w:cstheme="minorHAnsi"/>
          <w:highlight w:val="cyan"/>
        </w:rPr>
        <w:t>contained</w:t>
      </w:r>
      <w:r w:rsidRPr="00553820">
        <w:rPr>
          <w:rFonts w:asciiTheme="minorHAnsi" w:hAnsiTheme="minorHAnsi" w:cstheme="minorHAnsi"/>
          <w:sz w:val="14"/>
        </w:rPr>
        <w:t>, but at the same time, inevitably, was thrust forward. Even when the organized movement of the working class was born—in its historical forms, its unions and parties—it took form within the development of capital and its political and economic institutions. And it can only be born there.</w:t>
      </w:r>
    </w:p>
    <w:p w14:paraId="032C513F" w14:textId="77777777" w:rsidR="00677BF2" w:rsidRPr="00553820" w:rsidRDefault="00677BF2" w:rsidP="00677BF2">
      <w:pPr>
        <w:ind w:left="720"/>
        <w:rPr>
          <w:rFonts w:asciiTheme="minorHAnsi" w:hAnsiTheme="minorHAnsi" w:cstheme="minorHAnsi"/>
          <w:sz w:val="14"/>
        </w:rPr>
      </w:pPr>
      <w:r w:rsidRPr="00553820">
        <w:rPr>
          <w:rFonts w:asciiTheme="minorHAnsi" w:hAnsiTheme="minorHAnsi" w:cstheme="minorHAnsi"/>
          <w:sz w:val="14"/>
        </w:rPr>
        <w:t xml:space="preserve">As an organized movement the </w:t>
      </w:r>
      <w:r w:rsidRPr="007A2FBD">
        <w:rPr>
          <w:rStyle w:val="StyleUnderline"/>
          <w:rFonts w:asciiTheme="minorHAnsi" w:hAnsiTheme="minorHAnsi" w:cstheme="minorHAnsi"/>
          <w:highlight w:val="cyan"/>
        </w:rPr>
        <w:t xml:space="preserve">working class </w:t>
      </w:r>
      <w:r w:rsidRPr="00553820">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 xml:space="preserve">completely within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organization of </w:t>
      </w:r>
      <w:r w:rsidRPr="007A2FBD">
        <w:rPr>
          <w:rStyle w:val="Emphasis"/>
          <w:rFonts w:asciiTheme="minorHAnsi" w:hAnsiTheme="minorHAnsi" w:cstheme="minorHAnsi"/>
          <w:highlight w:val="cyan"/>
        </w:rPr>
        <w:t>capital</w:t>
      </w:r>
      <w:r w:rsidRPr="00553820">
        <w:rPr>
          <w:rFonts w:asciiTheme="minorHAnsi" w:hAnsiTheme="minorHAnsi" w:cstheme="minorHAnsi"/>
          <w:sz w:val="14"/>
        </w:rPr>
        <w:t xml:space="preserve">, which is the organization of society. Its watchwords and its ideological and bureaucratic </w:t>
      </w:r>
      <w:r w:rsidRPr="00553820">
        <w:rPr>
          <w:rStyle w:val="StyleUnderline"/>
          <w:rFonts w:asciiTheme="minorHAnsi" w:hAnsiTheme="minorHAnsi" w:cstheme="minorHAnsi"/>
        </w:rPr>
        <w:t>apparatuses are all elements that are situated within the dialectic of bourgeois development</w:t>
      </w:r>
      <w:r w:rsidRPr="00553820">
        <w:rPr>
          <w:rFonts w:asciiTheme="minorHAnsi" w:hAnsiTheme="minorHAnsi" w:cstheme="minorHAnsi"/>
          <w:sz w:val="14"/>
        </w:rPr>
        <w:t xml:space="preserve">. The </w:t>
      </w:r>
      <w:r w:rsidRPr="00553820">
        <w:rPr>
          <w:rStyle w:val="StyleUnderline"/>
          <w:rFonts w:asciiTheme="minorHAnsi" w:hAnsiTheme="minorHAnsi" w:cstheme="minorHAnsi"/>
        </w:rPr>
        <w:t>relationship</w:t>
      </w:r>
      <w:r w:rsidRPr="00553820">
        <w:rPr>
          <w:rFonts w:asciiTheme="minorHAnsi" w:hAnsiTheme="minorHAnsi" w:cstheme="minorHAnsi"/>
          <w:sz w:val="14"/>
        </w:rPr>
        <w:t xml:space="preserve">, therefore, </w:t>
      </w:r>
      <w:r w:rsidRPr="00553820">
        <w:rPr>
          <w:rStyle w:val="StyleUnderline"/>
          <w:rFonts w:asciiTheme="minorHAnsi" w:hAnsiTheme="minorHAnsi" w:cstheme="minorHAnsi"/>
        </w:rPr>
        <w:t>between</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working class</w:t>
      </w:r>
      <w:r w:rsidRPr="00553820">
        <w:rPr>
          <w:rStyle w:val="StyleUnderline"/>
          <w:rFonts w:asciiTheme="minorHAnsi" w:hAnsiTheme="minorHAnsi" w:cstheme="minorHAnsi"/>
        </w:rPr>
        <w:t xml:space="preserve"> and its organized movement is double and ambiguous</w:t>
      </w:r>
      <w:r w:rsidRPr="00553820">
        <w:rPr>
          <w:rFonts w:asciiTheme="minorHAnsi" w:hAnsiTheme="minorHAnsi" w:cstheme="minorHAnsi"/>
          <w:sz w:val="14"/>
        </w:rPr>
        <w:t xml:space="preserve">, just like the relationship between the working class and capital. It </w:t>
      </w:r>
      <w:r w:rsidRPr="00553820">
        <w:rPr>
          <w:rStyle w:val="StyleUnderline"/>
          <w:rFonts w:asciiTheme="minorHAnsi" w:hAnsiTheme="minorHAnsi" w:cstheme="minorHAnsi"/>
        </w:rPr>
        <w:t xml:space="preserve">varies between moments of absolute coincidence and moments in which the </w:t>
      </w:r>
      <w:r w:rsidRPr="007A2FBD">
        <w:rPr>
          <w:rStyle w:val="StyleUnderline"/>
          <w:rFonts w:asciiTheme="minorHAnsi" w:hAnsiTheme="minorHAnsi" w:cstheme="minorHAnsi"/>
          <w:highlight w:val="cyan"/>
        </w:rPr>
        <w:t>present form of</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organization</w:t>
      </w:r>
      <w:r w:rsidRPr="00553820">
        <w:rPr>
          <w:rStyle w:val="Emphasis"/>
          <w:rFonts w:asciiTheme="minorHAnsi" w:hAnsiTheme="minorHAnsi" w:cstheme="minorHAnsi"/>
        </w:rPr>
        <w:t xml:space="preserve">, its slogans, </w:t>
      </w:r>
      <w:r w:rsidRPr="007A2FBD">
        <w:rPr>
          <w:rStyle w:val="Emphasis"/>
          <w:rFonts w:asciiTheme="minorHAnsi" w:hAnsiTheme="minorHAnsi" w:cstheme="minorHAnsi"/>
          <w:highlight w:val="cyan"/>
        </w:rPr>
        <w:t>and</w:t>
      </w:r>
      <w:r w:rsidRPr="00553820">
        <w:rPr>
          <w:rStyle w:val="Emphasis"/>
          <w:rFonts w:asciiTheme="minorHAnsi" w:hAnsiTheme="minorHAnsi" w:cstheme="minorHAnsi"/>
        </w:rPr>
        <w:t xml:space="preserve"> its </w:t>
      </w:r>
      <w:r w:rsidRPr="007A2FBD">
        <w:rPr>
          <w:rStyle w:val="Emphasis"/>
          <w:rFonts w:asciiTheme="minorHAnsi" w:hAnsiTheme="minorHAnsi" w:cstheme="minorHAnsi"/>
          <w:highlight w:val="cyan"/>
        </w:rPr>
        <w:t>ideology</w:t>
      </w:r>
      <w:r w:rsidRPr="00553820">
        <w:rPr>
          <w:rStyle w:val="Emphasis"/>
          <w:rFonts w:asciiTheme="minorHAnsi" w:hAnsiTheme="minorHAnsi" w:cstheme="minorHAnsi"/>
        </w:rPr>
        <w:t xml:space="preserve"> are all </w:t>
      </w:r>
      <w:r w:rsidRPr="007A2FBD">
        <w:rPr>
          <w:rStyle w:val="Emphasis"/>
          <w:rFonts w:asciiTheme="minorHAnsi" w:hAnsiTheme="minorHAnsi" w:cstheme="minorHAnsi"/>
          <w:highlight w:val="cyan"/>
        </w:rPr>
        <w:t>liquidated</w:t>
      </w:r>
      <w:r w:rsidRPr="007A2FBD">
        <w:rPr>
          <w:rFonts w:asciiTheme="minorHAnsi" w:hAnsiTheme="minorHAnsi" w:cstheme="minorHAnsi"/>
          <w:sz w:val="14"/>
          <w:highlight w:val="cyan"/>
        </w:rPr>
        <w:t xml:space="preserve"> </w:t>
      </w:r>
      <w:r w:rsidRPr="00553820">
        <w:rPr>
          <w:rStyle w:val="StyleUnderline"/>
          <w:rFonts w:asciiTheme="minorHAnsi" w:hAnsiTheme="minorHAnsi" w:cstheme="minorHAnsi"/>
        </w:rPr>
        <w:t xml:space="preserve">along </w:t>
      </w:r>
      <w:r w:rsidRPr="007A2FBD">
        <w:rPr>
          <w:rStyle w:val="StyleUnderline"/>
          <w:rFonts w:asciiTheme="minorHAnsi" w:hAnsiTheme="minorHAnsi" w:cstheme="minorHAnsi"/>
          <w:highlight w:val="cyan"/>
        </w:rPr>
        <w:t xml:space="preserve">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single levels of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reformist development </w:t>
      </w:r>
      <w:r w:rsidRPr="00553820">
        <w:rPr>
          <w:rStyle w:val="StyleUnderline"/>
          <w:rFonts w:asciiTheme="minorHAnsi" w:hAnsiTheme="minorHAnsi" w:cstheme="minorHAnsi"/>
        </w:rPr>
        <w:t>of capital</w:t>
      </w:r>
      <w:r w:rsidRPr="00553820">
        <w:rPr>
          <w:rFonts w:asciiTheme="minorHAnsi" w:hAnsiTheme="minorHAnsi" w:cstheme="minorHAnsi"/>
          <w:sz w:val="14"/>
        </w:rPr>
        <w:t>—</w:t>
      </w:r>
      <w:r w:rsidRPr="00553820">
        <w:rPr>
          <w:rStyle w:val="Emphasis"/>
          <w:rFonts w:asciiTheme="minorHAnsi" w:hAnsiTheme="minorHAnsi" w:cstheme="minorHAnsi"/>
        </w:rPr>
        <w:t>even though they were imposed by the working class</w:t>
      </w:r>
      <w:r w:rsidRPr="00553820">
        <w:rPr>
          <w:rFonts w:asciiTheme="minorHAnsi" w:hAnsiTheme="minorHAnsi" w:cstheme="minorHAnsi"/>
          <w:sz w:val="14"/>
        </w:rPr>
        <w:t xml:space="preserve">. Because the </w:t>
      </w:r>
      <w:r w:rsidRPr="00553820">
        <w:rPr>
          <w:rStyle w:val="StyleUnderline"/>
          <w:rFonts w:asciiTheme="minorHAnsi" w:hAnsiTheme="minorHAnsi" w:cstheme="minorHAnsi"/>
        </w:rPr>
        <w:t>class continually sets forth its revolutionary struggle</w:t>
      </w:r>
      <w:r w:rsidRPr="00553820">
        <w:rPr>
          <w:rFonts w:asciiTheme="minorHAnsi" w:hAnsiTheme="minorHAnsi" w:cstheme="minorHAnsi"/>
          <w:sz w:val="14"/>
        </w:rPr>
        <w:t xml:space="preserve">, it goes beyond the single stages of capitalist development and, </w:t>
      </w:r>
      <w:r w:rsidRPr="00553820">
        <w:rPr>
          <w:rStyle w:val="StyleUnderline"/>
          <w:rFonts w:asciiTheme="minorHAnsi" w:hAnsiTheme="minorHAnsi" w:cstheme="minorHAnsi"/>
        </w:rPr>
        <w:t>in going beyond them</w:t>
      </w:r>
      <w:r w:rsidRPr="00553820">
        <w:rPr>
          <w:rFonts w:asciiTheme="minorHAnsi" w:hAnsiTheme="minorHAnsi" w:cstheme="minorHAnsi"/>
          <w:sz w:val="14"/>
        </w:rPr>
        <w:t xml:space="preserve">, also </w:t>
      </w:r>
      <w:r w:rsidRPr="00553820">
        <w:rPr>
          <w:rStyle w:val="StyleUnderline"/>
          <w:rFonts w:asciiTheme="minorHAnsi" w:hAnsiTheme="minorHAnsi" w:cstheme="minorHAnsi"/>
        </w:rPr>
        <w:t>goes beyond the historically determined forms of its own organization</w:t>
      </w:r>
      <w:r w:rsidRPr="00553820">
        <w:rPr>
          <w:rFonts w:asciiTheme="minorHAnsi" w:hAnsiTheme="minorHAnsi" w:cstheme="minorHAnsi"/>
          <w:sz w:val="14"/>
        </w:rPr>
        <w:t xml:space="preserve"> that are congruent with these stages—so as </w:t>
      </w:r>
      <w:r w:rsidRPr="00553820">
        <w:rPr>
          <w:rStyle w:val="StyleUnderline"/>
          <w:rFonts w:asciiTheme="minorHAnsi" w:hAnsiTheme="minorHAnsi" w:cstheme="minorHAnsi"/>
        </w:rPr>
        <w:t>to create new, more advanced, more comprehensive forms, and determine new objectives for the working-class struggle</w:t>
      </w:r>
      <w:r w:rsidRPr="00553820">
        <w:rPr>
          <w:rFonts w:asciiTheme="minorHAnsi" w:hAnsiTheme="minorHAnsi" w:cstheme="minorHAnsi"/>
          <w:sz w:val="14"/>
        </w:rPr>
        <w:t xml:space="preserve">. The </w:t>
      </w:r>
      <w:r w:rsidRPr="007A2FBD">
        <w:rPr>
          <w:rStyle w:val="Emphasis"/>
          <w:rFonts w:asciiTheme="minorHAnsi" w:hAnsiTheme="minorHAnsi" w:cstheme="minorHAnsi"/>
          <w:highlight w:val="cyan"/>
        </w:rPr>
        <w:t>capitalist</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Aufhebung </w:t>
      </w:r>
      <w:r w:rsidRPr="007A2FBD">
        <w:rPr>
          <w:rStyle w:val="Emphasis"/>
          <w:rFonts w:asciiTheme="minorHAnsi" w:hAnsiTheme="minorHAnsi" w:cstheme="minorHAnsi"/>
          <w:highlight w:val="cyan"/>
        </w:rPr>
        <w:t xml:space="preserve">burns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553820">
        <w:rPr>
          <w:rStyle w:val="StyleUnderline"/>
          <w:rFonts w:asciiTheme="minorHAnsi" w:hAnsiTheme="minorHAnsi" w:cstheme="minorHAnsi"/>
        </w:rPr>
        <w:t xml:space="preserve">watchwords and the </w:t>
      </w:r>
      <w:r w:rsidRPr="00553820">
        <w:rPr>
          <w:rStyle w:val="Emphasis"/>
          <w:rFonts w:asciiTheme="minorHAnsi" w:hAnsiTheme="minorHAnsi" w:cstheme="minorHAnsi"/>
        </w:rPr>
        <w:t>historical organizations</w:t>
      </w:r>
      <w:r w:rsidRPr="00553820">
        <w:rPr>
          <w:rStyle w:val="StyleUnderline"/>
          <w:rFonts w:asciiTheme="minorHAnsi" w:hAnsiTheme="minorHAnsi" w:cstheme="minorHAnsi"/>
        </w:rPr>
        <w:t xml:space="preserv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proletariat, </w:t>
      </w:r>
      <w:r w:rsidRPr="007A2FBD">
        <w:rPr>
          <w:rStyle w:val="Emphasis"/>
          <w:rFonts w:asciiTheme="minorHAnsi" w:hAnsiTheme="minorHAnsi" w:cstheme="minorHAnsi"/>
          <w:highlight w:val="cyan"/>
        </w:rPr>
        <w:t xml:space="preserve">freezing </w:t>
      </w:r>
      <w:r w:rsidRPr="00553820">
        <w:rPr>
          <w:rStyle w:val="Emphasis"/>
          <w:rFonts w:asciiTheme="minorHAnsi" w:hAnsiTheme="minorHAnsi" w:cstheme="minorHAnsi"/>
        </w:rPr>
        <w:t xml:space="preserve">them </w:t>
      </w:r>
      <w:r w:rsidRPr="007A2FBD">
        <w:rPr>
          <w:rStyle w:val="Emphasis"/>
          <w:rFonts w:asciiTheme="minorHAnsi" w:hAnsiTheme="minorHAnsi" w:cstheme="minorHAnsi"/>
          <w:highlight w:val="cyan"/>
        </w:rPr>
        <w:t>at single levels</w:t>
      </w:r>
      <w:r w:rsidRPr="007A2FBD">
        <w:rPr>
          <w:rStyle w:val="StyleUnderline"/>
          <w:rFonts w:asciiTheme="minorHAnsi" w:hAnsiTheme="minorHAnsi" w:cstheme="minorHAnsi"/>
          <w:highlight w:val="cyan"/>
        </w:rPr>
        <w:t xml:space="preserve"> of</w:t>
      </w:r>
      <w:r w:rsidRPr="00553820">
        <w:rPr>
          <w:rStyle w:val="StyleUnderline"/>
          <w:rFonts w:asciiTheme="minorHAnsi" w:hAnsiTheme="minorHAnsi" w:cstheme="minorHAnsi"/>
        </w:rPr>
        <w:t xml:space="preserve"> its own </w:t>
      </w:r>
      <w:r w:rsidRPr="007A2FBD">
        <w:rPr>
          <w:rStyle w:val="StyleUnderline"/>
          <w:rFonts w:asciiTheme="minorHAnsi" w:hAnsiTheme="minorHAnsi" w:cstheme="minorHAnsi"/>
          <w:highlight w:val="cyan"/>
        </w:rPr>
        <w:t>development</w:t>
      </w:r>
      <w:r w:rsidRPr="00553820">
        <w:rPr>
          <w:rStyle w:val="StyleUnderline"/>
          <w:rFonts w:asciiTheme="minorHAnsi" w:hAnsiTheme="minorHAnsi" w:cstheme="minorHAnsi"/>
        </w:rPr>
        <w:t>; the Aufhebung of the working class subsequently burns the successive levels of capital's development, reproposing its rupture and its supersession.</w:t>
      </w:r>
    </w:p>
    <w:p w14:paraId="56357F14" w14:textId="77777777" w:rsidR="00677BF2" w:rsidRPr="00553820" w:rsidRDefault="00677BF2" w:rsidP="00677BF2">
      <w:pPr>
        <w:ind w:left="720"/>
        <w:rPr>
          <w:rFonts w:asciiTheme="minorHAnsi" w:hAnsiTheme="minorHAnsi" w:cstheme="minorHAnsi"/>
          <w:sz w:val="14"/>
        </w:rPr>
      </w:pPr>
      <w:r w:rsidRPr="00553820">
        <w:rPr>
          <w:rFonts w:asciiTheme="minorHAnsi" w:hAnsiTheme="minorHAnsi" w:cstheme="minorHAnsi"/>
          <w:sz w:val="14"/>
        </w:rPr>
        <w:t xml:space="preserve">The </w:t>
      </w:r>
      <w:r w:rsidRPr="00553820">
        <w:rPr>
          <w:rStyle w:val="StyleUnderline"/>
          <w:rFonts w:asciiTheme="minorHAnsi" w:hAnsiTheme="minorHAnsi" w:cstheme="minorHAnsi"/>
        </w:rPr>
        <w:t xml:space="preserve">workers' </w:t>
      </w:r>
      <w:r w:rsidRPr="007A2FBD">
        <w:rPr>
          <w:rStyle w:val="StyleUnderline"/>
          <w:rFonts w:asciiTheme="minorHAnsi" w:hAnsiTheme="minorHAnsi" w:cstheme="minorHAnsi"/>
          <w:highlight w:val="cyan"/>
        </w:rPr>
        <w:t>refusal</w:t>
      </w:r>
      <w:r w:rsidRPr="00553820">
        <w:rPr>
          <w:rStyle w:val="StyleUnderline"/>
          <w:rFonts w:asciiTheme="minorHAnsi" w:hAnsiTheme="minorHAnsi" w:cstheme="minorHAnsi"/>
        </w:rPr>
        <w:t xml:space="preserve"> of capitalist exploitation </w:t>
      </w:r>
      <w:r w:rsidRPr="007A2FBD">
        <w:rPr>
          <w:rStyle w:val="StyleUnderline"/>
          <w:rFonts w:asciiTheme="minorHAnsi" w:hAnsiTheme="minorHAnsi" w:cstheme="minorHAnsi"/>
          <w:highlight w:val="cyan"/>
        </w:rPr>
        <w:t>has</w:t>
      </w:r>
      <w:r w:rsidRPr="00553820">
        <w:rPr>
          <w:rFonts w:asciiTheme="minorHAnsi" w:hAnsiTheme="minorHAnsi" w:cstheme="minorHAnsi"/>
          <w:sz w:val="14"/>
        </w:rPr>
        <w:t xml:space="preserve"> come </w:t>
      </w:r>
      <w:r w:rsidRPr="007A2FBD">
        <w:rPr>
          <w:rStyle w:val="Emphasis"/>
          <w:rFonts w:asciiTheme="minorHAnsi" w:hAnsiTheme="minorHAnsi" w:cstheme="minorHAnsi"/>
          <w:highlight w:val="cyan"/>
        </w:rPr>
        <w:t xml:space="preserve">to cover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entire breadth of social production</w:t>
      </w:r>
      <w:r w:rsidRPr="00553820">
        <w:rPr>
          <w:rFonts w:asciiTheme="minorHAnsi" w:hAnsiTheme="minorHAnsi" w:cstheme="minorHAnsi"/>
          <w:sz w:val="14"/>
        </w:rPr>
        <w:t xml:space="preserve">. This refusal has spread across the social field exactly to the same degree that </w:t>
      </w:r>
      <w:r w:rsidRPr="007A2FBD">
        <w:rPr>
          <w:rStyle w:val="StyleUnderline"/>
          <w:rFonts w:asciiTheme="minorHAnsi" w:hAnsiTheme="minorHAnsi" w:cstheme="minorHAnsi"/>
          <w:highlight w:val="cyan"/>
        </w:rPr>
        <w:t>capital</w:t>
      </w:r>
      <w:r w:rsidRPr="00553820">
        <w:rPr>
          <w:rFonts w:asciiTheme="minorHAnsi" w:hAnsiTheme="minorHAnsi" w:cstheme="minorHAnsi"/>
          <w:sz w:val="14"/>
        </w:rPr>
        <w:t xml:space="preserve">, which has made the modern factory the most typical instrument of its own accumulation, </w:t>
      </w:r>
      <w:r w:rsidRPr="00553820">
        <w:rPr>
          <w:rStyle w:val="StyleUnderline"/>
          <w:rFonts w:asciiTheme="minorHAnsi" w:hAnsiTheme="minorHAnsi" w:cstheme="minorHAnsi"/>
        </w:rPr>
        <w:t xml:space="preserve">has </w:t>
      </w:r>
      <w:r w:rsidRPr="007A2FBD">
        <w:rPr>
          <w:rStyle w:val="StyleUnderline"/>
          <w:rFonts w:asciiTheme="minorHAnsi" w:hAnsiTheme="minorHAnsi" w:cstheme="minorHAnsi"/>
          <w:highlight w:val="cyan"/>
        </w:rPr>
        <w:t>extended</w:t>
      </w:r>
      <w:r w:rsidRPr="00553820">
        <w:rPr>
          <w:rStyle w:val="StyleUnderline"/>
          <w:rFonts w:asciiTheme="minorHAnsi" w:hAnsiTheme="minorHAnsi" w:cstheme="minorHAnsi"/>
        </w:rPr>
        <w:t xml:space="preserve"> its material dimensions </w:t>
      </w:r>
      <w:r w:rsidRPr="007A2FBD">
        <w:rPr>
          <w:rStyle w:val="StyleUnderline"/>
          <w:rFonts w:asciiTheme="minorHAnsi" w:hAnsiTheme="minorHAnsi" w:cstheme="minorHAnsi"/>
          <w:highlight w:val="cyan"/>
        </w:rPr>
        <w:t>to cover</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entire society</w:t>
      </w:r>
      <w:r w:rsidRPr="00553820">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553820">
        <w:rPr>
          <w:rStyle w:val="StyleUnderline"/>
          <w:rFonts w:asciiTheme="minorHAnsi" w:hAnsiTheme="minorHAnsi" w:cstheme="minorHAnsi"/>
        </w:rPr>
        <w:t>the logic of accumulation</w:t>
      </w:r>
      <w:r w:rsidRPr="00553820">
        <w:rPr>
          <w:rFonts w:asciiTheme="minorHAnsi" w:hAnsiTheme="minorHAnsi" w:cstheme="minorHAnsi"/>
          <w:sz w:val="14"/>
        </w:rPr>
        <w:t xml:space="preserve">—its internal hierarchy (in this objective sense), its discipline, in short,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as a laboring process and as a process of the valorization of capital</w:t>
      </w:r>
      <w:r w:rsidRPr="00553820">
        <w:rPr>
          <w:rFonts w:asciiTheme="minorHAnsi" w:hAnsiTheme="minorHAnsi" w:cstheme="minorHAnsi"/>
          <w:sz w:val="14"/>
        </w:rPr>
        <w:t>—</w:t>
      </w:r>
      <w:r w:rsidRPr="00553820">
        <w:rPr>
          <w:rStyle w:val="StyleUnderline"/>
          <w:rFonts w:asciiTheme="minorHAnsi" w:hAnsiTheme="minorHAnsi" w:cstheme="minorHAnsi"/>
        </w:rPr>
        <w:t>is</w:t>
      </w:r>
      <w:r w:rsidRPr="00553820">
        <w:rPr>
          <w:rFonts w:asciiTheme="minorHAnsi" w:hAnsiTheme="minorHAnsi" w:cstheme="minorHAnsi"/>
          <w:sz w:val="14"/>
        </w:rPr>
        <w:t xml:space="preserve"> thus </w:t>
      </w:r>
      <w:r w:rsidRPr="007A2FBD">
        <w:rPr>
          <w:rStyle w:val="StyleUnderline"/>
          <w:rFonts w:asciiTheme="minorHAnsi" w:hAnsiTheme="minorHAnsi" w:cstheme="minorHAnsi"/>
          <w:highlight w:val="cyan"/>
        </w:rPr>
        <w:t>assumed</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supporting </w:t>
      </w:r>
      <w:r w:rsidRPr="007A2FBD">
        <w:rPr>
          <w:rStyle w:val="StyleUnderline"/>
          <w:rFonts w:asciiTheme="minorHAnsi" w:hAnsiTheme="minorHAnsi" w:cstheme="minorHAnsi"/>
          <w:highlight w:val="cyan"/>
        </w:rPr>
        <w:t>scaffolding of</w:t>
      </w:r>
      <w:r w:rsidRPr="00553820">
        <w:rPr>
          <w:rFonts w:asciiTheme="minorHAnsi" w:hAnsiTheme="minorHAnsi" w:cstheme="minorHAnsi"/>
          <w:sz w:val="14"/>
        </w:rPr>
        <w:t xml:space="preserve"> the entire social </w:t>
      </w:r>
      <w:r w:rsidRPr="00553820">
        <w:rPr>
          <w:rStyle w:val="Emphasis"/>
          <w:rFonts w:asciiTheme="minorHAnsi" w:hAnsiTheme="minorHAnsi" w:cstheme="minorHAnsi"/>
        </w:rPr>
        <w:t xml:space="preserve">organization of </w:t>
      </w:r>
      <w:r w:rsidRPr="007A2FBD">
        <w:rPr>
          <w:rStyle w:val="Emphasis"/>
          <w:rFonts w:asciiTheme="minorHAnsi" w:hAnsiTheme="minorHAnsi" w:cstheme="minorHAnsi"/>
          <w:highlight w:val="cyan"/>
        </w:rPr>
        <w:t>power</w:t>
      </w:r>
      <w:r w:rsidRPr="00553820">
        <w:rPr>
          <w:rFonts w:asciiTheme="minorHAnsi" w:hAnsiTheme="minorHAnsi" w:cstheme="minorHAnsi"/>
          <w:sz w:val="14"/>
        </w:rPr>
        <w:t xml:space="preserve">. All the privatistic </w:t>
      </w:r>
      <w:r w:rsidRPr="00553820">
        <w:rPr>
          <w:rFonts w:asciiTheme="minorHAnsi" w:hAnsiTheme="minorHAnsi" w:cstheme="minorHAnsi"/>
          <w:sz w:val="14"/>
        </w:rPr>
        <w:lastRenderedPageBreak/>
        <w:t xml:space="preserve">alternatives that single capitalists could express are negated, not by the laws of development but by the directly expressed and directly effective political law of collective capital. The </w:t>
      </w:r>
      <w:r w:rsidRPr="007A2FBD">
        <w:rPr>
          <w:rStyle w:val="Emphasis"/>
          <w:rFonts w:asciiTheme="minorHAnsi" w:hAnsiTheme="minorHAnsi" w:cstheme="minorHAnsi"/>
          <w:highlight w:val="cyan"/>
        </w:rPr>
        <w:t>State</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configured as</w:t>
      </w:r>
      <w:r w:rsidRPr="00553820">
        <w:rPr>
          <w:rStyle w:val="StyleUnderline"/>
          <w:rFonts w:asciiTheme="minorHAnsi" w:hAnsiTheme="minorHAnsi" w:cstheme="minorHAnsi"/>
        </w:rPr>
        <w:t xml:space="preserve"> the </w:t>
      </w:r>
      <w:r w:rsidRPr="00553820">
        <w:rPr>
          <w:rStyle w:val="Emphasis"/>
          <w:rFonts w:asciiTheme="minorHAnsi" w:hAnsiTheme="minorHAnsi" w:cstheme="minorHAnsi"/>
        </w:rPr>
        <w:t xml:space="preserve">executive </w:t>
      </w:r>
      <w:r w:rsidRPr="007A2FBD">
        <w:rPr>
          <w:rStyle w:val="Emphasis"/>
          <w:rFonts w:asciiTheme="minorHAnsi" w:hAnsiTheme="minorHAnsi" w:cstheme="minorHAnsi"/>
          <w:highlight w:val="cyan"/>
        </w:rPr>
        <w:t xml:space="preserve">organ of </w:t>
      </w:r>
      <w:r w:rsidRPr="00553820">
        <w:rPr>
          <w:rStyle w:val="Emphasis"/>
          <w:rFonts w:asciiTheme="minorHAnsi" w:hAnsiTheme="minorHAnsi" w:cstheme="minorHAnsi"/>
        </w:rPr>
        <w:t xml:space="preserve">collective </w:t>
      </w:r>
      <w:r w:rsidRPr="007A2FBD">
        <w:rPr>
          <w:rStyle w:val="Emphasis"/>
          <w:rFonts w:asciiTheme="minorHAnsi" w:hAnsiTheme="minorHAnsi" w:cstheme="minorHAnsi"/>
          <w:highlight w:val="cyan"/>
        </w:rPr>
        <w:t>capital</w:t>
      </w:r>
      <w:r w:rsidRPr="00553820">
        <w:rPr>
          <w:rFonts w:asciiTheme="minorHAnsi" w:hAnsiTheme="minorHAnsi" w:cstheme="minorHAnsi"/>
          <w:sz w:val="14"/>
        </w:rPr>
        <w:t>, as the direct manager of social production.</w:t>
      </w:r>
    </w:p>
    <w:p w14:paraId="5D590E03" w14:textId="77777777" w:rsidR="00677BF2" w:rsidRDefault="00677BF2" w:rsidP="00677BF2">
      <w:pPr>
        <w:ind w:left="720"/>
        <w:rPr>
          <w:rFonts w:asciiTheme="minorHAnsi" w:hAnsiTheme="minorHAnsi" w:cstheme="minorHAnsi"/>
          <w:sz w:val="14"/>
        </w:rPr>
      </w:pPr>
      <w:r w:rsidRPr="00553820">
        <w:rPr>
          <w:rFonts w:asciiTheme="minorHAnsi" w:hAnsiTheme="minorHAnsi" w:cstheme="minorHAnsi"/>
          <w:sz w:val="14"/>
        </w:rPr>
        <w:t xml:space="preserve">More specifically, however, </w:t>
      </w:r>
      <w:r w:rsidRPr="007A2FBD">
        <w:rPr>
          <w:rStyle w:val="StyleUnderline"/>
          <w:rFonts w:asciiTheme="minorHAnsi" w:hAnsiTheme="minorHAnsi" w:cstheme="minorHAnsi"/>
          <w:highlight w:val="cyan"/>
        </w:rPr>
        <w:t>if</w:t>
      </w:r>
      <w:r w:rsidRPr="00553820">
        <w:rPr>
          <w:rFonts w:asciiTheme="minorHAnsi" w:hAnsiTheme="minorHAnsi" w:cstheme="minorHAnsi"/>
          <w:sz w:val="14"/>
        </w:rPr>
        <w:t xml:space="preserve"> the </w:t>
      </w:r>
      <w:r w:rsidRPr="007A2FBD">
        <w:rPr>
          <w:rStyle w:val="StyleUnderline"/>
          <w:rFonts w:asciiTheme="minorHAnsi" w:hAnsiTheme="minorHAnsi" w:cstheme="minorHAnsi"/>
          <w:highlight w:val="cyan"/>
        </w:rPr>
        <w:t xml:space="preserve">antagonism between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 xml:space="preserve">capitalist and </w:t>
      </w:r>
      <w:r w:rsidRPr="00553820">
        <w:rPr>
          <w:rStyle w:val="StyleUnderline"/>
          <w:rFonts w:asciiTheme="minorHAnsi" w:hAnsiTheme="minorHAnsi" w:cstheme="minorHAnsi"/>
        </w:rPr>
        <w:t xml:space="preserve">collective </w:t>
      </w:r>
      <w:r w:rsidRPr="007A2FBD">
        <w:rPr>
          <w:rStyle w:val="StyleUnderline"/>
          <w:rFonts w:asciiTheme="minorHAnsi" w:hAnsiTheme="minorHAnsi" w:cstheme="minorHAnsi"/>
          <w:highlight w:val="cyan"/>
        </w:rPr>
        <w:t>worker is</w:t>
      </w:r>
      <w:r w:rsidRPr="00553820">
        <w:rPr>
          <w:rStyle w:val="StyleUnderline"/>
          <w:rFonts w:asciiTheme="minorHAnsi" w:hAnsiTheme="minorHAnsi" w:cstheme="minorHAnsi"/>
        </w:rPr>
        <w:t xml:space="preserve"> presented as </w:t>
      </w:r>
      <w:r w:rsidRPr="007A2FBD">
        <w:rPr>
          <w:rStyle w:val="StyleUnderline"/>
          <w:rFonts w:asciiTheme="minorHAnsi" w:hAnsiTheme="minorHAnsi" w:cstheme="minorHAnsi"/>
          <w:highlight w:val="cyan"/>
        </w:rPr>
        <w:t>immediate</w:t>
      </w:r>
      <w:r w:rsidRPr="00553820">
        <w:rPr>
          <w:rFonts w:asciiTheme="minorHAnsi" w:hAnsiTheme="minorHAnsi" w:cstheme="minorHAnsi"/>
          <w:sz w:val="14"/>
        </w:rPr>
        <w:t xml:space="preserve"> and </w:t>
      </w:r>
      <w:r w:rsidRPr="00553820">
        <w:rPr>
          <w:rStyle w:val="StyleUnderline"/>
          <w:rFonts w:asciiTheme="minorHAnsi" w:hAnsiTheme="minorHAnsi" w:cstheme="minorHAnsi"/>
        </w:rPr>
        <w:t>can no longer be absorbed within the political mediation of the bourgeoisie</w:t>
      </w:r>
      <w:r w:rsidRPr="00553820">
        <w:rPr>
          <w:rFonts w:asciiTheme="minorHAnsi" w:hAnsiTheme="minorHAnsi" w:cstheme="minorHAnsi"/>
          <w:sz w:val="14"/>
        </w:rPr>
        <w:t xml:space="preserve">, then </w:t>
      </w:r>
      <w:r w:rsidRPr="00553820">
        <w:rPr>
          <w:rStyle w:val="Emphasis"/>
          <w:rFonts w:asciiTheme="minorHAnsi" w:hAnsiTheme="minorHAnsi" w:cstheme="minorHAnsi"/>
        </w:rPr>
        <w:t xml:space="preserve">in order </w:t>
      </w:r>
      <w:r w:rsidRPr="007A2FBD">
        <w:rPr>
          <w:rStyle w:val="Emphasis"/>
          <w:rFonts w:asciiTheme="minorHAnsi" w:hAnsiTheme="minorHAnsi" w:cstheme="minorHAnsi"/>
          <w:highlight w:val="cyan"/>
        </w:rPr>
        <w:t xml:space="preserve">to </w:t>
      </w:r>
      <w:r w:rsidRPr="00553820">
        <w:rPr>
          <w:rStyle w:val="Emphasis"/>
          <w:rFonts w:asciiTheme="minorHAnsi" w:hAnsiTheme="minorHAnsi" w:cstheme="minorHAnsi"/>
        </w:rPr>
        <w:t xml:space="preserve">envelop and directly </w:t>
      </w:r>
      <w:r w:rsidRPr="007A2FBD">
        <w:rPr>
          <w:rStyle w:val="Emphasis"/>
          <w:rFonts w:asciiTheme="minorHAnsi" w:hAnsiTheme="minorHAnsi" w:cstheme="minorHAnsi"/>
          <w:highlight w:val="cyan"/>
        </w:rPr>
        <w:t xml:space="preserve">control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 </w:t>
      </w:r>
      <w:r w:rsidRPr="00553820">
        <w:rPr>
          <w:rStyle w:val="Emphasis"/>
          <w:rFonts w:asciiTheme="minorHAnsi" w:hAnsiTheme="minorHAnsi" w:cstheme="minorHAnsi"/>
        </w:rPr>
        <w:t>at a social level</w:t>
      </w:r>
      <w:r w:rsidRPr="00553820">
        <w:rPr>
          <w:rFonts w:asciiTheme="minorHAnsi" w:hAnsiTheme="minorHAnsi" w:cstheme="minorHAnsi"/>
          <w:sz w:val="14"/>
        </w:rPr>
        <w:t xml:space="preserve">, and thus reduce it to being only social labor-power, </w:t>
      </w:r>
      <w:r w:rsidRPr="007A2FBD">
        <w:rPr>
          <w:rStyle w:val="Emphasis"/>
          <w:rFonts w:asciiTheme="minorHAnsi" w:hAnsiTheme="minorHAnsi" w:cstheme="minorHAnsi"/>
          <w:highlight w:val="cyan"/>
        </w:rPr>
        <w:t xml:space="preserve">capital has to organize </w:t>
      </w:r>
      <w:r w:rsidRPr="00553820">
        <w:rPr>
          <w:rStyle w:val="Emphasis"/>
          <w:rFonts w:asciiTheme="minorHAnsi" w:hAnsiTheme="minorHAnsi" w:cstheme="minorHAnsi"/>
        </w:rPr>
        <w:t>the working class as such</w:t>
      </w:r>
      <w:r w:rsidRPr="00553820">
        <w:rPr>
          <w:rFonts w:asciiTheme="minorHAnsi" w:hAnsiTheme="minorHAnsi" w:cstheme="minorHAnsi"/>
          <w:sz w:val="14"/>
        </w:rPr>
        <w:t xml:space="preserve">—and paradoxically, it has to </w:t>
      </w:r>
      <w:r w:rsidRPr="00553820">
        <w:rPr>
          <w:rStyle w:val="Emphasis"/>
          <w:rFonts w:asciiTheme="minorHAnsi" w:hAnsiTheme="minorHAnsi" w:cstheme="minorHAnsi"/>
        </w:rPr>
        <w:t xml:space="preserve">organize </w:t>
      </w:r>
      <w:r w:rsidRPr="007A2FBD">
        <w:rPr>
          <w:rStyle w:val="Emphasis"/>
          <w:rFonts w:asciiTheme="minorHAnsi" w:hAnsiTheme="minorHAnsi" w:cstheme="minorHAnsi"/>
          <w:highlight w:val="cyan"/>
        </w:rPr>
        <w:t xml:space="preserve">itself within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working class</w:t>
      </w:r>
      <w:r w:rsidRPr="00553820">
        <w:rPr>
          <w:rFonts w:asciiTheme="minorHAnsi" w:hAnsiTheme="minorHAnsi" w:cstheme="minorHAnsi"/>
          <w:sz w:val="14"/>
        </w:rPr>
        <w:t>. The "</w:t>
      </w:r>
      <w:r w:rsidRPr="007A2FBD">
        <w:rPr>
          <w:rStyle w:val="StyleUnderline"/>
          <w:rFonts w:asciiTheme="minorHAnsi" w:hAnsiTheme="minorHAnsi" w:cstheme="minorHAnsi"/>
          <w:highlight w:val="cyan"/>
        </w:rPr>
        <w:t>democracy of labor</w:t>
      </w:r>
      <w:r w:rsidRPr="00553820">
        <w:rPr>
          <w:rFonts w:asciiTheme="minorHAnsi" w:hAnsiTheme="minorHAnsi" w:cstheme="minorHAnsi"/>
          <w:sz w:val="14"/>
        </w:rPr>
        <w:t>" and "</w:t>
      </w:r>
      <w:r w:rsidRPr="007A2FBD">
        <w:rPr>
          <w:rStyle w:val="StyleUnderline"/>
          <w:rFonts w:asciiTheme="minorHAnsi" w:hAnsiTheme="minorHAnsi" w:cstheme="minorHAnsi"/>
          <w:highlight w:val="cyan"/>
        </w:rPr>
        <w:t>social democracy</w:t>
      </w:r>
      <w:r w:rsidRPr="00553820">
        <w:rPr>
          <w:rFonts w:asciiTheme="minorHAnsi" w:hAnsiTheme="minorHAnsi" w:cstheme="minorHAnsi"/>
          <w:sz w:val="14"/>
        </w:rPr>
        <w:t xml:space="preserve">" </w:t>
      </w:r>
      <w:r w:rsidRPr="00553820">
        <w:rPr>
          <w:rStyle w:val="StyleUnderline"/>
          <w:rFonts w:asciiTheme="minorHAnsi" w:hAnsiTheme="minorHAnsi" w:cstheme="minorHAnsi"/>
        </w:rPr>
        <w:t>both reside here</w:t>
      </w:r>
      <w:r w:rsidRPr="00553820">
        <w:rPr>
          <w:rFonts w:asciiTheme="minorHAnsi" w:hAnsiTheme="minorHAnsi" w:cstheme="minorHAnsi"/>
          <w:sz w:val="14"/>
        </w:rPr>
        <w:t xml:space="preserve">: they consist of the hypothesis of a form of labor-power that negates itself as the </w:t>
      </w:r>
      <w:r w:rsidRPr="00553820">
        <w:rPr>
          <w:rStyle w:val="StyleUnderline"/>
          <w:rFonts w:asciiTheme="minorHAnsi" w:hAnsiTheme="minorHAnsi" w:cstheme="minorHAnsi"/>
        </w:rPr>
        <w:t>working class</w:t>
      </w:r>
      <w:r w:rsidRPr="00553820">
        <w:rPr>
          <w:rFonts w:asciiTheme="minorHAnsi" w:hAnsiTheme="minorHAnsi" w:cstheme="minorHAnsi"/>
          <w:sz w:val="14"/>
        </w:rPr>
        <w:t xml:space="preserve"> and autonomously </w:t>
      </w:r>
      <w:r w:rsidRPr="007A2FBD">
        <w:rPr>
          <w:rStyle w:val="Emphasis"/>
          <w:rFonts w:asciiTheme="minorHAnsi" w:hAnsiTheme="minorHAnsi" w:cstheme="minorHAnsi"/>
          <w:highlight w:val="cyan"/>
        </w:rPr>
        <w:t>manages itself</w:t>
      </w:r>
      <w:r w:rsidRPr="007A2FBD">
        <w:rPr>
          <w:rFonts w:asciiTheme="minorHAnsi" w:hAnsiTheme="minorHAnsi" w:cstheme="minorHAnsi"/>
          <w:sz w:val="14"/>
          <w:highlight w:val="cyan"/>
        </w:rPr>
        <w:t xml:space="preserve"> </w:t>
      </w:r>
      <w:r w:rsidRPr="007A2FBD">
        <w:rPr>
          <w:rStyle w:val="StyleUnderline"/>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structures of capitalist production</w:t>
      </w:r>
      <w:r w:rsidRPr="00553820">
        <w:rPr>
          <w:rStyle w:val="StyleUnderline"/>
          <w:rFonts w:asciiTheme="minorHAnsi" w:hAnsiTheme="minorHAnsi" w:cstheme="minorHAnsi"/>
        </w:rPr>
        <w:t xml:space="preserve"> as labor-power</w:t>
      </w:r>
      <w:r w:rsidRPr="00553820">
        <w:rPr>
          <w:rFonts w:asciiTheme="minorHAnsi" w:hAnsiTheme="minorHAnsi" w:cstheme="minorHAnsi"/>
          <w:sz w:val="14"/>
        </w:rPr>
        <w:t xml:space="preserve">. At this point, </w:t>
      </w:r>
      <w:r w:rsidRPr="007A2FBD">
        <w:rPr>
          <w:rStyle w:val="StyleUnderline"/>
          <w:rFonts w:asciiTheme="minorHAnsi" w:hAnsiTheme="minorHAnsi" w:cstheme="minorHAnsi"/>
          <w:highlight w:val="cyan"/>
        </w:rPr>
        <w:t>capitalist</w:t>
      </w:r>
      <w:r w:rsidRPr="00553820">
        <w:rPr>
          <w:rStyle w:val="StyleUnderline"/>
          <w:rFonts w:asciiTheme="minorHAnsi" w:hAnsiTheme="minorHAnsi" w:cstheme="minorHAnsi"/>
        </w:rPr>
        <w:t xml:space="preserve"> social interest</w:t>
      </w:r>
      <w:r w:rsidRPr="00553820">
        <w:rPr>
          <w:rFonts w:asciiTheme="minorHAnsi" w:hAnsiTheme="minorHAnsi" w:cstheme="minorHAnsi"/>
          <w:sz w:val="14"/>
        </w:rPr>
        <w:t>, which has already eliminated the privatistic and egotistic expressions of single capitalists,</w:t>
      </w:r>
      <w:r w:rsidRPr="00553820">
        <w:rPr>
          <w:rStyle w:val="Emphasis"/>
          <w:rFonts w:asciiTheme="minorHAnsi" w:hAnsiTheme="minorHAnsi" w:cstheme="minorHAnsi"/>
        </w:rPr>
        <w:t xml:space="preserve"> attempts to </w:t>
      </w:r>
      <w:r w:rsidRPr="007A2FBD">
        <w:rPr>
          <w:rStyle w:val="Emphasis"/>
          <w:rFonts w:asciiTheme="minorHAnsi" w:hAnsiTheme="minorHAnsi" w:cstheme="minorHAnsi"/>
          <w:highlight w:val="cyan"/>
        </w:rPr>
        <w:t xml:space="preserve">configure </w:t>
      </w:r>
      <w:r w:rsidRPr="00553820">
        <w:rPr>
          <w:rStyle w:val="Emphasis"/>
          <w:rFonts w:asciiTheme="minorHAnsi" w:hAnsiTheme="minorHAnsi" w:cstheme="minorHAnsi"/>
        </w:rPr>
        <w:t xml:space="preserve">itself as a comprehensive, </w:t>
      </w:r>
      <w:r w:rsidRPr="007A2FBD">
        <w:rPr>
          <w:rStyle w:val="Emphasis"/>
          <w:rFonts w:asciiTheme="minorHAnsi" w:hAnsiTheme="minorHAnsi" w:cstheme="minorHAnsi"/>
          <w:highlight w:val="cyan"/>
        </w:rPr>
        <w:t>objective social interest</w:t>
      </w:r>
      <w:r w:rsidRPr="00553820">
        <w:rPr>
          <w:rFonts w:asciiTheme="minorHAnsi" w:hAnsiTheme="minorHAnsi" w:cstheme="minorHAnsi"/>
          <w:sz w:val="14"/>
        </w:rPr>
        <w:t xml:space="preserve">. The </w:t>
      </w:r>
      <w:r w:rsidRPr="00553820">
        <w:rPr>
          <w:rStyle w:val="StyleUnderline"/>
          <w:rFonts w:asciiTheme="minorHAnsi" w:hAnsiTheme="minorHAnsi" w:cstheme="minorHAnsi"/>
        </w:rPr>
        <w:t>celebration of sociality and the common good</w:t>
      </w:r>
      <w:r w:rsidRPr="00553820">
        <w:rPr>
          <w:rFonts w:asciiTheme="minorHAnsi" w:hAnsiTheme="minorHAnsi" w:cstheme="minorHAnsi"/>
          <w:sz w:val="14"/>
        </w:rPr>
        <w:t xml:space="preserve">, and the renaissance of a natural </w:t>
      </w:r>
      <w:r w:rsidRPr="00553820">
        <w:rPr>
          <w:rStyle w:val="Emphasis"/>
          <w:rFonts w:asciiTheme="minorHAnsi" w:hAnsiTheme="minorHAnsi" w:cstheme="minorHAnsi"/>
        </w:rPr>
        <w:t xml:space="preserve">right of </w:t>
      </w:r>
      <w:r w:rsidRPr="007A2FBD">
        <w:rPr>
          <w:rStyle w:val="Emphasis"/>
          <w:rFonts w:asciiTheme="minorHAnsi" w:hAnsiTheme="minorHAnsi" w:cstheme="minorHAnsi"/>
          <w:highlight w:val="cyan"/>
        </w:rPr>
        <w:t>equality and socialization are</w:t>
      </w:r>
      <w:r w:rsidRPr="00553820">
        <w:rPr>
          <w:rStyle w:val="Emphasis"/>
          <w:rFonts w:asciiTheme="minorHAnsi" w:hAnsiTheme="minorHAnsi" w:cstheme="minorHAnsi"/>
        </w:rPr>
        <w:t xml:space="preserve"> ideological hypotheses of the </w:t>
      </w:r>
      <w:r w:rsidRPr="007A2FBD">
        <w:rPr>
          <w:rStyle w:val="Emphasis"/>
          <w:rFonts w:asciiTheme="minorHAnsi" w:hAnsiTheme="minorHAnsi" w:cstheme="minorHAnsi"/>
          <w:highlight w:val="cyan"/>
        </w:rPr>
        <w:t>capitalist repression of class antagonism</w:t>
      </w:r>
      <w:r w:rsidRPr="00553820">
        <w:rPr>
          <w:rFonts w:asciiTheme="minorHAnsi" w:hAnsiTheme="minorHAnsi" w:cstheme="minorHAnsi"/>
          <w:sz w:val="14"/>
        </w:rPr>
        <w:t xml:space="preserve">. The models of humanitarian socialism are assumed as emblems of reunification. </w:t>
      </w:r>
      <w:r w:rsidRPr="00553820">
        <w:rPr>
          <w:rStyle w:val="StyleUnderline"/>
          <w:rFonts w:asciiTheme="minorHAnsi" w:hAnsiTheme="minorHAnsi" w:cstheme="minorHAnsi"/>
        </w:rPr>
        <w:t xml:space="preserve">The </w:t>
      </w:r>
      <w:r w:rsidRPr="00553820">
        <w:rPr>
          <w:rStyle w:val="Emphasis"/>
          <w:rFonts w:asciiTheme="minorHAnsi" w:hAnsiTheme="minorHAnsi" w:cstheme="minorHAnsi"/>
        </w:rPr>
        <w:t>patriotism of common well-being</w:t>
      </w:r>
      <w:r w:rsidRPr="00553820">
        <w:rPr>
          <w:rStyle w:val="StyleUnderline"/>
          <w:rFonts w:asciiTheme="minorHAnsi" w:hAnsiTheme="minorHAnsi" w:cstheme="minorHAnsi"/>
        </w:rPr>
        <w:t xml:space="preserve"> in social production is the </w:t>
      </w:r>
      <w:r w:rsidRPr="00553820">
        <w:rPr>
          <w:rStyle w:val="Emphasis"/>
          <w:rFonts w:asciiTheme="minorHAnsi" w:hAnsiTheme="minorHAnsi" w:cstheme="minorHAnsi"/>
        </w:rPr>
        <w:t>ultimate slogan of the capitalist effort at solidarity</w:t>
      </w:r>
      <w:r w:rsidRPr="00553820">
        <w:rPr>
          <w:rFonts w:asciiTheme="minorHAnsi" w:hAnsiTheme="minorHAnsi" w:cstheme="minorHAnsi"/>
          <w:sz w:val="14"/>
        </w:rPr>
        <w:t>. Like soldiers, all producers are equally employed in the common sacrifice of production in order to win the battle of accumulation.8</w:t>
      </w:r>
    </w:p>
    <w:p w14:paraId="3C7B8193" w14:textId="77777777" w:rsidR="00677BF2" w:rsidRDefault="00677BF2" w:rsidP="00677BF2">
      <w:pPr>
        <w:pStyle w:val="Heading3"/>
      </w:pPr>
      <w:r>
        <w:lastRenderedPageBreak/>
        <w:t>alt</w:t>
      </w:r>
    </w:p>
    <w:p w14:paraId="6926C13C" w14:textId="77777777" w:rsidR="00677BF2" w:rsidRPr="00F55215" w:rsidRDefault="00677BF2" w:rsidP="00677BF2">
      <w:pPr>
        <w:pStyle w:val="Heading4"/>
      </w:pPr>
      <w:r>
        <w:t xml:space="preserve">Transition wars are the </w:t>
      </w:r>
      <w:r>
        <w:rPr>
          <w:u w:val="single"/>
        </w:rPr>
        <w:t>daily reality</w:t>
      </w:r>
      <w:r>
        <w:t xml:space="preserve"> of the global South – you should recognize them coming home as the possibility of </w:t>
      </w:r>
      <w:r w:rsidRPr="00F55215">
        <w:rPr>
          <w:u w:val="single"/>
        </w:rPr>
        <w:t>something else</w:t>
      </w:r>
      <w:r>
        <w:t>.</w:t>
      </w:r>
    </w:p>
    <w:p w14:paraId="0ED01D07" w14:textId="77777777" w:rsidR="00677BF2" w:rsidRPr="0067211D" w:rsidRDefault="00677BF2" w:rsidP="00677BF2">
      <w:pPr>
        <w:rPr>
          <w:rStyle w:val="Style13ptBold"/>
        </w:rPr>
      </w:pPr>
      <w:r w:rsidRPr="0067211D">
        <w:rPr>
          <w:rStyle w:val="Style13ptBold"/>
        </w:rPr>
        <w:t>Grove ‘20</w:t>
      </w:r>
    </w:p>
    <w:p w14:paraId="60F63D2E" w14:textId="77777777" w:rsidR="00677BF2" w:rsidRPr="00B40073" w:rsidRDefault="00677BF2" w:rsidP="00A15894">
      <w:pPr>
        <w:pStyle w:val="ListParagraph"/>
        <w:numPr>
          <w:ilvl w:val="0"/>
          <w:numId w:val="2"/>
        </w:numPr>
        <w:rPr>
          <w:sz w:val="16"/>
          <w:szCs w:val="16"/>
        </w:rPr>
      </w:pPr>
      <w:r w:rsidRPr="00B40073">
        <w:rPr>
          <w:sz w:val="16"/>
          <w:szCs w:val="16"/>
        </w:rPr>
        <w:t>[Jarius, polisci at University of Hawai’i. 12/03/2020. Seminar hosted/sponsored by the University of Michigan Debate Team, questions asked by Dustin Myers-Levy. “Dr. Jarius Grove on CJR, Debate and ‘Savage Ecology,’” https://www.youtube.com/watch?v=I-Gcwj_rg_0] pat – transcription is from ~53:30-1:00:00, inaudible/partially audible parts denoted by brackets, removed “uhs” and other verbal tics.</w:t>
      </w:r>
    </w:p>
    <w:p w14:paraId="6195EAEC" w14:textId="77777777" w:rsidR="00677BF2" w:rsidRPr="00B40073" w:rsidRDefault="00677BF2" w:rsidP="00A15894">
      <w:pPr>
        <w:pStyle w:val="ListParagraph"/>
        <w:numPr>
          <w:ilvl w:val="0"/>
          <w:numId w:val="2"/>
        </w:numPr>
        <w:rPr>
          <w:sz w:val="8"/>
          <w:szCs w:val="8"/>
        </w:rPr>
      </w:pPr>
      <w:r w:rsidRPr="00B40073">
        <w:rPr>
          <w:sz w:val="8"/>
          <w:szCs w:val="8"/>
        </w:rPr>
        <w:t>DML: So, one question kinda following up on some of the things you were saying earlier, particularly in terms of both what academics, movements, etc. are doing in ways to resist some of the deleterious effects of militarism, colonialism, etc. and also what you were saying about kinda keeping in mind some of those questions about… like, “what are we gonna do if China takes over?” etc., I guess… do you have any kind of guiding points or advice in terms of what should guide our responses to those kind of questions? For example, in debate, the common argument both in debates about your stuff and in general in critique debates is the “transition wars” argument, that liberalism/hegemony/etc. are gonna go down fighting. Do you have thoughts about the kind of ethos that should guide our responses to that?</w:t>
      </w:r>
    </w:p>
    <w:p w14:paraId="4F623813" w14:textId="77777777" w:rsidR="00677BF2" w:rsidRPr="00B40073" w:rsidRDefault="00677BF2" w:rsidP="00A15894">
      <w:pPr>
        <w:pStyle w:val="ListParagraph"/>
        <w:numPr>
          <w:ilvl w:val="0"/>
          <w:numId w:val="2"/>
        </w:numPr>
        <w:rPr>
          <w:sz w:val="12"/>
        </w:rPr>
      </w:pPr>
      <w:r w:rsidRPr="00B40073">
        <w:rPr>
          <w:sz w:val="12"/>
        </w:rPr>
        <w:t xml:space="preserve">JG: Yeah! I mean if I were on the “old man seniors tour,” my response would be the last couple chapters of my book. I mean, we’re in a transition war. The problem with the transition wars arguments is the uniqueness claim. </w:t>
      </w:r>
      <w:r w:rsidRPr="00B40073">
        <w:rPr>
          <w:rStyle w:val="Emphasis"/>
          <w:highlight w:val="cyan"/>
        </w:rPr>
        <w:t>For 90% of the planet, transition wars are a daily fact</w:t>
      </w:r>
      <w:r w:rsidRPr="00E64416">
        <w:rPr>
          <w:rStyle w:val="Emphasis"/>
        </w:rPr>
        <w:t xml:space="preserve"> of life</w:t>
      </w:r>
      <w:r w:rsidRPr="00B40073">
        <w:rPr>
          <w:sz w:val="12"/>
        </w:rPr>
        <w:t xml:space="preserve">. </w:t>
      </w:r>
      <w:r w:rsidRPr="00E64416">
        <w:rPr>
          <w:rStyle w:val="StyleUnderline"/>
        </w:rPr>
        <w:t xml:space="preserve">What happens in the streets of </w:t>
      </w:r>
      <w:r w:rsidRPr="00B40073">
        <w:rPr>
          <w:rStyle w:val="StyleUnderline"/>
          <w:highlight w:val="cyan"/>
        </w:rPr>
        <w:t>Ferguson</w:t>
      </w:r>
      <w:r w:rsidRPr="00E64416">
        <w:rPr>
          <w:rStyle w:val="StyleUnderline"/>
        </w:rPr>
        <w:t xml:space="preserve"> are transition wars</w:t>
      </w:r>
      <w:r w:rsidRPr="00B40073">
        <w:rPr>
          <w:sz w:val="12"/>
        </w:rPr>
        <w:t xml:space="preserve">. </w:t>
      </w:r>
      <w:r w:rsidRPr="00E64416">
        <w:rPr>
          <w:rStyle w:val="StyleUnderline"/>
        </w:rPr>
        <w:t xml:space="preserve">What’s happening to </w:t>
      </w:r>
      <w:r w:rsidRPr="00B40073">
        <w:rPr>
          <w:rStyle w:val="StyleUnderline"/>
          <w:highlight w:val="cyan"/>
        </w:rPr>
        <w:t>Uyghurs</w:t>
      </w:r>
      <w:r w:rsidRPr="00E64416">
        <w:rPr>
          <w:rStyle w:val="StyleUnderline"/>
        </w:rPr>
        <w:t xml:space="preserve"> in China are transition wars</w:t>
      </w:r>
      <w:r w:rsidRPr="00B40073">
        <w:rPr>
          <w:sz w:val="12"/>
        </w:rPr>
        <w:t xml:space="preserve">. </w:t>
      </w:r>
      <w:r w:rsidRPr="00E64416">
        <w:rPr>
          <w:rStyle w:val="StyleUnderline"/>
        </w:rPr>
        <w:t>What’s happening</w:t>
      </w:r>
      <w:r w:rsidRPr="00B40073">
        <w:rPr>
          <w:sz w:val="12"/>
        </w:rPr>
        <w:t xml:space="preserve">, frankly, </w:t>
      </w:r>
      <w:r w:rsidRPr="00E64416">
        <w:rPr>
          <w:rStyle w:val="StyleUnderline"/>
        </w:rPr>
        <w:t>in Mexico</w:t>
      </w:r>
      <w:r w:rsidRPr="00B40073">
        <w:rPr>
          <w:sz w:val="12"/>
        </w:rPr>
        <w:t xml:space="preserve">, </w:t>
      </w:r>
      <w:r w:rsidRPr="00E64416">
        <w:rPr>
          <w:rStyle w:val="StyleUnderline"/>
        </w:rPr>
        <w:t xml:space="preserve">in trying to figure out how to deal with the </w:t>
      </w:r>
      <w:r w:rsidRPr="00B40073">
        <w:rPr>
          <w:rStyle w:val="StyleUnderline"/>
          <w:highlight w:val="cyan"/>
        </w:rPr>
        <w:t>cartel wars</w:t>
      </w:r>
      <w:r w:rsidRPr="00B40073">
        <w:rPr>
          <w:sz w:val="12"/>
        </w:rPr>
        <w:t xml:space="preserve">, those are transition wars. </w:t>
      </w:r>
    </w:p>
    <w:p w14:paraId="060E10AA" w14:textId="77777777" w:rsidR="00677BF2" w:rsidRPr="00B40073" w:rsidRDefault="00677BF2" w:rsidP="00A15894">
      <w:pPr>
        <w:pStyle w:val="ListParagraph"/>
        <w:numPr>
          <w:ilvl w:val="0"/>
          <w:numId w:val="2"/>
        </w:numPr>
        <w:rPr>
          <w:sz w:val="12"/>
        </w:rPr>
      </w:pPr>
      <w:r w:rsidRPr="00B40073">
        <w:rPr>
          <w:sz w:val="12"/>
        </w:rPr>
        <w:t xml:space="preserve">And so, you always have to ask the question – and for me, this is the sort of the ethical standard, and it’s an ethical gamble. I don’t have a Kantian position for it. But, </w:t>
      </w:r>
      <w:r w:rsidRPr="00B40073">
        <w:rPr>
          <w:rStyle w:val="StyleUnderline"/>
          <w:highlight w:val="cyan"/>
        </w:rPr>
        <w:t>“transition for whom?”</w:t>
      </w:r>
      <w:r w:rsidRPr="00B40073">
        <w:rPr>
          <w:sz w:val="12"/>
        </w:rPr>
        <w:t xml:space="preserve"> So, it’s true if we had transition wars it would be much more violent for those in positions of incredible privilege. </w:t>
      </w:r>
      <w:r w:rsidRPr="00B40073">
        <w:rPr>
          <w:rStyle w:val="StyleUnderline"/>
          <w:highlight w:val="cyan"/>
        </w:rPr>
        <w:t>For those</w:t>
      </w:r>
      <w:r w:rsidRPr="00E64416">
        <w:rPr>
          <w:rStyle w:val="StyleUnderline"/>
        </w:rPr>
        <w:t xml:space="preserve"> who have been at the </w:t>
      </w:r>
      <w:r w:rsidRPr="00B40073">
        <w:rPr>
          <w:rStyle w:val="StyleUnderline"/>
          <w:highlight w:val="cyan"/>
        </w:rPr>
        <w:t>receiving</w:t>
      </w:r>
      <w:r w:rsidRPr="00E64416">
        <w:rPr>
          <w:rStyle w:val="StyleUnderline"/>
        </w:rPr>
        <w:t xml:space="preserve"> end of normatively considered </w:t>
      </w:r>
      <w:r w:rsidRPr="00B40073">
        <w:rPr>
          <w:rStyle w:val="StyleUnderline"/>
          <w:highlight w:val="cyan"/>
        </w:rPr>
        <w:t>policing</w:t>
      </w:r>
      <w:r w:rsidRPr="00E64416">
        <w:rPr>
          <w:rStyle w:val="StyleUnderline"/>
        </w:rPr>
        <w:t xml:space="preserve"> actions</w:t>
      </w:r>
      <w:r w:rsidRPr="00B40073">
        <w:rPr>
          <w:sz w:val="12"/>
        </w:rPr>
        <w:t xml:space="preserve">, which are transition wars, for the last five centuries, </w:t>
      </w:r>
      <w:r w:rsidRPr="00E64416">
        <w:rPr>
          <w:rStyle w:val="StyleUnderline"/>
        </w:rPr>
        <w:t>it’s not an increase in violence</w:t>
      </w:r>
      <w:r w:rsidRPr="00B40073">
        <w:rPr>
          <w:sz w:val="12"/>
        </w:rPr>
        <w:t xml:space="preserve">. </w:t>
      </w:r>
      <w:r w:rsidRPr="00B40073">
        <w:rPr>
          <w:rStyle w:val="Emphasis"/>
          <w:highlight w:val="cyan"/>
        </w:rPr>
        <w:t>It’s the possibility of something else</w:t>
      </w:r>
      <w:r w:rsidRPr="00B40073">
        <w:rPr>
          <w:sz w:val="12"/>
        </w:rPr>
        <w:t xml:space="preserve">. And so, for me, I would rather think about those people who’ve had to bear the brunt of the last 500 years getting a chance at steering the ship a bit. So, I’m less worried about the fact that our countries may get drawn in a bit more. </w:t>
      </w:r>
    </w:p>
    <w:p w14:paraId="64A2027A" w14:textId="77777777" w:rsidR="00677BF2" w:rsidRPr="00B40073" w:rsidRDefault="00677BF2" w:rsidP="00A15894">
      <w:pPr>
        <w:pStyle w:val="ListParagraph"/>
        <w:numPr>
          <w:ilvl w:val="0"/>
          <w:numId w:val="2"/>
        </w:numPr>
        <w:rPr>
          <w:sz w:val="12"/>
        </w:rPr>
      </w:pPr>
      <w:r w:rsidRPr="00B40073">
        <w:rPr>
          <w:sz w:val="12"/>
        </w:rPr>
        <w:t xml:space="preserve">The other thing I would say is that – you know, another not terribly compelling debate argument but is a compelling life argument, which is those transitions are inevitable. I mean, they are truly inevitable, and they are already happening. </w:t>
      </w:r>
      <w:proofErr w:type="gramStart"/>
      <w:r w:rsidRPr="00B40073">
        <w:rPr>
          <w:sz w:val="12"/>
        </w:rPr>
        <w:t>So</w:t>
      </w:r>
      <w:proofErr w:type="gramEnd"/>
      <w:r w:rsidRPr="00B40073">
        <w:rPr>
          <w:sz w:val="12"/>
        </w:rPr>
        <w:t xml:space="preserve"> like, [inaudible] transition wars are already happening. </w:t>
      </w:r>
      <w:r w:rsidRPr="00E64416">
        <w:rPr>
          <w:rStyle w:val="StyleUnderline"/>
        </w:rPr>
        <w:t xml:space="preserve">The </w:t>
      </w:r>
      <w:r w:rsidRPr="00B40073">
        <w:rPr>
          <w:rStyle w:val="StyleUnderline"/>
          <w:highlight w:val="cyan"/>
        </w:rPr>
        <w:t>alliance system</w:t>
      </w:r>
      <w:r w:rsidRPr="00E64416">
        <w:rPr>
          <w:rStyle w:val="StyleUnderline"/>
        </w:rPr>
        <w:t xml:space="preserve"> is </w:t>
      </w:r>
      <w:r w:rsidRPr="00B40073">
        <w:rPr>
          <w:rStyle w:val="StyleUnderline"/>
          <w:highlight w:val="cyan"/>
        </w:rPr>
        <w:t>fractured</w:t>
      </w:r>
      <w:r w:rsidRPr="00B40073">
        <w:rPr>
          <w:sz w:val="12"/>
        </w:rPr>
        <w:t xml:space="preserve">. I mean, I know it’s still in place, but you just… </w:t>
      </w:r>
      <w:r w:rsidRPr="00E64416">
        <w:rPr>
          <w:rStyle w:val="StyleUnderline"/>
        </w:rPr>
        <w:t xml:space="preserve">when people look across the table at each other now, </w:t>
      </w:r>
      <w:r w:rsidRPr="00B40073">
        <w:rPr>
          <w:rStyle w:val="StyleUnderline"/>
          <w:highlight w:val="cyan"/>
        </w:rPr>
        <w:t>you don’t see</w:t>
      </w:r>
      <w:r w:rsidRPr="00E64416">
        <w:rPr>
          <w:rStyle w:val="StyleUnderline"/>
        </w:rPr>
        <w:t xml:space="preserve"> the </w:t>
      </w:r>
      <w:r w:rsidRPr="00B40073">
        <w:rPr>
          <w:rStyle w:val="StyleUnderline"/>
          <w:highlight w:val="cyan"/>
        </w:rPr>
        <w:t>confidence</w:t>
      </w:r>
      <w:r w:rsidRPr="00E64416">
        <w:rPr>
          <w:rStyle w:val="StyleUnderline"/>
        </w:rPr>
        <w:t xml:space="preserve"> in Korea </w:t>
      </w:r>
      <w:r w:rsidRPr="00B40073">
        <w:rPr>
          <w:rStyle w:val="StyleUnderline"/>
          <w:highlight w:val="cyan"/>
        </w:rPr>
        <w:t xml:space="preserve">in the </w:t>
      </w:r>
      <w:r w:rsidRPr="00B40073">
        <w:rPr>
          <w:rStyle w:val="Emphasis"/>
          <w:highlight w:val="cyan"/>
        </w:rPr>
        <w:t>U</w:t>
      </w:r>
      <w:r w:rsidRPr="00E64416">
        <w:rPr>
          <w:rStyle w:val="StyleUnderline"/>
        </w:rPr>
        <w:t xml:space="preserve">nited </w:t>
      </w:r>
      <w:r w:rsidRPr="00B40073">
        <w:rPr>
          <w:rStyle w:val="Emphasis"/>
          <w:highlight w:val="cyan"/>
        </w:rPr>
        <w:t>S</w:t>
      </w:r>
      <w:r w:rsidRPr="00E64416">
        <w:rPr>
          <w:rStyle w:val="StyleUnderline"/>
        </w:rPr>
        <w:t>tates that you used to</w:t>
      </w:r>
      <w:r w:rsidRPr="00B40073">
        <w:rPr>
          <w:sz w:val="12"/>
        </w:rPr>
        <w:t xml:space="preserve">. You certainly don’t see that confidence in Europe. When I’m at events in Germany, I don’t think anyone… it’s like seeing the most disgusting, revolting, terrifying think you possibly can on the internet, you can’t unsee it. Trump was that thing for most of the liberal order. </w:t>
      </w:r>
      <w:r w:rsidRPr="00E64416">
        <w:rPr>
          <w:rStyle w:val="StyleUnderline"/>
        </w:rPr>
        <w:t xml:space="preserve">Because </w:t>
      </w:r>
      <w:r w:rsidRPr="00B40073">
        <w:rPr>
          <w:rStyle w:val="StyleUnderline"/>
          <w:highlight w:val="cyan"/>
        </w:rPr>
        <w:t>Trump represented the possibility</w:t>
      </w:r>
      <w:r w:rsidRPr="00E64416">
        <w:rPr>
          <w:rStyle w:val="StyleUnderline"/>
        </w:rPr>
        <w:t xml:space="preserve"> that the </w:t>
      </w:r>
      <w:r w:rsidRPr="00B40073">
        <w:rPr>
          <w:rStyle w:val="StyleUnderline"/>
          <w:highlight w:val="cyan"/>
        </w:rPr>
        <w:t>America</w:t>
      </w:r>
      <w:r w:rsidRPr="00B40073">
        <w:rPr>
          <w:sz w:val="12"/>
        </w:rPr>
        <w:t xml:space="preserve">n </w:t>
      </w:r>
      <w:r w:rsidRPr="00E64416">
        <w:rPr>
          <w:rStyle w:val="StyleUnderline"/>
        </w:rPr>
        <w:t xml:space="preserve">population could elect somebody who </w:t>
      </w:r>
      <w:r w:rsidRPr="00B40073">
        <w:rPr>
          <w:rStyle w:val="StyleUnderline"/>
          <w:highlight w:val="cyan"/>
        </w:rPr>
        <w:t>would</w:t>
      </w:r>
      <w:r w:rsidRPr="00E64416">
        <w:rPr>
          <w:rStyle w:val="StyleUnderline"/>
        </w:rPr>
        <w:t xml:space="preserve"> completely </w:t>
      </w:r>
      <w:r w:rsidRPr="00B40073">
        <w:rPr>
          <w:rStyle w:val="StyleUnderline"/>
          <w:highlight w:val="cyan"/>
        </w:rPr>
        <w:t>renege on</w:t>
      </w:r>
      <w:r w:rsidRPr="00E64416">
        <w:rPr>
          <w:rStyle w:val="StyleUnderline"/>
        </w:rPr>
        <w:t xml:space="preserve"> the promise of </w:t>
      </w:r>
      <w:r w:rsidRPr="00B40073">
        <w:rPr>
          <w:rStyle w:val="StyleUnderline"/>
          <w:highlight w:val="cyan"/>
        </w:rPr>
        <w:t>the order</w:t>
      </w:r>
      <w:r w:rsidRPr="00B40073">
        <w:rPr>
          <w:sz w:val="12"/>
        </w:rPr>
        <w:t xml:space="preserve">. And the problem is that creates anxiety. It becomes something you can’t unsee. And I think that’s… Biden’s not gonna suddenly restore that. Even if Biden were Obama, he couldn’t suddenly restore that. That’ll be something that’ll be gnawing at the back of everyone’s minds. </w:t>
      </w:r>
    </w:p>
    <w:p w14:paraId="3645EF6B" w14:textId="77777777" w:rsidR="00677BF2" w:rsidRPr="00B40073" w:rsidRDefault="00677BF2" w:rsidP="00A15894">
      <w:pPr>
        <w:pStyle w:val="ListParagraph"/>
        <w:numPr>
          <w:ilvl w:val="0"/>
          <w:numId w:val="2"/>
        </w:numPr>
        <w:rPr>
          <w:sz w:val="12"/>
        </w:rPr>
      </w:pPr>
      <w:r w:rsidRPr="00B40073">
        <w:rPr>
          <w:sz w:val="12"/>
        </w:rPr>
        <w:t xml:space="preserve">And this is where the realists can be a little bit right, which is that they don’t believe alliances can ever hold. Because they don’t think trust can exist when there’s, sort of, the divergent interests of states. </w:t>
      </w:r>
      <w:r w:rsidRPr="00B40073">
        <w:rPr>
          <w:rStyle w:val="StyleUnderline"/>
          <w:highlight w:val="cyan"/>
        </w:rPr>
        <w:t>Communities</w:t>
      </w:r>
      <w:r w:rsidRPr="00E64416">
        <w:rPr>
          <w:rStyle w:val="StyleUnderline"/>
        </w:rPr>
        <w:t xml:space="preserve"> and cultures </w:t>
      </w:r>
      <w:r w:rsidRPr="00B40073">
        <w:rPr>
          <w:rStyle w:val="StyleUnderline"/>
          <w:highlight w:val="cyan"/>
        </w:rPr>
        <w:t>of trust</w:t>
      </w:r>
      <w:r w:rsidRPr="00E64416">
        <w:rPr>
          <w:rStyle w:val="StyleUnderline"/>
        </w:rPr>
        <w:t xml:space="preserve"> can be built</w:t>
      </w:r>
      <w:r w:rsidRPr="00B40073">
        <w:rPr>
          <w:sz w:val="12"/>
        </w:rPr>
        <w:t xml:space="preserve">. </w:t>
      </w:r>
      <w:r w:rsidRPr="00E64416">
        <w:rPr>
          <w:rStyle w:val="StyleUnderline"/>
        </w:rPr>
        <w:t xml:space="preserve">But I think they </w:t>
      </w:r>
      <w:r w:rsidRPr="00B40073">
        <w:rPr>
          <w:rStyle w:val="StyleUnderline"/>
          <w:highlight w:val="cyan"/>
        </w:rPr>
        <w:t>are</w:t>
      </w:r>
      <w:r w:rsidRPr="00E64416">
        <w:rPr>
          <w:rStyle w:val="StyleUnderline"/>
        </w:rPr>
        <w:t xml:space="preserve"> much </w:t>
      </w:r>
      <w:r w:rsidRPr="00B40073">
        <w:rPr>
          <w:rStyle w:val="StyleUnderline"/>
          <w:highlight w:val="cyan"/>
        </w:rPr>
        <w:t>more easily</w:t>
      </w:r>
      <w:r w:rsidRPr="00E64416">
        <w:rPr>
          <w:rStyle w:val="StyleUnderline"/>
        </w:rPr>
        <w:t xml:space="preserve"> sabotaged and </w:t>
      </w:r>
      <w:r w:rsidRPr="00B40073">
        <w:rPr>
          <w:rStyle w:val="StyleUnderline"/>
          <w:highlight w:val="cyan"/>
        </w:rPr>
        <w:t>destroyed than</w:t>
      </w:r>
      <w:r w:rsidRPr="00E64416">
        <w:rPr>
          <w:rStyle w:val="StyleUnderline"/>
        </w:rPr>
        <w:t xml:space="preserve"> they are </w:t>
      </w:r>
      <w:r w:rsidRPr="00B40073">
        <w:rPr>
          <w:rStyle w:val="StyleUnderline"/>
          <w:highlight w:val="cyan"/>
        </w:rPr>
        <w:t>designed</w:t>
      </w:r>
      <w:r w:rsidRPr="00B40073">
        <w:rPr>
          <w:sz w:val="12"/>
        </w:rPr>
        <w:t xml:space="preserve">. And four years of sabotage is gonna take a lot to undo. </w:t>
      </w:r>
    </w:p>
    <w:p w14:paraId="33FEA155" w14:textId="77777777" w:rsidR="00677BF2" w:rsidRPr="00B40073" w:rsidRDefault="00677BF2" w:rsidP="00A15894">
      <w:pPr>
        <w:pStyle w:val="ListParagraph"/>
        <w:numPr>
          <w:ilvl w:val="0"/>
          <w:numId w:val="2"/>
        </w:numPr>
        <w:rPr>
          <w:sz w:val="12"/>
        </w:rPr>
      </w:pPr>
      <w:r w:rsidRPr="00B40073">
        <w:rPr>
          <w:sz w:val="12"/>
        </w:rPr>
        <w:t xml:space="preserve">Then you’re posed with the question: </w:t>
      </w:r>
      <w:r w:rsidRPr="00B40073">
        <w:rPr>
          <w:rStyle w:val="Emphasis"/>
          <w:highlight w:val="cyan"/>
        </w:rPr>
        <w:t>do you</w:t>
      </w:r>
      <w:r w:rsidRPr="00A24840">
        <w:rPr>
          <w:rStyle w:val="Emphasis"/>
        </w:rPr>
        <w:t xml:space="preserve"> hopelessly try to </w:t>
      </w:r>
      <w:r w:rsidRPr="00B40073">
        <w:rPr>
          <w:rStyle w:val="Emphasis"/>
          <w:highlight w:val="cyan"/>
        </w:rPr>
        <w:t>rebuild an order that wasn’t that great</w:t>
      </w:r>
      <w:r w:rsidRPr="00A24840">
        <w:rPr>
          <w:rStyle w:val="Emphasis"/>
        </w:rPr>
        <w:t xml:space="preserve"> to begin with</w:t>
      </w:r>
      <w:r w:rsidRPr="00B40073">
        <w:rPr>
          <w:rStyle w:val="Emphasis"/>
          <w:highlight w:val="cyan"/>
        </w:rPr>
        <w:t>? Or</w:t>
      </w:r>
      <w:r w:rsidRPr="00A24840">
        <w:rPr>
          <w:rStyle w:val="Emphasis"/>
        </w:rPr>
        <w:t xml:space="preserve"> do you decide to </w:t>
      </w:r>
      <w:r w:rsidRPr="00B40073">
        <w:rPr>
          <w:rStyle w:val="Emphasis"/>
          <w:highlight w:val="cyan"/>
        </w:rPr>
        <w:t>throw your weight behind</w:t>
      </w:r>
      <w:r w:rsidRPr="00A24840">
        <w:rPr>
          <w:rStyle w:val="Emphasis"/>
        </w:rPr>
        <w:t xml:space="preserve"> those </w:t>
      </w:r>
      <w:r w:rsidRPr="00B40073">
        <w:rPr>
          <w:rStyle w:val="Emphasis"/>
          <w:highlight w:val="cyan"/>
        </w:rPr>
        <w:t>people who want something else?</w:t>
      </w:r>
      <w:r w:rsidRPr="00B40073">
        <w:rPr>
          <w:sz w:val="12"/>
        </w:rPr>
        <w:t xml:space="preserve"> And for me, I don’t think that there’s a… there’s no way to know the outcome, its just a question of the present, of who I’d like to struggle with, and I – and you can bleep it out later, but I would rather be against the assholes than, sort of, cowardly stay out of the fight. And I’m not even [sure] we can stop climate change anymore, but why do I support [inaudible] climate change? Because people who are saying “climate’s not a problem”, they are really jerks. Like, they are terrible, terrible people. But I’m wary, right? Because it’s also the case that the people who wanna stop climate change at all costs are willing to engage in certain forms of neo-malthusianism, and thinking about population control, and they tend to target minority populations and global south populations, and it’s all done in the name of saving the planet. </w:t>
      </w:r>
    </w:p>
    <w:p w14:paraId="4A7FFBF7" w14:textId="77777777" w:rsidR="00677BF2" w:rsidRPr="00B40073" w:rsidRDefault="00677BF2" w:rsidP="00A15894">
      <w:pPr>
        <w:pStyle w:val="ListParagraph"/>
        <w:numPr>
          <w:ilvl w:val="0"/>
          <w:numId w:val="2"/>
        </w:numPr>
        <w:rPr>
          <w:sz w:val="12"/>
        </w:rPr>
      </w:pPr>
      <w:r w:rsidRPr="00B40073">
        <w:rPr>
          <w:sz w:val="12"/>
        </w:rPr>
        <w:t xml:space="preserve">So, there’s not… The problem is debate has to have an either/or outcome, and life very rarely follows that. But I think in debate terms, </w:t>
      </w:r>
      <w:r w:rsidRPr="00A24840">
        <w:rPr>
          <w:rStyle w:val="StyleUnderline"/>
        </w:rPr>
        <w:t xml:space="preserve">it’s about </w:t>
      </w:r>
      <w:r w:rsidRPr="00B40073">
        <w:rPr>
          <w:rStyle w:val="StyleUnderline"/>
          <w:highlight w:val="cyan"/>
        </w:rPr>
        <w:t>thinking about how we make decisions rather than which side</w:t>
      </w:r>
      <w:r w:rsidRPr="00A24840">
        <w:rPr>
          <w:rStyle w:val="StyleUnderline"/>
        </w:rPr>
        <w:t xml:space="preserve"> of the decision </w:t>
      </w:r>
      <w:r w:rsidRPr="00B40073">
        <w:rPr>
          <w:rStyle w:val="StyleUnderline"/>
          <w:highlight w:val="cyan"/>
        </w:rPr>
        <w:t>we’re on</w:t>
      </w:r>
      <w:r w:rsidRPr="00B40073">
        <w:rPr>
          <w:sz w:val="12"/>
        </w:rPr>
        <w:t>. And if that’s the, sort of, one takeaway of the book I would be pretty happy about that. I think it’s possible to work for the State Department and like reading this book. But you don’t work for the State Department because you think you’re gonna make an American world order, you work there because you think you can maybe make a little bit of difference in the places you an make a difference. And, likewise, it’s not like there’s a shortage of self-determination groups that went horribly wrong. Those things can go horribly wrong too, I just like where they’re going these days. So, I don’t know if that answers the question at all, but…</w:t>
      </w:r>
    </w:p>
    <w:p w14:paraId="2AF21483" w14:textId="77777777" w:rsidR="00677BF2" w:rsidRDefault="00677BF2" w:rsidP="00A15894">
      <w:pPr>
        <w:pStyle w:val="ListParagraph"/>
        <w:numPr>
          <w:ilvl w:val="0"/>
          <w:numId w:val="2"/>
        </w:numPr>
        <w:rPr>
          <w:sz w:val="8"/>
          <w:szCs w:val="8"/>
        </w:rPr>
      </w:pPr>
      <w:r w:rsidRPr="00B40073">
        <w:rPr>
          <w:sz w:val="8"/>
          <w:szCs w:val="8"/>
        </w:rPr>
        <w:t>DML: I think it absolutely does.</w:t>
      </w:r>
    </w:p>
    <w:p w14:paraId="2409C101" w14:textId="77777777" w:rsidR="00677BF2" w:rsidRPr="00553820" w:rsidRDefault="00677BF2" w:rsidP="00677BF2">
      <w:pPr>
        <w:pStyle w:val="Heading4"/>
        <w:rPr>
          <w:rFonts w:asciiTheme="minorHAnsi" w:hAnsiTheme="minorHAnsi" w:cstheme="minorHAnsi"/>
        </w:rPr>
      </w:pPr>
      <w:r>
        <w:rPr>
          <w:rFonts w:asciiTheme="minorHAnsi" w:hAnsiTheme="minorHAnsi" w:cstheme="minorHAnsi"/>
        </w:rPr>
        <w:t>T</w:t>
      </w:r>
      <w:r w:rsidRPr="00553820">
        <w:rPr>
          <w:rFonts w:asciiTheme="minorHAnsi" w:hAnsiTheme="minorHAnsi" w:cstheme="minorHAnsi"/>
        </w:rPr>
        <w:t xml:space="preserve">he alt produces </w:t>
      </w:r>
      <w:r w:rsidRPr="00553820">
        <w:rPr>
          <w:rFonts w:asciiTheme="minorHAnsi" w:hAnsiTheme="minorHAnsi" w:cstheme="minorHAnsi"/>
          <w:i/>
          <w:u w:val="single"/>
        </w:rPr>
        <w:t>far better</w:t>
      </w:r>
      <w:r w:rsidRPr="00553820">
        <w:rPr>
          <w:rFonts w:asciiTheme="minorHAnsi" w:hAnsiTheme="minorHAnsi" w:cstheme="minorHAnsi"/>
        </w:rPr>
        <w:t xml:space="preserve"> biotech innovation---solves the </w:t>
      </w:r>
      <w:r>
        <w:rPr>
          <w:rFonts w:asciiTheme="minorHAnsi" w:hAnsiTheme="minorHAnsi" w:cstheme="minorHAnsi"/>
          <w:u w:val="single"/>
        </w:rPr>
        <w:t>terminals</w:t>
      </w:r>
      <w:r w:rsidRPr="00553820">
        <w:rPr>
          <w:rFonts w:asciiTheme="minorHAnsi" w:hAnsiTheme="minorHAnsi" w:cstheme="minorHAnsi"/>
        </w:rPr>
        <w:t xml:space="preserve"> to </w:t>
      </w:r>
      <w:r w:rsidRPr="00553820">
        <w:rPr>
          <w:rFonts w:asciiTheme="minorHAnsi" w:hAnsiTheme="minorHAnsi" w:cstheme="minorHAnsi"/>
          <w:u w:val="single"/>
        </w:rPr>
        <w:t>disease and bioterror</w:t>
      </w:r>
      <w:r w:rsidRPr="00553820">
        <w:rPr>
          <w:rFonts w:asciiTheme="minorHAnsi" w:hAnsiTheme="minorHAnsi" w:cstheme="minorHAnsi"/>
        </w:rPr>
        <w:t xml:space="preserve">. </w:t>
      </w:r>
    </w:p>
    <w:p w14:paraId="253E0DEB" w14:textId="77777777" w:rsidR="00677BF2" w:rsidRPr="00553820" w:rsidRDefault="00677BF2" w:rsidP="00677BF2">
      <w:pPr>
        <w:rPr>
          <w:rFonts w:asciiTheme="minorHAnsi" w:hAnsiTheme="minorHAnsi" w:cstheme="minorHAnsi"/>
        </w:rPr>
      </w:pPr>
      <w:r w:rsidRPr="00553820">
        <w:rPr>
          <w:rFonts w:asciiTheme="minorHAnsi" w:hAnsiTheme="minorHAnsi" w:cstheme="minorHAnsi"/>
        </w:rPr>
        <w:t xml:space="preserve">Daniel </w:t>
      </w:r>
      <w:r w:rsidRPr="00553820">
        <w:rPr>
          <w:rStyle w:val="Style13ptBold"/>
          <w:rFonts w:asciiTheme="minorHAnsi" w:hAnsiTheme="minorHAnsi" w:cstheme="minorHAnsi"/>
        </w:rPr>
        <w:t>Tarade 21</w:t>
      </w:r>
      <w:r w:rsidRPr="00553820">
        <w:rPr>
          <w:rFonts w:asciiTheme="minorHAnsi" w:hAnsiTheme="minorHAnsi" w:cstheme="minorHAnsi"/>
        </w:rPr>
        <w:t xml:space="preserve">. Lecturer at the University of Toronto. "Nationalize the Pharmaceutical Industry — Put Science to Work for People, not Profit! — The Meaning of Life Type Stuff." Meaning of Life Type </w:t>
      </w:r>
      <w:r w:rsidRPr="00553820">
        <w:rPr>
          <w:rFonts w:asciiTheme="minorHAnsi" w:hAnsiTheme="minorHAnsi" w:cstheme="minorHAnsi"/>
        </w:rPr>
        <w:lastRenderedPageBreak/>
        <w:t>Stuff. 1-29-2021. https://www.lifetypestuff.com/blog/2021/1/25/nationalize-the-pharmaceutical-industry</w:t>
      </w:r>
    </w:p>
    <w:p w14:paraId="58A8BFF2" w14:textId="77777777" w:rsidR="00677BF2" w:rsidRPr="00553820" w:rsidRDefault="00677BF2" w:rsidP="00677BF2">
      <w:pPr>
        <w:rPr>
          <w:rStyle w:val="StyleUnderline"/>
          <w:rFonts w:asciiTheme="minorHAnsi" w:hAnsiTheme="minorHAnsi" w:cstheme="minorHAnsi"/>
        </w:rPr>
      </w:pPr>
      <w:r w:rsidRPr="00553820">
        <w:rPr>
          <w:rFonts w:asciiTheme="minorHAnsi" w:hAnsiTheme="minorHAnsi" w:cstheme="minorHAnsi"/>
          <w:sz w:val="16"/>
        </w:rPr>
        <w:t xml:space="preserve">Instead,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privatization of </w:t>
      </w:r>
      <w:r w:rsidRPr="007A2FBD">
        <w:rPr>
          <w:rStyle w:val="Emphasis"/>
          <w:rFonts w:asciiTheme="minorHAnsi" w:hAnsiTheme="minorHAnsi" w:cstheme="minorHAnsi"/>
          <w:highlight w:val="cyan"/>
        </w:rPr>
        <w:t>pharma</w:t>
      </w:r>
      <w:r w:rsidRPr="00553820">
        <w:rPr>
          <w:rStyle w:val="Emphasis"/>
          <w:rFonts w:asciiTheme="minorHAnsi" w:hAnsiTheme="minorHAnsi" w:cstheme="minorHAnsi"/>
        </w:rPr>
        <w:t>ceutical companies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subordination of</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academia</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 and its intellectual contributions — </w:t>
      </w:r>
      <w:r w:rsidRPr="007A2FBD">
        <w:rPr>
          <w:rStyle w:val="StyleUnderline"/>
          <w:rFonts w:asciiTheme="minorHAnsi" w:hAnsiTheme="minorHAnsi" w:cstheme="minorHAnsi"/>
          <w:highlight w:val="cyan"/>
        </w:rPr>
        <w:t xml:space="preserve">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profit motive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sz w:val="28"/>
          <w:szCs w:val="32"/>
          <w:highlight w:val="cyan"/>
        </w:rPr>
        <w:t>stifles medical and technological advancemen</w:t>
      </w:r>
      <w:r w:rsidRPr="00553820">
        <w:rPr>
          <w:rStyle w:val="Emphasis"/>
          <w:rFonts w:asciiTheme="minorHAnsi" w:hAnsiTheme="minorHAnsi" w:cstheme="minorHAnsi"/>
          <w:sz w:val="28"/>
          <w:szCs w:val="32"/>
        </w:rPr>
        <w:t>t</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553820">
        <w:rPr>
          <w:rStyle w:val="StyleUnderline"/>
          <w:rFonts w:asciiTheme="minorHAnsi" w:hAnsiTheme="minorHAnsi" w:cstheme="minorHAnsi"/>
        </w:rPr>
        <w:t>Pharmaceutical companies</w:t>
      </w:r>
      <w:r w:rsidRPr="00553820">
        <w:rPr>
          <w:rFonts w:asciiTheme="minorHAnsi" w:hAnsiTheme="minorHAnsi" w:cstheme="minorHAnsi"/>
          <w:sz w:val="16"/>
        </w:rPr>
        <w:t xml:space="preserve"> in Canada </w:t>
      </w:r>
      <w:r w:rsidRPr="00553820">
        <w:rPr>
          <w:rStyle w:val="StyleUnderline"/>
          <w:rFonts w:asciiTheme="minorHAnsi" w:hAnsiTheme="minorHAnsi" w:cstheme="minorHAnsi"/>
        </w:rPr>
        <w:t>spend roughly an equal amount on marketing their drugs</w:t>
      </w:r>
      <w:r w:rsidRPr="00553820">
        <w:rPr>
          <w:rFonts w:asciiTheme="minorHAnsi" w:hAnsiTheme="minorHAnsi" w:cstheme="minorHAnsi"/>
          <w:sz w:val="16"/>
        </w:rPr>
        <w:t xml:space="preserve"> (sales representatives, taking out ads in journals, etc) </w:t>
      </w:r>
      <w:r w:rsidRPr="00553820">
        <w:rPr>
          <w:rStyle w:val="StyleUnderline"/>
          <w:rFonts w:asciiTheme="minorHAnsi" w:hAnsiTheme="minorHAnsi" w:cstheme="minorHAnsi"/>
        </w:rPr>
        <w:t xml:space="preserve">as they do on </w:t>
      </w:r>
      <w:r w:rsidRPr="00553820">
        <w:rPr>
          <w:rStyle w:val="Emphasis"/>
          <w:rFonts w:asciiTheme="minorHAnsi" w:hAnsiTheme="minorHAnsi" w:cstheme="minorHAnsi"/>
        </w:rPr>
        <w:t xml:space="preserve">research and </w:t>
      </w:r>
      <w:proofErr w:type="gramStart"/>
      <w:r w:rsidRPr="00553820">
        <w:rPr>
          <w:rStyle w:val="Emphasis"/>
          <w:rFonts w:asciiTheme="minorHAnsi" w:hAnsiTheme="minorHAnsi" w:cstheme="minorHAnsi"/>
        </w:rPr>
        <w:t>development</w:t>
      </w:r>
      <w:r w:rsidRPr="00553820">
        <w:rPr>
          <w:rFonts w:asciiTheme="minorHAnsi" w:hAnsiTheme="minorHAnsi" w:cstheme="minorHAnsi"/>
          <w:sz w:val="16"/>
        </w:rPr>
        <w:t>.[</w:t>
      </w:r>
      <w:proofErr w:type="gramEnd"/>
      <w:r w:rsidRPr="00553820">
        <w:rPr>
          <w:rFonts w:asciiTheme="minorHAnsi" w:hAnsiTheme="minorHAnsi" w:cstheme="minorHAnsi"/>
          <w:sz w:val="16"/>
        </w:rPr>
        <w:t xml:space="preserve">i] Among Canadian pharmaceutical companies, the percentage of sales reinvested into research dwindled from 11.7% in 1995 to only 4.0% in 2018 (see table 14). Of the sixty-one drugs patented in Canada in 2018, only one qualified as a breakthrough while the Patented Medicine Prices Review Board deemed fifty-six new drugs to be of little to no improvement (see figure 1). </w:t>
      </w:r>
      <w:r w:rsidRPr="00553820">
        <w:rPr>
          <w:rStyle w:val="StyleUnderline"/>
          <w:rFonts w:asciiTheme="minorHAnsi" w:hAnsiTheme="minorHAnsi" w:cstheme="minorHAnsi"/>
        </w:rPr>
        <w:t xml:space="preserve">While roughly </w:t>
      </w:r>
      <w:r w:rsidRPr="007A2FBD">
        <w:rPr>
          <w:rStyle w:val="StyleUnderline"/>
          <w:rFonts w:asciiTheme="minorHAnsi" w:hAnsiTheme="minorHAnsi" w:cstheme="minorHAnsi"/>
          <w:highlight w:val="cyan"/>
        </w:rPr>
        <w:t>half of all drugs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fail</w:t>
      </w:r>
      <w:r w:rsidRPr="00553820">
        <w:rPr>
          <w:rStyle w:val="StyleUnderline"/>
          <w:rFonts w:asciiTheme="minorHAnsi" w:hAnsiTheme="minorHAnsi" w:cstheme="minorHAnsi"/>
        </w:rPr>
        <w:t xml:space="preserve"> during </w:t>
      </w:r>
      <w:r w:rsidRPr="00553820">
        <w:rPr>
          <w:rStyle w:val="Emphasis"/>
          <w:rFonts w:asciiTheme="minorHAnsi" w:hAnsiTheme="minorHAnsi" w:cstheme="minorHAnsi"/>
        </w:rPr>
        <w:t>late-stage clinical development</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almost a </w:t>
      </w:r>
      <w:r w:rsidRPr="00553820">
        <w:rPr>
          <w:rStyle w:val="Emphasis"/>
          <w:rFonts w:asciiTheme="minorHAnsi" w:hAnsiTheme="minorHAnsi" w:cstheme="minorHAnsi"/>
        </w:rPr>
        <w:t>quarter</w:t>
      </w:r>
      <w:r w:rsidRPr="00553820">
        <w:rPr>
          <w:rStyle w:val="StyleUnderline"/>
          <w:rFonts w:asciiTheme="minorHAnsi" w:hAnsiTheme="minorHAnsi" w:cstheme="minorHAnsi"/>
        </w:rPr>
        <w:t xml:space="preserve"> fail </w:t>
      </w:r>
      <w:r w:rsidRPr="007A2FBD">
        <w:rPr>
          <w:rStyle w:val="StyleUnderline"/>
          <w:rFonts w:asciiTheme="minorHAnsi" w:hAnsiTheme="minorHAnsi" w:cstheme="minorHAnsi"/>
          <w:highlight w:val="cyan"/>
        </w:rPr>
        <w:t>due to “</w:t>
      </w:r>
      <w:r w:rsidRPr="007A2FBD">
        <w:rPr>
          <w:rStyle w:val="Emphasis"/>
          <w:rFonts w:asciiTheme="minorHAnsi" w:hAnsiTheme="minorHAnsi" w:cstheme="minorHAnsi"/>
          <w:highlight w:val="cyan"/>
        </w:rPr>
        <w:t>commercial</w:t>
      </w:r>
      <w:r w:rsidRPr="00553820">
        <w:rPr>
          <w:rStyle w:val="StyleUnderline"/>
          <w:rFonts w:asciiTheme="minorHAnsi" w:hAnsiTheme="minorHAnsi" w:cstheme="minorHAnsi"/>
        </w:rPr>
        <w:t xml:space="preserve">” </w:t>
      </w:r>
      <w:proofErr w:type="gramStart"/>
      <w:r w:rsidRPr="007A2FBD">
        <w:rPr>
          <w:rStyle w:val="Emphasis"/>
          <w:rFonts w:asciiTheme="minorHAnsi" w:hAnsiTheme="minorHAnsi" w:cstheme="minorHAnsi"/>
          <w:highlight w:val="cyan"/>
        </w:rPr>
        <w:t>reasons</w:t>
      </w:r>
      <w:r w:rsidRPr="00553820">
        <w:rPr>
          <w:rFonts w:asciiTheme="minorHAnsi" w:hAnsiTheme="minorHAnsi" w:cstheme="minorHAnsi"/>
          <w:sz w:val="16"/>
        </w:rPr>
        <w:t>.[</w:t>
      </w:r>
      <w:proofErr w:type="gramEnd"/>
      <w:r w:rsidRPr="00553820">
        <w:rPr>
          <w:rFonts w:asciiTheme="minorHAnsi" w:hAnsiTheme="minorHAnsi" w:cstheme="minorHAnsi"/>
          <w:sz w:val="16"/>
        </w:rPr>
        <w:t xml:space="preserve">ii] </w:t>
      </w:r>
      <w:r w:rsidRPr="00553820">
        <w:rPr>
          <w:rStyle w:val="StyleUnderline"/>
          <w:rFonts w:asciiTheme="minorHAnsi" w:hAnsiTheme="minorHAnsi" w:cstheme="minorHAnsi"/>
        </w:rPr>
        <w:t>Adding injury to insult, companies publish the clinical trial results for fewer than 10% of these commercially non-viable drug</w:t>
      </w:r>
      <w:r w:rsidRPr="00553820">
        <w:rPr>
          <w:rFonts w:asciiTheme="minorHAnsi" w:hAnsiTheme="minorHAnsi" w:cstheme="minorHAnsi"/>
          <w:sz w:val="16"/>
        </w:rPr>
        <w:t xml:space="preserve">s.[ii] </w:t>
      </w:r>
      <w:r w:rsidRPr="00553820">
        <w:rPr>
          <w:rStyle w:val="StyleUnderline"/>
          <w:rFonts w:asciiTheme="minorHAnsi" w:hAnsiTheme="minorHAnsi" w:cstheme="minorHAnsi"/>
        </w:rPr>
        <w:t xml:space="preserve">At the commanding heights of pharmaceutical research and production,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commercial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interests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of</w:t>
      </w:r>
      <w:r w:rsidRPr="00553820">
        <w:rPr>
          <w:rStyle w:val="StyleUnderline"/>
          <w:rFonts w:asciiTheme="minorHAnsi" w:hAnsiTheme="minorHAnsi" w:cstheme="minorHAnsi"/>
        </w:rPr>
        <w:t xml:space="preserve"> </w:t>
      </w:r>
      <w:r w:rsidRPr="00553820">
        <w:rPr>
          <w:rStyle w:val="Emphasis"/>
          <w:rFonts w:asciiTheme="minorHAnsi" w:hAnsiTheme="minorHAnsi" w:cstheme="minorHAnsi"/>
          <w:sz w:val="28"/>
          <w:szCs w:val="32"/>
        </w:rPr>
        <w:t xml:space="preserve">a few wealthy </w:t>
      </w:r>
      <w:r w:rsidRPr="007A2FBD">
        <w:rPr>
          <w:rStyle w:val="Emphasis"/>
          <w:rFonts w:asciiTheme="minorHAnsi" w:hAnsiTheme="minorHAnsi" w:cstheme="minorHAnsi"/>
          <w:sz w:val="28"/>
          <w:szCs w:val="32"/>
          <w:highlight w:val="cyan"/>
        </w:rPr>
        <w:t>capitalists matters</w:t>
      </w:r>
      <w:r w:rsidRPr="007A2FBD">
        <w:rPr>
          <w:rStyle w:val="StyleUnderline"/>
          <w:rFonts w:asciiTheme="minorHAnsi" w:hAnsiTheme="minorHAnsi" w:cstheme="minorHAnsi"/>
          <w:highlight w:val="cyan"/>
        </w:rPr>
        <w:t xml:space="preserve"> beyond all else.</w:t>
      </w:r>
      <w:r w:rsidRPr="00553820">
        <w:rPr>
          <w:rStyle w:val="StyleUnderline"/>
          <w:rFonts w:asciiTheme="minorHAnsi" w:hAnsiTheme="minorHAnsi" w:cstheme="minorHAnsi"/>
        </w:rPr>
        <w:t xml:space="preserve"> </w:t>
      </w:r>
    </w:p>
    <w:p w14:paraId="5CD87D01"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Under capitalism, </w:t>
      </w:r>
      <w:r w:rsidRPr="00553820">
        <w:rPr>
          <w:rStyle w:val="StyleUnderline"/>
          <w:rFonts w:asciiTheme="minorHAnsi" w:hAnsiTheme="minorHAnsi" w:cstheme="minorHAnsi"/>
        </w:rPr>
        <w:t xml:space="preserve">pharmaceutical </w:t>
      </w:r>
      <w:r w:rsidRPr="007A2FBD">
        <w:rPr>
          <w:rStyle w:val="StyleUnderline"/>
          <w:rFonts w:asciiTheme="minorHAnsi" w:hAnsiTheme="minorHAnsi" w:cstheme="minorHAnsi"/>
          <w:highlight w:val="cyan"/>
        </w:rPr>
        <w:t>companies</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develop strategies</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around</w:t>
      </w:r>
      <w:r w:rsidRPr="00553820">
        <w:rPr>
          <w:rStyle w:val="Emphasis"/>
          <w:rFonts w:asciiTheme="minorHAnsi" w:hAnsiTheme="minorHAnsi" w:cstheme="minorHAnsi"/>
        </w:rPr>
        <w:t xml:space="preserve"> maximizing </w:t>
      </w:r>
      <w:r w:rsidRPr="007A2FBD">
        <w:rPr>
          <w:rStyle w:val="Emphasis"/>
          <w:rFonts w:asciiTheme="minorHAnsi" w:hAnsiTheme="minorHAnsi" w:cstheme="minorHAnsi"/>
          <w:highlight w:val="cyan"/>
        </w:rPr>
        <w:t>profit</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 not based on helping </w:t>
      </w:r>
      <w:r w:rsidRPr="00553820">
        <w:rPr>
          <w:rStyle w:val="Emphasis"/>
          <w:rFonts w:asciiTheme="minorHAnsi" w:hAnsiTheme="minorHAnsi" w:cstheme="minorHAnsi"/>
        </w:rPr>
        <w:t>patients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One strategy involves </w:t>
      </w:r>
      <w:r w:rsidRPr="00553820">
        <w:rPr>
          <w:rStyle w:val="Emphasis"/>
          <w:rFonts w:asciiTheme="minorHAnsi" w:hAnsiTheme="minorHAnsi" w:cstheme="minorHAnsi"/>
        </w:rPr>
        <w:t>manipulating intellectual</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property</w:t>
      </w:r>
      <w:r w:rsidRPr="00553820">
        <w:rPr>
          <w:rStyle w:val="StyleUnderline"/>
          <w:rFonts w:asciiTheme="minorHAnsi" w:hAnsiTheme="minorHAnsi" w:cstheme="minorHAnsi"/>
        </w:rPr>
        <w:t>.</w:t>
      </w:r>
      <w:r w:rsidRPr="00553820">
        <w:rPr>
          <w:rFonts w:asciiTheme="minorHAnsi" w:hAnsiTheme="minorHAnsi" w:cstheme="minorHAnsi"/>
          <w:sz w:val="16"/>
        </w:rPr>
        <w:t xml:space="preserve"> Because owning a patent means being able to set whatever price you want, </w:t>
      </w:r>
      <w:r w:rsidRPr="00553820">
        <w:rPr>
          <w:rStyle w:val="Emphasis"/>
          <w:rFonts w:asciiTheme="minorHAnsi" w:hAnsiTheme="minorHAnsi" w:cstheme="minorHAnsi"/>
        </w:rPr>
        <w:t xml:space="preserve">pharma </w:t>
      </w:r>
      <w:r w:rsidRPr="00553820">
        <w:rPr>
          <w:rStyle w:val="StyleUnderline"/>
          <w:rFonts w:asciiTheme="minorHAnsi" w:hAnsiTheme="minorHAnsi" w:cstheme="minorHAnsi"/>
        </w:rPr>
        <w:t xml:space="preserve">companies put most of their resources on tweaking existing drugs so they </w:t>
      </w:r>
      <w:r w:rsidRPr="00553820">
        <w:rPr>
          <w:rStyle w:val="Emphasis"/>
          <w:rFonts w:asciiTheme="minorHAnsi" w:hAnsiTheme="minorHAnsi" w:cstheme="minorHAnsi"/>
        </w:rPr>
        <w:t>extend their patents</w:t>
      </w:r>
      <w:r w:rsidRPr="00553820">
        <w:rPr>
          <w:rFonts w:asciiTheme="minorHAnsi" w:hAnsiTheme="minorHAnsi" w:cstheme="minorHAnsi"/>
          <w:sz w:val="16"/>
        </w:rPr>
        <w:t xml:space="preserve">. We call this </w:t>
      </w:r>
      <w:proofErr w:type="gramStart"/>
      <w:r w:rsidRPr="00553820">
        <w:rPr>
          <w:rFonts w:asciiTheme="minorHAnsi" w:hAnsiTheme="minorHAnsi" w:cstheme="minorHAnsi"/>
          <w:sz w:val="16"/>
        </w:rPr>
        <w:t>evergreening.[</w:t>
      </w:r>
      <w:proofErr w:type="gramEnd"/>
      <w:r w:rsidRPr="00553820">
        <w:rPr>
          <w:rFonts w:asciiTheme="minorHAnsi" w:hAnsiTheme="minorHAnsi" w:cstheme="minorHAnsi"/>
          <w:sz w:val="16"/>
        </w:rPr>
        <w:t xml:space="preserve">iii] A delightful term for an evil process. </w:t>
      </w:r>
      <w:r w:rsidRPr="00553820">
        <w:rPr>
          <w:rStyle w:val="StyleUnderline"/>
          <w:rFonts w:asciiTheme="minorHAnsi" w:hAnsiTheme="minorHAnsi" w:cstheme="minorHAnsi"/>
        </w:rPr>
        <w:t xml:space="preserve">Another </w:t>
      </w:r>
      <w:r w:rsidRPr="00553820">
        <w:rPr>
          <w:rStyle w:val="Emphasis"/>
          <w:rFonts w:asciiTheme="minorHAnsi" w:hAnsiTheme="minorHAnsi" w:cstheme="minorHAnsi"/>
        </w:rPr>
        <w:t>strategy</w:t>
      </w:r>
      <w:r w:rsidRPr="00553820">
        <w:rPr>
          <w:rStyle w:val="StyleUnderline"/>
          <w:rFonts w:asciiTheme="minorHAnsi" w:hAnsiTheme="minorHAnsi" w:cstheme="minorHAnsi"/>
        </w:rPr>
        <w:t xml:space="preserve"> to </w:t>
      </w:r>
      <w:r w:rsidRPr="00553820">
        <w:rPr>
          <w:rStyle w:val="Emphasis"/>
          <w:rFonts w:asciiTheme="minorHAnsi" w:hAnsiTheme="minorHAnsi" w:cstheme="minorHAnsi"/>
        </w:rPr>
        <w:t>maintain</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control</w:t>
      </w:r>
      <w:r w:rsidRPr="00553820">
        <w:rPr>
          <w:rStyle w:val="StyleUnderline"/>
          <w:rFonts w:asciiTheme="minorHAnsi" w:hAnsiTheme="minorHAnsi" w:cstheme="minorHAnsi"/>
        </w:rPr>
        <w:t xml:space="preserve"> involves buying up startups for the sole purpose of </w:t>
      </w:r>
      <w:r w:rsidRPr="007A2FBD">
        <w:rPr>
          <w:rStyle w:val="Emphasis"/>
          <w:rFonts w:asciiTheme="minorHAnsi" w:hAnsiTheme="minorHAnsi" w:cstheme="minorHAnsi"/>
          <w:highlight w:val="cyan"/>
        </w:rPr>
        <w:t>preventing future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competition</w:t>
      </w:r>
      <w:r w:rsidRPr="00553820">
        <w:rPr>
          <w:rFonts w:asciiTheme="minorHAnsi" w:hAnsiTheme="minorHAnsi" w:cstheme="minorHAnsi"/>
          <w:sz w:val="16"/>
        </w:rPr>
        <w:t>. Researchers from the London Business School estimate that between five and seven percent of startup acquisitions meet the definition of a “killer acquisition</w:t>
      </w:r>
      <w:proofErr w:type="gramStart"/>
      <w:r w:rsidRPr="00553820">
        <w:rPr>
          <w:rFonts w:asciiTheme="minorHAnsi" w:hAnsiTheme="minorHAnsi" w:cstheme="minorHAnsi"/>
          <w:sz w:val="16"/>
        </w:rPr>
        <w:t>.”[</w:t>
      </w:r>
      <w:proofErr w:type="gramEnd"/>
      <w:r w:rsidRPr="00553820">
        <w:rPr>
          <w:rFonts w:asciiTheme="minorHAnsi" w:hAnsiTheme="minorHAnsi" w:cstheme="minorHAnsi"/>
          <w:sz w:val="16"/>
        </w:rPr>
        <w:t>iv]</w:t>
      </w:r>
    </w:p>
    <w:p w14:paraId="78408440"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If pharma prioritizes evergreening and marketing and killing innovation, then we must ask an important followup question: what does pharma neglect? If you want an easy way to answer that question, just begin naming the most essential medicines discovered over the past century. </w:t>
      </w:r>
    </w:p>
    <w:p w14:paraId="5E1E72E0"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Since the 1950s, the number of pharmaceutical companies producing vaccines plummeted, leading to less innovation and a shortage of essential </w:t>
      </w:r>
      <w:proofErr w:type="gramStart"/>
      <w:r w:rsidRPr="00553820">
        <w:rPr>
          <w:rFonts w:asciiTheme="minorHAnsi" w:hAnsiTheme="minorHAnsi" w:cstheme="minorHAnsi"/>
          <w:sz w:val="16"/>
          <w:szCs w:val="16"/>
        </w:rPr>
        <w:t>vaccines.[</w:t>
      </w:r>
      <w:proofErr w:type="gramEnd"/>
      <w:r w:rsidRPr="00553820">
        <w:rPr>
          <w:rFonts w:asciiTheme="minorHAnsi" w:hAnsiTheme="minorHAnsi" w:cstheme="minorHAnsi"/>
          <w:sz w:val="16"/>
          <w:szCs w:val="16"/>
        </w:rPr>
        <w:t xml:space="preserve">v] And don’t forget the rampant vaccine denialism. Hard to fault someone from espousing a healthy scepticism of the vulturous pharmaceutical industry. </w:t>
      </w:r>
    </w:p>
    <w:p w14:paraId="5129DD4E"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Then there are the neglected tropical diseases and rare diseases. Diseases restricted to the so-called global south, like Chagas disease, comprise the former, and the latter designates diseases affecting fewer than one in two-thousand or so people. In both cases, the market does not appeal to investors, so human needs remain unfulfilled.</w:t>
      </w:r>
    </w:p>
    <w:p w14:paraId="4E1BE2AF" w14:textId="77777777" w:rsidR="00677BF2" w:rsidRPr="00553820" w:rsidRDefault="00677BF2" w:rsidP="00677BF2">
      <w:pPr>
        <w:rPr>
          <w:rFonts w:asciiTheme="minorHAnsi" w:hAnsiTheme="minorHAnsi" w:cstheme="minorHAnsi"/>
          <w:sz w:val="16"/>
          <w:szCs w:val="16"/>
        </w:rPr>
      </w:pPr>
      <w:r w:rsidRPr="00553820">
        <w:rPr>
          <w:rStyle w:val="StyleUnderline"/>
          <w:rFonts w:asciiTheme="minorHAnsi" w:hAnsiTheme="minorHAnsi" w:cstheme="minorHAnsi"/>
        </w:rPr>
        <w:t xml:space="preserve">And despite the growing threat of </w:t>
      </w:r>
      <w:r w:rsidRPr="00553820">
        <w:rPr>
          <w:rStyle w:val="Emphasis"/>
          <w:rFonts w:asciiTheme="minorHAnsi" w:hAnsiTheme="minorHAnsi" w:cstheme="minorHAnsi"/>
        </w:rPr>
        <w:t>mass antimicrobial resistance</w:t>
      </w:r>
      <w:r w:rsidRPr="00553820">
        <w:rPr>
          <w:rFonts w:asciiTheme="minorHAnsi" w:hAnsiTheme="minorHAnsi" w:cstheme="minorHAnsi"/>
          <w:sz w:val="16"/>
          <w:szCs w:val="16"/>
        </w:rPr>
        <w:t xml:space="preserve">, </w:t>
      </w:r>
      <w:r w:rsidRPr="00553820">
        <w:rPr>
          <w:rStyle w:val="StyleUnderline"/>
          <w:rFonts w:asciiTheme="minorHAnsi" w:hAnsiTheme="minorHAnsi" w:cstheme="minorHAnsi"/>
        </w:rPr>
        <w:t>only four of the top fifty pharmaceutical companies, by sales, operate an active antimicrobial drug discovery pipeline</w:t>
      </w:r>
      <w:r w:rsidRPr="00553820">
        <w:rPr>
          <w:rFonts w:asciiTheme="minorHAnsi" w:hAnsiTheme="minorHAnsi" w:cstheme="minorHAnsi"/>
          <w:sz w:val="16"/>
          <w:szCs w:val="16"/>
        </w:rPr>
        <w:t xml:space="preserve">. </w:t>
      </w:r>
      <w:r w:rsidRPr="00553820">
        <w:rPr>
          <w:rStyle w:val="Emphasis"/>
          <w:rFonts w:asciiTheme="minorHAnsi" w:hAnsiTheme="minorHAnsi" w:cstheme="minorHAnsi"/>
        </w:rPr>
        <w:t>Why? It is not profitable</w:t>
      </w:r>
      <w:r w:rsidRPr="00553820">
        <w:rPr>
          <w:rFonts w:asciiTheme="minorHAnsi" w:hAnsiTheme="minorHAnsi" w:cstheme="minorHAnsi"/>
          <w:sz w:val="16"/>
          <w:szCs w:val="16"/>
        </w:rPr>
        <w:t>. Short courses of antibiotics for acute infections, or the development of vaccines for unpredictable pandemics, or new drugs for diseases that kill poor people are not as profitable as lifetime treatments for chronic diseases like diabetes or heart disease. This is not a conspiracy; these companies are very open about it.</w:t>
      </w:r>
    </w:p>
    <w:p w14:paraId="1ED43C40" w14:textId="77777777" w:rsidR="00677BF2" w:rsidRPr="00553820" w:rsidRDefault="00677BF2" w:rsidP="00677BF2">
      <w:pPr>
        <w:rPr>
          <w:rFonts w:asciiTheme="minorHAnsi" w:hAnsiTheme="minorHAnsi" w:cstheme="minorHAnsi"/>
          <w:sz w:val="16"/>
          <w:szCs w:val="16"/>
        </w:rPr>
      </w:pPr>
      <w:proofErr w:type="gramStart"/>
      <w:r w:rsidRPr="00553820">
        <w:rPr>
          <w:rFonts w:asciiTheme="minorHAnsi" w:hAnsiTheme="minorHAnsi" w:cstheme="minorHAnsi"/>
          <w:sz w:val="16"/>
          <w:szCs w:val="16"/>
        </w:rPr>
        <w:t>So</w:t>
      </w:r>
      <w:proofErr w:type="gramEnd"/>
      <w:r w:rsidRPr="00553820">
        <w:rPr>
          <w:rFonts w:asciiTheme="minorHAnsi" w:hAnsiTheme="minorHAnsi" w:cstheme="minorHAnsi"/>
          <w:sz w:val="16"/>
          <w:szCs w:val="16"/>
        </w:rPr>
        <w:t xml:space="preserve"> what strategy do neo-liberal governments employ to combat these serious threats to human health? Financial incentivisation. </w:t>
      </w:r>
      <w:proofErr w:type="gramStart"/>
      <w:r w:rsidRPr="00553820">
        <w:rPr>
          <w:rFonts w:asciiTheme="minorHAnsi" w:hAnsiTheme="minorHAnsi" w:cstheme="minorHAnsi"/>
          <w:sz w:val="16"/>
          <w:szCs w:val="16"/>
        </w:rPr>
        <w:t>Basically</w:t>
      </w:r>
      <w:proofErr w:type="gramEnd"/>
      <w:r w:rsidRPr="00553820">
        <w:rPr>
          <w:rFonts w:asciiTheme="minorHAnsi" w:hAnsiTheme="minorHAnsi" w:cstheme="minorHAnsi"/>
          <w:sz w:val="16"/>
          <w:szCs w:val="16"/>
        </w:rPr>
        <w:t xml:space="preserve"> a lib way to describe throwing money at companies in hopes that they invest it in something useful. Examples include “Making Markets for Vaccines: A Practical Plan,” a report by the Global Health Policy Research Network and the Center for Global </w:t>
      </w:r>
      <w:proofErr w:type="gramStart"/>
      <w:r w:rsidRPr="00553820">
        <w:rPr>
          <w:rFonts w:asciiTheme="minorHAnsi" w:hAnsiTheme="minorHAnsi" w:cstheme="minorHAnsi"/>
          <w:sz w:val="16"/>
          <w:szCs w:val="16"/>
        </w:rPr>
        <w:t>Development ,</w:t>
      </w:r>
      <w:proofErr w:type="gramEnd"/>
      <w:r w:rsidRPr="00553820">
        <w:rPr>
          <w:rFonts w:asciiTheme="minorHAnsi" w:hAnsiTheme="minorHAnsi" w:cstheme="minorHAnsi"/>
          <w:sz w:val="16"/>
          <w:szCs w:val="16"/>
        </w:rPr>
        <w:t xml:space="preserve"> which proposed the “AdvancedMarkets commitment”, where “donors would make a legally binding commitment to pay for a new vaccine if and when one is developed.” In their view, this strategy works because;</w:t>
      </w:r>
    </w:p>
    <w:p w14:paraId="4F183393"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"Some people want to see medicines available at the lowest possible price, so that everyone who needs them can afford to use them. Some want industry to make a sufficient return on medicines to enable and encourage them to go on developing important new products. Many people have some sympathy with both points of view. The AdvancedMarkets commitment would resolve this trade-off both by ensuring that poor people get access to a vaccine they need, and by providing a return to the developer to encourage further innovation."</w:t>
      </w:r>
    </w:p>
    <w:p w14:paraId="6E7F5D73"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Neo-liberalism! Things happen as a side effect of making money! </w:t>
      </w:r>
    </w:p>
    <w:p w14:paraId="2730F6D2"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Despite some well-intentioned people, pharma exerts its might when confronted with any attempt to put people first. The Coalition for Epidemic Preparedness Innovations (CEPI), founded in 2017, raised a billion in capital to incentivize private research into vaccines to fight </w:t>
      </w:r>
      <w:r w:rsidRPr="00553820">
        <w:rPr>
          <w:rFonts w:asciiTheme="minorHAnsi" w:hAnsiTheme="minorHAnsi" w:cstheme="minorHAnsi"/>
          <w:sz w:val="16"/>
          <w:szCs w:val="16"/>
        </w:rPr>
        <w:lastRenderedPageBreak/>
        <w:t xml:space="preserve">potential epidemics “where market incentives fail.” [vi] Any serious stipulations burdened on awardees disappeared following a round of consultation with potential pharmaceutical partners. No longer would CEPI set the price of a potential vaccine so that poor countries could afford them. No longer would pharma companies be required to disclose all data pertaining to funded projects. Instead, the rich simply get richer off the public’s dime by selling vaccines back to us at a 100% markup. </w:t>
      </w:r>
    </w:p>
    <w:p w14:paraId="1C799B73"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And this is also happening during the current pandemic of COVID-19. In April, Oxford announced that it would donate the rights of its potential COVID-19 vaccine to any manufacturer. The promise stood until the Bill &amp; Melinda Gates Foundation conversed with them. Instead, Oxford licensed the vaccine to AstraZeneca in an exclusive deal with no price control. Same deal with the Moderna vaccine. First, the American government funded the project almost entirely to the tune of one billion dollars. Second, scientists working at the National Institutes of Health played a big part in designing the vaccine. And last, the same American government signed a contract to purchase 100 million doses for another billion-and-a-half. Public innovation and private profit on both sides of the pond. </w:t>
      </w:r>
    </w:p>
    <w:p w14:paraId="004D575C"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And the failures of for-profit medicine don’t stop there. Once publicly-funded COVID-19 vaccines hit the market, wealthy nations outbid poor nations, as they are wont to do. Despite hoarding the world’s vaccine supply, Canada, USA, and Europe opposed any relaxation of international agreements that protect the patents on essential medicines. It’s not enough to sell vaccines for profit to rich countries, pharma won’t even share </w:t>
      </w:r>
      <w:proofErr w:type="gramStart"/>
      <w:r w:rsidRPr="00553820">
        <w:rPr>
          <w:rFonts w:asciiTheme="minorHAnsi" w:hAnsiTheme="minorHAnsi" w:cstheme="minorHAnsi"/>
          <w:sz w:val="16"/>
          <w:szCs w:val="16"/>
        </w:rPr>
        <w:t>our their</w:t>
      </w:r>
      <w:proofErr w:type="gramEnd"/>
      <w:r w:rsidRPr="00553820">
        <w:rPr>
          <w:rFonts w:asciiTheme="minorHAnsi" w:hAnsiTheme="minorHAnsi" w:cstheme="minorHAnsi"/>
          <w:sz w:val="16"/>
          <w:szCs w:val="16"/>
        </w:rPr>
        <w:t xml:space="preserve"> formulation with poor countries so they can make their own vaccine. With how things are going, researchers at Duke predict that those living in impoverished countries will not be vaccinated until 2024. Meanwhile, nearly half of Israeli citizens have been vaccinated so far. The key to success? A combination of outbidding other nations and denying vaccines to essential healthcare workers besieged in Gaza and the West Bank.</w:t>
      </w:r>
    </w:p>
    <w:p w14:paraId="321D09F6"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Not only are pharmaceutical companies bleeding us dry (profit margins above 50%!), they simultaneously bully the Canadian people for more subsidies and less taxation. And less regulation to boot. By owning the means of production, their leverage cannot be underestimated. Much like the ultimatum given by Novartis when India’s Supreme Court put a stop to their evergreening, Pfizer makes thinly-veiled threats about outsourcing jobs if Ottawa doesn’t liberalize their economy further. </w:t>
      </w:r>
    </w:p>
    <w:p w14:paraId="1F13FC49"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Make no mistake in equating the existence of COVID-19 vaccines, that emerged from the private sector, with the usefulness or justification of for-profit medicine. Because working-class scientists designed and tested the successful vaccines, and we don’t even know their names. The capitalists who raked in all the profit merely let them have access to means of production. Not because a vaccine would help humanity, but because the market was big enough. </w:t>
      </w:r>
    </w:p>
    <w:p w14:paraId="5CC23D2E"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If the bottomline is profit, capitalist interests will only coincidentally align with working-class interests. </w:t>
      </w:r>
    </w:p>
    <w:p w14:paraId="22B2048D"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 xml:space="preserve">But with </w:t>
      </w:r>
      <w:r w:rsidRPr="00553820">
        <w:rPr>
          <w:rStyle w:val="StyleUnderline"/>
          <w:rFonts w:asciiTheme="minorHAnsi" w:hAnsiTheme="minorHAnsi" w:cstheme="minorHAnsi"/>
        </w:rPr>
        <w:t>scientists in control,</w:t>
      </w:r>
      <w:r w:rsidRPr="00553820">
        <w:rPr>
          <w:rFonts w:asciiTheme="minorHAnsi" w:hAnsiTheme="minorHAnsi" w:cstheme="minorHAnsi"/>
          <w:sz w:val="16"/>
          <w:szCs w:val="16"/>
        </w:rPr>
        <w:t xml:space="preserve"> </w:t>
      </w:r>
      <w:r w:rsidRPr="00553820">
        <w:rPr>
          <w:rStyle w:val="Emphasis"/>
          <w:rFonts w:asciiTheme="minorHAnsi" w:hAnsiTheme="minorHAnsi" w:cstheme="minorHAnsi"/>
        </w:rPr>
        <w:t>accountable</w:t>
      </w:r>
      <w:r w:rsidRPr="00553820">
        <w:rPr>
          <w:rStyle w:val="StyleUnderline"/>
          <w:rFonts w:asciiTheme="minorHAnsi" w:hAnsiTheme="minorHAnsi" w:cstheme="minorHAnsi"/>
        </w:rPr>
        <w:t xml:space="preserve"> to </w:t>
      </w:r>
      <w:r w:rsidRPr="00553820">
        <w:rPr>
          <w:rStyle w:val="Emphasis"/>
          <w:rFonts w:asciiTheme="minorHAnsi" w:hAnsiTheme="minorHAnsi" w:cstheme="minorHAnsi"/>
        </w:rPr>
        <w:t>the</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public</w:t>
      </w:r>
      <w:r w:rsidRPr="00553820">
        <w:rPr>
          <w:rFonts w:asciiTheme="minorHAnsi" w:hAnsiTheme="minorHAnsi" w:cstheme="minorHAnsi"/>
          <w:sz w:val="16"/>
          <w:szCs w:val="16"/>
        </w:rPr>
        <w:t xml:space="preserve">, </w:t>
      </w:r>
      <w:r w:rsidRPr="00553820">
        <w:rPr>
          <w:rStyle w:val="StyleUnderline"/>
          <w:rFonts w:asciiTheme="minorHAnsi" w:hAnsiTheme="minorHAnsi" w:cstheme="minorHAnsi"/>
        </w:rPr>
        <w:t xml:space="preserve">society could focus efforts on improving lives. </w:t>
      </w:r>
      <w:r w:rsidRPr="007A2FBD">
        <w:rPr>
          <w:rStyle w:val="StyleUnderline"/>
          <w:rFonts w:asciiTheme="minorHAnsi" w:hAnsiTheme="minorHAnsi" w:cstheme="minorHAnsi"/>
          <w:highlight w:val="cyan"/>
        </w:rPr>
        <w:t>Only with</w:t>
      </w:r>
      <w:r w:rsidRPr="00553820">
        <w:rPr>
          <w:rStyle w:val="StyleUnderline"/>
          <w:rFonts w:asciiTheme="minorHAnsi" w:hAnsiTheme="minorHAnsi" w:cstheme="minorHAnsi"/>
        </w:rPr>
        <w:t xml:space="preserve"> a truly </w:t>
      </w:r>
      <w:r w:rsidRPr="007A2FBD">
        <w:rPr>
          <w:rStyle w:val="Emphasis"/>
          <w:rFonts w:asciiTheme="minorHAnsi" w:hAnsiTheme="minorHAnsi" w:cstheme="minorHAnsi"/>
          <w:highlight w:val="cyan"/>
        </w:rPr>
        <w:t>democratic research</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and </w:t>
      </w:r>
      <w:r w:rsidRPr="007A2FBD">
        <w:rPr>
          <w:rStyle w:val="Emphasis"/>
          <w:rFonts w:asciiTheme="minorHAnsi" w:hAnsiTheme="minorHAnsi" w:cstheme="minorHAnsi"/>
          <w:highlight w:val="cyan"/>
        </w:rPr>
        <w:t>manufacturing program</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would w</w:t>
      </w:r>
      <w:r w:rsidRPr="00553820">
        <w:rPr>
          <w:rStyle w:val="StyleUnderline"/>
          <w:rFonts w:asciiTheme="minorHAnsi" w:hAnsiTheme="minorHAnsi" w:cstheme="minorHAnsi"/>
        </w:rPr>
        <w:t xml:space="preserve">e </w:t>
      </w:r>
      <w:r w:rsidRPr="007A2FBD">
        <w:rPr>
          <w:rStyle w:val="StyleUnderline"/>
          <w:rFonts w:asciiTheme="minorHAnsi" w:hAnsiTheme="minorHAnsi" w:cstheme="minorHAnsi"/>
          <w:highlight w:val="cyan"/>
        </w:rPr>
        <w:t>research</w:t>
      </w:r>
      <w:r w:rsidRPr="00553820">
        <w:rPr>
          <w:rStyle w:val="StyleUnderline"/>
          <w:rFonts w:asciiTheme="minorHAnsi" w:hAnsiTheme="minorHAnsi" w:cstheme="minorHAnsi"/>
        </w:rPr>
        <w:t xml:space="preserve"> </w:t>
      </w:r>
      <w:r w:rsidRPr="00553820">
        <w:rPr>
          <w:rStyle w:val="Emphasis"/>
          <w:rFonts w:asciiTheme="minorHAnsi" w:hAnsiTheme="minorHAnsi" w:cstheme="minorHAnsi"/>
          <w:sz w:val="28"/>
          <w:szCs w:val="32"/>
        </w:rPr>
        <w:t xml:space="preserve">new </w:t>
      </w:r>
      <w:r w:rsidRPr="007A2FBD">
        <w:rPr>
          <w:rStyle w:val="Emphasis"/>
          <w:rFonts w:asciiTheme="minorHAnsi" w:hAnsiTheme="minorHAnsi" w:cstheme="minorHAnsi"/>
          <w:sz w:val="28"/>
          <w:szCs w:val="32"/>
          <w:highlight w:val="cyan"/>
        </w:rPr>
        <w:t>antibiotics</w:t>
      </w:r>
      <w:r w:rsidRPr="00553820">
        <w:rPr>
          <w:rStyle w:val="StyleUnderline"/>
          <w:rFonts w:asciiTheme="minorHAnsi" w:hAnsiTheme="minorHAnsi" w:cstheme="minorHAnsi"/>
          <w:sz w:val="28"/>
          <w:szCs w:val="32"/>
        </w:rPr>
        <w:t xml:space="preserve"> </w:t>
      </w:r>
      <w:r w:rsidRPr="007A2FBD">
        <w:rPr>
          <w:rStyle w:val="StyleUnderline"/>
          <w:rFonts w:asciiTheme="minorHAnsi" w:hAnsiTheme="minorHAnsi" w:cstheme="minorHAnsi"/>
          <w:highlight w:val="cyan"/>
        </w:rPr>
        <w:t xml:space="preserve">and </w:t>
      </w:r>
      <w:r w:rsidRPr="007A2FBD">
        <w:rPr>
          <w:rStyle w:val="Emphasis"/>
          <w:rFonts w:asciiTheme="minorHAnsi" w:hAnsiTheme="minorHAnsi" w:cstheme="minorHAnsi"/>
          <w:sz w:val="28"/>
          <w:szCs w:val="32"/>
          <w:highlight w:val="cyan"/>
        </w:rPr>
        <w:t>new vaccines</w:t>
      </w:r>
      <w:r w:rsidRPr="00553820">
        <w:rPr>
          <w:rFonts w:asciiTheme="minorHAnsi" w:hAnsiTheme="minorHAnsi" w:cstheme="minorHAnsi"/>
          <w:sz w:val="16"/>
          <w:szCs w:val="16"/>
        </w:rPr>
        <w:t>, and also ensure that everyone has access to clean water, healthy food, adequate time to sleep, safe working conditions, affordable housing, and free education. The best solutions are often the cheapest and least profitable – and thus invisible to neo-liberal eyes.</w:t>
      </w:r>
    </w:p>
    <w:p w14:paraId="22654BD9" w14:textId="77777777" w:rsidR="00677BF2" w:rsidRPr="00553820" w:rsidRDefault="00677BF2" w:rsidP="00677BF2">
      <w:pPr>
        <w:rPr>
          <w:rFonts w:asciiTheme="minorHAnsi" w:hAnsiTheme="minorHAnsi" w:cstheme="minorHAnsi"/>
          <w:sz w:val="16"/>
          <w:szCs w:val="16"/>
        </w:rPr>
      </w:pPr>
      <w:r w:rsidRPr="00553820">
        <w:rPr>
          <w:rFonts w:asciiTheme="minorHAnsi" w:hAnsiTheme="minorHAnsi" w:cstheme="minorHAnsi"/>
          <w:sz w:val="16"/>
          <w:szCs w:val="16"/>
        </w:rPr>
        <w:t>Reformism fails humanity. History shows that any gains won by the working class will be erased during subsequent waves of austerity. You can win single-payer health care only for the United Conservative Party of Alberta to reintroduce private health care after two recessions in a decade. The capitalists will retreat if pressured, but return persistently.</w:t>
      </w:r>
    </w:p>
    <w:p w14:paraId="231B8745" w14:textId="77777777" w:rsidR="00677BF2" w:rsidRPr="00F018E3" w:rsidRDefault="00677BF2" w:rsidP="00677BF2">
      <w:pPr>
        <w:ind w:left="720"/>
        <w:rPr>
          <w:rFonts w:asciiTheme="minorHAnsi" w:hAnsiTheme="minorHAnsi" w:cstheme="minorHAnsi"/>
          <w:sz w:val="14"/>
        </w:rPr>
      </w:pPr>
      <w:r>
        <w:rPr>
          <w:rFonts w:asciiTheme="minorHAnsi" w:hAnsiTheme="minorHAnsi" w:cstheme="minorHAnsi"/>
          <w:sz w:val="14"/>
        </w:rPr>
        <w:br/>
      </w:r>
    </w:p>
    <w:p w14:paraId="722127D2" w14:textId="77777777" w:rsidR="00677BF2" w:rsidRDefault="00677BF2" w:rsidP="00677BF2">
      <w:pPr>
        <w:pStyle w:val="Heading3"/>
        <w:rPr>
          <w:rFonts w:asciiTheme="minorHAnsi" w:hAnsiTheme="minorHAnsi" w:cstheme="minorHAnsi"/>
        </w:rPr>
      </w:pPr>
      <w:r w:rsidRPr="00553820">
        <w:rPr>
          <w:rFonts w:asciiTheme="minorHAnsi" w:hAnsiTheme="minorHAnsi" w:cstheme="minorHAnsi"/>
        </w:rPr>
        <w:lastRenderedPageBreak/>
        <w:t>2NC---A/T---Decoupling</w:t>
      </w:r>
    </w:p>
    <w:p w14:paraId="53FA709B" w14:textId="77777777" w:rsidR="00677BF2" w:rsidRPr="00EC704A" w:rsidRDefault="00677BF2" w:rsidP="00A15894">
      <w:pPr>
        <w:pStyle w:val="ListParagraph"/>
        <w:keepNext/>
        <w:keepLines/>
        <w:numPr>
          <w:ilvl w:val="0"/>
          <w:numId w:val="1"/>
        </w:numPr>
        <w:spacing w:before="40"/>
        <w:outlineLvl w:val="3"/>
        <w:rPr>
          <w:rFonts w:asciiTheme="minorHAnsi" w:eastAsia="SimSun" w:hAnsiTheme="minorHAnsi" w:cstheme="minorHAnsi"/>
          <w:b/>
          <w:iCs/>
          <w:sz w:val="26"/>
        </w:rPr>
      </w:pPr>
      <w:r w:rsidRPr="00EC704A">
        <w:rPr>
          <w:rFonts w:asciiTheme="minorHAnsi" w:eastAsia="SimSun" w:hAnsiTheme="minorHAnsi" w:cstheme="minorHAnsi"/>
          <w:b/>
          <w:iCs/>
          <w:sz w:val="26"/>
        </w:rPr>
        <w:t xml:space="preserve">Unsustainable consumption locks in </w:t>
      </w:r>
      <w:r w:rsidRPr="00EC704A">
        <w:rPr>
          <w:rFonts w:asciiTheme="minorHAnsi" w:eastAsia="SimSun" w:hAnsiTheme="minorHAnsi" w:cstheme="minorHAnsi"/>
          <w:b/>
          <w:iCs/>
          <w:sz w:val="26"/>
          <w:u w:val="single"/>
        </w:rPr>
        <w:t>climate change</w:t>
      </w:r>
      <w:r w:rsidRPr="00EC704A">
        <w:rPr>
          <w:rFonts w:asciiTheme="minorHAnsi" w:eastAsia="SimSun" w:hAnsiTheme="minorHAnsi" w:cstheme="minorHAnsi"/>
          <w:b/>
          <w:iCs/>
          <w:sz w:val="26"/>
        </w:rPr>
        <w:t xml:space="preserve">. Decoupling capitalist growth from emissions is </w:t>
      </w:r>
      <w:r w:rsidRPr="00EC704A">
        <w:rPr>
          <w:rFonts w:asciiTheme="minorHAnsi" w:eastAsia="SimSun" w:hAnsiTheme="minorHAnsi" w:cstheme="minorHAnsi"/>
          <w:b/>
          <w:iCs/>
          <w:sz w:val="26"/>
          <w:u w:val="single"/>
        </w:rPr>
        <w:t>impossible</w:t>
      </w:r>
      <w:r w:rsidRPr="00EC704A">
        <w:rPr>
          <w:rFonts w:asciiTheme="minorHAnsi" w:eastAsia="SimSun" w:hAnsiTheme="minorHAnsi" w:cstheme="minorHAnsi"/>
          <w:b/>
          <w:iCs/>
          <w:sz w:val="26"/>
        </w:rPr>
        <w:t>.</w:t>
      </w:r>
    </w:p>
    <w:p w14:paraId="49BECBDD" w14:textId="77777777" w:rsidR="00677BF2" w:rsidRPr="00EC704A" w:rsidRDefault="00677BF2" w:rsidP="00677BF2">
      <w:pPr>
        <w:rPr>
          <w:rFonts w:asciiTheme="minorHAnsi" w:eastAsia="Calibri" w:hAnsiTheme="minorHAnsi" w:cstheme="minorHAnsi"/>
          <w:sz w:val="26"/>
        </w:rPr>
      </w:pPr>
      <w:r w:rsidRPr="00EC704A">
        <w:rPr>
          <w:rFonts w:asciiTheme="minorHAnsi" w:eastAsia="Calibri" w:hAnsiTheme="minorHAnsi" w:cstheme="minorHAnsi"/>
          <w:b/>
          <w:bCs/>
          <w:sz w:val="26"/>
        </w:rPr>
        <w:t>Sorman ’23</w:t>
      </w:r>
      <w:r w:rsidRPr="00EC704A">
        <w:rPr>
          <w:rFonts w:asciiTheme="minorHAnsi" w:eastAsia="Calibri" w:hAnsiTheme="minorHAnsi" w:cstheme="minorHAnsi"/>
          <w:sz w:val="26"/>
        </w:rPr>
        <w:t xml:space="preserve"> </w:t>
      </w:r>
      <w:r w:rsidRPr="00EC704A">
        <w:rPr>
          <w:rFonts w:asciiTheme="minorHAnsi" w:eastAsia="Calibri" w:hAnsiTheme="minorHAnsi" w:cstheme="minorHAnsi"/>
        </w:rPr>
        <w:t>[Alevgul; March 1; Research Fellow at the Basque Center for Climate Change; “Deceitful Decoupling: Misconceptions of a Persistent Myth,” The Barcelona School of Ecological Economics and Political Ecology, pp. 165-167, https://link.springer.com/chapter/10.1007/978-3-031-22566-6_15]</w:t>
      </w:r>
    </w:p>
    <w:p w14:paraId="379FCA28"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The long-standing tension revolving around </w:t>
      </w:r>
      <w:r w:rsidRPr="00EC704A">
        <w:rPr>
          <w:rFonts w:asciiTheme="minorHAnsi" w:eastAsia="Calibri" w:hAnsiTheme="minorHAnsi" w:cstheme="minorHAnsi"/>
          <w:u w:val="single"/>
        </w:rPr>
        <w:t>the</w:t>
      </w:r>
      <w:r w:rsidRPr="00EC704A">
        <w:rPr>
          <w:rFonts w:asciiTheme="minorHAnsi" w:eastAsia="Calibri" w:hAnsiTheme="minorHAnsi" w:cstheme="minorHAnsi"/>
          <w:sz w:val="16"/>
        </w:rPr>
        <w:t xml:space="preserve"> "</w:t>
      </w:r>
      <w:r w:rsidRPr="00EC704A">
        <w:rPr>
          <w:rFonts w:asciiTheme="minorHAnsi" w:eastAsia="Calibri" w:hAnsiTheme="minorHAnsi" w:cstheme="minorHAnsi"/>
          <w:u w:val="single"/>
        </w:rPr>
        <w:t xml:space="preserve">possibility of </w:t>
      </w:r>
      <w:r w:rsidRPr="007A2FBD">
        <w:rPr>
          <w:rStyle w:val="Emphasis"/>
          <w:rFonts w:asciiTheme="minorHAnsi" w:hAnsiTheme="minorHAnsi" w:cstheme="minorHAnsi"/>
          <w:highlight w:val="cyan"/>
        </w:rPr>
        <w:t>decoupling</w:t>
      </w:r>
      <w:r w:rsidRPr="00EC704A">
        <w:rPr>
          <w:rFonts w:asciiTheme="minorHAnsi" w:eastAsia="Calibri" w:hAnsiTheme="minorHAnsi" w:cstheme="minorHAnsi"/>
          <w:sz w:val="16"/>
        </w:rPr>
        <w:t xml:space="preserve">" among the green growth versus post/de-growth narratives </w:t>
      </w:r>
      <w:r w:rsidRPr="00EC704A">
        <w:rPr>
          <w:rFonts w:asciiTheme="minorHAnsi" w:eastAsia="Calibri" w:hAnsiTheme="minorHAnsi" w:cstheme="minorHAnsi"/>
          <w:u w:val="single"/>
        </w:rPr>
        <w:t xml:space="preserve">has </w:t>
      </w:r>
      <w:r w:rsidRPr="007A2FBD">
        <w:rPr>
          <w:rStyle w:val="Emphasis"/>
          <w:rFonts w:asciiTheme="minorHAnsi" w:hAnsiTheme="minorHAnsi" w:cstheme="minorHAnsi"/>
          <w:highlight w:val="cyan"/>
        </w:rPr>
        <w:t>muddied</w:t>
      </w:r>
      <w:r w:rsidRPr="007A2FBD">
        <w:rPr>
          <w:rStyle w:val="StyleUnderline"/>
          <w:rFonts w:asciiTheme="minorHAnsi" w:hAnsiTheme="minorHAnsi" w:cstheme="minorHAnsi"/>
          <w:highlight w:val="cyan"/>
        </w:rPr>
        <w:t xml:space="preserve"> </w:t>
      </w:r>
      <w:r w:rsidRPr="00EC704A">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waters</w:t>
      </w:r>
      <w:r w:rsidRPr="007A2FBD">
        <w:rPr>
          <w:rFonts w:asciiTheme="minorHAnsi" w:eastAsia="Calibri" w:hAnsiTheme="minorHAnsi" w:cstheme="minorHAnsi"/>
          <w:highlight w:val="cyan"/>
          <w:u w:val="single"/>
        </w:rPr>
        <w:t xml:space="preserve"> of</w:t>
      </w:r>
      <w:r w:rsidRPr="00EC704A">
        <w:rPr>
          <w:rFonts w:asciiTheme="minorHAnsi" w:eastAsia="Calibri" w:hAnsiTheme="minorHAnsi" w:cstheme="minorHAnsi"/>
          <w:u w:val="single"/>
        </w:rPr>
        <w:t xml:space="preserve"> tackling</w:t>
      </w:r>
      <w:r w:rsidRPr="00EC704A">
        <w:rPr>
          <w:rFonts w:asciiTheme="minorHAnsi" w:eastAsia="Calibri" w:hAnsiTheme="minorHAnsi" w:cstheme="minorHAnsi"/>
          <w:sz w:val="16"/>
        </w:rPr>
        <w:t xml:space="preserve"> the </w:t>
      </w:r>
      <w:r w:rsidRPr="007A2FBD">
        <w:rPr>
          <w:rStyle w:val="Emphasis"/>
          <w:rFonts w:asciiTheme="minorHAnsi" w:hAnsiTheme="minorHAnsi" w:cstheme="minorHAnsi"/>
          <w:highlight w:val="cyan"/>
        </w:rPr>
        <w:t>climate crisis</w:t>
      </w:r>
      <w:r w:rsidRPr="00EC704A">
        <w:rPr>
          <w:rFonts w:asciiTheme="minorHAnsi" w:eastAsia="Calibri" w:hAnsiTheme="minorHAnsi" w:cstheme="minorHAnsi"/>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081B3774"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172B053B"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The debate, albeit has occupied </w:t>
      </w:r>
      <w:r w:rsidRPr="00EC704A">
        <w:rPr>
          <w:rFonts w:asciiTheme="minorHAnsi" w:eastAsia="Calibri" w:hAnsiTheme="minorHAnsi" w:cstheme="minorHAnsi"/>
          <w:u w:val="single"/>
        </w:rPr>
        <w:t>the agenda over</w:t>
      </w:r>
      <w:r w:rsidRPr="00EC704A">
        <w:rPr>
          <w:rFonts w:asciiTheme="minorHAnsi" w:eastAsia="Calibri" w:hAnsiTheme="minorHAnsi" w:cstheme="minorHAnsi"/>
          <w:sz w:val="16"/>
        </w:rPr>
        <w:t xml:space="preserve"> decades in the form of the infamous Environmental Kuznets Curve (</w:t>
      </w:r>
      <w:r w:rsidRPr="007A2FBD">
        <w:rPr>
          <w:rStyle w:val="Emphasis"/>
          <w:rFonts w:asciiTheme="minorHAnsi" w:hAnsiTheme="minorHAnsi" w:cstheme="minorHAnsi"/>
          <w:highlight w:val="cyan"/>
        </w:rPr>
        <w:t>EKC</w:t>
      </w:r>
      <w:r w:rsidRPr="00EC704A">
        <w:rPr>
          <w:rFonts w:asciiTheme="minorHAnsi" w:eastAsia="Calibri" w:hAnsiTheme="minorHAnsi" w:cstheme="minorHAnsi"/>
          <w:sz w:val="16"/>
        </w:rPr>
        <w:t xml:space="preserve">) (Kuznets, 1955; Stern, </w:t>
      </w:r>
      <w:proofErr w:type="gramStart"/>
      <w:r w:rsidRPr="00EC704A">
        <w:rPr>
          <w:rFonts w:asciiTheme="minorHAnsi" w:eastAsia="Calibri" w:hAnsiTheme="minorHAnsi" w:cstheme="minorHAnsi"/>
          <w:sz w:val="16"/>
        </w:rPr>
        <w:t>2004)Footnote</w:t>
      </w:r>
      <w:proofErr w:type="gramEnd"/>
      <w:r w:rsidRPr="00EC704A">
        <w:rPr>
          <w:rFonts w:asciiTheme="minorHAnsi" w:eastAsia="Calibri" w:hAnsiTheme="minorHAnsi" w:cstheme="minorHAnsi"/>
          <w:sz w:val="16"/>
        </w:rPr>
        <w:t xml:space="preserve">2 and the IPAT formulaFootnote3 </w:t>
      </w:r>
      <w:r w:rsidRPr="00EC704A">
        <w:rPr>
          <w:rFonts w:asciiTheme="minorHAnsi" w:eastAsia="Calibri" w:hAnsiTheme="minorHAnsi" w:cstheme="minorHAnsi"/>
          <w:u w:val="single"/>
        </w:rPr>
        <w:t>advocating for</w:t>
      </w:r>
      <w:r w:rsidRPr="00EC704A">
        <w:rPr>
          <w:rFonts w:asciiTheme="minorHAnsi" w:eastAsia="Calibri" w:hAnsiTheme="minorHAnsi" w:cstheme="minorHAnsi"/>
          <w:sz w:val="16"/>
        </w:rPr>
        <w:t xml:space="preserve"> the possibility of </w:t>
      </w:r>
      <w:r w:rsidRPr="00EC704A">
        <w:rPr>
          <w:rFonts w:asciiTheme="minorHAnsi" w:eastAsia="Calibri" w:hAnsiTheme="minorHAnsi" w:cstheme="minorHAnsi"/>
          <w:u w:val="single"/>
        </w:rPr>
        <w:t xml:space="preserve">a </w:t>
      </w:r>
      <w:r w:rsidRPr="00EC704A">
        <w:rPr>
          <w:rStyle w:val="Emphasis"/>
          <w:rFonts w:asciiTheme="minorHAnsi" w:hAnsiTheme="minorHAnsi" w:cstheme="minorHAnsi"/>
        </w:rPr>
        <w:t>green economy</w:t>
      </w:r>
      <w:r w:rsidRPr="00EC704A">
        <w:rPr>
          <w:rFonts w:asciiTheme="minorHAnsi" w:eastAsia="Calibri" w:hAnsiTheme="minorHAnsi" w:cstheme="minorHAnsi"/>
          <w:sz w:val="16"/>
        </w:rPr>
        <w:t xml:space="preserve">. Such claims, </w:t>
      </w:r>
      <w:r w:rsidRPr="00EC704A">
        <w:rPr>
          <w:rFonts w:asciiTheme="minorHAnsi" w:eastAsia="Calibri" w:hAnsiTheme="minorHAnsi" w:cstheme="minorHAnsi"/>
          <w:u w:val="single"/>
        </w:rPr>
        <w:t>attempting to overcome “limits to growth”</w:t>
      </w:r>
      <w:r w:rsidRPr="00EC704A">
        <w:rPr>
          <w:rFonts w:asciiTheme="minorHAnsi" w:eastAsia="Calibri" w:hAnsiTheme="minorHAnsi" w:cstheme="minorHAnsi"/>
          <w:sz w:val="16"/>
        </w:rPr>
        <w:t xml:space="preserve"> (Meadows et al., 1972) or the “spaceship earth” (Boulding, 1966) claustrophobia, </w:t>
      </w:r>
      <w:r w:rsidRPr="00EC704A">
        <w:rPr>
          <w:rFonts w:asciiTheme="minorHAnsi" w:eastAsia="Calibri" w:hAnsiTheme="minorHAnsi" w:cstheme="minorHAnsi"/>
          <w:u w:val="single"/>
        </w:rPr>
        <w:t xml:space="preserve">have been </w:t>
      </w:r>
      <w:r w:rsidRPr="007A2FBD">
        <w:rPr>
          <w:rStyle w:val="Emphasis"/>
          <w:rFonts w:asciiTheme="minorHAnsi" w:hAnsiTheme="minorHAnsi" w:cstheme="minorHAnsi"/>
          <w:highlight w:val="cyan"/>
        </w:rPr>
        <w:t>contested</w:t>
      </w:r>
      <w:r w:rsidRPr="007A2FBD">
        <w:rPr>
          <w:rFonts w:asciiTheme="minorHAnsi" w:eastAsia="Calibri" w:hAnsiTheme="minorHAnsi" w:cstheme="minorHAnsi"/>
          <w:highlight w:val="cyan"/>
          <w:u w:val="single"/>
        </w:rPr>
        <w:t xml:space="preserve"> by</w:t>
      </w:r>
      <w:r w:rsidRPr="00EC704A">
        <w:rPr>
          <w:rFonts w:asciiTheme="minorHAnsi" w:eastAsia="Calibri" w:hAnsiTheme="minorHAnsi" w:cstheme="minorHAnsi"/>
          <w:sz w:val="16"/>
        </w:rPr>
        <w:t xml:space="preserve"> many </w:t>
      </w:r>
      <w:r w:rsidRPr="007A2FBD">
        <w:rPr>
          <w:rFonts w:asciiTheme="minorHAnsi" w:eastAsia="Calibri" w:hAnsiTheme="minorHAnsi" w:cstheme="minorHAnsi"/>
          <w:highlight w:val="cyan"/>
          <w:u w:val="single"/>
        </w:rPr>
        <w:t>scholars</w:t>
      </w:r>
      <w:r w:rsidRPr="00EC704A">
        <w:rPr>
          <w:rFonts w:asciiTheme="minorHAnsi" w:eastAsia="Calibri" w:hAnsiTheme="minorHAnsi" w:cstheme="minorHAnsi"/>
          <w:sz w:val="16"/>
        </w:rPr>
        <w:t xml:space="preserve"> and the ecological economics community (Martinez-Alier, 1995, 2012). </w:t>
      </w:r>
      <w:r w:rsidRPr="00EC704A">
        <w:rPr>
          <w:rFonts w:asciiTheme="minorHAnsi" w:eastAsia="Calibri" w:hAnsiTheme="minorHAnsi" w:cstheme="minorHAnsi"/>
          <w:u w:val="single"/>
        </w:rPr>
        <w:t>Affluence</w:t>
      </w:r>
      <w:r w:rsidRPr="00EC704A">
        <w:rPr>
          <w:rFonts w:asciiTheme="minorHAnsi" w:eastAsia="Calibri" w:hAnsiTheme="minorHAnsi" w:cstheme="minorHAnsi"/>
          <w:sz w:val="16"/>
        </w:rPr>
        <w:t xml:space="preserve">, </w:t>
      </w:r>
      <w:r w:rsidRPr="00EC704A">
        <w:rPr>
          <w:rFonts w:asciiTheme="minorHAnsi" w:eastAsia="Calibri" w:hAnsiTheme="minorHAnsi" w:cstheme="minorHAnsi"/>
          <w:u w:val="single"/>
        </w:rPr>
        <w:t>capital accumulation</w:t>
      </w:r>
      <w:r w:rsidRPr="00EC704A">
        <w:rPr>
          <w:rFonts w:asciiTheme="minorHAnsi" w:eastAsia="Calibri" w:hAnsiTheme="minorHAnsi" w:cstheme="minorHAnsi"/>
          <w:sz w:val="16"/>
        </w:rPr>
        <w:t xml:space="preserve"> (Hornborg, 1998, 2009), and </w:t>
      </w:r>
      <w:r w:rsidRPr="00EC704A">
        <w:rPr>
          <w:rFonts w:asciiTheme="minorHAnsi" w:eastAsia="Calibri" w:hAnsiTheme="minorHAnsi" w:cstheme="minorHAnsi"/>
          <w:u w:val="single"/>
        </w:rPr>
        <w:t xml:space="preserve">accumulation by </w:t>
      </w:r>
      <w:r w:rsidRPr="00EC704A">
        <w:rPr>
          <w:rStyle w:val="Emphasis"/>
          <w:rFonts w:asciiTheme="minorHAnsi" w:hAnsiTheme="minorHAnsi" w:cstheme="minorHAnsi"/>
        </w:rPr>
        <w:t>dispossession</w:t>
      </w:r>
      <w:r w:rsidRPr="00EC704A">
        <w:rPr>
          <w:rFonts w:asciiTheme="minorHAnsi" w:eastAsia="Calibri" w:hAnsiTheme="minorHAnsi" w:cstheme="minorHAnsi"/>
          <w:sz w:val="16"/>
        </w:rPr>
        <w:t xml:space="preserve"> (Harvey, 2004) indeed occupy a significant role in </w:t>
      </w:r>
      <w:r w:rsidRPr="00EC704A">
        <w:rPr>
          <w:rStyle w:val="Emphasis"/>
          <w:rFonts w:asciiTheme="minorHAnsi" w:hAnsiTheme="minorHAnsi" w:cstheme="minorHAnsi"/>
        </w:rPr>
        <w:t>shaping</w:t>
      </w:r>
      <w:r w:rsidRPr="00EC704A">
        <w:rPr>
          <w:rFonts w:asciiTheme="minorHAnsi" w:eastAsia="Calibri" w:hAnsiTheme="minorHAnsi" w:cstheme="minorHAnsi"/>
          <w:u w:val="single"/>
        </w:rPr>
        <w:t xml:space="preserve"> our interactions between</w:t>
      </w:r>
      <w:r w:rsidRPr="00EC704A">
        <w:rPr>
          <w:rFonts w:asciiTheme="minorHAnsi" w:eastAsia="Calibri" w:hAnsiTheme="minorHAnsi" w:cstheme="minorHAnsi"/>
          <w:sz w:val="16"/>
        </w:rPr>
        <w:t xml:space="preserve"> socio-economic </w:t>
      </w:r>
      <w:r w:rsidRPr="00EC704A">
        <w:rPr>
          <w:rFonts w:asciiTheme="minorHAnsi" w:eastAsia="Calibri" w:hAnsiTheme="minorHAnsi" w:cstheme="minorHAnsi"/>
          <w:u w:val="single"/>
        </w:rPr>
        <w:t xml:space="preserve">systems and </w:t>
      </w:r>
      <w:r w:rsidRPr="00EC704A">
        <w:rPr>
          <w:rStyle w:val="Emphasis"/>
          <w:rFonts w:asciiTheme="minorHAnsi" w:hAnsiTheme="minorHAnsi" w:cstheme="minorHAnsi"/>
        </w:rPr>
        <w:t>the environment</w:t>
      </w:r>
      <w:r w:rsidRPr="00EC704A">
        <w:rPr>
          <w:rFonts w:asciiTheme="minorHAnsi" w:eastAsia="Calibri" w:hAnsiTheme="minorHAnsi" w:cstheme="minorHAnsi"/>
          <w:sz w:val="16"/>
        </w:rPr>
        <w:t xml:space="preserve"> (Scheidel et al., 2018). </w:t>
      </w:r>
      <w:r w:rsidRPr="00EC704A">
        <w:rPr>
          <w:rFonts w:asciiTheme="minorHAnsi" w:eastAsia="Calibri" w:hAnsiTheme="minorHAnsi" w:cstheme="minorHAnsi"/>
          <w:u w:val="single"/>
        </w:rPr>
        <w:t xml:space="preserve">Materials and </w:t>
      </w:r>
      <w:r w:rsidRPr="007A2FBD">
        <w:rPr>
          <w:rStyle w:val="Emphasis"/>
          <w:rFonts w:asciiTheme="minorHAnsi" w:hAnsiTheme="minorHAnsi" w:cstheme="minorHAnsi"/>
          <w:highlight w:val="cyan"/>
        </w:rPr>
        <w:t>energy flows</w:t>
      </w:r>
      <w:r w:rsidRPr="00EC704A">
        <w:rPr>
          <w:rFonts w:asciiTheme="minorHAnsi" w:eastAsia="Calibri" w:hAnsiTheme="minorHAnsi" w:cstheme="minorHAnsi"/>
          <w:sz w:val="16"/>
        </w:rPr>
        <w:t xml:space="preserve"> (Fischer-Kowalski &amp; Amann, 2001) help self-</w:t>
      </w:r>
      <w:r w:rsidRPr="007A2FBD">
        <w:rPr>
          <w:rFonts w:asciiTheme="minorHAnsi" w:eastAsia="Calibri" w:hAnsiTheme="minorHAnsi" w:cstheme="minorHAnsi"/>
          <w:highlight w:val="cyan"/>
          <w:u w:val="single"/>
        </w:rPr>
        <w:t>organize</w:t>
      </w:r>
      <w:r w:rsidRPr="00EC704A">
        <w:rPr>
          <w:rFonts w:asciiTheme="minorHAnsi" w:eastAsia="Calibri" w:hAnsiTheme="minorHAnsi" w:cstheme="minorHAnsi"/>
          <w:u w:val="single"/>
        </w:rPr>
        <w:t xml:space="preserve">, </w:t>
      </w:r>
      <w:r w:rsidRPr="00EC704A">
        <w:rPr>
          <w:rStyle w:val="Emphasis"/>
          <w:rFonts w:asciiTheme="minorHAnsi" w:hAnsiTheme="minorHAnsi" w:cstheme="minorHAnsi"/>
        </w:rPr>
        <w:t>maintain</w:t>
      </w:r>
      <w:r w:rsidRPr="00EC704A">
        <w:rPr>
          <w:rFonts w:asciiTheme="minorHAnsi" w:eastAsia="Calibri" w:hAnsiTheme="minorHAnsi" w:cstheme="minorHAnsi"/>
          <w:u w:val="single"/>
        </w:rPr>
        <w:t xml:space="preserve"> and develop</w:t>
      </w:r>
      <w:r w:rsidRPr="00EC704A">
        <w:rPr>
          <w:rFonts w:asciiTheme="minorHAnsi" w:eastAsia="Calibri" w:hAnsiTheme="minorHAnsi" w:cstheme="minorHAnsi"/>
          <w:sz w:val="16"/>
        </w:rPr>
        <w:t xml:space="preserve"> internal </w:t>
      </w:r>
      <w:r w:rsidRPr="00EC704A">
        <w:rPr>
          <w:rFonts w:asciiTheme="minorHAnsi" w:eastAsia="Calibri" w:hAnsiTheme="minorHAnsi" w:cstheme="minorHAnsi"/>
          <w:u w:val="single"/>
        </w:rPr>
        <w:t xml:space="preserve">functions </w:t>
      </w:r>
      <w:r w:rsidRPr="007A2FBD">
        <w:rPr>
          <w:rFonts w:asciiTheme="minorHAnsi" w:eastAsia="Calibri" w:hAnsiTheme="minorHAnsi" w:cstheme="minorHAnsi"/>
          <w:highlight w:val="cyan"/>
          <w:u w:val="single"/>
        </w:rPr>
        <w:t>and structures</w:t>
      </w:r>
      <w:r w:rsidRPr="00EC704A">
        <w:rPr>
          <w:rFonts w:asciiTheme="minorHAnsi" w:eastAsia="Calibri" w:hAnsiTheme="minorHAnsi" w:cstheme="minorHAnsi"/>
          <w:u w:val="single"/>
        </w:rPr>
        <w:t xml:space="preserve"> of </w:t>
      </w:r>
      <w:r w:rsidRPr="007A2FBD">
        <w:rPr>
          <w:rStyle w:val="Emphasis"/>
          <w:rFonts w:asciiTheme="minorHAnsi" w:hAnsiTheme="minorHAnsi" w:cstheme="minorHAnsi"/>
          <w:highlight w:val="cyan"/>
        </w:rPr>
        <w:t>societies</w:t>
      </w:r>
      <w:r w:rsidRPr="00EC704A">
        <w:rPr>
          <w:rFonts w:asciiTheme="minorHAnsi" w:eastAsia="Calibri" w:hAnsiTheme="minorHAnsi" w:cstheme="minorHAnsi"/>
          <w:sz w:val="16"/>
        </w:rPr>
        <w:t xml:space="preserve"> forming the backbone of our societal metabolisms (Giampietro et al., 2011; Şorman, 2014). Nevertheless, </w:t>
      </w:r>
      <w:r w:rsidRPr="00EC704A">
        <w:rPr>
          <w:rFonts w:asciiTheme="minorHAnsi" w:eastAsia="Calibri" w:hAnsiTheme="minorHAnsi" w:cstheme="minorHAnsi"/>
          <w:u w:val="single"/>
        </w:rPr>
        <w:t xml:space="preserve">societal metabolisms </w:t>
      </w:r>
      <w:r w:rsidRPr="00EC704A">
        <w:rPr>
          <w:rFonts w:asciiTheme="minorHAnsi" w:eastAsia="Calibri" w:hAnsiTheme="minorHAnsi" w:cstheme="minorHAnsi"/>
          <w:sz w:val="16"/>
        </w:rPr>
        <w:t xml:space="preserve">have associated socio-ecological interdependencies, mostly stemming </w:t>
      </w:r>
      <w:r w:rsidRPr="00EC704A">
        <w:rPr>
          <w:rFonts w:asciiTheme="minorHAnsi" w:eastAsia="Calibri" w:hAnsiTheme="minorHAnsi" w:cstheme="minorHAnsi"/>
          <w:u w:val="single"/>
        </w:rPr>
        <w:t xml:space="preserve">from the </w:t>
      </w:r>
      <w:r w:rsidRPr="00EC704A">
        <w:rPr>
          <w:rStyle w:val="Emphasis"/>
          <w:rFonts w:asciiTheme="minorHAnsi" w:hAnsiTheme="minorHAnsi" w:cstheme="minorHAnsi"/>
        </w:rPr>
        <w:t>unequal distribution</w:t>
      </w:r>
      <w:r w:rsidRPr="00EC704A">
        <w:rPr>
          <w:rFonts w:asciiTheme="minorHAnsi" w:eastAsia="Calibri" w:hAnsiTheme="minorHAnsi" w:cstheme="minorHAnsi"/>
          <w:u w:val="single"/>
        </w:rPr>
        <w:t xml:space="preserve"> of ecological goods and services</w:t>
      </w:r>
      <w:r w:rsidRPr="00EC704A">
        <w:rPr>
          <w:rFonts w:asciiTheme="minorHAnsi" w:eastAsia="Calibri" w:hAnsiTheme="minorHAnsi" w:cstheme="minorHAnsi"/>
          <w:sz w:val="16"/>
        </w:rPr>
        <w:t xml:space="preserve"> (Martínez-Alier, 2002). Studies indicate that </w:t>
      </w:r>
      <w:r w:rsidRPr="00EC704A">
        <w:rPr>
          <w:rStyle w:val="StyleUnderline"/>
          <w:rFonts w:asciiTheme="minorHAnsi" w:hAnsiTheme="minorHAnsi" w:cstheme="minorHAnsi"/>
        </w:rPr>
        <w:t>even if</w:t>
      </w:r>
      <w:r w:rsidRPr="00EC704A">
        <w:rPr>
          <w:rFonts w:asciiTheme="minorHAnsi" w:eastAsia="Calibri" w:hAnsiTheme="minorHAnsi" w:cstheme="minorHAnsi"/>
          <w:sz w:val="16"/>
        </w:rPr>
        <w:t xml:space="preserve"> the metabolisms of </w:t>
      </w:r>
      <w:r w:rsidRPr="00EC704A">
        <w:rPr>
          <w:rStyle w:val="StyleUnderline"/>
          <w:rFonts w:asciiTheme="minorHAnsi" w:hAnsiTheme="minorHAnsi" w:cstheme="minorHAnsi"/>
        </w:rPr>
        <w:t>industrial countries</w:t>
      </w:r>
      <w:r w:rsidRPr="00EC704A">
        <w:rPr>
          <w:rFonts w:asciiTheme="minorHAnsi" w:eastAsia="Calibri" w:hAnsiTheme="minorHAnsi" w:cstheme="minorHAnsi"/>
          <w:sz w:val="16"/>
        </w:rPr>
        <w:t xml:space="preserve"> were </w:t>
      </w:r>
      <w:r w:rsidRPr="00EC704A">
        <w:rPr>
          <w:rStyle w:val="StyleUnderline"/>
          <w:rFonts w:asciiTheme="minorHAnsi" w:hAnsiTheme="minorHAnsi" w:cstheme="minorHAnsi"/>
        </w:rPr>
        <w:t>kept stable at 2000 levels</w:t>
      </w:r>
      <w:r w:rsidRPr="00EC704A">
        <w:rPr>
          <w:rFonts w:asciiTheme="minorHAnsi" w:eastAsia="Calibri" w:hAnsiTheme="minorHAnsi" w:cstheme="minorHAnsi"/>
          <w:sz w:val="16"/>
        </w:rPr>
        <w:t xml:space="preserve">, for </w:t>
      </w:r>
      <w:r w:rsidRPr="00EC704A">
        <w:rPr>
          <w:rStyle w:val="StyleUnderline"/>
          <w:rFonts w:asciiTheme="minorHAnsi" w:hAnsiTheme="minorHAnsi" w:cstheme="minorHAnsi"/>
        </w:rPr>
        <w:t>the rest of the world to catch up</w:t>
      </w:r>
      <w:r w:rsidRPr="00EC704A">
        <w:rPr>
          <w:rFonts w:asciiTheme="minorHAnsi" w:eastAsia="Calibri" w:hAnsiTheme="minorHAnsi" w:cstheme="minorHAnsi"/>
          <w:sz w:val="16"/>
        </w:rPr>
        <w:t xml:space="preserve"> would </w:t>
      </w:r>
      <w:r w:rsidRPr="00EC704A">
        <w:rPr>
          <w:rStyle w:val="StyleUnderline"/>
          <w:rFonts w:asciiTheme="minorHAnsi" w:hAnsiTheme="minorHAnsi" w:cstheme="minorHAnsi"/>
        </w:rPr>
        <w:t>result in a</w:t>
      </w:r>
      <w:r w:rsidRPr="00EC704A">
        <w:rPr>
          <w:rFonts w:asciiTheme="minorHAnsi" w:eastAsia="Calibri" w:hAnsiTheme="minorHAnsi" w:cstheme="minorHAnsi"/>
          <w:u w:val="single"/>
        </w:rPr>
        <w:t xml:space="preserve"> </w:t>
      </w:r>
      <w:r w:rsidRPr="007A2FBD">
        <w:rPr>
          <w:rStyle w:val="Emphasis"/>
          <w:rFonts w:asciiTheme="minorHAnsi" w:hAnsiTheme="minorHAnsi" w:cstheme="minorHAnsi"/>
          <w:highlight w:val="cyan"/>
        </w:rPr>
        <w:t>quadrupling</w:t>
      </w:r>
      <w:r w:rsidRPr="00EC704A">
        <w:rPr>
          <w:rFonts w:asciiTheme="minorHAnsi" w:eastAsia="Calibri" w:hAnsiTheme="minorHAnsi" w:cstheme="minorHAnsi"/>
          <w:u w:val="single"/>
        </w:rPr>
        <w:t xml:space="preserve"> of global </w:t>
      </w:r>
      <w:r w:rsidRPr="007A2FBD">
        <w:rPr>
          <w:rStyle w:val="Emphasis"/>
          <w:rFonts w:asciiTheme="minorHAnsi" w:hAnsiTheme="minorHAnsi" w:cstheme="minorHAnsi"/>
          <w:highlight w:val="cyan"/>
        </w:rPr>
        <w:t>emissions</w:t>
      </w:r>
      <w:r w:rsidRPr="007A2FBD">
        <w:rPr>
          <w:rFonts w:asciiTheme="minorHAnsi" w:eastAsia="Calibri" w:hAnsiTheme="minorHAnsi" w:cstheme="minorHAnsi"/>
          <w:highlight w:val="cyan"/>
          <w:u w:val="single"/>
        </w:rPr>
        <w:t xml:space="preserve"> by 2050</w:t>
      </w:r>
      <w:r w:rsidRPr="00EC704A">
        <w:rPr>
          <w:rFonts w:asciiTheme="minorHAnsi" w:eastAsia="Calibri" w:hAnsiTheme="minorHAnsi" w:cstheme="minorHAnsi"/>
          <w:sz w:val="16"/>
        </w:rPr>
        <w:t xml:space="preserve"> (Fischer-Kowalski et al., 2011). Moreover, the evolution of the global North-South (McGregor &amp; Hill, 2009) divide has reinforced </w:t>
      </w:r>
      <w:r w:rsidRPr="00EC704A">
        <w:rPr>
          <w:rFonts w:asciiTheme="minorHAnsi" w:eastAsia="Calibri" w:hAnsiTheme="minorHAnsi" w:cstheme="minorHAnsi"/>
          <w:u w:val="single"/>
        </w:rPr>
        <w:t>commodity chains and extraction frontiers</w:t>
      </w:r>
      <w:r w:rsidRPr="00EC704A">
        <w:rPr>
          <w:rFonts w:asciiTheme="minorHAnsi" w:eastAsia="Calibri" w:hAnsiTheme="minorHAnsi" w:cstheme="minorHAnsi"/>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A2FBD">
        <w:rPr>
          <w:rStyle w:val="Emphasis"/>
          <w:rFonts w:asciiTheme="minorHAnsi" w:hAnsiTheme="minorHAnsi" w:cstheme="minorHAnsi"/>
          <w:highlight w:val="cyan"/>
        </w:rPr>
        <w:t>sustainability</w:t>
      </w:r>
      <w:r w:rsidRPr="00EC704A">
        <w:rPr>
          <w:rFonts w:asciiTheme="minorHAnsi" w:eastAsia="Calibri" w:hAnsiTheme="minorHAnsi" w:cstheme="minorHAnsi"/>
          <w:sz w:val="16"/>
        </w:rPr>
        <w:t xml:space="preserve">” scenario of letting humankind “have our cake and eat it” (Rees, 1990, p. 435) </w:t>
      </w:r>
      <w:r w:rsidRPr="007A2FBD">
        <w:rPr>
          <w:rFonts w:asciiTheme="minorHAnsi" w:eastAsia="Calibri" w:hAnsiTheme="minorHAnsi" w:cstheme="minorHAnsi"/>
          <w:highlight w:val="cyan"/>
          <w:u w:val="single"/>
        </w:rPr>
        <w:t xml:space="preserve">has </w:t>
      </w:r>
      <w:r w:rsidRPr="007A2FBD">
        <w:rPr>
          <w:rStyle w:val="Emphasis"/>
          <w:rFonts w:asciiTheme="minorHAnsi" w:hAnsiTheme="minorHAnsi" w:cstheme="minorHAnsi"/>
          <w:highlight w:val="cyan"/>
        </w:rPr>
        <w:t>not</w:t>
      </w:r>
      <w:r w:rsidRPr="007A2FBD">
        <w:rPr>
          <w:rFonts w:asciiTheme="minorHAnsi" w:eastAsia="Calibri" w:hAnsiTheme="minorHAnsi" w:cstheme="minorHAnsi"/>
          <w:highlight w:val="cyan"/>
          <w:u w:val="single"/>
        </w:rPr>
        <w:t xml:space="preserve"> been </w:t>
      </w:r>
      <w:r w:rsidRPr="007A2FBD">
        <w:rPr>
          <w:rStyle w:val="Emphasis"/>
          <w:rFonts w:asciiTheme="minorHAnsi" w:hAnsiTheme="minorHAnsi" w:cstheme="minorHAnsi"/>
          <w:highlight w:val="cyan"/>
        </w:rPr>
        <w:t>achieved</w:t>
      </w:r>
      <w:r w:rsidRPr="00EC704A">
        <w:rPr>
          <w:rFonts w:asciiTheme="minorHAnsi" w:eastAsia="Calibri" w:hAnsiTheme="minorHAnsi" w:cstheme="minorHAnsi"/>
          <w:sz w:val="16"/>
        </w:rPr>
        <w:t xml:space="preserve"> in the last 30 years, despite all goodwill and green growth promises with a decoupling intent.</w:t>
      </w:r>
    </w:p>
    <w:p w14:paraId="687462BA"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The decoupling debate reappeared over the years in the form of eco-efficiency, eco-innovation, and the circular economy, fostering sustainable consumption, especially relevant in the European Union’s Action Plans (EU Circular Economy Action Plan, 2020). The European Green Deal (EGD</w:t>
      </w:r>
      <w:proofErr w:type="gramStart"/>
      <w:r w:rsidRPr="00EC704A">
        <w:rPr>
          <w:rFonts w:asciiTheme="minorHAnsi" w:eastAsia="Calibri" w:hAnsiTheme="minorHAnsi" w:cstheme="minorHAnsi"/>
          <w:sz w:val="16"/>
        </w:rPr>
        <w:t>),Footnote</w:t>
      </w:r>
      <w:proofErr w:type="gramEnd"/>
      <w:r w:rsidRPr="00EC704A">
        <w:rPr>
          <w:rFonts w:asciiTheme="minorHAnsi" w:eastAsia="Calibri" w:hAnsiTheme="minorHAnsi" w:cstheme="minorHAnsi"/>
          <w:sz w:val="16"/>
        </w:rPr>
        <w:t xml:space="preserve">4 for example, aims to radically transform economic activities to make substantial progress towards creating a circular economy. However, </w:t>
      </w:r>
      <w:r w:rsidRPr="00EC704A">
        <w:rPr>
          <w:rStyle w:val="Emphasis"/>
          <w:rFonts w:asciiTheme="minorHAnsi" w:hAnsiTheme="minorHAnsi" w:cstheme="minorHAnsi"/>
        </w:rPr>
        <w:t>full circularity</w:t>
      </w:r>
      <w:r w:rsidRPr="00EC704A">
        <w:rPr>
          <w:rFonts w:asciiTheme="minorHAnsi" w:eastAsia="Calibri" w:hAnsiTheme="minorHAnsi" w:cstheme="minorHAnsi"/>
          <w:u w:val="single"/>
        </w:rPr>
        <w:t xml:space="preserve"> is </w:t>
      </w:r>
      <w:r w:rsidRPr="00EC704A">
        <w:rPr>
          <w:rStyle w:val="Emphasis"/>
          <w:rFonts w:asciiTheme="minorHAnsi" w:hAnsiTheme="minorHAnsi" w:cstheme="minorHAnsi"/>
        </w:rPr>
        <w:t>unattainable</w:t>
      </w:r>
      <w:r w:rsidRPr="00EC704A">
        <w:rPr>
          <w:rFonts w:asciiTheme="minorHAnsi" w:eastAsia="Calibri" w:hAnsiTheme="minorHAnsi" w:cstheme="minorHAnsi"/>
          <w:u w:val="single"/>
        </w:rPr>
        <w:t xml:space="preserve"> since there is </w:t>
      </w:r>
      <w:r w:rsidRPr="00EC704A">
        <w:rPr>
          <w:rStyle w:val="Emphasis"/>
          <w:rFonts w:asciiTheme="minorHAnsi" w:hAnsiTheme="minorHAnsi" w:cstheme="minorHAnsi"/>
        </w:rPr>
        <w:t>entropic decay</w:t>
      </w:r>
      <w:r w:rsidRPr="00EC704A">
        <w:rPr>
          <w:rFonts w:asciiTheme="minorHAnsi" w:eastAsia="Calibri" w:hAnsiTheme="minorHAnsi" w:cstheme="minorHAnsi"/>
          <w:u w:val="single"/>
        </w:rPr>
        <w:t xml:space="preserve"> in materials</w:t>
      </w:r>
      <w:r w:rsidRPr="00EC704A">
        <w:rPr>
          <w:rFonts w:asciiTheme="minorHAnsi" w:eastAsia="Calibri" w:hAnsiTheme="minorHAnsi" w:cstheme="minorHAnsi"/>
          <w:sz w:val="16"/>
        </w:rPr>
        <w:t xml:space="preserve">, as discussed in further detail in Sect. 15.4. Moreover, the same notion is engraved within </w:t>
      </w:r>
      <w:r w:rsidRPr="00EC704A">
        <w:rPr>
          <w:rFonts w:asciiTheme="minorHAnsi" w:eastAsia="Calibri" w:hAnsiTheme="minorHAnsi" w:cstheme="minorHAnsi"/>
          <w:u w:val="single"/>
        </w:rPr>
        <w:t>the</w:t>
      </w:r>
      <w:r w:rsidRPr="00EC704A">
        <w:rPr>
          <w:rFonts w:asciiTheme="minorHAnsi" w:eastAsia="Calibri" w:hAnsiTheme="minorHAnsi" w:cstheme="minorHAnsi"/>
          <w:sz w:val="16"/>
        </w:rPr>
        <w:t xml:space="preserve"> Sustainable Development Goals (</w:t>
      </w:r>
      <w:r w:rsidRPr="00EC704A">
        <w:rPr>
          <w:rFonts w:asciiTheme="minorHAnsi" w:eastAsia="Calibri" w:hAnsiTheme="minorHAnsi" w:cstheme="minorHAnsi"/>
          <w:u w:val="single"/>
        </w:rPr>
        <w:t>SDGs</w:t>
      </w:r>
      <w:r w:rsidRPr="00EC704A">
        <w:rPr>
          <w:rFonts w:asciiTheme="minorHAnsi" w:eastAsia="Calibri" w:hAnsiTheme="minorHAnsi" w:cstheme="minorHAnsi"/>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EC704A">
        <w:rPr>
          <w:rFonts w:asciiTheme="minorHAnsi" w:eastAsia="Calibri" w:hAnsiTheme="minorHAnsi" w:cstheme="minorHAnsi"/>
          <w:u w:val="single"/>
        </w:rPr>
        <w:t>developing</w:t>
      </w:r>
      <w:r w:rsidRPr="00EC704A">
        <w:rPr>
          <w:rFonts w:asciiTheme="minorHAnsi" w:eastAsia="Calibri" w:hAnsiTheme="minorHAnsi" w:cstheme="minorHAnsi"/>
          <w:sz w:val="16"/>
        </w:rPr>
        <w:t xml:space="preserve"> growth-oriented policies around the expectation that </w:t>
      </w:r>
      <w:r w:rsidRPr="00EC704A">
        <w:rPr>
          <w:rStyle w:val="Emphasis"/>
          <w:rFonts w:asciiTheme="minorHAnsi" w:hAnsiTheme="minorHAnsi" w:cstheme="minorHAnsi"/>
        </w:rPr>
        <w:t>decoupling</w:t>
      </w:r>
      <w:r w:rsidRPr="00EC704A">
        <w:rPr>
          <w:rFonts w:asciiTheme="minorHAnsi" w:eastAsia="Calibri" w:hAnsiTheme="minorHAnsi" w:cstheme="minorHAnsi"/>
          <w:sz w:val="16"/>
        </w:rPr>
        <w:t xml:space="preserve"> is or will be possible </w:t>
      </w:r>
      <w:r w:rsidRPr="00EC704A">
        <w:rPr>
          <w:rFonts w:asciiTheme="minorHAnsi" w:eastAsia="Calibri" w:hAnsiTheme="minorHAnsi" w:cstheme="minorHAnsi"/>
          <w:u w:val="single"/>
        </w:rPr>
        <w:t>has been</w:t>
      </w:r>
      <w:r w:rsidRPr="00EC704A">
        <w:rPr>
          <w:rFonts w:asciiTheme="minorHAnsi" w:eastAsia="Calibri" w:hAnsiTheme="minorHAnsi" w:cstheme="minorHAnsi"/>
          <w:sz w:val="16"/>
        </w:rPr>
        <w:t xml:space="preserve"> a </w:t>
      </w:r>
      <w:r w:rsidRPr="00EC704A">
        <w:rPr>
          <w:rStyle w:val="Emphasis"/>
          <w:rFonts w:asciiTheme="minorHAnsi" w:hAnsiTheme="minorHAnsi" w:cstheme="minorHAnsi"/>
        </w:rPr>
        <w:t>misleading</w:t>
      </w:r>
      <w:r w:rsidRPr="00EC704A">
        <w:rPr>
          <w:rFonts w:asciiTheme="minorHAnsi" w:eastAsia="Calibri" w:hAnsiTheme="minorHAnsi" w:cstheme="minorHAnsi"/>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53FC5F8C"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lastRenderedPageBreak/>
        <w:t xml:space="preserve">In essence, decoupling has a foundational role within the Barcelona School of Ecological Economics and Political Ecology. First, due to the </w:t>
      </w:r>
      <w:r w:rsidRPr="00EC704A">
        <w:rPr>
          <w:rStyle w:val="Emphasis"/>
          <w:rFonts w:asciiTheme="minorHAnsi" w:hAnsiTheme="minorHAnsi" w:cstheme="minorHAnsi"/>
        </w:rPr>
        <w:t>lack of evidence</w:t>
      </w:r>
      <w:r w:rsidRPr="00EC704A">
        <w:rPr>
          <w:rFonts w:asciiTheme="minorHAnsi" w:eastAsia="Calibri" w:hAnsiTheme="minorHAnsi" w:cstheme="minorHAnsi"/>
          <w:u w:val="single"/>
        </w:rPr>
        <w:t xml:space="preserve"> in </w:t>
      </w:r>
      <w:r w:rsidRPr="00EC704A">
        <w:rPr>
          <w:rStyle w:val="Emphasis"/>
          <w:rFonts w:asciiTheme="minorHAnsi" w:hAnsiTheme="minorHAnsi" w:cstheme="minorHAnsi"/>
        </w:rPr>
        <w:t>absolute decoupling</w:t>
      </w:r>
      <w:r w:rsidRPr="00EC704A">
        <w:rPr>
          <w:rFonts w:asciiTheme="minorHAnsi" w:eastAsia="Calibri" w:hAnsiTheme="minorHAnsi" w:cstheme="minorHAnsi"/>
          <w:u w:val="single"/>
        </w:rPr>
        <w:t xml:space="preserve"> between resource and energy dependency and growth</w:t>
      </w:r>
      <w:r w:rsidRPr="00EC704A">
        <w:rPr>
          <w:rFonts w:asciiTheme="minorHAnsi" w:eastAsia="Calibri" w:hAnsiTheme="minorHAnsi" w:cstheme="minorHAnsi"/>
          <w:sz w:val="16"/>
        </w:rPr>
        <w:t xml:space="preserve"> (Parrique et al., 2019), </w:t>
      </w:r>
      <w:r w:rsidRPr="00EC704A">
        <w:rPr>
          <w:rFonts w:asciiTheme="minorHAnsi" w:eastAsia="Calibri" w:hAnsiTheme="minorHAnsi" w:cstheme="minorHAnsi"/>
          <w:u w:val="single"/>
        </w:rPr>
        <w:t xml:space="preserve">there is a </w:t>
      </w:r>
      <w:r w:rsidRPr="00EC704A">
        <w:rPr>
          <w:rStyle w:val="Emphasis"/>
          <w:rFonts w:asciiTheme="minorHAnsi" w:hAnsiTheme="minorHAnsi" w:cstheme="minorHAnsi"/>
        </w:rPr>
        <w:t>crucial</w:t>
      </w:r>
      <w:r w:rsidRPr="00EC704A">
        <w:rPr>
          <w:rFonts w:asciiTheme="minorHAnsi" w:eastAsia="Calibri" w:hAnsiTheme="minorHAnsi" w:cstheme="minorHAnsi"/>
          <w:u w:val="single"/>
        </w:rPr>
        <w:t xml:space="preserve"> need to look at</w:t>
      </w:r>
      <w:r w:rsidRPr="00EC704A">
        <w:rPr>
          <w:rFonts w:asciiTheme="minorHAnsi" w:eastAsia="Calibri" w:hAnsiTheme="minorHAnsi" w:cstheme="minorHAnsi"/>
          <w:sz w:val="16"/>
        </w:rPr>
        <w:t xml:space="preserve"> “how the world operates” and rethink </w:t>
      </w:r>
      <w:r w:rsidRPr="00EC704A">
        <w:rPr>
          <w:rStyle w:val="Emphasis"/>
          <w:rFonts w:asciiTheme="minorHAnsi" w:hAnsiTheme="minorHAnsi" w:cstheme="minorHAnsi"/>
        </w:rPr>
        <w:t>alternative</w:t>
      </w:r>
      <w:r w:rsidRPr="00EC704A">
        <w:rPr>
          <w:rFonts w:asciiTheme="minorHAnsi" w:eastAsia="Calibri" w:hAnsiTheme="minorHAnsi" w:cstheme="minorHAnsi"/>
          <w:u w:val="single"/>
        </w:rPr>
        <w:t xml:space="preserve"> pathways of </w:t>
      </w:r>
      <w:r w:rsidRPr="00EC704A">
        <w:rPr>
          <w:rStyle w:val="Emphasis"/>
          <w:rFonts w:asciiTheme="minorHAnsi" w:hAnsiTheme="minorHAnsi" w:cstheme="minorHAnsi"/>
        </w:rPr>
        <w:t>living</w:t>
      </w:r>
      <w:r w:rsidRPr="00EC704A">
        <w:rPr>
          <w:rFonts w:asciiTheme="minorHAnsi" w:eastAsia="Calibri" w:hAnsiTheme="minorHAnsi" w:cstheme="minorHAnsi"/>
          <w:sz w:val="16"/>
        </w:rPr>
        <w:t xml:space="preserve"> within planetary boundaries. This calls for new ways of doing economics which interrogates economic processes limited by </w:t>
      </w:r>
      <w:r w:rsidRPr="007A2FBD">
        <w:rPr>
          <w:rStyle w:val="Emphasis"/>
          <w:rFonts w:asciiTheme="minorHAnsi" w:hAnsiTheme="minorHAnsi" w:cstheme="minorHAnsi"/>
          <w:highlight w:val="cyan"/>
        </w:rPr>
        <w:t>biophysical constraints</w:t>
      </w:r>
      <w:r w:rsidRPr="00EC704A">
        <w:rPr>
          <w:rFonts w:asciiTheme="minorHAnsi" w:eastAsia="Calibri" w:hAnsiTheme="minorHAnsi" w:cstheme="minorHAnsi"/>
          <w:sz w:val="16"/>
        </w:rPr>
        <w:t xml:space="preserve"> both </w:t>
      </w:r>
      <w:r w:rsidRPr="007A2FBD">
        <w:rPr>
          <w:rFonts w:asciiTheme="minorHAnsi" w:eastAsia="Calibri" w:hAnsiTheme="minorHAnsi" w:cstheme="minorHAnsi"/>
          <w:highlight w:val="cyan"/>
          <w:u w:val="single"/>
        </w:rPr>
        <w:t>on</w:t>
      </w:r>
      <w:r w:rsidRPr="00EC704A">
        <w:rPr>
          <w:rFonts w:asciiTheme="minorHAnsi" w:eastAsia="Calibri" w:hAnsiTheme="minorHAnsi" w:cstheme="minorHAnsi"/>
          <w:sz w:val="16"/>
        </w:rPr>
        <w:t xml:space="preserve"> the supply side in terms of </w:t>
      </w:r>
      <w:r w:rsidRPr="007A2FBD">
        <w:rPr>
          <w:rStyle w:val="Emphasis"/>
          <w:rFonts w:asciiTheme="minorHAnsi" w:hAnsiTheme="minorHAnsi" w:cstheme="minorHAnsi"/>
          <w:highlight w:val="cyan"/>
        </w:rPr>
        <w:t>resources</w:t>
      </w:r>
      <w:r w:rsidRPr="00EC704A">
        <w:rPr>
          <w:rFonts w:asciiTheme="minorHAnsi" w:eastAsia="Calibri" w:hAnsiTheme="minorHAnsi" w:cstheme="minorHAnsi"/>
          <w:u w:val="single"/>
        </w:rPr>
        <w:t xml:space="preserve"> and</w:t>
      </w:r>
      <w:r w:rsidRPr="00EC704A">
        <w:rPr>
          <w:rFonts w:asciiTheme="minorHAnsi" w:eastAsia="Calibri" w:hAnsiTheme="minorHAnsi" w:cstheme="minorHAnsi"/>
          <w:sz w:val="16"/>
        </w:rPr>
        <w:t xml:space="preserve"> the sink side recognising environmental </w:t>
      </w:r>
      <w:r w:rsidRPr="00EC704A">
        <w:rPr>
          <w:rStyle w:val="Emphasis"/>
          <w:rFonts w:asciiTheme="minorHAnsi" w:hAnsiTheme="minorHAnsi" w:cstheme="minorHAnsi"/>
        </w:rPr>
        <w:t>limits</w:t>
      </w:r>
      <w:r w:rsidRPr="00EC704A">
        <w:rPr>
          <w:rFonts w:asciiTheme="minorHAnsi" w:eastAsia="Calibri" w:hAnsiTheme="minorHAnsi" w:cstheme="minorHAnsi"/>
          <w:sz w:val="16"/>
        </w:rPr>
        <w:t xml:space="preserve"> from the local to the global. Second, </w:t>
      </w:r>
      <w:r w:rsidRPr="00EC704A">
        <w:rPr>
          <w:rFonts w:asciiTheme="minorHAnsi" w:eastAsia="Calibri" w:hAnsiTheme="minorHAnsi" w:cstheme="minorHAnsi"/>
          <w:u w:val="single"/>
        </w:rPr>
        <w:t>decoupling</w:t>
      </w:r>
      <w:r w:rsidRPr="00EC704A">
        <w:rPr>
          <w:rFonts w:asciiTheme="minorHAnsi" w:eastAsia="Calibri" w:hAnsiTheme="minorHAnsi" w:cstheme="minorHAnsi"/>
          <w:sz w:val="16"/>
        </w:rPr>
        <w:t xml:space="preserve"> (and its lack thereof) </w:t>
      </w:r>
      <w:r w:rsidRPr="00EC704A">
        <w:rPr>
          <w:rFonts w:asciiTheme="minorHAnsi" w:eastAsia="Calibri" w:hAnsiTheme="minorHAnsi" w:cstheme="minorHAnsi"/>
          <w:u w:val="single"/>
        </w:rPr>
        <w:t>calls for</w:t>
      </w:r>
      <w:r w:rsidRPr="00EC704A">
        <w:rPr>
          <w:rFonts w:asciiTheme="minorHAnsi" w:eastAsia="Calibri" w:hAnsiTheme="minorHAnsi" w:cstheme="minorHAnsi"/>
          <w:sz w:val="16"/>
        </w:rPr>
        <w:t xml:space="preserve"> scrutinising embedded societal relations that interrogate “why we do what we do” that cover socio-political factors such as </w:t>
      </w:r>
      <w:r w:rsidRPr="00EC704A">
        <w:rPr>
          <w:rFonts w:asciiTheme="minorHAnsi" w:eastAsia="Calibri" w:hAnsiTheme="minorHAnsi" w:cstheme="minorHAnsi"/>
          <w:u w:val="single"/>
        </w:rPr>
        <w:t>power dynamics, institutional arrangements, cultural variables, and</w:t>
      </w:r>
      <w:r w:rsidRPr="00EC704A">
        <w:rPr>
          <w:rFonts w:asciiTheme="minorHAnsi" w:eastAsia="Calibri" w:hAnsiTheme="minorHAnsi" w:cstheme="minorHAnsi"/>
          <w:sz w:val="16"/>
        </w:rPr>
        <w:t xml:space="preserve"> economic and </w:t>
      </w:r>
      <w:r w:rsidRPr="00EC704A">
        <w:rPr>
          <w:rFonts w:asciiTheme="minorHAnsi" w:eastAsia="Calibri" w:hAnsiTheme="minorHAnsi" w:cstheme="minorHAnsi"/>
          <w:u w:val="single"/>
        </w:rPr>
        <w:t>financial drivers</w:t>
      </w:r>
      <w:r w:rsidRPr="00EC704A">
        <w:rPr>
          <w:rFonts w:asciiTheme="minorHAnsi" w:eastAsia="Calibri" w:hAnsiTheme="minorHAnsi" w:cstheme="minorHAnsi"/>
          <w:sz w:val="16"/>
        </w:rPr>
        <w:t xml:space="preserve">.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w:t>
      </w:r>
      <w:proofErr w:type="gramStart"/>
      <w:r w:rsidRPr="00EC704A">
        <w:rPr>
          <w:rFonts w:asciiTheme="minorHAnsi" w:eastAsia="Calibri" w:hAnsiTheme="minorHAnsi" w:cstheme="minorHAnsi"/>
          <w:sz w:val="16"/>
        </w:rPr>
        <w:t>business as usual</w:t>
      </w:r>
      <w:proofErr w:type="gramEnd"/>
      <w:r w:rsidRPr="00EC704A">
        <w:rPr>
          <w:rFonts w:asciiTheme="minorHAnsi" w:eastAsia="Calibri" w:hAnsiTheme="minorHAnsi" w:cstheme="minorHAnsi"/>
          <w:sz w:val="16"/>
        </w:rPr>
        <w:t xml:space="preserve"> growth-based scenarios.</w:t>
      </w:r>
    </w:p>
    <w:p w14:paraId="13EA5FDE"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216C919B"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EC704A">
        <w:rPr>
          <w:rStyle w:val="Emphasis"/>
          <w:rFonts w:asciiTheme="minorHAnsi" w:hAnsiTheme="minorHAnsi" w:cstheme="minorHAnsi"/>
        </w:rPr>
        <w:t>decoupling</w:t>
      </w:r>
      <w:r w:rsidRPr="00EC704A">
        <w:rPr>
          <w:rFonts w:asciiTheme="minorHAnsi" w:eastAsia="Calibri" w:hAnsiTheme="minorHAnsi" w:cstheme="minorHAnsi"/>
          <w:u w:val="single"/>
        </w:rPr>
        <w:t xml:space="preserve"> as a </w:t>
      </w:r>
      <w:r w:rsidRPr="00EC704A">
        <w:rPr>
          <w:rStyle w:val="Emphasis"/>
          <w:rFonts w:asciiTheme="minorHAnsi" w:hAnsiTheme="minorHAnsi" w:cstheme="minorHAnsi"/>
        </w:rPr>
        <w:t>deceitful narrative</w:t>
      </w:r>
      <w:r w:rsidRPr="00EC704A">
        <w:rPr>
          <w:rFonts w:asciiTheme="minorHAnsi" w:eastAsia="Calibri" w:hAnsiTheme="minorHAnsi" w:cstheme="minorHAnsi"/>
          <w:u w:val="single"/>
        </w:rPr>
        <w:t xml:space="preserve"> that is prolonged as a persistent myth</w:t>
      </w:r>
      <w:r w:rsidRPr="00EC704A">
        <w:rPr>
          <w:rFonts w:asciiTheme="minorHAnsi" w:eastAsia="Calibri" w:hAnsiTheme="minorHAnsi" w:cstheme="minorHAnsi"/>
          <w:sz w:val="16"/>
        </w:rPr>
        <w:t xml:space="preserve"> hindering genuine systemic and transformative change.</w:t>
      </w:r>
    </w:p>
    <w:p w14:paraId="5D1AA57F"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2 Different Decoupling Concepts and Accounting Mechanisms</w:t>
      </w:r>
    </w:p>
    <w:p w14:paraId="624BF032"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164AA00F"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u w:val="single"/>
        </w:rPr>
        <w:t>Relative</w:t>
      </w:r>
      <w:r w:rsidRPr="00EC704A">
        <w:rPr>
          <w:rFonts w:asciiTheme="minorHAnsi" w:eastAsia="Calibri" w:hAnsiTheme="minorHAnsi" w:cstheme="minorHAnsi"/>
          <w:sz w:val="16"/>
        </w:rPr>
        <w:t xml:space="preserve"> (or weak) </w:t>
      </w:r>
      <w:r w:rsidRPr="00EC704A">
        <w:rPr>
          <w:rFonts w:asciiTheme="minorHAnsi" w:eastAsia="Calibri" w:hAnsiTheme="minorHAnsi" w:cstheme="minorHAnsi"/>
          <w:u w:val="single"/>
        </w:rPr>
        <w:t>decoupling</w:t>
      </w:r>
      <w:r w:rsidRPr="00EC704A">
        <w:rPr>
          <w:rFonts w:asciiTheme="minorHAnsi" w:eastAsia="Calibri" w:hAnsiTheme="minorHAnsi" w:cstheme="minorHAnsi"/>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EC704A">
        <w:rPr>
          <w:rFonts w:asciiTheme="minorHAnsi" w:eastAsia="Calibri" w:hAnsiTheme="minorHAnsi" w:cstheme="minorHAnsi"/>
          <w:u w:val="single"/>
        </w:rPr>
        <w:t>maps out as extractivism</w:t>
      </w:r>
      <w:r w:rsidRPr="00EC704A">
        <w:rPr>
          <w:rFonts w:asciiTheme="minorHAnsi" w:eastAsia="Calibri" w:hAnsiTheme="minorHAnsi" w:cstheme="minorHAnsi"/>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EC704A">
        <w:rPr>
          <w:rFonts w:asciiTheme="minorHAnsi" w:eastAsia="Calibri" w:hAnsiTheme="minorHAnsi" w:cstheme="minorHAnsi"/>
          <w:u w:val="single"/>
        </w:rPr>
        <w:t xml:space="preserve">we need to </w:t>
      </w:r>
      <w:r w:rsidRPr="00EC704A">
        <w:rPr>
          <w:rStyle w:val="Emphasis"/>
          <w:rFonts w:asciiTheme="minorHAnsi" w:hAnsiTheme="minorHAnsi" w:cstheme="minorHAnsi"/>
        </w:rPr>
        <w:t>reduce emissions</w:t>
      </w:r>
      <w:r w:rsidRPr="00EC704A">
        <w:rPr>
          <w:rFonts w:asciiTheme="minorHAnsi" w:eastAsia="Calibri" w:hAnsiTheme="minorHAnsi" w:cstheme="minorHAnsi"/>
          <w:u w:val="single"/>
        </w:rPr>
        <w:t xml:space="preserve"> by</w:t>
      </w:r>
      <w:r w:rsidRPr="00EC704A">
        <w:rPr>
          <w:rFonts w:asciiTheme="minorHAnsi" w:eastAsia="Calibri" w:hAnsiTheme="minorHAnsi" w:cstheme="minorHAnsi"/>
          <w:sz w:val="16"/>
        </w:rPr>
        <w:t xml:space="preserve"> </w:t>
      </w:r>
      <w:r w:rsidRPr="00EC704A">
        <w:rPr>
          <w:rFonts w:asciiTheme="minorHAnsi" w:eastAsia="Calibri" w:hAnsiTheme="minorHAnsi" w:cstheme="minorHAnsi"/>
          <w:u w:val="single"/>
        </w:rPr>
        <w:t>7.6%</w:t>
      </w:r>
      <w:r w:rsidRPr="00EC704A">
        <w:rPr>
          <w:rFonts w:asciiTheme="minorHAnsi" w:eastAsia="Calibri" w:hAnsiTheme="minorHAnsi" w:cstheme="minorHAnsi"/>
          <w:sz w:val="16"/>
        </w:rPr>
        <w:t xml:space="preserve"> per annum globally every year until 2030; </w:t>
      </w:r>
      <w:r w:rsidRPr="00EC704A">
        <w:rPr>
          <w:rFonts w:asciiTheme="minorHAnsi" w:eastAsia="Calibri" w:hAnsiTheme="minorHAnsi" w:cstheme="minorHAnsi"/>
          <w:u w:val="single"/>
        </w:rPr>
        <w:t>otherwise</w:t>
      </w:r>
      <w:r w:rsidRPr="00EC704A">
        <w:rPr>
          <w:rFonts w:asciiTheme="minorHAnsi" w:eastAsia="Calibri" w:hAnsiTheme="minorHAnsi" w:cstheme="minorHAnsi"/>
          <w:sz w:val="16"/>
        </w:rPr>
        <w:t xml:space="preserve">, limiting global </w:t>
      </w:r>
      <w:r w:rsidRPr="00EC704A">
        <w:rPr>
          <w:rFonts w:asciiTheme="minorHAnsi" w:eastAsia="Calibri" w:hAnsiTheme="minorHAnsi" w:cstheme="minorHAnsi"/>
          <w:u w:val="single"/>
        </w:rPr>
        <w:t>warming</w:t>
      </w:r>
      <w:r w:rsidRPr="00EC704A">
        <w:rPr>
          <w:rFonts w:asciiTheme="minorHAnsi" w:eastAsia="Calibri" w:hAnsiTheme="minorHAnsi" w:cstheme="minorHAnsi"/>
          <w:sz w:val="16"/>
        </w:rPr>
        <w:t xml:space="preserve"> to 1.5 °C </w:t>
      </w:r>
      <w:r w:rsidRPr="00EC704A">
        <w:rPr>
          <w:rFonts w:asciiTheme="minorHAnsi" w:eastAsia="Calibri" w:hAnsiTheme="minorHAnsi" w:cstheme="minorHAnsi"/>
          <w:u w:val="single"/>
        </w:rPr>
        <w:t>will be</w:t>
      </w:r>
      <w:r w:rsidRPr="00EC704A">
        <w:rPr>
          <w:rFonts w:asciiTheme="minorHAnsi" w:eastAsia="Calibri" w:hAnsiTheme="minorHAnsi" w:cstheme="minorHAnsi"/>
          <w:sz w:val="16"/>
        </w:rPr>
        <w:t xml:space="preserve"> a </w:t>
      </w:r>
      <w:r w:rsidRPr="00EC704A">
        <w:rPr>
          <w:rFonts w:asciiTheme="minorHAnsi" w:eastAsia="Calibri" w:hAnsiTheme="minorHAnsi" w:cstheme="minorHAnsi"/>
          <w:u w:val="single"/>
        </w:rPr>
        <w:t>missed</w:t>
      </w:r>
      <w:r w:rsidRPr="00EC704A">
        <w:rPr>
          <w:rFonts w:asciiTheme="minorHAnsi" w:eastAsia="Calibri" w:hAnsiTheme="minorHAnsi" w:cstheme="minorHAnsi"/>
          <w:sz w:val="16"/>
        </w:rPr>
        <w:t xml:space="preserve"> chance (see also (Patterson et al., 2018)). Similarly, the Production Gap Report (SEI et al., 2019), assessing the world’s current pace of fossil fuel extraction to align with Paris Agreement goals, indicates that </w:t>
      </w:r>
      <w:r w:rsidRPr="00EC704A">
        <w:rPr>
          <w:rFonts w:asciiTheme="minorHAnsi" w:eastAsia="Calibri" w:hAnsiTheme="minorHAnsi" w:cstheme="minorHAnsi"/>
          <w:u w:val="single"/>
        </w:rPr>
        <w:t xml:space="preserve">the </w:t>
      </w:r>
      <w:r w:rsidRPr="007A2FBD">
        <w:rPr>
          <w:rFonts w:asciiTheme="minorHAnsi" w:eastAsia="Calibri" w:hAnsiTheme="minorHAnsi" w:cstheme="minorHAnsi"/>
          <w:highlight w:val="cyan"/>
          <w:u w:val="single"/>
        </w:rPr>
        <w:t>world</w:t>
      </w:r>
      <w:r w:rsidRPr="00EC704A">
        <w:rPr>
          <w:rFonts w:asciiTheme="minorHAnsi" w:eastAsia="Calibri" w:hAnsiTheme="minorHAnsi" w:cstheme="minorHAnsi"/>
          <w:u w:val="single"/>
        </w:rPr>
        <w:t xml:space="preserve"> is to </w:t>
      </w:r>
      <w:r w:rsidRPr="007A2FBD">
        <w:rPr>
          <w:rFonts w:asciiTheme="minorHAnsi" w:eastAsia="Calibri" w:hAnsiTheme="minorHAnsi" w:cstheme="minorHAnsi"/>
          <w:highlight w:val="cyan"/>
          <w:u w:val="single"/>
        </w:rPr>
        <w:t xml:space="preserve">produce far </w:t>
      </w:r>
      <w:r w:rsidRPr="007A2FBD">
        <w:rPr>
          <w:rStyle w:val="Emphasis"/>
          <w:rFonts w:asciiTheme="minorHAnsi" w:hAnsiTheme="minorHAnsi" w:cstheme="minorHAnsi"/>
          <w:highlight w:val="cyan"/>
        </w:rPr>
        <w:t>more</w:t>
      </w:r>
      <w:r w:rsidRPr="00EC704A">
        <w:rPr>
          <w:rStyle w:val="Emphasis"/>
          <w:rFonts w:asciiTheme="minorHAnsi" w:hAnsiTheme="minorHAnsi" w:cstheme="minorHAnsi"/>
        </w:rPr>
        <w:t xml:space="preserve"> coal</w:t>
      </w:r>
      <w:r w:rsidRPr="00EC704A">
        <w:rPr>
          <w:rFonts w:asciiTheme="minorHAnsi" w:hAnsiTheme="minorHAnsi" w:cstheme="minorHAnsi"/>
          <w:sz w:val="16"/>
          <w:szCs w:val="16"/>
        </w:rPr>
        <w:t xml:space="preserve">, </w:t>
      </w:r>
      <w:r w:rsidRPr="007A2FBD">
        <w:rPr>
          <w:rStyle w:val="Emphasis"/>
          <w:rFonts w:asciiTheme="minorHAnsi" w:hAnsiTheme="minorHAnsi" w:cstheme="minorHAnsi"/>
          <w:highlight w:val="cyan"/>
        </w:rPr>
        <w:t>oil</w:t>
      </w:r>
      <w:r w:rsidRPr="00EC704A">
        <w:rPr>
          <w:rFonts w:asciiTheme="minorHAnsi" w:hAnsiTheme="minorHAnsi" w:cstheme="minorHAnsi"/>
          <w:sz w:val="16"/>
          <w:szCs w:val="16"/>
        </w:rPr>
        <w:t xml:space="preserve">, </w:t>
      </w:r>
      <w:r w:rsidRPr="007A2FBD">
        <w:rPr>
          <w:rStyle w:val="Emphasis"/>
          <w:rFonts w:asciiTheme="minorHAnsi" w:hAnsiTheme="minorHAnsi" w:cstheme="minorHAnsi"/>
          <w:highlight w:val="cyan"/>
        </w:rPr>
        <w:t>and gas</w:t>
      </w:r>
      <w:r w:rsidRPr="00EC704A">
        <w:rPr>
          <w:rFonts w:asciiTheme="minorHAnsi" w:eastAsia="Calibri" w:hAnsiTheme="minorHAnsi" w:cstheme="minorHAnsi"/>
          <w:sz w:val="16"/>
        </w:rPr>
        <w:t xml:space="preserve"> </w:t>
      </w:r>
      <w:r w:rsidRPr="007A2FBD">
        <w:rPr>
          <w:rStyle w:val="StyleUnderline"/>
          <w:rFonts w:asciiTheme="minorHAnsi" w:hAnsiTheme="minorHAnsi" w:cstheme="minorHAnsi"/>
          <w:highlight w:val="cyan"/>
        </w:rPr>
        <w:t>than</w:t>
      </w:r>
      <w:r w:rsidRPr="00EC704A">
        <w:rPr>
          <w:rFonts w:asciiTheme="minorHAnsi" w:eastAsia="Calibri" w:hAnsiTheme="minorHAnsi" w:cstheme="minorHAnsi"/>
          <w:sz w:val="16"/>
        </w:rPr>
        <w:t xml:space="preserve"> is </w:t>
      </w:r>
      <w:r w:rsidRPr="007A2FBD">
        <w:rPr>
          <w:rStyle w:val="StyleUnderline"/>
          <w:rFonts w:asciiTheme="minorHAnsi" w:hAnsiTheme="minorHAnsi" w:cstheme="minorHAnsi"/>
          <w:highlight w:val="cyan"/>
        </w:rPr>
        <w:t>consistent with</w:t>
      </w:r>
      <w:r w:rsidRPr="00EC704A">
        <w:rPr>
          <w:rFonts w:asciiTheme="minorHAnsi" w:eastAsia="Calibri" w:hAnsiTheme="minorHAnsi" w:cstheme="minorHAnsi"/>
          <w:sz w:val="16"/>
        </w:rPr>
        <w:t xml:space="preserve"> limiting warming to </w:t>
      </w:r>
      <w:r w:rsidRPr="00EC704A">
        <w:rPr>
          <w:rFonts w:asciiTheme="minorHAnsi" w:hAnsiTheme="minorHAnsi" w:cstheme="minorHAnsi"/>
          <w:sz w:val="16"/>
          <w:szCs w:val="16"/>
        </w:rPr>
        <w:t>1.5 °C</w:t>
      </w:r>
      <w:r w:rsidRPr="00EC704A">
        <w:rPr>
          <w:rFonts w:asciiTheme="minorHAnsi" w:eastAsia="Calibri" w:hAnsiTheme="minorHAnsi" w:cstheme="minorHAnsi"/>
          <w:sz w:val="10"/>
          <w:szCs w:val="16"/>
        </w:rPr>
        <w:t xml:space="preserve"> </w:t>
      </w:r>
      <w:r w:rsidRPr="00EC704A">
        <w:rPr>
          <w:rStyle w:val="StyleUnderline"/>
          <w:rFonts w:asciiTheme="minorHAnsi" w:hAnsiTheme="minorHAnsi" w:cstheme="minorHAnsi"/>
        </w:rPr>
        <w:t>or</w:t>
      </w:r>
      <w:r w:rsidRPr="00EC704A">
        <w:rPr>
          <w:rFonts w:asciiTheme="minorHAnsi" w:eastAsia="Calibri" w:hAnsiTheme="minorHAnsi" w:cstheme="minorHAnsi"/>
          <w:sz w:val="16"/>
        </w:rPr>
        <w:t xml:space="preserve"> </w:t>
      </w:r>
      <w:r w:rsidRPr="007A2FBD">
        <w:rPr>
          <w:rStyle w:val="Emphasis"/>
          <w:rFonts w:asciiTheme="minorHAnsi" w:hAnsiTheme="minorHAnsi" w:cstheme="minorHAnsi"/>
          <w:highlight w:val="cyan"/>
        </w:rPr>
        <w:t>2 °</w:t>
      </w:r>
      <w:r w:rsidRPr="00EC704A">
        <w:rPr>
          <w:rFonts w:asciiTheme="minorHAnsi" w:eastAsia="Calibri" w:hAnsiTheme="minorHAnsi" w:cstheme="minorHAnsi"/>
          <w:sz w:val="16"/>
        </w:rPr>
        <w:t xml:space="preserve">C, </w:t>
      </w:r>
      <w:r w:rsidRPr="00EC704A">
        <w:rPr>
          <w:rStyle w:val="StyleUnderline"/>
          <w:rFonts w:asciiTheme="minorHAnsi" w:hAnsiTheme="minorHAnsi" w:cstheme="minorHAnsi"/>
        </w:rPr>
        <w:t>creating a "production gap"</w:t>
      </w:r>
      <w:r w:rsidRPr="00EC704A">
        <w:rPr>
          <w:rFonts w:asciiTheme="minorHAnsi" w:eastAsia="Calibri" w:hAnsiTheme="minorHAnsi" w:cstheme="minorHAnsi"/>
          <w:sz w:val="16"/>
        </w:rPr>
        <w:t xml:space="preserve"> </w:t>
      </w:r>
      <w:r w:rsidRPr="00EC704A">
        <w:rPr>
          <w:rStyle w:val="StyleUnderline"/>
          <w:rFonts w:asciiTheme="minorHAnsi" w:hAnsiTheme="minorHAnsi" w:cstheme="minorHAnsi"/>
        </w:rPr>
        <w:t xml:space="preserve">that makes climate goals </w:t>
      </w:r>
      <w:r w:rsidRPr="00EC704A">
        <w:rPr>
          <w:rStyle w:val="Emphasis"/>
          <w:rFonts w:asciiTheme="minorHAnsi" w:hAnsiTheme="minorHAnsi" w:cstheme="minorHAnsi"/>
        </w:rPr>
        <w:t>much harder</w:t>
      </w:r>
      <w:r w:rsidRPr="00EC704A">
        <w:rPr>
          <w:rFonts w:asciiTheme="minorHAnsi" w:eastAsia="Calibri" w:hAnsiTheme="minorHAnsi" w:cstheme="minorHAnsi"/>
          <w:sz w:val="16"/>
        </w:rPr>
        <w:t xml:space="preserve"> to reach.</w:t>
      </w:r>
    </w:p>
    <w:p w14:paraId="47EB1685" w14:textId="77777777" w:rsidR="00677BF2" w:rsidRPr="00EC704A" w:rsidRDefault="00677BF2" w:rsidP="00677BF2">
      <w:pPr>
        <w:rPr>
          <w:rFonts w:asciiTheme="minorHAnsi" w:eastAsia="Calibri" w:hAnsiTheme="minorHAnsi" w:cstheme="minorHAnsi"/>
          <w:sz w:val="16"/>
        </w:rPr>
      </w:pPr>
      <w:bookmarkStart w:id="1" w:name="_Hlk154412153"/>
      <w:r w:rsidRPr="00EC704A">
        <w:rPr>
          <w:rFonts w:asciiTheme="minorHAnsi" w:eastAsia="Calibri" w:hAnsiTheme="minorHAnsi" w:cstheme="minorHAnsi"/>
          <w:u w:val="single"/>
        </w:rPr>
        <w:t>Absolute</w:t>
      </w:r>
      <w:r w:rsidRPr="00EC704A">
        <w:rPr>
          <w:rFonts w:asciiTheme="minorHAnsi" w:eastAsia="Calibri" w:hAnsiTheme="minorHAnsi" w:cstheme="minorHAnsi"/>
          <w:sz w:val="16"/>
        </w:rPr>
        <w:t xml:space="preserve"> (or strong) </w:t>
      </w:r>
      <w:r w:rsidRPr="00EC704A">
        <w:rPr>
          <w:rFonts w:asciiTheme="minorHAnsi" w:eastAsia="Calibri" w:hAnsiTheme="minorHAnsi" w:cstheme="minorHAnsi"/>
          <w:u w:val="single"/>
        </w:rPr>
        <w:t>decoupling</w:t>
      </w:r>
      <w:r w:rsidRPr="00EC704A">
        <w:rPr>
          <w:rFonts w:asciiTheme="minorHAnsi" w:eastAsia="Calibri" w:hAnsiTheme="minorHAnsi" w:cstheme="minorHAnsi"/>
          <w:sz w:val="16"/>
        </w:rPr>
        <w:t xml:space="preserve">, on the other hand, </w:t>
      </w:r>
      <w:r w:rsidRPr="00EC704A">
        <w:rPr>
          <w:rFonts w:asciiTheme="minorHAnsi" w:eastAsia="Calibri" w:hAnsiTheme="minorHAnsi" w:cstheme="minorHAnsi"/>
          <w:u w:val="single"/>
        </w:rPr>
        <w:t>claims</w:t>
      </w:r>
      <w:r w:rsidRPr="00EC704A">
        <w:rPr>
          <w:rFonts w:asciiTheme="minorHAnsi" w:eastAsia="Calibri" w:hAnsiTheme="minorHAnsi" w:cstheme="minorHAnsi"/>
          <w:sz w:val="16"/>
        </w:rPr>
        <w:t xml:space="preserve"> that economic </w:t>
      </w:r>
      <w:r w:rsidRPr="00EC704A">
        <w:rPr>
          <w:rFonts w:asciiTheme="minorHAnsi" w:eastAsia="Calibri" w:hAnsiTheme="minorHAnsi" w:cstheme="minorHAnsi"/>
          <w:u w:val="single"/>
        </w:rPr>
        <w:t>performance behaves independently from</w:t>
      </w:r>
      <w:r w:rsidRPr="00EC704A">
        <w:rPr>
          <w:rFonts w:asciiTheme="minorHAnsi" w:eastAsia="Calibri" w:hAnsiTheme="minorHAnsi" w:cstheme="minorHAnsi"/>
          <w:sz w:val="16"/>
        </w:rPr>
        <w:t xml:space="preserve"> material or energy </w:t>
      </w:r>
      <w:r w:rsidRPr="00EC704A">
        <w:rPr>
          <w:rFonts w:asciiTheme="minorHAnsi" w:eastAsia="Calibri" w:hAnsiTheme="minorHAnsi" w:cstheme="minorHAnsi"/>
          <w:u w:val="single"/>
        </w:rPr>
        <w:t>extraction</w:t>
      </w:r>
      <w:r w:rsidRPr="00EC704A">
        <w:rPr>
          <w:rFonts w:asciiTheme="minorHAnsi" w:eastAsia="Calibri" w:hAnsiTheme="minorHAnsi" w:cstheme="minorHAnsi"/>
          <w:sz w:val="16"/>
        </w:rPr>
        <w:t xml:space="preserve"> or emissions. Newer terms extending the potential boundaries and glossary definitions of decoupling have also been defined such as “virtual decoupling” (Moreau &amp; Vuille, 2018) referring to developed </w:t>
      </w:r>
      <w:r w:rsidRPr="00EC704A">
        <w:rPr>
          <w:rStyle w:val="Emphasis"/>
          <w:rFonts w:asciiTheme="minorHAnsi" w:hAnsiTheme="minorHAnsi" w:cstheme="minorHAnsi"/>
        </w:rPr>
        <w:t>countries outsourc</w:t>
      </w:r>
      <w:r w:rsidRPr="00EC704A">
        <w:rPr>
          <w:rStyle w:val="StyleUnderline"/>
          <w:rFonts w:asciiTheme="minorHAnsi" w:hAnsiTheme="minorHAnsi" w:cstheme="minorHAnsi"/>
        </w:rPr>
        <w:t>ing</w:t>
      </w:r>
      <w:r w:rsidRPr="00EC704A">
        <w:rPr>
          <w:rFonts w:asciiTheme="minorHAnsi" w:eastAsia="Calibri" w:hAnsiTheme="minorHAnsi" w:cstheme="minorHAnsi"/>
          <w:u w:val="single"/>
        </w:rPr>
        <w:t xml:space="preserve"> intensive</w:t>
      </w:r>
      <w:r w:rsidRPr="00EC704A">
        <w:rPr>
          <w:rFonts w:asciiTheme="minorHAnsi" w:eastAsia="Calibri" w:hAnsiTheme="minorHAnsi" w:cstheme="minorHAnsi"/>
          <w:sz w:val="16"/>
        </w:rPr>
        <w:t xml:space="preserve"> industrial </w:t>
      </w:r>
      <w:r w:rsidRPr="00EC704A">
        <w:rPr>
          <w:rStyle w:val="Emphasis"/>
          <w:rFonts w:asciiTheme="minorHAnsi" w:hAnsiTheme="minorHAnsi" w:cstheme="minorHAnsi"/>
        </w:rPr>
        <w:t>production</w:t>
      </w:r>
      <w:r w:rsidRPr="00EC704A">
        <w:rPr>
          <w:rFonts w:asciiTheme="minorHAnsi" w:eastAsia="Calibri" w:hAnsiTheme="minorHAnsi" w:cstheme="minorHAnsi"/>
          <w:sz w:val="16"/>
        </w:rPr>
        <w:t xml:space="preserve"> chains to lesser developed countries, also known as the </w:t>
      </w:r>
      <w:r w:rsidRPr="00EC704A">
        <w:rPr>
          <w:rStyle w:val="Emphasis"/>
          <w:rFonts w:asciiTheme="minorHAnsi" w:hAnsiTheme="minorHAnsi" w:cstheme="minorHAnsi"/>
        </w:rPr>
        <w:t>carbon leakage</w:t>
      </w:r>
      <w:r w:rsidRPr="00EC704A">
        <w:rPr>
          <w:rFonts w:asciiTheme="minorHAnsi" w:eastAsia="Calibri" w:hAnsiTheme="minorHAnsi" w:cstheme="minorHAnsi"/>
          <w:sz w:val="16"/>
        </w:rPr>
        <w:t xml:space="preserve"> phenomena. The role of increased “</w:t>
      </w:r>
      <w:r w:rsidRPr="00EC704A">
        <w:rPr>
          <w:rFonts w:asciiTheme="minorHAnsi" w:eastAsia="Calibri" w:hAnsiTheme="minorHAnsi" w:cstheme="minorHAnsi"/>
          <w:u w:val="single"/>
        </w:rPr>
        <w:t>tertiarization</w:t>
      </w:r>
      <w:r w:rsidRPr="00EC704A">
        <w:rPr>
          <w:rFonts w:asciiTheme="minorHAnsi" w:eastAsia="Calibri" w:hAnsiTheme="minorHAnsi" w:cstheme="minorHAnsi"/>
          <w:sz w:val="16"/>
        </w:rPr>
        <w:t xml:space="preserve">” (or </w:t>
      </w:r>
      <w:r w:rsidRPr="00EC704A">
        <w:rPr>
          <w:rFonts w:asciiTheme="minorHAnsi" w:eastAsia="Calibri" w:hAnsiTheme="minorHAnsi" w:cstheme="minorHAnsi"/>
          <w:u w:val="single"/>
        </w:rPr>
        <w:t>dematerialization</w:t>
      </w:r>
      <w:r w:rsidRPr="00EC704A">
        <w:rPr>
          <w:rFonts w:asciiTheme="minorHAnsi" w:eastAsia="Calibri" w:hAnsiTheme="minorHAnsi" w:cstheme="minorHAnsi"/>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20CBD990"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In terms of accounting for impact, </w:t>
      </w:r>
      <w:r w:rsidRPr="00EC704A">
        <w:rPr>
          <w:rFonts w:asciiTheme="minorHAnsi" w:eastAsia="Calibri" w:hAnsiTheme="minorHAnsi" w:cstheme="minorHAnsi"/>
          <w:u w:val="single"/>
        </w:rPr>
        <w:t>discussions center around shifting</w:t>
      </w:r>
      <w:r w:rsidRPr="00EC704A">
        <w:rPr>
          <w:rFonts w:asciiTheme="minorHAnsi" w:eastAsia="Calibri" w:hAnsiTheme="minorHAnsi" w:cstheme="minorHAnsi"/>
          <w:sz w:val="16"/>
        </w:rPr>
        <w:t xml:space="preserve"> current </w:t>
      </w:r>
      <w:r w:rsidRPr="00EC704A">
        <w:rPr>
          <w:rFonts w:asciiTheme="minorHAnsi" w:eastAsia="Calibri" w:hAnsiTheme="minorHAnsi" w:cstheme="minorHAnsi"/>
          <w:u w:val="single"/>
        </w:rPr>
        <w:t>accounting</w:t>
      </w:r>
      <w:r w:rsidRPr="00EC704A">
        <w:rPr>
          <w:rFonts w:asciiTheme="minorHAnsi" w:eastAsia="Calibri" w:hAnsiTheme="minorHAnsi" w:cstheme="minorHAnsi"/>
          <w:sz w:val="16"/>
        </w:rPr>
        <w:t xml:space="preserve"> mechanisms </w:t>
      </w:r>
      <w:r w:rsidRPr="00EC704A">
        <w:rPr>
          <w:rFonts w:asciiTheme="minorHAnsi" w:eastAsia="Calibri" w:hAnsiTheme="minorHAnsi" w:cstheme="minorHAnsi"/>
          <w:u w:val="single"/>
        </w:rPr>
        <w:t>from</w:t>
      </w:r>
      <w:r w:rsidRPr="00EC704A">
        <w:rPr>
          <w:rFonts w:asciiTheme="minorHAnsi" w:eastAsia="Calibri" w:hAnsiTheme="minorHAnsi" w:cstheme="minorHAnsi"/>
          <w:sz w:val="16"/>
        </w:rPr>
        <w:t xml:space="preserve"> one based on territorial </w:t>
      </w:r>
      <w:r w:rsidRPr="00EC704A">
        <w:rPr>
          <w:rFonts w:asciiTheme="minorHAnsi" w:eastAsia="Calibri" w:hAnsiTheme="minorHAnsi" w:cstheme="minorHAnsi"/>
          <w:u w:val="single"/>
        </w:rPr>
        <w:t>emissions</w:t>
      </w:r>
      <w:r w:rsidRPr="00EC704A">
        <w:rPr>
          <w:rFonts w:asciiTheme="minorHAnsi" w:eastAsia="Calibri" w:hAnsiTheme="minorHAnsi" w:cstheme="minorHAnsi"/>
          <w:sz w:val="16"/>
        </w:rPr>
        <w:t xml:space="preserve"> (production-based accounting with GHG emissions assigned based on the source localisation) </w:t>
      </w:r>
      <w:r w:rsidRPr="00EC704A">
        <w:rPr>
          <w:rFonts w:asciiTheme="minorHAnsi" w:eastAsia="Calibri" w:hAnsiTheme="minorHAnsi" w:cstheme="minorHAnsi"/>
          <w:u w:val="single"/>
        </w:rPr>
        <w:t>to</w:t>
      </w:r>
      <w:r w:rsidRPr="00EC704A">
        <w:rPr>
          <w:rFonts w:asciiTheme="minorHAnsi" w:eastAsia="Calibri" w:hAnsiTheme="minorHAnsi" w:cstheme="minorHAnsi"/>
          <w:sz w:val="16"/>
        </w:rPr>
        <w:t xml:space="preserve"> one based on a consumption-based </w:t>
      </w:r>
      <w:r w:rsidRPr="00EC704A">
        <w:rPr>
          <w:rFonts w:asciiTheme="minorHAnsi" w:eastAsia="Calibri" w:hAnsiTheme="minorHAnsi" w:cstheme="minorHAnsi"/>
          <w:u w:val="single"/>
        </w:rPr>
        <w:t>accounting</w:t>
      </w:r>
      <w:r w:rsidRPr="00EC704A">
        <w:rPr>
          <w:rFonts w:asciiTheme="minorHAnsi" w:eastAsia="Calibri" w:hAnsiTheme="minorHAnsi" w:cstheme="minorHAnsi"/>
          <w:sz w:val="16"/>
        </w:rPr>
        <w:t xml:space="preserve"> (CBA) (Lininger, 2015; Davis &amp; Caldeira, 2010; Peters, 2008; Munksgaard &amp; Pedersen, 2001). CBA, initially </w:t>
      </w:r>
      <w:r w:rsidRPr="00EC704A">
        <w:rPr>
          <w:rFonts w:asciiTheme="minorHAnsi" w:eastAsia="Calibri" w:hAnsiTheme="minorHAnsi" w:cstheme="minorHAnsi"/>
          <w:sz w:val="16"/>
        </w:rPr>
        <w:lastRenderedPageBreak/>
        <w:t xml:space="preserve">used for Carbon Footprint measurements (Ireland, 2018), takes into account the outsourcing effect (Bastianoni et al., 2014); somewhat internalising responsibilities based on </w:t>
      </w:r>
      <w:r w:rsidRPr="00EC704A">
        <w:rPr>
          <w:rFonts w:asciiTheme="minorHAnsi" w:eastAsia="Calibri" w:hAnsiTheme="minorHAnsi" w:cstheme="minorHAnsi"/>
          <w:u w:val="single"/>
        </w:rPr>
        <w:t xml:space="preserve">re-integrating </w:t>
      </w:r>
      <w:r w:rsidRPr="00EC704A">
        <w:rPr>
          <w:rStyle w:val="Emphasis"/>
          <w:rFonts w:asciiTheme="minorHAnsi" w:hAnsiTheme="minorHAnsi" w:cstheme="minorHAnsi"/>
        </w:rPr>
        <w:t>externalities</w:t>
      </w:r>
      <w:r w:rsidRPr="00EC704A">
        <w:rPr>
          <w:rFonts w:asciiTheme="minorHAnsi" w:eastAsia="Calibri" w:hAnsiTheme="minorHAnsi" w:cstheme="minorHAnsi"/>
          <w:sz w:val="16"/>
        </w:rPr>
        <w:t xml:space="preserve">. It is often argued that CBA should be mainstreamed in climate policy for </w:t>
      </w:r>
      <w:r w:rsidRPr="00EC704A">
        <w:rPr>
          <w:rStyle w:val="Emphasis"/>
          <w:rFonts w:asciiTheme="minorHAnsi" w:hAnsiTheme="minorHAnsi" w:cstheme="minorHAnsi"/>
        </w:rPr>
        <w:t>disclosing “real”</w:t>
      </w:r>
      <w:r w:rsidRPr="00EC704A">
        <w:rPr>
          <w:rFonts w:asciiTheme="minorHAnsi" w:eastAsia="Calibri" w:hAnsiTheme="minorHAnsi" w:cstheme="minorHAnsi"/>
          <w:sz w:val="16"/>
        </w:rPr>
        <w:t xml:space="preserve"> corresponding </w:t>
      </w:r>
      <w:r w:rsidRPr="00EC704A">
        <w:rPr>
          <w:rStyle w:val="Emphasis"/>
          <w:rFonts w:asciiTheme="minorHAnsi" w:hAnsiTheme="minorHAnsi" w:cstheme="minorHAnsi"/>
        </w:rPr>
        <w:t>emissions</w:t>
      </w:r>
      <w:r w:rsidRPr="00EC704A">
        <w:rPr>
          <w:rFonts w:asciiTheme="minorHAnsi" w:eastAsia="Calibri" w:hAnsiTheme="minorHAnsi" w:cstheme="minorHAnsi"/>
          <w:sz w:val="16"/>
        </w:rPr>
        <w:t xml:space="preserve"> per country as it will serve for constructing policies with a holistic perspective for crucial innovations (Wiedenhofer et al., 2020) for tackling the global climate emergency and ecological crisis. Approximate </w:t>
      </w:r>
      <w:r w:rsidRPr="00EC704A">
        <w:rPr>
          <w:rFonts w:asciiTheme="minorHAnsi" w:eastAsia="Calibri" w:hAnsiTheme="minorHAnsi" w:cstheme="minorHAnsi"/>
          <w:u w:val="single"/>
        </w:rPr>
        <w:t>numbers indicate</w:t>
      </w:r>
      <w:r w:rsidRPr="00EC704A">
        <w:rPr>
          <w:rFonts w:asciiTheme="minorHAnsi" w:eastAsia="Calibri" w:hAnsiTheme="minorHAnsi" w:cstheme="minorHAnsi"/>
          <w:sz w:val="16"/>
        </w:rPr>
        <w:t xml:space="preserve"> that </w:t>
      </w:r>
      <w:r w:rsidRPr="00EC704A">
        <w:rPr>
          <w:rFonts w:asciiTheme="minorHAnsi" w:eastAsia="Calibri" w:hAnsiTheme="minorHAnsi" w:cstheme="minorHAnsi"/>
          <w:u w:val="single"/>
        </w:rPr>
        <w:t>production</w:t>
      </w:r>
      <w:r w:rsidRPr="00EC704A">
        <w:rPr>
          <w:rFonts w:asciiTheme="minorHAnsi" w:eastAsia="Calibri" w:hAnsiTheme="minorHAnsi" w:cstheme="minorHAnsi"/>
          <w:sz w:val="16"/>
        </w:rPr>
        <w:t xml:space="preserve">-based emissions </w:t>
      </w:r>
      <w:r w:rsidRPr="00EC704A">
        <w:rPr>
          <w:rFonts w:asciiTheme="minorHAnsi" w:eastAsia="Calibri" w:hAnsiTheme="minorHAnsi" w:cstheme="minorHAnsi"/>
          <w:u w:val="single"/>
        </w:rPr>
        <w:t>in the Global South are</w:t>
      </w:r>
      <w:r w:rsidRPr="00EC704A">
        <w:rPr>
          <w:rFonts w:asciiTheme="minorHAnsi" w:eastAsia="Calibri" w:hAnsiTheme="minorHAnsi" w:cstheme="minorHAnsi"/>
          <w:sz w:val="16"/>
        </w:rPr>
        <w:t xml:space="preserve"> 10–15% </w:t>
      </w:r>
      <w:r w:rsidRPr="00EC704A">
        <w:rPr>
          <w:rStyle w:val="Emphasis"/>
          <w:rFonts w:asciiTheme="minorHAnsi" w:hAnsiTheme="minorHAnsi" w:cstheme="minorHAnsi"/>
        </w:rPr>
        <w:t>higher than consumption</w:t>
      </w:r>
      <w:r w:rsidRPr="00EC704A">
        <w:rPr>
          <w:rFonts w:asciiTheme="minorHAnsi" w:eastAsia="Calibri" w:hAnsiTheme="minorHAnsi" w:cstheme="minorHAnsi"/>
          <w:sz w:val="16"/>
        </w:rPr>
        <w:t xml:space="preserve">-based emissions, and </w:t>
      </w:r>
      <w:r w:rsidRPr="00EC704A">
        <w:rPr>
          <w:rFonts w:asciiTheme="minorHAnsi" w:eastAsia="Calibri" w:hAnsiTheme="minorHAnsi" w:cstheme="minorHAnsi"/>
          <w:u w:val="single"/>
        </w:rPr>
        <w:t>vice versa for the Global North</w:t>
      </w:r>
      <w:r w:rsidRPr="00EC704A">
        <w:rPr>
          <w:rFonts w:asciiTheme="minorHAnsi" w:eastAsia="Calibri" w:hAnsiTheme="minorHAnsi" w:cstheme="minorHAnsi"/>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47663CB5" w14:textId="77777777" w:rsidR="00677BF2" w:rsidRPr="00EC704A" w:rsidRDefault="00677BF2" w:rsidP="00677BF2">
      <w:pPr>
        <w:rPr>
          <w:rFonts w:asciiTheme="minorHAnsi" w:eastAsia="Calibri" w:hAnsiTheme="minorHAnsi" w:cstheme="minorHAnsi"/>
          <w:u w:val="single"/>
        </w:rPr>
      </w:pPr>
      <w:r w:rsidRPr="00EC704A">
        <w:rPr>
          <w:rFonts w:asciiTheme="minorHAnsi" w:eastAsia="Calibri" w:hAnsiTheme="minorHAnsi" w:cstheme="minorHAnsi"/>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EC704A">
        <w:rPr>
          <w:rFonts w:asciiTheme="minorHAnsi" w:eastAsia="Calibri" w:hAnsiTheme="minorHAnsi" w:cstheme="minorHAnsi"/>
          <w:u w:val="single"/>
        </w:rPr>
        <w:t>realities must</w:t>
      </w:r>
      <w:r w:rsidRPr="00EC704A">
        <w:rPr>
          <w:rFonts w:asciiTheme="minorHAnsi" w:eastAsia="Calibri" w:hAnsiTheme="minorHAnsi" w:cstheme="minorHAnsi"/>
          <w:sz w:val="16"/>
        </w:rPr>
        <w:t xml:space="preserve"> urgently </w:t>
      </w:r>
      <w:r w:rsidRPr="00EC704A">
        <w:rPr>
          <w:rFonts w:asciiTheme="minorHAnsi" w:eastAsia="Calibri" w:hAnsiTheme="minorHAnsi" w:cstheme="minorHAnsi"/>
          <w:u w:val="single"/>
        </w:rPr>
        <w:t>be confronted.</w:t>
      </w:r>
    </w:p>
    <w:p w14:paraId="3833CBF6" w14:textId="77777777" w:rsidR="00677BF2" w:rsidRPr="00EC704A" w:rsidRDefault="00677BF2" w:rsidP="00677BF2">
      <w:pPr>
        <w:rPr>
          <w:rFonts w:asciiTheme="minorHAnsi" w:eastAsia="Calibri" w:hAnsiTheme="minorHAnsi" w:cstheme="minorHAnsi"/>
          <w:u w:val="single"/>
        </w:rPr>
      </w:pPr>
      <w:r w:rsidRPr="00EC704A">
        <w:rPr>
          <w:rFonts w:asciiTheme="minorHAnsi" w:eastAsia="Calibri" w:hAnsiTheme="minorHAnsi" w:cstheme="minorHAnsi"/>
          <w:sz w:val="16"/>
        </w:rPr>
        <w:t xml:space="preserve">3 Results from </w:t>
      </w:r>
      <w:r w:rsidRPr="007A2FBD">
        <w:rPr>
          <w:rStyle w:val="Emphasis"/>
          <w:rFonts w:asciiTheme="minorHAnsi" w:hAnsiTheme="minorHAnsi" w:cstheme="minorHAnsi"/>
          <w:highlight w:val="cyan"/>
        </w:rPr>
        <w:t>Empirical Ev</w:t>
      </w:r>
      <w:r w:rsidRPr="00EC704A">
        <w:rPr>
          <w:rStyle w:val="StyleUnderline"/>
          <w:rFonts w:asciiTheme="minorHAnsi" w:hAnsiTheme="minorHAnsi" w:cstheme="minorHAnsi"/>
        </w:rPr>
        <w:t>idence</w:t>
      </w:r>
      <w:r w:rsidRPr="00EC704A">
        <w:rPr>
          <w:rFonts w:asciiTheme="minorHAnsi" w:eastAsia="Calibri" w:hAnsiTheme="minorHAnsi" w:cstheme="minorHAnsi"/>
          <w:u w:val="single"/>
        </w:rPr>
        <w:t xml:space="preserve"> and Reviews</w:t>
      </w:r>
    </w:p>
    <w:p w14:paraId="36247EE6"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Recent literature </w:t>
      </w:r>
      <w:r w:rsidRPr="007A2FBD">
        <w:rPr>
          <w:rFonts w:asciiTheme="minorHAnsi" w:eastAsia="Calibri" w:hAnsiTheme="minorHAnsi" w:cstheme="minorHAnsi"/>
          <w:highlight w:val="cyan"/>
          <w:u w:val="single"/>
        </w:rPr>
        <w:t>argues</w:t>
      </w:r>
      <w:r w:rsidRPr="00EC704A">
        <w:rPr>
          <w:rFonts w:asciiTheme="minorHAnsi" w:eastAsia="Calibri" w:hAnsiTheme="minorHAnsi" w:cstheme="minorHAnsi"/>
          <w:sz w:val="16"/>
        </w:rPr>
        <w:t xml:space="preserve"> that there is </w:t>
      </w:r>
      <w:r w:rsidRPr="00EC704A">
        <w:rPr>
          <w:rFonts w:asciiTheme="minorHAnsi" w:eastAsia="Calibri" w:hAnsiTheme="minorHAnsi" w:cstheme="minorHAnsi"/>
          <w:u w:val="single"/>
        </w:rPr>
        <w:t xml:space="preserve">little or </w:t>
      </w:r>
      <w:r w:rsidRPr="007A2FBD">
        <w:rPr>
          <w:rStyle w:val="Emphasis"/>
          <w:rFonts w:asciiTheme="minorHAnsi" w:hAnsiTheme="minorHAnsi" w:cstheme="minorHAnsi"/>
          <w:highlight w:val="cyan"/>
        </w:rPr>
        <w:t>no</w:t>
      </w:r>
      <w:r w:rsidRPr="00EC704A">
        <w:rPr>
          <w:rFonts w:asciiTheme="minorHAnsi" w:eastAsia="Calibri" w:hAnsiTheme="minorHAnsi" w:cstheme="minorHAnsi"/>
          <w:u w:val="single"/>
        </w:rPr>
        <w:t xml:space="preserve"> </w:t>
      </w:r>
      <w:r w:rsidRPr="00EC704A">
        <w:rPr>
          <w:rFonts w:asciiTheme="minorHAnsi" w:eastAsia="Calibri" w:hAnsiTheme="minorHAnsi" w:cstheme="minorHAnsi"/>
          <w:sz w:val="16"/>
        </w:rPr>
        <w:t xml:space="preserve">evidence in terms of </w:t>
      </w:r>
      <w:r w:rsidRPr="00EC704A">
        <w:rPr>
          <w:rFonts w:asciiTheme="minorHAnsi" w:eastAsia="Calibri" w:hAnsiTheme="minorHAnsi" w:cstheme="minorHAnsi"/>
          <w:u w:val="single"/>
        </w:rPr>
        <w:t xml:space="preserve">absolute </w:t>
      </w:r>
      <w:r w:rsidRPr="007A2FBD">
        <w:rPr>
          <w:rStyle w:val="Emphasis"/>
          <w:rFonts w:asciiTheme="minorHAnsi" w:hAnsiTheme="minorHAnsi" w:cstheme="minorHAnsi"/>
          <w:highlight w:val="cyan"/>
        </w:rPr>
        <w:t>decoupling</w:t>
      </w:r>
      <w:r w:rsidRPr="007A2FBD">
        <w:rPr>
          <w:rFonts w:asciiTheme="minorHAnsi" w:eastAsia="Calibri" w:hAnsiTheme="minorHAnsi" w:cstheme="minorHAnsi"/>
          <w:highlight w:val="cyan"/>
          <w:u w:val="single"/>
        </w:rPr>
        <w:t xml:space="preserve"> looking into</w:t>
      </w:r>
      <w:r w:rsidRPr="00EC704A">
        <w:rPr>
          <w:rFonts w:asciiTheme="minorHAnsi" w:eastAsia="Calibri" w:hAnsiTheme="minorHAnsi" w:cstheme="minorHAnsi"/>
          <w:sz w:val="16"/>
        </w:rPr>
        <w:t xml:space="preserve"> embodied </w:t>
      </w:r>
      <w:r w:rsidRPr="00EC704A">
        <w:rPr>
          <w:rFonts w:asciiTheme="minorHAnsi" w:eastAsia="Calibri" w:hAnsiTheme="minorHAnsi" w:cstheme="minorHAnsi"/>
          <w:u w:val="single"/>
        </w:rPr>
        <w:t xml:space="preserve">energy in </w:t>
      </w:r>
      <w:r w:rsidRPr="00EC704A">
        <w:rPr>
          <w:rStyle w:val="Emphasis"/>
          <w:rFonts w:asciiTheme="minorHAnsi" w:hAnsiTheme="minorHAnsi" w:cstheme="minorHAnsi"/>
        </w:rPr>
        <w:t>trade</w:t>
      </w:r>
      <w:r w:rsidRPr="00EC704A">
        <w:rPr>
          <w:rFonts w:asciiTheme="minorHAnsi" w:hAnsiTheme="minorHAnsi" w:cstheme="minorHAnsi"/>
          <w:sz w:val="16"/>
          <w:szCs w:val="16"/>
        </w:rPr>
        <w:t xml:space="preserve">, </w:t>
      </w:r>
      <w:r w:rsidRPr="007A2FBD">
        <w:rPr>
          <w:rStyle w:val="Emphasis"/>
          <w:rFonts w:asciiTheme="minorHAnsi" w:hAnsiTheme="minorHAnsi" w:cstheme="minorHAnsi"/>
          <w:highlight w:val="cyan"/>
        </w:rPr>
        <w:t>material consumption</w:t>
      </w:r>
      <w:r w:rsidRPr="00EC704A">
        <w:rPr>
          <w:rFonts w:asciiTheme="minorHAnsi" w:hAnsiTheme="minorHAnsi" w:cstheme="minorHAnsi"/>
          <w:sz w:val="16"/>
          <w:szCs w:val="16"/>
        </w:rPr>
        <w:t xml:space="preserve">, </w:t>
      </w:r>
      <w:r w:rsidRPr="00EC704A">
        <w:rPr>
          <w:rStyle w:val="Emphasis"/>
          <w:rFonts w:asciiTheme="minorHAnsi" w:hAnsiTheme="minorHAnsi" w:cstheme="minorHAnsi"/>
        </w:rPr>
        <w:t>resource use</w:t>
      </w:r>
      <w:r w:rsidRPr="00EC704A">
        <w:rPr>
          <w:rFonts w:asciiTheme="minorHAnsi" w:hAnsiTheme="minorHAnsi" w:cstheme="minorHAnsi"/>
          <w:sz w:val="16"/>
          <w:szCs w:val="16"/>
        </w:rPr>
        <w:t xml:space="preserve">, </w:t>
      </w:r>
      <w:r w:rsidRPr="007A2FBD">
        <w:rPr>
          <w:rFonts w:asciiTheme="minorHAnsi" w:eastAsia="Calibri" w:hAnsiTheme="minorHAnsi" w:cstheme="minorHAnsi"/>
          <w:highlight w:val="cyan"/>
          <w:u w:val="single"/>
        </w:rPr>
        <w:t xml:space="preserve">and </w:t>
      </w:r>
      <w:r w:rsidRPr="007A2FBD">
        <w:rPr>
          <w:rStyle w:val="Emphasis"/>
          <w:rFonts w:asciiTheme="minorHAnsi" w:hAnsiTheme="minorHAnsi" w:cstheme="minorHAnsi"/>
          <w:highlight w:val="cyan"/>
        </w:rPr>
        <w:t>emissions</w:t>
      </w:r>
      <w:r w:rsidRPr="00EC704A">
        <w:rPr>
          <w:rFonts w:asciiTheme="minorHAnsi" w:eastAsia="Calibri" w:hAnsiTheme="minorHAnsi" w:cstheme="minorHAnsi"/>
          <w:sz w:val="16"/>
        </w:rPr>
        <w:t>.</w:t>
      </w:r>
      <w:bookmarkEnd w:id="1"/>
    </w:p>
    <w:p w14:paraId="312511ED"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Akizu-Gardoki et al. (2018) devise an alternative “</w:t>
      </w:r>
      <w:r w:rsidRPr="00EC704A">
        <w:rPr>
          <w:rFonts w:asciiTheme="minorHAnsi" w:eastAsia="Calibri" w:hAnsiTheme="minorHAnsi" w:cstheme="minorHAnsi"/>
          <w:u w:val="single"/>
        </w:rPr>
        <w:t>Decoupling Index</w:t>
      </w:r>
      <w:r w:rsidRPr="00EC704A">
        <w:rPr>
          <w:rFonts w:asciiTheme="minorHAnsi" w:eastAsia="Calibri" w:hAnsiTheme="minorHAnsi" w:cstheme="minorHAnsi"/>
          <w:sz w:val="16"/>
        </w:rPr>
        <w:t xml:space="preserve">” that </w:t>
      </w:r>
      <w:r w:rsidRPr="00EC704A">
        <w:rPr>
          <w:rFonts w:asciiTheme="minorHAnsi" w:eastAsia="Calibri" w:hAnsiTheme="minorHAnsi" w:cstheme="minorHAnsi"/>
          <w:u w:val="single"/>
        </w:rPr>
        <w:t>uses</w:t>
      </w:r>
      <w:r w:rsidRPr="00EC704A">
        <w:rPr>
          <w:rFonts w:asciiTheme="minorHAnsi" w:eastAsia="Calibri" w:hAnsiTheme="minorHAnsi" w:cstheme="minorHAnsi"/>
          <w:sz w:val="16"/>
        </w:rPr>
        <w:t xml:space="preserve"> 126 countries’ total primary </w:t>
      </w:r>
      <w:r w:rsidRPr="00EC704A">
        <w:rPr>
          <w:rStyle w:val="Emphasis"/>
          <w:rFonts w:asciiTheme="minorHAnsi" w:hAnsiTheme="minorHAnsi" w:cstheme="minorHAnsi"/>
        </w:rPr>
        <w:t>energy footprints</w:t>
      </w:r>
      <w:r w:rsidRPr="00EC704A">
        <w:rPr>
          <w:rFonts w:asciiTheme="minorHAnsi" w:eastAsia="Calibri" w:hAnsiTheme="minorHAnsi" w:cstheme="minorHAnsi"/>
          <w:sz w:val="16"/>
        </w:rPr>
        <w:t xml:space="preserve"> (rather than total primary energy supplies), </w:t>
      </w:r>
      <w:r w:rsidRPr="00EC704A">
        <w:rPr>
          <w:rFonts w:asciiTheme="minorHAnsi" w:eastAsia="Calibri" w:hAnsiTheme="minorHAnsi" w:cstheme="minorHAnsi"/>
          <w:u w:val="single"/>
        </w:rPr>
        <w:t xml:space="preserve">taking into account embodied energy </w:t>
      </w:r>
      <w:r w:rsidRPr="00EC704A">
        <w:rPr>
          <w:rStyle w:val="Emphasis"/>
          <w:rFonts w:asciiTheme="minorHAnsi" w:hAnsiTheme="minorHAnsi" w:cstheme="minorHAnsi"/>
        </w:rPr>
        <w:t>imported</w:t>
      </w:r>
      <w:r w:rsidRPr="00EC704A">
        <w:rPr>
          <w:rFonts w:asciiTheme="minorHAnsi" w:eastAsia="Calibri" w:hAnsiTheme="minorHAnsi" w:cstheme="minorHAnsi"/>
          <w:sz w:val="16"/>
        </w:rPr>
        <w:t xml:space="preserve"> with goods and services. Within a 14-year period of analysis (2000–2014), </w:t>
      </w:r>
      <w:r w:rsidRPr="00EC704A">
        <w:rPr>
          <w:rFonts w:asciiTheme="minorHAnsi" w:eastAsia="Calibri" w:hAnsiTheme="minorHAnsi" w:cstheme="minorHAnsi"/>
          <w:u w:val="single"/>
        </w:rPr>
        <w:t>the authors</w:t>
      </w:r>
      <w:r w:rsidRPr="00EC704A">
        <w:rPr>
          <w:rFonts w:asciiTheme="minorHAnsi" w:eastAsia="Calibri" w:hAnsiTheme="minorHAnsi" w:cstheme="minorHAnsi"/>
          <w:sz w:val="16"/>
        </w:rPr>
        <w:t xml:space="preserve"> empirically </w:t>
      </w:r>
      <w:r w:rsidRPr="00EC704A">
        <w:rPr>
          <w:rFonts w:asciiTheme="minorHAnsi" w:eastAsia="Calibri" w:hAnsiTheme="minorHAnsi" w:cstheme="minorHAnsi"/>
          <w:u w:val="single"/>
        </w:rPr>
        <w:t>show</w:t>
      </w:r>
      <w:r w:rsidRPr="00EC704A">
        <w:rPr>
          <w:rFonts w:asciiTheme="minorHAnsi" w:eastAsia="Calibri" w:hAnsiTheme="minorHAnsi" w:cstheme="minorHAnsi"/>
          <w:sz w:val="16"/>
        </w:rPr>
        <w:t xml:space="preserve"> that </w:t>
      </w:r>
      <w:r w:rsidRPr="007A2FBD">
        <w:rPr>
          <w:rStyle w:val="Emphasis"/>
          <w:rFonts w:asciiTheme="minorHAnsi" w:hAnsiTheme="minorHAnsi" w:cstheme="minorHAnsi"/>
          <w:highlight w:val="cyan"/>
        </w:rPr>
        <w:t>93 countries disprove</w:t>
      </w:r>
      <w:r w:rsidRPr="00EC704A">
        <w:rPr>
          <w:rFonts w:asciiTheme="minorHAnsi" w:eastAsia="Calibri" w:hAnsiTheme="minorHAnsi" w:cstheme="minorHAnsi"/>
          <w:u w:val="single"/>
        </w:rPr>
        <w:t xml:space="preserve"> decoupling</w:t>
      </w:r>
      <w:r w:rsidRPr="00EC704A">
        <w:rPr>
          <w:rFonts w:asciiTheme="minorHAnsi" w:eastAsia="Calibri" w:hAnsiTheme="minorHAnsi" w:cstheme="minorHAnsi"/>
          <w:sz w:val="16"/>
        </w:rPr>
        <w:t xml:space="preserve">; while 27 show absolute decoupling for the analysis period, with </w:t>
      </w:r>
      <w:r w:rsidRPr="00EC704A">
        <w:rPr>
          <w:rFonts w:asciiTheme="minorHAnsi" w:eastAsia="Calibri" w:hAnsiTheme="minorHAnsi" w:cstheme="minorHAnsi"/>
          <w:u w:val="single"/>
        </w:rPr>
        <w:t xml:space="preserve">only </w:t>
      </w:r>
      <w:r w:rsidRPr="00EC704A">
        <w:rPr>
          <w:rStyle w:val="Emphasis"/>
          <w:rFonts w:asciiTheme="minorHAnsi" w:hAnsiTheme="minorHAnsi" w:cstheme="minorHAnsi"/>
        </w:rPr>
        <w:t>6</w:t>
      </w:r>
      <w:r w:rsidRPr="00EC704A">
        <w:rPr>
          <w:rFonts w:asciiTheme="minorHAnsi" w:eastAsia="Calibri" w:hAnsiTheme="minorHAnsi" w:cstheme="minorHAnsi"/>
        </w:rPr>
        <w:t xml:space="preserve"> </w:t>
      </w:r>
      <w:r w:rsidRPr="00EC704A">
        <w:rPr>
          <w:rFonts w:asciiTheme="minorHAnsi" w:eastAsia="Calibri" w:hAnsiTheme="minorHAnsi" w:cstheme="minorHAnsi"/>
          <w:sz w:val="16"/>
        </w:rPr>
        <w:t xml:space="preserve">countries (ESP, ITA, HUN, GBR, JPN, and FRA) with a Human Development Index of 0.8 above </w:t>
      </w:r>
      <w:r w:rsidRPr="00EC704A">
        <w:rPr>
          <w:rStyle w:val="Emphasis"/>
          <w:rFonts w:asciiTheme="minorHAnsi" w:hAnsiTheme="minorHAnsi" w:cstheme="minorHAnsi"/>
        </w:rPr>
        <w:t>maintain</w:t>
      </w:r>
      <w:r w:rsidRPr="00EC704A">
        <w:rPr>
          <w:rFonts w:asciiTheme="minorHAnsi" w:eastAsia="Calibri" w:hAnsiTheme="minorHAnsi" w:cstheme="minorHAnsi"/>
          <w:sz w:val="16"/>
        </w:rPr>
        <w:t xml:space="preserve"> absolute </w:t>
      </w:r>
      <w:r w:rsidRPr="00EC704A">
        <w:rPr>
          <w:rFonts w:asciiTheme="minorHAnsi" w:eastAsia="Calibri" w:hAnsiTheme="minorHAnsi" w:cstheme="minorHAnsi"/>
          <w:u w:val="single"/>
        </w:rPr>
        <w:t>decoupling</w:t>
      </w:r>
      <w:r w:rsidRPr="00EC704A">
        <w:rPr>
          <w:rFonts w:asciiTheme="minorHAnsi" w:eastAsia="Calibri" w:hAnsiTheme="minorHAnsi" w:cstheme="minorHAnsi"/>
          <w:sz w:val="16"/>
        </w:rPr>
        <w:t xml:space="preserve"> over time (ibid.).</w:t>
      </w:r>
    </w:p>
    <w:p w14:paraId="762D78CD"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Regarding global material flows covering over half a century of analysis (1950–2010) Schaffartzik et al. (2014) reveal that </w:t>
      </w:r>
      <w:r w:rsidRPr="00EC704A">
        <w:rPr>
          <w:rFonts w:asciiTheme="minorHAnsi" w:eastAsia="Calibri" w:hAnsiTheme="minorHAnsi" w:cstheme="minorHAnsi"/>
          <w:u w:val="single"/>
        </w:rPr>
        <w:t xml:space="preserve">although industrial </w:t>
      </w:r>
      <w:r w:rsidRPr="00EC704A">
        <w:rPr>
          <w:rStyle w:val="Emphasis"/>
          <w:rFonts w:asciiTheme="minorHAnsi" w:hAnsiTheme="minorHAnsi" w:cstheme="minorHAnsi"/>
        </w:rPr>
        <w:t>metabolic profiles</w:t>
      </w:r>
      <w:r w:rsidRPr="00EC704A">
        <w:rPr>
          <w:rFonts w:asciiTheme="minorHAnsi" w:eastAsia="Calibri" w:hAnsiTheme="minorHAnsi" w:cstheme="minorHAnsi"/>
          <w:u w:val="single"/>
        </w:rPr>
        <w:t xml:space="preserve"> stabilize over time</w:t>
      </w:r>
      <w:r w:rsidRPr="00EC704A">
        <w:rPr>
          <w:rFonts w:asciiTheme="minorHAnsi" w:eastAsia="Calibri" w:hAnsiTheme="minorHAnsi" w:cstheme="minorHAnsi"/>
          <w:sz w:val="16"/>
        </w:rPr>
        <w:t xml:space="preserve"> with equal shares of biomass, fossil energy, and construction minerals; </w:t>
      </w:r>
      <w:r w:rsidRPr="00EC704A">
        <w:rPr>
          <w:rFonts w:asciiTheme="minorHAnsi" w:eastAsia="Calibri" w:hAnsiTheme="minorHAnsi" w:cstheme="minorHAnsi"/>
          <w:u w:val="single"/>
        </w:rPr>
        <w:t xml:space="preserve">they </w:t>
      </w:r>
      <w:r w:rsidRPr="00EC704A">
        <w:rPr>
          <w:rStyle w:val="Emphasis"/>
          <w:rFonts w:asciiTheme="minorHAnsi" w:hAnsiTheme="minorHAnsi" w:cstheme="minorHAnsi"/>
        </w:rPr>
        <w:t>are surpassed</w:t>
      </w:r>
      <w:r w:rsidRPr="00EC704A">
        <w:rPr>
          <w:rFonts w:asciiTheme="minorHAnsi" w:eastAsia="Calibri" w:hAnsiTheme="minorHAnsi" w:cstheme="minorHAnsi"/>
          <w:u w:val="single"/>
        </w:rPr>
        <w:t xml:space="preserve"> by other regions</w:t>
      </w:r>
      <w:r w:rsidRPr="00EC704A">
        <w:rPr>
          <w:rFonts w:asciiTheme="minorHAnsi" w:eastAsia="Calibri" w:hAnsiTheme="minorHAnsi" w:cstheme="minorHAnsi"/>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EC704A">
        <w:rPr>
          <w:rStyle w:val="Emphasis"/>
          <w:rFonts w:asciiTheme="minorHAnsi" w:hAnsiTheme="minorHAnsi" w:cstheme="minorHAnsi"/>
        </w:rPr>
        <w:t xml:space="preserve">although </w:t>
      </w:r>
      <w:r w:rsidRPr="007A2FBD">
        <w:rPr>
          <w:rStyle w:val="Emphasis"/>
          <w:rFonts w:asciiTheme="minorHAnsi" w:hAnsiTheme="minorHAnsi" w:cstheme="minorHAnsi"/>
          <w:highlight w:val="cyan"/>
        </w:rPr>
        <w:t>some</w:t>
      </w:r>
      <w:r w:rsidRPr="007A2FBD">
        <w:rPr>
          <w:rFonts w:asciiTheme="minorHAnsi" w:eastAsia="Calibri" w:hAnsiTheme="minorHAnsi" w:cstheme="minorHAnsi"/>
          <w:highlight w:val="cyan"/>
          <w:u w:val="single"/>
        </w:rPr>
        <w:t xml:space="preserve"> countries</w:t>
      </w:r>
      <w:r w:rsidRPr="00EC704A">
        <w:rPr>
          <w:rFonts w:asciiTheme="minorHAnsi" w:eastAsia="Calibri" w:hAnsiTheme="minorHAnsi" w:cstheme="minorHAnsi"/>
          <w:u w:val="single"/>
        </w:rPr>
        <w:t xml:space="preserve"> may be </w:t>
      </w:r>
      <w:r w:rsidRPr="007A2FBD">
        <w:rPr>
          <w:rStyle w:val="Emphasis"/>
          <w:rFonts w:asciiTheme="minorHAnsi" w:hAnsiTheme="minorHAnsi" w:cstheme="minorHAnsi"/>
          <w:highlight w:val="cyan"/>
        </w:rPr>
        <w:t>decoupling</w:t>
      </w:r>
      <w:r w:rsidRPr="00EC704A">
        <w:rPr>
          <w:rFonts w:asciiTheme="minorHAnsi" w:eastAsia="Calibri" w:hAnsiTheme="minorHAnsi" w:cstheme="minorHAnsi"/>
          <w:sz w:val="16"/>
        </w:rPr>
        <w:t xml:space="preserve"> in absolute terms, </w:t>
      </w:r>
      <w:r w:rsidRPr="00EC704A">
        <w:rPr>
          <w:rFonts w:asciiTheme="minorHAnsi" w:eastAsia="Calibri" w:hAnsiTheme="minorHAnsi" w:cstheme="minorHAnsi"/>
          <w:u w:val="single"/>
        </w:rPr>
        <w:t>this</w:t>
      </w:r>
      <w:r w:rsidRPr="00EC704A">
        <w:rPr>
          <w:rFonts w:asciiTheme="minorHAnsi" w:eastAsia="Calibri" w:hAnsiTheme="minorHAnsi" w:cstheme="minorHAnsi"/>
          <w:sz w:val="16"/>
        </w:rPr>
        <w:t xml:space="preserve"> value </w:t>
      </w:r>
      <w:r w:rsidRPr="00EC704A">
        <w:rPr>
          <w:rFonts w:asciiTheme="minorHAnsi" w:eastAsia="Calibri" w:hAnsiTheme="minorHAnsi" w:cstheme="minorHAnsi"/>
          <w:u w:val="single"/>
        </w:rPr>
        <w:t xml:space="preserve">is </w:t>
      </w:r>
      <w:r w:rsidRPr="007A2FBD">
        <w:rPr>
          <w:rStyle w:val="Emphasis"/>
          <w:rFonts w:asciiTheme="minorHAnsi" w:hAnsiTheme="minorHAnsi" w:cstheme="minorHAnsi"/>
          <w:highlight w:val="cyan"/>
        </w:rPr>
        <w:t>cancelled out</w:t>
      </w:r>
      <w:r w:rsidRPr="007A2FBD">
        <w:rPr>
          <w:rFonts w:asciiTheme="minorHAnsi" w:eastAsia="Calibri" w:hAnsiTheme="minorHAnsi" w:cstheme="minorHAnsi"/>
          <w:highlight w:val="cyan"/>
          <w:u w:val="single"/>
        </w:rPr>
        <w:t xml:space="preserve"> when </w:t>
      </w:r>
      <w:r w:rsidRPr="007A2FBD">
        <w:rPr>
          <w:rStyle w:val="Emphasis"/>
          <w:rFonts w:asciiTheme="minorHAnsi" w:hAnsiTheme="minorHAnsi" w:cstheme="minorHAnsi"/>
          <w:highlight w:val="cyan"/>
        </w:rPr>
        <w:t>trade</w:t>
      </w:r>
      <w:r w:rsidRPr="00EC704A">
        <w:rPr>
          <w:rFonts w:asciiTheme="minorHAnsi" w:eastAsia="Calibri" w:hAnsiTheme="minorHAnsi" w:cstheme="minorHAnsi"/>
          <w:u w:val="single"/>
        </w:rPr>
        <w:t xml:space="preserve"> is </w:t>
      </w:r>
      <w:r w:rsidRPr="007A2FBD">
        <w:rPr>
          <w:rFonts w:asciiTheme="minorHAnsi" w:eastAsia="Calibri" w:hAnsiTheme="minorHAnsi" w:cstheme="minorHAnsi"/>
          <w:highlight w:val="cyan"/>
          <w:u w:val="single"/>
        </w:rPr>
        <w:t>taken into account</w:t>
      </w:r>
      <w:r w:rsidRPr="00EC704A">
        <w:rPr>
          <w:rFonts w:asciiTheme="minorHAnsi" w:eastAsia="Calibri" w:hAnsiTheme="minorHAnsi" w:cstheme="minorHAnsi"/>
          <w:u w:val="single"/>
        </w:rPr>
        <w:t>.</w:t>
      </w:r>
      <w:r w:rsidRPr="00EC704A">
        <w:rPr>
          <w:rFonts w:asciiTheme="minorHAnsi" w:eastAsia="Calibri" w:hAnsiTheme="minorHAnsi" w:cstheme="minorHAnsi"/>
          <w:sz w:val="16"/>
        </w:rPr>
        <w:t xml:space="preserve"> Wood et al. (2018) confirm that </w:t>
      </w:r>
      <w:r w:rsidRPr="00EC704A">
        <w:rPr>
          <w:rFonts w:asciiTheme="minorHAnsi" w:eastAsia="Calibri" w:hAnsiTheme="minorHAnsi" w:cstheme="minorHAnsi"/>
          <w:u w:val="single"/>
        </w:rPr>
        <w:t>impacts</w:t>
      </w:r>
      <w:r w:rsidRPr="00EC704A">
        <w:rPr>
          <w:rFonts w:asciiTheme="minorHAnsi" w:eastAsia="Calibri" w:hAnsiTheme="minorHAnsi" w:cstheme="minorHAnsi"/>
          <w:sz w:val="16"/>
        </w:rPr>
        <w:t xml:space="preserve"> embodied in trade, especially regarding material goods, led by clothing and footwear</w:t>
      </w:r>
      <w:r w:rsidRPr="00EC704A">
        <w:rPr>
          <w:rFonts w:asciiTheme="minorHAnsi" w:eastAsia="Calibri" w:hAnsiTheme="minorHAnsi" w:cstheme="minorHAnsi"/>
          <w:u w:val="single"/>
        </w:rPr>
        <w:t xml:space="preserve">, are </w:t>
      </w:r>
      <w:r w:rsidRPr="00EC704A">
        <w:rPr>
          <w:rStyle w:val="Emphasis"/>
          <w:rFonts w:asciiTheme="minorHAnsi" w:hAnsiTheme="minorHAnsi" w:cstheme="minorHAnsi"/>
        </w:rPr>
        <w:t>growing tremendously</w:t>
      </w:r>
      <w:r w:rsidRPr="00EC704A">
        <w:rPr>
          <w:rFonts w:asciiTheme="minorHAnsi" w:eastAsia="Calibri" w:hAnsiTheme="minorHAnsi" w:cstheme="minorHAnsi"/>
          <w:sz w:val="16"/>
        </w:rPr>
        <w:t xml:space="preserve">, with </w:t>
      </w:r>
      <w:r w:rsidRPr="00EC704A">
        <w:rPr>
          <w:rFonts w:asciiTheme="minorHAnsi" w:eastAsia="Calibri" w:hAnsiTheme="minorHAnsi" w:cstheme="minorHAnsi"/>
          <w:u w:val="single"/>
        </w:rPr>
        <w:t xml:space="preserve">energy and GHG </w:t>
      </w:r>
      <w:r w:rsidRPr="00EC704A">
        <w:rPr>
          <w:rStyle w:val="Emphasis"/>
          <w:rFonts w:asciiTheme="minorHAnsi" w:hAnsiTheme="minorHAnsi" w:cstheme="minorHAnsi"/>
        </w:rPr>
        <w:t>emissions following</w:t>
      </w:r>
      <w:r w:rsidRPr="00EC704A">
        <w:rPr>
          <w:rFonts w:asciiTheme="minorHAnsi" w:eastAsia="Calibri" w:hAnsiTheme="minorHAnsi" w:cstheme="minorHAnsi"/>
          <w:sz w:val="16"/>
        </w:rPr>
        <w:t xml:space="preserve"> in a less pronounced manner. Wu et al. (2018) highlight the differences in a decoupling index, where “</w:t>
      </w:r>
      <w:r w:rsidRPr="00EC704A">
        <w:rPr>
          <w:rFonts w:asciiTheme="minorHAnsi" w:eastAsia="Calibri" w:hAnsiTheme="minorHAnsi" w:cstheme="minorHAnsi"/>
          <w:u w:val="single"/>
        </w:rPr>
        <w:t>developed countries</w:t>
      </w:r>
      <w:r w:rsidRPr="00EC704A">
        <w:rPr>
          <w:rFonts w:asciiTheme="minorHAnsi" w:eastAsia="Calibri" w:hAnsiTheme="minorHAnsi" w:cstheme="minorHAnsi"/>
          <w:sz w:val="16"/>
        </w:rPr>
        <w:t xml:space="preserve">” primarily continue to </w:t>
      </w:r>
      <w:r w:rsidRPr="00EC704A">
        <w:rPr>
          <w:rFonts w:asciiTheme="minorHAnsi" w:eastAsia="Calibri" w:hAnsiTheme="minorHAnsi" w:cstheme="minorHAnsi"/>
          <w:u w:val="single"/>
        </w:rPr>
        <w:t>develop high-tech and high-efficiency GDP growt</w:t>
      </w:r>
      <w:r w:rsidRPr="00EC704A">
        <w:rPr>
          <w:rFonts w:asciiTheme="minorHAnsi" w:eastAsia="Calibri" w:hAnsiTheme="minorHAnsi" w:cstheme="minorHAnsi"/>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EC704A">
        <w:rPr>
          <w:rFonts w:asciiTheme="minorHAnsi" w:eastAsia="Calibri" w:hAnsiTheme="minorHAnsi" w:cstheme="minorHAnsi"/>
          <w:u w:val="single"/>
        </w:rPr>
        <w:t>lengthened commodity supply chains</w:t>
      </w:r>
      <w:r w:rsidRPr="00EC704A">
        <w:rPr>
          <w:rFonts w:asciiTheme="minorHAnsi" w:eastAsia="Calibri" w:hAnsiTheme="minorHAnsi" w:cstheme="minorHAnsi"/>
          <w:sz w:val="16"/>
        </w:rPr>
        <w:t xml:space="preserve"> due to the abundance of readily available transport fuel; (2) this has been made possible </w:t>
      </w:r>
      <w:r w:rsidRPr="00EC704A">
        <w:rPr>
          <w:rFonts w:asciiTheme="minorHAnsi" w:eastAsia="Calibri" w:hAnsiTheme="minorHAnsi" w:cstheme="minorHAnsi"/>
          <w:u w:val="single"/>
        </w:rPr>
        <w:t>by</w:t>
      </w:r>
      <w:r w:rsidRPr="00EC704A">
        <w:rPr>
          <w:rFonts w:asciiTheme="minorHAnsi" w:eastAsia="Calibri" w:hAnsiTheme="minorHAnsi" w:cstheme="minorHAnsi"/>
          <w:sz w:val="16"/>
        </w:rPr>
        <w:t xml:space="preserve"> notably </w:t>
      </w:r>
      <w:r w:rsidRPr="00EC704A">
        <w:rPr>
          <w:rFonts w:asciiTheme="minorHAnsi" w:eastAsia="Calibri" w:hAnsiTheme="minorHAnsi" w:cstheme="minorHAnsi"/>
          <w:u w:val="single"/>
        </w:rPr>
        <w:t xml:space="preserve">shifting and </w:t>
      </w:r>
      <w:r w:rsidRPr="007A2FBD">
        <w:rPr>
          <w:rStyle w:val="Emphasis"/>
          <w:rFonts w:asciiTheme="minorHAnsi" w:hAnsiTheme="minorHAnsi" w:cstheme="minorHAnsi"/>
          <w:highlight w:val="cyan"/>
        </w:rPr>
        <w:t>outsourcing</w:t>
      </w:r>
      <w:r w:rsidRPr="00EC704A">
        <w:rPr>
          <w:rFonts w:asciiTheme="minorHAnsi" w:eastAsia="Calibri" w:hAnsiTheme="minorHAnsi" w:cstheme="minorHAnsi"/>
          <w:sz w:val="16"/>
        </w:rPr>
        <w:t xml:space="preserve"> more significant </w:t>
      </w:r>
      <w:r w:rsidRPr="007A2FBD">
        <w:rPr>
          <w:rFonts w:asciiTheme="minorHAnsi" w:eastAsia="Calibri" w:hAnsiTheme="minorHAnsi" w:cstheme="minorHAnsi"/>
          <w:highlight w:val="cyan"/>
          <w:u w:val="single"/>
        </w:rPr>
        <w:t>impacts</w:t>
      </w:r>
      <w:r w:rsidRPr="00EC704A">
        <w:rPr>
          <w:rFonts w:asciiTheme="minorHAnsi" w:eastAsia="Calibri" w:hAnsiTheme="minorHAnsi" w:cstheme="minorHAnsi"/>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49804A28"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Similarly, </w:t>
      </w:r>
      <w:r w:rsidRPr="00EC704A">
        <w:rPr>
          <w:rStyle w:val="Emphasis"/>
          <w:rFonts w:asciiTheme="minorHAnsi" w:hAnsiTheme="minorHAnsi" w:cstheme="minorHAnsi"/>
        </w:rPr>
        <w:t>recent</w:t>
      </w:r>
      <w:r w:rsidRPr="00EC704A">
        <w:rPr>
          <w:rFonts w:asciiTheme="minorHAnsi" w:eastAsia="Calibri" w:hAnsiTheme="minorHAnsi" w:cstheme="minorHAnsi"/>
          <w:u w:val="single"/>
        </w:rPr>
        <w:t xml:space="preserve">ly conducted </w:t>
      </w:r>
      <w:r w:rsidRPr="00EC704A">
        <w:rPr>
          <w:rStyle w:val="Emphasis"/>
          <w:rFonts w:asciiTheme="minorHAnsi" w:hAnsiTheme="minorHAnsi" w:cstheme="minorHAnsi"/>
        </w:rPr>
        <w:t>reviews</w:t>
      </w:r>
      <w:r w:rsidRPr="00EC704A">
        <w:rPr>
          <w:rFonts w:asciiTheme="minorHAnsi" w:eastAsia="Calibri" w:hAnsiTheme="minorHAnsi" w:cstheme="minorHAnsi"/>
          <w:sz w:val="16"/>
        </w:rPr>
        <w:t xml:space="preserve"> of empirical research </w:t>
      </w:r>
      <w:r w:rsidRPr="00EC704A">
        <w:rPr>
          <w:rFonts w:asciiTheme="minorHAnsi" w:eastAsia="Calibri" w:hAnsiTheme="minorHAnsi" w:cstheme="minorHAnsi"/>
          <w:u w:val="single"/>
        </w:rPr>
        <w:t xml:space="preserve">conclude </w:t>
      </w:r>
      <w:r w:rsidRPr="00EC704A">
        <w:rPr>
          <w:rStyle w:val="Emphasis"/>
          <w:rFonts w:asciiTheme="minorHAnsi" w:hAnsiTheme="minorHAnsi" w:cstheme="minorHAnsi"/>
        </w:rPr>
        <w:t>no</w:t>
      </w:r>
      <w:r w:rsidRPr="00EC704A">
        <w:rPr>
          <w:rFonts w:asciiTheme="minorHAnsi" w:eastAsia="Calibri" w:hAnsiTheme="minorHAnsi" w:cstheme="minorHAnsi"/>
          <w:u w:val="single"/>
        </w:rPr>
        <w:t xml:space="preserve"> robust </w:t>
      </w:r>
      <w:r w:rsidRPr="00EC704A">
        <w:rPr>
          <w:rStyle w:val="Emphasis"/>
          <w:rFonts w:asciiTheme="minorHAnsi" w:hAnsiTheme="minorHAnsi" w:cstheme="minorHAnsi"/>
        </w:rPr>
        <w:t>evidence regarding decoupling</w:t>
      </w:r>
      <w:r w:rsidRPr="00EC704A">
        <w:rPr>
          <w:rFonts w:asciiTheme="minorHAnsi" w:eastAsia="Calibri" w:hAnsiTheme="minorHAnsi" w:cstheme="minorHAnsi"/>
          <w:sz w:val="16"/>
        </w:rPr>
        <w:t xml:space="preserve">. (For an exhaustive literature review of decoupling literature, see Parrique et al., 2019; Koirala et al., 2011; Mardani et al., 2019 among others). The Decoupling Debunked document (Parrique et al., 2019) concludes that </w:t>
      </w:r>
      <w:r w:rsidRPr="00EC704A">
        <w:rPr>
          <w:rFonts w:asciiTheme="minorHAnsi" w:eastAsia="Calibri" w:hAnsiTheme="minorHAnsi" w:cstheme="minorHAnsi"/>
          <w:u w:val="single"/>
        </w:rPr>
        <w:t xml:space="preserve">there is </w:t>
      </w:r>
      <w:r w:rsidRPr="007A2FBD">
        <w:rPr>
          <w:rFonts w:asciiTheme="minorHAnsi" w:eastAsia="Calibri" w:hAnsiTheme="minorHAnsi" w:cstheme="minorHAnsi"/>
          <w:highlight w:val="cyan"/>
          <w:u w:val="single"/>
        </w:rPr>
        <w:t>no</w:t>
      </w:r>
      <w:r w:rsidRPr="00EC704A">
        <w:rPr>
          <w:rFonts w:asciiTheme="minorHAnsi" w:eastAsia="Calibri" w:hAnsiTheme="minorHAnsi" w:cstheme="minorHAnsi"/>
          <w:u w:val="single"/>
        </w:rPr>
        <w:t xml:space="preserve"> indication of </w:t>
      </w:r>
      <w:r w:rsidRPr="007A2FBD">
        <w:rPr>
          <w:rFonts w:asciiTheme="minorHAnsi" w:eastAsia="Calibri" w:hAnsiTheme="minorHAnsi" w:cstheme="minorHAnsi"/>
          <w:highlight w:val="cyan"/>
          <w:u w:val="single"/>
        </w:rPr>
        <w:t>decoupling</w:t>
      </w:r>
      <w:r w:rsidRPr="00EC704A">
        <w:rPr>
          <w:rFonts w:asciiTheme="minorHAnsi" w:eastAsia="Calibri" w:hAnsiTheme="minorHAnsi" w:cstheme="minorHAnsi"/>
          <w:u w:val="single"/>
        </w:rPr>
        <w:t xml:space="preserve"> </w:t>
      </w:r>
      <w:r w:rsidRPr="00EC704A">
        <w:rPr>
          <w:rStyle w:val="Emphasis"/>
          <w:rFonts w:asciiTheme="minorHAnsi" w:hAnsiTheme="minorHAnsi" w:cstheme="minorHAnsi"/>
        </w:rPr>
        <w:t xml:space="preserve">that </w:t>
      </w:r>
      <w:r w:rsidRPr="007A2FBD">
        <w:rPr>
          <w:rStyle w:val="Emphasis"/>
          <w:rFonts w:asciiTheme="minorHAnsi" w:hAnsiTheme="minorHAnsi" w:cstheme="minorHAnsi"/>
          <w:highlight w:val="cyan"/>
        </w:rPr>
        <w:t>is</w:t>
      </w:r>
      <w:r w:rsidRPr="00EC704A">
        <w:rPr>
          <w:rFonts w:asciiTheme="minorHAnsi" w:eastAsia="Calibri" w:hAnsiTheme="minorHAnsi" w:cstheme="minorHAnsi"/>
          <w:u w:val="single"/>
        </w:rPr>
        <w:t xml:space="preserve"> absolute, global, </w:t>
      </w:r>
      <w:r w:rsidRPr="007A2FBD">
        <w:rPr>
          <w:rFonts w:asciiTheme="minorHAnsi" w:eastAsia="Calibri" w:hAnsiTheme="minorHAnsi" w:cstheme="minorHAnsi"/>
          <w:highlight w:val="cyan"/>
          <w:u w:val="single"/>
        </w:rPr>
        <w:t>permanent</w:t>
      </w:r>
      <w:r w:rsidRPr="00EC704A">
        <w:rPr>
          <w:rFonts w:asciiTheme="minorHAnsi" w:eastAsia="Calibri" w:hAnsiTheme="minorHAnsi" w:cstheme="minorHAnsi"/>
          <w:u w:val="single"/>
        </w:rPr>
        <w:t xml:space="preserve">, </w:t>
      </w:r>
      <w:r w:rsidRPr="007A2FBD">
        <w:rPr>
          <w:rFonts w:asciiTheme="minorHAnsi" w:eastAsia="Calibri" w:hAnsiTheme="minorHAnsi" w:cstheme="minorHAnsi"/>
          <w:highlight w:val="cyan"/>
          <w:u w:val="single"/>
        </w:rPr>
        <w:t>and</w:t>
      </w:r>
      <w:r w:rsidRPr="00EC704A">
        <w:rPr>
          <w:rFonts w:asciiTheme="minorHAnsi" w:eastAsia="Calibri" w:hAnsiTheme="minorHAnsi" w:cstheme="minorHAnsi"/>
          <w:u w:val="single"/>
        </w:rPr>
        <w:t xml:space="preserve"> </w:t>
      </w:r>
      <w:r w:rsidRPr="007A2FBD">
        <w:rPr>
          <w:rStyle w:val="Emphasis"/>
          <w:rFonts w:asciiTheme="minorHAnsi" w:hAnsiTheme="minorHAnsi" w:cstheme="minorHAnsi"/>
          <w:highlight w:val="cyan"/>
        </w:rPr>
        <w:t>sufficiently</w:t>
      </w:r>
      <w:r w:rsidRPr="007A2FBD">
        <w:rPr>
          <w:rFonts w:asciiTheme="minorHAnsi" w:eastAsia="Calibri" w:hAnsiTheme="minorHAnsi" w:cstheme="minorHAnsi"/>
          <w:highlight w:val="cyan"/>
          <w:u w:val="single"/>
        </w:rPr>
        <w:t xml:space="preserve"> fast</w:t>
      </w:r>
      <w:r w:rsidRPr="00EC704A">
        <w:rPr>
          <w:rFonts w:asciiTheme="minorHAnsi" w:eastAsia="Calibri" w:hAnsiTheme="minorHAnsi" w:cstheme="minorHAnsi"/>
          <w:u w:val="single"/>
        </w:rPr>
        <w:t xml:space="preserve"> and large enough both in terms of resources or impacts</w:t>
      </w:r>
      <w:r w:rsidRPr="00EC704A">
        <w:rPr>
          <w:rFonts w:asciiTheme="minorHAnsi" w:eastAsia="Calibri" w:hAnsiTheme="minorHAnsi" w:cstheme="minorHAnsi"/>
          <w:sz w:val="16"/>
        </w:rPr>
        <w:t xml:space="preserve">. Likewise, a </w:t>
      </w:r>
      <w:r w:rsidRPr="00EC704A">
        <w:rPr>
          <w:rStyle w:val="Emphasis"/>
          <w:rFonts w:asciiTheme="minorHAnsi" w:hAnsiTheme="minorHAnsi" w:cstheme="minorHAnsi"/>
        </w:rPr>
        <w:t>review</w:t>
      </w:r>
      <w:r w:rsidRPr="00EC704A">
        <w:rPr>
          <w:rFonts w:asciiTheme="minorHAnsi" w:eastAsia="Calibri" w:hAnsiTheme="minorHAnsi" w:cstheme="minorHAnsi"/>
          <w:u w:val="single"/>
        </w:rPr>
        <w:t xml:space="preserve"> of 179 decoupling articles</w:t>
      </w:r>
      <w:r w:rsidRPr="00EC704A">
        <w:rPr>
          <w:rFonts w:asciiTheme="minorHAnsi" w:eastAsia="Calibri" w:hAnsiTheme="minorHAnsi" w:cstheme="minorHAnsi"/>
          <w:sz w:val="16"/>
        </w:rPr>
        <w:t xml:space="preserve"> (Vadén et al., 2020) that appeared between 1990 and 2019 </w:t>
      </w:r>
      <w:r w:rsidRPr="00EC704A">
        <w:rPr>
          <w:rStyle w:val="Emphasis"/>
          <w:rFonts w:asciiTheme="minorHAnsi" w:hAnsiTheme="minorHAnsi" w:cstheme="minorHAnsi"/>
        </w:rPr>
        <w:t>concluded</w:t>
      </w:r>
      <w:r w:rsidRPr="00EC704A">
        <w:rPr>
          <w:rFonts w:asciiTheme="minorHAnsi" w:eastAsia="Calibri" w:hAnsiTheme="minorHAnsi" w:cstheme="minorHAnsi"/>
          <w:sz w:val="16"/>
        </w:rPr>
        <w:t xml:space="preserve"> with </w:t>
      </w:r>
      <w:r w:rsidRPr="00EC704A">
        <w:rPr>
          <w:rFonts w:asciiTheme="minorHAnsi" w:eastAsia="Calibri" w:hAnsiTheme="minorHAnsi" w:cstheme="minorHAnsi"/>
          <w:u w:val="single"/>
        </w:rPr>
        <w:t>no evidence</w:t>
      </w:r>
      <w:r w:rsidRPr="00EC704A">
        <w:rPr>
          <w:rFonts w:asciiTheme="minorHAnsi" w:eastAsia="Calibri" w:hAnsiTheme="minorHAnsi" w:cstheme="minorHAnsi"/>
          <w:sz w:val="16"/>
        </w:rPr>
        <w:t xml:space="preserve"> of economy-wide, national/international absolute resource decoupling and reckons that “the goal of </w:t>
      </w:r>
      <w:r w:rsidRPr="00EC704A">
        <w:rPr>
          <w:rStyle w:val="Emphasis"/>
          <w:rFonts w:asciiTheme="minorHAnsi" w:hAnsiTheme="minorHAnsi" w:cstheme="minorHAnsi"/>
        </w:rPr>
        <w:t>decoupling rests</w:t>
      </w:r>
      <w:r w:rsidRPr="00EC704A">
        <w:rPr>
          <w:rFonts w:asciiTheme="minorHAnsi" w:eastAsia="Calibri" w:hAnsiTheme="minorHAnsi" w:cstheme="minorHAnsi"/>
          <w:sz w:val="16"/>
        </w:rPr>
        <w:t xml:space="preserve"> partly </w:t>
      </w:r>
      <w:r w:rsidRPr="00EC704A">
        <w:rPr>
          <w:rStyle w:val="Emphasis"/>
          <w:rFonts w:asciiTheme="minorHAnsi" w:hAnsiTheme="minorHAnsi" w:cstheme="minorHAnsi"/>
        </w:rPr>
        <w:t>on faith</w:t>
      </w:r>
      <w:r w:rsidRPr="00EC704A">
        <w:rPr>
          <w:rFonts w:asciiTheme="minorHAnsi" w:eastAsia="Calibri" w:hAnsiTheme="minorHAnsi" w:cstheme="minorHAnsi"/>
          <w:sz w:val="16"/>
        </w:rPr>
        <w:t xml:space="preserve">.” A recent </w:t>
      </w:r>
      <w:r w:rsidRPr="00EC704A">
        <w:rPr>
          <w:rStyle w:val="Emphasis"/>
          <w:rFonts w:asciiTheme="minorHAnsi" w:hAnsiTheme="minorHAnsi" w:cstheme="minorHAnsi"/>
        </w:rPr>
        <w:t>exhaustive review</w:t>
      </w:r>
      <w:r w:rsidRPr="00EC704A">
        <w:rPr>
          <w:rFonts w:asciiTheme="minorHAnsi" w:eastAsia="Calibri" w:hAnsiTheme="minorHAnsi" w:cstheme="minorHAnsi"/>
          <w:sz w:val="16"/>
        </w:rPr>
        <w:t xml:space="preserve">, composed </w:t>
      </w:r>
      <w:r w:rsidRPr="00EC704A">
        <w:rPr>
          <w:rStyle w:val="StyleUnderline"/>
          <w:rFonts w:asciiTheme="minorHAnsi" w:hAnsiTheme="minorHAnsi" w:cstheme="minorHAnsi"/>
        </w:rPr>
        <w:t>of a bibliometric mapping of</w:t>
      </w:r>
      <w:r w:rsidRPr="00EC704A">
        <w:rPr>
          <w:rFonts w:asciiTheme="minorHAnsi" w:eastAsia="Calibri" w:hAnsiTheme="minorHAnsi" w:cstheme="minorHAnsi"/>
          <w:sz w:val="16"/>
        </w:rPr>
        <w:t xml:space="preserve"> </w:t>
      </w:r>
      <w:r w:rsidRPr="007A2FBD">
        <w:rPr>
          <w:rFonts w:asciiTheme="minorHAnsi" w:eastAsia="Calibri" w:hAnsiTheme="minorHAnsi" w:cstheme="minorHAnsi"/>
          <w:highlight w:val="cyan"/>
          <w:u w:val="single"/>
        </w:rPr>
        <w:t>835</w:t>
      </w:r>
      <w:r w:rsidRPr="00EC704A">
        <w:rPr>
          <w:rFonts w:asciiTheme="minorHAnsi" w:eastAsia="Calibri" w:hAnsiTheme="minorHAnsi" w:cstheme="minorHAnsi"/>
          <w:u w:val="single"/>
        </w:rPr>
        <w:t xml:space="preserve"> peer-reviewed</w:t>
      </w:r>
      <w:r w:rsidRPr="00EC704A">
        <w:rPr>
          <w:rFonts w:asciiTheme="minorHAnsi" w:eastAsia="Calibri" w:hAnsiTheme="minorHAnsi" w:cstheme="minorHAnsi"/>
          <w:sz w:val="16"/>
        </w:rPr>
        <w:t xml:space="preserve"> </w:t>
      </w:r>
      <w:r w:rsidRPr="007A2FBD">
        <w:rPr>
          <w:rStyle w:val="Emphasis"/>
          <w:rFonts w:asciiTheme="minorHAnsi" w:hAnsiTheme="minorHAnsi" w:cstheme="minorHAnsi"/>
          <w:highlight w:val="cyan"/>
        </w:rPr>
        <w:t>articles</w:t>
      </w:r>
      <w:r w:rsidRPr="00EC704A">
        <w:rPr>
          <w:rFonts w:asciiTheme="minorHAnsi" w:eastAsia="Calibri" w:hAnsiTheme="minorHAnsi" w:cstheme="minorHAnsi"/>
          <w:sz w:val="16"/>
        </w:rPr>
        <w:t xml:space="preserve"> (published in two parts, part I (Wiedenhofer et al., 2020) and part II (Haberl et al., 2020)) also </w:t>
      </w:r>
      <w:r w:rsidRPr="007A2FBD">
        <w:rPr>
          <w:rFonts w:asciiTheme="minorHAnsi" w:eastAsia="Calibri" w:hAnsiTheme="minorHAnsi" w:cstheme="minorHAnsi"/>
          <w:highlight w:val="cyan"/>
          <w:u w:val="single"/>
        </w:rPr>
        <w:t>highlight</w:t>
      </w:r>
      <w:r w:rsidRPr="00EC704A">
        <w:rPr>
          <w:rFonts w:asciiTheme="minorHAnsi" w:eastAsia="Calibri" w:hAnsiTheme="minorHAnsi" w:cstheme="minorHAnsi"/>
          <w:sz w:val="16"/>
        </w:rPr>
        <w:t xml:space="preserve"> the </w:t>
      </w:r>
      <w:r w:rsidRPr="00EC704A">
        <w:rPr>
          <w:rFonts w:asciiTheme="minorHAnsi" w:eastAsia="Calibri" w:hAnsiTheme="minorHAnsi" w:cstheme="minorHAnsi"/>
          <w:u w:val="single"/>
        </w:rPr>
        <w:t>need for</w:t>
      </w:r>
      <w:r w:rsidRPr="00EC704A">
        <w:rPr>
          <w:rFonts w:asciiTheme="minorHAnsi" w:eastAsia="Calibri" w:hAnsiTheme="minorHAnsi" w:cstheme="minorHAnsi"/>
          <w:sz w:val="16"/>
        </w:rPr>
        <w:t xml:space="preserve"> substantial advances in both theoretical and empirical research required while also being complemented by </w:t>
      </w:r>
      <w:r w:rsidRPr="00EC704A">
        <w:rPr>
          <w:rFonts w:asciiTheme="minorHAnsi" w:eastAsia="Calibri" w:hAnsiTheme="minorHAnsi" w:cstheme="minorHAnsi"/>
          <w:u w:val="single"/>
        </w:rPr>
        <w:t>alternative goals</w:t>
      </w:r>
      <w:r w:rsidRPr="00EC704A">
        <w:rPr>
          <w:rFonts w:asciiTheme="minorHAnsi" w:eastAsia="Calibri" w:hAnsiTheme="minorHAnsi" w:cstheme="minorHAnsi"/>
          <w:sz w:val="16"/>
        </w:rPr>
        <w:t xml:space="preserve"> and ambitions.</w:t>
      </w:r>
    </w:p>
    <w:p w14:paraId="59A9B9C5"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lastRenderedPageBreak/>
        <w:t xml:space="preserve">With unsuccessful robust and systemic evidence, reaffirming the findings of Hickel and Kallis (2020), </w:t>
      </w:r>
      <w:r w:rsidRPr="00EC704A">
        <w:rPr>
          <w:rFonts w:asciiTheme="minorHAnsi" w:eastAsia="Calibri" w:hAnsiTheme="minorHAnsi" w:cstheme="minorHAnsi"/>
          <w:u w:val="single"/>
        </w:rPr>
        <w:t xml:space="preserve">absolute </w:t>
      </w:r>
      <w:r w:rsidRPr="007A2FBD">
        <w:rPr>
          <w:rFonts w:asciiTheme="minorHAnsi" w:eastAsia="Calibri" w:hAnsiTheme="minorHAnsi" w:cstheme="minorHAnsi"/>
          <w:highlight w:val="cyan"/>
          <w:u w:val="single"/>
        </w:rPr>
        <w:t>decoupling</w:t>
      </w:r>
      <w:r w:rsidRPr="00EC704A">
        <w:rPr>
          <w:rFonts w:asciiTheme="minorHAnsi" w:eastAsia="Calibri" w:hAnsiTheme="minorHAnsi" w:cstheme="minorHAnsi"/>
          <w:sz w:val="16"/>
        </w:rPr>
        <w:t xml:space="preserve"> from resource use </w:t>
      </w:r>
      <w:r w:rsidRPr="007A2FBD">
        <w:rPr>
          <w:rStyle w:val="Emphasis"/>
          <w:rFonts w:asciiTheme="minorHAnsi" w:hAnsiTheme="minorHAnsi" w:cstheme="minorHAnsi"/>
          <w:highlight w:val="cyan"/>
        </w:rPr>
        <w:t>cannot be achieved</w:t>
      </w:r>
      <w:r w:rsidRPr="00EC704A">
        <w:rPr>
          <w:rFonts w:asciiTheme="minorHAnsi" w:eastAsia="Calibri" w:hAnsiTheme="minorHAnsi" w:cstheme="minorHAnsi"/>
          <w:sz w:val="16"/>
        </w:rPr>
        <w:t xml:space="preserve"> on a global scale against a global scale backdrop of continued economic growth.</w:t>
      </w:r>
    </w:p>
    <w:p w14:paraId="5F48A137"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In terms of accounting for emissions decoupling, a recent study by the Breakthrough Institute (Hausfather, 2021) highlights </w:t>
      </w:r>
      <w:proofErr w:type="gramStart"/>
      <w:r w:rsidRPr="00EC704A">
        <w:rPr>
          <w:rFonts w:asciiTheme="minorHAnsi" w:eastAsia="Calibri" w:hAnsiTheme="minorHAnsi" w:cstheme="minorHAnsi"/>
          <w:sz w:val="16"/>
        </w:rPr>
        <w:t>that 32 countries</w:t>
      </w:r>
      <w:proofErr w:type="gramEnd"/>
      <w:r w:rsidRPr="00EC704A">
        <w:rPr>
          <w:rFonts w:asciiTheme="minorHAnsi" w:eastAsia="Calibri" w:hAnsiTheme="minorHAnsi" w:cstheme="minorHAnsi"/>
          <w:sz w:val="16"/>
        </w:rPr>
        <w:t xml:space="preserve">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005DB558"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4 </w:t>
      </w:r>
      <w:r w:rsidRPr="00EC704A">
        <w:rPr>
          <w:rFonts w:asciiTheme="minorHAnsi" w:eastAsia="Calibri" w:hAnsiTheme="minorHAnsi" w:cstheme="minorHAnsi"/>
          <w:u w:val="single"/>
        </w:rPr>
        <w:t>The “Not-So-Circular” Economy</w:t>
      </w:r>
      <w:r w:rsidRPr="00EC704A">
        <w:rPr>
          <w:rFonts w:asciiTheme="minorHAnsi" w:eastAsia="Calibri" w:hAnsiTheme="minorHAnsi" w:cstheme="minorHAnsi"/>
          <w:sz w:val="16"/>
        </w:rPr>
        <w:t xml:space="preserve"> and Rebound Effects</w:t>
      </w:r>
    </w:p>
    <w:p w14:paraId="260295D6"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u w:val="single"/>
        </w:rPr>
        <w:t>The</w:t>
      </w:r>
      <w:r w:rsidRPr="00EC704A">
        <w:rPr>
          <w:rFonts w:asciiTheme="minorHAnsi" w:eastAsia="Calibri" w:hAnsiTheme="minorHAnsi" w:cstheme="minorHAnsi"/>
          <w:sz w:val="16"/>
        </w:rPr>
        <w:t xml:space="preserve"> industrial </w:t>
      </w:r>
      <w:r w:rsidRPr="007A2FBD">
        <w:rPr>
          <w:rStyle w:val="Emphasis"/>
          <w:rFonts w:asciiTheme="minorHAnsi" w:hAnsiTheme="minorHAnsi" w:cstheme="minorHAnsi"/>
          <w:highlight w:val="cyan"/>
        </w:rPr>
        <w:t>econ</w:t>
      </w:r>
      <w:r w:rsidRPr="00EC704A">
        <w:rPr>
          <w:rStyle w:val="StyleUnderline"/>
          <w:rFonts w:asciiTheme="minorHAnsi" w:hAnsiTheme="minorHAnsi" w:cstheme="minorHAnsi"/>
        </w:rPr>
        <w:t>omy</w:t>
      </w:r>
      <w:r w:rsidRPr="00EC704A">
        <w:rPr>
          <w:rFonts w:asciiTheme="minorHAnsi" w:eastAsia="Calibri" w:hAnsiTheme="minorHAnsi" w:cstheme="minorHAnsi"/>
          <w:sz w:val="16"/>
        </w:rPr>
        <w:t xml:space="preserve"> is not as circular as claims make it be; but rather </w:t>
      </w:r>
      <w:r w:rsidRPr="007A2FBD">
        <w:rPr>
          <w:rStyle w:val="Emphasis"/>
          <w:rFonts w:asciiTheme="minorHAnsi" w:hAnsiTheme="minorHAnsi" w:cstheme="minorHAnsi"/>
          <w:highlight w:val="cyan"/>
        </w:rPr>
        <w:t>is entropic</w:t>
      </w:r>
      <w:r w:rsidRPr="00EC704A">
        <w:rPr>
          <w:rFonts w:asciiTheme="minorHAnsi" w:eastAsia="Calibri" w:hAnsiTheme="minorHAnsi" w:cstheme="minorHAnsi"/>
          <w:sz w:val="16"/>
        </w:rPr>
        <w:t xml:space="preserve"> (Georgescu-Roegen, 1971) with the </w:t>
      </w:r>
      <w:r w:rsidRPr="007A2FBD">
        <w:rPr>
          <w:rStyle w:val="Emphasis"/>
          <w:rFonts w:asciiTheme="minorHAnsi" w:hAnsiTheme="minorHAnsi" w:cstheme="minorHAnsi"/>
          <w:highlight w:val="cyan"/>
        </w:rPr>
        <w:t>depletion</w:t>
      </w:r>
      <w:r w:rsidRPr="00EC704A">
        <w:rPr>
          <w:rFonts w:asciiTheme="minorHAnsi" w:eastAsia="Calibri" w:hAnsiTheme="minorHAnsi" w:cstheme="minorHAnsi"/>
          <w:u w:val="single"/>
        </w:rPr>
        <w:t xml:space="preserve"> of low entropy materials from the environment,</w:t>
      </w:r>
      <w:r w:rsidRPr="00EC704A">
        <w:rPr>
          <w:rFonts w:asciiTheme="minorHAnsi" w:eastAsia="Calibri" w:hAnsiTheme="minorHAnsi" w:cstheme="minorHAnsi"/>
          <w:sz w:val="16"/>
        </w:rPr>
        <w:t xml:space="preserve"> </w:t>
      </w:r>
      <w:r w:rsidRPr="007A2FBD">
        <w:rPr>
          <w:rStyle w:val="Emphasis"/>
          <w:rFonts w:asciiTheme="minorHAnsi" w:hAnsiTheme="minorHAnsi" w:cstheme="minorHAnsi"/>
          <w:highlight w:val="cyan"/>
        </w:rPr>
        <w:t>resulti</w:t>
      </w:r>
      <w:r w:rsidRPr="00EC704A">
        <w:rPr>
          <w:rStyle w:val="StyleUnderline"/>
          <w:rFonts w:asciiTheme="minorHAnsi" w:hAnsiTheme="minorHAnsi" w:cstheme="minorHAnsi"/>
        </w:rPr>
        <w:t xml:space="preserve">ng </w:t>
      </w:r>
      <w:r w:rsidRPr="007A2FBD">
        <w:rPr>
          <w:rStyle w:val="StyleUnderline"/>
          <w:rFonts w:asciiTheme="minorHAnsi" w:hAnsiTheme="minorHAnsi" w:cstheme="minorHAnsi"/>
          <w:highlight w:val="cyan"/>
        </w:rPr>
        <w:t>in</w:t>
      </w:r>
      <w:r w:rsidRPr="00EC704A">
        <w:rPr>
          <w:rFonts w:asciiTheme="minorHAnsi" w:eastAsia="Calibri" w:hAnsiTheme="minorHAnsi" w:cstheme="minorHAnsi"/>
          <w:sz w:val="16"/>
        </w:rPr>
        <w:t xml:space="preserve"> an </w:t>
      </w:r>
      <w:r w:rsidRPr="00EC704A">
        <w:rPr>
          <w:rFonts w:asciiTheme="minorHAnsi" w:eastAsia="Calibri" w:hAnsiTheme="minorHAnsi" w:cstheme="minorHAnsi"/>
          <w:u w:val="single"/>
        </w:rPr>
        <w:t>accumulation of</w:t>
      </w:r>
      <w:r w:rsidRPr="00EC704A">
        <w:rPr>
          <w:rFonts w:asciiTheme="minorHAnsi" w:eastAsia="Calibri" w:hAnsiTheme="minorHAnsi" w:cstheme="minorHAnsi"/>
          <w:sz w:val="16"/>
        </w:rPr>
        <w:t xml:space="preserve"> high entropy </w:t>
      </w:r>
      <w:r w:rsidRPr="007A2FBD">
        <w:rPr>
          <w:rStyle w:val="Emphasis"/>
          <w:rFonts w:asciiTheme="minorHAnsi" w:hAnsiTheme="minorHAnsi" w:cstheme="minorHAnsi"/>
          <w:highlight w:val="cyan"/>
        </w:rPr>
        <w:t>wastes</w:t>
      </w:r>
      <w:r w:rsidRPr="00EC704A">
        <w:rPr>
          <w:rFonts w:asciiTheme="minorHAnsi" w:eastAsia="Calibri" w:hAnsiTheme="minorHAnsi" w:cstheme="minorHAnsi"/>
          <w:u w:val="single"/>
        </w:rPr>
        <w:t xml:space="preserve"> and exotic materials</w:t>
      </w:r>
      <w:r w:rsidRPr="00EC704A">
        <w:rPr>
          <w:rFonts w:asciiTheme="minorHAnsi" w:eastAsia="Calibri" w:hAnsiTheme="minorHAnsi" w:cstheme="minorHAnsi"/>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4C3AF44E"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As Haas et al. (2015) show, on a global metabolism, </w:t>
      </w:r>
      <w:r w:rsidRPr="007A2FBD">
        <w:rPr>
          <w:rStyle w:val="Emphasis"/>
          <w:rFonts w:asciiTheme="minorHAnsi" w:hAnsiTheme="minorHAnsi" w:cstheme="minorHAnsi"/>
          <w:highlight w:val="cyan"/>
        </w:rPr>
        <w:t>only 6%</w:t>
      </w:r>
      <w:r w:rsidRPr="007A2FBD">
        <w:rPr>
          <w:rFonts w:asciiTheme="minorHAnsi" w:eastAsia="Calibri" w:hAnsiTheme="minorHAnsi" w:cstheme="minorHAnsi"/>
          <w:highlight w:val="cyan"/>
          <w:u w:val="single"/>
        </w:rPr>
        <w:t xml:space="preserve"> of</w:t>
      </w:r>
      <w:r w:rsidRPr="00EC704A">
        <w:rPr>
          <w:rFonts w:asciiTheme="minorHAnsi" w:eastAsia="Calibri" w:hAnsiTheme="minorHAnsi" w:cstheme="minorHAnsi"/>
          <w:sz w:val="16"/>
        </w:rPr>
        <w:t xml:space="preserve"> all processed </w:t>
      </w:r>
      <w:r w:rsidRPr="007A2FBD">
        <w:rPr>
          <w:rFonts w:asciiTheme="minorHAnsi" w:eastAsia="Calibri" w:hAnsiTheme="minorHAnsi" w:cstheme="minorHAnsi"/>
          <w:highlight w:val="cyan"/>
          <w:u w:val="single"/>
        </w:rPr>
        <w:t>materials</w:t>
      </w:r>
      <w:r w:rsidRPr="00EC704A">
        <w:rPr>
          <w:rFonts w:asciiTheme="minorHAnsi" w:eastAsia="Calibri" w:hAnsiTheme="minorHAnsi" w:cstheme="minorHAnsi"/>
          <w:u w:val="single"/>
        </w:rPr>
        <w:t xml:space="preserve"> are </w:t>
      </w:r>
      <w:r w:rsidRPr="007A2FBD">
        <w:rPr>
          <w:rStyle w:val="Emphasis"/>
          <w:rFonts w:asciiTheme="minorHAnsi" w:hAnsiTheme="minorHAnsi" w:cstheme="minorHAnsi"/>
          <w:highlight w:val="cyan"/>
        </w:rPr>
        <w:t>recycled</w:t>
      </w:r>
      <w:r w:rsidRPr="00EC704A">
        <w:rPr>
          <w:rFonts w:asciiTheme="minorHAnsi" w:eastAsia="Calibri" w:hAnsiTheme="minorHAnsi" w:cstheme="minorHAnsi"/>
          <w:u w:val="single"/>
        </w:rPr>
        <w:t xml:space="preserve">, against </w:t>
      </w:r>
      <w:r w:rsidRPr="00EC704A">
        <w:rPr>
          <w:rFonts w:asciiTheme="minorHAnsi" w:eastAsia="Calibri" w:hAnsiTheme="minorHAnsi" w:cstheme="minorHAnsi"/>
          <w:sz w:val="16"/>
        </w:rPr>
        <w:t xml:space="preserve">the backdrop of global </w:t>
      </w:r>
      <w:r w:rsidRPr="00EC704A">
        <w:rPr>
          <w:rFonts w:asciiTheme="minorHAnsi" w:eastAsia="Calibri" w:hAnsiTheme="minorHAnsi" w:cstheme="minorHAnsi"/>
          <w:u w:val="single"/>
        </w:rPr>
        <w:t>material consumption</w:t>
      </w:r>
      <w:r w:rsidRPr="00EC704A">
        <w:rPr>
          <w:rFonts w:asciiTheme="minorHAnsi" w:eastAsia="Calibri" w:hAnsiTheme="minorHAnsi" w:cstheme="minorHAnsi"/>
          <w:sz w:val="16"/>
        </w:rPr>
        <w:t xml:space="preserve"> increasing by 3.6% in a decade (Schaffartzik et al., 2014). These numbers only slightly improve for the European Union amidst convincing circular economy narratives (Haas et al., 2015). Over half of the total solid material </w:t>
      </w:r>
      <w:r w:rsidRPr="00EC704A">
        <w:rPr>
          <w:rFonts w:asciiTheme="minorHAnsi" w:eastAsia="Calibri" w:hAnsiTheme="minorHAnsi" w:cstheme="minorHAnsi"/>
          <w:u w:val="single"/>
        </w:rPr>
        <w:t>throughput</w:t>
      </w:r>
      <w:r w:rsidRPr="00EC704A">
        <w:rPr>
          <w:rFonts w:asciiTheme="minorHAnsi" w:eastAsia="Calibri" w:hAnsiTheme="minorHAnsi" w:cstheme="minorHAnsi"/>
          <w:sz w:val="16"/>
        </w:rPr>
        <w:t xml:space="preserve"> in economies (52% or 3.5 GT/year) (Giampietro &amp; Funtowicz, 2020) is composed of either </w:t>
      </w:r>
      <w:r w:rsidRPr="00EC704A">
        <w:rPr>
          <w:rFonts w:asciiTheme="minorHAnsi" w:eastAsia="Calibri" w:hAnsiTheme="minorHAnsi" w:cstheme="minorHAnsi"/>
          <w:u w:val="single"/>
        </w:rPr>
        <w:t>food or energy</w:t>
      </w:r>
      <w:r w:rsidRPr="00EC704A">
        <w:rPr>
          <w:rFonts w:asciiTheme="minorHAnsi" w:eastAsia="Calibri" w:hAnsiTheme="minorHAnsi" w:cstheme="minorHAnsi"/>
          <w:sz w:val="16"/>
        </w:rPr>
        <w:t xml:space="preserve"> inputs that are </w:t>
      </w:r>
      <w:r w:rsidRPr="00EC704A">
        <w:rPr>
          <w:rFonts w:asciiTheme="minorHAnsi" w:eastAsia="Calibri" w:hAnsiTheme="minorHAnsi" w:cstheme="minorHAnsi"/>
          <w:u w:val="single"/>
        </w:rPr>
        <w:t>subject to</w:t>
      </w:r>
      <w:r w:rsidRPr="00EC704A">
        <w:rPr>
          <w:rFonts w:asciiTheme="minorHAnsi" w:eastAsia="Calibri" w:hAnsiTheme="minorHAnsi" w:cstheme="minorHAnsi"/>
          <w:sz w:val="16"/>
        </w:rPr>
        <w:t xml:space="preserve"> entropic </w:t>
      </w:r>
      <w:r w:rsidRPr="00EC704A">
        <w:rPr>
          <w:rStyle w:val="Emphasis"/>
          <w:rFonts w:asciiTheme="minorHAnsi" w:hAnsiTheme="minorHAnsi" w:cstheme="minorHAnsi"/>
        </w:rPr>
        <w:t>decay</w:t>
      </w:r>
      <w:r w:rsidRPr="00EC704A">
        <w:rPr>
          <w:rFonts w:asciiTheme="minorHAnsi" w:eastAsia="Calibri" w:hAnsiTheme="minorHAnsi" w:cstheme="minorHAnsi"/>
          <w:sz w:val="16"/>
        </w:rPr>
        <w:t xml:space="preserve"> (especially in terms of energy quality). Only when biomass is included among the recycled solid flows, total circularity only increases to 37% (Haas et al., 2015). </w:t>
      </w:r>
      <w:r w:rsidRPr="00EC704A">
        <w:rPr>
          <w:rFonts w:asciiTheme="minorHAnsi" w:eastAsia="Calibri" w:hAnsiTheme="minorHAnsi" w:cstheme="minorHAnsi"/>
          <w:u w:val="single"/>
        </w:rPr>
        <w:t>The</w:t>
      </w:r>
      <w:r w:rsidRPr="00EC704A">
        <w:rPr>
          <w:rFonts w:asciiTheme="minorHAnsi" w:eastAsia="Calibri" w:hAnsiTheme="minorHAnsi" w:cstheme="minorHAnsi"/>
          <w:sz w:val="16"/>
        </w:rPr>
        <w:t xml:space="preserve"> remaining 45% of </w:t>
      </w:r>
      <w:r w:rsidRPr="00EC704A">
        <w:rPr>
          <w:rFonts w:asciiTheme="minorHAnsi" w:eastAsia="Calibri" w:hAnsiTheme="minorHAnsi" w:cstheme="minorHAnsi"/>
          <w:u w:val="single"/>
        </w:rPr>
        <w:t>materials that</w:t>
      </w:r>
      <w:r w:rsidRPr="00EC704A">
        <w:rPr>
          <w:rFonts w:asciiTheme="minorHAnsi" w:eastAsia="Calibri" w:hAnsiTheme="minorHAnsi" w:cstheme="minorHAnsi"/>
          <w:sz w:val="16"/>
        </w:rPr>
        <w:t xml:space="preserve"> are used </w:t>
      </w:r>
      <w:r w:rsidRPr="00EC704A">
        <w:rPr>
          <w:rFonts w:asciiTheme="minorHAnsi" w:eastAsia="Calibri" w:hAnsiTheme="minorHAnsi" w:cstheme="minorHAnsi"/>
          <w:u w:val="single"/>
        </w:rPr>
        <w:t>form the backbones</w:t>
      </w:r>
      <w:r w:rsidRPr="00EC704A">
        <w:rPr>
          <w:rFonts w:asciiTheme="minorHAnsi" w:eastAsia="Calibri" w:hAnsiTheme="minorHAnsi" w:cstheme="minorHAnsi"/>
          <w:sz w:val="16"/>
        </w:rPr>
        <w:t xml:space="preserve"> of social </w:t>
      </w:r>
      <w:r w:rsidRPr="00EC704A">
        <w:rPr>
          <w:rStyle w:val="Emphasis"/>
          <w:rFonts w:asciiTheme="minorHAnsi" w:hAnsiTheme="minorHAnsi" w:cstheme="minorHAnsi"/>
        </w:rPr>
        <w:t>systems</w:t>
      </w:r>
      <w:r w:rsidRPr="00EC704A">
        <w:rPr>
          <w:rFonts w:asciiTheme="minorHAnsi" w:eastAsia="Calibri" w:hAnsiTheme="minorHAnsi" w:cstheme="minorHAnsi"/>
          <w:u w:val="single"/>
        </w:rPr>
        <w:t>, becoming</w:t>
      </w:r>
      <w:r w:rsidRPr="00EC704A">
        <w:rPr>
          <w:rFonts w:asciiTheme="minorHAnsi" w:eastAsia="Calibri" w:hAnsiTheme="minorHAnsi" w:cstheme="minorHAnsi"/>
          <w:sz w:val="16"/>
        </w:rPr>
        <w:t xml:space="preserve"> infrastructure and construction and “</w:t>
      </w:r>
      <w:r w:rsidRPr="00EC704A">
        <w:rPr>
          <w:rStyle w:val="Emphasis"/>
          <w:rFonts w:asciiTheme="minorHAnsi" w:hAnsiTheme="minorHAnsi" w:cstheme="minorHAnsi"/>
        </w:rPr>
        <w:t>immovable</w:t>
      </w:r>
      <w:r w:rsidRPr="00EC704A">
        <w:rPr>
          <w:rFonts w:asciiTheme="minorHAnsi" w:eastAsia="Calibri" w:hAnsiTheme="minorHAnsi" w:cstheme="minorHAnsi"/>
          <w:sz w:val="16"/>
        </w:rPr>
        <w:t xml:space="preserve">s” of societies; while only a minute percent of material flow, 3% or 0.7 GT/year, is associated with consumable and durable products (Giampietro &amp; Funtowicz, 2020). Moreover, all of these </w:t>
      </w:r>
      <w:r w:rsidRPr="00EC704A">
        <w:rPr>
          <w:rFonts w:asciiTheme="minorHAnsi" w:eastAsia="Calibri" w:hAnsiTheme="minorHAnsi" w:cstheme="minorHAnsi"/>
          <w:u w:val="single"/>
        </w:rPr>
        <w:t>social structures</w:t>
      </w:r>
      <w:r w:rsidRPr="00EC704A">
        <w:rPr>
          <w:rFonts w:asciiTheme="minorHAnsi" w:eastAsia="Calibri" w:hAnsiTheme="minorHAnsi" w:cstheme="minorHAnsi"/>
          <w:sz w:val="16"/>
        </w:rPr>
        <w:t xml:space="preserve"> and metabolisms </w:t>
      </w:r>
      <w:r w:rsidRPr="00EC704A">
        <w:rPr>
          <w:rFonts w:asciiTheme="minorHAnsi" w:eastAsia="Calibri" w:hAnsiTheme="minorHAnsi" w:cstheme="minorHAnsi"/>
          <w:u w:val="single"/>
        </w:rPr>
        <w:t xml:space="preserve">come at the </w:t>
      </w:r>
      <w:r w:rsidRPr="00EC704A">
        <w:rPr>
          <w:rStyle w:val="Emphasis"/>
          <w:rFonts w:asciiTheme="minorHAnsi" w:hAnsiTheme="minorHAnsi" w:cstheme="minorHAnsi"/>
        </w:rPr>
        <w:t>expense of</w:t>
      </w:r>
      <w:r w:rsidRPr="00EC704A">
        <w:rPr>
          <w:rFonts w:asciiTheme="minorHAnsi" w:eastAsia="Calibri" w:hAnsiTheme="minorHAnsi" w:cstheme="minorHAnsi"/>
          <w:u w:val="single"/>
        </w:rPr>
        <w:t xml:space="preserve"> ecosystem </w:t>
      </w:r>
      <w:r w:rsidRPr="00EC704A">
        <w:rPr>
          <w:rStyle w:val="Emphasis"/>
          <w:rFonts w:asciiTheme="minorHAnsi" w:hAnsiTheme="minorHAnsi" w:cstheme="minorHAnsi"/>
        </w:rPr>
        <w:t>services</w:t>
      </w:r>
      <w:r w:rsidRPr="00EC704A">
        <w:rPr>
          <w:rFonts w:asciiTheme="minorHAnsi" w:eastAsia="Calibri" w:hAnsiTheme="minorHAnsi" w:cstheme="minorHAnsi"/>
          <w:sz w:val="16"/>
        </w:rPr>
        <w:t xml:space="preserve"> at our disposal (Costanza et al., 2017), with water throughput often ignored in stabilising socio-ecological systems (Giampietro &amp; Funtowicz, 2020).</w:t>
      </w:r>
    </w:p>
    <w:p w14:paraId="0CBB3A18"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EC704A">
        <w:rPr>
          <w:rFonts w:asciiTheme="minorHAnsi" w:eastAsia="Calibri" w:hAnsiTheme="minorHAnsi" w:cstheme="minorHAnsi"/>
          <w:u w:val="single"/>
        </w:rPr>
        <w:t>rapid rebound</w:t>
      </w:r>
      <w:r w:rsidRPr="00EC704A">
        <w:rPr>
          <w:rFonts w:asciiTheme="minorHAnsi" w:eastAsia="Calibri" w:hAnsiTheme="minorHAnsi" w:cstheme="minorHAnsi"/>
          <w:sz w:val="16"/>
        </w:rPr>
        <w:t xml:space="preserve"> (Harvey, 2020), and in 2021 global </w:t>
      </w:r>
      <w:r w:rsidRPr="00EC704A">
        <w:rPr>
          <w:rFonts w:asciiTheme="minorHAnsi" w:eastAsia="Calibri" w:hAnsiTheme="minorHAnsi" w:cstheme="minorHAnsi"/>
          <w:u w:val="single"/>
        </w:rPr>
        <w:t>energy</w:t>
      </w:r>
      <w:r w:rsidRPr="00EC704A">
        <w:rPr>
          <w:rFonts w:asciiTheme="minorHAnsi" w:eastAsia="Calibri" w:hAnsiTheme="minorHAnsi" w:cstheme="minorHAnsi"/>
          <w:sz w:val="16"/>
        </w:rPr>
        <w:t xml:space="preserve">-related CO2 </w:t>
      </w:r>
      <w:r w:rsidRPr="00EC704A">
        <w:rPr>
          <w:rStyle w:val="Emphasis"/>
          <w:rFonts w:asciiTheme="minorHAnsi" w:hAnsiTheme="minorHAnsi" w:cstheme="minorHAnsi"/>
        </w:rPr>
        <w:t>emissions</w:t>
      </w:r>
      <w:r w:rsidRPr="00EC704A">
        <w:rPr>
          <w:rFonts w:asciiTheme="minorHAnsi" w:eastAsia="Calibri" w:hAnsiTheme="minorHAnsi" w:cstheme="minorHAnsi"/>
          <w:u w:val="single"/>
        </w:rPr>
        <w:t xml:space="preserve"> are projected to </w:t>
      </w:r>
      <w:r w:rsidRPr="00EC704A">
        <w:rPr>
          <w:rStyle w:val="Emphasis"/>
          <w:rFonts w:asciiTheme="minorHAnsi" w:hAnsiTheme="minorHAnsi" w:cstheme="minorHAnsi"/>
        </w:rPr>
        <w:t>grow</w:t>
      </w:r>
      <w:r w:rsidRPr="00EC704A">
        <w:rPr>
          <w:rFonts w:asciiTheme="minorHAnsi" w:eastAsia="Calibri" w:hAnsiTheme="minorHAnsi" w:cstheme="minorHAnsi"/>
          <w:sz w:val="16"/>
        </w:rPr>
        <w:t xml:space="preserve"> once again by 4.8% (IEA, 2021). It is often argued that </w:t>
      </w:r>
      <w:r w:rsidRPr="00EC704A">
        <w:rPr>
          <w:rFonts w:asciiTheme="minorHAnsi" w:eastAsia="Calibri" w:hAnsiTheme="minorHAnsi" w:cstheme="minorHAnsi"/>
          <w:u w:val="single"/>
        </w:rPr>
        <w:t xml:space="preserve">decoupling is bound by </w:t>
      </w:r>
      <w:r w:rsidRPr="00EC704A">
        <w:rPr>
          <w:rStyle w:val="Emphasis"/>
          <w:rFonts w:asciiTheme="minorHAnsi" w:hAnsiTheme="minorHAnsi" w:cstheme="minorHAnsi"/>
        </w:rPr>
        <w:t>temporal features</w:t>
      </w:r>
      <w:r w:rsidRPr="00EC704A">
        <w:rPr>
          <w:rFonts w:asciiTheme="minorHAnsi" w:eastAsia="Calibri" w:hAnsiTheme="minorHAnsi" w:cstheme="minorHAnsi"/>
          <w:sz w:val="16"/>
        </w:rPr>
        <w:t xml:space="preserve"> such that decoupling is usually followed by periods of </w:t>
      </w:r>
      <w:r w:rsidRPr="00EC704A">
        <w:rPr>
          <w:rFonts w:asciiTheme="minorHAnsi" w:eastAsia="Calibri" w:hAnsiTheme="minorHAnsi" w:cstheme="minorHAnsi"/>
          <w:u w:val="single"/>
        </w:rPr>
        <w:t xml:space="preserve">no decoupling or even </w:t>
      </w:r>
      <w:r w:rsidRPr="00EC704A">
        <w:rPr>
          <w:rStyle w:val="Emphasis"/>
          <w:rFonts w:asciiTheme="minorHAnsi" w:hAnsiTheme="minorHAnsi" w:cstheme="minorHAnsi"/>
        </w:rPr>
        <w:t>recoupling</w:t>
      </w:r>
      <w:r w:rsidRPr="00EC704A">
        <w:rPr>
          <w:rFonts w:asciiTheme="minorHAnsi" w:eastAsia="Calibri" w:hAnsiTheme="minorHAnsi" w:cstheme="minorHAnsi"/>
          <w:sz w:val="16"/>
        </w:rPr>
        <w:t xml:space="preserve">, making it </w:t>
      </w:r>
      <w:r w:rsidRPr="00EC704A">
        <w:rPr>
          <w:rFonts w:asciiTheme="minorHAnsi" w:eastAsia="Calibri" w:hAnsiTheme="minorHAnsi" w:cstheme="minorHAnsi"/>
          <w:u w:val="single"/>
        </w:rPr>
        <w:t xml:space="preserve">a </w:t>
      </w:r>
      <w:r w:rsidRPr="00EC704A">
        <w:rPr>
          <w:rStyle w:val="Emphasis"/>
          <w:rFonts w:asciiTheme="minorHAnsi" w:hAnsiTheme="minorHAnsi" w:cstheme="minorHAnsi"/>
        </w:rPr>
        <w:t>challenge</w:t>
      </w:r>
      <w:r w:rsidRPr="00EC704A">
        <w:rPr>
          <w:rFonts w:asciiTheme="minorHAnsi" w:eastAsia="Calibri" w:hAnsiTheme="minorHAnsi" w:cstheme="minorHAnsi"/>
          <w:u w:val="single"/>
        </w:rPr>
        <w:t xml:space="preserve"> for becoming a permanent and continuous matter</w:t>
      </w:r>
      <w:r w:rsidRPr="00EC704A">
        <w:rPr>
          <w:rFonts w:asciiTheme="minorHAnsi" w:eastAsia="Calibri" w:hAnsiTheme="minorHAnsi" w:cstheme="minorHAnsi"/>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05B05176"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5 Discussion and Conclusions</w:t>
      </w:r>
    </w:p>
    <w:p w14:paraId="5831CBD2"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Most empirical literature and reviews </w:t>
      </w:r>
      <w:r w:rsidRPr="00EC704A">
        <w:rPr>
          <w:rFonts w:asciiTheme="minorHAnsi" w:eastAsia="Calibri" w:hAnsiTheme="minorHAnsi" w:cstheme="minorHAnsi"/>
          <w:u w:val="single"/>
        </w:rPr>
        <w:t>illustrate little to no evidence of resource or impact decoupling</w:t>
      </w:r>
      <w:r w:rsidRPr="00EC704A">
        <w:rPr>
          <w:rFonts w:asciiTheme="minorHAnsi" w:eastAsia="Calibri" w:hAnsiTheme="minorHAnsi" w:cstheme="minorHAnsi"/>
          <w:sz w:val="16"/>
        </w:rPr>
        <w:t xml:space="preserve"> in absolute terms that is extensive and effective enough to be accepted as given. Moreover, </w:t>
      </w:r>
      <w:r w:rsidRPr="00EC704A">
        <w:rPr>
          <w:rFonts w:asciiTheme="minorHAnsi" w:eastAsia="Calibri" w:hAnsiTheme="minorHAnsi" w:cstheme="minorHAnsi"/>
          <w:u w:val="single"/>
        </w:rPr>
        <w:t xml:space="preserve">when </w:t>
      </w:r>
      <w:r w:rsidRPr="00EC704A">
        <w:rPr>
          <w:rStyle w:val="Emphasis"/>
          <w:rFonts w:asciiTheme="minorHAnsi" w:hAnsiTheme="minorHAnsi" w:cstheme="minorHAnsi"/>
        </w:rPr>
        <w:t>externalities</w:t>
      </w:r>
      <w:r w:rsidRPr="00EC704A">
        <w:rPr>
          <w:rFonts w:asciiTheme="minorHAnsi" w:eastAsia="Calibri" w:hAnsiTheme="minorHAnsi" w:cstheme="minorHAnsi"/>
          <w:u w:val="single"/>
        </w:rPr>
        <w:t xml:space="preserve"> are</w:t>
      </w:r>
      <w:r w:rsidRPr="00EC704A">
        <w:rPr>
          <w:rFonts w:asciiTheme="minorHAnsi" w:eastAsia="Calibri" w:hAnsiTheme="minorHAnsi" w:cstheme="minorHAnsi"/>
          <w:sz w:val="16"/>
        </w:rPr>
        <w:t xml:space="preserve"> to some degree </w:t>
      </w:r>
      <w:r w:rsidRPr="00EC704A">
        <w:rPr>
          <w:rFonts w:asciiTheme="minorHAnsi" w:eastAsia="Calibri" w:hAnsiTheme="minorHAnsi" w:cstheme="minorHAnsi"/>
          <w:u w:val="single"/>
        </w:rPr>
        <w:t>accounted for</w:t>
      </w:r>
      <w:r w:rsidRPr="00EC704A">
        <w:rPr>
          <w:rFonts w:asciiTheme="minorHAnsi" w:eastAsia="Calibri" w:hAnsiTheme="minorHAnsi" w:cstheme="minorHAnsi"/>
          <w:sz w:val="16"/>
        </w:rPr>
        <w:t xml:space="preserve">, </w:t>
      </w:r>
      <w:r w:rsidRPr="00EC704A">
        <w:rPr>
          <w:rFonts w:asciiTheme="minorHAnsi" w:eastAsia="Calibri" w:hAnsiTheme="minorHAnsi" w:cstheme="minorHAnsi"/>
          <w:u w:val="single"/>
        </w:rPr>
        <w:t>decoupling</w:t>
      </w:r>
      <w:r w:rsidRPr="00EC704A">
        <w:rPr>
          <w:rFonts w:asciiTheme="minorHAnsi" w:eastAsia="Calibri" w:hAnsiTheme="minorHAnsi" w:cstheme="minorHAnsi"/>
          <w:sz w:val="16"/>
        </w:rPr>
        <w:t xml:space="preserve"> attempts are </w:t>
      </w:r>
      <w:r w:rsidRPr="00EC704A">
        <w:rPr>
          <w:rFonts w:asciiTheme="minorHAnsi" w:eastAsia="Calibri" w:hAnsiTheme="minorHAnsi" w:cstheme="minorHAnsi"/>
          <w:u w:val="single"/>
        </w:rPr>
        <w:t>cancelled out by</w:t>
      </w:r>
      <w:r w:rsidRPr="00EC704A">
        <w:rPr>
          <w:rFonts w:asciiTheme="minorHAnsi" w:eastAsia="Calibri" w:hAnsiTheme="minorHAnsi" w:cstheme="minorHAnsi"/>
          <w:sz w:val="16"/>
        </w:rPr>
        <w:t xml:space="preserve"> the impacts and consequences of </w:t>
      </w:r>
      <w:r w:rsidRPr="00EC704A">
        <w:rPr>
          <w:rStyle w:val="Emphasis"/>
          <w:rFonts w:asciiTheme="minorHAnsi" w:hAnsiTheme="minorHAnsi" w:cstheme="minorHAnsi"/>
        </w:rPr>
        <w:t>trade</w:t>
      </w:r>
      <w:r w:rsidRPr="00EC704A">
        <w:rPr>
          <w:rFonts w:asciiTheme="minorHAnsi" w:eastAsia="Calibri" w:hAnsiTheme="minorHAnsi" w:cstheme="minorHAnsi"/>
          <w:sz w:val="16"/>
        </w:rPr>
        <w:t xml:space="preserve"> or the exertion of built-in power </w:t>
      </w:r>
      <w:r w:rsidRPr="00EC704A">
        <w:rPr>
          <w:rFonts w:asciiTheme="minorHAnsi" w:eastAsia="Calibri" w:hAnsiTheme="minorHAnsi" w:cstheme="minorHAnsi"/>
          <w:u w:val="single"/>
        </w:rPr>
        <w:t>asymmetries</w:t>
      </w:r>
      <w:r w:rsidRPr="00EC704A">
        <w:rPr>
          <w:rFonts w:asciiTheme="minorHAnsi" w:eastAsia="Calibri" w:hAnsiTheme="minorHAnsi" w:cstheme="minorHAnsi"/>
          <w:sz w:val="16"/>
        </w:rPr>
        <w:t xml:space="preserve"> and </w:t>
      </w:r>
      <w:r w:rsidRPr="00EC704A">
        <w:rPr>
          <w:rStyle w:val="Emphasis"/>
          <w:rFonts w:asciiTheme="minorHAnsi" w:hAnsiTheme="minorHAnsi" w:cstheme="minorHAnsi"/>
        </w:rPr>
        <w:t>extractive frontiers</w:t>
      </w:r>
      <w:r w:rsidRPr="00EC704A">
        <w:rPr>
          <w:rFonts w:asciiTheme="minorHAnsi" w:eastAsia="Calibri" w:hAnsiTheme="minorHAnsi" w:cstheme="minorHAnsi"/>
          <w:sz w:val="16"/>
        </w:rPr>
        <w:t xml:space="preserve"> prolonging the North-South divide and socio-</w:t>
      </w:r>
      <w:r w:rsidRPr="00EC704A">
        <w:rPr>
          <w:rFonts w:asciiTheme="minorHAnsi" w:eastAsia="Calibri" w:hAnsiTheme="minorHAnsi" w:cstheme="minorHAnsi"/>
          <w:u w:val="single"/>
        </w:rPr>
        <w:t>environmental inequalities</w:t>
      </w:r>
      <w:r w:rsidRPr="00EC704A">
        <w:rPr>
          <w:rFonts w:asciiTheme="minorHAnsi" w:eastAsia="Calibri" w:hAnsiTheme="minorHAnsi" w:cstheme="minorHAnsi"/>
          <w:sz w:val="16"/>
        </w:rPr>
        <w:t xml:space="preserve"> in terms of benefits and burdens – primary research loci of the Ecological Economics and Political Ecology disciplines.</w:t>
      </w:r>
    </w:p>
    <w:p w14:paraId="09651AB9"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sz w:val="16"/>
        </w:rPr>
        <w:t xml:space="preserve">The study of </w:t>
      </w:r>
      <w:r w:rsidRPr="00EC704A">
        <w:rPr>
          <w:rFonts w:asciiTheme="minorHAnsi" w:eastAsia="Calibri" w:hAnsiTheme="minorHAnsi" w:cstheme="minorHAnsi"/>
          <w:u w:val="single"/>
        </w:rPr>
        <w:t xml:space="preserve">decoupling needs to be scrutinized </w:t>
      </w:r>
      <w:r w:rsidRPr="00EC704A">
        <w:rPr>
          <w:rFonts w:asciiTheme="minorHAnsi" w:eastAsia="Calibri" w:hAnsiTheme="minorHAnsi" w:cstheme="minorHAnsi"/>
          <w:sz w:val="16"/>
        </w:rPr>
        <w:t xml:space="preserve">holistically, such that both demand-side and supply-side analyses go hand in hand. For embarking on a transformative path, we require a holistic vision </w:t>
      </w:r>
      <w:r w:rsidRPr="00EC704A">
        <w:rPr>
          <w:rFonts w:asciiTheme="minorHAnsi" w:eastAsia="Calibri" w:hAnsiTheme="minorHAnsi" w:cstheme="minorHAnsi"/>
          <w:u w:val="single"/>
        </w:rPr>
        <w:t>regarding</w:t>
      </w:r>
      <w:r w:rsidRPr="00EC704A">
        <w:rPr>
          <w:rFonts w:asciiTheme="minorHAnsi" w:eastAsia="Calibri" w:hAnsiTheme="minorHAnsi" w:cstheme="minorHAnsi"/>
          <w:sz w:val="16"/>
        </w:rPr>
        <w:t xml:space="preserve"> tracing the origins of </w:t>
      </w:r>
      <w:r w:rsidRPr="00EC704A">
        <w:rPr>
          <w:rFonts w:asciiTheme="minorHAnsi" w:eastAsia="Calibri" w:hAnsiTheme="minorHAnsi" w:cstheme="minorHAnsi"/>
          <w:u w:val="single"/>
        </w:rPr>
        <w:t>resources</w:t>
      </w:r>
      <w:r w:rsidRPr="00EC704A">
        <w:rPr>
          <w:rFonts w:asciiTheme="minorHAnsi" w:eastAsia="Calibri" w:hAnsiTheme="minorHAnsi" w:cstheme="minorHAnsi"/>
          <w:sz w:val="16"/>
        </w:rPr>
        <w:t xml:space="preserve">, internalizing </w:t>
      </w:r>
      <w:r w:rsidRPr="00EC704A">
        <w:rPr>
          <w:rFonts w:asciiTheme="minorHAnsi" w:eastAsia="Calibri" w:hAnsiTheme="minorHAnsi" w:cstheme="minorHAnsi"/>
          <w:u w:val="single"/>
        </w:rPr>
        <w:t>externalities</w:t>
      </w:r>
      <w:r w:rsidRPr="00EC704A">
        <w:rPr>
          <w:rFonts w:asciiTheme="minorHAnsi" w:eastAsia="Calibri" w:hAnsiTheme="minorHAnsi" w:cstheme="minorHAnsi"/>
          <w:sz w:val="16"/>
        </w:rPr>
        <w:t xml:space="preserve">, and, better yet, downscaling </w:t>
      </w:r>
      <w:r w:rsidRPr="00EC704A">
        <w:rPr>
          <w:rFonts w:asciiTheme="minorHAnsi" w:eastAsia="Calibri" w:hAnsiTheme="minorHAnsi" w:cstheme="minorHAnsi"/>
          <w:u w:val="single"/>
        </w:rPr>
        <w:t>dependencies</w:t>
      </w:r>
      <w:r w:rsidRPr="00EC704A">
        <w:rPr>
          <w:rFonts w:asciiTheme="minorHAnsi" w:eastAsia="Calibri" w:hAnsiTheme="minorHAnsi" w:cstheme="minorHAnsi"/>
          <w:sz w:val="16"/>
        </w:rPr>
        <w:t xml:space="preserve">. This implies moving away from “certain” narratives (Lazarevic &amp; Valve, </w:t>
      </w:r>
      <w:r w:rsidRPr="00EC704A">
        <w:rPr>
          <w:rFonts w:asciiTheme="minorHAnsi" w:eastAsia="Calibri" w:hAnsiTheme="minorHAnsi" w:cstheme="minorHAnsi"/>
          <w:sz w:val="16"/>
        </w:rPr>
        <w:lastRenderedPageBreak/>
        <w:t>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06BEE01C" w14:textId="77777777" w:rsidR="00677BF2" w:rsidRPr="00EC704A" w:rsidRDefault="00677BF2" w:rsidP="00677BF2">
      <w:pPr>
        <w:rPr>
          <w:rFonts w:asciiTheme="minorHAnsi" w:eastAsia="Calibri" w:hAnsiTheme="minorHAnsi" w:cstheme="minorHAnsi"/>
          <w:sz w:val="16"/>
        </w:rPr>
      </w:pPr>
      <w:r w:rsidRPr="00EC704A">
        <w:rPr>
          <w:rFonts w:asciiTheme="minorHAnsi" w:eastAsia="Calibri" w:hAnsiTheme="minorHAnsi" w:cstheme="minorHAnsi"/>
          <w:u w:val="single"/>
        </w:rPr>
        <w:t xml:space="preserve">Decoupling is not only a </w:t>
      </w:r>
      <w:r w:rsidRPr="00EC704A">
        <w:rPr>
          <w:rStyle w:val="Emphasis"/>
          <w:rFonts w:asciiTheme="minorHAnsi" w:hAnsiTheme="minorHAnsi" w:cstheme="minorHAnsi"/>
        </w:rPr>
        <w:t>biophysical constraint</w:t>
      </w:r>
      <w:r w:rsidRPr="00EC704A">
        <w:rPr>
          <w:rFonts w:asciiTheme="minorHAnsi" w:eastAsia="Calibri" w:hAnsiTheme="minorHAnsi" w:cstheme="minorHAnsi"/>
          <w:u w:val="single"/>
        </w:rPr>
        <w:t xml:space="preserve"> or a matter of efficiency</w:t>
      </w:r>
      <w:r w:rsidRPr="00EC704A">
        <w:rPr>
          <w:rFonts w:asciiTheme="minorHAnsi" w:eastAsia="Calibri" w:hAnsiTheme="minorHAnsi" w:cstheme="minorHAnsi"/>
          <w:sz w:val="16"/>
        </w:rPr>
        <w:t xml:space="preserve"> limited to the technosphere </w:t>
      </w:r>
      <w:r w:rsidRPr="00EC704A">
        <w:rPr>
          <w:rFonts w:asciiTheme="minorHAnsi" w:eastAsia="Calibri" w:hAnsiTheme="minorHAnsi" w:cstheme="minorHAnsi"/>
          <w:u w:val="single"/>
        </w:rPr>
        <w:t>but rather</w:t>
      </w:r>
      <w:r w:rsidRPr="00EC704A">
        <w:rPr>
          <w:rFonts w:asciiTheme="minorHAnsi" w:eastAsia="Calibri" w:hAnsiTheme="minorHAnsi" w:cstheme="minorHAnsi"/>
          <w:sz w:val="16"/>
        </w:rPr>
        <w:t xml:space="preserve"> is one of </w:t>
      </w:r>
      <w:r w:rsidRPr="00EC704A">
        <w:rPr>
          <w:rStyle w:val="Emphasis"/>
          <w:rFonts w:asciiTheme="minorHAnsi" w:hAnsiTheme="minorHAnsi" w:cstheme="minorHAnsi"/>
        </w:rPr>
        <w:t>distribution</w:t>
      </w:r>
      <w:r w:rsidRPr="00EC704A">
        <w:rPr>
          <w:rFonts w:asciiTheme="minorHAnsi" w:eastAsia="Calibri" w:hAnsiTheme="minorHAnsi" w:cstheme="minorHAnsi"/>
          <w:sz w:val="16"/>
        </w:rPr>
        <w:t xml:space="preserve">, one where </w:t>
      </w:r>
      <w:r w:rsidRPr="00EC704A">
        <w:rPr>
          <w:rFonts w:asciiTheme="minorHAnsi" w:eastAsia="Calibri" w:hAnsiTheme="minorHAnsi" w:cstheme="minorHAnsi"/>
          <w:u w:val="single"/>
        </w:rPr>
        <w:t xml:space="preserve">far-reaching lifestyle changes </w:t>
      </w:r>
      <w:r w:rsidRPr="00EC704A">
        <w:rPr>
          <w:rFonts w:asciiTheme="minorHAnsi" w:eastAsia="Calibri" w:hAnsiTheme="minorHAnsi" w:cstheme="minorHAnsi"/>
          <w:sz w:val="16"/>
        </w:rPr>
        <w:t xml:space="preserve">(Wiedmann et al., 2020) </w:t>
      </w:r>
      <w:r w:rsidRPr="00EC704A">
        <w:rPr>
          <w:rFonts w:asciiTheme="minorHAnsi" w:eastAsia="Calibri" w:hAnsiTheme="minorHAnsi" w:cstheme="minorHAnsi"/>
          <w:u w:val="single"/>
        </w:rPr>
        <w:t>complement</w:t>
      </w:r>
      <w:r w:rsidRPr="00EC704A">
        <w:rPr>
          <w:rFonts w:asciiTheme="minorHAnsi" w:eastAsia="Calibri" w:hAnsiTheme="minorHAnsi" w:cstheme="minorHAnsi"/>
          <w:sz w:val="16"/>
        </w:rPr>
        <w:t xml:space="preserve"> technological </w:t>
      </w:r>
      <w:r w:rsidRPr="00EC704A">
        <w:rPr>
          <w:rFonts w:asciiTheme="minorHAnsi" w:eastAsia="Calibri" w:hAnsiTheme="minorHAnsi" w:cstheme="minorHAnsi"/>
          <w:u w:val="single"/>
        </w:rPr>
        <w:t>advancements</w:t>
      </w:r>
      <w:r w:rsidRPr="00EC704A">
        <w:rPr>
          <w:rFonts w:asciiTheme="minorHAnsi" w:eastAsia="Calibri" w:hAnsiTheme="minorHAnsi" w:cstheme="minorHAnsi"/>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63A84EC9" w14:textId="77777777" w:rsidR="00677BF2" w:rsidRPr="00EC704A" w:rsidRDefault="00677BF2" w:rsidP="00677BF2">
      <w:pPr>
        <w:rPr>
          <w:rFonts w:asciiTheme="minorHAnsi" w:eastAsia="Calibri" w:hAnsiTheme="minorHAnsi" w:cstheme="minorHAnsi"/>
          <w:sz w:val="16"/>
        </w:rPr>
      </w:pPr>
      <w:r w:rsidRPr="007A2FBD">
        <w:rPr>
          <w:rFonts w:asciiTheme="minorHAnsi" w:eastAsia="Calibri" w:hAnsiTheme="minorHAnsi" w:cstheme="minorHAnsi"/>
          <w:highlight w:val="cyan"/>
          <w:u w:val="single"/>
        </w:rPr>
        <w:t>Pathways</w:t>
      </w:r>
      <w:r w:rsidRPr="00EC704A">
        <w:rPr>
          <w:rFonts w:asciiTheme="minorHAnsi" w:eastAsia="Calibri" w:hAnsiTheme="minorHAnsi" w:cstheme="minorHAnsi"/>
          <w:u w:val="single"/>
        </w:rPr>
        <w:t xml:space="preserve"> that entail </w:t>
      </w:r>
      <w:r w:rsidRPr="007A2FBD">
        <w:rPr>
          <w:rStyle w:val="Emphasis"/>
          <w:rFonts w:asciiTheme="minorHAnsi" w:hAnsiTheme="minorHAnsi" w:cstheme="minorHAnsi"/>
          <w:highlight w:val="cyan"/>
        </w:rPr>
        <w:t>less dependen</w:t>
      </w:r>
      <w:r w:rsidRPr="00EC704A">
        <w:rPr>
          <w:rStyle w:val="StyleUnderline"/>
          <w:rFonts w:asciiTheme="minorHAnsi" w:hAnsiTheme="minorHAnsi" w:cstheme="minorHAnsi"/>
        </w:rPr>
        <w:t xml:space="preserve">cy </w:t>
      </w:r>
      <w:r w:rsidRPr="007A2FBD">
        <w:rPr>
          <w:rFonts w:asciiTheme="minorHAnsi" w:eastAsia="Calibri" w:hAnsiTheme="minorHAnsi" w:cstheme="minorHAnsi"/>
          <w:highlight w:val="cyan"/>
          <w:u w:val="single"/>
        </w:rPr>
        <w:t>on resources</w:t>
      </w:r>
      <w:r w:rsidRPr="00EC704A">
        <w:rPr>
          <w:rFonts w:asciiTheme="minorHAnsi" w:eastAsia="Calibri" w:hAnsiTheme="minorHAnsi" w:cstheme="minorHAnsi"/>
          <w:u w:val="single"/>
        </w:rPr>
        <w:t xml:space="preserve"> need to be </w:t>
      </w:r>
      <w:r w:rsidRPr="00EC704A">
        <w:rPr>
          <w:rStyle w:val="Emphasis"/>
          <w:rFonts w:asciiTheme="minorHAnsi" w:hAnsiTheme="minorHAnsi" w:cstheme="minorHAnsi"/>
        </w:rPr>
        <w:t>formulated</w:t>
      </w:r>
      <w:r w:rsidRPr="00EC704A">
        <w:rPr>
          <w:rFonts w:asciiTheme="minorHAnsi" w:eastAsia="Calibri" w:hAnsiTheme="minorHAnsi" w:cstheme="minorHAnsi"/>
          <w:sz w:val="16"/>
        </w:rPr>
        <w:t xml:space="preserve"> based on alternative policies that comply </w:t>
      </w:r>
      <w:r w:rsidRPr="00EC704A">
        <w:rPr>
          <w:rFonts w:asciiTheme="minorHAnsi" w:eastAsia="Calibri" w:hAnsiTheme="minorHAnsi" w:cstheme="minorHAnsi"/>
          <w:u w:val="single"/>
        </w:rPr>
        <w:t>with</w:t>
      </w:r>
      <w:r w:rsidRPr="00EC704A">
        <w:rPr>
          <w:rFonts w:asciiTheme="minorHAnsi" w:eastAsia="Calibri" w:hAnsiTheme="minorHAnsi" w:cstheme="minorHAnsi"/>
          <w:sz w:val="16"/>
        </w:rPr>
        <w:t xml:space="preserve"> sufficiency-oriented </w:t>
      </w:r>
      <w:r w:rsidRPr="00EC704A">
        <w:rPr>
          <w:rFonts w:asciiTheme="minorHAnsi" w:eastAsia="Calibri" w:hAnsiTheme="minorHAnsi" w:cstheme="minorHAnsi"/>
          <w:u w:val="single"/>
        </w:rPr>
        <w:t>strategies</w:t>
      </w:r>
      <w:r w:rsidRPr="00EC704A">
        <w:rPr>
          <w:rFonts w:asciiTheme="minorHAnsi" w:eastAsia="Calibri" w:hAnsiTheme="minorHAnsi" w:cstheme="minorHAnsi"/>
          <w:sz w:val="16"/>
        </w:rPr>
        <w:t xml:space="preserve"> with strict enforcement of absolute reduction targets (Haberl et al., 2020). These, as such, may promote alternative forms of existence like that of </w:t>
      </w:r>
      <w:r w:rsidRPr="00EC704A">
        <w:rPr>
          <w:rStyle w:val="Emphasis"/>
          <w:rFonts w:asciiTheme="minorHAnsi" w:hAnsiTheme="minorHAnsi" w:cstheme="minorHAnsi"/>
        </w:rPr>
        <w:t>degrowth</w:t>
      </w:r>
      <w:r w:rsidRPr="00EC704A">
        <w:rPr>
          <w:rFonts w:asciiTheme="minorHAnsi" w:eastAsia="Calibri" w:hAnsiTheme="minorHAnsi" w:cstheme="minorHAnsi"/>
          <w:sz w:val="16"/>
        </w:rPr>
        <w:t xml:space="preserve"> (Kallis et al., 2020) or other </w:t>
      </w:r>
      <w:r w:rsidRPr="00EC704A">
        <w:rPr>
          <w:rFonts w:asciiTheme="minorHAnsi" w:eastAsia="Calibri" w:hAnsiTheme="minorHAnsi" w:cstheme="minorHAnsi"/>
          <w:u w:val="single"/>
        </w:rPr>
        <w:t>prosperous ways down</w:t>
      </w:r>
      <w:r w:rsidRPr="00EC704A">
        <w:rPr>
          <w:rFonts w:asciiTheme="minorHAnsi" w:eastAsia="Calibri" w:hAnsiTheme="minorHAnsi" w:cstheme="minorHAnsi"/>
          <w:sz w:val="16"/>
        </w:rPr>
        <w:t xml:space="preserve"> (Odum &amp; Odum, 2008) that </w:t>
      </w:r>
      <w:r w:rsidRPr="00EC704A">
        <w:rPr>
          <w:rFonts w:asciiTheme="minorHAnsi" w:eastAsia="Calibri" w:hAnsiTheme="minorHAnsi" w:cstheme="minorHAnsi"/>
          <w:u w:val="single"/>
        </w:rPr>
        <w:t>link resource use and emissions to collective well-being</w:t>
      </w:r>
      <w:r w:rsidRPr="00EC704A">
        <w:rPr>
          <w:rFonts w:asciiTheme="minorHAnsi" w:eastAsia="Calibri" w:hAnsiTheme="minorHAnsi" w:cstheme="minorHAnsi"/>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EC704A">
        <w:rPr>
          <w:rFonts w:asciiTheme="minorHAnsi" w:eastAsia="Calibri" w:hAnsiTheme="minorHAnsi" w:cstheme="minorHAnsi"/>
          <w:u w:val="single"/>
        </w:rPr>
        <w:t>While technological advancements proceed</w:t>
      </w:r>
      <w:r w:rsidRPr="00EC704A">
        <w:rPr>
          <w:rFonts w:asciiTheme="minorHAnsi" w:eastAsia="Calibri" w:hAnsiTheme="minorHAnsi" w:cstheme="minorHAnsi"/>
          <w:sz w:val="16"/>
        </w:rPr>
        <w:t xml:space="preserve"> in all sectors, </w:t>
      </w:r>
      <w:r w:rsidRPr="00EC704A">
        <w:rPr>
          <w:rStyle w:val="Emphasis"/>
          <w:rFonts w:asciiTheme="minorHAnsi" w:hAnsiTheme="minorHAnsi" w:cstheme="minorHAnsi"/>
        </w:rPr>
        <w:t>behavioral</w:t>
      </w:r>
      <w:r w:rsidRPr="00EC704A">
        <w:rPr>
          <w:rFonts w:asciiTheme="minorHAnsi" w:eastAsia="Calibri" w:hAnsiTheme="minorHAnsi" w:cstheme="minorHAnsi"/>
          <w:u w:val="single"/>
        </w:rPr>
        <w:t xml:space="preserve"> and narrative </w:t>
      </w:r>
      <w:r w:rsidRPr="00EC704A">
        <w:rPr>
          <w:rStyle w:val="Emphasis"/>
          <w:rFonts w:asciiTheme="minorHAnsi" w:hAnsiTheme="minorHAnsi" w:cstheme="minorHAnsi"/>
        </w:rPr>
        <w:t xml:space="preserve">changes are </w:t>
      </w:r>
      <w:r w:rsidRPr="007A2FBD">
        <w:rPr>
          <w:rStyle w:val="Emphasis"/>
          <w:rFonts w:asciiTheme="minorHAnsi" w:hAnsiTheme="minorHAnsi" w:cstheme="minorHAnsi"/>
          <w:highlight w:val="cyan"/>
        </w:rPr>
        <w:t>crucial</w:t>
      </w:r>
      <w:r w:rsidRPr="00EC704A">
        <w:rPr>
          <w:rFonts w:asciiTheme="minorHAnsi" w:eastAsia="Calibri" w:hAnsiTheme="minorHAnsi" w:cstheme="minorHAnsi"/>
          <w:sz w:val="16"/>
        </w:rPr>
        <w:t>, if not more, in guiding this transformation.</w:t>
      </w:r>
    </w:p>
    <w:p w14:paraId="4AE37333" w14:textId="77777777" w:rsidR="00677BF2" w:rsidRPr="007A2FBD" w:rsidRDefault="00677BF2" w:rsidP="00677BF2">
      <w:pPr>
        <w:pStyle w:val="Heading4"/>
        <w:rPr>
          <w:rStyle w:val="StyleUnderline"/>
          <w:rFonts w:asciiTheme="minorHAnsi" w:hAnsiTheme="minorHAnsi" w:cstheme="minorHAnsi"/>
          <w:highlight w:val="cyan"/>
        </w:rPr>
      </w:pPr>
      <w:r w:rsidRPr="00C315EC">
        <w:rPr>
          <w:rFonts w:asciiTheme="minorHAnsi" w:hAnsiTheme="minorHAnsi" w:cstheme="minorHAnsi"/>
        </w:rPr>
        <w:t xml:space="preserve">3. </w:t>
      </w:r>
      <w:r w:rsidRPr="00553820">
        <w:rPr>
          <w:rFonts w:asciiTheme="minorHAnsi" w:hAnsiTheme="minorHAnsi" w:cstheme="minorHAnsi"/>
          <w:u w:val="single"/>
        </w:rPr>
        <w:t>Prefer</w:t>
      </w:r>
      <w:r w:rsidRPr="00553820">
        <w:rPr>
          <w:rFonts w:asciiTheme="minorHAnsi" w:hAnsiTheme="minorHAnsi" w:cstheme="minorHAnsi"/>
        </w:rPr>
        <w:t xml:space="preserve"> our evidence. Meta-analyses are definitively NEG. </w:t>
      </w:r>
    </w:p>
    <w:p w14:paraId="12C740E0" w14:textId="77777777" w:rsidR="00677BF2" w:rsidRPr="007A2FBD" w:rsidRDefault="00677BF2" w:rsidP="00677BF2">
      <w:pPr>
        <w:rPr>
          <w:rStyle w:val="StyleUnderline"/>
          <w:rFonts w:asciiTheme="minorHAnsi" w:hAnsiTheme="minorHAnsi" w:cstheme="minorHAnsi"/>
          <w:highlight w:val="cyan"/>
        </w:rPr>
      </w:pPr>
      <w:r w:rsidRPr="00553820">
        <w:rPr>
          <w:rFonts w:asciiTheme="minorHAnsi" w:hAnsiTheme="minorHAnsi" w:cstheme="minorHAnsi"/>
        </w:rPr>
        <w:t xml:space="preserve">Juan </w:t>
      </w:r>
      <w:r w:rsidRPr="00553820">
        <w:rPr>
          <w:rStyle w:val="Style13ptBold"/>
          <w:rFonts w:asciiTheme="minorHAnsi" w:hAnsiTheme="minorHAnsi" w:cstheme="minorHAnsi"/>
        </w:rPr>
        <w:t>Garzón &amp;</w:t>
      </w:r>
      <w:r w:rsidRPr="00553820">
        <w:rPr>
          <w:rFonts w:asciiTheme="minorHAnsi" w:hAnsiTheme="minorHAnsi" w:cstheme="minorHAnsi"/>
        </w:rPr>
        <w:t xml:space="preserve"> Juan </w:t>
      </w:r>
      <w:r w:rsidRPr="00553820">
        <w:rPr>
          <w:rStyle w:val="Style13ptBold"/>
          <w:rFonts w:asciiTheme="minorHAnsi" w:hAnsiTheme="minorHAnsi" w:cstheme="minorHAnsi"/>
        </w:rPr>
        <w:t>Acevedo 19</w:t>
      </w:r>
      <w:r w:rsidRPr="00553820">
        <w:rPr>
          <w:rFonts w:asciiTheme="minorHAnsi" w:hAnsiTheme="minorHAnsi" w:cstheme="minorHAnsi"/>
        </w:rPr>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01108096" w14:textId="77777777" w:rsidR="00677BF2" w:rsidRDefault="00677BF2" w:rsidP="00677BF2">
      <w:pPr>
        <w:rPr>
          <w:rFonts w:asciiTheme="minorHAnsi" w:hAnsiTheme="minorHAnsi" w:cstheme="minorHAnsi"/>
          <w:sz w:val="16"/>
        </w:rPr>
      </w:pPr>
      <w:r w:rsidRPr="00553820">
        <w:rPr>
          <w:rFonts w:asciiTheme="minorHAnsi" w:hAnsiTheme="minorHAnsi" w:cstheme="minorHAnsi"/>
          <w:sz w:val="16"/>
        </w:rPr>
        <w:t xml:space="preserve">As an alternative to qualitative methods, some </w:t>
      </w:r>
      <w:r w:rsidRPr="00553820">
        <w:rPr>
          <w:rFonts w:asciiTheme="minorHAnsi" w:hAnsiTheme="minorHAnsi" w:cstheme="minorHAnsi"/>
          <w:u w:val="single"/>
        </w:rPr>
        <w:t>leading journals and researchers</w:t>
      </w:r>
      <w:r w:rsidRPr="00553820">
        <w:rPr>
          <w:rFonts w:asciiTheme="minorHAnsi" w:hAnsiTheme="minorHAnsi" w:cstheme="minorHAnsi"/>
          <w:sz w:val="16"/>
        </w:rPr>
        <w:t xml:space="preserve"> have </w:t>
      </w:r>
      <w:r w:rsidRPr="00553820">
        <w:rPr>
          <w:rFonts w:asciiTheme="minorHAnsi" w:hAnsiTheme="minorHAnsi" w:cstheme="minorHAnsi"/>
          <w:u w:val="single"/>
        </w:rPr>
        <w:t>encouraged</w:t>
      </w:r>
      <w:r w:rsidRPr="00553820">
        <w:rPr>
          <w:rFonts w:asciiTheme="minorHAnsi" w:hAnsiTheme="minorHAnsi" w:cstheme="minorHAnsi"/>
          <w:sz w:val="16"/>
        </w:rPr>
        <w:t xml:space="preserve"> the </w:t>
      </w:r>
      <w:r w:rsidRPr="00553820">
        <w:rPr>
          <w:rFonts w:asciiTheme="minorHAnsi" w:hAnsiTheme="minorHAnsi" w:cstheme="minorHAnsi"/>
          <w:u w:val="single"/>
        </w:rPr>
        <w:t xml:space="preserve">use of </w:t>
      </w:r>
      <w:r w:rsidRPr="007A2FBD">
        <w:rPr>
          <w:rFonts w:asciiTheme="minorHAnsi" w:hAnsiTheme="minorHAnsi" w:cstheme="minorHAnsi"/>
          <w:highlight w:val="cyan"/>
          <w:u w:val="single"/>
        </w:rPr>
        <w:t>meta-analyses</w:t>
      </w:r>
      <w:r w:rsidRPr="00553820">
        <w:rPr>
          <w:rFonts w:asciiTheme="minorHAnsi" w:hAnsiTheme="minorHAnsi" w:cstheme="minorHAnsi"/>
          <w:sz w:val="16"/>
        </w:rPr>
        <w:t xml:space="preserve">, </w:t>
      </w:r>
      <w:r w:rsidRPr="00553820">
        <w:rPr>
          <w:rFonts w:asciiTheme="minorHAnsi" w:hAnsiTheme="minorHAnsi" w:cstheme="minorHAnsi"/>
          <w:u w:val="single"/>
        </w:rPr>
        <w:t xml:space="preserve">one of the </w:t>
      </w:r>
      <w:r w:rsidRPr="00553820">
        <w:rPr>
          <w:rStyle w:val="Emphasis"/>
          <w:rFonts w:asciiTheme="minorHAnsi" w:hAnsiTheme="minorHAnsi" w:cstheme="minorHAnsi"/>
        </w:rPr>
        <w:t>most common quantitative methods</w:t>
      </w:r>
      <w:r w:rsidRPr="00553820">
        <w:rPr>
          <w:rFonts w:asciiTheme="minorHAnsi" w:hAnsiTheme="minorHAnsi" w:cstheme="minorHAnsi"/>
          <w:sz w:val="16"/>
        </w:rPr>
        <w:t xml:space="preserve"> in the social and behavioral sciences (Hedges &amp; Olkin, 1985). It was </w:t>
      </w:r>
      <w:r w:rsidRPr="007A2FBD">
        <w:rPr>
          <w:rFonts w:asciiTheme="minorHAnsi" w:hAnsiTheme="minorHAnsi" w:cstheme="minorHAnsi"/>
          <w:highlight w:val="cyan"/>
          <w:u w:val="single"/>
        </w:rPr>
        <w:t xml:space="preserve">defined as </w:t>
      </w:r>
      <w:r w:rsidRPr="00553820">
        <w:rPr>
          <w:rFonts w:asciiTheme="minorHAnsi" w:hAnsiTheme="minorHAnsi" w:cstheme="minorHAnsi"/>
          <w:sz w:val="16"/>
        </w:rPr>
        <w:t>“</w:t>
      </w:r>
      <w:r w:rsidRPr="00553820">
        <w:rPr>
          <w:rFonts w:asciiTheme="minorHAnsi" w:hAnsiTheme="minorHAnsi" w:cstheme="minorHAnsi"/>
          <w:u w:val="single"/>
        </w:rPr>
        <w:t xml:space="preserve">the </w:t>
      </w:r>
      <w:r w:rsidRPr="007A2FBD">
        <w:rPr>
          <w:rStyle w:val="Emphasis"/>
          <w:rFonts w:asciiTheme="minorHAnsi" w:hAnsiTheme="minorHAnsi" w:cstheme="minorHAnsi"/>
          <w:highlight w:val="cyan"/>
        </w:rPr>
        <w:t>statistical analysis</w:t>
      </w:r>
      <w:r w:rsidRPr="007A2FBD">
        <w:rPr>
          <w:rFonts w:asciiTheme="minorHAnsi" w:hAnsiTheme="minorHAnsi" w:cstheme="minorHAnsi"/>
          <w:highlight w:val="cyan"/>
          <w:u w:val="single"/>
        </w:rPr>
        <w:t xml:space="preserve"> of </w:t>
      </w:r>
      <w:r w:rsidRPr="00553820">
        <w:rPr>
          <w:rFonts w:asciiTheme="minorHAnsi" w:hAnsiTheme="minorHAnsi" w:cstheme="minorHAnsi"/>
          <w:u w:val="single"/>
        </w:rPr>
        <w:t xml:space="preserve">a </w:t>
      </w:r>
      <w:r w:rsidRPr="007A2FBD">
        <w:rPr>
          <w:rStyle w:val="Emphasis"/>
          <w:rFonts w:asciiTheme="minorHAnsi" w:hAnsiTheme="minorHAnsi" w:cstheme="minorHAnsi"/>
          <w:highlight w:val="cyan"/>
        </w:rPr>
        <w:t>large collection</w:t>
      </w:r>
      <w:r w:rsidRPr="007A2FBD">
        <w:rPr>
          <w:rFonts w:asciiTheme="minorHAnsi" w:hAnsiTheme="minorHAnsi" w:cstheme="minorHAnsi"/>
          <w:highlight w:val="cyan"/>
          <w:u w:val="single"/>
        </w:rPr>
        <w:t xml:space="preserve"> of analysis results </w:t>
      </w:r>
      <w:r w:rsidRPr="00553820">
        <w:rPr>
          <w:rFonts w:asciiTheme="minorHAnsi" w:hAnsiTheme="minorHAnsi" w:cstheme="minorHAnsi"/>
          <w:u w:val="single"/>
        </w:rPr>
        <w:t xml:space="preserve">from </w:t>
      </w:r>
      <w:r w:rsidRPr="00553820">
        <w:rPr>
          <w:rStyle w:val="Emphasis"/>
          <w:rFonts w:asciiTheme="minorHAnsi" w:hAnsiTheme="minorHAnsi" w:cstheme="minorHAnsi"/>
        </w:rPr>
        <w:t>individual studies</w:t>
      </w:r>
      <w:r w:rsidRPr="00553820">
        <w:rPr>
          <w:rFonts w:asciiTheme="minorHAnsi" w:hAnsiTheme="minorHAnsi" w:cstheme="minorHAnsi"/>
          <w:u w:val="single"/>
        </w:rPr>
        <w:t xml:space="preserve"> for the purpose of </w:t>
      </w:r>
      <w:r w:rsidRPr="00553820">
        <w:rPr>
          <w:rStyle w:val="Emphasis"/>
          <w:rFonts w:asciiTheme="minorHAnsi" w:hAnsiTheme="minorHAnsi" w:cstheme="minorHAnsi"/>
        </w:rPr>
        <w:t>integrating findings</w:t>
      </w:r>
      <w:r w:rsidRPr="00553820">
        <w:rPr>
          <w:rFonts w:asciiTheme="minorHAnsi" w:hAnsiTheme="minorHAnsi" w:cstheme="minorHAnsi"/>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553820">
        <w:rPr>
          <w:rFonts w:asciiTheme="minorHAnsi" w:hAnsiTheme="minorHAnsi" w:cstheme="minorHAnsi"/>
          <w:u w:val="single"/>
        </w:rPr>
        <w:t xml:space="preserve">Meta-analyses combine relative samples and </w:t>
      </w:r>
      <w:proofErr w:type="gramStart"/>
      <w:r w:rsidRPr="00553820">
        <w:rPr>
          <w:rFonts w:asciiTheme="minorHAnsi" w:hAnsiTheme="minorHAnsi" w:cstheme="minorHAnsi"/>
          <w:u w:val="single"/>
        </w:rPr>
        <w:t>ES's</w:t>
      </w:r>
      <w:proofErr w:type="gramEnd"/>
      <w:r w:rsidRPr="00553820">
        <w:rPr>
          <w:rFonts w:asciiTheme="minorHAnsi" w:hAnsiTheme="minorHAnsi" w:cstheme="minorHAnsi"/>
          <w:u w:val="single"/>
        </w:rPr>
        <w:t xml:space="preserve"> </w:t>
      </w:r>
      <w:r w:rsidRPr="00553820">
        <w:rPr>
          <w:rStyle w:val="Emphasis"/>
          <w:rFonts w:asciiTheme="minorHAnsi" w:hAnsiTheme="minorHAnsi" w:cstheme="minorHAnsi"/>
        </w:rPr>
        <w:t>from different studies</w:t>
      </w:r>
      <w:r w:rsidRPr="00553820">
        <w:rPr>
          <w:rFonts w:asciiTheme="minorHAnsi" w:hAnsiTheme="minorHAnsi" w:cstheme="minorHAnsi"/>
          <w:sz w:val="16"/>
        </w:rPr>
        <w:t xml:space="preserve">. Therefore, </w:t>
      </w:r>
      <w:r w:rsidRPr="00553820">
        <w:rPr>
          <w:rFonts w:asciiTheme="minorHAnsi" w:hAnsiTheme="minorHAnsi" w:cstheme="minorHAnsi"/>
          <w:u w:val="single"/>
        </w:rPr>
        <w:t xml:space="preserve">the </w:t>
      </w:r>
      <w:r w:rsidRPr="007A2FBD">
        <w:rPr>
          <w:rFonts w:asciiTheme="minorHAnsi" w:hAnsiTheme="minorHAnsi" w:cstheme="minorHAnsi"/>
          <w:highlight w:val="cyan"/>
          <w:u w:val="single"/>
        </w:rPr>
        <w:t>overall result</w:t>
      </w:r>
      <w:r w:rsidRPr="00553820">
        <w:rPr>
          <w:rFonts w:asciiTheme="minorHAnsi" w:hAnsiTheme="minorHAnsi" w:cstheme="minorHAnsi"/>
          <w:u w:val="single"/>
        </w:rPr>
        <w:t xml:space="preserve"> is </w:t>
      </w:r>
      <w:r w:rsidRPr="007A2FBD">
        <w:rPr>
          <w:rStyle w:val="Emphasis"/>
          <w:rFonts w:asciiTheme="minorHAnsi" w:hAnsiTheme="minorHAnsi" w:cstheme="minorHAnsi"/>
          <w:highlight w:val="cyan"/>
        </w:rPr>
        <w:t>more precise</w:t>
      </w:r>
      <w:r w:rsidRPr="007A2FBD">
        <w:rPr>
          <w:rFonts w:asciiTheme="minorHAnsi" w:hAnsiTheme="minorHAnsi" w:cstheme="minorHAnsi"/>
          <w:highlight w:val="cyan"/>
          <w:u w:val="single"/>
        </w:rPr>
        <w:t xml:space="preserve"> because of</w:t>
      </w:r>
      <w:r w:rsidRPr="00553820">
        <w:rPr>
          <w:rFonts w:asciiTheme="minorHAnsi" w:hAnsiTheme="minorHAnsi" w:cstheme="minorHAnsi"/>
          <w:u w:val="single"/>
        </w:rPr>
        <w:t xml:space="preserve"> the </w:t>
      </w:r>
      <w:r w:rsidRPr="007A2FBD">
        <w:rPr>
          <w:rStyle w:val="Emphasis"/>
          <w:rFonts w:asciiTheme="minorHAnsi" w:hAnsiTheme="minorHAnsi" w:cstheme="minorHAnsi"/>
          <w:highlight w:val="cyan"/>
        </w:rPr>
        <w:t>magnitude</w:t>
      </w:r>
      <w:r w:rsidRPr="007A2FBD">
        <w:rPr>
          <w:rFonts w:asciiTheme="minorHAnsi" w:hAnsiTheme="minorHAnsi" w:cstheme="minorHAnsi"/>
          <w:highlight w:val="cyan"/>
          <w:u w:val="single"/>
        </w:rPr>
        <w:t xml:space="preserve"> </w:t>
      </w:r>
      <w:r w:rsidRPr="00553820">
        <w:rPr>
          <w:rFonts w:asciiTheme="minorHAnsi" w:hAnsiTheme="minorHAnsi" w:cstheme="minorHAnsi"/>
          <w:u w:val="single"/>
        </w:rPr>
        <w:t>of the analysis</w:t>
      </w:r>
      <w:r w:rsidRPr="00553820">
        <w:rPr>
          <w:rFonts w:asciiTheme="minorHAnsi" w:hAnsiTheme="minorHAnsi" w:cstheme="minorHAnsi"/>
          <w:sz w:val="16"/>
        </w:rPr>
        <w:t xml:space="preserve">, </w:t>
      </w:r>
      <w:r w:rsidRPr="00553820">
        <w:rPr>
          <w:rFonts w:asciiTheme="minorHAnsi" w:hAnsiTheme="minorHAnsi" w:cstheme="minorHAnsi"/>
          <w:u w:val="single"/>
        </w:rPr>
        <w:t xml:space="preserve">which allows </w:t>
      </w:r>
      <w:r w:rsidRPr="007A2FBD">
        <w:rPr>
          <w:rStyle w:val="Emphasis"/>
          <w:rFonts w:asciiTheme="minorHAnsi" w:hAnsiTheme="minorHAnsi" w:cstheme="minorHAnsi"/>
          <w:highlight w:val="cyan"/>
        </w:rPr>
        <w:t>establish</w:t>
      </w:r>
      <w:r w:rsidRPr="00553820">
        <w:rPr>
          <w:rStyle w:val="Emphasis"/>
          <w:rFonts w:asciiTheme="minorHAnsi" w:hAnsiTheme="minorHAnsi" w:cstheme="minorHAnsi"/>
        </w:rPr>
        <w:t xml:space="preserve">ing </w:t>
      </w:r>
      <w:r w:rsidRPr="007A2FBD">
        <w:rPr>
          <w:rStyle w:val="Emphasis"/>
          <w:rFonts w:asciiTheme="minorHAnsi" w:hAnsiTheme="minorHAnsi" w:cstheme="minorHAnsi"/>
          <w:highlight w:val="cyan"/>
        </w:rPr>
        <w:t>general statements</w:t>
      </w:r>
      <w:r w:rsidRPr="00553820">
        <w:rPr>
          <w:rFonts w:asciiTheme="minorHAnsi" w:hAnsiTheme="minorHAnsi" w:cstheme="minorHAnsi"/>
          <w:sz w:val="16"/>
        </w:rPr>
        <w:t xml:space="preserve">. </w:t>
      </w:r>
      <w:r w:rsidRPr="00553820">
        <w:rPr>
          <w:rFonts w:asciiTheme="minorHAnsi" w:hAnsiTheme="minorHAnsi" w:cstheme="minorHAnsi"/>
          <w:u w:val="single"/>
        </w:rPr>
        <w:t>In addition</w:t>
      </w:r>
      <w:r w:rsidRPr="00553820">
        <w:rPr>
          <w:rFonts w:asciiTheme="minorHAnsi" w:hAnsiTheme="minorHAnsi" w:cstheme="minorHAnsi"/>
          <w:sz w:val="16"/>
        </w:rPr>
        <w:t xml:space="preserve">, the </w:t>
      </w:r>
      <w:r w:rsidRPr="00553820">
        <w:rPr>
          <w:rFonts w:asciiTheme="minorHAnsi" w:hAnsiTheme="minorHAnsi" w:cstheme="minorHAnsi"/>
          <w:u w:val="single"/>
        </w:rPr>
        <w:t>fact that</w:t>
      </w:r>
      <w:r w:rsidRPr="00553820">
        <w:rPr>
          <w:rFonts w:asciiTheme="minorHAnsi" w:hAnsiTheme="minorHAnsi" w:cstheme="minorHAnsi"/>
          <w:sz w:val="16"/>
        </w:rPr>
        <w:t xml:space="preserve"> </w:t>
      </w:r>
      <w:r w:rsidRPr="00553820">
        <w:rPr>
          <w:rFonts w:asciiTheme="minorHAnsi" w:hAnsiTheme="minorHAnsi" w:cstheme="minorHAnsi"/>
          <w:u w:val="single"/>
        </w:rPr>
        <w:t xml:space="preserve">meta-analyses </w:t>
      </w:r>
      <w:r w:rsidRPr="007A2FBD">
        <w:rPr>
          <w:rStyle w:val="Emphasis"/>
          <w:rFonts w:asciiTheme="minorHAnsi" w:hAnsiTheme="minorHAnsi" w:cstheme="minorHAnsi"/>
          <w:highlight w:val="cyan"/>
        </w:rPr>
        <w:t>focus on comparison studies</w:t>
      </w:r>
      <w:r w:rsidRPr="00553820">
        <w:rPr>
          <w:rFonts w:asciiTheme="minorHAnsi" w:hAnsiTheme="minorHAnsi" w:cstheme="minorHAnsi"/>
          <w:u w:val="single"/>
        </w:rPr>
        <w:t xml:space="preserve"> versus one-shot studies</w:t>
      </w:r>
      <w:r w:rsidRPr="00553820">
        <w:rPr>
          <w:rFonts w:asciiTheme="minorHAnsi" w:hAnsiTheme="minorHAnsi" w:cstheme="minorHAnsi"/>
          <w:sz w:val="16"/>
        </w:rPr>
        <w:t xml:space="preserve"> </w:t>
      </w:r>
      <w:r w:rsidRPr="007A2FBD">
        <w:rPr>
          <w:rFonts w:asciiTheme="minorHAnsi" w:hAnsiTheme="minorHAnsi" w:cstheme="minorHAnsi"/>
          <w:highlight w:val="cyan"/>
          <w:u w:val="single"/>
        </w:rPr>
        <w:t xml:space="preserve">allows </w:t>
      </w:r>
      <w:r w:rsidRPr="007A2FBD">
        <w:rPr>
          <w:rStyle w:val="Emphasis"/>
          <w:rFonts w:asciiTheme="minorHAnsi" w:hAnsiTheme="minorHAnsi" w:cstheme="minorHAnsi"/>
          <w:highlight w:val="cyan"/>
        </w:rPr>
        <w:t>control of internal validity</w:t>
      </w:r>
      <w:r w:rsidRPr="00553820">
        <w:rPr>
          <w:rFonts w:asciiTheme="minorHAnsi" w:hAnsiTheme="minorHAnsi" w:cstheme="minorHAnsi"/>
          <w:sz w:val="16"/>
        </w:rPr>
        <w:t xml:space="preserve"> (Bernard et al., 2004). In summary, </w:t>
      </w:r>
      <w:r w:rsidRPr="00553820">
        <w:rPr>
          <w:rFonts w:asciiTheme="minorHAnsi" w:hAnsiTheme="minorHAnsi" w:cstheme="minorHAnsi"/>
          <w:u w:val="single"/>
        </w:rPr>
        <w:t xml:space="preserve">meta-analyses </w:t>
      </w:r>
      <w:r w:rsidRPr="00553820">
        <w:rPr>
          <w:rFonts w:asciiTheme="minorHAnsi" w:hAnsiTheme="minorHAnsi" w:cstheme="minorHAnsi"/>
          <w:sz w:val="16"/>
        </w:rPr>
        <w:t xml:space="preserve">are </w:t>
      </w:r>
      <w:r w:rsidRPr="007A2FBD">
        <w:rPr>
          <w:rStyle w:val="Emphasis"/>
          <w:rFonts w:asciiTheme="minorHAnsi" w:hAnsiTheme="minorHAnsi" w:cstheme="minorHAnsi"/>
          <w:highlight w:val="cyan"/>
        </w:rPr>
        <w:t>more objective</w:t>
      </w:r>
      <w:r w:rsidRPr="00553820">
        <w:rPr>
          <w:rFonts w:asciiTheme="minorHAnsi" w:hAnsiTheme="minorHAnsi" w:cstheme="minorHAnsi"/>
          <w:u w:val="single"/>
        </w:rPr>
        <w:t xml:space="preserve"> </w:t>
      </w:r>
      <w:r w:rsidRPr="00553820">
        <w:rPr>
          <w:rFonts w:asciiTheme="minorHAnsi" w:hAnsiTheme="minorHAnsi" w:cstheme="minorHAnsi"/>
          <w:sz w:val="16"/>
        </w:rPr>
        <w:t>and less judgmental than literature reviews. However, meta-analyses present some important limitations such as publication bias and sampling bias, which must be considered when reporting meta-analysis results (Cohen, 1992b).</w:t>
      </w:r>
    </w:p>
    <w:p w14:paraId="7121983C" w14:textId="77777777" w:rsidR="00677BF2" w:rsidRDefault="00677BF2" w:rsidP="00677BF2">
      <w:pPr>
        <w:pStyle w:val="Heading3"/>
      </w:pPr>
      <w:r>
        <w:lastRenderedPageBreak/>
        <w:t>Cap unsustainable</w:t>
      </w:r>
    </w:p>
    <w:p w14:paraId="30DA3A46" w14:textId="77777777" w:rsidR="00677BF2" w:rsidRDefault="00677BF2" w:rsidP="00677BF2">
      <w:pPr>
        <w:pStyle w:val="Heading4"/>
      </w:pPr>
      <w:r>
        <w:t>Cap is unsustainable</w:t>
      </w:r>
    </w:p>
    <w:p w14:paraId="3EFA53D7" w14:textId="77777777" w:rsidR="00677BF2" w:rsidRPr="00553820" w:rsidRDefault="00677BF2" w:rsidP="00677BF2">
      <w:pPr>
        <w:pStyle w:val="Heading4"/>
        <w:rPr>
          <w:rFonts w:asciiTheme="minorHAnsi" w:hAnsiTheme="minorHAnsi" w:cstheme="minorHAnsi"/>
        </w:rPr>
      </w:pPr>
      <w:r w:rsidRPr="00C315EC">
        <w:rPr>
          <w:rFonts w:asciiTheme="minorHAnsi" w:hAnsiTheme="minorHAnsi" w:cstheme="minorHAnsi"/>
        </w:rPr>
        <w:t xml:space="preserve"> </w:t>
      </w:r>
      <w:r w:rsidRPr="00553820">
        <w:rPr>
          <w:rFonts w:asciiTheme="minorHAnsi" w:hAnsiTheme="minorHAnsi" w:cstheme="minorHAnsi"/>
          <w:u w:val="single"/>
        </w:rPr>
        <w:t>Peaks</w:t>
      </w:r>
      <w:r w:rsidRPr="00553820">
        <w:rPr>
          <w:rFonts w:asciiTheme="minorHAnsi" w:hAnsiTheme="minorHAnsi" w:cstheme="minorHAnsi"/>
        </w:rPr>
        <w:t xml:space="preserve"> and </w:t>
      </w:r>
      <w:r w:rsidRPr="00553820">
        <w:rPr>
          <w:rFonts w:asciiTheme="minorHAnsi" w:hAnsiTheme="minorHAnsi" w:cstheme="minorHAnsi"/>
          <w:u w:val="single"/>
        </w:rPr>
        <w:t>demands</w:t>
      </w:r>
      <w:r w:rsidRPr="00553820">
        <w:rPr>
          <w:rFonts w:asciiTheme="minorHAnsi" w:hAnsiTheme="minorHAnsi" w:cstheme="minorHAnsi"/>
        </w:rPr>
        <w:t xml:space="preserve"> guarantee </w:t>
      </w:r>
      <w:r w:rsidRPr="00553820">
        <w:rPr>
          <w:rFonts w:asciiTheme="minorHAnsi" w:hAnsiTheme="minorHAnsi" w:cstheme="minorHAnsi"/>
          <w:u w:val="single"/>
        </w:rPr>
        <w:t>unsustainability</w:t>
      </w:r>
      <w:r w:rsidRPr="00553820">
        <w:rPr>
          <w:rFonts w:asciiTheme="minorHAnsi" w:hAnsiTheme="minorHAnsi" w:cstheme="minorHAnsi"/>
        </w:rPr>
        <w:t>.</w:t>
      </w:r>
    </w:p>
    <w:p w14:paraId="246F32BA" w14:textId="77777777" w:rsidR="00677BF2" w:rsidRPr="00553820" w:rsidRDefault="00677BF2" w:rsidP="00677BF2">
      <w:pPr>
        <w:rPr>
          <w:rFonts w:asciiTheme="minorHAnsi" w:hAnsiTheme="minorHAnsi" w:cstheme="minorHAnsi"/>
        </w:rPr>
      </w:pPr>
      <w:r w:rsidRPr="00553820">
        <w:rPr>
          <w:rFonts w:asciiTheme="minorHAnsi" w:hAnsiTheme="minorHAnsi" w:cstheme="minorHAnsi"/>
        </w:rPr>
        <w:t xml:space="preserve">Stan </w:t>
      </w:r>
      <w:r w:rsidRPr="00553820">
        <w:rPr>
          <w:rStyle w:val="Style13ptBold"/>
          <w:rFonts w:asciiTheme="minorHAnsi" w:hAnsiTheme="minorHAnsi" w:cstheme="minorHAnsi"/>
        </w:rPr>
        <w:t>Cox 24</w:t>
      </w:r>
      <w:r w:rsidRPr="00553820">
        <w:rPr>
          <w:rFonts w:asciiTheme="minorHAnsi" w:hAnsiTheme="minorHAnsi" w:cstheme="minorHAnsi"/>
        </w:rPr>
        <w:t>. Began his career in the U.S. Department of Agriculture and is now the Ecosphere Studies Research Fellow at the Land Institute. Eco-Collapse Hasn’t Happened Yet, But You Can See It Coming. Resilience. 4-30-2024. https://www.resilience.org/stories/2024-04-30/eco-collapse-hasnt-happened-yet-but-you-can-see-it-coming/</w:t>
      </w:r>
    </w:p>
    <w:p w14:paraId="58F9D852" w14:textId="77777777" w:rsidR="00677BF2" w:rsidRPr="00553820" w:rsidRDefault="00677BF2" w:rsidP="00677BF2">
      <w:pPr>
        <w:rPr>
          <w:rFonts w:asciiTheme="minorHAnsi" w:hAnsiTheme="minorHAnsi" w:cstheme="minorHAnsi"/>
          <w:sz w:val="16"/>
        </w:rPr>
      </w:pPr>
      <w:r w:rsidRPr="007A2FBD">
        <w:rPr>
          <w:rStyle w:val="Emphasis"/>
          <w:rFonts w:asciiTheme="minorHAnsi" w:hAnsiTheme="minorHAnsi" w:cstheme="minorHAnsi"/>
          <w:highlight w:val="cyan"/>
        </w:rPr>
        <w:t>Growth</w:t>
      </w:r>
      <w:r w:rsidRPr="00553820">
        <w:rPr>
          <w:rFonts w:asciiTheme="minorHAnsi" w:hAnsiTheme="minorHAnsi" w:cstheme="minorHAnsi"/>
          <w:sz w:val="16"/>
        </w:rPr>
        <w:t xml:space="preserve"> </w:t>
      </w:r>
      <w:r w:rsidRPr="00553820">
        <w:rPr>
          <w:rStyle w:val="StyleUnderline"/>
          <w:rFonts w:asciiTheme="minorHAnsi" w:hAnsiTheme="minorHAnsi" w:cstheme="minorHAnsi"/>
        </w:rPr>
        <w:t>and Its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Limits</w:t>
      </w:r>
    </w:p>
    <w:p w14:paraId="03EC97F6" w14:textId="77777777" w:rsidR="00677BF2" w:rsidRPr="00553820" w:rsidRDefault="00677BF2" w:rsidP="00677BF2">
      <w:pPr>
        <w:rPr>
          <w:rStyle w:val="Emphasis"/>
          <w:rFonts w:asciiTheme="minorHAnsi" w:hAnsiTheme="minorHAnsi" w:cstheme="minorHAnsi"/>
        </w:rPr>
      </w:pPr>
      <w:r w:rsidRPr="00553820">
        <w:rPr>
          <w:rFonts w:asciiTheme="minorHAnsi" w:hAnsiTheme="minorHAnsi" w:cstheme="minorHAnsi"/>
          <w:sz w:val="16"/>
        </w:rPr>
        <w:t xml:space="preserve">Why should we even be interested in half-century-old simulations carried out on clunky, ancient mainframe computers? The answer: because we’re now living out those very simulations. The Limits to Growth analysis forecast that, with business-as-usual, production would grow for five decades before hitting its peak sometime in the last half of the 2020s (here we come!). Then decline would set in. And sure enough, we now have </w:t>
      </w:r>
      <w:r w:rsidRPr="00553820">
        <w:rPr>
          <w:rStyle w:val="StyleUnderline"/>
          <w:rFonts w:asciiTheme="minorHAnsi" w:hAnsiTheme="minorHAnsi" w:cstheme="minorHAnsi"/>
        </w:rPr>
        <w:t>scientists</w:t>
      </w:r>
      <w:r w:rsidRPr="00553820">
        <w:rPr>
          <w:rFonts w:asciiTheme="minorHAnsi" w:hAnsiTheme="minorHAnsi" w:cstheme="minorHAnsi"/>
          <w:sz w:val="16"/>
        </w:rPr>
        <w:t xml:space="preserve"> across a range of disciplines </w:t>
      </w:r>
      <w:r w:rsidRPr="00553820">
        <w:rPr>
          <w:rStyle w:val="StyleUnderline"/>
          <w:rFonts w:asciiTheme="minorHAnsi" w:hAnsiTheme="minorHAnsi" w:cstheme="minorHAnsi"/>
        </w:rPr>
        <w:t>issuing warnings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we’re</w:t>
      </w:r>
      <w:r w:rsidRPr="00553820">
        <w:rPr>
          <w:rFonts w:asciiTheme="minorHAnsi" w:hAnsiTheme="minorHAnsi" w:cstheme="minorHAnsi"/>
          <w:sz w:val="16"/>
        </w:rPr>
        <w:t xml:space="preserve"> perilously </w:t>
      </w:r>
      <w:r w:rsidRPr="00553820">
        <w:rPr>
          <w:rStyle w:val="StyleUnderline"/>
          <w:rFonts w:asciiTheme="minorHAnsi" w:hAnsiTheme="minorHAnsi" w:cstheme="minorHAnsi"/>
        </w:rPr>
        <w:t>close to</w:t>
      </w:r>
      <w:r w:rsidRPr="00553820">
        <w:rPr>
          <w:rFonts w:asciiTheme="minorHAnsi" w:hAnsiTheme="minorHAnsi" w:cstheme="minorHAnsi"/>
          <w:sz w:val="16"/>
        </w:rPr>
        <w:t xml:space="preserve"> exactly that </w:t>
      </w:r>
      <w:r w:rsidRPr="00553820">
        <w:rPr>
          <w:rStyle w:val="Emphasis"/>
          <w:rFonts w:asciiTheme="minorHAnsi" w:hAnsiTheme="minorHAnsi" w:cstheme="minorHAnsi"/>
        </w:rPr>
        <w:t>turnaround point.</w:t>
      </w:r>
    </w:p>
    <w:p w14:paraId="268E6780"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This year, a simulation using an updated version of The Limits to Growth model showed </w:t>
      </w:r>
      <w:r w:rsidRPr="007A2FBD">
        <w:rPr>
          <w:rStyle w:val="StyleUnderline"/>
          <w:rFonts w:asciiTheme="minorHAnsi" w:hAnsiTheme="minorHAnsi" w:cstheme="minorHAnsi"/>
          <w:highlight w:val="cyan"/>
        </w:rPr>
        <w:t>industrial production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peaking</w:t>
      </w:r>
      <w:r w:rsidRPr="00553820">
        <w:rPr>
          <w:rFonts w:asciiTheme="minorHAnsi" w:hAnsiTheme="minorHAnsi" w:cstheme="minorHAnsi"/>
          <w:sz w:val="16"/>
        </w:rPr>
        <w:t xml:space="preserve"> just about now, while </w:t>
      </w:r>
      <w:r w:rsidRPr="007A2FBD">
        <w:rPr>
          <w:rStyle w:val="StyleUnderline"/>
          <w:rFonts w:asciiTheme="minorHAnsi" w:hAnsiTheme="minorHAnsi" w:cstheme="minorHAnsi"/>
          <w:highlight w:val="cyan"/>
        </w:rPr>
        <w:t>food</w:t>
      </w:r>
      <w:r w:rsidRPr="00553820">
        <w:rPr>
          <w:rStyle w:val="StyleUnderline"/>
          <w:rFonts w:asciiTheme="minorHAnsi" w:hAnsiTheme="minorHAnsi" w:cstheme="minorHAnsi"/>
        </w:rPr>
        <w:t xml:space="preserve"> production</w:t>
      </w:r>
      <w:r w:rsidRPr="00553820">
        <w:rPr>
          <w:rFonts w:asciiTheme="minorHAnsi" w:hAnsiTheme="minorHAnsi" w:cstheme="minorHAnsi"/>
          <w:sz w:val="16"/>
        </w:rPr>
        <w:t xml:space="preserve">, too, </w:t>
      </w:r>
      <w:r w:rsidRPr="00553820">
        <w:rPr>
          <w:rStyle w:val="StyleUnderline"/>
          <w:rFonts w:asciiTheme="minorHAnsi" w:hAnsiTheme="minorHAnsi" w:cstheme="minorHAnsi"/>
        </w:rPr>
        <w:t xml:space="preserve">could </w:t>
      </w:r>
      <w:r w:rsidRPr="007A2FBD">
        <w:rPr>
          <w:rStyle w:val="StyleUnderline"/>
          <w:rFonts w:asciiTheme="minorHAnsi" w:hAnsiTheme="minorHAnsi" w:cstheme="minorHAnsi"/>
          <w:highlight w:val="cyan"/>
        </w:rPr>
        <w:t xml:space="preserve">hit a </w:t>
      </w:r>
      <w:r w:rsidRPr="007A2FBD">
        <w:rPr>
          <w:rStyle w:val="Emphasis"/>
          <w:rFonts w:asciiTheme="minorHAnsi" w:hAnsiTheme="minorHAnsi" w:cstheme="minorHAnsi"/>
          <w:highlight w:val="cyan"/>
        </w:rPr>
        <w:t>peak</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soon</w:t>
      </w:r>
      <w:r w:rsidRPr="007A2FBD">
        <w:rPr>
          <w:rFonts w:asciiTheme="minorHAnsi" w:hAnsiTheme="minorHAnsi" w:cstheme="minorHAnsi"/>
          <w:sz w:val="16"/>
          <w:highlight w:val="cyan"/>
        </w:rPr>
        <w:t>.</w:t>
      </w:r>
      <w:r w:rsidRPr="00553820">
        <w:rPr>
          <w:rFonts w:asciiTheme="minorHAnsi" w:hAnsiTheme="minorHAnsi" w:cstheme="minorHAnsi"/>
          <w:sz w:val="16"/>
        </w:rPr>
        <w:t xml:space="preserve"> Like the 1972 original, this updated analysis foresees distinct declines on the other side of those peaks. As the authors caution, although the precise trajectory of decline remains unpredictable, they are confident that “the </w:t>
      </w:r>
      <w:r w:rsidRPr="007A2FBD">
        <w:rPr>
          <w:rStyle w:val="StyleUnderline"/>
          <w:rFonts w:asciiTheme="minorHAnsi" w:hAnsiTheme="minorHAnsi" w:cstheme="minorHAnsi"/>
          <w:highlight w:val="cyan"/>
        </w:rPr>
        <w:t>excessive consumption</w:t>
      </w:r>
      <w:r w:rsidRPr="00553820">
        <w:rPr>
          <w:rStyle w:val="StyleUnderline"/>
          <w:rFonts w:asciiTheme="minorHAnsi" w:hAnsiTheme="minorHAnsi" w:cstheme="minorHAnsi"/>
        </w:rPr>
        <w:t xml:space="preserve"> of resources</w:t>
      </w:r>
      <w:r w:rsidRPr="00553820">
        <w:rPr>
          <w:rFonts w:asciiTheme="minorHAnsi" w:hAnsiTheme="minorHAnsi" w:cstheme="minorHAnsi"/>
          <w:sz w:val="16"/>
        </w:rPr>
        <w:t xml:space="preserve">… is </w:t>
      </w:r>
      <w:r w:rsidRPr="00553820">
        <w:rPr>
          <w:rStyle w:val="Emphasis"/>
          <w:rFonts w:asciiTheme="minorHAnsi" w:hAnsiTheme="minorHAnsi" w:cstheme="minorHAnsi"/>
        </w:rPr>
        <w:t>depleting reserves</w:t>
      </w:r>
      <w:r w:rsidRPr="00553820">
        <w:rPr>
          <w:rFonts w:asciiTheme="minorHAnsi" w:hAnsiTheme="minorHAnsi" w:cstheme="minorHAnsi"/>
          <w:sz w:val="16"/>
        </w:rPr>
        <w:t xml:space="preserve"> to the point where the </w:t>
      </w:r>
      <w:r w:rsidRPr="00553820">
        <w:rPr>
          <w:rStyle w:val="StyleUnderline"/>
          <w:rFonts w:asciiTheme="minorHAnsi" w:hAnsiTheme="minorHAnsi" w:cstheme="minorHAnsi"/>
        </w:rPr>
        <w:t>system</w:t>
      </w:r>
      <w:r w:rsidRPr="00553820">
        <w:rPr>
          <w:rFonts w:asciiTheme="minorHAnsi" w:hAnsiTheme="minorHAnsi" w:cstheme="minorHAnsi"/>
          <w:sz w:val="16"/>
        </w:rPr>
        <w:t xml:space="preserve"> </w:t>
      </w:r>
      <w:r w:rsidRPr="00553820">
        <w:rPr>
          <w:rStyle w:val="StyleUnderline"/>
          <w:rFonts w:asciiTheme="minorHAnsi" w:hAnsiTheme="minorHAnsi" w:cstheme="minorHAnsi"/>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no longer sustainable</w:t>
      </w:r>
      <w:r w:rsidRPr="00553820">
        <w:rPr>
          <w:rFonts w:asciiTheme="minorHAnsi" w:hAnsiTheme="minorHAnsi" w:cstheme="minorHAnsi"/>
          <w:sz w:val="16"/>
        </w:rPr>
        <w:t>.” Their concluding remarks are even more chilling:</w:t>
      </w:r>
    </w:p>
    <w:p w14:paraId="402556A4"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“As a society, we have to admit that, despite 50 years of knowledge about the dynamics of the collapse of our life support systems, </w:t>
      </w:r>
      <w:r w:rsidRPr="00553820">
        <w:rPr>
          <w:rStyle w:val="StyleUnderline"/>
          <w:rFonts w:asciiTheme="minorHAnsi" w:hAnsiTheme="minorHAnsi" w:cstheme="minorHAnsi"/>
        </w:rPr>
        <w:t xml:space="preserve">we have </w:t>
      </w:r>
      <w:r w:rsidRPr="007A2FBD">
        <w:rPr>
          <w:rStyle w:val="StyleUnderline"/>
          <w:rFonts w:asciiTheme="minorHAnsi" w:hAnsiTheme="minorHAnsi" w:cstheme="minorHAnsi"/>
          <w:highlight w:val="cyan"/>
        </w:rPr>
        <w:t>failed to initiate</w:t>
      </w:r>
      <w:r w:rsidRPr="00553820">
        <w:rPr>
          <w:rStyle w:val="StyleUnderline"/>
          <w:rFonts w:asciiTheme="minorHAnsi" w:hAnsiTheme="minorHAnsi" w:cstheme="minorHAnsi"/>
        </w:rPr>
        <w:t xml:space="preserve"> a</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systematic </w:t>
      </w:r>
      <w:r w:rsidRPr="007A2FBD">
        <w:rPr>
          <w:rStyle w:val="Emphasis"/>
          <w:rFonts w:asciiTheme="minorHAnsi" w:hAnsiTheme="minorHAnsi" w:cstheme="minorHAnsi"/>
          <w:highlight w:val="cyan"/>
        </w:rPr>
        <w:t>change</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prevent</w:t>
      </w:r>
      <w:r w:rsidRPr="00553820">
        <w:rPr>
          <w:rFonts w:asciiTheme="minorHAnsi" w:hAnsiTheme="minorHAnsi" w:cstheme="minorHAnsi"/>
          <w:sz w:val="16"/>
        </w:rPr>
        <w:t xml:space="preserve"> this </w:t>
      </w:r>
      <w:r w:rsidRPr="00553820">
        <w:rPr>
          <w:rStyle w:val="Emphasis"/>
          <w:rFonts w:asciiTheme="minorHAnsi" w:hAnsiTheme="minorHAnsi" w:cstheme="minorHAnsi"/>
        </w:rPr>
        <w:t>collapse</w:t>
      </w:r>
      <w:r w:rsidRPr="00553820">
        <w:rPr>
          <w:rFonts w:asciiTheme="minorHAnsi" w:hAnsiTheme="minorHAnsi" w:cstheme="minorHAnsi"/>
          <w:sz w:val="16"/>
        </w:rPr>
        <w:t xml:space="preserve">. It is becoming increasingly clear that, </w:t>
      </w:r>
      <w:r w:rsidRPr="00553820">
        <w:rPr>
          <w:rStyle w:val="Emphasis"/>
          <w:rFonts w:asciiTheme="minorHAnsi" w:hAnsiTheme="minorHAnsi" w:cstheme="minorHAnsi"/>
        </w:rPr>
        <w:t>despite</w:t>
      </w:r>
      <w:r w:rsidRPr="00553820">
        <w:rPr>
          <w:rFonts w:asciiTheme="minorHAnsi" w:hAnsiTheme="minorHAnsi" w:cstheme="minorHAnsi"/>
          <w:sz w:val="16"/>
        </w:rPr>
        <w:t xml:space="preserve"> technological </w:t>
      </w:r>
      <w:r w:rsidRPr="00553820">
        <w:rPr>
          <w:rStyle w:val="Emphasis"/>
          <w:rFonts w:asciiTheme="minorHAnsi" w:hAnsiTheme="minorHAnsi" w:cstheme="minorHAnsi"/>
        </w:rPr>
        <w:t>advances</w:t>
      </w:r>
      <w:r w:rsidRPr="00553820">
        <w:rPr>
          <w:rFonts w:asciiTheme="minorHAnsi" w:hAnsiTheme="minorHAnsi" w:cstheme="minorHAnsi"/>
          <w:sz w:val="16"/>
        </w:rPr>
        <w:t xml:space="preserve">, the </w:t>
      </w:r>
      <w:r w:rsidRPr="00553820">
        <w:rPr>
          <w:rStyle w:val="StyleUnderline"/>
          <w:rFonts w:asciiTheme="minorHAnsi" w:hAnsiTheme="minorHAnsi" w:cstheme="minorHAnsi"/>
        </w:rPr>
        <w:t>change needed</w:t>
      </w:r>
      <w:r w:rsidRPr="00553820">
        <w:rPr>
          <w:rFonts w:asciiTheme="minorHAnsi" w:hAnsiTheme="minorHAnsi" w:cstheme="minorHAnsi"/>
          <w:sz w:val="16"/>
        </w:rPr>
        <w:t xml:space="preserve"> to put us on a different trajectory will also </w:t>
      </w:r>
      <w:r w:rsidRPr="00553820">
        <w:rPr>
          <w:rStyle w:val="StyleUnderline"/>
          <w:rFonts w:asciiTheme="minorHAnsi" w:hAnsiTheme="minorHAnsi" w:cstheme="minorHAnsi"/>
        </w:rPr>
        <w:t>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 xml:space="preserve">change in </w:t>
      </w:r>
      <w:r w:rsidRPr="00553820">
        <w:rPr>
          <w:rFonts w:asciiTheme="minorHAnsi" w:hAnsiTheme="minorHAnsi" w:cstheme="minorHAnsi"/>
          <w:sz w:val="16"/>
        </w:rPr>
        <w:t xml:space="preserve">belief </w:t>
      </w:r>
      <w:r w:rsidRPr="00553820">
        <w:rPr>
          <w:rStyle w:val="Emphasis"/>
          <w:rFonts w:asciiTheme="minorHAnsi" w:hAnsiTheme="minorHAnsi" w:cstheme="minorHAnsi"/>
        </w:rPr>
        <w:t>systems</w:t>
      </w:r>
      <w:r w:rsidRPr="00553820">
        <w:rPr>
          <w:rFonts w:asciiTheme="minorHAnsi" w:hAnsiTheme="minorHAnsi" w:cstheme="minorHAnsi"/>
          <w:sz w:val="16"/>
        </w:rPr>
        <w:t xml:space="preserve">, </w:t>
      </w:r>
      <w:r w:rsidRPr="00553820">
        <w:rPr>
          <w:rStyle w:val="Emphasis"/>
          <w:rFonts w:asciiTheme="minorHAnsi" w:hAnsiTheme="minorHAnsi" w:cstheme="minorHAnsi"/>
        </w:rPr>
        <w:t>mindsets</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the way we organize our </w:t>
      </w:r>
      <w:r w:rsidRPr="00553820">
        <w:rPr>
          <w:rStyle w:val="Emphasis"/>
          <w:rFonts w:asciiTheme="minorHAnsi" w:hAnsiTheme="minorHAnsi" w:cstheme="minorHAnsi"/>
        </w:rPr>
        <w:t>society</w:t>
      </w:r>
      <w:r w:rsidRPr="00553820">
        <w:rPr>
          <w:rFonts w:asciiTheme="minorHAnsi" w:hAnsiTheme="minorHAnsi" w:cstheme="minorHAnsi"/>
          <w:sz w:val="16"/>
        </w:rPr>
        <w:t>.”</w:t>
      </w:r>
    </w:p>
    <w:p w14:paraId="7379B3CE"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What is </w:t>
      </w:r>
      <w:r w:rsidRPr="00553820">
        <w:rPr>
          <w:rStyle w:val="StyleUnderline"/>
          <w:rFonts w:asciiTheme="minorHAnsi" w:hAnsiTheme="minorHAnsi" w:cstheme="minorHAnsi"/>
        </w:rPr>
        <w:t>America</w:t>
      </w:r>
      <w:r w:rsidRPr="00553820">
        <w:rPr>
          <w:rFonts w:asciiTheme="minorHAnsi" w:hAnsiTheme="minorHAnsi" w:cstheme="minorHAnsi"/>
          <w:sz w:val="16"/>
        </w:rPr>
        <w:t xml:space="preserve"> doing today to break out of such a </w:t>
      </w:r>
      <w:r w:rsidRPr="007A2FBD">
        <w:rPr>
          <w:rStyle w:val="Emphasis"/>
          <w:rFonts w:asciiTheme="minorHAnsi" w:hAnsiTheme="minorHAnsi" w:cstheme="minorHAnsi"/>
          <w:highlight w:val="cyan"/>
        </w:rPr>
        <w:t>doomed trajectory</w:t>
      </w:r>
      <w:r w:rsidRPr="00553820">
        <w:rPr>
          <w:rFonts w:asciiTheme="minorHAnsi" w:hAnsiTheme="minorHAnsi" w:cstheme="minorHAnsi"/>
          <w:sz w:val="16"/>
        </w:rPr>
        <w:t xml:space="preserve"> and into a more sustainable one? The answer, sadly, is nothing, or rather, worse than nothing. On climate, for example, the most important immediate need is to </w:t>
      </w:r>
      <w:r w:rsidRPr="00553820">
        <w:rPr>
          <w:rStyle w:val="StyleUnderline"/>
          <w:rFonts w:asciiTheme="minorHAnsi" w:hAnsiTheme="minorHAnsi" w:cstheme="minorHAnsi"/>
        </w:rPr>
        <w:t>end</w:t>
      </w:r>
      <w:r w:rsidRPr="00553820">
        <w:rPr>
          <w:rFonts w:asciiTheme="minorHAnsi" w:hAnsiTheme="minorHAnsi" w:cstheme="minorHAnsi"/>
          <w:sz w:val="16"/>
        </w:rPr>
        <w:t xml:space="preserve"> the burning of </w:t>
      </w:r>
      <w:r w:rsidRPr="00553820">
        <w:rPr>
          <w:rStyle w:val="StyleUnderline"/>
          <w:rFonts w:asciiTheme="minorHAnsi" w:hAnsiTheme="minorHAnsi" w:cstheme="minorHAnsi"/>
        </w:rPr>
        <w:t>fossil fuels</w:t>
      </w:r>
      <w:r w:rsidRPr="00553820">
        <w:rPr>
          <w:rFonts w:asciiTheme="minorHAnsi" w:hAnsiTheme="minorHAnsi" w:cstheme="minorHAnsi"/>
          <w:sz w:val="16"/>
        </w:rPr>
        <w:t xml:space="preserve"> as soon as possible, something </w:t>
      </w:r>
      <w:r w:rsidRPr="00553820">
        <w:rPr>
          <w:rStyle w:val="Emphasis"/>
          <w:rFonts w:asciiTheme="minorHAnsi" w:hAnsiTheme="minorHAnsi" w:cstheme="minorHAnsi"/>
        </w:rPr>
        <w:t>not even being considered</w:t>
      </w:r>
      <w:r w:rsidRPr="00553820">
        <w:rPr>
          <w:rFonts w:asciiTheme="minorHAnsi" w:hAnsiTheme="minorHAnsi" w:cstheme="minorHAnsi"/>
          <w:sz w:val="16"/>
        </w:rPr>
        <w:t xml:space="preserve"> by Washington policymakers in the </w:t>
      </w:r>
      <w:r w:rsidRPr="00553820">
        <w:rPr>
          <w:rStyle w:val="StyleUnderline"/>
          <w:rFonts w:asciiTheme="minorHAnsi" w:hAnsiTheme="minorHAnsi" w:cstheme="minorHAnsi"/>
        </w:rPr>
        <w:t>country</w:t>
      </w:r>
      <w:r w:rsidRPr="00553820">
        <w:rPr>
          <w:rFonts w:asciiTheme="minorHAnsi" w:hAnsiTheme="minorHAnsi" w:cstheme="minorHAnsi"/>
          <w:sz w:val="16"/>
        </w:rPr>
        <w:t xml:space="preserve"> that </w:t>
      </w:r>
      <w:r w:rsidRPr="00553820">
        <w:rPr>
          <w:rStyle w:val="StyleUnderline"/>
          <w:rFonts w:asciiTheme="minorHAnsi" w:hAnsiTheme="minorHAnsi" w:cstheme="minorHAnsi"/>
        </w:rPr>
        <w:t>hit</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record</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oil</w:t>
      </w:r>
      <w:r w:rsidRPr="00553820">
        <w:rPr>
          <w:rFonts w:asciiTheme="minorHAnsi" w:hAnsiTheme="minorHAnsi" w:cstheme="minorHAnsi"/>
          <w:sz w:val="16"/>
        </w:rPr>
        <w:t xml:space="preserve">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and</w:t>
      </w:r>
      <w:r w:rsidRPr="007A2FBD">
        <w:rPr>
          <w:rFonts w:asciiTheme="minorHAnsi" w:hAnsiTheme="minorHAnsi" w:cstheme="minorHAnsi"/>
          <w:sz w:val="16"/>
          <w:highlight w:val="cyan"/>
        </w:rPr>
        <w:t xml:space="preserve"> </w:t>
      </w:r>
      <w:r w:rsidRPr="00553820">
        <w:rPr>
          <w:rStyle w:val="Emphasis"/>
          <w:rFonts w:asciiTheme="minorHAnsi" w:hAnsiTheme="minorHAnsi" w:cstheme="minorHAnsi"/>
        </w:rPr>
        <w:t>record</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natural gas exports</w:t>
      </w:r>
      <w:r w:rsidRPr="00553820">
        <w:rPr>
          <w:rFonts w:asciiTheme="minorHAnsi" w:hAnsiTheme="minorHAnsi" w:cstheme="minorHAnsi"/>
          <w:sz w:val="16"/>
        </w:rPr>
        <w:t xml:space="preserve"> in 2023. Even a </w:t>
      </w:r>
      <w:r w:rsidRPr="00553820">
        <w:rPr>
          <w:rStyle w:val="StyleUnderline"/>
          <w:rFonts w:asciiTheme="minorHAnsi" w:hAnsiTheme="minorHAnsi" w:cstheme="minorHAnsi"/>
        </w:rPr>
        <w:t>quarter-century from now</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wind</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solar</w:t>
      </w:r>
      <w:r w:rsidRPr="00553820">
        <w:rPr>
          <w:rFonts w:asciiTheme="minorHAnsi" w:hAnsiTheme="minorHAnsi" w:cstheme="minorHAnsi"/>
          <w:sz w:val="16"/>
        </w:rPr>
        <w:t xml:space="preserve"> energy sources together are forecast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account for only</w:t>
      </w:r>
      <w:r w:rsidRPr="00553820">
        <w:rPr>
          <w:rFonts w:asciiTheme="minorHAnsi" w:hAnsiTheme="minorHAnsi" w:cstheme="minorHAnsi"/>
          <w:sz w:val="16"/>
        </w:rPr>
        <w:t xml:space="preserve"> about </w:t>
      </w:r>
      <w:r w:rsidRPr="007A2FBD">
        <w:rPr>
          <w:rStyle w:val="StyleUnderline"/>
          <w:rFonts w:asciiTheme="minorHAnsi" w:hAnsiTheme="minorHAnsi" w:cstheme="minorHAnsi"/>
          <w:highlight w:val="cyan"/>
        </w:rPr>
        <w:t>one-third of</w:t>
      </w:r>
      <w:r w:rsidRPr="00553820">
        <w:rPr>
          <w:rFonts w:asciiTheme="minorHAnsi" w:hAnsiTheme="minorHAnsi" w:cstheme="minorHAnsi"/>
          <w:sz w:val="16"/>
        </w:rPr>
        <w:t xml:space="preserve"> U.S. electricity </w:t>
      </w:r>
      <w:r w:rsidRPr="007A2FBD">
        <w:rPr>
          <w:rStyle w:val="StyleUnderline"/>
          <w:rFonts w:asciiTheme="minorHAnsi" w:hAnsiTheme="minorHAnsi" w:cstheme="minorHAnsi"/>
          <w:highlight w:val="cyan"/>
        </w:rPr>
        <w:t>generation</w:t>
      </w:r>
      <w:r w:rsidRPr="00553820">
        <w:rPr>
          <w:rFonts w:asciiTheme="minorHAnsi" w:hAnsiTheme="minorHAnsi" w:cstheme="minorHAnsi"/>
          <w:sz w:val="16"/>
        </w:rPr>
        <w:t>, with 56% of it still being supplied by gas, coal, and nuclear power.</w:t>
      </w:r>
    </w:p>
    <w:p w14:paraId="1EF3EB10"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Now, it appears that </w:t>
      </w:r>
      <w:r w:rsidRPr="007A2FBD">
        <w:rPr>
          <w:rStyle w:val="StyleUnderline"/>
          <w:rFonts w:asciiTheme="minorHAnsi" w:hAnsiTheme="minorHAnsi" w:cstheme="minorHAnsi"/>
          <w:highlight w:val="cyan"/>
        </w:rPr>
        <w:t>rising</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electrical demand</w:t>
      </w:r>
      <w:r w:rsidRPr="00553820">
        <w:rPr>
          <w:rFonts w:asciiTheme="minorHAnsi" w:hAnsiTheme="minorHAnsi" w:cstheme="minorHAnsi"/>
          <w:sz w:val="16"/>
        </w:rPr>
        <w:t xml:space="preserve"> will </w:t>
      </w:r>
      <w:r w:rsidRPr="007A2FBD">
        <w:rPr>
          <w:rStyle w:val="Emphasis"/>
          <w:rFonts w:asciiTheme="minorHAnsi" w:hAnsiTheme="minorHAnsi" w:cstheme="minorHAnsi"/>
          <w:highlight w:val="cyan"/>
        </w:rPr>
        <w:t>delay</w:t>
      </w:r>
      <w:r w:rsidRPr="00553820">
        <w:rPr>
          <w:rFonts w:asciiTheme="minorHAnsi" w:hAnsiTheme="minorHAnsi" w:cstheme="minorHAnsi"/>
          <w:sz w:val="16"/>
        </w:rPr>
        <w:t xml:space="preserve"> the </w:t>
      </w:r>
      <w:r w:rsidRPr="007A2FBD">
        <w:rPr>
          <w:rStyle w:val="Emphasis"/>
          <w:rFonts w:asciiTheme="minorHAnsi" w:hAnsiTheme="minorHAnsi" w:cstheme="minorHAnsi"/>
          <w:highlight w:val="cyan"/>
        </w:rPr>
        <w:t>transition</w:t>
      </w:r>
      <w:r w:rsidRPr="00553820">
        <w:rPr>
          <w:rFonts w:asciiTheme="minorHAnsi" w:hAnsiTheme="minorHAnsi" w:cstheme="minorHAnsi"/>
          <w:sz w:val="16"/>
        </w:rPr>
        <w:t xml:space="preserve"> away from gas and coal even further. According to a recent report by the Washington Post’s Evan Halper, power </w:t>
      </w:r>
      <w:r w:rsidRPr="00553820">
        <w:rPr>
          <w:rStyle w:val="StyleUnderline"/>
          <w:rFonts w:asciiTheme="minorHAnsi" w:hAnsiTheme="minorHAnsi" w:cstheme="minorHAnsi"/>
        </w:rPr>
        <w:t>utilities</w:t>
      </w:r>
      <w:r w:rsidRPr="00553820">
        <w:rPr>
          <w:rFonts w:asciiTheme="minorHAnsi" w:hAnsiTheme="minorHAnsi" w:cstheme="minorHAnsi"/>
          <w:sz w:val="16"/>
        </w:rPr>
        <w:t xml:space="preserve"> in Georgia, Kansas, Nebraska, South Carolina, Texas, Virginia, Wisconsin, and a host of other states are </w:t>
      </w:r>
      <w:r w:rsidRPr="00553820">
        <w:rPr>
          <w:rStyle w:val="StyleUnderline"/>
          <w:rFonts w:asciiTheme="minorHAnsi" w:hAnsiTheme="minorHAnsi" w:cstheme="minorHAnsi"/>
        </w:rPr>
        <w:t>feeling</w:t>
      </w:r>
      <w:r w:rsidRPr="00553820">
        <w:rPr>
          <w:rFonts w:asciiTheme="minorHAnsi" w:hAnsiTheme="minorHAnsi" w:cstheme="minorHAnsi"/>
          <w:sz w:val="16"/>
        </w:rPr>
        <w:t xml:space="preserve"> the proverbial </w:t>
      </w:r>
      <w:r w:rsidRPr="00553820">
        <w:rPr>
          <w:rStyle w:val="StyleUnderline"/>
          <w:rFonts w:asciiTheme="minorHAnsi" w:hAnsiTheme="minorHAnsi" w:cstheme="minorHAnsi"/>
        </w:rPr>
        <w:t>heat from exploding</w:t>
      </w:r>
      <w:r w:rsidRPr="00553820">
        <w:rPr>
          <w:rFonts w:asciiTheme="minorHAnsi" w:hAnsiTheme="minorHAnsi" w:cstheme="minorHAnsi"/>
          <w:sz w:val="16"/>
        </w:rPr>
        <w:t xml:space="preserve"> </w:t>
      </w:r>
      <w:r w:rsidRPr="00553820">
        <w:rPr>
          <w:rStyle w:val="Emphasis"/>
          <w:rFonts w:asciiTheme="minorHAnsi" w:hAnsiTheme="minorHAnsi" w:cstheme="minorHAnsi"/>
        </w:rPr>
        <w:t>electricity consumption</w:t>
      </w:r>
      <w:r w:rsidRPr="00553820">
        <w:rPr>
          <w:rFonts w:asciiTheme="minorHAnsi" w:hAnsiTheme="minorHAnsi" w:cstheme="minorHAnsi"/>
          <w:sz w:val="16"/>
        </w:rPr>
        <w:t>. Analysts in Georgia have, for instance, increased by 17-fold their estimate of the generation capacity that the state will require 10 years from now.</w:t>
      </w:r>
    </w:p>
    <w:p w14:paraId="0E8D76CB"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Such an </w:t>
      </w:r>
      <w:r w:rsidRPr="00553820">
        <w:rPr>
          <w:rStyle w:val="StyleUnderline"/>
          <w:rFonts w:asciiTheme="minorHAnsi" w:hAnsiTheme="minorHAnsi" w:cstheme="minorHAnsi"/>
        </w:rPr>
        <w:t>imbalance between energy demand and supply</w:t>
      </w:r>
      <w:r w:rsidRPr="00553820">
        <w:rPr>
          <w:rFonts w:asciiTheme="minorHAnsi" w:hAnsiTheme="minorHAnsi" w:cstheme="minorHAnsi"/>
          <w:sz w:val="16"/>
        </w:rPr>
        <w:t xml:space="preserve"> is anything but unprecedented and the source of the problem is obvious. As successful as </w:t>
      </w:r>
      <w:r w:rsidRPr="00553820">
        <w:rPr>
          <w:rStyle w:val="StyleUnderline"/>
          <w:rFonts w:asciiTheme="minorHAnsi" w:hAnsiTheme="minorHAnsi" w:cstheme="minorHAnsi"/>
        </w:rPr>
        <w:t>American industry</w:t>
      </w:r>
      <w:r w:rsidRPr="00553820">
        <w:rPr>
          <w:rFonts w:asciiTheme="minorHAnsi" w:hAnsiTheme="minorHAnsi" w:cstheme="minorHAnsi"/>
          <w:sz w:val="16"/>
        </w:rPr>
        <w:t xml:space="preserve"> has been in developing new technologies for generating energy, it has been even more successful at </w:t>
      </w:r>
      <w:r w:rsidRPr="00553820">
        <w:rPr>
          <w:rStyle w:val="StyleUnderline"/>
          <w:rFonts w:asciiTheme="minorHAnsi" w:hAnsiTheme="minorHAnsi" w:cstheme="minorHAnsi"/>
        </w:rPr>
        <w:t>developing</w:t>
      </w:r>
      <w:r w:rsidRPr="00553820">
        <w:rPr>
          <w:rFonts w:asciiTheme="minorHAnsi" w:hAnsiTheme="minorHAnsi" w:cstheme="minorHAnsi"/>
          <w:sz w:val="16"/>
        </w:rPr>
        <w:t xml:space="preserve"> new </w:t>
      </w:r>
      <w:r w:rsidRPr="00553820">
        <w:rPr>
          <w:rStyle w:val="StyleUnderline"/>
          <w:rFonts w:asciiTheme="minorHAnsi" w:hAnsiTheme="minorHAnsi" w:cstheme="minorHAnsi"/>
        </w:rPr>
        <w:t>products that</w:t>
      </w:r>
      <w:r w:rsidRPr="00553820">
        <w:rPr>
          <w:rFonts w:asciiTheme="minorHAnsi" w:hAnsiTheme="minorHAnsi" w:cstheme="minorHAnsi"/>
          <w:sz w:val="16"/>
        </w:rPr>
        <w:t xml:space="preserve"> </w:t>
      </w:r>
      <w:r w:rsidRPr="00553820">
        <w:rPr>
          <w:rStyle w:val="Emphasis"/>
          <w:rFonts w:asciiTheme="minorHAnsi" w:hAnsiTheme="minorHAnsi" w:cstheme="minorHAnsi"/>
        </w:rPr>
        <w:t>consume energy</w:t>
      </w:r>
      <w:r w:rsidRPr="00553820">
        <w:rPr>
          <w:rFonts w:asciiTheme="minorHAnsi" w:hAnsiTheme="minorHAnsi" w:cstheme="minorHAnsi"/>
          <w:sz w:val="16"/>
        </w:rPr>
        <w:t>. Much of the current rise in demand, for instance, can be attributed to companies working on artificial intelligence (</w:t>
      </w:r>
      <w:r w:rsidRPr="007A2FBD">
        <w:rPr>
          <w:rStyle w:val="StyleUnderline"/>
          <w:rFonts w:asciiTheme="minorHAnsi" w:hAnsiTheme="minorHAnsi" w:cstheme="minorHAnsi"/>
          <w:highlight w:val="cyan"/>
        </w:rPr>
        <w:t>AI</w:t>
      </w:r>
      <w:r w:rsidRPr="00553820">
        <w:rPr>
          <w:rFonts w:asciiTheme="minorHAnsi" w:hAnsiTheme="minorHAnsi" w:cstheme="minorHAnsi"/>
          <w:sz w:val="16"/>
        </w:rPr>
        <w:t xml:space="preserve">) and other power-hungry </w:t>
      </w:r>
      <w:r w:rsidRPr="007A2FBD">
        <w:rPr>
          <w:rStyle w:val="StyleUnderline"/>
          <w:rFonts w:asciiTheme="minorHAnsi" w:hAnsiTheme="minorHAnsi" w:cstheme="minorHAnsi"/>
          <w:highlight w:val="cyan"/>
        </w:rPr>
        <w:t>computational activities</w:t>
      </w:r>
      <w:r w:rsidRPr="00553820">
        <w:rPr>
          <w:rFonts w:asciiTheme="minorHAnsi" w:hAnsiTheme="minorHAnsi" w:cstheme="minorHAnsi"/>
          <w:sz w:val="16"/>
        </w:rPr>
        <w:t xml:space="preserve">. The usual suspects — </w:t>
      </w:r>
      <w:r w:rsidRPr="00553820">
        <w:rPr>
          <w:rStyle w:val="StyleUnderline"/>
          <w:rFonts w:asciiTheme="minorHAnsi" w:hAnsiTheme="minorHAnsi" w:cstheme="minorHAnsi"/>
        </w:rPr>
        <w:t>Amazon, Apple, Google, Meta, and Microsoft</w:t>
      </w:r>
      <w:r w:rsidRPr="00553820">
        <w:rPr>
          <w:rFonts w:asciiTheme="minorHAnsi" w:hAnsiTheme="minorHAnsi" w:cstheme="minorHAnsi"/>
          <w:sz w:val="16"/>
        </w:rPr>
        <w:t xml:space="preserve"> — have </w:t>
      </w:r>
      <w:r w:rsidRPr="00553820">
        <w:rPr>
          <w:rStyle w:val="StyleUnderline"/>
          <w:rFonts w:asciiTheme="minorHAnsi" w:hAnsiTheme="minorHAnsi" w:cstheme="minorHAnsi"/>
        </w:rPr>
        <w:t xml:space="preserve">been </w:t>
      </w:r>
      <w:r w:rsidRPr="007A2FBD">
        <w:rPr>
          <w:rStyle w:val="StyleUnderline"/>
          <w:rFonts w:asciiTheme="minorHAnsi" w:hAnsiTheme="minorHAnsi" w:cstheme="minorHAnsi"/>
          <w:highlight w:val="cyan"/>
        </w:rPr>
        <w:t>on</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data-center building sprees</w:t>
      </w:r>
      <w:r w:rsidRPr="00553820">
        <w:rPr>
          <w:rFonts w:asciiTheme="minorHAnsi" w:hAnsiTheme="minorHAnsi" w:cstheme="minorHAnsi"/>
          <w:sz w:val="16"/>
        </w:rPr>
        <w:t xml:space="preserve">, as have many other outfits, especially </w:t>
      </w:r>
      <w:r w:rsidRPr="007A2FBD">
        <w:rPr>
          <w:rStyle w:val="Emphasis"/>
          <w:rFonts w:asciiTheme="minorHAnsi" w:hAnsiTheme="minorHAnsi" w:cstheme="minorHAnsi"/>
          <w:highlight w:val="cyan"/>
        </w:rPr>
        <w:t>cryptocurrency</w:t>
      </w:r>
      <w:r w:rsidRPr="00553820">
        <w:rPr>
          <w:rStyle w:val="Emphasis"/>
          <w:rFonts w:asciiTheme="minorHAnsi" w:hAnsiTheme="minorHAnsi" w:cstheme="minorHAnsi"/>
        </w:rPr>
        <w:t xml:space="preserve">-mining </w:t>
      </w:r>
      <w:r w:rsidRPr="007A2FBD">
        <w:rPr>
          <w:rStyle w:val="Emphasis"/>
          <w:rFonts w:asciiTheme="minorHAnsi" w:hAnsiTheme="minorHAnsi" w:cstheme="minorHAnsi"/>
          <w:highlight w:val="cyan"/>
        </w:rPr>
        <w:t>operations</w:t>
      </w:r>
      <w:r w:rsidRPr="00553820">
        <w:rPr>
          <w:rFonts w:asciiTheme="minorHAnsi" w:hAnsiTheme="minorHAnsi" w:cstheme="minorHAnsi"/>
          <w:sz w:val="16"/>
        </w:rPr>
        <w:t>.</w:t>
      </w:r>
    </w:p>
    <w:p w14:paraId="64130324"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Northern Virginia is currently home to 300 football-field-sized data centers, with more on the way, and there’s already a shortage of locally generated electricity. To keep those servers humming, electric utilities will be crisscrossing the state with hundreds of miles of new </w:t>
      </w:r>
      <w:r w:rsidRPr="007A2FBD">
        <w:rPr>
          <w:rStyle w:val="StyleUnderline"/>
          <w:rFonts w:asciiTheme="minorHAnsi" w:hAnsiTheme="minorHAnsi" w:cstheme="minorHAnsi"/>
          <w:highlight w:val="cyan"/>
        </w:rPr>
        <w:t>transmission lines</w:t>
      </w:r>
      <w:r w:rsidRPr="00553820">
        <w:rPr>
          <w:rStyle w:val="StyleUnderline"/>
          <w:rFonts w:asciiTheme="minorHAnsi" w:hAnsiTheme="minorHAnsi" w:cstheme="minorHAnsi"/>
        </w:rPr>
        <w:t xml:space="preserve"> plugged into</w:t>
      </w:r>
      <w:r w:rsidRPr="00553820">
        <w:rPr>
          <w:rFonts w:asciiTheme="minorHAnsi" w:hAnsiTheme="minorHAnsi" w:cstheme="minorHAnsi"/>
          <w:sz w:val="16"/>
        </w:rPr>
        <w:t xml:space="preserve"> four </w:t>
      </w:r>
      <w:r w:rsidRPr="00553820">
        <w:rPr>
          <w:rStyle w:val="StyleUnderline"/>
          <w:rFonts w:asciiTheme="minorHAnsi" w:hAnsiTheme="minorHAnsi" w:cstheme="minorHAnsi"/>
        </w:rPr>
        <w:t>coal</w:t>
      </w:r>
      <w:r w:rsidRPr="00553820">
        <w:rPr>
          <w:rFonts w:asciiTheme="minorHAnsi" w:hAnsiTheme="minorHAnsi" w:cstheme="minorHAnsi"/>
          <w:sz w:val="16"/>
        </w:rPr>
        <w:t xml:space="preserve">-fired power </w:t>
      </w:r>
      <w:r w:rsidRPr="00553820">
        <w:rPr>
          <w:rStyle w:val="StyleUnderline"/>
          <w:rFonts w:asciiTheme="minorHAnsi" w:hAnsiTheme="minorHAnsi" w:cstheme="minorHAnsi"/>
        </w:rPr>
        <w:t>stations</w:t>
      </w:r>
      <w:r w:rsidRPr="00553820">
        <w:rPr>
          <w:rFonts w:asciiTheme="minorHAnsi" w:hAnsiTheme="minorHAnsi" w:cstheme="minorHAnsi"/>
          <w:sz w:val="16"/>
        </w:rPr>
        <w:t xml:space="preserve"> in West Virginia and Maryland. Plans were once in the works to </w:t>
      </w:r>
      <w:r w:rsidRPr="00553820">
        <w:rPr>
          <w:rFonts w:asciiTheme="minorHAnsi" w:hAnsiTheme="minorHAnsi" w:cstheme="minorHAnsi"/>
          <w:sz w:val="16"/>
        </w:rPr>
        <w:lastRenderedPageBreak/>
        <w:t xml:space="preserve">shutter those plants. Now, they’ll be kept operating indefinitely. The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millions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tons of carbon</w:t>
      </w:r>
      <w:r w:rsidRPr="00553820">
        <w:rPr>
          <w:rStyle w:val="StyleUnderline"/>
          <w:rFonts w:asciiTheme="minorHAnsi" w:hAnsiTheme="minorHAnsi" w:cstheme="minorHAnsi"/>
        </w:rPr>
        <w:t xml:space="preserve"> dioxide, </w:t>
      </w:r>
      <w:r w:rsidRPr="007A2FBD">
        <w:rPr>
          <w:rStyle w:val="StyleUnderline"/>
          <w:rFonts w:asciiTheme="minorHAnsi" w:hAnsiTheme="minorHAnsi" w:cstheme="minorHAnsi"/>
          <w:highlight w:val="cyan"/>
        </w:rPr>
        <w:t>sulfur</w:t>
      </w:r>
      <w:r w:rsidRPr="00553820">
        <w:rPr>
          <w:rStyle w:val="StyleUnderline"/>
          <w:rFonts w:asciiTheme="minorHAnsi" w:hAnsiTheme="minorHAnsi" w:cstheme="minorHAnsi"/>
        </w:rPr>
        <w:t>, and nitrous oxides</w:t>
      </w:r>
      <w:r w:rsidRPr="00553820">
        <w:rPr>
          <w:rFonts w:asciiTheme="minorHAnsi" w:hAnsiTheme="minorHAnsi" w:cstheme="minorHAnsi"/>
          <w:sz w:val="16"/>
        </w:rPr>
        <w:t xml:space="preserve"> released into the atmosphere annually.</w:t>
      </w:r>
    </w:p>
    <w:p w14:paraId="486C5B29"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And the </w:t>
      </w:r>
      <w:r w:rsidRPr="007A2FBD">
        <w:rPr>
          <w:rStyle w:val="StyleUnderline"/>
          <w:rFonts w:asciiTheme="minorHAnsi" w:hAnsiTheme="minorHAnsi" w:cstheme="minorHAnsi"/>
          <w:highlight w:val="cyan"/>
        </w:rPr>
        <w:t>digital</w:t>
      </w:r>
      <w:r w:rsidRPr="00553820">
        <w:rPr>
          <w:rStyle w:val="StyleUnderline"/>
          <w:rFonts w:asciiTheme="minorHAnsi" w:hAnsiTheme="minorHAnsi" w:cstheme="minorHAnsi"/>
        </w:rPr>
        <w:t xml:space="preserve"> world’s </w:t>
      </w:r>
      <w:r w:rsidRPr="007A2FBD">
        <w:rPr>
          <w:rStyle w:val="StyleUnderline"/>
          <w:rFonts w:asciiTheme="minorHAnsi" w:hAnsiTheme="minorHAnsi" w:cstheme="minorHAnsi"/>
          <w:highlight w:val="cyan"/>
        </w:rPr>
        <w:t>energy appetite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will</w:t>
      </w:r>
      <w:r w:rsidRPr="00553820">
        <w:rPr>
          <w:rFonts w:asciiTheme="minorHAnsi" w:hAnsiTheme="minorHAnsi" w:cstheme="minorHAnsi"/>
          <w:sz w:val="16"/>
        </w:rPr>
        <w:t xml:space="preserve"> only </w:t>
      </w:r>
      <w:r w:rsidRPr="007A2FBD">
        <w:rPr>
          <w:rStyle w:val="Emphasis"/>
          <w:rFonts w:asciiTheme="minorHAnsi" w:hAnsiTheme="minorHAnsi" w:cstheme="minorHAnsi"/>
          <w:highlight w:val="cyan"/>
        </w:rPr>
        <w:t>grow</w:t>
      </w:r>
      <w:r w:rsidRPr="00553820">
        <w:rPr>
          <w:rFonts w:asciiTheme="minorHAnsi" w:hAnsiTheme="minorHAnsi" w:cstheme="minorHAnsi"/>
          <w:sz w:val="16"/>
        </w:rPr>
        <w:t>. The research firm SemiAnalysis estimates that if Google were to deploy generative AI in response to every Internet search request, a half-million advanced data servers consuming 30 billion kilowatt hours annually — the equivalent of Ireland’s national electricity consumption — would be required. (For comparison, Google’s total electricity consumption now is “only” about 18 billion kilowatt hours.)</w:t>
      </w:r>
    </w:p>
    <w:p w14:paraId="7FF220FD"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How are Google and Microsoft planning to weather an energy crisis significantly of their own making? They certainly won’t back off their plans to provide ever more new services that hardly anyone asked for (one of which, </w:t>
      </w:r>
      <w:r w:rsidRPr="00553820">
        <w:rPr>
          <w:rStyle w:val="StyleUnderline"/>
          <w:rFonts w:asciiTheme="minorHAnsi" w:hAnsiTheme="minorHAnsi" w:cstheme="minorHAnsi"/>
        </w:rPr>
        <w:t>AI</w:t>
      </w:r>
      <w:r w:rsidRPr="00553820">
        <w:rPr>
          <w:rFonts w:asciiTheme="minorHAnsi" w:hAnsiTheme="minorHAnsi" w:cstheme="minorHAnsi"/>
          <w:sz w:val="16"/>
        </w:rPr>
        <w:t xml:space="preserve">, according to its own top developers, could even </w:t>
      </w:r>
      <w:r w:rsidRPr="007A2FBD">
        <w:rPr>
          <w:rStyle w:val="StyleUnderline"/>
          <w:rFonts w:asciiTheme="minorHAnsi" w:hAnsiTheme="minorHAnsi" w:cstheme="minorHAnsi"/>
          <w:highlight w:val="cyan"/>
        </w:rPr>
        <w:t xml:space="preserve">bring about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7A2FBD">
        <w:rPr>
          <w:rStyle w:val="Emphasis"/>
          <w:rFonts w:asciiTheme="minorHAnsi" w:hAnsiTheme="minorHAnsi" w:cstheme="minorHAnsi"/>
          <w:highlight w:val="cyan"/>
        </w:rPr>
        <w:t>collapse of civilization</w:t>
      </w:r>
      <w:r w:rsidRPr="00553820">
        <w:rPr>
          <w:rStyle w:val="StyleUnderline"/>
          <w:rFonts w:asciiTheme="minorHAnsi" w:hAnsiTheme="minorHAnsi" w:cstheme="minorHAnsi"/>
        </w:rPr>
        <w:t xml:space="preserve"> before climate change</w:t>
      </w:r>
      <w:r w:rsidRPr="00553820">
        <w:rPr>
          <w:rFonts w:asciiTheme="minorHAnsi" w:hAnsiTheme="minorHAnsi" w:cstheme="minorHAnsi"/>
          <w:sz w:val="16"/>
        </w:rPr>
        <w:t xml:space="preserve"> gets the chance). Rather, reports Halper, those tech giants are “hoping that energy-intensive industrial operations can ultimately be powered by small nuclear plants on-site.” Oh, great.</w:t>
      </w:r>
    </w:p>
    <w:p w14:paraId="06E875BC" w14:textId="77777777" w:rsidR="00677BF2" w:rsidRPr="00553820" w:rsidRDefault="00677BF2" w:rsidP="00677BF2">
      <w:pPr>
        <w:pStyle w:val="Heading4"/>
        <w:rPr>
          <w:rFonts w:asciiTheme="minorHAnsi" w:hAnsiTheme="minorHAnsi" w:cstheme="minorHAnsi"/>
        </w:rPr>
      </w:pPr>
      <w:r>
        <w:rPr>
          <w:rFonts w:asciiTheme="minorHAnsi" w:hAnsiTheme="minorHAnsi" w:cstheme="minorHAnsi"/>
          <w:u w:val="single"/>
        </w:rPr>
        <w:t>Infinite growth dictated by capital is unsustainable</w:t>
      </w:r>
    </w:p>
    <w:p w14:paraId="1EF96F76" w14:textId="77777777" w:rsidR="00677BF2" w:rsidRPr="00553820" w:rsidRDefault="00677BF2" w:rsidP="00677BF2">
      <w:pPr>
        <w:rPr>
          <w:rFonts w:asciiTheme="minorHAnsi" w:hAnsiTheme="minorHAnsi" w:cstheme="minorHAnsi"/>
        </w:rPr>
      </w:pPr>
      <w:r w:rsidRPr="00553820">
        <w:rPr>
          <w:rFonts w:asciiTheme="minorHAnsi" w:hAnsiTheme="minorHAnsi" w:cstheme="minorHAnsi"/>
        </w:rPr>
        <w:t xml:space="preserve">Pete </w:t>
      </w:r>
      <w:r w:rsidRPr="00553820">
        <w:rPr>
          <w:rStyle w:val="Style13ptBold"/>
          <w:rFonts w:asciiTheme="minorHAnsi" w:hAnsiTheme="minorHAnsi" w:cstheme="minorHAnsi"/>
        </w:rPr>
        <w:t>Dolack 24</w:t>
      </w:r>
      <w:r w:rsidRPr="00553820">
        <w:rPr>
          <w:rFonts w:asciiTheme="minorHAnsi" w:hAnsiTheme="minorHAnsi" w:cstheme="minorHAnsi"/>
        </w:rPr>
        <w:t xml:space="preserve">. Activist and writer who has worked with several organizations focusing on human rights, social justice, environmental and trade issues. Capitalism Can’t Overcome </w:t>
      </w:r>
      <w:proofErr w:type="gramStart"/>
      <w:r w:rsidRPr="00553820">
        <w:rPr>
          <w:rFonts w:asciiTheme="minorHAnsi" w:hAnsiTheme="minorHAnsi" w:cstheme="minorHAnsi"/>
        </w:rPr>
        <w:t>The</w:t>
      </w:r>
      <w:proofErr w:type="gramEnd"/>
      <w:r w:rsidRPr="00553820">
        <w:rPr>
          <w:rFonts w:asciiTheme="minorHAnsi" w:hAnsiTheme="minorHAnsi" w:cstheme="minorHAnsi"/>
        </w:rPr>
        <w:t xml:space="preserve"> Laws Of Physics. ZNetwork. 5-30-2024. https://znetwork.org/znetarticle/capitalism-cant-overcome-the-laws-of-physics/</w:t>
      </w:r>
    </w:p>
    <w:p w14:paraId="6235C440" w14:textId="77777777" w:rsidR="00677BF2" w:rsidRPr="00D70B27" w:rsidRDefault="00677BF2" w:rsidP="00677BF2">
      <w:pPr>
        <w:rPr>
          <w:sz w:val="16"/>
        </w:rPr>
      </w:pPr>
      <w:r w:rsidRPr="00D70B27">
        <w:rPr>
          <w:sz w:val="16"/>
        </w:rPr>
        <w:t>Laws of thermodynamics versus limitless expansion</w:t>
      </w:r>
    </w:p>
    <w:p w14:paraId="43B6C8E8"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An interesting paper just published in the Real-World Economics Review, “How </w:t>
      </w:r>
      <w:r w:rsidRPr="00553820">
        <w:rPr>
          <w:rStyle w:val="StyleUnderline"/>
          <w:rFonts w:asciiTheme="minorHAnsi" w:hAnsiTheme="minorHAnsi" w:cstheme="minorHAnsi"/>
        </w:rPr>
        <w:t>entropy</w:t>
      </w:r>
      <w:r w:rsidRPr="00553820">
        <w:rPr>
          <w:rFonts w:asciiTheme="minorHAnsi" w:hAnsiTheme="minorHAnsi" w:cstheme="minorHAnsi"/>
          <w:sz w:val="16"/>
        </w:rPr>
        <w:t xml:space="preserve"> </w:t>
      </w:r>
      <w:r w:rsidRPr="00553820">
        <w:rPr>
          <w:rStyle w:val="StyleUnderline"/>
          <w:rFonts w:asciiTheme="minorHAnsi" w:hAnsiTheme="minorHAnsi" w:cstheme="minorHAnsi"/>
        </w:rPr>
        <w:t>drives us towards</w:t>
      </w:r>
      <w:r w:rsidRPr="00553820">
        <w:rPr>
          <w:rFonts w:asciiTheme="minorHAnsi" w:hAnsiTheme="minorHAnsi" w:cstheme="minorHAnsi"/>
          <w:sz w:val="16"/>
        </w:rPr>
        <w:t xml:space="preserve"> </w:t>
      </w:r>
      <w:r w:rsidRPr="00553820">
        <w:rPr>
          <w:rStyle w:val="Emphasis"/>
          <w:rFonts w:asciiTheme="minorHAnsi" w:hAnsiTheme="minorHAnsi" w:cstheme="minorHAnsi"/>
        </w:rPr>
        <w:t>degrowth</w:t>
      </w:r>
      <w:r w:rsidRPr="00553820">
        <w:rPr>
          <w:rFonts w:asciiTheme="minorHAnsi" w:hAnsiTheme="minorHAnsi" w:cstheme="minorHAnsi"/>
          <w:sz w:val="16"/>
        </w:rPr>
        <w:t xml:space="preserve">,” lays this out in six succinct pages. Written by Crelis Rammelt, a professor of environmental geography and international development studies at the University of Amsterdam, the author concludes that global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annihilates its own habitat</w:t>
      </w:r>
      <w:r w:rsidRPr="00553820">
        <w:rPr>
          <w:rFonts w:asciiTheme="minorHAnsi" w:hAnsiTheme="minorHAnsi" w:cstheme="minorHAnsi"/>
          <w:sz w:val="16"/>
        </w:rPr>
        <w:t>” and “</w:t>
      </w:r>
      <w:r w:rsidRPr="00553820">
        <w:rPr>
          <w:rStyle w:val="StyleUnderline"/>
          <w:rFonts w:asciiTheme="minorHAnsi" w:hAnsiTheme="minorHAnsi" w:cstheme="minorHAnsi"/>
        </w:rPr>
        <w:t>devours</w:t>
      </w:r>
      <w:r w:rsidRPr="00553820">
        <w:rPr>
          <w:rFonts w:asciiTheme="minorHAnsi" w:hAnsiTheme="minorHAnsi" w:cstheme="minorHAnsi"/>
          <w:sz w:val="16"/>
        </w:rPr>
        <w:t xml:space="preserve"> the equivalent of an </w:t>
      </w:r>
      <w:r w:rsidRPr="00553820">
        <w:rPr>
          <w:rStyle w:val="StyleUnderline"/>
          <w:rFonts w:asciiTheme="minorHAnsi" w:hAnsiTheme="minorHAnsi" w:cstheme="minorHAnsi"/>
        </w:rPr>
        <w:t>entire</w:t>
      </w:r>
      <w:r w:rsidRPr="00553820">
        <w:rPr>
          <w:rFonts w:asciiTheme="minorHAnsi" w:hAnsiTheme="minorHAnsi" w:cstheme="minorHAnsi"/>
          <w:sz w:val="16"/>
        </w:rPr>
        <w:t xml:space="preserve"> </w:t>
      </w:r>
      <w:r w:rsidRPr="00553820">
        <w:rPr>
          <w:rStyle w:val="StyleUnderline"/>
          <w:rFonts w:asciiTheme="minorHAnsi" w:hAnsiTheme="minorHAnsi" w:cstheme="minorHAnsi"/>
        </w:rPr>
        <w:t>Mount Everest’s worth of resources</w:t>
      </w:r>
      <w:r w:rsidRPr="00553820">
        <w:rPr>
          <w:rFonts w:asciiTheme="minorHAnsi" w:hAnsiTheme="minorHAnsi" w:cstheme="minorHAnsi"/>
          <w:sz w:val="16"/>
        </w:rPr>
        <w:t xml:space="preserve"> </w:t>
      </w:r>
      <w:r w:rsidRPr="00553820">
        <w:rPr>
          <w:rStyle w:val="Emphasis"/>
          <w:rFonts w:asciiTheme="minorHAnsi" w:hAnsiTheme="minorHAnsi" w:cstheme="minorHAnsi"/>
        </w:rPr>
        <w:t>every 20 months</w:t>
      </w:r>
      <w:r w:rsidRPr="00553820">
        <w:rPr>
          <w:rFonts w:asciiTheme="minorHAnsi" w:hAnsiTheme="minorHAnsi" w:cstheme="minorHAnsi"/>
          <w:sz w:val="16"/>
        </w:rPr>
        <w:t xml:space="preserve">.” </w:t>
      </w:r>
    </w:p>
    <w:p w14:paraId="56463735" w14:textId="77777777" w:rsidR="00677BF2" w:rsidRPr="00553820" w:rsidRDefault="00677BF2" w:rsidP="00677BF2">
      <w:pPr>
        <w:rPr>
          <w:rFonts w:asciiTheme="minorHAnsi" w:hAnsiTheme="minorHAnsi" w:cstheme="minorHAnsi"/>
          <w:sz w:val="16"/>
        </w:rPr>
      </w:pPr>
      <w:r w:rsidRPr="00553820">
        <w:rPr>
          <w:rStyle w:val="StyleUnderline"/>
          <w:rFonts w:asciiTheme="minorHAnsi" w:hAnsiTheme="minorHAnsi" w:cstheme="minorHAnsi"/>
        </w:rPr>
        <w:t>That’s a</w:t>
      </w:r>
      <w:r w:rsidRPr="00553820">
        <w:rPr>
          <w:rFonts w:asciiTheme="minorHAnsi" w:hAnsiTheme="minorHAnsi" w:cstheme="minorHAnsi"/>
          <w:sz w:val="16"/>
        </w:rPr>
        <w:t xml:space="preserve"> whole </w:t>
      </w:r>
      <w:r w:rsidRPr="00553820">
        <w:rPr>
          <w:rStyle w:val="StyleUnderline"/>
          <w:rFonts w:asciiTheme="minorHAnsi" w:hAnsiTheme="minorHAnsi" w:cstheme="minorHAnsi"/>
        </w:rPr>
        <w:t>lot</w:t>
      </w:r>
      <w:r w:rsidRPr="00553820">
        <w:rPr>
          <w:rFonts w:asciiTheme="minorHAnsi" w:hAnsiTheme="minorHAnsi" w:cstheme="minorHAnsi"/>
          <w:sz w:val="16"/>
        </w:rPr>
        <w:t xml:space="preserve"> of resources! The </w:t>
      </w:r>
      <w:r w:rsidRPr="00553820">
        <w:rPr>
          <w:rStyle w:val="StyleUnderline"/>
          <w:rFonts w:asciiTheme="minorHAnsi" w:hAnsiTheme="minorHAnsi" w:cstheme="minorHAnsi"/>
        </w:rPr>
        <w:t>number of months will be fewer in the future because</w:t>
      </w:r>
      <w:r w:rsidRPr="00553820">
        <w:rPr>
          <w:rFonts w:asciiTheme="minorHAnsi" w:hAnsiTheme="minorHAnsi" w:cstheme="minorHAnsi"/>
          <w:sz w:val="16"/>
        </w:rPr>
        <w:t xml:space="preserve">, structurally, </w:t>
      </w:r>
      <w:r w:rsidRPr="007A2FBD">
        <w:rPr>
          <w:rStyle w:val="StyleUnderline"/>
          <w:rFonts w:asciiTheme="minorHAnsi" w:hAnsiTheme="minorHAnsi" w:cstheme="minorHAnsi"/>
          <w:highlight w:val="cyan"/>
        </w:rPr>
        <w:t>capitalism must expand</w:t>
      </w:r>
      <w:r w:rsidRPr="00553820">
        <w:rPr>
          <w:rFonts w:asciiTheme="minorHAnsi" w:hAnsiTheme="minorHAnsi" w:cstheme="minorHAnsi"/>
          <w:sz w:val="16"/>
        </w:rPr>
        <w:t xml:space="preserve">. This is the dynamic of the system that is often obscured. The rigors of </w:t>
      </w:r>
      <w:r w:rsidRPr="007A2FBD">
        <w:rPr>
          <w:rStyle w:val="StyleUnderline"/>
          <w:rFonts w:asciiTheme="minorHAnsi" w:hAnsiTheme="minorHAnsi" w:cstheme="minorHAnsi"/>
          <w:highlight w:val="cyan"/>
        </w:rPr>
        <w:t>competition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force</w:t>
      </w:r>
      <w:r w:rsidRPr="00553820">
        <w:rPr>
          <w:rFonts w:asciiTheme="minorHAnsi" w:hAnsiTheme="minorHAnsi" w:cstheme="minorHAnsi"/>
          <w:sz w:val="16"/>
        </w:rPr>
        <w:t xml:space="preserve"> all </w:t>
      </w:r>
      <w:r w:rsidRPr="00553820">
        <w:rPr>
          <w:rStyle w:val="StyleUnderline"/>
          <w:rFonts w:asciiTheme="minorHAnsi" w:hAnsiTheme="minorHAnsi" w:cstheme="minorHAnsi"/>
        </w:rPr>
        <w:t xml:space="preserve">capitalists to </w:t>
      </w:r>
      <w:r w:rsidRPr="007A2FBD">
        <w:rPr>
          <w:rStyle w:val="StyleUnderline"/>
          <w:rFonts w:asciiTheme="minorHAnsi" w:hAnsiTheme="minorHAnsi" w:cstheme="minorHAnsi"/>
          <w:highlight w:val="cyan"/>
        </w:rPr>
        <w:t>reduce costs</w:t>
      </w:r>
      <w:r w:rsidRPr="00553820">
        <w:rPr>
          <w:rFonts w:asciiTheme="minorHAnsi" w:hAnsiTheme="minorHAnsi" w:cstheme="minorHAnsi"/>
          <w:sz w:val="16"/>
        </w:rPr>
        <w:t xml:space="preserve"> and </w:t>
      </w:r>
      <w:r w:rsidRPr="00553820">
        <w:rPr>
          <w:rStyle w:val="StyleUnderline"/>
          <w:rFonts w:asciiTheme="minorHAnsi" w:hAnsiTheme="minorHAnsi" w:cstheme="minorHAnsi"/>
        </w:rPr>
        <w:t>find</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new customers</w:t>
      </w:r>
      <w:r w:rsidRPr="00553820">
        <w:rPr>
          <w:rFonts w:asciiTheme="minorHAnsi" w:hAnsiTheme="minorHAnsi" w:cstheme="minorHAnsi"/>
          <w:sz w:val="16"/>
        </w:rPr>
        <w:t xml:space="preserve"> to successfully compete; failure to do so means going out of business. With all competitors forced into this endless treadmill, the </w:t>
      </w:r>
      <w:r w:rsidRPr="00553820">
        <w:rPr>
          <w:rStyle w:val="StyleUnderline"/>
          <w:rFonts w:asciiTheme="minorHAnsi" w:hAnsiTheme="minorHAnsi" w:cstheme="minorHAnsi"/>
        </w:rPr>
        <w:t>entire system</w:t>
      </w:r>
      <w:r w:rsidRPr="00553820">
        <w:rPr>
          <w:rFonts w:asciiTheme="minorHAnsi" w:hAnsiTheme="minorHAnsi" w:cstheme="minorHAnsi"/>
          <w:sz w:val="16"/>
        </w:rPr>
        <w:t xml:space="preserve"> is </w:t>
      </w:r>
      <w:r w:rsidRPr="00553820">
        <w:rPr>
          <w:rStyle w:val="Emphasis"/>
          <w:rFonts w:asciiTheme="minorHAnsi" w:hAnsiTheme="minorHAnsi" w:cstheme="minorHAnsi"/>
        </w:rPr>
        <w:t>dependent</w:t>
      </w:r>
      <w:r w:rsidRPr="00553820">
        <w:rPr>
          <w:rFonts w:asciiTheme="minorHAnsi" w:hAnsiTheme="minorHAnsi" w:cstheme="minorHAnsi"/>
          <w:sz w:val="16"/>
        </w:rPr>
        <w:t xml:space="preserve"> </w:t>
      </w:r>
      <w:r w:rsidRPr="00553820">
        <w:rPr>
          <w:rStyle w:val="StyleUnderline"/>
          <w:rFonts w:asciiTheme="minorHAnsi" w:hAnsiTheme="minorHAnsi" w:cstheme="minorHAnsi"/>
        </w:rPr>
        <w:t>on expansion</w:t>
      </w:r>
      <w:r w:rsidRPr="00553820">
        <w:rPr>
          <w:rFonts w:asciiTheme="minorHAnsi" w:hAnsiTheme="minorHAnsi" w:cstheme="minorHAnsi"/>
          <w:sz w:val="16"/>
        </w:rPr>
        <w:t xml:space="preserve"> and the </w:t>
      </w:r>
      <w:r w:rsidRPr="00553820">
        <w:rPr>
          <w:rStyle w:val="StyleUnderline"/>
          <w:rFonts w:asciiTheme="minorHAnsi" w:hAnsiTheme="minorHAnsi" w:cstheme="minorHAnsi"/>
        </w:rPr>
        <w:t xml:space="preserve">creation of </w:t>
      </w:r>
      <w:r w:rsidRPr="007A2FBD">
        <w:rPr>
          <w:rStyle w:val="Emphasis"/>
          <w:rFonts w:asciiTheme="minorHAnsi" w:hAnsiTheme="minorHAnsi" w:cstheme="minorHAnsi"/>
          <w:highlight w:val="cyan"/>
        </w:rPr>
        <w:t>new markets</w:t>
      </w:r>
      <w:r w:rsidRPr="00553820">
        <w:rPr>
          <w:rFonts w:asciiTheme="minorHAnsi" w:hAnsiTheme="minorHAnsi" w:cstheme="minorHAnsi"/>
          <w:sz w:val="16"/>
        </w:rPr>
        <w:t xml:space="preserve">. Now that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has </w:t>
      </w:r>
      <w:r w:rsidRPr="00553820">
        <w:rPr>
          <w:rStyle w:val="StyleUnderline"/>
          <w:rFonts w:asciiTheme="minorHAnsi" w:hAnsiTheme="minorHAnsi" w:cstheme="minorHAnsi"/>
        </w:rPr>
        <w:t>conquered</w:t>
      </w:r>
      <w:r w:rsidRPr="00553820">
        <w:rPr>
          <w:rFonts w:asciiTheme="minorHAnsi" w:hAnsiTheme="minorHAnsi" w:cstheme="minorHAnsi"/>
          <w:sz w:val="16"/>
        </w:rPr>
        <w:t xml:space="preserve"> virtually </w:t>
      </w:r>
      <w:r w:rsidRPr="00553820">
        <w:rPr>
          <w:rStyle w:val="StyleUnderline"/>
          <w:rFonts w:asciiTheme="minorHAnsi" w:hAnsiTheme="minorHAnsi" w:cstheme="minorHAnsi"/>
        </w:rPr>
        <w:t>every space</w:t>
      </w:r>
      <w:r w:rsidRPr="00553820">
        <w:rPr>
          <w:rFonts w:asciiTheme="minorHAnsi" w:hAnsiTheme="minorHAnsi" w:cstheme="minorHAnsi"/>
          <w:sz w:val="16"/>
        </w:rPr>
        <w:t xml:space="preserve"> on Earth, there can be </w:t>
      </w:r>
      <w:r w:rsidRPr="00553820">
        <w:rPr>
          <w:rStyle w:val="StyleUnderline"/>
          <w:rFonts w:asciiTheme="minorHAnsi" w:hAnsiTheme="minorHAnsi" w:cstheme="minorHAnsi"/>
        </w:rPr>
        <w:t>no more</w:t>
      </w:r>
      <w:r w:rsidRPr="00553820">
        <w:rPr>
          <w:rFonts w:asciiTheme="minorHAnsi" w:hAnsiTheme="minorHAnsi" w:cstheme="minorHAnsi"/>
          <w:sz w:val="16"/>
        </w:rPr>
        <w:t xml:space="preserve"> </w:t>
      </w:r>
      <w:r w:rsidRPr="00553820">
        <w:rPr>
          <w:rStyle w:val="StyleUnderline"/>
          <w:rFonts w:asciiTheme="minorHAnsi" w:hAnsiTheme="minorHAnsi" w:cstheme="minorHAnsi"/>
        </w:rPr>
        <w:t>geographic expansion</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Thus</w:t>
      </w:r>
      <w:proofErr w:type="gramEnd"/>
      <w:r w:rsidRPr="00553820">
        <w:rPr>
          <w:rFonts w:asciiTheme="minorHAnsi" w:hAnsiTheme="minorHAnsi" w:cstheme="minorHAnsi"/>
          <w:sz w:val="16"/>
        </w:rPr>
        <w:t xml:space="preserve"> the </w:t>
      </w:r>
      <w:r w:rsidRPr="00553820">
        <w:rPr>
          <w:rStyle w:val="Emphasis"/>
          <w:rFonts w:asciiTheme="minorHAnsi" w:hAnsiTheme="minorHAnsi" w:cstheme="minorHAnsi"/>
        </w:rPr>
        <w:t>pressure of competition</w:t>
      </w:r>
      <w:r w:rsidRPr="00553820">
        <w:rPr>
          <w:rFonts w:asciiTheme="minorHAnsi" w:hAnsiTheme="minorHAnsi" w:cstheme="minorHAnsi"/>
          <w:sz w:val="16"/>
        </w:rPr>
        <w:t xml:space="preserve"> only </w:t>
      </w:r>
      <w:r w:rsidRPr="00553820">
        <w:rPr>
          <w:rStyle w:val="StyleUnderline"/>
          <w:rFonts w:asciiTheme="minorHAnsi" w:hAnsiTheme="minorHAnsi" w:cstheme="minorHAnsi"/>
        </w:rPr>
        <w:t>becomes</w:t>
      </w:r>
      <w:r w:rsidRPr="00553820">
        <w:rPr>
          <w:rFonts w:asciiTheme="minorHAnsi" w:hAnsiTheme="minorHAnsi" w:cstheme="minorHAnsi"/>
          <w:sz w:val="16"/>
        </w:rPr>
        <w:t xml:space="preserve"> more </w:t>
      </w:r>
      <w:r w:rsidRPr="00553820">
        <w:rPr>
          <w:rStyle w:val="StyleUnderline"/>
          <w:rFonts w:asciiTheme="minorHAnsi" w:hAnsiTheme="minorHAnsi" w:cstheme="minorHAnsi"/>
        </w:rPr>
        <w:t>acute</w:t>
      </w:r>
      <w:r w:rsidRPr="00553820">
        <w:rPr>
          <w:rFonts w:asciiTheme="minorHAnsi" w:hAnsiTheme="minorHAnsi" w:cstheme="minorHAnsi"/>
          <w:sz w:val="16"/>
        </w:rPr>
        <w:t xml:space="preserve">, </w:t>
      </w:r>
      <w:r w:rsidRPr="00553820">
        <w:rPr>
          <w:rStyle w:val="StyleUnderline"/>
          <w:rFonts w:asciiTheme="minorHAnsi" w:hAnsiTheme="minorHAnsi" w:cstheme="minorHAnsi"/>
        </w:rPr>
        <w:t>as</w:t>
      </w:r>
      <w:r w:rsidRPr="00553820">
        <w:rPr>
          <w:rFonts w:asciiTheme="minorHAnsi" w:hAnsiTheme="minorHAnsi" w:cstheme="minorHAnsi"/>
          <w:sz w:val="16"/>
        </w:rPr>
        <w:t xml:space="preserve"> does </w:t>
      </w:r>
      <w:r w:rsidRPr="00553820">
        <w:rPr>
          <w:rStyle w:val="StyleUnderline"/>
          <w:rFonts w:asciiTheme="minorHAnsi" w:hAnsiTheme="minorHAnsi" w:cstheme="minorHAnsi"/>
        </w:rPr>
        <w:t>the need to extract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more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natural </w:t>
      </w:r>
      <w:r w:rsidRPr="007A2FBD">
        <w:rPr>
          <w:rStyle w:val="Emphasis"/>
          <w:rFonts w:asciiTheme="minorHAnsi" w:hAnsiTheme="minorHAnsi" w:cstheme="minorHAnsi"/>
          <w:highlight w:val="cyan"/>
        </w:rPr>
        <w:t>resources</w:t>
      </w:r>
      <w:r w:rsidRPr="00553820">
        <w:rPr>
          <w:rFonts w:asciiTheme="minorHAnsi" w:hAnsiTheme="minorHAnsi" w:cstheme="minorHAnsi"/>
          <w:sz w:val="16"/>
        </w:rPr>
        <w:t xml:space="preserve">, </w:t>
      </w:r>
      <w:r w:rsidRPr="00553820">
        <w:rPr>
          <w:rStyle w:val="StyleUnderline"/>
          <w:rFonts w:asciiTheme="minorHAnsi" w:hAnsiTheme="minorHAnsi" w:cstheme="minorHAnsi"/>
        </w:rPr>
        <w:t>which will</w:t>
      </w:r>
      <w:r w:rsidRPr="00553820">
        <w:rPr>
          <w:rFonts w:asciiTheme="minorHAnsi" w:hAnsiTheme="minorHAnsi" w:cstheme="minorHAnsi"/>
          <w:sz w:val="16"/>
        </w:rPr>
        <w:t xml:space="preserve"> inevitably </w:t>
      </w:r>
      <w:r w:rsidRPr="00553820">
        <w:rPr>
          <w:rStyle w:val="StyleUnderline"/>
          <w:rFonts w:asciiTheme="minorHAnsi" w:hAnsiTheme="minorHAnsi" w:cstheme="minorHAnsi"/>
        </w:rPr>
        <w:t>be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difficult and expensive</w:t>
      </w:r>
      <w:r w:rsidRPr="00553820">
        <w:rPr>
          <w:rFonts w:asciiTheme="minorHAnsi" w:hAnsiTheme="minorHAnsi" w:cstheme="minorHAnsi"/>
          <w:sz w:val="16"/>
        </w:rPr>
        <w:t xml:space="preserve"> to obtain as easily reached materials are exhausted.</w:t>
      </w:r>
    </w:p>
    <w:p w14:paraId="5EC0DEAB"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Thus, Dr. Rammelt wrote, the </w:t>
      </w:r>
      <w:r w:rsidRPr="007A2FBD">
        <w:rPr>
          <w:rStyle w:val="StyleUnderline"/>
          <w:rFonts w:asciiTheme="minorHAnsi" w:hAnsiTheme="minorHAnsi" w:cstheme="minorHAnsi"/>
          <w:highlight w:val="cyan"/>
        </w:rPr>
        <w:t>search for</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short-term fixes</w:t>
      </w:r>
      <w:r w:rsidRPr="00553820">
        <w:rPr>
          <w:rFonts w:asciiTheme="minorHAnsi" w:hAnsiTheme="minorHAnsi" w:cstheme="minorHAnsi"/>
          <w:sz w:val="16"/>
        </w:rPr>
        <w:t xml:space="preserve"> </w:t>
      </w:r>
      <w:r w:rsidRPr="00553820">
        <w:rPr>
          <w:rStyle w:val="StyleUnderline"/>
          <w:rFonts w:asciiTheme="minorHAnsi" w:hAnsiTheme="minorHAnsi" w:cstheme="minorHAnsi"/>
        </w:rPr>
        <w:t>intensifies</w:t>
      </w:r>
      <w:r w:rsidRPr="00553820">
        <w:rPr>
          <w:rFonts w:asciiTheme="minorHAnsi" w:hAnsiTheme="minorHAnsi" w:cstheme="minorHAnsi"/>
          <w:sz w:val="16"/>
        </w:rPr>
        <w:t xml:space="preserve">. “This </w:t>
      </w:r>
      <w:r w:rsidRPr="007A2FBD">
        <w:rPr>
          <w:rStyle w:val="StyleUnderline"/>
          <w:rFonts w:asciiTheme="minorHAnsi" w:hAnsiTheme="minorHAnsi" w:cstheme="minorHAnsi"/>
          <w:highlight w:val="cyan"/>
        </w:rPr>
        <w:t>system demands</w:t>
      </w:r>
      <w:r w:rsidRPr="00553820">
        <w:rPr>
          <w:rFonts w:asciiTheme="minorHAnsi" w:hAnsiTheme="minorHAnsi" w:cstheme="minorHAnsi"/>
          <w:sz w:val="16"/>
        </w:rPr>
        <w:t xml:space="preserve"> continued </w:t>
      </w:r>
      <w:r w:rsidRPr="00553820">
        <w:rPr>
          <w:rStyle w:val="Emphasis"/>
          <w:rFonts w:asciiTheme="minorHAnsi" w:hAnsiTheme="minorHAnsi" w:cstheme="minorHAnsi"/>
        </w:rPr>
        <w:t xml:space="preserve">accumulation of </w:t>
      </w:r>
      <w:r w:rsidRPr="007A2FBD">
        <w:rPr>
          <w:rStyle w:val="Emphasis"/>
          <w:rFonts w:asciiTheme="minorHAnsi" w:hAnsiTheme="minorHAnsi" w:cstheme="minorHAnsi"/>
          <w:highlight w:val="cyan"/>
        </w:rPr>
        <w:t>capital</w:t>
      </w:r>
      <w:r w:rsidRPr="00553820">
        <w:rPr>
          <w:rFonts w:asciiTheme="minorHAnsi" w:hAnsiTheme="minorHAnsi" w:cstheme="minorHAnsi"/>
          <w:sz w:val="16"/>
        </w:rPr>
        <w:t xml:space="preserve"> and </w:t>
      </w:r>
      <w:r w:rsidRPr="00553820">
        <w:rPr>
          <w:rStyle w:val="StyleUnderline"/>
          <w:rFonts w:asciiTheme="minorHAnsi" w:hAnsiTheme="minorHAnsi" w:cstheme="minorHAnsi"/>
        </w:rPr>
        <w:t>falters when hindered</w:t>
      </w:r>
      <w:r w:rsidRPr="00553820">
        <w:rPr>
          <w:rFonts w:asciiTheme="minorHAnsi" w:hAnsiTheme="minorHAnsi" w:cstheme="minorHAnsi"/>
          <w:sz w:val="16"/>
        </w:rPr>
        <w:t xml:space="preserve"> in this process,” he wrote. “The </w:t>
      </w:r>
      <w:r w:rsidRPr="00553820">
        <w:rPr>
          <w:rStyle w:val="StyleUnderline"/>
          <w:rFonts w:asciiTheme="minorHAnsi" w:hAnsiTheme="minorHAnsi" w:cstheme="minorHAnsi"/>
        </w:rPr>
        <w:t>typical response</w:t>
      </w:r>
      <w:r w:rsidRPr="00553820">
        <w:rPr>
          <w:rFonts w:asciiTheme="minorHAnsi" w:hAnsiTheme="minorHAnsi" w:cstheme="minorHAnsi"/>
          <w:sz w:val="16"/>
        </w:rPr>
        <w:t xml:space="preserve"> to the ecological crisis is therefore not to restrict economic growth but </w:t>
      </w:r>
      <w:r w:rsidRPr="00553820">
        <w:rPr>
          <w:rStyle w:val="StyleUnderline"/>
          <w:rFonts w:asciiTheme="minorHAnsi" w:hAnsiTheme="minorHAnsi" w:cstheme="minorHAnsi"/>
        </w:rPr>
        <w:t xml:space="preserve">to pin all hope on </w:t>
      </w:r>
      <w:r w:rsidRPr="00553820">
        <w:rPr>
          <w:rFonts w:asciiTheme="minorHAnsi" w:hAnsiTheme="minorHAnsi" w:cstheme="minorHAnsi"/>
          <w:sz w:val="16"/>
        </w:rPr>
        <w:t xml:space="preserve">efficiency, circularity, dematerialization, decarbonization, and other profit-driven </w:t>
      </w:r>
      <w:r w:rsidRPr="007A2FBD">
        <w:rPr>
          <w:rStyle w:val="Emphasis"/>
          <w:rFonts w:asciiTheme="minorHAnsi" w:hAnsiTheme="minorHAnsi" w:cstheme="minorHAnsi"/>
          <w:highlight w:val="cyan"/>
        </w:rPr>
        <w:t>green innovations</w:t>
      </w:r>
      <w:r w:rsidRPr="00553820">
        <w:rPr>
          <w:rFonts w:asciiTheme="minorHAnsi" w:hAnsiTheme="minorHAnsi" w:cstheme="minorHAnsi"/>
          <w:sz w:val="16"/>
        </w:rPr>
        <w:t xml:space="preserve"> within capitalism. In this exposition, I argue that </w:t>
      </w:r>
      <w:r w:rsidRPr="00553820">
        <w:rPr>
          <w:rStyle w:val="StyleUnderline"/>
          <w:rFonts w:asciiTheme="minorHAnsi" w:hAnsiTheme="minorHAnsi" w:cstheme="minorHAnsi"/>
        </w:rPr>
        <w:t xml:space="preserve">this hope </w:t>
      </w:r>
      <w:r w:rsidRPr="007A2FBD">
        <w:rPr>
          <w:rStyle w:val="StyleUnderline"/>
          <w:rFonts w:asciiTheme="minorHAnsi" w:hAnsiTheme="minorHAnsi" w:cstheme="minorHAnsi"/>
          <w:highlight w:val="cyan"/>
        </w:rPr>
        <w:t>is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false</w:t>
      </w:r>
      <w:r w:rsidRPr="00553820">
        <w:rPr>
          <w:rFonts w:asciiTheme="minorHAnsi" w:hAnsiTheme="minorHAnsi" w:cstheme="minorHAnsi"/>
          <w:sz w:val="16"/>
        </w:rPr>
        <w:t xml:space="preserve"> because </w:t>
      </w:r>
      <w:r w:rsidRPr="007A2FBD">
        <w:rPr>
          <w:rStyle w:val="Emphasis"/>
          <w:rFonts w:asciiTheme="minorHAnsi" w:hAnsiTheme="minorHAnsi" w:cstheme="minorHAnsi"/>
          <w:highlight w:val="cyan"/>
        </w:rPr>
        <w:t>entropy</w:t>
      </w:r>
      <w:r w:rsidRPr="00553820">
        <w:rPr>
          <w:rStyle w:val="Emphasis"/>
          <w:rFonts w:asciiTheme="minorHAnsi" w:hAnsiTheme="minorHAnsi" w:cstheme="minorHAnsi"/>
        </w:rPr>
        <w:t xml:space="preserve"> always </w:t>
      </w:r>
      <w:r w:rsidRPr="007A2FBD">
        <w:rPr>
          <w:rStyle w:val="Emphasis"/>
          <w:rFonts w:asciiTheme="minorHAnsi" w:hAnsiTheme="minorHAnsi" w:cstheme="minorHAnsi"/>
          <w:highlight w:val="cyan"/>
        </w:rPr>
        <w:t>looms</w:t>
      </w:r>
      <w:r w:rsidRPr="00553820">
        <w:rPr>
          <w:rFonts w:asciiTheme="minorHAnsi" w:hAnsiTheme="minorHAnsi" w:cstheme="minorHAnsi"/>
          <w:sz w:val="16"/>
        </w:rPr>
        <w:t>. Entropy serves as a physical measure of disorder, and we observe its inexorable increase all around us: everything decays, rots, disintegrates, and falls into disorder.”</w:t>
      </w:r>
    </w:p>
    <w:p w14:paraId="282B2DF9"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Energy changes form but does not disappear, he notes, but the second law of thermodynamics states that </w:t>
      </w:r>
      <w:r w:rsidRPr="00553820">
        <w:rPr>
          <w:rStyle w:val="StyleUnderline"/>
          <w:rFonts w:asciiTheme="minorHAnsi" w:hAnsiTheme="minorHAnsi" w:cstheme="minorHAnsi"/>
        </w:rPr>
        <w:t>thermal energy</w:t>
      </w:r>
      <w:r w:rsidRPr="00553820">
        <w:rPr>
          <w:rFonts w:asciiTheme="minorHAnsi" w:hAnsiTheme="minorHAnsi" w:cstheme="minorHAnsi"/>
          <w:sz w:val="16"/>
        </w:rPr>
        <w:t xml:space="preserve"> (heat) </w:t>
      </w:r>
      <w:r w:rsidRPr="00553820">
        <w:rPr>
          <w:rStyle w:val="StyleUnderline"/>
          <w:rFonts w:asciiTheme="minorHAnsi" w:hAnsiTheme="minorHAnsi" w:cstheme="minorHAnsi"/>
        </w:rPr>
        <w:t>flows from</w:t>
      </w:r>
      <w:r w:rsidRPr="00553820">
        <w:rPr>
          <w:rFonts w:asciiTheme="minorHAnsi" w:hAnsiTheme="minorHAnsi" w:cstheme="minorHAnsi"/>
          <w:sz w:val="16"/>
        </w:rPr>
        <w:t xml:space="preserve"> the </w:t>
      </w:r>
      <w:r w:rsidRPr="00553820">
        <w:rPr>
          <w:rStyle w:val="StyleUnderline"/>
          <w:rFonts w:asciiTheme="minorHAnsi" w:hAnsiTheme="minorHAnsi" w:cstheme="minorHAnsi"/>
        </w:rPr>
        <w:t>hotter</w:t>
      </w:r>
      <w:r w:rsidRPr="00553820">
        <w:rPr>
          <w:rFonts w:asciiTheme="minorHAnsi" w:hAnsiTheme="minorHAnsi" w:cstheme="minorHAnsi"/>
          <w:sz w:val="16"/>
        </w:rPr>
        <w:t xml:space="preserve"> body or location </w:t>
      </w:r>
      <w:r w:rsidRPr="00553820">
        <w:rPr>
          <w:rStyle w:val="StyleUnderline"/>
          <w:rFonts w:asciiTheme="minorHAnsi" w:hAnsiTheme="minorHAnsi" w:cstheme="minorHAnsi"/>
        </w:rPr>
        <w:t>to</w:t>
      </w:r>
      <w:r w:rsidRPr="00553820">
        <w:rPr>
          <w:rFonts w:asciiTheme="minorHAnsi" w:hAnsiTheme="minorHAnsi" w:cstheme="minorHAnsi"/>
          <w:sz w:val="16"/>
        </w:rPr>
        <w:t xml:space="preserve"> the </w:t>
      </w:r>
      <w:r w:rsidRPr="00553820">
        <w:rPr>
          <w:rStyle w:val="StyleUnderline"/>
          <w:rFonts w:asciiTheme="minorHAnsi" w:hAnsiTheme="minorHAnsi" w:cstheme="minorHAnsi"/>
        </w:rPr>
        <w:t>cooler</w:t>
      </w:r>
      <w:r w:rsidRPr="00553820">
        <w:rPr>
          <w:rFonts w:asciiTheme="minorHAnsi" w:hAnsiTheme="minorHAnsi" w:cstheme="minorHAnsi"/>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553820">
        <w:rPr>
          <w:rStyle w:val="StyleUnderline"/>
          <w:rFonts w:asciiTheme="minorHAnsi" w:hAnsiTheme="minorHAnsi" w:cstheme="minorHAnsi"/>
        </w:rPr>
        <w:t>biosphere taps into</w:t>
      </w:r>
      <w:r w:rsidRPr="00553820">
        <w:rPr>
          <w:rFonts w:asciiTheme="minorHAnsi" w:hAnsiTheme="minorHAnsi" w:cstheme="minorHAnsi"/>
          <w:sz w:val="16"/>
        </w:rPr>
        <w:t xml:space="preserve"> </w:t>
      </w:r>
      <w:r w:rsidRPr="00553820">
        <w:rPr>
          <w:rStyle w:val="Emphasis"/>
          <w:rFonts w:asciiTheme="minorHAnsi" w:hAnsiTheme="minorHAnsi" w:cstheme="minorHAnsi"/>
        </w:rPr>
        <w:t>solar power</w:t>
      </w:r>
      <w:r w:rsidRPr="00553820">
        <w:rPr>
          <w:rFonts w:asciiTheme="minorHAnsi" w:hAnsiTheme="minorHAnsi" w:cstheme="minorHAnsi"/>
          <w:sz w:val="16"/>
        </w:rPr>
        <w:t xml:space="preserve"> </w:t>
      </w:r>
      <w:r w:rsidRPr="00553820">
        <w:rPr>
          <w:rStyle w:val="StyleUnderline"/>
          <w:rFonts w:asciiTheme="minorHAnsi" w:hAnsiTheme="minorHAnsi" w:cstheme="minorHAnsi"/>
        </w:rPr>
        <w:t>to perform</w:t>
      </w:r>
      <w:r w:rsidRPr="00553820">
        <w:rPr>
          <w:rFonts w:asciiTheme="minorHAnsi" w:hAnsiTheme="minorHAnsi" w:cstheme="minorHAnsi"/>
          <w:sz w:val="16"/>
        </w:rPr>
        <w:t xml:space="preserve"> ‘</w:t>
      </w:r>
      <w:r w:rsidRPr="00553820">
        <w:rPr>
          <w:rStyle w:val="Emphasis"/>
          <w:rFonts w:asciiTheme="minorHAnsi" w:hAnsiTheme="minorHAnsi" w:cstheme="minorHAnsi"/>
        </w:rPr>
        <w:t>useful work</w:t>
      </w:r>
      <w:r w:rsidRPr="00553820">
        <w:rPr>
          <w:rFonts w:asciiTheme="minorHAnsi" w:hAnsiTheme="minorHAnsi" w:cstheme="minorHAnsi"/>
          <w:sz w:val="16"/>
        </w:rPr>
        <w:t xml:space="preserve">,’ namely concentrating dispersed energy and matter into” new forms. “A </w:t>
      </w:r>
      <w:r w:rsidRPr="00553820">
        <w:rPr>
          <w:rStyle w:val="StyleUnderline"/>
          <w:rFonts w:asciiTheme="minorHAnsi" w:hAnsiTheme="minorHAnsi" w:cstheme="minorHAnsi"/>
        </w:rPr>
        <w:t>healthy</w:t>
      </w:r>
      <w:r w:rsidRPr="00553820">
        <w:rPr>
          <w:rFonts w:asciiTheme="minorHAnsi" w:hAnsiTheme="minorHAnsi" w:cstheme="minorHAnsi"/>
          <w:sz w:val="16"/>
        </w:rPr>
        <w:t xml:space="preserve"> and well-functioning </w:t>
      </w:r>
      <w:r w:rsidRPr="007A2FBD">
        <w:rPr>
          <w:rStyle w:val="StyleUnderline"/>
          <w:rFonts w:asciiTheme="minorHAnsi" w:hAnsiTheme="minorHAnsi" w:cstheme="minorHAnsi"/>
          <w:highlight w:val="cyan"/>
        </w:rPr>
        <w:t>biosphere</w:t>
      </w:r>
      <w:r w:rsidRPr="00553820">
        <w:rPr>
          <w:rFonts w:asciiTheme="minorHAnsi" w:hAnsiTheme="minorHAnsi" w:cstheme="minorHAnsi"/>
          <w:sz w:val="16"/>
        </w:rPr>
        <w:t xml:space="preserve"> thus </w:t>
      </w:r>
      <w:r w:rsidRPr="00553820">
        <w:rPr>
          <w:rStyle w:val="StyleUnderline"/>
          <w:rFonts w:asciiTheme="minorHAnsi" w:hAnsiTheme="minorHAnsi" w:cstheme="minorHAnsi"/>
        </w:rPr>
        <w:t xml:space="preserve">stands as </w:t>
      </w:r>
      <w:r w:rsidRPr="00105E66">
        <w:rPr>
          <w:rStyle w:val="StyleUnderline"/>
          <w:rFonts w:asciiTheme="minorHAnsi" w:hAnsiTheme="minorHAnsi" w:cstheme="minorHAnsi"/>
        </w:rPr>
        <w:t>the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only force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on Earth capable of </w:t>
      </w:r>
      <w:r w:rsidRPr="007A2FBD">
        <w:rPr>
          <w:rStyle w:val="StyleUnderline"/>
          <w:rFonts w:asciiTheme="minorHAnsi" w:hAnsiTheme="minorHAnsi" w:cstheme="minorHAnsi"/>
          <w:highlight w:val="cyan"/>
        </w:rPr>
        <w:t>counterbalancing</w:t>
      </w:r>
      <w:r w:rsidRPr="00553820">
        <w:rPr>
          <w:rFonts w:asciiTheme="minorHAnsi" w:hAnsiTheme="minorHAnsi" w:cstheme="minorHAnsi"/>
          <w:sz w:val="16"/>
        </w:rPr>
        <w:t xml:space="preserve"> the rise in </w:t>
      </w:r>
      <w:r w:rsidRPr="007A2FBD">
        <w:rPr>
          <w:rStyle w:val="Emphasis"/>
          <w:rFonts w:asciiTheme="minorHAnsi" w:hAnsiTheme="minorHAnsi" w:cstheme="minorHAnsi"/>
          <w:highlight w:val="cyan"/>
        </w:rPr>
        <w:t>entropy</w:t>
      </w:r>
      <w:r w:rsidRPr="00553820">
        <w:rPr>
          <w:rFonts w:asciiTheme="minorHAnsi" w:hAnsiTheme="minorHAnsi" w:cstheme="minorHAnsi"/>
          <w:sz w:val="16"/>
        </w:rPr>
        <w:t>.”</w:t>
      </w:r>
    </w:p>
    <w:p w14:paraId="1B8F79DC" w14:textId="77777777" w:rsidR="00677BF2" w:rsidRPr="00553820" w:rsidRDefault="00677BF2" w:rsidP="00677BF2">
      <w:pPr>
        <w:rPr>
          <w:rFonts w:asciiTheme="minorHAnsi" w:hAnsiTheme="minorHAnsi" w:cstheme="minorHAnsi"/>
          <w:sz w:val="16"/>
        </w:rPr>
      </w:pPr>
      <w:r w:rsidRPr="007A2FBD">
        <w:rPr>
          <w:rStyle w:val="StyleUnderline"/>
          <w:rFonts w:asciiTheme="minorHAnsi" w:hAnsiTheme="minorHAnsi" w:cstheme="minorHAnsi"/>
          <w:highlight w:val="cyan"/>
        </w:rPr>
        <w:t>Nature</w:t>
      </w:r>
      <w:r w:rsidRPr="00553820">
        <w:rPr>
          <w:rFonts w:asciiTheme="minorHAnsi" w:hAnsiTheme="minorHAnsi" w:cstheme="minorHAnsi"/>
          <w:sz w:val="16"/>
        </w:rPr>
        <w:t xml:space="preserve">, however, </w:t>
      </w:r>
      <w:r w:rsidRPr="007A2FBD">
        <w:rPr>
          <w:rStyle w:val="StyleUnderline"/>
          <w:rFonts w:asciiTheme="minorHAnsi" w:hAnsiTheme="minorHAnsi" w:cstheme="minorHAnsi"/>
          <w:highlight w:val="cyan"/>
        </w:rPr>
        <w:t>cannot regenerate without</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limits</w:t>
      </w:r>
      <w:r w:rsidRPr="00553820">
        <w:rPr>
          <w:rFonts w:asciiTheme="minorHAnsi" w:hAnsiTheme="minorHAnsi" w:cstheme="minorHAnsi"/>
          <w:sz w:val="16"/>
        </w:rPr>
        <w:t xml:space="preserve">. Although </w:t>
      </w:r>
      <w:r w:rsidRPr="00553820">
        <w:rPr>
          <w:rStyle w:val="StyleUnderline"/>
          <w:rFonts w:asciiTheme="minorHAnsi" w:hAnsiTheme="minorHAnsi" w:cstheme="minorHAnsi"/>
        </w:rPr>
        <w:t>new food sources</w:t>
      </w:r>
      <w:r w:rsidRPr="00553820">
        <w:rPr>
          <w:rFonts w:asciiTheme="minorHAnsi" w:hAnsiTheme="minorHAnsi" w:cstheme="minorHAnsi"/>
          <w:sz w:val="16"/>
        </w:rPr>
        <w:t xml:space="preserve"> are </w:t>
      </w:r>
      <w:r w:rsidRPr="00553820">
        <w:rPr>
          <w:rStyle w:val="StyleUnderline"/>
          <w:rFonts w:asciiTheme="minorHAnsi" w:hAnsiTheme="minorHAnsi" w:cstheme="minorHAnsi"/>
        </w:rPr>
        <w:t>created</w:t>
      </w:r>
      <w:r w:rsidRPr="00553820">
        <w:rPr>
          <w:rFonts w:asciiTheme="minorHAnsi" w:hAnsiTheme="minorHAnsi" w:cstheme="minorHAnsi"/>
          <w:sz w:val="16"/>
        </w:rPr>
        <w:t xml:space="preserve">, sufficient for a natural biosphere and the life that inhabits it, “the </w:t>
      </w:r>
      <w:r w:rsidRPr="007A2FBD">
        <w:rPr>
          <w:rStyle w:val="StyleUnderline"/>
          <w:rFonts w:asciiTheme="minorHAnsi" w:hAnsiTheme="minorHAnsi" w:cstheme="minorHAnsi"/>
          <w:highlight w:val="cyan"/>
        </w:rPr>
        <w:t>metabolism of</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the destructive beast called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w:t>
      </w:r>
      <w:r w:rsidRPr="00553820">
        <w:rPr>
          <w:rStyle w:val="StyleUnderline"/>
          <w:rFonts w:asciiTheme="minorHAnsi" w:hAnsiTheme="minorHAnsi" w:cstheme="minorHAnsi"/>
        </w:rPr>
        <w:t>expands</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too fast</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lastRenderedPageBreak/>
        <w:t>biosphere to</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keep up</w:t>
      </w:r>
      <w:r w:rsidRPr="00553820">
        <w:rPr>
          <w:rFonts w:asciiTheme="minorHAnsi" w:hAnsiTheme="minorHAnsi" w:cstheme="minorHAnsi"/>
          <w:sz w:val="16"/>
        </w:rPr>
        <w:t xml:space="preserve">.” The metabolism of capitalism </w:t>
      </w:r>
      <w:r w:rsidRPr="00553820">
        <w:rPr>
          <w:rStyle w:val="StyleUnderline"/>
          <w:rFonts w:asciiTheme="minorHAnsi" w:hAnsiTheme="minorHAnsi" w:cstheme="minorHAnsi"/>
        </w:rPr>
        <w:t>outstrips</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ability of nature to</w:t>
      </w:r>
      <w:r w:rsidRPr="00553820">
        <w:rPr>
          <w:rFonts w:asciiTheme="minorHAnsi" w:hAnsiTheme="minorHAnsi" w:cstheme="minorHAnsi"/>
          <w:sz w:val="16"/>
        </w:rPr>
        <w:t xml:space="preserve"> </w:t>
      </w:r>
      <w:r w:rsidRPr="00553820">
        <w:rPr>
          <w:rStyle w:val="Emphasis"/>
          <w:rFonts w:asciiTheme="minorHAnsi" w:hAnsiTheme="minorHAnsi" w:cstheme="minorHAnsi"/>
        </w:rPr>
        <w:t>regenerate</w:t>
      </w:r>
      <w:r w:rsidRPr="00553820">
        <w:rPr>
          <w:rFonts w:asciiTheme="minorHAnsi" w:hAnsiTheme="minorHAnsi" w:cstheme="minorHAnsi"/>
          <w:sz w:val="16"/>
        </w:rPr>
        <w:t xml:space="preserve"> itself. (Humanity is using nature 1.7 times faster than Earth’s biocapacity can regenerate). “</w:t>
      </w:r>
      <w:r w:rsidRPr="00553820">
        <w:rPr>
          <w:rStyle w:val="StyleUnderline"/>
          <w:rFonts w:asciiTheme="minorHAnsi" w:hAnsiTheme="minorHAnsi" w:cstheme="minorHAnsi"/>
        </w:rPr>
        <w:t>Ecosystems</w:t>
      </w:r>
      <w:r w:rsidRPr="00553820">
        <w:rPr>
          <w:rFonts w:asciiTheme="minorHAnsi" w:hAnsiTheme="minorHAnsi" w:cstheme="minorHAnsi"/>
          <w:sz w:val="16"/>
        </w:rPr>
        <w:t xml:space="preserve"> have </w:t>
      </w:r>
      <w:r w:rsidRPr="00553820">
        <w:rPr>
          <w:rStyle w:val="StyleUnderline"/>
          <w:rFonts w:asciiTheme="minorHAnsi" w:hAnsiTheme="minorHAnsi" w:cstheme="minorHAnsi"/>
        </w:rPr>
        <w:t>evolved</w:t>
      </w:r>
      <w:r w:rsidRPr="00553820">
        <w:rPr>
          <w:rFonts w:asciiTheme="minorHAnsi" w:hAnsiTheme="minorHAnsi" w:cstheme="minorHAnsi"/>
          <w:sz w:val="16"/>
        </w:rPr>
        <w:t xml:space="preserve"> over millions of years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optimize energy</w:t>
      </w:r>
      <w:r w:rsidRPr="00553820">
        <w:rPr>
          <w:rFonts w:asciiTheme="minorHAnsi" w:hAnsiTheme="minorHAnsi" w:cstheme="minorHAnsi"/>
          <w:sz w:val="16"/>
        </w:rPr>
        <w:t xml:space="preserve"> </w:t>
      </w:r>
      <w:r w:rsidRPr="00553820">
        <w:rPr>
          <w:rStyle w:val="Emphasis"/>
          <w:rFonts w:asciiTheme="minorHAnsi" w:hAnsiTheme="minorHAnsi" w:cstheme="minorHAnsi"/>
        </w:rPr>
        <w:t>consumption</w:t>
      </w:r>
      <w:r w:rsidRPr="00553820">
        <w:rPr>
          <w:rFonts w:asciiTheme="minorHAnsi" w:hAnsiTheme="minorHAnsi" w:cstheme="minorHAnsi"/>
          <w:sz w:val="16"/>
        </w:rPr>
        <w:t xml:space="preserve"> in ecological food webs and </w:t>
      </w:r>
      <w:r w:rsidRPr="00553820">
        <w:rPr>
          <w:rStyle w:val="StyleUnderline"/>
          <w:rFonts w:asciiTheme="minorHAnsi" w:hAnsiTheme="minorHAnsi" w:cstheme="minorHAnsi"/>
        </w:rPr>
        <w:t>to</w:t>
      </w:r>
      <w:r w:rsidRPr="00553820">
        <w:rPr>
          <w:rFonts w:asciiTheme="minorHAnsi" w:hAnsiTheme="minorHAnsi" w:cstheme="minorHAnsi"/>
          <w:sz w:val="16"/>
        </w:rPr>
        <w:t xml:space="preserve"> delay and </w:t>
      </w:r>
      <w:r w:rsidRPr="00553820">
        <w:rPr>
          <w:rStyle w:val="StyleUnderline"/>
          <w:rFonts w:asciiTheme="minorHAnsi" w:hAnsiTheme="minorHAnsi" w:cstheme="minorHAnsi"/>
        </w:rPr>
        <w:t>reduce entropy</w:t>
      </w:r>
      <w:r w:rsidRPr="00553820">
        <w:rPr>
          <w:rFonts w:asciiTheme="minorHAnsi" w:hAnsiTheme="minorHAnsi" w:cstheme="minorHAnsi"/>
          <w:sz w:val="16"/>
        </w:rPr>
        <w:t xml:space="preserve"> through biodiversity,” Dr. Rammelt wrote. “</w:t>
      </w:r>
      <w:r w:rsidRPr="00553820">
        <w:rPr>
          <w:rStyle w:val="Emphasis"/>
          <w:rFonts w:asciiTheme="minorHAnsi" w:hAnsiTheme="minorHAnsi" w:cstheme="minorHAnsi"/>
        </w:rPr>
        <w:t>Tragically</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growth-oriented</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economies</w:t>
      </w:r>
      <w:r w:rsidRPr="00553820">
        <w:rPr>
          <w:rFonts w:asciiTheme="minorHAnsi" w:hAnsiTheme="minorHAnsi" w:cstheme="minorHAnsi"/>
          <w:sz w:val="16"/>
        </w:rPr>
        <w:t xml:space="preserve"> do the exact opposite by </w:t>
      </w:r>
      <w:r w:rsidRPr="00553820">
        <w:rPr>
          <w:rStyle w:val="StyleUnderline"/>
          <w:rFonts w:asciiTheme="minorHAnsi" w:hAnsiTheme="minorHAnsi" w:cstheme="minorHAnsi"/>
        </w:rPr>
        <w:t>pushing against</w:t>
      </w:r>
      <w:r w:rsidRPr="00553820">
        <w:rPr>
          <w:rFonts w:asciiTheme="minorHAnsi" w:hAnsiTheme="minorHAnsi" w:cstheme="minorHAnsi"/>
          <w:sz w:val="16"/>
        </w:rPr>
        <w:t xml:space="preserve"> this </w:t>
      </w:r>
      <w:r w:rsidRPr="00553820">
        <w:rPr>
          <w:rStyle w:val="Emphasis"/>
          <w:rFonts w:asciiTheme="minorHAnsi" w:hAnsiTheme="minorHAnsi" w:cstheme="minorHAnsi"/>
        </w:rPr>
        <w:t>natural order</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increasing</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entropy at</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devastating rate</w:t>
      </w:r>
      <w:r w:rsidRPr="00553820">
        <w:rPr>
          <w:rFonts w:asciiTheme="minorHAnsi" w:hAnsiTheme="minorHAnsi" w:cstheme="minorHAnsi"/>
          <w:sz w:val="16"/>
        </w:rPr>
        <w:t>.”</w:t>
      </w:r>
    </w:p>
    <w:p w14:paraId="6A429C93"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It’s a physical world no matter what we wish</w:t>
      </w:r>
    </w:p>
    <w:p w14:paraId="187DA153"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Substituting one-crop monocultures for more varied agriculture, irrigation, more intensive use of fertilizers and finally genetically engineering crops are among the ways that capitalism attempts to evade limits. But </w:t>
      </w:r>
      <w:r w:rsidRPr="007A2FBD">
        <w:rPr>
          <w:rStyle w:val="StyleUnderline"/>
          <w:rFonts w:asciiTheme="minorHAnsi" w:hAnsiTheme="minorHAnsi" w:cstheme="minorHAnsi"/>
          <w:highlight w:val="cyan"/>
        </w:rPr>
        <w:t>soil degradation</w:t>
      </w:r>
      <w:r w:rsidRPr="00553820">
        <w:rPr>
          <w:rFonts w:asciiTheme="minorHAnsi" w:hAnsiTheme="minorHAnsi" w:cstheme="minorHAnsi"/>
          <w:sz w:val="16"/>
        </w:rPr>
        <w:t xml:space="preserve">, the creation of </w:t>
      </w:r>
      <w:r w:rsidRPr="00553820">
        <w:rPr>
          <w:rStyle w:val="StyleUnderline"/>
          <w:rFonts w:asciiTheme="minorHAnsi" w:hAnsiTheme="minorHAnsi" w:cstheme="minorHAnsi"/>
        </w:rPr>
        <w:t>dust bowls</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chopping</w:t>
      </w:r>
      <w:r w:rsidRPr="00553820">
        <w:rPr>
          <w:rFonts w:asciiTheme="minorHAnsi" w:hAnsiTheme="minorHAnsi" w:cstheme="minorHAnsi"/>
          <w:sz w:val="16"/>
        </w:rPr>
        <w:t xml:space="preserve"> down </w:t>
      </w:r>
      <w:r w:rsidRPr="007A2FBD">
        <w:rPr>
          <w:rStyle w:val="StyleUnderline"/>
          <w:rFonts w:asciiTheme="minorHAnsi" w:hAnsiTheme="minorHAnsi" w:cstheme="minorHAnsi"/>
          <w:highlight w:val="cyan"/>
        </w:rPr>
        <w:t>forests</w:t>
      </w:r>
      <w:r w:rsidRPr="00553820">
        <w:rPr>
          <w:rFonts w:asciiTheme="minorHAnsi" w:hAnsiTheme="minorHAnsi" w:cstheme="minorHAnsi"/>
          <w:sz w:val="16"/>
        </w:rPr>
        <w:t xml:space="preserve"> and </w:t>
      </w:r>
      <w:r w:rsidRPr="007A2FBD">
        <w:rPr>
          <w:rStyle w:val="StyleUnderline"/>
          <w:rFonts w:asciiTheme="minorHAnsi" w:hAnsiTheme="minorHAnsi" w:cstheme="minorHAnsi"/>
          <w:highlight w:val="cyan"/>
        </w:rPr>
        <w:t>pollution</w:t>
      </w:r>
      <w:r w:rsidRPr="00553820">
        <w:rPr>
          <w:rFonts w:asciiTheme="minorHAnsi" w:hAnsiTheme="minorHAnsi" w:cstheme="minorHAnsi"/>
          <w:sz w:val="16"/>
        </w:rPr>
        <w:t xml:space="preserve"> persist and </w:t>
      </w:r>
      <w:r w:rsidRPr="00553820">
        <w:rPr>
          <w:rStyle w:val="StyleUnderline"/>
          <w:rFonts w:asciiTheme="minorHAnsi" w:hAnsiTheme="minorHAnsi" w:cstheme="minorHAnsi"/>
        </w:rPr>
        <w:t>become</w:t>
      </w:r>
      <w:r w:rsidRPr="00553820">
        <w:rPr>
          <w:rFonts w:asciiTheme="minorHAnsi" w:hAnsiTheme="minorHAnsi" w:cstheme="minorHAnsi"/>
          <w:sz w:val="16"/>
        </w:rPr>
        <w:t xml:space="preserve"> more </w:t>
      </w:r>
      <w:r w:rsidRPr="00553820">
        <w:rPr>
          <w:rStyle w:val="StyleUnderline"/>
          <w:rFonts w:asciiTheme="minorHAnsi" w:hAnsiTheme="minorHAnsi" w:cstheme="minorHAnsi"/>
        </w:rPr>
        <w:t>dangerous</w:t>
      </w:r>
      <w:r w:rsidRPr="00553820">
        <w:rPr>
          <w:rFonts w:asciiTheme="minorHAnsi" w:hAnsiTheme="minorHAnsi" w:cstheme="minorHAnsi"/>
          <w:sz w:val="16"/>
        </w:rPr>
        <w:t>. “</w:t>
      </w:r>
      <w:r w:rsidRPr="00553820">
        <w:rPr>
          <w:rStyle w:val="StyleUnderline"/>
          <w:rFonts w:asciiTheme="minorHAnsi" w:hAnsiTheme="minorHAnsi" w:cstheme="minorHAnsi"/>
        </w:rPr>
        <w:t>Capitalism</w:t>
      </w:r>
      <w:r w:rsidRPr="00553820">
        <w:rPr>
          <w:rFonts w:asciiTheme="minorHAnsi" w:hAnsiTheme="minorHAnsi" w:cstheme="minorHAnsi"/>
          <w:sz w:val="16"/>
        </w:rPr>
        <w:t xml:space="preserve">, in its </w:t>
      </w:r>
      <w:r w:rsidRPr="007A2FBD">
        <w:rPr>
          <w:rStyle w:val="StyleUnderline"/>
          <w:rFonts w:asciiTheme="minorHAnsi" w:hAnsiTheme="minorHAnsi" w:cstheme="minorHAnsi"/>
          <w:highlight w:val="cyan"/>
        </w:rPr>
        <w:t>pursuit of</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relentless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damages</w:t>
      </w:r>
      <w:r w:rsidRPr="00553820">
        <w:rPr>
          <w:rFonts w:asciiTheme="minorHAnsi" w:hAnsiTheme="minorHAnsi" w:cstheme="minorHAnsi"/>
          <w:sz w:val="16"/>
        </w:rPr>
        <w:t xml:space="preserve"> </w:t>
      </w:r>
      <w:r w:rsidRPr="00553820">
        <w:rPr>
          <w:rStyle w:val="StyleUnderline"/>
          <w:rFonts w:asciiTheme="minorHAnsi" w:hAnsiTheme="minorHAnsi" w:cstheme="minorHAnsi"/>
        </w:rPr>
        <w:t>the</w:t>
      </w:r>
      <w:r w:rsidRPr="00553820">
        <w:rPr>
          <w:rFonts w:asciiTheme="minorHAnsi" w:hAnsiTheme="minorHAnsi" w:cstheme="minorHAnsi"/>
          <w:sz w:val="16"/>
        </w:rPr>
        <w:t xml:space="preserve"> very </w:t>
      </w:r>
      <w:r w:rsidRPr="007A2FBD">
        <w:rPr>
          <w:rStyle w:val="StyleUnderline"/>
          <w:rFonts w:asciiTheme="minorHAnsi" w:hAnsiTheme="minorHAnsi" w:cstheme="minorHAnsi"/>
          <w:highlight w:val="cyan"/>
        </w:rPr>
        <w:t>biosphere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it relies on</w:t>
      </w:r>
      <w:r w:rsidRPr="00553820">
        <w:rPr>
          <w:rFonts w:asciiTheme="minorHAnsi" w:hAnsiTheme="minorHAnsi" w:cstheme="minorHAnsi"/>
          <w:sz w:val="16"/>
        </w:rPr>
        <w:t xml:space="preserve"> to mitigate its entropy-amplifying activities.” It is not a physical possibility to overcome environmental stresses by becoming more efficient or devising more ways to recycle more. Nature has its limits, Dr. Rammelt writes:</w:t>
      </w:r>
    </w:p>
    <w:p w14:paraId="26A2B28A"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7A2FBD">
        <w:rPr>
          <w:rStyle w:val="StyleUnderline"/>
          <w:rFonts w:asciiTheme="minorHAnsi" w:hAnsiTheme="minorHAnsi" w:cstheme="minorHAnsi"/>
          <w:highlight w:val="cyan"/>
        </w:rPr>
        <w:t>production</w:t>
      </w:r>
      <w:r w:rsidRPr="00553820">
        <w:rPr>
          <w:rStyle w:val="StyleUnderline"/>
          <w:rFonts w:asciiTheme="minorHAnsi" w:hAnsiTheme="minorHAnsi" w:cstheme="minorHAnsi"/>
        </w:rPr>
        <w:t xml:space="preserve"> systems </w:t>
      </w:r>
      <w:r w:rsidRPr="007A2FBD">
        <w:rPr>
          <w:rStyle w:val="StyleUnderline"/>
          <w:rFonts w:asciiTheme="minorHAnsi" w:hAnsiTheme="minorHAnsi" w:cstheme="minorHAnsi"/>
          <w:highlight w:val="cyan"/>
        </w:rPr>
        <w:t>require</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new</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input of </w:t>
      </w:r>
      <w:r w:rsidRPr="007A2FBD">
        <w:rPr>
          <w:rStyle w:val="StyleUnderline"/>
          <w:rFonts w:asciiTheme="minorHAnsi" w:hAnsiTheme="minorHAnsi" w:cstheme="minorHAnsi"/>
          <w:highlight w:val="cyan"/>
        </w:rPr>
        <w:t>low-entropy matter</w:t>
      </w:r>
      <w:r w:rsidRPr="00553820">
        <w:rPr>
          <w:rFonts w:asciiTheme="minorHAnsi" w:hAnsiTheme="minorHAnsi" w:cstheme="minorHAnsi"/>
          <w:sz w:val="16"/>
        </w:rPr>
        <w:t xml:space="preserve"> and energy </w:t>
      </w:r>
      <w:r w:rsidRPr="00553820">
        <w:rPr>
          <w:rStyle w:val="StyleUnderline"/>
          <w:rFonts w:asciiTheme="minorHAnsi" w:hAnsiTheme="minorHAnsi" w:cstheme="minorHAnsi"/>
        </w:rPr>
        <w:t>to function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same goes for a forest that depends on solar energy </w:t>
      </w:r>
      <w:r w:rsidRPr="00553820">
        <w:rPr>
          <w:rFonts w:asciiTheme="minorHAnsi" w:hAnsiTheme="minorHAnsi" w:cstheme="minorHAnsi"/>
          <w:sz w:val="16"/>
        </w:rPr>
        <w:t xml:space="preserve">from space and </w:t>
      </w:r>
      <w:r w:rsidRPr="00553820">
        <w:rPr>
          <w:rStyle w:val="StyleUnderline"/>
          <w:rFonts w:asciiTheme="minorHAnsi" w:hAnsiTheme="minorHAnsi" w:cstheme="minorHAnsi"/>
        </w:rPr>
        <w:t>can’t survive solely on</w:t>
      </w:r>
      <w:r w:rsidRPr="00553820">
        <w:rPr>
          <w:rFonts w:asciiTheme="minorHAnsi" w:hAnsiTheme="minorHAnsi" w:cstheme="minorHAnsi"/>
          <w:sz w:val="16"/>
        </w:rPr>
        <w:t xml:space="preserve"> </w:t>
      </w:r>
      <w:r w:rsidRPr="00553820">
        <w:rPr>
          <w:rStyle w:val="StyleUnderline"/>
          <w:rFonts w:asciiTheme="minorHAnsi" w:hAnsiTheme="minorHAnsi" w:cstheme="minorHAnsi"/>
        </w:rPr>
        <w:t>falling leaves.</w:t>
      </w:r>
      <w:r w:rsidRPr="00553820">
        <w:rPr>
          <w:rFonts w:asciiTheme="minorHAnsi" w:hAnsiTheme="minorHAnsi" w:cstheme="minorHAnsi"/>
          <w:sz w:val="16"/>
        </w:rPr>
        <w:t xml:space="preserve"> </w:t>
      </w:r>
      <w:r w:rsidRPr="00553820">
        <w:rPr>
          <w:rStyle w:val="StyleUnderline"/>
          <w:rFonts w:asciiTheme="minorHAnsi" w:hAnsiTheme="minorHAnsi" w:cstheme="minorHAnsi"/>
        </w:rPr>
        <w:t>Shifting</w:t>
      </w:r>
      <w:r w:rsidRPr="00553820">
        <w:rPr>
          <w:rFonts w:asciiTheme="minorHAnsi" w:hAnsiTheme="minorHAnsi" w:cstheme="minorHAnsi"/>
          <w:sz w:val="16"/>
        </w:rPr>
        <w:t xml:space="preserve"> </w:t>
      </w:r>
      <w:r w:rsidRPr="00553820">
        <w:rPr>
          <w:rStyle w:val="StyleUnderline"/>
          <w:rFonts w:asciiTheme="minorHAnsi" w:hAnsiTheme="minorHAnsi" w:cstheme="minorHAnsi"/>
        </w:rPr>
        <w:t>to</w:t>
      </w:r>
      <w:r w:rsidRPr="00553820">
        <w:rPr>
          <w:rFonts w:asciiTheme="minorHAnsi" w:hAnsiTheme="minorHAnsi" w:cstheme="minorHAnsi"/>
          <w:sz w:val="16"/>
        </w:rPr>
        <w:t xml:space="preserve"> </w:t>
      </w:r>
      <w:r w:rsidRPr="00553820">
        <w:rPr>
          <w:rStyle w:val="Emphasis"/>
          <w:rFonts w:asciiTheme="minorHAnsi" w:hAnsiTheme="minorHAnsi" w:cstheme="minorHAnsi"/>
        </w:rPr>
        <w:t>biomass</w:t>
      </w:r>
      <w:r w:rsidRPr="00553820">
        <w:rPr>
          <w:rFonts w:asciiTheme="minorHAnsi" w:hAnsiTheme="minorHAnsi" w:cstheme="minorHAnsi"/>
          <w:sz w:val="16"/>
        </w:rPr>
        <w:t xml:space="preserve"> </w:t>
      </w:r>
      <w:r w:rsidRPr="00553820">
        <w:rPr>
          <w:rStyle w:val="StyleUnderline"/>
          <w:rFonts w:asciiTheme="minorHAnsi" w:hAnsiTheme="minorHAnsi" w:cstheme="minorHAnsi"/>
        </w:rPr>
        <w:t>as a raw material</w:t>
      </w:r>
      <w:r w:rsidRPr="00553820">
        <w:rPr>
          <w:rFonts w:asciiTheme="minorHAnsi" w:hAnsiTheme="minorHAnsi" w:cstheme="minorHAnsi"/>
          <w:sz w:val="16"/>
        </w:rPr>
        <w:t xml:space="preserve"> for production also </w:t>
      </w:r>
      <w:r w:rsidRPr="00553820">
        <w:rPr>
          <w:rStyle w:val="StyleUnderline"/>
          <w:rFonts w:asciiTheme="minorHAnsi" w:hAnsiTheme="minorHAnsi" w:cstheme="minorHAnsi"/>
        </w:rPr>
        <w:t>won’t save green growth</w:t>
      </w:r>
      <w:r w:rsidRPr="00553820">
        <w:rPr>
          <w:rFonts w:asciiTheme="minorHAnsi" w:hAnsiTheme="minorHAnsi" w:cstheme="minorHAnsi"/>
          <w:sz w:val="16"/>
        </w:rPr>
        <w:t xml:space="preserve"> as it </w:t>
      </w:r>
      <w:r w:rsidRPr="00553820">
        <w:rPr>
          <w:rStyle w:val="StyleUnderline"/>
          <w:rFonts w:asciiTheme="minorHAnsi" w:hAnsiTheme="minorHAnsi" w:cstheme="minorHAnsi"/>
        </w:rPr>
        <w:t>will intensify pressure on</w:t>
      </w:r>
      <w:r w:rsidRPr="00553820">
        <w:rPr>
          <w:rFonts w:asciiTheme="minorHAnsi" w:hAnsiTheme="minorHAnsi" w:cstheme="minorHAnsi"/>
          <w:sz w:val="16"/>
        </w:rPr>
        <w:t xml:space="preserve"> </w:t>
      </w:r>
      <w:r w:rsidRPr="00553820">
        <w:rPr>
          <w:rStyle w:val="Emphasis"/>
          <w:rFonts w:asciiTheme="minorHAnsi" w:hAnsiTheme="minorHAnsi" w:cstheme="minorHAnsi"/>
        </w:rPr>
        <w:t>land</w:t>
      </w:r>
      <w:r w:rsidRPr="00553820">
        <w:rPr>
          <w:rFonts w:asciiTheme="minorHAnsi" w:hAnsiTheme="minorHAnsi" w:cstheme="minorHAnsi"/>
          <w:sz w:val="16"/>
        </w:rPr>
        <w:t xml:space="preserve">, </w:t>
      </w:r>
      <w:r w:rsidRPr="00553820">
        <w:rPr>
          <w:rStyle w:val="Emphasis"/>
          <w:rFonts w:asciiTheme="minorHAnsi" w:hAnsiTheme="minorHAnsi" w:cstheme="minorHAnsi"/>
        </w:rPr>
        <w:t>water</w:t>
      </w:r>
      <w:r w:rsidRPr="00553820">
        <w:rPr>
          <w:rFonts w:asciiTheme="minorHAnsi" w:hAnsiTheme="minorHAnsi" w:cstheme="minorHAnsi"/>
          <w:sz w:val="16"/>
        </w:rPr>
        <w:t xml:space="preserve">, </w:t>
      </w:r>
      <w:r w:rsidRPr="00553820">
        <w:rPr>
          <w:rStyle w:val="StyleUnderline"/>
          <w:rFonts w:asciiTheme="minorHAnsi" w:hAnsiTheme="minorHAnsi" w:cstheme="minorHAnsi"/>
        </w:rPr>
        <w:t>and</w:t>
      </w:r>
      <w:r w:rsidRPr="00553820">
        <w:rPr>
          <w:rFonts w:asciiTheme="minorHAnsi" w:hAnsiTheme="minorHAnsi" w:cstheme="minorHAnsi"/>
          <w:sz w:val="16"/>
        </w:rPr>
        <w:t xml:space="preserve"> </w:t>
      </w:r>
      <w:r w:rsidRPr="00553820">
        <w:rPr>
          <w:rStyle w:val="Emphasis"/>
          <w:rFonts w:asciiTheme="minorHAnsi" w:hAnsiTheme="minorHAnsi" w:cstheme="minorHAnsi"/>
        </w:rPr>
        <w:t>soil</w:t>
      </w:r>
      <w:r w:rsidRPr="00553820">
        <w:rPr>
          <w:rFonts w:asciiTheme="minorHAnsi" w:hAnsiTheme="minorHAnsi" w:cstheme="minorHAnsi"/>
          <w:sz w:val="16"/>
        </w:rPr>
        <w:t>.”</w:t>
      </w:r>
    </w:p>
    <w:p w14:paraId="4AA81340"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553820">
        <w:rPr>
          <w:rStyle w:val="StyleUnderline"/>
          <w:rFonts w:asciiTheme="minorHAnsi" w:hAnsiTheme="minorHAnsi" w:cstheme="minorHAnsi"/>
        </w:rPr>
        <w:t>closed system that loses nothing is</w:t>
      </w:r>
      <w:r w:rsidRPr="00553820">
        <w:rPr>
          <w:rFonts w:asciiTheme="minorHAnsi" w:hAnsiTheme="minorHAnsi" w:cstheme="minorHAnsi"/>
          <w:sz w:val="16"/>
        </w:rPr>
        <w:t xml:space="preserve"> simply </w:t>
      </w:r>
      <w:r w:rsidRPr="00553820">
        <w:rPr>
          <w:rStyle w:val="Emphasis"/>
          <w:rFonts w:asciiTheme="minorHAnsi" w:hAnsiTheme="minorHAnsi" w:cstheme="minorHAnsi"/>
        </w:rPr>
        <w:t>impossible</w:t>
      </w:r>
      <w:r w:rsidRPr="00553820">
        <w:rPr>
          <w:rFonts w:asciiTheme="minorHAnsi" w:hAnsiTheme="minorHAnsi" w:cstheme="minorHAnsi"/>
          <w:sz w:val="16"/>
        </w:rPr>
        <w:t xml:space="preserve">, because not everything is recyclable and because </w:t>
      </w:r>
      <w:r w:rsidRPr="00553820">
        <w:rPr>
          <w:rStyle w:val="StyleUnderline"/>
          <w:rFonts w:asciiTheme="minorHAnsi" w:hAnsiTheme="minorHAnsi" w:cstheme="minorHAnsi"/>
        </w:rPr>
        <w:t xml:space="preserve">transmission losses are </w:t>
      </w:r>
      <w:r w:rsidRPr="00553820">
        <w:rPr>
          <w:rStyle w:val="Emphasis"/>
          <w:rFonts w:asciiTheme="minorHAnsi" w:hAnsiTheme="minorHAnsi" w:cstheme="minorHAnsi"/>
        </w:rPr>
        <w:t>inevitable</w:t>
      </w:r>
      <w:r w:rsidRPr="00553820">
        <w:rPr>
          <w:rFonts w:asciiTheme="minorHAnsi" w:hAnsiTheme="minorHAnsi" w:cstheme="minorHAnsi"/>
          <w:sz w:val="16"/>
        </w:rPr>
        <w:t>:</w:t>
      </w:r>
    </w:p>
    <w:p w14:paraId="2CF76427"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“[E]ven though we are far from achieving 100% circularity and efficiency, the laws of nature will always obstruct us from attaining such a goal. </w:t>
      </w:r>
      <w:r w:rsidRPr="00553820">
        <w:rPr>
          <w:rStyle w:val="StyleUnderline"/>
          <w:rFonts w:asciiTheme="minorHAnsi" w:hAnsiTheme="minorHAnsi" w:cstheme="minorHAnsi"/>
        </w:rPr>
        <w:t>To counteract</w:t>
      </w:r>
      <w:r w:rsidRPr="00553820">
        <w:rPr>
          <w:rFonts w:asciiTheme="minorHAnsi" w:hAnsiTheme="minorHAnsi" w:cstheme="minorHAnsi"/>
          <w:sz w:val="16"/>
        </w:rPr>
        <w:t xml:space="preserve"> all </w:t>
      </w:r>
      <w:r w:rsidRPr="00553820">
        <w:rPr>
          <w:rStyle w:val="Emphasis"/>
          <w:rFonts w:asciiTheme="minorHAnsi" w:hAnsiTheme="minorHAnsi" w:cstheme="minorHAnsi"/>
        </w:rPr>
        <w:t>unavoidable losses</w:t>
      </w:r>
      <w:r w:rsidRPr="00553820">
        <w:rPr>
          <w:rFonts w:asciiTheme="minorHAnsi" w:hAnsiTheme="minorHAnsi" w:cstheme="minorHAnsi"/>
          <w:sz w:val="16"/>
        </w:rPr>
        <w:t xml:space="preserve"> and inefficiencies, </w:t>
      </w:r>
      <w:r w:rsidRPr="00553820">
        <w:rPr>
          <w:rStyle w:val="StyleUnderline"/>
          <w:rFonts w:asciiTheme="minorHAnsi" w:hAnsiTheme="minorHAnsi" w:cstheme="minorHAnsi"/>
        </w:rPr>
        <w:t>we require</w:t>
      </w:r>
      <w:r w:rsidRPr="00553820">
        <w:rPr>
          <w:rFonts w:asciiTheme="minorHAnsi" w:hAnsiTheme="minorHAnsi" w:cstheme="minorHAnsi"/>
          <w:sz w:val="16"/>
        </w:rPr>
        <w:t xml:space="preserve"> a </w:t>
      </w:r>
      <w:r w:rsidRPr="00553820">
        <w:rPr>
          <w:rStyle w:val="StyleUnderline"/>
          <w:rFonts w:asciiTheme="minorHAnsi" w:hAnsiTheme="minorHAnsi" w:cstheme="minorHAnsi"/>
        </w:rPr>
        <w:t>constant</w:t>
      </w:r>
      <w:r w:rsidRPr="00553820">
        <w:rPr>
          <w:rFonts w:asciiTheme="minorHAnsi" w:hAnsiTheme="minorHAnsi" w:cstheme="minorHAnsi"/>
          <w:sz w:val="16"/>
        </w:rPr>
        <w:t xml:space="preserve"> </w:t>
      </w:r>
      <w:r w:rsidRPr="00553820">
        <w:rPr>
          <w:rStyle w:val="StyleUnderline"/>
          <w:rFonts w:asciiTheme="minorHAnsi" w:hAnsiTheme="minorHAnsi" w:cstheme="minorHAnsi"/>
        </w:rPr>
        <w:t>influx of fresh</w:t>
      </w:r>
      <w:r w:rsidRPr="00553820">
        <w:rPr>
          <w:rFonts w:asciiTheme="minorHAnsi" w:hAnsiTheme="minorHAnsi" w:cstheme="minorHAnsi"/>
          <w:sz w:val="16"/>
        </w:rPr>
        <w:t xml:space="preserve">, </w:t>
      </w:r>
      <w:r w:rsidRPr="00553820">
        <w:rPr>
          <w:rStyle w:val="Emphasis"/>
          <w:rFonts w:asciiTheme="minorHAnsi" w:hAnsiTheme="minorHAnsi" w:cstheme="minorHAnsi"/>
        </w:rPr>
        <w:t>low-entropy matter</w:t>
      </w:r>
      <w:r w:rsidRPr="00553820">
        <w:rPr>
          <w:rFonts w:asciiTheme="minorHAnsi" w:hAnsiTheme="minorHAnsi" w:cstheme="minorHAnsi"/>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29CA0735"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That </w:t>
      </w:r>
      <w:r w:rsidRPr="00553820">
        <w:rPr>
          <w:rStyle w:val="StyleUnderline"/>
          <w:rFonts w:asciiTheme="minorHAnsi" w:hAnsiTheme="minorHAnsi" w:cstheme="minorHAnsi"/>
        </w:rPr>
        <w:t>humanity</w:t>
      </w:r>
      <w:r w:rsidRPr="00553820">
        <w:rPr>
          <w:rFonts w:asciiTheme="minorHAnsi" w:hAnsiTheme="minorHAnsi" w:cstheme="minorHAnsi"/>
          <w:sz w:val="16"/>
        </w:rPr>
        <w:t xml:space="preserve"> can </w:t>
      </w:r>
      <w:r w:rsidRPr="00553820">
        <w:rPr>
          <w:rStyle w:val="StyleUnderline"/>
          <w:rFonts w:asciiTheme="minorHAnsi" w:hAnsiTheme="minorHAnsi" w:cstheme="minorHAnsi"/>
        </w:rPr>
        <w:t>dominate</w:t>
      </w:r>
      <w:r w:rsidRPr="00553820">
        <w:rPr>
          <w:rFonts w:asciiTheme="minorHAnsi" w:hAnsiTheme="minorHAnsi" w:cstheme="minorHAnsi"/>
          <w:sz w:val="16"/>
        </w:rPr>
        <w:t xml:space="preserve"> </w:t>
      </w:r>
      <w:r w:rsidRPr="00553820">
        <w:rPr>
          <w:rStyle w:val="StyleUnderline"/>
          <w:rFonts w:asciiTheme="minorHAnsi" w:hAnsiTheme="minorHAnsi" w:cstheme="minorHAnsi"/>
        </w:rPr>
        <w:t>nature</w:t>
      </w:r>
      <w:r w:rsidRPr="00553820">
        <w:rPr>
          <w:rFonts w:asciiTheme="minorHAnsi" w:hAnsiTheme="minorHAnsi" w:cstheme="minorHAnsi"/>
          <w:sz w:val="16"/>
        </w:rPr>
        <w:t xml:space="preserve"> “is </w:t>
      </w:r>
      <w:r w:rsidRPr="00553820">
        <w:rPr>
          <w:rStyle w:val="Emphasis"/>
          <w:rFonts w:asciiTheme="minorHAnsi" w:hAnsiTheme="minorHAnsi" w:cstheme="minorHAnsi"/>
        </w:rPr>
        <w:t>an illusion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 xml:space="preserve">laws of </w:t>
      </w:r>
      <w:r w:rsidRPr="00553820">
        <w:rPr>
          <w:rStyle w:val="Emphasis"/>
          <w:rFonts w:asciiTheme="minorHAnsi" w:hAnsiTheme="minorHAnsi" w:cstheme="minorHAnsi"/>
        </w:rPr>
        <w:t>thermodynamics</w:t>
      </w:r>
      <w:r w:rsidRPr="00553820">
        <w:rPr>
          <w:rFonts w:asciiTheme="minorHAnsi" w:hAnsiTheme="minorHAnsi" w:cstheme="minorHAnsi"/>
          <w:sz w:val="16"/>
        </w:rPr>
        <w:t xml:space="preserve"> </w:t>
      </w:r>
      <w:r w:rsidRPr="00553820">
        <w:rPr>
          <w:rStyle w:val="Emphasis"/>
          <w:rFonts w:asciiTheme="minorHAnsi" w:hAnsiTheme="minorHAnsi" w:cstheme="minorHAnsi"/>
        </w:rPr>
        <w:t>remain in place</w:t>
      </w:r>
      <w:r w:rsidRPr="00553820">
        <w:rPr>
          <w:rFonts w:asciiTheme="minorHAnsi" w:hAnsiTheme="minorHAnsi" w:cstheme="minorHAnsi"/>
          <w:sz w:val="16"/>
        </w:rPr>
        <w:t xml:space="preserve">. “Consequently, a </w:t>
      </w:r>
      <w:r w:rsidRPr="007A2FBD">
        <w:rPr>
          <w:rStyle w:val="StyleUnderline"/>
          <w:rFonts w:asciiTheme="minorHAnsi" w:hAnsiTheme="minorHAnsi" w:cstheme="minorHAnsi"/>
          <w:highlight w:val="cyan"/>
        </w:rPr>
        <w:t>growth</w:t>
      </w:r>
      <w:r w:rsidRPr="00553820">
        <w:rPr>
          <w:rStyle w:val="StyleUnderline"/>
          <w:rFonts w:asciiTheme="minorHAnsi" w:hAnsiTheme="minorHAnsi" w:cstheme="minorHAnsi"/>
        </w:rPr>
        <w:t>-centered</w:t>
      </w:r>
      <w:r w:rsidRPr="00553820">
        <w:rPr>
          <w:rFonts w:asciiTheme="minorHAnsi" w:hAnsiTheme="minorHAnsi" w:cstheme="minorHAnsi"/>
          <w:sz w:val="16"/>
        </w:rPr>
        <w:t xml:space="preserve"> capitalist </w:t>
      </w:r>
      <w:r w:rsidRPr="007A2FBD">
        <w:rPr>
          <w:rStyle w:val="StyleUnderline"/>
          <w:rFonts w:asciiTheme="minorHAnsi" w:hAnsiTheme="minorHAnsi" w:cstheme="minorHAnsi"/>
          <w:highlight w:val="cyan"/>
        </w:rPr>
        <w:t>economy</w:t>
      </w:r>
      <w:r w:rsidRPr="00553820">
        <w:rPr>
          <w:rStyle w:val="StyleUnderline"/>
          <w:rFonts w:asciiTheme="minorHAnsi" w:hAnsiTheme="minorHAnsi" w:cstheme="minorHAnsi"/>
        </w:rPr>
        <w:t xml:space="preserve"> finds itself </w:t>
      </w:r>
      <w:r w:rsidRPr="007A2FBD">
        <w:rPr>
          <w:rStyle w:val="StyleUnderline"/>
          <w:rFonts w:asciiTheme="minorHAnsi" w:hAnsiTheme="minorHAnsi" w:cstheme="minorHAnsi"/>
          <w:highlight w:val="cyan"/>
        </w:rPr>
        <w:t xml:space="preserve">trapped in </w:t>
      </w:r>
      <w:r w:rsidRPr="007A2FBD">
        <w:rPr>
          <w:rStyle w:val="Emphasis"/>
          <w:rFonts w:asciiTheme="minorHAnsi" w:hAnsiTheme="minorHAnsi" w:cstheme="minorHAnsi"/>
          <w:highlight w:val="cyan"/>
        </w:rPr>
        <w:t>futile</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attempts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to</w:t>
      </w:r>
      <w:r w:rsidRPr="00553820">
        <w:rPr>
          <w:rFonts w:asciiTheme="minorHAnsi" w:hAnsiTheme="minorHAnsi" w:cstheme="minorHAnsi"/>
          <w:sz w:val="16"/>
        </w:rPr>
        <w:t xml:space="preserve"> completely </w:t>
      </w:r>
      <w:r w:rsidRPr="007A2FBD">
        <w:rPr>
          <w:rStyle w:val="Emphasis"/>
          <w:rFonts w:asciiTheme="minorHAnsi" w:hAnsiTheme="minorHAnsi" w:cstheme="minorHAnsi"/>
          <w:highlight w:val="cyan"/>
        </w:rPr>
        <w:t>decouple</w:t>
      </w:r>
      <w:r w:rsidRPr="00553820">
        <w:rPr>
          <w:rFonts w:asciiTheme="minorHAnsi" w:hAnsiTheme="minorHAnsi" w:cstheme="minorHAnsi"/>
          <w:sz w:val="16"/>
        </w:rPr>
        <w:t xml:space="preserve"> itself </w:t>
      </w:r>
      <w:r w:rsidRPr="00553820">
        <w:rPr>
          <w:rStyle w:val="StyleUnderline"/>
          <w:rFonts w:asciiTheme="minorHAnsi" w:hAnsiTheme="minorHAnsi" w:cstheme="minorHAnsi"/>
        </w:rPr>
        <w:t>from nature</w:t>
      </w:r>
      <w:r w:rsidRPr="00553820">
        <w:rPr>
          <w:rFonts w:asciiTheme="minorHAnsi" w:hAnsiTheme="minorHAnsi" w:cstheme="minorHAnsi"/>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46834A54" w14:textId="77777777" w:rsidR="00677BF2" w:rsidRPr="00553820" w:rsidRDefault="00677BF2" w:rsidP="00677BF2">
      <w:pPr>
        <w:rPr>
          <w:rStyle w:val="StyleUnderline"/>
          <w:rFonts w:asciiTheme="minorHAnsi" w:hAnsiTheme="minorHAnsi" w:cstheme="minorHAnsi"/>
        </w:rPr>
      </w:pPr>
      <w:r w:rsidRPr="00553820">
        <w:rPr>
          <w:rFonts w:asciiTheme="minorHAnsi" w:hAnsiTheme="minorHAnsi" w:cstheme="minorHAnsi"/>
          <w:sz w:val="16"/>
        </w:rPr>
        <w:t xml:space="preserve">Therefore, the </w:t>
      </w:r>
      <w:r w:rsidRPr="00553820">
        <w:rPr>
          <w:rStyle w:val="StyleUnderline"/>
          <w:rFonts w:asciiTheme="minorHAnsi" w:hAnsiTheme="minorHAnsi" w:cstheme="minorHAnsi"/>
        </w:rPr>
        <w:t>conclusion is</w:t>
      </w:r>
      <w:r w:rsidRPr="00553820">
        <w:rPr>
          <w:rFonts w:asciiTheme="minorHAnsi" w:hAnsiTheme="minorHAnsi" w:cstheme="minorHAnsi"/>
          <w:sz w:val="16"/>
        </w:rPr>
        <w:t xml:space="preserve"> </w:t>
      </w:r>
      <w:r w:rsidRPr="00553820">
        <w:rPr>
          <w:rStyle w:val="Emphasis"/>
          <w:rFonts w:asciiTheme="minorHAnsi" w:hAnsiTheme="minorHAnsi" w:cstheme="minorHAnsi"/>
        </w:rPr>
        <w:t>inescapable</w:t>
      </w:r>
      <w:r w:rsidRPr="00553820">
        <w:rPr>
          <w:rFonts w:asciiTheme="minorHAnsi" w:hAnsiTheme="minorHAnsi" w:cstheme="minorHAnsi"/>
          <w:sz w:val="16"/>
        </w:rPr>
        <w:t xml:space="preserve"> that </w:t>
      </w:r>
      <w:r w:rsidRPr="00553820">
        <w:rPr>
          <w:rStyle w:val="StyleUnderline"/>
          <w:rFonts w:asciiTheme="minorHAnsi" w:hAnsiTheme="minorHAnsi" w:cstheme="minorHAnsi"/>
        </w:rPr>
        <w:t>an economy that requires</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continual </w:t>
      </w:r>
      <w:r w:rsidRPr="007A2FBD">
        <w:rPr>
          <w:rStyle w:val="Emphasis"/>
          <w:rFonts w:asciiTheme="minorHAnsi" w:hAnsiTheme="minorHAnsi" w:cstheme="minorHAnsi"/>
          <w:highlight w:val="cyan"/>
        </w:rPr>
        <w:t>growth</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must reach a physical limit</w:t>
      </w:r>
      <w:r w:rsidRPr="00553820">
        <w:rPr>
          <w:rFonts w:asciiTheme="minorHAnsi" w:hAnsiTheme="minorHAnsi" w:cstheme="minorHAnsi"/>
          <w:sz w:val="16"/>
        </w:rPr>
        <w:t xml:space="preserve">; reaching such a limit is </w:t>
      </w:r>
      <w:r w:rsidRPr="00553820">
        <w:rPr>
          <w:rStyle w:val="StyleUnderline"/>
          <w:rFonts w:asciiTheme="minorHAnsi" w:hAnsiTheme="minorHAnsi" w:cstheme="minorHAnsi"/>
        </w:rPr>
        <w:t>nothing less than</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global environmental collapse</w:t>
      </w:r>
      <w:r w:rsidRPr="00553820">
        <w:rPr>
          <w:rFonts w:asciiTheme="minorHAnsi" w:hAnsiTheme="minorHAnsi" w:cstheme="minorHAnsi"/>
          <w:sz w:val="16"/>
        </w:rPr>
        <w:t xml:space="preserve">. Dr. Rammelt advocates a “radically different pathway”: </w:t>
      </w:r>
      <w:r w:rsidRPr="007A2FBD">
        <w:rPr>
          <w:rStyle w:val="StyleUnderline"/>
          <w:rFonts w:asciiTheme="minorHAnsi" w:hAnsiTheme="minorHAnsi" w:cstheme="minorHAnsi"/>
          <w:highlight w:val="cyan"/>
        </w:rPr>
        <w:t>degrowth</w:t>
      </w:r>
      <w:r w:rsidRPr="00553820">
        <w:rPr>
          <w:rFonts w:asciiTheme="minorHAnsi" w:hAnsiTheme="minorHAnsi" w:cstheme="minorHAnsi"/>
          <w:sz w:val="16"/>
        </w:rPr>
        <w:t>. He defines degrowth as “</w:t>
      </w:r>
      <w:r w:rsidRPr="00553820">
        <w:rPr>
          <w:rStyle w:val="StyleUnderline"/>
          <w:rFonts w:asciiTheme="minorHAnsi" w:hAnsiTheme="minorHAnsi" w:cstheme="minorHAnsi"/>
        </w:rPr>
        <w:t xml:space="preserve">a socio-economic transformation aimed at reducing and </w:t>
      </w:r>
      <w:r w:rsidRPr="007A2FBD">
        <w:rPr>
          <w:rStyle w:val="StyleUnderline"/>
          <w:rFonts w:asciiTheme="minorHAnsi" w:hAnsiTheme="minorHAnsi" w:cstheme="minorHAnsi"/>
          <w:highlight w:val="cyan"/>
        </w:rPr>
        <w:t>redistributing</w:t>
      </w:r>
      <w:r w:rsidRPr="00553820">
        <w:rPr>
          <w:rStyle w:val="StyleUnderline"/>
          <w:rFonts w:asciiTheme="minorHAnsi" w:hAnsiTheme="minorHAnsi" w:cstheme="minorHAnsi"/>
        </w:rPr>
        <w:t xml:space="preserve"> material</w:t>
      </w:r>
      <w:r w:rsidRPr="00553820">
        <w:rPr>
          <w:rFonts w:asciiTheme="minorHAnsi" w:hAnsiTheme="minorHAnsi" w:cstheme="minorHAnsi"/>
          <w:sz w:val="16"/>
        </w:rPr>
        <w:t xml:space="preserve"> and </w:t>
      </w:r>
      <w:r w:rsidRPr="007A2FBD">
        <w:rPr>
          <w:rStyle w:val="Emphasis"/>
          <w:rFonts w:asciiTheme="minorHAnsi" w:hAnsiTheme="minorHAnsi" w:cstheme="minorHAnsi"/>
          <w:highlight w:val="cyan"/>
        </w:rPr>
        <w:t>energy flows</w:t>
      </w:r>
      <w:r w:rsidRPr="00553820">
        <w:rPr>
          <w:rFonts w:asciiTheme="minorHAnsi" w:hAnsiTheme="minorHAnsi" w:cstheme="minorHAnsi"/>
          <w:sz w:val="16"/>
        </w:rPr>
        <w:t xml:space="preserve">, with the goal of </w:t>
      </w:r>
      <w:r w:rsidRPr="00553820">
        <w:rPr>
          <w:rStyle w:val="StyleUnderline"/>
          <w:rFonts w:asciiTheme="minorHAnsi" w:hAnsiTheme="minorHAnsi" w:cstheme="minorHAnsi"/>
        </w:rPr>
        <w:t>respecting</w:t>
      </w:r>
      <w:r w:rsidRPr="00553820">
        <w:rPr>
          <w:rFonts w:asciiTheme="minorHAnsi" w:hAnsiTheme="minorHAnsi" w:cstheme="minorHAnsi"/>
          <w:sz w:val="16"/>
        </w:rPr>
        <w:t xml:space="preserve"> </w:t>
      </w:r>
      <w:r w:rsidRPr="00553820">
        <w:rPr>
          <w:rStyle w:val="StyleUnderline"/>
          <w:rFonts w:asciiTheme="minorHAnsi" w:hAnsiTheme="minorHAnsi" w:cstheme="minorHAnsi"/>
        </w:rPr>
        <w:t>planetary boundaries</w:t>
      </w:r>
      <w:r w:rsidRPr="00553820">
        <w:rPr>
          <w:rFonts w:asciiTheme="minorHAnsi" w:hAnsiTheme="minorHAnsi" w:cstheme="minorHAnsi"/>
          <w:sz w:val="16"/>
        </w:rPr>
        <w:t xml:space="preserve"> and </w:t>
      </w:r>
      <w:r w:rsidRPr="00553820">
        <w:rPr>
          <w:rStyle w:val="StyleUnderline"/>
          <w:rFonts w:asciiTheme="minorHAnsi" w:hAnsiTheme="minorHAnsi" w:cstheme="minorHAnsi"/>
        </w:rPr>
        <w:t>promoting</w:t>
      </w:r>
      <w:r w:rsidRPr="00553820">
        <w:rPr>
          <w:rFonts w:asciiTheme="minorHAnsi" w:hAnsiTheme="minorHAnsi" w:cstheme="minorHAnsi"/>
          <w:sz w:val="16"/>
        </w:rPr>
        <w:t xml:space="preserve"> </w:t>
      </w:r>
      <w:r w:rsidRPr="00553820">
        <w:rPr>
          <w:rStyle w:val="Emphasis"/>
          <w:rFonts w:asciiTheme="minorHAnsi" w:hAnsiTheme="minorHAnsi" w:cstheme="minorHAnsi"/>
        </w:rPr>
        <w:t>social justice</w:t>
      </w:r>
      <w:r w:rsidRPr="00553820">
        <w:rPr>
          <w:rFonts w:asciiTheme="minorHAnsi" w:hAnsiTheme="minorHAnsi" w:cstheme="minorHAnsi"/>
          <w:sz w:val="16"/>
        </w:rPr>
        <w:t xml:space="preserve">.” Although he does not give a name to a post-capitalist system other than one of “degrowth,” such a sustainable system would have to be one that not only </w:t>
      </w:r>
      <w:r w:rsidRPr="00553820">
        <w:rPr>
          <w:rStyle w:val="StyleUnderline"/>
          <w:rFonts w:asciiTheme="minorHAnsi" w:hAnsiTheme="minorHAnsi" w:cstheme="minorHAnsi"/>
        </w:rPr>
        <w:t>stays within the planet’s physical limits</w:t>
      </w:r>
      <w:r w:rsidRPr="00553820">
        <w:rPr>
          <w:rFonts w:asciiTheme="minorHAnsi" w:hAnsiTheme="minorHAnsi" w:cstheme="minorHAnsi"/>
          <w:sz w:val="16"/>
        </w:rPr>
        <w:t xml:space="preserve"> but </w:t>
      </w:r>
      <w:r w:rsidRPr="00553820">
        <w:rPr>
          <w:rStyle w:val="StyleUnderline"/>
          <w:rFonts w:asciiTheme="minorHAnsi" w:hAnsiTheme="minorHAnsi" w:cstheme="minorHAnsi"/>
        </w:rPr>
        <w:t>provides enough for everybody</w:t>
      </w:r>
      <w:r w:rsidRPr="00553820">
        <w:rPr>
          <w:rFonts w:asciiTheme="minorHAnsi" w:hAnsiTheme="minorHAnsi" w:cstheme="minorHAnsi"/>
          <w:sz w:val="16"/>
        </w:rPr>
        <w:t xml:space="preserve">. The material basis for everybody to have enough to eat and a place to live comfortably already exists; </w:t>
      </w:r>
      <w:r w:rsidRPr="00553820">
        <w:rPr>
          <w:rStyle w:val="StyleUnderline"/>
          <w:rFonts w:asciiTheme="minorHAnsi" w:hAnsiTheme="minorHAnsi" w:cstheme="minorHAnsi"/>
        </w:rPr>
        <w:t>such</w:t>
      </w:r>
      <w:r w:rsidRPr="00553820">
        <w:rPr>
          <w:rFonts w:asciiTheme="minorHAnsi" w:hAnsiTheme="minorHAnsi" w:cstheme="minorHAnsi"/>
          <w:sz w:val="16"/>
        </w:rPr>
        <w:t xml:space="preserve"> a </w:t>
      </w:r>
      <w:r w:rsidRPr="00553820">
        <w:rPr>
          <w:rStyle w:val="StyleUnderline"/>
          <w:rFonts w:asciiTheme="minorHAnsi" w:hAnsiTheme="minorHAnsi" w:cstheme="minorHAnsi"/>
        </w:rPr>
        <w:t>distribution</w:t>
      </w:r>
      <w:r w:rsidRPr="00553820">
        <w:rPr>
          <w:rFonts w:asciiTheme="minorHAnsi" w:hAnsiTheme="minorHAnsi" w:cstheme="minorHAnsi"/>
          <w:sz w:val="16"/>
        </w:rPr>
        <w:t xml:space="preserve"> is </w:t>
      </w:r>
      <w:r w:rsidRPr="00553820">
        <w:rPr>
          <w:rStyle w:val="Emphasis"/>
          <w:rFonts w:asciiTheme="minorHAnsi" w:hAnsiTheme="minorHAnsi" w:cstheme="minorHAnsi"/>
        </w:rPr>
        <w:t>impossible under capitalism</w:t>
      </w:r>
      <w:r w:rsidRPr="00553820">
        <w:rPr>
          <w:rFonts w:asciiTheme="minorHAnsi" w:hAnsiTheme="minorHAnsi" w:cstheme="minorHAnsi"/>
          <w:sz w:val="16"/>
        </w:rPr>
        <w:t xml:space="preserve">, where, again, </w:t>
      </w:r>
      <w:r w:rsidRPr="00553820">
        <w:rPr>
          <w:rStyle w:val="StyleUnderline"/>
          <w:rFonts w:asciiTheme="minorHAnsi" w:hAnsiTheme="minorHAnsi" w:cstheme="minorHAnsi"/>
        </w:rPr>
        <w:t>production</w:t>
      </w:r>
      <w:r w:rsidRPr="00553820">
        <w:rPr>
          <w:rFonts w:asciiTheme="minorHAnsi" w:hAnsiTheme="minorHAnsi" w:cstheme="minorHAnsi"/>
          <w:sz w:val="16"/>
        </w:rPr>
        <w:t xml:space="preserve"> is </w:t>
      </w:r>
      <w:r w:rsidRPr="00553820">
        <w:rPr>
          <w:rStyle w:val="StyleUnderline"/>
          <w:rFonts w:asciiTheme="minorHAnsi" w:hAnsiTheme="minorHAnsi" w:cstheme="minorHAnsi"/>
        </w:rPr>
        <w:t xml:space="preserve">performed for a small number of people to accumulate </w:t>
      </w:r>
      <w:r w:rsidRPr="00553820">
        <w:rPr>
          <w:rFonts w:asciiTheme="minorHAnsi" w:hAnsiTheme="minorHAnsi" w:cstheme="minorHAnsi"/>
          <w:sz w:val="16"/>
        </w:rPr>
        <w:t>massive amounts of</w:t>
      </w:r>
      <w:r w:rsidRPr="00553820">
        <w:rPr>
          <w:rStyle w:val="StyleUnderline"/>
          <w:rFonts w:asciiTheme="minorHAnsi" w:hAnsiTheme="minorHAnsi" w:cstheme="minorHAnsi"/>
        </w:rPr>
        <w:t xml:space="preserve"> money with little left for everybody else.</w:t>
      </w:r>
    </w:p>
    <w:p w14:paraId="35C75CB2" w14:textId="77777777" w:rsidR="00677BF2" w:rsidRPr="00553820" w:rsidRDefault="00677BF2" w:rsidP="00677BF2">
      <w:pPr>
        <w:pStyle w:val="Heading4"/>
        <w:rPr>
          <w:rStyle w:val="Style13ptBold"/>
          <w:rFonts w:asciiTheme="minorHAnsi" w:hAnsiTheme="minorHAnsi" w:cstheme="minorHAnsi"/>
          <w:b/>
          <w:bCs w:val="0"/>
        </w:rPr>
      </w:pPr>
      <w:r w:rsidRPr="00553820">
        <w:rPr>
          <w:rStyle w:val="Style13ptBold"/>
          <w:rFonts w:asciiTheme="minorHAnsi" w:hAnsiTheme="minorHAnsi" w:cstheme="minorHAnsi"/>
          <w:u w:val="single"/>
        </w:rPr>
        <w:t>REBOUND EFFECT</w:t>
      </w:r>
      <w:r w:rsidRPr="00553820">
        <w:rPr>
          <w:rStyle w:val="Style13ptBold"/>
          <w:rFonts w:asciiTheme="minorHAnsi" w:hAnsiTheme="minorHAnsi" w:cstheme="minorHAnsi"/>
        </w:rPr>
        <w:t>.</w:t>
      </w:r>
    </w:p>
    <w:p w14:paraId="3C3BECE2" w14:textId="77777777" w:rsidR="00677BF2" w:rsidRPr="00553820" w:rsidRDefault="00677BF2" w:rsidP="00677BF2">
      <w:pPr>
        <w:rPr>
          <w:rFonts w:asciiTheme="minorHAnsi" w:hAnsiTheme="minorHAnsi" w:cstheme="minorHAnsi"/>
        </w:rPr>
      </w:pPr>
      <w:r w:rsidRPr="00553820">
        <w:rPr>
          <w:rStyle w:val="Style13ptBold"/>
          <w:rFonts w:asciiTheme="minorHAnsi" w:hAnsiTheme="minorHAnsi" w:cstheme="minorHAnsi"/>
        </w:rPr>
        <w:t xml:space="preserve">Pollitt ’21 </w:t>
      </w:r>
      <w:r w:rsidRPr="00553820">
        <w:rPr>
          <w:rFonts w:asciiTheme="minorHAnsi" w:hAnsiTheme="minorHAnsi" w:cstheme="minorHAnsi"/>
        </w:rPr>
        <w:t xml:space="preserve">[Hector; 11/17/21; director and the head of modelling at Cambridge Econometrics. He is also a research fellow at the Cambridge Centre for Environment, Energy and Natural Resource </w:t>
      </w:r>
      <w:r w:rsidRPr="00553820">
        <w:rPr>
          <w:rFonts w:asciiTheme="minorHAnsi" w:hAnsiTheme="minorHAnsi" w:cstheme="minorHAnsi"/>
        </w:rPr>
        <w:lastRenderedPageBreak/>
        <w:t>Governance (CEENRG) at the University of Cambridge; "Can Economic Growth Last Forever?" in Economic Policies for Sustainability and Resilience, p. 45-90]</w:t>
      </w:r>
    </w:p>
    <w:p w14:paraId="61FB7A3C" w14:textId="77777777" w:rsidR="00677BF2" w:rsidRPr="00553820" w:rsidRDefault="00677BF2" w:rsidP="00677BF2">
      <w:pPr>
        <w:rPr>
          <w:rFonts w:asciiTheme="minorHAnsi" w:hAnsiTheme="minorHAnsi" w:cstheme="minorHAnsi"/>
          <w:sz w:val="16"/>
        </w:rPr>
      </w:pPr>
      <w:r w:rsidRPr="00553820">
        <w:rPr>
          <w:rStyle w:val="StyleUnderline"/>
          <w:rFonts w:asciiTheme="minorHAnsi" w:hAnsiTheme="minorHAnsi" w:cstheme="minorHAnsi"/>
        </w:rPr>
        <w:t>What if the economy was fixed so</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process </w:t>
      </w:r>
      <w:r w:rsidRPr="007A2FBD">
        <w:rPr>
          <w:rStyle w:val="StyleUnderline"/>
          <w:rFonts w:asciiTheme="minorHAnsi" w:hAnsiTheme="minorHAnsi" w:cstheme="minorHAnsi"/>
          <w:highlight w:val="cyan"/>
        </w:rPr>
        <w:t>innovation</w:t>
      </w:r>
      <w:r w:rsidRPr="00553820">
        <w:rPr>
          <w:rStyle w:val="StyleUnderline"/>
          <w:rFonts w:asciiTheme="minorHAnsi" w:hAnsiTheme="minorHAnsi" w:cstheme="minorHAnsi"/>
        </w:rPr>
        <w:t xml:space="preserve"> could boost growth? This would require </w:t>
      </w:r>
      <w:r w:rsidRPr="00553820">
        <w:rPr>
          <w:rStyle w:val="Emphasis"/>
          <w:rFonts w:asciiTheme="minorHAnsi" w:hAnsiTheme="minorHAnsi" w:cstheme="minorHAnsi"/>
        </w:rPr>
        <w:t>substantial intervention</w:t>
      </w:r>
      <w:r w:rsidRPr="00553820">
        <w:rPr>
          <w:rFonts w:asciiTheme="minorHAnsi" w:hAnsiTheme="minorHAnsi" w:cstheme="minorHAnsi"/>
          <w:sz w:val="16"/>
        </w:rPr>
        <w:t>: either strict enforcement of cost reductions to be reflected in lower prices, or a full redistribution of additional profits for use in final consumption (with no additional saving).</w:t>
      </w:r>
    </w:p>
    <w:p w14:paraId="078D2B5D" w14:textId="77777777" w:rsidR="00677BF2" w:rsidRPr="00553820" w:rsidRDefault="00677BF2" w:rsidP="00677BF2">
      <w:pPr>
        <w:rPr>
          <w:rFonts w:asciiTheme="minorHAnsi" w:hAnsiTheme="minorHAnsi" w:cstheme="minorHAnsi"/>
          <w:sz w:val="16"/>
        </w:rPr>
      </w:pPr>
      <w:r w:rsidRPr="00553820">
        <w:rPr>
          <w:rStyle w:val="StyleUnderline"/>
          <w:rFonts w:asciiTheme="minorHAnsi" w:hAnsiTheme="minorHAnsi" w:cstheme="minorHAnsi"/>
        </w:rPr>
        <w:t xml:space="preserve">This situation </w:t>
      </w:r>
      <w:r w:rsidRPr="007A2FBD">
        <w:rPr>
          <w:rStyle w:val="StyleUnderline"/>
          <w:rFonts w:asciiTheme="minorHAnsi" w:hAnsiTheme="minorHAnsi" w:cstheme="minorHAnsi"/>
          <w:highlight w:val="cyan"/>
        </w:rPr>
        <w:t>would lead to</w:t>
      </w:r>
      <w:r w:rsidRPr="00553820">
        <w:rPr>
          <w:rFonts w:asciiTheme="minorHAnsi" w:hAnsiTheme="minorHAnsi" w:cstheme="minorHAnsi"/>
          <w:sz w:val="16"/>
        </w:rPr>
        <w:t xml:space="preserve"> what economists describe as </w:t>
      </w:r>
      <w:r w:rsidRPr="00553820">
        <w:rPr>
          <w:rStyle w:val="StyleUnderline"/>
          <w:rFonts w:asciiTheme="minorHAnsi" w:hAnsiTheme="minorHAnsi" w:cstheme="minorHAnsi"/>
        </w:rPr>
        <w:t>a ‘</w:t>
      </w:r>
      <w:r w:rsidRPr="00553820">
        <w:rPr>
          <w:rStyle w:val="Emphasis"/>
          <w:rFonts w:asciiTheme="minorHAnsi" w:hAnsiTheme="minorHAnsi" w:cstheme="minorHAnsi"/>
        </w:rPr>
        <w:t>rebound effect</w:t>
      </w:r>
      <w:r w:rsidRPr="00553820">
        <w:rPr>
          <w:rStyle w:val="StyleUnderline"/>
          <w:rFonts w:asciiTheme="minorHAnsi" w:hAnsiTheme="minorHAnsi" w:cstheme="minorHAnsi"/>
        </w:rPr>
        <w:t>’. In</w:t>
      </w:r>
      <w:r w:rsidRPr="00553820">
        <w:rPr>
          <w:rFonts w:asciiTheme="minorHAnsi" w:hAnsiTheme="minorHAnsi" w:cstheme="minorHAnsi"/>
          <w:sz w:val="16"/>
        </w:rPr>
        <w:t xml:space="preserve"> the </w:t>
      </w:r>
      <w:r w:rsidRPr="00553820">
        <w:rPr>
          <w:rStyle w:val="StyleUnderline"/>
          <w:rFonts w:asciiTheme="minorHAnsi" w:hAnsiTheme="minorHAnsi" w:cstheme="minorHAnsi"/>
        </w:rPr>
        <w:t>absence of product innovation</w:t>
      </w:r>
      <w:r w:rsidRPr="00553820">
        <w:rPr>
          <w:rFonts w:asciiTheme="minorHAnsi" w:hAnsiTheme="minorHAnsi" w:cstheme="minorHAnsi"/>
          <w:sz w:val="16"/>
        </w:rPr>
        <w:t xml:space="preserve">, the </w:t>
      </w:r>
      <w:r w:rsidRPr="00553820">
        <w:rPr>
          <w:rStyle w:val="StyleUnderline"/>
          <w:rFonts w:asciiTheme="minorHAnsi" w:hAnsiTheme="minorHAnsi" w:cstheme="minorHAnsi"/>
        </w:rPr>
        <w:t>product that consumers</w:t>
      </w:r>
      <w:r w:rsidRPr="00553820">
        <w:rPr>
          <w:rFonts w:asciiTheme="minorHAnsi" w:hAnsiTheme="minorHAnsi" w:cstheme="minorHAnsi"/>
          <w:sz w:val="16"/>
        </w:rPr>
        <w:t xml:space="preserve"> are most likely to </w:t>
      </w:r>
      <w:r w:rsidRPr="00553820">
        <w:rPr>
          <w:rStyle w:val="StyleUnderline"/>
          <w:rFonts w:asciiTheme="minorHAnsi" w:hAnsiTheme="minorHAnsi" w:cstheme="minorHAnsi"/>
        </w:rPr>
        <w:t>spend</w:t>
      </w:r>
      <w:r w:rsidRPr="00553820">
        <w:rPr>
          <w:rFonts w:asciiTheme="minorHAnsi" w:hAnsiTheme="minorHAnsi" w:cstheme="minorHAnsi"/>
          <w:sz w:val="16"/>
        </w:rPr>
        <w:t xml:space="preserve"> additional (real) </w:t>
      </w:r>
      <w:r w:rsidRPr="00553820">
        <w:rPr>
          <w:rStyle w:val="StyleUnderline"/>
          <w:rFonts w:asciiTheme="minorHAnsi" w:hAnsiTheme="minorHAnsi" w:cstheme="minorHAnsi"/>
        </w:rPr>
        <w:t xml:space="preserve">income on is the one for which prices have adjusted. This is called the </w:t>
      </w:r>
      <w:r w:rsidRPr="007A2FBD">
        <w:rPr>
          <w:rStyle w:val="Emphasis"/>
          <w:rFonts w:asciiTheme="minorHAnsi" w:hAnsiTheme="minorHAnsi" w:cstheme="minorHAnsi"/>
          <w:highlight w:val="cyan"/>
        </w:rPr>
        <w:t>direct rebound</w:t>
      </w:r>
      <w:r w:rsidRPr="00553820">
        <w:rPr>
          <w:rStyle w:val="Emphasis"/>
          <w:rFonts w:asciiTheme="minorHAnsi" w:hAnsiTheme="minorHAnsi" w:cstheme="minorHAnsi"/>
        </w:rPr>
        <w:t xml:space="preserve"> effect</w:t>
      </w:r>
      <w:r w:rsidRPr="00553820">
        <w:rPr>
          <w:rFonts w:asciiTheme="minorHAnsi" w:hAnsiTheme="minorHAnsi" w:cstheme="minorHAnsi"/>
          <w:sz w:val="16"/>
        </w:rPr>
        <w:t xml:space="preserve">, as originally </w:t>
      </w:r>
      <w:r w:rsidRPr="00553820">
        <w:rPr>
          <w:rStyle w:val="StyleUnderline"/>
          <w:rFonts w:asciiTheme="minorHAnsi" w:hAnsiTheme="minorHAnsi" w:cstheme="minorHAnsi"/>
        </w:rPr>
        <w:t xml:space="preserve">defined by </w:t>
      </w:r>
      <w:r w:rsidRPr="00553820">
        <w:rPr>
          <w:rStyle w:val="Emphasis"/>
          <w:rFonts w:asciiTheme="minorHAnsi" w:hAnsiTheme="minorHAnsi" w:cstheme="minorHAnsi"/>
        </w:rPr>
        <w:t>Jevons</w:t>
      </w:r>
      <w:r w:rsidRPr="00553820">
        <w:rPr>
          <w:rFonts w:asciiTheme="minorHAnsi" w:hAnsiTheme="minorHAnsi" w:cstheme="minorHAnsi"/>
          <w:sz w:val="16"/>
        </w:rPr>
        <w:t xml:space="preserve"> in 1865 (Jackson, 2017, chapter 6). The indirect rebound effect is if expenditure is diverted to other products. </w:t>
      </w:r>
      <w:r w:rsidRPr="00553820">
        <w:rPr>
          <w:rStyle w:val="StyleUnderline"/>
          <w:rFonts w:asciiTheme="minorHAnsi" w:hAnsiTheme="minorHAnsi" w:cstheme="minorHAnsi"/>
        </w:rPr>
        <w:t>For example, if food becomes cheaper, households</w:t>
      </w:r>
      <w:r w:rsidRPr="00553820">
        <w:rPr>
          <w:rFonts w:asciiTheme="minorHAnsi" w:hAnsiTheme="minorHAnsi" w:cstheme="minorHAnsi"/>
          <w:sz w:val="16"/>
        </w:rPr>
        <w:t xml:space="preserve"> might </w:t>
      </w:r>
      <w:r w:rsidRPr="00553820">
        <w:rPr>
          <w:rStyle w:val="StyleUnderline"/>
          <w:rFonts w:asciiTheme="minorHAnsi" w:hAnsiTheme="minorHAnsi" w:cstheme="minorHAnsi"/>
        </w:rPr>
        <w:t>use any money they save</w:t>
      </w:r>
      <w:r w:rsidRPr="00553820">
        <w:rPr>
          <w:rFonts w:asciiTheme="minorHAnsi" w:hAnsiTheme="minorHAnsi" w:cstheme="minorHAnsi"/>
          <w:sz w:val="16"/>
        </w:rPr>
        <w:t xml:space="preserve"> on their purchases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buy luxury goods</w:t>
      </w:r>
      <w:r w:rsidRPr="00553820">
        <w:rPr>
          <w:rFonts w:asciiTheme="minorHAnsi" w:hAnsiTheme="minorHAnsi" w:cstheme="minorHAnsi"/>
          <w:sz w:val="16"/>
        </w:rPr>
        <w:t>. Historically, product innovation has provided the goods that can be purchased.</w:t>
      </w:r>
    </w:p>
    <w:p w14:paraId="4DC540E9" w14:textId="77777777" w:rsidR="00677BF2" w:rsidRPr="00553820" w:rsidRDefault="00677BF2" w:rsidP="00677BF2">
      <w:pPr>
        <w:rPr>
          <w:rFonts w:asciiTheme="minorHAnsi" w:hAnsiTheme="minorHAnsi" w:cstheme="minorHAnsi"/>
          <w:sz w:val="16"/>
        </w:rPr>
      </w:pPr>
      <w:r w:rsidRPr="00553820">
        <w:rPr>
          <w:rStyle w:val="StyleUnderline"/>
          <w:rFonts w:asciiTheme="minorHAnsi" w:hAnsiTheme="minorHAnsi" w:cstheme="minorHAnsi"/>
        </w:rPr>
        <w:t>This</w:t>
      </w:r>
      <w:r w:rsidRPr="00553820">
        <w:rPr>
          <w:rFonts w:asciiTheme="minorHAnsi" w:hAnsiTheme="minorHAnsi" w:cstheme="minorHAnsi"/>
          <w:sz w:val="16"/>
        </w:rPr>
        <w:t xml:space="preserve"> analysis already </w:t>
      </w:r>
      <w:r w:rsidRPr="00553820">
        <w:rPr>
          <w:rStyle w:val="StyleUnderline"/>
          <w:rFonts w:asciiTheme="minorHAnsi" w:hAnsiTheme="minorHAnsi" w:cstheme="minorHAnsi"/>
        </w:rPr>
        <w:t xml:space="preserve">points towards </w:t>
      </w:r>
      <w:r w:rsidRPr="00553820">
        <w:rPr>
          <w:rStyle w:val="Emphasis"/>
          <w:rFonts w:asciiTheme="minorHAnsi" w:hAnsiTheme="minorHAnsi" w:cstheme="minorHAnsi"/>
        </w:rPr>
        <w:t>problems</w:t>
      </w:r>
      <w:r w:rsidRPr="00553820">
        <w:rPr>
          <w:rStyle w:val="StyleUnderline"/>
          <w:rFonts w:asciiTheme="minorHAnsi" w:hAnsiTheme="minorHAnsi" w:cstheme="minorHAnsi"/>
        </w:rPr>
        <w:t xml:space="preserve">; the direct rebound effect causes </w:t>
      </w:r>
      <w:r w:rsidRPr="007A2FBD">
        <w:rPr>
          <w:rStyle w:val="Emphasis"/>
          <w:rFonts w:asciiTheme="minorHAnsi" w:hAnsiTheme="minorHAnsi" w:cstheme="minorHAnsi"/>
          <w:highlight w:val="cyan"/>
        </w:rPr>
        <w:t>higher consumption</w:t>
      </w:r>
      <w:r w:rsidRPr="00553820">
        <w:rPr>
          <w:rStyle w:val="StyleUnderline"/>
          <w:rFonts w:asciiTheme="minorHAnsi" w:hAnsiTheme="minorHAnsi" w:cstheme="minorHAnsi"/>
        </w:rPr>
        <w:t xml:space="preserve"> of the </w:t>
      </w:r>
      <w:r w:rsidRPr="00553820">
        <w:rPr>
          <w:rStyle w:val="Emphasis"/>
          <w:rFonts w:asciiTheme="minorHAnsi" w:hAnsiTheme="minorHAnsi" w:cstheme="minorHAnsi"/>
        </w:rPr>
        <w:t>resource-intensive</w:t>
      </w:r>
      <w:r w:rsidRPr="00553820">
        <w:rPr>
          <w:rStyle w:val="StyleUnderline"/>
          <w:rFonts w:asciiTheme="minorHAnsi" w:hAnsiTheme="minorHAnsi" w:cstheme="minorHAnsi"/>
        </w:rPr>
        <w:t xml:space="preserve"> goods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we are trying to make </w:t>
      </w:r>
      <w:r w:rsidRPr="00553820">
        <w:rPr>
          <w:rStyle w:val="Emphasis"/>
          <w:rFonts w:asciiTheme="minorHAnsi" w:hAnsiTheme="minorHAnsi" w:cstheme="minorHAnsi"/>
        </w:rPr>
        <w:t>more efficient</w:t>
      </w:r>
      <w:r w:rsidRPr="00553820">
        <w:rPr>
          <w:rStyle w:val="StyleUnderline"/>
          <w:rFonts w:asciiTheme="minorHAnsi" w:hAnsiTheme="minorHAnsi" w:cstheme="minorHAnsi"/>
        </w:rPr>
        <w:t>. The indirect rebound</w:t>
      </w:r>
      <w:r w:rsidRPr="00553820">
        <w:rPr>
          <w:rFonts w:asciiTheme="minorHAnsi" w:hAnsiTheme="minorHAnsi" w:cstheme="minorHAnsi"/>
          <w:sz w:val="16"/>
        </w:rPr>
        <w:t xml:space="preserve"> effect </w:t>
      </w:r>
      <w:r w:rsidRPr="00553820">
        <w:rPr>
          <w:rStyle w:val="StyleUnderline"/>
          <w:rFonts w:asciiTheme="minorHAnsi" w:hAnsiTheme="minorHAnsi" w:cstheme="minorHAnsi"/>
        </w:rPr>
        <w:t xml:space="preserve">tends to divert consumption </w:t>
      </w:r>
      <w:r w:rsidRPr="007A2FBD">
        <w:rPr>
          <w:rStyle w:val="StyleUnderline"/>
          <w:rFonts w:asciiTheme="minorHAnsi" w:hAnsiTheme="minorHAnsi" w:cstheme="minorHAnsi"/>
          <w:highlight w:val="cyan"/>
        </w:rPr>
        <w:t>towards</w:t>
      </w:r>
      <w:r w:rsidRPr="00553820">
        <w:rPr>
          <w:rStyle w:val="StyleUnderline"/>
          <w:rFonts w:asciiTheme="minorHAnsi" w:hAnsiTheme="minorHAnsi" w:cstheme="minorHAnsi"/>
        </w:rPr>
        <w:t xml:space="preserve"> luxury </w:t>
      </w:r>
      <w:r w:rsidRPr="007A2FBD">
        <w:rPr>
          <w:rStyle w:val="StyleUnderline"/>
          <w:rFonts w:asciiTheme="minorHAnsi" w:hAnsiTheme="minorHAnsi" w:cstheme="minorHAnsi"/>
          <w:highlight w:val="cyan"/>
        </w:rPr>
        <w:t>goods that</w:t>
      </w:r>
      <w:r w:rsidRPr="00553820">
        <w:rPr>
          <w:rFonts w:asciiTheme="minorHAnsi" w:hAnsiTheme="minorHAnsi" w:cstheme="minorHAnsi"/>
          <w:sz w:val="16"/>
        </w:rPr>
        <w:t xml:space="preserve"> typically </w:t>
      </w:r>
      <w:r w:rsidRPr="007A2FBD">
        <w:rPr>
          <w:rStyle w:val="StyleUnderline"/>
          <w:rFonts w:asciiTheme="minorHAnsi" w:hAnsiTheme="minorHAnsi" w:cstheme="minorHAnsi"/>
          <w:highlight w:val="cyan"/>
        </w:rPr>
        <w:t>use</w:t>
      </w:r>
      <w:r w:rsidRPr="00553820">
        <w:rPr>
          <w:rFonts w:asciiTheme="minorHAnsi" w:hAnsiTheme="minorHAnsi" w:cstheme="minorHAnsi"/>
          <w:sz w:val="16"/>
        </w:rPr>
        <w:t xml:space="preserve"> more </w:t>
      </w:r>
      <w:r w:rsidRPr="007A2FBD">
        <w:rPr>
          <w:rStyle w:val="Emphasis"/>
          <w:rFonts w:asciiTheme="minorHAnsi" w:hAnsiTheme="minorHAnsi" w:cstheme="minorHAnsi"/>
          <w:highlight w:val="cyan"/>
        </w:rPr>
        <w:t>non-renewable</w:t>
      </w:r>
      <w:r w:rsidRPr="007A2FBD">
        <w:rPr>
          <w:rStyle w:val="StyleUnderline"/>
          <w:rFonts w:asciiTheme="minorHAnsi" w:hAnsiTheme="minorHAnsi" w:cstheme="minorHAnsi"/>
          <w:highlight w:val="cyan"/>
        </w:rPr>
        <w:t xml:space="preserve"> resources</w:t>
      </w:r>
      <w:r w:rsidRPr="00553820">
        <w:rPr>
          <w:rStyle w:val="StyleUnderline"/>
          <w:rFonts w:asciiTheme="minorHAnsi" w:hAnsiTheme="minorHAnsi" w:cstheme="minorHAnsi"/>
        </w:rPr>
        <w:t>.</w:t>
      </w:r>
      <w:r w:rsidRPr="00553820">
        <w:rPr>
          <w:rFonts w:asciiTheme="minorHAnsi" w:hAnsiTheme="minorHAnsi" w:cstheme="minorHAnsi"/>
          <w:sz w:val="16"/>
        </w:rPr>
        <w:t xml:space="preserve"> Hickel (2020, chapter 3) provides a broader description of how the rebound effect interacts with economic growth. Hickel and Kallis (2020) note: “… when technology improves labour productivity, we expect that this will lead to more growth and more jobs as the relative cost of labour declines – why some expect this to work differently in relation to resources is not clear” (p. 482).</w:t>
      </w:r>
    </w:p>
    <w:p w14:paraId="23581857"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 xml:space="preserve">The authors are describing the interaction of process and product innovation. </w:t>
      </w:r>
      <w:r w:rsidRPr="00553820">
        <w:rPr>
          <w:rStyle w:val="StyleUnderline"/>
          <w:rFonts w:asciiTheme="minorHAnsi" w:hAnsiTheme="minorHAnsi" w:cstheme="minorHAnsi"/>
        </w:rPr>
        <w:t xml:space="preserve">For </w:t>
      </w:r>
      <w:r w:rsidRPr="00553820">
        <w:rPr>
          <w:rStyle w:val="Emphasis"/>
          <w:rFonts w:asciiTheme="minorHAnsi" w:hAnsiTheme="minorHAnsi" w:cstheme="minorHAnsi"/>
        </w:rPr>
        <w:t>individual resources</w:t>
      </w:r>
      <w:r w:rsidRPr="00553820">
        <w:rPr>
          <w:rStyle w:val="StyleUnderline"/>
          <w:rFonts w:asciiTheme="minorHAnsi" w:hAnsiTheme="minorHAnsi" w:cstheme="minorHAnsi"/>
        </w:rPr>
        <w:t xml:space="preserve">, cutting consumption may be possible but, taking </w:t>
      </w:r>
      <w:r w:rsidRPr="00553820">
        <w:rPr>
          <w:rStyle w:val="Emphasis"/>
          <w:rFonts w:asciiTheme="minorHAnsi" w:hAnsiTheme="minorHAnsi" w:cstheme="minorHAnsi"/>
        </w:rPr>
        <w:t>material inputs</w:t>
      </w:r>
      <w:r w:rsidRPr="00553820">
        <w:rPr>
          <w:rStyle w:val="StyleUnderline"/>
          <w:rFonts w:asciiTheme="minorHAnsi" w:hAnsiTheme="minorHAnsi" w:cstheme="minorHAnsi"/>
        </w:rPr>
        <w:t xml:space="preserve"> as a single group, the degrowth authors are surely correct</w:t>
      </w:r>
      <w:r w:rsidRPr="00553820">
        <w:rPr>
          <w:rFonts w:asciiTheme="minorHAnsi" w:hAnsiTheme="minorHAnsi" w:cstheme="minorHAnsi"/>
          <w:sz w:val="16"/>
        </w:rPr>
        <w:t xml:space="preserve"> to raise this question. Hickel (2020) also makes the point succinctly: “</w:t>
      </w:r>
      <w:r w:rsidRPr="00553820">
        <w:rPr>
          <w:rStyle w:val="StyleUnderline"/>
          <w:rFonts w:asciiTheme="minorHAnsi" w:hAnsiTheme="minorHAnsi" w:cstheme="minorHAnsi"/>
        </w:rPr>
        <w:t xml:space="preserve">the power of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nology is</w:t>
      </w:r>
      <w:r w:rsidRPr="00553820">
        <w:rPr>
          <w:rFonts w:asciiTheme="minorHAnsi" w:hAnsiTheme="minorHAnsi" w:cstheme="minorHAnsi"/>
          <w:sz w:val="16"/>
        </w:rPr>
        <w:t xml:space="preserve"> that </w:t>
      </w:r>
      <w:r w:rsidRPr="00553820">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enables capital</w:t>
      </w:r>
      <w:r w:rsidRPr="00553820">
        <w:rPr>
          <w:rFonts w:asciiTheme="minorHAnsi" w:hAnsiTheme="minorHAnsi" w:cstheme="minorHAnsi"/>
          <w:sz w:val="16"/>
        </w:rPr>
        <w:t xml:space="preserve"> and labour </w:t>
      </w:r>
      <w:r w:rsidRPr="00553820">
        <w:rPr>
          <w:rStyle w:val="StyleUnderline"/>
          <w:rFonts w:asciiTheme="minorHAnsi" w:hAnsiTheme="minorHAnsi" w:cstheme="minorHAnsi"/>
        </w:rPr>
        <w:t xml:space="preserve">to be more productive – </w:t>
      </w:r>
      <w:r w:rsidRPr="007A2FBD">
        <w:rPr>
          <w:rStyle w:val="StyleUnderline"/>
          <w:rFonts w:asciiTheme="minorHAnsi" w:hAnsiTheme="minorHAnsi" w:cstheme="minorHAnsi"/>
          <w:highlight w:val="cyan"/>
        </w:rPr>
        <w:t>to produce more</w:t>
      </w:r>
      <w:r w:rsidRPr="00553820">
        <w:rPr>
          <w:rStyle w:val="StyleUnderline"/>
          <w:rFonts w:asciiTheme="minorHAnsi" w:hAnsiTheme="minorHAnsi" w:cstheme="minorHAnsi"/>
        </w:rPr>
        <w:t xml:space="preserve"> and faster. But </w:t>
      </w:r>
      <w:r w:rsidRPr="007A2FBD">
        <w:rPr>
          <w:rStyle w:val="StyleUnderline"/>
          <w:rFonts w:asciiTheme="minorHAnsi" w:hAnsiTheme="minorHAnsi" w:cstheme="minorHAnsi"/>
          <w:highlight w:val="cyan"/>
        </w:rPr>
        <w:t>it</w:t>
      </w:r>
      <w:r w:rsidRPr="00553820">
        <w:rPr>
          <w:rStyle w:val="StyleUnderline"/>
          <w:rFonts w:asciiTheme="minorHAnsi" w:hAnsiTheme="minorHAnsi" w:cstheme="minorHAnsi"/>
        </w:rPr>
        <w:t xml:space="preserve"> also </w:t>
      </w:r>
      <w:r w:rsidRPr="007A2FBD">
        <w:rPr>
          <w:rStyle w:val="Emphasis"/>
          <w:rFonts w:asciiTheme="minorHAnsi" w:hAnsiTheme="minorHAnsi" w:cstheme="minorHAnsi"/>
          <w:highlight w:val="cyan"/>
        </w:rPr>
        <w:t>speeds up</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appropriation</w:t>
      </w:r>
      <w:r w:rsidRPr="00553820">
        <w:rPr>
          <w:rStyle w:val="Emphasis"/>
          <w:rFonts w:asciiTheme="minorHAnsi" w:hAnsiTheme="minorHAnsi" w:cstheme="minorHAnsi"/>
        </w:rPr>
        <w:t xml:space="preserve"> of nature</w:t>
      </w:r>
      <w:r w:rsidRPr="00553820">
        <w:rPr>
          <w:rFonts w:asciiTheme="minorHAnsi" w:hAnsiTheme="minorHAnsi" w:cstheme="minorHAnsi"/>
          <w:sz w:val="16"/>
        </w:rPr>
        <w:t>” (p. 81).</w:t>
      </w:r>
    </w:p>
    <w:p w14:paraId="05AA9874"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If we consider the question temporarily from a supply-side perspective, we get to the same outcome: with a fixed number of people in the primary sector, improvements in productivity will increase the potential extraction of resources. The following extract from The Limits to Growth (p. 157), makes a similar point about how our economies respond to the ‘negative feedback loops’ caused by constraints on resource availability: “The growth-stopping pressures from negative feedback loops are already being felt in many parts of human society. The major societal responses to these pressures have been directed at the negative feedback loops themselves. Technological solutions, such as those discussed in chapter IV, have been devised to weaken the loops or to disguise the pressures they generate so that growth can continue. Such means may have some short-term effect in relieving pressures caused by growth, but in the long run they do nothing to prevent the overshoot and subsequent collapse of the system” (p. 157).</w:t>
      </w:r>
    </w:p>
    <w:p w14:paraId="7CA73B41"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The passage describes a battle between mankind and nature, which has been recognised both inside and outside economics. As far back as 1899, Veblen (1899) recognised the line “drawn between mankind and brute creation” (p. 10), and the ambitions of people to rise above this battle.</w:t>
      </w:r>
    </w:p>
    <w:p w14:paraId="369937C2"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The simplistic discussion of a mathematical race between resource efficiency and rates of economic growth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as in the Kaya Identity) ignores the interactions between efficiency rates, the two types of innovation and economic growth. </w:t>
      </w:r>
      <w:r w:rsidRPr="00553820">
        <w:rPr>
          <w:rStyle w:val="StyleUnderline"/>
          <w:rFonts w:asciiTheme="minorHAnsi" w:hAnsiTheme="minorHAnsi" w:cstheme="minorHAnsi"/>
        </w:rPr>
        <w:t xml:space="preserve">The type of efficiency that reduces resource consumption is also likely to reduce economic growth. Even if we contrive to find a way in which it does not reduce growth, we get </w:t>
      </w:r>
      <w:r w:rsidRPr="00553820">
        <w:rPr>
          <w:rStyle w:val="Emphasis"/>
          <w:rFonts w:asciiTheme="minorHAnsi" w:hAnsiTheme="minorHAnsi" w:cstheme="minorHAnsi"/>
        </w:rPr>
        <w:t>higher rates of resource consumption</w:t>
      </w:r>
      <w:r w:rsidRPr="00553820">
        <w:rPr>
          <w:rStyle w:val="StyleUnderline"/>
          <w:rFonts w:asciiTheme="minorHAnsi" w:hAnsiTheme="minorHAnsi" w:cstheme="minorHAnsi"/>
        </w:rPr>
        <w:t xml:space="preserve"> through </w:t>
      </w:r>
      <w:r w:rsidRPr="00553820">
        <w:rPr>
          <w:rStyle w:val="Emphasis"/>
          <w:rFonts w:asciiTheme="minorHAnsi" w:hAnsiTheme="minorHAnsi" w:cstheme="minorHAnsi"/>
        </w:rPr>
        <w:t>rebound effects</w:t>
      </w:r>
      <w:r w:rsidRPr="00553820">
        <w:rPr>
          <w:rFonts w:asciiTheme="minorHAnsi" w:hAnsiTheme="minorHAnsi" w:cstheme="minorHAnsi"/>
          <w:sz w:val="16"/>
        </w:rPr>
        <w:t>.</w:t>
      </w:r>
    </w:p>
    <w:p w14:paraId="2EFCCCCB"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If we then factor in the way in which product and process innovation drive each other, things are complicated further. There is no obvious way to stop product innovation, which seems to be a deep-rooted human trait (Sterling, 2016). Trying to establish a world with only process innovation is a futile endeavour.</w:t>
      </w:r>
    </w:p>
    <w:p w14:paraId="33494DE1"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For authors that equate economic growth with the accumulation of knowledge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Beinhocker, 2007; Metcalfe &amp; Foster, 2010), it is even more difficult to see how economic growth could be curtailed. It seems impossible (and surely undesirable) to stop the generation of new knowledge. Preventing actions based on this knowledge may be possible and there are some cases where restrictions are in place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in military technologies); but it would be difficult to regulate knowledge across the whole economy.</w:t>
      </w:r>
    </w:p>
    <w:p w14:paraId="1E3D8B2E"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lastRenderedPageBreak/>
        <w:t xml:space="preserve">Finally,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re are </w:t>
      </w:r>
      <w:r w:rsidRPr="007A2FBD">
        <w:rPr>
          <w:rStyle w:val="Emphasis"/>
          <w:rFonts w:asciiTheme="minorHAnsi" w:hAnsiTheme="minorHAnsi" w:cstheme="minorHAnsi"/>
          <w:highlight w:val="cyan"/>
        </w:rPr>
        <w:t>limits</w:t>
      </w:r>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how efficient</w:t>
      </w:r>
      <w:r w:rsidRPr="00553820">
        <w:rPr>
          <w:rStyle w:val="StyleUnderline"/>
          <w:rFonts w:asciiTheme="minorHAnsi" w:hAnsiTheme="minorHAnsi" w:cstheme="minorHAnsi"/>
        </w:rPr>
        <w:t xml:space="preserve"> a process can be</w:t>
      </w:r>
      <w:r w:rsidRPr="00553820">
        <w:rPr>
          <w:rFonts w:asciiTheme="minorHAnsi" w:hAnsiTheme="minorHAnsi" w:cstheme="minorHAnsi"/>
          <w:sz w:val="16"/>
        </w:rPr>
        <w:t xml:space="preserve">. Ward et al. (2016) use a model to show that </w:t>
      </w:r>
      <w:r w:rsidRPr="00553820">
        <w:rPr>
          <w:rStyle w:val="StyleUnderline"/>
          <w:rFonts w:asciiTheme="minorHAnsi" w:hAnsiTheme="minorHAnsi" w:cstheme="minorHAnsi"/>
        </w:rPr>
        <w:t xml:space="preserve">it is not possible to </w:t>
      </w:r>
      <w:r w:rsidRPr="00553820">
        <w:rPr>
          <w:rStyle w:val="Emphasis"/>
          <w:rFonts w:asciiTheme="minorHAnsi" w:hAnsiTheme="minorHAnsi" w:cstheme="minorHAnsi"/>
        </w:rPr>
        <w:t xml:space="preserve">increase </w:t>
      </w:r>
      <w:r w:rsidRPr="007A2FBD">
        <w:rPr>
          <w:rStyle w:val="Emphasis"/>
          <w:rFonts w:asciiTheme="minorHAnsi" w:hAnsiTheme="minorHAnsi" w:cstheme="minorHAnsi"/>
          <w:highlight w:val="cyan"/>
        </w:rPr>
        <w:t>efficiency</w:t>
      </w:r>
      <w:r w:rsidRPr="00553820">
        <w:rPr>
          <w:rStyle w:val="Emphasis"/>
          <w:rFonts w:asciiTheme="minorHAnsi" w:hAnsiTheme="minorHAnsi" w:cstheme="minorHAnsi"/>
        </w:rPr>
        <w:t xml:space="preserve"> indefinitely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because of physica</w:t>
      </w:r>
      <w:r w:rsidRPr="00553820">
        <w:rPr>
          <w:rStyle w:val="StyleUnderline"/>
          <w:rFonts w:asciiTheme="minorHAnsi" w:hAnsiTheme="minorHAnsi" w:cstheme="minorHAnsi"/>
        </w:rPr>
        <w:t>l</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e.g.</w:t>
      </w:r>
      <w:proofErr w:type="gramEnd"/>
      <w:r w:rsidRPr="00553820">
        <w:rPr>
          <w:rFonts w:asciiTheme="minorHAnsi" w:hAnsiTheme="minorHAnsi" w:cstheme="minorHAnsi"/>
          <w:sz w:val="16"/>
        </w:rPr>
        <w:t xml:space="preserve"> thermodynamic) </w:t>
      </w:r>
      <w:r w:rsidRPr="007A2FBD">
        <w:rPr>
          <w:rStyle w:val="StyleUnderline"/>
          <w:rFonts w:asciiTheme="minorHAnsi" w:hAnsiTheme="minorHAnsi" w:cstheme="minorHAnsi"/>
          <w:highlight w:val="cyan"/>
        </w:rPr>
        <w:t>constraints. It is not possible to take 100%</w:t>
      </w:r>
      <w:r w:rsidRPr="00553820">
        <w:rPr>
          <w:rStyle w:val="StyleUnderline"/>
          <w:rFonts w:asciiTheme="minorHAnsi" w:hAnsiTheme="minorHAnsi" w:cstheme="minorHAnsi"/>
        </w:rPr>
        <w:t xml:space="preserve"> of the </w:t>
      </w:r>
      <w:r w:rsidRPr="007A2FBD">
        <w:rPr>
          <w:rStyle w:val="StyleUnderline"/>
          <w:rFonts w:asciiTheme="minorHAnsi" w:hAnsiTheme="minorHAnsi" w:cstheme="minorHAnsi"/>
          <w:highlight w:val="cyan"/>
        </w:rPr>
        <w:t>material out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w:t>
      </w:r>
      <w:r w:rsidRPr="00553820">
        <w:rPr>
          <w:rStyle w:val="StyleUnderline"/>
          <w:rFonts w:asciiTheme="minorHAnsi" w:hAnsiTheme="minorHAnsi" w:cstheme="minorHAnsi"/>
        </w:rPr>
        <w:t xml:space="preserve">, for there would be </w:t>
      </w:r>
      <w:r w:rsidRPr="00553820">
        <w:rPr>
          <w:rStyle w:val="Emphasis"/>
          <w:rFonts w:asciiTheme="minorHAnsi" w:hAnsiTheme="minorHAnsi" w:cstheme="minorHAnsi"/>
        </w:rPr>
        <w:t>no product left</w:t>
      </w:r>
      <w:r w:rsidRPr="00553820">
        <w:rPr>
          <w:rFonts w:asciiTheme="minorHAnsi" w:hAnsiTheme="minorHAnsi" w:cstheme="minorHAnsi"/>
          <w:sz w:val="16"/>
        </w:rPr>
        <w:t xml:space="preserve">. Such arguments can also be applied to the ‘circular economy’, which effectively aims to turn the stock of mineral resources into an annual flow through reuse and recycling. However, Giampietro (2019) and Cullen (2017) note that </w:t>
      </w:r>
      <w:r w:rsidRPr="00553820">
        <w:rPr>
          <w:rStyle w:val="StyleUnderline"/>
          <w:rFonts w:asciiTheme="minorHAnsi" w:hAnsiTheme="minorHAnsi" w:cstheme="minorHAnsi"/>
        </w:rPr>
        <w:t xml:space="preserve">full circularity is </w:t>
      </w:r>
      <w:r w:rsidRPr="00553820">
        <w:rPr>
          <w:rStyle w:val="Emphasis"/>
          <w:rFonts w:asciiTheme="minorHAnsi" w:hAnsiTheme="minorHAnsi" w:cstheme="minorHAnsi"/>
        </w:rPr>
        <w:t>not possible</w:t>
      </w:r>
      <w:r w:rsidRPr="00553820">
        <w:rPr>
          <w:rStyle w:val="StyleUnderline"/>
          <w:rFonts w:asciiTheme="minorHAnsi" w:hAnsiTheme="minorHAnsi" w:cstheme="minorHAnsi"/>
        </w:rPr>
        <w:t xml:space="preserve"> because of product </w:t>
      </w:r>
      <w:r w:rsidRPr="00553820">
        <w:rPr>
          <w:rStyle w:val="Emphasis"/>
          <w:rFonts w:asciiTheme="minorHAnsi" w:hAnsiTheme="minorHAnsi" w:cstheme="minorHAnsi"/>
        </w:rPr>
        <w:t>degradation</w:t>
      </w:r>
      <w:r w:rsidRPr="00553820">
        <w:rPr>
          <w:rFonts w:asciiTheme="minorHAnsi" w:hAnsiTheme="minorHAnsi" w:cstheme="minorHAnsi"/>
          <w:sz w:val="16"/>
        </w:rPr>
        <w:t xml:space="preserve">, so </w:t>
      </w:r>
      <w:r w:rsidRPr="00553820">
        <w:rPr>
          <w:rStyle w:val="StyleUnderline"/>
          <w:rFonts w:asciiTheme="minorHAnsi" w:hAnsiTheme="minorHAnsi" w:cstheme="minorHAnsi"/>
        </w:rPr>
        <w:t xml:space="preserve">some </w:t>
      </w:r>
      <w:r w:rsidRPr="00553820">
        <w:rPr>
          <w:rStyle w:val="Emphasis"/>
          <w:rFonts w:asciiTheme="minorHAnsi" w:hAnsiTheme="minorHAnsi" w:cstheme="minorHAnsi"/>
        </w:rPr>
        <w:t>new extraction</w:t>
      </w:r>
      <w:r w:rsidRPr="00553820">
        <w:rPr>
          <w:rStyle w:val="StyleUnderline"/>
          <w:rFonts w:asciiTheme="minorHAnsi" w:hAnsiTheme="minorHAnsi" w:cstheme="minorHAnsi"/>
        </w:rPr>
        <w:t xml:space="preserve"> will always be needed to keep the circle going</w:t>
      </w:r>
      <w:r w:rsidRPr="00553820">
        <w:rPr>
          <w:rFonts w:asciiTheme="minorHAnsi" w:hAnsiTheme="minorHAnsi" w:cstheme="minorHAnsi"/>
          <w:sz w:val="16"/>
        </w:rPr>
        <w:t xml:space="preserve">. It should also be noted that </w:t>
      </w:r>
      <w:r w:rsidRPr="00553820">
        <w:rPr>
          <w:rStyle w:val="StyleUnderline"/>
          <w:rFonts w:asciiTheme="minorHAnsi" w:hAnsiTheme="minorHAnsi" w:cstheme="minorHAnsi"/>
        </w:rPr>
        <w:t xml:space="preserve">even a perfectly circular economy would still </w:t>
      </w:r>
      <w:r w:rsidRPr="00553820">
        <w:rPr>
          <w:rStyle w:val="Emphasis"/>
          <w:rFonts w:asciiTheme="minorHAnsi" w:hAnsiTheme="minorHAnsi" w:cstheme="minorHAnsi"/>
        </w:rPr>
        <w:t>need new resources</w:t>
      </w:r>
      <w:r w:rsidRPr="00553820">
        <w:rPr>
          <w:rStyle w:val="StyleUnderline"/>
          <w:rFonts w:asciiTheme="minorHAnsi" w:hAnsiTheme="minorHAnsi" w:cstheme="minorHAnsi"/>
        </w:rPr>
        <w:t xml:space="preserve"> if it were to grow</w:t>
      </w:r>
      <w:r w:rsidRPr="00553820">
        <w:rPr>
          <w:rFonts w:asciiTheme="minorHAnsi" w:hAnsiTheme="minorHAnsi" w:cstheme="minorHAnsi"/>
          <w:sz w:val="16"/>
        </w:rPr>
        <w:t xml:space="preserve"> each year. Therefore, while a move to a circular economy would certainly help us to live within our ecological boundaries, </w:t>
      </w:r>
      <w:r w:rsidRPr="00553820">
        <w:rPr>
          <w:rStyle w:val="StyleUnderline"/>
          <w:rFonts w:asciiTheme="minorHAnsi" w:hAnsiTheme="minorHAnsi" w:cstheme="minorHAnsi"/>
        </w:rPr>
        <w:t>it would not enable never-ending economic growth</w:t>
      </w:r>
      <w:r w:rsidRPr="00553820">
        <w:rPr>
          <w:rFonts w:asciiTheme="minorHAnsi" w:hAnsiTheme="minorHAnsi" w:cstheme="minorHAnsi"/>
          <w:sz w:val="16"/>
        </w:rPr>
        <w:t>.</w:t>
      </w:r>
    </w:p>
    <w:p w14:paraId="3A112067" w14:textId="77777777" w:rsidR="00677BF2" w:rsidRPr="00553820" w:rsidRDefault="00677BF2" w:rsidP="00677BF2">
      <w:pPr>
        <w:rPr>
          <w:rFonts w:asciiTheme="minorHAnsi" w:hAnsiTheme="minorHAnsi" w:cstheme="minorHAnsi"/>
          <w:sz w:val="16"/>
        </w:rPr>
      </w:pPr>
      <w:r w:rsidRPr="00553820">
        <w:rPr>
          <w:rFonts w:asciiTheme="minorHAnsi" w:hAnsiTheme="minorHAnsi" w:cstheme="minorHAnsi"/>
          <w:sz w:val="16"/>
        </w:rPr>
        <w:t>3.5 Economic Growth… It Had a Good Run</w:t>
      </w:r>
    </w:p>
    <w:p w14:paraId="3E14EE34" w14:textId="77777777" w:rsidR="00677BF2" w:rsidRDefault="00677BF2" w:rsidP="00677BF2">
      <w:pPr>
        <w:rPr>
          <w:rFonts w:asciiTheme="minorHAnsi" w:hAnsiTheme="minorHAnsi" w:cstheme="minorHAnsi"/>
          <w:sz w:val="16"/>
        </w:rPr>
      </w:pPr>
      <w:r w:rsidRPr="00553820">
        <w:rPr>
          <w:rFonts w:asciiTheme="minorHAnsi" w:hAnsiTheme="minorHAnsi" w:cstheme="minorHAnsi"/>
          <w:sz w:val="16"/>
        </w:rPr>
        <w:t xml:space="preserve">Returning to the questions at the start of this section, the analysis suggests that </w:t>
      </w:r>
      <w:r w:rsidRPr="00553820">
        <w:rPr>
          <w:rStyle w:val="StyleUnderline"/>
          <w:rFonts w:asciiTheme="minorHAnsi" w:hAnsiTheme="minorHAnsi" w:cstheme="minorHAnsi"/>
        </w:rPr>
        <w:t xml:space="preserve">it is neither possible to keep on </w:t>
      </w:r>
      <w:r w:rsidRPr="00553820">
        <w:rPr>
          <w:rStyle w:val="Emphasis"/>
          <w:rFonts w:asciiTheme="minorHAnsi" w:hAnsiTheme="minorHAnsi" w:cstheme="minorHAnsi"/>
        </w:rPr>
        <w:t>using more resources</w:t>
      </w:r>
      <w:r w:rsidRPr="00553820">
        <w:rPr>
          <w:rStyle w:val="StyleUnderline"/>
          <w:rFonts w:asciiTheme="minorHAnsi" w:hAnsiTheme="minorHAnsi" w:cstheme="minorHAnsi"/>
        </w:rPr>
        <w:t xml:space="preserve"> indefinitely, nor to </w:t>
      </w:r>
      <w:r w:rsidRPr="00553820">
        <w:rPr>
          <w:rStyle w:val="Emphasis"/>
          <w:rFonts w:asciiTheme="minorHAnsi" w:hAnsiTheme="minorHAnsi" w:cstheme="minorHAnsi"/>
        </w:rPr>
        <w:t>continue growing</w:t>
      </w:r>
      <w:r w:rsidRPr="00553820">
        <w:rPr>
          <w:rFonts w:asciiTheme="minorHAnsi" w:hAnsiTheme="minorHAnsi" w:cstheme="minorHAnsi"/>
          <w:sz w:val="16"/>
        </w:rPr>
        <w:t xml:space="preserve"> the economy </w:t>
      </w:r>
      <w:r w:rsidRPr="00553820">
        <w:rPr>
          <w:rStyle w:val="StyleUnderline"/>
          <w:rFonts w:asciiTheme="minorHAnsi" w:hAnsiTheme="minorHAnsi" w:cstheme="minorHAnsi"/>
        </w:rPr>
        <w:t>without using more resources</w:t>
      </w:r>
      <w:r w:rsidRPr="00553820">
        <w:rPr>
          <w:rFonts w:asciiTheme="minorHAnsi" w:hAnsiTheme="minorHAnsi" w:cstheme="minorHAnsi"/>
          <w:sz w:val="16"/>
        </w:rPr>
        <w:t xml:space="preserve">. Logically, </w:t>
      </w:r>
      <w:r w:rsidRPr="00553820">
        <w:rPr>
          <w:rStyle w:val="StyleUnderline"/>
          <w:rFonts w:asciiTheme="minorHAnsi" w:hAnsiTheme="minorHAnsi" w:cstheme="minorHAnsi"/>
        </w:rPr>
        <w:t xml:space="preserve">we must therefore conclude that </w:t>
      </w:r>
      <w:r w:rsidRPr="00553820">
        <w:rPr>
          <w:rStyle w:val="Emphasis"/>
          <w:rFonts w:asciiTheme="minorHAnsi" w:hAnsiTheme="minorHAnsi" w:cstheme="minorHAnsi"/>
        </w:rPr>
        <w:t xml:space="preserve">economic </w:t>
      </w:r>
      <w:r w:rsidRPr="007A2FBD">
        <w:rPr>
          <w:rStyle w:val="Emphasis"/>
          <w:rFonts w:asciiTheme="minorHAnsi" w:hAnsiTheme="minorHAnsi" w:cstheme="minorHAnsi"/>
          <w:highlight w:val="cyan"/>
        </w:rPr>
        <w:t>growth will at</w:t>
      </w:r>
      <w:r w:rsidRPr="00553820">
        <w:rPr>
          <w:rStyle w:val="Emphasis"/>
          <w:rFonts w:asciiTheme="minorHAnsi" w:hAnsiTheme="minorHAnsi" w:cstheme="minorHAnsi"/>
        </w:rPr>
        <w:t xml:space="preserve"> some </w:t>
      </w:r>
      <w:r w:rsidRPr="007A2FBD">
        <w:rPr>
          <w:rStyle w:val="Emphasis"/>
          <w:rFonts w:asciiTheme="minorHAnsi" w:hAnsiTheme="minorHAnsi" w:cstheme="minorHAnsi"/>
          <w:highlight w:val="cyan"/>
        </w:rPr>
        <w:t>point</w:t>
      </w:r>
      <w:r w:rsidRPr="00553820">
        <w:rPr>
          <w:rStyle w:val="Emphasis"/>
          <w:rFonts w:asciiTheme="minorHAnsi" w:hAnsiTheme="minorHAnsi" w:cstheme="minorHAnsi"/>
        </w:rPr>
        <w:t xml:space="preserve"> come to an </w:t>
      </w:r>
      <w:r w:rsidRPr="007A2FBD">
        <w:rPr>
          <w:rStyle w:val="Emphasis"/>
          <w:rFonts w:asciiTheme="minorHAnsi" w:hAnsiTheme="minorHAnsi" w:cstheme="minorHAnsi"/>
          <w:highlight w:val="cyan"/>
        </w:rPr>
        <w:t>end</w:t>
      </w:r>
      <w:r w:rsidRPr="00553820">
        <w:rPr>
          <w:rFonts w:asciiTheme="minorHAnsi" w:hAnsiTheme="minorHAnsi" w:cstheme="minorHAnsi"/>
          <w:sz w:val="16"/>
        </w:rPr>
        <w:t xml:space="preserve">. As noted in the introduction, </w:t>
      </w:r>
      <w:r w:rsidRPr="00553820">
        <w:rPr>
          <w:rStyle w:val="StyleUnderline"/>
          <w:rFonts w:asciiTheme="minorHAnsi" w:hAnsiTheme="minorHAnsi" w:cstheme="minorHAnsi"/>
        </w:rPr>
        <w:t xml:space="preserve">with various </w:t>
      </w:r>
      <w:r w:rsidRPr="00553820">
        <w:rPr>
          <w:rStyle w:val="Emphasis"/>
          <w:rFonts w:asciiTheme="minorHAnsi" w:hAnsiTheme="minorHAnsi" w:cstheme="minorHAnsi"/>
        </w:rPr>
        <w:t>environmental pressures</w:t>
      </w:r>
      <w:r w:rsidRPr="00553820">
        <w:rPr>
          <w:rStyle w:val="StyleUnderline"/>
          <w:rFonts w:asciiTheme="minorHAnsi" w:hAnsiTheme="minorHAnsi" w:cstheme="minorHAnsi"/>
        </w:rPr>
        <w:t xml:space="preserve"> already apparent, that </w:t>
      </w:r>
      <w:r w:rsidRPr="00553820">
        <w:rPr>
          <w:rStyle w:val="Emphasis"/>
          <w:rFonts w:asciiTheme="minorHAnsi" w:hAnsiTheme="minorHAnsi" w:cstheme="minorHAnsi"/>
        </w:rPr>
        <w:t>end</w:t>
      </w:r>
      <w:r w:rsidRPr="00553820">
        <w:rPr>
          <w:rStyle w:val="StyleUnderline"/>
          <w:rFonts w:asciiTheme="minorHAnsi" w:hAnsiTheme="minorHAnsi" w:cstheme="minorHAnsi"/>
        </w:rPr>
        <w:t xml:space="preserve"> may be </w:t>
      </w:r>
      <w:r w:rsidRPr="007A2FBD">
        <w:rPr>
          <w:rStyle w:val="Emphasis"/>
          <w:rFonts w:asciiTheme="minorHAnsi" w:hAnsiTheme="minorHAnsi" w:cstheme="minorHAnsi"/>
          <w:highlight w:val="cyan"/>
        </w:rPr>
        <w:t>nearer</w:t>
      </w:r>
      <w:r w:rsidRPr="007A2FBD">
        <w:rPr>
          <w:rStyle w:val="StyleUnderline"/>
          <w:rFonts w:asciiTheme="minorHAnsi" w:hAnsiTheme="minorHAnsi" w:cstheme="minorHAnsi"/>
          <w:highlight w:val="cyan"/>
        </w:rPr>
        <w:t xml:space="preserve"> than many</w:t>
      </w:r>
      <w:r w:rsidRPr="00553820">
        <w:rPr>
          <w:rFonts w:asciiTheme="minorHAnsi" w:hAnsiTheme="minorHAnsi" w:cstheme="minorHAnsi"/>
          <w:sz w:val="16"/>
        </w:rPr>
        <w:t xml:space="preserve"> people </w:t>
      </w:r>
      <w:r w:rsidRPr="007A2FBD">
        <w:rPr>
          <w:rStyle w:val="StyleUnderline"/>
          <w:rFonts w:asciiTheme="minorHAnsi" w:hAnsiTheme="minorHAnsi" w:cstheme="minorHAnsi"/>
          <w:highlight w:val="cyan"/>
        </w:rPr>
        <w:t>think</w:t>
      </w:r>
      <w:r w:rsidRPr="00553820">
        <w:rPr>
          <w:rFonts w:asciiTheme="minorHAnsi" w:hAnsiTheme="minorHAnsi" w:cstheme="minorHAnsi"/>
          <w:sz w:val="16"/>
        </w:rPr>
        <w:t>.</w:t>
      </w:r>
      <w:r>
        <w:rPr>
          <w:rFonts w:asciiTheme="minorHAnsi" w:hAnsiTheme="minorHAnsi" w:cstheme="minorHAnsi"/>
          <w:sz w:val="16"/>
        </w:rPr>
        <w:br/>
      </w:r>
    </w:p>
    <w:p w14:paraId="7C657727" w14:textId="535D40EF" w:rsidR="00677BF2" w:rsidRDefault="00677BF2" w:rsidP="00677BF2">
      <w:pPr>
        <w:pStyle w:val="Heading2"/>
      </w:pPr>
      <w:r>
        <w:lastRenderedPageBreak/>
        <w:t>Democracy Bad</w:t>
      </w:r>
    </w:p>
    <w:p w14:paraId="5B98FE04" w14:textId="77777777" w:rsidR="00677BF2" w:rsidRDefault="00677BF2" w:rsidP="00677BF2">
      <w:pPr>
        <w:pStyle w:val="Heading3"/>
      </w:pPr>
      <w:r>
        <w:lastRenderedPageBreak/>
        <w:t>U CP---2NC</w:t>
      </w:r>
    </w:p>
    <w:p w14:paraId="1755BA32" w14:textId="77777777" w:rsidR="00677BF2" w:rsidRDefault="00677BF2" w:rsidP="00677BF2">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4ED4C25E" w14:textId="77777777" w:rsidR="00677BF2" w:rsidRPr="00135590" w:rsidRDefault="00677BF2" w:rsidP="00677BF2">
      <w:pPr>
        <w:pStyle w:val="Heading4"/>
      </w:pPr>
      <w:r>
        <w:t xml:space="preserve">He’d appeal the </w:t>
      </w:r>
      <w:r>
        <w:rPr>
          <w:u w:val="single"/>
        </w:rPr>
        <w:t>left</w:t>
      </w:r>
      <w:r>
        <w:t xml:space="preserve">. Prefer an </w:t>
      </w:r>
      <w:r w:rsidRPr="000C67DB">
        <w:rPr>
          <w:b w:val="0"/>
          <w:bCs/>
          <w:sz w:val="18"/>
          <w:szCs w:val="14"/>
        </w:rPr>
        <w:t>[annoyingly]</w:t>
      </w:r>
      <w:r>
        <w:t xml:space="preserve"> </w:t>
      </w:r>
      <w:r>
        <w:rPr>
          <w:u w:val="single"/>
        </w:rPr>
        <w:t>qualified</w:t>
      </w:r>
      <w:r>
        <w:t xml:space="preserve"> analysis.</w:t>
      </w:r>
    </w:p>
    <w:p w14:paraId="53315E73" w14:textId="77777777" w:rsidR="00677BF2" w:rsidRPr="00135590" w:rsidRDefault="00677BF2" w:rsidP="00677BF2">
      <w:r>
        <w:rPr>
          <w:rStyle w:val="Style13ptBold"/>
        </w:rPr>
        <w:t>Northeastern</w:t>
      </w:r>
      <w:r w:rsidRPr="00141BF5">
        <w:rPr>
          <w:rStyle w:val="Style13ptBold"/>
        </w:rPr>
        <w:t xml:space="preserve"> </w:t>
      </w:r>
      <w:r w:rsidRPr="00B1409B">
        <w:rPr>
          <w:rStyle w:val="Style13ptBold"/>
          <w:b w:val="0"/>
        </w:rPr>
        <w:t xml:space="preserve">University </w:t>
      </w:r>
      <w:r w:rsidRPr="00141BF5">
        <w:rPr>
          <w:rStyle w:val="Style13ptBold"/>
        </w:rPr>
        <w:t>24,</w:t>
      </w:r>
      <w:r>
        <w:t xml:space="preserve"> [Northeastern University citing </w:t>
      </w:r>
      <w:r w:rsidRPr="00AC6F1C">
        <w:t>Costas Panagopoulos</w:t>
      </w:r>
      <w:r>
        <w:t xml:space="preserve">; </w:t>
      </w:r>
      <w:r w:rsidRPr="00AC6F1C">
        <w:t>Distinguished Professor of Political Science</w:t>
      </w:r>
      <w:r>
        <w:t xml:space="preserve"> @ Northeastern. </w:t>
      </w:r>
      <w:r w:rsidRPr="00AC6F1C">
        <w:t>Dr. Panagopoulos has been part of the Decision Desk team at NBC News since the 2006 election cycle. He is also editor of </w:t>
      </w:r>
      <w:r w:rsidRPr="00AC6F1C">
        <w:rPr>
          <w:i/>
          <w:iCs/>
        </w:rPr>
        <w:t>American Politics Research</w:t>
      </w:r>
      <w:r w:rsidRPr="00AC6F1C">
        <w:t>, a peer-reviewed journal published by Sage. He is the former director of big data and quantitative initiatives within the College of Social Sciences and Humanities.</w:t>
      </w:r>
      <w:r>
        <w:t xml:space="preserve"> </w:t>
      </w:r>
      <w:r w:rsidRPr="006A690A">
        <w:t>Panagopoulos came to Northeastern from Fordham University where he was a professor in the political science department, director and founder of the Center for Electoral Politics and Democracy and the graduate program in elections and campaign management, and an adjunct professor of quantitative methods at Columbia University. In 2015-2016, Dr. Panagopoulos was visiting professor of political science and resident fellow at the Institution for Social and Policy Studies at Yale University. He was selected by the American Political Science Association as a Congressional Fellow during 2004-2005, and he served in the office of Senator Hillary Rodham Clinton (D-NY).</w:t>
      </w:r>
      <w:r>
        <w:t xml:space="preserve"> </w:t>
      </w:r>
      <w:r w:rsidRPr="00135590">
        <w:t>Panagopoulos has received over $1 million in grant support for his research as well numerous awards including the Robert H. Durr Award for “Best Paper presented at the Midwest Political Science Association that applies quantitative methods to a substantive problem” in 2014, the “Best Paper published in Political Research Quarterly in 2014,” and the Miller Prize for “Best Paper published in Political Analysis in 2013.”</w:t>
      </w:r>
      <w:r>
        <w:t xml:space="preserve"> </w:t>
      </w:r>
      <w:r w:rsidRPr="00135590">
        <w:t>Previously, Dr. Panagopoulos was a research associate at the Institution for Social and Policy Studies at Yale University, where he completed a postdoctoral fellowship in 2006. He previously founded and directed the master’s program in political campaign management in the Department of Politics at New York University. Panagopoulos has also been a visiting scholar at the Institute for Social and Economic Research and Policy at Columbia University and scholar-in-residence in the Department of Government at American University. He has also been a visiting research scholar at the Institute for Politics, the Internet and Democracy at the Graduate School for Political Management at George Washington University and is a research fellow at the Center for Congressional and Presidential Studies at American University, both in Washington, D.C.</w:t>
      </w:r>
      <w:r>
        <w:t xml:space="preserve"> </w:t>
      </w:r>
      <w:r w:rsidRPr="00135590">
        <w:t>Dr. Panagopoulos has provided extensive analysis and commentary for print and broadcast media outlets including: CNN, CBS Evening News, NBC Nightly News, Fox News, BBC,</w:t>
      </w:r>
      <w:r>
        <w:t xml:space="preserve"> </w:t>
      </w:r>
      <w:r w:rsidRPr="00135590">
        <w:rPr>
          <w:i/>
          <w:iCs/>
        </w:rPr>
        <w:t>The New York Times</w:t>
      </w:r>
      <w:r>
        <w:t xml:space="preserve"> </w:t>
      </w:r>
      <w:r w:rsidRPr="00135590">
        <w:t>and</w:t>
      </w:r>
      <w:r>
        <w:t xml:space="preserve"> </w:t>
      </w:r>
      <w:r w:rsidRPr="00135590">
        <w:rPr>
          <w:i/>
          <w:iCs/>
        </w:rPr>
        <w:t>the Los Angeles Times</w:t>
      </w:r>
      <w:r w:rsidRPr="00135590">
        <w:t>.</w:t>
      </w:r>
      <w:r>
        <w:t xml:space="preserve"> </w:t>
      </w:r>
      <w:r w:rsidRPr="00135590">
        <w:t>Panagopoulos has provided strategic advice to numerous candidates running for federal, state and local offices or in international elections. The former editor-in-chief of</w:t>
      </w:r>
      <w:r>
        <w:t xml:space="preserve"> </w:t>
      </w:r>
      <w:r w:rsidRPr="00135590">
        <w:rPr>
          <w:i/>
          <w:iCs/>
        </w:rPr>
        <w:t>Campaigns &amp; Elections</w:t>
      </w:r>
      <w:r>
        <w:t xml:space="preserve"> </w:t>
      </w:r>
      <w:r w:rsidRPr="00135590">
        <w:t>magazine, Panagopoulos has also served on the board of directors of the American Association of Political Consultants.</w:t>
      </w:r>
      <w:r>
        <w:t xml:space="preserve"> “</w:t>
      </w:r>
      <w:r w:rsidRPr="004D0ADB">
        <w:t>Biden at risk of putting off centrists as he appeals to his left flank</w:t>
      </w:r>
      <w:r>
        <w:t xml:space="preserve">” </w:t>
      </w:r>
      <w:r w:rsidRPr="004D0ADB">
        <w:t>https://cssh.northeastern.edu/biden-at-risk-of-putting-off-centrists-as-he-appeals-to-his-left-flank/</w:t>
      </w:r>
      <w:r>
        <w:t>]//sripad</w:t>
      </w:r>
    </w:p>
    <w:p w14:paraId="28013480" w14:textId="77777777" w:rsidR="00677BF2" w:rsidRPr="00FB7220" w:rsidRDefault="00677BF2" w:rsidP="00677BF2">
      <w:r w:rsidRPr="00FB7220">
        <w:t xml:space="preserve">While President Joe </w:t>
      </w:r>
      <w:r w:rsidRPr="00FB7220">
        <w:rPr>
          <w:rStyle w:val="StyleUnderline"/>
          <w:highlight w:val="cyan"/>
        </w:rPr>
        <w:t>Biden</w:t>
      </w:r>
      <w:r w:rsidRPr="00FB7220">
        <w:rPr>
          <w:rStyle w:val="StyleUnderline"/>
        </w:rPr>
        <w:t xml:space="preserve"> has been </w:t>
      </w:r>
      <w:r w:rsidRPr="00FB7220">
        <w:rPr>
          <w:rStyle w:val="StyleUnderline"/>
          <w:highlight w:val="cyan"/>
        </w:rPr>
        <w:t>making overtures to more lib</w:t>
      </w:r>
      <w:r w:rsidRPr="00FB7220">
        <w:rPr>
          <w:rStyle w:val="StyleUnderline"/>
        </w:rPr>
        <w:t>eral Democrat</w:t>
      </w:r>
      <w:r w:rsidRPr="00FB7220">
        <w:rPr>
          <w:rStyle w:val="StyleUnderline"/>
          <w:highlight w:val="cyan"/>
        </w:rPr>
        <w:t>s</w:t>
      </w:r>
      <w:r w:rsidRPr="00FB7220">
        <w:t xml:space="preserve">, he may have </w:t>
      </w:r>
      <w:r w:rsidRPr="00FB7220">
        <w:rPr>
          <w:rStyle w:val="Emphasis"/>
          <w:highlight w:val="cyan"/>
        </w:rPr>
        <w:t>undercut himself with</w:t>
      </w:r>
      <w:r w:rsidRPr="00FB7220">
        <w:rPr>
          <w:rStyle w:val="Emphasis"/>
        </w:rPr>
        <w:t xml:space="preserve"> his party’s </w:t>
      </w:r>
      <w:r w:rsidRPr="00FB7220">
        <w:rPr>
          <w:rStyle w:val="Emphasis"/>
          <w:highlight w:val="cyan"/>
        </w:rPr>
        <w:t>centrists</w:t>
      </w:r>
      <w:r w:rsidRPr="00FB7220">
        <w:t xml:space="preserve"> and independents before November. But Biden </w:t>
      </w:r>
      <w:r w:rsidRPr="00FB7220">
        <w:rPr>
          <w:rStyle w:val="Emphasis"/>
        </w:rPr>
        <w:t>acting as consoler in chief</w:t>
      </w:r>
      <w:r w:rsidRPr="00FB7220">
        <w:t xml:space="preserve"> in Charlotte, North Carolina, on Thursday </w:t>
      </w:r>
      <w:r w:rsidRPr="00FB7220">
        <w:rPr>
          <w:rStyle w:val="StyleUnderline"/>
        </w:rPr>
        <w:t>after the shootout deaths of three U.S. Marshal fugitive task force members and a local police officer could mark the start of him making amends</w:t>
      </w:r>
      <w:r w:rsidRPr="00FB7220">
        <w:t>.</w:t>
      </w:r>
    </w:p>
    <w:p w14:paraId="5147DA5B" w14:textId="77777777" w:rsidR="00677BF2" w:rsidRPr="00FB7220" w:rsidRDefault="00677BF2" w:rsidP="00677BF2">
      <w:r w:rsidRPr="00FB7220">
        <w:lastRenderedPageBreak/>
        <w:t xml:space="preserve">Biden won the 2020 Democratic nomination as a self-described centrist, but </w:t>
      </w:r>
      <w:r w:rsidRPr="00FB7220">
        <w:rPr>
          <w:rStyle w:val="Emphasis"/>
        </w:rPr>
        <w:t>has since adopted more liberal policies</w:t>
      </w:r>
      <w:r w:rsidRPr="00FB7220">
        <w:t xml:space="preserve">, in part as a </w:t>
      </w:r>
      <w:r w:rsidRPr="00FB7220">
        <w:rPr>
          <w:rStyle w:val="Emphasis"/>
          <w:highlight w:val="cyan"/>
        </w:rPr>
        <w:t>peace offering to</w:t>
      </w:r>
      <w:r w:rsidRPr="00FB7220">
        <w:rPr>
          <w:rStyle w:val="Emphasis"/>
        </w:rPr>
        <w:t xml:space="preserve"> Sen. </w:t>
      </w:r>
      <w:r w:rsidRPr="00FB7220">
        <w:rPr>
          <w:rStyle w:val="Emphasis"/>
          <w:highlight w:val="cyan"/>
        </w:rPr>
        <w:t>Bernie</w:t>
      </w:r>
      <w:r w:rsidRPr="00FB7220">
        <w:rPr>
          <w:rStyle w:val="Emphasis"/>
        </w:rPr>
        <w:t xml:space="preserve"> Sanders</w:t>
      </w:r>
      <w:r w:rsidRPr="00FB7220">
        <w:t xml:space="preserve"> (I-VT) </w:t>
      </w:r>
      <w:r w:rsidRPr="00FB7220">
        <w:rPr>
          <w:rStyle w:val="Emphasis"/>
          <w:highlight w:val="cyan"/>
        </w:rPr>
        <w:t>and</w:t>
      </w:r>
      <w:r w:rsidRPr="00FB7220">
        <w:rPr>
          <w:rStyle w:val="Emphasis"/>
        </w:rPr>
        <w:t xml:space="preserve"> his </w:t>
      </w:r>
      <w:r w:rsidRPr="00FB7220">
        <w:rPr>
          <w:rStyle w:val="Emphasis"/>
          <w:highlight w:val="cyan"/>
        </w:rPr>
        <w:t>supporters</w:t>
      </w:r>
      <w:r w:rsidRPr="00FB7220">
        <w:t xml:space="preserve"> after the primary. Four years later, the </w:t>
      </w:r>
      <w:r w:rsidRPr="00FB7220">
        <w:rPr>
          <w:rStyle w:val="StyleUnderline"/>
        </w:rPr>
        <w:t xml:space="preserve">more </w:t>
      </w:r>
      <w:r w:rsidRPr="00FB7220">
        <w:rPr>
          <w:rStyle w:val="Emphasis"/>
        </w:rPr>
        <w:t xml:space="preserve">vocal </w:t>
      </w:r>
      <w:r w:rsidRPr="00FB7220">
        <w:rPr>
          <w:rStyle w:val="Emphasis"/>
          <w:highlight w:val="cyan"/>
        </w:rPr>
        <w:t>Left</w:t>
      </w:r>
      <w:r w:rsidRPr="00FB7220">
        <w:rPr>
          <w:rStyle w:val="Emphasis"/>
        </w:rPr>
        <w:t xml:space="preserve"> remains </w:t>
      </w:r>
      <w:r w:rsidRPr="00FB7220">
        <w:rPr>
          <w:rStyle w:val="Emphasis"/>
          <w:highlight w:val="cyan"/>
        </w:rPr>
        <w:t>influential within the party</w:t>
      </w:r>
      <w:r w:rsidRPr="00FB7220">
        <w:t xml:space="preserve">, creating challenges for Biden as he tries to keep “the disparate factions” of his coalition together, </w:t>
      </w:r>
      <w:r w:rsidRPr="00FB7220">
        <w:rPr>
          <w:rStyle w:val="StyleUnderline"/>
        </w:rPr>
        <w:t>according to Northeastern University political science professor Costas Panagopoulos</w:t>
      </w:r>
      <w:r w:rsidRPr="00FB7220">
        <w:t>.</w:t>
      </w:r>
    </w:p>
    <w:p w14:paraId="4C90B651" w14:textId="77777777" w:rsidR="00677BF2" w:rsidRDefault="00677BF2" w:rsidP="00677BF2">
      <w:pPr>
        <w:pStyle w:val="Heading4"/>
      </w:pPr>
      <w:r>
        <w:t xml:space="preserve">That’ll shape his policy making. </w:t>
      </w:r>
    </w:p>
    <w:p w14:paraId="66AF126C" w14:textId="77777777" w:rsidR="00677BF2" w:rsidRDefault="00677BF2" w:rsidP="00677BF2">
      <w:r w:rsidRPr="00D322AE">
        <w:rPr>
          <w:rStyle w:val="Style13ptBold"/>
        </w:rPr>
        <w:t>Thompson</w:t>
      </w:r>
      <w:r>
        <w:t xml:space="preserve"> &amp; Solender </w:t>
      </w:r>
      <w:r w:rsidRPr="00D322AE">
        <w:rPr>
          <w:rStyle w:val="Style13ptBold"/>
        </w:rPr>
        <w:t>24,</w:t>
      </w:r>
      <w:r>
        <w:t xml:space="preserve"> [</w:t>
      </w:r>
      <w:r w:rsidRPr="00D322AE">
        <w:t>Biden's rescue operation: Leap left to survive</w:t>
      </w:r>
      <w:r>
        <w:t xml:space="preserve">” </w:t>
      </w:r>
      <w:r w:rsidRPr="00D322AE">
        <w:t>https://www.axios.com/2024/07/17/biden-rescue-operation-lean-left</w:t>
      </w:r>
      <w:r>
        <w:t>]//sripad</w:t>
      </w:r>
    </w:p>
    <w:p w14:paraId="6562A0A2" w14:textId="77777777" w:rsidR="00677BF2" w:rsidRDefault="00677BF2" w:rsidP="00677BF2">
      <w:r w:rsidRPr="00B152A4">
        <w:rPr>
          <w:rStyle w:val="Emphasis"/>
          <w:highlight w:val="cyan"/>
        </w:rPr>
        <w:t>Since</w:t>
      </w:r>
      <w:r w:rsidRPr="00101759">
        <w:rPr>
          <w:rStyle w:val="Emphasis"/>
        </w:rPr>
        <w:t xml:space="preserve"> his </w:t>
      </w:r>
      <w:r w:rsidRPr="00B152A4">
        <w:rPr>
          <w:rStyle w:val="Emphasis"/>
          <w:highlight w:val="cyan"/>
        </w:rPr>
        <w:t>disastrous debate</w:t>
      </w:r>
      <w:r w:rsidRPr="00101759">
        <w:rPr>
          <w:rStyle w:val="Emphasis"/>
        </w:rPr>
        <w:t xml:space="preserve"> </w:t>
      </w:r>
      <w:r w:rsidRPr="00101759">
        <w:t xml:space="preserve">last month, President </w:t>
      </w:r>
      <w:r w:rsidRPr="00B152A4">
        <w:rPr>
          <w:rStyle w:val="StyleUnderline"/>
          <w:highlight w:val="cyan"/>
        </w:rPr>
        <w:t>Biden</w:t>
      </w:r>
      <w:r w:rsidRPr="00101759">
        <w:t xml:space="preserve"> has </w:t>
      </w:r>
      <w:r w:rsidRPr="00B152A4">
        <w:rPr>
          <w:rStyle w:val="Emphasis"/>
          <w:highlight w:val="cyan"/>
        </w:rPr>
        <w:t>embraced</w:t>
      </w:r>
      <w:r w:rsidRPr="00101759">
        <w:rPr>
          <w:rStyle w:val="Emphasis"/>
        </w:rPr>
        <w:t xml:space="preserve"> a </w:t>
      </w:r>
      <w:r w:rsidRPr="00B152A4">
        <w:rPr>
          <w:rStyle w:val="Emphasis"/>
          <w:highlight w:val="cyan"/>
        </w:rPr>
        <w:t>laundry list of left-wing policy proposals</w:t>
      </w:r>
      <w:r w:rsidRPr="00101759">
        <w:t>, strong-armed the party's nomination process and still tried to limit spontaneous, unscripted moments.</w:t>
      </w:r>
    </w:p>
    <w:p w14:paraId="13B95A2B" w14:textId="77777777" w:rsidR="00677BF2" w:rsidRPr="00B152A4" w:rsidRDefault="00677BF2" w:rsidP="00677BF2">
      <w:r w:rsidRPr="00B152A4">
        <w:t>It's saved his candidacy — for now.</w:t>
      </w:r>
    </w:p>
    <w:p w14:paraId="48C4EC00" w14:textId="77777777" w:rsidR="00677BF2" w:rsidRPr="00B152A4" w:rsidRDefault="00677BF2" w:rsidP="00677BF2">
      <w:r w:rsidRPr="00B152A4">
        <w:t>Why it matters: </w:t>
      </w:r>
      <w:r w:rsidRPr="00B152A4">
        <w:rPr>
          <w:rStyle w:val="StyleUnderline"/>
        </w:rPr>
        <w:t>Biden's moves have kept top Democrats from stampeding away from him</w:t>
      </w:r>
      <w:r w:rsidRPr="00B152A4">
        <w:t xml:space="preserve"> — even as many remain privately uneasy with the 81-year-old president staying at the top of the ticket and serving another term.</w:t>
      </w:r>
    </w:p>
    <w:p w14:paraId="459EA7AC" w14:textId="77777777" w:rsidR="00677BF2" w:rsidRPr="00B152A4" w:rsidRDefault="00677BF2" w:rsidP="00677BF2">
      <w:r w:rsidRPr="00B152A4">
        <w:t>Amid worries he could lose and drag down Democratic House and Senate candidates with him, just 20 Democrats in Congress have called on him to step aside.</w:t>
      </w:r>
    </w:p>
    <w:p w14:paraId="72934BFF" w14:textId="77777777" w:rsidR="00677BF2" w:rsidRPr="00B152A4" w:rsidRDefault="00677BF2" w:rsidP="00677BF2">
      <w:r w:rsidRPr="00B152A4">
        <w:t xml:space="preserve">Driving the news: That's partly because of </w:t>
      </w:r>
      <w:r w:rsidRPr="00B152A4">
        <w:rPr>
          <w:rStyle w:val="Emphasis"/>
          <w:highlight w:val="cyan"/>
        </w:rPr>
        <w:t>promises</w:t>
      </w:r>
      <w:r w:rsidRPr="00B152A4">
        <w:rPr>
          <w:rStyle w:val="Emphasis"/>
        </w:rPr>
        <w:t xml:space="preserve"> that </w:t>
      </w:r>
      <w:r w:rsidRPr="00B152A4">
        <w:rPr>
          <w:rStyle w:val="Emphasis"/>
          <w:highlight w:val="cyan"/>
        </w:rPr>
        <w:t>Biden</w:t>
      </w:r>
      <w:r w:rsidRPr="00B152A4">
        <w:t xml:space="preserve"> — long a centrist Democrat — has </w:t>
      </w:r>
      <w:r w:rsidRPr="00B152A4">
        <w:rPr>
          <w:rStyle w:val="Emphasis"/>
          <w:highlight w:val="cyan"/>
        </w:rPr>
        <w:t>made to</w:t>
      </w:r>
      <w:r w:rsidRPr="00B152A4">
        <w:rPr>
          <w:rStyle w:val="Emphasis"/>
        </w:rPr>
        <w:t xml:space="preserve"> his party's </w:t>
      </w:r>
      <w:r w:rsidRPr="00B152A4">
        <w:rPr>
          <w:rStyle w:val="Emphasis"/>
          <w:highlight w:val="cyan"/>
        </w:rPr>
        <w:t>progressive wing</w:t>
      </w:r>
      <w:r w:rsidRPr="00B152A4">
        <w:t>.</w:t>
      </w:r>
    </w:p>
    <w:p w14:paraId="17D75FAA" w14:textId="77777777" w:rsidR="00677BF2" w:rsidRDefault="00677BF2" w:rsidP="00677BF2">
      <w:r w:rsidRPr="00B152A4">
        <w:t>Biden said this past week that if he's re-elected, he'd </w:t>
      </w:r>
      <w:r w:rsidRPr="00B152A4">
        <w:rPr>
          <w:rStyle w:val="Emphasis"/>
        </w:rPr>
        <w:t xml:space="preserve">call for </w:t>
      </w:r>
      <w:r w:rsidRPr="00B152A4">
        <w:rPr>
          <w:rStyle w:val="Emphasis"/>
          <w:highlight w:val="cyan"/>
        </w:rPr>
        <w:t>legislation to cap</w:t>
      </w:r>
      <w:r w:rsidRPr="00B152A4">
        <w:rPr>
          <w:rStyle w:val="Emphasis"/>
        </w:rPr>
        <w:t xml:space="preserve"> landlords' ability to hike </w:t>
      </w:r>
      <w:r w:rsidRPr="00B152A4">
        <w:rPr>
          <w:rStyle w:val="Emphasis"/>
          <w:highlight w:val="cyan"/>
        </w:rPr>
        <w:t>rent prices</w:t>
      </w:r>
      <w:r w:rsidRPr="00B152A4">
        <w:t xml:space="preserve">, push for a </w:t>
      </w:r>
      <w:r w:rsidRPr="00B152A4">
        <w:rPr>
          <w:rStyle w:val="Emphasis"/>
        </w:rPr>
        <w:t xml:space="preserve">large-scale </w:t>
      </w:r>
      <w:r w:rsidRPr="00B152A4">
        <w:rPr>
          <w:rStyle w:val="Emphasis"/>
          <w:highlight w:val="cyan"/>
        </w:rPr>
        <w:t>elimination of medical debt</w:t>
      </w:r>
      <w:r w:rsidRPr="00B152A4">
        <w:t xml:space="preserve">, and pursue </w:t>
      </w:r>
      <w:r w:rsidRPr="00B152A4">
        <w:rPr>
          <w:rStyle w:val="Emphasis"/>
          <w:highlight w:val="cyan"/>
        </w:rPr>
        <w:t>other plans</w:t>
      </w:r>
      <w:r w:rsidRPr="00B152A4">
        <w:rPr>
          <w:rStyle w:val="Emphasis"/>
        </w:rPr>
        <w:t xml:space="preserve"> that have been </w:t>
      </w:r>
      <w:r w:rsidRPr="00B152A4">
        <w:rPr>
          <w:rStyle w:val="Emphasis"/>
          <w:highlight w:val="cyan"/>
        </w:rPr>
        <w:t>applauded by</w:t>
      </w:r>
      <w:r w:rsidRPr="00B152A4">
        <w:rPr>
          <w:rStyle w:val="Emphasis"/>
        </w:rPr>
        <w:t xml:space="preserve"> progressives such as Sen. </w:t>
      </w:r>
      <w:r w:rsidRPr="00B152A4">
        <w:rPr>
          <w:rStyle w:val="Emphasis"/>
          <w:highlight w:val="cyan"/>
        </w:rPr>
        <w:t>Bernie</w:t>
      </w:r>
      <w:r w:rsidRPr="00B152A4">
        <w:rPr>
          <w:rStyle w:val="Emphasis"/>
        </w:rPr>
        <w:t xml:space="preserve"> Sanders </w:t>
      </w:r>
      <w:r w:rsidRPr="00B152A4">
        <w:t>(I-Vt.).</w:t>
      </w:r>
    </w:p>
    <w:p w14:paraId="3C7DB122" w14:textId="77777777" w:rsidR="00677BF2" w:rsidRDefault="00677BF2" w:rsidP="00677BF2">
      <w:pPr>
        <w:pStyle w:val="Heading3"/>
      </w:pPr>
      <w:r>
        <w:lastRenderedPageBreak/>
        <w:t>Disease---2NC</w:t>
      </w:r>
    </w:p>
    <w:p w14:paraId="3D013DEB" w14:textId="77777777" w:rsidR="00677BF2" w:rsidRPr="00227818" w:rsidRDefault="00677BF2" w:rsidP="00677BF2">
      <w:pPr>
        <w:pStyle w:val="Heading4"/>
      </w:pPr>
      <w:r>
        <w:t xml:space="preserve">1. </w:t>
      </w:r>
      <w:r>
        <w:rPr>
          <w:u w:val="single"/>
        </w:rPr>
        <w:t>COMMUNICATION</w:t>
      </w:r>
      <w:r>
        <w:t xml:space="preserve">---it </w:t>
      </w:r>
      <w:r>
        <w:rPr>
          <w:u w:val="single"/>
        </w:rPr>
        <w:t>builds</w:t>
      </w:r>
      <w:r>
        <w:t xml:space="preserve"> support AND </w:t>
      </w:r>
      <w:r>
        <w:rPr>
          <w:u w:val="single"/>
        </w:rPr>
        <w:t>ensures</w:t>
      </w:r>
      <w:r>
        <w:t xml:space="preserve"> pandemic response. That’s </w:t>
      </w:r>
      <w:r>
        <w:rPr>
          <w:u w:val="single"/>
        </w:rPr>
        <w:t>impossible</w:t>
      </w:r>
      <w:r>
        <w:t xml:space="preserve"> in democracies. </w:t>
      </w:r>
    </w:p>
    <w:p w14:paraId="73B12EAB" w14:textId="77777777" w:rsidR="00677BF2" w:rsidRDefault="00677BF2" w:rsidP="00677BF2">
      <w:r w:rsidRPr="009D24D8">
        <w:rPr>
          <w:rStyle w:val="Style13ptBold"/>
        </w:rPr>
        <w:t>Kay ’21</w:t>
      </w:r>
      <w:r>
        <w:t xml:space="preserve"> [Jane; April 8; B.A. in Political Science and Government from the University of Mississippi; The University of Mississippi, “Do Autocratic Regimes Excel in Natural Disaster Relief? A Case Study of Political Institutions and Covid-19 Exposure,” </w:t>
      </w:r>
      <w:r w:rsidRPr="00EE10B8">
        <w:t>https://egrove.olemiss.edu/hon_thesis/1911/</w:t>
      </w:r>
      <w:r>
        <w:t>]</w:t>
      </w:r>
    </w:p>
    <w:p w14:paraId="6F584F34" w14:textId="77777777" w:rsidR="00677BF2" w:rsidRPr="00E15D40" w:rsidRDefault="00677BF2" w:rsidP="00677BF2">
      <w:pPr>
        <w:rPr>
          <w:sz w:val="16"/>
        </w:rPr>
      </w:pPr>
      <w:r w:rsidRPr="00881977">
        <w:rPr>
          <w:rStyle w:val="Boxes"/>
          <w:highlight w:val="cyan"/>
        </w:rPr>
        <w:t>Authoritarianism</w:t>
      </w:r>
      <w:r w:rsidRPr="00881977">
        <w:rPr>
          <w:rStyle w:val="AAAUNDERLINEKEYBOARD"/>
          <w:highlight w:val="cyan"/>
        </w:rPr>
        <w:t xml:space="preserve"> has</w:t>
      </w:r>
      <w:r w:rsidRPr="00E15D40">
        <w:rPr>
          <w:sz w:val="16"/>
        </w:rPr>
        <w:t xml:space="preserve"> many characteristics that are not ideal in the sense of freedom and democracy that I see in many democratic governments today, however they have </w:t>
      </w:r>
      <w:r w:rsidRPr="00FF5E60">
        <w:rPr>
          <w:rStyle w:val="AAAUNDERLINEKEYBOARD"/>
        </w:rPr>
        <w:t xml:space="preserve">an </w:t>
      </w:r>
      <w:r w:rsidRPr="00881977">
        <w:rPr>
          <w:rStyle w:val="Boxes"/>
          <w:highlight w:val="cyan"/>
        </w:rPr>
        <w:t>abundance</w:t>
      </w:r>
      <w:r w:rsidRPr="00881977">
        <w:rPr>
          <w:rStyle w:val="AAAUNDERLINEKEYBOARD"/>
          <w:highlight w:val="cyan"/>
        </w:rPr>
        <w:t xml:space="preserve"> of traits</w:t>
      </w:r>
      <w:r w:rsidRPr="00E15D40">
        <w:rPr>
          <w:sz w:val="16"/>
        </w:rPr>
        <w:t xml:space="preserve"> that are </w:t>
      </w:r>
      <w:r w:rsidRPr="00881977">
        <w:rPr>
          <w:rStyle w:val="AAAUNDERLINEKEYBOARD"/>
          <w:highlight w:val="cyan"/>
        </w:rPr>
        <w:t>superior</w:t>
      </w:r>
      <w:r w:rsidRPr="00FF5E60">
        <w:rPr>
          <w:rStyle w:val="AAAUNDERLINEKEYBOARD"/>
        </w:rPr>
        <w:t xml:space="preserve"> to </w:t>
      </w:r>
      <w:r w:rsidRPr="00B93E43">
        <w:rPr>
          <w:rStyle w:val="Boxes"/>
        </w:rPr>
        <w:t>other structures</w:t>
      </w:r>
      <w:r w:rsidRPr="00FF5E60">
        <w:rPr>
          <w:rStyle w:val="AAAUNDERLINEKEYBOARD"/>
        </w:rPr>
        <w:t xml:space="preserve"> in disaster relief</w:t>
      </w:r>
      <w:r w:rsidRPr="00E15D40">
        <w:rPr>
          <w:sz w:val="16"/>
        </w:rPr>
        <w:t xml:space="preserve">. The </w:t>
      </w:r>
      <w:r w:rsidRPr="00FF5E60">
        <w:rPr>
          <w:rStyle w:val="AAAUNDERLINEKEYBOARD"/>
        </w:rPr>
        <w:t xml:space="preserve">authoritarian </w:t>
      </w:r>
      <w:r w:rsidRPr="00B93E43">
        <w:rPr>
          <w:rStyle w:val="Boxes"/>
        </w:rPr>
        <w:t>advantage</w:t>
      </w:r>
      <w:r w:rsidRPr="00E15D40">
        <w:rPr>
          <w:sz w:val="16"/>
        </w:rPr>
        <w:t xml:space="preserve">, as discussed by Schwartz </w:t>
      </w:r>
      <w:r w:rsidRPr="00FF5E60">
        <w:rPr>
          <w:rStyle w:val="AAAUNDERLINEKEYBOARD"/>
        </w:rPr>
        <w:t>is</w:t>
      </w:r>
      <w:r w:rsidRPr="00E15D40">
        <w:rPr>
          <w:sz w:val="16"/>
        </w:rPr>
        <w:t xml:space="preserve"> suggested to be </w:t>
      </w:r>
      <w:r w:rsidRPr="00FF5E60">
        <w:rPr>
          <w:rStyle w:val="AAAUNDERLINEKEYBOARD"/>
        </w:rPr>
        <w:t>the</w:t>
      </w:r>
      <w:r w:rsidRPr="00E15D40">
        <w:rPr>
          <w:sz w:val="16"/>
        </w:rPr>
        <w:t xml:space="preserve"> “</w:t>
      </w:r>
      <w:r w:rsidRPr="004A3B2E">
        <w:rPr>
          <w:rStyle w:val="AAAUNDERLINEKEYBOARD"/>
          <w:highlight w:val="cyan"/>
        </w:rPr>
        <w:t>sole</w:t>
      </w:r>
      <w:r w:rsidRPr="00FF5E60">
        <w:rPr>
          <w:rStyle w:val="AAAUNDERLINEKEYBOARD"/>
        </w:rPr>
        <w:t xml:space="preserve"> casual </w:t>
      </w:r>
      <w:r w:rsidRPr="004A3B2E">
        <w:rPr>
          <w:rStyle w:val="AAAUNDERLINEKEYBOARD"/>
          <w:highlight w:val="cyan"/>
        </w:rPr>
        <w:t>variable for</w:t>
      </w:r>
      <w:r w:rsidRPr="00FF5E60">
        <w:rPr>
          <w:rStyle w:val="AAAUNDERLINEKEYBOARD"/>
        </w:rPr>
        <w:t xml:space="preserve"> successful </w:t>
      </w:r>
      <w:r w:rsidRPr="007F7E41">
        <w:rPr>
          <w:rStyle w:val="Boxes"/>
          <w:highlight w:val="cyan"/>
        </w:rPr>
        <w:t>pandemic</w:t>
      </w:r>
      <w:r w:rsidRPr="007F7E41">
        <w:rPr>
          <w:rStyle w:val="AAAUNDERLINEKEYBOARD"/>
          <w:highlight w:val="cyan"/>
        </w:rPr>
        <w:t xml:space="preserve"> response</w:t>
      </w:r>
      <w:r w:rsidRPr="00E15D40">
        <w:rPr>
          <w:sz w:val="16"/>
        </w:rPr>
        <w:t xml:space="preserve">” (Schwartz 2012). Schwartz defends this claim by using a </w:t>
      </w:r>
      <w:r w:rsidRPr="00FF5E60">
        <w:rPr>
          <w:rStyle w:val="AAAUNDERLINEKEYBOARD"/>
        </w:rPr>
        <w:t>case study on</w:t>
      </w:r>
      <w:r w:rsidRPr="00E15D40">
        <w:rPr>
          <w:sz w:val="16"/>
        </w:rPr>
        <w:t xml:space="preserve"> the responses comparatively by the </w:t>
      </w:r>
      <w:r w:rsidRPr="002A410C">
        <w:rPr>
          <w:rStyle w:val="AAAUNDERLINEKEYBOARD"/>
          <w:highlight w:val="cyan"/>
        </w:rPr>
        <w:t>Taiwan and China</w:t>
      </w:r>
      <w:r w:rsidRPr="00E15D40">
        <w:rPr>
          <w:sz w:val="16"/>
        </w:rPr>
        <w:t xml:space="preserve"> governments </w:t>
      </w:r>
      <w:r w:rsidRPr="002A410C">
        <w:rPr>
          <w:rStyle w:val="AAAUNDERLINEKEYBOARD"/>
          <w:highlight w:val="cyan"/>
        </w:rPr>
        <w:t>to</w:t>
      </w:r>
      <w:r w:rsidRPr="00FF5E60">
        <w:rPr>
          <w:rStyle w:val="AAAUNDERLINEKEYBOARD"/>
        </w:rPr>
        <w:t xml:space="preserve"> the </w:t>
      </w:r>
      <w:r w:rsidRPr="002A410C">
        <w:rPr>
          <w:rStyle w:val="Boxes"/>
          <w:highlight w:val="cyan"/>
        </w:rPr>
        <w:t>SARS</w:t>
      </w:r>
      <w:r w:rsidRPr="00FF5E60">
        <w:rPr>
          <w:rStyle w:val="AAAUNDERLINEKEYBOARD"/>
        </w:rPr>
        <w:t xml:space="preserve"> pandemic</w:t>
      </w:r>
      <w:r w:rsidRPr="00E15D40">
        <w:rPr>
          <w:sz w:val="16"/>
        </w:rPr>
        <w:t xml:space="preserve"> in 2003. This comparison is extremely useful in the proximity of the two states, with such different government structures. As discussed by Schwartz, “identifying the challenge, engaging relevant bureaucracies, implementing a response, communicating the nature of the crisis and responding effectively to the public” (Schwartz 2012 p.314), These are the necessary steps to handling a disaster effectively. </w:t>
      </w:r>
      <w:r w:rsidRPr="00AB4A39">
        <w:rPr>
          <w:rStyle w:val="AAAUNDERLINEKEYBOARD"/>
          <w:highlight w:val="cyan"/>
        </w:rPr>
        <w:t>Autocratic governments</w:t>
      </w:r>
      <w:r w:rsidRPr="00FF5E60">
        <w:rPr>
          <w:rStyle w:val="AAAUNDERLINEKEYBOARD"/>
        </w:rPr>
        <w:t xml:space="preserve"> are </w:t>
      </w:r>
      <w:r w:rsidRPr="00B93E43">
        <w:rPr>
          <w:rStyle w:val="Boxes"/>
        </w:rPr>
        <w:t>structured</w:t>
      </w:r>
      <w:r w:rsidRPr="00FF5E60">
        <w:rPr>
          <w:rStyle w:val="AAAUNDERLINEKEYBOARD"/>
        </w:rPr>
        <w:t xml:space="preserve"> in</w:t>
      </w:r>
      <w:r w:rsidRPr="00E15D40">
        <w:rPr>
          <w:sz w:val="16"/>
        </w:rPr>
        <w:t xml:space="preserve"> such a way </w:t>
      </w:r>
      <w:r w:rsidRPr="00FF5E60">
        <w:rPr>
          <w:rStyle w:val="AAAUNDERLINEKEYBOARD"/>
        </w:rPr>
        <w:t xml:space="preserve">that </w:t>
      </w:r>
      <w:r w:rsidRPr="00C73C99">
        <w:rPr>
          <w:rStyle w:val="AAAUNDERLINEKEYBOARD"/>
          <w:highlight w:val="cyan"/>
        </w:rPr>
        <w:t xml:space="preserve">communicating </w:t>
      </w:r>
      <w:r w:rsidRPr="00C73C99">
        <w:rPr>
          <w:rStyle w:val="Boxes"/>
          <w:highlight w:val="cyan"/>
        </w:rPr>
        <w:t>effectively</w:t>
      </w:r>
      <w:r w:rsidRPr="00FF5E60">
        <w:rPr>
          <w:rStyle w:val="AAAUNDERLINEKEYBOARD"/>
        </w:rPr>
        <w:t xml:space="preserve"> and cohesively</w:t>
      </w:r>
      <w:r w:rsidRPr="00E15D40">
        <w:rPr>
          <w:sz w:val="16"/>
        </w:rPr>
        <w:t xml:space="preserve"> to the public </w:t>
      </w:r>
      <w:r w:rsidRPr="00FF5E60">
        <w:rPr>
          <w:rStyle w:val="AAAUNDERLINEKEYBOARD"/>
        </w:rPr>
        <w:t xml:space="preserve">in a </w:t>
      </w:r>
      <w:r w:rsidRPr="00B93E43">
        <w:rPr>
          <w:rStyle w:val="Boxes"/>
        </w:rPr>
        <w:t>crisis</w:t>
      </w:r>
      <w:r w:rsidRPr="00E15D40">
        <w:rPr>
          <w:sz w:val="16"/>
        </w:rPr>
        <w:t xml:space="preserve"> like this, </w:t>
      </w:r>
      <w:r w:rsidRPr="00D653D1">
        <w:rPr>
          <w:rStyle w:val="AAAUNDERLINEKEYBOARD"/>
        </w:rPr>
        <w:t xml:space="preserve">is </w:t>
      </w:r>
      <w:r w:rsidRPr="00AA75F5">
        <w:rPr>
          <w:rStyle w:val="AAAUNDERLINEKEYBOARD"/>
          <w:highlight w:val="cyan"/>
        </w:rPr>
        <w:t>a strong suit</w:t>
      </w:r>
      <w:r w:rsidRPr="00E15D40">
        <w:rPr>
          <w:sz w:val="16"/>
        </w:rPr>
        <w:t xml:space="preserve"> and one </w:t>
      </w:r>
      <w:r w:rsidRPr="0053061F">
        <w:rPr>
          <w:rStyle w:val="AAAUNDERLINEKEYBOARD"/>
          <w:highlight w:val="cyan"/>
        </w:rPr>
        <w:t>we</w:t>
      </w:r>
      <w:r w:rsidRPr="00FF5E60">
        <w:rPr>
          <w:rStyle w:val="AAAUNDERLINEKEYBOARD"/>
        </w:rPr>
        <w:t xml:space="preserve"> </w:t>
      </w:r>
      <w:r w:rsidRPr="00666E26">
        <w:rPr>
          <w:rStyle w:val="Boxes"/>
          <w:highlight w:val="cyan"/>
        </w:rPr>
        <w:t xml:space="preserve">don’t </w:t>
      </w:r>
      <w:r w:rsidRPr="00EC7748">
        <w:rPr>
          <w:rStyle w:val="Boxes"/>
          <w:highlight w:val="cyan"/>
        </w:rPr>
        <w:t>see</w:t>
      </w:r>
      <w:r w:rsidRPr="00EC7748">
        <w:rPr>
          <w:rStyle w:val="AAAUNDERLINEKEYBOARD"/>
          <w:highlight w:val="cyan"/>
        </w:rPr>
        <w:t xml:space="preserve"> in democracies</w:t>
      </w:r>
      <w:r w:rsidRPr="00E15D40">
        <w:rPr>
          <w:sz w:val="16"/>
        </w:rPr>
        <w:t>.</w:t>
      </w:r>
    </w:p>
    <w:p w14:paraId="29E36C1D" w14:textId="77777777" w:rsidR="00677BF2" w:rsidRDefault="00677BF2" w:rsidP="00677BF2">
      <w:pPr>
        <w:rPr>
          <w:sz w:val="16"/>
        </w:rPr>
      </w:pPr>
      <w:r w:rsidRPr="002E3607">
        <w:rPr>
          <w:sz w:val="16"/>
        </w:rPr>
        <w:t>I see in Schwartz a direct example of an issue an authoritarian structure wouldn’t have to face, “</w:t>
      </w:r>
      <w:r w:rsidRPr="00701C12">
        <w:rPr>
          <w:rStyle w:val="AAAUNDERLINEKEYBOARD"/>
          <w:highlight w:val="cyan"/>
        </w:rPr>
        <w:t>Due to</w:t>
      </w:r>
      <w:r w:rsidRPr="002E3607">
        <w:rPr>
          <w:sz w:val="16"/>
        </w:rPr>
        <w:t xml:space="preserve"> the relative </w:t>
      </w:r>
      <w:r w:rsidRPr="00701C12">
        <w:rPr>
          <w:rStyle w:val="AAAUNDERLINEKEYBOARD"/>
          <w:highlight w:val="cyan"/>
        </w:rPr>
        <w:t xml:space="preserve">lack of </w:t>
      </w:r>
      <w:r w:rsidRPr="00701C12">
        <w:rPr>
          <w:rStyle w:val="Boxes"/>
          <w:highlight w:val="cyan"/>
        </w:rPr>
        <w:t>public</w:t>
      </w:r>
      <w:r w:rsidRPr="00636998">
        <w:rPr>
          <w:rStyle w:val="Boxes"/>
        </w:rPr>
        <w:t xml:space="preserve"> </w:t>
      </w:r>
      <w:r w:rsidRPr="00701C12">
        <w:rPr>
          <w:rStyle w:val="Boxes"/>
          <w:highlight w:val="cyan"/>
        </w:rPr>
        <w:t>confidence</w:t>
      </w:r>
      <w:r w:rsidRPr="00A57AE9">
        <w:rPr>
          <w:rStyle w:val="AAAUNDERLINEKEYBOARD"/>
        </w:rPr>
        <w:t xml:space="preserve"> in</w:t>
      </w:r>
      <w:r w:rsidRPr="002E3607">
        <w:rPr>
          <w:sz w:val="16"/>
        </w:rPr>
        <w:t xml:space="preserve"> the </w:t>
      </w:r>
      <w:r w:rsidRPr="00A57AE9">
        <w:rPr>
          <w:rStyle w:val="AAAUNDERLINEKEYBOARD"/>
        </w:rPr>
        <w:t>leadership in Taiwan</w:t>
      </w:r>
      <w:r w:rsidRPr="002E3607">
        <w:rPr>
          <w:sz w:val="16"/>
        </w:rPr>
        <w:t xml:space="preserve">, </w:t>
      </w:r>
      <w:r w:rsidRPr="0023799A">
        <w:rPr>
          <w:rStyle w:val="AAAUNDERLINEKEYBOARD"/>
        </w:rPr>
        <w:t xml:space="preserve">government </w:t>
      </w:r>
      <w:r w:rsidRPr="007B4307">
        <w:rPr>
          <w:rStyle w:val="AAAUNDERLINEKEYBOARD"/>
          <w:highlight w:val="cyan"/>
        </w:rPr>
        <w:t xml:space="preserve">leaders </w:t>
      </w:r>
      <w:r w:rsidRPr="007B4307">
        <w:rPr>
          <w:rStyle w:val="Boxes"/>
          <w:highlight w:val="cyan"/>
        </w:rPr>
        <w:t>hesitated</w:t>
      </w:r>
      <w:r w:rsidRPr="00A57AE9">
        <w:rPr>
          <w:rStyle w:val="AAAUNDERLINEKEYBOARD"/>
        </w:rPr>
        <w:t xml:space="preserve"> to act</w:t>
      </w:r>
      <w:r w:rsidRPr="002E3607">
        <w:rPr>
          <w:sz w:val="16"/>
        </w:rPr>
        <w:t xml:space="preserve"> strongly against the SARS outbreak </w:t>
      </w:r>
      <w:r w:rsidRPr="00FC651D">
        <w:rPr>
          <w:rStyle w:val="AAAUNDERLINEKEYBOARD"/>
          <w:highlight w:val="cyan"/>
        </w:rPr>
        <w:t>for fear of alienating</w:t>
      </w:r>
      <w:r w:rsidRPr="00A57AE9">
        <w:rPr>
          <w:rStyle w:val="AAAUNDERLINEKEYBOARD"/>
        </w:rPr>
        <w:t xml:space="preserve"> the</w:t>
      </w:r>
      <w:r w:rsidRPr="002E3607">
        <w:rPr>
          <w:sz w:val="16"/>
        </w:rPr>
        <w:t xml:space="preserve"> voting </w:t>
      </w:r>
      <w:r w:rsidRPr="005A6F7D">
        <w:rPr>
          <w:rStyle w:val="Boxes"/>
          <w:highlight w:val="cyan"/>
        </w:rPr>
        <w:t>population</w:t>
      </w:r>
      <w:r w:rsidRPr="002E3607">
        <w:rPr>
          <w:sz w:val="16"/>
        </w:rPr>
        <w:t xml:space="preserve">” (Schwartz 2012 p.324). Schwartz identifies three </w:t>
      </w:r>
      <w:r w:rsidRPr="00A57AE9">
        <w:rPr>
          <w:rStyle w:val="AAAUNDERLINEKEYBOARD"/>
        </w:rPr>
        <w:t xml:space="preserve">main factors needed to </w:t>
      </w:r>
      <w:r w:rsidRPr="00636998">
        <w:rPr>
          <w:rStyle w:val="Boxes"/>
        </w:rPr>
        <w:t>respond</w:t>
      </w:r>
      <w:r w:rsidRPr="002E3607">
        <w:rPr>
          <w:sz w:val="16"/>
        </w:rPr>
        <w:t xml:space="preserve"> properly and efficiently in public health crises: </w:t>
      </w:r>
      <w:r w:rsidRPr="0085366F">
        <w:rPr>
          <w:rStyle w:val="AAAUNDERLINEKEYBOARD"/>
          <w:highlight w:val="cyan"/>
        </w:rPr>
        <w:t xml:space="preserve">centralized </w:t>
      </w:r>
      <w:r w:rsidRPr="0085366F">
        <w:rPr>
          <w:rStyle w:val="Boxes"/>
          <w:highlight w:val="cyan"/>
        </w:rPr>
        <w:t>decision-making</w:t>
      </w:r>
      <w:r w:rsidRPr="002E3607">
        <w:rPr>
          <w:sz w:val="16"/>
        </w:rPr>
        <w:t xml:space="preserve"> powers, </w:t>
      </w:r>
      <w:r w:rsidRPr="00972047">
        <w:rPr>
          <w:rStyle w:val="AAAUNDERLINEKEYBOARD"/>
          <w:highlight w:val="cyan"/>
        </w:rPr>
        <w:t xml:space="preserve">public </w:t>
      </w:r>
      <w:r w:rsidRPr="00972047">
        <w:rPr>
          <w:rStyle w:val="Boxes"/>
          <w:highlight w:val="cyan"/>
        </w:rPr>
        <w:t>support</w:t>
      </w:r>
      <w:r w:rsidRPr="002E3607">
        <w:rPr>
          <w:sz w:val="16"/>
        </w:rPr>
        <w:t xml:space="preserve">, </w:t>
      </w:r>
      <w:r w:rsidRPr="00972047">
        <w:rPr>
          <w:rStyle w:val="AAAUNDERLINEKEYBOARD"/>
          <w:highlight w:val="cyan"/>
        </w:rPr>
        <w:t>and</w:t>
      </w:r>
      <w:r w:rsidRPr="00A57AE9">
        <w:rPr>
          <w:rStyle w:val="AAAUNDERLINEKEYBOARD"/>
        </w:rPr>
        <w:t xml:space="preserve"> the government’s </w:t>
      </w:r>
      <w:r w:rsidRPr="00972047">
        <w:rPr>
          <w:rStyle w:val="Boxes"/>
          <w:highlight w:val="cyan"/>
        </w:rPr>
        <w:t>ability</w:t>
      </w:r>
      <w:r w:rsidRPr="00972047">
        <w:rPr>
          <w:rStyle w:val="AAAUNDERLINEKEYBOARD"/>
          <w:highlight w:val="cyan"/>
        </w:rPr>
        <w:t xml:space="preserve"> to shape</w:t>
      </w:r>
      <w:r w:rsidRPr="002E3607">
        <w:rPr>
          <w:sz w:val="16"/>
        </w:rPr>
        <w:t xml:space="preserve"> the tone of the </w:t>
      </w:r>
      <w:r w:rsidRPr="00972047">
        <w:rPr>
          <w:rStyle w:val="AAAUNDERLINEKEYBOARD"/>
          <w:highlight w:val="cyan"/>
        </w:rPr>
        <w:t>crisis</w:t>
      </w:r>
      <w:r w:rsidRPr="002E3607">
        <w:rPr>
          <w:sz w:val="16"/>
        </w:rPr>
        <w:t xml:space="preserve"> in the media. Shown clearly in the case study, </w:t>
      </w:r>
      <w:r w:rsidRPr="00E56608">
        <w:rPr>
          <w:rStyle w:val="AAAUNDERLINEKEYBOARD"/>
        </w:rPr>
        <w:t xml:space="preserve">authoritarian structures </w:t>
      </w:r>
      <w:r w:rsidRPr="003A7D8F">
        <w:rPr>
          <w:rStyle w:val="AAAUNDERLINEKEYBOARD"/>
          <w:highlight w:val="cyan"/>
        </w:rPr>
        <w:t>have</w:t>
      </w:r>
      <w:r w:rsidRPr="00E56608">
        <w:rPr>
          <w:rStyle w:val="AAAUNDERLINEKEYBOARD"/>
        </w:rPr>
        <w:t xml:space="preserve"> the </w:t>
      </w:r>
      <w:r w:rsidRPr="003A7D8F">
        <w:rPr>
          <w:rStyle w:val="AAAUNDERLINEKEYBOARD"/>
          <w:highlight w:val="cyan"/>
        </w:rPr>
        <w:t>advantage</w:t>
      </w:r>
      <w:r w:rsidRPr="00E56608">
        <w:rPr>
          <w:rStyle w:val="AAAUNDERLINEKEYBOARD"/>
        </w:rPr>
        <w:t xml:space="preserve"> in</w:t>
      </w:r>
      <w:r w:rsidRPr="002E3607">
        <w:rPr>
          <w:sz w:val="16"/>
        </w:rPr>
        <w:t xml:space="preserve"> having </w:t>
      </w:r>
      <w:r w:rsidRPr="00636998">
        <w:rPr>
          <w:rStyle w:val="Boxes"/>
        </w:rPr>
        <w:t>centralized</w:t>
      </w:r>
      <w:r w:rsidRPr="00E56608">
        <w:rPr>
          <w:rStyle w:val="AAAUNDERLINEKEYBOARD"/>
        </w:rPr>
        <w:t xml:space="preserve"> decision-making powers</w:t>
      </w:r>
      <w:r w:rsidRPr="002E3607">
        <w:rPr>
          <w:sz w:val="16"/>
        </w:rPr>
        <w:t xml:space="preserve"> and the ability for the government to shape the tone of the crisis. As far as public support goes, </w:t>
      </w:r>
      <w:r w:rsidRPr="00454531">
        <w:rPr>
          <w:rStyle w:val="AAAUNDERLINEKEYBOARD"/>
          <w:highlight w:val="cyan"/>
        </w:rPr>
        <w:t>shaping the tone</w:t>
      </w:r>
      <w:r w:rsidRPr="002E3607">
        <w:rPr>
          <w:sz w:val="16"/>
        </w:rPr>
        <w:t xml:space="preserve"> in a specific way can </w:t>
      </w:r>
      <w:r w:rsidRPr="00E56608">
        <w:rPr>
          <w:rStyle w:val="AAAUNDERLINEKEYBOARD"/>
        </w:rPr>
        <w:t xml:space="preserve">help </w:t>
      </w:r>
      <w:r w:rsidRPr="00454531">
        <w:rPr>
          <w:rStyle w:val="Boxes"/>
          <w:highlight w:val="cyan"/>
        </w:rPr>
        <w:t>increase</w:t>
      </w:r>
      <w:r w:rsidRPr="00454531">
        <w:rPr>
          <w:rStyle w:val="AAAUNDERLINEKEYBOARD"/>
          <w:highlight w:val="cyan"/>
        </w:rPr>
        <w:t xml:space="preserve"> public support</w:t>
      </w:r>
      <w:r w:rsidRPr="002E3607">
        <w:rPr>
          <w:sz w:val="16"/>
        </w:rPr>
        <w:t xml:space="preserve"> (Schwartz 2012).</w:t>
      </w:r>
    </w:p>
    <w:p w14:paraId="14B74F82" w14:textId="77777777" w:rsidR="00677BF2" w:rsidRPr="003E4D8F" w:rsidRDefault="00677BF2" w:rsidP="00677BF2">
      <w:pPr>
        <w:pStyle w:val="Heading4"/>
      </w:pPr>
      <w:r>
        <w:t xml:space="preserve">2. </w:t>
      </w:r>
      <w:r>
        <w:rPr>
          <w:u w:val="single"/>
        </w:rPr>
        <w:t>EMPIRICS</w:t>
      </w:r>
      <w:r>
        <w:t xml:space="preserve">---China </w:t>
      </w:r>
      <w:r>
        <w:rPr>
          <w:u w:val="single"/>
        </w:rPr>
        <w:t>instantly</w:t>
      </w:r>
      <w:r>
        <w:t xml:space="preserve"> contained COVID with </w:t>
      </w:r>
      <w:r>
        <w:rPr>
          <w:u w:val="single"/>
        </w:rPr>
        <w:t>brutal</w:t>
      </w:r>
      <w:r>
        <w:t xml:space="preserve"> lockdowns, while </w:t>
      </w:r>
      <w:r w:rsidRPr="003E4D8F">
        <w:t>democracies</w:t>
      </w:r>
      <w:r>
        <w:t xml:space="preserve"> </w:t>
      </w:r>
      <w:r>
        <w:rPr>
          <w:u w:val="single"/>
        </w:rPr>
        <w:t>failed</w:t>
      </w:r>
      <w:r>
        <w:t xml:space="preserve"> globally. </w:t>
      </w:r>
    </w:p>
    <w:p w14:paraId="5771DFD4" w14:textId="77777777" w:rsidR="00677BF2" w:rsidRPr="00B95309" w:rsidRDefault="00677BF2" w:rsidP="00677BF2">
      <w:r w:rsidRPr="00446252">
        <w:rPr>
          <w:rStyle w:val="Style13ptBold"/>
        </w:rPr>
        <w:t>Zeng ’24</w:t>
      </w:r>
      <w:r>
        <w:t xml:space="preserve"> [Qingjie; February 13; </w:t>
      </w:r>
      <w:r w:rsidRPr="00B95309">
        <w:t>Assistant Professor</w:t>
      </w:r>
      <w:r>
        <w:t>,</w:t>
      </w:r>
      <w:r w:rsidRPr="00B95309">
        <w:t xml:space="preserve"> Department of Political Science</w:t>
      </w:r>
      <w:r>
        <w:t>,</w:t>
      </w:r>
      <w:r w:rsidRPr="00B95309">
        <w:t xml:space="preserve"> School of International Relations and Public Affairs, Fudan University</w:t>
      </w:r>
      <w:r>
        <w:t>; Democratization, “</w:t>
      </w:r>
      <w:r w:rsidRPr="00AD2081">
        <w:t>Strict COVID-19 lockdown and popular regime support in China</w:t>
      </w:r>
      <w:r>
        <w:t xml:space="preserve">,” pp. </w:t>
      </w:r>
      <w:r w:rsidRPr="0068667B">
        <w:t>1373-1396</w:t>
      </w:r>
      <w:r>
        <w:t>]</w:t>
      </w:r>
    </w:p>
    <w:p w14:paraId="46A4AB4C" w14:textId="77777777" w:rsidR="00677BF2" w:rsidRPr="00D160D4" w:rsidRDefault="00677BF2" w:rsidP="00677BF2">
      <w:pPr>
        <w:rPr>
          <w:sz w:val="16"/>
        </w:rPr>
      </w:pPr>
      <w:r w:rsidRPr="00D160D4">
        <w:rPr>
          <w:sz w:val="16"/>
        </w:rPr>
        <w:t xml:space="preserve">The </w:t>
      </w:r>
      <w:r w:rsidRPr="003F38CD">
        <w:rPr>
          <w:rStyle w:val="Boxes"/>
          <w:highlight w:val="cyan"/>
        </w:rPr>
        <w:t>Chinese</w:t>
      </w:r>
      <w:r w:rsidRPr="003338D6">
        <w:rPr>
          <w:rStyle w:val="AAAUNDERLINEKEYBOARD"/>
        </w:rPr>
        <w:t xml:space="preserve"> government’s </w:t>
      </w:r>
      <w:r w:rsidRPr="003F38CD">
        <w:rPr>
          <w:rStyle w:val="Boxes"/>
          <w:highlight w:val="cyan"/>
        </w:rPr>
        <w:t>COVID</w:t>
      </w:r>
      <w:r w:rsidRPr="00396A94">
        <w:rPr>
          <w:rStyle w:val="Boxes"/>
        </w:rPr>
        <w:t>-19</w:t>
      </w:r>
      <w:r w:rsidRPr="003338D6">
        <w:rPr>
          <w:rStyle w:val="AAAUNDERLINEKEYBOARD"/>
        </w:rPr>
        <w:t xml:space="preserve"> control </w:t>
      </w:r>
      <w:r w:rsidRPr="003F38CD">
        <w:rPr>
          <w:rStyle w:val="AAAUNDERLINEKEYBOARD"/>
          <w:highlight w:val="cyan"/>
        </w:rPr>
        <w:t>strategy</w:t>
      </w:r>
      <w:r w:rsidRPr="003338D6">
        <w:rPr>
          <w:rStyle w:val="AAAUNDERLINEKEYBOARD"/>
        </w:rPr>
        <w:t xml:space="preserve"> serves as a</w:t>
      </w:r>
      <w:r w:rsidRPr="00D160D4">
        <w:rPr>
          <w:sz w:val="16"/>
        </w:rPr>
        <w:t xml:space="preserve"> significant </w:t>
      </w:r>
      <w:r w:rsidRPr="0083618E">
        <w:rPr>
          <w:rStyle w:val="Boxes"/>
          <w:highlight w:val="cyan"/>
        </w:rPr>
        <w:t>case study</w:t>
      </w:r>
      <w:r w:rsidRPr="0083618E">
        <w:rPr>
          <w:rStyle w:val="AAAUNDERLINEKEYBOARD"/>
          <w:highlight w:val="cyan"/>
        </w:rPr>
        <w:t xml:space="preserve"> of how</w:t>
      </w:r>
      <w:r w:rsidRPr="003338D6">
        <w:rPr>
          <w:rStyle w:val="AAAUNDERLINEKEYBOARD"/>
        </w:rPr>
        <w:t xml:space="preserve"> </w:t>
      </w:r>
      <w:r w:rsidRPr="0083618E">
        <w:rPr>
          <w:rStyle w:val="Boxes"/>
          <w:highlight w:val="cyan"/>
        </w:rPr>
        <w:t>autocratic</w:t>
      </w:r>
      <w:r w:rsidRPr="0083618E">
        <w:rPr>
          <w:rStyle w:val="AAAUNDERLINEKEYBOARD"/>
          <w:highlight w:val="cyan"/>
        </w:rPr>
        <w:t xml:space="preserve"> regimes impose</w:t>
      </w:r>
      <w:r w:rsidRPr="00D160D4">
        <w:rPr>
          <w:sz w:val="16"/>
        </w:rPr>
        <w:t xml:space="preserve"> widespread, draconian </w:t>
      </w:r>
      <w:r w:rsidRPr="0083618E">
        <w:rPr>
          <w:rStyle w:val="Boxes"/>
          <w:highlight w:val="cyan"/>
        </w:rPr>
        <w:t>restrictions</w:t>
      </w:r>
      <w:r w:rsidRPr="003338D6">
        <w:rPr>
          <w:rStyle w:val="AAAUNDERLINEKEYBOARD"/>
        </w:rPr>
        <w:t xml:space="preserve"> on</w:t>
      </w:r>
      <w:r w:rsidRPr="00D160D4">
        <w:rPr>
          <w:sz w:val="16"/>
        </w:rPr>
        <w:t xml:space="preserve"> human </w:t>
      </w:r>
      <w:r w:rsidRPr="003338D6">
        <w:rPr>
          <w:rStyle w:val="AAAUNDERLINEKEYBOARD"/>
        </w:rPr>
        <w:t>freedom to contain a</w:t>
      </w:r>
      <w:r w:rsidRPr="00D160D4">
        <w:rPr>
          <w:sz w:val="16"/>
        </w:rPr>
        <w:t xml:space="preserve">n emerging </w:t>
      </w:r>
      <w:r w:rsidRPr="003338D6">
        <w:rPr>
          <w:rStyle w:val="AAAUNDERLINEKEYBOARD"/>
        </w:rPr>
        <w:t>threat</w:t>
      </w:r>
      <w:r w:rsidRPr="00D160D4">
        <w:rPr>
          <w:sz w:val="16"/>
        </w:rPr>
        <w:t xml:space="preserve">. In late December 2019, the first cases of the disease that came to be known as COVID-19 were reported in Wuhan, Hubei province. Informed by the experience of containing SARS in 2003, </w:t>
      </w:r>
      <w:r w:rsidRPr="003338D6">
        <w:rPr>
          <w:rStyle w:val="AAAUNDERLINEKEYBOARD"/>
        </w:rPr>
        <w:t>China</w:t>
      </w:r>
      <w:r w:rsidRPr="00D160D4">
        <w:rPr>
          <w:sz w:val="16"/>
        </w:rPr>
        <w:t xml:space="preserve"> soon </w:t>
      </w:r>
      <w:r w:rsidRPr="00177465">
        <w:rPr>
          <w:rStyle w:val="AAAUNDERLINEKEYBOARD"/>
          <w:highlight w:val="cyan"/>
        </w:rPr>
        <w:t>began</w:t>
      </w:r>
      <w:r w:rsidRPr="00D160D4">
        <w:rPr>
          <w:sz w:val="16"/>
        </w:rPr>
        <w:t xml:space="preserve"> enacting a raft of </w:t>
      </w:r>
      <w:r w:rsidRPr="00177465">
        <w:rPr>
          <w:rStyle w:val="AAAUNDERLINEKEYBOARD"/>
          <w:highlight w:val="cyan"/>
        </w:rPr>
        <w:t>rigorous</w:t>
      </w:r>
      <w:r w:rsidRPr="003338D6">
        <w:rPr>
          <w:rStyle w:val="AAAUNDERLINEKEYBOARD"/>
        </w:rPr>
        <w:t xml:space="preserve"> </w:t>
      </w:r>
      <w:r w:rsidRPr="00177465">
        <w:rPr>
          <w:rStyle w:val="Boxes"/>
          <w:highlight w:val="cyan"/>
        </w:rPr>
        <w:t>countermeasures</w:t>
      </w:r>
      <w:r w:rsidRPr="00D160D4">
        <w:rPr>
          <w:sz w:val="16"/>
        </w:rPr>
        <w:t xml:space="preserve"> in January 2020, including </w:t>
      </w:r>
      <w:r w:rsidRPr="003338D6">
        <w:rPr>
          <w:rStyle w:val="AAAUNDERLINEKEYBOARD"/>
        </w:rPr>
        <w:t>placing</w:t>
      </w:r>
      <w:r w:rsidRPr="00D160D4">
        <w:rPr>
          <w:sz w:val="16"/>
        </w:rPr>
        <w:t xml:space="preserve"> Wuhan, a city of 11 million people, under </w:t>
      </w:r>
      <w:r w:rsidRPr="003338D6">
        <w:rPr>
          <w:rStyle w:val="AAAUNDERLINEKEYBOARD"/>
        </w:rPr>
        <w:t xml:space="preserve">a </w:t>
      </w:r>
      <w:r w:rsidRPr="00396A94">
        <w:rPr>
          <w:rStyle w:val="Boxes"/>
        </w:rPr>
        <w:t>strict</w:t>
      </w:r>
      <w:r w:rsidRPr="003338D6">
        <w:rPr>
          <w:rStyle w:val="AAAUNDERLINEKEYBOARD"/>
        </w:rPr>
        <w:t xml:space="preserve"> lockdown</w:t>
      </w:r>
      <w:r w:rsidRPr="00D160D4">
        <w:rPr>
          <w:sz w:val="16"/>
        </w:rPr>
        <w:t xml:space="preserve">. Soon afterwards, similar measures were implemented </w:t>
      </w:r>
      <w:r w:rsidRPr="003338D6">
        <w:rPr>
          <w:rStyle w:val="AAAUNDERLINEKEYBOARD"/>
        </w:rPr>
        <w:t xml:space="preserve">in </w:t>
      </w:r>
      <w:r w:rsidRPr="00396A94">
        <w:rPr>
          <w:rStyle w:val="Boxes"/>
        </w:rPr>
        <w:t>every city</w:t>
      </w:r>
      <w:r w:rsidRPr="00D160D4">
        <w:rPr>
          <w:sz w:val="16"/>
        </w:rPr>
        <w:t xml:space="preserve"> in Hubei province, and </w:t>
      </w:r>
      <w:r w:rsidRPr="003338D6">
        <w:rPr>
          <w:rStyle w:val="AAAUNDERLINEKEYBOARD"/>
        </w:rPr>
        <w:t>population movements</w:t>
      </w:r>
      <w:r w:rsidRPr="00D160D4">
        <w:rPr>
          <w:sz w:val="16"/>
        </w:rPr>
        <w:t xml:space="preserve"> were </w:t>
      </w:r>
      <w:r w:rsidRPr="003338D6">
        <w:rPr>
          <w:rStyle w:val="AAAUNDERLINEKEYBOARD"/>
        </w:rPr>
        <w:t xml:space="preserve">severely </w:t>
      </w:r>
      <w:r w:rsidRPr="00396A94">
        <w:rPr>
          <w:rStyle w:val="Boxes"/>
        </w:rPr>
        <w:t>curtailed</w:t>
      </w:r>
      <w:r w:rsidRPr="00D160D4">
        <w:rPr>
          <w:sz w:val="16"/>
        </w:rPr>
        <w:t xml:space="preserve"> across the country.13 After about two months, China’s approach appeared vindicated: it all but stopped domestic transmission of the disease, and the focus of pandemic control shifted to the prevention of foreign imported cases.14 Between then and December 2022, </w:t>
      </w:r>
      <w:r w:rsidRPr="003338D6">
        <w:rPr>
          <w:rStyle w:val="AAAUNDERLINEKEYBOARD"/>
        </w:rPr>
        <w:t>China stuck to a</w:t>
      </w:r>
      <w:r w:rsidRPr="00D160D4">
        <w:rPr>
          <w:sz w:val="16"/>
        </w:rPr>
        <w:t xml:space="preserve"> “</w:t>
      </w:r>
      <w:r w:rsidRPr="003338D6">
        <w:rPr>
          <w:rStyle w:val="AAAUNDERLINEKEYBOARD"/>
        </w:rPr>
        <w:t xml:space="preserve">dynamic </w:t>
      </w:r>
      <w:r w:rsidRPr="005C17F3">
        <w:rPr>
          <w:rStyle w:val="Boxes"/>
          <w:highlight w:val="cyan"/>
        </w:rPr>
        <w:t>zero-</w:t>
      </w:r>
      <w:r w:rsidRPr="005C17F3">
        <w:rPr>
          <w:rStyle w:val="Boxes"/>
          <w:highlight w:val="cyan"/>
        </w:rPr>
        <w:lastRenderedPageBreak/>
        <w:t>COVID</w:t>
      </w:r>
      <w:r w:rsidRPr="00D160D4">
        <w:rPr>
          <w:sz w:val="16"/>
        </w:rPr>
        <w:t xml:space="preserve">” </w:t>
      </w:r>
      <w:r w:rsidRPr="005C17F3">
        <w:rPr>
          <w:rStyle w:val="AAAUNDERLINEKEYBOARD"/>
          <w:highlight w:val="cyan"/>
        </w:rPr>
        <w:t>policy</w:t>
      </w:r>
      <w:r w:rsidRPr="00D160D4">
        <w:rPr>
          <w:sz w:val="16"/>
        </w:rPr>
        <w:t xml:space="preserve">, </w:t>
      </w:r>
      <w:r w:rsidRPr="003443BD">
        <w:rPr>
          <w:rStyle w:val="AAAUNDERLINEKEYBOARD"/>
          <w:highlight w:val="cyan"/>
        </w:rPr>
        <w:t>using</w:t>
      </w:r>
      <w:r w:rsidRPr="00D160D4">
        <w:rPr>
          <w:sz w:val="16"/>
        </w:rPr>
        <w:t xml:space="preserve"> a combination of </w:t>
      </w:r>
      <w:r w:rsidRPr="003443BD">
        <w:rPr>
          <w:rStyle w:val="Boxes"/>
          <w:highlight w:val="cyan"/>
        </w:rPr>
        <w:t>lockdowns</w:t>
      </w:r>
      <w:r w:rsidRPr="00D160D4">
        <w:rPr>
          <w:sz w:val="16"/>
        </w:rPr>
        <w:t xml:space="preserve">, </w:t>
      </w:r>
      <w:r w:rsidRPr="003443BD">
        <w:rPr>
          <w:rStyle w:val="AAAUNDERLINEKEYBOARD"/>
          <w:highlight w:val="cyan"/>
        </w:rPr>
        <w:t>mass</w:t>
      </w:r>
      <w:r w:rsidRPr="003338D6">
        <w:rPr>
          <w:rStyle w:val="AAAUNDERLINEKEYBOARD"/>
        </w:rPr>
        <w:t xml:space="preserve"> </w:t>
      </w:r>
      <w:r w:rsidRPr="003443BD">
        <w:rPr>
          <w:rStyle w:val="Boxes"/>
          <w:highlight w:val="cyan"/>
        </w:rPr>
        <w:t>testing</w:t>
      </w:r>
      <w:r w:rsidRPr="00D160D4">
        <w:rPr>
          <w:sz w:val="16"/>
        </w:rPr>
        <w:t xml:space="preserve">, </w:t>
      </w:r>
      <w:r w:rsidRPr="003338D6">
        <w:rPr>
          <w:rStyle w:val="AAAUNDERLINEKEYBOARD"/>
        </w:rPr>
        <w:t xml:space="preserve">contact </w:t>
      </w:r>
      <w:r w:rsidRPr="003443BD">
        <w:rPr>
          <w:rStyle w:val="Boxes"/>
          <w:highlight w:val="cyan"/>
        </w:rPr>
        <w:t>tracing</w:t>
      </w:r>
      <w:r w:rsidRPr="00D160D4">
        <w:rPr>
          <w:sz w:val="16"/>
        </w:rPr>
        <w:t xml:space="preserve">, </w:t>
      </w:r>
      <w:r w:rsidRPr="003443BD">
        <w:rPr>
          <w:rStyle w:val="AAAUNDERLINEKEYBOARD"/>
          <w:highlight w:val="cyan"/>
        </w:rPr>
        <w:t>and</w:t>
      </w:r>
      <w:r w:rsidRPr="00950D85">
        <w:rPr>
          <w:rStyle w:val="AAAUNDERLINEKEYBOARD"/>
        </w:rPr>
        <w:t xml:space="preserve"> mandatory </w:t>
      </w:r>
      <w:r w:rsidRPr="003443BD">
        <w:rPr>
          <w:rStyle w:val="AAAUNDERLINEKEYBOARD"/>
          <w:highlight w:val="cyan"/>
        </w:rPr>
        <w:t>quarantines</w:t>
      </w:r>
      <w:r w:rsidRPr="003338D6">
        <w:rPr>
          <w:rStyle w:val="AAAUNDERLINEKEYBOARD"/>
        </w:rPr>
        <w:t xml:space="preserve"> to </w:t>
      </w:r>
      <w:r w:rsidRPr="00A03FBE">
        <w:rPr>
          <w:rStyle w:val="Boxes"/>
        </w:rPr>
        <w:t>prevent</w:t>
      </w:r>
      <w:r w:rsidRPr="00D160D4">
        <w:rPr>
          <w:sz w:val="16"/>
        </w:rPr>
        <w:t xml:space="preserve"> any community </w:t>
      </w:r>
      <w:r w:rsidRPr="003338D6">
        <w:rPr>
          <w:rStyle w:val="AAAUNDERLINEKEYBOARD"/>
        </w:rPr>
        <w:t>spread</w:t>
      </w:r>
      <w:r w:rsidRPr="00D160D4">
        <w:rPr>
          <w:sz w:val="16"/>
        </w:rPr>
        <w:t xml:space="preserve"> of the virus. Until the arrival of the Omicron variant in late 2021, the </w:t>
      </w:r>
      <w:r w:rsidRPr="003338D6">
        <w:rPr>
          <w:rStyle w:val="AAAUNDERLINEKEYBOARD"/>
        </w:rPr>
        <w:t>policy</w:t>
      </w:r>
      <w:r w:rsidRPr="00D160D4">
        <w:rPr>
          <w:sz w:val="16"/>
        </w:rPr>
        <w:t xml:space="preserve"> had </w:t>
      </w:r>
      <w:r w:rsidRPr="003338D6">
        <w:rPr>
          <w:rStyle w:val="AAAUNDERLINEKEYBOARD"/>
        </w:rPr>
        <w:t xml:space="preserve">effectively kept the virus at </w:t>
      </w:r>
      <w:r w:rsidRPr="00A03FBE">
        <w:rPr>
          <w:rStyle w:val="Boxes"/>
        </w:rPr>
        <w:t>bay</w:t>
      </w:r>
      <w:r w:rsidRPr="00D160D4">
        <w:rPr>
          <w:sz w:val="16"/>
        </w:rPr>
        <w:t xml:space="preserve">, </w:t>
      </w:r>
      <w:r w:rsidRPr="003338D6">
        <w:rPr>
          <w:rStyle w:val="AAAUNDERLINEKEYBOARD"/>
        </w:rPr>
        <w:t xml:space="preserve">with </w:t>
      </w:r>
      <w:r w:rsidRPr="00950D85">
        <w:rPr>
          <w:rStyle w:val="AAAUNDERLINEKEYBOARD"/>
          <w:highlight w:val="cyan"/>
        </w:rPr>
        <w:t xml:space="preserve">outbreaks </w:t>
      </w:r>
      <w:r w:rsidRPr="00950D85">
        <w:rPr>
          <w:rStyle w:val="Boxes"/>
          <w:highlight w:val="cyan"/>
        </w:rPr>
        <w:t>confined</w:t>
      </w:r>
      <w:r w:rsidRPr="00D160D4">
        <w:rPr>
          <w:sz w:val="16"/>
        </w:rPr>
        <w:t xml:space="preserve"> to small geographical areas </w:t>
      </w:r>
      <w:r w:rsidRPr="00950D85">
        <w:rPr>
          <w:rStyle w:val="AAAUNDERLINEKEYBOARD"/>
          <w:highlight w:val="cyan"/>
        </w:rPr>
        <w:t>and</w:t>
      </w:r>
      <w:r w:rsidRPr="003338D6">
        <w:rPr>
          <w:rStyle w:val="AAAUNDERLINEKEYBOARD"/>
        </w:rPr>
        <w:t xml:space="preserve"> quickly </w:t>
      </w:r>
      <w:r w:rsidRPr="00950D85">
        <w:rPr>
          <w:rStyle w:val="Boxes"/>
          <w:highlight w:val="cyan"/>
        </w:rPr>
        <w:t>extinguished</w:t>
      </w:r>
      <w:r w:rsidRPr="00D160D4">
        <w:rPr>
          <w:sz w:val="16"/>
        </w:rPr>
        <w:t>. For a while, there appeared to be no need to repeat a Wuhan-style lockdown.</w:t>
      </w:r>
    </w:p>
    <w:p w14:paraId="364C4FF0" w14:textId="77777777" w:rsidR="00677BF2" w:rsidRPr="00B1086E" w:rsidRDefault="00677BF2" w:rsidP="00677BF2">
      <w:pPr>
        <w:rPr>
          <w:sz w:val="16"/>
        </w:rPr>
      </w:pPr>
      <w:r w:rsidRPr="00B1086E">
        <w:rPr>
          <w:sz w:val="16"/>
        </w:rPr>
        <w:t>As the highly infectious Omicron variant arrived in China in December 2021, however, more cities started to see a flare-up of COVID-19 cases and struggled to stamp them out. The number of cases rose sharply in March 2022, soon spiralling into the worst outbreak in the country since the pandemic started. Unlike countries (</w:t>
      </w:r>
      <w:proofErr w:type="gramStart"/>
      <w:r w:rsidRPr="00B1086E">
        <w:rPr>
          <w:sz w:val="16"/>
        </w:rPr>
        <w:t>e.g.</w:t>
      </w:r>
      <w:proofErr w:type="gramEnd"/>
      <w:r w:rsidRPr="00B1086E">
        <w:rPr>
          <w:sz w:val="16"/>
        </w:rPr>
        <w:t xml:space="preserve"> Singapore and New Zealand) that adapted their COVID-19 policies to the evolving nature of the virus, China chose to double down on its extraordinary measures to match the force of Omicron.15 Consequently, it became increasingly common for local governments to shut down large swatches of residential areas, districts, and even entire cities to contain the spread of the virus. At the peak of this wave, as many as 45 Chinese cities implemented full or partial lockdown, with these restrictions affecting up to 180 million people. It is estimated that these cities account for about 50% of the country’s total economic output.16</w:t>
      </w:r>
    </w:p>
    <w:p w14:paraId="28A36F0C" w14:textId="77777777" w:rsidR="00677BF2" w:rsidRPr="00B1086E" w:rsidRDefault="00677BF2" w:rsidP="00677BF2">
      <w:pPr>
        <w:rPr>
          <w:sz w:val="16"/>
        </w:rPr>
      </w:pPr>
      <w:r w:rsidRPr="00B1086E">
        <w:rPr>
          <w:sz w:val="16"/>
        </w:rPr>
        <w:t>The epicentre of this Omicron wave was Shanghai, Asia’s largest financial hub. The situation started in early March, as 955 new positive cases emerged between 1 and 15 March across the city. Concerned about the economic and political impacts of closing one of China’s largest and most prosperous cities, Shanghai local authorities initially tried to contain the outbreak without triggering a full city-wide lockdown.17 As partial lockdowns proved insufficient to stop the surge, the city government eventually announced that Pudong, the eastern half of Shanghai, was to enter a lockdown on March 28. By 1 April, the city of 25 million residents had been placed under a full lockdown. The authorities had promised that the stay-at-home order would only last for four days, but as daily case numbers continued to climb, the lockdown was extended indefinitely. In early May, a small portion of residents were allowed to go outside if no cases had been reported in their neighbourhoods for 14 days, but for the vast majority of Shanghainese the lockdown did not end until 1 June.</w:t>
      </w:r>
    </w:p>
    <w:p w14:paraId="20E7F66E" w14:textId="77777777" w:rsidR="00677BF2" w:rsidRPr="00B1086E" w:rsidRDefault="00677BF2" w:rsidP="00677BF2">
      <w:pPr>
        <w:rPr>
          <w:sz w:val="16"/>
        </w:rPr>
      </w:pPr>
      <w:r w:rsidRPr="00B1086E">
        <w:rPr>
          <w:sz w:val="16"/>
        </w:rPr>
        <w:t>The government adopted tighter control measures in the lead-up to the twentieth Party Congress, which was set to anoint the paramount leader for an unprecedented third term. From late August 2022 until the zero-COVID approach was abandoned, full or partial lockdown impacted another 313 million people in 74 cities.18 However, starting on 8 December 2022, China abruptly dropped virtually all control measures, after protests, a sagging economy, and the extreme transmissibility of the virus made the policy unsustainable.</w:t>
      </w:r>
    </w:p>
    <w:p w14:paraId="7DE58FFB" w14:textId="77777777" w:rsidR="00677BF2" w:rsidRPr="00A602FE" w:rsidRDefault="00677BF2" w:rsidP="00677BF2">
      <w:pPr>
        <w:rPr>
          <w:sz w:val="16"/>
        </w:rPr>
      </w:pPr>
      <w:r w:rsidRPr="00A602FE">
        <w:rPr>
          <w:sz w:val="16"/>
        </w:rPr>
        <w:t xml:space="preserve">Since early 2020, </w:t>
      </w:r>
      <w:r w:rsidRPr="00E155E1">
        <w:rPr>
          <w:rStyle w:val="AAAUNDERLINEKEYBOARD"/>
          <w:highlight w:val="cyan"/>
        </w:rPr>
        <w:t>many countries</w:t>
      </w:r>
      <w:r w:rsidRPr="00A602FE">
        <w:rPr>
          <w:sz w:val="16"/>
        </w:rPr>
        <w:t xml:space="preserve"> have </w:t>
      </w:r>
      <w:r w:rsidRPr="00E155E1">
        <w:rPr>
          <w:rStyle w:val="Boxes"/>
          <w:highlight w:val="cyan"/>
        </w:rPr>
        <w:t>imposed</w:t>
      </w:r>
      <w:r w:rsidRPr="00A602FE">
        <w:rPr>
          <w:rStyle w:val="AAAUNDERLINEKEYBOARD"/>
        </w:rPr>
        <w:t xml:space="preserve"> COVID-19 </w:t>
      </w:r>
      <w:r w:rsidRPr="00E155E1">
        <w:rPr>
          <w:rStyle w:val="AAAUNDERLINEKEYBOARD"/>
          <w:highlight w:val="cyan"/>
        </w:rPr>
        <w:t>lockdowns</w:t>
      </w:r>
      <w:r w:rsidRPr="00A602FE">
        <w:rPr>
          <w:sz w:val="16"/>
        </w:rPr>
        <w:t xml:space="preserve">, </w:t>
      </w:r>
      <w:r w:rsidRPr="00A602FE">
        <w:rPr>
          <w:rStyle w:val="AAAUNDERLINEKEYBOARD"/>
        </w:rPr>
        <w:t xml:space="preserve">but </w:t>
      </w:r>
      <w:r w:rsidRPr="00E155E1">
        <w:rPr>
          <w:rStyle w:val="Boxes"/>
          <w:highlight w:val="cyan"/>
        </w:rPr>
        <w:t>none</w:t>
      </w:r>
      <w:r w:rsidRPr="00A602FE">
        <w:rPr>
          <w:sz w:val="16"/>
        </w:rPr>
        <w:t xml:space="preserve"> have introduced measures that place </w:t>
      </w:r>
      <w:r w:rsidRPr="00E155E1">
        <w:rPr>
          <w:rStyle w:val="AAAUNDERLINEKEYBOARD"/>
          <w:highlight w:val="cyan"/>
        </w:rPr>
        <w:t>stricter</w:t>
      </w:r>
      <w:r w:rsidRPr="00A602FE">
        <w:rPr>
          <w:sz w:val="16"/>
        </w:rPr>
        <w:t xml:space="preserve"> restrictions on civil liberties </w:t>
      </w:r>
      <w:r w:rsidRPr="00E155E1">
        <w:rPr>
          <w:rStyle w:val="AAAUNDERLINEKEYBOARD"/>
          <w:highlight w:val="cyan"/>
        </w:rPr>
        <w:t>than</w:t>
      </w:r>
      <w:r w:rsidRPr="00A602FE">
        <w:rPr>
          <w:rStyle w:val="AAAUNDERLINEKEYBOARD"/>
        </w:rPr>
        <w:t xml:space="preserve"> those</w:t>
      </w:r>
      <w:r w:rsidRPr="00A602FE">
        <w:rPr>
          <w:sz w:val="16"/>
        </w:rPr>
        <w:t xml:space="preserve"> enacted </w:t>
      </w:r>
      <w:r w:rsidRPr="00A602FE">
        <w:rPr>
          <w:rStyle w:val="AAAUNDERLINEKEYBOARD"/>
        </w:rPr>
        <w:t xml:space="preserve">in </w:t>
      </w:r>
      <w:r w:rsidRPr="00E155E1">
        <w:rPr>
          <w:rStyle w:val="Boxes"/>
          <w:highlight w:val="cyan"/>
        </w:rPr>
        <w:t>China</w:t>
      </w:r>
      <w:r w:rsidRPr="00A602FE">
        <w:rPr>
          <w:sz w:val="16"/>
        </w:rPr>
        <w:t xml:space="preserve">. In Appendix III, I conduct a systematic comparison of lockdown measures between China and some major Western countries. I find that </w:t>
      </w:r>
      <w:r w:rsidRPr="007065B9">
        <w:rPr>
          <w:rStyle w:val="AAAUNDERLINEKEYBOARD"/>
          <w:highlight w:val="cyan"/>
        </w:rPr>
        <w:t>Western countries</w:t>
      </w:r>
      <w:r w:rsidRPr="00A602FE">
        <w:rPr>
          <w:sz w:val="16"/>
        </w:rPr>
        <w:t xml:space="preserve"> generally </w:t>
      </w:r>
      <w:r w:rsidRPr="007065B9">
        <w:rPr>
          <w:rStyle w:val="AAAUNDERLINEKEYBOARD"/>
          <w:highlight w:val="cyan"/>
        </w:rPr>
        <w:t xml:space="preserve">allow citizens to </w:t>
      </w:r>
      <w:r w:rsidRPr="007065B9">
        <w:rPr>
          <w:rStyle w:val="Boxes"/>
          <w:highlight w:val="cyan"/>
        </w:rPr>
        <w:t>leave</w:t>
      </w:r>
      <w:r w:rsidRPr="00A602FE">
        <w:rPr>
          <w:sz w:val="16"/>
        </w:rPr>
        <w:t xml:space="preserve"> their </w:t>
      </w:r>
      <w:r w:rsidRPr="00A602FE">
        <w:rPr>
          <w:rStyle w:val="AAAUNDERLINEKEYBOARD"/>
        </w:rPr>
        <w:t xml:space="preserve">residence under </w:t>
      </w:r>
      <w:r w:rsidRPr="00A03FBE">
        <w:rPr>
          <w:rStyle w:val="Boxes"/>
        </w:rPr>
        <w:t>various</w:t>
      </w:r>
      <w:r w:rsidRPr="00A602FE">
        <w:rPr>
          <w:sz w:val="16"/>
        </w:rPr>
        <w:t xml:space="preserve"> exceptional </w:t>
      </w:r>
      <w:r w:rsidRPr="00A602FE">
        <w:rPr>
          <w:rStyle w:val="AAAUNDERLINEKEYBOARD"/>
        </w:rPr>
        <w:t>circumstances</w:t>
      </w:r>
      <w:r w:rsidRPr="00A602FE">
        <w:rPr>
          <w:sz w:val="16"/>
        </w:rPr>
        <w:t xml:space="preserve">, </w:t>
      </w:r>
      <w:r w:rsidRPr="00A602FE">
        <w:rPr>
          <w:rStyle w:val="AAAUNDERLINEKEYBOARD"/>
        </w:rPr>
        <w:t xml:space="preserve">while </w:t>
      </w:r>
      <w:r w:rsidRPr="007D7C22">
        <w:rPr>
          <w:rStyle w:val="AAAUNDERLINEKEYBOARD"/>
          <w:highlight w:val="cyan"/>
        </w:rPr>
        <w:t>China’s</w:t>
      </w:r>
      <w:r w:rsidRPr="00A602FE">
        <w:rPr>
          <w:sz w:val="16"/>
        </w:rPr>
        <w:t xml:space="preserve"> lockdown </w:t>
      </w:r>
      <w:r w:rsidRPr="007D7C22">
        <w:rPr>
          <w:rStyle w:val="Boxes"/>
          <w:highlight w:val="cyan"/>
        </w:rPr>
        <w:t>policies</w:t>
      </w:r>
      <w:r w:rsidRPr="00A602FE">
        <w:rPr>
          <w:rStyle w:val="AAAUNDERLINEKEYBOARD"/>
        </w:rPr>
        <w:t xml:space="preserve"> are much less </w:t>
      </w:r>
      <w:r w:rsidRPr="00A03FBE">
        <w:rPr>
          <w:rStyle w:val="Boxes"/>
        </w:rPr>
        <w:t>permissive</w:t>
      </w:r>
      <w:r w:rsidRPr="00A602FE">
        <w:rPr>
          <w:sz w:val="16"/>
        </w:rPr>
        <w:t xml:space="preserve">. </w:t>
      </w:r>
      <w:r w:rsidRPr="00A602FE">
        <w:rPr>
          <w:rStyle w:val="AAAUNDERLINEKEYBOARD"/>
        </w:rPr>
        <w:t>Even in</w:t>
      </w:r>
      <w:r w:rsidRPr="00A602FE">
        <w:rPr>
          <w:sz w:val="16"/>
        </w:rPr>
        <w:t xml:space="preserve"> those Chinese cities that have implemented a </w:t>
      </w:r>
      <w:r w:rsidRPr="00A03FBE">
        <w:rPr>
          <w:rStyle w:val="Boxes"/>
        </w:rPr>
        <w:t>looser</w:t>
      </w:r>
      <w:r w:rsidRPr="00A602FE">
        <w:rPr>
          <w:sz w:val="16"/>
        </w:rPr>
        <w:t xml:space="preserve"> form of </w:t>
      </w:r>
      <w:r w:rsidRPr="00A602FE">
        <w:rPr>
          <w:rStyle w:val="AAAUNDERLINEKEYBOARD"/>
        </w:rPr>
        <w:t>lockdown</w:t>
      </w:r>
      <w:r w:rsidRPr="00A602FE">
        <w:rPr>
          <w:sz w:val="16"/>
        </w:rPr>
        <w:t xml:space="preserve">, the </w:t>
      </w:r>
      <w:r w:rsidRPr="00A602FE">
        <w:rPr>
          <w:rStyle w:val="AAAUNDERLINEKEYBOARD"/>
        </w:rPr>
        <w:t>restrictions are still</w:t>
      </w:r>
      <w:r w:rsidRPr="00A602FE">
        <w:rPr>
          <w:sz w:val="16"/>
        </w:rPr>
        <w:t xml:space="preserve"> stricter compared </w:t>
      </w:r>
      <w:r w:rsidRPr="00A602FE">
        <w:rPr>
          <w:rStyle w:val="AAAUNDERLINEKEYBOARD"/>
        </w:rPr>
        <w:t xml:space="preserve">to the </w:t>
      </w:r>
      <w:r w:rsidRPr="007D7C22">
        <w:rPr>
          <w:rStyle w:val="AAAUNDERLINEKEYBOARD"/>
          <w:highlight w:val="cyan"/>
        </w:rPr>
        <w:t xml:space="preserve">most </w:t>
      </w:r>
      <w:r w:rsidRPr="007D7C22">
        <w:rPr>
          <w:rStyle w:val="Boxes"/>
          <w:highlight w:val="cyan"/>
        </w:rPr>
        <w:t>stringent</w:t>
      </w:r>
      <w:r w:rsidRPr="00A602FE">
        <w:rPr>
          <w:sz w:val="16"/>
        </w:rPr>
        <w:t xml:space="preserve"> lockdown </w:t>
      </w:r>
      <w:r w:rsidRPr="00A602FE">
        <w:rPr>
          <w:rStyle w:val="AAAUNDERLINEKEYBOARD"/>
        </w:rPr>
        <w:t>measures</w:t>
      </w:r>
      <w:r w:rsidRPr="00A602FE">
        <w:rPr>
          <w:sz w:val="16"/>
        </w:rPr>
        <w:t xml:space="preserve"> observed </w:t>
      </w:r>
      <w:r w:rsidRPr="00A602FE">
        <w:rPr>
          <w:rStyle w:val="AAAUNDERLINEKEYBOARD"/>
        </w:rPr>
        <w:t xml:space="preserve">in the </w:t>
      </w:r>
      <w:r w:rsidRPr="00A03FBE">
        <w:rPr>
          <w:rStyle w:val="Boxes"/>
        </w:rPr>
        <w:t>West</w:t>
      </w:r>
      <w:r w:rsidRPr="00A602FE">
        <w:rPr>
          <w:sz w:val="16"/>
        </w:rPr>
        <w:t>. Under the stricter version of lockdown, Chinese people are prohibited from leaving their houses under any circumstances except for medical emergencies. Residents are expected to wait for government delivery of food supplies or order them from grocery shop websites. This may work when only small parts of a city are quarantined, but in the case of a large-scale lockdown, delivery supply chains are often thrown into chaos, and food shortages can become a serious issue for many residents.19 The most drastic control measures are imposed on those who test positive for COVID19, as they are separated by force from their families and hauled to makeshift quarantine camps, known as Fang Cang hospitals.20</w:t>
      </w:r>
    </w:p>
    <w:p w14:paraId="6AD18EF6" w14:textId="77777777" w:rsidR="00677BF2" w:rsidRPr="00396A94" w:rsidRDefault="00677BF2" w:rsidP="00677BF2">
      <w:pPr>
        <w:rPr>
          <w:sz w:val="16"/>
        </w:rPr>
      </w:pPr>
      <w:r w:rsidRPr="003E4D8F">
        <w:rPr>
          <w:rStyle w:val="AAAUNDERLINEKEYBOARD"/>
        </w:rPr>
        <w:t xml:space="preserve">China’s </w:t>
      </w:r>
      <w:r w:rsidRPr="00A03FBE">
        <w:rPr>
          <w:rStyle w:val="Boxes"/>
        </w:rPr>
        <w:t>strict</w:t>
      </w:r>
      <w:r w:rsidRPr="00396A94">
        <w:rPr>
          <w:sz w:val="16"/>
        </w:rPr>
        <w:t xml:space="preserve"> zero-COVID </w:t>
      </w:r>
      <w:r w:rsidRPr="003E4D8F">
        <w:rPr>
          <w:rStyle w:val="AAAUNDERLINEKEYBOARD"/>
        </w:rPr>
        <w:t>policy</w:t>
      </w:r>
      <w:r w:rsidRPr="00396A94">
        <w:rPr>
          <w:sz w:val="16"/>
        </w:rPr>
        <w:t xml:space="preserve"> is </w:t>
      </w:r>
      <w:r w:rsidRPr="0043382D">
        <w:rPr>
          <w:rStyle w:val="AAAUNDERLINEKEYBOARD"/>
          <w:highlight w:val="cyan"/>
        </w:rPr>
        <w:t xml:space="preserve">made </w:t>
      </w:r>
      <w:r w:rsidRPr="0043382D">
        <w:rPr>
          <w:rStyle w:val="Boxes"/>
          <w:highlight w:val="cyan"/>
        </w:rPr>
        <w:t>possible</w:t>
      </w:r>
      <w:r w:rsidRPr="0043382D">
        <w:rPr>
          <w:rStyle w:val="AAAUNDERLINEKEYBOARD"/>
          <w:highlight w:val="cyan"/>
        </w:rPr>
        <w:t xml:space="preserve"> by</w:t>
      </w:r>
      <w:r w:rsidRPr="003E4D8F">
        <w:rPr>
          <w:rStyle w:val="AAAUNDERLINEKEYBOARD"/>
        </w:rPr>
        <w:t xml:space="preserve"> its </w:t>
      </w:r>
      <w:r w:rsidRPr="0043382D">
        <w:rPr>
          <w:rStyle w:val="AAAUNDERLINEKEYBOARD"/>
          <w:highlight w:val="cyan"/>
        </w:rPr>
        <w:t>centralized</w:t>
      </w:r>
      <w:r w:rsidRPr="003E4D8F">
        <w:rPr>
          <w:rStyle w:val="AAAUNDERLINEKEYBOARD"/>
        </w:rPr>
        <w:t xml:space="preserve"> political </w:t>
      </w:r>
      <w:r w:rsidRPr="0043382D">
        <w:rPr>
          <w:rStyle w:val="Boxes"/>
          <w:highlight w:val="cyan"/>
        </w:rPr>
        <w:t>system</w:t>
      </w:r>
      <w:r w:rsidRPr="003E4D8F">
        <w:rPr>
          <w:rStyle w:val="AAAUNDERLINEKEYBOARD"/>
        </w:rPr>
        <w:t xml:space="preserve"> and</w:t>
      </w:r>
      <w:r w:rsidRPr="00396A94">
        <w:rPr>
          <w:sz w:val="16"/>
        </w:rPr>
        <w:t xml:space="preserve"> the </w:t>
      </w:r>
      <w:r w:rsidRPr="003E4D8F">
        <w:rPr>
          <w:rStyle w:val="AAAUNDERLINEKEYBOARD"/>
        </w:rPr>
        <w:t>state dominance</w:t>
      </w:r>
      <w:r w:rsidRPr="00396A94">
        <w:rPr>
          <w:sz w:val="16"/>
        </w:rPr>
        <w:t xml:space="preserve"> of civil society.21 Under the party-state’s top-down personnel management system, </w:t>
      </w:r>
      <w:r w:rsidRPr="003E4D8F">
        <w:rPr>
          <w:rStyle w:val="AAAUNDERLINEKEYBOARD"/>
        </w:rPr>
        <w:t>local officials</w:t>
      </w:r>
      <w:r w:rsidRPr="00396A94">
        <w:rPr>
          <w:sz w:val="16"/>
        </w:rPr>
        <w:t xml:space="preserve"> are </w:t>
      </w:r>
      <w:r w:rsidRPr="0041525C">
        <w:rPr>
          <w:rStyle w:val="Boxes"/>
          <w:highlight w:val="cyan"/>
        </w:rPr>
        <w:t>incentivized</w:t>
      </w:r>
      <w:r w:rsidRPr="0041525C">
        <w:rPr>
          <w:rStyle w:val="AAAUNDERLINEKEYBOARD"/>
          <w:highlight w:val="cyan"/>
        </w:rPr>
        <w:t xml:space="preserve"> to implement</w:t>
      </w:r>
      <w:r w:rsidRPr="00396A94">
        <w:rPr>
          <w:sz w:val="16"/>
        </w:rPr>
        <w:t xml:space="preserve"> the </w:t>
      </w:r>
      <w:r w:rsidRPr="0041525C">
        <w:rPr>
          <w:rStyle w:val="Boxes"/>
          <w:highlight w:val="cyan"/>
        </w:rPr>
        <w:t>harshest version</w:t>
      </w:r>
      <w:r w:rsidRPr="003E4D8F">
        <w:rPr>
          <w:rStyle w:val="AAAUNDERLINEKEYBOARD"/>
        </w:rPr>
        <w:t xml:space="preserve"> of zero-COVID</w:t>
      </w:r>
      <w:r w:rsidRPr="00396A94">
        <w:rPr>
          <w:sz w:val="16"/>
        </w:rPr>
        <w:t xml:space="preserve">. While many officials have been punished for failing to contain outbreaks, almost none have been held accountable for the humanitarian disasters caused by the overzealous implementation of central policies. The </w:t>
      </w:r>
      <w:r w:rsidRPr="003E4D8F">
        <w:rPr>
          <w:rStyle w:val="AAAUNDERLINEKEYBOARD"/>
        </w:rPr>
        <w:t xml:space="preserve">state’s strong </w:t>
      </w:r>
      <w:r w:rsidRPr="00034AFF">
        <w:rPr>
          <w:rStyle w:val="Boxes"/>
        </w:rPr>
        <w:t>coercive</w:t>
      </w:r>
      <w:r w:rsidRPr="003E4D8F">
        <w:rPr>
          <w:rStyle w:val="AAAUNDERLINEKEYBOARD"/>
        </w:rPr>
        <w:t xml:space="preserve"> capacity ensures</w:t>
      </w:r>
      <w:r w:rsidRPr="00396A94">
        <w:rPr>
          <w:sz w:val="16"/>
        </w:rPr>
        <w:t xml:space="preserve"> that </w:t>
      </w:r>
      <w:r w:rsidRPr="00823AB3">
        <w:rPr>
          <w:rStyle w:val="AAAUNDERLINEKEYBOARD"/>
          <w:highlight w:val="cyan"/>
        </w:rPr>
        <w:t xml:space="preserve">citizens have </w:t>
      </w:r>
      <w:r w:rsidRPr="00823AB3">
        <w:rPr>
          <w:rStyle w:val="Boxes"/>
          <w:highlight w:val="cyan"/>
        </w:rPr>
        <w:t>no choice</w:t>
      </w:r>
      <w:r w:rsidRPr="00823AB3">
        <w:rPr>
          <w:rStyle w:val="AAAUNDERLINEKEYBOARD"/>
          <w:highlight w:val="cyan"/>
        </w:rPr>
        <w:t xml:space="preserve"> but to comply</w:t>
      </w:r>
      <w:r w:rsidRPr="003E4D8F">
        <w:rPr>
          <w:rStyle w:val="AAAUNDERLINEKEYBOARD"/>
        </w:rPr>
        <w:t xml:space="preserve"> with</w:t>
      </w:r>
      <w:r w:rsidRPr="00396A94">
        <w:rPr>
          <w:sz w:val="16"/>
        </w:rPr>
        <w:t xml:space="preserve"> anti-COVID-19 </w:t>
      </w:r>
      <w:r w:rsidRPr="00034AFF">
        <w:rPr>
          <w:rStyle w:val="Boxes"/>
        </w:rPr>
        <w:t>policies</w:t>
      </w:r>
      <w:r w:rsidRPr="00396A94">
        <w:rPr>
          <w:sz w:val="16"/>
        </w:rPr>
        <w:t xml:space="preserve">, </w:t>
      </w:r>
      <w:r w:rsidRPr="003E4D8F">
        <w:rPr>
          <w:rStyle w:val="AAAUNDERLINEKEYBOARD"/>
        </w:rPr>
        <w:t>however strict they are</w:t>
      </w:r>
      <w:r w:rsidRPr="00396A94">
        <w:rPr>
          <w:sz w:val="16"/>
        </w:rPr>
        <w:t xml:space="preserve">. In addition to </w:t>
      </w:r>
      <w:r w:rsidRPr="00034AFF">
        <w:rPr>
          <w:rStyle w:val="Boxes"/>
        </w:rPr>
        <w:t>formal</w:t>
      </w:r>
      <w:r w:rsidRPr="00396A94">
        <w:rPr>
          <w:rStyle w:val="AAAUNDERLINEKEYBOARD"/>
        </w:rPr>
        <w:t xml:space="preserve"> coercion</w:t>
      </w:r>
      <w:r w:rsidRPr="00396A94">
        <w:rPr>
          <w:sz w:val="16"/>
        </w:rPr>
        <w:t xml:space="preserve"> based on the police and judiciary, </w:t>
      </w:r>
      <w:r w:rsidRPr="00396A94">
        <w:rPr>
          <w:rStyle w:val="AAAUNDERLINEKEYBOARD"/>
        </w:rPr>
        <w:t>citizens also face</w:t>
      </w:r>
      <w:r w:rsidRPr="00396A94">
        <w:rPr>
          <w:sz w:val="16"/>
        </w:rPr>
        <w:t xml:space="preserve"> social </w:t>
      </w:r>
      <w:r w:rsidRPr="00396A94">
        <w:rPr>
          <w:rStyle w:val="AAAUNDERLINEKEYBOARD"/>
        </w:rPr>
        <w:t>pressure from</w:t>
      </w:r>
      <w:r w:rsidRPr="00396A94">
        <w:rPr>
          <w:sz w:val="16"/>
        </w:rPr>
        <w:t xml:space="preserve"> their </w:t>
      </w:r>
      <w:r w:rsidRPr="00034AFF">
        <w:rPr>
          <w:rStyle w:val="Boxes"/>
        </w:rPr>
        <w:t>work</w:t>
      </w:r>
      <w:r w:rsidRPr="00396A94">
        <w:rPr>
          <w:sz w:val="16"/>
        </w:rPr>
        <w:t xml:space="preserve"> units </w:t>
      </w:r>
      <w:r w:rsidRPr="00396A94">
        <w:rPr>
          <w:rStyle w:val="AAAUNDERLINEKEYBOARD"/>
        </w:rPr>
        <w:t>and residential communities</w:t>
      </w:r>
      <w:r w:rsidRPr="00396A94">
        <w:rPr>
          <w:sz w:val="16"/>
        </w:rPr>
        <w:t xml:space="preserve">. Those who violate COVID-19 rules are warned, demoted, or dismissed, and their social reputation may also be damaged. The Party has established a network of </w:t>
      </w:r>
      <w:r w:rsidRPr="00034AFF">
        <w:rPr>
          <w:rStyle w:val="Boxes"/>
        </w:rPr>
        <w:t>grassroots</w:t>
      </w:r>
      <w:r w:rsidRPr="00396A94">
        <w:rPr>
          <w:rStyle w:val="AAAUNDERLINEKEYBOARD"/>
        </w:rPr>
        <w:t xml:space="preserve"> cells</w:t>
      </w:r>
      <w:r w:rsidRPr="00396A94">
        <w:rPr>
          <w:sz w:val="16"/>
        </w:rPr>
        <w:t xml:space="preserve"> that </w:t>
      </w:r>
      <w:r w:rsidRPr="00396A94">
        <w:rPr>
          <w:rStyle w:val="AAAUNDERLINEKEYBOARD"/>
        </w:rPr>
        <w:t xml:space="preserve">penetrate </w:t>
      </w:r>
      <w:r w:rsidRPr="00034AFF">
        <w:rPr>
          <w:rStyle w:val="Boxes"/>
        </w:rPr>
        <w:t>all</w:t>
      </w:r>
      <w:r w:rsidRPr="00396A94">
        <w:rPr>
          <w:sz w:val="16"/>
        </w:rPr>
        <w:t xml:space="preserve"> walks of </w:t>
      </w:r>
      <w:r w:rsidRPr="00396A94">
        <w:rPr>
          <w:rStyle w:val="AAAUNDERLINEKEYBOARD"/>
        </w:rPr>
        <w:t>life and mobilize</w:t>
      </w:r>
      <w:r w:rsidRPr="00396A94">
        <w:rPr>
          <w:sz w:val="16"/>
        </w:rPr>
        <w:t xml:space="preserve"> policy </w:t>
      </w:r>
      <w:r w:rsidRPr="00034AFF">
        <w:rPr>
          <w:rStyle w:val="Emphasis"/>
        </w:rPr>
        <w:t>compliance</w:t>
      </w:r>
      <w:r w:rsidRPr="00396A94">
        <w:rPr>
          <w:sz w:val="16"/>
        </w:rPr>
        <w:t>.22 Party organizations in government agencies, enterprises, and social organizations undertake the responsibility of contagion prevention among their members.</w:t>
      </w:r>
    </w:p>
    <w:p w14:paraId="04665A19" w14:textId="77777777" w:rsidR="00677BF2" w:rsidRPr="00084CF3" w:rsidRDefault="00677BF2" w:rsidP="00677BF2">
      <w:pPr>
        <w:rPr>
          <w:sz w:val="16"/>
        </w:rPr>
      </w:pPr>
      <w:r w:rsidRPr="00084CF3">
        <w:rPr>
          <w:sz w:val="16"/>
        </w:rPr>
        <w:lastRenderedPageBreak/>
        <w:t xml:space="preserve">Despite causing food shortages, limited access to health care and education, and severe violations of physical integrity, </w:t>
      </w:r>
      <w:r w:rsidRPr="00034AFF">
        <w:rPr>
          <w:rStyle w:val="AAAUNDERLINEKEYBOARD"/>
        </w:rPr>
        <w:t>zero-COVID</w:t>
      </w:r>
      <w:r w:rsidRPr="00084CF3">
        <w:rPr>
          <w:sz w:val="16"/>
        </w:rPr>
        <w:t xml:space="preserve"> has been </w:t>
      </w:r>
      <w:r w:rsidRPr="00034AFF">
        <w:rPr>
          <w:rStyle w:val="AAAUNDERLINEKEYBOARD"/>
        </w:rPr>
        <w:t xml:space="preserve">hailed as the </w:t>
      </w:r>
      <w:r w:rsidRPr="00EF64E5">
        <w:rPr>
          <w:rStyle w:val="Boxes"/>
          <w:highlight w:val="cyan"/>
        </w:rPr>
        <w:t>best response</w:t>
      </w:r>
      <w:r w:rsidRPr="00EF64E5">
        <w:rPr>
          <w:rStyle w:val="AAAUNDERLINEKEYBOARD"/>
          <w:highlight w:val="cyan"/>
        </w:rPr>
        <w:t xml:space="preserve"> to the pandemic</w:t>
      </w:r>
      <w:r w:rsidRPr="00084CF3">
        <w:rPr>
          <w:sz w:val="16"/>
        </w:rPr>
        <w:t xml:space="preserve"> by state media. Specifically, a combination of </w:t>
      </w:r>
      <w:r w:rsidRPr="00CF2578">
        <w:rPr>
          <w:rStyle w:val="Boxes"/>
        </w:rPr>
        <w:t>public health</w:t>
      </w:r>
      <w:r w:rsidRPr="00034AFF">
        <w:rPr>
          <w:rStyle w:val="AAAUNDERLINEKEYBOARD"/>
        </w:rPr>
        <w:t xml:space="preserve"> considerations</w:t>
      </w:r>
      <w:r w:rsidRPr="00084CF3">
        <w:rPr>
          <w:sz w:val="16"/>
        </w:rPr>
        <w:t xml:space="preserve">, </w:t>
      </w:r>
      <w:r w:rsidRPr="00CF2578">
        <w:rPr>
          <w:rStyle w:val="Boxes"/>
        </w:rPr>
        <w:t>economic</w:t>
      </w:r>
      <w:r w:rsidRPr="00034AFF">
        <w:rPr>
          <w:rStyle w:val="AAAUNDERLINEKEYBOARD"/>
        </w:rPr>
        <w:t xml:space="preserve"> rationale</w:t>
      </w:r>
      <w:r w:rsidRPr="00084CF3">
        <w:rPr>
          <w:sz w:val="16"/>
        </w:rPr>
        <w:t xml:space="preserve">, </w:t>
      </w:r>
      <w:r w:rsidRPr="004D1481">
        <w:rPr>
          <w:rStyle w:val="AAAUNDERLINEKEYBOARD"/>
        </w:rPr>
        <w:t xml:space="preserve">and </w:t>
      </w:r>
      <w:r w:rsidRPr="00CF2578">
        <w:rPr>
          <w:rStyle w:val="Boxes"/>
        </w:rPr>
        <w:t>nationalism</w:t>
      </w:r>
      <w:r w:rsidRPr="00084CF3">
        <w:rPr>
          <w:sz w:val="16"/>
        </w:rPr>
        <w:t xml:space="preserve"> has been </w:t>
      </w:r>
      <w:r w:rsidRPr="004D1481">
        <w:rPr>
          <w:rStyle w:val="AAAUNDERLINEKEYBOARD"/>
        </w:rPr>
        <w:t xml:space="preserve">invoked to </w:t>
      </w:r>
      <w:r w:rsidRPr="00CF2578">
        <w:rPr>
          <w:rStyle w:val="Boxes"/>
        </w:rPr>
        <w:t>justify</w:t>
      </w:r>
      <w:r w:rsidRPr="004D1481">
        <w:rPr>
          <w:rStyle w:val="AAAUNDERLINEKEYBOARD"/>
        </w:rPr>
        <w:t xml:space="preserve"> the policy</w:t>
      </w:r>
      <w:r w:rsidRPr="00084CF3">
        <w:rPr>
          <w:sz w:val="16"/>
        </w:rPr>
        <w:t xml:space="preserve"> to the domestic audience. First, the state media has emphasized that, due to the size of China’s population and the highly contagious nature of COVID-19, loosening control will bring unacceptable numbers of infections and deaths. Factors such as the low vaccination rate among the elderly and regional disparities in health-care resources have been cited to underscore the threat to human lives.23 Second, Chinese leaders argue that, </w:t>
      </w:r>
      <w:r w:rsidRPr="004D1481">
        <w:rPr>
          <w:rStyle w:val="AAAUNDERLINEKEYBOARD"/>
        </w:rPr>
        <w:t xml:space="preserve">while cities </w:t>
      </w:r>
      <w:r w:rsidRPr="00CF2578">
        <w:rPr>
          <w:rStyle w:val="Boxes"/>
        </w:rPr>
        <w:t>under</w:t>
      </w:r>
      <w:r w:rsidRPr="004D1481">
        <w:rPr>
          <w:rStyle w:val="AAAUNDERLINEKEYBOARD"/>
        </w:rPr>
        <w:t xml:space="preserve"> lockdown are taking an </w:t>
      </w:r>
      <w:r w:rsidRPr="00CF2578">
        <w:rPr>
          <w:rStyle w:val="Boxes"/>
        </w:rPr>
        <w:t>economic</w:t>
      </w:r>
      <w:r w:rsidRPr="004D1481">
        <w:rPr>
          <w:rStyle w:val="AAAUNDERLINEKEYBOARD"/>
        </w:rPr>
        <w:t xml:space="preserve"> hit</w:t>
      </w:r>
      <w:r w:rsidRPr="00084CF3">
        <w:rPr>
          <w:sz w:val="16"/>
        </w:rPr>
        <w:t xml:space="preserve">, </w:t>
      </w:r>
      <w:r w:rsidRPr="00A6627E">
        <w:rPr>
          <w:rStyle w:val="AAAUNDERLINEKEYBOARD"/>
          <w:highlight w:val="cyan"/>
        </w:rPr>
        <w:t>zero-COVID allows</w:t>
      </w:r>
      <w:r w:rsidRPr="004D1481">
        <w:rPr>
          <w:rStyle w:val="AAAUNDERLINEKEYBOARD"/>
        </w:rPr>
        <w:t xml:space="preserve"> the </w:t>
      </w:r>
      <w:r w:rsidRPr="00A6627E">
        <w:rPr>
          <w:rStyle w:val="Boxes"/>
          <w:highlight w:val="cyan"/>
        </w:rPr>
        <w:t>rest</w:t>
      </w:r>
      <w:r w:rsidRPr="00A6627E">
        <w:rPr>
          <w:rStyle w:val="AAAUNDERLINEKEYBOARD"/>
          <w:highlight w:val="cyan"/>
        </w:rPr>
        <w:t xml:space="preserve"> of the</w:t>
      </w:r>
      <w:r w:rsidRPr="004D1481">
        <w:rPr>
          <w:rStyle w:val="AAAUNDERLINEKEYBOARD"/>
        </w:rPr>
        <w:t xml:space="preserve"> </w:t>
      </w:r>
      <w:r w:rsidRPr="00A6627E">
        <w:rPr>
          <w:rStyle w:val="AAAUNDERLINEKEYBOARD"/>
          <w:highlight w:val="cyan"/>
        </w:rPr>
        <w:t>country to function</w:t>
      </w:r>
      <w:r w:rsidRPr="00084CF3">
        <w:rPr>
          <w:sz w:val="16"/>
        </w:rPr>
        <w:t xml:space="preserve"> normally. On balance, the argument goes, the </w:t>
      </w:r>
      <w:r w:rsidRPr="005C69DC">
        <w:rPr>
          <w:rStyle w:val="AAAUNDERLINEKEYBOARD"/>
        </w:rPr>
        <w:t>policy</w:t>
      </w:r>
      <w:r w:rsidRPr="00084CF3">
        <w:rPr>
          <w:sz w:val="16"/>
        </w:rPr>
        <w:t xml:space="preserve"> can </w:t>
      </w:r>
      <w:r w:rsidRPr="005C69DC">
        <w:rPr>
          <w:rStyle w:val="AAAUNDERLINEKEYBOARD"/>
        </w:rPr>
        <w:t>better ensure</w:t>
      </w:r>
      <w:r w:rsidRPr="00084CF3">
        <w:rPr>
          <w:sz w:val="16"/>
        </w:rPr>
        <w:t xml:space="preserve"> long-term </w:t>
      </w:r>
      <w:r w:rsidRPr="005C69DC">
        <w:rPr>
          <w:rStyle w:val="AAAUNDERLINEKEYBOARD"/>
        </w:rPr>
        <w:t xml:space="preserve">economic </w:t>
      </w:r>
      <w:r w:rsidRPr="00CF2578">
        <w:rPr>
          <w:rStyle w:val="Boxes"/>
        </w:rPr>
        <w:t>development</w:t>
      </w:r>
      <w:r w:rsidRPr="005C69DC">
        <w:rPr>
          <w:rStyle w:val="AAAUNDERLINEKEYBOARD"/>
        </w:rPr>
        <w:t xml:space="preserve"> than</w:t>
      </w:r>
      <w:r w:rsidRPr="00084CF3">
        <w:rPr>
          <w:sz w:val="16"/>
        </w:rPr>
        <w:t xml:space="preserve"> the alternative scenario </w:t>
      </w:r>
      <w:r w:rsidRPr="005C69DC">
        <w:rPr>
          <w:rStyle w:val="AAAUNDERLINEKEYBOARD"/>
        </w:rPr>
        <w:t xml:space="preserve">where the </w:t>
      </w:r>
      <w:r w:rsidRPr="00CF2578">
        <w:rPr>
          <w:rStyle w:val="Boxes"/>
        </w:rPr>
        <w:t>entire country</w:t>
      </w:r>
      <w:r w:rsidRPr="005C69DC">
        <w:rPr>
          <w:rStyle w:val="AAAUNDERLINEKEYBOARD"/>
        </w:rPr>
        <w:t xml:space="preserve"> is ravaged</w:t>
      </w:r>
      <w:r w:rsidRPr="00084CF3">
        <w:rPr>
          <w:sz w:val="16"/>
        </w:rPr>
        <w:t xml:space="preserve"> by the pandemic.</w:t>
      </w:r>
    </w:p>
    <w:p w14:paraId="659B25C1" w14:textId="77777777" w:rsidR="00677BF2" w:rsidRDefault="00677BF2" w:rsidP="00677BF2">
      <w:pPr>
        <w:rPr>
          <w:sz w:val="16"/>
        </w:rPr>
      </w:pPr>
      <w:r w:rsidRPr="00916CEE">
        <w:rPr>
          <w:sz w:val="16"/>
        </w:rPr>
        <w:t xml:space="preserve">Third, the party-state has spared no effort in </w:t>
      </w:r>
      <w:r w:rsidRPr="00FE0219">
        <w:rPr>
          <w:rStyle w:val="AAAUNDERLINEKEYBOARD"/>
          <w:highlight w:val="cyan"/>
        </w:rPr>
        <w:t xml:space="preserve">stimulating </w:t>
      </w:r>
      <w:r w:rsidRPr="00FE0219">
        <w:rPr>
          <w:rStyle w:val="Boxes"/>
          <w:highlight w:val="cyan"/>
        </w:rPr>
        <w:t>nationalism</w:t>
      </w:r>
      <w:r w:rsidRPr="00916CEE">
        <w:rPr>
          <w:sz w:val="16"/>
        </w:rPr>
        <w:t xml:space="preserve"> to </w:t>
      </w:r>
      <w:r w:rsidRPr="00D47514">
        <w:rPr>
          <w:rStyle w:val="AAAUNDERLINEKEYBOARD"/>
          <w:highlight w:val="cyan"/>
        </w:rPr>
        <w:t>transform the crisis into</w:t>
      </w:r>
      <w:r w:rsidRPr="00084CF3">
        <w:rPr>
          <w:rStyle w:val="AAAUNDERLINEKEYBOARD"/>
        </w:rPr>
        <w:t xml:space="preserve"> </w:t>
      </w:r>
      <w:r w:rsidRPr="00CF2578">
        <w:rPr>
          <w:rStyle w:val="Boxes"/>
        </w:rPr>
        <w:t>resources</w:t>
      </w:r>
      <w:r w:rsidRPr="00084CF3">
        <w:rPr>
          <w:rStyle w:val="AAAUNDERLINEKEYBOARD"/>
        </w:rPr>
        <w:t xml:space="preserve"> for</w:t>
      </w:r>
      <w:r w:rsidRPr="00916CEE">
        <w:rPr>
          <w:sz w:val="16"/>
        </w:rPr>
        <w:t xml:space="preserve"> strengthening regime </w:t>
      </w:r>
      <w:r w:rsidRPr="00D47514">
        <w:rPr>
          <w:rStyle w:val="Boxes"/>
          <w:highlight w:val="cyan"/>
        </w:rPr>
        <w:t>legitimacy</w:t>
      </w:r>
      <w:r w:rsidRPr="00916CEE">
        <w:rPr>
          <w:sz w:val="16"/>
        </w:rPr>
        <w:t xml:space="preserve">. Since the pandemic struck, the state’s discourse has revolved around the theme of how “disasters could regenerate a nation”. 24 After the virus spread to other countries, </w:t>
      </w:r>
      <w:r w:rsidRPr="002454D6">
        <w:rPr>
          <w:rStyle w:val="AAAUNDERLINEKEYBOARD"/>
        </w:rPr>
        <w:t>state media</w:t>
      </w:r>
      <w:r w:rsidRPr="00916CEE">
        <w:rPr>
          <w:sz w:val="16"/>
        </w:rPr>
        <w:t xml:space="preserve"> started to </w:t>
      </w:r>
      <w:r w:rsidRPr="00127B25">
        <w:rPr>
          <w:rStyle w:val="Boxes"/>
          <w:highlight w:val="cyan"/>
        </w:rPr>
        <w:t>contrast</w:t>
      </w:r>
      <w:r w:rsidRPr="00916CEE">
        <w:rPr>
          <w:sz w:val="16"/>
        </w:rPr>
        <w:t xml:space="preserve"> the </w:t>
      </w:r>
      <w:r w:rsidRPr="002454D6">
        <w:rPr>
          <w:rStyle w:val="AAAUNDERLINEKEYBOARD"/>
        </w:rPr>
        <w:t xml:space="preserve">social </w:t>
      </w:r>
      <w:r w:rsidRPr="00127B25">
        <w:rPr>
          <w:rStyle w:val="AAAUNDERLINEKEYBOARD"/>
          <w:highlight w:val="cyan"/>
        </w:rPr>
        <w:t>disruptions</w:t>
      </w:r>
      <w:r w:rsidRPr="002454D6">
        <w:rPr>
          <w:rStyle w:val="AAAUNDERLINEKEYBOARD"/>
        </w:rPr>
        <w:t xml:space="preserve"> caused</w:t>
      </w:r>
      <w:r w:rsidRPr="00916CEE">
        <w:rPr>
          <w:sz w:val="16"/>
        </w:rPr>
        <w:t xml:space="preserve"> by the outbreak </w:t>
      </w:r>
      <w:r w:rsidRPr="00127B25">
        <w:rPr>
          <w:rStyle w:val="Boxes"/>
          <w:highlight w:val="cyan"/>
        </w:rPr>
        <w:t>abroad</w:t>
      </w:r>
      <w:r w:rsidRPr="00127B25">
        <w:rPr>
          <w:sz w:val="16"/>
          <w:highlight w:val="cyan"/>
        </w:rPr>
        <w:t xml:space="preserve"> </w:t>
      </w:r>
      <w:r w:rsidRPr="00127B25">
        <w:rPr>
          <w:rStyle w:val="AAAUNDERLINEKEYBOARD"/>
          <w:highlight w:val="cyan"/>
        </w:rPr>
        <w:t>with</w:t>
      </w:r>
      <w:r w:rsidRPr="002454D6">
        <w:rPr>
          <w:rStyle w:val="AAAUNDERLINEKEYBOARD"/>
        </w:rPr>
        <w:t xml:space="preserve"> life</w:t>
      </w:r>
      <w:r w:rsidRPr="00916CEE">
        <w:rPr>
          <w:sz w:val="16"/>
        </w:rPr>
        <w:t xml:space="preserve"> gradually </w:t>
      </w:r>
      <w:r w:rsidRPr="002454D6">
        <w:rPr>
          <w:rStyle w:val="AAAUNDERLINEKEYBOARD"/>
        </w:rPr>
        <w:t xml:space="preserve">returning to </w:t>
      </w:r>
      <w:r w:rsidRPr="008E6E00">
        <w:rPr>
          <w:rStyle w:val="Boxes"/>
          <w:highlight w:val="cyan"/>
        </w:rPr>
        <w:t>normal</w:t>
      </w:r>
      <w:r w:rsidRPr="008E6E00">
        <w:rPr>
          <w:rStyle w:val="AAAUNDERLINEKEYBOARD"/>
          <w:highlight w:val="cyan"/>
        </w:rPr>
        <w:t xml:space="preserve"> in China</w:t>
      </w:r>
      <w:r w:rsidRPr="00916CEE">
        <w:rPr>
          <w:sz w:val="16"/>
        </w:rPr>
        <w:t xml:space="preserve">. This provided the context for </w:t>
      </w:r>
      <w:r w:rsidRPr="002454D6">
        <w:rPr>
          <w:rStyle w:val="AAAUNDERLINEKEYBOARD"/>
        </w:rPr>
        <w:t>trumpeting</w:t>
      </w:r>
      <w:r w:rsidRPr="00916CEE">
        <w:rPr>
          <w:sz w:val="16"/>
        </w:rPr>
        <w:t xml:space="preserve"> the alleged </w:t>
      </w:r>
      <w:r w:rsidRPr="002454D6">
        <w:rPr>
          <w:rStyle w:val="AAAUNDERLINEKEYBOARD"/>
        </w:rPr>
        <w:t xml:space="preserve">superiority of China’s </w:t>
      </w:r>
      <w:r w:rsidRPr="00CF2578">
        <w:rPr>
          <w:rStyle w:val="Boxes"/>
        </w:rPr>
        <w:t>political system</w:t>
      </w:r>
      <w:r w:rsidRPr="00916CEE">
        <w:rPr>
          <w:sz w:val="16"/>
        </w:rPr>
        <w:t xml:space="preserve"> – only a country with China’s governing capacity can effectively handle COVID-19.25 As the country with the earliest outbreak, China faced international criticism over its failure to ring-fence the virus within its borders. This has led to a war of narratives between China and other countries regarding the origin of COVID-19, further fuelling nationalist feelings at home.</w:t>
      </w:r>
    </w:p>
    <w:p w14:paraId="0C04518E" w14:textId="77777777" w:rsidR="00677BF2" w:rsidRDefault="00677BF2" w:rsidP="00677BF2">
      <w:pPr>
        <w:pStyle w:val="Heading3"/>
      </w:pPr>
      <w:r>
        <w:lastRenderedPageBreak/>
        <w:t>War---Offense---2NC</w:t>
      </w:r>
    </w:p>
    <w:p w14:paraId="1CB97267" w14:textId="77777777" w:rsidR="00677BF2" w:rsidRDefault="00677BF2" w:rsidP="00677BF2">
      <w:pPr>
        <w:pStyle w:val="Heading4"/>
      </w:pPr>
      <w:r>
        <w:t xml:space="preserve">Liberal peace </w:t>
      </w:r>
      <w:r w:rsidRPr="006D55BF">
        <w:rPr>
          <w:u w:val="single"/>
        </w:rPr>
        <w:t>backfires</w:t>
      </w:r>
      <w:r>
        <w:t xml:space="preserve">---democracy </w:t>
      </w:r>
      <w:r w:rsidRPr="006D55BF">
        <w:rPr>
          <w:u w:val="single"/>
        </w:rPr>
        <w:t>justifies conflict</w:t>
      </w:r>
      <w:r>
        <w:t xml:space="preserve"> and </w:t>
      </w:r>
      <w:r w:rsidRPr="006D55BF">
        <w:rPr>
          <w:u w:val="single"/>
        </w:rPr>
        <w:t>expansion</w:t>
      </w:r>
      <w:r>
        <w:t>, not restraint.</w:t>
      </w:r>
    </w:p>
    <w:p w14:paraId="1166ADA4" w14:textId="77777777" w:rsidR="00677BF2" w:rsidRPr="00CD2205" w:rsidRDefault="00677BF2" w:rsidP="00677BF2">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2B202659" w14:textId="77777777" w:rsidR="00677BF2" w:rsidRPr="00157865" w:rsidRDefault="00677BF2" w:rsidP="00677BF2">
      <w:pPr>
        <w:rPr>
          <w:sz w:val="16"/>
        </w:rPr>
      </w:pPr>
      <w:r w:rsidRPr="00157865">
        <w:rPr>
          <w:sz w:val="16"/>
        </w:rPr>
        <w:t xml:space="preserve">This article illustrates how such </w:t>
      </w:r>
      <w:r w:rsidRPr="00157865">
        <w:rPr>
          <w:rStyle w:val="StyleUnderline"/>
          <w:highlight w:val="cyan"/>
        </w:rPr>
        <w:t>dynamics</w:t>
      </w:r>
      <w:r w:rsidRPr="009C30CE">
        <w:rPr>
          <w:rStyle w:val="StyleUnderline"/>
        </w:rPr>
        <w:t xml:space="preserve"> have </w:t>
      </w:r>
      <w:r w:rsidRPr="00157865">
        <w:rPr>
          <w:rStyle w:val="Emphasis"/>
          <w:highlight w:val="cyan"/>
        </w:rPr>
        <w:t>support</w:t>
      </w:r>
      <w:r w:rsidRPr="00157865">
        <w:rPr>
          <w:rStyle w:val="StyleUnderline"/>
        </w:rPr>
        <w:t>ed</w:t>
      </w:r>
      <w:r w:rsidRPr="009C30CE">
        <w:rPr>
          <w:rStyle w:val="StyleUnderline"/>
        </w:rPr>
        <w:t xml:space="preserve"> </w:t>
      </w:r>
      <w:r w:rsidRPr="00157865">
        <w:rPr>
          <w:rStyle w:val="StyleUnderline"/>
          <w:highlight w:val="cyan"/>
        </w:rPr>
        <w:t xml:space="preserve">the </w:t>
      </w:r>
      <w:r w:rsidRPr="00157865">
        <w:rPr>
          <w:rStyle w:val="Emphasis"/>
          <w:highlight w:val="cyan"/>
        </w:rPr>
        <w:t>expansion</w:t>
      </w:r>
      <w:r w:rsidRPr="009C30CE">
        <w:rPr>
          <w:rStyle w:val="StyleUnderline"/>
        </w:rPr>
        <w:t xml:space="preserve"> and validation </w:t>
      </w:r>
      <w:r w:rsidRPr="00157865">
        <w:rPr>
          <w:rStyle w:val="StyleUnderline"/>
          <w:highlight w:val="cyan"/>
        </w:rPr>
        <w:t xml:space="preserve">of </w:t>
      </w:r>
      <w:r w:rsidRPr="00157865">
        <w:rPr>
          <w:rStyle w:val="Emphasis"/>
          <w:highlight w:val="cyan"/>
        </w:rPr>
        <w:t>authoritarian</w:t>
      </w:r>
      <w:r w:rsidRPr="009C30CE">
        <w:rPr>
          <w:rStyle w:val="StyleUnderline"/>
        </w:rPr>
        <w:t xml:space="preserve"> interest</w:t>
      </w:r>
      <w:r w:rsidRPr="00157865">
        <w:rPr>
          <w:rStyle w:val="StyleUnderline"/>
        </w:rPr>
        <w:t>s</w:t>
      </w:r>
      <w:r w:rsidRPr="009C30CE">
        <w:rPr>
          <w:rStyle w:val="StyleUnderline"/>
        </w:rPr>
        <w:t xml:space="preserve"> and </w:t>
      </w:r>
      <w:r w:rsidRPr="00157865">
        <w:rPr>
          <w:rStyle w:val="Emphasis"/>
        </w:rPr>
        <w:t xml:space="preserve">regional </w:t>
      </w:r>
      <w:r w:rsidRPr="00157865">
        <w:rPr>
          <w:rStyle w:val="Emphasis"/>
          <w:highlight w:val="cyan"/>
        </w:rPr>
        <w:t>geopolitics</w:t>
      </w:r>
      <w:r w:rsidRPr="00157865">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992C7D">
        <w:rPr>
          <w:rStyle w:val="StyleUnderline"/>
          <w:highlight w:val="cyan"/>
        </w:rPr>
        <w:t>This</w:t>
      </w:r>
      <w:r w:rsidRPr="009C30CE">
        <w:rPr>
          <w:rStyle w:val="StyleUnderline"/>
        </w:rPr>
        <w:t xml:space="preserve"> has </w:t>
      </w:r>
      <w:r w:rsidRPr="00992C7D">
        <w:rPr>
          <w:rStyle w:val="StyleUnderline"/>
          <w:highlight w:val="cyan"/>
        </w:rPr>
        <w:t xml:space="preserve">called into </w:t>
      </w:r>
      <w:r w:rsidRPr="00992C7D">
        <w:rPr>
          <w:rStyle w:val="Emphasis"/>
          <w:highlight w:val="cyan"/>
        </w:rPr>
        <w:t>question</w:t>
      </w:r>
      <w:r w:rsidRPr="00992C7D">
        <w:rPr>
          <w:rStyle w:val="StyleUnderline"/>
          <w:highlight w:val="cyan"/>
        </w:rPr>
        <w:t xml:space="preserve"> the </w:t>
      </w:r>
      <w:r w:rsidRPr="00992C7D">
        <w:rPr>
          <w:rStyle w:val="Emphasis"/>
          <w:highlight w:val="cyan"/>
        </w:rPr>
        <w:t>viability</w:t>
      </w:r>
      <w:r w:rsidRPr="00992C7D">
        <w:rPr>
          <w:rStyle w:val="StyleUnderline"/>
          <w:highlight w:val="cyan"/>
        </w:rPr>
        <w:t xml:space="preserve"> of the</w:t>
      </w:r>
      <w:r w:rsidRPr="00157865">
        <w:rPr>
          <w:sz w:val="16"/>
        </w:rPr>
        <w:t xml:space="preserve"> structure of the </w:t>
      </w:r>
      <w:r w:rsidRPr="00992C7D">
        <w:rPr>
          <w:rStyle w:val="Emphasis"/>
          <w:highlight w:val="cyan"/>
        </w:rPr>
        <w:t>LIO</w:t>
      </w:r>
      <w:r w:rsidRPr="009C30CE">
        <w:rPr>
          <w:rStyle w:val="StyleUnderline"/>
        </w:rPr>
        <w:t xml:space="preserve"> and</w:t>
      </w:r>
      <w:r w:rsidRPr="00157865">
        <w:rPr>
          <w:sz w:val="16"/>
        </w:rPr>
        <w:t xml:space="preserve"> the </w:t>
      </w:r>
      <w:r w:rsidRPr="009C30CE">
        <w:rPr>
          <w:rStyle w:val="StyleUnderline"/>
        </w:rPr>
        <w:t>liberal peace</w:t>
      </w:r>
      <w:r w:rsidRPr="00157865">
        <w:rPr>
          <w:sz w:val="16"/>
        </w:rPr>
        <w:t xml:space="preserve"> (</w:t>
      </w:r>
      <w:r w:rsidRPr="00992C7D">
        <w:rPr>
          <w:rStyle w:val="Emphasis"/>
          <w:highlight w:val="cyan"/>
        </w:rPr>
        <w:t>based</w:t>
      </w:r>
      <w:r w:rsidRPr="00992C7D">
        <w:rPr>
          <w:rStyle w:val="StyleUnderline"/>
          <w:highlight w:val="cyan"/>
        </w:rPr>
        <w:t xml:space="preserve"> on</w:t>
      </w:r>
      <w:r w:rsidRPr="00157865">
        <w:rPr>
          <w:sz w:val="16"/>
        </w:rPr>
        <w:t xml:space="preserve"> the broader post-Cold War victor's peace that came into being briefly after 1990, supporting international cooperation, </w:t>
      </w:r>
      <w:r w:rsidRPr="009C30CE">
        <w:rPr>
          <w:rStyle w:val="Emphasis"/>
        </w:rPr>
        <w:t>rights</w:t>
      </w:r>
      <w:r w:rsidRPr="009C30CE">
        <w:rPr>
          <w:rStyle w:val="StyleUnderline"/>
        </w:rPr>
        <w:t xml:space="preserve">, </w:t>
      </w:r>
      <w:r w:rsidRPr="00992C7D">
        <w:rPr>
          <w:rStyle w:val="Emphasis"/>
          <w:highlight w:val="cyan"/>
        </w:rPr>
        <w:t>democracy</w:t>
      </w:r>
      <w:r w:rsidRPr="00157865">
        <w:rPr>
          <w:sz w:val="16"/>
        </w:rPr>
        <w:t xml:space="preserve">, development, </w:t>
      </w:r>
      <w:r w:rsidRPr="009C30CE">
        <w:rPr>
          <w:rStyle w:val="StyleUnderline"/>
        </w:rPr>
        <w:t xml:space="preserve">the </w:t>
      </w:r>
      <w:r w:rsidRPr="009C30CE">
        <w:rPr>
          <w:rStyle w:val="Emphasis"/>
        </w:rPr>
        <w:t>r</w:t>
      </w:r>
      <w:r w:rsidRPr="009C30CE">
        <w:rPr>
          <w:rStyle w:val="StyleUnderline"/>
        </w:rPr>
        <w:t xml:space="preserve">ule </w:t>
      </w:r>
      <w:r w:rsidRPr="009C30CE">
        <w:rPr>
          <w:rStyle w:val="Emphasis"/>
        </w:rPr>
        <w:t>o</w:t>
      </w:r>
      <w:r w:rsidRPr="009C30CE">
        <w:rPr>
          <w:rStyle w:val="StyleUnderline"/>
        </w:rPr>
        <w:t xml:space="preserve">f </w:t>
      </w:r>
      <w:r w:rsidRPr="009C30CE">
        <w:rPr>
          <w:rStyle w:val="Emphasis"/>
        </w:rPr>
        <w:t>l</w:t>
      </w:r>
      <w:r w:rsidRPr="009C30CE">
        <w:rPr>
          <w:rStyle w:val="StyleUnderline"/>
        </w:rPr>
        <w:t>aw</w:t>
      </w:r>
      <w:r w:rsidRPr="00157865">
        <w:rPr>
          <w:sz w:val="16"/>
        </w:rPr>
        <w:t xml:space="preserve"> and free trade). </w:t>
      </w:r>
      <w:r w:rsidRPr="00E35952">
        <w:rPr>
          <w:rStyle w:val="StyleUnderline"/>
          <w:highlight w:val="cyan"/>
        </w:rPr>
        <w:t>Given</w:t>
      </w:r>
      <w:r w:rsidRPr="00E35952">
        <w:rPr>
          <w:rStyle w:val="StyleUnderline"/>
        </w:rPr>
        <w:t xml:space="preserve"> the </w:t>
      </w:r>
      <w:r w:rsidRPr="00E35952">
        <w:rPr>
          <w:rStyle w:val="Emphasis"/>
          <w:highlight w:val="cyan"/>
        </w:rPr>
        <w:t>propensity</w:t>
      </w:r>
      <w:r w:rsidRPr="00E35952">
        <w:rPr>
          <w:rStyle w:val="StyleUnderline"/>
          <w:highlight w:val="cyan"/>
        </w:rPr>
        <w:t xml:space="preserve"> towards ‘</w:t>
      </w:r>
      <w:r w:rsidRPr="00E35952">
        <w:rPr>
          <w:rStyle w:val="Emphasis"/>
          <w:highlight w:val="cyan"/>
        </w:rPr>
        <w:t>Cold War</w:t>
      </w:r>
      <w:r w:rsidRPr="00E35952">
        <w:rPr>
          <w:rStyle w:val="StyleUnderline"/>
          <w:highlight w:val="cyan"/>
        </w:rPr>
        <w:t xml:space="preserve"> liberalism’</w:t>
      </w:r>
      <w:r w:rsidRPr="00157865">
        <w:rPr>
          <w:sz w:val="16"/>
        </w:rPr>
        <w:t xml:space="preserve">,12 </w:t>
      </w:r>
      <w:r w:rsidRPr="00B95F4C">
        <w:rPr>
          <w:rStyle w:val="StyleUnderline"/>
        </w:rPr>
        <w:t xml:space="preserve">neo-liberalism, </w:t>
      </w:r>
      <w:r w:rsidRPr="00E35952">
        <w:rPr>
          <w:rStyle w:val="Emphasis"/>
          <w:highlight w:val="cyan"/>
        </w:rPr>
        <w:t>militarism</w:t>
      </w:r>
      <w:r w:rsidRPr="00E35952">
        <w:rPr>
          <w:rStyle w:val="StyleUnderline"/>
          <w:highlight w:val="cyan"/>
        </w:rPr>
        <w:t xml:space="preserve"> and</w:t>
      </w:r>
      <w:r w:rsidRPr="00157865">
        <w:rPr>
          <w:sz w:val="16"/>
        </w:rPr>
        <w:t xml:space="preserve"> their </w:t>
      </w:r>
      <w:r w:rsidRPr="00E35952">
        <w:rPr>
          <w:rStyle w:val="Emphasis"/>
          <w:highlight w:val="cyan"/>
        </w:rPr>
        <w:t>post-9/11</w:t>
      </w:r>
      <w:r w:rsidRPr="00B95F4C">
        <w:rPr>
          <w:rStyle w:val="StyleUnderline"/>
        </w:rPr>
        <w:t xml:space="preserve"> convergence on global </w:t>
      </w:r>
      <w:r w:rsidRPr="00E35952">
        <w:rPr>
          <w:rStyle w:val="Emphasis"/>
          <w:highlight w:val="cyan"/>
        </w:rPr>
        <w:t>counter-insurgency</w:t>
      </w:r>
      <w:r w:rsidRPr="00157865">
        <w:rPr>
          <w:sz w:val="16"/>
        </w:rPr>
        <w:t xml:space="preserve"> stabilization </w:t>
      </w:r>
      <w:r w:rsidRPr="00B95F4C">
        <w:rPr>
          <w:rStyle w:val="StyleUnderline"/>
        </w:rPr>
        <w:t xml:space="preserve">strategies, the LIO and the </w:t>
      </w:r>
      <w:r w:rsidRPr="00E35952">
        <w:rPr>
          <w:rStyle w:val="Emphasis"/>
          <w:highlight w:val="cyan"/>
        </w:rPr>
        <w:t>liberal peace</w:t>
      </w:r>
      <w:r w:rsidRPr="00E35952">
        <w:rPr>
          <w:rStyle w:val="StyleUnderline"/>
          <w:highlight w:val="cyan"/>
        </w:rPr>
        <w:t xml:space="preserve"> model are </w:t>
      </w:r>
      <w:r w:rsidRPr="00E35952">
        <w:rPr>
          <w:rStyle w:val="Emphasis"/>
          <w:highlight w:val="cyan"/>
        </w:rPr>
        <w:t>difficult</w:t>
      </w:r>
      <w:r w:rsidRPr="00E35952">
        <w:rPr>
          <w:rStyle w:val="StyleUnderline"/>
          <w:highlight w:val="cyan"/>
        </w:rPr>
        <w:t xml:space="preserve"> to </w:t>
      </w:r>
      <w:r w:rsidRPr="00E35952">
        <w:rPr>
          <w:rStyle w:val="Emphasis"/>
          <w:highlight w:val="cyan"/>
        </w:rPr>
        <w:t>defend</w:t>
      </w:r>
      <w:r w:rsidRPr="00157865">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0B6BFFE6" w14:textId="77777777" w:rsidR="00677BF2" w:rsidRPr="00157865" w:rsidRDefault="00677BF2" w:rsidP="00677BF2">
      <w:pPr>
        <w:rPr>
          <w:sz w:val="16"/>
        </w:rPr>
      </w:pPr>
      <w:r w:rsidRPr="00157865">
        <w:rPr>
          <w:sz w:val="16"/>
        </w:rPr>
        <w:t>The theoretical framework of the LIO versus an AIO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data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4944CCAE" w14:textId="77777777" w:rsidR="00677BF2" w:rsidRPr="00157865" w:rsidRDefault="00677BF2" w:rsidP="00677BF2">
      <w:pPr>
        <w:rPr>
          <w:sz w:val="16"/>
        </w:rPr>
      </w:pPr>
      <w:r w:rsidRPr="00157865">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6F6D1CE7" w14:textId="77777777" w:rsidR="00677BF2" w:rsidRPr="00157865" w:rsidRDefault="00677BF2" w:rsidP="00677BF2">
      <w:pPr>
        <w:rPr>
          <w:sz w:val="16"/>
        </w:rPr>
      </w:pPr>
      <w:r w:rsidRPr="00157865">
        <w:rPr>
          <w:sz w:val="16"/>
        </w:rPr>
        <w:t>A failing peace system</w:t>
      </w:r>
    </w:p>
    <w:p w14:paraId="47FAC71F" w14:textId="77777777" w:rsidR="00677BF2" w:rsidRPr="00157865" w:rsidRDefault="00677BF2" w:rsidP="00677BF2">
      <w:pPr>
        <w:rPr>
          <w:sz w:val="16"/>
        </w:rPr>
      </w:pPr>
      <w:r w:rsidRPr="00157865">
        <w:rPr>
          <w:sz w:val="16"/>
        </w:rPr>
        <w:t xml:space="preserve">Recent and </w:t>
      </w:r>
      <w:r w:rsidRPr="00E35952">
        <w:rPr>
          <w:rStyle w:val="StyleUnderline"/>
          <w:highlight w:val="cyan"/>
        </w:rPr>
        <w:t xml:space="preserve">ongoing </w:t>
      </w:r>
      <w:r w:rsidRPr="00E35952">
        <w:rPr>
          <w:rStyle w:val="Emphasis"/>
          <w:highlight w:val="cyan"/>
        </w:rPr>
        <w:t>wars</w:t>
      </w:r>
      <w:r w:rsidRPr="00157865">
        <w:rPr>
          <w:sz w:val="16"/>
        </w:rPr>
        <w:t xml:space="preserve"> in Afghanistan, Libya, Sudan, Syria, Ukraine and Gaza </w:t>
      </w:r>
      <w:r w:rsidRPr="00E35952">
        <w:rPr>
          <w:rStyle w:val="StyleUnderline"/>
          <w:highlight w:val="cyan"/>
        </w:rPr>
        <w:t xml:space="preserve">appear to be </w:t>
      </w:r>
      <w:r w:rsidRPr="00E35952">
        <w:rPr>
          <w:rStyle w:val="Emphasis"/>
          <w:highlight w:val="cyan"/>
        </w:rPr>
        <w:t>impervious</w:t>
      </w:r>
      <w:r w:rsidRPr="00157865">
        <w:rPr>
          <w:sz w:val="16"/>
        </w:rPr>
        <w:t xml:space="preserve"> to peacemaking, even where they have been the target of longstanding efforts. In many of these cases </w:t>
      </w:r>
      <w:r w:rsidRPr="00D810D7">
        <w:rPr>
          <w:rStyle w:val="Emphasis"/>
          <w:highlight w:val="cyan"/>
        </w:rPr>
        <w:t>peace</w:t>
      </w:r>
      <w:r w:rsidRPr="00157865">
        <w:rPr>
          <w:sz w:val="16"/>
        </w:rPr>
        <w:t xml:space="preserve">making </w:t>
      </w:r>
      <w:r w:rsidRPr="00D810D7">
        <w:rPr>
          <w:rStyle w:val="StyleUnderline"/>
          <w:highlight w:val="cyan"/>
        </w:rPr>
        <w:t xml:space="preserve">has been </w:t>
      </w:r>
      <w:r w:rsidRPr="00D810D7">
        <w:rPr>
          <w:rStyle w:val="Emphasis"/>
          <w:highlight w:val="cyan"/>
        </w:rPr>
        <w:t>rejected</w:t>
      </w:r>
      <w:r w:rsidRPr="00D810D7">
        <w:rPr>
          <w:rStyle w:val="StyleUnderline"/>
        </w:rPr>
        <w:t xml:space="preserve"> or </w:t>
      </w:r>
      <w:r w:rsidRPr="00D810D7">
        <w:rPr>
          <w:rStyle w:val="Emphasis"/>
        </w:rPr>
        <w:t>defanged</w:t>
      </w:r>
      <w:r w:rsidRPr="00157865">
        <w:rPr>
          <w:sz w:val="16"/>
        </w:rPr>
        <w:t xml:space="preserve"> by its recipients—social and civil actors as well as elite actors—</w:t>
      </w:r>
      <w:r w:rsidRPr="00E35952">
        <w:rPr>
          <w:rStyle w:val="StyleUnderline"/>
          <w:highlight w:val="cyan"/>
        </w:rPr>
        <w:t>on</w:t>
      </w:r>
      <w:r w:rsidRPr="00E35952">
        <w:rPr>
          <w:rStyle w:val="StyleUnderline"/>
        </w:rPr>
        <w:t xml:space="preserve"> the </w:t>
      </w:r>
      <w:r w:rsidRPr="00E35952">
        <w:rPr>
          <w:rStyle w:val="Emphasis"/>
          <w:highlight w:val="cyan"/>
        </w:rPr>
        <w:t>grounds</w:t>
      </w:r>
      <w:r w:rsidRPr="00E35952">
        <w:rPr>
          <w:rStyle w:val="StyleUnderline"/>
          <w:highlight w:val="cyan"/>
        </w:rPr>
        <w:t xml:space="preserve"> that ‘</w:t>
      </w:r>
      <w:r w:rsidRPr="00E35952">
        <w:rPr>
          <w:rStyle w:val="Emphasis"/>
          <w:highlight w:val="cyan"/>
        </w:rPr>
        <w:t>liberal peace</w:t>
      </w:r>
      <w:r w:rsidRPr="00E35952">
        <w:rPr>
          <w:rStyle w:val="StyleUnderline"/>
          <w:highlight w:val="cyan"/>
        </w:rPr>
        <w:t xml:space="preserve">’ represents </w:t>
      </w:r>
      <w:r w:rsidRPr="00D810D7">
        <w:rPr>
          <w:rStyle w:val="Emphasis"/>
          <w:highlight w:val="cyan"/>
        </w:rPr>
        <w:t>western</w:t>
      </w:r>
      <w:r w:rsidRPr="00D810D7">
        <w:rPr>
          <w:rStyle w:val="Emphasis"/>
        </w:rPr>
        <w:t>-centric</w:t>
      </w:r>
      <w:r w:rsidRPr="00D810D7">
        <w:rPr>
          <w:rStyle w:val="StyleUnderline"/>
        </w:rPr>
        <w:t xml:space="preserve"> </w:t>
      </w:r>
      <w:r w:rsidRPr="00D810D7">
        <w:rPr>
          <w:rStyle w:val="StyleUnderline"/>
          <w:highlight w:val="cyan"/>
        </w:rPr>
        <w:t>approaches</w:t>
      </w:r>
      <w:r w:rsidRPr="00157865">
        <w:rPr>
          <w:sz w:val="16"/>
        </w:rPr>
        <w:t xml:space="preserve">, interests and outcomes. Either </w:t>
      </w:r>
      <w:r w:rsidRPr="00D810D7">
        <w:rPr>
          <w:rStyle w:val="StyleUnderline"/>
          <w:highlight w:val="cyan"/>
        </w:rPr>
        <w:t>it</w:t>
      </w:r>
      <w:r w:rsidRPr="00157865">
        <w:rPr>
          <w:sz w:val="16"/>
        </w:rPr>
        <w:t>—</w:t>
      </w:r>
      <w:r w:rsidRPr="00D810D7">
        <w:rPr>
          <w:rStyle w:val="StyleUnderline"/>
        </w:rPr>
        <w:t>and the</w:t>
      </w:r>
      <w:r w:rsidRPr="00157865">
        <w:rPr>
          <w:sz w:val="16"/>
        </w:rPr>
        <w:t xml:space="preserve"> related </w:t>
      </w:r>
      <w:r w:rsidRPr="00D810D7">
        <w:rPr>
          <w:rStyle w:val="Emphasis"/>
        </w:rPr>
        <w:t>LIO</w:t>
      </w:r>
      <w:r w:rsidRPr="00157865">
        <w:rPr>
          <w:sz w:val="16"/>
        </w:rPr>
        <w:t xml:space="preserve">—may be a camouflage for northern-centric power politics, or any ugly compromise it brings </w:t>
      </w:r>
      <w:r w:rsidRPr="00D810D7">
        <w:rPr>
          <w:rStyle w:val="StyleUnderline"/>
        </w:rPr>
        <w:t xml:space="preserve">may mainly </w:t>
      </w:r>
      <w:r w:rsidRPr="00D810D7">
        <w:rPr>
          <w:rStyle w:val="Emphasis"/>
          <w:highlight w:val="cyan"/>
        </w:rPr>
        <w:t>benefit</w:t>
      </w:r>
      <w:r w:rsidRPr="00D810D7">
        <w:rPr>
          <w:rStyle w:val="StyleUnderline"/>
        </w:rPr>
        <w:t xml:space="preserve"> the </w:t>
      </w:r>
      <w:r w:rsidRPr="00D810D7">
        <w:rPr>
          <w:rStyle w:val="Emphasis"/>
          <w:highlight w:val="cyan"/>
        </w:rPr>
        <w:t>aggressors</w:t>
      </w:r>
      <w:r w:rsidRPr="00157865">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7AB5DE2E" w14:textId="77777777" w:rsidR="00677BF2" w:rsidRPr="00157865" w:rsidRDefault="00677BF2" w:rsidP="00677BF2">
      <w:pPr>
        <w:rPr>
          <w:sz w:val="16"/>
        </w:rPr>
      </w:pPr>
      <w:r w:rsidRPr="00157865">
        <w:rPr>
          <w:sz w:val="16"/>
        </w:rPr>
        <w:t xml:space="preserve">Peacemaking during and after new rounds of violence now seems delegitimated to the extent that the resultant ‘peace’ is, in a Keynesian sense,21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w:t>
      </w:r>
      <w:r w:rsidRPr="00157865">
        <w:rPr>
          <w:sz w:val="16"/>
        </w:rPr>
        <w:lastRenderedPageBreak/>
        <w:t>in any political process seems to enable for a wide range of non-state actors.23 Even before 9/11 there was always a recognition problem for various actors in many peace processes, from Cyprus to Kosovo.24</w:t>
      </w:r>
    </w:p>
    <w:p w14:paraId="2E197676" w14:textId="77777777" w:rsidR="00677BF2" w:rsidRPr="00157865" w:rsidRDefault="00677BF2" w:rsidP="00677BF2">
      <w:pPr>
        <w:rPr>
          <w:sz w:val="16"/>
        </w:rPr>
      </w:pPr>
      <w:r w:rsidRPr="00157865">
        <w:rPr>
          <w:sz w:val="16"/>
        </w:rPr>
        <w:t>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statebuilding model emerged)28 the focus has been on how to fit ‘resilient’ local or community agency29—which the structure of global capital and digital technology claims it supports30—into international counter-insurgency and stabilization regimes.31</w:t>
      </w:r>
    </w:p>
    <w:p w14:paraId="21E24823" w14:textId="77777777" w:rsidR="00677BF2" w:rsidRPr="00157865" w:rsidRDefault="00677BF2" w:rsidP="00677BF2">
      <w:pPr>
        <w:rPr>
          <w:sz w:val="16"/>
        </w:rPr>
      </w:pPr>
      <w:r w:rsidRPr="00154370">
        <w:rPr>
          <w:rStyle w:val="StyleUnderline"/>
        </w:rPr>
        <w:t xml:space="preserve">Such </w:t>
      </w:r>
      <w:r w:rsidRPr="00E35952">
        <w:rPr>
          <w:rStyle w:val="Emphasis"/>
          <w:highlight w:val="cyan"/>
        </w:rPr>
        <w:t>problems</w:t>
      </w:r>
      <w:r w:rsidRPr="00157865">
        <w:rPr>
          <w:sz w:val="16"/>
        </w:rPr>
        <w:t xml:space="preserve"> indicate that </w:t>
      </w:r>
      <w:r w:rsidRPr="00E35952">
        <w:rPr>
          <w:sz w:val="16"/>
        </w:rPr>
        <w:t xml:space="preserve">peacemaking, </w:t>
      </w:r>
      <w:r w:rsidRPr="00E35952">
        <w:rPr>
          <w:rStyle w:val="StyleUnderline"/>
          <w:highlight w:val="cyan"/>
        </w:rPr>
        <w:t>as</w:t>
      </w:r>
      <w:r w:rsidRPr="00E35952">
        <w:rPr>
          <w:rStyle w:val="StyleUnderline"/>
        </w:rPr>
        <w:t xml:space="preserve"> it is </w:t>
      </w:r>
      <w:r w:rsidRPr="00E35952">
        <w:rPr>
          <w:rStyle w:val="Emphasis"/>
          <w:highlight w:val="cyan"/>
        </w:rPr>
        <w:t>currently</w:t>
      </w:r>
      <w:r w:rsidRPr="00E35952">
        <w:rPr>
          <w:rStyle w:val="StyleUnderline"/>
          <w:highlight w:val="cyan"/>
        </w:rPr>
        <w:t xml:space="preserve"> constituted, is</w:t>
      </w:r>
      <w:r w:rsidRPr="00154370">
        <w:rPr>
          <w:rStyle w:val="StyleUnderline"/>
        </w:rPr>
        <w:t xml:space="preserve"> </w:t>
      </w:r>
      <w:r w:rsidRPr="00154370">
        <w:rPr>
          <w:rStyle w:val="Emphasis"/>
        </w:rPr>
        <w:t>implausible</w:t>
      </w:r>
      <w:r w:rsidRPr="00154370">
        <w:rPr>
          <w:rStyle w:val="StyleUnderline"/>
        </w:rPr>
        <w:t xml:space="preserve"> at an </w:t>
      </w:r>
      <w:r w:rsidRPr="00E35952">
        <w:rPr>
          <w:rStyle w:val="Emphasis"/>
          <w:highlight w:val="cyan"/>
        </w:rPr>
        <w:t>ontological</w:t>
      </w:r>
      <w:r w:rsidRPr="00157865">
        <w:rPr>
          <w:sz w:val="16"/>
        </w:rPr>
        <w:t xml:space="preserve"> (i.e., a </w:t>
      </w:r>
      <w:r w:rsidRPr="00154370">
        <w:rPr>
          <w:rStyle w:val="Emphasis"/>
        </w:rPr>
        <w:t>deep</w:t>
      </w:r>
      <w:r w:rsidRPr="00154370">
        <w:rPr>
          <w:rStyle w:val="StyleUnderline"/>
        </w:rPr>
        <w:t xml:space="preserve"> structural</w:t>
      </w:r>
      <w:r w:rsidRPr="00157865">
        <w:rPr>
          <w:sz w:val="16"/>
        </w:rPr>
        <w:t xml:space="preserve">) level, </w:t>
      </w:r>
      <w:r w:rsidRPr="00154370">
        <w:rPr>
          <w:rStyle w:val="StyleUnderline"/>
        </w:rPr>
        <w:t xml:space="preserve">reflected in </w:t>
      </w:r>
      <w:r w:rsidRPr="00154370">
        <w:rPr>
          <w:rStyle w:val="Emphasis"/>
        </w:rPr>
        <w:t>epistemology</w:t>
      </w:r>
      <w:r w:rsidRPr="00154370">
        <w:rPr>
          <w:rStyle w:val="StyleUnderline"/>
        </w:rPr>
        <w:t xml:space="preserve"> and </w:t>
      </w:r>
      <w:r w:rsidRPr="00154370">
        <w:rPr>
          <w:rStyle w:val="Emphasis"/>
        </w:rPr>
        <w:t>methodology</w:t>
      </w:r>
      <w:r w:rsidRPr="00157865">
        <w:rPr>
          <w:sz w:val="16"/>
        </w:rPr>
        <w:t xml:space="preserve"> (</w:t>
      </w:r>
      <w:r w:rsidRPr="00154370">
        <w:rPr>
          <w:rStyle w:val="StyleUnderline"/>
        </w:rPr>
        <w:t xml:space="preserve">meaning </w:t>
      </w:r>
      <w:r w:rsidRPr="00E35952">
        <w:rPr>
          <w:rStyle w:val="Emphasis"/>
          <w:highlight w:val="cyan"/>
        </w:rPr>
        <w:t>conceptual</w:t>
      </w:r>
      <w:r w:rsidRPr="00154370">
        <w:rPr>
          <w:rStyle w:val="StyleUnderline"/>
        </w:rPr>
        <w:t xml:space="preserve"> and </w:t>
      </w:r>
      <w:r w:rsidRPr="00154370">
        <w:rPr>
          <w:rStyle w:val="Emphasis"/>
        </w:rPr>
        <w:t>theoretical</w:t>
      </w:r>
      <w:r w:rsidRPr="00154370">
        <w:rPr>
          <w:rStyle w:val="StyleUnderline"/>
        </w:rPr>
        <w:t xml:space="preserve"> frameworks</w:t>
      </w:r>
      <w:r w:rsidRPr="00157865">
        <w:rPr>
          <w:sz w:val="16"/>
        </w:rPr>
        <w:t xml:space="preserve">), </w:t>
      </w:r>
      <w:r w:rsidRPr="00E35952">
        <w:rPr>
          <w:rStyle w:val="StyleUnderline"/>
          <w:highlight w:val="cyan"/>
        </w:rPr>
        <w:t xml:space="preserve">as well as </w:t>
      </w:r>
      <w:r w:rsidRPr="00E35952">
        <w:rPr>
          <w:rStyle w:val="Emphasis"/>
          <w:highlight w:val="cyan"/>
        </w:rPr>
        <w:t>practice</w:t>
      </w:r>
      <w:r w:rsidRPr="00157865">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institutional and global frameworks has been hollowed out and reversed. Much of this process presaged the recent re-emergence of multipolarity (as with statebuilding after the Iraq invasion of 2003). Together, such </w:t>
      </w:r>
      <w:r w:rsidRPr="00E35952">
        <w:rPr>
          <w:rStyle w:val="Emphasis"/>
          <w:highlight w:val="cyan"/>
        </w:rPr>
        <w:t>dynamics</w:t>
      </w:r>
      <w:r w:rsidRPr="00154370">
        <w:rPr>
          <w:rStyle w:val="StyleUnderline"/>
        </w:rPr>
        <w:t xml:space="preserve"> have </w:t>
      </w:r>
      <w:r w:rsidRPr="00E35952">
        <w:rPr>
          <w:rStyle w:val="StyleUnderline"/>
          <w:highlight w:val="cyan"/>
        </w:rPr>
        <w:t xml:space="preserve">contributed to </w:t>
      </w:r>
      <w:r w:rsidRPr="00E35952">
        <w:rPr>
          <w:rStyle w:val="Emphasis"/>
          <w:highlight w:val="cyan"/>
        </w:rPr>
        <w:t>competition</w:t>
      </w:r>
      <w:r w:rsidRPr="00E35952">
        <w:rPr>
          <w:rStyle w:val="StyleUnderline"/>
          <w:highlight w:val="cyan"/>
        </w:rPr>
        <w:t xml:space="preserve"> between</w:t>
      </w:r>
      <w:r w:rsidRPr="00154370">
        <w:rPr>
          <w:rStyle w:val="StyleUnderline"/>
        </w:rPr>
        <w:t xml:space="preserve"> the </w:t>
      </w:r>
      <w:r w:rsidRPr="00E35952">
        <w:rPr>
          <w:rStyle w:val="Emphasis"/>
          <w:highlight w:val="cyan"/>
        </w:rPr>
        <w:t>AIO</w:t>
      </w:r>
      <w:r w:rsidRPr="00E35952">
        <w:rPr>
          <w:rStyle w:val="StyleUnderline"/>
          <w:highlight w:val="cyan"/>
        </w:rPr>
        <w:t xml:space="preserve"> and</w:t>
      </w:r>
      <w:r w:rsidRPr="00154370">
        <w:rPr>
          <w:rStyle w:val="StyleUnderline"/>
        </w:rPr>
        <w:t xml:space="preserve"> the </w:t>
      </w:r>
      <w:r w:rsidRPr="00E35952">
        <w:rPr>
          <w:rStyle w:val="Emphasis"/>
          <w:highlight w:val="cyan"/>
        </w:rPr>
        <w:t>LIO</w:t>
      </w:r>
      <w:r w:rsidRPr="00E35952">
        <w:rPr>
          <w:rStyle w:val="StyleUnderline"/>
          <w:highlight w:val="cyan"/>
        </w:rPr>
        <w:t xml:space="preserve"> over the</w:t>
      </w:r>
      <w:r w:rsidRPr="00154370">
        <w:rPr>
          <w:rStyle w:val="StyleUnderline"/>
        </w:rPr>
        <w:t xml:space="preserve"> nature of </w:t>
      </w:r>
      <w:r w:rsidRPr="00791C02">
        <w:rPr>
          <w:rStyle w:val="Emphasis"/>
        </w:rPr>
        <w:t xml:space="preserve">political </w:t>
      </w:r>
      <w:r w:rsidRPr="00E35952">
        <w:rPr>
          <w:rStyle w:val="Emphasis"/>
          <w:highlight w:val="cyan"/>
        </w:rPr>
        <w:t>order</w:t>
      </w:r>
      <w:r w:rsidRPr="00157865">
        <w:rPr>
          <w:sz w:val="16"/>
        </w:rPr>
        <w:t>.</w:t>
      </w:r>
    </w:p>
    <w:p w14:paraId="00F63432" w14:textId="77777777" w:rsidR="00677BF2" w:rsidRDefault="00677BF2" w:rsidP="00677BF2">
      <w:pPr>
        <w:pStyle w:val="Heading3"/>
      </w:pPr>
      <w:r>
        <w:lastRenderedPageBreak/>
        <w:t>Short-termism---2NC</w:t>
      </w:r>
    </w:p>
    <w:p w14:paraId="003D0E9A" w14:textId="77777777" w:rsidR="00677BF2" w:rsidRDefault="00677BF2" w:rsidP="00677BF2">
      <w:pPr>
        <w:pStyle w:val="Heading3"/>
      </w:pPr>
      <w:r>
        <w:lastRenderedPageBreak/>
        <w:t>Warming---2NC</w:t>
      </w:r>
    </w:p>
    <w:p w14:paraId="4165D268" w14:textId="77777777" w:rsidR="00677BF2" w:rsidRPr="002C36A4" w:rsidRDefault="00677BF2" w:rsidP="00677BF2">
      <w:pPr>
        <w:pStyle w:val="Heading4"/>
      </w:pPr>
      <w:r>
        <w:rPr>
          <w:u w:val="single"/>
        </w:rPr>
        <w:t>PERVERSE INCENTIVES</w:t>
      </w:r>
      <w:r>
        <w:t>---</w:t>
      </w:r>
      <w:r>
        <w:rPr>
          <w:u w:val="single"/>
        </w:rPr>
        <w:t>misinformation</w:t>
      </w:r>
      <w:r>
        <w:t xml:space="preserve"> AND </w:t>
      </w:r>
      <w:r>
        <w:rPr>
          <w:u w:val="single"/>
        </w:rPr>
        <w:t>short-termism</w:t>
      </w:r>
      <w:r>
        <w:t xml:space="preserve"> deck </w:t>
      </w:r>
      <w:r w:rsidRPr="00C7134F">
        <w:t>support</w:t>
      </w:r>
      <w:r>
        <w:t xml:space="preserve">.  </w:t>
      </w:r>
    </w:p>
    <w:p w14:paraId="7A45C86A" w14:textId="77777777" w:rsidR="00677BF2" w:rsidRPr="00C50BA8" w:rsidRDefault="00677BF2" w:rsidP="00677BF2">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62267CC6" w14:textId="77777777" w:rsidR="00677BF2" w:rsidRPr="00AB5E50" w:rsidRDefault="00677BF2" w:rsidP="00677BF2">
      <w:pPr>
        <w:rPr>
          <w:sz w:val="16"/>
        </w:rPr>
      </w:pPr>
      <w:r w:rsidRPr="00AB5E50">
        <w:rPr>
          <w:sz w:val="16"/>
        </w:rPr>
        <w:t>CHALLENGES FACED BY DEMOCRACIES IN HANDLING CLIMATE CHANGE</w:t>
      </w:r>
    </w:p>
    <w:p w14:paraId="798D91EA" w14:textId="77777777" w:rsidR="00677BF2" w:rsidRPr="00AB5E50" w:rsidRDefault="00677BF2" w:rsidP="00677BF2">
      <w:pPr>
        <w:rPr>
          <w:sz w:val="16"/>
        </w:rPr>
      </w:pPr>
      <w:r w:rsidRPr="00AB5E50">
        <w:rPr>
          <w:sz w:val="16"/>
        </w:rPr>
        <w:t>i. THE PARADOX OF SCIENTIFIC TRUTH</w:t>
      </w:r>
    </w:p>
    <w:p w14:paraId="4723C3FB" w14:textId="77777777" w:rsidR="00677BF2" w:rsidRPr="00B65BB0" w:rsidRDefault="00677BF2" w:rsidP="00677BF2">
      <w:pPr>
        <w:rPr>
          <w:sz w:val="16"/>
        </w:rPr>
      </w:pPr>
      <w:r w:rsidRPr="00B65BB0">
        <w:rPr>
          <w:sz w:val="16"/>
        </w:rPr>
        <w:t xml:space="preserve">A </w:t>
      </w:r>
      <w:r w:rsidRPr="00EA1A62">
        <w:rPr>
          <w:rStyle w:val="AAAUNDERLINEKEYBOARD"/>
          <w:highlight w:val="cyan"/>
        </w:rPr>
        <w:t>democracy is</w:t>
      </w:r>
      <w:r w:rsidRPr="00CC6737">
        <w:rPr>
          <w:rStyle w:val="AAAUNDERLINEKEYBOARD"/>
        </w:rPr>
        <w:t xml:space="preserve"> an </w:t>
      </w:r>
      <w:r w:rsidRPr="00EA1A62">
        <w:rPr>
          <w:rStyle w:val="Boxes"/>
          <w:highlight w:val="cyan"/>
        </w:rPr>
        <w:t>open society's</w:t>
      </w:r>
      <w:r w:rsidRPr="00CC6737">
        <w:rPr>
          <w:rStyle w:val="AAAUNDERLINEKEYBOARD"/>
        </w:rPr>
        <w:t xml:space="preserve"> political </w:t>
      </w:r>
      <w:r w:rsidRPr="00EA1A62">
        <w:rPr>
          <w:rStyle w:val="AAAUNDERLINEKEYBOARD"/>
          <w:highlight w:val="cyan"/>
        </w:rPr>
        <w:t>system</w:t>
      </w:r>
      <w:r w:rsidRPr="00B65BB0">
        <w:rPr>
          <w:sz w:val="16"/>
        </w:rPr>
        <w:t xml:space="preserve">. The natural order of an open society will demolish any attempt to conceal, suppress, or eradicate the truth (Lane, 2020). Plato established the idea of the Noble Lie, which is being used more and more throughout the Republic. This </w:t>
      </w:r>
      <w:r w:rsidRPr="00CC6737">
        <w:rPr>
          <w:rStyle w:val="AAAUNDERLINEKEYBOARD"/>
        </w:rPr>
        <w:t>makes it</w:t>
      </w:r>
      <w:r w:rsidRPr="00B65BB0">
        <w:rPr>
          <w:sz w:val="16"/>
        </w:rPr>
        <w:t xml:space="preserve"> perfectly </w:t>
      </w:r>
      <w:r w:rsidRPr="00F74CAD">
        <w:rPr>
          <w:rStyle w:val="Boxes"/>
          <w:highlight w:val="cyan"/>
        </w:rPr>
        <w:t>appropriate</w:t>
      </w:r>
      <w:r w:rsidRPr="00F74CAD">
        <w:rPr>
          <w:rStyle w:val="AAAUNDERLINEKEYBOARD"/>
          <w:highlight w:val="cyan"/>
        </w:rPr>
        <w:t xml:space="preserve"> to spread </w:t>
      </w:r>
      <w:r w:rsidRPr="00F74CAD">
        <w:rPr>
          <w:rStyle w:val="Boxes"/>
          <w:highlight w:val="cyan"/>
        </w:rPr>
        <w:t>mis</w:t>
      </w:r>
      <w:r w:rsidRPr="00CC6737">
        <w:rPr>
          <w:rStyle w:val="AAAUNDERLINEKEYBOARD"/>
        </w:rPr>
        <w:t xml:space="preserve">leading </w:t>
      </w:r>
      <w:r w:rsidRPr="00F74CAD">
        <w:rPr>
          <w:rStyle w:val="Boxes"/>
          <w:highlight w:val="cyan"/>
        </w:rPr>
        <w:t>info</w:t>
      </w:r>
      <w:r w:rsidRPr="00B65BB0">
        <w:rPr>
          <w:rStyle w:val="Boxes"/>
        </w:rPr>
        <w:t>rmation</w:t>
      </w:r>
      <w:r w:rsidRPr="00B65BB0">
        <w:rPr>
          <w:sz w:val="16"/>
        </w:rPr>
        <w:t xml:space="preserve"> to further the general welfare. </w:t>
      </w:r>
      <w:r w:rsidRPr="00CC6737">
        <w:rPr>
          <w:rStyle w:val="AAAUNDERLINEKEYBOARD"/>
        </w:rPr>
        <w:t>Regarding</w:t>
      </w:r>
      <w:r w:rsidRPr="00B65BB0">
        <w:rPr>
          <w:sz w:val="16"/>
        </w:rPr>
        <w:t xml:space="preserve"> the dangerous </w:t>
      </w:r>
      <w:r w:rsidRPr="00CC6737">
        <w:rPr>
          <w:rStyle w:val="AAAUNDERLINEKEYBOARD"/>
        </w:rPr>
        <w:t>climate change</w:t>
      </w:r>
      <w:r w:rsidRPr="00B65BB0">
        <w:rPr>
          <w:sz w:val="16"/>
        </w:rPr>
        <w:t xml:space="preserve"> caused by humans, many </w:t>
      </w:r>
      <w:r w:rsidRPr="00A43E92">
        <w:rPr>
          <w:rStyle w:val="AAAUNDERLINEKEYBOARD"/>
          <w:highlight w:val="cyan"/>
        </w:rPr>
        <w:t xml:space="preserve">leaders are </w:t>
      </w:r>
      <w:r w:rsidRPr="00A43E92">
        <w:rPr>
          <w:rStyle w:val="Boxes"/>
          <w:highlight w:val="cyan"/>
        </w:rPr>
        <w:t>agnostic</w:t>
      </w:r>
      <w:r w:rsidRPr="00B65BB0">
        <w:rPr>
          <w:sz w:val="16"/>
        </w:rPr>
        <w:t xml:space="preserve">. President Donald Trump, who denies climate change, has called the issue a Chinese "hoax" (Altshuler, 2025). Mann claims that human activity is primarily to blame for the changes in the climate over the past few millennia. However, Mann contends that to undermine the corpus of research on climate change, </w:t>
      </w:r>
      <w:r w:rsidRPr="00CE5F27">
        <w:rPr>
          <w:rStyle w:val="Boxes"/>
          <w:highlight w:val="cyan"/>
        </w:rPr>
        <w:t>fossil fuel</w:t>
      </w:r>
      <w:r w:rsidRPr="00CE5F27">
        <w:rPr>
          <w:rStyle w:val="AAAUNDERLINEKEYBOARD"/>
          <w:highlight w:val="cyan"/>
        </w:rPr>
        <w:t xml:space="preserve"> companies</w:t>
      </w:r>
      <w:r w:rsidRPr="00B65BB0">
        <w:rPr>
          <w:sz w:val="16"/>
        </w:rPr>
        <w:t xml:space="preserve"> have </w:t>
      </w:r>
      <w:r w:rsidRPr="002B3C57">
        <w:rPr>
          <w:rStyle w:val="AAAUNDERLINEKEYBOARD"/>
          <w:highlight w:val="cyan"/>
        </w:rPr>
        <w:t xml:space="preserve">employed </w:t>
      </w:r>
      <w:r w:rsidRPr="002B3C57">
        <w:rPr>
          <w:rStyle w:val="Boxes"/>
          <w:highlight w:val="cyan"/>
        </w:rPr>
        <w:t>scientists</w:t>
      </w:r>
      <w:r w:rsidRPr="00B65BB0">
        <w:rPr>
          <w:sz w:val="16"/>
        </w:rPr>
        <w:t xml:space="preserve">, </w:t>
      </w:r>
      <w:r w:rsidRPr="00CC6737">
        <w:rPr>
          <w:rStyle w:val="AAAUNDERLINEKEYBOARD"/>
        </w:rPr>
        <w:t xml:space="preserve">sponsored </w:t>
      </w:r>
      <w:r w:rsidRPr="00B111AD">
        <w:rPr>
          <w:rStyle w:val="Boxes"/>
          <w:highlight w:val="cyan"/>
        </w:rPr>
        <w:t>lobbying</w:t>
      </w:r>
      <w:r w:rsidRPr="00B65BB0">
        <w:rPr>
          <w:sz w:val="16"/>
        </w:rPr>
        <w:t xml:space="preserve"> in Congress, </w:t>
      </w:r>
      <w:r w:rsidRPr="00A20984">
        <w:rPr>
          <w:rStyle w:val="AAAUNDERLINEKEYBOARD"/>
          <w:highlight w:val="cyan"/>
        </w:rPr>
        <w:t>and</w:t>
      </w:r>
      <w:r w:rsidRPr="00CC6737">
        <w:rPr>
          <w:rStyle w:val="AAAUNDERLINEKEYBOARD"/>
        </w:rPr>
        <w:t xml:space="preserve"> spread </w:t>
      </w:r>
      <w:r w:rsidRPr="00A20984">
        <w:rPr>
          <w:rStyle w:val="AAAUNDERLINEKEYBOARD"/>
          <w:highlight w:val="cyan"/>
        </w:rPr>
        <w:t>false</w:t>
      </w:r>
      <w:r w:rsidRPr="00CC6737">
        <w:rPr>
          <w:rStyle w:val="AAAUNDERLINEKEYBOARD"/>
        </w:rPr>
        <w:t xml:space="preserve"> </w:t>
      </w:r>
      <w:r w:rsidRPr="00A20984">
        <w:rPr>
          <w:rStyle w:val="AAAUNDERLINEKEYBOARD"/>
          <w:highlight w:val="cyan"/>
        </w:rPr>
        <w:t>info</w:t>
      </w:r>
      <w:r w:rsidRPr="00CC6737">
        <w:rPr>
          <w:rStyle w:val="AAAUNDERLINEKEYBOARD"/>
        </w:rPr>
        <w:t>rmation</w:t>
      </w:r>
      <w:r w:rsidRPr="00B65BB0">
        <w:rPr>
          <w:sz w:val="16"/>
        </w:rPr>
        <w:t xml:space="preserve"> in the media. Mann calls the fossil fuel industry's actions a "war on science." Mann contends that alternative "facts" are offered to further a goal that the fossil fuel business favours (Arboleda, 2018). However, they believe that a broad understanding of climate issues will promote energy conservation, pollution reduction, crop biotechnology, alternative and nuclear energy, global government, social justice, and even personal fitness—all of which they believe are good for society. Therefore, to promote progressive measures, they keep their reservations to themselves and tell lofty tales about the climate (Harris, 2014). It's regarded as a slippery slope. Civil society </w:t>
      </w:r>
      <w:r w:rsidRPr="00591132">
        <w:rPr>
          <w:rStyle w:val="AAAUNDERLINEKEYBOARD"/>
          <w:highlight w:val="cyan"/>
        </w:rPr>
        <w:t>members</w:t>
      </w:r>
      <w:r w:rsidRPr="00925AD7">
        <w:rPr>
          <w:rStyle w:val="AAAUNDERLINEKEYBOARD"/>
        </w:rPr>
        <w:t xml:space="preserve"> grow </w:t>
      </w:r>
      <w:r w:rsidRPr="00591132">
        <w:rPr>
          <w:rStyle w:val="Boxes"/>
          <w:highlight w:val="cyan"/>
        </w:rPr>
        <w:t>skeptical</w:t>
      </w:r>
      <w:r w:rsidRPr="00591132">
        <w:rPr>
          <w:rStyle w:val="AAAUNDERLINEKEYBOARD"/>
          <w:highlight w:val="cyan"/>
        </w:rPr>
        <w:t xml:space="preserve"> of initiatives they</w:t>
      </w:r>
      <w:r w:rsidRPr="00B65BB0">
        <w:rPr>
          <w:sz w:val="16"/>
        </w:rPr>
        <w:t xml:space="preserve"> would typically </w:t>
      </w:r>
      <w:r w:rsidRPr="00591132">
        <w:rPr>
          <w:rStyle w:val="Boxes"/>
          <w:highlight w:val="cyan"/>
        </w:rPr>
        <w:t>support</w:t>
      </w:r>
      <w:r w:rsidRPr="00925AD7">
        <w:rPr>
          <w:rStyle w:val="StyleUnderline"/>
        </w:rPr>
        <w:t xml:space="preserve"> as they learn they have been </w:t>
      </w:r>
      <w:r w:rsidRPr="00B65BB0">
        <w:rPr>
          <w:rStyle w:val="Boxes"/>
        </w:rPr>
        <w:t>misinformed</w:t>
      </w:r>
      <w:r w:rsidRPr="00925AD7">
        <w:rPr>
          <w:rStyle w:val="StyleUnderline"/>
        </w:rPr>
        <w:t xml:space="preserve"> about climate change</w:t>
      </w:r>
      <w:r w:rsidRPr="00B65BB0">
        <w:rPr>
          <w:sz w:val="16"/>
        </w:rPr>
        <w:t>.</w:t>
      </w:r>
    </w:p>
    <w:p w14:paraId="42224555" w14:textId="77777777" w:rsidR="00677BF2" w:rsidRPr="00824319" w:rsidRDefault="00677BF2" w:rsidP="00677BF2">
      <w:pPr>
        <w:rPr>
          <w:sz w:val="16"/>
        </w:rPr>
      </w:pPr>
      <w:r w:rsidRPr="00824319">
        <w:rPr>
          <w:sz w:val="16"/>
        </w:rPr>
        <w:t xml:space="preserve">It is likewise </w:t>
      </w:r>
      <w:r w:rsidRPr="003030E1">
        <w:rPr>
          <w:rStyle w:val="AAAUNDERLINEKEYBOARD"/>
        </w:rPr>
        <w:t xml:space="preserve">ineffective in </w:t>
      </w:r>
      <w:r w:rsidRPr="00E678B2">
        <w:rPr>
          <w:rStyle w:val="Boxes"/>
        </w:rPr>
        <w:t>propagating</w:t>
      </w:r>
      <w:r w:rsidRPr="003030E1">
        <w:rPr>
          <w:rStyle w:val="AAAUNDERLINEKEYBOARD"/>
        </w:rPr>
        <w:t xml:space="preserve"> the</w:t>
      </w:r>
      <w:r w:rsidRPr="00824319">
        <w:rPr>
          <w:sz w:val="16"/>
        </w:rPr>
        <w:t xml:space="preserve"> admirable </w:t>
      </w:r>
      <w:r w:rsidRPr="003030E1">
        <w:rPr>
          <w:rStyle w:val="AAAUNDERLINEKEYBOARD"/>
        </w:rPr>
        <w:t xml:space="preserve">myth that scientific </w:t>
      </w:r>
      <w:r w:rsidRPr="00E678B2">
        <w:rPr>
          <w:rStyle w:val="Boxes"/>
        </w:rPr>
        <w:t>advancements</w:t>
      </w:r>
      <w:r w:rsidRPr="00824319">
        <w:rPr>
          <w:sz w:val="16"/>
        </w:rPr>
        <w:t xml:space="preserve"> have </w:t>
      </w:r>
      <w:r w:rsidRPr="003030E1">
        <w:rPr>
          <w:rStyle w:val="AAAUNDERLINEKEYBOARD"/>
        </w:rPr>
        <w:t xml:space="preserve">prevented </w:t>
      </w:r>
      <w:r w:rsidRPr="00E678B2">
        <w:rPr>
          <w:rStyle w:val="Boxes"/>
        </w:rPr>
        <w:t>climate change</w:t>
      </w:r>
      <w:r w:rsidRPr="00824319">
        <w:rPr>
          <w:sz w:val="16"/>
        </w:rPr>
        <w:t xml:space="preserve"> and other natural catastrophes. One may wonder why money is needed if people already have the systems and answers in place. In actuality, science is still in its infancy; therefore, if the human race wants to adequately prepare for the future, it must continue researching the climate. Because of the deception that people know how to manage the planet's climate, 94% of the $1 billion that is spent every day on climate finance globally is used to try to manage the situations that future generations may face. Just 6% of people are genuinely reached by climate change adaptation efforts. This strategy has been called immoral.</w:t>
      </w:r>
    </w:p>
    <w:p w14:paraId="37CA9CDB" w14:textId="77777777" w:rsidR="00677BF2" w:rsidRPr="00AB5E50" w:rsidRDefault="00677BF2" w:rsidP="00677BF2">
      <w:pPr>
        <w:rPr>
          <w:sz w:val="16"/>
        </w:rPr>
      </w:pPr>
      <w:r w:rsidRPr="00AB5E50">
        <w:rPr>
          <w:sz w:val="16"/>
        </w:rPr>
        <w:t>Politicians who deny the significance of climate change have been steadily changing their stances. There was outright denial five or six years ago, and they were thrilled about the notorious pause that occurred between 1998 and 2011–12 when the global average temperature did not seem to be rising as quickly as it had in the preceding few decades. This gave them a lot of confidence to claim that everything had stopped and that the scientists were mistaken. Since the pause truly ended and they understood their prior idea was no longer viable, their disagreements have now come to an end. Despite their dissatisfaction, the data was too compelling. As a result, they have developed several novel arguments. 1) Although climate change may be true, nothing can be done about it since it is too expensive. 2) It might be occurring, but we can wait because it's not bad enough. 3) The entire concept is uncertain and could either be happening or not (Krebs, 2017).</w:t>
      </w:r>
    </w:p>
    <w:p w14:paraId="72F04244" w14:textId="77777777" w:rsidR="00677BF2" w:rsidRPr="00D51257" w:rsidRDefault="00677BF2" w:rsidP="00677BF2">
      <w:pPr>
        <w:rPr>
          <w:sz w:val="16"/>
        </w:rPr>
      </w:pPr>
      <w:r w:rsidRPr="00D51257">
        <w:rPr>
          <w:sz w:val="16"/>
        </w:rPr>
        <w:t>ii. DIMENSION OF TIME.</w:t>
      </w:r>
    </w:p>
    <w:p w14:paraId="062B1A33" w14:textId="77777777" w:rsidR="00677BF2" w:rsidRPr="00D51257" w:rsidRDefault="00677BF2" w:rsidP="00677BF2">
      <w:pPr>
        <w:rPr>
          <w:sz w:val="16"/>
        </w:rPr>
      </w:pPr>
      <w:r w:rsidRPr="00D51257">
        <w:rPr>
          <w:sz w:val="16"/>
        </w:rPr>
        <w:t xml:space="preserve">One of the primary criticisms has been that </w:t>
      </w:r>
      <w:r w:rsidRPr="007577C9">
        <w:rPr>
          <w:rStyle w:val="Boxes"/>
          <w:highlight w:val="cyan"/>
        </w:rPr>
        <w:t>policies</w:t>
      </w:r>
      <w:r w:rsidRPr="00AB5E50">
        <w:rPr>
          <w:rStyle w:val="AAAUNDERLINEKEYBOARD"/>
        </w:rPr>
        <w:t xml:space="preserve"> in democracies </w:t>
      </w:r>
      <w:r w:rsidRPr="007577C9">
        <w:rPr>
          <w:rStyle w:val="AAAUNDERLINEKEYBOARD"/>
          <w:highlight w:val="cyan"/>
        </w:rPr>
        <w:t>are</w:t>
      </w:r>
      <w:r w:rsidRPr="00D51257">
        <w:rPr>
          <w:sz w:val="16"/>
        </w:rPr>
        <w:t xml:space="preserve"> frequently </w:t>
      </w:r>
      <w:r w:rsidRPr="007577C9">
        <w:rPr>
          <w:rStyle w:val="Boxes"/>
          <w:highlight w:val="cyan"/>
        </w:rPr>
        <w:t>short-sighted</w:t>
      </w:r>
      <w:r w:rsidRPr="00D51257">
        <w:rPr>
          <w:sz w:val="16"/>
        </w:rPr>
        <w:t xml:space="preserve">, with </w:t>
      </w:r>
      <w:r w:rsidRPr="002F1793">
        <w:rPr>
          <w:rStyle w:val="AAAUNDERLINEKEYBOARD"/>
          <w:highlight w:val="cyan"/>
        </w:rPr>
        <w:t>politicians more</w:t>
      </w:r>
      <w:r w:rsidRPr="00AB5E50">
        <w:rPr>
          <w:rStyle w:val="AAAUNDERLINEKEYBOARD"/>
        </w:rPr>
        <w:t xml:space="preserve"> </w:t>
      </w:r>
      <w:r w:rsidRPr="00431A72">
        <w:rPr>
          <w:rStyle w:val="Boxes"/>
          <w:highlight w:val="cyan"/>
        </w:rPr>
        <w:t>concerned</w:t>
      </w:r>
      <w:r w:rsidRPr="00431A72">
        <w:rPr>
          <w:rStyle w:val="AAAUNDERLINEKEYBOARD"/>
          <w:highlight w:val="cyan"/>
        </w:rPr>
        <w:t xml:space="preserve"> with winning elections</w:t>
      </w:r>
      <w:r w:rsidRPr="00AB5E50">
        <w:rPr>
          <w:rStyle w:val="AAAUNDERLINEKEYBOARD"/>
        </w:rPr>
        <w:t xml:space="preserve"> than with </w:t>
      </w:r>
      <w:r w:rsidRPr="00BE3BAF">
        <w:rPr>
          <w:rStyle w:val="Boxes"/>
        </w:rPr>
        <w:t>long-term</w:t>
      </w:r>
      <w:r w:rsidRPr="00AB5E50">
        <w:rPr>
          <w:rStyle w:val="AAAUNDERLINEKEYBOARD"/>
        </w:rPr>
        <w:t xml:space="preserve"> objectives</w:t>
      </w:r>
      <w:r w:rsidRPr="00D51257">
        <w:rPr>
          <w:sz w:val="16"/>
        </w:rPr>
        <w:t xml:space="preserve"> that might be politically unpopular. These obsessions </w:t>
      </w:r>
      <w:r w:rsidRPr="00AB5E50">
        <w:rPr>
          <w:rStyle w:val="AAAUNDERLINEKEYBOARD"/>
        </w:rPr>
        <w:t xml:space="preserve">drive politicians to </w:t>
      </w:r>
      <w:r w:rsidRPr="00BE3BAF">
        <w:rPr>
          <w:rStyle w:val="Boxes"/>
        </w:rPr>
        <w:t>implement</w:t>
      </w:r>
      <w:r w:rsidRPr="00AB5E50">
        <w:rPr>
          <w:rStyle w:val="AAAUNDERLINEKEYBOARD"/>
        </w:rPr>
        <w:t xml:space="preserve"> short-term</w:t>
      </w:r>
      <w:r w:rsidRPr="00D51257">
        <w:rPr>
          <w:sz w:val="16"/>
        </w:rPr>
        <w:t xml:space="preserve">, </w:t>
      </w:r>
      <w:r w:rsidRPr="00AB5E50">
        <w:rPr>
          <w:rStyle w:val="AAAUNDERLINEKEYBOARD"/>
        </w:rPr>
        <w:t xml:space="preserve">rhetorically </w:t>
      </w:r>
      <w:r w:rsidRPr="00BE3BAF">
        <w:rPr>
          <w:rStyle w:val="Boxes"/>
        </w:rPr>
        <w:t>appealing</w:t>
      </w:r>
      <w:r w:rsidRPr="00D51257">
        <w:rPr>
          <w:sz w:val="16"/>
        </w:rPr>
        <w:t xml:space="preserve"> populist </w:t>
      </w:r>
      <w:r w:rsidRPr="00AB5E50">
        <w:rPr>
          <w:rStyle w:val="AAAUNDERLINEKEYBOARD"/>
        </w:rPr>
        <w:t>initiatives when long-term thinking is needed</w:t>
      </w:r>
      <w:r w:rsidRPr="00D51257">
        <w:rPr>
          <w:sz w:val="16"/>
        </w:rPr>
        <w:t xml:space="preserve"> (Banik, 2022). Therefore, sustainability seems to suggest that politics must extend the time horizon as far as possible. However, </w:t>
      </w:r>
      <w:r w:rsidRPr="002F2ECE">
        <w:rPr>
          <w:rStyle w:val="AAAUNDERLINEKEYBOARD"/>
          <w:highlight w:val="cyan"/>
        </w:rPr>
        <w:t>democracy</w:t>
      </w:r>
      <w:r w:rsidRPr="00AB5E50">
        <w:rPr>
          <w:rStyle w:val="AAAUNDERLINEKEYBOARD"/>
        </w:rPr>
        <w:t xml:space="preserve"> is </w:t>
      </w:r>
      <w:r w:rsidRPr="002F2ECE">
        <w:rPr>
          <w:rStyle w:val="AAAUNDERLINEKEYBOARD"/>
          <w:highlight w:val="cyan"/>
        </w:rPr>
        <w:t>attacked for</w:t>
      </w:r>
      <w:r w:rsidRPr="00D51257">
        <w:rPr>
          <w:sz w:val="16"/>
        </w:rPr>
        <w:t xml:space="preserve"> its </w:t>
      </w:r>
      <w:r w:rsidRPr="002F2ECE">
        <w:rPr>
          <w:rStyle w:val="Boxes"/>
          <w:highlight w:val="cyan"/>
        </w:rPr>
        <w:t>slowness</w:t>
      </w:r>
      <w:r w:rsidRPr="00AB5E50">
        <w:rPr>
          <w:rStyle w:val="AAAUNDERLINEKEYBOARD"/>
        </w:rPr>
        <w:t xml:space="preserve"> because of</w:t>
      </w:r>
      <w:r w:rsidRPr="00D51257">
        <w:rPr>
          <w:sz w:val="16"/>
        </w:rPr>
        <w:t xml:space="preserve"> the current </w:t>
      </w:r>
      <w:r w:rsidRPr="00AB5E50">
        <w:rPr>
          <w:rStyle w:val="AAAUNDERLINEKEYBOARD"/>
        </w:rPr>
        <w:t xml:space="preserve">ecological </w:t>
      </w:r>
      <w:r w:rsidRPr="00BE3BAF">
        <w:rPr>
          <w:rStyle w:val="Boxes"/>
        </w:rPr>
        <w:t>predicament</w:t>
      </w:r>
      <w:r w:rsidRPr="00D51257">
        <w:rPr>
          <w:sz w:val="16"/>
        </w:rPr>
        <w:t xml:space="preserve">, which is so serious concerning climate change (Wurster, 2013). A closer discussion between scholars of political theory and sustainability may suggest a reevaluation of how people allocate, manage, and plan their time. On two levels, the objective of sustainability appears to contradict the traditional liberal representative democracy time regime: it makes them reconsider the notion that governments should make plans for four to </w:t>
      </w:r>
      <w:r w:rsidRPr="00D51257">
        <w:rPr>
          <w:sz w:val="16"/>
        </w:rPr>
        <w:lastRenderedPageBreak/>
        <w:t xml:space="preserve">five years and then let the people decide how they are doing. On the other hand, it appears that traditional democratic patterns are short-term oriented and concentrated on achieving outcomes that would help them win the upcoming elections. The intricate balance of power, the </w:t>
      </w:r>
      <w:r w:rsidRPr="00BE3BAF">
        <w:rPr>
          <w:rStyle w:val="Boxes"/>
        </w:rPr>
        <w:t>division</w:t>
      </w:r>
      <w:r w:rsidRPr="00AB5E50">
        <w:rPr>
          <w:rStyle w:val="AAAUNDERLINEKEYBOARD"/>
        </w:rPr>
        <w:t xml:space="preserve"> of power</w:t>
      </w:r>
      <w:r w:rsidRPr="00D51257">
        <w:rPr>
          <w:sz w:val="16"/>
        </w:rPr>
        <w:t xml:space="preserve"> on several levels, </w:t>
      </w:r>
      <w:r w:rsidRPr="00AB5E50">
        <w:rPr>
          <w:rStyle w:val="AAAUNDERLINEKEYBOARD"/>
        </w:rPr>
        <w:t>and</w:t>
      </w:r>
      <w:r w:rsidRPr="00D51257">
        <w:rPr>
          <w:sz w:val="16"/>
        </w:rPr>
        <w:t xml:space="preserve"> the </w:t>
      </w:r>
      <w:r w:rsidRPr="00AB5E50">
        <w:rPr>
          <w:rStyle w:val="AAAUNDERLINEKEYBOARD"/>
        </w:rPr>
        <w:t>ability of</w:t>
      </w:r>
      <w:r w:rsidRPr="00D51257">
        <w:rPr>
          <w:sz w:val="16"/>
        </w:rPr>
        <w:t xml:space="preserve"> various </w:t>
      </w:r>
      <w:r w:rsidRPr="00225CC0">
        <w:rPr>
          <w:rStyle w:val="Boxes"/>
          <w:highlight w:val="cyan"/>
        </w:rPr>
        <w:t>veto players</w:t>
      </w:r>
      <w:r w:rsidRPr="00AB5E50">
        <w:rPr>
          <w:rStyle w:val="AAAUNDERLINEKEYBOARD"/>
        </w:rPr>
        <w:t xml:space="preserve"> to delay or </w:t>
      </w:r>
      <w:r w:rsidRPr="00616A98">
        <w:rPr>
          <w:rStyle w:val="Boxes"/>
          <w:highlight w:val="cyan"/>
        </w:rPr>
        <w:t>impede</w:t>
      </w:r>
      <w:r w:rsidRPr="00616A98">
        <w:rPr>
          <w:rStyle w:val="AAAUNDERLINEKEYBOARD"/>
          <w:highlight w:val="cyan"/>
        </w:rPr>
        <w:t xml:space="preserve"> decisions</w:t>
      </w:r>
      <w:r w:rsidRPr="00AB5E50">
        <w:rPr>
          <w:rStyle w:val="AAAUNDERLINEKEYBOARD"/>
        </w:rPr>
        <w:t xml:space="preserve"> are all </w:t>
      </w:r>
      <w:r w:rsidRPr="00BE3BAF">
        <w:rPr>
          <w:rStyle w:val="Boxes"/>
        </w:rPr>
        <w:t>features</w:t>
      </w:r>
      <w:r w:rsidRPr="00AB5E50">
        <w:rPr>
          <w:rStyle w:val="AAAUNDERLINEKEYBOARD"/>
        </w:rPr>
        <w:t xml:space="preserve"> of</w:t>
      </w:r>
      <w:r w:rsidRPr="00D51257">
        <w:rPr>
          <w:sz w:val="16"/>
        </w:rPr>
        <w:t xml:space="preserve"> traditional </w:t>
      </w:r>
      <w:r w:rsidRPr="00AB5E50">
        <w:rPr>
          <w:rStyle w:val="AAAUNDERLINEKEYBOARD"/>
        </w:rPr>
        <w:t>democratic systems</w:t>
      </w:r>
      <w:r w:rsidRPr="00D51257">
        <w:rPr>
          <w:sz w:val="16"/>
        </w:rPr>
        <w:t xml:space="preserve"> (Heidenreich, 2018).</w:t>
      </w:r>
    </w:p>
    <w:p w14:paraId="3E98D4CB" w14:textId="77777777" w:rsidR="00677BF2" w:rsidRPr="00BA7E7B" w:rsidRDefault="00677BF2" w:rsidP="00677BF2">
      <w:pPr>
        <w:rPr>
          <w:sz w:val="16"/>
        </w:rPr>
      </w:pPr>
      <w:r w:rsidRPr="00BA7E7B">
        <w:rPr>
          <w:sz w:val="16"/>
        </w:rPr>
        <w:t>iii. MAXIMISING POLITICAL INCLUSION AND EFFICIENCY</w:t>
      </w:r>
    </w:p>
    <w:p w14:paraId="0828476A" w14:textId="77777777" w:rsidR="00677BF2" w:rsidRPr="00A3580F" w:rsidRDefault="00677BF2" w:rsidP="00677BF2">
      <w:pPr>
        <w:rPr>
          <w:sz w:val="16"/>
        </w:rPr>
      </w:pPr>
      <w:r w:rsidRPr="00A3580F">
        <w:rPr>
          <w:sz w:val="16"/>
        </w:rPr>
        <w:t xml:space="preserve">Climate change sceptics include both the general public and the right-wing journalists who prefer fossil fuels. It turns out that despite being a deliberate movement started by fossil fuel companies, </w:t>
      </w:r>
      <w:r w:rsidRPr="00D20695">
        <w:rPr>
          <w:rStyle w:val="AAAUNDERLINEKEYBOARD"/>
          <w:highlight w:val="cyan"/>
        </w:rPr>
        <w:t>climate denial</w:t>
      </w:r>
      <w:r w:rsidRPr="00E551EC">
        <w:rPr>
          <w:rStyle w:val="AAAUNDERLINEKEYBOARD"/>
        </w:rPr>
        <w:t xml:space="preserve"> gained </w:t>
      </w:r>
      <w:r w:rsidRPr="002146E4">
        <w:rPr>
          <w:rStyle w:val="Boxes"/>
        </w:rPr>
        <w:t>traction</w:t>
      </w:r>
      <w:r w:rsidRPr="00E551EC">
        <w:rPr>
          <w:rStyle w:val="AAAUNDERLINEKEYBOARD"/>
        </w:rPr>
        <w:t xml:space="preserve"> because it </w:t>
      </w:r>
      <w:r w:rsidRPr="00F376E5">
        <w:rPr>
          <w:rStyle w:val="Boxes"/>
          <w:highlight w:val="cyan"/>
        </w:rPr>
        <w:t>resonates</w:t>
      </w:r>
      <w:r w:rsidRPr="00F376E5">
        <w:rPr>
          <w:rStyle w:val="AAAUNDERLINEKEYBOARD"/>
          <w:highlight w:val="cyan"/>
        </w:rPr>
        <w:t xml:space="preserve"> deeply</w:t>
      </w:r>
      <w:r w:rsidRPr="00A3580F">
        <w:rPr>
          <w:sz w:val="16"/>
        </w:rPr>
        <w:t xml:space="preserve"> with a particular demography. These people who deny climate change </w:t>
      </w:r>
      <w:r w:rsidRPr="00E551EC">
        <w:rPr>
          <w:rStyle w:val="AAAUNDERLINEKEYBOARD"/>
        </w:rPr>
        <w:t>believe</w:t>
      </w:r>
      <w:r w:rsidRPr="00A3580F">
        <w:rPr>
          <w:sz w:val="16"/>
        </w:rPr>
        <w:t xml:space="preserve"> that </w:t>
      </w:r>
      <w:r w:rsidRPr="00E551EC">
        <w:rPr>
          <w:rStyle w:val="AAAUNDERLINEKEYBOARD"/>
        </w:rPr>
        <w:t>it is</w:t>
      </w:r>
      <w:r w:rsidRPr="00A3580F">
        <w:rPr>
          <w:sz w:val="16"/>
        </w:rPr>
        <w:t xml:space="preserve"> a </w:t>
      </w:r>
      <w:r w:rsidRPr="00E551EC">
        <w:rPr>
          <w:rStyle w:val="AAAUNDERLINEKEYBOARD"/>
        </w:rPr>
        <w:t>fabricated</w:t>
      </w:r>
      <w:r w:rsidRPr="00A3580F">
        <w:rPr>
          <w:sz w:val="16"/>
        </w:rPr>
        <w:t xml:space="preserve"> justification </w:t>
      </w:r>
      <w:r w:rsidRPr="00E551EC">
        <w:rPr>
          <w:rStyle w:val="AAAUNDERLINEKEYBOARD"/>
        </w:rPr>
        <w:t>for</w:t>
      </w:r>
      <w:r w:rsidRPr="00A3580F">
        <w:rPr>
          <w:sz w:val="16"/>
        </w:rPr>
        <w:t xml:space="preserve"> a massive top-down </w:t>
      </w:r>
      <w:r w:rsidRPr="002146E4">
        <w:rPr>
          <w:rStyle w:val="Boxes"/>
        </w:rPr>
        <w:t>intervention</w:t>
      </w:r>
      <w:r w:rsidRPr="00A3580F">
        <w:rPr>
          <w:sz w:val="16"/>
        </w:rPr>
        <w:t xml:space="preserve"> scheme. They believe that climate activists are trying to restrict their liberties. They seek to impose dietary restrictions, eradicate rural communities, and open the door for widespread international migration. These sceptics may be mistaken about the fabricated nature of climate change, but they are unambiguously right about the effects. Things will indeed change, with a lot of people moving both inside and across nations (Finnigan, 2024).</w:t>
      </w:r>
    </w:p>
    <w:p w14:paraId="0C4874EB" w14:textId="77777777" w:rsidR="00677BF2" w:rsidRPr="0094458C" w:rsidRDefault="00677BF2" w:rsidP="00677BF2">
      <w:pPr>
        <w:rPr>
          <w:sz w:val="16"/>
        </w:rPr>
      </w:pPr>
      <w:r w:rsidRPr="0094458C">
        <w:rPr>
          <w:sz w:val="16"/>
        </w:rPr>
        <w:t>According to climate and economics researchers, 13 degrees Celsius is the ideal temperature for economic production. The majority of today's economically dominant nations are already warmer than that. According to these analysts, the annual cost of climate change is already equal to half of the global GDP. Heat is one of the climate conditions that has a significant impact on agricultural yields. By the end of the century, when global warming is expected to reach roughly 4 degrees, as is the case if people don't alter their course, their grain yields may be just half as abundant as they are now. There are attempts to feed almost 50% more people worldwide today, but the yields are half as abundant. However, there will be much stronger intuitions about resource scarcity if the human race ends up in a world that is 3–4 degrees warmer. If there is an attempt to project what a politics based on that would entail, it can be anticipated that more zero-sum calculations of political advantage, more nationalistic self-operations or nationalistic self-interest and nativism, and more turning away from those who are suffering elsewhere in the world and concentrating on the immediate needs of one's own country. These factors are already influencing the politics in which people live (Wells, 2019).</w:t>
      </w:r>
    </w:p>
    <w:p w14:paraId="52BA12D1" w14:textId="77777777" w:rsidR="00677BF2" w:rsidRPr="0040207D" w:rsidRDefault="00677BF2" w:rsidP="00677BF2">
      <w:pPr>
        <w:rPr>
          <w:sz w:val="16"/>
        </w:rPr>
      </w:pPr>
      <w:r w:rsidRPr="00FD6FCA">
        <w:rPr>
          <w:sz w:val="16"/>
        </w:rPr>
        <w:t xml:space="preserve">Most economists would argue that there are genuine humanitarian costs and that people have a moral duty to take action to prevent climate change because of the suffering of people, especially those who are most in need. However, </w:t>
      </w:r>
      <w:r w:rsidRPr="00FF693B">
        <w:rPr>
          <w:rStyle w:val="AAAUNDERLINEKEYBOARD"/>
        </w:rPr>
        <w:t xml:space="preserve">when weighed </w:t>
      </w:r>
      <w:r w:rsidRPr="00CB32ED">
        <w:rPr>
          <w:rStyle w:val="AAAUNDERLINEKEYBOARD"/>
          <w:highlight w:val="cyan"/>
        </w:rPr>
        <w:t xml:space="preserve">in </w:t>
      </w:r>
      <w:r w:rsidRPr="00CB32ED">
        <w:rPr>
          <w:rStyle w:val="Boxes"/>
          <w:highlight w:val="cyan"/>
        </w:rPr>
        <w:t>monetary</w:t>
      </w:r>
      <w:r w:rsidRPr="00CB32ED">
        <w:rPr>
          <w:rStyle w:val="AAAUNDERLINEKEYBOARD"/>
          <w:highlight w:val="cyan"/>
        </w:rPr>
        <w:t xml:space="preserve"> terms</w:t>
      </w:r>
      <w:r w:rsidRPr="00FD6FCA">
        <w:rPr>
          <w:sz w:val="16"/>
        </w:rPr>
        <w:t xml:space="preserve">, </w:t>
      </w:r>
      <w:r w:rsidRPr="00B2641C">
        <w:rPr>
          <w:rStyle w:val="AAAUNDERLINEKEYBOARD"/>
          <w:highlight w:val="cyan"/>
        </w:rPr>
        <w:t xml:space="preserve">climate action </w:t>
      </w:r>
      <w:r w:rsidRPr="00B2641C">
        <w:rPr>
          <w:rStyle w:val="Boxes"/>
          <w:highlight w:val="cyan"/>
        </w:rPr>
        <w:t>did not</w:t>
      </w:r>
      <w:r w:rsidRPr="00B2641C">
        <w:rPr>
          <w:rStyle w:val="AAAUNDERLINEKEYBOARD"/>
          <w:highlight w:val="cyan"/>
        </w:rPr>
        <w:t xml:space="preserve"> make</w:t>
      </w:r>
      <w:r w:rsidRPr="00FD6FCA">
        <w:rPr>
          <w:sz w:val="16"/>
        </w:rPr>
        <w:t xml:space="preserve"> much </w:t>
      </w:r>
      <w:r w:rsidRPr="00B2641C">
        <w:rPr>
          <w:rStyle w:val="AAAUNDERLINEKEYBOARD"/>
          <w:highlight w:val="cyan"/>
        </w:rPr>
        <w:t>sense</w:t>
      </w:r>
      <w:r w:rsidRPr="00FD6FCA">
        <w:rPr>
          <w:sz w:val="16"/>
        </w:rPr>
        <w:t xml:space="preserve">. In addition to some of the previously mentioned economic activities, it </w:t>
      </w:r>
      <w:r w:rsidRPr="000C1D0C">
        <w:rPr>
          <w:rStyle w:val="AAAUNDERLINEKEYBOARD"/>
        </w:rPr>
        <w:t>necessitated</w:t>
      </w:r>
      <w:r w:rsidRPr="00FD6FCA">
        <w:rPr>
          <w:sz w:val="16"/>
        </w:rPr>
        <w:t xml:space="preserve"> a </w:t>
      </w:r>
      <w:r w:rsidRPr="000C1D0C">
        <w:rPr>
          <w:rStyle w:val="AAAUNDERLINEKEYBOARD"/>
        </w:rPr>
        <w:t xml:space="preserve">significant upfront </w:t>
      </w:r>
      <w:r w:rsidRPr="00C11F28">
        <w:rPr>
          <w:rStyle w:val="Boxes"/>
        </w:rPr>
        <w:t>expenditure</w:t>
      </w:r>
      <w:r w:rsidRPr="00FD6FCA">
        <w:rPr>
          <w:sz w:val="16"/>
        </w:rPr>
        <w:t xml:space="preserve">. These </w:t>
      </w:r>
      <w:r w:rsidRPr="00225E8D">
        <w:rPr>
          <w:rStyle w:val="AAAUNDERLINEKEYBOARD"/>
          <w:highlight w:val="cyan"/>
        </w:rPr>
        <w:t>explain</w:t>
      </w:r>
      <w:r w:rsidRPr="00FD6FCA">
        <w:rPr>
          <w:sz w:val="16"/>
        </w:rPr>
        <w:t xml:space="preserve"> why there was such a </w:t>
      </w:r>
      <w:r w:rsidRPr="00961A1B">
        <w:rPr>
          <w:rStyle w:val="Boxes"/>
          <w:highlight w:val="cyan"/>
        </w:rPr>
        <w:t>glacial</w:t>
      </w:r>
      <w:r w:rsidRPr="00961A1B">
        <w:rPr>
          <w:rStyle w:val="AAAUNDERLINEKEYBOARD"/>
          <w:highlight w:val="cyan"/>
        </w:rPr>
        <w:t xml:space="preserve"> political movement</w:t>
      </w:r>
      <w:r w:rsidRPr="00FD6FCA">
        <w:rPr>
          <w:sz w:val="16"/>
        </w:rPr>
        <w:t xml:space="preserve"> on this issue: our </w:t>
      </w:r>
      <w:r w:rsidRPr="00F14CE8">
        <w:rPr>
          <w:rStyle w:val="AAAUNDERLINEKEYBOARD"/>
          <w:highlight w:val="cyan"/>
        </w:rPr>
        <w:t>policy officials</w:t>
      </w:r>
      <w:r w:rsidRPr="00FD6FCA">
        <w:rPr>
          <w:sz w:val="16"/>
        </w:rPr>
        <w:t xml:space="preserve"> around the world </w:t>
      </w:r>
      <w:r w:rsidRPr="000C1D0C">
        <w:rPr>
          <w:rStyle w:val="AAAUNDERLINEKEYBOARD"/>
        </w:rPr>
        <w:t xml:space="preserve">were </w:t>
      </w:r>
      <w:r w:rsidRPr="001660A1">
        <w:rPr>
          <w:rStyle w:val="AAAUNDERLINEKEYBOARD"/>
          <w:highlight w:val="cyan"/>
        </w:rPr>
        <w:t xml:space="preserve">worried about </w:t>
      </w:r>
      <w:r w:rsidRPr="001660A1">
        <w:rPr>
          <w:rStyle w:val="Boxes"/>
          <w:highlight w:val="cyan"/>
        </w:rPr>
        <w:t>economic</w:t>
      </w:r>
      <w:r w:rsidRPr="001660A1">
        <w:rPr>
          <w:rStyle w:val="AAAUNDERLINEKEYBOARD"/>
          <w:highlight w:val="cyan"/>
        </w:rPr>
        <w:t xml:space="preserve"> development</w:t>
      </w:r>
      <w:r w:rsidRPr="00FD6FCA">
        <w:rPr>
          <w:sz w:val="16"/>
        </w:rPr>
        <w:t xml:space="preserve"> and </w:t>
      </w:r>
      <w:r w:rsidRPr="000C1D0C">
        <w:rPr>
          <w:rStyle w:val="AAAUNDERLINEKEYBOARD"/>
        </w:rPr>
        <w:t>believed we had</w:t>
      </w:r>
      <w:r w:rsidRPr="00FD6FCA">
        <w:rPr>
          <w:sz w:val="16"/>
        </w:rPr>
        <w:t xml:space="preserve"> enough </w:t>
      </w:r>
      <w:r w:rsidRPr="00C11F28">
        <w:rPr>
          <w:rStyle w:val="Boxes"/>
        </w:rPr>
        <w:t>time</w:t>
      </w:r>
      <w:r w:rsidRPr="000C1D0C">
        <w:rPr>
          <w:rStyle w:val="AAAUNDERLINEKEYBOARD"/>
        </w:rPr>
        <w:t xml:space="preserve"> to come up with</w:t>
      </w:r>
      <w:r w:rsidRPr="00FD6FCA">
        <w:rPr>
          <w:sz w:val="16"/>
        </w:rPr>
        <w:t xml:space="preserve"> innovative </w:t>
      </w:r>
      <w:r w:rsidRPr="00C11F28">
        <w:rPr>
          <w:rStyle w:val="Boxes"/>
        </w:rPr>
        <w:t>solutions</w:t>
      </w:r>
      <w:r w:rsidRPr="00FD6FCA">
        <w:rPr>
          <w:sz w:val="16"/>
        </w:rPr>
        <w:t>. However, the conventional opinion of economists studying this subject has changed dramatically in the last few years, and in part, this is because they have begun to estimate the costs of climate change, which are significantly higher now than they were a few years ago. If the trajectory is not altered, it is now anticipated that by the end of the century, climate damage might amount to six hundred trillion dollars, which is double the current global wealth. Additionally, GDP might be 20–30% lower than it would be in the absence of climate change. 30% would have an impact that is twice as severe as the Great Depression and would last forever, but they also see potential short-term economic prospects if moved swiftly to address climate change. Rapid decarbonization could boost the global economy by $26 trillion by 2030, according to a significant 2018 analysis (Wells, 2019).</w:t>
      </w:r>
    </w:p>
    <w:p w14:paraId="4770C5A6" w14:textId="77777777" w:rsidR="00677BF2" w:rsidRPr="005D388F" w:rsidRDefault="00677BF2" w:rsidP="00677BF2"/>
    <w:p w14:paraId="47BA39CA" w14:textId="77777777" w:rsidR="00786B91" w:rsidRPr="00B807F8" w:rsidRDefault="00786B91" w:rsidP="00786B91">
      <w:pPr>
        <w:pStyle w:val="NormalWeb"/>
        <w:spacing w:before="0" w:beforeAutospacing="0" w:after="160" w:afterAutospacing="0"/>
        <w:rPr>
          <w:rFonts w:ascii="Calibri" w:hAnsi="Calibri" w:cs="Calibri"/>
          <w:color w:val="000000"/>
          <w:sz w:val="16"/>
          <w:szCs w:val="22"/>
        </w:rPr>
      </w:pPr>
    </w:p>
    <w:p w14:paraId="6EC5188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10D23" w14:textId="77777777" w:rsidR="00A15894" w:rsidRDefault="00A15894" w:rsidP="00066D2C">
      <w:pPr>
        <w:spacing w:after="0" w:line="240" w:lineRule="auto"/>
      </w:pPr>
      <w:r>
        <w:separator/>
      </w:r>
    </w:p>
  </w:endnote>
  <w:endnote w:type="continuationSeparator" w:id="0">
    <w:p w14:paraId="6E0FD796" w14:textId="77777777" w:rsidR="00A15894" w:rsidRDefault="00A158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448B1" w14:textId="77777777" w:rsidR="00A15894" w:rsidRDefault="00A15894" w:rsidP="00066D2C">
      <w:pPr>
        <w:spacing w:after="0" w:line="240" w:lineRule="auto"/>
      </w:pPr>
      <w:r>
        <w:separator/>
      </w:r>
    </w:p>
  </w:footnote>
  <w:footnote w:type="continuationSeparator" w:id="0">
    <w:p w14:paraId="301EFE5E" w14:textId="77777777" w:rsidR="00A15894" w:rsidRDefault="00A158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45CED"/>
    <w:multiLevelType w:val="hybridMultilevel"/>
    <w:tmpl w:val="6476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C27BC7"/>
    <w:multiLevelType w:val="hybridMultilevel"/>
    <w:tmpl w:val="1D523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9A5BB0"/>
    <w:multiLevelType w:val="hybridMultilevel"/>
    <w:tmpl w:val="CE90FAD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6B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804"/>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BF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B91"/>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8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D69C8"/>
  <w15:chartTrackingRefBased/>
  <w15:docId w15:val="{F656F785-6A40-F549-82FD-CD3688BE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7BF2"/>
    <w:rPr>
      <w:rFonts w:ascii="Calibri" w:hAnsi="Calibri" w:cs="Calibri"/>
    </w:rPr>
  </w:style>
  <w:style w:type="paragraph" w:styleId="Heading1">
    <w:name w:val="heading 1"/>
    <w:aliases w:val="Pocket"/>
    <w:basedOn w:val="Normal"/>
    <w:next w:val="Normal"/>
    <w:link w:val="Heading1Char"/>
    <w:qFormat/>
    <w:rsid w:val="00677B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7B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677B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677B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7B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7B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7BF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77B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7BF2"/>
    <w:rPr>
      <w:color w:val="auto"/>
      <w:u w:val="none"/>
    </w:rPr>
  </w:style>
  <w:style w:type="character" w:customStyle="1" w:styleId="Heading1Char">
    <w:name w:val="Heading 1 Char"/>
    <w:aliases w:val="Pocket Char"/>
    <w:basedOn w:val="DefaultParagraphFont"/>
    <w:link w:val="Heading1"/>
    <w:rsid w:val="00677B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7BF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2,Underlines Char"/>
    <w:basedOn w:val="DefaultParagraphFont"/>
    <w:link w:val="Heading3"/>
    <w:uiPriority w:val="2"/>
    <w:rsid w:val="00677BF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677B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677BF2"/>
    <w:rPr>
      <w:b/>
      <w:bCs/>
      <w:sz w:val="26"/>
      <w:u w:val="none"/>
    </w:rPr>
  </w:style>
  <w:style w:type="character" w:customStyle="1" w:styleId="StyleUnderline">
    <w:name w:val="Style Underline"/>
    <w:aliases w:val="Underline,StyleUnderline,ci,B,S,9.5 p,8"/>
    <w:basedOn w:val="DefaultParagraphFont"/>
    <w:uiPriority w:val="7"/>
    <w:qFormat/>
    <w:rsid w:val="00677BF2"/>
    <w:rPr>
      <w:b w:val="0"/>
      <w:sz w:val="22"/>
      <w:u w:val="single"/>
    </w:rPr>
  </w:style>
  <w:style w:type="character" w:styleId="Strong">
    <w:name w:val="Strong"/>
    <w:basedOn w:val="DefaultParagraphFont"/>
    <w:uiPriority w:val="22"/>
    <w:qFormat/>
    <w:rsid w:val="00677BF2"/>
    <w:rPr>
      <w:b/>
      <w:bCs/>
    </w:rPr>
  </w:style>
  <w:style w:type="character" w:styleId="BookTitle">
    <w:name w:val="Book Title"/>
    <w:basedOn w:val="DefaultParagraphFont"/>
    <w:uiPriority w:val="33"/>
    <w:qFormat/>
    <w:rsid w:val="00677BF2"/>
    <w:rPr>
      <w:b/>
      <w:bCs/>
      <w:i/>
      <w:iCs/>
      <w:spacing w:val="5"/>
    </w:rPr>
  </w:style>
  <w:style w:type="character" w:customStyle="1" w:styleId="Heading5Char">
    <w:name w:val="Heading 5 Char"/>
    <w:basedOn w:val="DefaultParagraphFont"/>
    <w:link w:val="Heading5"/>
    <w:uiPriority w:val="9"/>
    <w:semiHidden/>
    <w:rsid w:val="00677B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7BF2"/>
  </w:style>
  <w:style w:type="paragraph" w:styleId="Header">
    <w:name w:val="header"/>
    <w:basedOn w:val="Normal"/>
    <w:link w:val="HeaderChar"/>
    <w:uiPriority w:val="99"/>
    <w:semiHidden/>
    <w:rsid w:val="00677B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7BF2"/>
    <w:rPr>
      <w:rFonts w:ascii="Calibri" w:hAnsi="Calibri" w:cs="Calibri"/>
    </w:rPr>
  </w:style>
  <w:style w:type="paragraph" w:styleId="Footer">
    <w:name w:val="footer"/>
    <w:basedOn w:val="Normal"/>
    <w:link w:val="FooterChar"/>
    <w:uiPriority w:val="99"/>
    <w:semiHidden/>
    <w:rsid w:val="00677B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7BF2"/>
    <w:rPr>
      <w:rFonts w:ascii="Calibri" w:hAnsi="Calibri" w:cs="Calibri"/>
    </w:rPr>
  </w:style>
  <w:style w:type="paragraph" w:styleId="BodyText">
    <w:name w:val="Body Text"/>
    <w:basedOn w:val="Normal"/>
    <w:link w:val="BodyTextChar"/>
    <w:uiPriority w:val="99"/>
    <w:semiHidden/>
    <w:unhideWhenUsed/>
    <w:rsid w:val="00677BF2"/>
    <w:pPr>
      <w:spacing w:after="120"/>
    </w:pPr>
  </w:style>
  <w:style w:type="character" w:customStyle="1" w:styleId="BodyTextChar">
    <w:name w:val="Body Text Char"/>
    <w:basedOn w:val="DefaultParagraphFont"/>
    <w:link w:val="BodyText"/>
    <w:uiPriority w:val="99"/>
    <w:semiHidden/>
    <w:rsid w:val="00677BF2"/>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No Spacing6,No Spacing7"/>
    <w:link w:val="NoSpacingChar"/>
    <w:uiPriority w:val="99"/>
    <w:unhideWhenUsed/>
    <w:qFormat/>
    <w:rsid w:val="00677BF2"/>
    <w:pPr>
      <w:spacing w:after="0" w:line="240" w:lineRule="auto"/>
    </w:pPr>
    <w:rPr>
      <w:rFonts w:ascii="Calibri" w:hAnsi="Calibri" w:cs="Calibri"/>
    </w:rPr>
  </w:style>
  <w:style w:type="character" w:customStyle="1" w:styleId="NoSpacingChar">
    <w:name w:val="No Spacing Char"/>
    <w:aliases w:val="Note Level 2 Char,Small Text Char,Card Format Char,Tag and Cite Char,Very Small Text Char,No Spacing111112 Char,No Spacing41 Char,Dont use Char,Note Level 21 Char,ClearFormatting Char,Clear Char,DDI Tag Char,Tag Title Char"/>
    <w:basedOn w:val="DefaultParagraphFont"/>
    <w:link w:val="NoSpacing"/>
    <w:uiPriority w:val="99"/>
    <w:rsid w:val="00677BF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
    <w:basedOn w:val="DefaultParagraphFont"/>
    <w:link w:val="Heading411"/>
    <w:uiPriority w:val="99"/>
    <w:unhideWhenUsed/>
    <w:rsid w:val="00677BF2"/>
    <w:rPr>
      <w:color w:val="0563C1" w:themeColor="hyperlink"/>
      <w:u w:val="single"/>
    </w:rPr>
  </w:style>
  <w:style w:type="character" w:styleId="UnresolvedMention">
    <w:name w:val="Unresolved Mention"/>
    <w:basedOn w:val="DefaultParagraphFont"/>
    <w:uiPriority w:val="99"/>
    <w:semiHidden/>
    <w:unhideWhenUsed/>
    <w:rsid w:val="00677BF2"/>
    <w:rPr>
      <w:color w:val="605E5C"/>
      <w:shd w:val="clear" w:color="auto" w:fill="E1DFDD"/>
    </w:rPr>
  </w:style>
  <w:style w:type="character" w:customStyle="1" w:styleId="Heading6Char">
    <w:name w:val="Heading 6 Char"/>
    <w:basedOn w:val="DefaultParagraphFont"/>
    <w:link w:val="Heading6"/>
    <w:uiPriority w:val="9"/>
    <w:semiHidden/>
    <w:rsid w:val="00786B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86B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86B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86B91"/>
    <w:rPr>
      <w:rFonts w:ascii="Calibri" w:eastAsiaTheme="majorEastAsia" w:hAnsi="Calibri" w:cstheme="majorBidi"/>
      <w:color w:val="272727" w:themeColor="text1" w:themeTint="D8"/>
    </w:rPr>
  </w:style>
  <w:style w:type="paragraph" w:styleId="Title">
    <w:name w:val="Title"/>
    <w:aliases w:val="Cites and Cards,Bold Underlined,UNDERLINE,title,Block Heading"/>
    <w:basedOn w:val="Normal"/>
    <w:next w:val="Normal"/>
    <w:link w:val="TitleChar"/>
    <w:uiPriority w:val="10"/>
    <w:qFormat/>
    <w:rsid w:val="0078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10"/>
    <w:qFormat/>
    <w:rsid w:val="0078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9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86B91"/>
    <w:pPr>
      <w:spacing w:before="160"/>
      <w:jc w:val="center"/>
    </w:pPr>
    <w:rPr>
      <w:i/>
      <w:iCs/>
      <w:color w:val="404040" w:themeColor="text1" w:themeTint="BF"/>
    </w:rPr>
  </w:style>
  <w:style w:type="character" w:customStyle="1" w:styleId="QuoteChar">
    <w:name w:val="Quote Char"/>
    <w:basedOn w:val="DefaultParagraphFont"/>
    <w:link w:val="Quote"/>
    <w:uiPriority w:val="29"/>
    <w:rsid w:val="00786B9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86B91"/>
    <w:pPr>
      <w:ind w:left="720"/>
      <w:contextualSpacing/>
    </w:pPr>
  </w:style>
  <w:style w:type="character" w:styleId="IntenseEmphasis">
    <w:name w:val="Intense Emphasis"/>
    <w:aliases w:val="Style Bold Underline,Intense Emphasis1,apple-style-span + 6 pt,Kern at 16 pt,Bold,Intense Emphasis11,Intense Emphasis2,HHeading 3 + 12 pt,Cards + Font: 12 pt Char,Citation Char Char Char,Underline Char,Style,Bo,c"/>
    <w:basedOn w:val="DefaultParagraphFont"/>
    <w:uiPriority w:val="21"/>
    <w:qFormat/>
    <w:rsid w:val="00786B91"/>
    <w:rPr>
      <w:b w:val="0"/>
      <w:sz w:val="22"/>
      <w:u w:val="single"/>
    </w:rPr>
  </w:style>
  <w:style w:type="paragraph" w:styleId="IntenseQuote">
    <w:name w:val="Intense Quote"/>
    <w:basedOn w:val="Normal"/>
    <w:next w:val="Normal"/>
    <w:link w:val="IntenseQuoteChar"/>
    <w:uiPriority w:val="30"/>
    <w:qFormat/>
    <w:rsid w:val="00786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B91"/>
    <w:rPr>
      <w:rFonts w:ascii="Calibri" w:hAnsi="Calibri" w:cs="Calibri"/>
      <w:i/>
      <w:iCs/>
      <w:color w:val="2F5496" w:themeColor="accent1" w:themeShade="BF"/>
    </w:rPr>
  </w:style>
  <w:style w:type="character" w:styleId="IntenseReference">
    <w:name w:val="Intense Reference"/>
    <w:basedOn w:val="DefaultParagraphFont"/>
    <w:uiPriority w:val="32"/>
    <w:qFormat/>
    <w:rsid w:val="00786B91"/>
    <w:rPr>
      <w:b/>
      <w:bCs/>
      <w:smallCaps/>
      <w:color w:val="2F5496" w:themeColor="accent1" w:themeShade="BF"/>
      <w:spacing w:val="5"/>
    </w:rPr>
  </w:style>
  <w:style w:type="paragraph" w:customStyle="1" w:styleId="textbold">
    <w:name w:val="text bold"/>
    <w:basedOn w:val="Normal"/>
    <w:link w:val="Emphasis"/>
    <w:uiPriority w:val="8"/>
    <w:qFormat/>
    <w:rsid w:val="00786B91"/>
    <w:pPr>
      <w:widowControl w:val="0"/>
      <w:ind w:left="720"/>
    </w:pPr>
    <w:rPr>
      <w:b/>
      <w:iCs/>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786B91"/>
    <w:rPr>
      <w:b w:val="0"/>
      <w:bCs w:val="0"/>
      <w:sz w:val="22"/>
      <w:u w:val="single"/>
    </w:rPr>
  </w:style>
  <w:style w:type="character" w:customStyle="1" w:styleId="AAAUNDERLINEKEYBOARD">
    <w:name w:val="AAA UNDERLINE KEYBOARD"/>
    <w:basedOn w:val="DefaultParagraphFont"/>
    <w:uiPriority w:val="6"/>
    <w:qFormat/>
    <w:rsid w:val="00786B91"/>
    <w:rPr>
      <w:b w:val="0"/>
      <w:bCs w:val="0"/>
      <w:sz w:val="22"/>
      <w:u w:val="single"/>
    </w:rPr>
  </w:style>
  <w:style w:type="character" w:customStyle="1" w:styleId="Boxes">
    <w:name w:val="Boxes"/>
    <w:basedOn w:val="Emphasis"/>
    <w:qFormat/>
    <w:rsid w:val="00786B91"/>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styleId="NormalWeb">
    <w:name w:val="Normal (Web)"/>
    <w:basedOn w:val="Normal"/>
    <w:uiPriority w:val="99"/>
    <w:unhideWhenUsed/>
    <w:rsid w:val="00786B91"/>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6B91"/>
    <w:pPr>
      <w:spacing w:after="0" w:line="240" w:lineRule="auto"/>
    </w:pPr>
    <w:rPr>
      <w:u w:val="single"/>
    </w:rPr>
  </w:style>
  <w:style w:type="paragraph" w:customStyle="1" w:styleId="Emphasis1">
    <w:name w:val="Emphasis1"/>
    <w:basedOn w:val="Normal"/>
    <w:autoRedefine/>
    <w:uiPriority w:val="8"/>
    <w:qFormat/>
    <w:rsid w:val="00786B9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786B91"/>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786B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6B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86B91"/>
    <w:rPr>
      <w:color w:val="00B0F0"/>
    </w:rPr>
  </w:style>
  <w:style w:type="character" w:customStyle="1" w:styleId="AnalyticChar">
    <w:name w:val="Analytic Char"/>
    <w:basedOn w:val="DefaultParagraphFont"/>
    <w:link w:val="Analytic"/>
    <w:uiPriority w:val="5"/>
    <w:rsid w:val="00786B91"/>
    <w:rPr>
      <w:rFonts w:ascii="Calibri" w:eastAsiaTheme="majorEastAsia" w:hAnsi="Calibri" w:cstheme="majorBidi"/>
      <w:b/>
      <w:iCs/>
      <w:color w:val="00B0F0"/>
      <w:sz w:val="26"/>
    </w:rPr>
  </w:style>
  <w:style w:type="paragraph" w:customStyle="1" w:styleId="Heading411">
    <w:name w:val="Heading 411"/>
    <w:basedOn w:val="Heading1"/>
    <w:next w:val="NoSpacing"/>
    <w:link w:val="Hyperlink"/>
    <w:autoRedefine/>
    <w:uiPriority w:val="99"/>
    <w:qFormat/>
    <w:rsid w:val="00786B9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5"/>
    <w:link w:val="AnalyticsChar"/>
    <w:autoRedefine/>
    <w:uiPriority w:val="3"/>
    <w:qFormat/>
    <w:rsid w:val="00786B91"/>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3"/>
    <w:rsid w:val="00786B91"/>
    <w:rPr>
      <w:rFonts w:eastAsiaTheme="majorEastAsia" w:cstheme="majorBidi"/>
      <w:b/>
      <w:color w:val="538135" w:themeColor="accent6" w:themeShade="BF"/>
      <w:sz w:val="26"/>
    </w:rPr>
  </w:style>
  <w:style w:type="character" w:customStyle="1" w:styleId="apple-converted-space">
    <w:name w:val="apple-converted-space"/>
    <w:basedOn w:val="DefaultParagraphFont"/>
    <w:rsid w:val="00786B91"/>
  </w:style>
  <w:style w:type="character" w:customStyle="1" w:styleId="org">
    <w:name w:val="org"/>
    <w:basedOn w:val="DefaultParagraphFont"/>
    <w:rsid w:val="00786B91"/>
  </w:style>
  <w:style w:type="character" w:customStyle="1" w:styleId="TitleChar1">
    <w:name w:val="Title Char1"/>
    <w:basedOn w:val="DefaultParagraphFont"/>
    <w:uiPriority w:val="10"/>
    <w:rsid w:val="00786B91"/>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786B91"/>
    <w:rPr>
      <w:rFonts w:ascii="Lucida Grande" w:hAnsi="Lucida Grande" w:cs="Lucida Grande"/>
    </w:rPr>
  </w:style>
  <w:style w:type="character" w:customStyle="1" w:styleId="DocumentMapChar">
    <w:name w:val="Document Map Char"/>
    <w:basedOn w:val="DefaultParagraphFont"/>
    <w:link w:val="DocumentMap"/>
    <w:uiPriority w:val="99"/>
    <w:semiHidden/>
    <w:rsid w:val="00786B91"/>
    <w:rPr>
      <w:rFonts w:ascii="Lucida Grande" w:hAnsi="Lucida Grande" w:cs="Lucida Grande"/>
    </w:rPr>
  </w:style>
  <w:style w:type="paragraph" w:customStyle="1" w:styleId="p1">
    <w:name w:val="p1"/>
    <w:basedOn w:val="Normal"/>
    <w:rsid w:val="00786B91"/>
    <w:rPr>
      <w:rFonts w:ascii="Times New Roman" w:eastAsia="Times New Roman" w:hAnsi="Times New Roman" w:cs="Times New Roman"/>
      <w:color w:val="000000"/>
      <w:sz w:val="16"/>
      <w:szCs w:val="16"/>
    </w:rPr>
  </w:style>
  <w:style w:type="character" w:customStyle="1" w:styleId="s1">
    <w:name w:val="s1"/>
    <w:basedOn w:val="DefaultParagraphFont"/>
    <w:rsid w:val="00786B91"/>
    <w:rPr>
      <w:rFonts w:ascii="Times New Roman" w:hAnsi="Times New Roman" w:cs="Times New Roman" w:hint="default"/>
      <w:sz w:val="16"/>
      <w:szCs w:val="16"/>
    </w:rPr>
  </w:style>
  <w:style w:type="paragraph" w:customStyle="1" w:styleId="Emphasis0">
    <w:name w:val="!!_Emphasis"/>
    <w:basedOn w:val="Normal"/>
    <w:autoRedefine/>
    <w:uiPriority w:val="8"/>
    <w:qFormat/>
    <w:rsid w:val="00786B91"/>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62</Pages>
  <Words>37031</Words>
  <Characters>200711</Characters>
  <Application>Microsoft Office Word</Application>
  <DocSecurity>0</DocSecurity>
  <Lines>2069</Lines>
  <Paragraphs>609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2026-02-01T21:30:00Z</dcterms:created>
  <dcterms:modified xsi:type="dcterms:W3CDTF">2026-02-01T23:03:00Z</dcterms:modified>
</cp:coreProperties>
</file>