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3FBC" w14:textId="672FB014" w:rsidR="00BE5581" w:rsidRDefault="00943B8A" w:rsidP="00943B8A">
      <w:pPr>
        <w:pStyle w:val="Heading1"/>
      </w:pPr>
      <w:r>
        <w:t>1NC</w:t>
      </w:r>
    </w:p>
    <w:p w14:paraId="713136F6" w14:textId="77777777" w:rsidR="00943B8A" w:rsidRDefault="00943B8A" w:rsidP="00943B8A">
      <w:pPr>
        <w:pStyle w:val="Heading2"/>
      </w:pPr>
      <w:r>
        <w:t>Off</w:t>
      </w:r>
    </w:p>
    <w:p w14:paraId="08167C2C" w14:textId="77777777" w:rsidR="00943B8A" w:rsidRDefault="00943B8A" w:rsidP="00943B8A">
      <w:pPr>
        <w:pStyle w:val="Heading3"/>
      </w:pPr>
      <w:r>
        <w:t>1</w:t>
      </w:r>
    </w:p>
    <w:p w14:paraId="61A660C0" w14:textId="77777777" w:rsidR="00943B8A" w:rsidRPr="00E030F0" w:rsidRDefault="00943B8A" w:rsidP="00943B8A">
      <w:pPr>
        <w:ind w:firstLine="720"/>
      </w:pPr>
      <w:r>
        <w:t>T – CBR</w:t>
      </w:r>
    </w:p>
    <w:p w14:paraId="46DA8B81" w14:textId="77777777" w:rsidR="00943B8A" w:rsidRPr="00965948" w:rsidRDefault="00943B8A" w:rsidP="00943B8A">
      <w:pPr>
        <w:pStyle w:val="Heading4"/>
      </w:pPr>
      <w:r>
        <w:t xml:space="preserve">CBR means the right to the bargaining process over </w:t>
      </w:r>
      <w:r w:rsidRPr="00965948">
        <w:rPr>
          <w:u w:val="single"/>
        </w:rPr>
        <w:t>conditions of employment</w:t>
      </w:r>
    </w:p>
    <w:p w14:paraId="4926A0F7" w14:textId="77777777" w:rsidR="00943B8A" w:rsidRPr="00562694" w:rsidRDefault="00943B8A" w:rsidP="00943B8A">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9F9FA0C" w14:textId="77777777" w:rsidR="00943B8A" w:rsidRDefault="00943B8A" w:rsidP="00943B8A">
      <w:r w:rsidRPr="00F07765">
        <w:rPr>
          <w:rStyle w:val="StyleUnderline"/>
        </w:rPr>
        <w:t xml:space="preserve">The </w:t>
      </w:r>
      <w:r w:rsidRPr="0037271F">
        <w:rPr>
          <w:rStyle w:val="Emphasis"/>
          <w:highlight w:val="cyan"/>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37271F">
        <w:rPr>
          <w:rStyle w:val="Emphasis"/>
          <w:highlight w:val="cyan"/>
        </w:rPr>
        <w:t>collective bargaining rights</w:t>
      </w:r>
      <w:r w:rsidRPr="00F07765">
        <w:rPr>
          <w:rStyle w:val="Emphasis"/>
        </w:rPr>
        <w:t>."</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7271F">
        <w:rPr>
          <w:rStyle w:val="StyleUnderline"/>
          <w:highlight w:val="cyan"/>
        </w:rPr>
        <w:t xml:space="preserve">The phrase </w:t>
      </w:r>
      <w:r w:rsidRPr="0037271F">
        <w:rPr>
          <w:rStyle w:val="Emphasis"/>
          <w:highlight w:val="cyan"/>
        </w:rPr>
        <w:t xml:space="preserve">"collective </w:t>
      </w:r>
      <w:r w:rsidRPr="00F07765">
        <w:rPr>
          <w:rStyle w:val="Emphasis"/>
          <w:highlight w:val="cyan"/>
        </w:rPr>
        <w:t>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37271F">
        <w:t>.</w:t>
      </w:r>
    </w:p>
    <w:p w14:paraId="35FA81CA" w14:textId="77777777" w:rsidR="00943B8A" w:rsidRDefault="00943B8A" w:rsidP="00943B8A"/>
    <w:p w14:paraId="6651FDA5" w14:textId="77777777" w:rsidR="00943B8A" w:rsidRDefault="00943B8A" w:rsidP="00943B8A">
      <w:pPr>
        <w:pStyle w:val="Heading4"/>
      </w:pPr>
      <w:r>
        <w:t xml:space="preserve">Vote </w:t>
      </w:r>
      <w:r w:rsidRPr="00A470BB">
        <w:rPr>
          <w:u w:val="single"/>
        </w:rPr>
        <w:t>NEG</w:t>
      </w:r>
      <w:r>
        <w:t>.</w:t>
      </w:r>
    </w:p>
    <w:p w14:paraId="727C85EB" w14:textId="77777777" w:rsidR="00943B8A" w:rsidRDefault="00943B8A" w:rsidP="00943B8A">
      <w:pPr>
        <w:pStyle w:val="Heading4"/>
      </w:pPr>
      <w:r>
        <w:t xml:space="preserve"> They are trying to give laborers who don’t have direct employers rights that require an employer to implement. They explode the topic to anything involving labor union rather than the specifically about the topic – COLLECTIVE BARGAINING. Clash is shifted away to recognition literature with different political economic models. </w:t>
      </w:r>
    </w:p>
    <w:p w14:paraId="2E2A868D" w14:textId="77777777" w:rsidR="00943B8A" w:rsidRDefault="00943B8A" w:rsidP="00943B8A"/>
    <w:p w14:paraId="3078A491" w14:textId="77777777" w:rsidR="00943B8A" w:rsidRPr="00B76DEE" w:rsidRDefault="00943B8A" w:rsidP="00943B8A">
      <w:pPr>
        <w:pStyle w:val="Heading2"/>
      </w:pPr>
      <w:r>
        <w:t>2</w:t>
      </w:r>
    </w:p>
    <w:p w14:paraId="1F4E243F" w14:textId="77777777" w:rsidR="00943B8A" w:rsidRPr="004248D2" w:rsidRDefault="00943B8A" w:rsidP="00943B8A">
      <w:r>
        <w:t>T – FX</w:t>
      </w:r>
    </w:p>
    <w:p w14:paraId="13D14900" w14:textId="77777777" w:rsidR="00943B8A" w:rsidRPr="004248D2" w:rsidRDefault="00943B8A" w:rsidP="00943B8A">
      <w:r>
        <w:t xml:space="preserve">The aff does not have the usfg directly increasing collective bargaining rights, they are lifting limitations but all of the actual change is being done by the workers themselves </w:t>
      </w:r>
    </w:p>
    <w:p w14:paraId="5EEA3CBF" w14:textId="77777777" w:rsidR="00943B8A" w:rsidRDefault="00943B8A" w:rsidP="00943B8A">
      <w:pPr>
        <w:pStyle w:val="Heading3"/>
      </w:pPr>
      <w:r>
        <w:t>3</w:t>
      </w:r>
    </w:p>
    <w:p w14:paraId="5B294A9F" w14:textId="77777777" w:rsidR="00943B8A" w:rsidRPr="00F95173" w:rsidRDefault="00943B8A" w:rsidP="00943B8A">
      <w:r>
        <w:tab/>
        <w:t xml:space="preserve">T – Strengthen </w:t>
      </w:r>
      <w:r>
        <w:tab/>
      </w:r>
    </w:p>
    <w:p w14:paraId="5A208A6E" w14:textId="77777777" w:rsidR="00943B8A" w:rsidRDefault="00943B8A" w:rsidP="00943B8A">
      <w:pPr>
        <w:pStyle w:val="Heading4"/>
      </w:pPr>
      <w:r>
        <w:t xml:space="preserve">The strength and scope of a right are </w:t>
      </w:r>
      <w:r>
        <w:rPr>
          <w:u w:val="single"/>
        </w:rPr>
        <w:t>distinct</w:t>
      </w:r>
      <w:r>
        <w:t xml:space="preserve"> and in </w:t>
      </w:r>
      <w:r>
        <w:rPr>
          <w:u w:val="single"/>
        </w:rPr>
        <w:t>opposition</w:t>
      </w:r>
      <w:r>
        <w:t>.</w:t>
      </w:r>
    </w:p>
    <w:p w14:paraId="2D6B818B" w14:textId="77777777" w:rsidR="00943B8A" w:rsidRPr="00A228A9" w:rsidRDefault="00943B8A" w:rsidP="00943B8A">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10557456" w14:textId="77777777" w:rsidR="00943B8A" w:rsidRDefault="00943B8A" w:rsidP="00943B8A">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395CBB9E" w14:textId="77777777" w:rsidR="00943B8A" w:rsidRPr="000A367F" w:rsidRDefault="00943B8A" w:rsidP="00943B8A">
      <w:pPr>
        <w:pStyle w:val="Heading4"/>
      </w:pPr>
      <w:r w:rsidRPr="000A367F">
        <w:t xml:space="preserve">The right to join a union is outside the scope of collective bargaining rights. </w:t>
      </w:r>
    </w:p>
    <w:p w14:paraId="359674F7" w14:textId="77777777" w:rsidR="00943B8A" w:rsidRPr="00F022A5" w:rsidRDefault="00943B8A" w:rsidP="00943B8A">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6811F607" w14:textId="77777777" w:rsidR="00943B8A" w:rsidRPr="00E57A76" w:rsidRDefault="00943B8A" w:rsidP="00943B8A">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141863A1" w14:textId="77777777" w:rsidR="00943B8A" w:rsidRPr="00E57A76" w:rsidRDefault="00943B8A" w:rsidP="00943B8A">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06B2DF59" w14:textId="77777777" w:rsidR="00943B8A" w:rsidRPr="00E57A76" w:rsidRDefault="00943B8A" w:rsidP="00943B8A">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172F143A" w14:textId="77777777" w:rsidR="00943B8A" w:rsidRPr="00E57A76" w:rsidRDefault="00943B8A" w:rsidP="00943B8A">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427C612" w14:textId="77777777" w:rsidR="00943B8A" w:rsidRPr="00E57A76" w:rsidRDefault="00943B8A" w:rsidP="00943B8A">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04E66195" w14:textId="77777777" w:rsidR="00943B8A" w:rsidRPr="00882D3A" w:rsidRDefault="00943B8A" w:rsidP="00943B8A">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153A37B8" w14:textId="77777777" w:rsidR="00943B8A" w:rsidRDefault="00943B8A" w:rsidP="00943B8A">
      <w:pPr>
        <w:pStyle w:val="Heading4"/>
      </w:pPr>
      <w:r>
        <w:t>Vote NEG:</w:t>
      </w:r>
    </w:p>
    <w:p w14:paraId="75785639" w14:textId="77777777" w:rsidR="00943B8A" w:rsidRDefault="00943B8A" w:rsidP="00943B8A">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2490B462" w14:textId="77777777" w:rsidR="00943B8A" w:rsidRPr="0089239A" w:rsidRDefault="00943B8A" w:rsidP="00943B8A">
      <w:pPr>
        <w:pStyle w:val="Heading4"/>
        <w:rPr>
          <w:rStyle w:val="Emphasis"/>
          <w:b/>
          <w:iCs/>
          <w:sz w:val="26"/>
        </w:rPr>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5E64C7D3" w14:textId="77777777" w:rsidR="00943B8A" w:rsidRDefault="00943B8A" w:rsidP="00943B8A">
      <w:pPr>
        <w:pStyle w:val="Heading3"/>
      </w:pPr>
      <w:r>
        <w:t>4</w:t>
      </w:r>
    </w:p>
    <w:p w14:paraId="5B52DAA5" w14:textId="77777777" w:rsidR="00943B8A" w:rsidRPr="00F95173" w:rsidRDefault="00943B8A" w:rsidP="00943B8A">
      <w:r>
        <w:tab/>
        <w:t>T – Subsets</w:t>
      </w:r>
    </w:p>
    <w:p w14:paraId="149AC27D" w14:textId="77777777" w:rsidR="00943B8A" w:rsidRPr="00CE4ED1" w:rsidRDefault="00943B8A" w:rsidP="00943B8A">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1023E106" w14:textId="77777777" w:rsidR="00943B8A" w:rsidRPr="00CE4ED1" w:rsidRDefault="00943B8A" w:rsidP="00943B8A">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4B7C4BB7" w14:textId="77777777" w:rsidR="00943B8A" w:rsidRPr="00CE4ED1" w:rsidRDefault="00943B8A" w:rsidP="00943B8A">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7A718F95" w14:textId="77777777" w:rsidR="00943B8A" w:rsidRPr="00CE4ED1" w:rsidRDefault="00943B8A" w:rsidP="00943B8A">
      <w:r w:rsidRPr="00CE4ED1">
        <w:t>Black’s Law dictionary defines “</w:t>
      </w:r>
      <w:r w:rsidRPr="006D310A">
        <w:rPr>
          <w:rStyle w:val="StyleUnderline"/>
          <w:highlight w:val="cyan"/>
        </w:rPr>
        <w:t>substantially</w:t>
      </w:r>
      <w:r w:rsidRPr="00CE4ED1">
        <w:t>” as:</w:t>
      </w:r>
    </w:p>
    <w:p w14:paraId="719E3ABE" w14:textId="77777777" w:rsidR="00943B8A" w:rsidRPr="00CE4ED1" w:rsidRDefault="00943B8A" w:rsidP="00943B8A">
      <w:r w:rsidRPr="00CE4ED1">
        <w:t xml:space="preserve">“Essentially; </w:t>
      </w:r>
      <w:r w:rsidRPr="006D310A">
        <w:rPr>
          <w:rStyle w:val="Emphasis"/>
          <w:highlight w:val="cyan"/>
        </w:rPr>
        <w:t>without material qualification</w:t>
      </w:r>
      <w:r w:rsidRPr="00CE4ED1">
        <w:t>; in the main; in substance, materially; in a substantial manner. About, actually, competently, and essentially.”</w:t>
      </w:r>
    </w:p>
    <w:p w14:paraId="5E406F5A" w14:textId="77777777" w:rsidR="00943B8A" w:rsidRPr="00CE4ED1" w:rsidRDefault="00943B8A" w:rsidP="00943B8A">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68FCB1ED" w14:textId="77777777" w:rsidR="00943B8A" w:rsidRPr="00CE4ED1" w:rsidRDefault="00943B8A" w:rsidP="00943B8A">
      <w:r w:rsidRPr="00CE4ED1">
        <w:rPr>
          <w:rStyle w:val="Style13ptBold"/>
        </w:rPr>
        <w:t>AllVoices, no date,</w:t>
      </w:r>
      <w:r w:rsidRPr="00CE4ED1">
        <w:t xml:space="preserve"> (“What is a Worker?” All Voices, No Date, https://www.allvoices.co/glossary/worker)</w:t>
      </w:r>
    </w:p>
    <w:p w14:paraId="4142AFF5" w14:textId="77777777" w:rsidR="00943B8A" w:rsidRPr="00CE4ED1" w:rsidRDefault="00943B8A" w:rsidP="00943B8A">
      <w:pPr>
        <w:rPr>
          <w:sz w:val="14"/>
        </w:rPr>
      </w:pPr>
      <w:r w:rsidRPr="00CE4ED1">
        <w:rPr>
          <w:sz w:val="14"/>
        </w:rPr>
        <w:t>Understanding Worker</w:t>
      </w:r>
    </w:p>
    <w:p w14:paraId="36652232" w14:textId="77777777" w:rsidR="00943B8A" w:rsidRPr="00CE4ED1" w:rsidRDefault="00943B8A" w:rsidP="00943B8A">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60DDA9FC" w14:textId="77777777" w:rsidR="00943B8A" w:rsidRPr="00CE4ED1" w:rsidRDefault="00943B8A" w:rsidP="00943B8A">
      <w:pPr>
        <w:rPr>
          <w:rStyle w:val="Emphasis"/>
        </w:rPr>
      </w:pPr>
      <w:r w:rsidRPr="00CE4ED1">
        <w:rPr>
          <w:rStyle w:val="Emphasis"/>
        </w:rPr>
        <w:t>Components of Worker</w:t>
      </w:r>
    </w:p>
    <w:p w14:paraId="32CF0FE0" w14:textId="77777777" w:rsidR="00943B8A" w:rsidRPr="00CE4ED1" w:rsidRDefault="00943B8A" w:rsidP="00943B8A">
      <w:pPr>
        <w:rPr>
          <w:sz w:val="14"/>
        </w:rPr>
      </w:pPr>
      <w:r w:rsidRPr="00CE4ED1">
        <w:rPr>
          <w:sz w:val="14"/>
        </w:rPr>
        <w:t>The concept of a worker involves several key components:</w:t>
      </w:r>
    </w:p>
    <w:p w14:paraId="4CA0CA5C" w14:textId="77777777" w:rsidR="00943B8A" w:rsidRPr="00CE4ED1" w:rsidRDefault="00943B8A" w:rsidP="00943B8A">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4F7FF7EC" w14:textId="77777777" w:rsidR="00943B8A" w:rsidRPr="00CE4ED1" w:rsidRDefault="00943B8A" w:rsidP="00943B8A">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7B570407" w14:textId="77777777" w:rsidR="00943B8A" w:rsidRPr="00CE4ED1" w:rsidRDefault="00943B8A" w:rsidP="00943B8A">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544284F1" w14:textId="77777777" w:rsidR="00943B8A" w:rsidRPr="00CE4ED1" w:rsidRDefault="00943B8A" w:rsidP="00943B8A">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16F2E9E5" w14:textId="77777777" w:rsidR="00943B8A" w:rsidRPr="00CE4ED1" w:rsidRDefault="00943B8A" w:rsidP="00943B8A">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0003AF97" w14:textId="77777777" w:rsidR="00943B8A" w:rsidRPr="00CE4ED1" w:rsidRDefault="00943B8A" w:rsidP="00943B8A">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2873EC94" w14:textId="77777777" w:rsidR="00943B8A" w:rsidRPr="00CE4ED1" w:rsidRDefault="00943B8A" w:rsidP="00943B8A">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0247B081" w14:textId="77777777" w:rsidR="00943B8A" w:rsidRPr="00EC1B54" w:rsidRDefault="00943B8A" w:rsidP="00943B8A">
      <w:pPr>
        <w:rPr>
          <w:u w:val="single"/>
        </w:rPr>
      </w:pPr>
      <w:r w:rsidRPr="00CE4ED1">
        <w:rPr>
          <w:rStyle w:val="StyleUnderline"/>
        </w:rPr>
        <w:t xml:space="preserve">It is argued that </w:t>
      </w:r>
      <w:r w:rsidRPr="006D310A">
        <w:rPr>
          <w:rStyle w:val="StyleUnderline"/>
          <w:highlight w:val="cyan"/>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134AF1C9" w14:textId="77777777" w:rsidR="00943B8A" w:rsidRPr="00EC1B54" w:rsidRDefault="00943B8A" w:rsidP="00943B8A">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3D2A6E99" w14:textId="77777777" w:rsidR="00943B8A" w:rsidRPr="00EC1B54" w:rsidRDefault="00943B8A" w:rsidP="00943B8A">
      <w:pPr>
        <w:pStyle w:val="Heading4"/>
        <w:rPr>
          <w:rFonts w:cs="Calibri"/>
        </w:rPr>
      </w:pPr>
      <w:r w:rsidRPr="00EC1B54">
        <w:rPr>
          <w:rFonts w:cs="Calibri"/>
        </w:rPr>
        <w:t xml:space="preserve">Vote neg - </w:t>
      </w:r>
    </w:p>
    <w:p w14:paraId="1FE1A9C1" w14:textId="77777777" w:rsidR="00943B8A" w:rsidRPr="007F407F" w:rsidRDefault="00943B8A" w:rsidP="00943B8A">
      <w:pPr>
        <w:pStyle w:val="Heading4"/>
        <w:rPr>
          <w:rFonts w:cs="Calibri"/>
        </w:rPr>
      </w:pPr>
      <w:r>
        <w:rPr>
          <w:rFonts w:cs="Calibri"/>
        </w:rPr>
        <w:t>1---</w:t>
      </w:r>
      <w:r w:rsidRPr="00CE4ED1">
        <w:rPr>
          <w:rFonts w:cs="Calibri"/>
          <w:u w:val="single"/>
        </w:rPr>
        <w:t>limits</w:t>
      </w:r>
      <w:r w:rsidRPr="00CE4ED1">
        <w:rPr>
          <w:rFonts w:cs="Calibri"/>
        </w:rPr>
        <w:t xml:space="preserve"> and </w:t>
      </w:r>
      <w:r w:rsidRPr="00CE4ED1">
        <w:rPr>
          <w:rFonts w:cs="Calibri"/>
          <w:u w:val="single"/>
        </w:rPr>
        <w:t>ground</w:t>
      </w:r>
      <w:r>
        <w:rPr>
          <w:rFonts w:cs="Calibri"/>
        </w:rPr>
        <w:t>---</w:t>
      </w:r>
      <w:r w:rsidRPr="00CE4ED1">
        <w:rPr>
          <w:rFonts w:cs="Calibri"/>
        </w:rPr>
        <w:t>there are infinite subsets of workers not tied by uniform literature – only forcing affs to defend large changes to the entire labor force guarantees link uniqueness and makes meaningful neg prep possible.</w:t>
      </w:r>
    </w:p>
    <w:p w14:paraId="2F3A1BE5" w14:textId="77777777" w:rsidR="00943B8A" w:rsidRDefault="00943B8A" w:rsidP="00943B8A">
      <w:pPr>
        <w:pStyle w:val="Heading4"/>
      </w:pPr>
      <w:r>
        <w:t>2---</w:t>
      </w:r>
      <w:r w:rsidRPr="00F500E5">
        <w:rPr>
          <w:u w:val="single"/>
        </w:rPr>
        <w:t>precision outweighs</w:t>
      </w:r>
      <w:r>
        <w:t>---definitions of words in the rez are the basis for neg prep. Otherwise, affirmatives are completely unpredictable.</w:t>
      </w:r>
    </w:p>
    <w:p w14:paraId="634CDE4E" w14:textId="77777777" w:rsidR="00943B8A" w:rsidRDefault="00943B8A" w:rsidP="00943B8A">
      <w:pPr>
        <w:pStyle w:val="Heading3"/>
      </w:pPr>
      <w:r>
        <w:t>5</w:t>
      </w:r>
    </w:p>
    <w:p w14:paraId="16F9466E" w14:textId="77777777" w:rsidR="00943B8A" w:rsidRPr="00035E21" w:rsidRDefault="00943B8A" w:rsidP="00943B8A">
      <w:r>
        <w:tab/>
      </w:r>
      <w:r>
        <w:tab/>
      </w:r>
      <w:r>
        <w:tab/>
      </w:r>
      <w:r>
        <w:tab/>
      </w:r>
      <w:r>
        <w:tab/>
      </w:r>
      <w:r>
        <w:tab/>
      </w:r>
      <w:r>
        <w:tab/>
      </w:r>
      <w:r>
        <w:tab/>
      </w:r>
      <w:r>
        <w:tab/>
        <w:t xml:space="preserve">Cap K </w:t>
      </w:r>
    </w:p>
    <w:p w14:paraId="740FB99B" w14:textId="77777777" w:rsidR="00943B8A" w:rsidRPr="000343D4" w:rsidRDefault="00943B8A" w:rsidP="00943B8A">
      <w:pPr>
        <w:rPr>
          <w:b/>
          <w:bCs/>
        </w:rPr>
      </w:pPr>
      <w:r>
        <w:rPr>
          <w:b/>
          <w:bCs/>
        </w:rPr>
        <w:t xml:space="preserve">Our capitalist system is the reason why workers are being taken advantage of and will inevitably lead to all of the impacts that the aff is trying to solve, think of wage disparity and products being used against an artist’s consent. </w:t>
      </w:r>
    </w:p>
    <w:p w14:paraId="1A5072BC" w14:textId="77777777" w:rsidR="00943B8A" w:rsidRDefault="00943B8A" w:rsidP="00943B8A">
      <w:pPr>
        <w:pStyle w:val="Heading4"/>
      </w:pPr>
      <w:r>
        <w:t>Working with a capitalist government preoccupied with satisfying corporations will not bring meaningful change to any artist – certainly not any that is even outside of the US. The Aff promotes the capitalist state by allowing the state to show off something that they have done well, without even moving the art outside of the corporations hands. Artists are not any stronger than they were prior, and are still being forced to operate under the state’s whims.</w:t>
      </w:r>
    </w:p>
    <w:p w14:paraId="1B4E60B4" w14:textId="77777777" w:rsidR="00943B8A" w:rsidRPr="00881524" w:rsidRDefault="00943B8A" w:rsidP="00943B8A">
      <w:pPr>
        <w:rPr>
          <w:b/>
          <w:bCs/>
        </w:rPr>
      </w:pPr>
      <w:r>
        <w:rPr>
          <w:b/>
          <w:bCs/>
        </w:rPr>
        <w:t>Not</w:t>
      </w:r>
      <w:r w:rsidRPr="00881524">
        <w:rPr>
          <w:b/>
          <w:bCs/>
        </w:rPr>
        <w:t xml:space="preserve"> accounting for the </w:t>
      </w:r>
      <w:r>
        <w:rPr>
          <w:b/>
          <w:bCs/>
        </w:rPr>
        <w:t xml:space="preserve">true </w:t>
      </w:r>
      <w:r w:rsidRPr="00881524">
        <w:rPr>
          <w:b/>
          <w:bCs/>
        </w:rPr>
        <w:t xml:space="preserve">problem of </w:t>
      </w:r>
      <w:r>
        <w:rPr>
          <w:b/>
          <w:bCs/>
        </w:rPr>
        <w:t xml:space="preserve">capitalism and making efforts to change its presence in the world dooms American workers and certainly artists in all other countries. </w:t>
      </w:r>
    </w:p>
    <w:p w14:paraId="28E09B08" w14:textId="77777777" w:rsidR="00943B8A" w:rsidRPr="00634765" w:rsidRDefault="00943B8A" w:rsidP="00943B8A"/>
    <w:p w14:paraId="4BA839E1" w14:textId="77777777" w:rsidR="00943B8A" w:rsidRPr="00BB1021" w:rsidRDefault="00943B8A" w:rsidP="00943B8A">
      <w:pPr>
        <w:pStyle w:val="Heading4"/>
        <w:rPr>
          <w:rStyle w:val="Style13ptBold"/>
          <w:b/>
        </w:rPr>
      </w:pPr>
      <w:r>
        <w:rPr>
          <w:rStyle w:val="Style13ptBold"/>
        </w:rPr>
        <w:t>Economic imperatives of capital necessitate inclusion into capital—super cedes political and military characterizations of power</w:t>
      </w:r>
    </w:p>
    <w:p w14:paraId="0FC13A84" w14:textId="77777777" w:rsidR="00943B8A" w:rsidRPr="00BB1021" w:rsidRDefault="00943B8A" w:rsidP="00943B8A">
      <w:pPr>
        <w:rPr>
          <w:b/>
          <w:bCs/>
          <w:sz w:val="26"/>
        </w:rPr>
      </w:pPr>
      <w:r>
        <w:rPr>
          <w:rStyle w:val="Style13ptBold"/>
        </w:rPr>
        <w:t>Wood 2011 (</w:t>
      </w:r>
      <w:r w:rsidRPr="00BB1021">
        <w:t>Ellen Meiksins, Marxist and Professor of Political Science at York University, “Ellen Meiksins Wood: Empire in the Age of Capital”, originally published in ‘Capital and its discontents’, http://www.versobooks.com/blogs/2441-ellen-meiksins-wood-empire-in-the-age-of-capital</w:t>
      </w:r>
      <w:r>
        <w:rPr>
          <w:rStyle w:val="Style13ptBold"/>
        </w:rPr>
        <w:t>)</w:t>
      </w:r>
    </w:p>
    <w:p w14:paraId="02EEA243" w14:textId="77777777" w:rsidR="00943B8A" w:rsidRDefault="00943B8A" w:rsidP="00943B8A">
      <w:r w:rsidRPr="000E0569">
        <w:rPr>
          <w:sz w:val="16"/>
        </w:rPr>
        <w:t xml:space="preserve">While empire long precedes capitalism, </w:t>
      </w:r>
      <w:r w:rsidRPr="00270D6A">
        <w:rPr>
          <w:rStyle w:val="StyleUnderline"/>
          <w:highlight w:val="yellow"/>
        </w:rPr>
        <w:t>contemporary imperialism is inseparable from capitalism</w:t>
      </w:r>
      <w:r w:rsidRPr="000E0569">
        <w:rPr>
          <w:sz w:val="16"/>
        </w:rPr>
        <w:t xml:space="preserve">. What, then, are </w:t>
      </w:r>
      <w:r w:rsidRPr="0089437D">
        <w:rPr>
          <w:rStyle w:val="StyleUnderline"/>
        </w:rPr>
        <w:t>the distinguishing features of capitalism as an economic system</w:t>
      </w:r>
      <w:r w:rsidRPr="000E0569">
        <w:rPr>
          <w:sz w:val="16"/>
        </w:rPr>
        <w:t xml:space="preserve">, as you see it? I think </w:t>
      </w:r>
      <w:r w:rsidRPr="00270D6A">
        <w:rPr>
          <w:rStyle w:val="StyleUnderline"/>
          <w:highlight w:val="yellow"/>
        </w:rPr>
        <w:t>the essential characteristic is that all of the major economic actors are market dependent, dependent on the market to maintain and reproduce their conditions of life</w:t>
      </w:r>
      <w:r w:rsidRPr="000E0569">
        <w:rPr>
          <w:sz w:val="16"/>
        </w:rPr>
        <w:t xml:space="preserve">. This also means that the </w:t>
      </w:r>
      <w:r w:rsidRPr="0089437D">
        <w:rPr>
          <w:rStyle w:val="StyleUnderline"/>
        </w:rPr>
        <w:t>relationship between classes is mediated by the market</w:t>
      </w:r>
      <w:r w:rsidRPr="000E0569">
        <w:rPr>
          <w:sz w:val="16"/>
        </w:rPr>
        <w:t xml:space="preserve">, so that unlike precapitalist systems in which exploiting classes were able to extract surplus labor from exploited classes by means of superior coercive power, </w:t>
      </w:r>
      <w:r w:rsidRPr="0089437D">
        <w:rPr>
          <w:rStyle w:val="StyleUnderline"/>
        </w:rPr>
        <w:t xml:space="preserve">direct noneconomic coercion, </w:t>
      </w:r>
      <w:r w:rsidRPr="00270D6A">
        <w:rPr>
          <w:rStyle w:val="StyleUnderline"/>
          <w:highlight w:val="yellow"/>
        </w:rPr>
        <w:t>in capitalism the compulsions are economic imperatives</w:t>
      </w:r>
      <w:r w:rsidRPr="00270D6A">
        <w:rPr>
          <w:sz w:val="16"/>
          <w:highlight w:val="yellow"/>
        </w:rPr>
        <w:t xml:space="preserve">. </w:t>
      </w:r>
      <w:r w:rsidRPr="009E2DD1">
        <w:rPr>
          <w:sz w:val="16"/>
        </w:rPr>
        <w:t>So in a mature capitalist economy</w:t>
      </w:r>
      <w:r w:rsidRPr="00270D6A">
        <w:rPr>
          <w:sz w:val="16"/>
          <w:highlight w:val="yellow"/>
        </w:rPr>
        <w:t xml:space="preserve">, </w:t>
      </w:r>
      <w:r w:rsidRPr="00270D6A">
        <w:rPr>
          <w:rStyle w:val="StyleUnderline"/>
          <w:highlight w:val="yellow"/>
        </w:rPr>
        <w:t>the capitalist doesn’t need to have superior political, legal or military power over workers, the way a precapitalist landlord had to have power over peasants who had nonmarket access to land</w:t>
      </w:r>
      <w:r w:rsidRPr="00270D6A">
        <w:rPr>
          <w:sz w:val="16"/>
          <w:highlight w:val="yellow"/>
        </w:rPr>
        <w:t xml:space="preserve">. </w:t>
      </w:r>
      <w:r w:rsidRPr="00270D6A">
        <w:rPr>
          <w:rStyle w:val="Emphasis"/>
          <w:highlight w:val="yellow"/>
        </w:rPr>
        <w:t>Wage laborers have to sell their labor power to a capitalist simply in order to gain access to the means of their own life, their own labor</w:t>
      </w:r>
      <w:r w:rsidRPr="000E0569">
        <w:rPr>
          <w:sz w:val="16"/>
        </w:rPr>
        <w:t xml:space="preserve">, and so on. And of course the capitalist depends on the market for access to labor and to realize the profits the workers produce. Of course there’s a huge difference between propertyless workers and the owners of capital, which means a huge imbalance of class power. But </w:t>
      </w:r>
      <w:r w:rsidRPr="000E0569">
        <w:rPr>
          <w:rStyle w:val="StyleUnderline"/>
        </w:rPr>
        <w:t>capitalists are no less dependent on the market to maintain themselves and their capital. The whole capitalist system is operated by market imperatives, the compulsions of competition, profit-maximization, and capital accumulation</w:t>
      </w:r>
      <w:r w:rsidRPr="000E0569">
        <w:rPr>
          <w:sz w:val="16"/>
        </w:rPr>
        <w:t xml:space="preserve">. Why don’t commerce or trade in goods constitute capitalism, as some might assume? I make a distinction between market opportunities and market imperatives. And I think it’s </w:t>
      </w:r>
      <w:r w:rsidRPr="00270D6A">
        <w:rPr>
          <w:rStyle w:val="StyleUnderline"/>
          <w:highlight w:val="yellow"/>
        </w:rPr>
        <w:t>only in capitalism that you have a system in which people are obliged, are compelled, to enter the market simply to guarantee their own existence and their own self-reproduction</w:t>
      </w:r>
      <w:r w:rsidRPr="000E0569">
        <w:rPr>
          <w:sz w:val="16"/>
        </w:rPr>
        <w:t xml:space="preserve">. There have been markets throughout history in which people have brought their surpluses to sell, but </w:t>
      </w:r>
      <w:r w:rsidRPr="00270D6A">
        <w:rPr>
          <w:rStyle w:val="StyleUnderline"/>
          <w:highlight w:val="yellow"/>
        </w:rPr>
        <w:t>there’s never been a system before capitalism in which producers and appropriators both were absolutely dependent on the market for their most basic conditions of life and therefore compelled to follow the dictates of the market in order to sustain themselves.</w:t>
      </w:r>
      <w:r>
        <w:t xml:space="preserve"> </w:t>
      </w:r>
    </w:p>
    <w:p w14:paraId="17D3A2AF" w14:textId="77777777" w:rsidR="00943B8A" w:rsidRPr="00035E21" w:rsidRDefault="00943B8A" w:rsidP="00943B8A"/>
    <w:p w14:paraId="2D14CBD9" w14:textId="77777777" w:rsidR="00943B8A" w:rsidRPr="003A159A" w:rsidRDefault="00943B8A" w:rsidP="00943B8A">
      <w:pPr>
        <w:pStyle w:val="Heading4"/>
      </w:pPr>
      <w:r>
        <w:t xml:space="preserve">Strengthening Rights via the government is a </w:t>
      </w:r>
      <w:r>
        <w:rPr>
          <w:u w:val="single"/>
        </w:rPr>
        <w:t>technocratic fix</w:t>
      </w:r>
      <w:r>
        <w:t xml:space="preserve"> that </w:t>
      </w:r>
      <w:r>
        <w:rPr>
          <w:u w:val="single"/>
        </w:rPr>
        <w:t>mistakes symptoms for causes</w:t>
      </w:r>
      <w:r>
        <w:t xml:space="preserve"> and leaves the working class </w:t>
      </w:r>
      <w:r>
        <w:rPr>
          <w:u w:val="single"/>
        </w:rPr>
        <w:t>disempowered</w:t>
      </w:r>
      <w:r>
        <w:t xml:space="preserve">. </w:t>
      </w:r>
    </w:p>
    <w:p w14:paraId="11DD1E20" w14:textId="77777777" w:rsidR="00943B8A" w:rsidRDefault="00943B8A" w:rsidP="00943B8A">
      <w:pPr>
        <w:rPr>
          <w:rFonts w:asciiTheme="minorHAnsi" w:hAnsiTheme="minorHAnsi" w:cstheme="minorHAnsi"/>
          <w:sz w:val="16"/>
        </w:rPr>
      </w:pPr>
    </w:p>
    <w:p w14:paraId="6AD96061" w14:textId="77777777" w:rsidR="00943B8A" w:rsidRPr="003A0B6C" w:rsidRDefault="00943B8A" w:rsidP="00943B8A">
      <w:pPr>
        <w:pStyle w:val="Heading4"/>
      </w:pPr>
      <w:r w:rsidRPr="003A0B6C">
        <w:t xml:space="preserve">State practices are consistently defined by a protection of ruling class interests – reforms lend legitimacy to a corrupt apparatus that has empirically refused any meaningful restraint on its power. </w:t>
      </w:r>
    </w:p>
    <w:p w14:paraId="30535044" w14:textId="77777777" w:rsidR="00943B8A" w:rsidRPr="00323806" w:rsidRDefault="00943B8A" w:rsidP="00943B8A"/>
    <w:p w14:paraId="073B1141" w14:textId="77777777" w:rsidR="00943B8A" w:rsidRDefault="00943B8A" w:rsidP="00943B8A">
      <w:pPr>
        <w:pStyle w:val="Heading4"/>
      </w:pPr>
      <w:r>
        <w:t xml:space="preserve">The alternative is to reject the 1ac and embrace </w:t>
      </w:r>
      <w:r w:rsidRPr="00623A37">
        <w:rPr>
          <w:u w:val="single"/>
        </w:rPr>
        <w:t>class struggle unionism</w:t>
      </w:r>
      <w:r>
        <w:t xml:space="preserve"> – </w:t>
      </w:r>
      <w:r w:rsidRPr="00504196">
        <w:rPr>
          <w:u w:val="single"/>
        </w:rPr>
        <w:t>militant</w:t>
      </w:r>
      <w:r>
        <w:t xml:space="preserve"> organizing moves beyond </w:t>
      </w:r>
      <w:r w:rsidRPr="00623A37">
        <w:rPr>
          <w:u w:val="single"/>
        </w:rPr>
        <w:t>labor liberalism</w:t>
      </w:r>
      <w:r w:rsidRPr="00296E2B">
        <w:t xml:space="preserve"> </w:t>
      </w:r>
      <w:r>
        <w:t xml:space="preserve">toward </w:t>
      </w:r>
      <w:r w:rsidRPr="00623A37">
        <w:rPr>
          <w:u w:val="single"/>
        </w:rPr>
        <w:t>abolition</w:t>
      </w:r>
      <w:r>
        <w:t xml:space="preserve"> of </w:t>
      </w:r>
      <w:r w:rsidRPr="007D58CD">
        <w:rPr>
          <w:u w:val="single"/>
        </w:rPr>
        <w:t>capitalism</w:t>
      </w:r>
      <w:r>
        <w:t xml:space="preserve"> and the billionaire class</w:t>
      </w:r>
    </w:p>
    <w:p w14:paraId="0011A835" w14:textId="77777777" w:rsidR="00943B8A" w:rsidRPr="00FC65BB" w:rsidRDefault="00943B8A" w:rsidP="00943B8A">
      <w:r>
        <w:t xml:space="preserve">Joe </w:t>
      </w:r>
      <w:r w:rsidRPr="0064634E">
        <w:rPr>
          <w:rStyle w:val="Style13ptBold"/>
        </w:rPr>
        <w:t>Burns 22</w:t>
      </w:r>
      <w:r>
        <w:t xml:space="preserve">. Union negotiator and labor lawyer. “Introduction.” </w:t>
      </w:r>
      <w:r w:rsidRPr="003F3588">
        <w:rPr>
          <w:i/>
          <w:iCs/>
        </w:rPr>
        <w:t>Class Struggle Unionism</w:t>
      </w:r>
      <w:r>
        <w:t>. 2022. ISBN: 978-1-64259-681-6. 9-11.</w:t>
      </w:r>
      <w:r w:rsidRPr="00931FBB">
        <w:t xml:space="preserve"> </w:t>
      </w:r>
      <w:r>
        <w:t>ADA-324</w:t>
      </w:r>
    </w:p>
    <w:p w14:paraId="406EB892" w14:textId="77777777" w:rsidR="00943B8A" w:rsidRDefault="00943B8A" w:rsidP="00943B8A">
      <w:r>
        <w:t>Introduction</w:t>
      </w:r>
    </w:p>
    <w:p w14:paraId="72AB7F2C" w14:textId="77777777" w:rsidR="00943B8A" w:rsidRPr="00FC65BB" w:rsidRDefault="00943B8A" w:rsidP="00943B8A">
      <w:pPr>
        <w:rPr>
          <w:sz w:val="16"/>
        </w:rPr>
      </w:pPr>
      <w:r w:rsidRPr="00E86BF4">
        <w:rPr>
          <w:rStyle w:val="StyleUnderline"/>
        </w:rPr>
        <w:t xml:space="preserve">To revive the labor movement, we need to revive </w:t>
      </w:r>
      <w:r w:rsidRPr="00B54B13">
        <w:rPr>
          <w:rStyle w:val="Emphasis"/>
          <w:highlight w:val="cyan"/>
        </w:rPr>
        <w:t>class struggle unionism</w:t>
      </w:r>
      <w:r w:rsidRPr="00FC65BB">
        <w:rPr>
          <w:sz w:val="16"/>
        </w:rPr>
        <w:t xml:space="preserve">. Class struggle unionism is </w:t>
      </w:r>
      <w:r w:rsidRPr="00284B4E">
        <w:rPr>
          <w:rStyle w:val="StyleUnderline"/>
        </w:rPr>
        <w:t xml:space="preserve">a form of unionism that </w:t>
      </w:r>
      <w:r w:rsidRPr="00B54B13">
        <w:rPr>
          <w:rStyle w:val="Emphasis"/>
          <w:highlight w:val="cyan"/>
        </w:rPr>
        <w:t>challenges</w:t>
      </w:r>
      <w:r w:rsidRPr="00284B4E">
        <w:rPr>
          <w:rStyle w:val="StyleUnderline"/>
        </w:rPr>
        <w:t xml:space="preserve"> the </w:t>
      </w:r>
      <w:r w:rsidRPr="00B54B13">
        <w:rPr>
          <w:rStyle w:val="StyleUnderline"/>
          <w:highlight w:val="cyan"/>
        </w:rPr>
        <w:t>control</w:t>
      </w:r>
      <w:r w:rsidRPr="00284B4E">
        <w:rPr>
          <w:rStyle w:val="StyleUnderline"/>
        </w:rPr>
        <w:t xml:space="preserve"> over our society </w:t>
      </w:r>
      <w:r w:rsidRPr="00B54B13">
        <w:rPr>
          <w:rStyle w:val="StyleUnderline"/>
          <w:highlight w:val="cyan"/>
        </w:rPr>
        <w:t xml:space="preserve">by the </w:t>
      </w:r>
      <w:r w:rsidRPr="00B54B13">
        <w:rPr>
          <w:rStyle w:val="Emphasis"/>
          <w:highlight w:val="cyan"/>
        </w:rPr>
        <w:t>superrich</w:t>
      </w:r>
      <w:r w:rsidRPr="00FC65BB">
        <w:rPr>
          <w:sz w:val="16"/>
        </w:rPr>
        <w:t xml:space="preserve">—the handful of billionaires who own the vast majority of resources in the United States and the world. </w:t>
      </w:r>
      <w:r w:rsidRPr="00456AC5">
        <w:rPr>
          <w:rStyle w:val="StyleUnderline"/>
        </w:rPr>
        <w:t xml:space="preserve">Every part of class struggle unionism, from the guiding ideas to strike tactics to organizing techniques, is </w:t>
      </w:r>
      <w:r w:rsidRPr="00B54B13">
        <w:rPr>
          <w:rStyle w:val="Emphasis"/>
          <w:highlight w:val="cyan"/>
        </w:rPr>
        <w:t>shaped</w:t>
      </w:r>
      <w:r w:rsidRPr="00B54B13">
        <w:rPr>
          <w:rStyle w:val="StyleUnderline"/>
          <w:highlight w:val="cyan"/>
        </w:rPr>
        <w:t xml:space="preserve"> by an </w:t>
      </w:r>
      <w:r w:rsidRPr="00B54B13">
        <w:rPr>
          <w:rStyle w:val="Emphasis"/>
          <w:highlight w:val="cyan"/>
        </w:rPr>
        <w:t>understanding</w:t>
      </w:r>
      <w:r w:rsidRPr="00B54B13">
        <w:rPr>
          <w:rStyle w:val="StyleUnderline"/>
          <w:highlight w:val="cyan"/>
        </w:rPr>
        <w:t xml:space="preserve"> of this </w:t>
      </w:r>
      <w:r w:rsidRPr="00B54B13">
        <w:rPr>
          <w:rStyle w:val="Emphasis"/>
          <w:highlight w:val="cyan"/>
        </w:rPr>
        <w:t>class struggle</w:t>
      </w:r>
      <w:r w:rsidRPr="00FC65BB">
        <w:rPr>
          <w:sz w:val="16"/>
        </w:rPr>
        <w:t>.</w:t>
      </w:r>
    </w:p>
    <w:p w14:paraId="383AA310" w14:textId="77777777" w:rsidR="00943B8A" w:rsidRPr="00FC65BB" w:rsidRDefault="00943B8A" w:rsidP="00943B8A">
      <w:pPr>
        <w:rPr>
          <w:sz w:val="16"/>
        </w:rPr>
      </w:pPr>
      <w:r w:rsidRPr="00FC65BB">
        <w:rPr>
          <w:sz w:val="16"/>
        </w:rPr>
        <w:t xml:space="preserve">For one hundred years </w:t>
      </w:r>
      <w:r w:rsidRPr="00456AC5">
        <w:rPr>
          <w:rStyle w:val="StyleUnderline"/>
        </w:rPr>
        <w:t>up until the 1990s, class struggle unionism was the main alternative to bureaucratic business unionism</w:t>
      </w:r>
      <w:r w:rsidRPr="00FC65BB">
        <w:rPr>
          <w:sz w:val="16"/>
        </w:rPr>
        <w:t xml:space="preserve">. The dividing line between business unionism and class struggle unionism was simple: whether you accepted the very right of management to exploit labor of working people. </w:t>
      </w:r>
      <w:r w:rsidRPr="00456AC5">
        <w:rPr>
          <w:rStyle w:val="StyleUnderline"/>
        </w:rPr>
        <w:t xml:space="preserve">The </w:t>
      </w:r>
      <w:r w:rsidRPr="00B54B13">
        <w:rPr>
          <w:rStyle w:val="StyleUnderline"/>
        </w:rPr>
        <w:t>business unionists said sure, as long as they got a “fair day’s pay for a fair day’s work,” they would accept management’s control of the workplace and the economy</w:t>
      </w:r>
      <w:r w:rsidRPr="00B54B13">
        <w:rPr>
          <w:sz w:val="16"/>
        </w:rPr>
        <w:t xml:space="preserve">. </w:t>
      </w:r>
      <w:r w:rsidRPr="00B54B13">
        <w:rPr>
          <w:rStyle w:val="StyleUnderline"/>
        </w:rPr>
        <w:t>Class struggle unionists said</w:t>
      </w:r>
      <w:r w:rsidRPr="00B54B13">
        <w:rPr>
          <w:sz w:val="16"/>
        </w:rPr>
        <w:t xml:space="preserve"> no, “</w:t>
      </w:r>
      <w:r w:rsidRPr="00B54B13">
        <w:rPr>
          <w:rStyle w:val="StyleUnderline"/>
          <w:highlight w:val="cyan"/>
        </w:rPr>
        <w:t>labor creates all wealth</w:t>
      </w:r>
      <w:r w:rsidRPr="00B54B13">
        <w:rPr>
          <w:sz w:val="16"/>
        </w:rPr>
        <w:t xml:space="preserve">,” </w:t>
      </w:r>
      <w:r w:rsidRPr="00B54B13">
        <w:rPr>
          <w:rStyle w:val="StyleUnderline"/>
        </w:rPr>
        <w:t>and viewed their unionism as one part of a bigger struggle against the billionaire class</w:t>
      </w:r>
      <w:r w:rsidRPr="00456AC5">
        <w:rPr>
          <w:rStyle w:val="StyleUnderline"/>
        </w:rPr>
        <w:t>.</w:t>
      </w:r>
    </w:p>
    <w:p w14:paraId="3C8E5BD4" w14:textId="77777777" w:rsidR="00943B8A" w:rsidRPr="00FC65BB" w:rsidRDefault="00943B8A" w:rsidP="00943B8A">
      <w:pPr>
        <w:rPr>
          <w:sz w:val="16"/>
        </w:rPr>
      </w:pPr>
      <w:r w:rsidRPr="00FC65BB">
        <w:rPr>
          <w:sz w:val="16"/>
        </w:rPr>
        <w:t xml:space="preserve">In the coming chapters we will discuss how billionaires are created. Understanding why and how billionaires exist leads to a very distinct and complete framework of unionism. </w:t>
      </w:r>
      <w:r w:rsidRPr="00B54B13">
        <w:rPr>
          <w:rStyle w:val="StyleUnderline"/>
          <w:highlight w:val="cyan"/>
        </w:rPr>
        <w:t>Class struggle unionism</w:t>
      </w:r>
      <w:r w:rsidRPr="00FC65BB">
        <w:rPr>
          <w:sz w:val="16"/>
        </w:rPr>
        <w:t xml:space="preserve"> as a philosophy </w:t>
      </w:r>
      <w:r w:rsidRPr="00B54B13">
        <w:rPr>
          <w:rStyle w:val="StyleUnderline"/>
          <w:highlight w:val="cyan"/>
        </w:rPr>
        <w:t>aims</w:t>
      </w:r>
      <w:r w:rsidRPr="00FC65BB">
        <w:rPr>
          <w:sz w:val="16"/>
        </w:rPr>
        <w:t xml:space="preserve"> big, </w:t>
      </w:r>
      <w:r w:rsidRPr="00B54B13">
        <w:rPr>
          <w:rStyle w:val="StyleUnderline"/>
          <w:highlight w:val="cyan"/>
        </w:rPr>
        <w:t>for</w:t>
      </w:r>
      <w:r w:rsidRPr="00456AC5">
        <w:rPr>
          <w:rStyle w:val="StyleUnderline"/>
        </w:rPr>
        <w:t xml:space="preserve"> the </w:t>
      </w:r>
      <w:r w:rsidRPr="00B54B13">
        <w:rPr>
          <w:rStyle w:val="Emphasis"/>
          <w:highlight w:val="cyan"/>
        </w:rPr>
        <w:t>abolition of the billionaire class</w:t>
      </w:r>
      <w:r w:rsidRPr="00FC65BB">
        <w:rPr>
          <w:sz w:val="16"/>
        </w:rPr>
        <w:t xml:space="preserve">. As such, </w:t>
      </w:r>
      <w:r w:rsidRPr="00B54B13">
        <w:rPr>
          <w:rStyle w:val="StyleUnderline"/>
          <w:highlight w:val="cyan"/>
        </w:rPr>
        <w:t xml:space="preserve">it rejects a </w:t>
      </w:r>
      <w:r w:rsidRPr="00B54B13">
        <w:rPr>
          <w:rStyle w:val="Emphasis"/>
          <w:highlight w:val="cyan"/>
        </w:rPr>
        <w:t>small- ball</w:t>
      </w:r>
      <w:r w:rsidRPr="00B54B13">
        <w:rPr>
          <w:rStyle w:val="StyleUnderline"/>
          <w:highlight w:val="cyan"/>
        </w:rPr>
        <w:t xml:space="preserve"> approach</w:t>
      </w:r>
      <w:r w:rsidRPr="00456AC5">
        <w:rPr>
          <w:rStyle w:val="StyleUnderline"/>
        </w:rPr>
        <w:t xml:space="preserve"> to union issues</w:t>
      </w:r>
      <w:r w:rsidRPr="00FC65BB">
        <w:rPr>
          <w:sz w:val="16"/>
        </w:rPr>
        <w:t xml:space="preserve">. </w:t>
      </w:r>
      <w:r w:rsidRPr="0030360B">
        <w:rPr>
          <w:rStyle w:val="StyleUnderline"/>
          <w:highlight w:val="cyan"/>
        </w:rPr>
        <w:t>Class struggle unionists believe in</w:t>
      </w:r>
      <w:r w:rsidRPr="00456AC5">
        <w:rPr>
          <w:rStyle w:val="StyleUnderline"/>
        </w:rPr>
        <w:t xml:space="preserve"> </w:t>
      </w:r>
      <w:r w:rsidRPr="0030360B">
        <w:rPr>
          <w:rStyle w:val="Emphasis"/>
          <w:highlight w:val="cyan"/>
        </w:rPr>
        <w:t>militancy</w:t>
      </w:r>
      <w:r w:rsidRPr="00456AC5">
        <w:rPr>
          <w:rStyle w:val="StyleUnderline"/>
        </w:rPr>
        <w:t xml:space="preserve">, </w:t>
      </w:r>
      <w:r w:rsidRPr="0030360B">
        <w:rPr>
          <w:rStyle w:val="Emphasis"/>
          <w:highlight w:val="cyan"/>
        </w:rPr>
        <w:t>shop floor struggle</w:t>
      </w:r>
      <w:r w:rsidRPr="00456AC5">
        <w:rPr>
          <w:rStyle w:val="StyleUnderline"/>
        </w:rPr>
        <w:t xml:space="preserve">, </w:t>
      </w:r>
      <w:r w:rsidRPr="0030360B">
        <w:rPr>
          <w:rStyle w:val="Emphasis"/>
          <w:highlight w:val="cyan"/>
        </w:rPr>
        <w:t>union democracy</w:t>
      </w:r>
      <w:r w:rsidRPr="00456AC5">
        <w:rPr>
          <w:rStyle w:val="StyleUnderline"/>
        </w:rPr>
        <w:t xml:space="preserve">, </w:t>
      </w:r>
      <w:r w:rsidRPr="0030360B">
        <w:rPr>
          <w:rStyle w:val="Emphasis"/>
          <w:highlight w:val="cyan"/>
        </w:rPr>
        <w:t>fighting the system</w:t>
      </w:r>
      <w:r w:rsidRPr="00456AC5">
        <w:rPr>
          <w:rStyle w:val="StyleUnderline"/>
        </w:rPr>
        <w:t xml:space="preserve">, </w:t>
      </w:r>
      <w:r w:rsidRPr="0030360B">
        <w:rPr>
          <w:rStyle w:val="StyleUnderline"/>
          <w:highlight w:val="cyan"/>
        </w:rPr>
        <w:t>and</w:t>
      </w:r>
      <w:r w:rsidRPr="00456AC5">
        <w:rPr>
          <w:rStyle w:val="StyleUnderline"/>
        </w:rPr>
        <w:t xml:space="preserve"> </w:t>
      </w:r>
      <w:r w:rsidRPr="0030360B">
        <w:rPr>
          <w:rStyle w:val="StyleUnderline"/>
          <w:highlight w:val="cyan"/>
        </w:rPr>
        <w:t>prioritizing</w:t>
      </w:r>
      <w:r w:rsidRPr="00456AC5">
        <w:rPr>
          <w:rStyle w:val="StyleUnderline"/>
        </w:rPr>
        <w:t xml:space="preserve"> </w:t>
      </w:r>
      <w:r w:rsidRPr="0030360B">
        <w:rPr>
          <w:rStyle w:val="Emphasis"/>
          <w:highlight w:val="cyan"/>
        </w:rPr>
        <w:t>antiracist struggle</w:t>
      </w:r>
      <w:r w:rsidRPr="00FC65BB">
        <w:rPr>
          <w:sz w:val="16"/>
        </w:rPr>
        <w:t>.</w:t>
      </w:r>
    </w:p>
    <w:p w14:paraId="3C65A4A4" w14:textId="77777777" w:rsidR="00943B8A" w:rsidRPr="00FC65BB" w:rsidRDefault="00943B8A" w:rsidP="00943B8A">
      <w:pPr>
        <w:rPr>
          <w:sz w:val="16"/>
        </w:rPr>
      </w:pPr>
      <w:r w:rsidRPr="00456AC5">
        <w:rPr>
          <w:rStyle w:val="StyleUnderline"/>
        </w:rPr>
        <w:t>Class struggle unionism</w:t>
      </w:r>
      <w:r w:rsidRPr="00FC65BB">
        <w:rPr>
          <w:sz w:val="16"/>
        </w:rPr>
        <w:t xml:space="preserve"> is responsible for some of the brightest moments in labor history. It </w:t>
      </w:r>
      <w:r w:rsidRPr="00456AC5">
        <w:rPr>
          <w:rStyle w:val="StyleUnderline"/>
        </w:rPr>
        <w:t>motivated</w:t>
      </w:r>
      <w:r w:rsidRPr="00FC65BB">
        <w:rPr>
          <w:sz w:val="16"/>
        </w:rPr>
        <w:t xml:space="preserve"> the </w:t>
      </w:r>
      <w:r w:rsidRPr="00456AC5">
        <w:rPr>
          <w:rStyle w:val="StyleUnderline"/>
        </w:rPr>
        <w:t>Industrial Workers of the World in their brand of revolutionary unionism</w:t>
      </w:r>
      <w:r w:rsidRPr="00FC65BB">
        <w:rPr>
          <w:sz w:val="16"/>
        </w:rPr>
        <w:t xml:space="preserve">, </w:t>
      </w:r>
      <w:r w:rsidRPr="00456AC5">
        <w:rPr>
          <w:rStyle w:val="StyleUnderline"/>
        </w:rPr>
        <w:t xml:space="preserve">which contributed to </w:t>
      </w:r>
      <w:r w:rsidRPr="00FC65BB">
        <w:rPr>
          <w:sz w:val="16"/>
        </w:rPr>
        <w:t xml:space="preserve">some of </w:t>
      </w:r>
      <w:r w:rsidRPr="00456AC5">
        <w:rPr>
          <w:rStyle w:val="StyleUnderline"/>
        </w:rPr>
        <w:t>the greatest strikes in US history</w:t>
      </w:r>
      <w:r w:rsidRPr="00FC65BB">
        <w:rPr>
          <w:sz w:val="16"/>
        </w:rPr>
        <w:t xml:space="preserve">. The great </w:t>
      </w:r>
      <w:r w:rsidRPr="00456AC5">
        <w:rPr>
          <w:rStyle w:val="StyleUnderline"/>
        </w:rPr>
        <w:t>socialist leader Eugene Debs</w:t>
      </w:r>
      <w:r w:rsidRPr="00FC65BB">
        <w:rPr>
          <w:sz w:val="16"/>
        </w:rPr>
        <w:t xml:space="preserve"> </w:t>
      </w:r>
      <w:r w:rsidRPr="00456AC5">
        <w:rPr>
          <w:rStyle w:val="StyleUnderline"/>
        </w:rPr>
        <w:t>moved</w:t>
      </w:r>
      <w:r w:rsidRPr="00FC65BB">
        <w:rPr>
          <w:sz w:val="16"/>
        </w:rPr>
        <w:t xml:space="preserve"> from conservative railroad business unionism </w:t>
      </w:r>
      <w:r w:rsidRPr="00456AC5">
        <w:rPr>
          <w:rStyle w:val="StyleUnderline"/>
        </w:rPr>
        <w:t>to socialism through participation in class struggle</w:t>
      </w:r>
      <w:r w:rsidRPr="00FC65BB">
        <w:rPr>
          <w:sz w:val="16"/>
        </w:rPr>
        <w:t xml:space="preserve">. The </w:t>
      </w:r>
      <w:r w:rsidRPr="00456AC5">
        <w:rPr>
          <w:rStyle w:val="StyleUnderline"/>
        </w:rPr>
        <w:t>key militants in</w:t>
      </w:r>
      <w:r w:rsidRPr="00FC65BB">
        <w:rPr>
          <w:sz w:val="16"/>
        </w:rPr>
        <w:t xml:space="preserve"> the great strikes of </w:t>
      </w:r>
      <w:r w:rsidRPr="00456AC5">
        <w:rPr>
          <w:rStyle w:val="StyleUnderline"/>
        </w:rPr>
        <w:t>1934</w:t>
      </w:r>
      <w:r w:rsidRPr="00FC65BB">
        <w:rPr>
          <w:sz w:val="16"/>
        </w:rPr>
        <w:t xml:space="preserve"> in Minneapolis, Toledo, and the West Coast </w:t>
      </w:r>
      <w:r w:rsidRPr="00456AC5">
        <w:rPr>
          <w:rStyle w:val="StyleUnderline"/>
        </w:rPr>
        <w:t>were class struggle unionists</w:t>
      </w:r>
      <w:r w:rsidRPr="00FC65BB">
        <w:rPr>
          <w:sz w:val="16"/>
        </w:rPr>
        <w:t xml:space="preserve">. </w:t>
      </w:r>
      <w:r w:rsidRPr="00456AC5">
        <w:rPr>
          <w:rStyle w:val="StyleUnderline"/>
        </w:rPr>
        <w:t>Adherents built a civil rights unionism in the US South following World War II.</w:t>
      </w:r>
    </w:p>
    <w:p w14:paraId="2269EC24" w14:textId="77777777" w:rsidR="00943B8A" w:rsidRPr="00FC65BB" w:rsidRDefault="00943B8A" w:rsidP="00943B8A">
      <w:pPr>
        <w:rPr>
          <w:sz w:val="16"/>
        </w:rPr>
      </w:pPr>
      <w:r w:rsidRPr="00456AC5">
        <w:rPr>
          <w:rStyle w:val="StyleUnderline"/>
        </w:rPr>
        <w:t xml:space="preserve">One of the </w:t>
      </w:r>
      <w:r w:rsidRPr="0030360B">
        <w:rPr>
          <w:rStyle w:val="StyleUnderline"/>
        </w:rPr>
        <w:t>key weaknesses</w:t>
      </w:r>
      <w:r w:rsidRPr="00456AC5">
        <w:rPr>
          <w:rStyle w:val="StyleUnderline"/>
        </w:rPr>
        <w:t xml:space="preserve"> </w:t>
      </w:r>
      <w:r w:rsidRPr="0030360B">
        <w:rPr>
          <w:rStyle w:val="StyleUnderline"/>
        </w:rPr>
        <w:t>of the labor movement</w:t>
      </w:r>
      <w:r w:rsidRPr="00FC65BB">
        <w:rPr>
          <w:sz w:val="16"/>
        </w:rPr>
        <w:t xml:space="preserve"> since the early 1990s </w:t>
      </w:r>
      <w:r w:rsidRPr="0030360B">
        <w:rPr>
          <w:rStyle w:val="StyleUnderline"/>
        </w:rPr>
        <w:t xml:space="preserve">is the </w:t>
      </w:r>
      <w:r w:rsidRPr="0030360B">
        <w:rPr>
          <w:rStyle w:val="Emphasis"/>
        </w:rPr>
        <w:t>absence</w:t>
      </w:r>
      <w:r w:rsidRPr="00456AC5">
        <w:rPr>
          <w:rStyle w:val="StyleUnderline"/>
        </w:rPr>
        <w:t xml:space="preserve"> </w:t>
      </w:r>
      <w:r w:rsidRPr="0030360B">
        <w:rPr>
          <w:rStyle w:val="StyleUnderline"/>
        </w:rPr>
        <w:t>of a</w:t>
      </w:r>
      <w:r w:rsidRPr="00456AC5">
        <w:rPr>
          <w:rStyle w:val="StyleUnderline"/>
        </w:rPr>
        <w:t xml:space="preserve"> broad-based, </w:t>
      </w:r>
      <w:r w:rsidRPr="0030360B">
        <w:rPr>
          <w:rStyle w:val="Emphasis"/>
        </w:rPr>
        <w:t>explicit</w:t>
      </w:r>
      <w:r w:rsidRPr="0030360B">
        <w:rPr>
          <w:rStyle w:val="StyleUnderline"/>
        </w:rPr>
        <w:t xml:space="preserve"> </w:t>
      </w:r>
      <w:r w:rsidRPr="0030360B">
        <w:rPr>
          <w:rStyle w:val="Emphasis"/>
        </w:rPr>
        <w:t>class struggle union trend</w:t>
      </w:r>
      <w:r w:rsidRPr="00FC65BB">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0360B">
        <w:rPr>
          <w:rStyle w:val="StyleUnderline"/>
          <w:highlight w:val="cyan"/>
        </w:rPr>
        <w:t>explicitly adopting a class struggle union framework</w:t>
      </w:r>
      <w:r w:rsidRPr="00FC65BB">
        <w:rPr>
          <w:sz w:val="16"/>
        </w:rPr>
        <w:t xml:space="preserve">. It </w:t>
      </w:r>
      <w:r w:rsidRPr="0030360B">
        <w:rPr>
          <w:rStyle w:val="StyleUnderline"/>
          <w:highlight w:val="cyan"/>
        </w:rPr>
        <w:t>drove unionists to</w:t>
      </w:r>
      <w:r w:rsidRPr="00456AC5">
        <w:rPr>
          <w:rStyle w:val="StyleUnderline"/>
        </w:rPr>
        <w:t xml:space="preserve"> ground themselves in </w:t>
      </w:r>
      <w:r w:rsidRPr="0030360B">
        <w:rPr>
          <w:rStyle w:val="StyleUnderline"/>
          <w:highlight w:val="cyan"/>
        </w:rPr>
        <w:t>rank-and-file unionism</w:t>
      </w:r>
      <w:r w:rsidRPr="00456AC5">
        <w:rPr>
          <w:rStyle w:val="StyleUnderline"/>
        </w:rPr>
        <w:t xml:space="preserve">, </w:t>
      </w:r>
      <w:r w:rsidRPr="0030360B">
        <w:rPr>
          <w:rStyle w:val="StyleUnderline"/>
          <w:highlight w:val="cyan"/>
        </w:rPr>
        <w:t>bringing</w:t>
      </w:r>
      <w:r w:rsidRPr="00456AC5">
        <w:rPr>
          <w:rStyle w:val="StyleUnderline"/>
        </w:rPr>
        <w:t xml:space="preserve"> us </w:t>
      </w:r>
      <w:r w:rsidRPr="0030360B">
        <w:rPr>
          <w:rStyle w:val="StyleUnderline"/>
          <w:highlight w:val="cyan"/>
        </w:rPr>
        <w:t>enduring</w:t>
      </w:r>
      <w:r w:rsidRPr="00456AC5">
        <w:rPr>
          <w:rStyle w:val="StyleUnderline"/>
        </w:rPr>
        <w:t xml:space="preserve"> </w:t>
      </w:r>
      <w:r w:rsidRPr="0030360B">
        <w:rPr>
          <w:rStyle w:val="StyleUnderline"/>
          <w:highlight w:val="cyan"/>
        </w:rPr>
        <w:t>institutions</w:t>
      </w:r>
      <w:r w:rsidRPr="00456AC5">
        <w:rPr>
          <w:rStyle w:val="StyleUnderline"/>
        </w:rPr>
        <w:t xml:space="preserve"> </w:t>
      </w:r>
      <w:r w:rsidRPr="0030360B">
        <w:rPr>
          <w:rStyle w:val="StyleUnderline"/>
          <w:highlight w:val="cyan"/>
        </w:rPr>
        <w:t>such as Teamsters</w:t>
      </w:r>
      <w:r w:rsidRPr="00456AC5">
        <w:rPr>
          <w:rStyle w:val="StyleUnderline"/>
        </w:rPr>
        <w:t xml:space="preserve"> for a Democratic Union, </w:t>
      </w:r>
      <w:r w:rsidRPr="0030360B">
        <w:rPr>
          <w:rStyle w:val="StyleUnderline"/>
          <w:highlight w:val="cyan"/>
        </w:rPr>
        <w:t>Labor Notes</w:t>
      </w:r>
      <w:r w:rsidRPr="00456AC5">
        <w:rPr>
          <w:rStyle w:val="StyleUnderline"/>
        </w:rPr>
        <w:t xml:space="preserve">, </w:t>
      </w:r>
      <w:r w:rsidRPr="0030360B">
        <w:rPr>
          <w:rStyle w:val="StyleUnderline"/>
          <w:highlight w:val="cyan"/>
        </w:rPr>
        <w:t>Black Workers for Justice</w:t>
      </w:r>
      <w:r w:rsidRPr="00456AC5">
        <w:rPr>
          <w:rStyle w:val="StyleUnderline"/>
        </w:rPr>
        <w:t>, and many other rank-and-file-oriented institutions</w:t>
      </w:r>
      <w:r w:rsidRPr="00FC65BB">
        <w:rPr>
          <w:sz w:val="16"/>
        </w:rPr>
        <w:t>.</w:t>
      </w:r>
    </w:p>
    <w:p w14:paraId="5494DC45" w14:textId="77777777" w:rsidR="00943B8A" w:rsidRPr="00FC65BB" w:rsidRDefault="00943B8A" w:rsidP="00943B8A">
      <w:pPr>
        <w:rPr>
          <w:sz w:val="16"/>
        </w:rPr>
      </w:pPr>
      <w:r w:rsidRPr="00FC65BB">
        <w:rPr>
          <w:sz w:val="16"/>
        </w:rPr>
        <w:t xml:space="preserve">I will argue in this book that </w:t>
      </w:r>
      <w:r w:rsidRPr="00456AC5">
        <w:rPr>
          <w:rStyle w:val="StyleUnderline"/>
        </w:rPr>
        <w:t xml:space="preserve">for the first time in US labor history, </w:t>
      </w:r>
      <w:r w:rsidRPr="0030360B">
        <w:rPr>
          <w:rStyle w:val="StyleUnderline"/>
          <w:highlight w:val="cyan"/>
        </w:rPr>
        <w:t xml:space="preserve">class struggle unionism has been </w:t>
      </w:r>
      <w:r w:rsidRPr="0030360B">
        <w:rPr>
          <w:rStyle w:val="StyleUnderline"/>
        </w:rPr>
        <w:t>eclipsed</w:t>
      </w:r>
      <w:r w:rsidRPr="00456AC5">
        <w:rPr>
          <w:rStyle w:val="StyleUnderline"/>
        </w:rPr>
        <w:t xml:space="preserve"> as the main alternative to business unionism</w:t>
      </w:r>
      <w:r w:rsidRPr="00FC65BB">
        <w:rPr>
          <w:sz w:val="16"/>
        </w:rPr>
        <w:t xml:space="preserve">, </w:t>
      </w:r>
      <w:r w:rsidRPr="0030360B">
        <w:rPr>
          <w:rStyle w:val="StyleUnderline"/>
          <w:highlight w:val="cyan"/>
        </w:rPr>
        <w:t>replaced by</w:t>
      </w:r>
      <w:r w:rsidRPr="00FC65BB">
        <w:rPr>
          <w:sz w:val="16"/>
        </w:rPr>
        <w:t xml:space="preserve"> an approach that I call </w:t>
      </w:r>
      <w:r w:rsidRPr="0030360B">
        <w:rPr>
          <w:rStyle w:val="Emphasis"/>
          <w:highlight w:val="cyan"/>
        </w:rPr>
        <w:t>labor liberalism</w:t>
      </w:r>
      <w:r w:rsidRPr="00FC65BB">
        <w:rPr>
          <w:sz w:val="16"/>
        </w:rPr>
        <w:t xml:space="preserve">. </w:t>
      </w:r>
      <w:r w:rsidRPr="00456AC5">
        <w:rPr>
          <w:rStyle w:val="StyleUnderline"/>
        </w:rPr>
        <w:t xml:space="preserve">While </w:t>
      </w:r>
      <w:r w:rsidRPr="0030360B">
        <w:rPr>
          <w:rStyle w:val="StyleUnderline"/>
          <w:highlight w:val="cyan"/>
        </w:rPr>
        <w:t>this</w:t>
      </w:r>
      <w:r w:rsidRPr="0030360B">
        <w:rPr>
          <w:rStyle w:val="StyleUnderline"/>
        </w:rPr>
        <w:t xml:space="preserve"> approach</w:t>
      </w:r>
      <w:r w:rsidRPr="00456AC5">
        <w:rPr>
          <w:rStyle w:val="StyleUnderline"/>
        </w:rPr>
        <w:t xml:space="preserve"> focuses on organizing techniques and ties to the community, it </w:t>
      </w:r>
      <w:r w:rsidRPr="0030360B">
        <w:rPr>
          <w:rStyle w:val="Emphasis"/>
          <w:highlight w:val="cyan"/>
        </w:rPr>
        <w:t>lacks</w:t>
      </w:r>
      <w:r w:rsidRPr="00456AC5">
        <w:rPr>
          <w:rStyle w:val="StyleUnderline"/>
        </w:rPr>
        <w:t xml:space="preserve"> </w:t>
      </w:r>
      <w:r w:rsidRPr="00456AC5">
        <w:rPr>
          <w:rStyle w:val="Emphasis"/>
        </w:rPr>
        <w:t>critical components</w:t>
      </w:r>
      <w:r w:rsidRPr="00456AC5">
        <w:rPr>
          <w:rStyle w:val="StyleUnderline"/>
        </w:rPr>
        <w:t xml:space="preserve"> of class struggle unionism, including a willingness to challenge the union bureaucracy, shop floor militancy, rank- and-file democracy, and an overall </w:t>
      </w:r>
      <w:r w:rsidRPr="0030360B">
        <w:rPr>
          <w:rStyle w:val="Emphasis"/>
          <w:highlight w:val="cyan"/>
        </w:rPr>
        <w:t>opposition</w:t>
      </w:r>
      <w:r w:rsidRPr="00456AC5">
        <w:rPr>
          <w:rStyle w:val="StyleUnderline"/>
        </w:rPr>
        <w:t xml:space="preserve"> </w:t>
      </w:r>
      <w:r w:rsidRPr="0030360B">
        <w:rPr>
          <w:rStyle w:val="StyleUnderline"/>
          <w:highlight w:val="cyan"/>
        </w:rPr>
        <w:t>to</w:t>
      </w:r>
      <w:r w:rsidRPr="00456AC5">
        <w:rPr>
          <w:rStyle w:val="StyleUnderline"/>
        </w:rPr>
        <w:t xml:space="preserve"> the system of </w:t>
      </w:r>
      <w:r w:rsidRPr="0030360B">
        <w:rPr>
          <w:rStyle w:val="Emphasis"/>
          <w:highlight w:val="cyan"/>
        </w:rPr>
        <w:t>capitalism</w:t>
      </w:r>
      <w:r w:rsidRPr="00FC65BB">
        <w:rPr>
          <w:sz w:val="16"/>
        </w:rPr>
        <w:t>.</w:t>
      </w:r>
    </w:p>
    <w:p w14:paraId="6DD32FEF" w14:textId="77777777" w:rsidR="00943B8A" w:rsidRPr="00FC65BB" w:rsidRDefault="00943B8A" w:rsidP="00943B8A">
      <w:pPr>
        <w:rPr>
          <w:sz w:val="16"/>
        </w:rPr>
      </w:pPr>
      <w:r w:rsidRPr="00FC65BB">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FC65BB">
        <w:rPr>
          <w:rStyle w:val="StyleUnderline"/>
        </w:rPr>
        <w:t>Optimism only goes so far, and at some point realism needs to take hold</w:t>
      </w:r>
      <w:r w:rsidRPr="00FC65BB">
        <w:rPr>
          <w:sz w:val="16"/>
        </w:rPr>
        <w:t>.</w:t>
      </w:r>
    </w:p>
    <w:p w14:paraId="59E2E11A" w14:textId="77777777" w:rsidR="00943B8A" w:rsidRPr="00FC65BB" w:rsidRDefault="00943B8A" w:rsidP="00943B8A">
      <w:pPr>
        <w:rPr>
          <w:sz w:val="16"/>
        </w:rPr>
      </w:pPr>
      <w:r w:rsidRPr="00FC65BB">
        <w:rPr>
          <w:sz w:val="16"/>
        </w:rPr>
        <w:t xml:space="preserve">Let’s be honest. </w:t>
      </w:r>
      <w:r w:rsidRPr="00FC65BB">
        <w:rPr>
          <w:rStyle w:val="StyleUnderline"/>
        </w:rPr>
        <w:t>We have no plan to revive the labor movement</w:t>
      </w:r>
      <w:r w:rsidRPr="00FC65BB">
        <w:rPr>
          <w:sz w:val="16"/>
        </w:rPr>
        <w:t xml:space="preserve">. For several decades, we have attempted to revive unionism within a political and legal system set up to benefit the billionaire class. It’s not working. </w:t>
      </w:r>
      <w:r w:rsidRPr="00FC65BB">
        <w:rPr>
          <w:rStyle w:val="StyleUnderline"/>
        </w:rPr>
        <w:t xml:space="preserve">The owners of industry take in billions and billions of profits, creating a class of people with unimaginable economic and political power. </w:t>
      </w:r>
      <w:r w:rsidRPr="0030360B">
        <w:rPr>
          <w:rStyle w:val="StyleUnderline"/>
          <w:highlight w:val="cyan"/>
        </w:rPr>
        <w:t>Money is power</w:t>
      </w:r>
      <w:r w:rsidRPr="00FC65BB">
        <w:rPr>
          <w:rStyle w:val="StyleUnderline"/>
        </w:rPr>
        <w:t xml:space="preserve">. For unionists, </w:t>
      </w:r>
      <w:r w:rsidRPr="0030360B">
        <w:rPr>
          <w:rStyle w:val="StyleUnderline"/>
          <w:highlight w:val="cyan"/>
        </w:rPr>
        <w:t>this</w:t>
      </w:r>
      <w:r w:rsidRPr="00FC65BB">
        <w:rPr>
          <w:rStyle w:val="StyleUnderline"/>
        </w:rPr>
        <w:t xml:space="preserve"> power </w:t>
      </w:r>
      <w:r w:rsidRPr="0030360B">
        <w:rPr>
          <w:rStyle w:val="StyleUnderline"/>
          <w:highlight w:val="cyan"/>
        </w:rPr>
        <w:t>shapes</w:t>
      </w:r>
      <w:r w:rsidRPr="00FC65BB">
        <w:rPr>
          <w:rStyle w:val="StyleUnderline"/>
        </w:rPr>
        <w:t xml:space="preserve"> our </w:t>
      </w:r>
      <w:r w:rsidRPr="0030360B">
        <w:rPr>
          <w:rStyle w:val="StyleUnderline"/>
          <w:highlight w:val="cyan"/>
        </w:rPr>
        <w:t>unionism in more ways than we care to admit</w:t>
      </w:r>
      <w:r w:rsidRPr="00FC65BB">
        <w:rPr>
          <w:rStyle w:val="StyleUnderline"/>
        </w:rPr>
        <w:t>.</w:t>
      </w:r>
    </w:p>
    <w:p w14:paraId="6FE29742" w14:textId="77777777" w:rsidR="00943B8A" w:rsidRPr="00FC65BB" w:rsidRDefault="00943B8A" w:rsidP="00943B8A">
      <w:pPr>
        <w:rPr>
          <w:sz w:val="16"/>
        </w:rPr>
      </w:pPr>
      <w:r w:rsidRPr="00FC65BB">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62D19FA2" w14:textId="77777777" w:rsidR="00943B8A" w:rsidRPr="00FC65BB" w:rsidRDefault="00943B8A" w:rsidP="00943B8A">
      <w:pPr>
        <w:rPr>
          <w:rStyle w:val="StyleUnderline"/>
        </w:rPr>
      </w:pPr>
      <w:r w:rsidRPr="00FC65BB">
        <w:rPr>
          <w:rStyle w:val="StyleUnderline"/>
        </w:rPr>
        <w:t xml:space="preserve">Those of us who want a militant, democratic, antiracist, antisexist, and fighting labor movement have a choice. </w:t>
      </w:r>
      <w:r w:rsidRPr="0030360B">
        <w:rPr>
          <w:rStyle w:val="Emphasis"/>
          <w:highlight w:val="cyan"/>
        </w:rPr>
        <w:t>Piecemeal reform</w:t>
      </w:r>
      <w:r w:rsidRPr="0030360B">
        <w:rPr>
          <w:rStyle w:val="StyleUnderline"/>
          <w:highlight w:val="cyan"/>
        </w:rPr>
        <w:t xml:space="preserve"> is </w:t>
      </w:r>
      <w:r w:rsidRPr="0030360B">
        <w:rPr>
          <w:rStyle w:val="Emphasis"/>
          <w:highlight w:val="cyan"/>
        </w:rPr>
        <w:t>not</w:t>
      </w:r>
      <w:r w:rsidRPr="0030360B">
        <w:rPr>
          <w:rStyle w:val="StyleUnderline"/>
          <w:highlight w:val="cyan"/>
        </w:rPr>
        <w:t xml:space="preserve"> </w:t>
      </w:r>
      <w:r w:rsidRPr="0030360B">
        <w:rPr>
          <w:rStyle w:val="Emphasis"/>
          <w:highlight w:val="cyan"/>
        </w:rPr>
        <w:t>going to work</w:t>
      </w:r>
      <w:r w:rsidRPr="00FC65BB">
        <w:rPr>
          <w:rStyle w:val="StyleUnderline"/>
        </w:rPr>
        <w:t>.</w:t>
      </w:r>
      <w:r w:rsidRPr="00FC65BB">
        <w:rPr>
          <w:sz w:val="16"/>
        </w:rPr>
        <w:t xml:space="preserve"> Our </w:t>
      </w:r>
      <w:r w:rsidRPr="0030360B">
        <w:rPr>
          <w:rStyle w:val="StyleUnderline"/>
          <w:highlight w:val="cyan"/>
        </w:rPr>
        <w:t>unionism must become</w:t>
      </w:r>
      <w:r w:rsidRPr="00FC65BB">
        <w:rPr>
          <w:sz w:val="16"/>
        </w:rPr>
        <w:t xml:space="preserve"> a lot </w:t>
      </w:r>
      <w:r w:rsidRPr="0030360B">
        <w:rPr>
          <w:rStyle w:val="StyleUnderline"/>
          <w:highlight w:val="cyan"/>
        </w:rPr>
        <w:t xml:space="preserve">more </w:t>
      </w:r>
      <w:r w:rsidRPr="0030360B">
        <w:rPr>
          <w:rStyle w:val="Emphasis"/>
          <w:highlight w:val="cyan"/>
        </w:rPr>
        <w:t>bold</w:t>
      </w:r>
      <w:r w:rsidRPr="00FC65BB">
        <w:rPr>
          <w:sz w:val="16"/>
        </w:rPr>
        <w:t xml:space="preserve">, a lot more </w:t>
      </w:r>
      <w:r w:rsidRPr="0030360B">
        <w:rPr>
          <w:rStyle w:val="Emphasis"/>
          <w:highlight w:val="cyan"/>
        </w:rPr>
        <w:t>radical</w:t>
      </w:r>
      <w:r w:rsidRPr="00FC65BB">
        <w:rPr>
          <w:sz w:val="16"/>
        </w:rPr>
        <w:t xml:space="preserve">, a lot more </w:t>
      </w:r>
      <w:r w:rsidRPr="0030360B">
        <w:rPr>
          <w:rStyle w:val="Emphasis"/>
          <w:highlight w:val="cyan"/>
        </w:rPr>
        <w:t>strategic</w:t>
      </w:r>
      <w:r w:rsidRPr="00FC65BB">
        <w:rPr>
          <w:sz w:val="16"/>
        </w:rPr>
        <w:t xml:space="preserve">, </w:t>
      </w:r>
      <w:r w:rsidRPr="0030360B">
        <w:rPr>
          <w:rStyle w:val="StyleUnderline"/>
          <w:highlight w:val="cyan"/>
        </w:rPr>
        <w:t>and</w:t>
      </w:r>
      <w:r w:rsidRPr="00FC65BB">
        <w:rPr>
          <w:sz w:val="16"/>
        </w:rPr>
        <w:t xml:space="preserve"> a lot </w:t>
      </w:r>
      <w:r w:rsidRPr="0030360B">
        <w:rPr>
          <w:rStyle w:val="StyleUnderline"/>
          <w:highlight w:val="cyan"/>
        </w:rPr>
        <w:t>less willing to accept the status quo</w:t>
      </w:r>
      <w:r w:rsidRPr="00FC65BB">
        <w:rPr>
          <w:rStyle w:val="StyleUnderline"/>
        </w:rPr>
        <w:t xml:space="preserve">. </w:t>
      </w:r>
      <w:r w:rsidRPr="0030360B">
        <w:rPr>
          <w:rStyle w:val="Emphasis"/>
          <w:highlight w:val="cyan"/>
        </w:rPr>
        <w:t>We need a new framework</w:t>
      </w:r>
      <w:r w:rsidRPr="00FC65BB">
        <w:rPr>
          <w:rStyle w:val="StyleUnderline"/>
        </w:rPr>
        <w:t>.</w:t>
      </w:r>
    </w:p>
    <w:p w14:paraId="1EE5EFD5" w14:textId="77777777" w:rsidR="00943B8A" w:rsidRPr="00FC65BB" w:rsidRDefault="00943B8A" w:rsidP="00943B8A">
      <w:pPr>
        <w:rPr>
          <w:sz w:val="16"/>
        </w:rPr>
      </w:pPr>
      <w:r w:rsidRPr="00FC65BB">
        <w:rPr>
          <w:sz w:val="16"/>
        </w:rPr>
        <w:t xml:space="preserve">Over my thirty-plus years of labor activism and bargaining, I have found inspiration from working people coming together to strike back against management. </w:t>
      </w:r>
      <w:r w:rsidRPr="00FC65BB">
        <w:rPr>
          <w:rStyle w:val="StyleUnderline"/>
        </w:rPr>
        <w:t xml:space="preserve">Today, </w:t>
      </w:r>
      <w:r w:rsidRPr="0030360B">
        <w:rPr>
          <w:rStyle w:val="Emphasis"/>
          <w:highlight w:val="cyan"/>
        </w:rPr>
        <w:t>there are signs of hope</w:t>
      </w:r>
      <w:r w:rsidRPr="00FC65BB">
        <w:rPr>
          <w:sz w:val="16"/>
        </w:rPr>
        <w:t xml:space="preserve">. In recent years </w:t>
      </w:r>
      <w:r w:rsidRPr="0030360B">
        <w:rPr>
          <w:rStyle w:val="StyleUnderline"/>
          <w:highlight w:val="cyan"/>
        </w:rPr>
        <w:t>we have witnessed</w:t>
      </w:r>
      <w:r w:rsidRPr="00FC65BB">
        <w:rPr>
          <w:rStyle w:val="StyleUnderline"/>
        </w:rPr>
        <w:t xml:space="preserve"> </w:t>
      </w:r>
      <w:r w:rsidRPr="0030360B">
        <w:rPr>
          <w:rStyle w:val="StyleUnderline"/>
          <w:highlight w:val="cyan"/>
        </w:rPr>
        <w:t>teachers</w:t>
      </w:r>
      <w:r w:rsidRPr="00FC65BB">
        <w:rPr>
          <w:sz w:val="16"/>
        </w:rPr>
        <w:t xml:space="preserve"> in states such as West Virginia, Oklahoma, and Arizona </w:t>
      </w:r>
      <w:r w:rsidRPr="0030360B">
        <w:rPr>
          <w:rStyle w:val="StyleUnderline"/>
          <w:highlight w:val="cyan"/>
        </w:rPr>
        <w:t>striking statewide</w:t>
      </w:r>
      <w:r w:rsidRPr="00FC65BB">
        <w:rPr>
          <w:rStyle w:val="StyleUnderline"/>
        </w:rPr>
        <w:t xml:space="preserve"> </w:t>
      </w:r>
      <w:r w:rsidRPr="0030360B">
        <w:rPr>
          <w:rStyle w:val="StyleUnderline"/>
          <w:highlight w:val="cyan"/>
        </w:rPr>
        <w:t>and</w:t>
      </w:r>
      <w:r w:rsidRPr="00FC65BB">
        <w:rPr>
          <w:rStyle w:val="StyleUnderline"/>
        </w:rPr>
        <w:t xml:space="preserve"> the </w:t>
      </w:r>
      <w:r w:rsidRPr="0030360B">
        <w:rPr>
          <w:rStyle w:val="StyleUnderline"/>
          <w:highlight w:val="cyan"/>
        </w:rPr>
        <w:t>growth of pro-working-class politics</w:t>
      </w:r>
      <w:r w:rsidRPr="00FC65BB">
        <w:rPr>
          <w:rStyle w:val="StyleUnderline"/>
        </w:rPr>
        <w:t xml:space="preserve"> represented by</w:t>
      </w:r>
      <w:r w:rsidRPr="00FC65BB">
        <w:rPr>
          <w:sz w:val="16"/>
        </w:rPr>
        <w:t xml:space="preserve"> the </w:t>
      </w:r>
      <w:r w:rsidRPr="00FC65BB">
        <w:rPr>
          <w:rStyle w:val="StyleUnderline"/>
        </w:rPr>
        <w:t>Bernie Sanders campaigns</w:t>
      </w:r>
      <w:r w:rsidRPr="00FC65BB">
        <w:rPr>
          <w:sz w:val="16"/>
        </w:rPr>
        <w:t xml:space="preserve"> </w:t>
      </w:r>
      <w:r w:rsidRPr="00FC65BB">
        <w:rPr>
          <w:rStyle w:val="StyleUnderline"/>
        </w:rPr>
        <w:t>and</w:t>
      </w:r>
      <w:r w:rsidRPr="00FC65BB">
        <w:rPr>
          <w:sz w:val="16"/>
        </w:rPr>
        <w:t xml:space="preserve"> </w:t>
      </w:r>
      <w:r w:rsidRPr="00FC65BB">
        <w:rPr>
          <w:rStyle w:val="StyleUnderline"/>
        </w:rPr>
        <w:t>the growth of the Democratic Socialists of America</w:t>
      </w:r>
      <w:r w:rsidRPr="00FC65BB">
        <w:rPr>
          <w:sz w:val="16"/>
        </w:rPr>
        <w:t xml:space="preserve">. </w:t>
      </w:r>
      <w:r w:rsidRPr="00FC65BB">
        <w:rPr>
          <w:rStyle w:val="StyleUnderline"/>
        </w:rPr>
        <w:t>We have millions of youth taking to the streets to demand Black Lives Matter</w:t>
      </w:r>
      <w:r w:rsidRPr="00FC65BB">
        <w:rPr>
          <w:sz w:val="16"/>
        </w:rPr>
        <w:t>.</w:t>
      </w:r>
    </w:p>
    <w:p w14:paraId="762E7A05" w14:textId="77777777" w:rsidR="00943B8A" w:rsidRDefault="00943B8A" w:rsidP="00943B8A">
      <w:pPr>
        <w:rPr>
          <w:sz w:val="16"/>
        </w:rPr>
      </w:pPr>
      <w:r w:rsidRPr="0030360B">
        <w:rPr>
          <w:rStyle w:val="StyleUnderline"/>
          <w:highlight w:val="cyan"/>
        </w:rPr>
        <w:t xml:space="preserve">We have an </w:t>
      </w:r>
      <w:r w:rsidRPr="0030360B">
        <w:rPr>
          <w:rStyle w:val="Emphasis"/>
          <w:highlight w:val="cyan"/>
        </w:rPr>
        <w:t>opportunity</w:t>
      </w:r>
      <w:r w:rsidRPr="0030360B">
        <w:rPr>
          <w:rStyle w:val="StyleUnderline"/>
          <w:highlight w:val="cyan"/>
        </w:rPr>
        <w:t xml:space="preserve"> to build a </w:t>
      </w:r>
      <w:r w:rsidRPr="0030360B">
        <w:rPr>
          <w:rStyle w:val="Emphasis"/>
          <w:highlight w:val="cyan"/>
        </w:rPr>
        <w:t>new</w:t>
      </w:r>
      <w:r w:rsidRPr="0030360B">
        <w:rPr>
          <w:rStyle w:val="StyleUnderline"/>
          <w:highlight w:val="cyan"/>
        </w:rPr>
        <w:t xml:space="preserve"> type of </w:t>
      </w:r>
      <w:r w:rsidRPr="0030360B">
        <w:rPr>
          <w:rStyle w:val="Emphasis"/>
          <w:highlight w:val="cyan"/>
        </w:rPr>
        <w:t>labor movement</w:t>
      </w:r>
      <w:r w:rsidRPr="00FC65BB">
        <w:rPr>
          <w:rStyle w:val="StyleUnderline"/>
        </w:rPr>
        <w:t xml:space="preserve">. But we cannot build it based on the tired ideas of the last three decades. </w:t>
      </w:r>
      <w:r w:rsidRPr="0030360B">
        <w:rPr>
          <w:rStyle w:val="StyleUnderline"/>
          <w:highlight w:val="cyan"/>
        </w:rPr>
        <w:t xml:space="preserve">The </w:t>
      </w:r>
      <w:r w:rsidRPr="0030360B">
        <w:rPr>
          <w:rStyle w:val="Emphasis"/>
          <w:highlight w:val="cyan"/>
        </w:rPr>
        <w:t>billionaire class</w:t>
      </w:r>
      <w:r w:rsidRPr="0030360B">
        <w:rPr>
          <w:rStyle w:val="StyleUnderline"/>
          <w:highlight w:val="cyan"/>
        </w:rPr>
        <w:t xml:space="preserve"> is powerful</w:t>
      </w:r>
      <w:r w:rsidRPr="00FC65BB">
        <w:rPr>
          <w:rStyle w:val="StyleUnderline"/>
        </w:rPr>
        <w:t xml:space="preserve">, </w:t>
      </w:r>
      <w:r w:rsidRPr="0030360B">
        <w:rPr>
          <w:rStyle w:val="StyleUnderline"/>
          <w:highlight w:val="cyan"/>
        </w:rPr>
        <w:t>organized</w:t>
      </w:r>
      <w:r w:rsidRPr="00FC65BB">
        <w:rPr>
          <w:rStyle w:val="StyleUnderline"/>
        </w:rPr>
        <w:t xml:space="preserve">, </w:t>
      </w:r>
      <w:r w:rsidRPr="0030360B">
        <w:rPr>
          <w:rStyle w:val="StyleUnderline"/>
          <w:highlight w:val="cyan"/>
        </w:rPr>
        <w:t>and vicious</w:t>
      </w:r>
      <w:r w:rsidRPr="00FC65BB">
        <w:rPr>
          <w:rStyle w:val="StyleUnderline"/>
        </w:rPr>
        <w:t xml:space="preserve">. </w:t>
      </w:r>
      <w:r w:rsidRPr="0030360B">
        <w:rPr>
          <w:rStyle w:val="StyleUnderline"/>
          <w:highlight w:val="cyan"/>
        </w:rPr>
        <w:t>To take them on we need</w:t>
      </w:r>
      <w:r w:rsidRPr="00FC65BB">
        <w:rPr>
          <w:rStyle w:val="StyleUnderline"/>
        </w:rPr>
        <w:t xml:space="preserve"> our own philosophy—</w:t>
      </w:r>
      <w:r w:rsidRPr="0030360B">
        <w:rPr>
          <w:rStyle w:val="Emphasis"/>
          <w:highlight w:val="cyan"/>
        </w:rPr>
        <w:t>class struggle unionism</w:t>
      </w:r>
      <w:r w:rsidRPr="00FC65BB">
        <w:rPr>
          <w:sz w:val="16"/>
        </w:rPr>
        <w:t>.</w:t>
      </w:r>
    </w:p>
    <w:p w14:paraId="700C0222" w14:textId="77777777" w:rsidR="00943B8A" w:rsidRDefault="00943B8A" w:rsidP="00943B8A">
      <w:pPr>
        <w:rPr>
          <w:sz w:val="16"/>
        </w:rPr>
      </w:pPr>
    </w:p>
    <w:p w14:paraId="17BAB6FC" w14:textId="77777777" w:rsidR="00943B8A" w:rsidRDefault="00943B8A" w:rsidP="00943B8A">
      <w:pPr>
        <w:rPr>
          <w:b/>
          <w:bCs/>
          <w:sz w:val="16"/>
        </w:rPr>
      </w:pPr>
      <w:r>
        <w:rPr>
          <w:b/>
          <w:bCs/>
          <w:sz w:val="16"/>
        </w:rPr>
        <w:t xml:space="preserve">In a world without the alt, the impacts of the status quo that the aff tries to solve is inevitable </w:t>
      </w:r>
    </w:p>
    <w:p w14:paraId="710A92EC" w14:textId="77777777" w:rsidR="00943B8A" w:rsidRPr="00323806" w:rsidRDefault="00943B8A" w:rsidP="00943B8A">
      <w:pPr>
        <w:rPr>
          <w:b/>
          <w:bCs/>
          <w:sz w:val="16"/>
        </w:rPr>
      </w:pPr>
      <w:r>
        <w:rPr>
          <w:b/>
          <w:bCs/>
          <w:sz w:val="16"/>
        </w:rPr>
        <w:t>No perm do both ; severance</w:t>
      </w:r>
    </w:p>
    <w:p w14:paraId="3DB35C79" w14:textId="77777777" w:rsidR="00943B8A" w:rsidRPr="00323806" w:rsidRDefault="00943B8A" w:rsidP="00943B8A">
      <w:pPr>
        <w:rPr>
          <w:b/>
          <w:bCs/>
          <w:sz w:val="16"/>
        </w:rPr>
      </w:pPr>
      <w:r>
        <w:rPr>
          <w:b/>
          <w:bCs/>
          <w:sz w:val="16"/>
        </w:rPr>
        <w:t xml:space="preserve">The aff is so deeply intertwined with the neoliberal idea that people must beg for scraps from their oppressive government and they can fight for themselves from their </w:t>
      </w:r>
    </w:p>
    <w:p w14:paraId="24EF67A6" w14:textId="77777777" w:rsidR="00943B8A" w:rsidRPr="00323806" w:rsidRDefault="00943B8A" w:rsidP="00943B8A">
      <w:pPr>
        <w:rPr>
          <w:b/>
          <w:bCs/>
          <w:sz w:val="16"/>
        </w:rPr>
      </w:pPr>
      <w:r>
        <w:rPr>
          <w:b/>
          <w:bCs/>
          <w:sz w:val="16"/>
        </w:rPr>
        <w:t>Reject keeping the power with the ruling class</w:t>
      </w:r>
    </w:p>
    <w:p w14:paraId="0F680F0B" w14:textId="77777777" w:rsidR="00943B8A" w:rsidRPr="00355026" w:rsidRDefault="00943B8A" w:rsidP="00943B8A"/>
    <w:p w14:paraId="2615D444" w14:textId="77777777" w:rsidR="00943B8A" w:rsidRDefault="00943B8A" w:rsidP="00943B8A">
      <w:pPr>
        <w:pStyle w:val="Heading2"/>
      </w:pPr>
      <w:r>
        <w:t>Case</w:t>
      </w:r>
    </w:p>
    <w:p w14:paraId="2E7D022E" w14:textId="77777777" w:rsidR="00943B8A" w:rsidRDefault="00943B8A" w:rsidP="00943B8A">
      <w:pPr>
        <w:rPr>
          <w:b/>
          <w:bCs/>
        </w:rPr>
      </w:pPr>
      <w:r>
        <w:rPr>
          <w:b/>
          <w:bCs/>
        </w:rPr>
        <w:t xml:space="preserve">The Aff will be unable to solve for their large impacts because they eare not actually changing the world that put artists into their circumstances in the first place. The plan without an actual reconstruction of the system we live in is like a bandaid over a large gash. The responsibility is still with the artists to make sure that they are going to be treated well, the aff is just an encouragement of neoliberal economics and the state will continue with that ideology and always prioritize the corporations. </w:t>
      </w:r>
    </w:p>
    <w:p w14:paraId="0CC97183" w14:textId="77777777" w:rsidR="00943B8A" w:rsidRPr="008071C6" w:rsidRDefault="00943B8A" w:rsidP="00943B8A">
      <w:pPr>
        <w:pStyle w:val="Heading4"/>
        <w:rPr>
          <w:bCs/>
        </w:rPr>
      </w:pPr>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2714570E" w14:textId="77777777" w:rsidR="00943B8A" w:rsidRDefault="00943B8A" w:rsidP="00943B8A">
      <w:r>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525C6ADC" w14:textId="77777777" w:rsidR="00943B8A" w:rsidRDefault="00943B8A" w:rsidP="00943B8A">
      <w:pPr>
        <w:rPr>
          <w:sz w:val="16"/>
        </w:rPr>
      </w:pPr>
      <w:r>
        <w:rPr>
          <w:sz w:val="16"/>
        </w:rPr>
        <w:t xml:space="preserve">Contribution to democratic peace theory </w:t>
      </w:r>
    </w:p>
    <w:p w14:paraId="3E7C4B4B" w14:textId="77777777" w:rsidR="00943B8A" w:rsidRDefault="00943B8A" w:rsidP="00943B8A">
      <w:pPr>
        <w:rPr>
          <w:sz w:val="16"/>
        </w:rPr>
      </w:pPr>
      <w:r>
        <w:rPr>
          <w:sz w:val="16"/>
        </w:rPr>
        <w:t xml:space="preserve">The findings of this study contribute in several ways to our understanding of normative and institutional </w:t>
      </w:r>
      <w:r>
        <w:rPr>
          <w:rStyle w:val="Emphasis"/>
          <w:highlight w:val="cyan"/>
        </w:rPr>
        <w:t>d</w:t>
      </w:r>
      <w:r>
        <w:rPr>
          <w:rStyle w:val="Heading3Char"/>
        </w:rPr>
        <w:t xml:space="preserve">emocratic </w:t>
      </w:r>
      <w:r>
        <w:rPr>
          <w:rStyle w:val="Emphasis"/>
          <w:highlight w:val="cyan"/>
        </w:rPr>
        <w:t>p</w:t>
      </w:r>
      <w:r>
        <w:rPr>
          <w:rStyle w:val="Heading3Char"/>
        </w:rPr>
        <w:t xml:space="preserve">eace </w:t>
      </w:r>
      <w:r>
        <w:rPr>
          <w:rStyle w:val="Emphasis"/>
          <w:highlight w:val="cyan"/>
        </w:rPr>
        <w:t>t</w:t>
      </w:r>
      <w:r>
        <w:rPr>
          <w:rStyle w:val="Heading3Char"/>
        </w:rPr>
        <w:t xml:space="preserve">heory. These </w:t>
      </w:r>
      <w:r>
        <w:rPr>
          <w:rStyle w:val="Emphasis"/>
        </w:rPr>
        <w:t>explanations</w:t>
      </w:r>
      <w:r>
        <w:rPr>
          <w:rStyle w:val="Heading3Char"/>
        </w:rPr>
        <w:t xml:space="preserve"> for the democratic peace </w:t>
      </w:r>
      <w:r>
        <w:rPr>
          <w:rStyle w:val="Emphasis"/>
          <w:highlight w:val="cyan"/>
        </w:rPr>
        <w:t>assume</w:t>
      </w:r>
      <w:r>
        <w:rPr>
          <w:rStyle w:val="Heading3Char"/>
        </w:rPr>
        <w:t xml:space="preserve"> that </w:t>
      </w:r>
      <w:r>
        <w:rPr>
          <w:rStyle w:val="Emphasis"/>
        </w:rPr>
        <w:t>specific</w:t>
      </w:r>
      <w:r>
        <w:rPr>
          <w:rStyle w:val="Heading3Char"/>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eading3Char"/>
        </w:rPr>
        <w:t xml:space="preserve"> their behaviour</w:t>
      </w:r>
      <w:r>
        <w:rPr>
          <w:sz w:val="16"/>
        </w:rPr>
        <w:t xml:space="preserve">. However, these </w:t>
      </w:r>
      <w:r>
        <w:rPr>
          <w:rStyle w:val="Heading3Char"/>
        </w:rPr>
        <w:t>assumptions</w:t>
      </w:r>
      <w:r>
        <w:rPr>
          <w:sz w:val="16"/>
        </w:rPr>
        <w:t xml:space="preserve"> are </w:t>
      </w:r>
      <w:r>
        <w:rPr>
          <w:rStyle w:val="Emphasis"/>
          <w:highlight w:val="cyan"/>
        </w:rPr>
        <w:t>normative</w:t>
      </w:r>
      <w:r>
        <w:rPr>
          <w:rStyle w:val="Heading3Char"/>
          <w:highlight w:val="cyan"/>
        </w:rPr>
        <w:t xml:space="preserve"> and</w:t>
      </w:r>
      <w:r>
        <w:rPr>
          <w:rStyle w:val="Heading3Char"/>
        </w:rPr>
        <w:t xml:space="preserve"> grounded</w:t>
      </w:r>
      <w:r>
        <w:rPr>
          <w:sz w:val="16"/>
        </w:rPr>
        <w:t xml:space="preserve"> on </w:t>
      </w:r>
      <w:r>
        <w:rPr>
          <w:rStyle w:val="Emphasis"/>
          <w:highlight w:val="cyan"/>
        </w:rPr>
        <w:t>specific</w:t>
      </w:r>
      <w:r>
        <w:rPr>
          <w:rStyle w:val="Emphasis"/>
        </w:rPr>
        <w:t xml:space="preserve"> political-</w:t>
      </w:r>
      <w:r>
        <w:rPr>
          <w:rStyle w:val="Emphasis"/>
          <w:highlight w:val="cyan"/>
        </w:rPr>
        <w:t>phil</w:t>
      </w:r>
      <w:r>
        <w:rPr>
          <w:rStyle w:val="Heading3Char"/>
        </w:rPr>
        <w:t xml:space="preserve">osophical </w:t>
      </w:r>
      <w:r>
        <w:rPr>
          <w:rStyle w:val="Emphasis"/>
          <w:highlight w:val="cyan"/>
        </w:rPr>
        <w:t>ideas</w:t>
      </w:r>
      <w:r>
        <w:rPr>
          <w:rStyle w:val="Heading3Char"/>
          <w:highlight w:val="cyan"/>
        </w:rPr>
        <w:t xml:space="preserve"> rather than</w:t>
      </w:r>
      <w:r>
        <w:rPr>
          <w:rStyle w:val="Heading3Char"/>
        </w:rPr>
        <w:t xml:space="preserve"> being </w:t>
      </w:r>
      <w:r>
        <w:rPr>
          <w:rStyle w:val="Emphasis"/>
          <w:highlight w:val="cyan"/>
        </w:rPr>
        <w:t>empiric</w:t>
      </w:r>
      <w:r>
        <w:rPr>
          <w:rStyle w:val="Heading3Char"/>
        </w:rPr>
        <w:t>al fact</w:t>
      </w:r>
      <w:r>
        <w:rPr>
          <w:rStyle w:val="Emphasis"/>
          <w:highlight w:val="cyan"/>
        </w:rPr>
        <w:t>s</w:t>
      </w:r>
      <w:r>
        <w:rPr>
          <w:rStyle w:val="Heading3Char"/>
        </w:rPr>
        <w:t xml:space="preserve">. Yet </w:t>
      </w:r>
      <w:r>
        <w:rPr>
          <w:rStyle w:val="Emphasis"/>
          <w:highlight w:val="cyan"/>
        </w:rPr>
        <w:t>d</w:t>
      </w:r>
      <w:r>
        <w:rPr>
          <w:rStyle w:val="Heading3Char"/>
        </w:rPr>
        <w:t xml:space="preserve">emocratic </w:t>
      </w:r>
      <w:r>
        <w:rPr>
          <w:rStyle w:val="Emphasis"/>
          <w:highlight w:val="cyan"/>
        </w:rPr>
        <w:t>p</w:t>
      </w:r>
      <w:r>
        <w:rPr>
          <w:rStyle w:val="Heading3Char"/>
        </w:rPr>
        <w:t xml:space="preserve">eace </w:t>
      </w:r>
      <w:r>
        <w:rPr>
          <w:rStyle w:val="Emphasis"/>
          <w:highlight w:val="cyan"/>
        </w:rPr>
        <w:t>t</w:t>
      </w:r>
      <w:r>
        <w:rPr>
          <w:rStyle w:val="Heading3Char"/>
        </w:rPr>
        <w:t xml:space="preserve">heory </w:t>
      </w:r>
      <w:r>
        <w:rPr>
          <w:rStyle w:val="Heading3Char"/>
          <w:highlight w:val="cyan"/>
        </w:rPr>
        <w:t>uses</w:t>
      </w:r>
      <w:r>
        <w:rPr>
          <w:sz w:val="16"/>
        </w:rPr>
        <w:t xml:space="preserve"> these </w:t>
      </w:r>
      <w:r>
        <w:rPr>
          <w:rStyle w:val="Heading3Char"/>
          <w:highlight w:val="cyan"/>
        </w:rPr>
        <w:t xml:space="preserve">assumptions as </w:t>
      </w:r>
      <w:r>
        <w:rPr>
          <w:rStyle w:val="Emphasis"/>
          <w:highlight w:val="cyan"/>
        </w:rPr>
        <w:t>if</w:t>
      </w:r>
      <w:r>
        <w:rPr>
          <w:rStyle w:val="Heading3Char"/>
          <w:highlight w:val="cyan"/>
        </w:rPr>
        <w:t xml:space="preserve"> they were</w:t>
      </w:r>
      <w:r>
        <w:rPr>
          <w:rStyle w:val="Heading3Char"/>
        </w:rPr>
        <w:t xml:space="preserve"> </w:t>
      </w:r>
      <w:r>
        <w:rPr>
          <w:rStyle w:val="Emphasis"/>
        </w:rPr>
        <w:t xml:space="preserve">empirical </w:t>
      </w:r>
      <w:r>
        <w:rPr>
          <w:rStyle w:val="Emphasis"/>
          <w:highlight w:val="cyan"/>
        </w:rPr>
        <w:t>facts</w:t>
      </w:r>
      <w:r>
        <w:rPr>
          <w:sz w:val="16"/>
        </w:rPr>
        <w:t xml:space="preserve">. As an explanation, </w:t>
      </w:r>
      <w:r>
        <w:rPr>
          <w:rStyle w:val="Emphasis"/>
        </w:rPr>
        <w:t>d</w:t>
      </w:r>
      <w:r>
        <w:rPr>
          <w:rStyle w:val="Heading3Char"/>
        </w:rPr>
        <w:t xml:space="preserve">emocratic </w:t>
      </w:r>
      <w:r>
        <w:rPr>
          <w:rStyle w:val="Emphasis"/>
        </w:rPr>
        <w:t>p</w:t>
      </w:r>
      <w:r>
        <w:rPr>
          <w:rStyle w:val="Heading3Char"/>
        </w:rPr>
        <w:t xml:space="preserve">eace </w:t>
      </w:r>
      <w:r>
        <w:rPr>
          <w:rStyle w:val="Emphasis"/>
        </w:rPr>
        <w:t>t</w:t>
      </w:r>
      <w:r>
        <w:rPr>
          <w:rStyle w:val="Heading3Char"/>
        </w:rPr>
        <w:t>heory</w:t>
      </w:r>
      <w:r>
        <w:rPr>
          <w:sz w:val="16"/>
        </w:rPr>
        <w:t xml:space="preserve"> thus </w:t>
      </w:r>
      <w:r>
        <w:rPr>
          <w:rStyle w:val="Heading3Char"/>
        </w:rPr>
        <w:t xml:space="preserve">rests on </w:t>
      </w:r>
      <w:r>
        <w:rPr>
          <w:rStyle w:val="Emphasis"/>
        </w:rPr>
        <w:t>normative</w:t>
      </w:r>
      <w:r>
        <w:rPr>
          <w:rStyle w:val="Heading3Char"/>
        </w:rPr>
        <w:t xml:space="preserve"> foundations</w:t>
      </w:r>
      <w:r>
        <w:rPr>
          <w:sz w:val="16"/>
        </w:rPr>
        <w:t xml:space="preserve">. I tested these assumptions, </w:t>
      </w:r>
      <w:r>
        <w:rPr>
          <w:rStyle w:val="Heading3Char"/>
        </w:rPr>
        <w:t xml:space="preserve">the actual </w:t>
      </w:r>
      <w:r>
        <w:rPr>
          <w:rStyle w:val="Emphasis"/>
          <w:highlight w:val="cyan"/>
        </w:rPr>
        <w:t>micro-foundations</w:t>
      </w:r>
      <w:r>
        <w:rPr>
          <w:rStyle w:val="Heading3Char"/>
        </w:rPr>
        <w:t xml:space="preserve"> of </w:t>
      </w:r>
      <w:r>
        <w:rPr>
          <w:rStyle w:val="Emphasis"/>
        </w:rPr>
        <w:t>d</w:t>
      </w:r>
      <w:r>
        <w:rPr>
          <w:rStyle w:val="Heading3Char"/>
        </w:rPr>
        <w:t xml:space="preserve">emocratic </w:t>
      </w:r>
      <w:r>
        <w:rPr>
          <w:rStyle w:val="Emphasis"/>
        </w:rPr>
        <w:t>p</w:t>
      </w:r>
      <w:r>
        <w:rPr>
          <w:rStyle w:val="Heading3Char"/>
        </w:rPr>
        <w:t xml:space="preserve">eace </w:t>
      </w:r>
      <w:r>
        <w:rPr>
          <w:rStyle w:val="Emphasis"/>
        </w:rPr>
        <w:t>t</w:t>
      </w:r>
      <w:r>
        <w:rPr>
          <w:rStyle w:val="Heading3Char"/>
        </w:rPr>
        <w:t>heory</w:t>
      </w:r>
      <w:r>
        <w:rPr>
          <w:sz w:val="16"/>
        </w:rPr>
        <w:t xml:space="preserve">, and showed that these </w:t>
      </w:r>
      <w:r>
        <w:rPr>
          <w:rStyle w:val="Heading3Char"/>
          <w:highlight w:val="cyan"/>
        </w:rPr>
        <w:t>are</w:t>
      </w:r>
      <w:r>
        <w:rPr>
          <w:rStyle w:val="Heading3Char"/>
        </w:rPr>
        <w:t xml:space="preserve"> </w:t>
      </w:r>
      <w:r>
        <w:rPr>
          <w:rStyle w:val="Emphasis"/>
        </w:rPr>
        <w:t xml:space="preserve">empirically </w:t>
      </w:r>
      <w:r>
        <w:rPr>
          <w:rStyle w:val="Emphasis"/>
          <w:highlight w:val="cyan"/>
        </w:rPr>
        <w:t>unsupported</w:t>
      </w:r>
      <w:r>
        <w:rPr>
          <w:sz w:val="16"/>
        </w:rPr>
        <w:t xml:space="preserve">. </w:t>
      </w:r>
    </w:p>
    <w:p w14:paraId="41616020" w14:textId="77777777" w:rsidR="00943B8A" w:rsidRDefault="00943B8A" w:rsidP="00943B8A">
      <w:pPr>
        <w:rPr>
          <w:sz w:val="16"/>
        </w:rPr>
      </w:pPr>
      <w:r>
        <w:rPr>
          <w:sz w:val="16"/>
        </w:rPr>
        <w:t xml:space="preserve">First of all, </w:t>
      </w:r>
      <w:r>
        <w:rPr>
          <w:rStyle w:val="Emphasis"/>
        </w:rPr>
        <w:t xml:space="preserve">liberal </w:t>
      </w:r>
      <w:r>
        <w:rPr>
          <w:rStyle w:val="Emphasis"/>
          <w:highlight w:val="cyan"/>
        </w:rPr>
        <w:t>norms</w:t>
      </w:r>
      <w:r>
        <w:rPr>
          <w:rStyle w:val="Heading3Char"/>
          <w:highlight w:val="cyan"/>
        </w:rPr>
        <w:t xml:space="preserve"> exist</w:t>
      </w:r>
      <w:r>
        <w:rPr>
          <w:sz w:val="16"/>
        </w:rPr>
        <w:t xml:space="preserve"> not only in liberal democracies but also </w:t>
      </w:r>
      <w:r>
        <w:rPr>
          <w:rStyle w:val="Heading3Char"/>
        </w:rPr>
        <w:t xml:space="preserve">within </w:t>
      </w:r>
      <w:r>
        <w:rPr>
          <w:rStyle w:val="Emphasis"/>
          <w:highlight w:val="cyan"/>
        </w:rPr>
        <w:t>other regime</w:t>
      </w:r>
      <w:r>
        <w:rPr>
          <w:rStyle w:val="Heading3Char"/>
        </w:rPr>
        <w:t>-type</w:t>
      </w:r>
      <w:r>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Heading3Char"/>
        </w:rPr>
        <w:t xml:space="preserve">have, </w:t>
      </w:r>
      <w:r>
        <w:rPr>
          <w:rStyle w:val="Heading3Char"/>
          <w:highlight w:val="cyan"/>
        </w:rPr>
        <w:t xml:space="preserve">on average, </w:t>
      </w:r>
      <w:r>
        <w:rPr>
          <w:rStyle w:val="Emphasis"/>
          <w:highlight w:val="cyan"/>
        </w:rPr>
        <w:t>positive levels</w:t>
      </w:r>
      <w:r>
        <w:rPr>
          <w:rStyle w:val="Heading3Char"/>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eading3Char"/>
        </w:rPr>
        <w:t xml:space="preserve">liberal norms </w:t>
      </w:r>
      <w:r>
        <w:rPr>
          <w:rStyle w:val="Emphasis"/>
        </w:rPr>
        <w:t>fluctuate</w:t>
      </w:r>
      <w:r>
        <w:rPr>
          <w:rStyle w:val="Heading3Char"/>
        </w:rPr>
        <w:t xml:space="preserve"> similarly</w:t>
      </w:r>
      <w:r>
        <w:rPr>
          <w:sz w:val="16"/>
        </w:rPr>
        <w:t xml:space="preserve">. Furthermore, </w:t>
      </w:r>
      <w:r>
        <w:rPr>
          <w:rStyle w:val="Heading3Char"/>
        </w:rPr>
        <w:t xml:space="preserve">liberal </w:t>
      </w:r>
      <w:r>
        <w:rPr>
          <w:rStyle w:val="Heading3Char"/>
          <w:highlight w:val="cyan"/>
        </w:rPr>
        <w:t xml:space="preserve">norms </w:t>
      </w:r>
      <w:r>
        <w:rPr>
          <w:rStyle w:val="Emphasis"/>
          <w:highlight w:val="cyan"/>
        </w:rPr>
        <w:t>neither influence</w:t>
      </w:r>
      <w:r>
        <w:rPr>
          <w:rStyle w:val="Heading3Char"/>
        </w:rPr>
        <w:t xml:space="preserve"> the </w:t>
      </w:r>
      <w:r>
        <w:rPr>
          <w:rStyle w:val="Emphasis"/>
          <w:highlight w:val="cyan"/>
        </w:rPr>
        <w:t>willingness</w:t>
      </w:r>
      <w:r>
        <w:rPr>
          <w:rStyle w:val="Heading3Char"/>
          <w:highlight w:val="cyan"/>
        </w:rPr>
        <w:t xml:space="preserve"> to attack</w:t>
      </w:r>
      <w:r>
        <w:rPr>
          <w:rStyle w:val="Heading3Char"/>
        </w:rPr>
        <w:t xml:space="preserve"> of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4FB18A55" w14:textId="77777777" w:rsidR="00943B8A" w:rsidRDefault="00943B8A" w:rsidP="00943B8A">
      <w:pPr>
        <w:rPr>
          <w:sz w:val="16"/>
        </w:rPr>
      </w:pPr>
      <w:r>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914CF7E" w14:textId="77777777" w:rsidR="00943B8A" w:rsidRDefault="00943B8A" w:rsidP="00943B8A">
      <w:pPr>
        <w:rPr>
          <w:sz w:val="16"/>
        </w:rPr>
      </w:pPr>
      <w:r>
        <w:rPr>
          <w:rStyle w:val="Emphasis"/>
        </w:rPr>
        <w:t xml:space="preserve">Earlier </w:t>
      </w:r>
      <w:r>
        <w:rPr>
          <w:rStyle w:val="Emphasis"/>
          <w:highlight w:val="cyan"/>
        </w:rPr>
        <w:t>experiment</w:t>
      </w:r>
      <w:r>
        <w:rPr>
          <w:rStyle w:val="Heading3Char"/>
        </w:rPr>
        <w:t>al studie</w:t>
      </w:r>
      <w:r>
        <w:rPr>
          <w:rStyle w:val="Emphasis"/>
          <w:highlight w:val="cyan"/>
        </w:rPr>
        <w:t>s</w:t>
      </w:r>
      <w:r>
        <w:rPr>
          <w:rStyle w:val="Heading3Char"/>
        </w:rPr>
        <w:t xml:space="preserve"> of the democratic peace</w:t>
      </w:r>
      <w:r>
        <w:rPr>
          <w:sz w:val="16"/>
        </w:rPr>
        <w:t xml:space="preserve"> (Geva et al. 1993; Geva and Hanson 1999; Johns and Davies 2012; Z. Maoz and Russett 1993; Mintz and Geva 1993; Rousseau 2005; Tomz and Weeks 2013) </w:t>
      </w:r>
      <w:r>
        <w:rPr>
          <w:rStyle w:val="Heading3Char"/>
        </w:rPr>
        <w:t xml:space="preserve">have </w:t>
      </w:r>
      <w:r>
        <w:rPr>
          <w:rStyle w:val="Emphasis"/>
        </w:rPr>
        <w:t>instrumentally assumed</w:t>
      </w:r>
      <w:r>
        <w:rPr>
          <w:sz w:val="16"/>
        </w:rPr>
        <w:t xml:space="preserve"> liberal </w:t>
      </w:r>
      <w:r>
        <w:rPr>
          <w:rStyle w:val="Heading3Char"/>
        </w:rPr>
        <w:t xml:space="preserve">norms to be </w:t>
      </w:r>
      <w:r>
        <w:rPr>
          <w:rStyle w:val="Emphasis"/>
        </w:rPr>
        <w:t>present</w:t>
      </w:r>
      <w:r>
        <w:rPr>
          <w:rStyle w:val="Heading3Char"/>
        </w:rPr>
        <w:t xml:space="preserve"> and </w:t>
      </w:r>
      <w:r>
        <w:rPr>
          <w:rStyle w:val="Emphasis"/>
        </w:rPr>
        <w:t>influential</w:t>
      </w:r>
      <w:r>
        <w:rPr>
          <w:sz w:val="16"/>
        </w:rPr>
        <w:t xml:space="preserve"> within liberal democracies. They </w:t>
      </w:r>
      <w:r>
        <w:rPr>
          <w:rStyle w:val="Emphasis"/>
        </w:rPr>
        <w:t xml:space="preserve">did </w:t>
      </w:r>
      <w:r>
        <w:rPr>
          <w:rStyle w:val="Emphasis"/>
          <w:highlight w:val="cyan"/>
        </w:rPr>
        <w:t>not</w:t>
      </w:r>
      <w:r>
        <w:rPr>
          <w:rStyle w:val="Heading3Char"/>
          <w:highlight w:val="cyan"/>
        </w:rPr>
        <w:t xml:space="preserve"> measure whether norms were</w:t>
      </w:r>
      <w:r>
        <w:rPr>
          <w:rStyle w:val="Heading3Char"/>
        </w:rPr>
        <w:t xml:space="preserve"> </w:t>
      </w:r>
      <w:r>
        <w:rPr>
          <w:rStyle w:val="Emphasis"/>
        </w:rPr>
        <w:t xml:space="preserve">actually </w:t>
      </w:r>
      <w:r>
        <w:rPr>
          <w:rStyle w:val="Emphasis"/>
          <w:highlight w:val="cyan"/>
        </w:rPr>
        <w:t>present</w:t>
      </w:r>
      <w:r>
        <w:rPr>
          <w:rStyle w:val="Heading3Char"/>
        </w:rPr>
        <w:t>, and</w:t>
      </w:r>
      <w:r>
        <w:rPr>
          <w:sz w:val="16"/>
        </w:rPr>
        <w:t xml:space="preserve"> they </w:t>
      </w:r>
      <w:r>
        <w:rPr>
          <w:rStyle w:val="Heading3Char"/>
        </w:rPr>
        <w:t xml:space="preserve">did </w:t>
      </w:r>
      <w:r>
        <w:rPr>
          <w:rStyle w:val="Emphasis"/>
        </w:rPr>
        <w:t>not test</w:t>
      </w:r>
      <w:r>
        <w:rPr>
          <w:rStyle w:val="Heading3Char"/>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E691533" w14:textId="77777777" w:rsidR="00943B8A" w:rsidRDefault="00943B8A" w:rsidP="00943B8A">
      <w:pPr>
        <w:rPr>
          <w:sz w:val="16"/>
        </w:rPr>
      </w:pPr>
      <w:r>
        <w:rPr>
          <w:sz w:val="16"/>
        </w:rPr>
        <w:t xml:space="preserve">Secondly, </w:t>
      </w:r>
      <w:r>
        <w:rPr>
          <w:rStyle w:val="Heading3Char"/>
        </w:rPr>
        <w:t>regime-</w:t>
      </w:r>
      <w:r>
        <w:rPr>
          <w:rStyle w:val="Heading3Char"/>
          <w:highlight w:val="cyan"/>
        </w:rPr>
        <w:t>type showed</w:t>
      </w:r>
      <w:r>
        <w:rPr>
          <w:sz w:val="16"/>
        </w:rPr>
        <w:t xml:space="preserve"> to have </w:t>
      </w:r>
      <w:r>
        <w:rPr>
          <w:rStyle w:val="Emphasis"/>
          <w:highlight w:val="cyan"/>
        </w:rPr>
        <w:t>no influence</w:t>
      </w:r>
      <w:r>
        <w:rPr>
          <w:rStyle w:val="Heading3Char"/>
          <w:highlight w:val="cyan"/>
        </w:rPr>
        <w:t xml:space="preserve"> on</w:t>
      </w:r>
      <w:r>
        <w:rPr>
          <w:rStyle w:val="Heading3Char"/>
        </w:rPr>
        <w:t xml:space="preserve"> the </w:t>
      </w:r>
      <w:r>
        <w:rPr>
          <w:rStyle w:val="Heading3Char"/>
          <w:highlight w:val="cyan"/>
        </w:rPr>
        <w:t xml:space="preserve">willingness to </w:t>
      </w:r>
      <w:r>
        <w:rPr>
          <w:rStyle w:val="Emphasis"/>
          <w:highlight w:val="cyan"/>
        </w:rPr>
        <w:t>attack</w:t>
      </w:r>
      <w:r>
        <w:rPr>
          <w:rStyle w:val="Heading3Char"/>
          <w:highlight w:val="cyan"/>
        </w:rPr>
        <w:t>, or</w:t>
      </w:r>
      <w:r>
        <w:rPr>
          <w:rStyle w:val="Heading3Char"/>
        </w:rPr>
        <w:t xml:space="preserve"> the willingness to choose </w:t>
      </w:r>
      <w:r>
        <w:rPr>
          <w:rStyle w:val="Heading3Char"/>
          <w:highlight w:val="cyan"/>
        </w:rPr>
        <w:t>other</w:t>
      </w:r>
      <w:r>
        <w:rPr>
          <w:sz w:val="16"/>
        </w:rPr>
        <w:t xml:space="preserve"> relevant </w:t>
      </w:r>
      <w:r>
        <w:rPr>
          <w:rStyle w:val="Emphasis"/>
          <w:highlight w:val="cyan"/>
        </w:rPr>
        <w:t>policy</w:t>
      </w:r>
      <w:r>
        <w:rPr>
          <w:rStyle w:val="Heading3Char"/>
        </w:rPr>
        <w:t xml:space="preserve"> option</w:t>
      </w:r>
      <w:r>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005F2C1C" w14:textId="77777777" w:rsidR="00943B8A" w:rsidRDefault="00943B8A" w:rsidP="00943B8A">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5E2BD4D5" w14:textId="77777777" w:rsidR="00943B8A" w:rsidRDefault="00943B8A" w:rsidP="00943B8A">
      <w:pPr>
        <w:rPr>
          <w:sz w:val="16"/>
        </w:rPr>
      </w:pPr>
      <w:r>
        <w:rPr>
          <w:rStyle w:val="Heading3Char"/>
        </w:rPr>
        <w:t>Four aspects</w:t>
      </w:r>
      <w:r>
        <w:rPr>
          <w:sz w:val="16"/>
        </w:rPr>
        <w:t xml:space="preserve"> might </w:t>
      </w:r>
      <w:r>
        <w:rPr>
          <w:rStyle w:val="Emphasis"/>
        </w:rPr>
        <w:t>explain</w:t>
      </w:r>
      <w:r>
        <w:rPr>
          <w:rStyle w:val="Heading3Char"/>
        </w:rPr>
        <w:t xml:space="preserve"> the </w:t>
      </w:r>
      <w:r>
        <w:rPr>
          <w:rStyle w:val="Emphasis"/>
        </w:rPr>
        <w:t>differences</w:t>
      </w:r>
      <w:r>
        <w:rPr>
          <w:sz w:val="16"/>
        </w:rPr>
        <w:t xml:space="preserve"> in outcomes. Firstly, </w:t>
      </w:r>
      <w:r>
        <w:rPr>
          <w:rStyle w:val="Heading3Char"/>
        </w:rPr>
        <w:t xml:space="preserve">this </w:t>
      </w:r>
      <w:r>
        <w:rPr>
          <w:rStyle w:val="Heading3Char"/>
          <w:highlight w:val="cyan"/>
        </w:rPr>
        <w:t xml:space="preserve">study </w:t>
      </w:r>
      <w:r>
        <w:rPr>
          <w:rStyle w:val="Emphasis"/>
          <w:highlight w:val="cyan"/>
        </w:rPr>
        <w:t>disconnected</w:t>
      </w:r>
      <w:r>
        <w:rPr>
          <w:rStyle w:val="Heading3Char"/>
        </w:rPr>
        <w:t xml:space="preserve"> regime-</w:t>
      </w:r>
      <w:r>
        <w:rPr>
          <w:rStyle w:val="Heading3Char"/>
          <w:highlight w:val="cyan"/>
        </w:rPr>
        <w:t>type from</w:t>
      </w:r>
      <w:r>
        <w:rPr>
          <w:rStyle w:val="Heading3Char"/>
        </w:rPr>
        <w:t xml:space="preserve"> the </w:t>
      </w:r>
      <w:r>
        <w:rPr>
          <w:rStyle w:val="Emphasis"/>
        </w:rPr>
        <w:t>perception</w:t>
      </w:r>
      <w:r>
        <w:rPr>
          <w:rStyle w:val="Heading3Char"/>
        </w:rPr>
        <w:t xml:space="preserve"> of </w:t>
      </w:r>
      <w:r>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Pr>
          <w:rStyle w:val="Heading3Char"/>
        </w:rPr>
        <w:t xml:space="preserve">By </w:t>
      </w:r>
      <w:r>
        <w:rPr>
          <w:rStyle w:val="Emphasis"/>
        </w:rPr>
        <w:t>separating</w:t>
      </w:r>
      <w:r>
        <w:rPr>
          <w:rStyle w:val="Heading3Char"/>
        </w:rPr>
        <w:t xml:space="preserve"> the behaviour of the opponent</w:t>
      </w:r>
      <w:r>
        <w:rPr>
          <w:sz w:val="16"/>
        </w:rPr>
        <w:t xml:space="preserve"> (in this case, invasion and the use of hard power) </w:t>
      </w:r>
      <w:r>
        <w:rPr>
          <w:rStyle w:val="Heading3Char"/>
        </w:rPr>
        <w:t xml:space="preserve">from regime-type, the </w:t>
      </w:r>
      <w:r>
        <w:rPr>
          <w:rStyle w:val="Emphasis"/>
        </w:rPr>
        <w:t>findings</w:t>
      </w:r>
      <w:r>
        <w:rPr>
          <w:rStyle w:val="Heading3Char"/>
        </w:rPr>
        <w:t xml:space="preserve"> of this study</w:t>
      </w:r>
      <w:r>
        <w:rPr>
          <w:sz w:val="16"/>
        </w:rPr>
        <w:t xml:space="preserve"> might </w:t>
      </w:r>
      <w:r>
        <w:rPr>
          <w:rStyle w:val="Heading3Char"/>
        </w:rPr>
        <w:t xml:space="preserve">indicate that it was </w:t>
      </w:r>
      <w:r>
        <w:rPr>
          <w:rStyle w:val="Emphasis"/>
        </w:rPr>
        <w:t>not</w:t>
      </w:r>
      <w:r>
        <w:rPr>
          <w:rStyle w:val="Heading3Char"/>
        </w:rPr>
        <w:t xml:space="preserve"> regime-type</w:t>
      </w:r>
      <w:r>
        <w:rPr>
          <w:sz w:val="16"/>
        </w:rPr>
        <w:t xml:space="preserve"> that triggered participants in earlier studies, but </w:t>
      </w:r>
      <w:r>
        <w:rPr>
          <w:rStyle w:val="Heading3Char"/>
        </w:rPr>
        <w:t xml:space="preserve">another threat from the </w:t>
      </w:r>
      <w:r>
        <w:rPr>
          <w:rStyle w:val="Emphasis"/>
        </w:rPr>
        <w:t>conflict scenario itself</w:t>
      </w:r>
      <w:r>
        <w:rPr>
          <w:sz w:val="16"/>
        </w:rPr>
        <w:t xml:space="preserve">. </w:t>
      </w:r>
    </w:p>
    <w:p w14:paraId="5290E518" w14:textId="77777777" w:rsidR="00943B8A" w:rsidRDefault="00943B8A" w:rsidP="00943B8A">
      <w:pPr>
        <w:rPr>
          <w:sz w:val="16"/>
        </w:rPr>
      </w:pPr>
      <w:r>
        <w:rPr>
          <w:sz w:val="16"/>
        </w:rPr>
        <w:t xml:space="preserve">Second, and related to the former point, is the measurement of regime-type. </w:t>
      </w:r>
      <w:r>
        <w:rPr>
          <w:rStyle w:val="Heading3Char"/>
        </w:rPr>
        <w:t xml:space="preserve">This </w:t>
      </w:r>
      <w:r>
        <w:rPr>
          <w:rStyle w:val="Heading3Char"/>
          <w:highlight w:val="cyan"/>
        </w:rPr>
        <w:t>study used</w:t>
      </w:r>
      <w:r>
        <w:rPr>
          <w:rStyle w:val="Heading3Char"/>
        </w:rPr>
        <w:t xml:space="preserve"> a </w:t>
      </w:r>
      <w:r>
        <w:rPr>
          <w:rStyle w:val="Emphasis"/>
          <w:highlight w:val="cyan"/>
        </w:rPr>
        <w:t>hypothetical</w:t>
      </w:r>
      <w:r>
        <w:rPr>
          <w:rStyle w:val="Heading3Char"/>
        </w:rPr>
        <w:t xml:space="preserve"> scenario</w:t>
      </w:r>
      <w:r>
        <w:rPr>
          <w:sz w:val="16"/>
        </w:rPr>
        <w:t xml:space="preserve"> about hypothetical countries, </w:t>
      </w:r>
      <w:r>
        <w:rPr>
          <w:rStyle w:val="Heading3Char"/>
        </w:rPr>
        <w:t xml:space="preserve">to make sure that participants would </w:t>
      </w:r>
      <w:r>
        <w:rPr>
          <w:rStyle w:val="Emphasis"/>
        </w:rPr>
        <w:t>not</w:t>
      </w:r>
      <w:r>
        <w:rPr>
          <w:rStyle w:val="Heading3Char"/>
        </w:rPr>
        <w:t xml:space="preserve"> be influenced by their </w:t>
      </w:r>
      <w:r>
        <w:rPr>
          <w:rStyle w:val="Emphasis"/>
        </w:rPr>
        <w:t>specific preconceptions</w:t>
      </w:r>
      <w:r>
        <w:rPr>
          <w:rStyle w:val="Heading3Char"/>
        </w:rPr>
        <w:t xml:space="preserve"> about </w:t>
      </w:r>
      <w:r>
        <w:rPr>
          <w:rStyle w:val="Emphasis"/>
        </w:rPr>
        <w:t>real-world</w:t>
      </w:r>
      <w:r>
        <w:rPr>
          <w:rStyle w:val="Heading3Char"/>
        </w:rPr>
        <w:t xml:space="preserve"> conflicts and countries</w:t>
      </w:r>
      <w:r>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BB1994C" w14:textId="77777777" w:rsidR="00943B8A" w:rsidRDefault="00943B8A" w:rsidP="00943B8A">
      <w:pPr>
        <w:rPr>
          <w:sz w:val="16"/>
        </w:rPr>
      </w:pPr>
      <w:r>
        <w:rPr>
          <w:sz w:val="16"/>
        </w:rPr>
        <w:t xml:space="preserve">Thirdly, </w:t>
      </w:r>
      <w:r>
        <w:rPr>
          <w:rStyle w:val="Heading3Char"/>
        </w:rPr>
        <w:t xml:space="preserve">another point related to </w:t>
      </w:r>
      <w:r>
        <w:rPr>
          <w:rStyle w:val="Emphasis"/>
        </w:rPr>
        <w:t>measurement</w:t>
      </w:r>
      <w:r>
        <w:rPr>
          <w:sz w:val="16"/>
        </w:rPr>
        <w:t xml:space="preserve">. In this study, </w:t>
      </w:r>
      <w:r>
        <w:rPr>
          <w:rStyle w:val="Heading3Char"/>
        </w:rPr>
        <w:t xml:space="preserve">the regime-types were indicated by a </w:t>
      </w:r>
      <w:r>
        <w:rPr>
          <w:rStyle w:val="Emphasis"/>
          <w:highlight w:val="cyan"/>
        </w:rPr>
        <w:t>neutral description</w:t>
      </w:r>
      <w:r>
        <w:rPr>
          <w:rStyle w:val="Heading3Char"/>
        </w:rPr>
        <w:t xml:space="preserve"> of the practices of a </w:t>
      </w:r>
      <w:r>
        <w:rPr>
          <w:rStyle w:val="Emphasis"/>
        </w:rPr>
        <w:t>liberal dem</w:t>
      </w:r>
      <w:r>
        <w:rPr>
          <w:rStyle w:val="Heading3Char"/>
        </w:rPr>
        <w:t xml:space="preserve">ocracy and an </w:t>
      </w:r>
      <w:r>
        <w:rPr>
          <w:rStyle w:val="Emphasis"/>
        </w:rPr>
        <w:t>autocracy</w:t>
      </w:r>
      <w:r>
        <w:rPr>
          <w:rStyle w:val="Heading3Char"/>
        </w:rPr>
        <w:t xml:space="preserve">, rather than by </w:t>
      </w:r>
      <w:r>
        <w:rPr>
          <w:rStyle w:val="Emphasis"/>
        </w:rPr>
        <w:t>explicitly naming</w:t>
      </w:r>
      <w:r>
        <w:rPr>
          <w:rStyle w:val="Heading3Char"/>
        </w:rPr>
        <w:t xml:space="preserve"> such regimes. </w:t>
      </w:r>
      <w:r>
        <w:rPr>
          <w:rStyle w:val="Emphasis"/>
        </w:rPr>
        <w:t>No negative words</w:t>
      </w:r>
      <w:r>
        <w:rPr>
          <w:rStyle w:val="Heading3Char"/>
        </w:rPr>
        <w:t xml:space="preserve"> were used to describe their </w:t>
      </w:r>
      <w:r>
        <w:rPr>
          <w:rStyle w:val="Emphasis"/>
        </w:rPr>
        <w:t>practices</w:t>
      </w:r>
      <w:r>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752A858" w14:textId="77777777" w:rsidR="00943B8A" w:rsidRDefault="00943B8A" w:rsidP="00943B8A">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910E022" w14:textId="77777777" w:rsidR="00943B8A" w:rsidRDefault="00943B8A" w:rsidP="00943B8A">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Heading3Char"/>
        </w:rPr>
        <w:t>because</w:t>
      </w:r>
      <w:r>
        <w:rPr>
          <w:sz w:val="16"/>
        </w:rPr>
        <w:t xml:space="preserve"> the </w:t>
      </w:r>
      <w:r>
        <w:rPr>
          <w:rStyle w:val="Emphasis"/>
          <w:highlight w:val="cyan"/>
        </w:rPr>
        <w:t>autocrat</w:t>
      </w:r>
      <w:r>
        <w:rPr>
          <w:rStyle w:val="Heading3Char"/>
        </w:rPr>
        <w:t>ic citizen</w:t>
      </w:r>
      <w:r>
        <w:rPr>
          <w:rStyle w:val="Emphasis"/>
          <w:highlight w:val="cyan"/>
        </w:rPr>
        <w:t>s</w:t>
      </w:r>
      <w:r>
        <w:rPr>
          <w:rStyle w:val="Heading3Char"/>
          <w:highlight w:val="cyan"/>
        </w:rPr>
        <w:t xml:space="preserve"> were</w:t>
      </w:r>
      <w:r>
        <w:rPr>
          <w:rStyle w:val="Heading3Char"/>
        </w:rPr>
        <w:t xml:space="preserve"> </w:t>
      </w:r>
      <w:r>
        <w:rPr>
          <w:rStyle w:val="Emphasis"/>
        </w:rPr>
        <w:t xml:space="preserve">overall </w:t>
      </w:r>
      <w:r>
        <w:rPr>
          <w:rStyle w:val="Emphasis"/>
          <w:highlight w:val="cyan"/>
        </w:rPr>
        <w:t>more</w:t>
      </w:r>
      <w:r>
        <w:rPr>
          <w:rStyle w:val="Heading3Char"/>
          <w:highlight w:val="cyan"/>
        </w:rPr>
        <w:t xml:space="preserve"> peaceful towards </w:t>
      </w:r>
      <w:r>
        <w:rPr>
          <w:rStyle w:val="Emphasis"/>
          <w:highlight w:val="cyan"/>
        </w:rPr>
        <w:t>all regime</w:t>
      </w:r>
      <w:r>
        <w:rPr>
          <w:rStyle w:val="Heading3Char"/>
        </w:rPr>
        <w:t>-type</w:t>
      </w:r>
      <w:r>
        <w:rPr>
          <w:rStyle w:val="Emphasis"/>
          <w:highlight w:val="cyan"/>
        </w:rPr>
        <w:t>s</w:t>
      </w:r>
      <w:r>
        <w:rPr>
          <w:rStyle w:val="Heading3Char"/>
        </w:rPr>
        <w:t xml:space="preserve"> the </w:t>
      </w:r>
      <w:r>
        <w:rPr>
          <w:rStyle w:val="Heading3Char"/>
          <w:highlight w:val="cyan"/>
        </w:rPr>
        <w:t xml:space="preserve">comparison </w:t>
      </w:r>
      <w:r>
        <w:rPr>
          <w:rStyle w:val="Emphasis"/>
          <w:highlight w:val="cyan"/>
        </w:rPr>
        <w:t>showed</w:t>
      </w:r>
      <w:r>
        <w:rPr>
          <w:rStyle w:val="Heading3Char"/>
        </w:rPr>
        <w:t xml:space="preserve"> that</w:t>
      </w:r>
      <w:r>
        <w:rPr>
          <w:sz w:val="16"/>
        </w:rPr>
        <w:t xml:space="preserve"> actually the </w:t>
      </w:r>
      <w:r>
        <w:rPr>
          <w:rStyle w:val="Emphasis"/>
          <w:highlight w:val="cyan"/>
        </w:rPr>
        <w:t>dem</w:t>
      </w:r>
      <w:r>
        <w:rPr>
          <w:rStyle w:val="Heading3Char"/>
        </w:rPr>
        <w:t>ocratic participant</w:t>
      </w:r>
      <w:r>
        <w:rPr>
          <w:rStyle w:val="Emphasis"/>
          <w:highlight w:val="cyan"/>
        </w:rPr>
        <w:t>s</w:t>
      </w:r>
      <w:r>
        <w:rPr>
          <w:rStyle w:val="Heading3Char"/>
          <w:highlight w:val="cyan"/>
        </w:rPr>
        <w:t xml:space="preserve"> were </w:t>
      </w:r>
      <w:r>
        <w:rPr>
          <w:rStyle w:val="Emphasis"/>
          <w:highlight w:val="cyan"/>
        </w:rPr>
        <w:t xml:space="preserve">not </w:t>
      </w:r>
      <w:r>
        <w:rPr>
          <w:rStyle w:val="Emphasis"/>
        </w:rPr>
        <w:t>more</w:t>
      </w:r>
      <w:r>
        <w:rPr>
          <w:rStyle w:val="Heading3Char"/>
        </w:rPr>
        <w:t xml:space="preserve"> </w:t>
      </w:r>
      <w:r>
        <w:rPr>
          <w:rStyle w:val="Heading3Char"/>
          <w:highlight w:val="cyan"/>
        </w:rPr>
        <w:t>peaceful towards</w:t>
      </w:r>
      <w:r>
        <w:rPr>
          <w:rStyle w:val="Heading3Char"/>
        </w:rPr>
        <w:t xml:space="preserve"> </w:t>
      </w:r>
      <w:r>
        <w:rPr>
          <w:rStyle w:val="Emphasis"/>
        </w:rPr>
        <w:t xml:space="preserve">other </w:t>
      </w:r>
      <w:r>
        <w:rPr>
          <w:rStyle w:val="Emphasis"/>
          <w:highlight w:val="cyan"/>
        </w:rPr>
        <w:t>dem</w:t>
      </w:r>
      <w:r>
        <w:rPr>
          <w:rStyle w:val="Heading3Char"/>
        </w:rPr>
        <w:t>ocracie</w:t>
      </w:r>
      <w:r>
        <w:rPr>
          <w:rStyle w:val="Emphasis"/>
          <w:highlight w:val="cyan"/>
        </w:rPr>
        <w:t>s</w:t>
      </w:r>
      <w:r>
        <w:rPr>
          <w:rStyle w:val="Heading3Char"/>
          <w:highlight w:val="cyan"/>
        </w:rPr>
        <w:t>, but</w:t>
      </w:r>
      <w:r>
        <w:rPr>
          <w:rStyle w:val="Heading3Char"/>
        </w:rPr>
        <w:t xml:space="preserve"> rather </w:t>
      </w:r>
      <w:r>
        <w:rPr>
          <w:rStyle w:val="Emphasis"/>
          <w:highlight w:val="cyan"/>
        </w:rPr>
        <w:t>more war-prone</w:t>
      </w:r>
      <w:r>
        <w:rPr>
          <w:sz w:val="16"/>
        </w:rPr>
        <w:t xml:space="preserve"> towards autocracies. </w:t>
      </w:r>
      <w:r>
        <w:rPr>
          <w:rStyle w:val="Heading3Char"/>
        </w:rPr>
        <w:t xml:space="preserve">These </w:t>
      </w:r>
      <w:r>
        <w:rPr>
          <w:rStyle w:val="Emphasis"/>
        </w:rPr>
        <w:t>findings</w:t>
      </w:r>
      <w:r>
        <w:rPr>
          <w:rStyle w:val="Heading3Char"/>
        </w:rPr>
        <w:t xml:space="preserve"> are </w:t>
      </w:r>
      <w:r>
        <w:rPr>
          <w:rStyle w:val="Emphasis"/>
        </w:rPr>
        <w:t>important</w:t>
      </w:r>
      <w:r>
        <w:rPr>
          <w:rStyle w:val="Heading3Char"/>
        </w:rPr>
        <w:t xml:space="preserve"> in the light of </w:t>
      </w:r>
      <w:r>
        <w:rPr>
          <w:rStyle w:val="Emphasis"/>
        </w:rPr>
        <w:t>theoretical refinement</w:t>
      </w:r>
      <w:r>
        <w:rPr>
          <w:sz w:val="16"/>
        </w:rPr>
        <w:t xml:space="preserve">, and show that </w:t>
      </w:r>
      <w:r>
        <w:rPr>
          <w:rStyle w:val="Heading3Char"/>
        </w:rPr>
        <w:t xml:space="preserve">we </w:t>
      </w:r>
      <w:r>
        <w:rPr>
          <w:rStyle w:val="Emphasis"/>
          <w:highlight w:val="cyan"/>
        </w:rPr>
        <w:t>cannot</w:t>
      </w:r>
      <w:r>
        <w:rPr>
          <w:rStyle w:val="Emphasis"/>
        </w:rPr>
        <w:t xml:space="preserve"> simply</w:t>
      </w:r>
      <w:r>
        <w:rPr>
          <w:rStyle w:val="Heading3Char"/>
        </w:rPr>
        <w:t xml:space="preserve"> </w:t>
      </w:r>
      <w:r>
        <w:rPr>
          <w:rStyle w:val="Heading3Char"/>
          <w:highlight w:val="cyan"/>
        </w:rPr>
        <w:t xml:space="preserve">assume </w:t>
      </w:r>
      <w:r>
        <w:rPr>
          <w:rStyle w:val="Emphasis"/>
          <w:highlight w:val="cyan"/>
        </w:rPr>
        <w:t>autocrat</w:t>
      </w:r>
      <w:r>
        <w:rPr>
          <w:rStyle w:val="Heading3Char"/>
        </w:rPr>
        <w:t>ic individual</w:t>
      </w:r>
      <w:r>
        <w:rPr>
          <w:rStyle w:val="Emphasis"/>
          <w:highlight w:val="cyan"/>
        </w:rPr>
        <w:t>s</w:t>
      </w:r>
      <w:r>
        <w:rPr>
          <w:rStyle w:val="Heading3Char"/>
          <w:highlight w:val="cyan"/>
        </w:rPr>
        <w:t xml:space="preserve"> to be </w:t>
      </w:r>
      <w:r>
        <w:rPr>
          <w:rStyle w:val="Emphasis"/>
          <w:highlight w:val="cyan"/>
        </w:rPr>
        <w:t>war-prone</w:t>
      </w:r>
      <w:r>
        <w:rPr>
          <w:sz w:val="16"/>
        </w:rPr>
        <w:t xml:space="preserve">, as democratic peace theory does. (Bakker 2017, 538). </w:t>
      </w:r>
    </w:p>
    <w:p w14:paraId="6773399D" w14:textId="77777777" w:rsidR="00943B8A" w:rsidRDefault="00943B8A" w:rsidP="00943B8A">
      <w:pPr>
        <w:rPr>
          <w:sz w:val="16"/>
        </w:rPr>
      </w:pPr>
      <w:r>
        <w:rPr>
          <w:sz w:val="16"/>
        </w:rPr>
        <w:t xml:space="preserve">However, </w:t>
      </w:r>
      <w:r>
        <w:rPr>
          <w:rStyle w:val="Emphasis"/>
        </w:rPr>
        <w:t xml:space="preserve">multivariate </w:t>
      </w:r>
      <w:r>
        <w:rPr>
          <w:rStyle w:val="Emphasis"/>
          <w:highlight w:val="cyan"/>
        </w:rPr>
        <w:t>analysis</w:t>
      </w:r>
      <w:r>
        <w:rPr>
          <w:rStyle w:val="Heading3Char"/>
          <w:highlight w:val="cyan"/>
        </w:rPr>
        <w:t xml:space="preserve"> showed</w:t>
      </w:r>
      <w:r>
        <w:rPr>
          <w:rStyle w:val="Heading3Char"/>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eading3Char"/>
        </w:rPr>
        <w:t xml:space="preserve">the </w:t>
      </w:r>
      <w:r>
        <w:rPr>
          <w:rStyle w:val="Emphasis"/>
          <w:highlight w:val="cyan"/>
        </w:rPr>
        <w:t>influence</w:t>
      </w:r>
      <w:r>
        <w:rPr>
          <w:rStyle w:val="Heading3Char"/>
          <w:highlight w:val="cyan"/>
        </w:rPr>
        <w:t xml:space="preserve"> of regime</w:t>
      </w:r>
      <w:r>
        <w:rPr>
          <w:rStyle w:val="Heading3Char"/>
        </w:rPr>
        <w:t xml:space="preserve">-type </w:t>
      </w:r>
      <w:r>
        <w:rPr>
          <w:rStyle w:val="Heading3Char"/>
          <w:highlight w:val="cyan"/>
        </w:rPr>
        <w:t>lost</w:t>
      </w:r>
      <w:r>
        <w:rPr>
          <w:rStyle w:val="Heading3Char"/>
        </w:rPr>
        <w:t xml:space="preserve"> its </w:t>
      </w:r>
      <w:r>
        <w:rPr>
          <w:rStyle w:val="Emphasis"/>
          <w:highlight w:val="cyan"/>
        </w:rPr>
        <w:t>salience</w:t>
      </w:r>
      <w:r>
        <w:rPr>
          <w:rStyle w:val="Heading3Char"/>
          <w:highlight w:val="cyan"/>
        </w:rPr>
        <w:t xml:space="preserve"> and</w:t>
      </w:r>
      <w:r>
        <w:rPr>
          <w:rStyle w:val="Heading3Char"/>
        </w:rPr>
        <w:t xml:space="preserve"> showed to be </w:t>
      </w:r>
      <w:r>
        <w:rPr>
          <w:rStyle w:val="Emphasis"/>
        </w:rPr>
        <w:t>marginal</w:t>
      </w:r>
      <w:r>
        <w:rPr>
          <w:rStyle w:val="Heading3Char"/>
        </w:rPr>
        <w:t xml:space="preserve"> and </w:t>
      </w:r>
      <w:r>
        <w:rPr>
          <w:rStyle w:val="Emphasis"/>
          <w:highlight w:val="cyan"/>
        </w:rPr>
        <w:t>not significant</w:t>
      </w:r>
      <w:r>
        <w:rPr>
          <w:rStyle w:val="Heading3Char"/>
          <w:highlight w:val="cyan"/>
        </w:rPr>
        <w:t>, because</w:t>
      </w:r>
      <w:r>
        <w:rPr>
          <w:rStyle w:val="Heading3Char"/>
        </w:rPr>
        <w:t xml:space="preserve"> the </w:t>
      </w:r>
      <w:r>
        <w:rPr>
          <w:rStyle w:val="Emphasis"/>
        </w:rPr>
        <w:t>multivariate analysis</w:t>
      </w:r>
      <w:r>
        <w:rPr>
          <w:rStyle w:val="Heading3Char"/>
        </w:rPr>
        <w:t xml:space="preserve"> showed that the </w:t>
      </w:r>
      <w:r>
        <w:rPr>
          <w:rStyle w:val="Emphasis"/>
        </w:rPr>
        <w:t xml:space="preserve">perception of </w:t>
      </w:r>
      <w:r>
        <w:rPr>
          <w:rStyle w:val="Emphasis"/>
          <w:highlight w:val="cyan"/>
        </w:rPr>
        <w:t>threat</w:t>
      </w:r>
      <w:r>
        <w:rPr>
          <w:rStyle w:val="Heading3Char"/>
        </w:rPr>
        <w:t xml:space="preserve"> of the conflict </w:t>
      </w:r>
      <w:r>
        <w:rPr>
          <w:rStyle w:val="Emphasis"/>
          <w:highlight w:val="cyan"/>
        </w:rPr>
        <w:t>mattered</w:t>
      </w:r>
      <w:r>
        <w:rPr>
          <w:rStyle w:val="Heading3Char"/>
          <w:highlight w:val="cyan"/>
        </w:rPr>
        <w:t>, as well as</w:t>
      </w:r>
      <w:r>
        <w:rPr>
          <w:rStyle w:val="Heading3Char"/>
        </w:rPr>
        <w:t xml:space="preserve"> </w:t>
      </w:r>
      <w:r>
        <w:rPr>
          <w:rStyle w:val="Emphasis"/>
        </w:rPr>
        <w:t>actor-centric</w:t>
      </w:r>
      <w:r>
        <w:rPr>
          <w:rStyle w:val="Heading3Char"/>
        </w:rPr>
        <w:t xml:space="preserve"> factors such as </w:t>
      </w:r>
      <w:r>
        <w:rPr>
          <w:rStyle w:val="Emphasis"/>
          <w:highlight w:val="cyan"/>
        </w:rPr>
        <w:t>hawkishness</w:t>
      </w:r>
      <w:r>
        <w:rPr>
          <w:sz w:val="16"/>
        </w:rPr>
        <w:t xml:space="preserve"> (2017, 539). </w:t>
      </w:r>
    </w:p>
    <w:p w14:paraId="4A761DE4" w14:textId="77777777" w:rsidR="00943B8A" w:rsidRDefault="00943B8A" w:rsidP="00943B8A">
      <w:pPr>
        <w:rPr>
          <w:sz w:val="16"/>
        </w:rPr>
      </w:pPr>
      <w:r>
        <w:rPr>
          <w:rStyle w:val="Emphasis"/>
          <w:highlight w:val="cyan"/>
        </w:rPr>
        <w:t>Earlier</w:t>
      </w:r>
      <w:r>
        <w:rPr>
          <w:rStyle w:val="Heading3Char"/>
        </w:rPr>
        <w:t xml:space="preserve"> micro-level </w:t>
      </w:r>
      <w:r>
        <w:rPr>
          <w:rStyle w:val="Heading3Char"/>
          <w:highlight w:val="cyan"/>
        </w:rPr>
        <w:t xml:space="preserve">studies </w:t>
      </w:r>
      <w:r>
        <w:rPr>
          <w:rStyle w:val="Emphasis"/>
        </w:rPr>
        <w:t>did not compare</w:t>
      </w:r>
      <w:r>
        <w:rPr>
          <w:rStyle w:val="Heading3Char"/>
        </w:rPr>
        <w:t xml:space="preserve"> the results for liberal democracies </w:t>
      </w:r>
      <w:r>
        <w:rPr>
          <w:rStyle w:val="Emphasis"/>
        </w:rPr>
        <w:t>with</w:t>
      </w:r>
      <w:r>
        <w:rPr>
          <w:rStyle w:val="Heading3Char"/>
        </w:rPr>
        <w:t xml:space="preserve"> the results for autocracies</w:t>
      </w:r>
      <w:r>
        <w:rPr>
          <w:sz w:val="16"/>
        </w:rPr>
        <w:t xml:space="preserve">. They measured regime-type in several explicit ways that might </w:t>
      </w:r>
      <w:r>
        <w:rPr>
          <w:rStyle w:val="Heading3Char"/>
          <w:highlight w:val="cyan"/>
        </w:rPr>
        <w:t>have</w:t>
      </w:r>
      <w:r>
        <w:rPr>
          <w:sz w:val="16"/>
        </w:rPr>
        <w:t xml:space="preserve"> triggered different threat responses, </w:t>
      </w:r>
      <w:r>
        <w:rPr>
          <w:rStyle w:val="Heading3Char"/>
        </w:rPr>
        <w:t xml:space="preserve">for which </w:t>
      </w:r>
      <w:r>
        <w:rPr>
          <w:rStyle w:val="Emphasis"/>
          <w:highlight w:val="cyan"/>
        </w:rPr>
        <w:t>no control</w:t>
      </w:r>
      <w:r>
        <w:rPr>
          <w:rStyle w:val="Heading3Char"/>
        </w:rPr>
        <w:t xml:space="preserve"> was </w:t>
      </w:r>
      <w:r>
        <w:rPr>
          <w:rStyle w:val="Emphasis"/>
        </w:rPr>
        <w:t>implemented</w:t>
      </w:r>
      <w:r>
        <w:rPr>
          <w:sz w:val="16"/>
        </w:rPr>
        <w:t xml:space="preserve">. Moreover, </w:t>
      </w:r>
      <w:r>
        <w:rPr>
          <w:rStyle w:val="Heading3Char"/>
          <w:highlight w:val="cyan"/>
        </w:rPr>
        <w:t xml:space="preserve">they did not </w:t>
      </w:r>
      <w:r>
        <w:rPr>
          <w:rStyle w:val="Emphasis"/>
          <w:highlight w:val="cyan"/>
        </w:rPr>
        <w:t>disentangle</w:t>
      </w:r>
      <w:r>
        <w:rPr>
          <w:rStyle w:val="Heading3Char"/>
        </w:rPr>
        <w:t xml:space="preserve"> regime-</w:t>
      </w:r>
      <w:r>
        <w:rPr>
          <w:rStyle w:val="Heading3Char"/>
          <w:highlight w:val="cyan"/>
        </w:rPr>
        <w:t xml:space="preserve">type from </w:t>
      </w:r>
      <w:r>
        <w:rPr>
          <w:rStyle w:val="Emphasis"/>
          <w:highlight w:val="cyan"/>
        </w:rPr>
        <w:t>other</w:t>
      </w:r>
      <w:r>
        <w:rPr>
          <w:rStyle w:val="Heading3Char"/>
        </w:rPr>
        <w:t xml:space="preserve"> potential threatening </w:t>
      </w:r>
      <w:r>
        <w:rPr>
          <w:rStyle w:val="Heading3Char"/>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p w14:paraId="30659636" w14:textId="77777777" w:rsidR="00943B8A" w:rsidRDefault="00943B8A" w:rsidP="00943B8A">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44405C0D" w14:textId="77777777" w:rsidR="00943B8A" w:rsidRPr="0065296F" w:rsidRDefault="00943B8A" w:rsidP="00943B8A">
      <w:r>
        <w:rPr>
          <w:rStyle w:val="Style13ptBold"/>
        </w:rPr>
        <w:t xml:space="preserve">Lu ’21 </w:t>
      </w:r>
      <w:r w:rsidRPr="0065296F">
        <w:t>[Chien-Yi;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1-2]</w:t>
      </w:r>
    </w:p>
    <w:p w14:paraId="74182EAB" w14:textId="77777777" w:rsidR="00943B8A" w:rsidRPr="001A2743" w:rsidRDefault="00943B8A" w:rsidP="00943B8A">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EA6F3C">
        <w:rPr>
          <w:rStyle w:val="Emphasis"/>
          <w:highlight w:val="green"/>
        </w:rPr>
        <w:t>decades</w:t>
      </w:r>
      <w:r w:rsidRPr="0065296F">
        <w:rPr>
          <w:rStyle w:val="Emphasis"/>
        </w:rPr>
        <w:t xml:space="preserve"> of inaction</w:t>
      </w:r>
      <w:r w:rsidRPr="0065296F">
        <w:rPr>
          <w:rStyle w:val="StyleUnderline"/>
        </w:rPr>
        <w:t xml:space="preserve"> </w:t>
      </w:r>
      <w:r w:rsidRPr="00EA6F3C">
        <w:rPr>
          <w:rStyle w:val="StyleUnderline"/>
          <w:highlight w:val="green"/>
        </w:rPr>
        <w:t>later</w:t>
      </w:r>
      <w:r w:rsidRPr="0065296F">
        <w:rPr>
          <w:rStyle w:val="StyleUnderline"/>
        </w:rPr>
        <w:t>, however,</w:t>
      </w:r>
      <w:r w:rsidRPr="001A2743">
        <w:rPr>
          <w:sz w:val="16"/>
        </w:rPr>
        <w:t xml:space="preserve"> arguments are proliferating that </w:t>
      </w:r>
      <w:r w:rsidRPr="00EA6F3C">
        <w:rPr>
          <w:rStyle w:val="Emphasis"/>
          <w:highlight w:val="green"/>
        </w:rPr>
        <w:t>democracy</w:t>
      </w:r>
      <w:r w:rsidRPr="00EA6F3C">
        <w:rPr>
          <w:rStyle w:val="StyleUnderline"/>
          <w:highlight w:val="green"/>
        </w:rPr>
        <w:t xml:space="preserve"> is</w:t>
      </w:r>
      <w:r w:rsidRPr="0065296F">
        <w:rPr>
          <w:rStyle w:val="StyleUnderline"/>
        </w:rPr>
        <w:t xml:space="preserve"> exactly </w:t>
      </w:r>
      <w:r w:rsidRPr="00EA6F3C">
        <w:rPr>
          <w:rStyle w:val="StyleUnderline"/>
          <w:highlight w:val="green"/>
        </w:rPr>
        <w:t xml:space="preserve">the </w:t>
      </w:r>
      <w:r w:rsidRPr="00EA6F3C">
        <w:rPr>
          <w:rStyle w:val="Emphasis"/>
          <w:highlight w:val="green"/>
        </w:rPr>
        <w:t>reason</w:t>
      </w:r>
      <w:r w:rsidRPr="00EA6F3C">
        <w:rPr>
          <w:rStyle w:val="StyleUnderline"/>
          <w:highlight w:val="green"/>
        </w:rPr>
        <w:t xml:space="preserve"> for inaction</w:t>
      </w:r>
      <w:r w:rsidRPr="001A2743">
        <w:rPr>
          <w:sz w:val="16"/>
        </w:rPr>
        <w:t>.</w:t>
      </w:r>
    </w:p>
    <w:p w14:paraId="5EC34F0E" w14:textId="77777777" w:rsidR="00943B8A" w:rsidRPr="001A2743" w:rsidRDefault="00943B8A" w:rsidP="00943B8A">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EA6F3C">
        <w:rPr>
          <w:rStyle w:val="StyleUnderline"/>
          <w:highlight w:val="green"/>
        </w:rPr>
        <w:t>“[a]s</w:t>
      </w:r>
      <w:r w:rsidRPr="0065296F">
        <w:rPr>
          <w:rStyle w:val="StyleUnderline"/>
        </w:rPr>
        <w:t xml:space="preserve"> the </w:t>
      </w:r>
      <w:r w:rsidRPr="00EA6F3C">
        <w:rPr>
          <w:rStyle w:val="Emphasis"/>
          <w:highlight w:val="green"/>
        </w:rPr>
        <w:t>devastating</w:t>
      </w:r>
      <w:r w:rsidRPr="00EA6F3C">
        <w:rPr>
          <w:rStyle w:val="StyleUnderline"/>
          <w:highlight w:val="green"/>
        </w:rPr>
        <w:t xml:space="preserve"> effects</w:t>
      </w:r>
      <w:r w:rsidRPr="001A2743">
        <w:rPr>
          <w:sz w:val="16"/>
        </w:rPr>
        <w:t xml:space="preserve"> of the Great Collapse began to </w:t>
      </w:r>
      <w:r w:rsidRPr="00EA6F3C">
        <w:rPr>
          <w:rStyle w:val="StyleUnderline"/>
          <w:highlight w:val="green"/>
        </w:rPr>
        <w:t>appear</w:t>
      </w:r>
      <w:r w:rsidRPr="0065296F">
        <w:rPr>
          <w:rStyle w:val="StyleUnderline"/>
        </w:rPr>
        <w:t>, the</w:t>
      </w:r>
      <w:r w:rsidRPr="001A2743">
        <w:rPr>
          <w:sz w:val="16"/>
        </w:rPr>
        <w:t xml:space="preserve"> nation-states with </w:t>
      </w:r>
      <w:r w:rsidRPr="00EA6F3C">
        <w:rPr>
          <w:rStyle w:val="Emphasis"/>
          <w:highlight w:val="green"/>
        </w:rPr>
        <w:t>democratic</w:t>
      </w:r>
      <w:r w:rsidRPr="0065296F">
        <w:rPr>
          <w:rStyle w:val="StyleUnderline"/>
        </w:rPr>
        <w:t xml:space="preserve"> government</w:t>
      </w:r>
      <w:r w:rsidRPr="00EA6F3C">
        <w:rPr>
          <w:rStyle w:val="Emphasis"/>
          <w:highlight w:val="green"/>
        </w:rPr>
        <w:t>s</w:t>
      </w:r>
      <w:r w:rsidRPr="00EA6F3C">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EA6F3C">
        <w:rPr>
          <w:rStyle w:val="Emphasis"/>
          <w:highlight w:val="green"/>
        </w:rPr>
        <w:t>unable</w:t>
      </w:r>
      <w:r w:rsidRPr="00EA6F3C">
        <w:rPr>
          <w:rStyle w:val="StyleUnderline"/>
          <w:highlight w:val="green"/>
        </w:rPr>
        <w:t>” to deal</w:t>
      </w:r>
      <w:r w:rsidRPr="0065296F">
        <w:rPr>
          <w:rStyle w:val="StyleUnderline"/>
        </w:rPr>
        <w:t xml:space="preserve"> with the crisis. These</w:t>
      </w:r>
      <w:r w:rsidRPr="001A2743">
        <w:rPr>
          <w:sz w:val="16"/>
        </w:rPr>
        <w:t xml:space="preserve"> democratic governments </w:t>
      </w:r>
      <w:r w:rsidRPr="0065296F">
        <w:rPr>
          <w:rStyle w:val="StyleUnderline"/>
        </w:rPr>
        <w:t xml:space="preserve">realized that they </w:t>
      </w:r>
      <w:r w:rsidRPr="00EA6F3C">
        <w:rPr>
          <w:rStyle w:val="StyleUnderline"/>
          <w:highlight w:val="green"/>
        </w:rPr>
        <w:t>had no “</w:t>
      </w:r>
      <w:r w:rsidRPr="00EA6F3C">
        <w:rPr>
          <w:rStyle w:val="Emphasis"/>
          <w:highlight w:val="green"/>
        </w:rPr>
        <w:t>infrastructure</w:t>
      </w:r>
      <w:r w:rsidRPr="00EA6F3C">
        <w:rPr>
          <w:rStyle w:val="StyleUnderline"/>
          <w:highlight w:val="green"/>
        </w:rPr>
        <w:t xml:space="preserve"> and </w:t>
      </w:r>
      <w:r w:rsidRPr="00EA6F3C">
        <w:rPr>
          <w:rStyle w:val="Emphasis"/>
          <w:highlight w:val="green"/>
        </w:rPr>
        <w:t>organization</w:t>
      </w:r>
      <w:r w:rsidRPr="001A2743">
        <w:rPr>
          <w:sz w:val="16"/>
        </w:rPr>
        <w:t xml:space="preserve">al ability </w:t>
      </w:r>
      <w:r w:rsidRPr="00EA6F3C">
        <w:rPr>
          <w:rStyle w:val="StyleUnderline"/>
          <w:highlight w:val="green"/>
        </w:rPr>
        <w:t xml:space="preserve">to </w:t>
      </w:r>
      <w:r w:rsidRPr="00EA6F3C">
        <w:rPr>
          <w:rStyle w:val="Emphasis"/>
          <w:highlight w:val="green"/>
        </w:rPr>
        <w:t>quarantine</w:t>
      </w:r>
      <w:r w:rsidRPr="00EA6F3C">
        <w:rPr>
          <w:rStyle w:val="StyleUnderline"/>
          <w:highlight w:val="green"/>
        </w:rPr>
        <w:t xml:space="preserve"> and </w:t>
      </w:r>
      <w:r w:rsidRPr="00EA6F3C">
        <w:rPr>
          <w:rStyle w:val="Emphasis"/>
          <w:highlight w:val="green"/>
        </w:rPr>
        <w:t>relocate</w:t>
      </w:r>
      <w:r w:rsidRPr="0065296F">
        <w:rPr>
          <w:rStyle w:val="StyleUnderline"/>
        </w:rPr>
        <w:t xml:space="preserve"> people” </w:t>
      </w:r>
      <w:r w:rsidRPr="00EA6F3C">
        <w:rPr>
          <w:rStyle w:val="StyleUnderline"/>
          <w:highlight w:val="green"/>
        </w:rPr>
        <w:t xml:space="preserve">as </w:t>
      </w:r>
      <w:r w:rsidRPr="00AB4210">
        <w:rPr>
          <w:rStyle w:val="StyleUnderline"/>
        </w:rPr>
        <w:t>“</w:t>
      </w:r>
      <w:r w:rsidRPr="00AB4210">
        <w:rPr>
          <w:rStyle w:val="Emphasis"/>
        </w:rPr>
        <w:t xml:space="preserve">food </w:t>
      </w:r>
      <w:r w:rsidRPr="00EA6F3C">
        <w:rPr>
          <w:rStyle w:val="Emphasis"/>
          <w:highlight w:val="green"/>
        </w:rPr>
        <w:t>shortages</w:t>
      </w:r>
      <w:r w:rsidRPr="00EA6F3C">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EA6F3C">
        <w:rPr>
          <w:rStyle w:val="Emphasis"/>
          <w:highlight w:val="green"/>
        </w:rPr>
        <w:t>outbreaks</w:t>
      </w:r>
      <w:r w:rsidRPr="00EA6F3C">
        <w:rPr>
          <w:rStyle w:val="StyleUnderline"/>
          <w:highlight w:val="green"/>
        </w:rPr>
        <w:t xml:space="preserve"> spread and </w:t>
      </w:r>
      <w:r w:rsidRPr="00EA6F3C">
        <w:rPr>
          <w:rStyle w:val="Emphasis"/>
          <w:highlight w:val="green"/>
        </w:rPr>
        <w:t>sea</w:t>
      </w:r>
      <w:r w:rsidRPr="0065296F">
        <w:rPr>
          <w:rStyle w:val="Emphasis"/>
        </w:rPr>
        <w:t xml:space="preserve"> level</w:t>
      </w:r>
      <w:r w:rsidRPr="00EA6F3C">
        <w:rPr>
          <w:rStyle w:val="StyleUnderline"/>
          <w:highlight w:val="green"/>
        </w:rPr>
        <w:t>[s] rose.”</w:t>
      </w:r>
      <w:r w:rsidRPr="001A2743">
        <w:rPr>
          <w:sz w:val="16"/>
        </w:rPr>
        <w:t xml:space="preserve"> In China, where there was </w:t>
      </w:r>
      <w:r w:rsidRPr="00EA6F3C">
        <w:rPr>
          <w:rStyle w:val="Emphasis"/>
          <w:highlight w:val="green"/>
        </w:rPr>
        <w:t>centralized</w:t>
      </w:r>
      <w:r w:rsidRPr="00EA6F3C">
        <w:rPr>
          <w:rStyle w:val="StyleUnderline"/>
          <w:highlight w:val="green"/>
        </w:rPr>
        <w:t xml:space="preserve"> government</w:t>
      </w:r>
      <w:r w:rsidRPr="0048294D">
        <w:rPr>
          <w:rStyle w:val="StyleUnderline"/>
        </w:rPr>
        <w:t xml:space="preserve">, the crisis was </w:t>
      </w:r>
      <w:r w:rsidRPr="00EA6F3C">
        <w:rPr>
          <w:rStyle w:val="StyleUnderline"/>
          <w:highlight w:val="green"/>
        </w:rPr>
        <w:t>handled</w:t>
      </w:r>
      <w:r w:rsidRPr="0048294D">
        <w:rPr>
          <w:rStyle w:val="StyleUnderline"/>
        </w:rPr>
        <w:t xml:space="preserve"> much more </w:t>
      </w:r>
      <w:r w:rsidRPr="00EA6F3C">
        <w:rPr>
          <w:rStyle w:val="StyleUnderline"/>
          <w:highlight w:val="green"/>
        </w:rPr>
        <w:t>adequately</w:t>
      </w:r>
      <w:r w:rsidRPr="0048294D">
        <w:rPr>
          <w:rStyle w:val="StyleUnderline"/>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EA6F3C">
        <w:rPr>
          <w:rStyle w:val="StyleUnderline"/>
          <w:highlight w:val="green"/>
        </w:rPr>
        <w:t xml:space="preserve">deniers </w:t>
      </w:r>
      <w:r w:rsidRPr="00EA6F3C">
        <w:rPr>
          <w:rStyle w:val="Emphasis"/>
          <w:highlight w:val="green"/>
        </w:rPr>
        <w:t>sow</w:t>
      </w:r>
      <w:r w:rsidRPr="001A2743">
        <w:rPr>
          <w:sz w:val="16"/>
        </w:rPr>
        <w:t xml:space="preserve">ed the seeds of </w:t>
      </w:r>
      <w:r w:rsidRPr="00EA6F3C">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EA6F3C">
        <w:rPr>
          <w:rStyle w:val="StyleUnderline"/>
          <w:highlight w:val="green"/>
        </w:rPr>
        <w:t xml:space="preserve">action was </w:t>
      </w:r>
      <w:r w:rsidRPr="00EA6F3C">
        <w:rPr>
          <w:rStyle w:val="Emphasis"/>
          <w:highlight w:val="green"/>
        </w:rPr>
        <w:t>blocked</w:t>
      </w:r>
      <w:r w:rsidRPr="00EA6F3C">
        <w:rPr>
          <w:rStyle w:val="StyleUnderline"/>
          <w:highlight w:val="green"/>
        </w:rPr>
        <w:t>, increasing</w:t>
      </w:r>
      <w:r w:rsidRPr="0048294D">
        <w:rPr>
          <w:rStyle w:val="StyleUnderline"/>
        </w:rPr>
        <w:t xml:space="preserve"> the </w:t>
      </w:r>
      <w:r w:rsidRPr="00EA6F3C">
        <w:rPr>
          <w:rStyle w:val="StyleUnderline"/>
          <w:highlight w:val="green"/>
        </w:rPr>
        <w:t>risk that disruptive</w:t>
      </w:r>
      <w:r w:rsidRPr="0048294D">
        <w:rPr>
          <w:rStyle w:val="StyleUnderline"/>
        </w:rPr>
        <w:t xml:space="preserve"> </w:t>
      </w:r>
      <w:r w:rsidRPr="0048294D">
        <w:rPr>
          <w:rStyle w:val="Emphasis"/>
        </w:rPr>
        <w:t xml:space="preserve">climate </w:t>
      </w:r>
      <w:r w:rsidRPr="00EA6F3C">
        <w:rPr>
          <w:rStyle w:val="Emphasis"/>
          <w:highlight w:val="green"/>
        </w:rPr>
        <w:t>disasters</w:t>
      </w:r>
      <w:r w:rsidRPr="00AB4210">
        <w:rPr>
          <w:rStyle w:val="StyleUnderline"/>
        </w:rPr>
        <w:t xml:space="preserve"> would eventually </w:t>
      </w:r>
      <w:r w:rsidRPr="00EA6F3C">
        <w:rPr>
          <w:rStyle w:val="Emphasis"/>
          <w:highlight w:val="green"/>
        </w:rPr>
        <w:t>necessitate</w:t>
      </w:r>
      <w:r w:rsidRPr="00EA6F3C">
        <w:rPr>
          <w:rStyle w:val="StyleUnderline"/>
          <w:highlight w:val="green"/>
        </w:rPr>
        <w:t xml:space="preserve"> the </w:t>
      </w:r>
      <w:r w:rsidRPr="00EA6F3C">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EA6F3C">
        <w:rPr>
          <w:rStyle w:val="StyleUnderline"/>
          <w:highlight w:val="green"/>
        </w:rPr>
        <w:t>legitimating</w:t>
      </w:r>
      <w:r w:rsidRPr="001A2743">
        <w:rPr>
          <w:sz w:val="16"/>
        </w:rPr>
        <w:t xml:space="preserve"> the sort of </w:t>
      </w:r>
      <w:r w:rsidRPr="00EA6F3C">
        <w:rPr>
          <w:rStyle w:val="StyleUnderline"/>
          <w:highlight w:val="green"/>
        </w:rPr>
        <w:t>heavy-handed</w:t>
      </w:r>
      <w:r w:rsidRPr="00AB4210">
        <w:rPr>
          <w:rStyle w:val="StyleUnderline"/>
        </w:rPr>
        <w:t xml:space="preserve"> </w:t>
      </w:r>
      <w:r w:rsidRPr="00AB4210">
        <w:rPr>
          <w:rStyle w:val="Emphasis"/>
        </w:rPr>
        <w:t xml:space="preserve">authoritarian </w:t>
      </w:r>
      <w:r w:rsidRPr="00EA6F3C">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05BCAC5F" w14:textId="77777777" w:rsidR="00943B8A" w:rsidRDefault="00943B8A" w:rsidP="00943B8A">
      <w:pPr>
        <w:rPr>
          <w:sz w:val="16"/>
        </w:rPr>
      </w:pPr>
      <w:r w:rsidRPr="00AB4210">
        <w:rPr>
          <w:rStyle w:val="StyleUnderline"/>
        </w:rPr>
        <w:t xml:space="preserve">An appeal to </w:t>
      </w:r>
      <w:r w:rsidRPr="00EA6F3C">
        <w:rPr>
          <w:rStyle w:val="Emphasis"/>
          <w:highlight w:val="green"/>
        </w:rPr>
        <w:t>suspend</w:t>
      </w:r>
      <w:r w:rsidRPr="00EA6F3C">
        <w:rPr>
          <w:rStyle w:val="StyleUnderline"/>
          <w:highlight w:val="green"/>
        </w:rPr>
        <w:t xml:space="preserve"> democracy for</w:t>
      </w:r>
      <w:r w:rsidRPr="00AB4210">
        <w:rPr>
          <w:rStyle w:val="StyleUnderline"/>
        </w:rPr>
        <w:t xml:space="preserve"> the </w:t>
      </w:r>
      <w:r w:rsidRPr="00AB4210">
        <w:rPr>
          <w:rStyle w:val="Emphasis"/>
        </w:rPr>
        <w:t xml:space="preserve">sake of </w:t>
      </w:r>
      <w:r w:rsidRPr="00EA6F3C">
        <w:rPr>
          <w:rStyle w:val="Emphasis"/>
          <w:highlight w:val="green"/>
        </w:rPr>
        <w:t>survival</w:t>
      </w:r>
      <w:r w:rsidRPr="00AB4210">
        <w:rPr>
          <w:rStyle w:val="StyleUnderline"/>
        </w:rPr>
        <w:t xml:space="preserve"> can be found</w:t>
      </w:r>
      <w:r w:rsidRPr="001A2743">
        <w:rPr>
          <w:sz w:val="16"/>
        </w:rPr>
        <w:t xml:space="preserve"> in The Climate Change Challenge and the Failure of Democracy, where Shearman and Smith argue that </w:t>
      </w:r>
      <w:r w:rsidRPr="00AB4210">
        <w:rPr>
          <w:rStyle w:val="StyleUnderline"/>
        </w:rPr>
        <w:t xml:space="preserve">liberal </w:t>
      </w:r>
      <w:r w:rsidRPr="00EA6F3C">
        <w:rPr>
          <w:rStyle w:val="StyleUnderline"/>
          <w:highlight w:val="green"/>
        </w:rPr>
        <w:t xml:space="preserve">democracy is </w:t>
      </w:r>
      <w:r w:rsidRPr="00EA6F3C">
        <w:rPr>
          <w:rStyle w:val="Emphasis"/>
          <w:highlight w:val="green"/>
        </w:rPr>
        <w:t>incompatible</w:t>
      </w:r>
      <w:r w:rsidRPr="00EA6F3C">
        <w:rPr>
          <w:rStyle w:val="StyleUnderline"/>
          <w:highlight w:val="green"/>
        </w:rPr>
        <w:t xml:space="preserve"> with</w:t>
      </w:r>
      <w:r w:rsidRPr="00AB4210">
        <w:rPr>
          <w:rStyle w:val="StyleUnderline"/>
        </w:rPr>
        <w:t xml:space="preserve"> the </w:t>
      </w:r>
      <w:r w:rsidRPr="00EA6F3C">
        <w:rPr>
          <w:rStyle w:val="Emphasis"/>
          <w:highlight w:val="green"/>
        </w:rPr>
        <w:t>urgent necessity</w:t>
      </w:r>
      <w:r w:rsidRPr="00EA6F3C">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EA6F3C">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EA6F3C">
        <w:rPr>
          <w:rStyle w:val="StyleUnderline"/>
          <w:highlight w:val="green"/>
        </w:rPr>
        <w:t xml:space="preserve">a </w:t>
      </w:r>
      <w:r w:rsidRPr="00EA6F3C">
        <w:rPr>
          <w:rStyle w:val="Emphasis"/>
          <w:highlight w:val="green"/>
        </w:rPr>
        <w:t>transformation</w:t>
      </w:r>
      <w:r w:rsidRPr="00AB4210">
        <w:rPr>
          <w:rStyle w:val="StyleUnderline"/>
        </w:rPr>
        <w:t xml:space="preserve"> in</w:t>
      </w:r>
      <w:r w:rsidRPr="00EA6F3C">
        <w:rPr>
          <w:rStyle w:val="StyleUnderline"/>
          <w:highlight w:val="green"/>
        </w:rPr>
        <w:t xml:space="preserve">to </w:t>
      </w:r>
      <w:r w:rsidRPr="00EA6F3C">
        <w:rPr>
          <w:rStyle w:val="Emphasis"/>
          <w:highlight w:val="green"/>
        </w:rPr>
        <w:t>authoritarian</w:t>
      </w:r>
      <w:r w:rsidRPr="00AB4210">
        <w:rPr>
          <w:rStyle w:val="StyleUnderline"/>
        </w:rPr>
        <w:t xml:space="preserve"> regime</w:t>
      </w:r>
      <w:r w:rsidRPr="00EA6F3C">
        <w:rPr>
          <w:rStyle w:val="Emphasis"/>
          <w:highlight w:val="green"/>
        </w:rPr>
        <w:t>s</w:t>
      </w:r>
      <w:r w:rsidRPr="00AB4210">
        <w:rPr>
          <w:rStyle w:val="StyleUnderline"/>
        </w:rPr>
        <w:t xml:space="preserve"> as </w:t>
      </w:r>
      <w:r w:rsidRPr="00EA6F3C">
        <w:rPr>
          <w:rStyle w:val="StyleUnderline"/>
          <w:highlight w:val="green"/>
        </w:rPr>
        <w:t>the only</w:t>
      </w:r>
      <w:r w:rsidRPr="00AB4210">
        <w:rPr>
          <w:rStyle w:val="StyleUnderline"/>
        </w:rPr>
        <w:t xml:space="preserve"> responsible </w:t>
      </w:r>
      <w:r w:rsidRPr="00EA6F3C">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EA6F3C">
        <w:rPr>
          <w:rStyle w:val="StyleUnderline"/>
          <w:highlight w:val="green"/>
        </w:rPr>
        <w:t>democracy</w:t>
      </w:r>
      <w:r w:rsidRPr="00AB4210">
        <w:rPr>
          <w:rStyle w:val="StyleUnderline"/>
        </w:rPr>
        <w:t xml:space="preserve"> are </w:t>
      </w:r>
      <w:r w:rsidRPr="00EA6F3C">
        <w:rPr>
          <w:rStyle w:val="StyleUnderline"/>
          <w:highlight w:val="green"/>
        </w:rPr>
        <w:t>seldom</w:t>
      </w:r>
      <w:r w:rsidRPr="00AB4210">
        <w:rPr>
          <w:rStyle w:val="StyleUnderline"/>
        </w:rPr>
        <w:t xml:space="preserve"> able to </w:t>
      </w:r>
      <w:r w:rsidRPr="00EA6F3C">
        <w:rPr>
          <w:rStyle w:val="StyleUnderline"/>
          <w:highlight w:val="green"/>
        </w:rPr>
        <w:t>resist</w:t>
      </w:r>
      <w:r w:rsidRPr="001A2743">
        <w:rPr>
          <w:sz w:val="16"/>
        </w:rPr>
        <w:t xml:space="preserve"> the demands of </w:t>
      </w:r>
      <w:r w:rsidRPr="00EA6F3C">
        <w:rPr>
          <w:rStyle w:val="StyleUnderline"/>
          <w:highlight w:val="green"/>
        </w:rPr>
        <w:t>the populace</w:t>
      </w:r>
      <w:r w:rsidRPr="00AB4210">
        <w:rPr>
          <w:rStyle w:val="StyleUnderline"/>
        </w:rPr>
        <w:t xml:space="preserve"> for long, </w:t>
      </w:r>
      <w:r w:rsidRPr="00EA6F3C">
        <w:rPr>
          <w:rStyle w:val="StyleUnderline"/>
          <w:highlight w:val="green"/>
        </w:rPr>
        <w:t>but</w:t>
      </w:r>
      <w:r w:rsidRPr="00AB4210">
        <w:rPr>
          <w:rStyle w:val="StyleUnderline"/>
        </w:rPr>
        <w:t xml:space="preserve"> as a mass, the </w:t>
      </w:r>
      <w:r w:rsidRPr="00EA6F3C">
        <w:rPr>
          <w:rStyle w:val="StyleUnderline"/>
          <w:highlight w:val="green"/>
        </w:rPr>
        <w:t>populace</w:t>
      </w:r>
      <w:r w:rsidRPr="00AB4210">
        <w:rPr>
          <w:rStyle w:val="StyleUnderline"/>
        </w:rPr>
        <w:t xml:space="preserve"> is </w:t>
      </w:r>
      <w:r w:rsidRPr="00EA6F3C">
        <w:rPr>
          <w:rStyle w:val="Emphasis"/>
          <w:highlight w:val="green"/>
        </w:rPr>
        <w:t>seldom</w:t>
      </w:r>
      <w:r w:rsidRPr="00AB4210">
        <w:rPr>
          <w:rStyle w:val="Emphasis"/>
        </w:rPr>
        <w:t xml:space="preserve"> able</w:t>
      </w:r>
      <w:r w:rsidRPr="00AB4210">
        <w:rPr>
          <w:rStyle w:val="StyleUnderline"/>
        </w:rPr>
        <w:t xml:space="preserve"> to </w:t>
      </w:r>
      <w:r w:rsidRPr="00EA6F3C">
        <w:rPr>
          <w:rStyle w:val="StyleUnderline"/>
          <w:highlight w:val="green"/>
        </w:rPr>
        <w:t xml:space="preserve">focus on </w:t>
      </w:r>
      <w:r w:rsidRPr="00EA6F3C">
        <w:rPr>
          <w:rStyle w:val="Emphasis"/>
          <w:highlight w:val="green"/>
        </w:rPr>
        <w:t>complex problems</w:t>
      </w:r>
      <w:r w:rsidRPr="00EA6F3C">
        <w:rPr>
          <w:rStyle w:val="StyleUnderline"/>
          <w:highlight w:val="green"/>
        </w:rPr>
        <w:t xml:space="preserve"> and</w:t>
      </w:r>
      <w:r w:rsidRPr="00AB4210">
        <w:rPr>
          <w:rStyle w:val="StyleUnderline"/>
        </w:rPr>
        <w:t xml:space="preserve"> to perceive </w:t>
      </w:r>
      <w:r w:rsidRPr="00EA6F3C">
        <w:rPr>
          <w:rStyle w:val="StyleUnderline"/>
          <w:highlight w:val="green"/>
        </w:rPr>
        <w:t>threats</w:t>
      </w:r>
      <w:r w:rsidRPr="00AB4210">
        <w:rPr>
          <w:rStyle w:val="StyleUnderline"/>
        </w:rPr>
        <w:t xml:space="preserve"> that lie </w:t>
      </w:r>
      <w:r w:rsidRPr="00EA6F3C">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322D7BA6" w14:textId="77777777" w:rsidR="00943B8A" w:rsidRDefault="00943B8A" w:rsidP="00943B8A">
      <w:pPr>
        <w:rPr>
          <w:sz w:val="16"/>
        </w:rPr>
      </w:pPr>
    </w:p>
    <w:p w14:paraId="15ED5F8E" w14:textId="77777777" w:rsidR="00943B8A" w:rsidRPr="00616126" w:rsidRDefault="00943B8A" w:rsidP="00943B8A">
      <w:pPr>
        <w:rPr>
          <w:b/>
          <w:bCs/>
          <w:sz w:val="16"/>
        </w:rPr>
      </w:pPr>
      <w:r>
        <w:rPr>
          <w:b/>
          <w:bCs/>
          <w:sz w:val="16"/>
        </w:rPr>
        <w:t xml:space="preserve">Additionally, the overproduction characteristic of capitalism is also what leads to warming – not dismantling capitalism leads to existential risks </w:t>
      </w:r>
    </w:p>
    <w:p w14:paraId="207CDCD9" w14:textId="77777777" w:rsidR="00943B8A" w:rsidRDefault="00943B8A" w:rsidP="00943B8A"/>
    <w:p w14:paraId="30FF8AA3" w14:textId="57189E20" w:rsidR="00943B8A" w:rsidRDefault="00943B8A" w:rsidP="00943B8A">
      <w:pPr>
        <w:pStyle w:val="Heading1"/>
      </w:pPr>
      <w:r>
        <w:t>2NC</w:t>
      </w:r>
    </w:p>
    <w:p w14:paraId="32C52F17" w14:textId="77777777" w:rsidR="00196CD6" w:rsidRPr="00CE4ED1" w:rsidRDefault="00196CD6" w:rsidP="00196CD6">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A</w:t>
      </w:r>
      <w:r w:rsidRPr="00CE4ED1">
        <w:rPr>
          <w:rFonts w:cs="Calibri"/>
        </w:rPr>
        <w:t>ffs</w:t>
      </w:r>
      <w:r>
        <w:rPr>
          <w:rFonts w:cs="Calibri"/>
        </w:rPr>
        <w:t>’</w:t>
      </w:r>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51AC4AAA" w14:textId="77777777" w:rsidR="00196CD6" w:rsidRPr="00CE4ED1" w:rsidRDefault="00196CD6" w:rsidP="00196CD6">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59B93645" w14:textId="77777777" w:rsidR="00196CD6" w:rsidRPr="00CE4ED1" w:rsidRDefault="00196CD6" w:rsidP="00196CD6">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3163DF17" w14:textId="77777777" w:rsidR="00196CD6" w:rsidRPr="00CE4ED1" w:rsidRDefault="00196CD6" w:rsidP="00196CD6">
      <w:r w:rsidRPr="00CE4ED1">
        <w:t>Black’s Law dictionary defines “</w:t>
      </w:r>
      <w:r w:rsidRPr="006D310A">
        <w:rPr>
          <w:rStyle w:val="StyleUnderline"/>
          <w:highlight w:val="cyan"/>
        </w:rPr>
        <w:t>substantially</w:t>
      </w:r>
      <w:r w:rsidRPr="00CE4ED1">
        <w:t>” as:</w:t>
      </w:r>
    </w:p>
    <w:p w14:paraId="5F725004" w14:textId="77777777" w:rsidR="00196CD6" w:rsidRPr="00CE4ED1" w:rsidRDefault="00196CD6" w:rsidP="00196CD6">
      <w:r w:rsidRPr="00CE4ED1">
        <w:t xml:space="preserve">“Essentially; </w:t>
      </w:r>
      <w:r w:rsidRPr="006D310A">
        <w:rPr>
          <w:rStyle w:val="Emphasis"/>
          <w:highlight w:val="cyan"/>
        </w:rPr>
        <w:t>without material qualification</w:t>
      </w:r>
      <w:r w:rsidRPr="00CE4ED1">
        <w:t>; in the main; in substance, materially; in a substantial manner. About, actually, competently, and essentially.”</w:t>
      </w:r>
    </w:p>
    <w:p w14:paraId="3F74A16A" w14:textId="77777777" w:rsidR="00196CD6" w:rsidRPr="00CE4ED1" w:rsidRDefault="00196CD6" w:rsidP="00196CD6">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786131ED" w14:textId="77777777" w:rsidR="00196CD6" w:rsidRPr="00CE4ED1" w:rsidRDefault="00196CD6" w:rsidP="00196CD6">
      <w:r w:rsidRPr="00CE4ED1">
        <w:rPr>
          <w:rStyle w:val="Style13ptBold"/>
        </w:rPr>
        <w:t>AllVoices, no date,</w:t>
      </w:r>
      <w:r w:rsidRPr="00CE4ED1">
        <w:t xml:space="preserve"> (“What is a Worker?” All Voices, No Date, https://www.allvoices.co/glossary/worker)</w:t>
      </w:r>
    </w:p>
    <w:p w14:paraId="43C549CF" w14:textId="77777777" w:rsidR="00196CD6" w:rsidRPr="00CE4ED1" w:rsidRDefault="00196CD6" w:rsidP="00196CD6">
      <w:pPr>
        <w:rPr>
          <w:sz w:val="14"/>
        </w:rPr>
      </w:pPr>
      <w:r w:rsidRPr="00CE4ED1">
        <w:rPr>
          <w:sz w:val="14"/>
        </w:rPr>
        <w:t>Understanding Worker</w:t>
      </w:r>
    </w:p>
    <w:p w14:paraId="02AD55A8" w14:textId="77777777" w:rsidR="00196CD6" w:rsidRPr="00CE4ED1" w:rsidRDefault="00196CD6" w:rsidP="00196CD6">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4EBBBE22" w14:textId="77777777" w:rsidR="00196CD6" w:rsidRPr="00CE4ED1" w:rsidRDefault="00196CD6" w:rsidP="00196CD6">
      <w:pPr>
        <w:rPr>
          <w:rStyle w:val="Emphasis"/>
        </w:rPr>
      </w:pPr>
      <w:r w:rsidRPr="00CE4ED1">
        <w:rPr>
          <w:rStyle w:val="Emphasis"/>
        </w:rPr>
        <w:t>Components of Worker</w:t>
      </w:r>
    </w:p>
    <w:p w14:paraId="137A0FB9" w14:textId="77777777" w:rsidR="00196CD6" w:rsidRPr="00CE4ED1" w:rsidRDefault="00196CD6" w:rsidP="00196CD6">
      <w:pPr>
        <w:rPr>
          <w:sz w:val="14"/>
        </w:rPr>
      </w:pPr>
      <w:r w:rsidRPr="00CE4ED1">
        <w:rPr>
          <w:sz w:val="14"/>
        </w:rPr>
        <w:t>The concept of a worker involves several key components:</w:t>
      </w:r>
    </w:p>
    <w:p w14:paraId="4CB9EFDE" w14:textId="77777777" w:rsidR="00196CD6" w:rsidRPr="00CE4ED1" w:rsidRDefault="00196CD6" w:rsidP="00196CD6">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1433F251" w14:textId="77777777" w:rsidR="00196CD6" w:rsidRPr="00CE4ED1" w:rsidRDefault="00196CD6" w:rsidP="00196CD6">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27E3B8A9" w14:textId="77777777" w:rsidR="00196CD6" w:rsidRPr="00CE4ED1" w:rsidRDefault="00196CD6" w:rsidP="00196CD6">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662FFDD0" w14:textId="77777777" w:rsidR="00196CD6" w:rsidRPr="00CE4ED1" w:rsidRDefault="00196CD6" w:rsidP="00196CD6">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5A290D45" w14:textId="77777777" w:rsidR="00196CD6" w:rsidRPr="00CE4ED1" w:rsidRDefault="00196CD6" w:rsidP="00196CD6">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73EF01CE" w14:textId="77777777" w:rsidR="00196CD6" w:rsidRPr="00CE4ED1" w:rsidRDefault="00196CD6" w:rsidP="00196CD6">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332531B3" w14:textId="77777777" w:rsidR="00196CD6" w:rsidRPr="00CE4ED1" w:rsidRDefault="00196CD6" w:rsidP="00196CD6">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34F06F3A" w14:textId="77777777" w:rsidR="00196CD6" w:rsidRPr="00EC1B54" w:rsidRDefault="00196CD6" w:rsidP="00196CD6">
      <w:pPr>
        <w:rPr>
          <w:u w:val="single"/>
        </w:rPr>
      </w:pPr>
      <w:r w:rsidRPr="00CE4ED1">
        <w:rPr>
          <w:rStyle w:val="StyleUnderline"/>
        </w:rPr>
        <w:t xml:space="preserve">It is argued that </w:t>
      </w:r>
      <w:r w:rsidRPr="006D310A">
        <w:rPr>
          <w:rStyle w:val="StyleUnderline"/>
          <w:highlight w:val="cyan"/>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06E7DDB0" w14:textId="77777777" w:rsidR="00196CD6" w:rsidRPr="00EC1B54" w:rsidRDefault="00196CD6" w:rsidP="00196CD6">
      <w:pPr>
        <w:pStyle w:val="Heading4"/>
        <w:rPr>
          <w:rFonts w:cs="Calibri"/>
        </w:rPr>
      </w:pPr>
      <w:r w:rsidRPr="00CE4ED1">
        <w:rPr>
          <w:rFonts w:cs="Calibri"/>
          <w:u w:val="single"/>
        </w:rPr>
        <w:t>Violation</w:t>
      </w:r>
      <w:r w:rsidRPr="00CE4ED1">
        <w:rPr>
          <w:rFonts w:cs="Calibri"/>
        </w:rPr>
        <w:t xml:space="preserve"> – the aff does not strengthen rights for all workers in the US</w:t>
      </w:r>
    </w:p>
    <w:p w14:paraId="083065B5" w14:textId="77777777" w:rsidR="00196CD6" w:rsidRPr="00EC1B54" w:rsidRDefault="00196CD6" w:rsidP="00196CD6">
      <w:pPr>
        <w:pStyle w:val="Heading4"/>
        <w:rPr>
          <w:rFonts w:cs="Calibri"/>
        </w:rPr>
      </w:pPr>
      <w:r w:rsidRPr="00EC1B54">
        <w:rPr>
          <w:rFonts w:cs="Calibri"/>
        </w:rPr>
        <w:t xml:space="preserve">Vote neg - </w:t>
      </w:r>
    </w:p>
    <w:p w14:paraId="43BA9025" w14:textId="77777777" w:rsidR="00196CD6" w:rsidRPr="007F407F" w:rsidRDefault="00196CD6" w:rsidP="00196CD6">
      <w:pPr>
        <w:pStyle w:val="Heading4"/>
        <w:rPr>
          <w:rFonts w:cs="Calibri"/>
        </w:rPr>
      </w:pPr>
      <w:r>
        <w:rPr>
          <w:rFonts w:cs="Calibri"/>
        </w:rPr>
        <w:t>1---</w:t>
      </w:r>
      <w:r w:rsidRPr="00CE4ED1">
        <w:rPr>
          <w:rFonts w:cs="Calibri"/>
          <w:u w:val="single"/>
        </w:rPr>
        <w:t>limits</w:t>
      </w:r>
      <w:r w:rsidRPr="00CE4ED1">
        <w:rPr>
          <w:rFonts w:cs="Calibri"/>
        </w:rPr>
        <w:t xml:space="preserve"> and </w:t>
      </w:r>
      <w:r w:rsidRPr="00CE4ED1">
        <w:rPr>
          <w:rFonts w:cs="Calibri"/>
          <w:u w:val="single"/>
        </w:rPr>
        <w:t>ground</w:t>
      </w:r>
      <w:r>
        <w:rPr>
          <w:rFonts w:cs="Calibri"/>
        </w:rPr>
        <w:t>---</w:t>
      </w:r>
      <w:r w:rsidRPr="00CE4ED1">
        <w:rPr>
          <w:rFonts w:cs="Calibri"/>
        </w:rPr>
        <w:t>there are infinite subsets of workers not tied by uniform literature – only forcing affs to defend large changes to the entire labor force guarantees link uniqueness and makes meaningful neg prep possible.</w:t>
      </w:r>
    </w:p>
    <w:p w14:paraId="6738A88A" w14:textId="77777777" w:rsidR="00196CD6" w:rsidRPr="005D388F" w:rsidRDefault="00196CD6" w:rsidP="00196CD6">
      <w:pPr>
        <w:pStyle w:val="Heading4"/>
      </w:pPr>
      <w:r>
        <w:t>2---</w:t>
      </w:r>
      <w:r w:rsidRPr="00F500E5">
        <w:rPr>
          <w:u w:val="single"/>
        </w:rPr>
        <w:t>precision outweighs</w:t>
      </w:r>
      <w:r>
        <w:t>---definitions of words in the rez are the basis for neg prep. Otherwise, affirmatives are completely unpredictable.</w:t>
      </w:r>
    </w:p>
    <w:p w14:paraId="58398C38" w14:textId="77777777" w:rsidR="00196CD6" w:rsidRPr="00196CD6" w:rsidRDefault="00196CD6" w:rsidP="00196CD6"/>
    <w:sectPr w:rsidR="00196CD6" w:rsidRPr="00196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B8A"/>
    <w:rsid w:val="00196CD6"/>
    <w:rsid w:val="00211A8D"/>
    <w:rsid w:val="00943B8A"/>
    <w:rsid w:val="009C029D"/>
    <w:rsid w:val="00BE5581"/>
    <w:rsid w:val="00C458F5"/>
    <w:rsid w:val="00FB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9D82C2"/>
  <w15:chartTrackingRefBased/>
  <w15:docId w15:val="{BE1EADE5-8BF5-0C46-97D9-C61721CF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3B8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43B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3B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943B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943B8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3B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43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3B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B8A"/>
  </w:style>
  <w:style w:type="character" w:customStyle="1" w:styleId="Heading1Char">
    <w:name w:val="Heading 1 Char"/>
    <w:aliases w:val="Pocket Char"/>
    <w:basedOn w:val="DefaultParagraphFont"/>
    <w:link w:val="Heading1"/>
    <w:rsid w:val="00943B8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43B8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943B8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943B8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43B8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43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B8A"/>
    <w:rPr>
      <w:rFonts w:eastAsiaTheme="majorEastAsia" w:cstheme="majorBidi"/>
      <w:color w:val="272727" w:themeColor="text1" w:themeTint="D8"/>
    </w:rPr>
  </w:style>
  <w:style w:type="paragraph" w:styleId="Title">
    <w:name w:val="Title"/>
    <w:basedOn w:val="Normal"/>
    <w:next w:val="Normal"/>
    <w:link w:val="TitleChar"/>
    <w:uiPriority w:val="10"/>
    <w:qFormat/>
    <w:rsid w:val="00943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B8A"/>
    <w:pPr>
      <w:spacing w:before="160"/>
      <w:jc w:val="center"/>
    </w:pPr>
    <w:rPr>
      <w:i/>
      <w:iCs/>
      <w:color w:val="404040" w:themeColor="text1" w:themeTint="BF"/>
    </w:rPr>
  </w:style>
  <w:style w:type="character" w:customStyle="1" w:styleId="QuoteChar">
    <w:name w:val="Quote Char"/>
    <w:basedOn w:val="DefaultParagraphFont"/>
    <w:link w:val="Quote"/>
    <w:uiPriority w:val="29"/>
    <w:rsid w:val="00943B8A"/>
    <w:rPr>
      <w:i/>
      <w:iCs/>
      <w:color w:val="404040" w:themeColor="text1" w:themeTint="BF"/>
    </w:rPr>
  </w:style>
  <w:style w:type="paragraph" w:styleId="ListParagraph">
    <w:name w:val="List Paragraph"/>
    <w:basedOn w:val="Normal"/>
    <w:uiPriority w:val="34"/>
    <w:qFormat/>
    <w:rsid w:val="00943B8A"/>
    <w:pPr>
      <w:ind w:left="720"/>
      <w:contextualSpacing/>
    </w:pPr>
  </w:style>
  <w:style w:type="character" w:styleId="IntenseEmphasis">
    <w:name w:val="Intense Emphasis"/>
    <w:basedOn w:val="DefaultParagraphFont"/>
    <w:uiPriority w:val="21"/>
    <w:qFormat/>
    <w:rsid w:val="00943B8A"/>
    <w:rPr>
      <w:i/>
      <w:iCs/>
      <w:color w:val="0F4761" w:themeColor="accent1" w:themeShade="BF"/>
    </w:rPr>
  </w:style>
  <w:style w:type="paragraph" w:styleId="IntenseQuote">
    <w:name w:val="Intense Quote"/>
    <w:basedOn w:val="Normal"/>
    <w:next w:val="Normal"/>
    <w:link w:val="IntenseQuoteChar"/>
    <w:uiPriority w:val="30"/>
    <w:qFormat/>
    <w:rsid w:val="00943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B8A"/>
    <w:rPr>
      <w:i/>
      <w:iCs/>
      <w:color w:val="0F4761" w:themeColor="accent1" w:themeShade="BF"/>
    </w:rPr>
  </w:style>
  <w:style w:type="character" w:styleId="IntenseReference">
    <w:name w:val="Intense Reference"/>
    <w:basedOn w:val="DefaultParagraphFont"/>
    <w:uiPriority w:val="32"/>
    <w:qFormat/>
    <w:rsid w:val="00943B8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943B8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3B8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43B8A"/>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c,Bo,B,8,Intense Emphasis1111,cite,S,9.5 p"/>
    <w:basedOn w:val="DefaultParagraphFont"/>
    <w:uiPriority w:val="7"/>
    <w:qFormat/>
    <w:rsid w:val="00943B8A"/>
    <w:rPr>
      <w:b w:val="0"/>
      <w:sz w:val="22"/>
      <w:u w:val="single"/>
    </w:rPr>
  </w:style>
  <w:style w:type="character" w:styleId="Strong">
    <w:name w:val="Strong"/>
    <w:basedOn w:val="DefaultParagraphFont"/>
    <w:uiPriority w:val="22"/>
    <w:qFormat/>
    <w:rsid w:val="00943B8A"/>
    <w:rPr>
      <w:b/>
      <w:bCs/>
    </w:rPr>
  </w:style>
  <w:style w:type="character" w:styleId="BookTitle">
    <w:name w:val="Book Title"/>
    <w:basedOn w:val="DefaultParagraphFont"/>
    <w:uiPriority w:val="33"/>
    <w:qFormat/>
    <w:rsid w:val="00943B8A"/>
    <w:rPr>
      <w:b/>
      <w:bCs/>
      <w:i/>
      <w:iCs/>
      <w:spacing w:val="5"/>
    </w:rPr>
  </w:style>
  <w:style w:type="numbering" w:styleId="111111">
    <w:name w:val="Outline List 2"/>
    <w:basedOn w:val="NoList"/>
    <w:uiPriority w:val="99"/>
    <w:semiHidden/>
    <w:unhideWhenUsed/>
    <w:rsid w:val="00943B8A"/>
  </w:style>
  <w:style w:type="paragraph" w:styleId="Header">
    <w:name w:val="header"/>
    <w:basedOn w:val="Normal"/>
    <w:link w:val="HeaderChar"/>
    <w:uiPriority w:val="99"/>
    <w:semiHidden/>
    <w:rsid w:val="00943B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3B8A"/>
    <w:rPr>
      <w:rFonts w:ascii="Calibri" w:hAnsi="Calibri" w:cs="Calibri"/>
      <w:kern w:val="0"/>
      <w:sz w:val="22"/>
      <w:szCs w:val="22"/>
      <w14:ligatures w14:val="none"/>
    </w:rPr>
  </w:style>
  <w:style w:type="paragraph" w:styleId="Footer">
    <w:name w:val="footer"/>
    <w:basedOn w:val="Normal"/>
    <w:link w:val="FooterChar"/>
    <w:uiPriority w:val="99"/>
    <w:semiHidden/>
    <w:rsid w:val="00943B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3B8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43B8A"/>
    <w:pPr>
      <w:spacing w:after="120"/>
    </w:pPr>
  </w:style>
  <w:style w:type="character" w:customStyle="1" w:styleId="BodyTextChar">
    <w:name w:val="Body Text Char"/>
    <w:basedOn w:val="DefaultParagraphFont"/>
    <w:link w:val="BodyText"/>
    <w:uiPriority w:val="99"/>
    <w:semiHidden/>
    <w:rsid w:val="00943B8A"/>
    <w:rPr>
      <w:rFonts w:ascii="Calibri" w:hAnsi="Calibri" w:cs="Calibri"/>
      <w:kern w:val="0"/>
      <w:sz w:val="22"/>
      <w:szCs w:val="22"/>
      <w14:ligatures w14:val="none"/>
    </w:rPr>
  </w:style>
  <w:style w:type="paragraph" w:styleId="NoSpacing">
    <w:name w:val="No Spacing"/>
    <w:link w:val="NoSpacingChar"/>
    <w:uiPriority w:val="99"/>
    <w:unhideWhenUsed/>
    <w:qFormat/>
    <w:rsid w:val="00943B8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43B8A"/>
    <w:rPr>
      <w:rFonts w:ascii="Calibri" w:hAnsi="Calibri" w:cs="Calibri"/>
      <w:kern w:val="0"/>
      <w:sz w:val="22"/>
      <w:szCs w:val="22"/>
      <w14:ligatures w14:val="none"/>
    </w:rPr>
  </w:style>
  <w:style w:type="character" w:styleId="Hyperlink">
    <w:name w:val="Hyperlink"/>
    <w:basedOn w:val="DefaultParagraphFont"/>
    <w:uiPriority w:val="99"/>
    <w:unhideWhenUsed/>
    <w:rsid w:val="00943B8A"/>
    <w:rPr>
      <w:color w:val="467886" w:themeColor="hyperlink"/>
      <w:u w:val="single"/>
    </w:rPr>
  </w:style>
  <w:style w:type="character" w:styleId="UnresolvedMention">
    <w:name w:val="Unresolved Mention"/>
    <w:basedOn w:val="DefaultParagraphFont"/>
    <w:uiPriority w:val="99"/>
    <w:semiHidden/>
    <w:unhideWhenUsed/>
    <w:rsid w:val="00943B8A"/>
    <w:rPr>
      <w:color w:val="605E5C"/>
      <w:shd w:val="clear" w:color="auto" w:fill="E1DFDD"/>
    </w:rPr>
  </w:style>
  <w:style w:type="paragraph" w:customStyle="1" w:styleId="Emphasis1">
    <w:name w:val="Emphasis1"/>
    <w:basedOn w:val="Normal"/>
    <w:link w:val="Emphasis"/>
    <w:autoRedefine/>
    <w:uiPriority w:val="8"/>
    <w:qFormat/>
    <w:rsid w:val="00943B8A"/>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96CD6"/>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usefshehat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6377</Words>
  <Characters>36353</Characters>
  <Application>Microsoft Office Word</Application>
  <DocSecurity>0</DocSecurity>
  <Lines>302</Lines>
  <Paragraphs>85</Paragraphs>
  <ScaleCrop>false</ScaleCrop>
  <Company/>
  <LinksUpToDate>false</LinksUpToDate>
  <CharactersWithSpaces>42645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Shehata, Yousef</dc:creator>
  <cp:keywords/>
  <dc:description/>
  <cp:lastModifiedBy>Shehata, Yousef</cp:lastModifiedBy>
  <cp:revision>2</cp:revision>
  <dcterms:created xsi:type="dcterms:W3CDTF">2025-11-01T13:17:00Z</dcterms:created>
  <dcterms:modified xsi:type="dcterms:W3CDTF">2025-11-01T13:21:00Z</dcterms:modified>
</cp:coreProperties>
</file>