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CBCE2" w14:textId="77073923" w:rsidR="006C53A0" w:rsidRDefault="00156774" w:rsidP="00156774">
      <w:pPr>
        <w:pStyle w:val="Heading1"/>
      </w:pPr>
      <w:r>
        <w:t>1NC---R6 Wake</w:t>
      </w:r>
    </w:p>
    <w:p w14:paraId="7EAAB00E" w14:textId="59215806" w:rsidR="00156774" w:rsidRDefault="00156774" w:rsidP="00156774">
      <w:pPr>
        <w:pStyle w:val="Heading2"/>
      </w:pPr>
      <w:r>
        <w:t>OFF</w:t>
      </w:r>
    </w:p>
    <w:p w14:paraId="5C8C4904" w14:textId="333DC6F4" w:rsidR="002B4C53" w:rsidRDefault="002B4C53" w:rsidP="002B4C53">
      <w:pPr>
        <w:pStyle w:val="Heading3"/>
      </w:pPr>
      <w:r>
        <w:t>OFF</w:t>
      </w:r>
    </w:p>
    <w:p w14:paraId="0CD9FD3E" w14:textId="77777777" w:rsidR="002B4C53" w:rsidRPr="00CD2EC0" w:rsidRDefault="002B4C53" w:rsidP="002B4C53">
      <w:pPr>
        <w:pStyle w:val="Heading4"/>
        <w:rPr>
          <w:rFonts w:cs="Calibri"/>
        </w:rPr>
      </w:pPr>
      <w:r w:rsidRPr="00CD2EC0">
        <w:rPr>
          <w:rFonts w:cs="Calibri"/>
        </w:rPr>
        <w:t xml:space="preserve">The resolution should define the </w:t>
      </w:r>
      <w:r w:rsidRPr="00CD2EC0">
        <w:rPr>
          <w:rFonts w:cs="Calibri"/>
          <w:u w:val="single"/>
        </w:rPr>
        <w:t>division</w:t>
      </w:r>
      <w:r w:rsidRPr="00CD2EC0">
        <w:rPr>
          <w:rFonts w:cs="Calibri"/>
        </w:rPr>
        <w:t xml:space="preserve"> of ground. It was </w:t>
      </w:r>
      <w:r w:rsidRPr="00CD2EC0">
        <w:rPr>
          <w:rFonts w:cs="Calibri"/>
          <w:u w:val="single"/>
        </w:rPr>
        <w:t>negotiated</w:t>
      </w:r>
      <w:r w:rsidRPr="00CD2EC0">
        <w:rPr>
          <w:rFonts w:cs="Calibri"/>
        </w:rPr>
        <w:t xml:space="preserve"> and announced in advance providing </w:t>
      </w:r>
      <w:r w:rsidRPr="00CD2EC0">
        <w:rPr>
          <w:rFonts w:cs="Calibri"/>
          <w:u w:val="single"/>
        </w:rPr>
        <w:t>both teams</w:t>
      </w:r>
      <w:r w:rsidRPr="00CD2EC0">
        <w:rPr>
          <w:rFonts w:cs="Calibri"/>
        </w:rPr>
        <w:t xml:space="preserve"> a reasonable opportunity to prepare. Only a textual reading of the resolution provides a </w:t>
      </w:r>
      <w:r w:rsidRPr="00CD2EC0">
        <w:rPr>
          <w:rFonts w:cs="Calibri"/>
          <w:u w:val="single"/>
        </w:rPr>
        <w:t>predictable</w:t>
      </w:r>
      <w:r w:rsidRPr="00CD2EC0">
        <w:rPr>
          <w:rFonts w:cs="Calibri"/>
        </w:rPr>
        <w:t xml:space="preserve"> basis for research.</w:t>
      </w:r>
    </w:p>
    <w:p w14:paraId="21D4DE62" w14:textId="77777777" w:rsidR="002B4C53" w:rsidRPr="003374BB" w:rsidRDefault="002B4C53" w:rsidP="002B4C53"/>
    <w:p w14:paraId="7E642B8A" w14:textId="77777777" w:rsidR="002B4C53" w:rsidRPr="00CD2EC0" w:rsidRDefault="002B4C53" w:rsidP="002B4C53">
      <w:pPr>
        <w:pStyle w:val="Heading4"/>
        <w:rPr>
          <w:rFonts w:cs="Calibri"/>
        </w:rPr>
      </w:pPr>
      <w:r w:rsidRPr="00CD2EC0">
        <w:rPr>
          <w:rFonts w:cs="Calibri"/>
        </w:rPr>
        <w:t xml:space="preserve">‘Resolved’ means to enact a policy by law. </w:t>
      </w:r>
    </w:p>
    <w:p w14:paraId="63E75A72" w14:textId="77777777" w:rsidR="002B4C53" w:rsidRPr="00CD2EC0" w:rsidRDefault="002B4C53" w:rsidP="002B4C53">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3D85B76F" w14:textId="77777777" w:rsidR="002B4C53" w:rsidRPr="00CD2EC0" w:rsidRDefault="002B4C53" w:rsidP="002B4C53">
      <w:pPr>
        <w:rPr>
          <w:szCs w:val="18"/>
        </w:rPr>
      </w:pPr>
      <w:r w:rsidRPr="00C956DF">
        <w:rPr>
          <w:rStyle w:val="StyleUnderline"/>
          <w:highlight w:val="cyan"/>
        </w:rPr>
        <w:t>Definition of</w:t>
      </w:r>
      <w:r w:rsidRPr="00CD2EC0">
        <w:rPr>
          <w:rStyle w:val="StyleUnderline"/>
        </w:rPr>
        <w:t xml:space="preserve"> the word </w:t>
      </w:r>
      <w:r w:rsidRPr="00C956DF">
        <w:rPr>
          <w:rStyle w:val="StyleUnderline"/>
          <w:highlight w:val="cyan"/>
        </w:rPr>
        <w:t>“resolve,”</w:t>
      </w:r>
      <w:r w:rsidRPr="00CD2EC0">
        <w:rPr>
          <w:szCs w:val="18"/>
        </w:rPr>
        <w:t xml:space="preserve"> given by Webster </w:t>
      </w:r>
      <w:r w:rsidRPr="00CD2EC0">
        <w:rPr>
          <w:rStyle w:val="StyleUnderline"/>
        </w:rPr>
        <w:t>is “</w:t>
      </w:r>
      <w:r w:rsidRPr="00C956DF">
        <w:rPr>
          <w:rStyle w:val="StyleUnderline"/>
          <w:highlight w:val="cyan"/>
        </w:rPr>
        <w:t>to express an opinion</w:t>
      </w:r>
      <w:r w:rsidRPr="00CD2EC0">
        <w:rPr>
          <w:rStyle w:val="StyleUnderline"/>
        </w:rPr>
        <w:t xml:space="preserve"> or determination </w:t>
      </w:r>
      <w:r w:rsidRPr="00C956DF">
        <w:rPr>
          <w:rStyle w:val="StyleUnderline"/>
          <w:highlight w:val="cyan"/>
        </w:rPr>
        <w:t xml:space="preserve">by resolution or vote; as ‘it was </w:t>
      </w:r>
      <w:r w:rsidRPr="00C956DF">
        <w:rPr>
          <w:rStyle w:val="Emphasis"/>
          <w:highlight w:val="cyan"/>
        </w:rPr>
        <w:t>resolved by the legislature</w:t>
      </w:r>
      <w:r w:rsidRPr="00C956DF">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C956DF">
        <w:rPr>
          <w:rStyle w:val="StyleUnderline"/>
          <w:highlight w:val="cyan"/>
        </w:rPr>
        <w:t xml:space="preserve">meaning “to </w:t>
      </w:r>
      <w:r w:rsidRPr="00C956DF">
        <w:rPr>
          <w:rStyle w:val="Emphasis"/>
          <w:highlight w:val="cyan"/>
        </w:rPr>
        <w:t>establish by law”.</w:t>
      </w:r>
    </w:p>
    <w:p w14:paraId="4DDAE601" w14:textId="77777777" w:rsidR="002B4C53" w:rsidRDefault="002B4C53" w:rsidP="002B4C53">
      <w:pPr>
        <w:pStyle w:val="Heading4"/>
        <w:rPr>
          <w:rFonts w:cs="Times New Roman"/>
        </w:rPr>
      </w:pPr>
      <w:r w:rsidRPr="00F66083">
        <w:rPr>
          <w:rFonts w:cs="Times New Roman"/>
        </w:rPr>
        <w:t>United States federal government means the three branches</w:t>
      </w:r>
      <w:r>
        <w:rPr>
          <w:rFonts w:cs="Times New Roman"/>
        </w:rPr>
        <w:t xml:space="preserve">. </w:t>
      </w:r>
    </w:p>
    <w:p w14:paraId="61B6958B" w14:textId="77777777" w:rsidR="002B4C53" w:rsidRPr="00F66083" w:rsidRDefault="002B4C53" w:rsidP="002B4C53">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3493E5E4" w14:textId="77777777" w:rsidR="002B4C53" w:rsidRPr="00F66083" w:rsidRDefault="002B4C53" w:rsidP="002B4C53">
      <w:pPr>
        <w:rPr>
          <w:sz w:val="16"/>
        </w:rPr>
      </w:pPr>
      <w:r w:rsidRPr="00F66083">
        <w:rPr>
          <w:sz w:val="16"/>
        </w:rPr>
        <w:t xml:space="preserve">1. Political and organisational structure of government </w:t>
      </w:r>
    </w:p>
    <w:p w14:paraId="28E720FD" w14:textId="77777777" w:rsidR="002B4C53" w:rsidRPr="00F66083" w:rsidRDefault="002B4C53" w:rsidP="002B4C53">
      <w:pPr>
        <w:rPr>
          <w:sz w:val="16"/>
        </w:rPr>
      </w:pPr>
      <w:r w:rsidRPr="00F66083">
        <w:rPr>
          <w:sz w:val="16"/>
        </w:rPr>
        <w:t xml:space="preserve">of </w:t>
      </w:r>
      <w:r w:rsidRPr="00C956DF">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C956DF">
        <w:rPr>
          <w:rStyle w:val="StyleUnderline"/>
          <w:highlight w:val="cyan"/>
        </w:rPr>
        <w:t xml:space="preserve">Federal Government is composed of </w:t>
      </w:r>
      <w:r w:rsidRPr="00C956DF">
        <w:rPr>
          <w:rStyle w:val="Emphasis"/>
          <w:highlight w:val="cyan"/>
        </w:rPr>
        <w:t>three branches</w:t>
      </w:r>
      <w:r w:rsidRPr="00C956DF">
        <w:rPr>
          <w:rStyle w:val="StyleUnderline"/>
          <w:highlight w:val="cyan"/>
        </w:rPr>
        <w:t xml:space="preserve">: the </w:t>
      </w:r>
      <w:r w:rsidRPr="00C956DF">
        <w:rPr>
          <w:rStyle w:val="Emphasis"/>
          <w:highlight w:val="cyan"/>
        </w:rPr>
        <w:t>legislative</w:t>
      </w:r>
      <w:r w:rsidRPr="00F66083">
        <w:rPr>
          <w:rStyle w:val="StyleUnderline"/>
        </w:rPr>
        <w:t xml:space="preserve"> branch, the </w:t>
      </w:r>
      <w:r w:rsidRPr="00C956DF">
        <w:rPr>
          <w:rStyle w:val="Emphasis"/>
          <w:highlight w:val="cyan"/>
        </w:rPr>
        <w:t>executive</w:t>
      </w:r>
      <w:r w:rsidRPr="00F66083">
        <w:rPr>
          <w:rStyle w:val="StyleUnderline"/>
        </w:rPr>
        <w:t xml:space="preserve"> branch, </w:t>
      </w:r>
      <w:r w:rsidRPr="00C956DF">
        <w:rPr>
          <w:rStyle w:val="StyleUnderline"/>
          <w:highlight w:val="cyan"/>
        </w:rPr>
        <w:t>and</w:t>
      </w:r>
      <w:r w:rsidRPr="00F66083">
        <w:rPr>
          <w:rStyle w:val="StyleUnderline"/>
        </w:rPr>
        <w:t xml:space="preserve"> the </w:t>
      </w:r>
      <w:r w:rsidRPr="00C956DF">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45E9567D" w14:textId="77777777" w:rsidR="002B4C53" w:rsidRPr="008D2AC6" w:rsidRDefault="002B4C53" w:rsidP="002B4C53">
      <w:pPr>
        <w:pStyle w:val="Heading4"/>
        <w:rPr>
          <w:rFonts w:cs="Calibri"/>
        </w:rPr>
      </w:pPr>
      <w:r w:rsidRPr="008D2AC6">
        <w:rPr>
          <w:rFonts w:cs="Calibri"/>
        </w:rPr>
        <w:t xml:space="preserve">Should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23A7C551" w14:textId="77777777" w:rsidR="002B4C53" w:rsidRPr="008D2AC6" w:rsidRDefault="002B4C53" w:rsidP="002B4C53">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764967F9" w14:textId="77777777" w:rsidR="002B4C53" w:rsidRDefault="002B4C53" w:rsidP="002B4C53">
      <w:pPr>
        <w:rPr>
          <w:sz w:val="16"/>
        </w:rPr>
      </w:pPr>
      <w:r w:rsidRPr="008D2AC6">
        <w:rPr>
          <w:sz w:val="12"/>
        </w:rPr>
        <w:t>¶</w:t>
      </w:r>
      <w:r w:rsidRPr="008D2AC6">
        <w:rPr>
          <w:sz w:val="16"/>
        </w:rPr>
        <w:t xml:space="preserve"> 26 </w:t>
      </w:r>
      <w:r w:rsidRPr="008D2AC6">
        <w:rPr>
          <w:rStyle w:val="StyleUnderline"/>
        </w:rPr>
        <w:t xml:space="preserve">The word </w:t>
      </w:r>
      <w:r w:rsidRPr="008D2AC6">
        <w:rPr>
          <w:rStyle w:val="Emphasis"/>
        </w:rPr>
        <w:t>“</w:t>
      </w:r>
      <w:r w:rsidRPr="00C956DF">
        <w:rPr>
          <w:rStyle w:val="Emphasis"/>
          <w:highlight w:val="cyan"/>
        </w:rPr>
        <w:t>should</w:t>
      </w:r>
      <w:r w:rsidRPr="008D2AC6">
        <w:rPr>
          <w:rStyle w:val="Emphasis"/>
        </w:rPr>
        <w:t>”</w:t>
      </w:r>
      <w:r w:rsidRPr="008D2AC6">
        <w:rPr>
          <w:rStyle w:val="StyleUnderline"/>
        </w:rPr>
        <w:t xml:space="preserve"> </w:t>
      </w:r>
      <w:r w:rsidRPr="00C956DF">
        <w:rPr>
          <w:rStyle w:val="StyleUnderline"/>
          <w:highlight w:val="cyan"/>
        </w:rPr>
        <w:t xml:space="preserve">is </w:t>
      </w:r>
      <w:r w:rsidRPr="00C956DF">
        <w:rPr>
          <w:rStyle w:val="Emphasis"/>
          <w:highlight w:val="cyan"/>
        </w:rPr>
        <w:t>most commonly used</w:t>
      </w:r>
      <w:r w:rsidRPr="00C956DF">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C956DF">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7926BA75" w14:textId="77777777" w:rsidR="002B4C53" w:rsidRDefault="002B4C53" w:rsidP="002B4C53">
      <w:pPr>
        <w:pStyle w:val="Heading4"/>
      </w:pPr>
      <w:r>
        <w:t xml:space="preserve">‘Strengthen’ in the </w:t>
      </w:r>
      <w:r w:rsidRPr="009B1C63">
        <w:rPr>
          <w:u w:val="single"/>
        </w:rPr>
        <w:t>context of unions</w:t>
      </w:r>
      <w:r w:rsidRPr="009B1C63">
        <w:t xml:space="preserve"> means </w:t>
      </w:r>
      <w:r w:rsidRPr="00EE740B">
        <w:rPr>
          <w:u w:val="single"/>
        </w:rPr>
        <w:t>increasing</w:t>
      </w:r>
      <w:r>
        <w:t xml:space="preserve"> worker bargaining power </w:t>
      </w:r>
      <w:r w:rsidRPr="00677CF9">
        <w:t>against</w:t>
      </w:r>
      <w:r>
        <w:t xml:space="preserve"> </w:t>
      </w:r>
      <w:r w:rsidRPr="00677CF9">
        <w:rPr>
          <w:u w:val="single"/>
        </w:rPr>
        <w:t>employers</w:t>
      </w:r>
      <w:r>
        <w:t>.</w:t>
      </w:r>
    </w:p>
    <w:p w14:paraId="5DCC1636" w14:textId="77777777" w:rsidR="002B4C53" w:rsidRPr="00C80290" w:rsidRDefault="002B4C53" w:rsidP="002B4C53">
      <w:r>
        <w:rPr>
          <w:rStyle w:val="Style13ptBold"/>
        </w:rPr>
        <w:t xml:space="preserve">Center for American Progress ’07 </w:t>
      </w:r>
      <w:r w:rsidRPr="00C80290">
        <w:t>[</w:t>
      </w:r>
      <w:r>
        <w:t xml:space="preserve">February 23; “Restoring Workers Rights,” </w:t>
      </w:r>
      <w:r w:rsidRPr="00566280">
        <w:t>https://www.americanprogress.org/article/restoring-workers-rights/</w:t>
      </w:r>
      <w:r>
        <w:t>]</w:t>
      </w:r>
    </w:p>
    <w:p w14:paraId="797CEB42" w14:textId="77777777" w:rsidR="002B4C53" w:rsidRDefault="002B4C53" w:rsidP="002B4C53">
      <w:r w:rsidRPr="00394D78">
        <w:t xml:space="preserve">This legislation closely mirrors one of the Center for American Progress Action Fund’s key policy recommendations outlined in its 100 Days Agenda. The Agenda proposes that </w:t>
      </w:r>
      <w:r w:rsidRPr="00394D78">
        <w:rPr>
          <w:rStyle w:val="StyleUnderline"/>
        </w:rPr>
        <w:t xml:space="preserve">we can significantly </w:t>
      </w:r>
      <w:r w:rsidRPr="00C956DF">
        <w:rPr>
          <w:rStyle w:val="Emphasis"/>
          <w:highlight w:val="cyan"/>
        </w:rPr>
        <w:t>strengthen</w:t>
      </w:r>
      <w:r w:rsidRPr="00C956DF">
        <w:rPr>
          <w:rStyle w:val="StyleUnderline"/>
          <w:highlight w:val="cyan"/>
        </w:rPr>
        <w:t xml:space="preserve"> workers’ rights</w:t>
      </w:r>
      <w:r w:rsidRPr="00394D78">
        <w:rPr>
          <w:rStyle w:val="StyleUnderline"/>
        </w:rPr>
        <w:t xml:space="preserve"> by </w:t>
      </w:r>
      <w:r w:rsidRPr="00C956DF">
        <w:rPr>
          <w:rStyle w:val="Emphasis"/>
          <w:highlight w:val="cyan"/>
        </w:rPr>
        <w:t>requir</w:t>
      </w:r>
      <w:r w:rsidRPr="00394D78">
        <w:rPr>
          <w:rStyle w:val="StyleUnderline"/>
        </w:rPr>
        <w:t xml:space="preserve">ing </w:t>
      </w:r>
      <w:r w:rsidRPr="00C956DF">
        <w:rPr>
          <w:rStyle w:val="StyleUnderline"/>
          <w:highlight w:val="cyan"/>
        </w:rPr>
        <w:t>employers</w:t>
      </w:r>
      <w:r w:rsidRPr="00394D78">
        <w:rPr>
          <w:rStyle w:val="StyleUnderline"/>
        </w:rPr>
        <w:t xml:space="preserve"> to </w:t>
      </w:r>
      <w:r w:rsidRPr="00C956DF">
        <w:rPr>
          <w:rStyle w:val="Emphasis"/>
          <w:highlight w:val="cyan"/>
        </w:rPr>
        <w:t>bargain</w:t>
      </w:r>
      <w:r w:rsidRPr="00C956DF">
        <w:rPr>
          <w:rStyle w:val="StyleUnderline"/>
          <w:highlight w:val="cyan"/>
        </w:rPr>
        <w:t xml:space="preserve"> with unions</w:t>
      </w:r>
      <w:r w:rsidRPr="00394D78">
        <w:t xml:space="preserve"> who have who have demonstrated majority support on the basis of “card-check recognition.” The Action Fund argues that allowing employees to sign union recognition cards in support of </w:t>
      </w:r>
      <w:r w:rsidRPr="00394D78">
        <w:rPr>
          <w:rStyle w:val="Emphasis"/>
        </w:rPr>
        <w:t>union representation</w:t>
      </w:r>
      <w:r w:rsidRPr="00394D78">
        <w:t xml:space="preserve"> will </w:t>
      </w:r>
      <w:r w:rsidRPr="00C956DF">
        <w:rPr>
          <w:rStyle w:val="StyleUnderline"/>
          <w:highlight w:val="cyan"/>
        </w:rPr>
        <w:t>give workers</w:t>
      </w:r>
      <w:r w:rsidRPr="00394D78">
        <w:t xml:space="preserve"> greater </w:t>
      </w:r>
      <w:r w:rsidRPr="00C956DF">
        <w:rPr>
          <w:rStyle w:val="StyleUnderline"/>
          <w:highlight w:val="cyan"/>
        </w:rPr>
        <w:t xml:space="preserve">freedom from employer </w:t>
      </w:r>
      <w:r w:rsidRPr="00C956DF">
        <w:rPr>
          <w:rStyle w:val="Emphasis"/>
          <w:highlight w:val="cyan"/>
        </w:rPr>
        <w:t>interference</w:t>
      </w:r>
      <w:r w:rsidRPr="00C956DF">
        <w:rPr>
          <w:rStyle w:val="StyleUnderline"/>
          <w:highlight w:val="cyan"/>
        </w:rPr>
        <w:t xml:space="preserve"> and </w:t>
      </w:r>
      <w:r w:rsidRPr="00C956DF">
        <w:rPr>
          <w:rStyle w:val="Emphasis"/>
          <w:highlight w:val="cyan"/>
        </w:rPr>
        <w:t>intimidation</w:t>
      </w:r>
      <w:r w:rsidRPr="00394D78">
        <w:t>.</w:t>
      </w:r>
    </w:p>
    <w:p w14:paraId="485A346B" w14:textId="77777777" w:rsidR="002B4C53" w:rsidRDefault="002B4C53" w:rsidP="002B4C53">
      <w:pPr>
        <w:rPr>
          <w:sz w:val="16"/>
        </w:rPr>
      </w:pPr>
    </w:p>
    <w:p w14:paraId="4799C702" w14:textId="77777777" w:rsidR="002B4C53" w:rsidRDefault="002B4C53" w:rsidP="002B4C53">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71748545" w14:textId="77777777" w:rsidR="002B4C53" w:rsidRDefault="002B4C53" w:rsidP="002B4C53">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1E299756" w14:textId="77777777" w:rsidR="002B4C53" w:rsidRPr="00F44F8D" w:rsidRDefault="002B4C53" w:rsidP="002B4C53">
      <w:pPr>
        <w:rPr>
          <w:rStyle w:val="Emphasis"/>
          <w:lang w:val="en"/>
        </w:rPr>
      </w:pPr>
      <w:r w:rsidRPr="00F44F8D">
        <w:rPr>
          <w:rStyle w:val="Emphasis"/>
          <w:lang w:val="en"/>
        </w:rPr>
        <w:t>collective bargaining</w:t>
      </w:r>
    </w:p>
    <w:p w14:paraId="3C9F8E0B" w14:textId="77777777" w:rsidR="002B4C53" w:rsidRPr="00F44F8D" w:rsidRDefault="002B4C53" w:rsidP="002B4C53">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C956DF">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C956DF">
        <w:rPr>
          <w:rStyle w:val="StyleUnderline"/>
          <w:highlight w:val="cyan"/>
          <w:lang w:val="en"/>
        </w:rPr>
        <w:t xml:space="preserve">between </w:t>
      </w:r>
      <w:r w:rsidRPr="00C956DF">
        <w:rPr>
          <w:rStyle w:val="Emphasis"/>
          <w:highlight w:val="cyan"/>
          <w:lang w:val="en"/>
        </w:rPr>
        <w:t>employer</w:t>
      </w:r>
      <w:r w:rsidRPr="00C956DF">
        <w:rPr>
          <w:rStyle w:val="StyleUnderline"/>
          <w:highlight w:val="cyan"/>
          <w:lang w:val="en"/>
        </w:rPr>
        <w:t xml:space="preserve"> and</w:t>
      </w:r>
      <w:r w:rsidRPr="00F44F8D">
        <w:rPr>
          <w:sz w:val="16"/>
          <w:lang w:val="en"/>
        </w:rPr>
        <w:t xml:space="preserve"> accredited representative of </w:t>
      </w:r>
      <w:r w:rsidRPr="00C956DF">
        <w:rPr>
          <w:rStyle w:val="Emphasis"/>
          <w:highlight w:val="cyan"/>
          <w:lang w:val="en"/>
        </w:rPr>
        <w:t>union employees</w:t>
      </w:r>
      <w:r w:rsidRPr="00C956DF">
        <w:rPr>
          <w:rStyle w:val="StyleUnderline"/>
          <w:highlight w:val="cyan"/>
          <w:lang w:val="en"/>
        </w:rPr>
        <w:t xml:space="preserve"> concerning </w:t>
      </w:r>
      <w:r w:rsidRPr="00C956DF">
        <w:rPr>
          <w:rStyle w:val="Emphasis"/>
          <w:highlight w:val="cyan"/>
          <w:lang w:val="en"/>
        </w:rPr>
        <w:t>wages</w:t>
      </w:r>
      <w:r w:rsidRPr="00C956DF">
        <w:rPr>
          <w:rStyle w:val="StyleUnderline"/>
          <w:highlight w:val="cyan"/>
          <w:lang w:val="en"/>
        </w:rPr>
        <w:t xml:space="preserve">, </w:t>
      </w:r>
      <w:r w:rsidRPr="00C956DF">
        <w:rPr>
          <w:rStyle w:val="Emphasis"/>
          <w:highlight w:val="cyan"/>
          <w:lang w:val="en"/>
        </w:rPr>
        <w:t>hours</w:t>
      </w:r>
      <w:r w:rsidRPr="00C956DF">
        <w:rPr>
          <w:rStyle w:val="StyleUnderline"/>
          <w:highlight w:val="cyan"/>
          <w:lang w:val="en"/>
        </w:rPr>
        <w:t xml:space="preserve">, and </w:t>
      </w:r>
      <w:r w:rsidRPr="00C956DF">
        <w:rPr>
          <w:rStyle w:val="Emphasis"/>
          <w:highlight w:val="cyan"/>
          <w:lang w:val="en"/>
        </w:rPr>
        <w:t>other</w:t>
      </w:r>
      <w:r w:rsidRPr="00C956DF">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501900A1" w14:textId="77777777" w:rsidR="002B4C53" w:rsidRDefault="002B4C53" w:rsidP="002B4C53">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as </w:t>
      </w:r>
      <w:r w:rsidRPr="00F44F8D">
        <w:rPr>
          <w:rStyle w:val="Emphasis"/>
          <w:lang w:val="en"/>
        </w:rPr>
        <w:t>distinguished from individuals</w:t>
      </w:r>
      <w:r w:rsidRPr="00F44F8D">
        <w:rPr>
          <w:sz w:val="16"/>
          <w:lang w:val="en"/>
        </w:rPr>
        <w:t xml:space="preserve">, </w:t>
      </w:r>
      <w:r w:rsidRPr="00C956DF">
        <w:rPr>
          <w:rStyle w:val="StyleUnderline"/>
          <w:highlight w:val="cyan"/>
          <w:lang w:val="en"/>
        </w:rPr>
        <w:t>for</w:t>
      </w:r>
      <w:r w:rsidRPr="00F44F8D">
        <w:rPr>
          <w:sz w:val="16"/>
          <w:lang w:val="en"/>
        </w:rPr>
        <w:t xml:space="preserve"> the purpose of </w:t>
      </w:r>
      <w:r w:rsidRPr="00C956DF">
        <w:rPr>
          <w:rStyle w:val="StyleUnderline"/>
          <w:highlight w:val="cyan"/>
          <w:lang w:val="en"/>
        </w:rPr>
        <w:t xml:space="preserve">determining by </w:t>
      </w:r>
      <w:r w:rsidRPr="00C956DF">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C956DF">
        <w:rPr>
          <w:rStyle w:val="StyleUnderline"/>
          <w:highlight w:val="cyan"/>
        </w:rPr>
        <w:t>co</w:t>
      </w:r>
      <w:r w:rsidRPr="00C956DF">
        <w:rPr>
          <w:rStyle w:val="StyleUnderline"/>
          <w:highlight w:val="cyan"/>
          <w:lang w:val="en"/>
        </w:rPr>
        <w:t>nditions of employment</w:t>
      </w:r>
      <w:r w:rsidRPr="00F44F8D">
        <w:rPr>
          <w:sz w:val="16"/>
          <w:lang w:val="en"/>
        </w:rPr>
        <w:t>.</w:t>
      </w:r>
    </w:p>
    <w:p w14:paraId="6A3A0903" w14:textId="77777777" w:rsidR="002B4C53" w:rsidRPr="00CD2EC0" w:rsidRDefault="002B4C53" w:rsidP="002B4C53">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4F78A0D7" w14:textId="77777777" w:rsidR="002B4C53" w:rsidRPr="00CD2EC0" w:rsidRDefault="002B4C53" w:rsidP="002B4C53">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61BF2F65" w14:textId="77777777" w:rsidR="002B4C53" w:rsidRPr="00530665" w:rsidRDefault="002B4C53" w:rsidP="002B4C53">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the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r>
        <w:t xml:space="preserve"> </w:t>
      </w:r>
    </w:p>
    <w:p w14:paraId="28575D7B" w14:textId="77777777" w:rsidR="00B62904" w:rsidRPr="001E6754" w:rsidRDefault="00B62904" w:rsidP="00B62904">
      <w:pPr>
        <w:pStyle w:val="Heading4"/>
      </w:pPr>
      <w:r>
        <w:t xml:space="preserve">Migrant 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3AAA0709" w14:textId="77777777" w:rsidR="00B62904" w:rsidRPr="00BD4AFC" w:rsidRDefault="00B62904" w:rsidP="00B62904">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27DCA575" w14:textId="77777777" w:rsidR="00B62904" w:rsidRPr="00BD4AFC" w:rsidRDefault="00B62904" w:rsidP="00B62904">
      <w:pPr>
        <w:rPr>
          <w:sz w:val="16"/>
        </w:rPr>
      </w:pPr>
      <w:r w:rsidRPr="00BD4AFC">
        <w:rPr>
          <w:sz w:val="16"/>
        </w:rPr>
        <w:t>DISCUSSION</w:t>
      </w:r>
    </w:p>
    <w:p w14:paraId="56C45464" w14:textId="77777777" w:rsidR="00B62904" w:rsidRPr="00BD4AFC" w:rsidRDefault="00B62904" w:rsidP="00B62904">
      <w:pPr>
        <w:rPr>
          <w:sz w:val="16"/>
        </w:rPr>
      </w:pPr>
      <w:r w:rsidRPr="00BD4AFC">
        <w:rPr>
          <w:sz w:val="16"/>
        </w:rPr>
        <w:t xml:space="preserve">Despite being considered invisible and indispensable workers, </w:t>
      </w:r>
      <w:r w:rsidRPr="00C77537">
        <w:rPr>
          <w:rStyle w:val="StyleUnderline"/>
        </w:rPr>
        <w:t xml:space="preserve">domestic </w:t>
      </w:r>
      <w:r w:rsidRPr="007F356F">
        <w:rPr>
          <w:rStyle w:val="StyleUnderline"/>
          <w:highlight w:val="cyan"/>
        </w:rPr>
        <w:t>workers</w:t>
      </w:r>
      <w:r w:rsidRPr="00BD4AFC">
        <w:rPr>
          <w:rStyle w:val="StyleUnderline"/>
        </w:rPr>
        <w:t xml:space="preserve"> have </w:t>
      </w:r>
      <w:r w:rsidRPr="007F356F">
        <w:rPr>
          <w:rStyle w:val="Emphasis"/>
          <w:highlight w:val="cyan"/>
        </w:rPr>
        <w:t>advocated</w:t>
      </w:r>
      <w:r w:rsidRPr="007F356F">
        <w:rPr>
          <w:rStyle w:val="StyleUnderline"/>
          <w:highlight w:val="cyan"/>
        </w:rPr>
        <w:t xml:space="preserve"> for</w:t>
      </w:r>
      <w:r w:rsidRPr="00BD4AFC">
        <w:rPr>
          <w:sz w:val="16"/>
        </w:rPr>
        <w:t xml:space="preserve"> basic </w:t>
      </w:r>
      <w:r w:rsidRPr="00BD4AFC">
        <w:rPr>
          <w:rStyle w:val="Emphasis"/>
        </w:rPr>
        <w:t xml:space="preserve">labor </w:t>
      </w:r>
      <w:r w:rsidRPr="007F356F">
        <w:rPr>
          <w:rStyle w:val="Emphasis"/>
          <w:highlight w:val="cyan"/>
        </w:rPr>
        <w:t>protections</w:t>
      </w:r>
      <w:r w:rsidRPr="00BD4AFC">
        <w:rPr>
          <w:sz w:val="16"/>
        </w:rPr>
        <w:t xml:space="preserve"> for domestic workers through multiple platforms of media and organizing in the communities. </w:t>
      </w:r>
      <w:r w:rsidRPr="00A0529B">
        <w:rPr>
          <w:rStyle w:val="StyleUnderline"/>
        </w:rPr>
        <w:t>The National Domestic Workers Alliance (</w:t>
      </w:r>
      <w:r w:rsidRPr="00A0529B">
        <w:rPr>
          <w:rStyle w:val="Emphasis"/>
        </w:rPr>
        <w:t>NDWA</w:t>
      </w:r>
      <w:r w:rsidRPr="00A0529B">
        <w:rPr>
          <w:rStyle w:val="StyleUnderline"/>
        </w:rPr>
        <w:t>) was founded in 2007 as a labor advocacy group</w:t>
      </w:r>
      <w:r w:rsidRPr="00BD4AFC">
        <w:rPr>
          <w:sz w:val="16"/>
        </w:rPr>
        <w:t xml:space="preserve">. Mitchell (2024) reported that </w:t>
      </w:r>
      <w:r w:rsidRPr="00A0529B">
        <w:rPr>
          <w:rStyle w:val="StyleUnderline"/>
        </w:rPr>
        <w:t>private households across the United States directly employ over 600,000 domestic workers, including personal care aides, maids, housekeepers, and childcare providers</w:t>
      </w:r>
      <w:r w:rsidRPr="00BD4AFC">
        <w:rPr>
          <w:sz w:val="16"/>
        </w:rPr>
        <w:t xml:space="preserve">. In addition to private households, domestic workers can be seen working for caregiving agencies or as independent employees. Surprisingly, </w:t>
      </w:r>
      <w:r w:rsidRPr="007F356F">
        <w:rPr>
          <w:rStyle w:val="StyleUnderline"/>
          <w:highlight w:val="cyan"/>
        </w:rPr>
        <w:t>the majority</w:t>
      </w:r>
      <w:r w:rsidRPr="00BD4AFC">
        <w:rPr>
          <w:sz w:val="16"/>
        </w:rPr>
        <w:t xml:space="preserve"> of domestic workers </w:t>
      </w:r>
      <w:r w:rsidRPr="00630454">
        <w:rPr>
          <w:rStyle w:val="StyleUnderline"/>
          <w:highlight w:val="cyan"/>
        </w:rPr>
        <w:t>are</w:t>
      </w:r>
      <w:r w:rsidRPr="00BD4AFC">
        <w:rPr>
          <w:sz w:val="16"/>
        </w:rPr>
        <w:t xml:space="preserve"> comprised of </w:t>
      </w:r>
      <w:r w:rsidRPr="00630454">
        <w:rPr>
          <w:rStyle w:val="StyleUnderline"/>
        </w:rPr>
        <w:t>women</w:t>
      </w:r>
      <w:r w:rsidRPr="00BD4AFC">
        <w:rPr>
          <w:sz w:val="16"/>
        </w:rPr>
        <w:t xml:space="preserve"> who are Black, Indigenous, and People </w:t>
      </w:r>
      <w:r w:rsidRPr="00630454">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7F356F">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44E666D4" w14:textId="77777777" w:rsidR="00B62904" w:rsidRPr="00BD4AFC" w:rsidRDefault="00B62904" w:rsidP="00B62904">
      <w:pPr>
        <w:rPr>
          <w:sz w:val="16"/>
        </w:rPr>
      </w:pPr>
      <w:r w:rsidRPr="00BD4AFC">
        <w:rPr>
          <w:sz w:val="16"/>
        </w:rPr>
        <w:t>Main Findings</w:t>
      </w:r>
    </w:p>
    <w:p w14:paraId="5603BF70" w14:textId="77777777" w:rsidR="00B62904" w:rsidRPr="00BD4AFC" w:rsidRDefault="00B62904" w:rsidP="00B62904">
      <w:pPr>
        <w:rPr>
          <w:sz w:val="16"/>
        </w:rPr>
      </w:pPr>
      <w:r w:rsidRPr="00BD4AFC">
        <w:rPr>
          <w:sz w:val="16"/>
        </w:rPr>
        <w:t>Qualitative Interviews</w:t>
      </w:r>
    </w:p>
    <w:p w14:paraId="68D3FF28" w14:textId="77777777" w:rsidR="00B62904" w:rsidRPr="00BD4AFC" w:rsidRDefault="00B62904" w:rsidP="00B62904">
      <w:pPr>
        <w:rPr>
          <w:sz w:val="16"/>
        </w:rPr>
      </w:pPr>
      <w:r w:rsidRPr="00BD4AFC">
        <w:rPr>
          <w:sz w:val="16"/>
        </w:rPr>
        <w:t xml:space="preserve">This study hypothesized that </w:t>
      </w:r>
      <w:r w:rsidRPr="007F356F">
        <w:rPr>
          <w:rStyle w:val="StyleUnderline"/>
          <w:highlight w:val="cyan"/>
        </w:rPr>
        <w:t>participants</w:t>
      </w:r>
      <w:r w:rsidRPr="00BD4AFC">
        <w:rPr>
          <w:sz w:val="16"/>
        </w:rPr>
        <w:t xml:space="preserve"> would </w:t>
      </w:r>
      <w:r w:rsidRPr="007F356F">
        <w:rPr>
          <w:rStyle w:val="StyleUnderline"/>
          <w:highlight w:val="cyan"/>
        </w:rPr>
        <w:t>report</w:t>
      </w:r>
      <w:r w:rsidRPr="00BD4AFC">
        <w:rPr>
          <w:sz w:val="16"/>
        </w:rPr>
        <w:t xml:space="preserve"> professional and personal challenges, including </w:t>
      </w:r>
      <w:r w:rsidRPr="007F356F">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Labour Organization, 2021a, 2021b; Ladegaard; 2012; Maich, 2014; Maye, 2020; Weiss, 2017; Yurdakul, 2022). The results of this study also confirmed Espín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Labour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27F088B6" w14:textId="77777777" w:rsidR="00B62904" w:rsidRPr="00BD4AFC" w:rsidRDefault="00B62904" w:rsidP="00B62904">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7F356F">
        <w:rPr>
          <w:rStyle w:val="StyleUnderline"/>
          <w:highlight w:val="cyan"/>
        </w:rPr>
        <w:t>caregivers</w:t>
      </w:r>
      <w:r w:rsidRPr="00BD4AFC">
        <w:rPr>
          <w:sz w:val="16"/>
        </w:rPr>
        <w:t xml:space="preserve"> in this study </w:t>
      </w:r>
      <w:r w:rsidRPr="007F356F">
        <w:rPr>
          <w:rStyle w:val="StyleUnderline"/>
          <w:highlight w:val="cyan"/>
        </w:rPr>
        <w:t>come</w:t>
      </w:r>
      <w:r w:rsidRPr="007070A8">
        <w:rPr>
          <w:rStyle w:val="StyleUnderline"/>
        </w:rPr>
        <w:t xml:space="preserve"> together</w:t>
      </w:r>
      <w:r w:rsidRPr="00BD4AFC">
        <w:rPr>
          <w:rStyle w:val="StyleUnderline"/>
        </w:rPr>
        <w:t xml:space="preserve"> </w:t>
      </w:r>
      <w:r w:rsidRPr="007F356F">
        <w:rPr>
          <w:rStyle w:val="StyleUnderline"/>
          <w:highlight w:val="cyan"/>
        </w:rPr>
        <w:t xml:space="preserve">as </w:t>
      </w:r>
      <w:r w:rsidRPr="007F356F">
        <w:rPr>
          <w:rStyle w:val="Emphasis"/>
          <w:highlight w:val="cyan"/>
        </w:rPr>
        <w:t>P</w:t>
      </w:r>
      <w:r w:rsidRPr="00BD4AFC">
        <w:rPr>
          <w:sz w:val="16"/>
        </w:rPr>
        <w:t xml:space="preserve">ilipino </w:t>
      </w:r>
      <w:r w:rsidRPr="007F356F">
        <w:rPr>
          <w:rStyle w:val="Emphasis"/>
          <w:highlight w:val="cyan"/>
        </w:rPr>
        <w:t>W</w:t>
      </w:r>
      <w:r w:rsidRPr="00BD4AFC">
        <w:rPr>
          <w:sz w:val="16"/>
        </w:rPr>
        <w:t xml:space="preserve">orkers </w:t>
      </w:r>
      <w:r w:rsidRPr="007F356F">
        <w:rPr>
          <w:rStyle w:val="Emphasis"/>
          <w:highlight w:val="cyan"/>
        </w:rPr>
        <w:t>C</w:t>
      </w:r>
      <w:r w:rsidRPr="00BD4AFC">
        <w:rPr>
          <w:sz w:val="16"/>
        </w:rPr>
        <w:t xml:space="preserve">enter (PWC) </w:t>
      </w:r>
      <w:r w:rsidRPr="007F356F">
        <w:rPr>
          <w:rStyle w:val="StyleUnderline"/>
          <w:highlight w:val="cyan"/>
        </w:rPr>
        <w:t>members to advocate</w:t>
      </w:r>
      <w:r w:rsidRPr="00BD4AFC">
        <w:rPr>
          <w:rStyle w:val="StyleUnderline"/>
        </w:rPr>
        <w:t xml:space="preserve"> for </w:t>
      </w:r>
      <w:r w:rsidRPr="00BD4AFC">
        <w:rPr>
          <w:rStyle w:val="Emphasis"/>
        </w:rPr>
        <w:t xml:space="preserve">systemic </w:t>
      </w:r>
      <w:r w:rsidRPr="007F356F">
        <w:rPr>
          <w:rStyle w:val="Emphasis"/>
          <w:highlight w:val="cyan"/>
        </w:rPr>
        <w:t>change</w:t>
      </w:r>
      <w:r w:rsidRPr="00BD4AFC">
        <w:rPr>
          <w:sz w:val="16"/>
        </w:rPr>
        <w:t xml:space="preserve">. At the same time, In-Home Support Services (IHSS) providers are automatic </w:t>
      </w:r>
      <w:r w:rsidRPr="007F356F">
        <w:rPr>
          <w:rStyle w:val="StyleUnderline"/>
          <w:highlight w:val="cyan"/>
        </w:rPr>
        <w:t xml:space="preserve">members of the </w:t>
      </w:r>
      <w:r w:rsidRPr="007F356F">
        <w:rPr>
          <w:rStyle w:val="Emphasis"/>
          <w:highlight w:val="cyan"/>
        </w:rPr>
        <w:t>U</w:t>
      </w:r>
      <w:r w:rsidRPr="00BD4AFC">
        <w:rPr>
          <w:sz w:val="16"/>
        </w:rPr>
        <w:t xml:space="preserve">nited </w:t>
      </w:r>
      <w:r w:rsidRPr="007F356F">
        <w:rPr>
          <w:rStyle w:val="Emphasis"/>
          <w:highlight w:val="cyan"/>
        </w:rPr>
        <w:t>D</w:t>
      </w:r>
      <w:r w:rsidRPr="00BD4AFC">
        <w:rPr>
          <w:sz w:val="16"/>
        </w:rPr>
        <w:t xml:space="preserve">omestic </w:t>
      </w:r>
      <w:r w:rsidRPr="007F356F">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7F356F">
        <w:rPr>
          <w:rStyle w:val="StyleUnderline"/>
          <w:highlight w:val="cyan"/>
        </w:rPr>
        <w:t>provide</w:t>
      </w:r>
      <w:r w:rsidRPr="00BD4AFC">
        <w:rPr>
          <w:rStyle w:val="StyleUnderline"/>
        </w:rPr>
        <w:t xml:space="preserve"> a </w:t>
      </w:r>
      <w:r w:rsidRPr="00BD4AFC">
        <w:rPr>
          <w:rStyle w:val="Emphasis"/>
        </w:rPr>
        <w:t xml:space="preserve">shared </w:t>
      </w:r>
      <w:r w:rsidRPr="007F356F">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51B9662A" w14:textId="77777777" w:rsidR="00B62904" w:rsidRPr="00BD4AFC" w:rsidRDefault="00B62904" w:rsidP="00B62904">
      <w:pPr>
        <w:rPr>
          <w:sz w:val="16"/>
        </w:rPr>
      </w:pPr>
      <w:r w:rsidRPr="00BD4AFC">
        <w:rPr>
          <w:sz w:val="16"/>
        </w:rPr>
        <w:t xml:space="preserve">Similarly, </w:t>
      </w:r>
      <w:r w:rsidRPr="007070A8">
        <w:rPr>
          <w:rStyle w:val="Emphasis"/>
        </w:rPr>
        <w:t>all</w:t>
      </w:r>
      <w:r w:rsidRPr="00BD4AFC">
        <w:rPr>
          <w:rStyle w:val="Emphasis"/>
        </w:rPr>
        <w:t xml:space="preserve"> </w:t>
      </w:r>
      <w:r w:rsidRPr="007F356F">
        <w:rPr>
          <w:rStyle w:val="Emphasis"/>
          <w:highlight w:val="cyan"/>
        </w:rPr>
        <w:t>caregivers</w:t>
      </w:r>
      <w:r w:rsidRPr="007070A8">
        <w:rPr>
          <w:rStyle w:val="StyleUnderline"/>
        </w:rPr>
        <w:t xml:space="preserve"> communicated the </w:t>
      </w:r>
      <w:r w:rsidRPr="007F356F">
        <w:rPr>
          <w:rStyle w:val="StyleUnderline"/>
          <w:highlight w:val="cyan"/>
        </w:rPr>
        <w:t>need</w:t>
      </w:r>
      <w:r w:rsidRPr="007070A8">
        <w:rPr>
          <w:rStyle w:val="StyleUnderline"/>
        </w:rPr>
        <w:t xml:space="preserve"> for </w:t>
      </w:r>
      <w:r w:rsidRPr="007F356F">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50912E00" w14:textId="77777777" w:rsidR="00B62904" w:rsidRPr="00BD4AFC" w:rsidRDefault="00B62904" w:rsidP="00B62904">
      <w:pPr>
        <w:rPr>
          <w:sz w:val="16"/>
        </w:rPr>
      </w:pPr>
      <w:r w:rsidRPr="00BD4AFC">
        <w:rPr>
          <w:sz w:val="16"/>
        </w:rPr>
        <w:t>Implications for Practice in a Multicultural Society</w:t>
      </w:r>
    </w:p>
    <w:p w14:paraId="6C9EA08C" w14:textId="77777777" w:rsidR="00B62904" w:rsidRPr="00BD4AFC" w:rsidRDefault="00B62904" w:rsidP="00B62904">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7F356F">
        <w:rPr>
          <w:rStyle w:val="Emphasis"/>
          <w:highlight w:val="cyan"/>
        </w:rPr>
        <w:t>accounts</w:t>
      </w:r>
      <w:r w:rsidRPr="00BD4AFC">
        <w:rPr>
          <w:rStyle w:val="StyleUnderline"/>
        </w:rPr>
        <w:t xml:space="preserve"> of domestic workers </w:t>
      </w:r>
      <w:r w:rsidRPr="007F356F">
        <w:rPr>
          <w:rStyle w:val="StyleUnderline"/>
          <w:highlight w:val="cyan"/>
        </w:rPr>
        <w:t xml:space="preserve">reveal the need for </w:t>
      </w:r>
      <w:r w:rsidRPr="007070A8">
        <w:rPr>
          <w:rStyle w:val="Emphasis"/>
        </w:rPr>
        <w:t>h</w:t>
      </w:r>
      <w:r w:rsidRPr="00BD4AFC">
        <w:rPr>
          <w:rStyle w:val="Emphasis"/>
        </w:rPr>
        <w:t xml:space="preserve">igher </w:t>
      </w:r>
      <w:r w:rsidRPr="007F356F">
        <w:rPr>
          <w:rStyle w:val="Emphasis"/>
          <w:highlight w:val="cyan"/>
        </w:rPr>
        <w:t>wages</w:t>
      </w:r>
      <w:r w:rsidRPr="007F356F">
        <w:rPr>
          <w:rStyle w:val="StyleUnderline"/>
          <w:highlight w:val="cyan"/>
        </w:rPr>
        <w:t xml:space="preserve">, fewer </w:t>
      </w:r>
      <w:r w:rsidRPr="007070A8">
        <w:rPr>
          <w:rStyle w:val="Emphasis"/>
        </w:rPr>
        <w:t>w</w:t>
      </w:r>
      <w:r w:rsidRPr="00BD4AFC">
        <w:rPr>
          <w:rStyle w:val="Emphasis"/>
        </w:rPr>
        <w:t xml:space="preserve">orking </w:t>
      </w:r>
      <w:r w:rsidRPr="007F356F">
        <w:rPr>
          <w:rStyle w:val="Emphasis"/>
          <w:highlight w:val="cyan"/>
        </w:rPr>
        <w:t>hours</w:t>
      </w:r>
      <w:r w:rsidRPr="00BD4AFC">
        <w:rPr>
          <w:rStyle w:val="StyleUnderline"/>
        </w:rPr>
        <w:t xml:space="preserve">, legal and mental </w:t>
      </w:r>
      <w:r w:rsidRPr="00BD4AFC">
        <w:rPr>
          <w:rStyle w:val="Emphasis"/>
        </w:rPr>
        <w:t xml:space="preserve">health </w:t>
      </w:r>
      <w:r w:rsidRPr="007F356F">
        <w:rPr>
          <w:rStyle w:val="Emphasis"/>
          <w:highlight w:val="cyan"/>
        </w:rPr>
        <w:t>support</w:t>
      </w:r>
      <w:r w:rsidRPr="007F356F">
        <w:rPr>
          <w:rStyle w:val="StyleUnderline"/>
          <w:highlight w:val="cyan"/>
        </w:rPr>
        <w:t xml:space="preserve">, and </w:t>
      </w:r>
      <w:r w:rsidRPr="007070A8">
        <w:rPr>
          <w:rStyle w:val="Emphasis"/>
        </w:rPr>
        <w:t>e</w:t>
      </w:r>
      <w:r w:rsidRPr="00BD4AFC">
        <w:rPr>
          <w:rStyle w:val="Emphasis"/>
        </w:rPr>
        <w:t xml:space="preserve">qual </w:t>
      </w:r>
      <w:r w:rsidRPr="007F356F">
        <w:rPr>
          <w:rStyle w:val="Emphasis"/>
          <w:highlight w:val="cyan"/>
        </w:rPr>
        <w:t>rights</w:t>
      </w:r>
      <w:r w:rsidRPr="00BD4AFC">
        <w:rPr>
          <w:sz w:val="16"/>
        </w:rPr>
        <w:t>.</w:t>
      </w:r>
    </w:p>
    <w:p w14:paraId="1C81FFF1" w14:textId="77777777" w:rsidR="00B62904" w:rsidRPr="00FD5337" w:rsidRDefault="00B62904" w:rsidP="00B62904">
      <w:pPr>
        <w:rPr>
          <w:sz w:val="16"/>
        </w:rPr>
      </w:pPr>
      <w:r w:rsidRPr="00BD4AFC">
        <w:rPr>
          <w:rStyle w:val="StyleUnderline"/>
        </w:rPr>
        <w:t xml:space="preserve">Domestic </w:t>
      </w:r>
      <w:r w:rsidRPr="007F356F">
        <w:rPr>
          <w:rStyle w:val="StyleUnderline"/>
          <w:highlight w:val="cyan"/>
        </w:rPr>
        <w:t xml:space="preserve">workers </w:t>
      </w:r>
      <w:r w:rsidRPr="007F356F">
        <w:rPr>
          <w:rStyle w:val="Emphasis"/>
          <w:highlight w:val="cyan"/>
        </w:rPr>
        <w:t>make themselves known</w:t>
      </w:r>
      <w:r w:rsidRPr="00BD4AFC">
        <w:rPr>
          <w:sz w:val="16"/>
        </w:rPr>
        <w:t xml:space="preserve"> and heard </w:t>
      </w:r>
      <w:r w:rsidRPr="007F356F">
        <w:rPr>
          <w:rStyle w:val="StyleUnderline"/>
          <w:highlight w:val="cyan"/>
        </w:rPr>
        <w:t>by advocating for</w:t>
      </w:r>
      <w:r w:rsidRPr="00BD4AFC">
        <w:rPr>
          <w:rStyle w:val="StyleUnderline"/>
        </w:rPr>
        <w:t xml:space="preserve"> their </w:t>
      </w:r>
      <w:r w:rsidRPr="007F356F">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Alcázar (2024) and Fontaine (2023), domestic </w:t>
      </w:r>
      <w:r w:rsidRPr="007F356F">
        <w:rPr>
          <w:rStyle w:val="StyleUnderline"/>
          <w:highlight w:val="cyan"/>
        </w:rPr>
        <w:t xml:space="preserve">workers have been </w:t>
      </w:r>
      <w:r w:rsidRPr="007F356F">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Alcázar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7F356F">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7F356F">
        <w:rPr>
          <w:rStyle w:val="StyleUnderline"/>
          <w:highlight w:val="cyan"/>
        </w:rPr>
        <w:t xml:space="preserve"> prove the need for </w:t>
      </w:r>
      <w:r w:rsidRPr="007070A8">
        <w:rPr>
          <w:rStyle w:val="Emphasis"/>
        </w:rPr>
        <w:t>s</w:t>
      </w:r>
      <w:r w:rsidRPr="00BD4AFC">
        <w:rPr>
          <w:rStyle w:val="Emphasis"/>
        </w:rPr>
        <w:t xml:space="preserve">tronger </w:t>
      </w:r>
      <w:r w:rsidRPr="007F356F">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Alcázar reported that California has passed a Senate Bill (SB) 1350 to protect domestic workers under the health and safety regulations enforced by the California Division of Occupational Safety and Health in private homes, which will take effect on July 1, 2025.</w:t>
      </w:r>
    </w:p>
    <w:p w14:paraId="6FA2D4E9" w14:textId="77777777" w:rsidR="00FB18EB" w:rsidRPr="00FB18EB" w:rsidRDefault="00FB18EB" w:rsidP="00FB18EB"/>
    <w:p w14:paraId="602A3320" w14:textId="5D4087B6" w:rsidR="00526CE0" w:rsidRDefault="00526CE0" w:rsidP="00526CE0">
      <w:pPr>
        <w:pStyle w:val="Heading3"/>
      </w:pPr>
      <w:r>
        <w:t>OFF</w:t>
      </w:r>
    </w:p>
    <w:p w14:paraId="01213147" w14:textId="12721F5A" w:rsidR="00526CE0" w:rsidRDefault="00526CE0" w:rsidP="00526CE0">
      <w:r>
        <w:t>Cap K</w:t>
      </w:r>
    </w:p>
    <w:p w14:paraId="3A35A925" w14:textId="77777777" w:rsidR="00526CE0" w:rsidRPr="00101B30" w:rsidRDefault="00526CE0" w:rsidP="00526CE0"/>
    <w:p w14:paraId="37A6D239" w14:textId="19B5FCB5" w:rsidR="00526CE0" w:rsidRDefault="00526CE0" w:rsidP="00526CE0">
      <w:pPr>
        <w:pStyle w:val="Heading4"/>
      </w:pPr>
      <w:r>
        <w:t>The aff’s</w:t>
      </w:r>
      <w:r w:rsidRPr="000D685C">
        <w:rPr>
          <w:b w:val="0"/>
        </w:rPr>
        <w:t xml:space="preserve"> </w:t>
      </w:r>
      <w:r w:rsidR="00AC254D">
        <w:rPr>
          <w:b w:val="0"/>
        </w:rPr>
        <w:t xml:space="preserve">identitarian </w:t>
      </w:r>
      <w:r>
        <w:t xml:space="preserve">focus forecloses effective anti-capitalist politics – rejecting individualist fantasies is crucial to a collective future </w:t>
      </w:r>
    </w:p>
    <w:p w14:paraId="15DBB01F" w14:textId="77777777" w:rsidR="00526CE0" w:rsidRDefault="00526CE0" w:rsidP="00526CE0">
      <w:r w:rsidRPr="005B70EB">
        <w:rPr>
          <w:b/>
        </w:rPr>
        <w:t>Dean 12</w:t>
      </w:r>
      <w:r>
        <w:t xml:space="preserve"> [Jodi, Professor of Political Science at Hobart and William Smith Colleges, </w:t>
      </w:r>
      <w:r w:rsidRPr="00BD052F">
        <w:rPr>
          <w:i/>
        </w:rPr>
        <w:t>The Communist Horizon</w:t>
      </w:r>
      <w:r>
        <w:t>, Verso: Brooklyn, NY, 2012, p. 12-19]</w:t>
      </w:r>
    </w:p>
    <w:p w14:paraId="28005FD1" w14:textId="77777777" w:rsidR="00526CE0" w:rsidRDefault="00526CE0" w:rsidP="00526CE0"/>
    <w:p w14:paraId="3168A480" w14:textId="77777777" w:rsidR="00526CE0" w:rsidRDefault="00526CE0" w:rsidP="00526CE0">
      <w:pPr>
        <w:rPr>
          <w:sz w:val="16"/>
        </w:rPr>
      </w:pPr>
      <w:r w:rsidRPr="00CB7D35">
        <w:rPr>
          <w:rStyle w:val="StyleUnderline"/>
        </w:rPr>
        <w:t>Some might object to my use of the second-person</w:t>
      </w:r>
      <w:r w:rsidRPr="00CB7D35">
        <w:rPr>
          <w:rStyle w:val="StyleUnderline"/>
          <w:sz w:val="12"/>
        </w:rPr>
        <w:t xml:space="preserve"> </w:t>
      </w:r>
      <w:r w:rsidRPr="00CB7D35">
        <w:rPr>
          <w:rStyle w:val="StyleUnderline"/>
        </w:rPr>
        <w:t>plural "we" and "us"-what do you mean "we"?</w:t>
      </w:r>
      <w:r w:rsidRPr="00CB7D35">
        <w:rPr>
          <w:rStyle w:val="StyleUnderline"/>
          <w:sz w:val="12"/>
        </w:rPr>
        <w:t xml:space="preserve"> </w:t>
      </w:r>
      <w:r w:rsidRPr="00CB7D35">
        <w:rPr>
          <w:rStyle w:val="StyleUnderline"/>
        </w:rPr>
        <w:t>This objection is symptomatic of the fragmentation</w:t>
      </w:r>
      <w:r w:rsidRPr="00CB7D35">
        <w:rPr>
          <w:rStyle w:val="StyleUnderline"/>
          <w:sz w:val="12"/>
        </w:rPr>
        <w:t xml:space="preserve"> </w:t>
      </w:r>
      <w:r w:rsidRPr="00CB7D35">
        <w:rPr>
          <w:rStyle w:val="StyleUnderline"/>
        </w:rPr>
        <w:t>that has pervaded the Left</w:t>
      </w:r>
      <w:r w:rsidRPr="00CB7D35">
        <w:rPr>
          <w:sz w:val="16"/>
        </w:rPr>
        <w:t xml:space="preserve"> in Europe, the U K, and North America. </w:t>
      </w:r>
      <w:r w:rsidRPr="00C956DF">
        <w:rPr>
          <w:rStyle w:val="StyleUnderline"/>
          <w:highlight w:val="cyan"/>
        </w:rPr>
        <w:t>Reducing invocations of "we"</w:t>
      </w:r>
      <w:r w:rsidRPr="00CB7D35">
        <w:rPr>
          <w:rStyle w:val="StyleUnderline"/>
        </w:rPr>
        <w:t xml:space="preserve"> and</w:t>
      </w:r>
      <w:r w:rsidRPr="00CB7D35">
        <w:rPr>
          <w:rStyle w:val="StyleUnderline"/>
          <w:sz w:val="12"/>
        </w:rPr>
        <w:t xml:space="preserve"> </w:t>
      </w:r>
      <w:r w:rsidRPr="00CB7D35">
        <w:rPr>
          <w:rStyle w:val="StyleUnderline"/>
        </w:rPr>
        <w:t xml:space="preserve">"us" </w:t>
      </w:r>
      <w:r w:rsidRPr="00C956DF">
        <w:rPr>
          <w:rStyle w:val="StyleUnderline"/>
          <w:highlight w:val="cyan"/>
        </w:rPr>
        <w:t>to</w:t>
      </w:r>
      <w:r w:rsidRPr="00CB7D35">
        <w:rPr>
          <w:rStyle w:val="StyleUnderline"/>
        </w:rPr>
        <w:t xml:space="preserve"> sociological statements requiting </w:t>
      </w:r>
      <w:r w:rsidRPr="00C956DF">
        <w:rPr>
          <w:rStyle w:val="StyleUnderline"/>
          <w:highlight w:val="cyan"/>
        </w:rPr>
        <w:t>a concrete</w:t>
      </w:r>
      <w:r w:rsidRPr="00CB7D35">
        <w:rPr>
          <w:rStyle w:val="StyleUnderline"/>
        </w:rPr>
        <w:t>,</w:t>
      </w:r>
      <w:r w:rsidRPr="00CB7D35">
        <w:rPr>
          <w:rStyle w:val="StyleUnderline"/>
          <w:sz w:val="12"/>
        </w:rPr>
        <w:t xml:space="preserve"> </w:t>
      </w:r>
      <w:r w:rsidRPr="00CB7D35">
        <w:rPr>
          <w:rStyle w:val="StyleUnderline"/>
        </w:rPr>
        <w:t xml:space="preserve">delineable, empirical </w:t>
      </w:r>
      <w:r w:rsidRPr="00C956DF">
        <w:rPr>
          <w:rStyle w:val="StyleUnderline"/>
          <w:highlight w:val="cyan"/>
        </w:rPr>
        <w:t>referent</w:t>
      </w:r>
      <w:r w:rsidRPr="00CB7D35">
        <w:rPr>
          <w:rStyle w:val="StyleUnderline"/>
        </w:rPr>
        <w:t xml:space="preserve">, it </w:t>
      </w:r>
      <w:r w:rsidRPr="00C956DF">
        <w:rPr>
          <w:rStyle w:val="StyleUnderline"/>
          <w:highlight w:val="cyan"/>
        </w:rPr>
        <w:t>erases the division</w:t>
      </w:r>
      <w:r w:rsidRPr="00C956DF">
        <w:rPr>
          <w:rStyle w:val="StyleUnderline"/>
          <w:sz w:val="12"/>
          <w:highlight w:val="cyan"/>
        </w:rPr>
        <w:t xml:space="preserve"> </w:t>
      </w:r>
      <w:r w:rsidRPr="00C956DF">
        <w:rPr>
          <w:rStyle w:val="StyleUnderline"/>
          <w:highlight w:val="cyan"/>
        </w:rPr>
        <w:t>necessary for politics</w:t>
      </w:r>
      <w:r w:rsidRPr="00CB7D35">
        <w:rPr>
          <w:rStyle w:val="StyleUnderline"/>
        </w:rPr>
        <w:t xml:space="preserve"> as if interest and will were only</w:t>
      </w:r>
      <w:r w:rsidRPr="00CB7D35">
        <w:rPr>
          <w:rStyle w:val="StyleUnderline"/>
          <w:sz w:val="12"/>
        </w:rPr>
        <w:t xml:space="preserve"> </w:t>
      </w:r>
      <w:r w:rsidRPr="00CB7D35">
        <w:rPr>
          <w:rStyle w:val="StyleUnderline"/>
        </w:rPr>
        <w:t>and automatically attributes of a fixed social position</w:t>
      </w:r>
      <w:r w:rsidRPr="00CB7D35">
        <w:rPr>
          <w:sz w:val="16"/>
        </w:rPr>
        <w:t xml:space="preserve">. </w:t>
      </w:r>
      <w:r w:rsidRPr="00C956DF">
        <w:rPr>
          <w:rStyle w:val="Emphasis"/>
          <w:highlight w:val="cyan"/>
        </w:rPr>
        <w:t>We-skepticism</w:t>
      </w:r>
      <w:r w:rsidRPr="00C956DF">
        <w:rPr>
          <w:sz w:val="16"/>
          <w:highlight w:val="cyan"/>
        </w:rPr>
        <w:t xml:space="preserve"> </w:t>
      </w:r>
      <w:r w:rsidRPr="006E4E6F">
        <w:rPr>
          <w:rStyle w:val="StyleUnderline"/>
        </w:rPr>
        <w:t>displaces the performative component</w:t>
      </w:r>
      <w:r w:rsidRPr="006E4E6F">
        <w:rPr>
          <w:rStyle w:val="StyleUnderline"/>
          <w:sz w:val="12"/>
        </w:rPr>
        <w:t xml:space="preserve"> </w:t>
      </w:r>
      <w:r w:rsidRPr="006E4E6F">
        <w:rPr>
          <w:rStyle w:val="StyleUnderline"/>
        </w:rPr>
        <w:t>of the second-person plural as it</w:t>
      </w:r>
      <w:r w:rsidRPr="00CB7D35">
        <w:rPr>
          <w:rStyle w:val="StyleUnderline"/>
        </w:rPr>
        <w:t xml:space="preserve"> </w:t>
      </w:r>
      <w:r w:rsidRPr="00C956DF">
        <w:rPr>
          <w:rStyle w:val="Emphasis"/>
          <w:highlight w:val="cyan"/>
        </w:rPr>
        <w:t>treats collectivity</w:t>
      </w:r>
      <w:r w:rsidRPr="00C956DF">
        <w:rPr>
          <w:rStyle w:val="Emphasis"/>
          <w:sz w:val="12"/>
          <w:highlight w:val="cyan"/>
        </w:rPr>
        <w:t xml:space="preserve"> </w:t>
      </w:r>
      <w:r w:rsidRPr="00C956DF">
        <w:rPr>
          <w:rStyle w:val="Emphasis"/>
          <w:highlight w:val="cyan"/>
        </w:rPr>
        <w:t>with suspicion</w:t>
      </w:r>
      <w:r w:rsidRPr="00C956DF">
        <w:rPr>
          <w:sz w:val="16"/>
          <w:highlight w:val="cyan"/>
        </w:rPr>
        <w:t xml:space="preserve"> </w:t>
      </w:r>
      <w:r w:rsidRPr="00C956DF">
        <w:rPr>
          <w:rStyle w:val="StyleUnderline"/>
          <w:highlight w:val="cyan"/>
        </w:rPr>
        <w:t>and privileges</w:t>
      </w:r>
      <w:r w:rsidRPr="00CB7D35">
        <w:rPr>
          <w:rStyle w:val="StyleUnderline"/>
        </w:rPr>
        <w:t xml:space="preserve"> a fantasy of </w:t>
      </w:r>
      <w:r w:rsidRPr="00C956DF">
        <w:rPr>
          <w:rStyle w:val="Emphasis"/>
          <w:highlight w:val="cyan"/>
        </w:rPr>
        <w:t>individual</w:t>
      </w:r>
      <w:r w:rsidRPr="00C956DF">
        <w:rPr>
          <w:rStyle w:val="Emphasis"/>
          <w:sz w:val="12"/>
          <w:highlight w:val="cyan"/>
        </w:rPr>
        <w:t xml:space="preserve"> </w:t>
      </w:r>
      <w:r w:rsidRPr="00C956DF">
        <w:rPr>
          <w:rStyle w:val="Emphasis"/>
          <w:highlight w:val="cyan"/>
        </w:rPr>
        <w:t>singularity</w:t>
      </w:r>
      <w:r w:rsidRPr="00C956DF">
        <w:rPr>
          <w:rStyle w:val="StyleUnderline"/>
          <w:highlight w:val="cyan"/>
        </w:rPr>
        <w:t xml:space="preserve"> and </w:t>
      </w:r>
      <w:r w:rsidRPr="00C956DF">
        <w:rPr>
          <w:rStyle w:val="Emphasis"/>
          <w:highlight w:val="cyan"/>
        </w:rPr>
        <w:t>autonomy</w:t>
      </w:r>
      <w:r w:rsidRPr="00CB7D35">
        <w:rPr>
          <w:rStyle w:val="StyleUnderline"/>
        </w:rPr>
        <w:t>. I write "we" hoping to</w:t>
      </w:r>
      <w:r w:rsidRPr="00CB7D35">
        <w:rPr>
          <w:rStyle w:val="StyleUnderline"/>
          <w:sz w:val="12"/>
        </w:rPr>
        <w:t xml:space="preserve"> </w:t>
      </w:r>
      <w:r w:rsidRPr="00CB7D35">
        <w:rPr>
          <w:rStyle w:val="StyleUnderline"/>
        </w:rPr>
        <w:t>enhance a partisan sense of collectivity</w:t>
      </w:r>
      <w:r w:rsidRPr="00CB7D35">
        <w:rPr>
          <w:sz w:val="16"/>
        </w:rPr>
        <w:t xml:space="preserve">. </w:t>
      </w:r>
      <w:r w:rsidRPr="00CB7D35">
        <w:rPr>
          <w:rStyle w:val="StyleUnderline"/>
        </w:rPr>
        <w:t>My break with</w:t>
      </w:r>
      <w:r w:rsidRPr="00CB7D35">
        <w:rPr>
          <w:rStyle w:val="StyleUnderline"/>
          <w:sz w:val="12"/>
        </w:rPr>
        <w:t xml:space="preserve"> </w:t>
      </w:r>
      <w:r w:rsidRPr="006E4E6F">
        <w:rPr>
          <w:rStyle w:val="StyleUnderline"/>
        </w:rPr>
        <w:t>conventions</w:t>
      </w:r>
      <w:r w:rsidRPr="00CB7D35">
        <w:rPr>
          <w:rStyle w:val="StyleUnderline"/>
        </w:rPr>
        <w:t xml:space="preserve"> of w1iting that reinforce individualism by</w:t>
      </w:r>
      <w:r w:rsidRPr="00CB7D35">
        <w:rPr>
          <w:rStyle w:val="StyleUnderline"/>
          <w:sz w:val="12"/>
        </w:rPr>
        <w:t xml:space="preserve"> </w:t>
      </w:r>
      <w:r w:rsidRPr="00CB7D35">
        <w:rPr>
          <w:rStyle w:val="StyleUnderline"/>
        </w:rPr>
        <w:t>admonishing attempts to think and speak as part of a</w:t>
      </w:r>
      <w:r w:rsidRPr="00CB7D35">
        <w:rPr>
          <w:rStyle w:val="StyleUnderline"/>
          <w:sz w:val="12"/>
        </w:rPr>
        <w:t xml:space="preserve"> </w:t>
      </w:r>
      <w:r w:rsidRPr="00CB7D35">
        <w:rPr>
          <w:rStyle w:val="Emphasis"/>
        </w:rPr>
        <w:t>larger collective subject is deliberate</w:t>
      </w:r>
      <w:r w:rsidRPr="00CB7D35">
        <w:rPr>
          <w:rStyle w:val="StyleUnderline"/>
        </w:rPr>
        <w:t>.</w:t>
      </w:r>
      <w:r w:rsidRPr="00CB7D35">
        <w:rPr>
          <w:rStyle w:val="StyleUnderline"/>
          <w:sz w:val="12"/>
        </w:rPr>
        <w:t xml:space="preserve"> </w:t>
      </w:r>
      <w:r w:rsidRPr="00CB7D35">
        <w:rPr>
          <w:sz w:val="16"/>
        </w:rPr>
        <w:t xml:space="preserve">The boundaries to what can be thought as politics in certain segments of the post-structuralist and anarchist Left only benefit capital. </w:t>
      </w:r>
      <w:r w:rsidRPr="00C956DF">
        <w:rPr>
          <w:rStyle w:val="StyleUnderline"/>
          <w:highlight w:val="cyan"/>
        </w:rPr>
        <w:t>Some</w:t>
      </w:r>
      <w:r w:rsidRPr="00CB7D35">
        <w:rPr>
          <w:rStyle w:val="StyleUnderline"/>
        </w:rPr>
        <w:t xml:space="preserve"> activists and </w:t>
      </w:r>
      <w:r w:rsidRPr="00A72AA8">
        <w:rPr>
          <w:rStyle w:val="StyleUnderline"/>
        </w:rPr>
        <w:t>theorists</w:t>
      </w:r>
      <w:r w:rsidRPr="00A72AA8">
        <w:rPr>
          <w:rStyle w:val="StyleUnderline"/>
          <w:sz w:val="12"/>
        </w:rPr>
        <w:t xml:space="preserve"> </w:t>
      </w:r>
      <w:r w:rsidRPr="00C956DF">
        <w:rPr>
          <w:rStyle w:val="StyleUnderline"/>
          <w:highlight w:val="cyan"/>
        </w:rPr>
        <w:t xml:space="preserve">think that </w:t>
      </w:r>
      <w:r w:rsidRPr="00C956DF">
        <w:rPr>
          <w:rStyle w:val="Emphasis"/>
          <w:highlight w:val="cyan"/>
        </w:rPr>
        <w:t>micropolitical activities</w:t>
      </w:r>
      <w:r w:rsidRPr="00C956DF">
        <w:rPr>
          <w:sz w:val="16"/>
          <w:highlight w:val="cyan"/>
        </w:rPr>
        <w:t xml:space="preserve">, </w:t>
      </w:r>
      <w:r w:rsidRPr="00A72AA8">
        <w:rPr>
          <w:rStyle w:val="StyleUnderline"/>
        </w:rPr>
        <w:t xml:space="preserve">whether </w:t>
      </w:r>
      <w:r w:rsidRPr="00C956DF">
        <w:rPr>
          <w:rStyle w:val="StyleUnderline"/>
          <w:highlight w:val="cyan"/>
        </w:rPr>
        <w:t>practices</w:t>
      </w:r>
      <w:r w:rsidRPr="00C956DF">
        <w:rPr>
          <w:rStyle w:val="StyleUnderline"/>
          <w:sz w:val="12"/>
          <w:highlight w:val="cyan"/>
        </w:rPr>
        <w:t xml:space="preserve"> </w:t>
      </w:r>
      <w:r w:rsidRPr="00C956DF">
        <w:rPr>
          <w:rStyle w:val="StyleUnderline"/>
          <w:highlight w:val="cyan"/>
        </w:rPr>
        <w:t xml:space="preserve">of </w:t>
      </w:r>
      <w:r w:rsidRPr="00C956DF">
        <w:rPr>
          <w:rStyle w:val="Emphasis"/>
          <w:highlight w:val="cyan"/>
        </w:rPr>
        <w:t>self-cultivation</w:t>
      </w:r>
      <w:r w:rsidRPr="00CB7D35">
        <w:rPr>
          <w:rStyle w:val="StyleUnderline"/>
        </w:rPr>
        <w:t xml:space="preserve"> or individual consumer choices, </w:t>
      </w:r>
      <w:r w:rsidRPr="00C956DF">
        <w:rPr>
          <w:rStyle w:val="StyleUnderline"/>
          <w:highlight w:val="cyan"/>
        </w:rPr>
        <w:t>are</w:t>
      </w:r>
      <w:r w:rsidRPr="00C956DF">
        <w:rPr>
          <w:rStyle w:val="StyleUnderline"/>
          <w:sz w:val="12"/>
          <w:highlight w:val="cyan"/>
        </w:rPr>
        <w:t xml:space="preserve"> </w:t>
      </w:r>
      <w:r w:rsidRPr="00C956DF">
        <w:rPr>
          <w:rStyle w:val="StyleUnderline"/>
          <w:highlight w:val="cyan"/>
        </w:rPr>
        <w:t>more important</w:t>
      </w:r>
      <w:r w:rsidRPr="00CB7D35">
        <w:rPr>
          <w:rStyle w:val="StyleUnderline"/>
        </w:rPr>
        <w:t xml:space="preserve"> loci of action </w:t>
      </w:r>
      <w:r w:rsidRPr="00C956DF">
        <w:rPr>
          <w:rStyle w:val="StyleUnderline"/>
          <w:highlight w:val="cyan"/>
        </w:rPr>
        <w:t>than large-scale organized</w:t>
      </w:r>
      <w:r w:rsidRPr="00C956DF">
        <w:rPr>
          <w:rStyle w:val="StyleUnderline"/>
          <w:sz w:val="12"/>
          <w:highlight w:val="cyan"/>
        </w:rPr>
        <w:t xml:space="preserve"> </w:t>
      </w:r>
      <w:r w:rsidRPr="00C956DF">
        <w:rPr>
          <w:rStyle w:val="StyleUnderline"/>
          <w:highlight w:val="cyan"/>
        </w:rPr>
        <w:t>movement</w:t>
      </w:r>
      <w:r w:rsidRPr="00C956DF">
        <w:rPr>
          <w:sz w:val="16"/>
          <w:highlight w:val="cyan"/>
        </w:rPr>
        <w:t>-</w:t>
      </w:r>
      <w:r w:rsidRPr="00A72AA8">
        <w:rPr>
          <w:rStyle w:val="StyleUnderline"/>
        </w:rPr>
        <w:t xml:space="preserve">an assumption </w:t>
      </w:r>
      <w:r w:rsidRPr="00C956DF">
        <w:rPr>
          <w:rStyle w:val="StyleUnderline"/>
          <w:highlight w:val="cyan"/>
        </w:rPr>
        <w:t xml:space="preserve">which adds to the </w:t>
      </w:r>
      <w:r w:rsidRPr="00C956DF">
        <w:rPr>
          <w:rStyle w:val="Emphasis"/>
          <w:highlight w:val="cyan"/>
        </w:rPr>
        <w:t>difficulty</w:t>
      </w:r>
      <w:r w:rsidRPr="00C956DF">
        <w:rPr>
          <w:rStyle w:val="StyleUnderline"/>
          <w:sz w:val="12"/>
          <w:highlight w:val="cyan"/>
        </w:rPr>
        <w:t xml:space="preserve"> </w:t>
      </w:r>
      <w:r w:rsidRPr="00C956DF">
        <w:rPr>
          <w:rStyle w:val="StyleUnderline"/>
          <w:highlight w:val="cyan"/>
        </w:rPr>
        <w:t>of building new types</w:t>
      </w:r>
      <w:r w:rsidRPr="00CB7D35">
        <w:rPr>
          <w:rStyle w:val="StyleUnderline"/>
        </w:rPr>
        <w:t xml:space="preserve"> of organizations </w:t>
      </w:r>
      <w:r w:rsidRPr="00C956DF">
        <w:rPr>
          <w:rStyle w:val="StyleUnderline"/>
          <w:highlight w:val="cyan"/>
        </w:rPr>
        <w:t>because it makes</w:t>
      </w:r>
      <w:r w:rsidRPr="00C956DF">
        <w:rPr>
          <w:rStyle w:val="StyleUnderline"/>
          <w:sz w:val="12"/>
          <w:highlight w:val="cyan"/>
        </w:rPr>
        <w:t xml:space="preserve"> </w:t>
      </w:r>
      <w:r w:rsidRPr="00C956DF">
        <w:rPr>
          <w:rStyle w:val="StyleUnderline"/>
          <w:highlight w:val="cyan"/>
        </w:rPr>
        <w:t>thinking in terms of collectivity</w:t>
      </w:r>
      <w:r w:rsidRPr="00CB7D35">
        <w:rPr>
          <w:rStyle w:val="StyleUnderline"/>
        </w:rPr>
        <w:t xml:space="preserve"> rarer, </w:t>
      </w:r>
      <w:r w:rsidRPr="00C956DF">
        <w:rPr>
          <w:rStyle w:val="StyleUnderline"/>
          <w:highlight w:val="cyan"/>
        </w:rPr>
        <w:t>harder</w:t>
      </w:r>
      <w:r w:rsidRPr="00CB7D35">
        <w:rPr>
          <w:rStyle w:val="StyleUnderline"/>
        </w:rPr>
        <w:t>, and</w:t>
      </w:r>
      <w:r w:rsidRPr="00CB7D35">
        <w:rPr>
          <w:rStyle w:val="StyleUnderline"/>
          <w:sz w:val="12"/>
        </w:rPr>
        <w:t xml:space="preserve"> </w:t>
      </w:r>
      <w:r w:rsidRPr="00CB7D35">
        <w:rPr>
          <w:rStyle w:val="StyleUnderline"/>
        </w:rPr>
        <w:t>seemingly less "fresh."</w:t>
      </w:r>
      <w:r w:rsidRPr="00CB7D35">
        <w:rPr>
          <w:sz w:val="16"/>
        </w:rPr>
        <w:t xml:space="preserve"> </w:t>
      </w:r>
      <w:r w:rsidRPr="00A72AA8">
        <w:rPr>
          <w:rStyle w:val="StyleUnderline"/>
        </w:rPr>
        <w:t>Similarly</w:t>
      </w:r>
      <w:r w:rsidRPr="00C956DF">
        <w:rPr>
          <w:rStyle w:val="StyleUnderline"/>
          <w:highlight w:val="cyan"/>
        </w:rPr>
        <w:t>, some</w:t>
      </w:r>
      <w:r w:rsidRPr="00CB7D35">
        <w:rPr>
          <w:rStyle w:val="StyleUnderline"/>
        </w:rPr>
        <w:t xml:space="preserve"> activists and</w:t>
      </w:r>
      <w:r w:rsidRPr="00CB7D35">
        <w:rPr>
          <w:rStyle w:val="StyleUnderline"/>
          <w:sz w:val="12"/>
        </w:rPr>
        <w:t xml:space="preserve"> </w:t>
      </w:r>
      <w:r w:rsidRPr="00CB7D35">
        <w:rPr>
          <w:rStyle w:val="StyleUnderline"/>
        </w:rPr>
        <w:t xml:space="preserve">theorists </w:t>
      </w:r>
      <w:r w:rsidRPr="00C956DF">
        <w:rPr>
          <w:rStyle w:val="StyleUnderline"/>
          <w:highlight w:val="cyan"/>
        </w:rPr>
        <w:t>treat aesthetic</w:t>
      </w:r>
      <w:r w:rsidRPr="00CB7D35">
        <w:rPr>
          <w:rStyle w:val="StyleUnderline"/>
        </w:rPr>
        <w:t xml:space="preserve"> object</w:t>
      </w:r>
      <w:r w:rsidRPr="00C956DF">
        <w:rPr>
          <w:rStyle w:val="StyleUnderline"/>
          <w:highlight w:val="cyan"/>
        </w:rPr>
        <w:t>s</w:t>
      </w:r>
      <w:r w:rsidRPr="00CB7D35">
        <w:rPr>
          <w:rStyle w:val="StyleUnderline"/>
        </w:rPr>
        <w:t xml:space="preserve"> and </w:t>
      </w:r>
      <w:r w:rsidRPr="00A72AA8">
        <w:rPr>
          <w:rStyle w:val="StyleUnderline"/>
        </w:rPr>
        <w:t xml:space="preserve">creative works </w:t>
      </w:r>
      <w:r w:rsidRPr="00C956DF">
        <w:rPr>
          <w:rStyle w:val="StyleUnderline"/>
          <w:highlight w:val="cyan"/>
        </w:rPr>
        <w:t>as displaying</w:t>
      </w:r>
      <w:r w:rsidRPr="00CB7D35">
        <w:rPr>
          <w:rStyle w:val="StyleUnderline"/>
        </w:rPr>
        <w:t xml:space="preserve"> a </w:t>
      </w:r>
      <w:r w:rsidRPr="00C956DF">
        <w:rPr>
          <w:rStyle w:val="StyleUnderline"/>
          <w:highlight w:val="cyan"/>
        </w:rPr>
        <w:t>political potentiality missing from class</w:t>
      </w:r>
      <w:r w:rsidRPr="00A72AA8">
        <w:rPr>
          <w:rStyle w:val="StyleUnderline"/>
        </w:rPr>
        <w:t>es,</w:t>
      </w:r>
      <w:r w:rsidRPr="00A72AA8">
        <w:rPr>
          <w:rStyle w:val="StyleUnderline"/>
          <w:sz w:val="12"/>
        </w:rPr>
        <w:t xml:space="preserve"> </w:t>
      </w:r>
      <w:r w:rsidRPr="00A72AA8">
        <w:rPr>
          <w:rStyle w:val="StyleUnderline"/>
        </w:rPr>
        <w:t>parties, and unions.</w:t>
      </w:r>
      <w:r w:rsidRPr="00A72AA8">
        <w:rPr>
          <w:sz w:val="16"/>
        </w:rPr>
        <w:t xml:space="preserve"> </w:t>
      </w:r>
      <w:r w:rsidRPr="00C956DF">
        <w:rPr>
          <w:rStyle w:val="StyleUnderline"/>
          <w:highlight w:val="cyan"/>
        </w:rPr>
        <w:t>This</w:t>
      </w:r>
      <w:r w:rsidRPr="00CB7D35">
        <w:rPr>
          <w:rStyle w:val="StyleUnderline"/>
        </w:rPr>
        <w:t xml:space="preserve"> aesthetic focus </w:t>
      </w:r>
      <w:r w:rsidRPr="00C956DF">
        <w:rPr>
          <w:rStyle w:val="Emphasis"/>
          <w:highlight w:val="cyan"/>
        </w:rPr>
        <w:t>disconnects</w:t>
      </w:r>
      <w:r w:rsidRPr="00C956DF">
        <w:rPr>
          <w:rStyle w:val="Emphasis"/>
          <w:sz w:val="12"/>
          <w:highlight w:val="cyan"/>
        </w:rPr>
        <w:t xml:space="preserve"> </w:t>
      </w:r>
      <w:r w:rsidRPr="00C956DF">
        <w:rPr>
          <w:rStyle w:val="Emphasis"/>
          <w:highlight w:val="cyan"/>
        </w:rPr>
        <w:t>politics</w:t>
      </w:r>
      <w:r w:rsidRPr="00C956DF">
        <w:rPr>
          <w:sz w:val="16"/>
          <w:highlight w:val="cyan"/>
        </w:rPr>
        <w:t xml:space="preserve"> </w:t>
      </w:r>
      <w:r w:rsidRPr="00C956DF">
        <w:rPr>
          <w:rStyle w:val="StyleUnderline"/>
          <w:highlight w:val="cyan"/>
        </w:rPr>
        <w:t xml:space="preserve">from the </w:t>
      </w:r>
      <w:r w:rsidRPr="00C956DF">
        <w:rPr>
          <w:rStyle w:val="Emphasis"/>
          <w:highlight w:val="cyan"/>
        </w:rPr>
        <w:t>organized struggle of working people</w:t>
      </w:r>
      <w:r w:rsidRPr="00C956DF">
        <w:rPr>
          <w:sz w:val="16"/>
          <w:highlight w:val="cyan"/>
        </w:rPr>
        <w:t xml:space="preserve">, </w:t>
      </w:r>
      <w:r w:rsidRPr="00C956DF">
        <w:rPr>
          <w:rStyle w:val="StyleUnderline"/>
          <w:highlight w:val="cyan"/>
        </w:rPr>
        <w:t xml:space="preserve">making </w:t>
      </w:r>
      <w:r w:rsidRPr="00C956DF">
        <w:rPr>
          <w:rStyle w:val="Emphasis"/>
          <w:highlight w:val="cyan"/>
        </w:rPr>
        <w:t>politics into what spectators see</w:t>
      </w:r>
      <w:r w:rsidRPr="00CB7D35">
        <w:rPr>
          <w:sz w:val="16"/>
        </w:rPr>
        <w:t xml:space="preserve">. </w:t>
      </w:r>
      <w:r w:rsidRPr="00CB7D35">
        <w:rPr>
          <w:rStyle w:val="StyleUnderline"/>
        </w:rPr>
        <w:t>Artistic products</w:t>
      </w:r>
      <w:r w:rsidRPr="00CB7D35">
        <w:rPr>
          <w:sz w:val="16"/>
        </w:rPr>
        <w:t xml:space="preserve">, whether actual commodities or commodified experiences, thereby </w:t>
      </w:r>
      <w:r w:rsidRPr="00CB7D35">
        <w:rPr>
          <w:rStyle w:val="Emphasis"/>
        </w:rPr>
        <w:t>buttress capital</w:t>
      </w:r>
      <w:r w:rsidRPr="00CB7D35">
        <w:rPr>
          <w:rStyle w:val="StyleUnderline"/>
        </w:rPr>
        <w:t xml:space="preserve"> as they circulate</w:t>
      </w:r>
      <w:r w:rsidRPr="00CB7D35">
        <w:rPr>
          <w:rStyle w:val="StyleUnderline"/>
          <w:sz w:val="12"/>
        </w:rPr>
        <w:t xml:space="preserve"> </w:t>
      </w:r>
      <w:r w:rsidRPr="00CB7D35">
        <w:rPr>
          <w:rStyle w:val="StyleUnderline"/>
        </w:rPr>
        <w:t>political affects while displacing political struggles</w:t>
      </w:r>
      <w:r w:rsidRPr="00CB7D35">
        <w:rPr>
          <w:rStyle w:val="StyleUnderline"/>
          <w:sz w:val="12"/>
        </w:rPr>
        <w:t xml:space="preserve"> </w:t>
      </w:r>
      <w:r w:rsidRPr="00CB7D35">
        <w:rPr>
          <w:rStyle w:val="Emphasis"/>
        </w:rPr>
        <w:t>from the streets to the galleries</w:t>
      </w:r>
      <w:r w:rsidRPr="00A72AA8">
        <w:rPr>
          <w:rStyle w:val="StyleUnderline"/>
        </w:rPr>
        <w:t xml:space="preserve">. </w:t>
      </w:r>
      <w:r w:rsidRPr="00A72AA8">
        <w:rPr>
          <w:rStyle w:val="StyleUnderline"/>
          <w:sz w:val="16"/>
          <w:szCs w:val="16"/>
        </w:rPr>
        <w:t>Spectators can pay</w:t>
      </w:r>
      <w:r w:rsidRPr="00A72AA8">
        <w:rPr>
          <w:sz w:val="16"/>
          <w:szCs w:val="16"/>
        </w:rPr>
        <w:t xml:space="preserve"> (or donate) </w:t>
      </w:r>
      <w:r w:rsidRPr="00A72AA8">
        <w:rPr>
          <w:rStyle w:val="StyleUnderline"/>
          <w:sz w:val="16"/>
          <w:szCs w:val="16"/>
        </w:rPr>
        <w:t>to feel radical without having to get their hands dirty. The dominant class retains its position and the contradiction between this class and the rest of us doesn't make itself felt as such</w:t>
      </w:r>
      <w:r w:rsidRPr="00A72AA8">
        <w:rPr>
          <w:sz w:val="16"/>
        </w:rPr>
        <w:t xml:space="preserve">. </w:t>
      </w:r>
      <w:r w:rsidRPr="00C956DF">
        <w:rPr>
          <w:rStyle w:val="StyleUnderline"/>
          <w:highlight w:val="cyan"/>
        </w:rPr>
        <w:t>The</w:t>
      </w:r>
      <w:r w:rsidRPr="00A72AA8">
        <w:rPr>
          <w:rStyle w:val="StyleUnderline"/>
        </w:rPr>
        <w:t xml:space="preserve"> celebration</w:t>
      </w:r>
      <w:r w:rsidRPr="00A72AA8">
        <w:rPr>
          <w:rStyle w:val="StyleUnderline"/>
          <w:sz w:val="12"/>
        </w:rPr>
        <w:t xml:space="preserve"> </w:t>
      </w:r>
      <w:r w:rsidRPr="00A72AA8">
        <w:rPr>
          <w:rStyle w:val="StyleUnderline"/>
        </w:rPr>
        <w:t xml:space="preserve">of momentary </w:t>
      </w:r>
      <w:r w:rsidRPr="00C956DF">
        <w:rPr>
          <w:rStyle w:val="StyleUnderline"/>
          <w:highlight w:val="cyan"/>
        </w:rPr>
        <w:t>actions</w:t>
      </w:r>
      <w:r w:rsidRPr="00CB7D35">
        <w:rPr>
          <w:sz w:val="16"/>
        </w:rPr>
        <w:t xml:space="preserve"> and singular happenings-</w:t>
      </w:r>
      <w:r w:rsidRPr="00C956DF">
        <w:rPr>
          <w:rStyle w:val="StyleUnderline"/>
          <w:highlight w:val="cyan"/>
        </w:rPr>
        <w:t>the</w:t>
      </w:r>
      <w:r w:rsidRPr="00C956DF">
        <w:rPr>
          <w:sz w:val="16"/>
          <w:highlight w:val="cyan"/>
        </w:rPr>
        <w:t xml:space="preserve"> </w:t>
      </w:r>
      <w:r w:rsidRPr="00C956DF">
        <w:rPr>
          <w:rStyle w:val="Emphasis"/>
          <w:highlight w:val="cyan"/>
        </w:rPr>
        <w:t>playful disruption</w:t>
      </w:r>
      <w:r w:rsidRPr="00CB7D35">
        <w:rPr>
          <w:sz w:val="16"/>
        </w:rPr>
        <w:t xml:space="preserve">, the temporarily controversial film or novel-works the same way. </w:t>
      </w:r>
      <w:r w:rsidRPr="00CB7D35">
        <w:rPr>
          <w:rStyle w:val="StyleUnderline"/>
        </w:rPr>
        <w:t>Some</w:t>
      </w:r>
      <w:r w:rsidRPr="00CB7D35">
        <w:rPr>
          <w:sz w:val="16"/>
        </w:rPr>
        <w:t xml:space="preserve"> on the anarchist and post-structuralist Left </w:t>
      </w:r>
      <w:r w:rsidRPr="00C956DF">
        <w:rPr>
          <w:rStyle w:val="StyleUnderline"/>
          <w:highlight w:val="cyan"/>
        </w:rPr>
        <w:t>treat</w:t>
      </w:r>
      <w:r w:rsidRPr="00CB7D35">
        <w:rPr>
          <w:rStyle w:val="StyleUnderline"/>
        </w:rPr>
        <w:t xml:space="preserve"> these flickers</w:t>
      </w:r>
      <w:r w:rsidRPr="00CB7D35">
        <w:rPr>
          <w:sz w:val="16"/>
        </w:rPr>
        <w:t xml:space="preserve"> </w:t>
      </w:r>
      <w:r w:rsidRPr="00C956DF">
        <w:rPr>
          <w:rStyle w:val="Emphasis"/>
          <w:highlight w:val="cyan"/>
        </w:rPr>
        <w:t>as the</w:t>
      </w:r>
      <w:r w:rsidRPr="00C956DF">
        <w:rPr>
          <w:rStyle w:val="Emphasis"/>
          <w:sz w:val="12"/>
          <w:highlight w:val="cyan"/>
        </w:rPr>
        <w:t xml:space="preserve"> </w:t>
      </w:r>
      <w:r w:rsidRPr="00C956DF">
        <w:rPr>
          <w:rStyle w:val="Emphasis"/>
          <w:highlight w:val="cyan"/>
        </w:rPr>
        <w:t>only proper</w:t>
      </w:r>
      <w:r w:rsidRPr="00CB7D35">
        <w:rPr>
          <w:rStyle w:val="Emphasis"/>
        </w:rPr>
        <w:t xml:space="preserve"> instances</w:t>
      </w:r>
      <w:r w:rsidRPr="00CB7D35">
        <w:rPr>
          <w:sz w:val="16"/>
        </w:rPr>
        <w:t xml:space="preserve"> </w:t>
      </w:r>
      <w:r w:rsidRPr="00CB7D35">
        <w:rPr>
          <w:rStyle w:val="StyleUnderline"/>
        </w:rPr>
        <w:t xml:space="preserve">of a contemporary </w:t>
      </w:r>
      <w:r w:rsidRPr="00C956DF">
        <w:rPr>
          <w:rStyle w:val="StyleUnderline"/>
          <w:highlight w:val="cyan"/>
        </w:rPr>
        <w:t>left politics</w:t>
      </w:r>
      <w:r w:rsidRPr="00CB7D35">
        <w:rPr>
          <w:sz w:val="16"/>
        </w:rPr>
        <w:t xml:space="preserve">. A pointless action involving the momentary expenditure of enormous effort-the artistic equivalent of the 5k and 10k runs to fight cancer, that is to say, to increase awareness of cancer without actually doing much else-the singular happening disconnects task from goal. </w:t>
      </w:r>
      <w:r w:rsidRPr="00CB7D35">
        <w:rPr>
          <w:rStyle w:val="StyleUnderline"/>
        </w:rPr>
        <w:t>Any "sense" it makes</w:t>
      </w:r>
      <w:r w:rsidRPr="00CB7D35">
        <w:rPr>
          <w:sz w:val="16"/>
        </w:rPr>
        <w:t xml:space="preserve">, any meaning or relevance it has, </w:t>
      </w:r>
      <w:r w:rsidRPr="00CB7D35">
        <w:rPr>
          <w:rStyle w:val="StyleUnderline"/>
        </w:rPr>
        <w:t>is up to the spectator</w:t>
      </w:r>
      <w:r w:rsidRPr="00CB7D35">
        <w:rPr>
          <w:sz w:val="16"/>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CB7D35">
        <w:rPr>
          <w:rStyle w:val="StyleUnderline"/>
        </w:rPr>
        <w:t xml:space="preserve">The power of the return of </w:t>
      </w:r>
      <w:r w:rsidRPr="00C956DF">
        <w:rPr>
          <w:rStyle w:val="StyleUnderline"/>
          <w:highlight w:val="cyan"/>
        </w:rPr>
        <w:t>communism stands or</w:t>
      </w:r>
      <w:r w:rsidRPr="00C956DF">
        <w:rPr>
          <w:rStyle w:val="StyleUnderline"/>
          <w:sz w:val="12"/>
          <w:highlight w:val="cyan"/>
        </w:rPr>
        <w:t xml:space="preserve"> </w:t>
      </w:r>
      <w:r w:rsidRPr="00C956DF">
        <w:rPr>
          <w:rStyle w:val="StyleUnderline"/>
          <w:highlight w:val="cyan"/>
        </w:rPr>
        <w:t>falls on its capacity to inspire</w:t>
      </w:r>
      <w:r w:rsidRPr="00CB7D35">
        <w:rPr>
          <w:rStyle w:val="StyleUnderline"/>
        </w:rPr>
        <w:t xml:space="preserve"> large-scale </w:t>
      </w:r>
      <w:r w:rsidRPr="00C956DF">
        <w:rPr>
          <w:rStyle w:val="StyleUnderline"/>
          <w:highlight w:val="cyan"/>
        </w:rPr>
        <w:t>organized</w:t>
      </w:r>
      <w:r w:rsidRPr="00C956DF">
        <w:rPr>
          <w:rStyle w:val="StyleUnderline"/>
          <w:sz w:val="12"/>
          <w:highlight w:val="cyan"/>
        </w:rPr>
        <w:t xml:space="preserve"> </w:t>
      </w:r>
      <w:r w:rsidRPr="00C956DF">
        <w:rPr>
          <w:rStyle w:val="StyleUnderline"/>
          <w:highlight w:val="cyan"/>
        </w:rPr>
        <w:t>collective struggle toward a goal</w:t>
      </w:r>
      <w:r w:rsidRPr="00CB7D35">
        <w:rPr>
          <w:rStyle w:val="StyleUnderline"/>
        </w:rPr>
        <w:t>.</w:t>
      </w:r>
      <w:r w:rsidRPr="00CB7D35">
        <w:rPr>
          <w:sz w:val="16"/>
        </w:rPr>
        <w:t xml:space="preserve"> For over thirty years, </w:t>
      </w:r>
      <w:r w:rsidRPr="00C956DF">
        <w:rPr>
          <w:rStyle w:val="StyleUnderline"/>
          <w:highlight w:val="cyan"/>
        </w:rPr>
        <w:t xml:space="preserve">the </w:t>
      </w:r>
      <w:r w:rsidRPr="00C956DF">
        <w:rPr>
          <w:rStyle w:val="Emphasis"/>
          <w:highlight w:val="cyan"/>
        </w:rPr>
        <w:t>Left has eschewed such a goal</w:t>
      </w:r>
      <w:r w:rsidRPr="00C956DF">
        <w:rPr>
          <w:sz w:val="16"/>
          <w:highlight w:val="cyan"/>
        </w:rPr>
        <w:t xml:space="preserve">, </w:t>
      </w:r>
      <w:r w:rsidRPr="00C956DF">
        <w:rPr>
          <w:rStyle w:val="StyleUnderline"/>
          <w:highlight w:val="cyan"/>
        </w:rPr>
        <w:t>accepting</w:t>
      </w:r>
      <w:r w:rsidRPr="00CB7D35">
        <w:rPr>
          <w:rStyle w:val="StyleUnderline"/>
        </w:rPr>
        <w:t xml:space="preserve"> instead</w:t>
      </w:r>
      <w:r w:rsidRPr="00CB7D35">
        <w:rPr>
          <w:sz w:val="16"/>
        </w:rPr>
        <w:t xml:space="preserve"> </w:t>
      </w:r>
      <w:r w:rsidRPr="00C956DF">
        <w:rPr>
          <w:rStyle w:val="StyleUnderline"/>
          <w:highlight w:val="cyan"/>
        </w:rPr>
        <w:t>liberal notions that goals are</w:t>
      </w:r>
      <w:r w:rsidRPr="00CB7D35">
        <w:rPr>
          <w:rStyle w:val="StyleUnderline"/>
        </w:rPr>
        <w:t xml:space="preserve"> strictly </w:t>
      </w:r>
      <w:r w:rsidRPr="00C956DF">
        <w:rPr>
          <w:rStyle w:val="StyleUnderline"/>
          <w:highlight w:val="cyan"/>
        </w:rPr>
        <w:t>individual lifestyle</w:t>
      </w:r>
      <w:r w:rsidRPr="00C956DF">
        <w:rPr>
          <w:rStyle w:val="StyleUnderline"/>
          <w:sz w:val="12"/>
          <w:highlight w:val="cyan"/>
        </w:rPr>
        <w:t xml:space="preserve"> </w:t>
      </w:r>
      <w:r w:rsidRPr="00C956DF">
        <w:rPr>
          <w:rStyle w:val="StyleUnderline"/>
          <w:highlight w:val="cyan"/>
        </w:rPr>
        <w:t>choices</w:t>
      </w:r>
      <w:r w:rsidRPr="00CB7D35">
        <w:rPr>
          <w:rStyle w:val="StyleUnderline"/>
        </w:rPr>
        <w:t xml:space="preserve"> or social-democratic claims that history</w:t>
      </w:r>
      <w:r w:rsidRPr="00CB7D35">
        <w:rPr>
          <w:rStyle w:val="StyleUnderline"/>
          <w:sz w:val="12"/>
        </w:rPr>
        <w:t xml:space="preserve"> </w:t>
      </w:r>
      <w:r w:rsidRPr="00CB7D35">
        <w:rPr>
          <w:rStyle w:val="StyleUnderline"/>
        </w:rPr>
        <w:t>already solved basic problems of distribution</w:t>
      </w:r>
      <w:r w:rsidRPr="00CB7D35">
        <w:rPr>
          <w:sz w:val="16"/>
        </w:rPr>
        <w:t xml:space="preserve"> with the compromise of regulated markets and welfare states – a solution the Right rejected and capitalism destroyed. </w:t>
      </w:r>
      <w:r w:rsidRPr="00C956DF">
        <w:rPr>
          <w:rStyle w:val="StyleUnderline"/>
          <w:highlight w:val="cyan"/>
        </w:rPr>
        <w:t>The Left</w:t>
      </w:r>
      <w:r w:rsidRPr="00CB7D35">
        <w:rPr>
          <w:rStyle w:val="StyleUnderline"/>
        </w:rPr>
        <w:t xml:space="preserve"> failed to defend a vision of a better world</w:t>
      </w:r>
      <w:r w:rsidRPr="00CB7D35">
        <w:rPr>
          <w:sz w:val="16"/>
        </w:rPr>
        <w:t xml:space="preserve">, an egalitarian world of common production by and for the collective people. </w:t>
      </w:r>
      <w:r w:rsidRPr="00CB7D35">
        <w:rPr>
          <w:rStyle w:val="StyleUnderline"/>
        </w:rPr>
        <w:t xml:space="preserve">Instead, it </w:t>
      </w:r>
      <w:r w:rsidRPr="00C956DF">
        <w:rPr>
          <w:rStyle w:val="StyleUnderline"/>
          <w:highlight w:val="cyan"/>
        </w:rPr>
        <w:t>accommodated capital,</w:t>
      </w:r>
      <w:r w:rsidRPr="00C956DF">
        <w:rPr>
          <w:rStyle w:val="StyleUnderline"/>
          <w:sz w:val="12"/>
          <w:highlight w:val="cyan"/>
        </w:rPr>
        <w:t xml:space="preserve"> </w:t>
      </w:r>
      <w:r w:rsidRPr="00C956DF">
        <w:rPr>
          <w:rStyle w:val="StyleUnderline"/>
          <w:highlight w:val="cyan"/>
        </w:rPr>
        <w:t>succumbing to the lures of individualism</w:t>
      </w:r>
      <w:r w:rsidRPr="00CB7D35">
        <w:rPr>
          <w:rStyle w:val="StyleUnderline"/>
        </w:rPr>
        <w:t>, consumerism,</w:t>
      </w:r>
      <w:r w:rsidRPr="00CB7D35">
        <w:rPr>
          <w:rStyle w:val="StyleUnderline"/>
          <w:sz w:val="12"/>
        </w:rPr>
        <w:t xml:space="preserve"> </w:t>
      </w:r>
      <w:r w:rsidRPr="00C956DF">
        <w:rPr>
          <w:rStyle w:val="Emphasis"/>
          <w:highlight w:val="cyan"/>
        </w:rPr>
        <w:t>competition</w:t>
      </w:r>
      <w:r w:rsidRPr="00C956DF">
        <w:rPr>
          <w:rStyle w:val="StyleUnderline"/>
          <w:highlight w:val="cyan"/>
        </w:rPr>
        <w:t>, and privilege</w:t>
      </w:r>
      <w:r w:rsidRPr="00CB7D35">
        <w:rPr>
          <w:sz w:val="16"/>
        </w:rPr>
        <w:t xml:space="preserve">, </w:t>
      </w:r>
      <w:r w:rsidRPr="00CB7D35">
        <w:rPr>
          <w:rStyle w:val="StyleUnderline"/>
        </w:rPr>
        <w:t>and proceeding as if</w:t>
      </w:r>
      <w:r w:rsidRPr="00CB7D35">
        <w:rPr>
          <w:rStyle w:val="StyleUnderline"/>
          <w:sz w:val="12"/>
        </w:rPr>
        <w:t xml:space="preserve"> </w:t>
      </w:r>
      <w:r w:rsidRPr="00CB7D35">
        <w:rPr>
          <w:rStyle w:val="StyleUnderline"/>
        </w:rPr>
        <w:t>there really were no alternative to states that rule in the</w:t>
      </w:r>
      <w:r w:rsidRPr="00CB7D35">
        <w:rPr>
          <w:rStyle w:val="StyleUnderline"/>
          <w:sz w:val="12"/>
        </w:rPr>
        <w:t xml:space="preserve"> </w:t>
      </w:r>
      <w:r w:rsidRPr="00CB7D35">
        <w:rPr>
          <w:rStyle w:val="StyleUnderline"/>
        </w:rPr>
        <w:t>interests of markets.</w:t>
      </w:r>
      <w:r w:rsidRPr="00CB7D35">
        <w:rPr>
          <w:rStyle w:val="StyleUnderline"/>
          <w:sz w:val="12"/>
        </w:rPr>
        <w:t xml:space="preserve"> </w:t>
      </w:r>
      <w:r w:rsidRPr="00C956DF">
        <w:rPr>
          <w:rStyle w:val="StyleUnderline"/>
          <w:highlight w:val="cyan"/>
        </w:rPr>
        <w:t>Marx expressed the basic principle of the alte</w:t>
      </w:r>
      <w:r w:rsidRPr="00CB7D35">
        <w:rPr>
          <w:rStyle w:val="StyleUnderline"/>
        </w:rPr>
        <w:t>rnative</w:t>
      </w:r>
      <w:r w:rsidRPr="00CB7D35">
        <w:rPr>
          <w:rStyle w:val="StyleUnderline"/>
          <w:sz w:val="12"/>
        </w:rPr>
        <w:t xml:space="preserve"> </w:t>
      </w:r>
      <w:r w:rsidRPr="00CB7D35">
        <w:rPr>
          <w:sz w:val="16"/>
        </w:rPr>
        <w:t xml:space="preserve">over a hundred years ago: </w:t>
      </w:r>
      <w:r w:rsidRPr="00C956DF">
        <w:rPr>
          <w:rStyle w:val="Emphasis"/>
          <w:highlight w:val="cyan"/>
        </w:rPr>
        <w:t>from each according to</w:t>
      </w:r>
      <w:r w:rsidRPr="00C956DF">
        <w:rPr>
          <w:rStyle w:val="Emphasis"/>
          <w:sz w:val="12"/>
          <w:highlight w:val="cyan"/>
        </w:rPr>
        <w:t xml:space="preserve"> </w:t>
      </w:r>
      <w:r w:rsidRPr="00C956DF">
        <w:rPr>
          <w:rStyle w:val="Emphasis"/>
          <w:highlight w:val="cyan"/>
        </w:rPr>
        <w:t>ability, to each according to need</w:t>
      </w:r>
      <w:r w:rsidRPr="00CB7D35">
        <w:rPr>
          <w:sz w:val="16"/>
        </w:rPr>
        <w:t xml:space="preserve">. </w:t>
      </w:r>
      <w:r w:rsidRPr="00CB7D35">
        <w:rPr>
          <w:rStyle w:val="StyleUnderline"/>
        </w:rPr>
        <w:t>This principle contains</w:t>
      </w:r>
      <w:r w:rsidRPr="00CB7D35">
        <w:rPr>
          <w:rStyle w:val="StyleUnderline"/>
          <w:sz w:val="12"/>
        </w:rPr>
        <w:t xml:space="preserve"> </w:t>
      </w:r>
      <w:r w:rsidRPr="00CB7D35">
        <w:rPr>
          <w:rStyle w:val="StyleUnderline"/>
        </w:rPr>
        <w:t>the urgency of the struggle for its own realization.</w:t>
      </w:r>
      <w:r w:rsidRPr="00CB7D35">
        <w:rPr>
          <w:rStyle w:val="StyleUnderline"/>
          <w:sz w:val="12"/>
        </w:rPr>
        <w:t xml:space="preserve"> </w:t>
      </w:r>
      <w:r w:rsidRPr="00CB7D35">
        <w:rPr>
          <w:rStyle w:val="StyleUnderline"/>
        </w:rPr>
        <w:t>We don't have to continue to live in the wake of left</w:t>
      </w:r>
      <w:r w:rsidRPr="00CB7D35">
        <w:rPr>
          <w:rStyle w:val="StyleUnderline"/>
          <w:sz w:val="12"/>
        </w:rPr>
        <w:t xml:space="preserve"> </w:t>
      </w:r>
      <w:r w:rsidRPr="00CB7D35">
        <w:rPr>
          <w:rStyle w:val="StyleUnderline"/>
        </w:rPr>
        <w:t>failure, stuck in the repetitions of crises and spectacle.</w:t>
      </w:r>
      <w:r w:rsidRPr="00CB7D35">
        <w:rPr>
          <w:rStyle w:val="StyleUnderline"/>
          <w:sz w:val="12"/>
        </w:rPr>
        <w:t xml:space="preserve"> </w:t>
      </w:r>
      <w:r w:rsidRPr="00C956DF">
        <w:rPr>
          <w:rStyle w:val="StyleUnderline"/>
          <w:highlight w:val="cyan"/>
        </w:rPr>
        <w:t xml:space="preserve">In light of the </w:t>
      </w:r>
      <w:r w:rsidRPr="00C956DF">
        <w:rPr>
          <w:rStyle w:val="Emphasis"/>
          <w:highlight w:val="cyan"/>
        </w:rPr>
        <w:t>planetary climate disaster</w:t>
      </w:r>
      <w:r w:rsidRPr="00C956DF">
        <w:rPr>
          <w:sz w:val="16"/>
          <w:highlight w:val="cyan"/>
        </w:rPr>
        <w:t xml:space="preserve"> </w:t>
      </w:r>
      <w:r w:rsidRPr="00C956DF">
        <w:rPr>
          <w:rStyle w:val="StyleUnderline"/>
          <w:highlight w:val="cyan"/>
        </w:rPr>
        <w:t>and the</w:t>
      </w:r>
      <w:r w:rsidRPr="00CB7D35">
        <w:rPr>
          <w:rStyle w:val="StyleUnderline"/>
          <w:sz w:val="12"/>
        </w:rPr>
        <w:t xml:space="preserve"> </w:t>
      </w:r>
      <w:r w:rsidRPr="00CB7D35">
        <w:rPr>
          <w:rStyle w:val="Emphasis"/>
        </w:rPr>
        <w:t>ever-</w:t>
      </w:r>
      <w:r w:rsidRPr="00C956DF">
        <w:rPr>
          <w:rStyle w:val="Emphasis"/>
          <w:highlight w:val="cyan"/>
        </w:rPr>
        <w:t>intensifying</w:t>
      </w:r>
      <w:r w:rsidRPr="00CB7D35">
        <w:rPr>
          <w:rStyle w:val="Emphasis"/>
        </w:rPr>
        <w:t xml:space="preserve"> global </w:t>
      </w:r>
      <w:r w:rsidRPr="00C956DF">
        <w:rPr>
          <w:rStyle w:val="Emphasis"/>
          <w:highlight w:val="cyan"/>
        </w:rPr>
        <w:t>class war</w:t>
      </w:r>
      <w:r w:rsidRPr="00CB7D35">
        <w:rPr>
          <w:rStyle w:val="StyleUnderline"/>
        </w:rPr>
        <w:t xml:space="preserve"> as states redistribute</w:t>
      </w:r>
      <w:r w:rsidRPr="00CB7D35">
        <w:rPr>
          <w:rStyle w:val="StyleUnderline"/>
          <w:sz w:val="12"/>
        </w:rPr>
        <w:t xml:space="preserve"> </w:t>
      </w:r>
      <w:r w:rsidRPr="00CB7D35">
        <w:rPr>
          <w:rStyle w:val="StyleUnderline"/>
        </w:rPr>
        <w:t xml:space="preserve">wealth to the rich in the name of austerity, </w:t>
      </w:r>
      <w:r w:rsidRPr="00C956DF">
        <w:rPr>
          <w:rStyle w:val="Emphasis"/>
          <w:highlight w:val="cyan"/>
        </w:rPr>
        <w:t>the absence of a common goal is the absence of a future</w:t>
      </w:r>
      <w:r w:rsidRPr="00CB7D35">
        <w:rPr>
          <w:rStyle w:val="StyleUnderline"/>
          <w:sz w:val="12"/>
        </w:rPr>
        <w:t xml:space="preserve"> </w:t>
      </w:r>
      <w:r w:rsidRPr="00CB7D35">
        <w:rPr>
          <w:sz w:val="16"/>
        </w:rPr>
        <w:t xml:space="preserve">(other than the ones imagined in post-apocalyptic scenarios like Mad Max). </w:t>
      </w:r>
      <w:r w:rsidRPr="00CB7D35">
        <w:rPr>
          <w:rStyle w:val="StyleUnderline"/>
        </w:rPr>
        <w:t>The premise of communism is</w:t>
      </w:r>
      <w:r w:rsidRPr="00CB7D35">
        <w:rPr>
          <w:rStyle w:val="StyleUnderline"/>
          <w:sz w:val="12"/>
        </w:rPr>
        <w:t xml:space="preserve"> </w:t>
      </w:r>
      <w:r w:rsidRPr="00CB7D35">
        <w:rPr>
          <w:rStyle w:val="StyleUnderline"/>
        </w:rPr>
        <w:t>that collective determination of collective conditions is</w:t>
      </w:r>
      <w:r w:rsidRPr="00CB7D35">
        <w:rPr>
          <w:rStyle w:val="StyleUnderline"/>
          <w:sz w:val="12"/>
        </w:rPr>
        <w:t xml:space="preserve"> </w:t>
      </w:r>
      <w:r w:rsidRPr="00CB7D35">
        <w:rPr>
          <w:rStyle w:val="StyleUnderline"/>
        </w:rPr>
        <w:t>possible, if we want it.</w:t>
      </w:r>
      <w:r w:rsidRPr="00CB7D35">
        <w:rPr>
          <w:rStyle w:val="StyleUnderline"/>
          <w:sz w:val="12"/>
        </w:rPr>
        <w:t xml:space="preserve"> </w:t>
      </w:r>
      <w:r w:rsidRPr="00CB7D35">
        <w:rPr>
          <w:sz w:val="16"/>
        </w:rPr>
        <w:t xml:space="preserve">To help incite this desire, to add to its reawakening force and presence, I treat "communism" as a tag for six features of our current setting: 1. A specific image of the Soviet Union and its collapse; 2 . A present, increasingly powerful force; 3 . The sovereignty of the people; 4. The common and the commons; 5. The egalitarian and universalist desire that cuts through the circuits and </w:t>
      </w:r>
      <w:r w:rsidRPr="006E4E6F">
        <w:rPr>
          <w:sz w:val="16"/>
        </w:rPr>
        <w:t xml:space="preserve">practices in which we are trapped; 6. The party. 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w:t>
      </w:r>
      <w:r w:rsidRPr="006E4E6F">
        <w:rPr>
          <w:rStyle w:val="StyleUnderline"/>
        </w:rPr>
        <w:t>how the absence of</w:t>
      </w:r>
      <w:r w:rsidRPr="006E4E6F">
        <w:rPr>
          <w:rStyle w:val="StyleUnderline"/>
          <w:sz w:val="12"/>
        </w:rPr>
        <w:t xml:space="preserve"> </w:t>
      </w:r>
      <w:r w:rsidRPr="006E4E6F">
        <w:rPr>
          <w:rStyle w:val="StyleUnderline"/>
        </w:rPr>
        <w:t>communism shapes our contemporary setting</w:t>
      </w:r>
      <w:r w:rsidRPr="006E4E6F">
        <w:rPr>
          <w:sz w:val="16"/>
        </w:rPr>
        <w:t xml:space="preserve">. In the sequence narrative as the triumph of capitalism and liberal democracy, </w:t>
      </w:r>
      <w:r w:rsidRPr="00C956DF">
        <w:rPr>
          <w:rStyle w:val="StyleUnderline"/>
          <w:highlight w:val="cyan"/>
        </w:rPr>
        <w:t>the communist horizon makes</w:t>
      </w:r>
      <w:r w:rsidRPr="00C956DF">
        <w:rPr>
          <w:rStyle w:val="StyleUnderline"/>
          <w:sz w:val="12"/>
          <w:highlight w:val="cyan"/>
        </w:rPr>
        <w:t xml:space="preserve"> </w:t>
      </w:r>
      <w:r w:rsidRPr="00C956DF">
        <w:rPr>
          <w:rStyle w:val="StyleUnderline"/>
          <w:highlight w:val="cyan"/>
        </w:rPr>
        <w:t>itself felt as a "</w:t>
      </w:r>
      <w:r w:rsidRPr="00C956DF">
        <w:rPr>
          <w:rStyle w:val="Emphasis"/>
          <w:highlight w:val="cyan"/>
        </w:rPr>
        <w:t>signifying stress</w:t>
      </w:r>
      <w:r w:rsidRPr="006E4E6F">
        <w:rPr>
          <w:rStyle w:val="StyleUnderline"/>
        </w:rPr>
        <w:t>."</w:t>
      </w:r>
      <w:r w:rsidRPr="006E4E6F">
        <w:rPr>
          <w:sz w:val="16"/>
        </w:rPr>
        <w:t xml:space="preserve"> This is Eric L. Santner's term for a way that reality expresses its nonidentity with itself. As Santner explains, the "social formation in which we find ourselves immersed" is "fissured by lack" and "permeated by inconsistency and incompleteness." </w:t>
      </w:r>
      <w:r w:rsidRPr="00C956DF">
        <w:rPr>
          <w:rStyle w:val="Emphasis"/>
          <w:highlight w:val="cyan"/>
        </w:rPr>
        <w:t>The lack calls out to us</w:t>
      </w:r>
      <w:r w:rsidRPr="006E4E6F">
        <w:rPr>
          <w:rStyle w:val="Emphasis"/>
        </w:rPr>
        <w:t>.</w:t>
      </w:r>
      <w:r w:rsidRPr="006E4E6F">
        <w:rPr>
          <w:rStyle w:val="Emphasis"/>
          <w:sz w:val="12"/>
        </w:rPr>
        <w:t xml:space="preserve"> </w:t>
      </w:r>
      <w:r w:rsidRPr="006E4E6F">
        <w:rPr>
          <w:sz w:val="16"/>
        </w:rPr>
        <w:t>Inconsistency and incompleteness make themselves felt. "What is registered," Santner explains, "are not so</w:t>
      </w:r>
      <w:r w:rsidRPr="00CB7D35">
        <w:rPr>
          <w:sz w:val="16"/>
        </w:rPr>
        <w:t xml:space="preserve"> much forgotten deeds but forgotten failures to act. "7 </w:t>
      </w:r>
      <w:r w:rsidRPr="00CB7D35">
        <w:rPr>
          <w:rStyle w:val="StyleUnderline"/>
        </w:rPr>
        <w:t>The frenetic activity of contemporary</w:t>
      </w:r>
      <w:r w:rsidRPr="00CB7D35">
        <w:rPr>
          <w:sz w:val="16"/>
        </w:rPr>
        <w:t xml:space="preserve"> communicative </w:t>
      </w:r>
      <w:r w:rsidRPr="00CB7D35">
        <w:rPr>
          <w:rStyle w:val="StyleUnderline"/>
        </w:rPr>
        <w:t>capitalism</w:t>
      </w:r>
      <w:r w:rsidRPr="00CB7D35">
        <w:rPr>
          <w:sz w:val="16"/>
        </w:rPr>
        <w:t xml:space="preserve"> </w:t>
      </w:r>
      <w:r w:rsidRPr="00CB7D35">
        <w:rPr>
          <w:rStyle w:val="StyleUnderline"/>
        </w:rPr>
        <w:t>deflects us away from these gaps</w:t>
      </w:r>
      <w:r w:rsidRPr="00CB7D35">
        <w:rPr>
          <w:sz w:val="16"/>
        </w:rPr>
        <w:t xml:space="preserve">. </w:t>
      </w:r>
      <w:r w:rsidRPr="00C956DF">
        <w:rPr>
          <w:rStyle w:val="StyleUnderline"/>
          <w:highlight w:val="cyan"/>
        </w:rPr>
        <w:t>New entertainments</w:t>
      </w:r>
      <w:r w:rsidRPr="00C956DF">
        <w:rPr>
          <w:sz w:val="16"/>
          <w:highlight w:val="cyan"/>
        </w:rPr>
        <w:t xml:space="preserve">, </w:t>
      </w:r>
      <w:r w:rsidRPr="00C956DF">
        <w:rPr>
          <w:rStyle w:val="StyleUnderline"/>
          <w:highlight w:val="cyan"/>
        </w:rPr>
        <w:t>unshakeable burdens, and</w:t>
      </w:r>
      <w:r w:rsidRPr="00CB7D35">
        <w:rPr>
          <w:rStyle w:val="StyleUnderline"/>
        </w:rPr>
        <w:t xml:space="preserve"> growing </w:t>
      </w:r>
      <w:r w:rsidRPr="00C956DF">
        <w:rPr>
          <w:rStyle w:val="StyleUnderline"/>
          <w:highlight w:val="cyan"/>
        </w:rPr>
        <w:t>debt</w:t>
      </w:r>
      <w:r w:rsidRPr="00C956DF">
        <w:rPr>
          <w:rStyle w:val="StyleUnderline"/>
          <w:sz w:val="12"/>
          <w:highlight w:val="cyan"/>
        </w:rPr>
        <w:t xml:space="preserve"> </w:t>
      </w:r>
      <w:r w:rsidRPr="00C956DF">
        <w:rPr>
          <w:rStyle w:val="StyleUnderline"/>
          <w:highlight w:val="cyan"/>
        </w:rPr>
        <w:t xml:space="preserve">displace our attention toward the immediate </w:t>
      </w:r>
      <w:r w:rsidRPr="006E4E6F">
        <w:rPr>
          <w:rStyle w:val="StyleUnderline"/>
        </w:rPr>
        <w:t>and the</w:t>
      </w:r>
      <w:r w:rsidRPr="006E4E6F">
        <w:rPr>
          <w:rStyle w:val="StyleUnderline"/>
          <w:sz w:val="12"/>
        </w:rPr>
        <w:t xml:space="preserve"> </w:t>
      </w:r>
      <w:r w:rsidRPr="006E4E6F">
        <w:rPr>
          <w:rStyle w:val="StyleUnderline"/>
        </w:rPr>
        <w:t>coming-up-next</w:t>
      </w:r>
      <w:r w:rsidRPr="00CB7D35">
        <w:rPr>
          <w:rStyle w:val="StyleUnderline"/>
        </w:rPr>
        <w:t xml:space="preserve"> </w:t>
      </w:r>
      <w:r w:rsidRPr="00C956DF">
        <w:rPr>
          <w:rStyle w:val="StyleUnderline"/>
          <w:highlight w:val="cyan"/>
        </w:rPr>
        <w:t xml:space="preserve">as they attempt to </w:t>
      </w:r>
      <w:r w:rsidRPr="00C956DF">
        <w:rPr>
          <w:rStyle w:val="Emphasis"/>
          <w:highlight w:val="cyan"/>
        </w:rPr>
        <w:t>drown out</w:t>
      </w:r>
      <w:r w:rsidRPr="00C956DF">
        <w:rPr>
          <w:rStyle w:val="StyleUnderline"/>
          <w:highlight w:val="cyan"/>
        </w:rPr>
        <w:t xml:space="preserve"> the</w:t>
      </w:r>
      <w:r w:rsidRPr="00CB7D35">
        <w:rPr>
          <w:rStyle w:val="StyleUnderline"/>
        </w:rPr>
        <w:t xml:space="preserve"> forceful</w:t>
      </w:r>
      <w:r w:rsidRPr="00CB7D35">
        <w:rPr>
          <w:rStyle w:val="StyleUnderline"/>
          <w:sz w:val="12"/>
        </w:rPr>
        <w:t xml:space="preserve"> </w:t>
      </w:r>
      <w:r w:rsidRPr="00CB7D35">
        <w:rPr>
          <w:rStyle w:val="StyleUnderline"/>
        </w:rPr>
        <w:t xml:space="preserve">effects of the </w:t>
      </w:r>
      <w:r w:rsidRPr="00C956DF">
        <w:rPr>
          <w:rStyle w:val="StyleUnderline"/>
          <w:highlight w:val="cyan"/>
        </w:rPr>
        <w:t>unrealized</w:t>
      </w:r>
      <w:r w:rsidRPr="00CB7D35">
        <w:rPr>
          <w:rStyle w:val="StyleUnderline"/>
        </w:rPr>
        <w:t>-the unrealized potentials</w:t>
      </w:r>
      <w:r w:rsidRPr="00CB7D35">
        <w:rPr>
          <w:rStyle w:val="StyleUnderline"/>
          <w:sz w:val="12"/>
        </w:rPr>
        <w:t xml:space="preserve"> </w:t>
      </w:r>
      <w:r w:rsidRPr="00CB7D35">
        <w:rPr>
          <w:rStyle w:val="StyleUnderline"/>
        </w:rPr>
        <w:t xml:space="preserve">of </w:t>
      </w:r>
      <w:r w:rsidRPr="00C956DF">
        <w:rPr>
          <w:rStyle w:val="StyleUnderline"/>
          <w:highlight w:val="cyan"/>
        </w:rPr>
        <w:t>unions and collective struggle</w:t>
      </w:r>
      <w:r w:rsidRPr="00CB7D35">
        <w:rPr>
          <w:sz w:val="16"/>
        </w:rPr>
        <w:t xml:space="preserve">, </w:t>
      </w:r>
      <w:r w:rsidRPr="00CB7D35">
        <w:rPr>
          <w:rStyle w:val="StyleUnderline"/>
        </w:rPr>
        <w:t>the unrealized claims</w:t>
      </w:r>
      <w:r w:rsidRPr="00CB7D35">
        <w:rPr>
          <w:rStyle w:val="StyleUnderline"/>
          <w:sz w:val="12"/>
        </w:rPr>
        <w:t xml:space="preserve"> </w:t>
      </w:r>
      <w:r w:rsidRPr="00CB7D35">
        <w:rPr>
          <w:rStyle w:val="StyleUnderline"/>
        </w:rPr>
        <w:t xml:space="preserve">for </w:t>
      </w:r>
      <w:r w:rsidRPr="00C956DF">
        <w:rPr>
          <w:rStyle w:val="StyleUnderline"/>
          <w:highlight w:val="cyan"/>
        </w:rPr>
        <w:t>equality distorted by a culture that celebrates</w:t>
      </w:r>
      <w:r w:rsidRPr="00CB7D35">
        <w:rPr>
          <w:rStyle w:val="StyleUnderline"/>
        </w:rPr>
        <w:t xml:space="preserve"> the</w:t>
      </w:r>
      <w:r w:rsidRPr="00CB7D35">
        <w:rPr>
          <w:rStyle w:val="StyleUnderline"/>
          <w:sz w:val="12"/>
        </w:rPr>
        <w:t xml:space="preserve"> </w:t>
      </w:r>
      <w:r w:rsidRPr="00CB7D35">
        <w:rPr>
          <w:rStyle w:val="StyleUnderline"/>
        </w:rPr>
        <w:t xml:space="preserve">excesses of </w:t>
      </w:r>
      <w:r w:rsidRPr="00C956DF">
        <w:rPr>
          <w:rStyle w:val="StyleUnderline"/>
          <w:highlight w:val="cyan"/>
        </w:rPr>
        <w:t>the very rich</w:t>
      </w:r>
      <w:r w:rsidRPr="00CB7D35">
        <w:rPr>
          <w:sz w:val="16"/>
        </w:rPr>
        <w:t xml:space="preserve">, </w:t>
      </w:r>
      <w:r w:rsidRPr="00CB7D35">
        <w:rPr>
          <w:rStyle w:val="StyleUnderline"/>
        </w:rPr>
        <w:t>the unrealized achievements</w:t>
      </w:r>
      <w:r w:rsidRPr="00CB7D35">
        <w:rPr>
          <w:rStyle w:val="StyleUnderline"/>
          <w:sz w:val="12"/>
        </w:rPr>
        <w:t xml:space="preserve"> </w:t>
      </w:r>
      <w:r w:rsidRPr="00CB7D35">
        <w:rPr>
          <w:rStyle w:val="StyleUnderline"/>
        </w:rPr>
        <w:t xml:space="preserve">of </w:t>
      </w:r>
      <w:r w:rsidRPr="00C956DF">
        <w:rPr>
          <w:rStyle w:val="StyleUnderline"/>
          <w:highlight w:val="cyan"/>
        </w:rPr>
        <w:t>collective solidarity in redressing poverty and redistributing</w:t>
      </w:r>
      <w:r w:rsidRPr="00C956DF">
        <w:rPr>
          <w:rStyle w:val="StyleUnderline"/>
          <w:sz w:val="12"/>
          <w:highlight w:val="cyan"/>
        </w:rPr>
        <w:t xml:space="preserve"> </w:t>
      </w:r>
      <w:r w:rsidRPr="00C956DF">
        <w:rPr>
          <w:rStyle w:val="StyleUnderline"/>
          <w:highlight w:val="cyan"/>
        </w:rPr>
        <w:t>risks and rewards</w:t>
      </w:r>
      <w:r w:rsidRPr="00CB7D35">
        <w:rPr>
          <w:sz w:val="16"/>
        </w:rPr>
        <w:t>. The first two chapters thus treat the gaps, fissures, and lack Santner theorizes as signifying stresses in terms of a missing communism that makes itself felt in the setting configured by its alleged failure and defeat.</w:t>
      </w:r>
    </w:p>
    <w:p w14:paraId="167B9898" w14:textId="77777777" w:rsidR="00526CE0" w:rsidRPr="00806EE7" w:rsidRDefault="00526CE0" w:rsidP="00526CE0">
      <w:pPr>
        <w:pStyle w:val="Heading4"/>
      </w:pPr>
      <w:r>
        <w:t xml:space="preserve">The alternative is to orient political and social struggle toward the communist horizon – this redirection is crucial to redefine the political futures psychoanalytically imagineable– anything less is mere apologism for continued leftist failure </w:t>
      </w:r>
    </w:p>
    <w:p w14:paraId="1E99CDBF" w14:textId="77777777" w:rsidR="00526CE0" w:rsidRDefault="00526CE0" w:rsidP="00526CE0">
      <w:r w:rsidRPr="005B70EB">
        <w:rPr>
          <w:b/>
        </w:rPr>
        <w:t>Dean 12</w:t>
      </w:r>
      <w:r>
        <w:t xml:space="preserve"> [Jodi, Professor of Political Science at Hobart and William Smith Colleges, </w:t>
      </w:r>
      <w:r w:rsidRPr="00BD052F">
        <w:rPr>
          <w:i/>
        </w:rPr>
        <w:t>The Communist Horizon</w:t>
      </w:r>
      <w:r>
        <w:t>, Verso: Brooklyn, NY, 2012, p. 1-12]</w:t>
      </w:r>
    </w:p>
    <w:p w14:paraId="0D76D9A7" w14:textId="77777777" w:rsidR="00526CE0" w:rsidRDefault="00526CE0" w:rsidP="00526CE0">
      <w:pPr>
        <w:rPr>
          <w:sz w:val="16"/>
        </w:rPr>
      </w:pPr>
      <w:r w:rsidRPr="006E4E6F">
        <w:rPr>
          <w:rStyle w:val="StyleUnderline"/>
        </w:rPr>
        <w:t>The term "horizon" marks a division</w:t>
      </w:r>
      <w:r w:rsidRPr="006E4E6F">
        <w:rPr>
          <w:sz w:val="16"/>
        </w:rPr>
        <w:t>. Understood spatially, the horizon is the line dividing the visible, separating earth from sky. Understood temporally, the horizon converges with loss in a metaphor for privation and depletion. T</w:t>
      </w:r>
      <w:r w:rsidRPr="006E4E6F">
        <w:rPr>
          <w:rStyle w:val="StyleUnderline"/>
        </w:rPr>
        <w:t>he "lost horizon" suggests</w:t>
      </w:r>
      <w:r w:rsidRPr="006E4E6F">
        <w:rPr>
          <w:rStyle w:val="StyleUnderline"/>
          <w:sz w:val="12"/>
        </w:rPr>
        <w:t xml:space="preserve"> </w:t>
      </w:r>
      <w:r w:rsidRPr="006E4E6F">
        <w:rPr>
          <w:rStyle w:val="StyleUnderline"/>
        </w:rPr>
        <w:t>abandoned projects, prior hopes that have now passed</w:t>
      </w:r>
      <w:r w:rsidRPr="006E4E6F">
        <w:rPr>
          <w:rStyle w:val="StyleUnderline"/>
          <w:sz w:val="12"/>
        </w:rPr>
        <w:t xml:space="preserve"> </w:t>
      </w:r>
      <w:r w:rsidRPr="006E4E6F">
        <w:rPr>
          <w:rStyle w:val="StyleUnderline"/>
        </w:rPr>
        <w:t>away</w:t>
      </w:r>
      <w:r w:rsidRPr="006E4E6F">
        <w:rPr>
          <w:sz w:val="16"/>
        </w:rPr>
        <w:t xml:space="preserve">. Astrophysics offers a thrilling, even uncanny, horizon: </w:t>
      </w:r>
      <w:r w:rsidRPr="006E4E6F">
        <w:rPr>
          <w:rStyle w:val="StyleUnderline"/>
        </w:rPr>
        <w:t>the "event horizon" surrounding a black</w:t>
      </w:r>
      <w:r w:rsidRPr="006E4E6F">
        <w:rPr>
          <w:sz w:val="16"/>
        </w:rPr>
        <w:t xml:space="preserve"> hole. The event </w:t>
      </w:r>
      <w:r w:rsidRPr="006E4E6F">
        <w:rPr>
          <w:rStyle w:val="StyleUnderline"/>
        </w:rPr>
        <w:t>horizon is the boundary beyond which events</w:t>
      </w:r>
      <w:r w:rsidRPr="006E4E6F">
        <w:rPr>
          <w:rStyle w:val="StyleUnderline"/>
          <w:sz w:val="12"/>
        </w:rPr>
        <w:t xml:space="preserve"> </w:t>
      </w:r>
      <w:r w:rsidRPr="006E4E6F">
        <w:rPr>
          <w:rStyle w:val="StyleUnderline"/>
        </w:rPr>
        <w:t>cannot escape</w:t>
      </w:r>
      <w:r w:rsidRPr="006E4E6F">
        <w:rPr>
          <w:sz w:val="16"/>
        </w:rPr>
        <w:t xml:space="preserve">. Although "event horizon" denotes the curvature in space/time effected by a singularity, it's not much different from the spatial horizon. </w:t>
      </w:r>
      <w:r w:rsidRPr="006E4E6F">
        <w:rPr>
          <w:rStyle w:val="StyleUnderline"/>
        </w:rPr>
        <w:t>Both</w:t>
      </w:r>
      <w:r w:rsidRPr="006E4E6F">
        <w:rPr>
          <w:rStyle w:val="StyleUnderline"/>
          <w:sz w:val="12"/>
        </w:rPr>
        <w:t xml:space="preserve"> </w:t>
      </w:r>
      <w:r w:rsidRPr="006E4E6F">
        <w:rPr>
          <w:rStyle w:val="StyleUnderline"/>
        </w:rPr>
        <w:t>evoke a fundamental division that we experience as</w:t>
      </w:r>
      <w:r w:rsidRPr="006E4E6F">
        <w:rPr>
          <w:rStyle w:val="StyleUnderline"/>
          <w:sz w:val="12"/>
        </w:rPr>
        <w:t xml:space="preserve"> </w:t>
      </w:r>
      <w:r w:rsidRPr="006E4E6F">
        <w:rPr>
          <w:rStyle w:val="StyleUnderline"/>
        </w:rPr>
        <w:t>impossible to reach, and that we can neither escape</w:t>
      </w:r>
      <w:r w:rsidRPr="006E4E6F">
        <w:rPr>
          <w:rStyle w:val="StyleUnderline"/>
          <w:sz w:val="12"/>
        </w:rPr>
        <w:t xml:space="preserve"> </w:t>
      </w:r>
      <w:r w:rsidRPr="006E4E6F">
        <w:rPr>
          <w:rStyle w:val="StyleUnderline"/>
        </w:rPr>
        <w:t>nor cross</w:t>
      </w:r>
      <w:r w:rsidRPr="006E4E6F">
        <w:rPr>
          <w:sz w:val="16"/>
        </w:rPr>
        <w:t xml:space="preserve">. </w:t>
      </w:r>
      <w:r w:rsidRPr="00C956DF">
        <w:rPr>
          <w:rStyle w:val="StyleUnderline"/>
          <w:highlight w:val="cyan"/>
        </w:rPr>
        <w:t>I use "horizon</w:t>
      </w:r>
      <w:r w:rsidRPr="006E4E6F">
        <w:rPr>
          <w:rStyle w:val="StyleUnderline"/>
        </w:rPr>
        <w:t>" not to recall a forgotten futur</w:t>
      </w:r>
      <w:r w:rsidRPr="00962BF3">
        <w:rPr>
          <w:rStyle w:val="StyleUnderline"/>
        </w:rPr>
        <w:t>e but</w:t>
      </w:r>
      <w:r w:rsidRPr="00806EE7">
        <w:rPr>
          <w:rStyle w:val="StyleUnderline"/>
          <w:sz w:val="12"/>
        </w:rPr>
        <w:t xml:space="preserve"> </w:t>
      </w:r>
      <w:r w:rsidRPr="00C956DF">
        <w:rPr>
          <w:rStyle w:val="StyleUnderline"/>
          <w:highlight w:val="cyan"/>
        </w:rPr>
        <w:t>to designate a dimension of experience</w:t>
      </w:r>
      <w:r w:rsidRPr="00962BF3">
        <w:rPr>
          <w:rStyle w:val="StyleUnderline"/>
        </w:rPr>
        <w:t xml:space="preserve"> that </w:t>
      </w:r>
      <w:r w:rsidRPr="00C956DF">
        <w:rPr>
          <w:rStyle w:val="StyleUnderline"/>
          <w:highlight w:val="cyan"/>
        </w:rPr>
        <w:t>we can</w:t>
      </w:r>
      <w:r w:rsidRPr="00C956DF">
        <w:rPr>
          <w:rStyle w:val="StyleUnderline"/>
          <w:sz w:val="12"/>
          <w:highlight w:val="cyan"/>
        </w:rPr>
        <w:t xml:space="preserve"> </w:t>
      </w:r>
      <w:r w:rsidRPr="00C956DF">
        <w:rPr>
          <w:rStyle w:val="StyleUnderline"/>
          <w:highlight w:val="cyan"/>
        </w:rPr>
        <w:t>never lose, even if,</w:t>
      </w:r>
      <w:r w:rsidRPr="00962BF3">
        <w:rPr>
          <w:rStyle w:val="StyleUnderline"/>
        </w:rPr>
        <w:t xml:space="preserve"> lost in a fog or focused on our feet,</w:t>
      </w:r>
      <w:r w:rsidRPr="00806EE7">
        <w:rPr>
          <w:rStyle w:val="StyleUnderline"/>
          <w:sz w:val="12"/>
        </w:rPr>
        <w:t xml:space="preserve"> </w:t>
      </w:r>
      <w:r w:rsidRPr="00C956DF">
        <w:rPr>
          <w:rStyle w:val="StyleUnderline"/>
          <w:highlight w:val="cyan"/>
        </w:rPr>
        <w:t>we fail to see it</w:t>
      </w:r>
      <w:r w:rsidRPr="00962BF3">
        <w:rPr>
          <w:rStyle w:val="StyleUnderline"/>
        </w:rPr>
        <w:t xml:space="preserve">. The horizon is Real </w:t>
      </w:r>
      <w:r w:rsidRPr="006E4E6F">
        <w:rPr>
          <w:rStyle w:val="StyleUnderline"/>
        </w:rPr>
        <w:t>in the sense of</w:t>
      </w:r>
      <w:r w:rsidRPr="006E4E6F">
        <w:rPr>
          <w:rStyle w:val="StyleUnderline"/>
          <w:sz w:val="12"/>
        </w:rPr>
        <w:t xml:space="preserve"> </w:t>
      </w:r>
      <w:r w:rsidRPr="006E4E6F">
        <w:rPr>
          <w:rStyle w:val="StyleUnderline"/>
        </w:rPr>
        <w:t>impossible-we can never reach it-and in the sense</w:t>
      </w:r>
      <w:r w:rsidRPr="006E4E6F">
        <w:rPr>
          <w:rStyle w:val="StyleUnderline"/>
          <w:sz w:val="12"/>
        </w:rPr>
        <w:t xml:space="preserve"> </w:t>
      </w:r>
      <w:r w:rsidRPr="006E4E6F">
        <w:rPr>
          <w:rStyle w:val="StyleUnderline"/>
        </w:rPr>
        <w:t>of actual</w:t>
      </w:r>
      <w:r w:rsidRPr="006E4E6F">
        <w:rPr>
          <w:sz w:val="16"/>
        </w:rPr>
        <w:t xml:space="preserve"> (Jacques Lacan's notion of the Real includes both these senses). </w:t>
      </w:r>
      <w:r w:rsidRPr="006E4E6F">
        <w:rPr>
          <w:rStyle w:val="StyleUnderline"/>
        </w:rPr>
        <w:t>The horizon shapes our setting.</w:t>
      </w:r>
      <w:r w:rsidRPr="006E4E6F">
        <w:rPr>
          <w:rStyle w:val="StyleUnderline"/>
          <w:sz w:val="12"/>
        </w:rPr>
        <w:t xml:space="preserve"> </w:t>
      </w:r>
      <w:r w:rsidRPr="006E4E6F">
        <w:rPr>
          <w:rStyle w:val="StyleUnderline"/>
        </w:rPr>
        <w:t>We can lose our bearings, but the horizon is a necessary</w:t>
      </w:r>
      <w:r w:rsidRPr="006E4E6F">
        <w:rPr>
          <w:rStyle w:val="StyleUnderline"/>
          <w:sz w:val="12"/>
        </w:rPr>
        <w:t xml:space="preserve"> </w:t>
      </w:r>
      <w:r w:rsidRPr="006E4E6F">
        <w:rPr>
          <w:rStyle w:val="StyleUnderline"/>
        </w:rPr>
        <w:t>dimension of our actuality</w:t>
      </w:r>
      <w:r w:rsidRPr="006E4E6F">
        <w:rPr>
          <w:sz w:val="16"/>
        </w:rPr>
        <w:t xml:space="preserve">. </w:t>
      </w:r>
      <w:r w:rsidRPr="006E4E6F">
        <w:rPr>
          <w:rStyle w:val="StyleUnderline"/>
        </w:rPr>
        <w:t>Whether the effect</w:t>
      </w:r>
      <w:r w:rsidRPr="006E4E6F">
        <w:rPr>
          <w:rStyle w:val="StyleUnderline"/>
          <w:sz w:val="12"/>
        </w:rPr>
        <w:t xml:space="preserve"> </w:t>
      </w:r>
      <w:r w:rsidRPr="006E4E6F">
        <w:rPr>
          <w:rStyle w:val="StyleUnderline"/>
        </w:rPr>
        <w:t>of a singularity or the meeting of earth and sky, the</w:t>
      </w:r>
      <w:r w:rsidRPr="006E4E6F">
        <w:rPr>
          <w:rStyle w:val="StyleUnderline"/>
          <w:sz w:val="12"/>
        </w:rPr>
        <w:t xml:space="preserve"> </w:t>
      </w:r>
      <w:r w:rsidRPr="006E4E6F">
        <w:rPr>
          <w:rStyle w:val="StyleUnderline"/>
        </w:rPr>
        <w:t>horizon is the fundamental division establishing</w:t>
      </w:r>
      <w:r w:rsidRPr="006E4E6F">
        <w:rPr>
          <w:rStyle w:val="StyleUnderline"/>
          <w:sz w:val="12"/>
        </w:rPr>
        <w:t xml:space="preserve"> </w:t>
      </w:r>
      <w:r w:rsidRPr="006E4E6F">
        <w:rPr>
          <w:rStyle w:val="StyleUnderline"/>
        </w:rPr>
        <w:t>where we are</w:t>
      </w:r>
      <w:r w:rsidRPr="006E4E6F">
        <w:rPr>
          <w:sz w:val="16"/>
        </w:rPr>
        <w:t>. With respect to politics, the horizon that conditions our expe1ience is communism</w:t>
      </w:r>
      <w:r w:rsidRPr="006E4E6F">
        <w:rPr>
          <w:rStyle w:val="StyleUnderline"/>
        </w:rPr>
        <w:t>. I get the term</w:t>
      </w:r>
      <w:r w:rsidRPr="00962BF3">
        <w:rPr>
          <w:rStyle w:val="StyleUnderline"/>
        </w:rPr>
        <w:t xml:space="preserve"> "communist</w:t>
      </w:r>
      <w:r w:rsidRPr="00806EE7">
        <w:rPr>
          <w:rStyle w:val="StyleUnderline"/>
          <w:sz w:val="12"/>
        </w:rPr>
        <w:t xml:space="preserve"> </w:t>
      </w:r>
      <w:r w:rsidRPr="00962BF3">
        <w:rPr>
          <w:rStyle w:val="StyleUnderline"/>
        </w:rPr>
        <w:t>horizon" from Bruno Bosteels</w:t>
      </w:r>
      <w:r w:rsidRPr="00806EE7">
        <w:rPr>
          <w:sz w:val="16"/>
        </w:rPr>
        <w:t xml:space="preserve">. In The Actuality of Communism, Bosteels engages with the work of Alvaro Garcia Linera. Garcia Linera ran as Evo Morales's vice presidential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Kataii Guerrilla Army). </w:t>
      </w:r>
      <w:r w:rsidRPr="00962BF3">
        <w:rPr>
          <w:rStyle w:val="StyleUnderline"/>
        </w:rPr>
        <w:t>Bosteels quotes Garcia Linera's</w:t>
      </w:r>
      <w:r w:rsidRPr="00806EE7">
        <w:rPr>
          <w:sz w:val="16"/>
        </w:rPr>
        <w:t xml:space="preserve"> </w:t>
      </w:r>
      <w:r w:rsidRPr="00962BF3">
        <w:rPr>
          <w:rStyle w:val="StyleUnderline"/>
        </w:rPr>
        <w:t>response to an interviewer's questions about his party's</w:t>
      </w:r>
      <w:r w:rsidRPr="00806EE7">
        <w:rPr>
          <w:rStyle w:val="StyleUnderline"/>
          <w:sz w:val="12"/>
        </w:rPr>
        <w:t xml:space="preserve"> </w:t>
      </w:r>
      <w:r w:rsidRPr="00962BF3">
        <w:rPr>
          <w:rStyle w:val="StyleUnderline"/>
        </w:rPr>
        <w:t>plans following their electoral victim</w:t>
      </w:r>
      <w:r w:rsidRPr="00806EE7">
        <w:rPr>
          <w:sz w:val="16"/>
        </w:rPr>
        <w:t>)': "</w:t>
      </w:r>
      <w:r w:rsidRPr="00C956DF">
        <w:rPr>
          <w:rStyle w:val="StyleUnderline"/>
          <w:highlight w:val="cyan"/>
        </w:rPr>
        <w:t>The general</w:t>
      </w:r>
      <w:r w:rsidRPr="00C956DF">
        <w:rPr>
          <w:rStyle w:val="StyleUnderline"/>
          <w:sz w:val="12"/>
          <w:highlight w:val="cyan"/>
        </w:rPr>
        <w:t xml:space="preserve"> </w:t>
      </w:r>
      <w:r w:rsidRPr="00C956DF">
        <w:rPr>
          <w:rStyle w:val="StyleUnderline"/>
          <w:highlight w:val="cyan"/>
        </w:rPr>
        <w:t>horizon of the era is</w:t>
      </w:r>
      <w:r w:rsidRPr="00962BF3">
        <w:rPr>
          <w:rStyle w:val="StyleUnderline"/>
        </w:rPr>
        <w:t xml:space="preserve"> </w:t>
      </w:r>
      <w:r w:rsidRPr="00C956DF">
        <w:rPr>
          <w:rStyle w:val="StyleUnderline"/>
          <w:highlight w:val="cyan"/>
        </w:rPr>
        <w:t>communist</w:t>
      </w:r>
      <w:r w:rsidRPr="00806EE7">
        <w:rPr>
          <w:sz w:val="16"/>
        </w:rPr>
        <w:t xml:space="preserve">."1 Garcia Linera doesn't explain the term. Rather, as Bosteels points out, </w:t>
      </w:r>
      <w:r w:rsidRPr="00C956DF">
        <w:rPr>
          <w:rStyle w:val="StyleUnderline"/>
          <w:highlight w:val="cyan"/>
        </w:rPr>
        <w:t>Garcia Linera invokes the communist horizon</w:t>
      </w:r>
      <w:r w:rsidRPr="00962BF3">
        <w:rPr>
          <w:rStyle w:val="StyleUnderline"/>
        </w:rPr>
        <w:t xml:space="preserve"> </w:t>
      </w:r>
      <w:r w:rsidRPr="00C956DF">
        <w:rPr>
          <w:rStyle w:val="StyleUnderline"/>
          <w:highlight w:val="cyan"/>
        </w:rPr>
        <w:t>"as</w:t>
      </w:r>
      <w:r w:rsidRPr="00C956DF">
        <w:rPr>
          <w:rStyle w:val="StyleUnderline"/>
          <w:sz w:val="12"/>
          <w:highlight w:val="cyan"/>
        </w:rPr>
        <w:t xml:space="preserve"> </w:t>
      </w:r>
      <w:r w:rsidRPr="00C956DF">
        <w:rPr>
          <w:rStyle w:val="StyleUnderline"/>
          <w:highlight w:val="cyan"/>
        </w:rPr>
        <w:t>if it were the most natural thing in the world</w:t>
      </w:r>
      <w:r w:rsidRPr="00806EE7">
        <w:rPr>
          <w:sz w:val="16"/>
        </w:rPr>
        <w:t>," as if it were</w:t>
      </w:r>
      <w:r w:rsidRPr="00962BF3">
        <w:rPr>
          <w:rStyle w:val="StyleUnderline"/>
        </w:rPr>
        <w:t xml:space="preserve"> </w:t>
      </w:r>
      <w:r w:rsidRPr="00C956DF">
        <w:rPr>
          <w:rStyle w:val="StyleUnderline"/>
          <w:highlight w:val="cyan"/>
        </w:rPr>
        <w:t>so obvious</w:t>
      </w:r>
      <w:r w:rsidRPr="00962BF3">
        <w:rPr>
          <w:rStyle w:val="StyleUnderline"/>
        </w:rPr>
        <w:t xml:space="preserve"> as </w:t>
      </w:r>
      <w:r w:rsidRPr="00C956DF">
        <w:rPr>
          <w:rStyle w:val="StyleUnderline"/>
          <w:highlight w:val="cyan"/>
        </w:rPr>
        <w:t>to need neither explanation nor</w:t>
      </w:r>
      <w:r w:rsidRPr="00C956DF">
        <w:rPr>
          <w:rStyle w:val="StyleUnderline"/>
          <w:sz w:val="12"/>
          <w:highlight w:val="cyan"/>
        </w:rPr>
        <w:t xml:space="preserve"> </w:t>
      </w:r>
      <w:r w:rsidRPr="00C956DF">
        <w:rPr>
          <w:rStyle w:val="StyleUnderline"/>
          <w:highlight w:val="cyan"/>
        </w:rPr>
        <w:t>justification</w:t>
      </w:r>
      <w:r w:rsidRPr="00C956DF">
        <w:rPr>
          <w:sz w:val="16"/>
          <w:highlight w:val="cyan"/>
        </w:rPr>
        <w:t>.</w:t>
      </w:r>
      <w:r w:rsidRPr="00806EE7">
        <w:rPr>
          <w:sz w:val="16"/>
        </w:rPr>
        <w:t xml:space="preserve"> He assumes the communist horizon as an ineducible feature of the political setting: "We enter the movement with our expecting and desiring eyes set upon the communist horizon." </w:t>
      </w:r>
      <w:r w:rsidRPr="006E4E6F">
        <w:rPr>
          <w:rStyle w:val="StyleUnderline"/>
        </w:rPr>
        <w:t>For Garcia Linera</w:t>
      </w:r>
      <w:r w:rsidRPr="00806EE7">
        <w:rPr>
          <w:sz w:val="16"/>
        </w:rPr>
        <w:t xml:space="preserve">, </w:t>
      </w:r>
      <w:r w:rsidRPr="00C956DF">
        <w:rPr>
          <w:rStyle w:val="Emphasis"/>
          <w:highlight w:val="cyan"/>
        </w:rPr>
        <w:t>communism conditions the actuality of politics</w:t>
      </w:r>
      <w:r w:rsidRPr="00806EE7">
        <w:rPr>
          <w:sz w:val="16"/>
        </w:rPr>
        <w:t xml:space="preserve">. </w:t>
      </w:r>
      <w:r w:rsidRPr="00C956DF">
        <w:rPr>
          <w:rStyle w:val="StyleUnderline"/>
          <w:highlight w:val="cyan"/>
        </w:rPr>
        <w:t>Some</w:t>
      </w:r>
      <w:r w:rsidRPr="00962BF3">
        <w:rPr>
          <w:rStyle w:val="StyleUnderline"/>
        </w:rPr>
        <w:t xml:space="preserve"> on the Left </w:t>
      </w:r>
      <w:r w:rsidRPr="00C956DF">
        <w:rPr>
          <w:rStyle w:val="StyleUnderline"/>
          <w:highlight w:val="cyan"/>
        </w:rPr>
        <w:t>dismiss the communist horizon as</w:t>
      </w:r>
      <w:r w:rsidRPr="00806EE7">
        <w:rPr>
          <w:rStyle w:val="StyleUnderline"/>
          <w:sz w:val="12"/>
        </w:rPr>
        <w:t xml:space="preserve"> </w:t>
      </w:r>
      <w:r w:rsidRPr="00962BF3">
        <w:rPr>
          <w:rStyle w:val="StyleUnderline"/>
        </w:rPr>
        <w:t xml:space="preserve">a </w:t>
      </w:r>
      <w:r w:rsidRPr="00C956DF">
        <w:rPr>
          <w:rStyle w:val="StyleUnderline"/>
          <w:highlight w:val="cyan"/>
        </w:rPr>
        <w:t>lost</w:t>
      </w:r>
      <w:r w:rsidRPr="00962BF3">
        <w:rPr>
          <w:rStyle w:val="StyleUnderline"/>
        </w:rPr>
        <w:t xml:space="preserve"> horizon</w:t>
      </w:r>
      <w:r w:rsidRPr="00806EE7">
        <w:rPr>
          <w:sz w:val="16"/>
        </w:rPr>
        <w:t xml:space="preserve">. For example, in a postmodern pluralist approach that appeals to many on the Left, the economists writing as J. K . </w:t>
      </w:r>
      <w:r w:rsidRPr="00C956DF">
        <w:rPr>
          <w:rStyle w:val="Emphasis"/>
          <w:highlight w:val="cyan"/>
        </w:rPr>
        <w:t>Gibson-Graham</w:t>
      </w:r>
      <w:r w:rsidRPr="00C956DF">
        <w:rPr>
          <w:sz w:val="16"/>
          <w:highlight w:val="cyan"/>
        </w:rPr>
        <w:t xml:space="preserve"> </w:t>
      </w:r>
      <w:r w:rsidRPr="00C956DF">
        <w:rPr>
          <w:rStyle w:val="StyleUnderline"/>
          <w:highlight w:val="cyan"/>
        </w:rPr>
        <w:t>reject</w:t>
      </w:r>
      <w:r w:rsidRPr="00C956DF">
        <w:rPr>
          <w:sz w:val="16"/>
          <w:highlight w:val="cyan"/>
        </w:rPr>
        <w:t xml:space="preserve"> </w:t>
      </w:r>
      <w:r w:rsidRPr="00C956DF">
        <w:rPr>
          <w:rStyle w:val="StyleUnderline"/>
          <w:highlight w:val="cyan"/>
        </w:rPr>
        <w:t>communism</w:t>
      </w:r>
      <w:r w:rsidRPr="00806EE7">
        <w:rPr>
          <w:sz w:val="16"/>
        </w:rPr>
        <w:t xml:space="preserve">, offering "post-capitalism" in its stead. </w:t>
      </w:r>
      <w:r w:rsidRPr="00962BF3">
        <w:rPr>
          <w:rStyle w:val="StyleUnderline"/>
        </w:rPr>
        <w:t>They argue that descriptions of capitalism</w:t>
      </w:r>
      <w:r w:rsidRPr="00806EE7">
        <w:rPr>
          <w:sz w:val="16"/>
        </w:rPr>
        <w:t xml:space="preserve"> as a global system </w:t>
      </w:r>
      <w:r w:rsidRPr="00962BF3">
        <w:rPr>
          <w:rStyle w:val="StyleUnderline"/>
        </w:rPr>
        <w:t>miss the rich diversity of practices</w:t>
      </w:r>
      <w:r w:rsidRPr="00806EE7">
        <w:rPr>
          <w:sz w:val="16"/>
        </w:rPr>
        <w:t xml:space="preserve">, relations, and desires </w:t>
      </w:r>
      <w:r w:rsidRPr="00962BF3">
        <w:rPr>
          <w:rStyle w:val="StyleUnderline"/>
        </w:rPr>
        <w:t>constituting yet exceeding the economy</w:t>
      </w:r>
      <w:r w:rsidRPr="00806EE7">
        <w:rPr>
          <w:rStyle w:val="StyleUnderline"/>
          <w:sz w:val="12"/>
        </w:rPr>
        <w:t xml:space="preserve"> </w:t>
      </w:r>
      <w:r w:rsidRPr="00962BF3">
        <w:rPr>
          <w:rStyle w:val="StyleUnderline"/>
        </w:rPr>
        <w:t>and so advocate "reading the economy for difference</w:t>
      </w:r>
      <w:r w:rsidRPr="00806EE7">
        <w:rPr>
          <w:rStyle w:val="StyleUnderline"/>
          <w:sz w:val="12"/>
        </w:rPr>
        <w:t xml:space="preserve"> </w:t>
      </w:r>
      <w:r w:rsidRPr="00962BF3">
        <w:rPr>
          <w:rStyle w:val="StyleUnderline"/>
        </w:rPr>
        <w:t>rather than dominance"</w:t>
      </w:r>
      <w:r w:rsidRPr="00806EE7">
        <w:rPr>
          <w:sz w:val="16"/>
        </w:rPr>
        <w:t xml:space="preserve"> (as if dominance neither presupposes nor relies on difference).2 </w:t>
      </w:r>
      <w:r w:rsidRPr="00C956DF">
        <w:rPr>
          <w:rStyle w:val="StyleUnderline"/>
          <w:highlight w:val="cyan"/>
        </w:rPr>
        <w:t>In their view,</w:t>
      </w:r>
      <w:r w:rsidRPr="00C956DF">
        <w:rPr>
          <w:rStyle w:val="StyleUnderline"/>
          <w:sz w:val="12"/>
          <w:highlight w:val="cyan"/>
        </w:rPr>
        <w:t xml:space="preserve"> </w:t>
      </w:r>
      <w:r w:rsidRPr="00C956DF">
        <w:rPr>
          <w:rStyle w:val="StyleUnderline"/>
          <w:highlight w:val="cyan"/>
        </w:rPr>
        <w:t>reading for difference opens up new possibilities for</w:t>
      </w:r>
      <w:r w:rsidRPr="00C956DF">
        <w:rPr>
          <w:rStyle w:val="StyleUnderline"/>
          <w:sz w:val="12"/>
          <w:highlight w:val="cyan"/>
        </w:rPr>
        <w:t xml:space="preserve"> </w:t>
      </w:r>
      <w:r w:rsidRPr="00C956DF">
        <w:rPr>
          <w:rStyle w:val="StyleUnderline"/>
          <w:highlight w:val="cyan"/>
        </w:rPr>
        <w:t>politics</w:t>
      </w:r>
      <w:r w:rsidRPr="00962BF3">
        <w:rPr>
          <w:rStyle w:val="StyleUnderline"/>
        </w:rPr>
        <w:t xml:space="preserve"> as it reveals previously unacknowledged loci</w:t>
      </w:r>
      <w:r w:rsidRPr="00806EE7">
        <w:rPr>
          <w:rStyle w:val="StyleUnderline"/>
          <w:sz w:val="12"/>
        </w:rPr>
        <w:t xml:space="preserve"> </w:t>
      </w:r>
      <w:r w:rsidRPr="00962BF3">
        <w:rPr>
          <w:rStyle w:val="StyleUnderline"/>
        </w:rPr>
        <w:t>of creative action within everyday economic activitie</w:t>
      </w:r>
      <w:r w:rsidRPr="00806EE7">
        <w:rPr>
          <w:sz w:val="16"/>
        </w:rPr>
        <w:t xml:space="preserve">s. Gibson-Graham do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962BF3">
        <w:rPr>
          <w:rStyle w:val="StyleUnderline"/>
        </w:rPr>
        <w:t>Gibson-Graham push away</w:t>
      </w:r>
      <w:r w:rsidRPr="00806EE7">
        <w:rPr>
          <w:sz w:val="16"/>
        </w:rPr>
        <w:t xml:space="preserve"> </w:t>
      </w:r>
      <w:r w:rsidRPr="00962BF3">
        <w:rPr>
          <w:rStyle w:val="StyleUnderline"/>
        </w:rPr>
        <w:t>from communism to launch</w:t>
      </w:r>
      <w:r w:rsidRPr="00806EE7">
        <w:rPr>
          <w:sz w:val="16"/>
        </w:rPr>
        <w:t xml:space="preserve"> their vision of </w:t>
      </w:r>
      <w:r w:rsidRPr="00962BF3">
        <w:rPr>
          <w:rStyle w:val="StyleUnderline"/>
        </w:rPr>
        <w:t>postcapitalism</w:t>
      </w:r>
      <w:r w:rsidRPr="00806EE7">
        <w:rPr>
          <w:sz w:val="16"/>
        </w:rPr>
        <w:t xml:space="preserve">. </w:t>
      </w:r>
      <w:r w:rsidRPr="00962BF3">
        <w:rPr>
          <w:rStyle w:val="StyleUnderline"/>
        </w:rPr>
        <w:t>Communism is that against which they</w:t>
      </w:r>
      <w:r w:rsidRPr="00806EE7">
        <w:rPr>
          <w:rStyle w:val="StyleUnderline"/>
          <w:sz w:val="12"/>
        </w:rPr>
        <w:t xml:space="preserve"> </w:t>
      </w:r>
      <w:r w:rsidRPr="00962BF3">
        <w:rPr>
          <w:rStyle w:val="StyleUnderline"/>
        </w:rPr>
        <w:t>construct their alterative conception of the economy.</w:t>
      </w:r>
      <w:r w:rsidRPr="00806EE7">
        <w:rPr>
          <w:rStyle w:val="StyleUnderline"/>
          <w:sz w:val="12"/>
        </w:rPr>
        <w:t xml:space="preserve"> </w:t>
      </w:r>
      <w:r w:rsidRPr="00962BF3">
        <w:rPr>
          <w:rStyle w:val="StyleUnderline"/>
        </w:rPr>
        <w:t>It's a constitutive force, present as a shaping of the</w:t>
      </w:r>
      <w:r w:rsidRPr="00806EE7">
        <w:rPr>
          <w:rStyle w:val="StyleUnderline"/>
          <w:sz w:val="12"/>
        </w:rPr>
        <w:t xml:space="preserve"> </w:t>
      </w:r>
      <w:r w:rsidRPr="00962BF3">
        <w:rPr>
          <w:rStyle w:val="StyleUnderline"/>
        </w:rPr>
        <w:t>view they advocate</w:t>
      </w:r>
      <w:r w:rsidRPr="00806EE7">
        <w:rPr>
          <w:sz w:val="16"/>
        </w:rPr>
        <w:t xml:space="preserve">. Even as Nancy's evocation of communism serves as a horizon for their thinking, </w:t>
      </w:r>
      <w:r w:rsidRPr="00C956DF">
        <w:rPr>
          <w:rStyle w:val="Emphasis"/>
          <w:highlight w:val="cyan"/>
        </w:rPr>
        <w:t>they</w:t>
      </w:r>
      <w:r w:rsidRPr="00962BF3">
        <w:rPr>
          <w:rStyle w:val="Emphasis"/>
        </w:rPr>
        <w:t xml:space="preserve"> </w:t>
      </w:r>
      <w:r w:rsidRPr="00C956DF">
        <w:rPr>
          <w:rStyle w:val="Emphasis"/>
          <w:highlight w:val="cyan"/>
        </w:rPr>
        <w:t>explicitly jettison</w:t>
      </w:r>
      <w:r w:rsidRPr="00962BF3">
        <w:rPr>
          <w:rStyle w:val="Emphasis"/>
        </w:rPr>
        <w:t xml:space="preserve"> the term "</w:t>
      </w:r>
      <w:r w:rsidRPr="00C956DF">
        <w:rPr>
          <w:rStyle w:val="Emphasis"/>
          <w:highlight w:val="cyan"/>
        </w:rPr>
        <w:t>communism</w:t>
      </w:r>
      <w:r w:rsidRPr="00806EE7">
        <w:rPr>
          <w:sz w:val="16"/>
        </w:rPr>
        <w:t xml:space="preserve">," which they position </w:t>
      </w:r>
      <w:r w:rsidRPr="00C956DF">
        <w:rPr>
          <w:rStyle w:val="StyleUnderline"/>
          <w:highlight w:val="cyan"/>
        </w:rPr>
        <w:t>as</w:t>
      </w:r>
      <w:r w:rsidRPr="00806EE7">
        <w:rPr>
          <w:sz w:val="16"/>
        </w:rPr>
        <w:t xml:space="preserve"> </w:t>
      </w:r>
      <w:r w:rsidRPr="00C956DF">
        <w:rPr>
          <w:rStyle w:val="StyleUnderline"/>
          <w:highlight w:val="cyan"/>
        </w:rPr>
        <w:t>the object of "widespread aversion</w:t>
      </w:r>
      <w:r w:rsidRPr="00806EE7">
        <w:rPr>
          <w:sz w:val="16"/>
        </w:rPr>
        <w:t xml:space="preserve">" and </w:t>
      </w:r>
      <w:r w:rsidRPr="00962BF3">
        <w:rPr>
          <w:rStyle w:val="StyleUnderline"/>
        </w:rPr>
        <w:t>which they associate with the "dangers of posing</w:t>
      </w:r>
      <w:r w:rsidRPr="00806EE7">
        <w:rPr>
          <w:rStyle w:val="StyleUnderline"/>
          <w:sz w:val="12"/>
        </w:rPr>
        <w:t xml:space="preserve"> </w:t>
      </w:r>
      <w:r w:rsidRPr="00962BF3">
        <w:rPr>
          <w:rStyle w:val="StyleUnderline"/>
        </w:rPr>
        <w:t>a positivity, a nonnative representation."</w:t>
      </w:r>
      <w:r w:rsidRPr="00806EE7">
        <w:rPr>
          <w:sz w:val="16"/>
        </w:rPr>
        <w:t xml:space="preserve"> Rejecting the positive notion of "communism," </w:t>
      </w:r>
      <w:r w:rsidRPr="00962BF3">
        <w:rPr>
          <w:rStyle w:val="StyleUnderline"/>
        </w:rPr>
        <w:t>they opt for a te1m</w:t>
      </w:r>
      <w:r w:rsidRPr="00806EE7">
        <w:rPr>
          <w:rStyle w:val="StyleUnderline"/>
          <w:sz w:val="12"/>
        </w:rPr>
        <w:t xml:space="preserve"> </w:t>
      </w:r>
      <w:r w:rsidRPr="00962BF3">
        <w:rPr>
          <w:rStyle w:val="StyleUnderline"/>
        </w:rPr>
        <w:t>that suggests an empty relationally to the capitalist</w:t>
      </w:r>
      <w:r w:rsidRPr="00806EE7">
        <w:rPr>
          <w:rStyle w:val="StyleUnderline"/>
          <w:sz w:val="12"/>
        </w:rPr>
        <w:t xml:space="preserve"> </w:t>
      </w:r>
      <w:r w:rsidRPr="00962BF3">
        <w:rPr>
          <w:rStyle w:val="StyleUnderline"/>
        </w:rPr>
        <w:t>system they ostensibly deny, "post-capitalism</w:t>
      </w:r>
      <w:r w:rsidRPr="00806EE7">
        <w:rPr>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C956DF">
        <w:rPr>
          <w:rStyle w:val="StyleUnderline"/>
          <w:highlight w:val="cyan"/>
        </w:rPr>
        <w:t>Gibson-Graham's view is</w:t>
      </w:r>
      <w:r w:rsidRPr="0089060A">
        <w:rPr>
          <w:rStyle w:val="StyleUnderline"/>
        </w:rPr>
        <w:t xml:space="preserve"> a specific instance of </w:t>
      </w:r>
      <w:r w:rsidRPr="00C956DF">
        <w:rPr>
          <w:rStyle w:val="StyleUnderline"/>
          <w:highlight w:val="cyan"/>
        </w:rPr>
        <w:t>a</w:t>
      </w:r>
      <w:r w:rsidRPr="00C956DF">
        <w:rPr>
          <w:rStyle w:val="StyleUnderline"/>
          <w:sz w:val="12"/>
          <w:highlight w:val="cyan"/>
        </w:rPr>
        <w:t xml:space="preserve"> </w:t>
      </w:r>
      <w:r w:rsidRPr="00C956DF">
        <w:rPr>
          <w:rStyle w:val="Emphasis"/>
          <w:highlight w:val="cyan"/>
        </w:rPr>
        <w:t>general assumption shared by leftists</w:t>
      </w:r>
      <w:r w:rsidRPr="00C956DF">
        <w:rPr>
          <w:sz w:val="16"/>
          <w:highlight w:val="cyan"/>
        </w:rPr>
        <w:t xml:space="preserve"> </w:t>
      </w:r>
      <w:r w:rsidRPr="00C956DF">
        <w:rPr>
          <w:rStyle w:val="StyleUnderline"/>
          <w:highlight w:val="cyan"/>
        </w:rPr>
        <w:t>who</w:t>
      </w:r>
      <w:r w:rsidRPr="00806EE7">
        <w:rPr>
          <w:sz w:val="16"/>
        </w:rPr>
        <w:t xml:space="preserve"> embrace a generic post-capitalism but </w:t>
      </w:r>
      <w:r w:rsidRPr="00C956DF">
        <w:rPr>
          <w:rStyle w:val="StyleUnderline"/>
          <w:highlight w:val="cyan"/>
        </w:rPr>
        <w:t>eschew</w:t>
      </w:r>
      <w:r w:rsidRPr="0089060A">
        <w:rPr>
          <w:rStyle w:val="StyleUnderline"/>
        </w:rPr>
        <w:t xml:space="preserve"> a more </w:t>
      </w:r>
      <w:r w:rsidRPr="00C956DF">
        <w:rPr>
          <w:rStyle w:val="StyleUnderline"/>
          <w:highlight w:val="cyan"/>
        </w:rPr>
        <w:t>militant</w:t>
      </w:r>
      <w:r w:rsidRPr="00C956DF">
        <w:rPr>
          <w:rStyle w:val="StyleUnderline"/>
          <w:sz w:val="12"/>
          <w:highlight w:val="cyan"/>
        </w:rPr>
        <w:t xml:space="preserve"> </w:t>
      </w:r>
      <w:r w:rsidRPr="00C956DF">
        <w:rPr>
          <w:rStyle w:val="StyleUnderline"/>
          <w:highlight w:val="cyan"/>
        </w:rPr>
        <w:t>anticapitalism</w:t>
      </w:r>
      <w:r w:rsidRPr="00806EE7">
        <w:rPr>
          <w:sz w:val="16"/>
        </w:rPr>
        <w:t xml:space="preserve">. Instead of actively opposing capitalism, </w:t>
      </w:r>
      <w:r w:rsidRPr="00C956DF">
        <w:rPr>
          <w:rStyle w:val="StyleUnderline"/>
          <w:highlight w:val="cyan"/>
        </w:rPr>
        <w:t>this</w:t>
      </w:r>
      <w:r w:rsidRPr="0089060A">
        <w:rPr>
          <w:rStyle w:val="StyleUnderline"/>
        </w:rPr>
        <w:t xml:space="preserve"> tendency </w:t>
      </w:r>
      <w:r w:rsidRPr="00C956DF">
        <w:rPr>
          <w:rStyle w:val="StyleUnderline"/>
          <w:highlight w:val="cyan"/>
        </w:rPr>
        <w:t>redirects</w:t>
      </w:r>
      <w:r w:rsidRPr="0089060A">
        <w:rPr>
          <w:rStyle w:val="StyleUnderline"/>
        </w:rPr>
        <w:t xml:space="preserve"> anticapitalist </w:t>
      </w:r>
      <w:r w:rsidRPr="00C956DF">
        <w:rPr>
          <w:rStyle w:val="StyleUnderline"/>
          <w:highlight w:val="cyan"/>
        </w:rPr>
        <w:t>energies into</w:t>
      </w:r>
      <w:r w:rsidRPr="00C956DF">
        <w:rPr>
          <w:rStyle w:val="StyleUnderline"/>
          <w:sz w:val="12"/>
          <w:highlight w:val="cyan"/>
        </w:rPr>
        <w:t xml:space="preserve"> </w:t>
      </w:r>
      <w:r w:rsidRPr="00C956DF">
        <w:rPr>
          <w:rStyle w:val="StyleUnderline"/>
          <w:highlight w:val="cyan"/>
        </w:rPr>
        <w:t xml:space="preserve">efforts to </w:t>
      </w:r>
      <w:r w:rsidRPr="00C956DF">
        <w:rPr>
          <w:rStyle w:val="Emphasis"/>
          <w:highlight w:val="cyan"/>
        </w:rPr>
        <w:t>open up discussions</w:t>
      </w:r>
      <w:r w:rsidRPr="00C956DF">
        <w:rPr>
          <w:rStyle w:val="StyleUnderline"/>
          <w:highlight w:val="cyan"/>
        </w:rPr>
        <w:t xml:space="preserve"> and </w:t>
      </w:r>
      <w:r w:rsidRPr="00C956DF">
        <w:rPr>
          <w:rStyle w:val="Emphasis"/>
          <w:highlight w:val="cyan"/>
        </w:rPr>
        <w:t>find ethical spaces</w:t>
      </w:r>
      <w:r w:rsidRPr="00C956DF">
        <w:rPr>
          <w:rStyle w:val="Emphasis"/>
          <w:sz w:val="12"/>
          <w:highlight w:val="cyan"/>
        </w:rPr>
        <w:t xml:space="preserve"> </w:t>
      </w:r>
      <w:r w:rsidRPr="00C956DF">
        <w:rPr>
          <w:rStyle w:val="Emphasis"/>
          <w:highlight w:val="cyan"/>
        </w:rPr>
        <w:t>for decision</w:t>
      </w:r>
      <w:r w:rsidRPr="00806EE7">
        <w:rPr>
          <w:sz w:val="16"/>
        </w:rPr>
        <w:t xml:space="preserve">-and </w:t>
      </w:r>
      <w:r w:rsidRPr="00C956DF">
        <w:rPr>
          <w:rStyle w:val="StyleUnderline"/>
          <w:highlight w:val="cyan"/>
        </w:rPr>
        <w:t>this</w:t>
      </w:r>
      <w:r w:rsidRPr="00C956DF">
        <w:rPr>
          <w:sz w:val="16"/>
          <w:highlight w:val="cyan"/>
        </w:rPr>
        <w:t xml:space="preserve"> </w:t>
      </w:r>
      <w:r w:rsidRPr="00C956DF">
        <w:rPr>
          <w:rStyle w:val="Emphasis"/>
          <w:highlight w:val="cyan"/>
        </w:rPr>
        <w:t>in a world where one bond</w:t>
      </w:r>
      <w:r w:rsidRPr="00C956DF">
        <w:rPr>
          <w:rStyle w:val="Emphasis"/>
          <w:sz w:val="12"/>
          <w:highlight w:val="cyan"/>
        </w:rPr>
        <w:t xml:space="preserve"> </w:t>
      </w:r>
      <w:r w:rsidRPr="00C956DF">
        <w:rPr>
          <w:rStyle w:val="Emphasis"/>
          <w:highlight w:val="cyan"/>
        </w:rPr>
        <w:t>trader can bring down a bank in</w:t>
      </w:r>
      <w:r w:rsidRPr="0089060A">
        <w:rPr>
          <w:rStyle w:val="Emphasis"/>
        </w:rPr>
        <w:t xml:space="preserve"> a matter of </w:t>
      </w:r>
      <w:r w:rsidRPr="00C956DF">
        <w:rPr>
          <w:rStyle w:val="Emphasis"/>
          <w:highlight w:val="cyan"/>
        </w:rPr>
        <w:t>minutes</w:t>
      </w:r>
      <w:r w:rsidRPr="00806EE7">
        <w:rPr>
          <w:sz w:val="16"/>
        </w:rPr>
        <w:t xml:space="preserve">. I take the opposite position. The </w:t>
      </w:r>
      <w:r w:rsidRPr="006E4E6F">
        <w:rPr>
          <w:sz w:val="16"/>
        </w:rPr>
        <w:t xml:space="preserve">dominance of </w:t>
      </w:r>
      <w:r w:rsidRPr="006E4E6F">
        <w:rPr>
          <w:rStyle w:val="StyleUnderline"/>
        </w:rPr>
        <w:t>capitalism</w:t>
      </w:r>
      <w:r w:rsidRPr="006E4E6F">
        <w:rPr>
          <w:sz w:val="16"/>
        </w:rPr>
        <w:t xml:space="preserve">, the capitalist system, </w:t>
      </w:r>
      <w:r w:rsidRPr="006E4E6F">
        <w:rPr>
          <w:rStyle w:val="Emphasis"/>
        </w:rPr>
        <w:t>is material</w:t>
      </w:r>
      <w:r w:rsidRPr="006E4E6F">
        <w:rPr>
          <w:sz w:val="16"/>
        </w:rPr>
        <w:t xml:space="preserve">. Rather than entrapping us in paranoid fantasy, </w:t>
      </w:r>
      <w:r w:rsidRPr="00C956DF">
        <w:rPr>
          <w:rStyle w:val="StyleUnderline"/>
          <w:highlight w:val="cyan"/>
        </w:rPr>
        <w:t>an analysis that</w:t>
      </w:r>
      <w:r w:rsidRPr="00C956DF">
        <w:rPr>
          <w:rStyle w:val="StyleUnderline"/>
          <w:sz w:val="12"/>
          <w:highlight w:val="cyan"/>
        </w:rPr>
        <w:t xml:space="preserve"> </w:t>
      </w:r>
      <w:r w:rsidRPr="00C956DF">
        <w:rPr>
          <w:rStyle w:val="StyleUnderline"/>
          <w:highlight w:val="cyan"/>
        </w:rPr>
        <w:t>treats capitalism as a</w:t>
      </w:r>
      <w:r w:rsidRPr="006E4E6F">
        <w:rPr>
          <w:rStyle w:val="StyleUnderline"/>
        </w:rPr>
        <w:t xml:space="preserve"> global </w:t>
      </w:r>
      <w:r w:rsidRPr="00C956DF">
        <w:rPr>
          <w:rStyle w:val="StyleUnderline"/>
          <w:highlight w:val="cyan"/>
        </w:rPr>
        <w:t>system</w:t>
      </w:r>
      <w:r w:rsidRPr="006E4E6F">
        <w:rPr>
          <w:rStyle w:val="StyleUnderline"/>
        </w:rPr>
        <w:t xml:space="preserve"> of appropriation,</w:t>
      </w:r>
      <w:r w:rsidRPr="006E4E6F">
        <w:rPr>
          <w:rStyle w:val="StyleUnderline"/>
          <w:sz w:val="12"/>
        </w:rPr>
        <w:t xml:space="preserve"> </w:t>
      </w:r>
      <w:r w:rsidRPr="006E4E6F">
        <w:rPr>
          <w:rStyle w:val="StyleUnderline"/>
        </w:rPr>
        <w:t xml:space="preserve">exploitation, and circulation </w:t>
      </w:r>
      <w:r w:rsidRPr="00C956DF">
        <w:rPr>
          <w:rStyle w:val="StyleUnderline"/>
          <w:highlight w:val="cyan"/>
        </w:rPr>
        <w:t>that</w:t>
      </w:r>
      <w:r w:rsidRPr="006E4E6F">
        <w:rPr>
          <w:rStyle w:val="StyleUnderline"/>
        </w:rPr>
        <w:t xml:space="preserve"> enriches the few as</w:t>
      </w:r>
      <w:r w:rsidRPr="006E4E6F">
        <w:rPr>
          <w:rStyle w:val="StyleUnderline"/>
          <w:sz w:val="12"/>
        </w:rPr>
        <w:t xml:space="preserve"> </w:t>
      </w:r>
      <w:r w:rsidRPr="006E4E6F">
        <w:rPr>
          <w:rStyle w:val="StyleUnderline"/>
        </w:rPr>
        <w:t xml:space="preserve">it </w:t>
      </w:r>
      <w:r w:rsidRPr="00C956DF">
        <w:rPr>
          <w:rStyle w:val="StyleUnderline"/>
          <w:highlight w:val="cyan"/>
        </w:rPr>
        <w:t xml:space="preserve">dispossesses the many </w:t>
      </w:r>
      <w:r w:rsidRPr="006E4E6F">
        <w:rPr>
          <w:rStyle w:val="StyleUnderline"/>
        </w:rPr>
        <w:t>and that has to expend an</w:t>
      </w:r>
      <w:r w:rsidRPr="006E4E6F">
        <w:rPr>
          <w:rStyle w:val="StyleUnderline"/>
          <w:sz w:val="12"/>
        </w:rPr>
        <w:t xml:space="preserve"> </w:t>
      </w:r>
      <w:r w:rsidRPr="006E4E6F">
        <w:rPr>
          <w:rStyle w:val="StyleUnderline"/>
        </w:rPr>
        <w:t xml:space="preserve">enormous amount of energy in doing so </w:t>
      </w:r>
      <w:r w:rsidRPr="00C956DF">
        <w:rPr>
          <w:rStyle w:val="StyleUnderline"/>
          <w:highlight w:val="cyan"/>
        </w:rPr>
        <w:t xml:space="preserve">can </w:t>
      </w:r>
      <w:r w:rsidRPr="00C956DF">
        <w:rPr>
          <w:rStyle w:val="Emphasis"/>
          <w:highlight w:val="cyan"/>
        </w:rPr>
        <w:t>anger,</w:t>
      </w:r>
      <w:r w:rsidRPr="00C956DF">
        <w:rPr>
          <w:rStyle w:val="Emphasis"/>
          <w:sz w:val="12"/>
          <w:highlight w:val="cyan"/>
        </w:rPr>
        <w:t xml:space="preserve"> </w:t>
      </w:r>
      <w:r w:rsidRPr="00C956DF">
        <w:rPr>
          <w:rStyle w:val="Emphasis"/>
          <w:highlight w:val="cyan"/>
        </w:rPr>
        <w:t>incite, and galvanize</w:t>
      </w:r>
      <w:r w:rsidRPr="00806EE7">
        <w:rPr>
          <w:sz w:val="16"/>
        </w:rPr>
        <w:t xml:space="preserve">. Historically, in theory and in practice, </w:t>
      </w:r>
      <w:r w:rsidRPr="00C956DF">
        <w:rPr>
          <w:rStyle w:val="StyleUnderline"/>
          <w:highlight w:val="cyan"/>
        </w:rPr>
        <w:t>critical analysis</w:t>
      </w:r>
      <w:r w:rsidRPr="0089060A">
        <w:rPr>
          <w:rStyle w:val="StyleUnderline"/>
        </w:rPr>
        <w:t xml:space="preserve"> of capitalist exploitation </w:t>
      </w:r>
      <w:r w:rsidRPr="00C956DF">
        <w:rPr>
          <w:rStyle w:val="StyleUnderline"/>
          <w:highlight w:val="cyan"/>
        </w:rPr>
        <w:t>has</w:t>
      </w:r>
      <w:r w:rsidRPr="00C956DF">
        <w:rPr>
          <w:rStyle w:val="StyleUnderline"/>
          <w:sz w:val="12"/>
          <w:highlight w:val="cyan"/>
        </w:rPr>
        <w:t xml:space="preserve"> </w:t>
      </w:r>
      <w:r w:rsidRPr="00C956DF">
        <w:rPr>
          <w:rStyle w:val="StyleUnderline"/>
          <w:highlight w:val="cyan"/>
        </w:rPr>
        <w:t xml:space="preserve">been a </w:t>
      </w:r>
      <w:r w:rsidRPr="00C956DF">
        <w:rPr>
          <w:rStyle w:val="Emphasis"/>
          <w:highlight w:val="cyan"/>
        </w:rPr>
        <w:t>powerful weapon in collective struggle</w:t>
      </w:r>
      <w:r w:rsidRPr="00806EE7">
        <w:rPr>
          <w:sz w:val="16"/>
        </w:rPr>
        <w:t>. It persists as such today</w:t>
      </w:r>
      <w:r w:rsidRPr="006E4E6F">
        <w:rPr>
          <w:sz w:val="16"/>
        </w:rPr>
        <w:t xml:space="preserve">, in global acknowledgment of the excesses of neoliberal capitalism. </w:t>
      </w:r>
      <w:r w:rsidRPr="006E4E6F">
        <w:rPr>
          <w:rStyle w:val="StyleUnderline"/>
        </w:rPr>
        <w:t>As recently became</w:t>
      </w:r>
      <w:r w:rsidRPr="006E4E6F">
        <w:rPr>
          <w:sz w:val="16"/>
        </w:rPr>
        <w:t xml:space="preserve"> </w:t>
      </w:r>
      <w:r w:rsidRPr="006E4E6F">
        <w:rPr>
          <w:rStyle w:val="StyleUnderline"/>
        </w:rPr>
        <w:t>clear in worldwide rioting, protest, and revolution,</w:t>
      </w:r>
      <w:r w:rsidRPr="006E4E6F">
        <w:rPr>
          <w:rStyle w:val="StyleUnderline"/>
          <w:sz w:val="12"/>
        </w:rPr>
        <w:t xml:space="preserve"> </w:t>
      </w:r>
      <w:r w:rsidRPr="006E4E6F">
        <w:rPr>
          <w:rStyle w:val="StyleUnderline"/>
        </w:rPr>
        <w:t>linking multiple sites of exploitation to narrow channels</w:t>
      </w:r>
      <w:r w:rsidRPr="006E4E6F">
        <w:rPr>
          <w:rStyle w:val="StyleUnderline"/>
          <w:sz w:val="12"/>
        </w:rPr>
        <w:t xml:space="preserve"> </w:t>
      </w:r>
      <w:r w:rsidRPr="006E4E6F">
        <w:rPr>
          <w:rStyle w:val="StyleUnderline"/>
        </w:rPr>
        <w:t xml:space="preserve">of privilege can replace </w:t>
      </w:r>
      <w:r w:rsidRPr="006E4E6F">
        <w:rPr>
          <w:rStyle w:val="Emphasis"/>
        </w:rPr>
        <w:t>melancholic fatalism</w:t>
      </w:r>
      <w:r w:rsidRPr="006E4E6F">
        <w:rPr>
          <w:rStyle w:val="StyleUnderline"/>
        </w:rPr>
        <w:t xml:space="preserve"> with</w:t>
      </w:r>
      <w:r w:rsidRPr="006E4E6F">
        <w:rPr>
          <w:rStyle w:val="StyleUnderline"/>
          <w:sz w:val="12"/>
        </w:rPr>
        <w:t xml:space="preserve"> </w:t>
      </w:r>
      <w:r w:rsidRPr="006E4E6F">
        <w:rPr>
          <w:rStyle w:val="StyleUnderline"/>
        </w:rPr>
        <w:t>new assertions of will, desire, and collective strength</w:t>
      </w:r>
      <w:r w:rsidRPr="006E4E6F">
        <w:rPr>
          <w:sz w:val="16"/>
        </w:rPr>
        <w:t xml:space="preserve">. The problem of </w:t>
      </w:r>
      <w:r w:rsidRPr="00C956DF">
        <w:rPr>
          <w:rStyle w:val="StyleUnderline"/>
          <w:highlight w:val="cyan"/>
        </w:rPr>
        <w:t>the Left</w:t>
      </w:r>
      <w:r w:rsidRPr="006E4E6F">
        <w:rPr>
          <w:sz w:val="16"/>
        </w:rPr>
        <w:t xml:space="preserve"> hasn't been our adherence to a Marxist critique of capitalism. It's that we have </w:t>
      </w:r>
      <w:r w:rsidRPr="00C956DF">
        <w:rPr>
          <w:rStyle w:val="Emphasis"/>
          <w:highlight w:val="cyan"/>
        </w:rPr>
        <w:t>lost</w:t>
      </w:r>
      <w:r w:rsidRPr="00C956DF">
        <w:rPr>
          <w:rStyle w:val="Emphasis"/>
          <w:sz w:val="12"/>
          <w:highlight w:val="cyan"/>
        </w:rPr>
        <w:t xml:space="preserve"> </w:t>
      </w:r>
      <w:r w:rsidRPr="00C956DF">
        <w:rPr>
          <w:rStyle w:val="Emphasis"/>
          <w:highlight w:val="cyan"/>
        </w:rPr>
        <w:t>sight of the communist horizon</w:t>
      </w:r>
      <w:r w:rsidRPr="006E4E6F">
        <w:rPr>
          <w:sz w:val="16"/>
        </w:rPr>
        <w:t xml:space="preserve">, </w:t>
      </w:r>
      <w:r w:rsidRPr="006E4E6F">
        <w:rPr>
          <w:rStyle w:val="StyleUnderline"/>
        </w:rPr>
        <w:t>a glimpse of which new</w:t>
      </w:r>
      <w:r w:rsidRPr="006E4E6F">
        <w:rPr>
          <w:rStyle w:val="StyleUnderline"/>
          <w:sz w:val="12"/>
        </w:rPr>
        <w:t xml:space="preserve"> </w:t>
      </w:r>
      <w:r w:rsidRPr="006E4E6F">
        <w:rPr>
          <w:rStyle w:val="StyleUnderline"/>
        </w:rPr>
        <w:t>political movements are starting to reveal.</w:t>
      </w:r>
      <w:r w:rsidRPr="006E4E6F">
        <w:rPr>
          <w:rStyle w:val="StyleUnderline"/>
          <w:sz w:val="12"/>
        </w:rPr>
        <w:t xml:space="preserve"> </w:t>
      </w:r>
      <w:r w:rsidRPr="006E4E6F">
        <w:rPr>
          <w:rStyle w:val="StyleUnderline"/>
        </w:rPr>
        <w:t>Sometimes capitalists</w:t>
      </w:r>
      <w:r w:rsidRPr="006E4E6F">
        <w:rPr>
          <w:sz w:val="16"/>
        </w:rPr>
        <w:t xml:space="preserve">, conservatives, and liberal democrats </w:t>
      </w:r>
      <w:r w:rsidRPr="006E4E6F">
        <w:rPr>
          <w:rStyle w:val="StyleUnderline"/>
        </w:rPr>
        <w:t>use a rhetoric that treats</w:t>
      </w:r>
      <w:r w:rsidRPr="0089060A">
        <w:rPr>
          <w:rStyle w:val="StyleUnderline"/>
        </w:rPr>
        <w:t xml:space="preserve"> communism as a</w:t>
      </w:r>
      <w:r w:rsidRPr="00806EE7">
        <w:rPr>
          <w:rStyle w:val="StyleUnderline"/>
          <w:sz w:val="12"/>
        </w:rPr>
        <w:t xml:space="preserve"> </w:t>
      </w:r>
      <w:r w:rsidRPr="0089060A">
        <w:rPr>
          <w:rStyle w:val="StyleUnderline"/>
        </w:rPr>
        <w:t>lost horizon.</w:t>
      </w:r>
      <w:r w:rsidRPr="00806EE7">
        <w:rPr>
          <w:sz w:val="16"/>
        </w:rPr>
        <w:t xml:space="preserve"> But </w:t>
      </w:r>
      <w:r w:rsidRPr="0089060A">
        <w:rPr>
          <w:rStyle w:val="StyleUnderline"/>
        </w:rPr>
        <w:t>usually they keep communism firmly</w:t>
      </w:r>
      <w:r w:rsidRPr="00806EE7">
        <w:rPr>
          <w:rStyle w:val="StyleUnderline"/>
          <w:sz w:val="12"/>
        </w:rPr>
        <w:t xml:space="preserve"> </w:t>
      </w:r>
      <w:r w:rsidRPr="0089060A">
        <w:rPr>
          <w:rStyle w:val="StyleUnderline"/>
        </w:rPr>
        <w:t>within their sight. They see communism as a threat,</w:t>
      </w:r>
      <w:r w:rsidRPr="00806EE7">
        <w:rPr>
          <w:rStyle w:val="StyleUnderline"/>
          <w:sz w:val="12"/>
        </w:rPr>
        <w:t xml:space="preserve"> </w:t>
      </w:r>
      <w:r w:rsidRPr="0089060A">
        <w:rPr>
          <w:rStyle w:val="StyleUnderline"/>
        </w:rPr>
        <w:t>twenty years after its ostensible demise</w:t>
      </w:r>
      <w:r w:rsidRPr="00806EE7">
        <w:rPr>
          <w:sz w:val="16"/>
        </w:rPr>
        <w:t xml:space="preserve">. To them, </w:t>
      </w:r>
      <w:r w:rsidRPr="0089060A">
        <w:rPr>
          <w:rStyle w:val="StyleUnderline"/>
        </w:rPr>
        <w:t>communism</w:t>
      </w:r>
      <w:r w:rsidRPr="00806EE7">
        <w:rPr>
          <w:rStyle w:val="StyleUnderline"/>
          <w:sz w:val="12"/>
        </w:rPr>
        <w:t xml:space="preserve"> </w:t>
      </w:r>
      <w:r w:rsidRPr="0089060A">
        <w:rPr>
          <w:rStyle w:val="StyleUnderline"/>
        </w:rPr>
        <w:t>is so threatening that they premise political</w:t>
      </w:r>
      <w:r w:rsidRPr="00806EE7">
        <w:rPr>
          <w:rStyle w:val="StyleUnderline"/>
          <w:sz w:val="12"/>
        </w:rPr>
        <w:t xml:space="preserve"> </w:t>
      </w:r>
      <w:r w:rsidRPr="0089060A">
        <w:rPr>
          <w:rStyle w:val="StyleUnderline"/>
        </w:rPr>
        <w:t>discussion on the repression of the communist alternative.</w:t>
      </w:r>
      <w:r w:rsidRPr="00806EE7">
        <w:rPr>
          <w:rStyle w:val="StyleUnderline"/>
          <w:sz w:val="12"/>
        </w:rPr>
        <w:t xml:space="preserve"> </w:t>
      </w:r>
      <w:r w:rsidRPr="00806EE7">
        <w:rPr>
          <w:sz w:val="16"/>
        </w:rPr>
        <w:t xml:space="preserve">In response to left critiques of democracy for its failure to protect the interests of poor and workingclass people, conservatives and liberals alike scold that "everybody knows" and "history shows" that communism doesn't work. Communism might be a nice ideal, they concede, but it always leads to violent, authoritarian excesses of power. </w:t>
      </w:r>
      <w:r w:rsidRPr="0089060A">
        <w:rPr>
          <w:rStyle w:val="StyleUnderline"/>
        </w:rPr>
        <w:t>They shift the discussion to</w:t>
      </w:r>
      <w:r w:rsidRPr="00806EE7">
        <w:rPr>
          <w:rStyle w:val="StyleUnderline"/>
          <w:sz w:val="12"/>
        </w:rPr>
        <w:t xml:space="preserve"> </w:t>
      </w:r>
      <w:r w:rsidRPr="0089060A">
        <w:rPr>
          <w:rStyle w:val="StyleUnderline"/>
        </w:rPr>
        <w:t>communism, trying to establish the limits of reasonable</w:t>
      </w:r>
      <w:r w:rsidRPr="00806EE7">
        <w:rPr>
          <w:rStyle w:val="StyleUnderline"/>
          <w:sz w:val="12"/>
        </w:rPr>
        <w:t xml:space="preserve"> </w:t>
      </w:r>
      <w:r w:rsidRPr="0089060A">
        <w:rPr>
          <w:rStyle w:val="StyleUnderline"/>
        </w:rPr>
        <w:t>debate</w:t>
      </w:r>
      <w:r w:rsidRPr="00806EE7">
        <w:rPr>
          <w:sz w:val="16"/>
        </w:rPr>
        <w:t xml:space="preserve">. Their critique of communism establishes the political space and condition of democracy. </w:t>
      </w:r>
      <w:r w:rsidRPr="0089060A">
        <w:rPr>
          <w:rStyle w:val="StyleUnderline"/>
        </w:rPr>
        <w:t>Before</w:t>
      </w:r>
      <w:r w:rsidRPr="00806EE7">
        <w:rPr>
          <w:rStyle w:val="StyleUnderline"/>
          <w:sz w:val="12"/>
        </w:rPr>
        <w:t xml:space="preserve"> </w:t>
      </w:r>
      <w:r w:rsidRPr="0089060A">
        <w:rPr>
          <w:rStyle w:val="StyleUnderline"/>
        </w:rPr>
        <w:t>the conversation even gets going</w:t>
      </w:r>
      <w:r w:rsidRPr="00806EE7">
        <w:rPr>
          <w:sz w:val="16"/>
        </w:rPr>
        <w:t xml:space="preserve">, liberals, democrats, capitalists, and conservatives unite to block communism from consideration. </w:t>
      </w:r>
      <w:r w:rsidRPr="00C956DF">
        <w:rPr>
          <w:rStyle w:val="StyleUnderline"/>
          <w:highlight w:val="cyan"/>
        </w:rPr>
        <w:t>It's off the table</w:t>
      </w:r>
      <w:r w:rsidRPr="0089060A">
        <w:rPr>
          <w:rStyle w:val="StyleUnderline"/>
        </w:rPr>
        <w:t>.</w:t>
      </w:r>
      <w:r w:rsidRPr="00806EE7">
        <w:rPr>
          <w:rStyle w:val="StyleUnderline"/>
          <w:sz w:val="12"/>
        </w:rPr>
        <w:t xml:space="preserve"> </w:t>
      </w:r>
      <w:r w:rsidRPr="00806EE7">
        <w:rPr>
          <w:sz w:val="16"/>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C956DF">
        <w:rPr>
          <w:rStyle w:val="StyleUnderline"/>
          <w:highlight w:val="cyan"/>
        </w:rPr>
        <w:t>radical democrats</w:t>
      </w:r>
      <w:r w:rsidRPr="00806EE7">
        <w:rPr>
          <w:sz w:val="16"/>
        </w:rPr>
        <w:t xml:space="preserve"> as well, still </w:t>
      </w:r>
      <w:r w:rsidRPr="0089060A">
        <w:rPr>
          <w:rStyle w:val="StyleUnderline"/>
        </w:rPr>
        <w:t>consider communism</w:t>
      </w:r>
      <w:r w:rsidRPr="00806EE7">
        <w:rPr>
          <w:rStyle w:val="StyleUnderline"/>
          <w:sz w:val="12"/>
        </w:rPr>
        <w:t xml:space="preserve"> </w:t>
      </w:r>
      <w:r w:rsidRPr="0089060A">
        <w:rPr>
          <w:rStyle w:val="StyleUnderline"/>
        </w:rPr>
        <w:t>a threat that must be suppressed</w:t>
      </w:r>
      <w:r w:rsidRPr="00806EE7">
        <w:rPr>
          <w:sz w:val="16"/>
        </w:rPr>
        <w:t>-</w:t>
      </w:r>
      <w:r w:rsidRPr="0089060A">
        <w:rPr>
          <w:rStyle w:val="Emphasis"/>
        </w:rPr>
        <w:t xml:space="preserve">and so they </w:t>
      </w:r>
      <w:r w:rsidRPr="00C956DF">
        <w:rPr>
          <w:rStyle w:val="Emphasis"/>
          <w:highlight w:val="cyan"/>
        </w:rPr>
        <w:t>belong</w:t>
      </w:r>
      <w:r w:rsidRPr="00C956DF">
        <w:rPr>
          <w:rStyle w:val="Emphasis"/>
          <w:sz w:val="12"/>
          <w:highlight w:val="cyan"/>
        </w:rPr>
        <w:t xml:space="preserve"> </w:t>
      </w:r>
      <w:r w:rsidRPr="00C956DF">
        <w:rPr>
          <w:rStyle w:val="Emphasis"/>
          <w:highlight w:val="cyan"/>
        </w:rPr>
        <w:t>in a set with capitalists</w:t>
      </w:r>
      <w:r w:rsidRPr="0089060A">
        <w:rPr>
          <w:rStyle w:val="Emphasis"/>
        </w:rPr>
        <w:t xml:space="preserve"> and conservatives</w:t>
      </w:r>
      <w:r w:rsidRPr="00806EE7">
        <w:rPr>
          <w:sz w:val="16"/>
        </w:rPr>
        <w:t xml:space="preserve">. </w:t>
      </w:r>
      <w:r w:rsidRPr="00C956DF">
        <w:rPr>
          <w:rStyle w:val="StyleUnderline"/>
          <w:highlight w:val="cyan"/>
        </w:rPr>
        <w:t>All are</w:t>
      </w:r>
      <w:r w:rsidRPr="00806EE7">
        <w:rPr>
          <w:rStyle w:val="StyleUnderline"/>
          <w:sz w:val="12"/>
        </w:rPr>
        <w:t xml:space="preserve"> </w:t>
      </w:r>
      <w:r w:rsidRPr="00C956DF">
        <w:rPr>
          <w:rStyle w:val="StyleUnderline"/>
          <w:highlight w:val="cyan"/>
        </w:rPr>
        <w:t xml:space="preserve">anxious about </w:t>
      </w:r>
      <w:r w:rsidRPr="00C956DF">
        <w:rPr>
          <w:rStyle w:val="Emphasis"/>
          <w:highlight w:val="cyan"/>
        </w:rPr>
        <w:t>the forces</w:t>
      </w:r>
      <w:r w:rsidRPr="00C956DF">
        <w:rPr>
          <w:rStyle w:val="StyleUnderline"/>
          <w:highlight w:val="cyan"/>
        </w:rPr>
        <w:t xml:space="preserve"> that </w:t>
      </w:r>
      <w:r w:rsidRPr="00C956DF">
        <w:rPr>
          <w:rStyle w:val="Emphasis"/>
          <w:highlight w:val="cyan"/>
        </w:rPr>
        <w:t>communist desire risks unleashing</w:t>
      </w:r>
      <w:r w:rsidRPr="0089060A">
        <w:rPr>
          <w:rStyle w:val="StyleUnderline"/>
        </w:rPr>
        <w:t>.</w:t>
      </w:r>
      <w:r w:rsidRPr="00806EE7">
        <w:rPr>
          <w:rStyle w:val="StyleUnderline"/>
          <w:sz w:val="12"/>
        </w:rPr>
        <w:t xml:space="preserve"> </w:t>
      </w:r>
      <w:r w:rsidRPr="00806EE7">
        <w:rPr>
          <w:sz w:val="16"/>
        </w:rPr>
        <w:t xml:space="preserve">There are good reasons for liberals, democrats, capitalists, and conservatives to be anxious. Over the last decade </w:t>
      </w:r>
      <w:r w:rsidRPr="0089060A">
        <w:rPr>
          <w:rStyle w:val="Emphasis"/>
        </w:rPr>
        <w:t xml:space="preserve">a return to </w:t>
      </w:r>
      <w:r w:rsidRPr="00C956DF">
        <w:rPr>
          <w:rStyle w:val="Emphasis"/>
          <w:highlight w:val="cyan"/>
        </w:rPr>
        <w:t>communism has re-energized the</w:t>
      </w:r>
      <w:r w:rsidRPr="00C956DF">
        <w:rPr>
          <w:rStyle w:val="Emphasis"/>
          <w:sz w:val="12"/>
          <w:highlight w:val="cyan"/>
        </w:rPr>
        <w:t xml:space="preserve"> </w:t>
      </w:r>
      <w:r w:rsidRPr="00C956DF">
        <w:rPr>
          <w:rStyle w:val="Emphasis"/>
          <w:highlight w:val="cyan"/>
        </w:rPr>
        <w:t>Left</w:t>
      </w:r>
      <w:r w:rsidRPr="00806EE7">
        <w:rPr>
          <w:sz w:val="16"/>
        </w:rPr>
        <w:t xml:space="preserve">. </w:t>
      </w:r>
      <w:r w:rsidRPr="0089060A">
        <w:rPr>
          <w:rStyle w:val="StyleUnderline"/>
        </w:rPr>
        <w:t>Communism is again becoming a discourse and</w:t>
      </w:r>
      <w:r w:rsidRPr="00806EE7">
        <w:rPr>
          <w:rStyle w:val="StyleUnderline"/>
          <w:sz w:val="12"/>
        </w:rPr>
        <w:t xml:space="preserve"> </w:t>
      </w:r>
      <w:r w:rsidRPr="0089060A">
        <w:rPr>
          <w:rStyle w:val="StyleUnderline"/>
        </w:rPr>
        <w:t>vocabulary for the expression of universal, egalitarian,</w:t>
      </w:r>
      <w:r w:rsidRPr="00806EE7">
        <w:rPr>
          <w:rStyle w:val="StyleUnderline"/>
          <w:sz w:val="12"/>
        </w:rPr>
        <w:t xml:space="preserve"> </w:t>
      </w:r>
      <w:r w:rsidRPr="0089060A">
        <w:rPr>
          <w:rStyle w:val="StyleUnderline"/>
        </w:rPr>
        <w:t>and revolutionary ideals</w:t>
      </w:r>
      <w:r w:rsidRPr="00806EE7">
        <w:rPr>
          <w:sz w:val="16"/>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w:t>
      </w:r>
      <w:r w:rsidRPr="006E4E6F">
        <w:rPr>
          <w:sz w:val="16"/>
        </w:rPr>
        <w:t xml:space="preserve">Berlin, and New York-and publications have followed, with contributions from such leading scholars as Alain Badiou, Etienne Balibar, Bruno Bosteels, Susan Buck-Morss, Costas Douzinas, Peter Hallward, Michael Hardt, Antonio Neg1i, Jacques Ranciere, Alberto Toscano, and Slavoj Zizek. The </w:t>
      </w:r>
      <w:r w:rsidRPr="006E4E6F">
        <w:rPr>
          <w:rStyle w:val="StyleUnderline"/>
        </w:rPr>
        <w:t>conferences and publications consolidate discussions</w:t>
      </w:r>
      <w:r w:rsidRPr="006E4E6F">
        <w:rPr>
          <w:rStyle w:val="StyleUnderline"/>
          <w:sz w:val="12"/>
        </w:rPr>
        <w:t xml:space="preserve"> </w:t>
      </w:r>
      <w:r w:rsidRPr="006E4E6F">
        <w:rPr>
          <w:rStyle w:val="StyleUnderline"/>
        </w:rPr>
        <w:t>that have been going on for decades</w:t>
      </w:r>
      <w:r w:rsidRPr="006E4E6F">
        <w:rPr>
          <w:sz w:val="16"/>
        </w:rPr>
        <w:t xml:space="preserve">. For over thirty years, Antonio </w:t>
      </w:r>
      <w:r w:rsidRPr="006E4E6F">
        <w:rPr>
          <w:rStyle w:val="StyleUnderline"/>
        </w:rPr>
        <w:t>Negri has sought to build a new</w:t>
      </w:r>
      <w:r w:rsidRPr="006E4E6F">
        <w:rPr>
          <w:rStyle w:val="StyleUnderline"/>
          <w:sz w:val="12"/>
        </w:rPr>
        <w:t xml:space="preserve"> </w:t>
      </w:r>
      <w:r w:rsidRPr="006E4E6F">
        <w:rPr>
          <w:rStyle w:val="StyleUnderline"/>
        </w:rPr>
        <w:t>approach to communism out of a Marxism reworked</w:t>
      </w:r>
      <w:r w:rsidRPr="006E4E6F">
        <w:rPr>
          <w:rStyle w:val="StyleUnderline"/>
          <w:sz w:val="12"/>
        </w:rPr>
        <w:t xml:space="preserve"> </w:t>
      </w:r>
      <w:r w:rsidRPr="006E4E6F">
        <w:rPr>
          <w:rStyle w:val="StyleUnderline"/>
        </w:rPr>
        <w:t>via Spinoza and the Italian political experiments of the</w:t>
      </w:r>
      <w:r w:rsidRPr="006E4E6F">
        <w:rPr>
          <w:rStyle w:val="StyleUnderline"/>
          <w:sz w:val="12"/>
        </w:rPr>
        <w:t xml:space="preserve"> </w:t>
      </w:r>
      <w:r w:rsidRPr="006E4E6F">
        <w:rPr>
          <w:rStyle w:val="StyleUnderline"/>
        </w:rPr>
        <w:t>1970</w:t>
      </w:r>
      <w:r w:rsidRPr="006E4E6F">
        <w:rPr>
          <w:sz w:val="16"/>
        </w:rPr>
        <w:t>s. The Empire trilogy that Negri coauthored with Michael Hardt offers an affirmative, non-dialectical reconceptualization</w:t>
      </w:r>
      <w:r w:rsidRPr="00806EE7">
        <w:rPr>
          <w:sz w:val="16"/>
        </w:rPr>
        <w:t xml:space="preserve"> of labor, power, and the State, a new theory of communism from below. Alain </w:t>
      </w:r>
      <w:r w:rsidRPr="0089060A">
        <w:rPr>
          <w:rStyle w:val="StyleUnderline"/>
        </w:rPr>
        <w:t>Badiou</w:t>
      </w:r>
      <w:r w:rsidRPr="00806EE7">
        <w:rPr>
          <w:sz w:val="16"/>
        </w:rPr>
        <w:t xml:space="preserve"> </w:t>
      </w:r>
      <w:r w:rsidRPr="0089060A">
        <w:rPr>
          <w:rStyle w:val="StyleUnderline"/>
        </w:rPr>
        <w:t>has been occupied with communism for over forty</w:t>
      </w:r>
      <w:r w:rsidRPr="00806EE7">
        <w:rPr>
          <w:rStyle w:val="StyleUnderline"/>
          <w:sz w:val="12"/>
        </w:rPr>
        <w:t xml:space="preserve"> </w:t>
      </w:r>
      <w:r w:rsidRPr="0089060A">
        <w:rPr>
          <w:rStyle w:val="StyleUnderline"/>
        </w:rPr>
        <w:t>years</w:t>
      </w:r>
      <w:r w:rsidRPr="00806EE7">
        <w:rPr>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806EE7">
        <w:rPr>
          <w:rStyle w:val="StyleUnderline"/>
        </w:rPr>
        <w:t>Communism is</w:t>
      </w:r>
      <w:r w:rsidRPr="00806EE7">
        <w:rPr>
          <w:rStyle w:val="StyleUnderline"/>
          <w:sz w:val="12"/>
        </w:rPr>
        <w:t xml:space="preserve"> </w:t>
      </w:r>
      <w:r w:rsidRPr="00806EE7">
        <w:rPr>
          <w:rStyle w:val="StyleUnderline"/>
        </w:rPr>
        <w:t>not a new interest for Slavoj Zizek either</w:t>
      </w:r>
      <w:r w:rsidRPr="00806EE7">
        <w:rPr>
          <w:sz w:val="16"/>
        </w:rPr>
        <w:t xml:space="preserve">. In early 2001 he put together a conference and subsequent volume rethinking Lenin. Where Negri and Badiou reject the Party and the State, Zizek retains a certain fidelity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C956DF">
        <w:rPr>
          <w:rStyle w:val="StyleUnderline"/>
          <w:highlight w:val="cyan"/>
        </w:rPr>
        <w:t>The communist horizon is not lost</w:t>
      </w:r>
      <w:r w:rsidRPr="00C956DF">
        <w:rPr>
          <w:sz w:val="16"/>
          <w:highlight w:val="cyan"/>
        </w:rPr>
        <w:t>.</w:t>
      </w:r>
      <w:r w:rsidRPr="00806EE7">
        <w:rPr>
          <w:sz w:val="16"/>
        </w:rPr>
        <w:t xml:space="preserve"> </w:t>
      </w:r>
      <w:r w:rsidRPr="0089060A">
        <w:rPr>
          <w:rStyle w:val="Emphasis"/>
        </w:rPr>
        <w:t>It is Real</w:t>
      </w:r>
      <w:r w:rsidRPr="00806EE7">
        <w:rPr>
          <w:sz w:val="16"/>
        </w:rPr>
        <w:t xml:space="preserve">. In this book, I explore some of the ways the communist horizon manifests itself to us today. As Bosteels argues, </w:t>
      </w:r>
      <w:r w:rsidRPr="00C956DF">
        <w:rPr>
          <w:rStyle w:val="StyleUnderline"/>
          <w:highlight w:val="cyan"/>
        </w:rPr>
        <w:t>to invoke the</w:t>
      </w:r>
      <w:r w:rsidRPr="0089060A">
        <w:rPr>
          <w:rStyle w:val="StyleUnderline"/>
        </w:rPr>
        <w:t xml:space="preserve"> </w:t>
      </w:r>
      <w:r w:rsidRPr="00C956DF">
        <w:rPr>
          <w:rStyle w:val="StyleUnderline"/>
          <w:highlight w:val="cyan"/>
        </w:rPr>
        <w:t>communist horizon is</w:t>
      </w:r>
      <w:r w:rsidRPr="0089060A">
        <w:rPr>
          <w:rStyle w:val="StyleUnderline"/>
        </w:rPr>
        <w:t xml:space="preserve"> to produce</w:t>
      </w:r>
      <w:r w:rsidRPr="00806EE7">
        <w:rPr>
          <w:rStyle w:val="StyleUnderline"/>
          <w:sz w:val="12"/>
        </w:rPr>
        <w:t xml:space="preserve"> </w:t>
      </w:r>
      <w:r w:rsidRPr="0089060A">
        <w:rPr>
          <w:rStyle w:val="StyleUnderline"/>
        </w:rPr>
        <w:t>"</w:t>
      </w:r>
      <w:r w:rsidRPr="00C956DF">
        <w:rPr>
          <w:rStyle w:val="StyleUnderline"/>
          <w:highlight w:val="cyan"/>
        </w:rPr>
        <w:t xml:space="preserve">a </w:t>
      </w:r>
      <w:r w:rsidRPr="00C956DF">
        <w:rPr>
          <w:rStyle w:val="Emphasis"/>
          <w:highlight w:val="cyan"/>
        </w:rPr>
        <w:t>complete shift in perspective</w:t>
      </w:r>
      <w:r w:rsidRPr="0089060A">
        <w:rPr>
          <w:rStyle w:val="StyleUnderline"/>
        </w:rPr>
        <w:t xml:space="preserve"> or a radical ideological</w:t>
      </w:r>
      <w:r w:rsidRPr="00806EE7">
        <w:rPr>
          <w:rStyle w:val="StyleUnderline"/>
          <w:sz w:val="12"/>
        </w:rPr>
        <w:t xml:space="preserve"> </w:t>
      </w:r>
      <w:r w:rsidRPr="0089060A">
        <w:rPr>
          <w:rStyle w:val="StyleUnderline"/>
        </w:rPr>
        <w:t>turnabout</w:t>
      </w:r>
      <w:r w:rsidRPr="00C956DF">
        <w:rPr>
          <w:sz w:val="16"/>
          <w:highlight w:val="cyan"/>
        </w:rPr>
        <w:t xml:space="preserve">, </w:t>
      </w:r>
      <w:r w:rsidRPr="00C956DF">
        <w:rPr>
          <w:rStyle w:val="StyleUnderline"/>
          <w:highlight w:val="cyan"/>
        </w:rPr>
        <w:t>as a</w:t>
      </w:r>
      <w:r w:rsidRPr="0089060A">
        <w:rPr>
          <w:rStyle w:val="StyleUnderline"/>
        </w:rPr>
        <w:t xml:space="preserve"> </w:t>
      </w:r>
      <w:r w:rsidRPr="00C956DF">
        <w:rPr>
          <w:rStyle w:val="StyleUnderline"/>
          <w:highlight w:val="cyan"/>
        </w:rPr>
        <w:t>result of which capitalism no longer</w:t>
      </w:r>
      <w:r w:rsidRPr="00C956DF">
        <w:rPr>
          <w:rStyle w:val="StyleUnderline"/>
          <w:sz w:val="12"/>
          <w:highlight w:val="cyan"/>
        </w:rPr>
        <w:t xml:space="preserve"> </w:t>
      </w:r>
      <w:r w:rsidRPr="00C956DF">
        <w:rPr>
          <w:rStyle w:val="StyleUnderline"/>
          <w:highlight w:val="cyan"/>
        </w:rPr>
        <w:t>appears</w:t>
      </w:r>
      <w:r w:rsidRPr="0089060A">
        <w:rPr>
          <w:rStyle w:val="StyleUnderline"/>
        </w:rPr>
        <w:t xml:space="preserve"> as </w:t>
      </w:r>
      <w:r w:rsidRPr="00C956DF">
        <w:rPr>
          <w:rStyle w:val="StyleUnderline"/>
          <w:highlight w:val="cyan"/>
        </w:rPr>
        <w:t>the only game in town</w:t>
      </w:r>
      <w:r w:rsidRPr="0089060A">
        <w:rPr>
          <w:rStyle w:val="StyleUnderline"/>
        </w:rPr>
        <w:t xml:space="preserve"> and we no longer</w:t>
      </w:r>
      <w:r w:rsidRPr="00806EE7">
        <w:rPr>
          <w:rStyle w:val="StyleUnderline"/>
          <w:sz w:val="12"/>
        </w:rPr>
        <w:t xml:space="preserve"> </w:t>
      </w:r>
      <w:r w:rsidRPr="0089060A">
        <w:rPr>
          <w:rStyle w:val="StyleUnderline"/>
        </w:rPr>
        <w:t>have to be ashamed to set our expecting and desiring</w:t>
      </w:r>
      <w:r w:rsidRPr="00806EE7">
        <w:rPr>
          <w:rStyle w:val="StyleUnderline"/>
          <w:sz w:val="12"/>
        </w:rPr>
        <w:t xml:space="preserve"> </w:t>
      </w:r>
      <w:r w:rsidRPr="0089060A">
        <w:rPr>
          <w:rStyle w:val="StyleUnderline"/>
        </w:rPr>
        <w:t>eyes here and now on a different organization of social</w:t>
      </w:r>
      <w:r w:rsidRPr="00806EE7">
        <w:rPr>
          <w:rStyle w:val="StyleUnderline"/>
          <w:sz w:val="12"/>
        </w:rPr>
        <w:t xml:space="preserve"> </w:t>
      </w:r>
      <w:r w:rsidRPr="0089060A">
        <w:rPr>
          <w:rStyle w:val="StyleUnderline"/>
        </w:rPr>
        <w:t>relationships</w:t>
      </w:r>
      <w:r w:rsidRPr="00806EE7">
        <w:rPr>
          <w:sz w:val="16"/>
        </w:rPr>
        <w:t xml:space="preserve">."6 With communism as our horizon, </w:t>
      </w:r>
      <w:r w:rsidRPr="00C956DF">
        <w:rPr>
          <w:rStyle w:val="StyleUnderline"/>
          <w:highlight w:val="cyan"/>
        </w:rPr>
        <w:t>the field of possibilities for revolutionary theory</w:t>
      </w:r>
      <w:r w:rsidRPr="0089060A">
        <w:rPr>
          <w:rStyle w:val="StyleUnderline"/>
        </w:rPr>
        <w:t xml:space="preserve"> and</w:t>
      </w:r>
      <w:r w:rsidRPr="00806EE7">
        <w:rPr>
          <w:rStyle w:val="StyleUnderline"/>
          <w:sz w:val="12"/>
        </w:rPr>
        <w:t xml:space="preserve"> </w:t>
      </w:r>
      <w:r w:rsidRPr="0089060A">
        <w:rPr>
          <w:rStyle w:val="StyleUnderline"/>
        </w:rPr>
        <w:t xml:space="preserve">practice </w:t>
      </w:r>
      <w:r w:rsidRPr="00C956DF">
        <w:rPr>
          <w:rStyle w:val="StyleUnderline"/>
          <w:highlight w:val="cyan"/>
        </w:rPr>
        <w:t>starts to change shape</w:t>
      </w:r>
      <w:r w:rsidRPr="0089060A">
        <w:rPr>
          <w:rStyle w:val="StyleUnderline"/>
        </w:rPr>
        <w:t xml:space="preserve">. </w:t>
      </w:r>
      <w:r w:rsidRPr="00C956DF">
        <w:rPr>
          <w:rStyle w:val="Emphasis"/>
          <w:highlight w:val="cyan"/>
        </w:rPr>
        <w:t>Barriers to action fall</w:t>
      </w:r>
      <w:r w:rsidRPr="00C956DF">
        <w:rPr>
          <w:rStyle w:val="Emphasis"/>
          <w:sz w:val="12"/>
          <w:highlight w:val="cyan"/>
        </w:rPr>
        <w:t xml:space="preserve"> </w:t>
      </w:r>
      <w:r w:rsidRPr="00C956DF">
        <w:rPr>
          <w:rStyle w:val="Emphasis"/>
          <w:highlight w:val="cyan"/>
        </w:rPr>
        <w:t>away</w:t>
      </w:r>
      <w:r w:rsidRPr="0089060A">
        <w:rPr>
          <w:rStyle w:val="StyleUnderline"/>
        </w:rPr>
        <w:t>. New potentials and challenges come to the fore.</w:t>
      </w:r>
      <w:r w:rsidRPr="00806EE7">
        <w:rPr>
          <w:rStyle w:val="StyleUnderline"/>
          <w:sz w:val="12"/>
        </w:rPr>
        <w:t xml:space="preserve"> </w:t>
      </w:r>
      <w:r w:rsidRPr="00C956DF">
        <w:rPr>
          <w:rStyle w:val="Emphasis"/>
          <w:highlight w:val="cyan"/>
        </w:rPr>
        <w:t>Anything is possible</w:t>
      </w:r>
      <w:r w:rsidRPr="00806EE7">
        <w:rPr>
          <w:sz w:val="16"/>
        </w:rPr>
        <w:t xml:space="preserve">. </w:t>
      </w:r>
      <w:r w:rsidRPr="00C956DF">
        <w:rPr>
          <w:rStyle w:val="StyleUnderline"/>
          <w:highlight w:val="cyan"/>
        </w:rPr>
        <w:t>Instead of a politics thought</w:t>
      </w:r>
      <w:r w:rsidRPr="0089060A">
        <w:rPr>
          <w:rStyle w:val="StyleUnderline"/>
        </w:rPr>
        <w:t xml:space="preserve"> primarily </w:t>
      </w:r>
      <w:r w:rsidRPr="00C956DF">
        <w:rPr>
          <w:rStyle w:val="Emphasis"/>
          <w:highlight w:val="cyan"/>
        </w:rPr>
        <w:t>in terms of resistance</w:t>
      </w:r>
      <w:r w:rsidRPr="00806EE7">
        <w:rPr>
          <w:sz w:val="16"/>
        </w:rPr>
        <w:t xml:space="preserve">, playful and </w:t>
      </w:r>
      <w:r w:rsidRPr="00C956DF">
        <w:rPr>
          <w:rStyle w:val="Emphasis"/>
          <w:highlight w:val="cyan"/>
        </w:rPr>
        <w:t>momentary</w:t>
      </w:r>
      <w:r w:rsidRPr="0089060A">
        <w:rPr>
          <w:rStyle w:val="Emphasis"/>
        </w:rPr>
        <w:t xml:space="preserve"> aesthetic </w:t>
      </w:r>
      <w:r w:rsidRPr="00C956DF">
        <w:rPr>
          <w:rStyle w:val="Emphasis"/>
          <w:highlight w:val="cyan"/>
        </w:rPr>
        <w:t>disruptions</w:t>
      </w:r>
      <w:r w:rsidRPr="00C956DF">
        <w:rPr>
          <w:sz w:val="16"/>
          <w:highlight w:val="cyan"/>
        </w:rPr>
        <w:t xml:space="preserve">, </w:t>
      </w:r>
      <w:r w:rsidRPr="00C956DF">
        <w:rPr>
          <w:rStyle w:val="StyleUnderline"/>
          <w:highlight w:val="cyan"/>
        </w:rPr>
        <w:t>the</w:t>
      </w:r>
      <w:r w:rsidRPr="0089060A">
        <w:rPr>
          <w:rStyle w:val="StyleUnderline"/>
        </w:rPr>
        <w:t xml:space="preserve"> immediate </w:t>
      </w:r>
      <w:r w:rsidRPr="00C956DF">
        <w:rPr>
          <w:rStyle w:val="StyleUnderline"/>
          <w:highlight w:val="cyan"/>
        </w:rPr>
        <w:t>specificity of local projects</w:t>
      </w:r>
      <w:r w:rsidRPr="00C956DF">
        <w:rPr>
          <w:sz w:val="16"/>
          <w:highlight w:val="cyan"/>
        </w:rPr>
        <w:t xml:space="preserve">, </w:t>
      </w:r>
      <w:r w:rsidRPr="00C956DF">
        <w:rPr>
          <w:rStyle w:val="StyleUnderline"/>
          <w:highlight w:val="cyan"/>
        </w:rPr>
        <w:t>and</w:t>
      </w:r>
      <w:r w:rsidRPr="00C956DF">
        <w:rPr>
          <w:sz w:val="16"/>
          <w:highlight w:val="cyan"/>
        </w:rPr>
        <w:t xml:space="preserve"> </w:t>
      </w:r>
      <w:r w:rsidRPr="00C956DF">
        <w:rPr>
          <w:rStyle w:val="StyleUnderline"/>
          <w:highlight w:val="cyan"/>
        </w:rPr>
        <w:t>struggles</w:t>
      </w:r>
      <w:r w:rsidRPr="00806EE7">
        <w:rPr>
          <w:sz w:val="16"/>
        </w:rPr>
        <w:t xml:space="preserve"> for hegemony </w:t>
      </w:r>
      <w:r w:rsidRPr="00C956DF">
        <w:rPr>
          <w:rStyle w:val="StyleUnderline"/>
          <w:highlight w:val="cyan"/>
        </w:rPr>
        <w:t>within a capitalist</w:t>
      </w:r>
      <w:r w:rsidRPr="0089060A">
        <w:rPr>
          <w:rStyle w:val="StyleUnderline"/>
        </w:rPr>
        <w:t xml:space="preserve"> parliamentary</w:t>
      </w:r>
      <w:r w:rsidRPr="00806EE7">
        <w:rPr>
          <w:rStyle w:val="StyleUnderline"/>
          <w:sz w:val="12"/>
        </w:rPr>
        <w:t xml:space="preserve"> </w:t>
      </w:r>
      <w:r w:rsidRPr="00C956DF">
        <w:rPr>
          <w:rStyle w:val="StyleUnderline"/>
          <w:highlight w:val="cyan"/>
        </w:rPr>
        <w:t>setting</w:t>
      </w:r>
      <w:r w:rsidRPr="00C956DF">
        <w:rPr>
          <w:sz w:val="16"/>
          <w:highlight w:val="cyan"/>
        </w:rPr>
        <w:t xml:space="preserve">, </w:t>
      </w:r>
      <w:r w:rsidRPr="00C956DF">
        <w:rPr>
          <w:rStyle w:val="Emphasis"/>
          <w:highlight w:val="cyan"/>
        </w:rPr>
        <w:t xml:space="preserve">the communist horizon </w:t>
      </w:r>
      <w:r w:rsidRPr="00C956DF">
        <w:rPr>
          <w:rStyle w:val="StyleUnderline"/>
          <w:highlight w:val="cyan"/>
        </w:rPr>
        <w:t>impresses</w:t>
      </w:r>
      <w:r w:rsidRPr="0089060A">
        <w:rPr>
          <w:rStyle w:val="StyleUnderline"/>
        </w:rPr>
        <w:t xml:space="preserve"> upon</w:t>
      </w:r>
      <w:r w:rsidRPr="00806EE7">
        <w:rPr>
          <w:rStyle w:val="StyleUnderline"/>
          <w:sz w:val="12"/>
        </w:rPr>
        <w:t xml:space="preserve"> </w:t>
      </w:r>
      <w:r w:rsidRPr="00C956DF">
        <w:rPr>
          <w:rStyle w:val="StyleUnderline"/>
          <w:highlight w:val="cyan"/>
        </w:rPr>
        <w:t>us</w:t>
      </w:r>
      <w:r w:rsidRPr="0089060A">
        <w:rPr>
          <w:rStyle w:val="StyleUnderline"/>
        </w:rPr>
        <w:t xml:space="preserve"> the necessity </w:t>
      </w:r>
      <w:r w:rsidRPr="00C956DF">
        <w:rPr>
          <w:rStyle w:val="StyleUnderline"/>
          <w:highlight w:val="cyan"/>
        </w:rPr>
        <w:t xml:space="preserve">to </w:t>
      </w:r>
      <w:r w:rsidRPr="00C956DF">
        <w:rPr>
          <w:rStyle w:val="Emphasis"/>
          <w:highlight w:val="cyan"/>
        </w:rPr>
        <w:t>abolish capitalism</w:t>
      </w:r>
      <w:r w:rsidRPr="0089060A">
        <w:rPr>
          <w:rStyle w:val="StyleUnderline"/>
        </w:rPr>
        <w:t xml:space="preserve"> and </w:t>
      </w:r>
      <w:r w:rsidRPr="00C956DF">
        <w:rPr>
          <w:rStyle w:val="StyleUnderline"/>
          <w:highlight w:val="cyan"/>
        </w:rPr>
        <w:t>to create</w:t>
      </w:r>
      <w:r w:rsidRPr="00C956DF">
        <w:rPr>
          <w:rStyle w:val="StyleUnderline"/>
          <w:sz w:val="12"/>
          <w:highlight w:val="cyan"/>
        </w:rPr>
        <w:t xml:space="preserve"> </w:t>
      </w:r>
      <w:r w:rsidRPr="00C956DF">
        <w:rPr>
          <w:rStyle w:val="Emphasis"/>
          <w:highlight w:val="cyan"/>
        </w:rPr>
        <w:t>global</w:t>
      </w:r>
      <w:r w:rsidRPr="0089060A">
        <w:rPr>
          <w:rStyle w:val="Emphasis"/>
        </w:rPr>
        <w:t xml:space="preserve"> practices and </w:t>
      </w:r>
      <w:r w:rsidRPr="00C956DF">
        <w:rPr>
          <w:rStyle w:val="Emphasis"/>
          <w:highlight w:val="cyan"/>
        </w:rPr>
        <w:t>institutions of egalitarian cooperation</w:t>
      </w:r>
      <w:r w:rsidRPr="00C956DF">
        <w:rPr>
          <w:sz w:val="16"/>
          <w:highlight w:val="cyan"/>
        </w:rPr>
        <w:t xml:space="preserve">. </w:t>
      </w:r>
      <w:r w:rsidRPr="00C956DF">
        <w:rPr>
          <w:rStyle w:val="StyleUnderline"/>
          <w:highlight w:val="cyan"/>
        </w:rPr>
        <w:t>The shift</w:t>
      </w:r>
      <w:r w:rsidRPr="0089060A">
        <w:rPr>
          <w:rStyle w:val="StyleUnderline"/>
        </w:rPr>
        <w:t xml:space="preserve"> in perspective</w:t>
      </w:r>
      <w:r w:rsidRPr="00806EE7">
        <w:rPr>
          <w:sz w:val="16"/>
        </w:rPr>
        <w:t xml:space="preserve"> the communist horizon produces </w:t>
      </w:r>
      <w:r w:rsidRPr="0089060A">
        <w:rPr>
          <w:rStyle w:val="StyleUnderline"/>
        </w:rPr>
        <w:t>turns us away from the democratic milieu</w:t>
      </w:r>
      <w:r w:rsidRPr="00806EE7">
        <w:rPr>
          <w:rStyle w:val="StyleUnderline"/>
          <w:sz w:val="12"/>
        </w:rPr>
        <w:t xml:space="preserve"> </w:t>
      </w:r>
      <w:r w:rsidRPr="0089060A">
        <w:rPr>
          <w:rStyle w:val="StyleUnderline"/>
        </w:rPr>
        <w:t>that has been the form of the loss of communism as</w:t>
      </w:r>
      <w:r w:rsidRPr="00806EE7">
        <w:rPr>
          <w:rStyle w:val="StyleUnderline"/>
          <w:sz w:val="12"/>
        </w:rPr>
        <w:t xml:space="preserve"> </w:t>
      </w:r>
      <w:r w:rsidRPr="0089060A">
        <w:rPr>
          <w:rStyle w:val="StyleUnderline"/>
        </w:rPr>
        <w:t>a name for left aspiration and toward the reconfiguration</w:t>
      </w:r>
      <w:r w:rsidRPr="00806EE7">
        <w:rPr>
          <w:rStyle w:val="StyleUnderline"/>
          <w:sz w:val="12"/>
        </w:rPr>
        <w:t xml:space="preserve"> </w:t>
      </w:r>
      <w:r w:rsidRPr="0089060A">
        <w:rPr>
          <w:rStyle w:val="StyleUnderline"/>
        </w:rPr>
        <w:t>of the components of political struggle</w:t>
      </w:r>
      <w:r w:rsidRPr="00806EE7">
        <w:rPr>
          <w:sz w:val="16"/>
        </w:rPr>
        <w:t xml:space="preserve">-in other words, </w:t>
      </w:r>
      <w:r w:rsidRPr="0089060A">
        <w:rPr>
          <w:rStyle w:val="StyleUnderline"/>
        </w:rPr>
        <w:t>away from general inclusion</w:t>
      </w:r>
      <w:r w:rsidRPr="00806EE7">
        <w:rPr>
          <w:sz w:val="16"/>
        </w:rPr>
        <w:t xml:space="preserve">, momentary calls for broad awareness, and lifestyle changes, </w:t>
      </w:r>
      <w:r w:rsidRPr="006E4E6F">
        <w:rPr>
          <w:rStyle w:val="StyleUnderline"/>
        </w:rPr>
        <w:t xml:space="preserve">and </w:t>
      </w:r>
      <w:r w:rsidRPr="00C956DF">
        <w:rPr>
          <w:rStyle w:val="StyleUnderline"/>
          <w:highlight w:val="cyan"/>
        </w:rPr>
        <w:t>toward</w:t>
      </w:r>
      <w:r w:rsidRPr="00806EE7">
        <w:rPr>
          <w:rStyle w:val="StyleUnderline"/>
          <w:sz w:val="12"/>
        </w:rPr>
        <w:t xml:space="preserve"> </w:t>
      </w:r>
      <w:r w:rsidRPr="00C956DF">
        <w:rPr>
          <w:rStyle w:val="StyleUnderline"/>
          <w:highlight w:val="cyan"/>
        </w:rPr>
        <w:t>militant opposition, tight organizational forms</w:t>
      </w:r>
      <w:r w:rsidRPr="00806EE7">
        <w:rPr>
          <w:sz w:val="16"/>
        </w:rPr>
        <w:t xml:space="preserve"> (party, council, working group, cell), </w:t>
      </w:r>
      <w:r w:rsidRPr="00C956DF">
        <w:rPr>
          <w:rStyle w:val="StyleUnderline"/>
          <w:highlight w:val="cyan"/>
        </w:rPr>
        <w:t>and the sovereignty of</w:t>
      </w:r>
      <w:r w:rsidRPr="00C956DF">
        <w:rPr>
          <w:rStyle w:val="StyleUnderline"/>
          <w:sz w:val="12"/>
          <w:highlight w:val="cyan"/>
        </w:rPr>
        <w:t xml:space="preserve"> </w:t>
      </w:r>
      <w:r w:rsidRPr="00C956DF">
        <w:rPr>
          <w:rStyle w:val="StyleUnderline"/>
          <w:highlight w:val="cyan"/>
        </w:rPr>
        <w:t>the people</w:t>
      </w:r>
      <w:r w:rsidRPr="0089060A">
        <w:rPr>
          <w:rStyle w:val="StyleUnderline"/>
        </w:rPr>
        <w:t xml:space="preserve"> over the economy through which we produce</w:t>
      </w:r>
      <w:r w:rsidRPr="00806EE7">
        <w:rPr>
          <w:rStyle w:val="StyleUnderline"/>
          <w:sz w:val="12"/>
        </w:rPr>
        <w:t xml:space="preserve"> </w:t>
      </w:r>
      <w:r w:rsidRPr="0089060A">
        <w:rPr>
          <w:rStyle w:val="StyleUnderline"/>
        </w:rPr>
        <w:t>and reproduce ourselves</w:t>
      </w:r>
      <w:r w:rsidRPr="00806EE7">
        <w:rPr>
          <w:sz w:val="16"/>
        </w:rPr>
        <w:t>.</w:t>
      </w:r>
    </w:p>
    <w:p w14:paraId="2388972A" w14:textId="77777777" w:rsidR="00526CE0" w:rsidRPr="003C49DE" w:rsidRDefault="00526CE0" w:rsidP="00526CE0">
      <w:pPr>
        <w:pStyle w:val="Heading4"/>
        <w:rPr>
          <w:rFonts w:cs="Calibri"/>
        </w:rPr>
      </w:pPr>
      <w:r w:rsidRPr="003C49DE">
        <w:rPr>
          <w:rFonts w:cs="Calibri"/>
        </w:rPr>
        <w:t>“</w:t>
      </w:r>
      <w:r w:rsidRPr="003C49DE">
        <w:rPr>
          <w:rFonts w:cs="Calibri"/>
          <w:u w:val="single"/>
        </w:rPr>
        <w:t>Radical</w:t>
      </w:r>
      <w:r w:rsidRPr="003C49DE">
        <w:rPr>
          <w:rFonts w:cs="Calibri"/>
        </w:rPr>
        <w:t xml:space="preserve"> critiques” conflate </w:t>
      </w:r>
      <w:r w:rsidRPr="003C49DE">
        <w:rPr>
          <w:rFonts w:cs="Calibri"/>
          <w:u w:val="single"/>
        </w:rPr>
        <w:t>materialism</w:t>
      </w:r>
      <w:r w:rsidRPr="003C49DE">
        <w:rPr>
          <w:rFonts w:cs="Calibri"/>
        </w:rPr>
        <w:t xml:space="preserve"> with </w:t>
      </w:r>
      <w:r w:rsidRPr="003C49DE">
        <w:rPr>
          <w:rFonts w:cs="Calibri"/>
          <w:u w:val="single"/>
        </w:rPr>
        <w:t>materiality</w:t>
      </w:r>
      <w:r w:rsidRPr="003C49DE">
        <w:rPr>
          <w:rFonts w:cs="Calibri"/>
        </w:rPr>
        <w:t xml:space="preserve">, reducing </w:t>
      </w:r>
      <w:r w:rsidRPr="003C49DE">
        <w:rPr>
          <w:rFonts w:cs="Calibri"/>
          <w:u w:val="single"/>
        </w:rPr>
        <w:t>social relations</w:t>
      </w:r>
      <w:r w:rsidRPr="003C49DE">
        <w:rPr>
          <w:rFonts w:cs="Calibri"/>
        </w:rPr>
        <w:t xml:space="preserve"> and </w:t>
      </w:r>
      <w:r w:rsidRPr="003C49DE">
        <w:rPr>
          <w:rFonts w:cs="Calibri"/>
          <w:u w:val="single"/>
        </w:rPr>
        <w:t>class struggle</w:t>
      </w:r>
      <w:r w:rsidRPr="003C49DE">
        <w:rPr>
          <w:rFonts w:cs="Calibri"/>
        </w:rPr>
        <w:t xml:space="preserve"> from </w:t>
      </w:r>
      <w:r w:rsidRPr="003C49DE">
        <w:rPr>
          <w:rFonts w:cs="Calibri"/>
          <w:u w:val="single"/>
        </w:rPr>
        <w:t>blood</w:t>
      </w:r>
      <w:r w:rsidRPr="003C49DE">
        <w:rPr>
          <w:rFonts w:cs="Calibri"/>
        </w:rPr>
        <w:t xml:space="preserve"> and </w:t>
      </w:r>
      <w:r w:rsidRPr="003C49DE">
        <w:rPr>
          <w:rFonts w:cs="Calibri"/>
          <w:u w:val="single"/>
        </w:rPr>
        <w:t>bone</w:t>
      </w:r>
      <w:r w:rsidRPr="003C49DE">
        <w:rPr>
          <w:rFonts w:cs="Calibri"/>
        </w:rPr>
        <w:t xml:space="preserve"> to mere </w:t>
      </w:r>
      <w:r w:rsidRPr="003C49DE">
        <w:rPr>
          <w:rFonts w:cs="Calibri"/>
          <w:u w:val="single"/>
        </w:rPr>
        <w:t>tropes</w:t>
      </w:r>
      <w:r w:rsidRPr="003C49DE">
        <w:rPr>
          <w:rFonts w:cs="Calibri"/>
        </w:rPr>
        <w:t xml:space="preserve">---that obscures the </w:t>
      </w:r>
      <w:r w:rsidRPr="003C49DE">
        <w:rPr>
          <w:rFonts w:cs="Calibri"/>
          <w:u w:val="single"/>
        </w:rPr>
        <w:t>root cause</w:t>
      </w:r>
      <w:r w:rsidRPr="003C49DE">
        <w:rPr>
          <w:rFonts w:cs="Calibri"/>
        </w:rPr>
        <w:t xml:space="preserve"> and creates a </w:t>
      </w:r>
      <w:r w:rsidRPr="003C49DE">
        <w:rPr>
          <w:rFonts w:cs="Calibri"/>
          <w:u w:val="single"/>
        </w:rPr>
        <w:t>false consciousness</w:t>
      </w:r>
      <w:r w:rsidRPr="003C49DE">
        <w:rPr>
          <w:rFonts w:cs="Calibri"/>
        </w:rPr>
        <w:t xml:space="preserve"> which maintains the </w:t>
      </w:r>
      <w:r w:rsidRPr="003C49DE">
        <w:rPr>
          <w:rFonts w:cs="Calibri"/>
          <w:u w:val="single"/>
        </w:rPr>
        <w:t>cycle</w:t>
      </w:r>
      <w:r w:rsidRPr="003C49DE">
        <w:rPr>
          <w:rFonts w:cs="Calibri"/>
        </w:rPr>
        <w:t xml:space="preserve"> of capitalism.</w:t>
      </w:r>
    </w:p>
    <w:p w14:paraId="4A1BE246" w14:textId="77777777" w:rsidR="00526CE0" w:rsidRPr="003C49DE" w:rsidRDefault="00526CE0" w:rsidP="00526CE0">
      <w:r w:rsidRPr="003C49DE">
        <w:rPr>
          <w:rStyle w:val="Style13ptBold"/>
        </w:rPr>
        <w:t>McLaren ’10</w:t>
      </w:r>
      <w:r w:rsidRPr="003C49DE">
        <w:t xml:space="preserve"> [Peter, Nathalia E. Jaramillo; June; Peter McLaren is a Professor Emeritus at the School of Education and Information Studies at the University of California at Los Angeles with a PhD from the University of Toronto for Studies in Education; Nathalia E. Jaramillo is a Professor of Education at the University of Purdue West Lafayette; “Not Neo-Marxist, Not Post-Marxist, Not Marxian, Not Autonomist Marxism: Reflections on a Revolutionary (Marxist) Critical Pedagogy,” Cultural Studies </w:t>
      </w:r>
      <w:r w:rsidRPr="003C49DE">
        <w:rPr>
          <w:rFonts w:ascii="Wingdings" w:eastAsia="Wingdings" w:hAnsi="Wingdings" w:cs="Wingdings"/>
        </w:rPr>
        <w:t>ó</w:t>
      </w:r>
      <w:r w:rsidRPr="003C49DE">
        <w:t xml:space="preserve"> Critical Methodologies 2010 10 : 251]</w:t>
      </w:r>
    </w:p>
    <w:p w14:paraId="2AC4843A" w14:textId="77777777" w:rsidR="00526CE0" w:rsidRPr="003C49DE" w:rsidRDefault="00526CE0" w:rsidP="00526CE0">
      <w:r w:rsidRPr="003C49DE">
        <w:rPr>
          <w:rStyle w:val="StyleUnderline"/>
        </w:rPr>
        <w:t xml:space="preserve">Ebert </w:t>
      </w:r>
      <w:r w:rsidRPr="003C49DE">
        <w:t xml:space="preserve">(2009; Ebert &amp; Zavarzadeh, 2008) </w:t>
      </w:r>
      <w:r w:rsidRPr="003C49DE">
        <w:rPr>
          <w:rStyle w:val="StyleUnderline"/>
        </w:rPr>
        <w:t xml:space="preserve">makes an </w:t>
      </w:r>
      <w:r w:rsidRPr="00C956DF">
        <w:rPr>
          <w:rStyle w:val="Emphasis"/>
          <w:highlight w:val="cyan"/>
        </w:rPr>
        <w:t>important distinction</w:t>
      </w:r>
      <w:r w:rsidRPr="00C956DF">
        <w:rPr>
          <w:rStyle w:val="StyleUnderline"/>
          <w:highlight w:val="cyan"/>
        </w:rPr>
        <w:t xml:space="preserve"> between</w:t>
      </w:r>
      <w:r w:rsidRPr="003C49DE">
        <w:rPr>
          <w:rStyle w:val="StyleUnderline"/>
        </w:rPr>
        <w:t xml:space="preserve"> corporeality/</w:t>
      </w:r>
      <w:r w:rsidRPr="00C956DF">
        <w:rPr>
          <w:rStyle w:val="Emphasis"/>
          <w:highlight w:val="cyan"/>
        </w:rPr>
        <w:t>materiality</w:t>
      </w:r>
      <w:r w:rsidRPr="00C956DF">
        <w:rPr>
          <w:rStyle w:val="StyleUnderline"/>
          <w:highlight w:val="cyan"/>
        </w:rPr>
        <w:t xml:space="preserve"> and</w:t>
      </w:r>
      <w:r w:rsidRPr="003C49DE">
        <w:rPr>
          <w:rStyle w:val="StyleUnderline"/>
        </w:rPr>
        <w:t xml:space="preserve"> matter/</w:t>
      </w:r>
      <w:r w:rsidRPr="00C956DF">
        <w:rPr>
          <w:rStyle w:val="Emphasis"/>
          <w:highlight w:val="cyan"/>
        </w:rPr>
        <w:t>materialism</w:t>
      </w:r>
      <w:r w:rsidRPr="00C956DF">
        <w:rPr>
          <w:rStyle w:val="StyleUnderline"/>
          <w:highlight w:val="cyan"/>
        </w:rPr>
        <w:t>. Materiality</w:t>
      </w:r>
      <w:r w:rsidRPr="00C956DF">
        <w:rPr>
          <w:highlight w:val="cyan"/>
          <w:u w:val="single"/>
        </w:rPr>
        <w:t xml:space="preserve"> is</w:t>
      </w:r>
      <w:r w:rsidRPr="003C49DE">
        <w:rPr>
          <w:u w:val="single"/>
        </w:rPr>
        <w:t xml:space="preserve"> related to </w:t>
      </w:r>
      <w:r w:rsidRPr="00C956DF">
        <w:rPr>
          <w:rStyle w:val="Emphasis"/>
          <w:highlight w:val="cyan"/>
        </w:rPr>
        <w:t>objective idealism</w:t>
      </w:r>
      <w:r w:rsidRPr="003C49DE">
        <w:rPr>
          <w:u w:val="single"/>
        </w:rPr>
        <w:t xml:space="preserve"> </w:t>
      </w:r>
      <w:r w:rsidRPr="00C956DF">
        <w:rPr>
          <w:highlight w:val="cyan"/>
          <w:u w:val="single"/>
        </w:rPr>
        <w:t xml:space="preserve">and </w:t>
      </w:r>
      <w:r w:rsidRPr="00C956DF">
        <w:rPr>
          <w:rStyle w:val="StyleUnderline"/>
          <w:highlight w:val="cyan"/>
        </w:rPr>
        <w:t>refers to</w:t>
      </w:r>
      <w:r w:rsidRPr="003C49DE">
        <w:rPr>
          <w:rStyle w:val="StyleUnderline"/>
        </w:rPr>
        <w:t xml:space="preserve"> the </w:t>
      </w:r>
      <w:r w:rsidRPr="003C49DE">
        <w:rPr>
          <w:rStyle w:val="Emphasis"/>
        </w:rPr>
        <w:t>acceptance</w:t>
      </w:r>
      <w:r w:rsidRPr="003C49DE">
        <w:rPr>
          <w:rStyle w:val="StyleUnderline"/>
        </w:rPr>
        <w:t xml:space="preserve"> of </w:t>
      </w:r>
      <w:r w:rsidRPr="00C956DF">
        <w:rPr>
          <w:rStyle w:val="StyleUnderline"/>
          <w:highlight w:val="cyan"/>
        </w:rPr>
        <w:t>an idea</w:t>
      </w:r>
      <w:r w:rsidRPr="003C49DE">
        <w:rPr>
          <w:rStyle w:val="StyleUnderline"/>
        </w:rPr>
        <w:t xml:space="preserve"> in the mind </w:t>
      </w:r>
      <w:r w:rsidRPr="00C956DF">
        <w:rPr>
          <w:rStyle w:val="StyleUnderline"/>
          <w:highlight w:val="cyan"/>
        </w:rPr>
        <w:t xml:space="preserve">as </w:t>
      </w:r>
      <w:r w:rsidRPr="00C956DF">
        <w:rPr>
          <w:rStyle w:val="Emphasis"/>
          <w:highlight w:val="cyan"/>
        </w:rPr>
        <w:t>something real</w:t>
      </w:r>
      <w:r w:rsidRPr="003C49DE">
        <w:t xml:space="preserve">, something </w:t>
      </w:r>
      <w:r w:rsidRPr="003C49DE">
        <w:rPr>
          <w:rStyle w:val="StyleUnderline"/>
        </w:rPr>
        <w:t>that escapes class interests.</w:t>
      </w:r>
      <w:r w:rsidRPr="003C49DE">
        <w:t xml:space="preserve"> In this way, </w:t>
      </w:r>
      <w:r w:rsidRPr="003C49DE">
        <w:rPr>
          <w:rStyle w:val="StyleUnderline"/>
        </w:rPr>
        <w:t xml:space="preserve">avant-garde scholars will deconstruct </w:t>
      </w:r>
      <w:r w:rsidRPr="00C956DF">
        <w:rPr>
          <w:rStyle w:val="StyleUnderline"/>
          <w:highlight w:val="cyan"/>
        </w:rPr>
        <w:t>materialism</w:t>
      </w:r>
      <w:r w:rsidRPr="003C49DE">
        <w:rPr>
          <w:rStyle w:val="StyleUnderline"/>
        </w:rPr>
        <w:t xml:space="preserve"> as </w:t>
      </w:r>
      <w:r w:rsidRPr="00C956DF">
        <w:rPr>
          <w:rStyle w:val="Emphasis"/>
          <w:highlight w:val="cyan"/>
        </w:rPr>
        <w:t>merely the effects</w:t>
      </w:r>
      <w:r w:rsidRPr="00C956DF">
        <w:rPr>
          <w:rStyle w:val="StyleUnderline"/>
          <w:highlight w:val="cyan"/>
        </w:rPr>
        <w:t xml:space="preserve"> of</w:t>
      </w:r>
      <w:r w:rsidRPr="003C49DE">
        <w:rPr>
          <w:rStyle w:val="StyleUnderline"/>
        </w:rPr>
        <w:t xml:space="preserve"> </w:t>
      </w:r>
      <w:r w:rsidRPr="003C49DE">
        <w:rPr>
          <w:rStyle w:val="Emphasis"/>
        </w:rPr>
        <w:t>tropes</w:t>
      </w:r>
      <w:r w:rsidRPr="003C49DE">
        <w:rPr>
          <w:rStyle w:val="StyleUnderline"/>
        </w:rPr>
        <w:t xml:space="preserve"> and </w:t>
      </w:r>
      <w:r w:rsidRPr="00C956DF">
        <w:rPr>
          <w:rStyle w:val="Emphasis"/>
          <w:highlight w:val="cyan"/>
        </w:rPr>
        <w:t>representations</w:t>
      </w:r>
      <w:r w:rsidRPr="003C49DE">
        <w:rPr>
          <w:rStyle w:val="StyleUnderline"/>
        </w:rPr>
        <w:t>. It attempts to create a prefigurative origin for what is essentially an ontology. However</w:t>
      </w:r>
      <w:r w:rsidRPr="003C49DE">
        <w:t xml:space="preserve">, </w:t>
      </w:r>
      <w:r w:rsidRPr="003C49DE">
        <w:rPr>
          <w:u w:val="single"/>
        </w:rPr>
        <w:t>Ebert</w:t>
      </w:r>
      <w:r w:rsidRPr="003C49DE">
        <w:t xml:space="preserve"> (2009) </w:t>
      </w:r>
      <w:r w:rsidRPr="003C49DE">
        <w:rPr>
          <w:u w:val="single"/>
        </w:rPr>
        <w:t xml:space="preserve">argues that </w:t>
      </w:r>
      <w:r w:rsidRPr="00C956DF">
        <w:rPr>
          <w:rStyle w:val="StyleUnderline"/>
          <w:highlight w:val="cyan"/>
        </w:rPr>
        <w:t>this constitutes transforming</w:t>
      </w:r>
      <w:r w:rsidRPr="003C49DE">
        <w:rPr>
          <w:rStyle w:val="StyleUnderline"/>
        </w:rPr>
        <w:t xml:space="preserve"> </w:t>
      </w:r>
      <w:r w:rsidRPr="00C956DF">
        <w:rPr>
          <w:rStyle w:val="StyleUnderline"/>
          <w:highlight w:val="cyan"/>
        </w:rPr>
        <w:t>materialism into materiality</w:t>
      </w:r>
      <w:r w:rsidRPr="003C49DE">
        <w:rPr>
          <w:rStyle w:val="StyleUnderline"/>
        </w:rPr>
        <w:t>,</w:t>
      </w:r>
      <w:r w:rsidRPr="003C49DE">
        <w:rPr>
          <w:u w:val="single"/>
        </w:rPr>
        <w:t xml:space="preserve"> into a </w:t>
      </w:r>
      <w:r w:rsidRPr="003C49DE">
        <w:rPr>
          <w:rStyle w:val="Emphasis"/>
        </w:rPr>
        <w:t>contemplative corporeality</w:t>
      </w:r>
      <w:r w:rsidRPr="003C49DE">
        <w:rPr>
          <w:u w:val="single"/>
        </w:rPr>
        <w:t xml:space="preserve"> of difference, </w:t>
      </w:r>
      <w:r w:rsidRPr="003C49DE">
        <w:rPr>
          <w:rStyle w:val="StyleUnderline"/>
        </w:rPr>
        <w:t xml:space="preserve">purging materialism of its </w:t>
      </w:r>
      <w:r w:rsidRPr="003C49DE">
        <w:rPr>
          <w:rStyle w:val="Emphasis"/>
        </w:rPr>
        <w:t>conceptuality</w:t>
      </w:r>
      <w:r w:rsidRPr="003C49DE">
        <w:rPr>
          <w:rStyle w:val="StyleUnderline"/>
        </w:rPr>
        <w:t xml:space="preserve"> and </w:t>
      </w:r>
      <w:r w:rsidRPr="003C49DE">
        <w:rPr>
          <w:rStyle w:val="Emphasis"/>
        </w:rPr>
        <w:t>determinate meanings</w:t>
      </w:r>
      <w:r w:rsidRPr="003C49DE">
        <w:rPr>
          <w:rStyle w:val="StyleUnderline"/>
        </w:rPr>
        <w:t xml:space="preserve">. </w:t>
      </w:r>
      <w:r w:rsidRPr="00C956DF">
        <w:rPr>
          <w:rStyle w:val="StyleUnderline"/>
          <w:highlight w:val="cyan"/>
        </w:rPr>
        <w:t xml:space="preserve">Matter is turned into </w:t>
      </w:r>
      <w:r w:rsidRPr="00C956DF">
        <w:rPr>
          <w:rStyle w:val="Emphasis"/>
          <w:highlight w:val="cyan"/>
        </w:rPr>
        <w:t>signs</w:t>
      </w:r>
      <w:r w:rsidRPr="003C49DE">
        <w:rPr>
          <w:rStyle w:val="StyleUnderline"/>
        </w:rPr>
        <w:t xml:space="preserve"> </w:t>
      </w:r>
      <w:r w:rsidRPr="003C49DE">
        <w:rPr>
          <w:u w:val="single"/>
        </w:rPr>
        <w:t xml:space="preserve">or the </w:t>
      </w:r>
      <w:r w:rsidRPr="003C49DE">
        <w:rPr>
          <w:rStyle w:val="Emphasis"/>
        </w:rPr>
        <w:t>effect of signs</w:t>
      </w:r>
      <w:r w:rsidRPr="003C49DE">
        <w:rPr>
          <w:u w:val="single"/>
        </w:rPr>
        <w:t xml:space="preserve"> or sign power</w:t>
      </w:r>
      <w:r w:rsidRPr="003C49DE">
        <w:t xml:space="preserve">. </w:t>
      </w:r>
      <w:r w:rsidRPr="003C49DE">
        <w:rPr>
          <w:rStyle w:val="StyleUnderline"/>
        </w:rPr>
        <w:t>This has led</w:t>
      </w:r>
      <w:r w:rsidRPr="003C49DE">
        <w:t xml:space="preserve"> to the recent interest in the </w:t>
      </w:r>
      <w:r w:rsidRPr="003C49DE">
        <w:rPr>
          <w:rStyle w:val="StyleUnderline"/>
        </w:rPr>
        <w:t>politics of performativity</w:t>
      </w:r>
      <w:r w:rsidRPr="003C49DE">
        <w:t>—</w:t>
      </w:r>
      <w:r w:rsidRPr="00C956DF">
        <w:rPr>
          <w:rStyle w:val="Emphasis"/>
          <w:highlight w:val="cyan"/>
        </w:rPr>
        <w:t>performing</w:t>
      </w:r>
      <w:r w:rsidRPr="00C956DF">
        <w:rPr>
          <w:highlight w:val="cyan"/>
          <w:u w:val="single"/>
        </w:rPr>
        <w:t xml:space="preserve"> identities</w:t>
      </w:r>
      <w:r w:rsidRPr="003C49DE">
        <w:rPr>
          <w:u w:val="single"/>
        </w:rPr>
        <w:t xml:space="preserve">, performing </w:t>
      </w:r>
      <w:r w:rsidRPr="00C956DF">
        <w:rPr>
          <w:highlight w:val="cyan"/>
          <w:u w:val="single"/>
        </w:rPr>
        <w:t>pedagogy</w:t>
      </w:r>
      <w:r w:rsidRPr="003C49DE">
        <w:rPr>
          <w:u w:val="single"/>
        </w:rPr>
        <w:t xml:space="preserve">, performing </w:t>
      </w:r>
      <w:r w:rsidRPr="00C956DF">
        <w:rPr>
          <w:highlight w:val="cyan"/>
          <w:u w:val="single"/>
        </w:rPr>
        <w:t>class, and so on</w:t>
      </w:r>
      <w:r w:rsidRPr="003C49DE">
        <w:rPr>
          <w:u w:val="single"/>
        </w:rPr>
        <w:t xml:space="preserve">. However, Ebert argues that </w:t>
      </w:r>
      <w:r w:rsidRPr="00C956DF">
        <w:rPr>
          <w:rStyle w:val="StyleUnderline"/>
          <w:highlight w:val="cyan"/>
        </w:rPr>
        <w:t>matter is not</w:t>
      </w:r>
      <w:r w:rsidRPr="003C49DE">
        <w:rPr>
          <w:rStyle w:val="StyleUnderline"/>
        </w:rPr>
        <w:t xml:space="preserve"> </w:t>
      </w:r>
      <w:r w:rsidRPr="003C49DE">
        <w:rPr>
          <w:rStyle w:val="Emphasis"/>
        </w:rPr>
        <w:t>synonymous</w:t>
      </w:r>
      <w:r w:rsidRPr="003C49DE">
        <w:rPr>
          <w:rStyle w:val="StyleUnderline"/>
        </w:rPr>
        <w:t xml:space="preserve"> with </w:t>
      </w:r>
      <w:r w:rsidRPr="00C956DF">
        <w:rPr>
          <w:rStyle w:val="Emphasis"/>
          <w:highlight w:val="cyan"/>
        </w:rPr>
        <w:t>physical</w:t>
      </w:r>
      <w:r w:rsidRPr="003C49DE">
        <w:rPr>
          <w:rStyle w:val="Emphasis"/>
        </w:rPr>
        <w:t xml:space="preserve"> objects</w:t>
      </w:r>
      <w:r w:rsidRPr="003C49DE">
        <w:rPr>
          <w:rStyle w:val="StyleUnderline"/>
        </w:rPr>
        <w:t xml:space="preserve">; </w:t>
      </w:r>
      <w:r w:rsidRPr="00C956DF">
        <w:rPr>
          <w:rStyle w:val="StyleUnderline"/>
          <w:highlight w:val="cyan"/>
        </w:rPr>
        <w:t>matter exists</w:t>
      </w:r>
      <w:r w:rsidRPr="003C49DE">
        <w:rPr>
          <w:rStyle w:val="StyleUnderline"/>
        </w:rPr>
        <w:t xml:space="preserve"> </w:t>
      </w:r>
      <w:r w:rsidRPr="00C956DF">
        <w:rPr>
          <w:rStyle w:val="Emphasis"/>
          <w:highlight w:val="cyan"/>
        </w:rPr>
        <w:t>outside the consciousness</w:t>
      </w:r>
      <w:r w:rsidRPr="003C49DE">
        <w:rPr>
          <w:rStyle w:val="StyleUnderline"/>
        </w:rPr>
        <w:t xml:space="preserve"> of the subject, and </w:t>
      </w:r>
      <w:r w:rsidRPr="00C956DF">
        <w:rPr>
          <w:rStyle w:val="StyleUnderline"/>
          <w:highlight w:val="cyan"/>
        </w:rPr>
        <w:t xml:space="preserve">it </w:t>
      </w:r>
      <w:r w:rsidRPr="00C956DF">
        <w:rPr>
          <w:rStyle w:val="Emphasis"/>
          <w:highlight w:val="cyan"/>
        </w:rPr>
        <w:t>can</w:t>
      </w:r>
      <w:r w:rsidRPr="003C49DE">
        <w:rPr>
          <w:rStyle w:val="Emphasis"/>
        </w:rPr>
        <w:t>no</w:t>
      </w:r>
      <w:r w:rsidRPr="00C956DF">
        <w:rPr>
          <w:rStyle w:val="Emphasis"/>
          <w:highlight w:val="cyan"/>
        </w:rPr>
        <w:t>t</w:t>
      </w:r>
      <w:r w:rsidRPr="003C49DE">
        <w:rPr>
          <w:rStyle w:val="Emphasis"/>
        </w:rPr>
        <w:t xml:space="preserve"> </w:t>
      </w:r>
      <w:r w:rsidRPr="00C956DF">
        <w:rPr>
          <w:rStyle w:val="Emphasis"/>
          <w:highlight w:val="cyan"/>
        </w:rPr>
        <w:t>be separated</w:t>
      </w:r>
      <w:r w:rsidRPr="00C956DF">
        <w:rPr>
          <w:rStyle w:val="StyleUnderline"/>
          <w:highlight w:val="cyan"/>
        </w:rPr>
        <w:t xml:space="preserve"> from its </w:t>
      </w:r>
      <w:r w:rsidRPr="00C956DF">
        <w:rPr>
          <w:rStyle w:val="Emphasis"/>
          <w:highlight w:val="cyan"/>
        </w:rPr>
        <w:t>production</w:t>
      </w:r>
      <w:r w:rsidRPr="003C49DE">
        <w:rPr>
          <w:rStyle w:val="StyleUnderline"/>
        </w:rPr>
        <w:t xml:space="preserve"> and contradictions in history. Matter is objective reality in history.</w:t>
      </w:r>
      <w:r w:rsidRPr="003C49DE">
        <w:t xml:space="preserve"> </w:t>
      </w:r>
      <w:r w:rsidRPr="003C49DE">
        <w:rPr>
          <w:u w:val="single"/>
        </w:rPr>
        <w:t xml:space="preserve">Ebert and Zavarzadeh (2008) characterize </w:t>
      </w:r>
      <w:r w:rsidRPr="003C49DE">
        <w:rPr>
          <w:rStyle w:val="StyleUnderline"/>
        </w:rPr>
        <w:t>materialism as the objective</w:t>
      </w:r>
      <w:r w:rsidRPr="003C49DE">
        <w:rPr>
          <w:u w:val="single"/>
        </w:rPr>
        <w:t xml:space="preserve"> (transformative) </w:t>
      </w:r>
      <w:r w:rsidRPr="003C49DE">
        <w:rPr>
          <w:rStyle w:val="StyleUnderline"/>
        </w:rPr>
        <w:t>productive activities of humans involving them in social relations;</w:t>
      </w:r>
      <w:r w:rsidRPr="003C49DE">
        <w:t xml:space="preserve"> </w:t>
      </w:r>
      <w:r w:rsidRPr="003C49DE">
        <w:rPr>
          <w:u w:val="single"/>
        </w:rPr>
        <w:t xml:space="preserve">these </w:t>
      </w:r>
      <w:r w:rsidRPr="00C956DF">
        <w:rPr>
          <w:highlight w:val="cyan"/>
          <w:u w:val="single"/>
        </w:rPr>
        <w:t xml:space="preserve">social relations occur </w:t>
      </w:r>
      <w:r w:rsidRPr="00C956DF">
        <w:rPr>
          <w:rStyle w:val="StyleUnderline"/>
          <w:highlight w:val="cyan"/>
        </w:rPr>
        <w:t xml:space="preserve">under </w:t>
      </w:r>
      <w:r w:rsidRPr="00C956DF">
        <w:rPr>
          <w:rStyle w:val="Emphasis"/>
          <w:highlight w:val="cyan"/>
        </w:rPr>
        <w:t>definite historical conditions</w:t>
      </w:r>
      <w:r w:rsidRPr="003C49DE">
        <w:rPr>
          <w:rStyle w:val="Emphasis"/>
        </w:rPr>
        <w:t xml:space="preserve"> </w:t>
      </w:r>
      <w:r w:rsidRPr="003C49DE">
        <w:rPr>
          <w:u w:val="single"/>
        </w:rPr>
        <w:t xml:space="preserve">that are </w:t>
      </w:r>
      <w:r w:rsidRPr="003C49DE">
        <w:rPr>
          <w:rStyle w:val="Emphasis"/>
        </w:rPr>
        <w:t>independent</w:t>
      </w:r>
      <w:r w:rsidRPr="003C49DE">
        <w:rPr>
          <w:u w:val="single"/>
        </w:rPr>
        <w:t xml:space="preserve"> of their will</w:t>
      </w:r>
      <w:r w:rsidRPr="003C49DE">
        <w:t xml:space="preserve"> and are shaped by class struggle </w:t>
      </w:r>
      <w:r w:rsidRPr="003C49DE">
        <w:rPr>
          <w:rStyle w:val="StyleUnderline"/>
        </w:rPr>
        <w:t xml:space="preserve">over the surplus produced by social labor. A materialism that </w:t>
      </w:r>
      <w:r w:rsidRPr="003C49DE">
        <w:rPr>
          <w:u w:val="single"/>
        </w:rPr>
        <w:t xml:space="preserve">excludes historical processes and </w:t>
      </w:r>
      <w:r w:rsidRPr="003C49DE">
        <w:rPr>
          <w:rStyle w:val="StyleUnderline"/>
        </w:rPr>
        <w:t>operates as</w:t>
      </w:r>
      <w:r w:rsidRPr="003C49DE">
        <w:rPr>
          <w:u w:val="single"/>
        </w:rPr>
        <w:t xml:space="preserve"> a medium of </w:t>
      </w:r>
      <w:r w:rsidRPr="003C49DE">
        <w:rPr>
          <w:rStyle w:val="StyleUnderline"/>
        </w:rPr>
        <w:t>cultural practices is not materialism; it is materiality or</w:t>
      </w:r>
      <w:r w:rsidRPr="003C49DE">
        <w:t xml:space="preserve"> what Ebert (2009) refers to as </w:t>
      </w:r>
      <w:r w:rsidRPr="003C49DE">
        <w:rPr>
          <w:rStyle w:val="StyleUnderline"/>
        </w:rPr>
        <w:t xml:space="preserve">“matterism.” </w:t>
      </w:r>
      <w:r w:rsidRPr="00C956DF">
        <w:rPr>
          <w:rStyle w:val="StyleUnderline"/>
          <w:highlight w:val="cyan"/>
        </w:rPr>
        <w:t>Avant-garde critics</w:t>
      </w:r>
      <w:r w:rsidRPr="003C49DE">
        <w:rPr>
          <w:rStyle w:val="StyleUnderline"/>
        </w:rPr>
        <w:t xml:space="preserve"> who would replace materialism with materiality (through the </w:t>
      </w:r>
      <w:r w:rsidRPr="003C49DE">
        <w:rPr>
          <w:rStyle w:val="Emphasis"/>
        </w:rPr>
        <w:t>tropes of supplementarity</w:t>
      </w:r>
      <w:r w:rsidRPr="003C49DE">
        <w:rPr>
          <w:u w:val="single"/>
        </w:rPr>
        <w:t xml:space="preserve">, </w:t>
      </w:r>
      <w:r w:rsidRPr="003C49DE">
        <w:rPr>
          <w:rStyle w:val="Emphasis"/>
        </w:rPr>
        <w:t>spectrality</w:t>
      </w:r>
      <w:r w:rsidRPr="003C49DE">
        <w:rPr>
          <w:rStyle w:val="StyleUnderline"/>
        </w:rPr>
        <w:t xml:space="preserve">, </w:t>
      </w:r>
      <w:r w:rsidRPr="003C49DE">
        <w:rPr>
          <w:rStyle w:val="Emphasis"/>
        </w:rPr>
        <w:t>undecidability</w:t>
      </w:r>
      <w:r w:rsidRPr="003C49DE">
        <w:rPr>
          <w:rStyle w:val="StyleUnderline"/>
        </w:rPr>
        <w:t xml:space="preserve">, and difference) </w:t>
      </w:r>
      <w:r w:rsidRPr="00C956DF">
        <w:rPr>
          <w:rStyle w:val="StyleUnderline"/>
          <w:highlight w:val="cyan"/>
        </w:rPr>
        <w:t xml:space="preserve">severely </w:t>
      </w:r>
      <w:r w:rsidRPr="00C956DF">
        <w:rPr>
          <w:rStyle w:val="Emphasis"/>
          <w:highlight w:val="cyan"/>
        </w:rPr>
        <w:t>undercut the claim</w:t>
      </w:r>
      <w:r w:rsidRPr="00C956DF">
        <w:rPr>
          <w:rStyle w:val="StyleUnderline"/>
          <w:highlight w:val="cyan"/>
        </w:rPr>
        <w:t xml:space="preserve"> for </w:t>
      </w:r>
      <w:r w:rsidRPr="003C49DE">
        <w:rPr>
          <w:rStyle w:val="StyleUnderline"/>
        </w:rPr>
        <w:t xml:space="preserve">the </w:t>
      </w:r>
      <w:r w:rsidRPr="00C956DF">
        <w:rPr>
          <w:rStyle w:val="StyleUnderline"/>
          <w:highlight w:val="cyan"/>
        </w:rPr>
        <w:t>objectivity</w:t>
      </w:r>
      <w:r w:rsidRPr="003C49DE">
        <w:rPr>
          <w:rStyle w:val="StyleUnderline"/>
        </w:rPr>
        <w:t xml:space="preserve"> of class interests </w:t>
      </w:r>
      <w:r w:rsidRPr="00C956DF">
        <w:rPr>
          <w:rStyle w:val="StyleUnderline"/>
          <w:highlight w:val="cyan"/>
        </w:rPr>
        <w:t>and</w:t>
      </w:r>
      <w:r w:rsidRPr="003C49DE">
        <w:rPr>
          <w:rStyle w:val="StyleUnderline"/>
        </w:rPr>
        <w:t xml:space="preserve"> ultimately </w:t>
      </w:r>
      <w:r w:rsidRPr="00C956DF">
        <w:rPr>
          <w:rStyle w:val="Emphasis"/>
          <w:highlight w:val="cyan"/>
        </w:rPr>
        <w:t>replace</w:t>
      </w:r>
      <w:r w:rsidRPr="00C956DF">
        <w:rPr>
          <w:rStyle w:val="StyleUnderline"/>
          <w:highlight w:val="cyan"/>
        </w:rPr>
        <w:t xml:space="preserve"> class </w:t>
      </w:r>
      <w:r w:rsidRPr="00C956DF">
        <w:rPr>
          <w:rStyle w:val="Emphasis"/>
          <w:highlight w:val="cyan"/>
        </w:rPr>
        <w:t>struggle</w:t>
      </w:r>
      <w:r w:rsidRPr="00C956DF">
        <w:rPr>
          <w:rStyle w:val="StyleUnderline"/>
          <w:highlight w:val="cyan"/>
        </w:rPr>
        <w:t xml:space="preserve"> with </w:t>
      </w:r>
      <w:r w:rsidRPr="003C49DE">
        <w:rPr>
          <w:rStyle w:val="StyleUnderline"/>
        </w:rPr>
        <w:t xml:space="preserve">the </w:t>
      </w:r>
      <w:r w:rsidRPr="00C956DF">
        <w:rPr>
          <w:rStyle w:val="StyleUnderline"/>
          <w:highlight w:val="cyan"/>
        </w:rPr>
        <w:t xml:space="preserve">struggle over </w:t>
      </w:r>
      <w:r w:rsidRPr="00C956DF">
        <w:rPr>
          <w:rStyle w:val="Emphasis"/>
          <w:highlight w:val="cyan"/>
        </w:rPr>
        <w:t>the sign.</w:t>
      </w:r>
      <w:r w:rsidRPr="003C49DE">
        <w:t xml:space="preserve"> Like Ebert,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w:t>
      </w:r>
      <w:r w:rsidRPr="003C49DE">
        <w:rPr>
          <w:u w:val="single"/>
        </w:rPr>
        <w:t xml:space="preserve">Derrida devalues </w:t>
      </w:r>
      <w:r w:rsidRPr="00C956DF">
        <w:rPr>
          <w:highlight w:val="cyan"/>
          <w:u w:val="single"/>
        </w:rPr>
        <w:t xml:space="preserve">dialectical critique as </w:t>
      </w:r>
      <w:r w:rsidRPr="00C956DF">
        <w:rPr>
          <w:rStyle w:val="Emphasis"/>
          <w:highlight w:val="cyan"/>
        </w:rPr>
        <w:t>useless</w:t>
      </w:r>
      <w:r w:rsidRPr="00C956DF">
        <w:rPr>
          <w:highlight w:val="cyan"/>
          <w:u w:val="single"/>
        </w:rPr>
        <w:t xml:space="preserve"> by </w:t>
      </w:r>
      <w:r w:rsidRPr="00C956DF">
        <w:rPr>
          <w:rStyle w:val="Emphasis"/>
          <w:highlight w:val="cyan"/>
        </w:rPr>
        <w:t>disavowing</w:t>
      </w:r>
      <w:r w:rsidRPr="003C49DE">
        <w:rPr>
          <w:u w:val="single"/>
        </w:rPr>
        <w:t xml:space="preserve"> embodied </w:t>
      </w:r>
      <w:r w:rsidRPr="00C956DF">
        <w:rPr>
          <w:highlight w:val="cyan"/>
          <w:u w:val="single"/>
        </w:rPr>
        <w:t>human activity</w:t>
      </w:r>
      <w:r w:rsidRPr="003C49DE">
        <w:rPr>
          <w:u w:val="single"/>
        </w:rPr>
        <w:t xml:space="preserve">, by </w:t>
      </w:r>
      <w:r w:rsidRPr="00C956DF">
        <w:rPr>
          <w:highlight w:val="cyan"/>
          <w:u w:val="single"/>
        </w:rPr>
        <w:t xml:space="preserve">ignoring </w:t>
      </w:r>
      <w:r w:rsidRPr="00C956DF">
        <w:rPr>
          <w:rStyle w:val="Emphasis"/>
          <w:highlight w:val="cyan"/>
        </w:rPr>
        <w:t>laboring</w:t>
      </w:r>
      <w:r w:rsidRPr="003C49DE">
        <w:rPr>
          <w:rStyle w:val="Emphasis"/>
        </w:rPr>
        <w:t xml:space="preserve"> human </w:t>
      </w:r>
      <w:r w:rsidRPr="00C956DF">
        <w:rPr>
          <w:rStyle w:val="Emphasis"/>
          <w:highlight w:val="cyan"/>
        </w:rPr>
        <w:t>bodies</w:t>
      </w:r>
      <w:r w:rsidRPr="00C956DF">
        <w:rPr>
          <w:highlight w:val="cyan"/>
          <w:u w:val="single"/>
        </w:rPr>
        <w:t xml:space="preserve"> and rejecting them as </w:t>
      </w:r>
      <w:r w:rsidRPr="00C956DF">
        <w:rPr>
          <w:rStyle w:val="Emphasis"/>
          <w:highlight w:val="cyan"/>
        </w:rPr>
        <w:t>metaphysical illusions</w:t>
      </w:r>
      <w:r w:rsidRPr="003C49DE">
        <w:rPr>
          <w:u w:val="single"/>
        </w:rPr>
        <w:t>.</w:t>
      </w:r>
      <w:r w:rsidRPr="003C49DE">
        <w:t xml:space="preserve"> When Derrida deals with issues of the economy, he is interested only in capital that begets capital—that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w:t>
      </w:r>
      <w:r w:rsidRPr="003C49DE">
        <w:rPr>
          <w:u w:val="single"/>
        </w:rPr>
        <w:t xml:space="preserve">Derrida deals with </w:t>
      </w:r>
      <w:r w:rsidRPr="00C956DF">
        <w:rPr>
          <w:rStyle w:val="Emphasis"/>
          <w:highlight w:val="cyan"/>
        </w:rPr>
        <w:t>fictitious</w:t>
      </w:r>
      <w:r w:rsidRPr="003C49DE">
        <w:rPr>
          <w:u w:val="single"/>
        </w:rPr>
        <w:t xml:space="preserve"> or </w:t>
      </w:r>
      <w:r w:rsidRPr="00C956DF">
        <w:rPr>
          <w:rStyle w:val="Emphasis"/>
          <w:highlight w:val="cyan"/>
        </w:rPr>
        <w:t>dematerialized</w:t>
      </w:r>
      <w:r w:rsidRPr="003C49DE">
        <w:rPr>
          <w:u w:val="single"/>
        </w:rPr>
        <w:t xml:space="preserve"> money, money that can be produced without labor, that is, money </w:t>
      </w:r>
      <w:r w:rsidRPr="00C956DF">
        <w:rPr>
          <w:highlight w:val="cyan"/>
          <w:u w:val="single"/>
        </w:rPr>
        <w:t xml:space="preserve">as an expression of </w:t>
      </w:r>
      <w:r w:rsidRPr="00C956DF">
        <w:rPr>
          <w:rStyle w:val="Emphasis"/>
          <w:highlight w:val="cyan"/>
        </w:rPr>
        <w:t>hyperreality</w:t>
      </w:r>
      <w:r w:rsidRPr="003C49DE">
        <w:rPr>
          <w:u w:val="single"/>
        </w:rPr>
        <w:t xml:space="preserve">. </w:t>
      </w:r>
      <w:r w:rsidRPr="00C956DF">
        <w:rPr>
          <w:highlight w:val="cyan"/>
          <w:u w:val="single"/>
        </w:rPr>
        <w:t>Capital</w:t>
      </w:r>
      <w:r w:rsidRPr="003C49DE">
        <w:rPr>
          <w:u w:val="single"/>
        </w:rPr>
        <w:t xml:space="preserve"> in this view </w:t>
      </w:r>
      <w:r w:rsidRPr="00C956DF">
        <w:rPr>
          <w:highlight w:val="cyan"/>
          <w:u w:val="single"/>
        </w:rPr>
        <w:t xml:space="preserve">is nothing more than a </w:t>
      </w:r>
      <w:r w:rsidRPr="00C956DF">
        <w:rPr>
          <w:rStyle w:val="Emphasis"/>
          <w:highlight w:val="cyan"/>
        </w:rPr>
        <w:t>self-engendering</w:t>
      </w:r>
      <w:r w:rsidRPr="00C956DF">
        <w:rPr>
          <w:highlight w:val="cyan"/>
          <w:u w:val="single"/>
        </w:rPr>
        <w:t xml:space="preserve"> dance</w:t>
      </w:r>
      <w:r w:rsidRPr="003C49DE">
        <w:rPr>
          <w:u w:val="single"/>
        </w:rPr>
        <w:t xml:space="preserve"> on a solipsistic path of self-fecundation. </w:t>
      </w:r>
      <w:r w:rsidRPr="00C956DF">
        <w:rPr>
          <w:rStyle w:val="StyleUnderline"/>
          <w:highlight w:val="cyan"/>
        </w:rPr>
        <w:t xml:space="preserve">The real is </w:t>
      </w:r>
      <w:r w:rsidRPr="00C956DF">
        <w:rPr>
          <w:rStyle w:val="Emphasis"/>
          <w:highlight w:val="cyan"/>
        </w:rPr>
        <w:t>folded</w:t>
      </w:r>
      <w:r w:rsidRPr="00C956DF">
        <w:rPr>
          <w:rStyle w:val="StyleUnderline"/>
          <w:highlight w:val="cyan"/>
        </w:rPr>
        <w:t xml:space="preserve"> into the representation</w:t>
      </w:r>
      <w:r w:rsidRPr="003C49DE">
        <w:rPr>
          <w:rStyle w:val="StyleUnderline"/>
        </w:rPr>
        <w:t xml:space="preserve">. Derrida </w:t>
      </w:r>
      <w:r w:rsidRPr="003C49DE">
        <w:t xml:space="preserve">(and Baudrillard and others) </w:t>
      </w:r>
      <w:r w:rsidRPr="003C49DE">
        <w:rPr>
          <w:rStyle w:val="StyleUnderline"/>
        </w:rPr>
        <w:t>assimilate the economy (the same one that is throwing people out of their homes and into the streets at present) into their poststructuralist model of language. Contrary to Derrida</w:t>
      </w:r>
      <w:r w:rsidRPr="003C49DE">
        <w:t xml:space="preserve">, Ebert and McNally maintain that </w:t>
      </w:r>
      <w:r w:rsidRPr="00C956DF">
        <w:rPr>
          <w:highlight w:val="cyan"/>
          <w:u w:val="single"/>
        </w:rPr>
        <w:t xml:space="preserve">value is </w:t>
      </w:r>
      <w:r w:rsidRPr="00C956DF">
        <w:rPr>
          <w:rStyle w:val="Emphasis"/>
          <w:highlight w:val="cyan"/>
        </w:rPr>
        <w:t>not a sign</w:t>
      </w:r>
      <w:r w:rsidRPr="003C49DE">
        <w:rPr>
          <w:u w:val="single"/>
        </w:rPr>
        <w:t xml:space="preserve"> freed from its referent</w:t>
      </w:r>
      <w:r w:rsidRPr="003C49DE">
        <w:rPr>
          <w:rStyle w:val="StyleUnderline"/>
        </w:rPr>
        <w:t xml:space="preserve">; </w:t>
      </w:r>
      <w:r w:rsidRPr="00C956DF">
        <w:rPr>
          <w:rStyle w:val="StyleUnderline"/>
          <w:highlight w:val="cyan"/>
        </w:rPr>
        <w:t>rather, value expresses</w:t>
      </w:r>
      <w:r w:rsidRPr="003C49DE">
        <w:rPr>
          <w:rStyle w:val="StyleUnderline"/>
        </w:rPr>
        <w:t xml:space="preserve"> itself in </w:t>
      </w:r>
      <w:r w:rsidRPr="00C956DF">
        <w:rPr>
          <w:rStyle w:val="Emphasis"/>
          <w:highlight w:val="cyan"/>
        </w:rPr>
        <w:t>material</w:t>
      </w:r>
      <w:r w:rsidRPr="003C49DE">
        <w:rPr>
          <w:rStyle w:val="Emphasis"/>
        </w:rPr>
        <w:t xml:space="preserve"> form</w:t>
      </w:r>
      <w:r w:rsidRPr="003C49DE">
        <w:rPr>
          <w:rStyle w:val="StyleUnderline"/>
        </w:rPr>
        <w:t xml:space="preserve">. </w:t>
      </w:r>
      <w:r w:rsidRPr="00C956DF">
        <w:rPr>
          <w:rStyle w:val="StyleUnderline"/>
          <w:highlight w:val="cyan"/>
        </w:rPr>
        <w:t xml:space="preserve">It must pass through laboring </w:t>
      </w:r>
      <w:r w:rsidRPr="00C956DF">
        <w:rPr>
          <w:rStyle w:val="Emphasis"/>
          <w:highlight w:val="cyan"/>
        </w:rPr>
        <w:t>bodies</w:t>
      </w:r>
      <w:r w:rsidRPr="003C49DE">
        <w:rPr>
          <w:rStyle w:val="StyleUnderline"/>
        </w:rPr>
        <w:t xml:space="preserve"> and their </w:t>
      </w:r>
      <w:r w:rsidRPr="003C49DE">
        <w:rPr>
          <w:rStyle w:val="Emphasis"/>
        </w:rPr>
        <w:t>history of struggle</w:t>
      </w:r>
      <w:r w:rsidRPr="003C49DE">
        <w:rPr>
          <w:rStyle w:val="StyleUnderline"/>
        </w:rPr>
        <w:t xml:space="preserve">, </w:t>
      </w:r>
      <w:r w:rsidRPr="00C956DF">
        <w:rPr>
          <w:rStyle w:val="StyleUnderline"/>
          <w:highlight w:val="cyan"/>
        </w:rPr>
        <w:t>through</w:t>
      </w:r>
      <w:r w:rsidRPr="003C49DE">
        <w:rPr>
          <w:rStyle w:val="StyleUnderline"/>
        </w:rPr>
        <w:t xml:space="preserve"> toiling </w:t>
      </w:r>
      <w:r w:rsidRPr="00C956DF">
        <w:rPr>
          <w:rStyle w:val="StyleUnderline"/>
          <w:highlight w:val="cyan"/>
        </w:rPr>
        <w:t>subjects</w:t>
      </w:r>
      <w:r w:rsidRPr="003C49DE">
        <w:rPr>
          <w:rStyle w:val="StyleUnderline"/>
        </w:rPr>
        <w:t xml:space="preserve"> and practical human activity </w:t>
      </w:r>
      <w:r w:rsidRPr="00C956DF">
        <w:rPr>
          <w:rStyle w:val="StyleUnderline"/>
          <w:highlight w:val="cyan"/>
        </w:rPr>
        <w:t xml:space="preserve">that takes place in an </w:t>
      </w:r>
      <w:r w:rsidRPr="00C956DF">
        <w:rPr>
          <w:rStyle w:val="Emphasis"/>
          <w:highlight w:val="cyan"/>
        </w:rPr>
        <w:t>organic social universe</w:t>
      </w:r>
      <w:r w:rsidRPr="00C956DF">
        <w:rPr>
          <w:rStyle w:val="StyleUnderline"/>
          <w:highlight w:val="cyan"/>
        </w:rPr>
        <w:t xml:space="preserve"> of</w:t>
      </w:r>
      <w:r w:rsidRPr="003C49DE">
        <w:rPr>
          <w:rStyle w:val="StyleUnderline"/>
        </w:rPr>
        <w:t xml:space="preserve"> skin, hair, </w:t>
      </w:r>
      <w:r w:rsidRPr="00C956DF">
        <w:rPr>
          <w:rStyle w:val="StyleUnderline"/>
          <w:highlight w:val="cyan"/>
        </w:rPr>
        <w:t>blood</w:t>
      </w:r>
      <w:r w:rsidRPr="003C49DE">
        <w:rPr>
          <w:rStyle w:val="StyleUnderline"/>
        </w:rPr>
        <w:t xml:space="preserve">, </w:t>
      </w:r>
      <w:r w:rsidRPr="00C956DF">
        <w:rPr>
          <w:rStyle w:val="StyleUnderline"/>
          <w:highlight w:val="cyan"/>
        </w:rPr>
        <w:t>and bone</w:t>
      </w:r>
      <w:r w:rsidRPr="003C49DE">
        <w:rPr>
          <w:rStyle w:val="StyleUnderline"/>
        </w:rPr>
        <w:t xml:space="preserve">. </w:t>
      </w:r>
      <w:r w:rsidRPr="003C49DE">
        <w:rPr>
          <w:u w:val="single"/>
        </w:rPr>
        <w:t xml:space="preserve">And </w:t>
      </w:r>
      <w:r w:rsidRPr="00C956DF">
        <w:rPr>
          <w:rStyle w:val="StyleUnderline"/>
          <w:highlight w:val="cyan"/>
        </w:rPr>
        <w:t>capitalism</w:t>
      </w:r>
      <w:r w:rsidRPr="003C49DE">
        <w:rPr>
          <w:rStyle w:val="StyleUnderline"/>
        </w:rPr>
        <w:t xml:space="preserve"> abstracts from these bodies, and </w:t>
      </w:r>
      <w:r w:rsidRPr="00C956DF">
        <w:rPr>
          <w:rStyle w:val="Emphasis"/>
          <w:highlight w:val="cyan"/>
        </w:rPr>
        <w:t>commodifies</w:t>
      </w:r>
      <w:r w:rsidRPr="00C956DF">
        <w:rPr>
          <w:rStyle w:val="StyleUnderline"/>
          <w:highlight w:val="cyan"/>
        </w:rPr>
        <w:t xml:space="preserve"> them.</w:t>
      </w:r>
      <w:r w:rsidRPr="003C49DE">
        <w:t xml:space="preserve">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w:t>
      </w:r>
      <w:r w:rsidRPr="003C49DE">
        <w:rPr>
          <w:u w:val="single"/>
        </w:rPr>
        <w:t xml:space="preserve">Capitalist violence often doubles as </w:t>
      </w:r>
      <w:r w:rsidRPr="00C956DF">
        <w:rPr>
          <w:rStyle w:val="StyleUnderline"/>
          <w:highlight w:val="cyan"/>
        </w:rPr>
        <w:t>cultural discourses</w:t>
      </w:r>
      <w:r w:rsidRPr="003C49DE">
        <w:rPr>
          <w:u w:val="single"/>
        </w:rPr>
        <w:t>, and Ebert views popular culture, especially, as a narcosis of violence, predicated on</w:t>
      </w:r>
      <w:r w:rsidRPr="003C49DE">
        <w:rPr>
          <w:rStyle w:val="StyleUnderline"/>
        </w:rPr>
        <w:t xml:space="preserve"> </w:t>
      </w:r>
      <w:r w:rsidRPr="00C956DF">
        <w:rPr>
          <w:rStyle w:val="Emphasis"/>
          <w:highlight w:val="cyan"/>
        </w:rPr>
        <w:t>distract</w:t>
      </w:r>
      <w:r w:rsidRPr="003C49DE">
        <w:rPr>
          <w:rStyle w:val="Emphasis"/>
        </w:rPr>
        <w:t>ing</w:t>
      </w:r>
      <w:r w:rsidRPr="003C49DE">
        <w:rPr>
          <w:u w:val="single"/>
        </w:rPr>
        <w:t xml:space="preserve"> </w:t>
      </w:r>
      <w:r w:rsidRPr="00C956DF">
        <w:rPr>
          <w:highlight w:val="cyan"/>
          <w:u w:val="single"/>
        </w:rPr>
        <w:t xml:space="preserve">subjects </w:t>
      </w:r>
      <w:r w:rsidRPr="00C956DF">
        <w:rPr>
          <w:rStyle w:val="StyleUnderline"/>
          <w:highlight w:val="cyan"/>
        </w:rPr>
        <w:t>from</w:t>
      </w:r>
      <w:r w:rsidRPr="003C49DE">
        <w:rPr>
          <w:rStyle w:val="StyleUnderline"/>
        </w:rPr>
        <w:t xml:space="preserve"> the central </w:t>
      </w:r>
      <w:r w:rsidRPr="00C956DF">
        <w:rPr>
          <w:rStyle w:val="StyleUnderline"/>
          <w:highlight w:val="cyan"/>
        </w:rPr>
        <w:t>antagonism</w:t>
      </w:r>
      <w:r w:rsidRPr="003C49DE">
        <w:rPr>
          <w:rStyle w:val="StyleUnderline"/>
        </w:rPr>
        <w:t xml:space="preserve"> of capitalist society</w:t>
      </w:r>
      <w:r w:rsidRPr="003C49DE">
        <w:t>—the struggles over the surplus labor of the other––</w:t>
      </w:r>
      <w:r w:rsidRPr="003C49DE">
        <w:rPr>
          <w:rStyle w:val="StyleUnderline"/>
        </w:rPr>
        <w:t xml:space="preserve">thereby </w:t>
      </w:r>
      <w:r w:rsidRPr="00C956DF">
        <w:rPr>
          <w:rStyle w:val="StyleUnderline"/>
          <w:highlight w:val="cyan"/>
        </w:rPr>
        <w:t xml:space="preserve">producing subjects who </w:t>
      </w:r>
      <w:r w:rsidRPr="00C956DF">
        <w:rPr>
          <w:rStyle w:val="Emphasis"/>
          <w:highlight w:val="cyan"/>
        </w:rPr>
        <w:t>cannot grasp the totality</w:t>
      </w:r>
      <w:r w:rsidRPr="003C49DE">
        <w:rPr>
          <w:rStyle w:val="StyleUnderline"/>
        </w:rPr>
        <w:t xml:space="preserve"> of the system. </w:t>
      </w:r>
      <w:r w:rsidRPr="003C49DE">
        <w:t xml:space="preserve">In Ebert’s view, the </w:t>
      </w:r>
      <w:r w:rsidRPr="003C49DE">
        <w:rPr>
          <w:rStyle w:val="StyleUnderline"/>
        </w:rPr>
        <w:t>pedagogical practices developed by the poststructuralist avant-garde theorize experience in relation to trauma, desire, and affective relations in</w:t>
      </w:r>
      <w:r w:rsidRPr="003C49DE">
        <w:t xml:space="preserve"> general </w:t>
      </w:r>
      <w:r w:rsidRPr="003C49DE">
        <w:rPr>
          <w:rStyle w:val="StyleUnderline"/>
        </w:rPr>
        <w:t xml:space="preserve">as if these relations were antiseptically cleaved from relations of class, thereby replacing a conceptual analysis of the social totality </w:t>
      </w:r>
      <w:r w:rsidRPr="003C49DE">
        <w:t>with liberating pedagogical narratives grounded in</w:t>
      </w:r>
      <w:r w:rsidRPr="003C49DE">
        <w:rPr>
          <w:rStyle w:val="StyleUnderline"/>
        </w:rPr>
        <w:t xml:space="preserve"> local affective strategies</w:t>
      </w:r>
      <w:r w:rsidRPr="003C49DE">
        <w:t>—</w:t>
      </w:r>
      <w:r w:rsidRPr="00C956DF">
        <w:rPr>
          <w:highlight w:val="cyan"/>
          <w:u w:val="single"/>
        </w:rPr>
        <w:t>strategies</w:t>
      </w:r>
      <w:r w:rsidRPr="003C49DE">
        <w:rPr>
          <w:u w:val="single"/>
        </w:rPr>
        <w:t xml:space="preserve"> </w:t>
      </w:r>
      <w:r w:rsidRPr="003C49DE">
        <w:rPr>
          <w:rStyle w:val="StyleUnderline"/>
        </w:rPr>
        <w:t xml:space="preserve">that </w:t>
      </w:r>
      <w:r w:rsidRPr="00C956DF">
        <w:rPr>
          <w:rStyle w:val="StyleUnderline"/>
          <w:highlight w:val="cyan"/>
        </w:rPr>
        <w:t>serve</w:t>
      </w:r>
      <w:r w:rsidRPr="003C49DE">
        <w:rPr>
          <w:rStyle w:val="StyleUnderline"/>
        </w:rPr>
        <w:t xml:space="preserve"> unwittingly </w:t>
      </w:r>
      <w:r w:rsidRPr="00C956DF">
        <w:rPr>
          <w:rStyle w:val="StyleUnderline"/>
          <w:highlight w:val="cyan"/>
        </w:rPr>
        <w:t xml:space="preserve">as </w:t>
      </w:r>
      <w:r w:rsidRPr="00C956DF">
        <w:rPr>
          <w:rStyle w:val="Emphasis"/>
          <w:highlight w:val="cyan"/>
        </w:rPr>
        <w:t>epistemological covers</w:t>
      </w:r>
      <w:r w:rsidRPr="00C956DF">
        <w:rPr>
          <w:rStyle w:val="StyleUnderline"/>
          <w:highlight w:val="cyan"/>
        </w:rPr>
        <w:t xml:space="preserve"> for</w:t>
      </w:r>
      <w:r w:rsidRPr="003C49DE">
        <w:rPr>
          <w:rStyle w:val="StyleUnderline"/>
        </w:rPr>
        <w:t xml:space="preserve"> economic </w:t>
      </w:r>
      <w:r w:rsidRPr="00C956DF">
        <w:rPr>
          <w:rStyle w:val="StyleUnderline"/>
          <w:highlight w:val="cyan"/>
        </w:rPr>
        <w:t>conditions that help the subject cope</w:t>
      </w:r>
      <w:r w:rsidRPr="003C49DE">
        <w:rPr>
          <w:rStyle w:val="StyleUnderline"/>
        </w:rPr>
        <w:t xml:space="preserve"> with</w:t>
      </w:r>
      <w:r w:rsidRPr="003C49DE">
        <w:rPr>
          <w:u w:val="single"/>
        </w:rPr>
        <w:t xml:space="preserve"> the objective material conditions of </w:t>
      </w:r>
      <w:r w:rsidRPr="003C49DE">
        <w:rPr>
          <w:rStyle w:val="StyleUnderline"/>
        </w:rPr>
        <w:t xml:space="preserve">capitalist exploitation. </w:t>
      </w:r>
      <w:r w:rsidRPr="00C956DF">
        <w:rPr>
          <w:rStyle w:val="StyleUnderline"/>
          <w:highlight w:val="cyan"/>
        </w:rPr>
        <w:t>This leads</w:t>
      </w:r>
      <w:r w:rsidRPr="003C49DE">
        <w:rPr>
          <w:rStyle w:val="StyleUnderline"/>
        </w:rPr>
        <w:t xml:space="preserve"> </w:t>
      </w:r>
      <w:r w:rsidRPr="003C49DE">
        <w:rPr>
          <w:u w:val="single"/>
        </w:rPr>
        <w:t xml:space="preserve">ultimately </w:t>
      </w:r>
      <w:r w:rsidRPr="00C956DF">
        <w:rPr>
          <w:rStyle w:val="StyleUnderline"/>
          <w:highlight w:val="cyan"/>
        </w:rPr>
        <w:t>to</w:t>
      </w:r>
      <w:r w:rsidRPr="003C49DE">
        <w:rPr>
          <w:rStyle w:val="StyleUnderline"/>
        </w:rPr>
        <w:t xml:space="preserve"> a </w:t>
      </w:r>
      <w:r w:rsidRPr="00C956DF">
        <w:rPr>
          <w:rStyle w:val="Emphasis"/>
          <w:highlight w:val="cyan"/>
        </w:rPr>
        <w:t>dehistoricization</w:t>
      </w:r>
      <w:r w:rsidRPr="00C956DF">
        <w:rPr>
          <w:rStyle w:val="StyleUnderline"/>
          <w:highlight w:val="cyan"/>
        </w:rPr>
        <w:t xml:space="preserve"> of social life</w:t>
      </w:r>
      <w:r w:rsidRPr="003C49DE">
        <w:rPr>
          <w:rStyle w:val="StyleUnderline"/>
        </w:rPr>
        <w:t xml:space="preserve"> and </w:t>
      </w:r>
      <w:r w:rsidRPr="00C956DF">
        <w:rPr>
          <w:rStyle w:val="StyleUnderline"/>
          <w:highlight w:val="cyan"/>
        </w:rPr>
        <w:t>draws attention away</w:t>
      </w:r>
      <w:r w:rsidRPr="003C49DE">
        <w:rPr>
          <w:rStyle w:val="StyleUnderline"/>
        </w:rPr>
        <w:t xml:space="preserve"> </w:t>
      </w:r>
      <w:r w:rsidRPr="00C956DF">
        <w:rPr>
          <w:rStyle w:val="StyleUnderline"/>
          <w:highlight w:val="cyan"/>
        </w:rPr>
        <w:t>from the way</w:t>
      </w:r>
      <w:r w:rsidRPr="00C956DF">
        <w:rPr>
          <w:highlight w:val="cyan"/>
          <w:u w:val="single"/>
        </w:rPr>
        <w:t xml:space="preserve"> in which </w:t>
      </w:r>
      <w:r w:rsidRPr="00C956DF">
        <w:rPr>
          <w:rStyle w:val="Emphasis"/>
          <w:highlight w:val="cyan"/>
        </w:rPr>
        <w:t>all</w:t>
      </w:r>
      <w:r w:rsidRPr="00C956DF">
        <w:rPr>
          <w:rStyle w:val="StyleUnderline"/>
          <w:highlight w:val="cyan"/>
        </w:rPr>
        <w:t xml:space="preserve"> human beings</w:t>
      </w:r>
      <w:r w:rsidRPr="003C49DE">
        <w:rPr>
          <w:u w:val="single"/>
        </w:rPr>
        <w:t xml:space="preserve"> who populate capitalist societies </w:t>
      </w:r>
      <w:r w:rsidRPr="00C956DF">
        <w:rPr>
          <w:rStyle w:val="StyleUnderline"/>
          <w:highlight w:val="cyan"/>
        </w:rPr>
        <w:t xml:space="preserve">are </w:t>
      </w:r>
      <w:r w:rsidRPr="00C956DF">
        <w:rPr>
          <w:rStyle w:val="Emphasis"/>
          <w:highlight w:val="cyan"/>
        </w:rPr>
        <w:t>implicated</w:t>
      </w:r>
      <w:r w:rsidRPr="00C956DF">
        <w:rPr>
          <w:highlight w:val="cyan"/>
          <w:u w:val="single"/>
        </w:rPr>
        <w:t xml:space="preserve"> in</w:t>
      </w:r>
      <w:r w:rsidRPr="003C49DE">
        <w:rPr>
          <w:u w:val="single"/>
        </w:rPr>
        <w:t xml:space="preserve"> some manner </w:t>
      </w:r>
      <w:r w:rsidRPr="003C49DE">
        <w:rPr>
          <w:rStyle w:val="StyleUnderline"/>
        </w:rPr>
        <w:t xml:space="preserve">in international </w:t>
      </w:r>
      <w:r w:rsidRPr="00C956DF">
        <w:rPr>
          <w:rStyle w:val="Emphasis"/>
          <w:highlight w:val="cyan"/>
        </w:rPr>
        <w:t>class struggles</w:t>
      </w:r>
      <w:r w:rsidRPr="003C49DE">
        <w:rPr>
          <w:u w:val="single"/>
        </w:rPr>
        <w:t xml:space="preserve"> and the </w:t>
      </w:r>
      <w:r w:rsidRPr="003C49DE">
        <w:rPr>
          <w:rStyle w:val="Emphasis"/>
        </w:rPr>
        <w:t>social division</w:t>
      </w:r>
      <w:r w:rsidRPr="003C49DE">
        <w:rPr>
          <w:u w:val="single"/>
        </w:rPr>
        <w:t xml:space="preserve"> of labor</w:t>
      </w:r>
      <w:r w:rsidRPr="003C49DE">
        <w:t xml:space="preserve"> (see also Zavarzadeh, 2003). Ebert and Zavarzadeh describe this process as a “pedagogy of affect.” They write that </w:t>
      </w:r>
      <w:r w:rsidRPr="003C49DE">
        <w:rPr>
          <w:rStyle w:val="StyleUnderline"/>
        </w:rPr>
        <w:t xml:space="preserve">The pedagogy of affect piles up details and warns students against attempting to relate them structurally because any structural analysis will be a causal explanation, and all </w:t>
      </w:r>
      <w:r w:rsidRPr="00C956DF">
        <w:rPr>
          <w:rStyle w:val="StyleUnderline"/>
          <w:highlight w:val="cyan"/>
        </w:rPr>
        <w:t>causal explanations</w:t>
      </w:r>
      <w:r w:rsidRPr="003C49DE">
        <w:rPr>
          <w:rStyle w:val="StyleUnderline"/>
        </w:rPr>
        <w:t xml:space="preserve">, students are told, </w:t>
      </w:r>
      <w:r w:rsidRPr="00C956DF">
        <w:rPr>
          <w:rStyle w:val="StyleUnderline"/>
          <w:highlight w:val="cyan"/>
        </w:rPr>
        <w:t xml:space="preserve">are </w:t>
      </w:r>
      <w:r w:rsidRPr="00C956DF">
        <w:rPr>
          <w:rStyle w:val="Emphasis"/>
          <w:highlight w:val="cyan"/>
        </w:rPr>
        <w:t>reductive</w:t>
      </w:r>
      <w:r w:rsidRPr="00C956DF">
        <w:rPr>
          <w:rStyle w:val="StyleUnderline"/>
          <w:highlight w:val="cyan"/>
        </w:rPr>
        <w:t>.</w:t>
      </w:r>
      <w:r w:rsidRPr="00C956DF">
        <w:rPr>
          <w:highlight w:val="cyan"/>
          <w:u w:val="single"/>
        </w:rPr>
        <w:t xml:space="preserve"> </w:t>
      </w:r>
      <w:r w:rsidRPr="00C956DF">
        <w:rPr>
          <w:rStyle w:val="StyleUnderline"/>
          <w:highlight w:val="cyan"/>
        </w:rPr>
        <w:t>Teaching</w:t>
      </w:r>
      <w:r w:rsidRPr="003C49DE">
        <w:rPr>
          <w:rStyle w:val="StyleUnderline"/>
        </w:rPr>
        <w:t xml:space="preserve"> thus </w:t>
      </w:r>
      <w:r w:rsidRPr="00C956DF">
        <w:rPr>
          <w:rStyle w:val="StyleUnderline"/>
          <w:highlight w:val="cyan"/>
        </w:rPr>
        <w:t>becomes a pursuit of</w:t>
      </w:r>
      <w:r w:rsidRPr="003C49DE">
        <w:rPr>
          <w:rStyle w:val="StyleUnderline"/>
        </w:rPr>
        <w:t xml:space="preserve"> </w:t>
      </w:r>
      <w:r w:rsidRPr="003C49DE">
        <w:rPr>
          <w:rStyle w:val="Emphasis"/>
        </w:rPr>
        <w:t xml:space="preserve">floating </w:t>
      </w:r>
      <w:r w:rsidRPr="00C956DF">
        <w:rPr>
          <w:rStyle w:val="Emphasis"/>
          <w:highlight w:val="cyan"/>
        </w:rPr>
        <w:t>details</w:t>
      </w:r>
      <w:r w:rsidRPr="003C49DE">
        <w:rPr>
          <w:u w:val="single"/>
        </w:rPr>
        <w:t xml:space="preserve">—a version of </w:t>
      </w:r>
      <w:r w:rsidRPr="003C49DE">
        <w:rPr>
          <w:rStyle w:val="Emphasis"/>
        </w:rPr>
        <w:t>games</w:t>
      </w:r>
      <w:r w:rsidRPr="003C49DE">
        <w:rPr>
          <w:u w:val="single"/>
        </w:rPr>
        <w:t xml:space="preserve"> in popular culture. </w:t>
      </w:r>
      <w:r w:rsidRPr="00C956DF">
        <w:rPr>
          <w:rStyle w:val="StyleUnderline"/>
          <w:highlight w:val="cyan"/>
        </w:rPr>
        <w:t>Students</w:t>
      </w:r>
      <w:r w:rsidRPr="003C49DE">
        <w:rPr>
          <w:rStyle w:val="StyleUnderline"/>
        </w:rPr>
        <w:t xml:space="preserve"> </w:t>
      </w:r>
      <w:r w:rsidRPr="003C49DE">
        <w:rPr>
          <w:rStyle w:val="Emphasis"/>
        </w:rPr>
        <w:t xml:space="preserve">seem to </w:t>
      </w:r>
      <w:r w:rsidRPr="00C956DF">
        <w:rPr>
          <w:rStyle w:val="Emphasis"/>
          <w:highlight w:val="cyan"/>
        </w:rPr>
        <w:t>know</w:t>
      </w:r>
      <w:r w:rsidRPr="00C956DF">
        <w:rPr>
          <w:rStyle w:val="StyleUnderline"/>
          <w:highlight w:val="cyan"/>
        </w:rPr>
        <w:t xml:space="preserve"> but </w:t>
      </w:r>
      <w:r w:rsidRPr="00C956DF">
        <w:rPr>
          <w:rStyle w:val="Emphasis"/>
          <w:highlight w:val="cyan"/>
        </w:rPr>
        <w:t>have no knowledge</w:t>
      </w:r>
      <w:r w:rsidRPr="003C49DE">
        <w:rPr>
          <w:rStyle w:val="StyleUnderline"/>
        </w:rPr>
        <w:t xml:space="preserve">. This is </w:t>
      </w:r>
      <w:r w:rsidRPr="003C49DE">
        <w:rPr>
          <w:rStyle w:val="Emphasis"/>
        </w:rPr>
        <w:t>exactly</w:t>
      </w:r>
      <w:r w:rsidRPr="003C49DE">
        <w:rPr>
          <w:rStyle w:val="StyleUnderline"/>
        </w:rPr>
        <w:t xml:space="preserve"> the kind of education capital requires for its </w:t>
      </w:r>
      <w:r w:rsidRPr="003C49DE">
        <w:rPr>
          <w:rStyle w:val="Emphasis"/>
        </w:rPr>
        <w:t>new workforce</w:t>
      </w:r>
      <w:r w:rsidRPr="003C49DE">
        <w:rPr>
          <w:rStyle w:val="StyleUnderline"/>
        </w:rPr>
        <w:t xml:space="preserve">: </w:t>
      </w:r>
      <w:r w:rsidRPr="00C956DF">
        <w:rPr>
          <w:rStyle w:val="StyleUnderline"/>
          <w:highlight w:val="cyan"/>
        </w:rPr>
        <w:t>workers</w:t>
      </w:r>
      <w:r w:rsidRPr="003C49DE">
        <w:rPr>
          <w:rStyle w:val="StyleUnderline"/>
        </w:rPr>
        <w:t xml:space="preserve"> who </w:t>
      </w:r>
      <w:r w:rsidRPr="00C956DF">
        <w:rPr>
          <w:rStyle w:val="StyleUnderline"/>
          <w:highlight w:val="cyan"/>
        </w:rPr>
        <w:t xml:space="preserve">are </w:t>
      </w:r>
      <w:r w:rsidRPr="00C956DF">
        <w:rPr>
          <w:rStyle w:val="Emphasis"/>
          <w:highlight w:val="cyan"/>
        </w:rPr>
        <w:t>educated but nonthinking</w:t>
      </w:r>
      <w:r w:rsidRPr="003C49DE">
        <w:rPr>
          <w:rStyle w:val="StyleUnderline"/>
        </w:rPr>
        <w:t xml:space="preserve">; skilled at detailed jobs but </w:t>
      </w:r>
      <w:r w:rsidRPr="00C956DF">
        <w:rPr>
          <w:rStyle w:val="StyleUnderline"/>
          <w:highlight w:val="cyan"/>
        </w:rPr>
        <w:t>unable to grasp</w:t>
      </w:r>
      <w:r w:rsidRPr="003C49DE">
        <w:rPr>
          <w:rStyle w:val="StyleUnderline"/>
        </w:rPr>
        <w:t xml:space="preserve"> </w:t>
      </w:r>
      <w:r w:rsidRPr="003C49DE">
        <w:rPr>
          <w:rStyle w:val="Emphasis"/>
        </w:rPr>
        <w:t xml:space="preserve">the </w:t>
      </w:r>
      <w:r w:rsidRPr="00C956DF">
        <w:rPr>
          <w:rStyle w:val="Emphasis"/>
          <w:highlight w:val="cyan"/>
        </w:rPr>
        <w:t>totality</w:t>
      </w:r>
      <w:r w:rsidRPr="003C49DE">
        <w:rPr>
          <w:rStyle w:val="StyleUnderline"/>
        </w:rPr>
        <w:t xml:space="preserve"> of the system—energetic </w:t>
      </w:r>
      <w:r w:rsidRPr="003C49DE">
        <w:rPr>
          <w:rStyle w:val="Emphasis"/>
        </w:rPr>
        <w:t>localists</w:t>
      </w:r>
      <w:r w:rsidRPr="003C49DE">
        <w:rPr>
          <w:rStyle w:val="StyleUnderline"/>
        </w:rPr>
        <w:t xml:space="preserve">, </w:t>
      </w:r>
      <w:r w:rsidRPr="00C956DF">
        <w:rPr>
          <w:rStyle w:val="Emphasis"/>
          <w:highlight w:val="cyan"/>
        </w:rPr>
        <w:t>ignorant globalists</w:t>
      </w:r>
      <w:r w:rsidRPr="003C49DE">
        <w:rPr>
          <w:rStyle w:val="StyleUnderline"/>
        </w:rPr>
        <w:t>. This pedagogy provides instruction not in knowledge but in savviness</w:t>
      </w:r>
      <w:r w:rsidRPr="003C49DE">
        <w:t>—</w:t>
      </w:r>
      <w:r w:rsidRPr="003C49DE">
        <w:rPr>
          <w:u w:val="single"/>
        </w:rPr>
        <w:t xml:space="preserve">a knowing that knows what it knows is an </w:t>
      </w:r>
      <w:r w:rsidRPr="003C49DE">
        <w:rPr>
          <w:rStyle w:val="Emphasis"/>
        </w:rPr>
        <w:t>illusion</w:t>
      </w:r>
      <w:r w:rsidRPr="003C49DE">
        <w:rPr>
          <w:u w:val="single"/>
        </w:rPr>
        <w:t xml:space="preserve"> but is </w:t>
      </w:r>
      <w:r w:rsidRPr="003C49DE">
        <w:rPr>
          <w:rStyle w:val="Emphasis"/>
        </w:rPr>
        <w:t>undeluded</w:t>
      </w:r>
      <w:r w:rsidRPr="003C49DE">
        <w:rPr>
          <w:u w:val="single"/>
        </w:rPr>
        <w:t xml:space="preserve"> about that illusion; </w:t>
      </w:r>
      <w:r w:rsidRPr="00C956DF">
        <w:rPr>
          <w:rStyle w:val="StyleUnderline"/>
          <w:highlight w:val="cyan"/>
        </w:rPr>
        <w:t xml:space="preserve">it </w:t>
      </w:r>
      <w:r w:rsidRPr="00C956DF">
        <w:rPr>
          <w:rStyle w:val="Emphasis"/>
          <w:highlight w:val="cyan"/>
        </w:rPr>
        <w:t>integrates</w:t>
      </w:r>
      <w:r w:rsidRPr="00C956DF">
        <w:rPr>
          <w:rStyle w:val="StyleUnderline"/>
          <w:highlight w:val="cyan"/>
        </w:rPr>
        <w:t xml:space="preserve"> the illusion</w:t>
      </w:r>
      <w:r w:rsidRPr="003C49DE">
        <w:rPr>
          <w:rStyle w:val="StyleUnderline"/>
        </w:rPr>
        <w:t xml:space="preserve">, thereby </w:t>
      </w:r>
      <w:r w:rsidRPr="00C956DF">
        <w:rPr>
          <w:rStyle w:val="StyleUnderline"/>
          <w:highlight w:val="cyan"/>
        </w:rPr>
        <w:t xml:space="preserve">making itself </w:t>
      </w:r>
      <w:r w:rsidRPr="00C956DF">
        <w:rPr>
          <w:rStyle w:val="Emphasis"/>
          <w:highlight w:val="cyan"/>
        </w:rPr>
        <w:t>immune</w:t>
      </w:r>
      <w:r w:rsidRPr="00C956DF">
        <w:rPr>
          <w:rStyle w:val="StyleUnderline"/>
          <w:highlight w:val="cyan"/>
        </w:rPr>
        <w:t xml:space="preserve"> to critique. Savviness is</w:t>
      </w:r>
      <w:r w:rsidRPr="003C49DE">
        <w:rPr>
          <w:rStyle w:val="StyleUnderline"/>
        </w:rPr>
        <w:t xml:space="preserve"> enlightened </w:t>
      </w:r>
      <w:r w:rsidRPr="00C956DF">
        <w:rPr>
          <w:rStyle w:val="Emphasis"/>
          <w:highlight w:val="cyan"/>
        </w:rPr>
        <w:t>false consciousness</w:t>
      </w:r>
      <w:r w:rsidRPr="003C49DE">
        <w:t xml:space="preserve">: a consciousness that knows it is false, but </w:t>
      </w:r>
      <w:r w:rsidRPr="003C49DE">
        <w:rPr>
          <w:rStyle w:val="StyleUnderline"/>
        </w:rPr>
        <w:t>its “falseness is already reflexively buffered.”</w:t>
      </w:r>
      <w:r w:rsidRPr="003C49DE">
        <w:t xml:space="preserve"> (2008, pp. 107-108)</w:t>
      </w:r>
    </w:p>
    <w:p w14:paraId="50117505" w14:textId="50CB1BCB" w:rsidR="00526CE0" w:rsidRDefault="00526CE0" w:rsidP="00526CE0">
      <w:pPr>
        <w:pStyle w:val="Heading4"/>
      </w:pPr>
      <w:r>
        <w:t xml:space="preserve">Political agency is psychoanalytically structured by drive – orienting our political horizons away from communism makes failure satisfying and forecloses the political itself  </w:t>
      </w:r>
    </w:p>
    <w:p w14:paraId="48C31363" w14:textId="77777777" w:rsidR="00526CE0" w:rsidRDefault="00526CE0" w:rsidP="00526CE0">
      <w:r w:rsidRPr="005B70EB">
        <w:rPr>
          <w:b/>
        </w:rPr>
        <w:t>Dean 12</w:t>
      </w:r>
      <w:r>
        <w:t xml:space="preserve"> [Jodi, Professor of Political Science at Hobart and William Smith Colleges, </w:t>
      </w:r>
      <w:r w:rsidRPr="00BD052F">
        <w:rPr>
          <w:i/>
        </w:rPr>
        <w:t>The Communist Horizon</w:t>
      </w:r>
      <w:r>
        <w:t>, Verso: Brooklyn, NY, 2012, p. 65-67]</w:t>
      </w:r>
    </w:p>
    <w:p w14:paraId="7ECB9D3F" w14:textId="77777777" w:rsidR="00526CE0" w:rsidRDefault="00526CE0" w:rsidP="00526CE0"/>
    <w:p w14:paraId="645C6362" w14:textId="77777777" w:rsidR="00526CE0" w:rsidRPr="00A72AA8" w:rsidRDefault="00526CE0" w:rsidP="00526CE0">
      <w:pPr>
        <w:rPr>
          <w:sz w:val="16"/>
        </w:rPr>
      </w:pPr>
      <w:r w:rsidRPr="002C780C">
        <w:rPr>
          <w:sz w:val="16"/>
        </w:rPr>
        <w:t xml:space="preserve">For the Left, democracy is the form the loss of communism takes. Rather than fighting for a collective ideal, engaging in a struggle on behalf of the rest of us, </w:t>
      </w:r>
      <w:r w:rsidRPr="00C956DF">
        <w:rPr>
          <w:rStyle w:val="StyleUnderline"/>
          <w:highlight w:val="cyan"/>
        </w:rPr>
        <w:t>the</w:t>
      </w:r>
      <w:r w:rsidRPr="00C956DF">
        <w:rPr>
          <w:rStyle w:val="StyleUnderline"/>
          <w:sz w:val="12"/>
          <w:highlight w:val="cyan"/>
        </w:rPr>
        <w:t xml:space="preserve"> </w:t>
      </w:r>
      <w:r w:rsidRPr="00C956DF">
        <w:rPr>
          <w:rStyle w:val="StyleUnderline"/>
          <w:highlight w:val="cyan"/>
        </w:rPr>
        <w:t>Left</w:t>
      </w:r>
      <w:r w:rsidRPr="002C780C">
        <w:rPr>
          <w:rStyle w:val="StyleUnderline"/>
        </w:rPr>
        <w:t xml:space="preserve"> repetitively </w:t>
      </w:r>
      <w:r w:rsidRPr="00C956DF">
        <w:rPr>
          <w:rStyle w:val="StyleUnderline"/>
          <w:highlight w:val="cyan"/>
        </w:rPr>
        <w:t>invokes democracy, calling for what is</w:t>
      </w:r>
      <w:r w:rsidRPr="00C956DF">
        <w:rPr>
          <w:rStyle w:val="StyleUnderline"/>
          <w:sz w:val="12"/>
          <w:highlight w:val="cyan"/>
        </w:rPr>
        <w:t xml:space="preserve"> </w:t>
      </w:r>
      <w:r w:rsidRPr="00C956DF">
        <w:rPr>
          <w:rStyle w:val="StyleUnderline"/>
          <w:highlight w:val="cyan"/>
        </w:rPr>
        <w:t>already there</w:t>
      </w:r>
      <w:r w:rsidRPr="00C956DF">
        <w:rPr>
          <w:sz w:val="16"/>
          <w:highlight w:val="cyan"/>
        </w:rPr>
        <w:t xml:space="preserve">. </w:t>
      </w:r>
      <w:r w:rsidRPr="00C956DF">
        <w:rPr>
          <w:rStyle w:val="StyleUnderline"/>
          <w:highlight w:val="cyan"/>
        </w:rPr>
        <w:t>These invocations</w:t>
      </w:r>
      <w:r w:rsidRPr="002C780C">
        <w:rPr>
          <w:rStyle w:val="StyleUnderline"/>
        </w:rPr>
        <w:t xml:space="preserve"> of democracy </w:t>
      </w:r>
      <w:r w:rsidRPr="00C956DF">
        <w:rPr>
          <w:rStyle w:val="StyleUnderline"/>
          <w:highlight w:val="cyan"/>
        </w:rPr>
        <w:t>take on</w:t>
      </w:r>
      <w:r w:rsidRPr="00C956DF">
        <w:rPr>
          <w:rStyle w:val="StyleUnderline"/>
          <w:sz w:val="12"/>
          <w:highlight w:val="cyan"/>
        </w:rPr>
        <w:t xml:space="preserve"> </w:t>
      </w:r>
      <w:r w:rsidRPr="00C956DF">
        <w:rPr>
          <w:rStyle w:val="StyleUnderline"/>
          <w:highlight w:val="cyan"/>
        </w:rPr>
        <w:t>a pattern</w:t>
      </w:r>
      <w:r w:rsidRPr="002C780C">
        <w:rPr>
          <w:rStyle w:val="StyleUnderline"/>
        </w:rPr>
        <w:t xml:space="preserve"> that </w:t>
      </w:r>
      <w:r w:rsidRPr="00C956DF">
        <w:rPr>
          <w:rStyle w:val="StyleUnderline"/>
          <w:highlight w:val="cyan"/>
        </w:rPr>
        <w:t>Lacan describes via the psychoanalytic</w:t>
      </w:r>
      <w:r w:rsidRPr="00C956DF">
        <w:rPr>
          <w:rStyle w:val="StyleUnderline"/>
          <w:sz w:val="12"/>
          <w:highlight w:val="cyan"/>
        </w:rPr>
        <w:t xml:space="preserve"> </w:t>
      </w:r>
      <w:r w:rsidRPr="00C956DF">
        <w:rPr>
          <w:rStyle w:val="StyleUnderline"/>
          <w:highlight w:val="cyan"/>
        </w:rPr>
        <w:t xml:space="preserve">notion of </w:t>
      </w:r>
      <w:r w:rsidRPr="00C956DF">
        <w:rPr>
          <w:rStyle w:val="Emphasis"/>
          <w:highlight w:val="cyan"/>
        </w:rPr>
        <w:t>drive</w:t>
      </w:r>
      <w:r w:rsidRPr="002C780C">
        <w:rPr>
          <w:sz w:val="16"/>
        </w:rPr>
        <w:t xml:space="preserve">. Like desire, </w:t>
      </w:r>
      <w:r w:rsidRPr="00C956DF">
        <w:rPr>
          <w:rStyle w:val="StyleUnderline"/>
          <w:highlight w:val="cyan"/>
        </w:rPr>
        <w:t>drive refers to a way that</w:t>
      </w:r>
      <w:r w:rsidRPr="00C956DF">
        <w:rPr>
          <w:rStyle w:val="StyleUnderline"/>
          <w:sz w:val="12"/>
          <w:highlight w:val="cyan"/>
        </w:rPr>
        <w:t xml:space="preserve"> </w:t>
      </w:r>
      <w:r w:rsidRPr="00C956DF">
        <w:rPr>
          <w:rStyle w:val="StyleUnderline"/>
          <w:highlight w:val="cyan"/>
        </w:rPr>
        <w:t>the subject arranges her enjoyment</w:t>
      </w:r>
      <w:r w:rsidRPr="002C780C">
        <w:rPr>
          <w:sz w:val="16"/>
        </w:rPr>
        <w:t xml:space="preserve"> (jouissance). </w:t>
      </w:r>
      <w:r w:rsidRPr="00C956DF">
        <w:rPr>
          <w:rStyle w:val="StyleUnderline"/>
          <w:highlight w:val="cyan"/>
        </w:rPr>
        <w:t>With</w:t>
      </w:r>
      <w:r w:rsidRPr="002C780C">
        <w:rPr>
          <w:sz w:val="16"/>
        </w:rPr>
        <w:t xml:space="preserve"> respect to </w:t>
      </w:r>
      <w:r w:rsidRPr="00C956DF">
        <w:rPr>
          <w:rStyle w:val="StyleUnderline"/>
          <w:highlight w:val="cyan"/>
        </w:rPr>
        <w:t>desire, enjoyment is what the subject can</w:t>
      </w:r>
      <w:r w:rsidRPr="00C956DF">
        <w:rPr>
          <w:rStyle w:val="StyleUnderline"/>
          <w:sz w:val="12"/>
          <w:highlight w:val="cyan"/>
        </w:rPr>
        <w:t xml:space="preserve"> </w:t>
      </w:r>
      <w:r w:rsidRPr="00C956DF">
        <w:rPr>
          <w:rStyle w:val="StyleUnderline"/>
          <w:highlight w:val="cyan"/>
        </w:rPr>
        <w:t>never reach, what the subject wants but never gets</w:t>
      </w:r>
      <w:r w:rsidRPr="00C956DF">
        <w:rPr>
          <w:sz w:val="16"/>
          <w:highlight w:val="cyan"/>
        </w:rPr>
        <w:t xml:space="preserve"> – </w:t>
      </w:r>
      <w:r w:rsidRPr="00C956DF">
        <w:rPr>
          <w:rStyle w:val="Emphasis"/>
          <w:highlight w:val="cyan"/>
        </w:rPr>
        <w:t>oh,</w:t>
      </w:r>
      <w:r w:rsidRPr="00C956DF">
        <w:rPr>
          <w:rStyle w:val="Emphasis"/>
          <w:sz w:val="12"/>
          <w:highlight w:val="cyan"/>
        </w:rPr>
        <w:t xml:space="preserve"> </w:t>
      </w:r>
      <w:r w:rsidRPr="00C956DF">
        <w:rPr>
          <w:rStyle w:val="Emphasis"/>
          <w:highlight w:val="cyan"/>
        </w:rPr>
        <w:t>that's not it</w:t>
      </w:r>
      <w:r w:rsidRPr="00C956DF">
        <w:rPr>
          <w:sz w:val="16"/>
          <w:highlight w:val="cyan"/>
        </w:rPr>
        <w:t xml:space="preserve">. </w:t>
      </w:r>
      <w:r w:rsidRPr="00C956DF">
        <w:rPr>
          <w:rStyle w:val="StyleUnderline"/>
          <w:highlight w:val="cyan"/>
        </w:rPr>
        <w:t>Drive differs in that enjoyment comes</w:t>
      </w:r>
      <w:r w:rsidRPr="00C956DF">
        <w:rPr>
          <w:rStyle w:val="StyleUnderline"/>
          <w:sz w:val="12"/>
          <w:highlight w:val="cyan"/>
        </w:rPr>
        <w:t xml:space="preserve"> </w:t>
      </w:r>
      <w:r w:rsidRPr="00C956DF">
        <w:rPr>
          <w:rStyle w:val="StyleUnderline"/>
          <w:highlight w:val="cyan"/>
        </w:rPr>
        <w:t>from missing one's goal;</w:t>
      </w:r>
      <w:r w:rsidRPr="002C780C">
        <w:rPr>
          <w:rStyle w:val="StyleUnderline"/>
        </w:rPr>
        <w:t xml:space="preserve"> it's what the subject gets, even</w:t>
      </w:r>
      <w:r w:rsidRPr="002C780C">
        <w:rPr>
          <w:rStyle w:val="StyleUnderline"/>
          <w:sz w:val="12"/>
        </w:rPr>
        <w:t xml:space="preserve"> </w:t>
      </w:r>
      <w:r w:rsidRPr="002C780C">
        <w:rPr>
          <w:rStyle w:val="StyleUnderline"/>
        </w:rPr>
        <w:t>if she doesn't want it</w:t>
      </w:r>
      <w:r w:rsidRPr="002C780C">
        <w:rPr>
          <w:sz w:val="16"/>
        </w:rPr>
        <w:t xml:space="preserve">.22 Enjoyment is that little extra charge which keeps the subject keeping on. </w:t>
      </w:r>
      <w:r w:rsidRPr="00BA64C7">
        <w:rPr>
          <w:rStyle w:val="StyleUnderline"/>
        </w:rPr>
        <w:t xml:space="preserve">The subject's </w:t>
      </w:r>
      <w:r w:rsidRPr="00C956DF">
        <w:rPr>
          <w:rStyle w:val="StyleUnderline"/>
          <w:highlight w:val="cyan"/>
        </w:rPr>
        <w:t xml:space="preserve">repeated yet ever failing efforts </w:t>
      </w:r>
      <w:r w:rsidRPr="00BA64C7">
        <w:rPr>
          <w:rStyle w:val="StyleUnderline"/>
        </w:rPr>
        <w:t>to reach her goal</w:t>
      </w:r>
      <w:r w:rsidRPr="00BA64C7">
        <w:rPr>
          <w:rStyle w:val="StyleUnderline"/>
          <w:sz w:val="12"/>
        </w:rPr>
        <w:t xml:space="preserve"> </w:t>
      </w:r>
      <w:r w:rsidRPr="00C956DF">
        <w:rPr>
          <w:rStyle w:val="StyleUnderline"/>
          <w:highlight w:val="cyan"/>
        </w:rPr>
        <w:t xml:space="preserve">become </w:t>
      </w:r>
      <w:r w:rsidRPr="00C956DF">
        <w:rPr>
          <w:rStyle w:val="Emphasis"/>
          <w:highlight w:val="cyan"/>
        </w:rPr>
        <w:t>satisfying on their own</w:t>
      </w:r>
      <w:r w:rsidRPr="00C956DF">
        <w:rPr>
          <w:sz w:val="16"/>
          <w:highlight w:val="cyan"/>
        </w:rPr>
        <w:t xml:space="preserve">. </w:t>
      </w:r>
      <w:r w:rsidRPr="00C956DF">
        <w:rPr>
          <w:rStyle w:val="StyleUnderline"/>
          <w:highlight w:val="cyan"/>
        </w:rPr>
        <w:t>Left appeals</w:t>
      </w:r>
      <w:r w:rsidRPr="002C780C">
        <w:rPr>
          <w:sz w:val="16"/>
        </w:rPr>
        <w:t xml:space="preserve"> to democracy </w:t>
      </w:r>
      <w:r w:rsidRPr="00C956DF">
        <w:rPr>
          <w:rStyle w:val="StyleUnderline"/>
          <w:highlight w:val="cyan"/>
        </w:rPr>
        <w:t>take on the structure of</w:t>
      </w:r>
      <w:r w:rsidRPr="00C956DF">
        <w:rPr>
          <w:rStyle w:val="StyleUnderline"/>
          <w:sz w:val="12"/>
          <w:highlight w:val="cyan"/>
        </w:rPr>
        <w:t xml:space="preserve"> </w:t>
      </w:r>
      <w:r w:rsidRPr="00C956DF">
        <w:rPr>
          <w:rStyle w:val="StyleUnderline"/>
          <w:highlight w:val="cyan"/>
        </w:rPr>
        <w:t xml:space="preserve">the drive insofar as </w:t>
      </w:r>
      <w:r w:rsidRPr="00C956DF">
        <w:rPr>
          <w:rStyle w:val="Emphasis"/>
          <w:highlight w:val="cyan"/>
        </w:rPr>
        <w:t>they circle around and around</w:t>
      </w:r>
      <w:r w:rsidRPr="00C956DF">
        <w:rPr>
          <w:rStyle w:val="StyleUnderline"/>
          <w:highlight w:val="cyan"/>
        </w:rPr>
        <w:t>.</w:t>
      </w:r>
      <w:r w:rsidRPr="00C956DF">
        <w:rPr>
          <w:sz w:val="16"/>
          <w:highlight w:val="cyan"/>
        </w:rPr>
        <w:t xml:space="preserve"> </w:t>
      </w:r>
      <w:r w:rsidRPr="00C956DF">
        <w:rPr>
          <w:rStyle w:val="StyleUnderline"/>
          <w:highlight w:val="cyan"/>
        </w:rPr>
        <w:t>We</w:t>
      </w:r>
      <w:r w:rsidRPr="00C956DF">
        <w:rPr>
          <w:rStyle w:val="StyleUnderline"/>
          <w:sz w:val="12"/>
          <w:highlight w:val="cyan"/>
        </w:rPr>
        <w:t xml:space="preserve"> </w:t>
      </w:r>
      <w:r w:rsidRPr="00C956DF">
        <w:rPr>
          <w:rStyle w:val="StyleUnderline"/>
          <w:highlight w:val="cyan"/>
        </w:rPr>
        <w:t xml:space="preserve">perpetually miss our goal and </w:t>
      </w:r>
      <w:r w:rsidRPr="00C956DF">
        <w:rPr>
          <w:rStyle w:val="Emphasis"/>
          <w:highlight w:val="cyan"/>
        </w:rPr>
        <w:t>get satisfaction through</w:t>
      </w:r>
      <w:r w:rsidRPr="00C956DF">
        <w:rPr>
          <w:rStyle w:val="Emphasis"/>
          <w:sz w:val="12"/>
          <w:highlight w:val="cyan"/>
        </w:rPr>
        <w:t xml:space="preserve"> </w:t>
      </w:r>
      <w:r w:rsidRPr="00C956DF">
        <w:rPr>
          <w:rStyle w:val="Emphasis"/>
          <w:highlight w:val="cyan"/>
        </w:rPr>
        <w:t>this very missing</w:t>
      </w:r>
      <w:r w:rsidRPr="00A72AA8">
        <w:rPr>
          <w:rStyle w:val="Emphasis"/>
        </w:rPr>
        <w:t xml:space="preserve">. </w:t>
      </w:r>
      <w:r w:rsidRPr="00C956DF">
        <w:rPr>
          <w:rStyle w:val="Emphasis"/>
          <w:highlight w:val="cyan"/>
        </w:rPr>
        <w:t>Or we don't even have an actual goal, and we take the absence of a goal to be a strength. We talk, complain, and protest</w:t>
      </w:r>
      <w:r w:rsidRPr="002C780C">
        <w:rPr>
          <w:rStyle w:val="StyleUnderline"/>
        </w:rPr>
        <w:t>.</w:t>
      </w:r>
      <w:r w:rsidRPr="002C780C">
        <w:rPr>
          <w:sz w:val="16"/>
        </w:rPr>
        <w:t xml:space="preserve"> We make groups on Facebook</w:t>
      </w:r>
      <w:r w:rsidRPr="002C780C">
        <w:rPr>
          <w:rStyle w:val="StyleUnderline"/>
        </w:rPr>
        <w:t>. We sign petitions and forward them to</w:t>
      </w:r>
      <w:r w:rsidRPr="002C780C">
        <w:rPr>
          <w:rStyle w:val="StyleUnderline"/>
          <w:sz w:val="12"/>
        </w:rPr>
        <w:t xml:space="preserve"> </w:t>
      </w:r>
      <w:r w:rsidRPr="002C780C">
        <w:rPr>
          <w:rStyle w:val="StyleUnderline"/>
        </w:rPr>
        <w:t>everyone in our contact list.</w:t>
      </w:r>
      <w:r w:rsidRPr="002C780C">
        <w:rPr>
          <w:sz w:val="16"/>
        </w:rPr>
        <w:t xml:space="preserve"> </w:t>
      </w:r>
      <w:r w:rsidRPr="00C956DF">
        <w:rPr>
          <w:rStyle w:val="Emphasis"/>
          <w:highlight w:val="cyan"/>
        </w:rPr>
        <w:t>Activity becomes passivity</w:t>
      </w:r>
      <w:r w:rsidRPr="00C956DF">
        <w:rPr>
          <w:sz w:val="16"/>
          <w:highlight w:val="cyan"/>
        </w:rPr>
        <w:t xml:space="preserve">, </w:t>
      </w:r>
      <w:r w:rsidRPr="00C956DF">
        <w:rPr>
          <w:rStyle w:val="Emphasis"/>
          <w:highlight w:val="cyan"/>
        </w:rPr>
        <w:t>our stuckness in a circuit</w:t>
      </w:r>
      <w:r w:rsidRPr="002C780C">
        <w:rPr>
          <w:sz w:val="16"/>
        </w:rPr>
        <w:t xml:space="preserve">, </w:t>
      </w:r>
      <w:r w:rsidRPr="002C780C">
        <w:rPr>
          <w:rStyle w:val="StyleUnderline"/>
        </w:rPr>
        <w:t>which is then mourned</w:t>
      </w:r>
      <w:r w:rsidRPr="002C780C">
        <w:rPr>
          <w:rStyle w:val="StyleUnderline"/>
          <w:sz w:val="12"/>
        </w:rPr>
        <w:t xml:space="preserve"> </w:t>
      </w:r>
      <w:r w:rsidRPr="002C780C">
        <w:rPr>
          <w:rStyle w:val="StyleUnderline"/>
        </w:rPr>
        <w:t>as the absence of ideas or even the loss of the political</w:t>
      </w:r>
      <w:r w:rsidRPr="002C780C">
        <w:rPr>
          <w:rStyle w:val="StyleUnderline"/>
          <w:sz w:val="12"/>
        </w:rPr>
        <w:t xml:space="preserve"> </w:t>
      </w:r>
      <w:r w:rsidRPr="002C780C">
        <w:rPr>
          <w:rStyle w:val="StyleUnderline"/>
        </w:rPr>
        <w:t xml:space="preserve">itself </w:t>
      </w:r>
      <w:r w:rsidRPr="002C780C">
        <w:rPr>
          <w:sz w:val="16"/>
        </w:rPr>
        <w:t xml:space="preserve">and then routed yet again through a plea for democracy, although it doesn't take a genius to know that the real problem is capitalism. </w:t>
      </w:r>
      <w:r w:rsidRPr="00C956DF">
        <w:rPr>
          <w:rStyle w:val="StyleUnderline"/>
          <w:highlight w:val="cyan"/>
        </w:rPr>
        <w:t>What leftists call</w:t>
      </w:r>
      <w:r w:rsidRPr="00C956DF">
        <w:rPr>
          <w:rStyle w:val="StyleUnderline"/>
          <w:sz w:val="12"/>
          <w:highlight w:val="cyan"/>
        </w:rPr>
        <w:t xml:space="preserve"> </w:t>
      </w:r>
      <w:r w:rsidRPr="00C956DF">
        <w:rPr>
          <w:rStyle w:val="StyleUnderline"/>
          <w:highlight w:val="cyan"/>
        </w:rPr>
        <w:t xml:space="preserve">the loss of the political is the </w:t>
      </w:r>
      <w:r w:rsidRPr="00C956DF">
        <w:rPr>
          <w:rStyle w:val="Emphasis"/>
          <w:highlight w:val="cyan"/>
        </w:rPr>
        <w:t>fog they wander through</w:t>
      </w:r>
      <w:r w:rsidRPr="00C956DF">
        <w:rPr>
          <w:rStyle w:val="StyleUnderline"/>
          <w:sz w:val="12"/>
          <w:highlight w:val="cyan"/>
        </w:rPr>
        <w:t xml:space="preserve"> </w:t>
      </w:r>
      <w:r w:rsidRPr="00C956DF">
        <w:rPr>
          <w:rStyle w:val="StyleUnderline"/>
          <w:highlight w:val="cyan"/>
        </w:rPr>
        <w:t xml:space="preserve">because they've </w:t>
      </w:r>
      <w:r w:rsidRPr="00C956DF">
        <w:rPr>
          <w:rStyle w:val="Emphasis"/>
          <w:highlight w:val="cyan"/>
        </w:rPr>
        <w:t>lost sight of the communist horizon</w:t>
      </w:r>
      <w:r w:rsidRPr="002C780C">
        <w:rPr>
          <w:sz w:val="16"/>
        </w:rPr>
        <w:t xml:space="preserve">. Some contemporary theorists commend drive's sublimation, its substitution of partial objects and the bits of enjoyment accompanying repetitions of a process for the impossible object of desire. </w:t>
      </w:r>
      <w:r w:rsidRPr="00C956DF">
        <w:rPr>
          <w:rStyle w:val="StyleUnderline"/>
          <w:highlight w:val="cyan"/>
        </w:rPr>
        <w:t>Multiple voices</w:t>
      </w:r>
      <w:r w:rsidRPr="002C780C">
        <w:rPr>
          <w:sz w:val="16"/>
        </w:rPr>
        <w:t xml:space="preserve"> in networked and digital media circuits, for example, </w:t>
      </w:r>
      <w:r w:rsidRPr="00C956DF">
        <w:rPr>
          <w:rStyle w:val="StyleUnderline"/>
          <w:highlight w:val="cyan"/>
        </w:rPr>
        <w:t>celebrate</w:t>
      </w:r>
      <w:r w:rsidRPr="002C780C">
        <w:rPr>
          <w:rStyle w:val="StyleUnderline"/>
        </w:rPr>
        <w:t xml:space="preserve"> communicative capitalism for its provision</w:t>
      </w:r>
      <w:r w:rsidRPr="002C780C">
        <w:rPr>
          <w:rStyle w:val="StyleUnderline"/>
          <w:sz w:val="12"/>
        </w:rPr>
        <w:t xml:space="preserve"> </w:t>
      </w:r>
      <w:r w:rsidRPr="002C780C">
        <w:rPr>
          <w:rStyle w:val="StyleUnderline"/>
        </w:rPr>
        <w:t xml:space="preserve">of opportunities for </w:t>
      </w:r>
      <w:r w:rsidRPr="00C956DF">
        <w:rPr>
          <w:rStyle w:val="StyleUnderline"/>
          <w:highlight w:val="cyan"/>
        </w:rPr>
        <w:t>small victories and momentary</w:t>
      </w:r>
      <w:r w:rsidRPr="00C956DF">
        <w:rPr>
          <w:rStyle w:val="StyleUnderline"/>
          <w:sz w:val="12"/>
          <w:highlight w:val="cyan"/>
        </w:rPr>
        <w:t xml:space="preserve"> </w:t>
      </w:r>
      <w:r w:rsidRPr="00C956DF">
        <w:rPr>
          <w:rStyle w:val="StyleUnderline"/>
          <w:highlight w:val="cyan"/>
        </w:rPr>
        <w:t>pleasures</w:t>
      </w:r>
      <w:r w:rsidRPr="00C956DF">
        <w:rPr>
          <w:sz w:val="16"/>
          <w:highlight w:val="cyan"/>
        </w:rPr>
        <w:t xml:space="preserve">. </w:t>
      </w:r>
      <w:r w:rsidRPr="00C956DF">
        <w:rPr>
          <w:rStyle w:val="Emphasis"/>
          <w:highlight w:val="cyan"/>
        </w:rPr>
        <w:t>Millions die in war and poverty, but at least</w:t>
      </w:r>
      <w:r w:rsidRPr="00C956DF">
        <w:rPr>
          <w:rStyle w:val="Emphasis"/>
          <w:sz w:val="12"/>
          <w:highlight w:val="cyan"/>
        </w:rPr>
        <w:t xml:space="preserve"> </w:t>
      </w:r>
      <w:r w:rsidRPr="00C956DF">
        <w:rPr>
          <w:rStyle w:val="Emphasis"/>
          <w:highlight w:val="cyan"/>
        </w:rPr>
        <w:t>we have the internet</w:t>
      </w:r>
      <w:r w:rsidRPr="002C780C">
        <w:rPr>
          <w:sz w:val="16"/>
        </w:rPr>
        <w:t xml:space="preserve">. </w:t>
      </w:r>
      <w:r w:rsidRPr="002C780C">
        <w:rPr>
          <w:rStyle w:val="StyleUnderline"/>
        </w:rPr>
        <w:t>Others admire drive's creative</w:t>
      </w:r>
      <w:r w:rsidRPr="002C780C">
        <w:rPr>
          <w:rStyle w:val="StyleUnderline"/>
          <w:sz w:val="12"/>
        </w:rPr>
        <w:t xml:space="preserve"> </w:t>
      </w:r>
      <w:r w:rsidRPr="002C780C">
        <w:rPr>
          <w:rStyle w:val="StyleUnderline"/>
        </w:rPr>
        <w:t>destruction</w:t>
      </w:r>
      <w:r w:rsidRPr="002C780C">
        <w:rPr>
          <w:sz w:val="16"/>
        </w:rPr>
        <w:t xml:space="preserve">, the way its dissolution of the old is the opening to the new. Admittedly, </w:t>
      </w:r>
      <w:r w:rsidRPr="002C780C">
        <w:rPr>
          <w:rStyle w:val="StyleUnderline"/>
        </w:rPr>
        <w:t>repeating the same act</w:t>
      </w:r>
      <w:r w:rsidRPr="002C780C">
        <w:rPr>
          <w:rStyle w:val="StyleUnderline"/>
          <w:sz w:val="12"/>
        </w:rPr>
        <w:t xml:space="preserve"> </w:t>
      </w:r>
      <w:r w:rsidRPr="002C780C">
        <w:rPr>
          <w:rStyle w:val="StyleUnderline"/>
        </w:rPr>
        <w:t>over and over can shift from order to chaos</w:t>
      </w:r>
      <w:r w:rsidRPr="002C780C">
        <w:rPr>
          <w:sz w:val="16"/>
        </w:rPr>
        <w:t xml:space="preserve">-it's one thing to scratch an itch a couple of times; </w:t>
      </w:r>
      <w:r w:rsidRPr="002C780C">
        <w:rPr>
          <w:rStyle w:val="StyleUnderline"/>
        </w:rPr>
        <w:t>it's something</w:t>
      </w:r>
      <w:r w:rsidRPr="002C780C">
        <w:rPr>
          <w:rStyle w:val="StyleUnderline"/>
          <w:sz w:val="12"/>
        </w:rPr>
        <w:t xml:space="preserve"> </w:t>
      </w:r>
      <w:r w:rsidRPr="002C780C">
        <w:rPr>
          <w:rStyle w:val="StyleUnderline"/>
        </w:rPr>
        <w:t>else entirely to claw through to the bone</w:t>
      </w:r>
      <w:r w:rsidRPr="002C780C">
        <w:rPr>
          <w:sz w:val="16"/>
        </w:rPr>
        <w:t xml:space="preserve">. The reiterations that fail to respond to changes in their setting themselves change the setting. But </w:t>
      </w:r>
      <w:r w:rsidRPr="002C780C">
        <w:rPr>
          <w:rStyle w:val="StyleUnderline"/>
        </w:rPr>
        <w:t>the embrace</w:t>
      </w:r>
      <w:r w:rsidRPr="002C780C">
        <w:rPr>
          <w:rStyle w:val="StyleUnderline"/>
          <w:sz w:val="12"/>
        </w:rPr>
        <w:t xml:space="preserve"> </w:t>
      </w:r>
      <w:r w:rsidRPr="002C780C">
        <w:rPr>
          <w:rStyle w:val="StyleUnderline"/>
        </w:rPr>
        <w:t>of drive as destruction,</w:t>
      </w:r>
      <w:r w:rsidRPr="002C780C">
        <w:rPr>
          <w:sz w:val="16"/>
        </w:rPr>
        <w:t xml:space="preserve"> like the view of drive as sublimation, </w:t>
      </w:r>
      <w:r w:rsidRPr="002C780C">
        <w:rPr>
          <w:rStyle w:val="StyleUnderline"/>
        </w:rPr>
        <w:t>treats a feature of our setting as an alternative</w:t>
      </w:r>
      <w:r w:rsidRPr="002C780C">
        <w:rPr>
          <w:rStyle w:val="StyleUnderline"/>
          <w:sz w:val="12"/>
        </w:rPr>
        <w:t xml:space="preserve"> </w:t>
      </w:r>
      <w:r w:rsidRPr="002C780C">
        <w:rPr>
          <w:rStyle w:val="StyleUnderline"/>
        </w:rPr>
        <w:t>without drawing the necessary separation</w:t>
      </w:r>
      <w:r w:rsidRPr="002C780C">
        <w:rPr>
          <w:sz w:val="16"/>
        </w:rPr>
        <w:t xml:space="preserve">: </w:t>
      </w:r>
      <w:r w:rsidRPr="002C780C">
        <w:rPr>
          <w:rStyle w:val="Emphasis"/>
        </w:rPr>
        <w:t>what makes</w:t>
      </w:r>
      <w:r w:rsidRPr="002C780C">
        <w:rPr>
          <w:rStyle w:val="Emphasis"/>
          <w:sz w:val="12"/>
        </w:rPr>
        <w:t xml:space="preserve"> </w:t>
      </w:r>
      <w:r w:rsidRPr="002C780C">
        <w:rPr>
          <w:rStyle w:val="Emphasis"/>
        </w:rPr>
        <w:t>it a feature of a different formation</w:t>
      </w:r>
      <w:r w:rsidRPr="002C780C">
        <w:rPr>
          <w:sz w:val="16"/>
        </w:rPr>
        <w:t xml:space="preserve">, a different politics, or even a critique? In the contemporary networks of communicative  capitalism, drive is a feedback circuit that captures our best energies. </w:t>
      </w:r>
      <w:r w:rsidRPr="00C956DF">
        <w:rPr>
          <w:rStyle w:val="StyleUnderline"/>
          <w:highlight w:val="cyan"/>
        </w:rPr>
        <w:t>Invigorating communism as a political</w:t>
      </w:r>
      <w:r w:rsidRPr="00C956DF">
        <w:rPr>
          <w:rStyle w:val="StyleUnderline"/>
          <w:sz w:val="12"/>
          <w:highlight w:val="cyan"/>
        </w:rPr>
        <w:t xml:space="preserve"> </w:t>
      </w:r>
      <w:r w:rsidRPr="00C956DF">
        <w:rPr>
          <w:rStyle w:val="StyleUnderline"/>
          <w:highlight w:val="cyan"/>
        </w:rPr>
        <w:t xml:space="preserve">alternative requires </w:t>
      </w:r>
      <w:r w:rsidRPr="00C956DF">
        <w:rPr>
          <w:rStyle w:val="Emphasis"/>
          <w:highlight w:val="cyan"/>
        </w:rPr>
        <w:t>amplifying the collective desire</w:t>
      </w:r>
      <w:r w:rsidRPr="00C956DF">
        <w:rPr>
          <w:rStyle w:val="StyleUnderline"/>
          <w:sz w:val="12"/>
          <w:highlight w:val="cyan"/>
        </w:rPr>
        <w:t xml:space="preserve"> </w:t>
      </w:r>
      <w:r w:rsidRPr="00C956DF">
        <w:rPr>
          <w:rStyle w:val="StyleUnderline"/>
          <w:highlight w:val="cyan"/>
        </w:rPr>
        <w:t xml:space="preserve">that can </w:t>
      </w:r>
      <w:r w:rsidRPr="00C956DF">
        <w:rPr>
          <w:rStyle w:val="Emphasis"/>
          <w:highlight w:val="cyan"/>
        </w:rPr>
        <w:t>cut through these affective networks</w:t>
      </w:r>
      <w:r w:rsidRPr="002C780C">
        <w:rPr>
          <w:sz w:val="16"/>
        </w:rPr>
        <w:t>.</w:t>
      </w:r>
    </w:p>
    <w:p w14:paraId="3E69F214" w14:textId="77777777" w:rsidR="00F8177B" w:rsidRDefault="00F8177B" w:rsidP="00F8177B">
      <w:pPr>
        <w:pStyle w:val="Heading4"/>
      </w:pPr>
      <w:r>
        <w:t>Instead, the ballot should prioritize class struggle—fixation on representational politics weakens struggles against impersonal structures and the root causes of violence</w:t>
      </w:r>
    </w:p>
    <w:p w14:paraId="0178CA3A" w14:textId="77777777" w:rsidR="00F8177B" w:rsidRDefault="00F8177B" w:rsidP="00F8177B">
      <w:pPr>
        <w:rPr>
          <w:sz w:val="16"/>
        </w:rPr>
      </w:pPr>
      <w:r w:rsidRPr="00E36204">
        <w:rPr>
          <w:sz w:val="16"/>
        </w:rPr>
        <w:t xml:space="preserve">Valerie </w:t>
      </w:r>
      <w:r w:rsidRPr="00C956DF">
        <w:rPr>
          <w:b/>
          <w:highlight w:val="cyan"/>
        </w:rPr>
        <w:t>Scatamburlo</w:t>
      </w:r>
      <w:r w:rsidRPr="00B73AA3">
        <w:rPr>
          <w:b/>
        </w:rPr>
        <w:t>-D’Annibale</w:t>
      </w:r>
      <w:r w:rsidRPr="00E36204">
        <w:rPr>
          <w:sz w:val="16"/>
        </w:rPr>
        <w:t xml:space="preserve"> PhD, Prof University of Windsor </w:t>
      </w:r>
      <w:r w:rsidRPr="00B73AA3">
        <w:rPr>
          <w:b/>
        </w:rPr>
        <w:t>AND</w:t>
      </w:r>
      <w:r w:rsidRPr="00E36204">
        <w:rPr>
          <w:sz w:val="16"/>
        </w:rPr>
        <w:t xml:space="preserve">  Peter </w:t>
      </w:r>
      <w:r w:rsidRPr="00B73AA3">
        <w:rPr>
          <w:b/>
        </w:rPr>
        <w:t>McLaren</w:t>
      </w:r>
      <w:r w:rsidRPr="00E36204">
        <w:rPr>
          <w:sz w:val="16"/>
        </w:rPr>
        <w:t xml:space="preserve">  PhD, Prof University of California, Los Angeles  The Strategic Centrality of Class in the Politics of “Race” and “Difference  Cultural Studies </w:t>
      </w:r>
      <w:r w:rsidRPr="00E36204">
        <w:rPr>
          <w:rFonts w:ascii="Times New Roman" w:hAnsi="Times New Roman"/>
          <w:sz w:val="16"/>
        </w:rPr>
        <w:t>↔</w:t>
      </w:r>
      <w:r w:rsidRPr="00E36204">
        <w:rPr>
          <w:rFonts w:cs="Georgia"/>
          <w:sz w:val="16"/>
        </w:rPr>
        <w:t xml:space="preserve"> Critical Methodologies, Volume 3 Number 2, </w:t>
      </w:r>
      <w:r w:rsidRPr="00C956DF">
        <w:rPr>
          <w:b/>
          <w:highlight w:val="cyan"/>
        </w:rPr>
        <w:t>2003</w:t>
      </w:r>
      <w:r w:rsidRPr="00E36204">
        <w:rPr>
          <w:rFonts w:cs="Georgia"/>
          <w:sz w:val="16"/>
        </w:rPr>
        <w:t xml:space="preserve"> </w:t>
      </w:r>
      <w:r w:rsidRPr="00E36204">
        <w:rPr>
          <w:sz w:val="16"/>
        </w:rPr>
        <w:t xml:space="preserve">148-175 </w:t>
      </w:r>
    </w:p>
    <w:p w14:paraId="11F2C833" w14:textId="77777777" w:rsidR="00F8177B" w:rsidRPr="009D6297" w:rsidRDefault="00F8177B" w:rsidP="00F8177B"/>
    <w:p w14:paraId="29F6F7B0" w14:textId="77777777" w:rsidR="00F8177B" w:rsidRPr="00FE7B8B" w:rsidRDefault="00F8177B" w:rsidP="00F8177B">
      <w:pPr>
        <w:rPr>
          <w:b/>
          <w:u w:val="single"/>
          <w:bdr w:val="single" w:sz="4" w:space="0" w:color="auto"/>
        </w:rPr>
      </w:pPr>
      <w:r w:rsidRPr="00E36204">
        <w:rPr>
          <w:sz w:val="16"/>
        </w:rPr>
        <w:t xml:space="preserve">It is remarkable, in our opinion, that so much of </w:t>
      </w:r>
      <w:r w:rsidRPr="00BB2949">
        <w:rPr>
          <w:u w:val="single"/>
        </w:rPr>
        <w:t xml:space="preserve">contemporary </w:t>
      </w:r>
      <w:r w:rsidRPr="00C956DF">
        <w:rPr>
          <w:highlight w:val="cyan"/>
          <w:u w:val="single"/>
        </w:rPr>
        <w:t xml:space="preserve">social theory has </w:t>
      </w:r>
      <w:r w:rsidRPr="006E5476">
        <w:rPr>
          <w:u w:val="single"/>
        </w:rPr>
        <w:t xml:space="preserve">largely </w:t>
      </w:r>
      <w:r w:rsidRPr="00C956DF">
        <w:rPr>
          <w:highlight w:val="cyan"/>
          <w:u w:val="single"/>
        </w:rPr>
        <w:t>abandoned</w:t>
      </w:r>
      <w:r w:rsidRPr="00E36204">
        <w:rPr>
          <w:sz w:val="16"/>
        </w:rPr>
        <w:t xml:space="preserve"> the problems of labor and </w:t>
      </w:r>
      <w:r w:rsidRPr="00C956DF">
        <w:rPr>
          <w:highlight w:val="cyan"/>
          <w:u w:val="single"/>
        </w:rPr>
        <w:t>class analysis at a time when cap</w:t>
      </w:r>
      <w:r w:rsidRPr="00334693">
        <w:rPr>
          <w:u w:val="single"/>
        </w:rPr>
        <w:t xml:space="preserve">italism </w:t>
      </w:r>
      <w:r w:rsidRPr="00C956DF">
        <w:rPr>
          <w:highlight w:val="cyan"/>
          <w:u w:val="single"/>
        </w:rPr>
        <w:t>is becoming more</w:t>
      </w:r>
      <w:r w:rsidRPr="00BB2949">
        <w:rPr>
          <w:u w:val="single"/>
        </w:rPr>
        <w:t xml:space="preserve"> universal, more ruthless, and more </w:t>
      </w:r>
      <w:r w:rsidRPr="00C956DF">
        <w:rPr>
          <w:highlight w:val="cyan"/>
          <w:u w:val="single"/>
        </w:rPr>
        <w:t>deadly</w:t>
      </w:r>
      <w:r w:rsidRPr="00BB2949">
        <w:rPr>
          <w:u w:val="single"/>
        </w:rPr>
        <w:t>.</w:t>
      </w:r>
      <w:r w:rsidRPr="00E36204">
        <w:rPr>
          <w:sz w:val="16"/>
        </w:rPr>
        <w:t xml:space="preserve"> </w:t>
      </w:r>
      <w:r w:rsidRPr="005E2928">
        <w:rPr>
          <w:u w:val="single"/>
        </w:rPr>
        <w:t>The metaphor of</w:t>
      </w:r>
      <w:r w:rsidRPr="00E36204">
        <w:rPr>
          <w:sz w:val="16"/>
        </w:rPr>
        <w:t xml:space="preserve"> a contemporary </w:t>
      </w:r>
      <w:r w:rsidRPr="006E5476">
        <w:rPr>
          <w:rStyle w:val="StyleUnderline"/>
        </w:rPr>
        <w:t xml:space="preserve">tower of </w:t>
      </w:r>
      <w:r w:rsidRPr="00C956DF">
        <w:rPr>
          <w:rStyle w:val="StyleUnderline"/>
          <w:highlight w:val="cyan"/>
        </w:rPr>
        <w:t>Babel seems appropriate here—</w:t>
      </w:r>
      <w:r w:rsidRPr="00C956DF">
        <w:rPr>
          <w:b/>
          <w:highlight w:val="cyan"/>
          <w:u w:val="single"/>
        </w:rPr>
        <w:t xml:space="preserve">academics striking radical poses in seminar rooms while remaining oblivious to the possibility that </w:t>
      </w:r>
      <w:r w:rsidRPr="006E5476">
        <w:rPr>
          <w:b/>
          <w:u w:val="single"/>
        </w:rPr>
        <w:t xml:space="preserve">their seemingly </w:t>
      </w:r>
      <w:r w:rsidRPr="00C956DF">
        <w:rPr>
          <w:b/>
          <w:highlight w:val="cyan"/>
          <w:u w:val="single"/>
        </w:rPr>
        <w:t xml:space="preserve">radical discursive maneuvers do nothing to </w:t>
      </w:r>
      <w:r w:rsidRPr="006E5476">
        <w:rPr>
          <w:b/>
          <w:u w:val="single"/>
        </w:rPr>
        <w:t xml:space="preserve">further </w:t>
      </w:r>
      <w:r w:rsidRPr="00334693">
        <w:rPr>
          <w:b/>
          <w:u w:val="single"/>
        </w:rPr>
        <w:t xml:space="preserve">the </w:t>
      </w:r>
      <w:r w:rsidRPr="00C956DF">
        <w:rPr>
          <w:b/>
          <w:highlight w:val="cyan"/>
          <w:u w:val="single"/>
        </w:rPr>
        <w:t>struggles “against oppression</w:t>
      </w:r>
      <w:r w:rsidRPr="005E2928">
        <w:rPr>
          <w:b/>
          <w:u w:val="single"/>
        </w:rPr>
        <w:t xml:space="preserve"> and exploitation which continue to be real, material and not merely ‘discursive’ problems of the contemporary world</w:t>
      </w:r>
      <w:r w:rsidRPr="00E36204">
        <w:rPr>
          <w:sz w:val="16"/>
        </w:rPr>
        <w:t xml:space="preserve">” (Dirlik, 1997, p. 176).Harvey (1998) has indicted </w:t>
      </w:r>
      <w:r w:rsidRPr="005E2928">
        <w:rPr>
          <w:u w:val="single"/>
        </w:rPr>
        <w:t>the new academic entrepreneurs</w:t>
      </w:r>
      <w:r w:rsidRPr="00E36204">
        <w:rPr>
          <w:sz w:val="16"/>
        </w:rPr>
        <w:t xml:space="preserve">, </w:t>
      </w:r>
      <w:r w:rsidRPr="005E2928">
        <w:rPr>
          <w:u w:val="single"/>
        </w:rPr>
        <w:t>the “masters of theory-in-and-for-itself ” whose “</w:t>
      </w:r>
      <w:r w:rsidRPr="00C956DF">
        <w:rPr>
          <w:highlight w:val="cyan"/>
          <w:u w:val="single"/>
        </w:rPr>
        <w:t>discourse radicalism” has</w:t>
      </w:r>
      <w:r w:rsidRPr="005E2928">
        <w:rPr>
          <w:u w:val="single"/>
        </w:rPr>
        <w:t xml:space="preserve"> deftly </w:t>
      </w:r>
      <w:r w:rsidRPr="00C956DF">
        <w:rPr>
          <w:highlight w:val="cyan"/>
          <w:u w:val="single"/>
        </w:rPr>
        <w:t>sidestepped “the</w:t>
      </w:r>
      <w:r w:rsidRPr="005E2928">
        <w:rPr>
          <w:u w:val="single"/>
        </w:rPr>
        <w:t xml:space="preserve"> enduring </w:t>
      </w:r>
      <w:r w:rsidRPr="00C956DF">
        <w:rPr>
          <w:highlight w:val="cyan"/>
          <w:u w:val="single"/>
        </w:rPr>
        <w:t>conundrums of class struggle”</w:t>
      </w:r>
      <w:r w:rsidRPr="005E2928">
        <w:rPr>
          <w:u w:val="single"/>
        </w:rPr>
        <w:t xml:space="preserve"> and who have, against a “sobering background of cheapened discourse and opportunistic politics,” been “stripped of their self-advertised radicalism</w:t>
      </w:r>
      <w:r w:rsidRPr="00E36204">
        <w:rPr>
          <w:sz w:val="16"/>
        </w:rPr>
        <w:t xml:space="preserve">” (pp. 29-31). For years, </w:t>
      </w:r>
      <w:r w:rsidRPr="00C956DF">
        <w:rPr>
          <w:highlight w:val="cyan"/>
          <w:u w:val="single"/>
        </w:rPr>
        <w:t xml:space="preserve">they </w:t>
      </w:r>
      <w:r w:rsidRPr="003332B2">
        <w:rPr>
          <w:u w:val="single"/>
        </w:rPr>
        <w:t xml:space="preserve">“contested socialism,” </w:t>
      </w:r>
      <w:r w:rsidRPr="00C956DF">
        <w:rPr>
          <w:highlight w:val="cyan"/>
          <w:u w:val="single"/>
        </w:rPr>
        <w:t xml:space="preserve">ridiculed Marxists, and promoted </w:t>
      </w:r>
      <w:r w:rsidRPr="003332B2">
        <w:rPr>
          <w:u w:val="single"/>
        </w:rPr>
        <w:t xml:space="preserve">“their own </w:t>
      </w:r>
      <w:r w:rsidRPr="00C956DF">
        <w:rPr>
          <w:highlight w:val="cyan"/>
          <w:u w:val="single"/>
        </w:rPr>
        <w:t xml:space="preserve">alternative theories of liberatory politics,” but </w:t>
      </w:r>
      <w:r w:rsidRPr="003332B2">
        <w:rPr>
          <w:u w:val="single"/>
        </w:rPr>
        <w:t xml:space="preserve">now they </w:t>
      </w:r>
      <w:r w:rsidRPr="00C956DF">
        <w:rPr>
          <w:highlight w:val="cyan"/>
          <w:u w:val="single"/>
        </w:rPr>
        <w:t xml:space="preserve">have </w:t>
      </w:r>
      <w:r w:rsidRPr="00334693">
        <w:rPr>
          <w:u w:val="single"/>
        </w:rPr>
        <w:t xml:space="preserve">largely </w:t>
      </w:r>
      <w:r w:rsidRPr="00C956DF">
        <w:rPr>
          <w:highlight w:val="cyan"/>
          <w:u w:val="single"/>
        </w:rPr>
        <w:t>been “</w:t>
      </w:r>
      <w:r w:rsidRPr="00C956DF">
        <w:rPr>
          <w:rStyle w:val="StyleUnderline"/>
          <w:highlight w:val="cyan"/>
        </w:rPr>
        <w:t>reduced to the role of supplicants</w:t>
      </w:r>
      <w:r w:rsidRPr="00334693">
        <w:rPr>
          <w:rStyle w:val="StyleUnderline"/>
        </w:rPr>
        <w:t xml:space="preserve"> in the most degraded form of pluralist politics imaginable</w:t>
      </w:r>
      <w:r w:rsidRPr="00E36204">
        <w:rPr>
          <w:sz w:val="16"/>
        </w:rPr>
        <w:t xml:space="preserve">” (pp. 30-31). </w:t>
      </w:r>
      <w:r w:rsidRPr="00C956DF">
        <w:rPr>
          <w:highlight w:val="cyan"/>
          <w:u w:val="single"/>
        </w:rPr>
        <w:t>As they pursue the politics of difference,</w:t>
      </w:r>
      <w:r w:rsidRPr="003332B2">
        <w:rPr>
          <w:u w:val="single"/>
        </w:rPr>
        <w:t xml:space="preserve"> the “class war rages unabated,” and </w:t>
      </w:r>
      <w:r w:rsidRPr="00C956DF">
        <w:rPr>
          <w:highlight w:val="cyan"/>
          <w:u w:val="single"/>
        </w:rPr>
        <w:t xml:space="preserve">they seem </w:t>
      </w:r>
      <w:r w:rsidRPr="00334693">
        <w:rPr>
          <w:u w:val="single"/>
        </w:rPr>
        <w:t xml:space="preserve">“either unwilling or </w:t>
      </w:r>
      <w:r w:rsidRPr="00C956DF">
        <w:rPr>
          <w:highlight w:val="cyan"/>
          <w:u w:val="single"/>
        </w:rPr>
        <w:t xml:space="preserve">unable to focus on the </w:t>
      </w:r>
      <w:r w:rsidRPr="00C956DF">
        <w:rPr>
          <w:b/>
          <w:highlight w:val="cyan"/>
          <w:u w:val="single"/>
        </w:rPr>
        <w:t xml:space="preserve">unprecedented economic carnage </w:t>
      </w:r>
      <w:r w:rsidRPr="00334693">
        <w:rPr>
          <w:b/>
          <w:u w:val="single"/>
        </w:rPr>
        <w:t>occurring</w:t>
      </w:r>
      <w:r w:rsidRPr="003332B2">
        <w:rPr>
          <w:b/>
          <w:u w:val="single"/>
        </w:rPr>
        <w:t xml:space="preserve"> </w:t>
      </w:r>
      <w:r w:rsidRPr="00C956DF">
        <w:rPr>
          <w:b/>
          <w:highlight w:val="cyan"/>
          <w:u w:val="single"/>
        </w:rPr>
        <w:t>around the globe</w:t>
      </w:r>
      <w:r w:rsidRPr="00E36204">
        <w:rPr>
          <w:sz w:val="16"/>
        </w:rPr>
        <w:t xml:space="preserve">” (pp. 30-31). Harvey’s searing criticism suggests that </w:t>
      </w:r>
      <w:r w:rsidRPr="003332B2">
        <w:rPr>
          <w:u w:val="single"/>
        </w:rPr>
        <w:t xml:space="preserve">post-Marxists have been busy fiddling while Rome burns, </w:t>
      </w:r>
      <w:r w:rsidRPr="00E36204">
        <w:rPr>
          <w:sz w:val="16"/>
        </w:rPr>
        <w:t xml:space="preserve">and his comments echo those made byMarx (1978) in his critique of the Young Hegelians who were, “in spite of their allegedly ‘world-shattering’ statements, the staunchest conservatives” (p. 149). Marx lamented that the Young Hegelians were simply fighting “phrases” and that they failed to acknowledge that in offering only counterphrases, they were in no way “combating the real existing world” but merely combating the phrases of the world. Taking a cue from Marx and substituting “phrases” with “discourses” or “resignifications,” we would contend that the </w:t>
      </w:r>
      <w:r w:rsidRPr="00C956DF">
        <w:rPr>
          <w:highlight w:val="cyan"/>
          <w:u w:val="single"/>
        </w:rPr>
        <w:t xml:space="preserve">practitioners </w:t>
      </w:r>
      <w:r w:rsidRPr="003332B2">
        <w:rPr>
          <w:u w:val="single"/>
        </w:rPr>
        <w:t xml:space="preserve">of ludic difference politics </w:t>
      </w:r>
      <w:r w:rsidRPr="00C956DF">
        <w:rPr>
          <w:rStyle w:val="StyleUnderline"/>
          <w:highlight w:val="cyan"/>
        </w:rPr>
        <w:t>who</w:t>
      </w:r>
      <w:r w:rsidRPr="003332B2">
        <w:rPr>
          <w:u w:val="single"/>
        </w:rPr>
        <w:t xml:space="preserve"> operate within exaggerated culturalist frameworks that </w:t>
      </w:r>
      <w:r w:rsidRPr="00C956DF">
        <w:rPr>
          <w:highlight w:val="cyan"/>
          <w:u w:val="single"/>
        </w:rPr>
        <w:t xml:space="preserve">privilege </w:t>
      </w:r>
      <w:r w:rsidRPr="003332B2">
        <w:rPr>
          <w:u w:val="single"/>
        </w:rPr>
        <w:t xml:space="preserve">the realm of </w:t>
      </w:r>
      <w:r w:rsidRPr="00C956DF">
        <w:rPr>
          <w:highlight w:val="cyan"/>
          <w:u w:val="single"/>
        </w:rPr>
        <w:t xml:space="preserve">representation as the </w:t>
      </w:r>
      <w:r w:rsidRPr="00334693">
        <w:rPr>
          <w:u w:val="single"/>
        </w:rPr>
        <w:t xml:space="preserve">primary </w:t>
      </w:r>
      <w:r w:rsidRPr="00C956DF">
        <w:rPr>
          <w:highlight w:val="cyan"/>
          <w:u w:val="single"/>
        </w:rPr>
        <w:t xml:space="preserve">arena of political struggle </w:t>
      </w:r>
      <w:r w:rsidRPr="00C956DF">
        <w:rPr>
          <w:b/>
          <w:highlight w:val="cyan"/>
          <w:u w:val="single"/>
        </w:rPr>
        <w:t>question some discourses of power while legitimating others</w:t>
      </w:r>
      <w:r w:rsidRPr="00E36204">
        <w:rPr>
          <w:sz w:val="16"/>
        </w:rPr>
        <w:t xml:space="preserve">.16 </w:t>
      </w:r>
      <w:r w:rsidRPr="00310B30">
        <w:rPr>
          <w:u w:val="single"/>
        </w:rPr>
        <w:t>In their</w:t>
      </w:r>
      <w:r w:rsidRPr="00E36204">
        <w:rPr>
          <w:sz w:val="16"/>
        </w:rPr>
        <w:t xml:space="preserve"> anathema towards totalization and in their </w:t>
      </w:r>
      <w:r w:rsidRPr="00310B30">
        <w:rPr>
          <w:u w:val="single"/>
        </w:rPr>
        <w:t xml:space="preserve">penchant for thematizing culture with a particularizing impulse that </w:t>
      </w:r>
      <w:r w:rsidRPr="00334693">
        <w:rPr>
          <w:rStyle w:val="StyleUnderline"/>
        </w:rPr>
        <w:t>domiciles class in the hinterland of a divertissement</w:t>
      </w:r>
      <w:r w:rsidRPr="00E36204">
        <w:rPr>
          <w:sz w:val="16"/>
        </w:rPr>
        <w:t xml:space="preserve">, </w:t>
      </w:r>
      <w:r w:rsidRPr="00C956DF">
        <w:rPr>
          <w:highlight w:val="cyan"/>
          <w:u w:val="single"/>
        </w:rPr>
        <w:t>they reinscribe racial formations within the</w:t>
      </w:r>
      <w:r w:rsidRPr="00310B30">
        <w:rPr>
          <w:u w:val="single"/>
        </w:rPr>
        <w:t xml:space="preserve"> prevailing </w:t>
      </w:r>
      <w:r w:rsidRPr="00C956DF">
        <w:rPr>
          <w:highlight w:val="cyan"/>
          <w:u w:val="single"/>
        </w:rPr>
        <w:t>logic of cap</w:t>
      </w:r>
      <w:r w:rsidRPr="00310B30">
        <w:rPr>
          <w:u w:val="single"/>
        </w:rPr>
        <w:t>italist social relations</w:t>
      </w:r>
      <w:r w:rsidRPr="00E36204">
        <w:rPr>
          <w:sz w:val="16"/>
        </w:rPr>
        <w:t>.</w:t>
      </w:r>
      <w:r>
        <w:rPr>
          <w:sz w:val="16"/>
        </w:rPr>
        <w:t xml:space="preserve"> </w:t>
      </w:r>
      <w:r w:rsidRPr="00E36204">
        <w:rPr>
          <w:sz w:val="16"/>
        </w:rPr>
        <w:t xml:space="preserve">Moreover, </w:t>
      </w:r>
      <w:r w:rsidRPr="00310B30">
        <w:rPr>
          <w:u w:val="single"/>
        </w:rPr>
        <w:t>because they generally lack a class perspective, their gestures of radicalism are belied by their own class positions</w:t>
      </w:r>
      <w:r w:rsidRPr="00E36204">
        <w:rPr>
          <w:sz w:val="16"/>
        </w:rPr>
        <w:t xml:space="preserve">. We agree with Reed (2000) who contended that </w:t>
      </w:r>
      <w:r w:rsidRPr="00C956DF">
        <w:rPr>
          <w:highlight w:val="cyan"/>
          <w:u w:val="single"/>
        </w:rPr>
        <w:t xml:space="preserve">cultural politics are class politics insofar as they are </w:t>
      </w:r>
      <w:r w:rsidRPr="00C956DF">
        <w:rPr>
          <w:rStyle w:val="StyleUnderline"/>
          <w:highlight w:val="cyan"/>
        </w:rPr>
        <w:t>“manifestations within the political economy of academic life</w:t>
      </w:r>
      <w:r w:rsidRPr="00334693">
        <w:rPr>
          <w:rStyle w:val="StyleUnderline"/>
        </w:rPr>
        <w:t xml:space="preserve"> and the left-liberal public sphere” </w:t>
      </w:r>
      <w:r w:rsidRPr="00C956DF">
        <w:rPr>
          <w:rStyle w:val="StyleUnderline"/>
          <w:highlight w:val="cyan"/>
        </w:rPr>
        <w:t>of the</w:t>
      </w:r>
      <w:r w:rsidRPr="00334693">
        <w:rPr>
          <w:rStyle w:val="StyleUnderline"/>
        </w:rPr>
        <w:t xml:space="preserve"> </w:t>
      </w:r>
      <w:r w:rsidRPr="00334693">
        <w:t xml:space="preserve">“petit bourgeois, </w:t>
      </w:r>
      <w:r w:rsidRPr="00C956DF">
        <w:rPr>
          <w:rStyle w:val="StyleUnderline"/>
          <w:highlight w:val="cyan"/>
        </w:rPr>
        <w:t>brokerage politics of interest-group pluralism</w:t>
      </w:r>
      <w:r w:rsidRPr="00E36204">
        <w:rPr>
          <w:sz w:val="16"/>
        </w:rPr>
        <w:t xml:space="preserve">” (p. xxii). </w:t>
      </w:r>
      <w:r w:rsidRPr="00310B30">
        <w:rPr>
          <w:u w:val="single"/>
        </w:rPr>
        <w:t>Regardless of the “radical-sounding patina</w:t>
      </w:r>
      <w:r w:rsidRPr="00E36204">
        <w:rPr>
          <w:sz w:val="16"/>
        </w:rPr>
        <w:t xml:space="preserve">” that such theorizing attempts to lay over this “all-too-familiar worldview and practice” (p. xxii), </w:t>
      </w:r>
      <w:r w:rsidRPr="00310B30">
        <w:rPr>
          <w:u w:val="single"/>
        </w:rPr>
        <w:t>the paralysis and inconsequentiality of postal, culturalist discourses in the face of globalized capitalism are patently clear</w:t>
      </w:r>
      <w:r w:rsidRPr="00E36204">
        <w:rPr>
          <w:sz w:val="16"/>
        </w:rPr>
        <w:t xml:space="preserve">. As Ahmad (1997b) has contended, </w:t>
      </w:r>
      <w:r w:rsidRPr="00C956DF">
        <w:rPr>
          <w:highlight w:val="cyan"/>
          <w:u w:val="single"/>
        </w:rPr>
        <w:t xml:space="preserve">One may speak of any number of </w:t>
      </w:r>
      <w:r w:rsidRPr="006E5476">
        <w:rPr>
          <w:u w:val="single"/>
        </w:rPr>
        <w:t>disorientations and</w:t>
      </w:r>
      <w:r w:rsidRPr="00410C40">
        <w:rPr>
          <w:u w:val="single"/>
        </w:rPr>
        <w:t xml:space="preserve"> even </w:t>
      </w:r>
      <w:r w:rsidRPr="00C956DF">
        <w:rPr>
          <w:highlight w:val="cyan"/>
          <w:u w:val="single"/>
        </w:rPr>
        <w:t xml:space="preserve">oppressions, but one cultivates </w:t>
      </w:r>
      <w:r w:rsidRPr="00410C40">
        <w:rPr>
          <w:u w:val="single"/>
        </w:rPr>
        <w:t xml:space="preserve">all kinds of politeness and </w:t>
      </w:r>
      <w:r w:rsidRPr="00C956DF">
        <w:rPr>
          <w:highlight w:val="cyan"/>
          <w:u w:val="single"/>
        </w:rPr>
        <w:t xml:space="preserve">indirection about the </w:t>
      </w:r>
      <w:r w:rsidRPr="00C956DF">
        <w:rPr>
          <w:b/>
          <w:highlight w:val="cyan"/>
          <w:u w:val="single"/>
        </w:rPr>
        <w:t>structure</w:t>
      </w:r>
      <w:r w:rsidRPr="00C956DF">
        <w:rPr>
          <w:highlight w:val="cyan"/>
          <w:u w:val="single"/>
        </w:rPr>
        <w:t xml:space="preserve"> of </w:t>
      </w:r>
      <w:r w:rsidRPr="00410C40">
        <w:rPr>
          <w:u w:val="single"/>
        </w:rPr>
        <w:t xml:space="preserve">capitalist </w:t>
      </w:r>
      <w:r w:rsidRPr="00C956DF">
        <w:rPr>
          <w:highlight w:val="cyan"/>
          <w:u w:val="single"/>
        </w:rPr>
        <w:t xml:space="preserve">class </w:t>
      </w:r>
      <w:r w:rsidRPr="006E5476">
        <w:rPr>
          <w:u w:val="single"/>
        </w:rPr>
        <w:t xml:space="preserve">relations </w:t>
      </w:r>
      <w:r w:rsidRPr="00C956DF">
        <w:rPr>
          <w:highlight w:val="cyan"/>
          <w:u w:val="single"/>
        </w:rPr>
        <w:t xml:space="preserve">in which those oppressions are embedded. </w:t>
      </w:r>
      <w:r w:rsidRPr="00410C40">
        <w:rPr>
          <w:u w:val="single"/>
        </w:rPr>
        <w:t>To speak of any of that directly and simply is to be “vulgar</w:t>
      </w:r>
      <w:r w:rsidRPr="00E36204">
        <w:rPr>
          <w:sz w:val="16"/>
        </w:rPr>
        <w:t xml:space="preserve">.” In this climate of Aesopian languages </w:t>
      </w:r>
      <w:r w:rsidRPr="00334693">
        <w:rPr>
          <w:rStyle w:val="StyleUnderline"/>
        </w:rPr>
        <w:t xml:space="preserve">it is absolutely essential </w:t>
      </w:r>
      <w:r w:rsidRPr="00C956DF">
        <w:rPr>
          <w:rStyle w:val="StyleUnderline"/>
          <w:highlight w:val="cyan"/>
        </w:rPr>
        <w:t xml:space="preserve">to reiterate </w:t>
      </w:r>
      <w:r w:rsidRPr="00334693">
        <w:rPr>
          <w:rStyle w:val="StyleUnderline"/>
        </w:rPr>
        <w:t xml:space="preserve">that most things are a matter of </w:t>
      </w:r>
      <w:r w:rsidRPr="00C956DF">
        <w:rPr>
          <w:rStyle w:val="StyleUnderline"/>
          <w:highlight w:val="cyan"/>
        </w:rPr>
        <w:t>class</w:t>
      </w:r>
      <w:r w:rsidRPr="00334693">
        <w:rPr>
          <w:rStyle w:val="StyleUnderline"/>
        </w:rPr>
        <w:t xml:space="preserve">. That kind of statement </w:t>
      </w:r>
      <w:r w:rsidRPr="00C956DF">
        <w:rPr>
          <w:rStyle w:val="StyleUnderline"/>
          <w:highlight w:val="cyan"/>
        </w:rPr>
        <w:t xml:space="preserve">is </w:t>
      </w:r>
      <w:r w:rsidRPr="00334693">
        <w:rPr>
          <w:rStyle w:val="StyleUnderline"/>
        </w:rPr>
        <w:t xml:space="preserve">. . . </w:t>
      </w:r>
      <w:r w:rsidRPr="00C956DF">
        <w:rPr>
          <w:rStyle w:val="StyleUnderline"/>
          <w:highlight w:val="cyan"/>
        </w:rPr>
        <w:t>surprising only in</w:t>
      </w:r>
      <w:r w:rsidRPr="006E5476">
        <w:rPr>
          <w:rStyle w:val="StyleUnderline"/>
        </w:rPr>
        <w:t xml:space="preserve"> a culture like </w:t>
      </w:r>
      <w:r w:rsidRPr="00334693">
        <w:rPr>
          <w:rStyle w:val="StyleUnderline"/>
        </w:rPr>
        <w:t xml:space="preserve">that of </w:t>
      </w:r>
      <w:r w:rsidRPr="00C956DF">
        <w:rPr>
          <w:rStyle w:val="StyleUnderline"/>
          <w:highlight w:val="cyan"/>
        </w:rPr>
        <w:t>the North American university</w:t>
      </w:r>
      <w:r w:rsidRPr="00334693">
        <w:t>.</w:t>
      </w:r>
      <w:r w:rsidRPr="00E36204">
        <w:rPr>
          <w:sz w:val="16"/>
        </w:rPr>
        <w:t xml:space="preserve"> . . . </w:t>
      </w:r>
      <w:r w:rsidRPr="00410C40">
        <w:rPr>
          <w:u w:val="single"/>
        </w:rPr>
        <w:t>But it is precisely in that kind of culture that people need to hear such obvious truths</w:t>
      </w:r>
      <w:r w:rsidRPr="00E36204">
        <w:rPr>
          <w:sz w:val="16"/>
        </w:rPr>
        <w:t xml:space="preserve">. (p. 104)  Ahmad’s provocative observations imply that </w:t>
      </w:r>
      <w:r w:rsidRPr="00410C40">
        <w:rPr>
          <w:u w:val="single"/>
        </w:rPr>
        <w:t>substantive analyses of “globalized” class exploitation have</w:t>
      </w:r>
      <w:r w:rsidRPr="00E36204">
        <w:rPr>
          <w:sz w:val="16"/>
        </w:rPr>
        <w:t xml:space="preserve">, for the most part, </w:t>
      </w:r>
      <w:r w:rsidRPr="00410C40">
        <w:rPr>
          <w:u w:val="single"/>
        </w:rPr>
        <w:t>been marginalized by the kind of radicalism that has been instituted among the academic Left in</w:t>
      </w:r>
      <w:r>
        <w:rPr>
          <w:u w:val="single"/>
        </w:rPr>
        <w:t xml:space="preserve"> </w:t>
      </w:r>
      <w:r w:rsidRPr="00410C40">
        <w:rPr>
          <w:u w:val="single"/>
        </w:rPr>
        <w:t>North America</w:t>
      </w:r>
      <w:r w:rsidRPr="00E36204">
        <w:rPr>
          <w:sz w:val="16"/>
        </w:rPr>
        <w:t xml:space="preserve">. He has further suggested that </w:t>
      </w:r>
      <w:r w:rsidRPr="00FE7B8B">
        <w:rPr>
          <w:u w:val="single"/>
        </w:rPr>
        <w:t>although various post-Marxists have invited us to join their euphoric celebrations honoring the decentering of capitalism</w:t>
      </w:r>
      <w:r w:rsidRPr="00E36204">
        <w:rPr>
          <w:sz w:val="16"/>
        </w:rPr>
        <w:t xml:space="preserve"> and the abandonment of class politics in favor of a post-al tomorrow filled with the proliferation of more and more forms of difference, </w:t>
      </w:r>
      <w:r w:rsidRPr="00FE7B8B">
        <w:rPr>
          <w:u w:val="single"/>
        </w:rPr>
        <w:t>such formulations will never be able to challenge let alone overturn “capitalist universality</w:t>
      </w:r>
      <w:r w:rsidRPr="00E36204">
        <w:rPr>
          <w:sz w:val="16"/>
        </w:rPr>
        <w:t xml:space="preserve">” (Ahmad, 1998, p. 22). Indeed, </w:t>
      </w:r>
      <w:r w:rsidRPr="00334693">
        <w:rPr>
          <w:rStyle w:val="StyleUnderline"/>
        </w:rPr>
        <w:t>such gestures often result in a pragmatic fetishization of particularity and difference that precludes systemic critique, a serious analysis of capitalism, and coherent action</w:t>
      </w:r>
      <w:r w:rsidRPr="00E36204">
        <w:rPr>
          <w:sz w:val="16"/>
        </w:rPr>
        <w:t xml:space="preserve">. As such, Ahmad invited us to ask anew, the proverbial question, </w:t>
      </w:r>
      <w:r w:rsidRPr="00C956DF">
        <w:rPr>
          <w:rStyle w:val="StyleUnderline"/>
          <w:highlight w:val="cyan"/>
        </w:rPr>
        <w:t>What then, must be done?</w:t>
      </w:r>
      <w:r w:rsidRPr="00E36204">
        <w:rPr>
          <w:sz w:val="16"/>
        </w:rPr>
        <w:t xml:space="preserve"> To this question, we offer no simple theoretical or political prescriptions. Yet we would argue </w:t>
      </w:r>
      <w:r w:rsidRPr="00334693">
        <w:rPr>
          <w:sz w:val="16"/>
        </w:rPr>
        <w:t xml:space="preserve">that </w:t>
      </w:r>
      <w:r w:rsidRPr="00334693">
        <w:rPr>
          <w:rStyle w:val="StyleUnderline"/>
        </w:rPr>
        <w:t>if social change is the aim,</w:t>
      </w:r>
      <w:r w:rsidRPr="00334693">
        <w:rPr>
          <w:sz w:val="16"/>
        </w:rPr>
        <w:t xml:space="preserve"> as it</w:t>
      </w:r>
      <w:r w:rsidRPr="00E36204">
        <w:rPr>
          <w:sz w:val="16"/>
        </w:rPr>
        <w:t xml:space="preserve"> has traditionally been for the “Left,” </w:t>
      </w:r>
      <w:r w:rsidRPr="00334693">
        <w:rPr>
          <w:rStyle w:val="StyleUnderline"/>
        </w:rPr>
        <w:t xml:space="preserve">progressive </w:t>
      </w:r>
      <w:r w:rsidRPr="00C956DF">
        <w:rPr>
          <w:rStyle w:val="StyleUnderline"/>
          <w:highlight w:val="cyan"/>
        </w:rPr>
        <w:t>educators and intellectuals must cease in displacing class analysis</w:t>
      </w:r>
      <w:r w:rsidRPr="00334693">
        <w:rPr>
          <w:rStyle w:val="StyleUnderline"/>
        </w:rPr>
        <w:t xml:space="preserve"> with the politics of difference, they must </w:t>
      </w:r>
      <w:r w:rsidRPr="00C956DF">
        <w:rPr>
          <w:rStyle w:val="StyleUnderline"/>
          <w:highlight w:val="cyan"/>
        </w:rPr>
        <w:t xml:space="preserve">resuscitate </w:t>
      </w:r>
      <w:r w:rsidRPr="00334693">
        <w:rPr>
          <w:rStyle w:val="StyleUnderline"/>
        </w:rPr>
        <w:t xml:space="preserve">a sustained and </w:t>
      </w:r>
      <w:r w:rsidRPr="00C956DF">
        <w:rPr>
          <w:rStyle w:val="StyleUnderline"/>
          <w:highlight w:val="cyan"/>
        </w:rPr>
        <w:t>unrelenting interrogation of cap</w:t>
      </w:r>
      <w:r w:rsidRPr="00334693">
        <w:rPr>
          <w:rStyle w:val="StyleUnderline"/>
        </w:rPr>
        <w:t xml:space="preserve">italism </w:t>
      </w:r>
      <w:r w:rsidRPr="00C956DF">
        <w:rPr>
          <w:rStyle w:val="StyleUnderline"/>
          <w:highlight w:val="cyan"/>
        </w:rPr>
        <w:t>in its globalized forms, and</w:t>
      </w:r>
      <w:r w:rsidRPr="00334693">
        <w:rPr>
          <w:rStyle w:val="StyleUnderline"/>
        </w:rPr>
        <w:t xml:space="preserve"> they must </w:t>
      </w:r>
      <w:r w:rsidRPr="00C956DF">
        <w:rPr>
          <w:rStyle w:val="StyleUnderline"/>
          <w:highlight w:val="cyan"/>
        </w:rPr>
        <w:t>overcome the corrosive skepticism of those narratives that have rendered visions of social transformation hopelessly impractical</w:t>
      </w:r>
      <w:r w:rsidRPr="00334693">
        <w:rPr>
          <w:rStyle w:val="StyleUnderline"/>
        </w:rPr>
        <w:t xml:space="preserve"> or obsolete.</w:t>
      </w:r>
      <w:r w:rsidRPr="00FE7B8B">
        <w:rPr>
          <w:b/>
          <w:u w:val="single"/>
          <w:bdr w:val="single" w:sz="4" w:space="0" w:color="auto"/>
        </w:rPr>
        <w:t xml:space="preserve"> </w:t>
      </w:r>
    </w:p>
    <w:p w14:paraId="475D9D37" w14:textId="77777777" w:rsidR="00526CE0" w:rsidRPr="00BA5682" w:rsidRDefault="00526CE0" w:rsidP="00526CE0"/>
    <w:p w14:paraId="7E6AA905" w14:textId="67FD23BF" w:rsidR="00371896" w:rsidRDefault="00F8177B" w:rsidP="00F8177B">
      <w:pPr>
        <w:pStyle w:val="Heading2"/>
      </w:pPr>
      <w:r>
        <w:t>ON CASE</w:t>
      </w:r>
    </w:p>
    <w:p w14:paraId="281D4FE9" w14:textId="77777777" w:rsidR="002241CB" w:rsidRDefault="002241CB" w:rsidP="002241CB">
      <w:pPr>
        <w:pStyle w:val="Heading3"/>
      </w:pPr>
      <w:r>
        <w:t>Presumption---O/V---1NC</w:t>
      </w:r>
    </w:p>
    <w:p w14:paraId="6B0CFA93" w14:textId="77777777" w:rsidR="00F64109" w:rsidRDefault="00F64109" w:rsidP="002B67DA">
      <w:pPr>
        <w:pStyle w:val="Analytic"/>
      </w:pPr>
    </w:p>
    <w:p w14:paraId="127A8D97" w14:textId="77777777" w:rsidR="002241CB" w:rsidRPr="0074045B" w:rsidRDefault="002241CB" w:rsidP="002241CB">
      <w:pPr>
        <w:pStyle w:val="Heading4"/>
      </w:pPr>
    </w:p>
    <w:p w14:paraId="0296A04B" w14:textId="77777777" w:rsidR="002241CB" w:rsidRDefault="002241CB" w:rsidP="002241CB">
      <w:pPr>
        <w:pStyle w:val="Heading4"/>
      </w:pPr>
    </w:p>
    <w:p w14:paraId="679006D4" w14:textId="77777777" w:rsidR="002241CB" w:rsidRDefault="002241CB" w:rsidP="002241CB">
      <w:pPr>
        <w:pStyle w:val="Heading4"/>
        <w:shd w:val="clear" w:color="auto" w:fill="FFFFFF"/>
        <w:rPr>
          <w:b w:val="0"/>
          <w:color w:val="000000"/>
        </w:rPr>
      </w:pPr>
      <w:r>
        <w:rPr>
          <w:color w:val="000000"/>
        </w:rPr>
        <w:t xml:space="preserve">2---Ballot </w:t>
      </w:r>
      <w:r>
        <w:rPr>
          <w:color w:val="000000"/>
          <w:u w:val="single"/>
        </w:rPr>
        <w:t>isn’t</w:t>
      </w:r>
      <w:r>
        <w:rPr>
          <w:color w:val="000000"/>
        </w:rPr>
        <w:t xml:space="preserve"> a currency, you are </w:t>
      </w:r>
      <w:r>
        <w:rPr>
          <w:color w:val="000000"/>
          <w:u w:val="single"/>
        </w:rPr>
        <w:t>neither</w:t>
      </w:r>
      <w:r>
        <w:rPr>
          <w:color w:val="000000"/>
        </w:rPr>
        <w:t xml:space="preserve"> changing the state </w:t>
      </w:r>
      <w:r>
        <w:rPr>
          <w:color w:val="000000"/>
          <w:u w:val="single"/>
        </w:rPr>
        <w:t>nor</w:t>
      </w:r>
      <w:r>
        <w:rPr>
          <w:color w:val="000000"/>
        </w:rPr>
        <w:t xml:space="preserve"> the state of debate – debates are </w:t>
      </w:r>
      <w:r>
        <w:rPr>
          <w:color w:val="000000"/>
          <w:u w:val="single"/>
        </w:rPr>
        <w:t>insulated</w:t>
      </w:r>
      <w:r>
        <w:rPr>
          <w:color w:val="000000"/>
        </w:rPr>
        <w:t xml:space="preserve">, makes judges the </w:t>
      </w:r>
      <w:r>
        <w:rPr>
          <w:color w:val="000000"/>
          <w:u w:val="single"/>
        </w:rPr>
        <w:t>authorities</w:t>
      </w:r>
      <w:r>
        <w:rPr>
          <w:color w:val="000000"/>
        </w:rPr>
        <w:t xml:space="preserve"> to decide the </w:t>
      </w:r>
      <w:r>
        <w:rPr>
          <w:color w:val="000000"/>
          <w:u w:val="single"/>
        </w:rPr>
        <w:t>validity</w:t>
      </w:r>
      <w:r>
        <w:rPr>
          <w:color w:val="000000"/>
        </w:rPr>
        <w:t xml:space="preserve"> of struggle and </w:t>
      </w:r>
      <w:r>
        <w:rPr>
          <w:color w:val="000000"/>
          <w:u w:val="single"/>
        </w:rPr>
        <w:t>acceptableness</w:t>
      </w:r>
      <w:r>
        <w:rPr>
          <w:color w:val="000000"/>
        </w:rPr>
        <w:t xml:space="preserve"> of their deviance which’s </w:t>
      </w:r>
      <w:r>
        <w:rPr>
          <w:color w:val="000000"/>
          <w:u w:val="single"/>
        </w:rPr>
        <w:t>oppressive</w:t>
      </w:r>
      <w:r>
        <w:rPr>
          <w:color w:val="000000"/>
        </w:rPr>
        <w:t xml:space="preserve">, and </w:t>
      </w:r>
      <w:r>
        <w:rPr>
          <w:color w:val="000000"/>
          <w:u w:val="single"/>
        </w:rPr>
        <w:t>excludes</w:t>
      </w:r>
      <w:r>
        <w:rPr>
          <w:color w:val="000000"/>
        </w:rPr>
        <w:t xml:space="preserve"> those who </w:t>
      </w:r>
      <w:r>
        <w:rPr>
          <w:color w:val="000000"/>
          <w:u w:val="single"/>
        </w:rPr>
        <w:t>don’t</w:t>
      </w:r>
      <w:r>
        <w:rPr>
          <w:color w:val="000000"/>
        </w:rPr>
        <w:t xml:space="preserve"> win by assuming their </w:t>
      </w:r>
      <w:r>
        <w:rPr>
          <w:color w:val="000000"/>
          <w:u w:val="single"/>
        </w:rPr>
        <w:t>grievances</w:t>
      </w:r>
      <w:r>
        <w:rPr>
          <w:color w:val="000000"/>
        </w:rPr>
        <w:t xml:space="preserve"> are illegitimate sans </w:t>
      </w:r>
      <w:r>
        <w:rPr>
          <w:color w:val="000000"/>
          <w:u w:val="single"/>
        </w:rPr>
        <w:t>ballots</w:t>
      </w:r>
      <w:r>
        <w:rPr>
          <w:color w:val="000000"/>
        </w:rPr>
        <w:t xml:space="preserve"> – turns </w:t>
      </w:r>
      <w:r>
        <w:rPr>
          <w:color w:val="000000"/>
          <w:u w:val="single"/>
        </w:rPr>
        <w:t>case</w:t>
      </w:r>
      <w:r>
        <w:rPr>
          <w:color w:val="000000"/>
        </w:rPr>
        <w:t xml:space="preserve">. </w:t>
      </w:r>
    </w:p>
    <w:p w14:paraId="1B62EBF4" w14:textId="77777777" w:rsidR="002241CB" w:rsidRDefault="002241CB" w:rsidP="002241CB">
      <w:pPr>
        <w:shd w:val="clear" w:color="auto" w:fill="FFFFFF"/>
        <w:rPr>
          <w:rFonts w:eastAsia="Calibri"/>
          <w:sz w:val="16"/>
          <w:szCs w:val="16"/>
        </w:rPr>
      </w:pPr>
      <w:r>
        <w:rPr>
          <w:rFonts w:eastAsia="Calibri"/>
          <w:b/>
          <w:sz w:val="26"/>
          <w:szCs w:val="26"/>
        </w:rPr>
        <w:t xml:space="preserve">Bankey 13 </w:t>
      </w:r>
      <w:r>
        <w:rPr>
          <w:rFonts w:eastAsia="Calibri"/>
          <w:sz w:val="16"/>
          <w:szCs w:val="16"/>
        </w:rPr>
        <w:t xml:space="preserve">(BRENDON BANKEY – A Thesis Submitted to the Graduate Faculty of   WAKE FOREST UNIVERSITY GRADUATE SCHOOL OF ARTS AND SCIENCES   in Partial Fulfillment of the Requirements   for the Degree of   MASTER OF ARTS   Communication   August 2013 – Bankey holds an BA from Trinity and now holds an MA from Wake Forest. This thesis was approved by: Michael J. Hyde, Ph.D., Advisor; Mary M. Dalton, Ph.D., Chair; R. Jarrod Atchison, Ph.D.   THE “FACT OF BLACKNESS” DOES NOT EXIST: AN EVOCATIVE CRITICISM   OF RESISTANCE RHETORIC IN ACADEMIC POLICY DEBATE AND ITS   (MIS)USE OF FRANTZ FANON’S BLACK SKIN, WHITE MASKS – From Chapter Two – footnoting Atchison and Panetta and consistent with Bankey’s defense of an aspect of their position – http://wakespace.lib.wfu.edu/bitstream/handle/10339/39020/Bankey_wfu_0248M_10473.pdf) </w:t>
      </w:r>
    </w:p>
    <w:p w14:paraId="3D02C090" w14:textId="77777777" w:rsidR="002241CB" w:rsidRPr="00313D86" w:rsidRDefault="002241CB" w:rsidP="002241CB">
      <w:pPr>
        <w:shd w:val="clear" w:color="auto" w:fill="FFFFFF"/>
        <w:rPr>
          <w:rFonts w:eastAsia="Calibri"/>
          <w:sz w:val="14"/>
          <w:szCs w:val="14"/>
        </w:rPr>
      </w:pPr>
      <w:r>
        <w:rPr>
          <w:rFonts w:eastAsia="Calibri"/>
          <w:sz w:val="14"/>
          <w:szCs w:val="14"/>
        </w:rPr>
        <w:t xml:space="preserve">For Atchison and Panetta , “the ballot” a judge casts at the conclusion of a debate should signify nothing more or less than that person’s decision “to vote for the team that does the best debating.” This understanding encourages judges to limit their analysis of a debate to the arguments presented within each team’ s allotted times to speak. It would exclude decisions focused on resolving external abuses such as: determining the appropriateness of statements or events between a team or program that occurred outside of the immediate debate; challenging a school’s succ ess at “recruiting minority participants”; criticizing the civil rights legacy of participants’ academic institutions; or increasing the presence of underrepresented bodies in elimination debates. By contrast, </w:t>
      </w:r>
      <w:r>
        <w:rPr>
          <w:rFonts w:eastAsia="Calibri"/>
          <w:u w:val="single"/>
        </w:rPr>
        <w:t xml:space="preserve">some non </w:t>
      </w:r>
      <w:r>
        <w:rPr>
          <w:rFonts w:eastAsia="Calibri"/>
          <w:sz w:val="14"/>
          <w:szCs w:val="14"/>
        </w:rPr>
        <w:t xml:space="preserve">- </w:t>
      </w:r>
      <w:r>
        <w:rPr>
          <w:rFonts w:eastAsia="Calibri"/>
          <w:u w:val="single"/>
        </w:rPr>
        <w:t xml:space="preserve">traditional </w:t>
      </w:r>
      <w:r w:rsidRPr="00C956DF">
        <w:rPr>
          <w:rFonts w:eastAsia="Calibri"/>
          <w:highlight w:val="cyan"/>
          <w:u w:val="single"/>
        </w:rPr>
        <w:t xml:space="preserve">teams </w:t>
      </w:r>
      <w:r>
        <w:rPr>
          <w:rFonts w:eastAsia="Calibri"/>
          <w:u w:val="single"/>
        </w:rPr>
        <w:t xml:space="preserve">interested in </w:t>
      </w:r>
      <w:r w:rsidRPr="00C956DF">
        <w:rPr>
          <w:rFonts w:eastAsia="Calibri"/>
          <w:highlight w:val="cyan"/>
          <w:u w:val="single"/>
        </w:rPr>
        <w:t>challenging</w:t>
      </w:r>
      <w:r>
        <w:rPr>
          <w:rFonts w:eastAsia="Calibri"/>
          <w:sz w:val="14"/>
          <w:szCs w:val="14"/>
        </w:rPr>
        <w:t xml:space="preserve"> the marginalizing effects of </w:t>
      </w:r>
      <w:r>
        <w:rPr>
          <w:rFonts w:eastAsia="Calibri"/>
          <w:u w:val="single"/>
        </w:rPr>
        <w:t xml:space="preserve">policy </w:t>
      </w:r>
      <w:r w:rsidRPr="00C956DF">
        <w:rPr>
          <w:rFonts w:eastAsia="Calibri"/>
          <w:highlight w:val="cyan"/>
          <w:u w:val="single"/>
        </w:rPr>
        <w:t>debate</w:t>
      </w:r>
      <w:r>
        <w:rPr>
          <w:rFonts w:eastAsia="Calibri"/>
          <w:sz w:val="14"/>
          <w:szCs w:val="14"/>
        </w:rPr>
        <w:t xml:space="preserve"> formats </w:t>
      </w:r>
      <w:r>
        <w:rPr>
          <w:rFonts w:eastAsia="Calibri"/>
          <w:u w:val="single"/>
        </w:rPr>
        <w:t xml:space="preserve">have begun to </w:t>
      </w:r>
      <w:r w:rsidRPr="00C956DF">
        <w:rPr>
          <w:rFonts w:eastAsia="Calibri"/>
          <w:highlight w:val="cyan"/>
          <w:u w:val="single"/>
        </w:rPr>
        <w:t>advocate</w:t>
      </w:r>
      <w:r>
        <w:rPr>
          <w:rFonts w:eastAsia="Calibri"/>
          <w:u w:val="single"/>
        </w:rPr>
        <w:t xml:space="preserve"> </w:t>
      </w:r>
      <w:r>
        <w:rPr>
          <w:rFonts w:eastAsia="Calibri"/>
          <w:sz w:val="14"/>
          <w:szCs w:val="14"/>
        </w:rPr>
        <w:t xml:space="preserve">what I call </w:t>
      </w:r>
      <w:r w:rsidRPr="00C956DF">
        <w:rPr>
          <w:rFonts w:eastAsia="Calibri"/>
          <w:highlight w:val="cyan"/>
          <w:u w:val="single"/>
        </w:rPr>
        <w:t>a “ballot as currency” model</w:t>
      </w:r>
      <w:r>
        <w:rPr>
          <w:rFonts w:eastAsia="Calibri"/>
          <w:sz w:val="14"/>
          <w:szCs w:val="14"/>
        </w:rPr>
        <w:t xml:space="preserve"> for judges to evaluate debates. </w:t>
      </w:r>
      <w:r>
        <w:rPr>
          <w:rFonts w:eastAsia="Calibri"/>
          <w:u w:val="single"/>
        </w:rPr>
        <w:t>While the specific terminology is not universal</w:t>
      </w:r>
      <w:r>
        <w:rPr>
          <w:rFonts w:eastAsia="Calibri"/>
          <w:sz w:val="14"/>
          <w:szCs w:val="14"/>
        </w:rPr>
        <w:t xml:space="preserve">ly </w:t>
      </w:r>
      <w:r>
        <w:rPr>
          <w:rFonts w:eastAsia="Calibri"/>
          <w:u w:val="single"/>
        </w:rPr>
        <w:t xml:space="preserve">employed, </w:t>
      </w:r>
      <w:r>
        <w:rPr>
          <w:rFonts w:eastAsia="Calibri"/>
          <w:sz w:val="14"/>
          <w:szCs w:val="14"/>
        </w:rPr>
        <w:t xml:space="preserve">the “ballot as currency” approach establis hes that a judge’s ballot signifies what bodies and practices she deems appropriate for policy debate. Within this model, </w:t>
      </w:r>
      <w:r w:rsidRPr="00C956DF">
        <w:rPr>
          <w:rFonts w:eastAsia="Calibri"/>
          <w:highlight w:val="cyan"/>
          <w:u w:val="single"/>
        </w:rPr>
        <w:t xml:space="preserve">a </w:t>
      </w:r>
      <w:r>
        <w:rPr>
          <w:rFonts w:eastAsia="Calibri"/>
          <w:u w:val="single"/>
        </w:rPr>
        <w:t xml:space="preserve">non - traditional </w:t>
      </w:r>
      <w:r w:rsidRPr="00C956DF">
        <w:rPr>
          <w:rFonts w:eastAsia="Calibri"/>
          <w:highlight w:val="cyan"/>
          <w:u w:val="single"/>
        </w:rPr>
        <w:t xml:space="preserve">team’s ability to accumulate wins is a </w:t>
      </w:r>
      <w:r w:rsidRPr="00C956DF">
        <w:rPr>
          <w:rFonts w:eastAsia="Calibri"/>
          <w:b/>
          <w:highlight w:val="cyan"/>
          <w:u w:val="single"/>
        </w:rPr>
        <w:t>referendum</w:t>
      </w:r>
      <w:r w:rsidRPr="00C956DF">
        <w:rPr>
          <w:rFonts w:eastAsia="Calibri"/>
          <w:highlight w:val="cyan"/>
          <w:u w:val="single"/>
        </w:rPr>
        <w:t xml:space="preserve"> on the </w:t>
      </w:r>
      <w:r>
        <w:rPr>
          <w:rFonts w:eastAsia="Calibri"/>
          <w:u w:val="single"/>
        </w:rPr>
        <w:t xml:space="preserve">perceived </w:t>
      </w:r>
      <w:r w:rsidRPr="00C956DF">
        <w:rPr>
          <w:rFonts w:eastAsia="Calibri"/>
          <w:b/>
          <w:highlight w:val="cyan"/>
          <w:u w:val="single"/>
        </w:rPr>
        <w:t>acceptableness of their bodies</w:t>
      </w:r>
      <w:r w:rsidRPr="00C956DF">
        <w:rPr>
          <w:rFonts w:eastAsia="Calibri"/>
          <w:highlight w:val="cyan"/>
          <w:u w:val="single"/>
        </w:rPr>
        <w:t xml:space="preserve"> </w:t>
      </w:r>
      <w:r>
        <w:rPr>
          <w:rFonts w:eastAsia="Calibri"/>
          <w:u w:val="single"/>
        </w:rPr>
        <w:t>for academic spaces</w:t>
      </w:r>
      <w:r>
        <w:rPr>
          <w:rFonts w:eastAsia="Calibri"/>
          <w:sz w:val="14"/>
          <w:szCs w:val="14"/>
        </w:rPr>
        <w:t xml:space="preserve">. </w:t>
      </w:r>
      <w:r w:rsidRPr="00C956DF">
        <w:rPr>
          <w:rFonts w:eastAsia="Calibri"/>
          <w:highlight w:val="cyan"/>
          <w:u w:val="single"/>
        </w:rPr>
        <w:t xml:space="preserve">Beyond </w:t>
      </w:r>
      <w:r>
        <w:rPr>
          <w:rFonts w:eastAsia="Calibri"/>
          <w:sz w:val="14"/>
          <w:szCs w:val="14"/>
        </w:rPr>
        <w:t xml:space="preserve">the </w:t>
      </w:r>
      <w:r w:rsidRPr="00C956DF">
        <w:rPr>
          <w:rFonts w:eastAsia="Calibri"/>
          <w:b/>
          <w:highlight w:val="cyan"/>
          <w:u w:val="single"/>
        </w:rPr>
        <w:t>structural factors that limit the visibility of any</w:t>
      </w:r>
      <w:r>
        <w:rPr>
          <w:rFonts w:eastAsia="Calibri"/>
          <w:b/>
          <w:u w:val="single"/>
        </w:rPr>
        <w:t xml:space="preserve"> individual </w:t>
      </w:r>
      <w:r w:rsidRPr="00C956DF">
        <w:rPr>
          <w:rFonts w:eastAsia="Calibri"/>
          <w:b/>
          <w:highlight w:val="cyan"/>
          <w:u w:val="single"/>
        </w:rPr>
        <w:t>debate</w:t>
      </w:r>
      <w:r>
        <w:rPr>
          <w:rFonts w:eastAsia="Calibri"/>
          <w:sz w:val="14"/>
          <w:szCs w:val="14"/>
        </w:rPr>
        <w:t xml:space="preserve">, Atchison and Panetta identify two problems with the “ballot as currency” method for evaluating debates. First, the “ballot as currency” approach presents the dilemma of “ </w:t>
      </w:r>
      <w:r w:rsidRPr="00C956DF">
        <w:rPr>
          <w:rFonts w:eastAsia="Calibri"/>
          <w:highlight w:val="cyan"/>
          <w:u w:val="single"/>
        </w:rPr>
        <w:t xml:space="preserve">asking a judge </w:t>
      </w:r>
      <w:r>
        <w:rPr>
          <w:rFonts w:eastAsia="Calibri"/>
          <w:u w:val="single"/>
        </w:rPr>
        <w:t xml:space="preserve">to vote </w:t>
      </w:r>
      <w:r w:rsidRPr="00C956DF">
        <w:rPr>
          <w:rFonts w:eastAsia="Calibri"/>
          <w:highlight w:val="cyan"/>
          <w:u w:val="single"/>
        </w:rPr>
        <w:t xml:space="preserve">to solve a community problem ” with </w:t>
      </w:r>
      <w:r>
        <w:rPr>
          <w:rFonts w:eastAsia="Calibri"/>
          <w:b/>
          <w:u w:val="single"/>
        </w:rPr>
        <w:t xml:space="preserve">very </w:t>
      </w:r>
      <w:r w:rsidRPr="00C956DF">
        <w:rPr>
          <w:rFonts w:eastAsia="Calibri"/>
          <w:b/>
          <w:highlight w:val="cyan"/>
          <w:u w:val="single"/>
        </w:rPr>
        <w:t>“few participants</w:t>
      </w:r>
      <w:r>
        <w:rPr>
          <w:rFonts w:eastAsia="Calibri"/>
          <w:b/>
          <w:u w:val="single"/>
        </w:rPr>
        <w:t xml:space="preserve"> </w:t>
      </w:r>
      <w:r w:rsidRPr="00C956DF">
        <w:rPr>
          <w:rFonts w:eastAsia="Calibri"/>
          <w:b/>
          <w:highlight w:val="cyan"/>
          <w:u w:val="single"/>
        </w:rPr>
        <w:t>”</w:t>
      </w:r>
      <w:r>
        <w:rPr>
          <w:rFonts w:eastAsia="Calibri"/>
          <w:sz w:val="14"/>
          <w:szCs w:val="14"/>
        </w:rPr>
        <w:t xml:space="preserve"> (generally the other people in the room) allowed to take a stake in the process. This </w:t>
      </w:r>
      <w:r>
        <w:rPr>
          <w:rFonts w:eastAsia="Calibri"/>
          <w:u w:val="single"/>
        </w:rPr>
        <w:t>places the course of community change on the shoulders of those who judge debates between traditional and non - traditional teams</w:t>
      </w:r>
      <w:r>
        <w:rPr>
          <w:rFonts w:eastAsia="Calibri"/>
          <w:sz w:val="14"/>
          <w:szCs w:val="14"/>
        </w:rPr>
        <w:t xml:space="preserve"> and excludes those “coaches and directors who are not preferred judges and, therefore, do not have access to many debates.” Furthermore, </w:t>
      </w:r>
      <w:r w:rsidRPr="00C956DF">
        <w:rPr>
          <w:rFonts w:eastAsia="Calibri"/>
          <w:highlight w:val="cyan"/>
          <w:u w:val="single"/>
        </w:rPr>
        <w:t>it excludes those</w:t>
      </w:r>
      <w:r>
        <w:rPr>
          <w:rFonts w:eastAsia="Calibri"/>
          <w:u w:val="single"/>
        </w:rPr>
        <w:t xml:space="preserve"> “</w:t>
      </w:r>
      <w:r w:rsidRPr="00C956DF">
        <w:rPr>
          <w:rFonts w:eastAsia="Calibri"/>
          <w:highlight w:val="cyan"/>
          <w:u w:val="single"/>
        </w:rPr>
        <w:t xml:space="preserve">who </w:t>
      </w:r>
      <w:r>
        <w:rPr>
          <w:rFonts w:eastAsia="Calibri"/>
          <w:u w:val="single"/>
        </w:rPr>
        <w:t xml:space="preserve">might </w:t>
      </w:r>
      <w:r>
        <w:rPr>
          <w:rFonts w:eastAsia="Calibri"/>
          <w:b/>
          <w:u w:val="single"/>
        </w:rPr>
        <w:t>want to contribute</w:t>
      </w:r>
      <w:r>
        <w:rPr>
          <w:rFonts w:eastAsia="Calibri"/>
          <w:u w:val="single"/>
        </w:rPr>
        <w:t xml:space="preserve"> to community conversation, but </w:t>
      </w:r>
      <w:r w:rsidRPr="00C956DF">
        <w:rPr>
          <w:rFonts w:eastAsia="Calibri"/>
          <w:highlight w:val="cyan"/>
          <w:u w:val="single"/>
        </w:rPr>
        <w:t xml:space="preserve">are not </w:t>
      </w:r>
      <w:r>
        <w:rPr>
          <w:rFonts w:eastAsia="Calibri"/>
          <w:u w:val="single"/>
        </w:rPr>
        <w:t xml:space="preserve">directly </w:t>
      </w:r>
      <w:r w:rsidRPr="00C956DF">
        <w:rPr>
          <w:rFonts w:eastAsia="Calibri"/>
          <w:highlight w:val="cyan"/>
          <w:u w:val="single"/>
        </w:rPr>
        <w:t>involved in competition</w:t>
      </w:r>
      <w:r>
        <w:rPr>
          <w:rFonts w:eastAsia="Calibri"/>
          <w:sz w:val="14"/>
          <w:szCs w:val="14"/>
        </w:rPr>
        <w:t xml:space="preserve">.” Prioritizing </w:t>
      </w:r>
      <w:r>
        <w:rPr>
          <w:rFonts w:eastAsia="Calibri"/>
          <w:u w:val="single"/>
        </w:rPr>
        <w:t xml:space="preserve">the “ballot as currency” approach fails to recognize that “debate community is broader than the individual participants” of a given debate </w:t>
      </w:r>
      <w:r>
        <w:rPr>
          <w:rFonts w:eastAsia="Calibri"/>
          <w:sz w:val="14"/>
          <w:szCs w:val="14"/>
        </w:rPr>
        <w:t xml:space="preserve">and risks the creation of “an insulated community that has a ll the answers” without ever engaging those concerned individuals who do not attend every competition. </w:t>
      </w:r>
      <w:r>
        <w:rPr>
          <w:rFonts w:eastAsia="Calibri"/>
          <w:u w:val="single"/>
        </w:rPr>
        <w:t xml:space="preserve">The result is that </w:t>
      </w:r>
      <w:r w:rsidRPr="00C956DF">
        <w:rPr>
          <w:rFonts w:eastAsia="Calibri"/>
          <w:highlight w:val="cyan"/>
          <w:u w:val="single"/>
        </w:rPr>
        <w:t xml:space="preserve">a </w:t>
      </w:r>
      <w:r>
        <w:rPr>
          <w:rFonts w:eastAsia="Calibri"/>
          <w:u w:val="single"/>
        </w:rPr>
        <w:t xml:space="preserve">very </w:t>
      </w:r>
      <w:r w:rsidRPr="00C956DF">
        <w:rPr>
          <w:rFonts w:eastAsia="Calibri"/>
          <w:highlight w:val="cyan"/>
          <w:u w:val="single"/>
        </w:rPr>
        <w:t xml:space="preserve">narrow set of judges, </w:t>
      </w:r>
      <w:r>
        <w:rPr>
          <w:rFonts w:eastAsia="Calibri"/>
          <w:u w:val="single"/>
        </w:rPr>
        <w:t xml:space="preserve">usually those that often judge Framework debates, </w:t>
      </w:r>
      <w:r w:rsidRPr="00C956DF">
        <w:rPr>
          <w:rFonts w:eastAsia="Calibri"/>
          <w:highlight w:val="cyan"/>
          <w:u w:val="single"/>
        </w:rPr>
        <w:t xml:space="preserve">are granted </w:t>
      </w:r>
      <w:r>
        <w:rPr>
          <w:rFonts w:eastAsia="Calibri"/>
          <w:u w:val="single"/>
        </w:rPr>
        <w:t xml:space="preserve">the </w:t>
      </w:r>
      <w:r w:rsidRPr="00C956DF">
        <w:rPr>
          <w:rFonts w:eastAsia="Calibri"/>
          <w:highlight w:val="cyan"/>
          <w:u w:val="single"/>
        </w:rPr>
        <w:t xml:space="preserve">authority to determine </w:t>
      </w:r>
      <w:r>
        <w:rPr>
          <w:rFonts w:eastAsia="Calibri"/>
          <w:u w:val="single"/>
        </w:rPr>
        <w:t xml:space="preserve">the outcome of </w:t>
      </w:r>
      <w:r w:rsidRPr="00C956DF">
        <w:rPr>
          <w:rFonts w:eastAsia="Calibri"/>
          <w:highlight w:val="cyan"/>
          <w:u w:val="single"/>
        </w:rPr>
        <w:t>communal change.</w:t>
      </w:r>
      <w:r>
        <w:rPr>
          <w:rFonts w:eastAsia="Calibri"/>
          <w:u w:val="single"/>
        </w:rPr>
        <w:t xml:space="preserve"> </w:t>
      </w:r>
      <w:r>
        <w:rPr>
          <w:rFonts w:eastAsia="Calibri"/>
          <w:sz w:val="14"/>
          <w:szCs w:val="14"/>
        </w:rPr>
        <w:t xml:space="preserve">21 </w:t>
      </w:r>
    </w:p>
    <w:p w14:paraId="2DA234BF" w14:textId="77777777" w:rsidR="002241CB" w:rsidRPr="00721244" w:rsidRDefault="002241CB" w:rsidP="002241CB"/>
    <w:p w14:paraId="42CE5476" w14:textId="77777777" w:rsidR="002241CB" w:rsidRDefault="002241CB" w:rsidP="002241CB">
      <w:pPr>
        <w:pStyle w:val="Heading4"/>
      </w:pPr>
      <w:r>
        <w:t xml:space="preserve">3 --- Positioning extra-legal struggle as a site of academic criticism is depoliticizing---it destroys material change in favor of the parasitism of academic legitimation </w:t>
      </w:r>
    </w:p>
    <w:p w14:paraId="008AFAE1" w14:textId="77777777" w:rsidR="002241CB" w:rsidRDefault="002241CB" w:rsidP="002241CB">
      <w:r>
        <w:rPr>
          <w:rStyle w:val="Style13ptBold"/>
        </w:rPr>
        <w:t>Phillips 99</w:t>
      </w:r>
      <w:r>
        <w:t>, Professor of Communication at Central Missouri State University (Kendall, 1999, “Rhetoric, Resistance, and Criticism: A Response to Sloop and Ono,” Philosophy &amp; Rhetoric, Vol. 32, No. 1, Penn State University Press) NByl</w:t>
      </w:r>
    </w:p>
    <w:p w14:paraId="6EC72C34" w14:textId="77777777" w:rsidR="002241CB" w:rsidRPr="001F69E8" w:rsidRDefault="002241CB" w:rsidP="002241CB">
      <w:pPr>
        <w:spacing w:line="276" w:lineRule="auto"/>
        <w:rPr>
          <w:sz w:val="16"/>
        </w:rPr>
      </w:pPr>
      <w:r w:rsidRPr="002D685C">
        <w:rPr>
          <w:rStyle w:val="StyleUnderline"/>
          <w:b/>
          <w:bCs/>
        </w:rPr>
        <w:t xml:space="preserve">My </w:t>
      </w:r>
      <w:r w:rsidRPr="00C956DF">
        <w:rPr>
          <w:rStyle w:val="StyleUnderline"/>
          <w:b/>
          <w:bCs/>
          <w:highlight w:val="cyan"/>
        </w:rPr>
        <w:t>concern</w:t>
      </w:r>
      <w:r w:rsidRPr="002D685C">
        <w:rPr>
          <w:rStyle w:val="StyleUnderline"/>
          <w:b/>
          <w:bCs/>
        </w:rPr>
        <w:t xml:space="preserve"> with this movement </w:t>
      </w:r>
      <w:r w:rsidRPr="00C956DF">
        <w:rPr>
          <w:rStyle w:val="StyleUnderline"/>
          <w:b/>
          <w:bCs/>
          <w:highlight w:val="cyan"/>
        </w:rPr>
        <w:t>centers around</w:t>
      </w:r>
      <w:r w:rsidRPr="002D685C">
        <w:rPr>
          <w:b/>
          <w:bCs/>
          <w:sz w:val="16"/>
        </w:rPr>
        <w:t xml:space="preserve"> </w:t>
      </w:r>
      <w:r w:rsidRPr="001F69E8">
        <w:rPr>
          <w:sz w:val="16"/>
        </w:rPr>
        <w:t xml:space="preserve">an issue that Sloop and Ono seem to take as a given, namely, </w:t>
      </w:r>
      <w:r w:rsidRPr="00C956DF">
        <w:rPr>
          <w:rStyle w:val="StyleUnderline"/>
          <w:b/>
          <w:bCs/>
          <w:highlight w:val="cyan"/>
        </w:rPr>
        <w:t>the</w:t>
      </w:r>
      <w:r w:rsidRPr="009A0F76">
        <w:rPr>
          <w:rStyle w:val="StyleUnderline"/>
          <w:b/>
          <w:bCs/>
        </w:rPr>
        <w:t xml:space="preserve"> role of the </w:t>
      </w:r>
      <w:r w:rsidRPr="00C956DF">
        <w:rPr>
          <w:rStyle w:val="StyleUnderline"/>
          <w:b/>
          <w:bCs/>
          <w:highlight w:val="cyan"/>
        </w:rPr>
        <w:t>critic</w:t>
      </w:r>
      <w:r w:rsidRPr="001F69E8">
        <w:rPr>
          <w:sz w:val="16"/>
        </w:rPr>
        <w:t xml:space="preserve">. On one hand, </w:t>
      </w:r>
      <w:r w:rsidRPr="00FF78E6">
        <w:rPr>
          <w:rStyle w:val="StyleUnderline"/>
        </w:rPr>
        <w:t>callin</w:t>
      </w:r>
      <w:r w:rsidRPr="00642A0A">
        <w:rPr>
          <w:rStyle w:val="StyleUnderline"/>
        </w:rPr>
        <w:t>g for the systematic investigation of existing marginalized discourses is a natural extension</w:t>
      </w:r>
      <w:r w:rsidRPr="001F69E8">
        <w:rPr>
          <w:sz w:val="16"/>
        </w:rPr>
        <w:t xml:space="preserve"> both </w:t>
      </w:r>
      <w:r w:rsidRPr="00642A0A">
        <w:rPr>
          <w:rStyle w:val="StyleUnderline"/>
        </w:rPr>
        <w:t>of critical rhetoric</w:t>
      </w:r>
      <w:r w:rsidRPr="001F69E8">
        <w:rPr>
          <w:sz w:val="16"/>
        </w:rPr>
        <w:t xml:space="preserve"> (see McKerrow 1989, 1991) </w:t>
      </w:r>
      <w:r w:rsidRPr="00642A0A">
        <w:rPr>
          <w:rStyle w:val="StyleUnderline"/>
        </w:rPr>
        <w:t>an</w:t>
      </w:r>
      <w:r w:rsidRPr="009A0F76">
        <w:rPr>
          <w:rStyle w:val="StyleUnderline"/>
        </w:rPr>
        <w:t>d</w:t>
      </w:r>
      <w:r w:rsidRPr="001F69E8">
        <w:rPr>
          <w:sz w:val="16"/>
        </w:rPr>
        <w:t xml:space="preserve"> of </w:t>
      </w:r>
      <w:r w:rsidRPr="00642A0A">
        <w:rPr>
          <w:rStyle w:val="StyleUnderline"/>
        </w:rPr>
        <w:t>the general ideological turn in criticism</w:t>
      </w:r>
      <w:r w:rsidRPr="001F69E8">
        <w:rPr>
          <w:sz w:val="16"/>
        </w:rPr>
        <w:t xml:space="preserve"> (see Wander 1983). </w:t>
      </w:r>
      <w:r w:rsidRPr="00642A0A">
        <w:rPr>
          <w:rStyle w:val="StyleUnderline"/>
        </w:rPr>
        <w:t xml:space="preserve">On the other hand, </w:t>
      </w:r>
      <w:r w:rsidRPr="009A0F76">
        <w:rPr>
          <w:rStyle w:val="StyleUnderline"/>
          <w:b/>
          <w:bCs/>
        </w:rPr>
        <w:t>the ease of transition from criticism in the service of resistance to criticism of</w:t>
      </w:r>
      <w:r w:rsidRPr="00642A0A">
        <w:rPr>
          <w:rStyle w:val="StyleUnderline"/>
        </w:rPr>
        <w:t xml:space="preserve"> resistance </w:t>
      </w:r>
      <w:r w:rsidRPr="009A0F76">
        <w:rPr>
          <w:rStyle w:val="StyleUnderline"/>
        </w:rPr>
        <w:t>may obscure</w:t>
      </w:r>
      <w:r w:rsidRPr="00642A0A">
        <w:rPr>
          <w:rStyle w:val="StyleUnderline"/>
        </w:rPr>
        <w:t xml:space="preserve"> the need to address</w:t>
      </w:r>
      <w:r w:rsidRPr="001F69E8">
        <w:rPr>
          <w:sz w:val="16"/>
        </w:rPr>
        <w:t xml:space="preserve"> some </w:t>
      </w:r>
      <w:r w:rsidRPr="00642A0A">
        <w:rPr>
          <w:rStyle w:val="StyleUnderline"/>
        </w:rPr>
        <w:t xml:space="preserve">fundamental issues regarding </w:t>
      </w:r>
      <w:r w:rsidRPr="009A0F76">
        <w:rPr>
          <w:rStyle w:val="StyleUnderline"/>
          <w:b/>
          <w:bCs/>
        </w:rPr>
        <w:t>the general function of rhetorical criticism in an uncertain and contentious world</w:t>
      </w:r>
      <w:r w:rsidRPr="001F69E8">
        <w:rPr>
          <w:sz w:val="16"/>
        </w:rPr>
        <w:t>. Beyond licensing the critic to engage in political struggle, Sloop and Ono advocate the pursuit of covert resistant discourses.</w:t>
      </w:r>
    </w:p>
    <w:p w14:paraId="69F7B602" w14:textId="77777777" w:rsidR="002241CB" w:rsidRPr="009A0F76" w:rsidRDefault="002241CB" w:rsidP="002241CB">
      <w:pPr>
        <w:spacing w:line="276" w:lineRule="auto"/>
        <w:rPr>
          <w:rStyle w:val="StyleUnderline"/>
          <w:b/>
          <w:bCs/>
        </w:rPr>
      </w:pPr>
      <w:r w:rsidRPr="001F69E8">
        <w:rPr>
          <w:sz w:val="16"/>
        </w:rPr>
        <w:t xml:space="preserve">Such a move not only stretches our understanding of rhetoric and criticism, but also alters significantly the relationship between critic and outlaw. </w:t>
      </w:r>
      <w:r w:rsidRPr="0049225A">
        <w:rPr>
          <w:rStyle w:val="StyleUnderline"/>
        </w:rPr>
        <w:t xml:space="preserve">Critical interrogation of dominant discursive practices in the service of political/cultural reform is </w:t>
      </w:r>
      <w:r w:rsidRPr="009A0F76">
        <w:rPr>
          <w:rStyle w:val="StyleUnderline"/>
          <w:b/>
          <w:bCs/>
        </w:rPr>
        <w:t>supplanted</w:t>
      </w:r>
      <w:r w:rsidRPr="0049225A">
        <w:rPr>
          <w:rStyle w:val="StyleUnderline"/>
        </w:rPr>
        <w:t xml:space="preserve"> in favor of positioning covert outlaw communities as objects of investigation. Invited to seek out subversive discourses, </w:t>
      </w:r>
      <w:r w:rsidRPr="00C956DF">
        <w:rPr>
          <w:rStyle w:val="StyleUnderline"/>
          <w:highlight w:val="cyan"/>
        </w:rPr>
        <w:t>the critic is positioned as the</w:t>
      </w:r>
      <w:r w:rsidRPr="0049225A">
        <w:rPr>
          <w:rStyle w:val="StyleUnderline"/>
        </w:rPr>
        <w:t xml:space="preserve"> active </w:t>
      </w:r>
      <w:r w:rsidRPr="00C956DF">
        <w:rPr>
          <w:rStyle w:val="StyleUnderline"/>
          <w:highlight w:val="cyan"/>
        </w:rPr>
        <w:t>agent of change and</w:t>
      </w:r>
      <w:r w:rsidRPr="0049225A">
        <w:rPr>
          <w:rStyle w:val="StyleUnderline"/>
        </w:rPr>
        <w:t xml:space="preserve"> the </w:t>
      </w:r>
      <w:r w:rsidRPr="00C956DF">
        <w:rPr>
          <w:rStyle w:val="StyleUnderline"/>
          <w:highlight w:val="cyan"/>
        </w:rPr>
        <w:t xml:space="preserve">out-law discourse becomes </w:t>
      </w:r>
      <w:r w:rsidRPr="00C956DF">
        <w:rPr>
          <w:rStyle w:val="StyleUnderline"/>
          <w:b/>
          <w:bCs/>
          <w:highlight w:val="cyan"/>
        </w:rPr>
        <w:t>merely instrumental</w:t>
      </w:r>
      <w:r w:rsidRPr="0049225A">
        <w:rPr>
          <w:rStyle w:val="StyleUnderline"/>
        </w:rPr>
        <w:t xml:space="preserve">. </w:t>
      </w:r>
      <w:r w:rsidRPr="009A0F76">
        <w:rPr>
          <w:rStyle w:val="StyleUnderline"/>
          <w:b/>
          <w:bCs/>
        </w:rPr>
        <w:t xml:space="preserve">Rather than academic criticism acting in service of everyday acts of resistance, everyday </w:t>
      </w:r>
      <w:r w:rsidRPr="00C956DF">
        <w:rPr>
          <w:rStyle w:val="StyleUnderline"/>
          <w:b/>
          <w:bCs/>
          <w:highlight w:val="cyan"/>
        </w:rPr>
        <w:t>acts of resistance are put in</w:t>
      </w:r>
      <w:r w:rsidRPr="009A0F76">
        <w:rPr>
          <w:rStyle w:val="StyleUnderline"/>
          <w:b/>
          <w:bCs/>
        </w:rPr>
        <w:t xml:space="preserve">to the </w:t>
      </w:r>
      <w:r w:rsidRPr="00C956DF">
        <w:rPr>
          <w:rStyle w:val="StyleUnderline"/>
          <w:b/>
          <w:bCs/>
          <w:highlight w:val="cyan"/>
        </w:rPr>
        <w:t>service of academic criticism.</w:t>
      </w:r>
    </w:p>
    <w:p w14:paraId="5F0E5E7D" w14:textId="77777777" w:rsidR="002241CB" w:rsidRPr="001F69E8" w:rsidRDefault="002241CB" w:rsidP="002241CB">
      <w:pPr>
        <w:spacing w:line="276" w:lineRule="auto"/>
        <w:rPr>
          <w:sz w:val="16"/>
        </w:rPr>
      </w:pPr>
      <w:r w:rsidRPr="001F69E8">
        <w:rPr>
          <w:sz w:val="16"/>
        </w:rPr>
        <w:t>Rhetorical resistance</w:t>
      </w:r>
    </w:p>
    <w:p w14:paraId="454BD39A" w14:textId="77777777" w:rsidR="002241CB" w:rsidRPr="001F69E8" w:rsidRDefault="002241CB" w:rsidP="002241CB">
      <w:pPr>
        <w:spacing w:line="276" w:lineRule="auto"/>
        <w:rPr>
          <w:sz w:val="16"/>
        </w:rPr>
      </w:pPr>
      <w:r w:rsidRPr="001F69E8">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09018DE5" w14:textId="77777777" w:rsidR="002241CB" w:rsidRPr="001F69E8" w:rsidRDefault="002241CB" w:rsidP="002241CB">
      <w:pPr>
        <w:spacing w:line="276" w:lineRule="auto"/>
        <w:rPr>
          <w:sz w:val="16"/>
        </w:rPr>
      </w:pPr>
      <w:r w:rsidRPr="001F69E8">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BAD4098" w14:textId="77777777" w:rsidR="002241CB" w:rsidRPr="001F69E8" w:rsidRDefault="002241CB" w:rsidP="002241CB">
      <w:pPr>
        <w:spacing w:line="276" w:lineRule="auto"/>
        <w:rPr>
          <w:sz w:val="16"/>
        </w:rPr>
      </w:pPr>
      <w:r w:rsidRPr="001F69E8">
        <w:rPr>
          <w:sz w:val="16"/>
        </w:rPr>
        <w:t xml:space="preserve">The ongoing struggle between strategically instituted cultural dominants and the "out-law always lurk[ing] in the distance" (66) is acknowledged, even celebrated, by Sloop and Ono. </w:t>
      </w:r>
      <w:r w:rsidRPr="009A0F76">
        <w:rPr>
          <w:rStyle w:val="StyleUnderline"/>
          <w:b/>
          <w:bCs/>
        </w:rPr>
        <w:t xml:space="preserve">What their </w:t>
      </w:r>
      <w:r w:rsidRPr="00C956DF">
        <w:rPr>
          <w:rStyle w:val="StyleUnderline"/>
          <w:b/>
          <w:bCs/>
          <w:highlight w:val="cyan"/>
        </w:rPr>
        <w:t>acknowledgment fails to provide</w:t>
      </w:r>
      <w:r w:rsidRPr="001F69E8">
        <w:rPr>
          <w:sz w:val="16"/>
        </w:rPr>
        <w:t xml:space="preserve">, however, </w:t>
      </w:r>
      <w:r w:rsidRPr="009A0F76">
        <w:rPr>
          <w:rStyle w:val="StyleUnderline"/>
          <w:b/>
          <w:bCs/>
        </w:rPr>
        <w:t xml:space="preserve">is </w:t>
      </w:r>
      <w:r w:rsidRPr="00C956DF">
        <w:rPr>
          <w:rStyle w:val="StyleUnderline"/>
          <w:b/>
          <w:bCs/>
          <w:highlight w:val="cyan"/>
        </w:rPr>
        <w:t>a</w:t>
      </w:r>
      <w:r w:rsidRPr="009A0F76">
        <w:rPr>
          <w:rStyle w:val="StyleUnderline"/>
          <w:b/>
          <w:bCs/>
        </w:rPr>
        <w:t xml:space="preserve"> clear </w:t>
      </w:r>
      <w:r w:rsidRPr="00C956DF">
        <w:rPr>
          <w:rStyle w:val="StyleUnderline"/>
          <w:b/>
          <w:bCs/>
          <w:highlight w:val="cyan"/>
        </w:rPr>
        <w:t>need for critical intervention.</w:t>
      </w:r>
      <w:r w:rsidRPr="009A0F76">
        <w:rPr>
          <w:b/>
          <w:bCs/>
          <w:sz w:val="16"/>
        </w:rPr>
        <w:t xml:space="preserve"> </w:t>
      </w:r>
      <w:r w:rsidRPr="001F69E8">
        <w:rPr>
          <w:sz w:val="16"/>
        </w:rPr>
        <w:t xml:space="preserve">Indeed, quite the reverse is presented: </w:t>
      </w:r>
      <w:r w:rsidRPr="002A2B64">
        <w:rPr>
          <w:rStyle w:val="StyleUnderline"/>
        </w:rPr>
        <w:t xml:space="preserve">It is </w:t>
      </w:r>
      <w:r w:rsidRPr="00C956DF">
        <w:rPr>
          <w:rStyle w:val="StyleUnderline"/>
          <w:highlight w:val="cyan"/>
        </w:rPr>
        <w:t>the critic</w:t>
      </w:r>
      <w:r w:rsidRPr="002A2B64">
        <w:rPr>
          <w:rStyle w:val="StyleUnderline"/>
        </w:rPr>
        <w:t xml:space="preserve"> (particularly the left-leaning critic) who </w:t>
      </w:r>
      <w:r w:rsidRPr="00C956DF">
        <w:rPr>
          <w:rStyle w:val="StyleUnderline"/>
          <w:b/>
          <w:bCs/>
          <w:highlight w:val="cyan"/>
        </w:rPr>
        <w:t>needs</w:t>
      </w:r>
      <w:r w:rsidRPr="00C956DF">
        <w:rPr>
          <w:rStyle w:val="StyleUnderline"/>
          <w:highlight w:val="cyan"/>
        </w:rPr>
        <w:t xml:space="preserve"> out-law discourse.</w:t>
      </w:r>
      <w:r w:rsidRPr="001F69E8">
        <w:rPr>
          <w:sz w:val="16"/>
        </w:rPr>
        <w:t xml:space="preserve"> While the </w:t>
      </w:r>
      <w:r w:rsidRPr="002A2B64">
        <w:rPr>
          <w:rStyle w:val="StyleUnderline"/>
        </w:rPr>
        <w:t>struggles over justice, equality, and freedom have gone on</w:t>
      </w:r>
      <w:r w:rsidRPr="001F69E8">
        <w:rPr>
          <w:sz w:val="16"/>
        </w:rPr>
        <w:t xml:space="preserve">, the left-leaning </w:t>
      </w:r>
      <w:r w:rsidRPr="002A2B64">
        <w:rPr>
          <w:rStyle w:val="StyleUnderline"/>
        </w:rPr>
        <w:t xml:space="preserve">critics are those who have </w:t>
      </w:r>
      <w:r w:rsidRPr="009A0F76">
        <w:rPr>
          <w:rStyle w:val="StyleUnderline"/>
          <w:b/>
          <w:bCs/>
        </w:rPr>
        <w:t>theoretically excluded themselves</w:t>
      </w:r>
      <w:r w:rsidRPr="002A2B64">
        <w:rPr>
          <w:rStyle w:val="StyleUnderline"/>
        </w:rPr>
        <w:t xml:space="preserve"> from the disputes</w:t>
      </w:r>
      <w:r w:rsidRPr="001F69E8">
        <w:rPr>
          <w:sz w:val="16"/>
        </w:rPr>
        <w:t xml:space="preserve">.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w:t>
      </w:r>
      <w:r w:rsidRPr="009A0F76">
        <w:rPr>
          <w:rStyle w:val="StyleUnderline"/>
          <w:b/>
          <w:bCs/>
        </w:rPr>
        <w:t xml:space="preserve">the rhetoric of the </w:t>
      </w:r>
      <w:r w:rsidRPr="00C956DF">
        <w:rPr>
          <w:rStyle w:val="StyleUnderline"/>
          <w:b/>
          <w:bCs/>
          <w:highlight w:val="cyan"/>
        </w:rPr>
        <w:t>critics</w:t>
      </w:r>
      <w:r w:rsidRPr="009A0F76">
        <w:rPr>
          <w:rStyle w:val="StyleUnderline"/>
          <w:b/>
          <w:bCs/>
        </w:rPr>
        <w:t xml:space="preserve"> who, </w:t>
      </w:r>
      <w:r w:rsidRPr="00C956DF">
        <w:rPr>
          <w:rStyle w:val="StyleUnderline"/>
          <w:b/>
          <w:bCs/>
          <w:highlight w:val="cyan"/>
        </w:rPr>
        <w:t>having lost their political potency</w:t>
      </w:r>
      <w:r w:rsidRPr="009A0F76">
        <w:rPr>
          <w:rStyle w:val="StyleUnderline"/>
          <w:b/>
          <w:bCs/>
        </w:rPr>
        <w:t xml:space="preserve">, can </w:t>
      </w:r>
      <w:r w:rsidRPr="00C956DF">
        <w:rPr>
          <w:rStyle w:val="StyleUnderline"/>
          <w:b/>
          <w:bCs/>
          <w:highlight w:val="cyan"/>
        </w:rPr>
        <w:t>exploit the discourse of the out-law to promote ideological struggles.</w:t>
      </w:r>
      <w:r w:rsidRPr="001F69E8">
        <w:rPr>
          <w:sz w:val="16"/>
        </w:rPr>
        <w:t xml:space="preserve"> It is to this critical rhetoric that I now turn.</w:t>
      </w:r>
    </w:p>
    <w:p w14:paraId="6093B5BF" w14:textId="77777777" w:rsidR="002241CB" w:rsidRPr="001F69E8" w:rsidRDefault="002241CB" w:rsidP="002241CB">
      <w:pPr>
        <w:spacing w:line="276" w:lineRule="auto"/>
        <w:rPr>
          <w:sz w:val="16"/>
        </w:rPr>
      </w:pPr>
      <w:r w:rsidRPr="001F69E8">
        <w:rPr>
          <w:sz w:val="16"/>
        </w:rPr>
        <w:t>Resistance criticism</w:t>
      </w:r>
    </w:p>
    <w:p w14:paraId="1DB058E0" w14:textId="77777777" w:rsidR="002241CB" w:rsidRPr="001F69E8" w:rsidRDefault="002241CB" w:rsidP="002241CB">
      <w:pPr>
        <w:spacing w:line="276" w:lineRule="auto"/>
        <w:rPr>
          <w:sz w:val="16"/>
        </w:rPr>
      </w:pPr>
      <w:r w:rsidRPr="001F69E8">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14E3FDA" w14:textId="77777777" w:rsidR="002241CB" w:rsidRPr="001F69E8" w:rsidRDefault="002241CB" w:rsidP="002241CB">
      <w:pPr>
        <w:spacing w:line="276" w:lineRule="auto"/>
        <w:rPr>
          <w:sz w:val="16"/>
        </w:rPr>
      </w:pPr>
      <w:r w:rsidRPr="001F69E8">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330D6">
        <w:rPr>
          <w:rStyle w:val="StyleUnderline"/>
        </w:rPr>
        <w:t>Their suggestion that out-law communities are in need of the academic critic contradicts not only the already disruptive nature of existing out-law discourses</w:t>
      </w:r>
      <w:r w:rsidRPr="001F69E8">
        <w:rPr>
          <w:sz w:val="16"/>
        </w:rPr>
        <w:t xml:space="preserve"> (the grounds for using out-law discourse), </w:t>
      </w:r>
      <w:r w:rsidRPr="007330D6">
        <w:rPr>
          <w:rStyle w:val="StyleUnderline"/>
        </w:rPr>
        <w:t>but also the impotence of contemporary critical discourse</w:t>
      </w:r>
      <w:r w:rsidRPr="001F69E8">
        <w:rPr>
          <w:sz w:val="16"/>
        </w:rPr>
        <w:t xml:space="preserve"> (the warrant for studying out-law discourse).</w:t>
      </w:r>
    </w:p>
    <w:p w14:paraId="01F443B3" w14:textId="77777777" w:rsidR="002241CB" w:rsidRPr="001F69E8" w:rsidRDefault="002241CB" w:rsidP="002241CB">
      <w:pPr>
        <w:spacing w:line="276" w:lineRule="auto"/>
        <w:rPr>
          <w:sz w:val="16"/>
        </w:rPr>
      </w:pPr>
      <w:r w:rsidRPr="001F69E8">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2D5D1AB" w14:textId="77777777" w:rsidR="002241CB" w:rsidRPr="001F69E8" w:rsidRDefault="002241CB" w:rsidP="002241CB">
      <w:pPr>
        <w:spacing w:line="276" w:lineRule="auto"/>
        <w:rPr>
          <w:sz w:val="16"/>
        </w:rPr>
      </w:pPr>
      <w:r w:rsidRPr="000911B9">
        <w:rPr>
          <w:rStyle w:val="StyleUnderline"/>
        </w:rPr>
        <w:t xml:space="preserve">What Sloop and Ono </w:t>
      </w:r>
      <w:r w:rsidRPr="00C956DF">
        <w:rPr>
          <w:rStyle w:val="StyleUnderline"/>
          <w:highlight w:val="cyan"/>
        </w:rPr>
        <w:t>fail to offer</w:t>
      </w:r>
      <w:r w:rsidRPr="000911B9">
        <w:rPr>
          <w:rStyle w:val="StyleUnderline"/>
        </w:rPr>
        <w:t xml:space="preserve"> is </w:t>
      </w:r>
      <w:r w:rsidRPr="00C956DF">
        <w:rPr>
          <w:rStyle w:val="StyleUnderline"/>
          <w:highlight w:val="cyan"/>
        </w:rPr>
        <w:t>an adequate argument for "taking public speaking out of the streets and studying it</w:t>
      </w:r>
      <w:r w:rsidRPr="00835090">
        <w:rPr>
          <w:rStyle w:val="StyleUnderline"/>
        </w:rPr>
        <w:t xml:space="preserve"> in the classroom,</w:t>
      </w:r>
      <w:r w:rsidRPr="000911B9">
        <w:rPr>
          <w:rStyle w:val="StyleUnderline"/>
        </w:rPr>
        <w:t xml:space="preserve"> </w:t>
      </w:r>
      <w:r w:rsidRPr="009A0F76">
        <w:rPr>
          <w:rStyle w:val="StyleUnderline"/>
          <w:b/>
          <w:bCs/>
        </w:rPr>
        <w:t>for treating it less as an expression of protest"</w:t>
      </w:r>
      <w:r w:rsidRPr="009A0F76">
        <w:rPr>
          <w:sz w:val="16"/>
        </w:rPr>
        <w:t xml:space="preserve"> (</w:t>
      </w:r>
      <w:r w:rsidRPr="001F69E8">
        <w:rPr>
          <w:sz w:val="16"/>
        </w:rPr>
        <w:t xml:space="preserve">Wander 1983, 3) </w:t>
      </w:r>
      <w:r w:rsidRPr="00CE304C">
        <w:rPr>
          <w:rStyle w:val="StyleUnderline"/>
          <w:b/>
          <w:bCs/>
        </w:rPr>
        <w:t xml:space="preserve">and more </w:t>
      </w:r>
      <w:r w:rsidRPr="00C956DF">
        <w:rPr>
          <w:rStyle w:val="StyleUnderline"/>
          <w:b/>
          <w:bCs/>
          <w:highlight w:val="cyan"/>
        </w:rPr>
        <w:t>as</w:t>
      </w:r>
      <w:r w:rsidRPr="00C956DF">
        <w:rPr>
          <w:rStyle w:val="StyleUnderline"/>
          <w:highlight w:val="cyan"/>
        </w:rPr>
        <w:t xml:space="preserve"> </w:t>
      </w:r>
      <w:r w:rsidRPr="00C956DF">
        <w:rPr>
          <w:rStyle w:val="StyleUnderline"/>
          <w:b/>
          <w:bCs/>
          <w:highlight w:val="cyan"/>
        </w:rPr>
        <w:t>an object</w:t>
      </w:r>
      <w:r w:rsidRPr="00CE304C">
        <w:rPr>
          <w:rStyle w:val="StyleUnderline"/>
          <w:b/>
          <w:bCs/>
        </w:rPr>
        <w:t xml:space="preserve"> for analysis and reproduction </w:t>
      </w:r>
      <w:r w:rsidRPr="00C956DF">
        <w:rPr>
          <w:rStyle w:val="StyleUnderline"/>
          <w:b/>
          <w:bCs/>
          <w:highlight w:val="cyan"/>
        </w:rPr>
        <w:t>within the political economy of the academy.</w:t>
      </w:r>
      <w:r w:rsidRPr="001F69E8">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9A0F76">
        <w:rPr>
          <w:rStyle w:val="StyleUnderline"/>
          <w:b/>
          <w:bCs/>
        </w:rPr>
        <w:t>without addressing whether the critic should be examining out-law discourses in the first place</w:t>
      </w:r>
      <w:r w:rsidRPr="001F69E8">
        <w:rPr>
          <w:sz w:val="16"/>
        </w:rPr>
        <w:t>. While it is too early to suggest any definitive answer to the question of criticism of resistance, some preliminary arguments as to why critics should not pursue out-law discourses can be offered:</w:t>
      </w:r>
    </w:p>
    <w:p w14:paraId="2FD943F9" w14:textId="77777777" w:rsidR="002241CB" w:rsidRPr="001F69E8" w:rsidRDefault="002241CB" w:rsidP="002241CB">
      <w:pPr>
        <w:spacing w:line="276" w:lineRule="auto"/>
        <w:rPr>
          <w:sz w:val="16"/>
        </w:rPr>
      </w:pPr>
      <w:r w:rsidRPr="001F69E8">
        <w:rPr>
          <w:sz w:val="16"/>
        </w:rPr>
        <w:t xml:space="preserve">(1) </w:t>
      </w:r>
      <w:r w:rsidRPr="00E72B2D">
        <w:rPr>
          <w:rStyle w:val="StyleUnderline"/>
        </w:rPr>
        <w:t xml:space="preserve">Hidden out-law discourses may have </w:t>
      </w:r>
      <w:r w:rsidRPr="00CE304C">
        <w:rPr>
          <w:rStyle w:val="StyleUnderline"/>
          <w:b/>
          <w:bCs/>
        </w:rPr>
        <w:t>good reasons to stay hidden</w:t>
      </w:r>
      <w:r w:rsidRPr="001F69E8">
        <w:rPr>
          <w:sz w:val="16"/>
        </w:rPr>
        <w:t xml:space="preserve">. Sloop and Ono specifically instruct us that "the logic of the out-law must constantly be searched for, brought forth" (66) and used to disrupt dominant practices. But </w:t>
      </w:r>
      <w:r w:rsidRPr="00C956DF">
        <w:rPr>
          <w:rStyle w:val="StyleUnderline"/>
          <w:highlight w:val="cyan"/>
        </w:rPr>
        <w:t>are we to believe that all out-law discourses are prepared to</w:t>
      </w:r>
      <w:r w:rsidRPr="00B17674">
        <w:rPr>
          <w:rStyle w:val="StyleUnderline"/>
        </w:rPr>
        <w:t xml:space="preserve"> mount such a </w:t>
      </w:r>
      <w:r w:rsidRPr="00C956DF">
        <w:rPr>
          <w:rStyle w:val="StyleUnderline"/>
          <w:highlight w:val="cyan"/>
        </w:rPr>
        <w:t>challenge</w:t>
      </w:r>
      <w:r w:rsidRPr="00B17674">
        <w:rPr>
          <w:rStyle w:val="StyleUnderline"/>
        </w:rPr>
        <w:t xml:space="preserve"> to the </w:t>
      </w:r>
      <w:r w:rsidRPr="00C956DF">
        <w:rPr>
          <w:rStyle w:val="StyleUnderline"/>
          <w:highlight w:val="cyan"/>
        </w:rPr>
        <w:t>dominant</w:t>
      </w:r>
      <w:r w:rsidRPr="00B17674">
        <w:rPr>
          <w:rStyle w:val="StyleUnderline"/>
        </w:rPr>
        <w:t xml:space="preserve"> cultural </w:t>
      </w:r>
      <w:r w:rsidRPr="00C956DF">
        <w:rPr>
          <w:rStyle w:val="StyleUnderline"/>
          <w:highlight w:val="cyan"/>
        </w:rPr>
        <w:t>logic? Or</w:t>
      </w:r>
      <w:r w:rsidRPr="001F69E8">
        <w:rPr>
          <w:sz w:val="16"/>
        </w:rPr>
        <w:t xml:space="preserve">, indeed, </w:t>
      </w:r>
      <w:r w:rsidRPr="00C956DF">
        <w:rPr>
          <w:rStyle w:val="StyleUnderline"/>
          <w:highlight w:val="cyan"/>
        </w:rPr>
        <w:t>that</w:t>
      </w:r>
      <w:r w:rsidRPr="00B17674">
        <w:rPr>
          <w:rStyle w:val="StyleUnderline"/>
        </w:rPr>
        <w:t xml:space="preserve"> the </w:t>
      </w:r>
      <w:r w:rsidRPr="00C956DF">
        <w:rPr>
          <w:rStyle w:val="StyleUnderline"/>
          <w:highlight w:val="cyan"/>
        </w:rPr>
        <w:t xml:space="preserve">members of out-law communities are prepared to be </w:t>
      </w:r>
      <w:r w:rsidRPr="00C956DF">
        <w:rPr>
          <w:rStyle w:val="StyleUnderline"/>
          <w:b/>
          <w:bCs/>
          <w:highlight w:val="cyan"/>
        </w:rPr>
        <w:t>brought into</w:t>
      </w:r>
      <w:r w:rsidRPr="00CE304C">
        <w:rPr>
          <w:rStyle w:val="StyleUnderline"/>
          <w:b/>
          <w:bCs/>
        </w:rPr>
        <w:t xml:space="preserve"> the arena of </w:t>
      </w:r>
      <w:r w:rsidRPr="00C956DF">
        <w:rPr>
          <w:rStyle w:val="StyleUnderline"/>
          <w:b/>
          <w:bCs/>
          <w:highlight w:val="cyan"/>
        </w:rPr>
        <w:t>public surveillance</w:t>
      </w:r>
      <w:r w:rsidRPr="00C956DF">
        <w:rPr>
          <w:rStyle w:val="StyleUnderline"/>
          <w:highlight w:val="cyan"/>
        </w:rPr>
        <w:t xml:space="preserve"> in</w:t>
      </w:r>
      <w:r w:rsidRPr="00B17674">
        <w:rPr>
          <w:rStyle w:val="StyleUnderline"/>
        </w:rPr>
        <w:t xml:space="preserve"> the </w:t>
      </w:r>
      <w:r w:rsidRPr="00C956DF">
        <w:rPr>
          <w:rStyle w:val="StyleUnderline"/>
          <w:highlight w:val="cyan"/>
        </w:rPr>
        <w:t>service of reconstituting logics of litigation?</w:t>
      </w:r>
      <w:r w:rsidRPr="001F69E8">
        <w:rPr>
          <w:sz w:val="16"/>
        </w:rPr>
        <w:t xml:space="preserve"> It seems highly unlikely that all divergent cultural groups have developed equally, or that all members of these groups share Sloop and Ono's "imperial impulse" (51) to promote their conceptions and practices of justice.</w:t>
      </w:r>
    </w:p>
    <w:p w14:paraId="3D117070" w14:textId="77777777" w:rsidR="002241CB" w:rsidRPr="001F69E8" w:rsidRDefault="002241CB" w:rsidP="002241CB">
      <w:pPr>
        <w:spacing w:line="276" w:lineRule="auto"/>
        <w:rPr>
          <w:sz w:val="16"/>
        </w:rPr>
      </w:pPr>
      <w:r w:rsidRPr="001F69E8">
        <w:rPr>
          <w:sz w:val="16"/>
        </w:rPr>
        <w:t xml:space="preserve">(2)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w:t>
      </w:r>
      <w:r w:rsidRPr="001F2699">
        <w:rPr>
          <w:rStyle w:val="StyleUnderline"/>
        </w:rPr>
        <w:t>Are out-law discourses merely tools to be exploited and discarded in the pursuit of returning leftist academic dis- course to the center?</w:t>
      </w:r>
    </w:p>
    <w:p w14:paraId="61134F61" w14:textId="77777777" w:rsidR="002241CB" w:rsidRPr="0072683C" w:rsidRDefault="002241CB" w:rsidP="002241CB">
      <w:pPr>
        <w:spacing w:line="276" w:lineRule="auto"/>
        <w:rPr>
          <w:rStyle w:val="StyleUnderline"/>
        </w:rPr>
      </w:pPr>
      <w:r w:rsidRPr="001F69E8">
        <w:rPr>
          <w:sz w:val="16"/>
        </w:rPr>
        <w:t xml:space="preserve">(3) Perhaps the academic translation of out-law discourse could be true to the internal logic of the out-law community. And, </w:t>
      </w:r>
      <w:r w:rsidRPr="00E348CF">
        <w:rPr>
          <w:rStyle w:val="StyleUnderline"/>
        </w:rPr>
        <w:t>perhaps the re-presentation of out-law logic within the academic community will bestow a degree of legitimacy on the out-law community</w:t>
      </w:r>
      <w:r w:rsidRPr="001F69E8">
        <w:rPr>
          <w:sz w:val="16"/>
        </w:rPr>
        <w:t xml:space="preserve">. Nonetheless, </w:t>
      </w:r>
      <w:r w:rsidRPr="00C956DF">
        <w:rPr>
          <w:rStyle w:val="StyleUnderline"/>
          <w:b/>
          <w:bCs/>
          <w:highlight w:val="cyan"/>
        </w:rPr>
        <w:t>the effect of legitimizing out-law discourse is unknown and</w:t>
      </w:r>
      <w:r w:rsidRPr="001F2699">
        <w:rPr>
          <w:rStyle w:val="StyleUnderline"/>
        </w:rPr>
        <w:t xml:space="preserve"> potentially </w:t>
      </w:r>
      <w:r w:rsidRPr="00C956DF">
        <w:rPr>
          <w:rStyle w:val="StyleUnderline"/>
          <w:b/>
          <w:bCs/>
          <w:highlight w:val="cyan"/>
        </w:rPr>
        <w:t>destructive</w:t>
      </w:r>
      <w:r w:rsidRPr="00E348CF">
        <w:rPr>
          <w:rStyle w:val="StyleUnderline"/>
        </w:rPr>
        <w:t xml:space="preserve">. In an effort to </w:t>
      </w:r>
      <w:r w:rsidRPr="00CE304C">
        <w:rPr>
          <w:rStyle w:val="StyleUnderline"/>
          <w:b/>
          <w:bCs/>
        </w:rPr>
        <w:t>siphon the political energy of out-law discourse into academic practice</w:t>
      </w:r>
      <w:r w:rsidRPr="00E348CF">
        <w:rPr>
          <w:rStyle w:val="StyleUnderline"/>
        </w:rPr>
        <w:t>, we may</w:t>
      </w:r>
      <w:r w:rsidRPr="001F69E8">
        <w:rPr>
          <w:sz w:val="16"/>
        </w:rPr>
        <w:t xml:space="preserve"> ultimately </w:t>
      </w:r>
      <w:r w:rsidRPr="00E348CF">
        <w:rPr>
          <w:rStyle w:val="StyleUnderline"/>
        </w:rPr>
        <w:t>destroy the dissatisfaction that serves as a cathexis</w:t>
      </w:r>
      <w:r w:rsidRPr="001F69E8">
        <w:rPr>
          <w:sz w:val="16"/>
        </w:rPr>
        <w:t xml:space="preserve"> for these out-law discourses. It seems possible that academic recognition might take the place of struggle for material opportunities (see Fraser 1997). But, will academic legitimation create any material changes in the conditions of out-law communities? </w:t>
      </w:r>
      <w:r w:rsidRPr="0072683C">
        <w:rPr>
          <w:rStyle w:val="StyleUnderline"/>
        </w:rPr>
        <w:t xml:space="preserve">I mean to suggest, not that it is better to allow the out-law community to suffer for its cause, but rather that </w:t>
      </w:r>
      <w:r w:rsidRPr="00C956DF">
        <w:rPr>
          <w:rStyle w:val="StyleUnderline"/>
          <w:highlight w:val="cyan"/>
        </w:rPr>
        <w:t>incorporating</w:t>
      </w:r>
      <w:r w:rsidRPr="0072683C">
        <w:rPr>
          <w:rStyle w:val="StyleUnderline"/>
        </w:rPr>
        <w:t xml:space="preserve"> the </w:t>
      </w:r>
      <w:r w:rsidRPr="00C956DF">
        <w:rPr>
          <w:rStyle w:val="StyleUnderline"/>
          <w:highlight w:val="cyan"/>
        </w:rPr>
        <w:t>struggle into</w:t>
      </w:r>
      <w:r w:rsidRPr="0072683C">
        <w:rPr>
          <w:rStyle w:val="StyleUnderline"/>
        </w:rPr>
        <w:t xml:space="preserve"> an</w:t>
      </w:r>
      <w:r w:rsidRPr="001F69E8">
        <w:rPr>
          <w:sz w:val="16"/>
        </w:rPr>
        <w:t xml:space="preserve"> (admittedly) </w:t>
      </w:r>
      <w:r w:rsidRPr="0072683C">
        <w:rPr>
          <w:rStyle w:val="StyleUnderline"/>
        </w:rPr>
        <w:t xml:space="preserve">impotent </w:t>
      </w:r>
      <w:r w:rsidRPr="00C956DF">
        <w:rPr>
          <w:rStyle w:val="StyleUnderline"/>
          <w:highlight w:val="cyan"/>
        </w:rPr>
        <w:t xml:space="preserve">academic critique </w:t>
      </w:r>
      <w:r w:rsidRPr="00C956DF">
        <w:rPr>
          <w:rStyle w:val="StyleUnderline"/>
          <w:b/>
          <w:bCs/>
          <w:highlight w:val="cyan"/>
        </w:rPr>
        <w:t>does not offer</w:t>
      </w:r>
      <w:r w:rsidRPr="00C956DF">
        <w:rPr>
          <w:rStyle w:val="StyleUnderline"/>
          <w:highlight w:val="cyan"/>
        </w:rPr>
        <w:t xml:space="preserve"> a</w:t>
      </w:r>
      <w:r w:rsidRPr="0072683C">
        <w:rPr>
          <w:rStyle w:val="StyleUnderline"/>
        </w:rPr>
        <w:t xml:space="preserve"> prima facie </w:t>
      </w:r>
      <w:r w:rsidRPr="00C956DF">
        <w:rPr>
          <w:rStyle w:val="StyleUnderline"/>
          <w:highlight w:val="cyan"/>
        </w:rPr>
        <w:t>alternative.</w:t>
      </w:r>
    </w:p>
    <w:p w14:paraId="3CD91C26" w14:textId="77777777" w:rsidR="002241CB" w:rsidRPr="001F69E8" w:rsidRDefault="002241CB" w:rsidP="002241CB">
      <w:pPr>
        <w:spacing w:line="276" w:lineRule="auto"/>
        <w:rPr>
          <w:sz w:val="16"/>
        </w:rPr>
      </w:pPr>
      <w:r w:rsidRPr="001F69E8">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w:t>
      </w:r>
      <w:r w:rsidRPr="00804774">
        <w:rPr>
          <w:rStyle w:val="StyleUnderline"/>
        </w:rPr>
        <w:t>Out-laws do not lurk in the forefront</w:t>
      </w:r>
      <w:r w:rsidRPr="001F69E8">
        <w:rPr>
          <w:sz w:val="16"/>
        </w:rPr>
        <w:t xml:space="preserve"> (66), </w:t>
      </w:r>
      <w:r w:rsidRPr="00804774">
        <w:rPr>
          <w:rStyle w:val="StyleUnderline"/>
        </w:rPr>
        <w:t xml:space="preserve">hoping to be exposed by academic critics; </w:t>
      </w:r>
      <w:r w:rsidRPr="00B76C29">
        <w:rPr>
          <w:rStyle w:val="StyleUnderline"/>
          <w:b/>
          <w:bCs/>
        </w:rPr>
        <w:t>they wait for the right moment for their disruption.</w:t>
      </w:r>
      <w:r w:rsidRPr="00B76C29">
        <w:rPr>
          <w:b/>
          <w:bCs/>
          <w:sz w:val="16"/>
        </w:rPr>
        <w:t xml:space="preserve"> </w:t>
      </w:r>
      <w:r w:rsidRPr="001F69E8">
        <w:rPr>
          <w:sz w:val="16"/>
        </w:rPr>
        <w:t>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019A476" w14:textId="77777777" w:rsidR="002241CB" w:rsidRPr="001F69E8" w:rsidRDefault="002241CB" w:rsidP="002241CB">
      <w:pPr>
        <w:spacing w:line="276" w:lineRule="auto"/>
        <w:rPr>
          <w:sz w:val="16"/>
        </w:rPr>
      </w:pPr>
      <w:r w:rsidRPr="001F69E8">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22C727B9" w14:textId="77777777" w:rsidR="002241CB" w:rsidRPr="001F69E8" w:rsidRDefault="002241CB" w:rsidP="002241CB">
      <w:pPr>
        <w:spacing w:line="276" w:lineRule="auto"/>
        <w:rPr>
          <w:sz w:val="16"/>
        </w:rPr>
      </w:pPr>
      <w:r w:rsidRPr="001F69E8">
        <w:rPr>
          <w:sz w:val="16"/>
        </w:rPr>
        <w:t>Rhetorical criticism</w:t>
      </w:r>
    </w:p>
    <w:p w14:paraId="4D4BAA90" w14:textId="77777777" w:rsidR="002241CB" w:rsidRPr="001F69E8" w:rsidRDefault="002241CB" w:rsidP="002241CB">
      <w:pPr>
        <w:spacing w:line="276" w:lineRule="auto"/>
        <w:rPr>
          <w:sz w:val="16"/>
        </w:rPr>
      </w:pPr>
      <w:r w:rsidRPr="001F69E8">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ADB45A7" w14:textId="77777777" w:rsidR="002241CB" w:rsidRPr="001F69E8" w:rsidRDefault="002241CB" w:rsidP="002241CB">
      <w:pPr>
        <w:spacing w:line="276" w:lineRule="auto"/>
        <w:rPr>
          <w:rStyle w:val="StyleUnderline"/>
        </w:rPr>
      </w:pPr>
      <w:r w:rsidRPr="001F69E8">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C956DF">
        <w:rPr>
          <w:rStyle w:val="StyleUnderline"/>
          <w:highlight w:val="cyan"/>
        </w:rPr>
        <w:t>the</w:t>
      </w:r>
      <w:r w:rsidRPr="002572E5">
        <w:rPr>
          <w:rStyle w:val="StyleUnderline"/>
        </w:rPr>
        <w:t xml:space="preserve"> out-law discourse </w:t>
      </w:r>
      <w:r w:rsidRPr="00C956DF">
        <w:rPr>
          <w:rStyle w:val="StyleUnderline"/>
          <w:highlight w:val="cyan"/>
        </w:rPr>
        <w:t>critic is</w:t>
      </w:r>
      <w:r w:rsidRPr="002572E5">
        <w:rPr>
          <w:rStyle w:val="StyleUnderline"/>
        </w:rPr>
        <w:t xml:space="preserve"> an analyst </w:t>
      </w:r>
      <w:r w:rsidRPr="00C956DF">
        <w:rPr>
          <w:rStyle w:val="StyleUnderline"/>
          <w:highlight w:val="cyan"/>
        </w:rPr>
        <w:t xml:space="preserve">focusing on </w:t>
      </w:r>
      <w:r w:rsidRPr="009A0F76">
        <w:rPr>
          <w:rStyle w:val="StyleUnderline"/>
        </w:rPr>
        <w:t>the hidden</w:t>
      </w:r>
      <w:r w:rsidRPr="002572E5">
        <w:rPr>
          <w:rStyle w:val="StyleUnderline"/>
        </w:rPr>
        <w:t xml:space="preserve">, aberrant texts of the out-law </w:t>
      </w:r>
      <w:r w:rsidRPr="009A0F76">
        <w:rPr>
          <w:rStyle w:val="StyleUnderline"/>
        </w:rPr>
        <w:t xml:space="preserve">and </w:t>
      </w:r>
      <w:r w:rsidRPr="00C956DF">
        <w:rPr>
          <w:rStyle w:val="StyleUnderline"/>
          <w:highlight w:val="cyan"/>
        </w:rPr>
        <w:t>"rendering an incoherent</w:t>
      </w:r>
      <w:r w:rsidRPr="002572E5">
        <w:rPr>
          <w:rStyle w:val="StyleUnderline"/>
        </w:rPr>
        <w:t xml:space="preserve"> or esoteric </w:t>
      </w:r>
      <w:r w:rsidRPr="00C956DF">
        <w:rPr>
          <w:rStyle w:val="StyleUnderline"/>
          <w:highlight w:val="cyan"/>
        </w:rPr>
        <w:t>text comprehensible"</w:t>
      </w:r>
      <w:r w:rsidRPr="001F69E8">
        <w:rPr>
          <w:sz w:val="16"/>
        </w:rPr>
        <w:t xml:space="preserve"> (Warnick 1992, 233). Now, I am not suggesting that a critic must serve only one function or that the roles of advocate and analyst are mutually exclusive; rather, </w:t>
      </w:r>
      <w:r w:rsidRPr="001F69E8">
        <w:rPr>
          <w:rStyle w:val="StyleUnderline"/>
        </w:rPr>
        <w:t>these entanglings</w:t>
      </w:r>
      <w:r w:rsidRPr="001F69E8">
        <w:rPr>
          <w:sz w:val="16"/>
        </w:rPr>
        <w:t xml:space="preserve"> of power (political ends) and knowledge (epistemic ends) </w:t>
      </w:r>
      <w:r w:rsidRPr="001F69E8">
        <w:rPr>
          <w:rStyle w:val="StyleUnderline"/>
        </w:rPr>
        <w:t>are inevitable</w:t>
      </w:r>
      <w:r w:rsidRPr="001F69E8">
        <w:rPr>
          <w:sz w:val="16"/>
        </w:rPr>
        <w:t xml:space="preserve">. My concern is that we not neglect the complexity of these entanglements. </w:t>
      </w:r>
      <w:r w:rsidRPr="00C956DF">
        <w:rPr>
          <w:rStyle w:val="StyleUnderline"/>
          <w:b/>
          <w:bCs/>
          <w:highlight w:val="cyan"/>
        </w:rPr>
        <w:t>Turning covert out-law discourses into objects of</w:t>
      </w:r>
      <w:r w:rsidRPr="00B76C29">
        <w:rPr>
          <w:rStyle w:val="StyleUnderline"/>
          <w:b/>
          <w:bCs/>
        </w:rPr>
        <w:t xml:space="preserve"> our </w:t>
      </w:r>
      <w:r w:rsidRPr="00C956DF">
        <w:rPr>
          <w:rStyle w:val="StyleUnderline"/>
          <w:b/>
          <w:bCs/>
          <w:highlight w:val="cyan"/>
        </w:rPr>
        <w:t>analyses runs the risk of subjecting them</w:t>
      </w:r>
      <w:r w:rsidRPr="001F69E8">
        <w:rPr>
          <w:sz w:val="16"/>
        </w:rPr>
        <w:t xml:space="preserve"> both </w:t>
      </w:r>
      <w:r w:rsidRPr="00C956DF">
        <w:rPr>
          <w:rStyle w:val="StyleUnderline"/>
          <w:b/>
          <w:bCs/>
          <w:highlight w:val="cyan"/>
        </w:rPr>
        <w:t>to</w:t>
      </w:r>
      <w:r w:rsidRPr="00B76C29">
        <w:rPr>
          <w:rStyle w:val="StyleUnderline"/>
          <w:b/>
          <w:bCs/>
        </w:rPr>
        <w:t xml:space="preserve"> the gaze of the </w:t>
      </w:r>
      <w:r w:rsidRPr="00C956DF">
        <w:rPr>
          <w:rStyle w:val="StyleUnderline"/>
          <w:b/>
          <w:bCs/>
          <w:highlight w:val="cyan"/>
        </w:rPr>
        <w:t>dominant</w:t>
      </w:r>
      <w:r w:rsidRPr="00B76C29">
        <w:rPr>
          <w:rStyle w:val="StyleUnderline"/>
          <w:b/>
          <w:bCs/>
        </w:rPr>
        <w:t xml:space="preserve"> and to the </w:t>
      </w:r>
      <w:r w:rsidRPr="00C956DF">
        <w:rPr>
          <w:rStyle w:val="StyleUnderline"/>
          <w:b/>
          <w:bCs/>
          <w:highlight w:val="cyan"/>
        </w:rPr>
        <w:t>power relations of the academy</w:t>
      </w:r>
      <w:r w:rsidRPr="001F69E8">
        <w:rPr>
          <w:sz w:val="16"/>
        </w:rPr>
        <w:t xml:space="preserve">. As the works of Michel Foucault (especially 1979, 1980) aptly illustrate, </w:t>
      </w:r>
      <w:r w:rsidRPr="001F69E8">
        <w:rPr>
          <w:rStyle w:val="StyleUnderline"/>
        </w:rPr>
        <w:t xml:space="preserve">practices presented as extending such noble goals as emancipation and humanity may endow institutions of </w:t>
      </w:r>
      <w:r w:rsidRPr="00B76C29">
        <w:rPr>
          <w:rStyle w:val="StyleUnderline"/>
          <w:b/>
          <w:bCs/>
        </w:rPr>
        <w:t>confinement and objectification</w:t>
      </w:r>
      <w:r w:rsidRPr="001F69E8">
        <w:rPr>
          <w:rStyle w:val="StyleUnderline"/>
        </w:rPr>
        <w:t xml:space="preserve">. Any justification for </w:t>
      </w:r>
      <w:r w:rsidRPr="00B76C29">
        <w:rPr>
          <w:rStyle w:val="StyleUnderline"/>
          <w:b/>
          <w:bCs/>
        </w:rPr>
        <w:t>studying out-law dis- course</w:t>
      </w:r>
      <w:r w:rsidRPr="001F69E8">
        <w:rPr>
          <w:rStyle w:val="StyleUnderline"/>
        </w:rPr>
        <w:t xml:space="preserve"> because doing so may </w:t>
      </w:r>
      <w:r w:rsidRPr="00B76C29">
        <w:rPr>
          <w:rStyle w:val="StyleUnderline"/>
        </w:rPr>
        <w:t>extend</w:t>
      </w:r>
      <w:r w:rsidRPr="00B76C29">
        <w:rPr>
          <w:sz w:val="16"/>
        </w:rPr>
        <w:t xml:space="preserve"> our </w:t>
      </w:r>
      <w:r w:rsidRPr="00B76C29">
        <w:rPr>
          <w:rStyle w:val="StyleUnderline"/>
        </w:rPr>
        <w:t xml:space="preserve">political usefulness in the pursuit of emancipatory goals </w:t>
      </w:r>
      <w:r w:rsidRPr="00B76C29">
        <w:rPr>
          <w:rStyle w:val="StyleUnderline"/>
          <w:b/>
          <w:bCs/>
        </w:rPr>
        <w:t>must not obscure the already existing power relations authorizing such studies</w:t>
      </w:r>
      <w:r w:rsidRPr="001F69E8">
        <w:rPr>
          <w:rStyle w:val="StyleUnderline"/>
        </w:rPr>
        <w:t>. Our attempts to extend our domains of knowledge and expertise</w:t>
      </w:r>
      <w:r w:rsidRPr="001F69E8">
        <w:rPr>
          <w:sz w:val="16"/>
        </w:rPr>
        <w:t xml:space="preserve"> (authority) </w:t>
      </w:r>
      <w:r w:rsidRPr="001F69E8">
        <w:rPr>
          <w:rStyle w:val="StyleUnderline"/>
        </w:rPr>
        <w:t>must not be pursued unreflexively.</w:t>
      </w:r>
    </w:p>
    <w:p w14:paraId="1F454100" w14:textId="4762D322" w:rsidR="00C956DF" w:rsidRDefault="00C956DF" w:rsidP="00C956DF">
      <w:pPr>
        <w:pStyle w:val="Heading3"/>
      </w:pPr>
      <w:r>
        <w:t xml:space="preserve">Unions </w:t>
      </w:r>
      <w:r w:rsidR="008B7724">
        <w:t>Key</w:t>
      </w:r>
    </w:p>
    <w:p w14:paraId="3EDB5E7D" w14:textId="77777777" w:rsidR="00C956DF" w:rsidRDefault="00C956DF" w:rsidP="00C956DF">
      <w:pPr>
        <w:pStyle w:val="Heading4"/>
      </w:pPr>
      <w:r>
        <w:t xml:space="preserve">A long history of institutionalized violence necessitates labor unions </w:t>
      </w:r>
      <w:r w:rsidRPr="005A5156">
        <w:rPr>
          <w:u w:val="single"/>
        </w:rPr>
        <w:t>now</w:t>
      </w:r>
      <w:r>
        <w:t xml:space="preserve">. Absent unions, it is literally </w:t>
      </w:r>
      <w:r w:rsidRPr="001819F2">
        <w:rPr>
          <w:u w:val="single"/>
        </w:rPr>
        <w:t>die</w:t>
      </w:r>
      <w:r>
        <w:t>.</w:t>
      </w:r>
    </w:p>
    <w:p w14:paraId="00C4B1D0" w14:textId="77777777" w:rsidR="00C956DF" w:rsidRDefault="00C956DF" w:rsidP="00C956DF">
      <w:r w:rsidRPr="007D220B">
        <w:rPr>
          <w:rStyle w:val="Style13ptBold"/>
        </w:rPr>
        <w:t>Nolan 25</w:t>
      </w:r>
      <w:r>
        <w:t xml:space="preserve"> [Hamilton, journalist focused on labor and politics, </w:t>
      </w:r>
      <w:r w:rsidRPr="007D220B">
        <w:t xml:space="preserve">"Three Crises of Labor" Aug 20 2025 </w:t>
      </w:r>
      <w:r w:rsidRPr="006933A2">
        <w:t>https://www.hamiltonnolan.com/p/three-crises-of-labor</w:t>
      </w:r>
      <w:r>
        <w:t xml:space="preserve"> NL]</w:t>
      </w:r>
    </w:p>
    <w:p w14:paraId="14E62838" w14:textId="77777777" w:rsidR="00C956DF" w:rsidRPr="007D220B" w:rsidRDefault="00C956DF" w:rsidP="00C956DF">
      <w:r w:rsidRPr="00C956DF">
        <w:rPr>
          <w:rStyle w:val="StyleUnderline"/>
          <w:highlight w:val="cyan"/>
        </w:rPr>
        <w:t xml:space="preserve">America did </w:t>
      </w:r>
      <w:r w:rsidRPr="00C956DF">
        <w:rPr>
          <w:rStyle w:val="Emphasis"/>
          <w:highlight w:val="cyan"/>
        </w:rPr>
        <w:t>not</w:t>
      </w:r>
      <w:r w:rsidRPr="00C956DF">
        <w:rPr>
          <w:rStyle w:val="StyleUnderline"/>
          <w:highlight w:val="cyan"/>
        </w:rPr>
        <w:t xml:space="preserve"> get to the bad place</w:t>
      </w:r>
      <w:r w:rsidRPr="007D220B">
        <w:rPr>
          <w:rStyle w:val="StyleUnderline"/>
        </w:rPr>
        <w:t xml:space="preserve"> it is in today </w:t>
      </w:r>
      <w:r w:rsidRPr="00C956DF">
        <w:rPr>
          <w:rStyle w:val="StyleUnderline"/>
          <w:highlight w:val="cyan"/>
        </w:rPr>
        <w:t>by accident. We are here as a result of</w:t>
      </w:r>
      <w:r w:rsidRPr="007D220B">
        <w:rPr>
          <w:rStyle w:val="StyleUnderline"/>
        </w:rPr>
        <w:t xml:space="preserve"> the combination of </w:t>
      </w:r>
      <w:r w:rsidRPr="00C956DF">
        <w:rPr>
          <w:rStyle w:val="Emphasis"/>
          <w:highlight w:val="cyan"/>
        </w:rPr>
        <w:t xml:space="preserve">a </w:t>
      </w:r>
      <w:r w:rsidRPr="006933A2">
        <w:rPr>
          <w:rStyle w:val="Emphasis"/>
        </w:rPr>
        <w:t xml:space="preserve">political </w:t>
      </w:r>
      <w:r w:rsidRPr="00C956DF">
        <w:rPr>
          <w:rStyle w:val="Emphasis"/>
          <w:highlight w:val="cyan"/>
        </w:rPr>
        <w:t>system that serves money</w:t>
      </w:r>
      <w:r w:rsidRPr="007D220B">
        <w:rPr>
          <w:rStyle w:val="StyleUnderline"/>
        </w:rPr>
        <w:t xml:space="preserve">, and a half-century long </w:t>
      </w:r>
      <w:r w:rsidRPr="006933A2">
        <w:rPr>
          <w:rStyle w:val="Emphasis"/>
        </w:rPr>
        <w:t xml:space="preserve">explosion of </w:t>
      </w:r>
      <w:r w:rsidRPr="00C956DF">
        <w:rPr>
          <w:rStyle w:val="Emphasis"/>
          <w:highlight w:val="cyan"/>
        </w:rPr>
        <w:t>economic inequality</w:t>
      </w:r>
      <w:r w:rsidRPr="007D220B">
        <w:rPr>
          <w:rStyle w:val="StyleUnderline"/>
        </w:rPr>
        <w:t xml:space="preserve"> that has </w:t>
      </w:r>
      <w:r w:rsidRPr="007D220B">
        <w:rPr>
          <w:rStyle w:val="Emphasis"/>
        </w:rPr>
        <w:t xml:space="preserve">produced </w:t>
      </w:r>
      <w:r w:rsidRPr="00C956DF">
        <w:rPr>
          <w:rStyle w:val="Emphasis"/>
          <w:highlight w:val="cyan"/>
        </w:rPr>
        <w:t>an oligarchy</w:t>
      </w:r>
      <w:r w:rsidRPr="007D220B">
        <w:t xml:space="preserve">. </w:t>
      </w:r>
      <w:r w:rsidRPr="007D220B">
        <w:rPr>
          <w:rStyle w:val="StyleUnderline"/>
        </w:rPr>
        <w:t xml:space="preserve">Donald </w:t>
      </w:r>
      <w:r w:rsidRPr="00C956DF">
        <w:rPr>
          <w:rStyle w:val="StyleUnderline"/>
          <w:highlight w:val="cyan"/>
        </w:rPr>
        <w:t xml:space="preserve">Trump is the </w:t>
      </w:r>
      <w:r w:rsidRPr="00C956DF">
        <w:rPr>
          <w:rStyle w:val="Emphasis"/>
          <w:highlight w:val="cyan"/>
        </w:rPr>
        <w:t>product</w:t>
      </w:r>
      <w:r w:rsidRPr="00C956DF">
        <w:rPr>
          <w:rStyle w:val="StyleUnderline"/>
          <w:highlight w:val="cyan"/>
        </w:rPr>
        <w:t xml:space="preserve"> of these</w:t>
      </w:r>
      <w:r w:rsidRPr="007D220B">
        <w:rPr>
          <w:rStyle w:val="StyleUnderline"/>
        </w:rPr>
        <w:t xml:space="preserve"> factors, but he is </w:t>
      </w:r>
      <w:r w:rsidRPr="00C956DF">
        <w:rPr>
          <w:rStyle w:val="Emphasis"/>
          <w:highlight w:val="cyan"/>
        </w:rPr>
        <w:t>not</w:t>
      </w:r>
      <w:r w:rsidRPr="00C956DF">
        <w:rPr>
          <w:rStyle w:val="StyleUnderline"/>
          <w:highlight w:val="cyan"/>
        </w:rPr>
        <w:t xml:space="preserve"> the </w:t>
      </w:r>
      <w:r w:rsidRPr="00C956DF">
        <w:rPr>
          <w:rStyle w:val="Emphasis"/>
          <w:highlight w:val="cyan"/>
        </w:rPr>
        <w:t>underlying problem</w:t>
      </w:r>
      <w:r w:rsidRPr="007D220B">
        <w:t>. </w:t>
      </w:r>
      <w:r w:rsidRPr="006933A2">
        <w:t>The underlying problem</w:t>
      </w:r>
      <w:r w:rsidRPr="007D220B">
        <w:t> is that too much power has flown into the hands of too few people, and they have used that power to arrange the entire economic and political system in their favor. Democracy, such as it was, is an inevitable casualty of this process.</w:t>
      </w:r>
    </w:p>
    <w:p w14:paraId="5CA1B3E6" w14:textId="77777777" w:rsidR="00C956DF" w:rsidRPr="007D220B" w:rsidRDefault="00C956DF" w:rsidP="00C956DF">
      <w:pPr>
        <w:rPr>
          <w:rStyle w:val="StyleUnderline"/>
        </w:rPr>
      </w:pPr>
      <w:r w:rsidRPr="00C956DF">
        <w:rPr>
          <w:rStyle w:val="StyleUnderline"/>
          <w:highlight w:val="cyan"/>
        </w:rPr>
        <w:t>Climbing out of the hole</w:t>
      </w:r>
      <w:r w:rsidRPr="007D220B">
        <w:rPr>
          <w:rStyle w:val="StyleUnderline"/>
        </w:rPr>
        <w:t xml:space="preserve"> that we are in </w:t>
      </w:r>
      <w:r w:rsidRPr="00C956DF">
        <w:rPr>
          <w:rStyle w:val="StyleUnderline"/>
          <w:highlight w:val="cyan"/>
        </w:rPr>
        <w:t xml:space="preserve">will require </w:t>
      </w:r>
      <w:r w:rsidRPr="00C956DF">
        <w:rPr>
          <w:rStyle w:val="Emphasis"/>
          <w:highlight w:val="cyan"/>
        </w:rPr>
        <w:t>more than</w:t>
      </w:r>
      <w:r w:rsidRPr="007D220B">
        <w:rPr>
          <w:rStyle w:val="Emphasis"/>
        </w:rPr>
        <w:t xml:space="preserve"> one or two </w:t>
      </w:r>
      <w:r w:rsidRPr="00C956DF">
        <w:rPr>
          <w:rStyle w:val="Emphasis"/>
          <w:highlight w:val="cyan"/>
        </w:rPr>
        <w:t xml:space="preserve">favorable election </w:t>
      </w:r>
      <w:r w:rsidRPr="006933A2">
        <w:rPr>
          <w:rStyle w:val="Emphasis"/>
        </w:rPr>
        <w:t>cycles</w:t>
      </w:r>
      <w:r w:rsidRPr="006933A2">
        <w:t>.</w:t>
      </w:r>
      <w:r w:rsidRPr="007D220B">
        <w:t xml:space="preserve"> </w:t>
      </w:r>
      <w:r w:rsidRPr="007D220B">
        <w:rPr>
          <w:rStyle w:val="StyleUnderline"/>
        </w:rPr>
        <w:t xml:space="preserve">It </w:t>
      </w:r>
      <w:r w:rsidRPr="00C956DF">
        <w:rPr>
          <w:rStyle w:val="StyleUnderline"/>
          <w:highlight w:val="cyan"/>
        </w:rPr>
        <w:t xml:space="preserve">will require </w:t>
      </w:r>
      <w:r w:rsidRPr="00C956DF">
        <w:rPr>
          <w:rStyle w:val="Emphasis"/>
          <w:highlight w:val="cyan"/>
        </w:rPr>
        <w:t>shifting</w:t>
      </w:r>
      <w:r w:rsidRPr="007D220B">
        <w:rPr>
          <w:rStyle w:val="StyleUnderline"/>
        </w:rPr>
        <w:t xml:space="preserve"> that </w:t>
      </w:r>
      <w:r w:rsidRPr="00C956DF">
        <w:rPr>
          <w:rStyle w:val="Emphasis"/>
          <w:highlight w:val="cyan"/>
        </w:rPr>
        <w:t>underlying balance of power</w:t>
      </w:r>
      <w:r w:rsidRPr="007D220B">
        <w:rPr>
          <w:rStyle w:val="StyleUnderline"/>
        </w:rPr>
        <w:t xml:space="preserve"> away from the oligarchs and their allies, and </w:t>
      </w:r>
      <w:r w:rsidRPr="00C956DF">
        <w:rPr>
          <w:rStyle w:val="Emphasis"/>
          <w:highlight w:val="cyan"/>
        </w:rPr>
        <w:t>back towards the rest of us</w:t>
      </w:r>
      <w:r w:rsidRPr="007D220B">
        <w:t xml:space="preserve">. Power that has accumulated among the rich and ultra-rich will have to be wrested back into the hands of the working class majority. This pro-democratic shift in economic and political power can only be accomplished if the organized power of the working class gets stronger—strong enough to compete with the power of the rich. </w:t>
      </w:r>
      <w:r w:rsidRPr="007D220B">
        <w:rPr>
          <w:rStyle w:val="StyleUnderline"/>
        </w:rPr>
        <w:t xml:space="preserve">In other words, </w:t>
      </w:r>
      <w:r w:rsidRPr="00C956DF">
        <w:rPr>
          <w:rStyle w:val="StyleUnderline"/>
          <w:highlight w:val="cyan"/>
        </w:rPr>
        <w:t xml:space="preserve">organized labor </w:t>
      </w:r>
      <w:r w:rsidRPr="00C956DF">
        <w:rPr>
          <w:rStyle w:val="Emphasis"/>
          <w:highlight w:val="cyan"/>
        </w:rPr>
        <w:t>must get stronger</w:t>
      </w:r>
      <w:r w:rsidRPr="007D220B">
        <w:rPr>
          <w:rStyle w:val="StyleUnderline"/>
        </w:rPr>
        <w:t xml:space="preserve"> if we are to </w:t>
      </w:r>
      <w:r w:rsidRPr="007D220B">
        <w:rPr>
          <w:rStyle w:val="Emphasis"/>
        </w:rPr>
        <w:t>turn around America’s descent into fascism.</w:t>
      </w:r>
      <w:r w:rsidRPr="007D220B">
        <w:t xml:space="preserve"> </w:t>
      </w:r>
      <w:r w:rsidRPr="00C956DF">
        <w:rPr>
          <w:rStyle w:val="StyleUnderline"/>
          <w:highlight w:val="cyan"/>
        </w:rPr>
        <w:t xml:space="preserve">This is why </w:t>
      </w:r>
      <w:r w:rsidRPr="00C956DF">
        <w:rPr>
          <w:rStyle w:val="Emphasis"/>
          <w:highlight w:val="cyan"/>
        </w:rPr>
        <w:t>you should care</w:t>
      </w:r>
      <w:r w:rsidRPr="00C956DF">
        <w:rPr>
          <w:rStyle w:val="StyleUnderline"/>
          <w:highlight w:val="cyan"/>
        </w:rPr>
        <w:t xml:space="preserve"> about </w:t>
      </w:r>
      <w:r w:rsidRPr="007D220B">
        <w:rPr>
          <w:rStyle w:val="StyleUnderline"/>
        </w:rPr>
        <w:t xml:space="preserve">what is happening with America’s labor </w:t>
      </w:r>
      <w:r w:rsidRPr="00C956DF">
        <w:rPr>
          <w:rStyle w:val="StyleUnderline"/>
          <w:highlight w:val="cyan"/>
        </w:rPr>
        <w:t xml:space="preserve">unions even </w:t>
      </w:r>
      <w:r w:rsidRPr="006933A2">
        <w:rPr>
          <w:rStyle w:val="StyleUnderline"/>
        </w:rPr>
        <w:t>if you have been operating</w:t>
      </w:r>
      <w:r w:rsidRPr="00C956DF">
        <w:rPr>
          <w:rStyle w:val="StyleUnderline"/>
          <w:highlight w:val="cyan"/>
        </w:rPr>
        <w:t xml:space="preserve"> under the </w:t>
      </w:r>
      <w:r w:rsidRPr="00C956DF">
        <w:rPr>
          <w:rStyle w:val="Emphasis"/>
          <w:highlight w:val="cyan"/>
        </w:rPr>
        <w:t>illusion</w:t>
      </w:r>
      <w:r w:rsidRPr="00C956DF">
        <w:rPr>
          <w:rStyle w:val="StyleUnderline"/>
          <w:highlight w:val="cyan"/>
        </w:rPr>
        <w:t xml:space="preserve"> that unions don’t mean much </w:t>
      </w:r>
      <w:r w:rsidRPr="006933A2">
        <w:rPr>
          <w:rStyle w:val="StyleUnderline"/>
        </w:rPr>
        <w:t xml:space="preserve">to you </w:t>
      </w:r>
      <w:r w:rsidRPr="006933A2">
        <w:rPr>
          <w:rStyle w:val="Emphasis"/>
        </w:rPr>
        <w:t>personally</w:t>
      </w:r>
      <w:r w:rsidRPr="006933A2">
        <w:rPr>
          <w:rStyle w:val="StyleUnderline"/>
        </w:rPr>
        <w:t>.</w:t>
      </w:r>
    </w:p>
    <w:p w14:paraId="427F75CE" w14:textId="77777777" w:rsidR="00C956DF" w:rsidRPr="007D220B" w:rsidRDefault="00C956DF" w:rsidP="00C956DF">
      <w:r w:rsidRPr="007D220B">
        <w:t>Unfortunately, organized labor today is under an assault that is worse than anything we have seen since the WW2 era. At the very time that it is most vital for working people and unions to rise to the defense of democracy, they are crippled by three related crises.</w:t>
      </w:r>
    </w:p>
    <w:p w14:paraId="2ED72991" w14:textId="77777777" w:rsidR="00C956DF" w:rsidRPr="007D220B" w:rsidRDefault="00C956DF" w:rsidP="00C956DF">
      <w:r w:rsidRPr="007D220B">
        <w:t>The Organizing Crisis</w:t>
      </w:r>
    </w:p>
    <w:p w14:paraId="0F626F54" w14:textId="77777777" w:rsidR="00C956DF" w:rsidRPr="007D220B" w:rsidRDefault="00C956DF" w:rsidP="00C956DF">
      <w:pPr>
        <w:rPr>
          <w:rStyle w:val="Emphasis"/>
        </w:rPr>
      </w:pPr>
      <w:r w:rsidRPr="007D220B">
        <w:t xml:space="preserve">In the middle of the 20th century, one in three American workers was a union member. Last year, that portion fell to less than one in ten. </w:t>
      </w:r>
      <w:r w:rsidRPr="00C956DF">
        <w:rPr>
          <w:rStyle w:val="StyleUnderline"/>
          <w:highlight w:val="cyan"/>
        </w:rPr>
        <w:t>The</w:t>
      </w:r>
      <w:r w:rsidRPr="007D220B">
        <w:rPr>
          <w:rStyle w:val="StyleUnderline"/>
        </w:rPr>
        <w:t xml:space="preserve"> most </w:t>
      </w:r>
      <w:r w:rsidRPr="00C956DF">
        <w:rPr>
          <w:rStyle w:val="Emphasis"/>
          <w:highlight w:val="cyan"/>
        </w:rPr>
        <w:t>fundamental</w:t>
      </w:r>
      <w:r w:rsidRPr="00C956DF">
        <w:rPr>
          <w:rStyle w:val="StyleUnderline"/>
          <w:highlight w:val="cyan"/>
        </w:rPr>
        <w:t xml:space="preserve"> thing</w:t>
      </w:r>
      <w:r w:rsidRPr="007D220B">
        <w:rPr>
          <w:rStyle w:val="StyleUnderline"/>
        </w:rPr>
        <w:t xml:space="preserve"> holding back union power in this country is: </w:t>
      </w:r>
      <w:r w:rsidRPr="00C956DF">
        <w:rPr>
          <w:rStyle w:val="Emphasis"/>
          <w:highlight w:val="cyan"/>
        </w:rPr>
        <w:t>There are</w:t>
      </w:r>
      <w:r w:rsidRPr="007D220B">
        <w:rPr>
          <w:rStyle w:val="Emphasis"/>
        </w:rPr>
        <w:t xml:space="preserve"> just </w:t>
      </w:r>
      <w:r w:rsidRPr="00C956DF">
        <w:rPr>
          <w:rStyle w:val="Emphasis"/>
          <w:highlight w:val="cyan"/>
        </w:rPr>
        <w:t>not enough union members.</w:t>
      </w:r>
    </w:p>
    <w:p w14:paraId="4E55A036" w14:textId="77777777" w:rsidR="00C956DF" w:rsidRPr="007D220B" w:rsidRDefault="00C956DF" w:rsidP="00C956DF">
      <w:r w:rsidRPr="007D220B">
        <w:rPr>
          <w:rStyle w:val="StyleUnderline"/>
        </w:rPr>
        <w:t xml:space="preserve">In order </w:t>
      </w:r>
      <w:r w:rsidRPr="00C956DF">
        <w:rPr>
          <w:rStyle w:val="StyleUnderline"/>
          <w:highlight w:val="cyan"/>
        </w:rPr>
        <w:t>to be strong</w:t>
      </w:r>
      <w:r w:rsidRPr="007D220B">
        <w:rPr>
          <w:rStyle w:val="StyleUnderline"/>
        </w:rPr>
        <w:t xml:space="preserve">, the </w:t>
      </w:r>
      <w:r w:rsidRPr="00C956DF">
        <w:rPr>
          <w:rStyle w:val="StyleUnderline"/>
          <w:highlight w:val="cyan"/>
        </w:rPr>
        <w:t>labor</w:t>
      </w:r>
      <w:r w:rsidRPr="007D220B">
        <w:rPr>
          <w:rStyle w:val="StyleUnderline"/>
        </w:rPr>
        <w:t xml:space="preserve"> movement </w:t>
      </w:r>
      <w:r w:rsidRPr="00C956DF">
        <w:rPr>
          <w:rStyle w:val="Emphasis"/>
          <w:highlight w:val="cyan"/>
        </w:rPr>
        <w:t>must</w:t>
      </w:r>
      <w:r w:rsidRPr="007D220B">
        <w:rPr>
          <w:rStyle w:val="StyleUnderline"/>
        </w:rPr>
        <w:t xml:space="preserve"> by necessity </w:t>
      </w:r>
      <w:r w:rsidRPr="00C956DF">
        <w:rPr>
          <w:rStyle w:val="StyleUnderline"/>
          <w:highlight w:val="cyan"/>
        </w:rPr>
        <w:t xml:space="preserve">be a </w:t>
      </w:r>
      <w:r w:rsidRPr="00C956DF">
        <w:rPr>
          <w:rStyle w:val="Emphasis"/>
          <w:highlight w:val="cyan"/>
        </w:rPr>
        <w:t>mass movement</w:t>
      </w:r>
      <w:r w:rsidRPr="00C956DF">
        <w:rPr>
          <w:rStyle w:val="StyleUnderline"/>
          <w:highlight w:val="cyan"/>
        </w:rPr>
        <w:t>. “Working people,”</w:t>
      </w:r>
      <w:r w:rsidRPr="007D220B">
        <w:rPr>
          <w:rStyle w:val="StyleUnderline"/>
        </w:rPr>
        <w:t xml:space="preserve"> as a category, </w:t>
      </w:r>
      <w:r w:rsidRPr="00C956DF">
        <w:rPr>
          <w:rStyle w:val="StyleUnderline"/>
          <w:highlight w:val="cyan"/>
        </w:rPr>
        <w:t xml:space="preserve">represents </w:t>
      </w:r>
      <w:r w:rsidRPr="00C956DF">
        <w:rPr>
          <w:rStyle w:val="Emphasis"/>
          <w:highlight w:val="cyan"/>
        </w:rPr>
        <w:t>the majority of adults.</w:t>
      </w:r>
      <w:r w:rsidRPr="00C956DF">
        <w:rPr>
          <w:rStyle w:val="StyleUnderline"/>
          <w:highlight w:val="cyan"/>
        </w:rPr>
        <w:t xml:space="preserve"> </w:t>
      </w:r>
      <w:r w:rsidRPr="007D220B">
        <w:rPr>
          <w:rStyle w:val="StyleUnderline"/>
        </w:rPr>
        <w:t xml:space="preserve">Organized </w:t>
      </w:r>
      <w:r w:rsidRPr="00C956DF">
        <w:rPr>
          <w:rStyle w:val="StyleUnderline"/>
          <w:highlight w:val="cyan"/>
        </w:rPr>
        <w:t xml:space="preserve">labor is responsible for </w:t>
      </w:r>
      <w:r w:rsidRPr="00C956DF">
        <w:rPr>
          <w:rStyle w:val="Emphasis"/>
          <w:highlight w:val="cyan"/>
        </w:rPr>
        <w:t>all of them.</w:t>
      </w:r>
      <w:r w:rsidRPr="007D220B">
        <w:t xml:space="preserve"> When only one in ten workers has a union, the entire function of organized labor is undermined. Unions cannot credibly claim to represent the entire working class. More importantly, the key political and economic purpose of unions—to counterbalance the power of organized capital—does not work. The investors class has been able to get so strong because the working class has gotten weak as a result of the decline of union density.</w:t>
      </w:r>
    </w:p>
    <w:p w14:paraId="45F02862" w14:textId="77777777" w:rsidR="00C956DF" w:rsidRPr="00D57055" w:rsidRDefault="00C956DF" w:rsidP="00C956DF">
      <w:pPr>
        <w:rPr>
          <w:sz w:val="8"/>
          <w:szCs w:val="16"/>
        </w:rPr>
      </w:pPr>
      <w:r w:rsidRPr="00D57055">
        <w:rPr>
          <w:sz w:val="8"/>
          <w:szCs w:val="16"/>
        </w:rPr>
        <w:t>The theory of organized labor’s institutions has long been that increased political power would lead to an increase in organizing power and then the expansion of union density. The numbers tell us that that plan has been failing for 70 years. Joe Biden was the most pro-union president of my lifetime, and union density continued to decline during his administration. Expanding and scaling up union density even under the best of circumstances will require a vast new investment by unions. They have not made that investment. Nor have they given any signal, collectively, that they intend to make such an investment, or even that they understand that such an investment is necessary.</w:t>
      </w:r>
    </w:p>
    <w:p w14:paraId="294A1F9B" w14:textId="77777777" w:rsidR="00C956DF" w:rsidRPr="00D57055" w:rsidRDefault="00C956DF" w:rsidP="00C956DF">
      <w:pPr>
        <w:rPr>
          <w:sz w:val="8"/>
          <w:szCs w:val="16"/>
        </w:rPr>
      </w:pPr>
      <w:r w:rsidRPr="00D57055">
        <w:rPr>
          <w:sz w:val="8"/>
          <w:szCs w:val="16"/>
        </w:rPr>
        <w:t>The Legal Crisis</w:t>
      </w:r>
    </w:p>
    <w:p w14:paraId="1BAB3548" w14:textId="77777777" w:rsidR="00C956DF" w:rsidRPr="00D57055" w:rsidRDefault="00C956DF" w:rsidP="00C956DF">
      <w:pPr>
        <w:rPr>
          <w:sz w:val="8"/>
          <w:szCs w:val="16"/>
        </w:rPr>
      </w:pPr>
      <w:r w:rsidRPr="00D57055">
        <w:rPr>
          <w:sz w:val="8"/>
          <w:szCs w:val="16"/>
        </w:rPr>
        <w:t>Though unions bear responsibility for their failure to maintain membership numbers, the greater reason why union membership has been declining for so long is that business interests and their political allies have successfully created a regime of labor law that makes it arduous to organize unions, and easy to union-bust. (The PRO Act is the most recent bill designed to make this system more fair and more pro-worker, but we have not been able to pass any bills like this even under Democratic trifectas, which goes back to the “electoral power will not save us” point.)</w:t>
      </w:r>
    </w:p>
    <w:p w14:paraId="1227D8EF" w14:textId="77777777" w:rsidR="00C956DF" w:rsidRPr="00D57055" w:rsidRDefault="00C956DF" w:rsidP="00C956DF">
      <w:pPr>
        <w:rPr>
          <w:sz w:val="8"/>
          <w:szCs w:val="16"/>
        </w:rPr>
      </w:pPr>
      <w:r w:rsidRPr="00D57055">
        <w:rPr>
          <w:sz w:val="8"/>
          <w:szCs w:val="16"/>
        </w:rPr>
        <w:t>Most people who are not directly involved in unions are unaware just how unfair existing labor laws are. Rather than writing a laundry list here of every bad regulation, I will give you one recent example to illustrate what I mean. In 2023, workers at an Amazon warehouse in Kentucky tried to unionize their workplace. Amazon committed a host of legal violations in the process of their union busting campaign. As Matt Bruenig recounts, the company illegally banned employees from setting up tables to distribute pro-union materials, illegally disciplined and harassed pro-union workers, and generally created a hostile atmosphere for organizing. Now, two years later, the bureaucratic process to litigate those claims of Amazon’s wrongdoing has finally concluded. The company was found guilty by a National Labor Relations Board Judge. So what are the penalties?</w:t>
      </w:r>
    </w:p>
    <w:p w14:paraId="1DBA1122" w14:textId="77777777" w:rsidR="00C956DF" w:rsidRPr="00D57055" w:rsidRDefault="00C956DF" w:rsidP="00C956DF">
      <w:pPr>
        <w:rPr>
          <w:sz w:val="8"/>
          <w:szCs w:val="16"/>
        </w:rPr>
      </w:pPr>
      <w:r w:rsidRPr="00D57055">
        <w:rPr>
          <w:sz w:val="8"/>
          <w:szCs w:val="16"/>
        </w:rPr>
        <w:t>“The [judge] ordered Amazon to cease and desist from the unlawful conduct, rescind all discipline issued for the November 2023 union solicitation activities, and post notices at the [Kentucky] facility.”</w:t>
      </w:r>
    </w:p>
    <w:p w14:paraId="063003B2" w14:textId="77777777" w:rsidR="00C956DF" w:rsidRPr="00D57055" w:rsidRDefault="00C956DF" w:rsidP="00C956DF">
      <w:pPr>
        <w:rPr>
          <w:sz w:val="8"/>
          <w:szCs w:val="16"/>
        </w:rPr>
      </w:pPr>
      <w:r w:rsidRPr="00D57055">
        <w:rPr>
          <w:sz w:val="8"/>
          <w:szCs w:val="16"/>
        </w:rPr>
        <w:t>Yeah: the penalty for a trillion-dollar company illegally union-busting is to hang up a fucking notice in the break room!! And to stop the illegal activity, two years after the illegal activity has already achieved its goal of killing the union drive!! This is absolutely standard. The penalties for companies that violate the laws that protect workers’ right to organize are so small that companies feel free to break the laws. This is characteristic of the level of anti-worker bias embedded in all levels of laws that regulate the worker-employer relationship in America.</w:t>
      </w:r>
    </w:p>
    <w:p w14:paraId="7B0A7BEF" w14:textId="77777777" w:rsidR="00C956DF" w:rsidRPr="00D57055" w:rsidRDefault="00C956DF" w:rsidP="00C956DF">
      <w:pPr>
        <w:rPr>
          <w:sz w:val="8"/>
          <w:szCs w:val="16"/>
        </w:rPr>
      </w:pPr>
      <w:r w:rsidRPr="00D57055">
        <w:rPr>
          <w:sz w:val="8"/>
          <w:szCs w:val="16"/>
        </w:rPr>
        <w:t>This stuff has existed for decades, and all of the labor movement’s political efforts have failed to rectify it. Furthermore, the legal crisis is even more acute now. There is an ongoing legal effort by a number of corporations to have the entire existence of the NLRB declared unconstitutional, and to overturn the post-New Deal legal framework that granted unions a defined set of legal rights, in exchange for restrictions on who they could organize and how they could strike. That effort received a big boost yesterday, when the 5th Circuit Court of Appeals ruled that, yes, Elon Musk’s SpaceX is right, the NLRB probably is unconstitutional. This issue will eventually make its way to the Supreme Court, and it is wise to assume that the Supreme Court will rule on behalf of the corporate interests. In 2025 you can save time by simply accepting that the courts will do us as much harm as possible, and then being pleasantly surprised if you’re wrong. Putting the judges in place to make these very rulings has been a decades-long project of the right wing, and they are now reaping their rewards.</w:t>
      </w:r>
    </w:p>
    <w:p w14:paraId="5C416979" w14:textId="77777777" w:rsidR="00C956DF" w:rsidRPr="00D57055" w:rsidRDefault="00C956DF" w:rsidP="00C956DF">
      <w:pPr>
        <w:rPr>
          <w:sz w:val="8"/>
          <w:szCs w:val="16"/>
        </w:rPr>
      </w:pPr>
      <w:r w:rsidRPr="00D57055">
        <w:rPr>
          <w:sz w:val="8"/>
          <w:szCs w:val="16"/>
        </w:rPr>
        <w:t>Which is to say: Not only will we not be fixing the already hostile labor laws that make it extremely difficult and expensive to organize and maintain unions—we will also likely be tearing down the entire grand social bargain for labor peace that has governed America since the end of the Great Depression. That would mean reverting to the Wild West days of labor relations, when labor battles were bloody and fought in the streets, rather than in the courts. Removing the ability of workers and unions to go to the NLRB to (kind of) hold companies accountable means that the only remaining tool for unions will be strikes, strikes, and more strikes. That is what businesses are incentivizing with their legal assault.</w:t>
      </w:r>
    </w:p>
    <w:p w14:paraId="5478254A" w14:textId="77777777" w:rsidR="00C956DF" w:rsidRPr="00D57055" w:rsidRDefault="00C956DF" w:rsidP="00C956DF">
      <w:pPr>
        <w:rPr>
          <w:sz w:val="8"/>
          <w:szCs w:val="16"/>
        </w:rPr>
      </w:pPr>
      <w:r w:rsidRPr="00D57055">
        <w:rPr>
          <w:sz w:val="8"/>
          <w:szCs w:val="16"/>
        </w:rPr>
        <w:t>Leftists in the labor world often salivate at this prospect: it is sure to produce an increase in radicalism in the labor movement, because literally every other avenue will have been foreclosed. Even though I am a leftist in labor, however, I find it hard to get excited about our prospects here. Unions have gotten so weak, and grown so used to operating within the existing bureaucratic framework, that is overly romantic to believe that we will be able to compete with corporate power just by hitting the streets and the picket lines—at least, not without many brutal years of struggle to whip us into shape.</w:t>
      </w:r>
    </w:p>
    <w:p w14:paraId="203B7C06" w14:textId="77777777" w:rsidR="00C956DF" w:rsidRPr="007D220B" w:rsidRDefault="00C956DF" w:rsidP="00C956DF">
      <w:pPr>
        <w:rPr>
          <w:sz w:val="16"/>
          <w:szCs w:val="16"/>
        </w:rPr>
      </w:pPr>
      <w:r w:rsidRPr="007D220B">
        <w:rPr>
          <w:sz w:val="16"/>
          <w:szCs w:val="16"/>
        </w:rPr>
        <w:t>The Political Crisis</w:t>
      </w:r>
    </w:p>
    <w:p w14:paraId="2511BA7D" w14:textId="77777777" w:rsidR="00C956DF" w:rsidRPr="007D220B" w:rsidRDefault="00C956DF" w:rsidP="00C956DF">
      <w:r w:rsidRPr="007D220B">
        <w:rPr>
          <w:rStyle w:val="StyleUnderline"/>
        </w:rPr>
        <w:t xml:space="preserve">The </w:t>
      </w:r>
      <w:r w:rsidRPr="00C956DF">
        <w:rPr>
          <w:rStyle w:val="StyleUnderline"/>
          <w:highlight w:val="cyan"/>
        </w:rPr>
        <w:t>Trumpian</w:t>
      </w:r>
      <w:r w:rsidRPr="007D220B">
        <w:rPr>
          <w:rStyle w:val="StyleUnderline"/>
        </w:rPr>
        <w:t xml:space="preserve"> version of </w:t>
      </w:r>
      <w:r w:rsidRPr="00C956DF">
        <w:rPr>
          <w:rStyle w:val="StyleUnderline"/>
          <w:highlight w:val="cyan"/>
        </w:rPr>
        <w:t>fascism</w:t>
      </w:r>
      <w:r w:rsidRPr="007D220B">
        <w:rPr>
          <w:rStyle w:val="StyleUnderline"/>
        </w:rPr>
        <w:t xml:space="preserve"> can be seen as </w:t>
      </w:r>
      <w:r w:rsidRPr="00C956DF">
        <w:rPr>
          <w:rStyle w:val="StyleUnderline"/>
          <w:highlight w:val="cyan"/>
        </w:rPr>
        <w:t xml:space="preserve">a </w:t>
      </w:r>
      <w:r w:rsidRPr="00C956DF">
        <w:rPr>
          <w:rStyle w:val="Emphasis"/>
          <w:highlight w:val="cyan"/>
        </w:rPr>
        <w:t>side effect</w:t>
      </w:r>
      <w:r w:rsidRPr="00C956DF">
        <w:rPr>
          <w:rStyle w:val="StyleUnderline"/>
          <w:highlight w:val="cyan"/>
        </w:rPr>
        <w:t xml:space="preserve"> of</w:t>
      </w:r>
      <w:r w:rsidRPr="007D220B">
        <w:rPr>
          <w:rStyle w:val="StyleUnderline"/>
        </w:rPr>
        <w:t xml:space="preserve"> the rising </w:t>
      </w:r>
      <w:r w:rsidRPr="00C956DF">
        <w:rPr>
          <w:rStyle w:val="StyleUnderline"/>
          <w:highlight w:val="cyan"/>
        </w:rPr>
        <w:t>inequality and oligarchy</w:t>
      </w:r>
      <w:r w:rsidRPr="007D220B">
        <w:rPr>
          <w:rStyle w:val="StyleUnderline"/>
        </w:rPr>
        <w:t xml:space="preserve"> </w:t>
      </w:r>
      <w:r w:rsidRPr="007D220B">
        <w:t xml:space="preserve">enabled by the crushing of working class power. </w:t>
      </w:r>
      <w:r w:rsidRPr="007D220B">
        <w:rPr>
          <w:rStyle w:val="StyleUnderline"/>
        </w:rPr>
        <w:t xml:space="preserve">It’s not that the rich wanted Trump, specifically; it’s that the rich recognized that they </w:t>
      </w:r>
      <w:r w:rsidRPr="007D220B">
        <w:rPr>
          <w:rStyle w:val="Emphasis"/>
        </w:rPr>
        <w:t>needed to undermine democracy in order to consolidate their own power</w:t>
      </w:r>
      <w:r w:rsidRPr="007D220B">
        <w:rPr>
          <w:rStyle w:val="StyleUnderline"/>
        </w:rPr>
        <w:t xml:space="preserve">, and Trump is the </w:t>
      </w:r>
      <w:r w:rsidRPr="007D220B">
        <w:rPr>
          <w:rStyle w:val="Emphasis"/>
        </w:rPr>
        <w:t>noxious gas</w:t>
      </w:r>
      <w:r w:rsidRPr="007D220B">
        <w:rPr>
          <w:rStyle w:val="StyleUnderline"/>
        </w:rPr>
        <w:t xml:space="preserve"> that rushed in to fill the vacuum.</w:t>
      </w:r>
      <w:r w:rsidRPr="007D220B">
        <w:t xml:space="preserve"> It remains to be seen whether the tacit agreement of corporate America to fund and support Trump’s ego and corruption in exchange for favorable treatment for themselves is stable enough to </w:t>
      </w:r>
      <w:r w:rsidRPr="001E3508">
        <w:t>survive</w:t>
      </w:r>
      <w:r w:rsidRPr="007D220B">
        <w:t> the significant negative global shocks that Trump’s insanity produces. What is clear is that zero resistance to fascism, or defense of democracy, will be coming from the American business community. They have made the calculation that tax cuts, deregulation, and right wing judges are worth whatever horrific long term price the Trump era will extract on all of us.</w:t>
      </w:r>
    </w:p>
    <w:p w14:paraId="342C0BC0" w14:textId="77777777" w:rsidR="00C956DF" w:rsidRPr="007D220B" w:rsidRDefault="00C956DF" w:rsidP="00C956DF">
      <w:pPr>
        <w:rPr>
          <w:rStyle w:val="Emphasis"/>
        </w:rPr>
      </w:pPr>
      <w:r w:rsidRPr="007D220B">
        <w:t xml:space="preserve">For working people, </w:t>
      </w:r>
      <w:r w:rsidRPr="00C956DF">
        <w:rPr>
          <w:rStyle w:val="StyleUnderline"/>
          <w:highlight w:val="cyan"/>
        </w:rPr>
        <w:t>the</w:t>
      </w:r>
      <w:r w:rsidRPr="007D220B">
        <w:rPr>
          <w:rStyle w:val="StyleUnderline"/>
        </w:rPr>
        <w:t xml:space="preserve"> direct </w:t>
      </w:r>
      <w:r w:rsidRPr="00C956DF">
        <w:rPr>
          <w:rStyle w:val="StyleUnderline"/>
          <w:highlight w:val="cyan"/>
        </w:rPr>
        <w:t>damage of Trump</w:t>
      </w:r>
      <w:r w:rsidRPr="007D220B">
        <w:rPr>
          <w:rStyle w:val="StyleUnderline"/>
        </w:rPr>
        <w:t xml:space="preserve">’s second term </w:t>
      </w:r>
      <w:r w:rsidRPr="00C956DF">
        <w:rPr>
          <w:rStyle w:val="StyleUnderline"/>
          <w:highlight w:val="cyan"/>
        </w:rPr>
        <w:t xml:space="preserve">will be </w:t>
      </w:r>
      <w:r w:rsidRPr="00C956DF">
        <w:rPr>
          <w:rStyle w:val="Emphasis"/>
          <w:highlight w:val="cyan"/>
        </w:rPr>
        <w:t>immense</w:t>
      </w:r>
      <w:r w:rsidRPr="00C956DF">
        <w:rPr>
          <w:rStyle w:val="StyleUnderline"/>
          <w:highlight w:val="cyan"/>
        </w:rPr>
        <w:t>. Immigrant</w:t>
      </w:r>
      <w:r w:rsidRPr="007D220B">
        <w:rPr>
          <w:rStyle w:val="StyleUnderline"/>
        </w:rPr>
        <w:t xml:space="preserve"> worker</w:t>
      </w:r>
      <w:r w:rsidRPr="00C956DF">
        <w:rPr>
          <w:rStyle w:val="StyleUnderline"/>
          <w:highlight w:val="cyan"/>
        </w:rPr>
        <w:t>s</w:t>
      </w:r>
      <w:r w:rsidRPr="007D220B">
        <w:rPr>
          <w:rStyle w:val="StyleUnderline"/>
        </w:rPr>
        <w:t xml:space="preserve"> will be </w:t>
      </w:r>
      <w:r w:rsidRPr="007D220B">
        <w:rPr>
          <w:rStyle w:val="Emphasis"/>
        </w:rPr>
        <w:t>abused</w:t>
      </w:r>
      <w:r w:rsidRPr="007D220B">
        <w:rPr>
          <w:rStyle w:val="StyleUnderline"/>
        </w:rPr>
        <w:t xml:space="preserve">, imprisoned, and </w:t>
      </w:r>
      <w:r w:rsidRPr="00C956DF">
        <w:rPr>
          <w:rStyle w:val="Emphasis"/>
          <w:highlight w:val="cyan"/>
        </w:rPr>
        <w:t>deported</w:t>
      </w:r>
      <w:r w:rsidRPr="00C956DF">
        <w:rPr>
          <w:rStyle w:val="StyleUnderline"/>
          <w:highlight w:val="cyan"/>
        </w:rPr>
        <w:t>; women and minorities</w:t>
      </w:r>
      <w:r w:rsidRPr="007D220B">
        <w:rPr>
          <w:rStyle w:val="StyleUnderline"/>
        </w:rPr>
        <w:t xml:space="preserve"> in the workplace will find themselves </w:t>
      </w:r>
      <w:r w:rsidRPr="00C956DF">
        <w:rPr>
          <w:rStyle w:val="Emphasis"/>
          <w:highlight w:val="cyan"/>
        </w:rPr>
        <w:t>marginalized</w:t>
      </w:r>
      <w:r w:rsidRPr="007D220B">
        <w:rPr>
          <w:rStyle w:val="StyleUnderline"/>
        </w:rPr>
        <w:t xml:space="preserve"> and </w:t>
      </w:r>
      <w:r w:rsidRPr="00C956DF">
        <w:rPr>
          <w:rStyle w:val="StyleUnderline"/>
          <w:highlight w:val="cyan"/>
        </w:rPr>
        <w:t>subjected to</w:t>
      </w:r>
      <w:r w:rsidRPr="007D220B">
        <w:rPr>
          <w:rStyle w:val="StyleUnderline"/>
        </w:rPr>
        <w:t xml:space="preserve"> forms of </w:t>
      </w:r>
      <w:r w:rsidRPr="00C956DF">
        <w:rPr>
          <w:rStyle w:val="Emphasis"/>
          <w:highlight w:val="cyan"/>
        </w:rPr>
        <w:t>institutionalized racism</w:t>
      </w:r>
      <w:r w:rsidRPr="007D220B">
        <w:rPr>
          <w:rStyle w:val="StyleUnderline"/>
        </w:rPr>
        <w:t xml:space="preserve"> not allowed to flourish so freely since the civil rights era; unions will find the legal structure protecting their existence </w:t>
      </w:r>
      <w:r w:rsidRPr="007D220B">
        <w:rPr>
          <w:rStyle w:val="Emphasis"/>
        </w:rPr>
        <w:t>stripped away</w:t>
      </w:r>
      <w:r w:rsidRPr="007D220B">
        <w:rPr>
          <w:rStyle w:val="StyleUnderline"/>
        </w:rPr>
        <w:t xml:space="preserve">; </w:t>
      </w:r>
      <w:r w:rsidRPr="00C956DF">
        <w:rPr>
          <w:rStyle w:val="StyleUnderline"/>
          <w:highlight w:val="cyan"/>
        </w:rPr>
        <w:t>employers</w:t>
      </w:r>
      <w:r w:rsidRPr="007D220B">
        <w:rPr>
          <w:rStyle w:val="StyleUnderline"/>
        </w:rPr>
        <w:t xml:space="preserve"> will feel empowered to </w:t>
      </w:r>
      <w:r w:rsidRPr="00C956DF">
        <w:rPr>
          <w:rStyle w:val="Emphasis"/>
          <w:highlight w:val="cyan"/>
        </w:rPr>
        <w:t>act</w:t>
      </w:r>
      <w:r w:rsidRPr="007D220B">
        <w:rPr>
          <w:rStyle w:val="StyleUnderline"/>
        </w:rPr>
        <w:t xml:space="preserve"> even more </w:t>
      </w:r>
      <w:r w:rsidRPr="00C956DF">
        <w:rPr>
          <w:rStyle w:val="Emphasis"/>
          <w:highlight w:val="cyan"/>
        </w:rPr>
        <w:t>lawlessly</w:t>
      </w:r>
      <w:r w:rsidRPr="007D220B">
        <w:rPr>
          <w:rStyle w:val="StyleUnderline"/>
        </w:rPr>
        <w:t xml:space="preserve"> against their workers; the </w:t>
      </w:r>
      <w:r w:rsidRPr="00C956DF">
        <w:rPr>
          <w:rStyle w:val="StyleUnderline"/>
          <w:highlight w:val="cyan"/>
        </w:rPr>
        <w:t>wealthy</w:t>
      </w:r>
      <w:r w:rsidRPr="007D220B">
        <w:rPr>
          <w:rStyle w:val="StyleUnderline"/>
        </w:rPr>
        <w:t xml:space="preserve"> will be </w:t>
      </w:r>
      <w:r w:rsidRPr="00C956DF">
        <w:rPr>
          <w:rStyle w:val="Emphasis"/>
          <w:highlight w:val="cyan"/>
        </w:rPr>
        <w:t>enriched</w:t>
      </w:r>
      <w:r w:rsidRPr="00C956DF">
        <w:rPr>
          <w:rStyle w:val="StyleUnderline"/>
          <w:highlight w:val="cyan"/>
        </w:rPr>
        <w:t xml:space="preserve"> at the </w:t>
      </w:r>
      <w:r w:rsidRPr="00C956DF">
        <w:rPr>
          <w:rStyle w:val="Emphasis"/>
          <w:highlight w:val="cyan"/>
        </w:rPr>
        <w:t>expense of everyone else</w:t>
      </w:r>
      <w:r w:rsidRPr="007D220B">
        <w:rPr>
          <w:rStyle w:val="StyleUnderline"/>
        </w:rPr>
        <w:t xml:space="preserve">, who will be saddled with </w:t>
      </w:r>
      <w:r w:rsidRPr="00C956DF">
        <w:rPr>
          <w:rStyle w:val="Emphasis"/>
          <w:highlight w:val="cyan"/>
        </w:rPr>
        <w:t>fewer legal protections</w:t>
      </w:r>
      <w:r w:rsidRPr="00C956DF">
        <w:rPr>
          <w:rStyle w:val="StyleUnderline"/>
          <w:highlight w:val="cyan"/>
        </w:rPr>
        <w:t xml:space="preserve">, </w:t>
      </w:r>
      <w:r w:rsidRPr="00C956DF">
        <w:rPr>
          <w:rStyle w:val="Emphasis"/>
          <w:highlight w:val="cyan"/>
        </w:rPr>
        <w:t>worse health care</w:t>
      </w:r>
      <w:r w:rsidRPr="00C956DF">
        <w:rPr>
          <w:rStyle w:val="StyleUnderline"/>
          <w:highlight w:val="cyan"/>
        </w:rPr>
        <w:t xml:space="preserve">, and </w:t>
      </w:r>
      <w:r w:rsidRPr="00C956DF">
        <w:rPr>
          <w:rStyle w:val="Emphasis"/>
          <w:highlight w:val="cyan"/>
        </w:rPr>
        <w:t>less economic security.</w:t>
      </w:r>
    </w:p>
    <w:p w14:paraId="18CBA363" w14:textId="77777777" w:rsidR="00C956DF" w:rsidRPr="007D220B" w:rsidRDefault="00C956DF" w:rsidP="00C956DF">
      <w:r w:rsidRPr="007D220B">
        <w:rPr>
          <w:rStyle w:val="StyleUnderline"/>
        </w:rPr>
        <w:t xml:space="preserve">I am </w:t>
      </w:r>
      <w:r w:rsidRPr="00C956DF">
        <w:rPr>
          <w:rStyle w:val="StyleUnderline"/>
          <w:highlight w:val="cyan"/>
        </w:rPr>
        <w:t>not even touching on</w:t>
      </w:r>
      <w:r w:rsidRPr="007D220B">
        <w:rPr>
          <w:rStyle w:val="StyleUnderline"/>
        </w:rPr>
        <w:t xml:space="preserve"> </w:t>
      </w:r>
      <w:r w:rsidRPr="007D220B">
        <w:rPr>
          <w:rStyle w:val="Emphasis"/>
        </w:rPr>
        <w:t xml:space="preserve">the </w:t>
      </w:r>
      <w:r w:rsidRPr="00C956DF">
        <w:rPr>
          <w:rStyle w:val="Emphasis"/>
          <w:highlight w:val="cyan"/>
        </w:rPr>
        <w:t>troops in the streets</w:t>
      </w:r>
      <w:r w:rsidRPr="007D220B">
        <w:t>, and how far that might go.</w:t>
      </w:r>
    </w:p>
    <w:p w14:paraId="5747D040" w14:textId="77777777" w:rsidR="00C956DF" w:rsidRPr="007D220B" w:rsidRDefault="00C956DF" w:rsidP="00C956DF">
      <w:r w:rsidRPr="007D220B">
        <w:t>In an ideal world, strong unions would mobilize and form the front line of the resistance to Trump’s entire political project. In the real world… weakened, shaky unions will still have to mobilize on the front lines of this resistance, because failing to do so is going to mean their own destruction. With the exception of some notable pockets of heroism, the response of the leading institutions of organized labor thus far has been dispiriting. The longer they take to wake up to the precarity of their own position, the harder the fight they will have.</w:t>
      </w:r>
    </w:p>
    <w:p w14:paraId="790D056F" w14:textId="77777777" w:rsidR="00C956DF" w:rsidRPr="007D220B" w:rsidRDefault="00C956DF" w:rsidP="00C956DF">
      <w:r w:rsidRPr="007D220B">
        <w:t xml:space="preserve">All three of these crises feed into one another. The lack of union organizing made the power of the working class weaker, which enabled the right wing to grow strong enough to produce the political crisis, and to arrange the legal chessboard in their favor to produce the legal crisis. </w:t>
      </w:r>
      <w:r w:rsidRPr="00C956DF">
        <w:rPr>
          <w:rStyle w:val="Emphasis"/>
          <w:highlight w:val="cyan"/>
        </w:rPr>
        <w:t>None</w:t>
      </w:r>
      <w:r w:rsidRPr="00C956DF">
        <w:rPr>
          <w:rStyle w:val="StyleUnderline"/>
          <w:highlight w:val="cyan"/>
        </w:rPr>
        <w:t xml:space="preserve"> of these</w:t>
      </w:r>
      <w:r w:rsidRPr="007D220B">
        <w:rPr>
          <w:rStyle w:val="StyleUnderline"/>
        </w:rPr>
        <w:t xml:space="preserve"> crises </w:t>
      </w:r>
      <w:r w:rsidRPr="00C956DF">
        <w:rPr>
          <w:rStyle w:val="StyleUnderline"/>
          <w:highlight w:val="cyan"/>
        </w:rPr>
        <w:t xml:space="preserve">are new—what distinguishes </w:t>
      </w:r>
      <w:r w:rsidRPr="00C956DF">
        <w:rPr>
          <w:rStyle w:val="Emphasis"/>
          <w:highlight w:val="cyan"/>
        </w:rPr>
        <w:t>the moment we are living through</w:t>
      </w:r>
      <w:r w:rsidRPr="00C956DF">
        <w:rPr>
          <w:rStyle w:val="StyleUnderline"/>
          <w:highlight w:val="cyan"/>
        </w:rPr>
        <w:t xml:space="preserve"> is that </w:t>
      </w:r>
      <w:r w:rsidRPr="00C956DF">
        <w:rPr>
          <w:rStyle w:val="Emphasis"/>
          <w:highlight w:val="cyan"/>
        </w:rPr>
        <w:t>all of them are coming to a head at the same time</w:t>
      </w:r>
      <w:r w:rsidRPr="007D220B">
        <w:t>. After 50 years of basking in the comfortable illusion that their decline was not terminal, labor unions are now faced with doom converging on them from three directions at once. As with all consequential illusions, you can only hope that it dissipates before it causes you to unwittingly destroy yourself.</w:t>
      </w:r>
    </w:p>
    <w:p w14:paraId="03965988" w14:textId="77777777" w:rsidR="00C956DF" w:rsidRPr="007D220B" w:rsidRDefault="00C956DF" w:rsidP="00C956DF">
      <w:pPr>
        <w:rPr>
          <w:rStyle w:val="Emphasis"/>
        </w:rPr>
      </w:pPr>
      <w:r w:rsidRPr="00C956DF">
        <w:rPr>
          <w:rStyle w:val="StyleUnderline"/>
          <w:highlight w:val="cyan"/>
        </w:rPr>
        <w:t>So what do we do? Given</w:t>
      </w:r>
      <w:r w:rsidRPr="007D220B">
        <w:rPr>
          <w:rStyle w:val="StyleUnderline"/>
        </w:rPr>
        <w:t xml:space="preserve"> </w:t>
      </w:r>
      <w:r w:rsidRPr="007D220B">
        <w:rPr>
          <w:rStyle w:val="Emphasis"/>
        </w:rPr>
        <w:t xml:space="preserve">the makeup of </w:t>
      </w:r>
      <w:r w:rsidRPr="00C956DF">
        <w:rPr>
          <w:rStyle w:val="Emphasis"/>
          <w:highlight w:val="cyan"/>
        </w:rPr>
        <w:t>the Supreme Court</w:t>
      </w:r>
      <w:r w:rsidRPr="007D220B">
        <w:rPr>
          <w:rStyle w:val="StyleUnderline"/>
        </w:rPr>
        <w:t xml:space="preserve"> and the Republican Party’s </w:t>
      </w:r>
      <w:r w:rsidRPr="007D220B">
        <w:rPr>
          <w:rStyle w:val="Emphasis"/>
        </w:rPr>
        <w:t>ongoing effort to fill the lower courts</w:t>
      </w:r>
      <w:r w:rsidRPr="007D220B">
        <w:rPr>
          <w:rStyle w:val="StyleUnderline"/>
        </w:rPr>
        <w:t xml:space="preserve"> with ideologically aligned judges as fast as possible</w:t>
      </w:r>
      <w:r w:rsidRPr="007D220B">
        <w:t xml:space="preserve">, there is no hope of solving the legal crisis without winning political power. And given those friendly courts, a compliant base of oligarchs with open checkbooks, an utterly cowed civil society, and a demonstrated willingness to use lies and voter suppression and organized violence to win elections, there is little hope of regaining power from Republican control without a vibrant, nationwide, grassroots organizing project that gets tens of millions of working class Americans into the streets and, later, into voting booths. </w:t>
      </w:r>
      <w:r w:rsidRPr="00C956DF">
        <w:rPr>
          <w:rStyle w:val="Emphasis"/>
          <w:highlight w:val="cyan"/>
        </w:rPr>
        <w:t>Organizing is the only</w:t>
      </w:r>
      <w:r w:rsidRPr="007D220B">
        <w:rPr>
          <w:rStyle w:val="Emphasis"/>
        </w:rPr>
        <w:t xml:space="preserve"> remaining </w:t>
      </w:r>
      <w:r w:rsidRPr="00C956DF">
        <w:rPr>
          <w:rStyle w:val="Emphasis"/>
          <w:highlight w:val="cyan"/>
        </w:rPr>
        <w:t>path</w:t>
      </w:r>
      <w:r w:rsidRPr="007D220B">
        <w:rPr>
          <w:rStyle w:val="Emphasis"/>
        </w:rPr>
        <w:t xml:space="preserve"> out of the looming crises.</w:t>
      </w:r>
    </w:p>
    <w:p w14:paraId="39F56097" w14:textId="77777777" w:rsidR="00C956DF" w:rsidRPr="007D220B" w:rsidRDefault="00C956DF" w:rsidP="00C956DF">
      <w:r w:rsidRPr="007D220B">
        <w:t xml:space="preserve">One thing that the labor movement knows how to do is organize. Even as opportunities to organize legally certified workplace unions under the traditional NLRB model dry up, new opportunities to organize working people everywhere at scale are opening up. Union organizing and political organizing must become indistinguishable; with political progress, you can forget about having an enforceable union contract. </w:t>
      </w:r>
      <w:r w:rsidRPr="00C956DF">
        <w:rPr>
          <w:rStyle w:val="StyleUnderline"/>
          <w:highlight w:val="cyan"/>
        </w:rPr>
        <w:t xml:space="preserve">The need for organized labor to invest </w:t>
      </w:r>
      <w:r w:rsidRPr="00C956DF">
        <w:rPr>
          <w:rStyle w:val="Emphasis"/>
          <w:highlight w:val="cyan"/>
        </w:rPr>
        <w:t>every last penny</w:t>
      </w:r>
      <w:r w:rsidRPr="00C956DF">
        <w:rPr>
          <w:rStyle w:val="StyleUnderline"/>
          <w:highlight w:val="cyan"/>
        </w:rPr>
        <w:t xml:space="preserve"> into organizing</w:t>
      </w:r>
      <w:r w:rsidRPr="007D220B">
        <w:rPr>
          <w:rStyle w:val="StyleUnderline"/>
        </w:rPr>
        <w:t xml:space="preserve"> is as </w:t>
      </w:r>
      <w:r w:rsidRPr="007D220B">
        <w:rPr>
          <w:rStyle w:val="Emphasis"/>
        </w:rPr>
        <w:t>strong</w:t>
      </w:r>
      <w:r w:rsidRPr="007D220B">
        <w:rPr>
          <w:rStyle w:val="StyleUnderline"/>
        </w:rPr>
        <w:t xml:space="preserve"> as ever</w:t>
      </w:r>
      <w:r w:rsidRPr="007D220B">
        <w:t>. The difference is that, now, unions must see themselves as seeds of organizing that spread far beyond the walls of one employer, and out into society at large.</w:t>
      </w:r>
    </w:p>
    <w:p w14:paraId="158764D0" w14:textId="77777777" w:rsidR="00C956DF" w:rsidRPr="007D220B" w:rsidRDefault="00C956DF" w:rsidP="00C956DF">
      <w:r w:rsidRPr="007D220B">
        <w:t>You don’t get paid enough because your boss takes all the money. Then he donates some of the money to Republicans, who take away your health care in order to give your boss tax cuts. When your union wins you a contract, Trump tears it up. He doesn’t give a damn about you. He even fired the head of the agency that measures union membership! He puts soldiers in the streets, sends out masked thugs to snatch hardworking people off the streets, and sits in a golden office lying his ass off while his billionaire supporters shove more of the wealth you produce into their own pockets.</w:t>
      </w:r>
    </w:p>
    <w:p w14:paraId="06333EE1" w14:textId="77777777" w:rsidR="00C956DF" w:rsidRPr="007D220B" w:rsidRDefault="00C956DF" w:rsidP="00C956DF">
      <w:pPr>
        <w:rPr>
          <w:rStyle w:val="StyleUnderline"/>
        </w:rPr>
      </w:pPr>
      <w:r w:rsidRPr="007D220B">
        <w:t xml:space="preserve">Fuck that guy, fuck his judges, fuck his soldiers, fuck his cops, fuck his billionaires, </w:t>
      </w:r>
      <w:r w:rsidRPr="00C956DF">
        <w:rPr>
          <w:rStyle w:val="StyleUnderline"/>
          <w:highlight w:val="cyan"/>
        </w:rPr>
        <w:t>fuck</w:t>
      </w:r>
      <w:r w:rsidRPr="007D220B">
        <w:rPr>
          <w:rStyle w:val="StyleUnderline"/>
        </w:rPr>
        <w:t xml:space="preserve"> anybody talking about how “</w:t>
      </w:r>
      <w:r w:rsidRPr="00C956DF">
        <w:rPr>
          <w:rStyle w:val="StyleUnderline"/>
          <w:highlight w:val="cyan"/>
        </w:rPr>
        <w:t>the Republican Party</w:t>
      </w:r>
      <w:r w:rsidRPr="007D220B">
        <w:rPr>
          <w:rStyle w:val="StyleUnderline"/>
        </w:rPr>
        <w:t xml:space="preserve"> is the party of the working class now.” Fuck </w:t>
      </w:r>
      <w:r w:rsidRPr="00C956DF">
        <w:rPr>
          <w:rStyle w:val="StyleUnderline"/>
          <w:highlight w:val="cyan"/>
        </w:rPr>
        <w:t>the Democratic</w:t>
      </w:r>
      <w:r w:rsidRPr="007D220B">
        <w:rPr>
          <w:rStyle w:val="StyleUnderline"/>
        </w:rPr>
        <w:t xml:space="preserve"> Party leadership, </w:t>
      </w:r>
      <w:r w:rsidRPr="00C956DF">
        <w:rPr>
          <w:rStyle w:val="StyleUnderline"/>
          <w:highlight w:val="cyan"/>
        </w:rPr>
        <w:t xml:space="preserve">too. You are </w:t>
      </w:r>
      <w:r w:rsidRPr="00C956DF">
        <w:rPr>
          <w:rStyle w:val="Emphasis"/>
          <w:highlight w:val="cyan"/>
        </w:rPr>
        <w:t>failing</w:t>
      </w:r>
      <w:r w:rsidRPr="007D220B">
        <w:t xml:space="preserve">. We have eyes. </w:t>
      </w:r>
      <w:r w:rsidRPr="00C956DF">
        <w:rPr>
          <w:rStyle w:val="StyleUnderline"/>
          <w:highlight w:val="cyan"/>
        </w:rPr>
        <w:t xml:space="preserve">Everything is </w:t>
      </w:r>
      <w:r w:rsidRPr="00C956DF">
        <w:rPr>
          <w:rStyle w:val="Emphasis"/>
          <w:highlight w:val="cyan"/>
        </w:rPr>
        <w:t>getting worse</w:t>
      </w:r>
      <w:r w:rsidRPr="007D220B">
        <w:rPr>
          <w:rStyle w:val="StyleUnderline"/>
        </w:rPr>
        <w:t xml:space="preserve"> and </w:t>
      </w:r>
      <w:r w:rsidRPr="00C956DF">
        <w:rPr>
          <w:rStyle w:val="Emphasis"/>
          <w:highlight w:val="cyan"/>
        </w:rPr>
        <w:t>nobody is coming to save us.</w:t>
      </w:r>
      <w:r w:rsidRPr="007D220B">
        <w:t xml:space="preserve"> </w:t>
      </w:r>
      <w:r w:rsidRPr="00C956DF">
        <w:rPr>
          <w:rStyle w:val="StyleUnderline"/>
          <w:highlight w:val="cyan"/>
        </w:rPr>
        <w:t>We are the workers</w:t>
      </w:r>
      <w:r w:rsidRPr="007D220B">
        <w:rPr>
          <w:rStyle w:val="StyleUnderline"/>
        </w:rPr>
        <w:t xml:space="preserve"> and the workers are the unions </w:t>
      </w:r>
      <w:r w:rsidRPr="00C956DF">
        <w:rPr>
          <w:rStyle w:val="StyleUnderline"/>
          <w:highlight w:val="cyan"/>
        </w:rPr>
        <w:t>and</w:t>
      </w:r>
      <w:r w:rsidRPr="007D220B">
        <w:rPr>
          <w:rStyle w:val="StyleUnderline"/>
        </w:rPr>
        <w:t xml:space="preserve"> </w:t>
      </w:r>
      <w:r w:rsidRPr="007D220B">
        <w:rPr>
          <w:rStyle w:val="Emphasis"/>
        </w:rPr>
        <w:t xml:space="preserve">the </w:t>
      </w:r>
      <w:r w:rsidRPr="00C956DF">
        <w:rPr>
          <w:rStyle w:val="Emphasis"/>
          <w:highlight w:val="cyan"/>
        </w:rPr>
        <w:t>unions are for everybody</w:t>
      </w:r>
      <w:r w:rsidRPr="007D220B">
        <w:t xml:space="preserve">. </w:t>
      </w:r>
      <w:r w:rsidRPr="007D220B">
        <w:rPr>
          <w:rStyle w:val="StyleUnderline"/>
        </w:rPr>
        <w:t xml:space="preserve">That’s how the labor movement </w:t>
      </w:r>
      <w:r w:rsidRPr="007D220B">
        <w:rPr>
          <w:rStyle w:val="Emphasis"/>
        </w:rPr>
        <w:t>needs to think</w:t>
      </w:r>
      <w:r w:rsidRPr="007D220B">
        <w:rPr>
          <w:rStyle w:val="StyleUnderline"/>
        </w:rPr>
        <w:t xml:space="preserve"> now, from the bottom to the top. “</w:t>
      </w:r>
      <w:r w:rsidRPr="00C956DF">
        <w:rPr>
          <w:rStyle w:val="StyleUnderline"/>
          <w:highlight w:val="cyan"/>
        </w:rPr>
        <w:t>Organize or die” has always been true.</w:t>
      </w:r>
      <w:r w:rsidRPr="007D220B">
        <w:rPr>
          <w:rStyle w:val="StyleUnderline"/>
        </w:rPr>
        <w:t xml:space="preserve"> It’s just that </w:t>
      </w:r>
      <w:r w:rsidRPr="00C956DF">
        <w:rPr>
          <w:rStyle w:val="StyleUnderline"/>
          <w:highlight w:val="cyan"/>
        </w:rPr>
        <w:t xml:space="preserve">now, </w:t>
      </w:r>
      <w:r w:rsidRPr="00C956DF">
        <w:rPr>
          <w:rStyle w:val="Emphasis"/>
          <w:highlight w:val="cyan"/>
        </w:rPr>
        <w:t>the “die” part is getting closer than you would like</w:t>
      </w:r>
      <w:r w:rsidRPr="00C956DF">
        <w:rPr>
          <w:rStyle w:val="StyleUnderline"/>
          <w:highlight w:val="cyan"/>
        </w:rPr>
        <w:t>.</w:t>
      </w:r>
    </w:p>
    <w:p w14:paraId="5F83DD30" w14:textId="77777777" w:rsidR="002241CB" w:rsidRPr="00697706" w:rsidRDefault="002241CB" w:rsidP="002241CB"/>
    <w:p w14:paraId="60C96E80" w14:textId="77777777" w:rsidR="002241CB" w:rsidRDefault="002241CB" w:rsidP="002241CB">
      <w:pPr>
        <w:pStyle w:val="Heading3"/>
      </w:pPr>
      <w:r>
        <w:t>DA---Conflation---1NC</w:t>
      </w:r>
    </w:p>
    <w:p w14:paraId="2AA10C34" w14:textId="77777777" w:rsidR="002241CB" w:rsidRDefault="002241CB" w:rsidP="002241CB">
      <w:pPr>
        <w:pStyle w:val="Heading4"/>
      </w:pPr>
      <w:r>
        <w:t>X---</w:t>
      </w:r>
      <w:r w:rsidRPr="00ED394F">
        <w:rPr>
          <w:u w:val="single"/>
        </w:rPr>
        <w:t>C</w:t>
      </w:r>
      <w:r>
        <w:rPr>
          <w:u w:val="single"/>
        </w:rPr>
        <w:t xml:space="preserve">ONFLATION </w:t>
      </w:r>
      <w:r w:rsidRPr="00ED394F">
        <w:rPr>
          <w:u w:val="single"/>
        </w:rPr>
        <w:t>DA</w:t>
      </w:r>
      <w:r>
        <w:t xml:space="preserve">---the Aff </w:t>
      </w:r>
      <w:r w:rsidRPr="00F30B26">
        <w:t xml:space="preserve">conflates their </w:t>
      </w:r>
      <w:r w:rsidRPr="00F30B26">
        <w:rPr>
          <w:u w:val="single"/>
        </w:rPr>
        <w:t>scholarship with new praxis</w:t>
      </w:r>
      <w:r w:rsidRPr="00ED394F">
        <w:t xml:space="preserve"> </w:t>
      </w:r>
      <w:r>
        <w:t>which</w:t>
      </w:r>
      <w:r w:rsidRPr="00ED394F">
        <w:t xml:space="preserve"> becomes </w:t>
      </w:r>
      <w:r w:rsidRPr="00F30B26">
        <w:rPr>
          <w:u w:val="single"/>
        </w:rPr>
        <w:t>infinitely regressive</w:t>
      </w:r>
      <w:r w:rsidRPr="00ED394F">
        <w:t xml:space="preserve"> about what counts as “new” or “disruptive” enough. They are </w:t>
      </w:r>
      <w:r w:rsidRPr="00F30B26">
        <w:rPr>
          <w:u w:val="single"/>
        </w:rPr>
        <w:t>beholden</w:t>
      </w:r>
      <w:r w:rsidRPr="00ED394F">
        <w:t xml:space="preserve"> to an </w:t>
      </w:r>
      <w:r w:rsidRPr="00F30B26">
        <w:rPr>
          <w:u w:val="single"/>
        </w:rPr>
        <w:t>idealistic understanding</w:t>
      </w:r>
      <w:r w:rsidRPr="00F30B26">
        <w:t xml:space="preserve"> of debate </w:t>
      </w:r>
      <w:r w:rsidRPr="00ED394F">
        <w:t xml:space="preserve">that assumes that the introduction of new knowledge is </w:t>
      </w:r>
      <w:r w:rsidRPr="00F30B26">
        <w:rPr>
          <w:u w:val="single"/>
        </w:rPr>
        <w:t>sufficient radical action</w:t>
      </w:r>
      <w:r w:rsidRPr="00ED394F">
        <w:t xml:space="preserve">. It sets the </w:t>
      </w:r>
      <w:r w:rsidRPr="00F30B26">
        <w:rPr>
          <w:u w:val="single"/>
        </w:rPr>
        <w:t>burden of praxis</w:t>
      </w:r>
      <w:r w:rsidRPr="00ED394F">
        <w:t xml:space="preserve"> at </w:t>
      </w:r>
      <w:r w:rsidRPr="00F30B26">
        <w:rPr>
          <w:u w:val="single"/>
        </w:rPr>
        <w:t>new curriculum</w:t>
      </w:r>
      <w:r w:rsidRPr="00ED394F">
        <w:t xml:space="preserve"> rather than </w:t>
      </w:r>
      <w:r w:rsidRPr="00F30B26">
        <w:rPr>
          <w:u w:val="single"/>
        </w:rPr>
        <w:t>doing the work</w:t>
      </w:r>
      <w:r>
        <w:t>, which</w:t>
      </w:r>
      <w:r w:rsidRPr="00ED394F">
        <w:t xml:space="preserve"> means that lectures, books, discussions </w:t>
      </w:r>
      <w:r w:rsidRPr="00F30B26">
        <w:rPr>
          <w:u w:val="single"/>
        </w:rPr>
        <w:t>solve their offense</w:t>
      </w:r>
      <w:r>
        <w:t xml:space="preserve"> and there is </w:t>
      </w:r>
      <w:r w:rsidRPr="00F30B26">
        <w:rPr>
          <w:u w:val="single"/>
        </w:rPr>
        <w:t>only a risk</w:t>
      </w:r>
      <w:r>
        <w:t xml:space="preserve"> that the Aff is </w:t>
      </w:r>
      <w:r w:rsidRPr="00F30B26">
        <w:rPr>
          <w:u w:val="single"/>
        </w:rPr>
        <w:t>net worse</w:t>
      </w:r>
      <w:r>
        <w:t xml:space="preserve"> since debate is about </w:t>
      </w:r>
      <w:r w:rsidRPr="00F30B26">
        <w:rPr>
          <w:u w:val="single"/>
        </w:rPr>
        <w:t>negation</w:t>
      </w:r>
      <w:r>
        <w:t xml:space="preserve"> not </w:t>
      </w:r>
      <w:r w:rsidRPr="00F30B26">
        <w:rPr>
          <w:u w:val="single"/>
        </w:rPr>
        <w:t>dialogue</w:t>
      </w:r>
      <w:r>
        <w:t>.</w:t>
      </w:r>
    </w:p>
    <w:p w14:paraId="7F5DE959" w14:textId="77777777" w:rsidR="002241CB" w:rsidRPr="00DD488D" w:rsidRDefault="002241CB" w:rsidP="002241CB"/>
    <w:p w14:paraId="50CDFFF4" w14:textId="77777777" w:rsidR="002241CB" w:rsidRPr="001C7497" w:rsidRDefault="002241CB" w:rsidP="002241CB">
      <w:pPr>
        <w:pStyle w:val="Heading3"/>
      </w:pPr>
      <w:r>
        <w:t>DA---Consciousness---1NC</w:t>
      </w:r>
    </w:p>
    <w:p w14:paraId="09E120F7" w14:textId="77777777" w:rsidR="002241CB" w:rsidRDefault="002241CB" w:rsidP="002241CB">
      <w:pPr>
        <w:pStyle w:val="Heading4"/>
      </w:pPr>
      <w:r>
        <w:t>X---</w:t>
      </w:r>
      <w:r>
        <w:rPr>
          <w:u w:val="single"/>
        </w:rPr>
        <w:t>CONCIOUSNESS DA</w:t>
      </w:r>
      <w:r>
        <w:t xml:space="preserve">---the 1AC sets the bar for an affirmative ballot at </w:t>
      </w:r>
      <w:r w:rsidRPr="00E661E0">
        <w:rPr>
          <w:u w:val="single"/>
        </w:rPr>
        <w:t>being aware</w:t>
      </w:r>
      <w:r>
        <w:t xml:space="preserve"> of an issue which </w:t>
      </w:r>
      <w:r w:rsidRPr="00E661E0">
        <w:rPr>
          <w:u w:val="single"/>
        </w:rPr>
        <w:t>reduces politics</w:t>
      </w:r>
      <w:r>
        <w:t xml:space="preserve"> to infographics and statistics that surrender to slacktivism as the </w:t>
      </w:r>
      <w:r w:rsidRPr="00E661E0">
        <w:rPr>
          <w:u w:val="single"/>
        </w:rPr>
        <w:t>only response offered</w:t>
      </w:r>
      <w:r>
        <w:t xml:space="preserve">. This means that the 1AC is </w:t>
      </w:r>
      <w:r w:rsidRPr="00E661E0">
        <w:rPr>
          <w:u w:val="single"/>
        </w:rPr>
        <w:t>terminally unable</w:t>
      </w:r>
      <w:r>
        <w:t xml:space="preserve"> to offer an internal link between voting Aff and resolving the 1ACs harms and instead voting Aff </w:t>
      </w:r>
      <w:r w:rsidRPr="00E661E0">
        <w:rPr>
          <w:u w:val="single"/>
        </w:rPr>
        <w:t>defers debaters</w:t>
      </w:r>
      <w:r>
        <w:t xml:space="preserve"> from questions of organizing because it becomes </w:t>
      </w:r>
      <w:r w:rsidRPr="00E661E0">
        <w:rPr>
          <w:u w:val="single"/>
        </w:rPr>
        <w:t>enough to know about it.</w:t>
      </w:r>
      <w:r>
        <w:t xml:space="preserve"> This also offers </w:t>
      </w:r>
      <w:r w:rsidRPr="00E661E0">
        <w:rPr>
          <w:u w:val="single"/>
        </w:rPr>
        <w:t>no way</w:t>
      </w:r>
      <w:r>
        <w:t xml:space="preserve"> for the Neg to hold the Aff </w:t>
      </w:r>
      <w:r w:rsidRPr="00E661E0">
        <w:rPr>
          <w:u w:val="single"/>
        </w:rPr>
        <w:t>accountable</w:t>
      </w:r>
      <w:r>
        <w:t xml:space="preserve"> for strategic choices since they </w:t>
      </w:r>
      <w:r w:rsidRPr="00E661E0">
        <w:rPr>
          <w:u w:val="single"/>
        </w:rPr>
        <w:t>vacate</w:t>
      </w:r>
      <w:r>
        <w:t xml:space="preserve"> the question of organizing. </w:t>
      </w:r>
    </w:p>
    <w:p w14:paraId="1CBA57BC" w14:textId="77777777" w:rsidR="002241CB" w:rsidRPr="00DD488D" w:rsidRDefault="002241CB" w:rsidP="002241CB"/>
    <w:p w14:paraId="33C47D06" w14:textId="77777777" w:rsidR="002241CB" w:rsidRDefault="002241CB" w:rsidP="002241CB">
      <w:pPr>
        <w:pStyle w:val="Heading3"/>
      </w:pPr>
      <w:r>
        <w:t>DA---Forced Negation---1NC</w:t>
      </w:r>
    </w:p>
    <w:p w14:paraId="13FD0BBA" w14:textId="77777777" w:rsidR="002241CB" w:rsidRDefault="002241CB" w:rsidP="002241CB">
      <w:pPr>
        <w:pStyle w:val="Heading4"/>
      </w:pPr>
      <w:r>
        <w:t>X---</w:t>
      </w:r>
      <w:r>
        <w:rPr>
          <w:u w:val="single"/>
        </w:rPr>
        <w:t>FORCED NEGATION DA</w:t>
      </w:r>
      <w:r>
        <w:t xml:space="preserve">---rushing to negate the 1ACs resistance strategies can </w:t>
      </w:r>
      <w:r w:rsidRPr="00B15749">
        <w:rPr>
          <w:u w:val="single"/>
        </w:rPr>
        <w:t>only produce hostility</w:t>
      </w:r>
      <w:r>
        <w:t xml:space="preserve"> as each side is expected to characterize arguments about the other debaters based </w:t>
      </w:r>
      <w:r w:rsidRPr="003F62A4">
        <w:rPr>
          <w:u w:val="single"/>
        </w:rPr>
        <w:t>only</w:t>
      </w:r>
      <w:r>
        <w:t xml:space="preserve"> on the scope of a two-hour round. If the Aff was a form of praxis, then it </w:t>
      </w:r>
      <w:r w:rsidRPr="00B15749">
        <w:rPr>
          <w:u w:val="single"/>
        </w:rPr>
        <w:t xml:space="preserve">does not need a ballot </w:t>
      </w:r>
      <w:r>
        <w:t xml:space="preserve">because reading the 1AC </w:t>
      </w:r>
      <w:r w:rsidRPr="00B15749">
        <w:rPr>
          <w:u w:val="single"/>
        </w:rPr>
        <w:t>resolves their impacts</w:t>
      </w:r>
      <w:r>
        <w:t xml:space="preserve">---we know </w:t>
      </w:r>
      <w:r w:rsidRPr="00B15749">
        <w:rPr>
          <w:u w:val="single"/>
        </w:rPr>
        <w:t>next to nothing</w:t>
      </w:r>
      <w:r>
        <w:t xml:space="preserve"> about [</w:t>
      </w:r>
      <w:r w:rsidRPr="00C956DF">
        <w:rPr>
          <w:highlight w:val="cyan"/>
        </w:rPr>
        <w:t>SCHOOL</w:t>
      </w:r>
      <w:r>
        <w:t>] or [</w:t>
      </w:r>
      <w:r w:rsidRPr="00C956DF">
        <w:rPr>
          <w:highlight w:val="cyan"/>
        </w:rPr>
        <w:t>SCHOOL</w:t>
      </w:r>
      <w:r>
        <w:t xml:space="preserve">]’s subjectivities, so there’s </w:t>
      </w:r>
      <w:r w:rsidRPr="00B15749">
        <w:rPr>
          <w:u w:val="single"/>
        </w:rPr>
        <w:t>only a risk</w:t>
      </w:r>
      <w:r>
        <w:t xml:space="preserve"> that negation requires us to negate those subjectivities which moves </w:t>
      </w:r>
      <w:r w:rsidRPr="00B15749">
        <w:rPr>
          <w:u w:val="single"/>
        </w:rPr>
        <w:t>interpersonal violence</w:t>
      </w:r>
      <w:r>
        <w:t xml:space="preserve"> into debate.</w:t>
      </w:r>
    </w:p>
    <w:p w14:paraId="6DB7890D" w14:textId="77777777" w:rsidR="002241CB" w:rsidRPr="00DD488D" w:rsidRDefault="002241CB" w:rsidP="002241CB"/>
    <w:p w14:paraId="3511B78D" w14:textId="40C5C906" w:rsidR="002241CB" w:rsidRDefault="002241CB" w:rsidP="002241CB">
      <w:pPr>
        <w:pStyle w:val="Heading3"/>
      </w:pPr>
      <w:r>
        <w:t>DA---Leveraging---1NC</w:t>
      </w:r>
    </w:p>
    <w:p w14:paraId="49009D3E" w14:textId="77777777" w:rsidR="002241CB" w:rsidRDefault="002241CB" w:rsidP="002241CB">
      <w:pPr>
        <w:pStyle w:val="Heading4"/>
      </w:pPr>
      <w:r>
        <w:t>X---</w:t>
      </w:r>
      <w:r>
        <w:rPr>
          <w:u w:val="single"/>
        </w:rPr>
        <w:t>LEVERAGING DA</w:t>
      </w:r>
      <w:r>
        <w:t xml:space="preserve">---the 1AC deploys the </w:t>
      </w:r>
      <w:r w:rsidRPr="00EF661D">
        <w:rPr>
          <w:u w:val="single"/>
        </w:rPr>
        <w:t>existing work</w:t>
      </w:r>
      <w:r>
        <w:t xml:space="preserve"> of activists to support their call for the ballot---that shifts politics to a </w:t>
      </w:r>
      <w:r w:rsidRPr="004103D0">
        <w:rPr>
          <w:u w:val="single"/>
        </w:rPr>
        <w:t>game of referencing</w:t>
      </w:r>
      <w:r>
        <w:t xml:space="preserve"> and repositions the affirmative as the head of those movements, distancing debaters from the work going down---that </w:t>
      </w:r>
      <w:r w:rsidRPr="00F87E8B">
        <w:rPr>
          <w:u w:val="single"/>
        </w:rPr>
        <w:t>outweighs and turns case</w:t>
      </w:r>
      <w:r>
        <w:t xml:space="preserve"> because it </w:t>
      </w:r>
      <w:r w:rsidRPr="004103D0">
        <w:rPr>
          <w:u w:val="single"/>
        </w:rPr>
        <w:t>undercuts</w:t>
      </w:r>
      <w:r>
        <w:t xml:space="preserve"> the work of their status quo movements and generates </w:t>
      </w:r>
      <w:r w:rsidRPr="004103D0">
        <w:rPr>
          <w:u w:val="single"/>
        </w:rPr>
        <w:t>parasitic attachments</w:t>
      </w:r>
      <w:r>
        <w:t xml:space="preserve"> to activism by making revolutionary work only a question of ballots.</w:t>
      </w:r>
    </w:p>
    <w:p w14:paraId="379D3DFF" w14:textId="77777777" w:rsidR="002241CB" w:rsidRDefault="002241CB" w:rsidP="002241CB">
      <w:pPr>
        <w:pStyle w:val="Heading4"/>
      </w:pPr>
    </w:p>
    <w:p w14:paraId="26603DC0" w14:textId="77777777" w:rsidR="002241CB" w:rsidRDefault="002241CB" w:rsidP="002241CB">
      <w:pPr>
        <w:pStyle w:val="Heading4"/>
      </w:pPr>
      <w:r w:rsidRPr="00F0096F">
        <w:rPr>
          <w:color w:val="FF0000"/>
        </w:rPr>
        <w:t>[AT: SPILL UP/OUT]</w:t>
      </w:r>
      <w:r>
        <w:t xml:space="preserve">---it also turns their spill up/out claims because debaters are </w:t>
      </w:r>
      <w:r w:rsidRPr="00A73661">
        <w:rPr>
          <w:u w:val="single"/>
        </w:rPr>
        <w:t>demotivated</w:t>
      </w:r>
      <w:r>
        <w:t xml:space="preserve"> from engaging in liberation strategies </w:t>
      </w:r>
      <w:r w:rsidRPr="00A73661">
        <w:rPr>
          <w:u w:val="single"/>
        </w:rPr>
        <w:t>external to debate.</w:t>
      </w:r>
      <w:r>
        <w:t xml:space="preserve"> </w:t>
      </w:r>
    </w:p>
    <w:p w14:paraId="552DA79F" w14:textId="77777777" w:rsidR="002241CB" w:rsidRPr="009F291D" w:rsidRDefault="002241CB" w:rsidP="002241CB"/>
    <w:p w14:paraId="3857A89E" w14:textId="77777777" w:rsidR="002241CB" w:rsidRPr="009F291D" w:rsidRDefault="002241CB" w:rsidP="002241CB"/>
    <w:p w14:paraId="15EC8DF8" w14:textId="77777777" w:rsidR="002241CB" w:rsidRDefault="002241CB" w:rsidP="002241CB">
      <w:pPr>
        <w:pStyle w:val="Heading3"/>
      </w:pPr>
      <w:r>
        <w:t>DA---White Guilt---1NC</w:t>
      </w:r>
    </w:p>
    <w:p w14:paraId="2F0F2209" w14:textId="77777777" w:rsidR="002241CB" w:rsidRPr="00850C02" w:rsidRDefault="002241CB" w:rsidP="002241CB">
      <w:pPr>
        <w:pStyle w:val="Heading4"/>
      </w:pPr>
      <w:r>
        <w:t>X---</w:t>
      </w:r>
      <w:r>
        <w:rPr>
          <w:u w:val="single"/>
        </w:rPr>
        <w:t>WHITE GUILT DA</w:t>
      </w:r>
      <w:r>
        <w:t>---rendering the success of [</w:t>
      </w:r>
      <w:r w:rsidRPr="00C956DF">
        <w:rPr>
          <w:highlight w:val="cyan"/>
        </w:rPr>
        <w:t>AFF METHOD</w:t>
      </w:r>
      <w:r>
        <w:t>] based on [</w:t>
      </w:r>
      <w:r w:rsidRPr="00C956DF">
        <w:rPr>
          <w:highlight w:val="cyan"/>
        </w:rPr>
        <w:t>JUDGE NAME</w:t>
      </w:r>
      <w:r>
        <w:t xml:space="preserve">]’s ballot endorses a model of debate where white judges </w:t>
      </w:r>
      <w:r w:rsidRPr="009918C7">
        <w:rPr>
          <w:u w:val="single"/>
        </w:rPr>
        <w:t>commodify</w:t>
      </w:r>
      <w:r>
        <w:t xml:space="preserve"> the 1AC in order to </w:t>
      </w:r>
      <w:r w:rsidRPr="009918C7">
        <w:rPr>
          <w:u w:val="single"/>
        </w:rPr>
        <w:t>wash their hands</w:t>
      </w:r>
      <w:r>
        <w:t xml:space="preserve"> of </w:t>
      </w:r>
      <w:r w:rsidRPr="009918C7">
        <w:rPr>
          <w:u w:val="single"/>
        </w:rPr>
        <w:t>racial violence</w:t>
      </w:r>
      <w:r>
        <w:t xml:space="preserve">---adjudication becomes a question of how the one in the back can best </w:t>
      </w:r>
      <w:r w:rsidRPr="009918C7">
        <w:rPr>
          <w:u w:val="single"/>
        </w:rPr>
        <w:t>absolve</w:t>
      </w:r>
      <w:r>
        <w:t xml:space="preserve"> themselves from </w:t>
      </w:r>
      <w:r w:rsidRPr="009918C7">
        <w:rPr>
          <w:u w:val="single"/>
        </w:rPr>
        <w:t>accountability</w:t>
      </w:r>
      <w:r>
        <w:t xml:space="preserve"> and teams </w:t>
      </w:r>
      <w:r w:rsidRPr="009918C7">
        <w:rPr>
          <w:u w:val="single"/>
        </w:rPr>
        <w:t>compete</w:t>
      </w:r>
      <w:r>
        <w:t xml:space="preserve"> with each other to </w:t>
      </w:r>
      <w:r w:rsidRPr="009918C7">
        <w:rPr>
          <w:u w:val="single"/>
        </w:rPr>
        <w:t>produce</w:t>
      </w:r>
      <w:r>
        <w:t xml:space="preserve"> the </w:t>
      </w:r>
      <w:r w:rsidRPr="009918C7">
        <w:rPr>
          <w:u w:val="single"/>
        </w:rPr>
        <w:t>most violence</w:t>
      </w:r>
      <w:r>
        <w:t xml:space="preserve"> in order to get cis white judges ballots which is a </w:t>
      </w:r>
      <w:r w:rsidRPr="009918C7">
        <w:rPr>
          <w:u w:val="single"/>
        </w:rPr>
        <w:t xml:space="preserve">violent model </w:t>
      </w:r>
      <w:r>
        <w:t xml:space="preserve">of debate and </w:t>
      </w:r>
      <w:r w:rsidRPr="009918C7">
        <w:rPr>
          <w:u w:val="single"/>
        </w:rPr>
        <w:t>turns</w:t>
      </w:r>
      <w:r w:rsidRPr="009918C7">
        <w:t xml:space="preserve"> their</w:t>
      </w:r>
      <w:r w:rsidRPr="009918C7">
        <w:rPr>
          <w:u w:val="single"/>
        </w:rPr>
        <w:t xml:space="preserve"> case offense</w:t>
      </w:r>
      <w:r>
        <w:t>.</w:t>
      </w:r>
    </w:p>
    <w:p w14:paraId="72997CEC" w14:textId="77777777" w:rsidR="002241CB" w:rsidRPr="00BA5682" w:rsidRDefault="002241CB" w:rsidP="002241CB"/>
    <w:p w14:paraId="055A58C8" w14:textId="77777777" w:rsidR="002241CB" w:rsidRDefault="002241CB" w:rsidP="002241CB"/>
    <w:p w14:paraId="4B9EFA19" w14:textId="77777777" w:rsidR="00F8177B" w:rsidRPr="00F8177B" w:rsidRDefault="00F8177B" w:rsidP="00F8177B"/>
    <w:p w14:paraId="20AEC8A5" w14:textId="77777777" w:rsidR="005A785A" w:rsidRDefault="005A785A" w:rsidP="005A785A"/>
    <w:sectPr w:rsidR="005A7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B72407"/>
    <w:multiLevelType w:val="hybridMultilevel"/>
    <w:tmpl w:val="6D468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2A2249"/>
    <w:multiLevelType w:val="hybridMultilevel"/>
    <w:tmpl w:val="8904CA38"/>
    <w:lvl w:ilvl="0" w:tplc="76D2DBDE">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045254101">
    <w:abstractNumId w:val="10"/>
  </w:num>
  <w:num w:numId="16" w16cid:durableId="428272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8AD"/>
    <w:rsid w:val="00156774"/>
    <w:rsid w:val="001567F5"/>
    <w:rsid w:val="00187A88"/>
    <w:rsid w:val="002241CB"/>
    <w:rsid w:val="0027358C"/>
    <w:rsid w:val="002B4C53"/>
    <w:rsid w:val="002B67DA"/>
    <w:rsid w:val="00371896"/>
    <w:rsid w:val="003B6D37"/>
    <w:rsid w:val="00425CB4"/>
    <w:rsid w:val="004F2FF8"/>
    <w:rsid w:val="00526CE0"/>
    <w:rsid w:val="00535EA1"/>
    <w:rsid w:val="00551CB3"/>
    <w:rsid w:val="005618AD"/>
    <w:rsid w:val="005A785A"/>
    <w:rsid w:val="005D41E1"/>
    <w:rsid w:val="006C53A0"/>
    <w:rsid w:val="0074217E"/>
    <w:rsid w:val="007A58A3"/>
    <w:rsid w:val="007B47DD"/>
    <w:rsid w:val="008B7724"/>
    <w:rsid w:val="008D7845"/>
    <w:rsid w:val="008E3A99"/>
    <w:rsid w:val="009C7B6D"/>
    <w:rsid w:val="009F1A1F"/>
    <w:rsid w:val="00A574B3"/>
    <w:rsid w:val="00AC254D"/>
    <w:rsid w:val="00AE7621"/>
    <w:rsid w:val="00B322A1"/>
    <w:rsid w:val="00B62904"/>
    <w:rsid w:val="00B865FE"/>
    <w:rsid w:val="00BB20E7"/>
    <w:rsid w:val="00C5253C"/>
    <w:rsid w:val="00C57ABB"/>
    <w:rsid w:val="00C956DF"/>
    <w:rsid w:val="00D21051"/>
    <w:rsid w:val="00D47C85"/>
    <w:rsid w:val="00F64109"/>
    <w:rsid w:val="00F8177B"/>
    <w:rsid w:val="00FB1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77742"/>
  <w15:chartTrackingRefBased/>
  <w15:docId w15:val="{B0AADE77-F2A8-4C9A-A7ED-1560D125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410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641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41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F641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F641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410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61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41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4109"/>
  </w:style>
  <w:style w:type="character" w:customStyle="1" w:styleId="Heading1Char">
    <w:name w:val="Heading 1 Char"/>
    <w:aliases w:val="Pocket Char"/>
    <w:basedOn w:val="DefaultParagraphFont"/>
    <w:link w:val="Heading1"/>
    <w:rsid w:val="00F6410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6410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F6410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F6410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6410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61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8AD"/>
    <w:rPr>
      <w:rFonts w:eastAsiaTheme="majorEastAsia" w:cstheme="majorBidi"/>
      <w:color w:val="272727" w:themeColor="text1" w:themeTint="D8"/>
    </w:rPr>
  </w:style>
  <w:style w:type="paragraph" w:styleId="Title">
    <w:name w:val="Title"/>
    <w:basedOn w:val="Normal"/>
    <w:next w:val="Normal"/>
    <w:link w:val="TitleChar"/>
    <w:uiPriority w:val="10"/>
    <w:qFormat/>
    <w:rsid w:val="00561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8AD"/>
    <w:pPr>
      <w:spacing w:before="160"/>
      <w:jc w:val="center"/>
    </w:pPr>
    <w:rPr>
      <w:i/>
      <w:iCs/>
      <w:color w:val="404040" w:themeColor="text1" w:themeTint="BF"/>
    </w:rPr>
  </w:style>
  <w:style w:type="character" w:customStyle="1" w:styleId="QuoteChar">
    <w:name w:val="Quote Char"/>
    <w:basedOn w:val="DefaultParagraphFont"/>
    <w:link w:val="Quote"/>
    <w:uiPriority w:val="29"/>
    <w:rsid w:val="005618AD"/>
    <w:rPr>
      <w:i/>
      <w:iCs/>
      <w:color w:val="404040" w:themeColor="text1" w:themeTint="BF"/>
    </w:rPr>
  </w:style>
  <w:style w:type="paragraph" w:styleId="ListParagraph">
    <w:name w:val="List Paragraph"/>
    <w:basedOn w:val="Normal"/>
    <w:uiPriority w:val="34"/>
    <w:qFormat/>
    <w:rsid w:val="005618AD"/>
    <w:pPr>
      <w:ind w:left="720"/>
      <w:contextualSpacing/>
    </w:pPr>
  </w:style>
  <w:style w:type="character" w:styleId="IntenseEmphasis">
    <w:name w:val="Intense Emphasis"/>
    <w:basedOn w:val="DefaultParagraphFont"/>
    <w:uiPriority w:val="21"/>
    <w:qFormat/>
    <w:rsid w:val="005618AD"/>
    <w:rPr>
      <w:i/>
      <w:iCs/>
      <w:color w:val="0F4761" w:themeColor="accent1" w:themeShade="BF"/>
    </w:rPr>
  </w:style>
  <w:style w:type="paragraph" w:styleId="IntenseQuote">
    <w:name w:val="Intense Quote"/>
    <w:basedOn w:val="Normal"/>
    <w:next w:val="Normal"/>
    <w:link w:val="IntenseQuoteChar"/>
    <w:uiPriority w:val="30"/>
    <w:qFormat/>
    <w:rsid w:val="00561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8AD"/>
    <w:rPr>
      <w:i/>
      <w:iCs/>
      <w:color w:val="0F4761" w:themeColor="accent1" w:themeShade="BF"/>
    </w:rPr>
  </w:style>
  <w:style w:type="character" w:styleId="IntenseReference">
    <w:name w:val="Intense Reference"/>
    <w:basedOn w:val="DefaultParagraphFont"/>
    <w:uiPriority w:val="32"/>
    <w:qFormat/>
    <w:rsid w:val="005618AD"/>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F6410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6410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4109"/>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F64109"/>
    <w:rPr>
      <w:b w:val="0"/>
      <w:sz w:val="22"/>
      <w:u w:val="single"/>
    </w:rPr>
  </w:style>
  <w:style w:type="character" w:styleId="Strong">
    <w:name w:val="Strong"/>
    <w:basedOn w:val="DefaultParagraphFont"/>
    <w:uiPriority w:val="22"/>
    <w:qFormat/>
    <w:rsid w:val="00F64109"/>
    <w:rPr>
      <w:b/>
      <w:bCs/>
    </w:rPr>
  </w:style>
  <w:style w:type="character" w:styleId="BookTitle">
    <w:name w:val="Book Title"/>
    <w:basedOn w:val="DefaultParagraphFont"/>
    <w:uiPriority w:val="33"/>
    <w:qFormat/>
    <w:rsid w:val="00F64109"/>
    <w:rPr>
      <w:b/>
      <w:bCs/>
      <w:i/>
      <w:iCs/>
      <w:spacing w:val="5"/>
    </w:rPr>
  </w:style>
  <w:style w:type="numbering" w:styleId="111111">
    <w:name w:val="Outline List 2"/>
    <w:basedOn w:val="NoList"/>
    <w:uiPriority w:val="99"/>
    <w:semiHidden/>
    <w:unhideWhenUsed/>
    <w:rsid w:val="00F64109"/>
  </w:style>
  <w:style w:type="paragraph" w:styleId="Header">
    <w:name w:val="header"/>
    <w:basedOn w:val="Normal"/>
    <w:link w:val="HeaderChar"/>
    <w:uiPriority w:val="99"/>
    <w:semiHidden/>
    <w:rsid w:val="00F64109"/>
    <w:pPr>
      <w:tabs>
        <w:tab w:val="center" w:pos="4680"/>
        <w:tab w:val="right" w:pos="9360"/>
      </w:tabs>
    </w:pPr>
  </w:style>
  <w:style w:type="character" w:customStyle="1" w:styleId="HeaderChar">
    <w:name w:val="Header Char"/>
    <w:basedOn w:val="DefaultParagraphFont"/>
    <w:link w:val="Header"/>
    <w:uiPriority w:val="99"/>
    <w:semiHidden/>
    <w:rsid w:val="00F64109"/>
    <w:rPr>
      <w:rFonts w:ascii="Calibri" w:hAnsi="Calibri" w:cs="Calibri"/>
      <w:kern w:val="0"/>
      <w:sz w:val="22"/>
      <w:szCs w:val="22"/>
      <w14:ligatures w14:val="none"/>
    </w:rPr>
  </w:style>
  <w:style w:type="paragraph" w:styleId="Footer">
    <w:name w:val="footer"/>
    <w:basedOn w:val="Normal"/>
    <w:link w:val="FooterChar"/>
    <w:uiPriority w:val="99"/>
    <w:semiHidden/>
    <w:rsid w:val="00F64109"/>
    <w:pPr>
      <w:tabs>
        <w:tab w:val="center" w:pos="4680"/>
        <w:tab w:val="right" w:pos="9360"/>
      </w:tabs>
    </w:pPr>
  </w:style>
  <w:style w:type="character" w:customStyle="1" w:styleId="FooterChar">
    <w:name w:val="Footer Char"/>
    <w:basedOn w:val="DefaultParagraphFont"/>
    <w:link w:val="Footer"/>
    <w:uiPriority w:val="99"/>
    <w:semiHidden/>
    <w:rsid w:val="00F6410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64109"/>
    <w:pPr>
      <w:spacing w:after="120"/>
    </w:pPr>
  </w:style>
  <w:style w:type="character" w:customStyle="1" w:styleId="BodyTextChar">
    <w:name w:val="Body Text Char"/>
    <w:basedOn w:val="DefaultParagraphFont"/>
    <w:link w:val="BodyText"/>
    <w:uiPriority w:val="99"/>
    <w:semiHidden/>
    <w:rsid w:val="00F64109"/>
    <w:rPr>
      <w:rFonts w:ascii="Calibri" w:hAnsi="Calibri" w:cs="Calibri"/>
      <w:kern w:val="0"/>
      <w:sz w:val="22"/>
      <w:szCs w:val="22"/>
      <w14:ligatures w14:val="none"/>
    </w:rPr>
  </w:style>
  <w:style w:type="paragraph" w:styleId="NoSpacing">
    <w:name w:val="No Spacing"/>
    <w:link w:val="NoSpacingChar"/>
    <w:uiPriority w:val="99"/>
    <w:unhideWhenUsed/>
    <w:qFormat/>
    <w:rsid w:val="00F6410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64109"/>
    <w:rPr>
      <w:rFonts w:ascii="Calibri" w:hAnsi="Calibri" w:cs="Calibri"/>
      <w:kern w:val="0"/>
      <w:sz w:val="22"/>
      <w:szCs w:val="22"/>
      <w14:ligatures w14:val="none"/>
    </w:rPr>
  </w:style>
  <w:style w:type="character" w:styleId="Hyperlink">
    <w:name w:val="Hyperlink"/>
    <w:basedOn w:val="DefaultParagraphFont"/>
    <w:uiPriority w:val="99"/>
    <w:unhideWhenUsed/>
    <w:rsid w:val="00F64109"/>
    <w:rPr>
      <w:color w:val="467886" w:themeColor="hyperlink"/>
      <w:u w:val="single"/>
    </w:rPr>
  </w:style>
  <w:style w:type="character" w:styleId="UnresolvedMention">
    <w:name w:val="Unresolved Mention"/>
    <w:basedOn w:val="DefaultParagraphFont"/>
    <w:uiPriority w:val="99"/>
    <w:semiHidden/>
    <w:unhideWhenUsed/>
    <w:rsid w:val="00F64109"/>
    <w:rPr>
      <w:color w:val="605E5C"/>
      <w:shd w:val="clear" w:color="auto" w:fill="E1DFDD"/>
    </w:rPr>
  </w:style>
  <w:style w:type="paragraph" w:customStyle="1" w:styleId="Undertag">
    <w:name w:val="Undertag"/>
    <w:link w:val="UndertagChar"/>
    <w:autoRedefine/>
    <w:uiPriority w:val="5"/>
    <w:qFormat/>
    <w:rsid w:val="00F6410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6410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64109"/>
    <w:rPr>
      <w:color w:val="0A2F41" w:themeColor="accent1" w:themeShade="80"/>
    </w:rPr>
  </w:style>
  <w:style w:type="character" w:customStyle="1" w:styleId="AnalyticChar">
    <w:name w:val="Analytic Char"/>
    <w:basedOn w:val="DefaultParagraphFont"/>
    <w:link w:val="Analytic"/>
    <w:uiPriority w:val="5"/>
    <w:rsid w:val="00F64109"/>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2B4C53"/>
    <w:pPr>
      <w:pBdr>
        <w:top w:val="single" w:sz="4" w:space="0" w:color="auto"/>
        <w:left w:val="single" w:sz="4" w:space="0" w:color="auto"/>
        <w:bottom w:val="single" w:sz="4" w:space="0" w:color="auto"/>
        <w:right w:val="single" w:sz="4" w:space="0" w:color="auto"/>
      </w:pBdr>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2B4C53"/>
    <w:pPr>
      <w:widowControl w:val="0"/>
      <w:suppressAutoHyphens/>
      <w:spacing w:after="200" w:line="254" w:lineRule="auto"/>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12709</Words>
  <Characters>72445</Characters>
  <Application>Microsoft Office Word</Application>
  <DocSecurity>0</DocSecurity>
  <Lines>603</Lines>
  <Paragraphs>169</Paragraphs>
  <ScaleCrop>false</ScaleCrop>
  <Company/>
  <LinksUpToDate>false</LinksUpToDate>
  <CharactersWithSpaces>84985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3</cp:revision>
  <dcterms:created xsi:type="dcterms:W3CDTF">2025-11-16T16:56:00Z</dcterms:created>
  <dcterms:modified xsi:type="dcterms:W3CDTF">2025-11-16T16:56:00Z</dcterms:modified>
</cp:coreProperties>
</file>