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EDA1A" w14:textId="3095ADD9" w:rsidR="00FC3EA0" w:rsidRDefault="000F5546" w:rsidP="000F5546">
      <w:pPr>
        <w:pStyle w:val="Heading2"/>
      </w:pPr>
      <w:r>
        <w:t>1NC</w:t>
      </w:r>
    </w:p>
    <w:p w14:paraId="6EF63D1D" w14:textId="77936569" w:rsidR="000F5546" w:rsidRDefault="000F5546" w:rsidP="000F5546">
      <w:pPr>
        <w:pStyle w:val="Heading3"/>
      </w:pPr>
      <w:r>
        <w:t>K</w:t>
      </w:r>
    </w:p>
    <w:p w14:paraId="3C0CBD54" w14:textId="77777777" w:rsidR="00EA3BB5" w:rsidRPr="00CD081B" w:rsidRDefault="00EA3BB5" w:rsidP="00EA3BB5">
      <w:pPr>
        <w:keepNext/>
        <w:keepLines/>
        <w:spacing w:before="40" w:after="0"/>
        <w:outlineLvl w:val="3"/>
        <w:rPr>
          <w:rFonts w:eastAsiaTheme="majorEastAsia" w:cstheme="majorBidi"/>
          <w:b/>
          <w:iCs/>
          <w:sz w:val="26"/>
        </w:rPr>
      </w:pPr>
      <w:r>
        <w:rPr>
          <w:rFonts w:eastAsiaTheme="majorEastAsia" w:cstheme="majorBidi"/>
          <w:b/>
          <w:iCs/>
          <w:sz w:val="26"/>
        </w:rPr>
        <w:t>Affirmation of a politics of the surround</w:t>
      </w:r>
      <w:r w:rsidRPr="00CD081B">
        <w:rPr>
          <w:rFonts w:eastAsiaTheme="majorEastAsia" w:cstheme="majorBidi"/>
          <w:b/>
          <w:iCs/>
          <w:sz w:val="26"/>
        </w:rPr>
        <w:t xml:space="preserve"> serve</w:t>
      </w:r>
      <w:r>
        <w:rPr>
          <w:rFonts w:eastAsiaTheme="majorEastAsia" w:cstheme="majorBidi"/>
          <w:b/>
          <w:iCs/>
          <w:sz w:val="26"/>
        </w:rPr>
        <w:t>s</w:t>
      </w:r>
      <w:r w:rsidRPr="00CD081B">
        <w:rPr>
          <w:rFonts w:eastAsiaTheme="majorEastAsia" w:cstheme="majorBidi"/>
          <w:b/>
          <w:iCs/>
          <w:sz w:val="26"/>
        </w:rPr>
        <w:t xml:space="preserve"> only to generalize tools that might overturn the imperial capitalist order as the very tools that produce violence</w:t>
      </w:r>
      <w:r>
        <w:rPr>
          <w:rFonts w:eastAsiaTheme="majorEastAsia" w:cstheme="majorBidi"/>
          <w:b/>
          <w:iCs/>
          <w:sz w:val="26"/>
        </w:rPr>
        <w:t xml:space="preserve">. This </w:t>
      </w:r>
      <w:r w:rsidRPr="00CD081B">
        <w:rPr>
          <w:rFonts w:eastAsiaTheme="majorEastAsia" w:cstheme="majorBidi"/>
          <w:b/>
          <w:iCs/>
          <w:sz w:val="26"/>
        </w:rPr>
        <w:t>absolutization forecloses possibility of struggle</w:t>
      </w:r>
      <w:r>
        <w:rPr>
          <w:rFonts w:eastAsiaTheme="majorEastAsia" w:cstheme="majorBidi"/>
          <w:b/>
          <w:iCs/>
          <w:sz w:val="26"/>
        </w:rPr>
        <w:t xml:space="preserve"> and guarantees their resistance remains committed to </w:t>
      </w:r>
      <w:r w:rsidRPr="00CD081B">
        <w:rPr>
          <w:rFonts w:eastAsiaTheme="majorEastAsia" w:cstheme="majorBidi"/>
          <w:b/>
          <w:iCs/>
          <w:sz w:val="26"/>
        </w:rPr>
        <w:t>formlessness.</w:t>
      </w:r>
    </w:p>
    <w:p w14:paraId="4FC800DB" w14:textId="77777777" w:rsidR="00EA3BB5" w:rsidRPr="00CD081B" w:rsidRDefault="00EA3BB5" w:rsidP="00EA3BB5">
      <w:pPr>
        <w:rPr>
          <w:sz w:val="12"/>
        </w:rPr>
      </w:pPr>
      <w:r w:rsidRPr="00CD081B">
        <w:rPr>
          <w:b/>
          <w:bCs/>
          <w:sz w:val="26"/>
          <w:u w:val="single"/>
        </w:rPr>
        <w:t>Kornbluh 24</w:t>
      </w:r>
      <w:r w:rsidRPr="00CD081B">
        <w:rPr>
          <w:sz w:val="12"/>
        </w:rPr>
        <w:t xml:space="preserve"> [Immediacy, or </w:t>
      </w:r>
      <w:proofErr w:type="gramStart"/>
      <w:r w:rsidRPr="00CD081B">
        <w:rPr>
          <w:sz w:val="12"/>
        </w:rPr>
        <w:t>The</w:t>
      </w:r>
      <w:proofErr w:type="gramEnd"/>
      <w:r w:rsidRPr="00CD081B">
        <w:rPr>
          <w:sz w:val="12"/>
        </w:rPr>
        <w:t xml:space="preserve"> style of too late capitalism. New </w:t>
      </w:r>
      <w:proofErr w:type="gramStart"/>
      <w:r w:rsidRPr="00CD081B">
        <w:rPr>
          <w:sz w:val="12"/>
        </w:rPr>
        <w:t>York :</w:t>
      </w:r>
      <w:proofErr w:type="gramEnd"/>
      <w:r w:rsidRPr="00CD081B">
        <w:rPr>
          <w:sz w:val="12"/>
        </w:rPr>
        <w:t xml:space="preserve"> Verso, 2024. ISBN 9781804291368 (</w:t>
      </w:r>
      <w:proofErr w:type="spellStart"/>
      <w:r w:rsidRPr="00CD081B">
        <w:rPr>
          <w:sz w:val="12"/>
        </w:rPr>
        <w:t>ebook</w:t>
      </w:r>
      <w:proofErr w:type="spellEnd"/>
      <w:r w:rsidRPr="00CD081B">
        <w:rPr>
          <w:sz w:val="12"/>
        </w:rPr>
        <w:t xml:space="preserve">). Anna Kornbluh is Professor of English at the University of Illinois, Chicago, where her research and teaching center on literature, film, and Marxist cultural theory. She is the author of The Order of Forms: Realism, Formalism, and Social Space, and Marxist Film Theory and Fight Club, and Realizing </w:t>
      </w:r>
      <w:proofErr w:type="gramStart"/>
      <w:r w:rsidRPr="00CD081B">
        <w:rPr>
          <w:sz w:val="12"/>
        </w:rPr>
        <w:t>Capital./</w:t>
      </w:r>
      <w:proofErr w:type="gramEnd"/>
      <w:r w:rsidRPr="00CD081B">
        <w:rPr>
          <w:sz w:val="12"/>
        </w:rPr>
        <w:t>/Spence]</w:t>
      </w:r>
    </w:p>
    <w:p w14:paraId="46D5AB06" w14:textId="77777777" w:rsidR="00EA3BB5" w:rsidRDefault="00EA3BB5" w:rsidP="00EA3BB5">
      <w:pPr>
        <w:rPr>
          <w:sz w:val="12"/>
          <w:szCs w:val="12"/>
        </w:rPr>
      </w:pPr>
      <w:r w:rsidRPr="00CD081B">
        <w:rPr>
          <w:sz w:val="12"/>
        </w:rPr>
        <w:t xml:space="preserve">In their fixation on the </w:t>
      </w:r>
      <w:proofErr w:type="spellStart"/>
      <w:r w:rsidRPr="00CD081B">
        <w:rPr>
          <w:sz w:val="12"/>
        </w:rPr>
        <w:t>unanswerability</w:t>
      </w:r>
      <w:proofErr w:type="spellEnd"/>
      <w:r w:rsidRPr="00CD081B">
        <w:rPr>
          <w:sz w:val="12"/>
        </w:rPr>
        <w:t xml:space="preserve"> and immutability of eternal forces, or primordially recessive unorganizable chaos, </w:t>
      </w:r>
      <w:r w:rsidRPr="00CD081B">
        <w:rPr>
          <w:u w:val="single"/>
        </w:rPr>
        <w:t xml:space="preserve">contemporary theory's many nihilisms have algorithmic underpinnings too. </w:t>
      </w:r>
      <w:r w:rsidRPr="00CD081B">
        <w:rPr>
          <w:highlight w:val="green"/>
          <w:u w:val="single"/>
        </w:rPr>
        <w:t>Extreme subtraction into nothing</w:t>
      </w:r>
      <w:r w:rsidRPr="00CD081B">
        <w:rPr>
          <w:u w:val="single"/>
        </w:rPr>
        <w:t xml:space="preserve">, a negation of the synthetic, affirmative, or normative, nihilism simultaneously aggrandizes theorists and </w:t>
      </w:r>
      <w:proofErr w:type="spellStart"/>
      <w:r w:rsidRPr="00CD081B">
        <w:rPr>
          <w:highlight w:val="green"/>
          <w:u w:val="single"/>
        </w:rPr>
        <w:t>alibizes</w:t>
      </w:r>
      <w:proofErr w:type="spellEnd"/>
      <w:r w:rsidRPr="00CD081B">
        <w:rPr>
          <w:u w:val="single"/>
        </w:rPr>
        <w:t xml:space="preserve"> their own </w:t>
      </w:r>
      <w:r w:rsidRPr="00CD081B">
        <w:rPr>
          <w:highlight w:val="green"/>
          <w:u w:val="single"/>
        </w:rPr>
        <w:t>inconsequentiality</w:t>
      </w:r>
      <w:r w:rsidRPr="00CD081B">
        <w:rPr>
          <w:sz w:val="12"/>
        </w:rPr>
        <w:t xml:space="preserve">. Uniting queer anti-social hypotheses, afro- and </w:t>
      </w:r>
      <w:proofErr w:type="spellStart"/>
      <w:r w:rsidRPr="00CD081B">
        <w:rPr>
          <w:sz w:val="12"/>
        </w:rPr>
        <w:t>gynopessimism</w:t>
      </w:r>
      <w:proofErr w:type="spellEnd"/>
      <w:r w:rsidRPr="00CD081B">
        <w:rPr>
          <w:sz w:val="12"/>
        </w:rPr>
        <w:t xml:space="preserve">, and primal negativities in idioms of deconstruction, psychoanalysis, biopolitics, and phenomenology, the tenets of contemporary nihilism are so pervasive as to be almost imperceptible: </w:t>
      </w:r>
      <w:r w:rsidRPr="00CD081B">
        <w:rPr>
          <w:highlight w:val="green"/>
          <w:u w:val="single"/>
        </w:rPr>
        <w:t>all "ends" are bad, all institutions are oppressive</w:t>
      </w:r>
      <w:r w:rsidRPr="00CD081B">
        <w:rPr>
          <w:u w:val="single"/>
        </w:rPr>
        <w:t xml:space="preserve">, human </w:t>
      </w:r>
      <w:r w:rsidRPr="00CD081B">
        <w:rPr>
          <w:highlight w:val="green"/>
          <w:u w:val="single"/>
        </w:rPr>
        <w:t xml:space="preserve">history is </w:t>
      </w:r>
      <w:r w:rsidRPr="00CD081B">
        <w:rPr>
          <w:u w:val="single"/>
        </w:rPr>
        <w:t xml:space="preserve">only </w:t>
      </w:r>
      <w:r w:rsidRPr="00CD081B">
        <w:rPr>
          <w:highlight w:val="green"/>
          <w:u w:val="single"/>
        </w:rPr>
        <w:t>the history of domination</w:t>
      </w:r>
      <w:r w:rsidRPr="00CD081B">
        <w:rPr>
          <w:u w:val="single"/>
        </w:rPr>
        <w:t xml:space="preserve">, values like </w:t>
      </w:r>
      <w:r w:rsidRPr="00CD081B">
        <w:rPr>
          <w:highlight w:val="green"/>
          <w:u w:val="single"/>
        </w:rPr>
        <w:t>freedom or responsibility are instruments</w:t>
      </w:r>
      <w:r w:rsidRPr="00CD081B">
        <w:rPr>
          <w:u w:val="single"/>
        </w:rPr>
        <w:t xml:space="preserve"> of these forces of bad oppressive domination, </w:t>
      </w:r>
      <w:r w:rsidRPr="00CD081B">
        <w:rPr>
          <w:highlight w:val="green"/>
          <w:u w:val="single"/>
        </w:rPr>
        <w:t>and therefore the only</w:t>
      </w:r>
      <w:r w:rsidRPr="00CD081B">
        <w:rPr>
          <w:u w:val="single"/>
        </w:rPr>
        <w:t xml:space="preserve"> minimally </w:t>
      </w:r>
      <w:r w:rsidRPr="00CD081B">
        <w:rPr>
          <w:highlight w:val="green"/>
          <w:u w:val="single"/>
        </w:rPr>
        <w:t>affirmable virtues are ephemerality</w:t>
      </w:r>
      <w:r w:rsidRPr="00CD081B">
        <w:rPr>
          <w:u w:val="single"/>
        </w:rPr>
        <w:t xml:space="preserve">, hybridity, </w:t>
      </w:r>
      <w:r w:rsidRPr="00CD081B">
        <w:rPr>
          <w:highlight w:val="green"/>
          <w:u w:val="single"/>
        </w:rPr>
        <w:t>destabilization, fugitivity.</w:t>
      </w:r>
      <w:r w:rsidRPr="00CD081B">
        <w:rPr>
          <w:sz w:val="12"/>
        </w:rPr>
        <w:t xml:space="preserve"> Abjuring positive formulations, nihilism offers subtraction, qualification, dissent, the radicalism of the unspecifiable immediacy as the planarity of what evades synthesis. </w:t>
      </w:r>
      <w:r w:rsidRPr="00CD081B">
        <w:rPr>
          <w:highlight w:val="green"/>
          <w:u w:val="single"/>
        </w:rPr>
        <w:t>It aims at dissolution and dismantling</w:t>
      </w:r>
      <w:r w:rsidRPr="00CD081B">
        <w:rPr>
          <w:u w:val="single"/>
        </w:rPr>
        <w:t xml:space="preserve">, hypostasizing agency in destruction, </w:t>
      </w:r>
      <w:r w:rsidRPr="00CD081B">
        <w:rPr>
          <w:highlight w:val="green"/>
          <w:u w:val="single"/>
        </w:rPr>
        <w:t>freedom in formlessness</w:t>
      </w:r>
      <w:r w:rsidRPr="00CD081B">
        <w:rPr>
          <w:u w:val="single"/>
        </w:rPr>
        <w:t>, and a preferable Eden in anti-mediation</w:t>
      </w:r>
      <w:r w:rsidRPr="00CD081B">
        <w:rPr>
          <w:sz w:val="12"/>
        </w:rPr>
        <w:t xml:space="preserve">.46 University of Minnesota's Forerunners text A Billion Black </w:t>
      </w:r>
      <w:proofErr w:type="spellStart"/>
      <w:r w:rsidRPr="00CD081B">
        <w:rPr>
          <w:sz w:val="12"/>
        </w:rPr>
        <w:t>Anthropocenes</w:t>
      </w:r>
      <w:proofErr w:type="spellEnd"/>
      <w:r w:rsidRPr="00CD081B">
        <w:rPr>
          <w:sz w:val="12"/>
        </w:rPr>
        <w:t xml:space="preserve">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there is also a dilution of the very term "Anthropocene" when its transformations of the earth in the vein of anthropogenic climate change are expanded to include the opposite: atmospheric decarbonization. Calling attention to a decrease as equal to an increase eradicates the distinctiveness of increasing carbon concentrations and of formulating a specific name for that geologically significant process. Ultimately, this militant anti-distinction is the contribution made by the book's author, human geographer Kathryn Yusoff, who rejects the coherence of the "Anthropocene" as a false division in what is </w:t>
      </w:r>
      <w:proofErr w:type="gramStart"/>
      <w:r w:rsidRPr="00CD081B">
        <w:rPr>
          <w:sz w:val="12"/>
        </w:rPr>
        <w:t>really uninterrupted</w:t>
      </w:r>
      <w:proofErr w:type="gramEnd"/>
      <w:r w:rsidRPr="00CD081B">
        <w:rPr>
          <w:sz w:val="12"/>
        </w:rPr>
        <w:t xml:space="preserve"> destruction since the dawn of time. "The Anthropocene is not reducible to anthropogenic climate change or to a carbon or capitalist imaginary,” she writes, diffusing the geological measure into the metaphysical measure of eternal anti-Blackness.47 Beyond this repudiation of the historical content of the Anthropocene, Yusoff also indicts its form; </w:t>
      </w:r>
      <w:r w:rsidRPr="00CD081B">
        <w:rPr>
          <w:u w:val="single"/>
        </w:rPr>
        <w:t>the very project of concept-making and "description of the world" is discredited, she argues, by its resemblance to "property" and "captivity."</w:t>
      </w:r>
      <w:r w:rsidRPr="00CD081B">
        <w:rPr>
          <w:sz w:val="12"/>
        </w:rPr>
        <w:t xml:space="preserve">48 Through repeated assimilations of analytic distinction to violence, Yusoff replaces representation and conceptualization with the unrepresentable and </w:t>
      </w:r>
      <w:proofErr w:type="spellStart"/>
      <w:r w:rsidRPr="00CD081B">
        <w:rPr>
          <w:sz w:val="12"/>
        </w:rPr>
        <w:t>unremediable</w:t>
      </w:r>
      <w:proofErr w:type="spellEnd"/>
      <w:r w:rsidRPr="00CD081B">
        <w:rPr>
          <w:sz w:val="12"/>
        </w:rPr>
        <w:t xml:space="preserve">. </w:t>
      </w:r>
      <w:r w:rsidRPr="00CD081B">
        <w:rPr>
          <w:u w:val="single"/>
        </w:rPr>
        <w:t>Refuse any historical specificity, technical content, or conceptual integrity</w:t>
      </w:r>
      <w:r w:rsidRPr="00CD081B">
        <w:rPr>
          <w:sz w:val="12"/>
        </w:rPr>
        <w:t xml:space="preserve"> to "the Anthropocene," </w:t>
      </w:r>
      <w:r w:rsidRPr="00CD081B">
        <w:rPr>
          <w:b/>
          <w:iCs/>
          <w:u w:val="single"/>
          <w:bdr w:val="single" w:sz="8" w:space="0" w:color="auto"/>
        </w:rPr>
        <w:t xml:space="preserve">since </w:t>
      </w:r>
      <w:r w:rsidRPr="00CD081B">
        <w:rPr>
          <w:b/>
          <w:iCs/>
          <w:highlight w:val="green"/>
          <w:u w:val="single"/>
          <w:bdr w:val="single" w:sz="8" w:space="0" w:color="auto"/>
        </w:rPr>
        <w:t>it is always and everywhere.</w:t>
      </w:r>
      <w:r w:rsidRPr="00CD081B">
        <w:rPr>
          <w:sz w:val="12"/>
        </w:rPr>
        <w:t xml:space="preserve"> No distinction, no causality, no carbon, and thus no culpability; only dematerialized ontology of </w:t>
      </w:r>
      <w:proofErr w:type="spellStart"/>
      <w:r w:rsidRPr="00CD081B">
        <w:rPr>
          <w:sz w:val="12"/>
        </w:rPr>
        <w:t>billionite</w:t>
      </w:r>
      <w:proofErr w:type="spellEnd"/>
      <w:r w:rsidRPr="00CD081B">
        <w:rPr>
          <w:sz w:val="12"/>
        </w:rPr>
        <w:t xml:space="preserve"> expanse. </w:t>
      </w:r>
      <w:r w:rsidRPr="00CD081B">
        <w:rPr>
          <w:u w:val="single"/>
        </w:rPr>
        <w:t xml:space="preserve">This absolutization, in all its algorithmic, flat infinity, all its exculpation of the </w:t>
      </w:r>
      <w:proofErr w:type="gramStart"/>
      <w:r w:rsidRPr="00CD081B">
        <w:rPr>
          <w:u w:val="single"/>
        </w:rPr>
        <w:t>actually guilty</w:t>
      </w:r>
      <w:proofErr w:type="gramEnd"/>
      <w:r w:rsidRPr="00CD081B">
        <w:rPr>
          <w:u w:val="single"/>
        </w:rPr>
        <w:t xml:space="preserve">, all its negation without contradiction, effectuates immediacy as </w:t>
      </w:r>
      <w:proofErr w:type="spellStart"/>
      <w:r w:rsidRPr="00CD081B">
        <w:rPr>
          <w:u w:val="single"/>
        </w:rPr>
        <w:t>antitheory</w:t>
      </w:r>
      <w:proofErr w:type="spellEnd"/>
      <w:r w:rsidRPr="00CD081B">
        <w:rPr>
          <w:u w:val="single"/>
        </w:rPr>
        <w:t xml:space="preserve"> style. </w:t>
      </w:r>
      <w:r w:rsidRPr="00CD081B">
        <w:rPr>
          <w:sz w:val="12"/>
        </w:rPr>
        <w:t xml:space="preserve">The leveling of distinctions characteristic of immediacy theory often broaches a </w:t>
      </w:r>
      <w:proofErr w:type="spellStart"/>
      <w:r w:rsidRPr="00CD081B">
        <w:rPr>
          <w:sz w:val="12"/>
        </w:rPr>
        <w:t>dissolutionist</w:t>
      </w:r>
      <w:proofErr w:type="spellEnd"/>
      <w:r w:rsidRPr="00CD081B">
        <w:rPr>
          <w:sz w:val="12"/>
        </w:rPr>
        <w:t xml:space="preserve"> nihilism that absolutizes and dematerializes states, laws, and power relations, and abnegates alternative formations or alternative affordances of political-institutional forms. </w:t>
      </w:r>
      <w:r w:rsidRPr="00CD081B">
        <w:rPr>
          <w:u w:val="single"/>
        </w:rPr>
        <w:t xml:space="preserve">When that kind of argumentation prevails, </w:t>
      </w:r>
      <w:r w:rsidRPr="00CD081B">
        <w:rPr>
          <w:highlight w:val="green"/>
          <w:u w:val="single"/>
        </w:rPr>
        <w:t>its ambition is indistinction</w:t>
      </w:r>
      <w:r w:rsidRPr="00CD081B">
        <w:rPr>
          <w:u w:val="single"/>
        </w:rPr>
        <w:t>:</w:t>
      </w:r>
      <w:r w:rsidRPr="00CD081B">
        <w:rPr>
          <w:sz w:val="12"/>
        </w:rPr>
        <w:t xml:space="preserve"> harm-seeking laser vision sees </w:t>
      </w:r>
      <w:r w:rsidRPr="00CD081B">
        <w:rPr>
          <w:b/>
          <w:iCs/>
          <w:highlight w:val="green"/>
          <w:u w:val="single"/>
          <w:bdr w:val="single" w:sz="8" w:space="0" w:color="auto"/>
        </w:rPr>
        <w:t>particular injustices impugn the notion of justice</w:t>
      </w:r>
      <w:r w:rsidRPr="00CD081B">
        <w:rPr>
          <w:rStyle w:val="StyleUnderline"/>
        </w:rPr>
        <w:t>; turtles all the way down.</w:t>
      </w:r>
      <w:r w:rsidRPr="00CD081B">
        <w:rPr>
          <w:sz w:val="12"/>
          <w:highlight w:val="green"/>
        </w:rPr>
        <w:t xml:space="preserve"> </w:t>
      </w:r>
      <w:r w:rsidRPr="00CD081B">
        <w:rPr>
          <w:highlight w:val="green"/>
          <w:u w:val="single"/>
        </w:rPr>
        <w:t>A brilliant</w:t>
      </w:r>
      <w:r w:rsidRPr="00CD081B">
        <w:rPr>
          <w:u w:val="single"/>
        </w:rPr>
        <w:t xml:space="preserve"> and much-laureled </w:t>
      </w:r>
      <w:r w:rsidRPr="00CD081B">
        <w:rPr>
          <w:highlight w:val="green"/>
          <w:u w:val="single"/>
        </w:rPr>
        <w:t xml:space="preserve">example of this indistinction is </w:t>
      </w:r>
      <w:r w:rsidRPr="00CD081B">
        <w:rPr>
          <w:u w:val="single"/>
        </w:rPr>
        <w:t xml:space="preserve">the discourse of "university abolition" in the work of Stefano </w:t>
      </w:r>
      <w:r w:rsidRPr="00CD081B">
        <w:rPr>
          <w:highlight w:val="green"/>
          <w:u w:val="single"/>
        </w:rPr>
        <w:t xml:space="preserve">Harney and </w:t>
      </w:r>
      <w:r w:rsidRPr="00CD081B">
        <w:rPr>
          <w:u w:val="single"/>
        </w:rPr>
        <w:t xml:space="preserve">Fred </w:t>
      </w:r>
      <w:r w:rsidRPr="00CD081B">
        <w:rPr>
          <w:highlight w:val="green"/>
          <w:u w:val="single"/>
        </w:rPr>
        <w:t>Moten</w:t>
      </w:r>
      <w:r w:rsidRPr="00CD081B">
        <w:rPr>
          <w:u w:val="single"/>
        </w:rPr>
        <w:t xml:space="preserve"> and their students/followers</w:t>
      </w:r>
      <w:r w:rsidRPr="00CD081B">
        <w:rPr>
          <w:sz w:val="12"/>
        </w:rPr>
        <w:t xml:space="preserve">. Rather than distinguish between the institutional operations and effects of the university and the prison system, Harney and Moten recurrently assimilate the one to the other. In their essay "The University (Last Words)," for instance, </w:t>
      </w:r>
      <w:r w:rsidRPr="00CD081B">
        <w:rPr>
          <w:highlight w:val="green"/>
          <w:u w:val="single"/>
        </w:rPr>
        <w:t>they directly liken a research fellowship to</w:t>
      </w:r>
      <w:r w:rsidRPr="00CD081B">
        <w:rPr>
          <w:u w:val="single"/>
        </w:rPr>
        <w:t xml:space="preserve"> one of the cruelest of carceral practices, </w:t>
      </w:r>
      <w:r w:rsidRPr="00CD081B">
        <w:rPr>
          <w:highlight w:val="green"/>
          <w:u w:val="single"/>
        </w:rPr>
        <w:t>solitary confinement:</w:t>
      </w:r>
      <w:r w:rsidRPr="00CD081B">
        <w:rPr>
          <w:sz w:val="12"/>
        </w:rPr>
        <w:t xml:space="preserve"> The university is a fortress whose various appearances refuge and refugee camp, writer's colony and colony-betray its deep, various, nefarious functions ... </w:t>
      </w:r>
      <w:r w:rsidRPr="00CD081B">
        <w:rPr>
          <w:u w:val="single"/>
        </w:rPr>
        <w:t>only in the university can winning a fellowship mean access to solitude</w:t>
      </w:r>
      <w:r w:rsidRPr="00CD081B">
        <w:rPr>
          <w:sz w:val="12"/>
        </w:rPr>
        <w:t xml:space="preserve">... a set of fantasies, ranging from transparency to blackening, </w:t>
      </w:r>
      <w:r w:rsidRPr="00CD081B">
        <w:rPr>
          <w:u w:val="single"/>
        </w:rPr>
        <w:t>held in relational solitary confinement</w:t>
      </w:r>
      <w:r w:rsidRPr="00CD081B">
        <w:rPr>
          <w:sz w:val="12"/>
        </w:rPr>
        <w:t xml:space="preserve"> that mistakes the restricted (re)forms of the academy's general population for the revolutionary force of a general intellectual </w:t>
      </w:r>
      <w:proofErr w:type="spellStart"/>
      <w:r w:rsidRPr="00CD081B">
        <w:rPr>
          <w:sz w:val="12"/>
        </w:rPr>
        <w:t>metaeconomy</w:t>
      </w:r>
      <w:proofErr w:type="spellEnd"/>
      <w:r w:rsidRPr="00CD081B">
        <w:rPr>
          <w:sz w:val="12"/>
        </w:rPr>
        <w:t xml:space="preserve">. </w:t>
      </w:r>
      <w:r w:rsidRPr="00CD081B">
        <w:rPr>
          <w:highlight w:val="green"/>
          <w:u w:val="single"/>
        </w:rPr>
        <w:t>A lecture and teach-in</w:t>
      </w:r>
      <w:r w:rsidRPr="00CD081B">
        <w:rPr>
          <w:u w:val="single"/>
        </w:rPr>
        <w:t xml:space="preserve"> on this essay </w:t>
      </w:r>
      <w:r w:rsidRPr="00CD081B">
        <w:rPr>
          <w:highlight w:val="green"/>
          <w:u w:val="single"/>
        </w:rPr>
        <w:t>takes the point even farther: in the middle of the largest protest movement ever to transpire</w:t>
      </w:r>
      <w:r w:rsidRPr="00CD081B">
        <w:rPr>
          <w:u w:val="single"/>
        </w:rPr>
        <w:t xml:space="preserve"> in this country, a movement </w:t>
      </w:r>
      <w:r w:rsidRPr="00CD081B">
        <w:rPr>
          <w:highlight w:val="green"/>
          <w:u w:val="single"/>
        </w:rPr>
        <w:t>explicitly against police violence</w:t>
      </w:r>
      <w:r w:rsidRPr="00CD081B">
        <w:rPr>
          <w:u w:val="single"/>
        </w:rPr>
        <w:t xml:space="preserve">, </w:t>
      </w:r>
      <w:r w:rsidRPr="00CD081B">
        <w:rPr>
          <w:highlight w:val="green"/>
          <w:u w:val="single"/>
        </w:rPr>
        <w:t>they observe</w:t>
      </w:r>
      <w:r w:rsidRPr="00CD081B">
        <w:rPr>
          <w:u w:val="single"/>
        </w:rPr>
        <w:t xml:space="preserve"> "so much of </w:t>
      </w:r>
      <w:r w:rsidRPr="00CD081B">
        <w:rPr>
          <w:highlight w:val="green"/>
          <w:u w:val="single"/>
        </w:rPr>
        <w:t>our work is about how</w:t>
      </w:r>
      <w:r w:rsidRPr="00CD081B">
        <w:rPr>
          <w:u w:val="single"/>
        </w:rPr>
        <w:t xml:space="preserve"> ... the vast majority of the </w:t>
      </w:r>
      <w:r w:rsidRPr="00CD081B">
        <w:rPr>
          <w:highlight w:val="green"/>
          <w:u w:val="single"/>
        </w:rPr>
        <w:t>policing</w:t>
      </w:r>
      <w:r w:rsidRPr="00CD081B">
        <w:rPr>
          <w:u w:val="single"/>
        </w:rPr>
        <w:t xml:space="preserve"> that gets done </w:t>
      </w:r>
      <w:r w:rsidRPr="00CD081B">
        <w:rPr>
          <w:highlight w:val="green"/>
          <w:u w:val="single"/>
        </w:rPr>
        <w:t>in the university is done by</w:t>
      </w:r>
      <w:r w:rsidRPr="00CD081B">
        <w:rPr>
          <w:u w:val="single"/>
        </w:rPr>
        <w:t xml:space="preserve"> administrators and </w:t>
      </w:r>
      <w:r w:rsidRPr="00CD081B">
        <w:rPr>
          <w:highlight w:val="green"/>
          <w:u w:val="single"/>
        </w:rPr>
        <w:t>faculty</w:t>
      </w:r>
      <w:r w:rsidRPr="00CD081B">
        <w:rPr>
          <w:u w:val="single"/>
        </w:rPr>
        <w:t xml:space="preserve"> and </w:t>
      </w:r>
      <w:r w:rsidRPr="00CD081B">
        <w:rPr>
          <w:b/>
          <w:iCs/>
          <w:highlight w:val="green"/>
          <w:u w:val="single"/>
          <w:bdr w:val="single" w:sz="8" w:space="0" w:color="auto"/>
        </w:rPr>
        <w:t>not by the police forces</w:t>
      </w:r>
      <w:r w:rsidRPr="00CD081B">
        <w:rPr>
          <w:u w:val="single"/>
        </w:rPr>
        <w:t>."</w:t>
      </w:r>
      <w:r w:rsidRPr="00CD081B">
        <w:rPr>
          <w:sz w:val="12"/>
        </w:rPr>
        <w:t xml:space="preserve">50 And a manifesto authored by their students in their name further blends the concerted right-wing campaign to defund higher education into a radically flashy movement to "abolish" college. </w:t>
      </w:r>
      <w:r w:rsidRPr="00CD081B">
        <w:rPr>
          <w:highlight w:val="green"/>
          <w:u w:val="single"/>
        </w:rPr>
        <w:t>While</w:t>
      </w:r>
      <w:r w:rsidRPr="00CD081B">
        <w:rPr>
          <w:u w:val="single"/>
        </w:rPr>
        <w:t xml:space="preserve"> there are countless critical pedagogy </w:t>
      </w:r>
      <w:r w:rsidRPr="00CD081B">
        <w:rPr>
          <w:highlight w:val="green"/>
          <w:u w:val="single"/>
        </w:rPr>
        <w:t>critiques</w:t>
      </w:r>
      <w:r w:rsidRPr="00CD081B">
        <w:rPr>
          <w:u w:val="single"/>
        </w:rPr>
        <w:t xml:space="preserve"> and studies </w:t>
      </w:r>
      <w:r w:rsidRPr="00CD081B">
        <w:rPr>
          <w:highlight w:val="green"/>
          <w:u w:val="single"/>
        </w:rPr>
        <w:t>of the school-to-prison-pipeline</w:t>
      </w:r>
      <w:r w:rsidRPr="00CD081B">
        <w:rPr>
          <w:u w:val="single"/>
        </w:rPr>
        <w:t xml:space="preserve"> that </w:t>
      </w:r>
      <w:r w:rsidRPr="00CD081B">
        <w:rPr>
          <w:highlight w:val="green"/>
          <w:u w:val="single"/>
        </w:rPr>
        <w:t>would substantiate more subtle versions of these imbrications</w:t>
      </w:r>
      <w:r w:rsidRPr="00CD081B">
        <w:rPr>
          <w:b/>
          <w:iCs/>
          <w:highlight w:val="green"/>
          <w:u w:val="single"/>
          <w:bdr w:val="single" w:sz="8" w:space="0" w:color="auto"/>
        </w:rPr>
        <w:t>, juxtaposed against the fact that the University of Chicago</w:t>
      </w:r>
      <w:r w:rsidRPr="00CD081B">
        <w:rPr>
          <w:u w:val="single"/>
        </w:rPr>
        <w:t xml:space="preserve"> and Temple University </w:t>
      </w:r>
      <w:r w:rsidRPr="00CD081B">
        <w:rPr>
          <w:highlight w:val="green"/>
          <w:u w:val="single"/>
        </w:rPr>
        <w:t>have the largest private police forces in the country-and they actually shoot people-such flattening associations actively disarm the specific project of disarming</w:t>
      </w:r>
      <w:r w:rsidRPr="00CD081B">
        <w:rPr>
          <w:sz w:val="12"/>
        </w:rPr>
        <w:t xml:space="preserve"> and defunding </w:t>
      </w:r>
      <w:r w:rsidRPr="00CD081B">
        <w:rPr>
          <w:u w:val="single"/>
        </w:rPr>
        <w:t xml:space="preserve">campus </w:t>
      </w:r>
      <w:r w:rsidRPr="00CD081B">
        <w:rPr>
          <w:highlight w:val="green"/>
          <w:u w:val="single"/>
        </w:rPr>
        <w:t>cops, by generalizing everything on campus into acts of policing.</w:t>
      </w:r>
      <w:r w:rsidRPr="00CD081B">
        <w:rPr>
          <w:sz w:val="12"/>
        </w:rPr>
        <w:t xml:space="preserve"> Harney and Moten furthermore discard the vast differences among institutions and outcomes in higher education in favor of this monolith of domination, "the university," conveniently eliding that </w:t>
      </w:r>
      <w:proofErr w:type="gramStart"/>
      <w:r w:rsidRPr="00CD081B">
        <w:rPr>
          <w:sz w:val="12"/>
        </w:rPr>
        <w:t>the majority of</w:t>
      </w:r>
      <w:proofErr w:type="gramEnd"/>
      <w:r w:rsidRPr="00CD081B">
        <w:rPr>
          <w:sz w:val="12"/>
        </w:rPr>
        <w:t xml:space="preserve">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the point of such flattening is "to ruin as much analytic equipment as possible."</w:t>
      </w:r>
      <w:r w:rsidRPr="00CD081B">
        <w:rPr>
          <w:u w:val="single"/>
        </w:rPr>
        <w:t>51 A vision that paints every human formation since the beginning of Western inscription with the same condemnatory brush can have as its only outcome the aggrandizing of the critic</w:t>
      </w:r>
      <w:r w:rsidRPr="00CD081B">
        <w:rPr>
          <w:sz w:val="12"/>
        </w:rPr>
        <w:t xml:space="preserve">. In perpetrating these indistinctions, </w:t>
      </w:r>
      <w:r w:rsidRPr="00CD081B">
        <w:rPr>
          <w:u w:val="single"/>
        </w:rPr>
        <w:t>criticism forswears its task of cutting</w:t>
      </w:r>
      <w:r w:rsidRPr="00CD081B">
        <w:rPr>
          <w:sz w:val="12"/>
        </w:rPr>
        <w:t xml:space="preserve">, instead rhapsodizing dismantling when it could be honing the mantle of emancipatory structuration. </w:t>
      </w:r>
      <w:r w:rsidRPr="00CD081B">
        <w:rPr>
          <w:highlight w:val="green"/>
          <w:u w:val="single"/>
        </w:rPr>
        <w:t>Such theologies</w:t>
      </w:r>
      <w:r w:rsidRPr="00CD081B">
        <w:rPr>
          <w:u w:val="single"/>
        </w:rPr>
        <w:t xml:space="preserve"> of the negative foreshadow and </w:t>
      </w:r>
      <w:r w:rsidRPr="00CD081B">
        <w:rPr>
          <w:highlight w:val="green"/>
          <w:u w:val="single"/>
        </w:rPr>
        <w:t xml:space="preserve">refract activist practice in the present </w:t>
      </w:r>
      <w:proofErr w:type="spellStart"/>
      <w:r w:rsidRPr="00CD081B">
        <w:rPr>
          <w:highlight w:val="green"/>
          <w:u w:val="single"/>
        </w:rPr>
        <w:t>omnicrisis</w:t>
      </w:r>
      <w:proofErr w:type="spellEnd"/>
      <w:r w:rsidRPr="00CD081B">
        <w:rPr>
          <w:highlight w:val="green"/>
          <w:u w:val="single"/>
        </w:rPr>
        <w:t>, where insurgencies repudiate value assertions, anarchic rhizomes reject organization</w:t>
      </w:r>
      <w:r w:rsidRPr="00CD081B">
        <w:rPr>
          <w:u w:val="single"/>
        </w:rPr>
        <w:t xml:space="preserve">, </w:t>
      </w:r>
      <w:r w:rsidRPr="00CD081B">
        <w:rPr>
          <w:sz w:val="12"/>
        </w:rPr>
        <w:t xml:space="preserve">apathetic floods refuse voting, and visions of </w:t>
      </w:r>
      <w:proofErr w:type="gramStart"/>
      <w:r w:rsidRPr="00CD081B">
        <w:rPr>
          <w:sz w:val="12"/>
        </w:rPr>
        <w:t>total destruction</w:t>
      </w:r>
      <w:proofErr w:type="gramEnd"/>
      <w:r w:rsidRPr="00CD081B">
        <w:rPr>
          <w:sz w:val="12"/>
        </w:rPr>
        <w:t xml:space="preserve"> decline positive constructions. </w:t>
      </w:r>
      <w:r w:rsidRPr="00CD081B">
        <w:rPr>
          <w:u w:val="single"/>
        </w:rPr>
        <w:t xml:space="preserve">In unhistorical dematerialized nihilism, </w:t>
      </w:r>
      <w:r w:rsidRPr="00CD081B">
        <w:rPr>
          <w:highlight w:val="green"/>
          <w:u w:val="single"/>
        </w:rPr>
        <w:t>horrors of the present are chained to horrors of the past</w:t>
      </w:r>
      <w:r w:rsidRPr="00CD081B">
        <w:rPr>
          <w:u w:val="single"/>
        </w:rPr>
        <w:t xml:space="preserve"> in continuous current, overflowing the record of struggle for freedom and of contingent events with the oceans of domination. The identity of past and present </w:t>
      </w:r>
      <w:r w:rsidRPr="00CD081B">
        <w:rPr>
          <w:highlight w:val="green"/>
          <w:u w:val="single"/>
        </w:rPr>
        <w:t>("It has always been this way") poses to capture the essence of the social order</w:t>
      </w:r>
      <w:r w:rsidRPr="00CD081B">
        <w:rPr>
          <w:u w:val="single"/>
        </w:rPr>
        <w:t xml:space="preserve"> in its unchanging stone</w:t>
      </w:r>
      <w:r w:rsidRPr="00CD081B">
        <w:rPr>
          <w:sz w:val="12"/>
        </w:rPr>
        <w:t>, a revelation of truth that endures unscathed.</w:t>
      </w:r>
      <w:r w:rsidRPr="00CD081B">
        <w:rPr>
          <w:rStyle w:val="StyleUnderline"/>
        </w:rPr>
        <w:t xml:space="preserve"> </w:t>
      </w:r>
      <w:r w:rsidRPr="00CD081B">
        <w:rPr>
          <w:rStyle w:val="StyleUnderline"/>
          <w:highlight w:val="green"/>
        </w:rPr>
        <w:t>Similarly</w:t>
      </w:r>
      <w:r w:rsidRPr="00CD081B">
        <w:rPr>
          <w:rStyle w:val="StyleUnderline"/>
        </w:rPr>
        <w:t xml:space="preserve"> does </w:t>
      </w:r>
      <w:r w:rsidRPr="00CD081B">
        <w:rPr>
          <w:rStyle w:val="StyleUnderline"/>
          <w:highlight w:val="green"/>
        </w:rPr>
        <w:t>the disposition</w:t>
      </w:r>
      <w:r w:rsidRPr="00CD081B">
        <w:rPr>
          <w:rStyle w:val="StyleUnderline"/>
        </w:rPr>
        <w:t xml:space="preserve"> away from change and </w:t>
      </w:r>
      <w:r w:rsidRPr="00CD081B">
        <w:rPr>
          <w:rStyle w:val="StyleUnderline"/>
          <w:highlight w:val="green"/>
        </w:rPr>
        <w:t xml:space="preserve">toward essence involve a frequent </w:t>
      </w:r>
      <w:proofErr w:type="spellStart"/>
      <w:r w:rsidRPr="00CD081B">
        <w:rPr>
          <w:rStyle w:val="StyleUnderline"/>
          <w:highlight w:val="green"/>
        </w:rPr>
        <w:t>ontologization</w:t>
      </w:r>
      <w:proofErr w:type="spellEnd"/>
      <w:r w:rsidRPr="00CD081B">
        <w:rPr>
          <w:rStyle w:val="StyleUnderline"/>
          <w:highlight w:val="green"/>
        </w:rPr>
        <w:t xml:space="preserve"> of contingent social processes</w:t>
      </w:r>
      <w:r w:rsidRPr="00CD081B">
        <w:rPr>
          <w:rStyle w:val="StyleUnderline"/>
        </w:rPr>
        <w:t xml:space="preserve">, </w:t>
      </w:r>
      <w:r w:rsidRPr="00CD081B">
        <w:rPr>
          <w:sz w:val="12"/>
        </w:rPr>
        <w:t xml:space="preserve">so that "racialization" becomes "ontological anti-Blackness" and "patriarchy" becomes "the logic of misogyny."52 There are frequently spiritual or theological overtones to these epics of "original sin," and their rhetorical and epistemological effect, as historian Matt Karp and others have observed, is the keenness of immutability.53 By the light of the category of immediacy, we can see how this eternity of immanence, this ineluctable total </w:t>
      </w:r>
      <w:proofErr w:type="spellStart"/>
      <w:r w:rsidRPr="00CD081B">
        <w:rPr>
          <w:sz w:val="12"/>
        </w:rPr>
        <w:t>everythingness</w:t>
      </w:r>
      <w:proofErr w:type="spellEnd"/>
      <w:r w:rsidRPr="00CD081B">
        <w:rPr>
          <w:sz w:val="12"/>
        </w:rPr>
        <w:t>, mirrors the motifs of timeless instantaneity and frictionless flow that organize the culture of circulation. The appeal of these "</w:t>
      </w:r>
      <w:proofErr w:type="spellStart"/>
      <w:r w:rsidRPr="00CD081B">
        <w:rPr>
          <w:sz w:val="12"/>
        </w:rPr>
        <w:t>poetheories</w:t>
      </w:r>
      <w:proofErr w:type="spellEnd"/>
      <w:r w:rsidRPr="00CD081B">
        <w:rPr>
          <w:sz w:val="12"/>
        </w:rPr>
        <w:t xml:space="preserve">" and nihilisms is undeniable, and </w:t>
      </w:r>
      <w:proofErr w:type="spellStart"/>
      <w:r w:rsidRPr="00CD081B">
        <w:rPr>
          <w:sz w:val="12"/>
        </w:rPr>
        <w:t>inarguability</w:t>
      </w:r>
      <w:proofErr w:type="spellEnd"/>
      <w:r w:rsidRPr="00CD081B">
        <w:rPr>
          <w:sz w:val="12"/>
        </w:rPr>
        <w:t xml:space="preserve"> is baked into their ethos. </w:t>
      </w:r>
      <w:r w:rsidRPr="00CD081B">
        <w:rPr>
          <w:u w:val="single"/>
        </w:rPr>
        <w:t xml:space="preserve">Therefore, </w:t>
      </w:r>
      <w:r w:rsidRPr="00CD081B">
        <w:rPr>
          <w:highlight w:val="green"/>
          <w:u w:val="single"/>
        </w:rPr>
        <w:t xml:space="preserve">it is crucial to appreciate the critiques and </w:t>
      </w:r>
      <w:proofErr w:type="spellStart"/>
      <w:r w:rsidRPr="00CD081B">
        <w:rPr>
          <w:highlight w:val="green"/>
          <w:u w:val="single"/>
        </w:rPr>
        <w:t>counterpositions</w:t>
      </w:r>
      <w:proofErr w:type="spellEnd"/>
      <w:r w:rsidRPr="00CD081B">
        <w:rPr>
          <w:highlight w:val="green"/>
          <w:u w:val="single"/>
        </w:rPr>
        <w:t xml:space="preserve"> offered by more materialist and dialectical thinkers of racialization</w:t>
      </w:r>
      <w:r w:rsidRPr="00CD081B">
        <w:rPr>
          <w:u w:val="single"/>
        </w:rPr>
        <w:t xml:space="preserve">, such as Angela </w:t>
      </w:r>
      <w:r w:rsidRPr="00CD081B">
        <w:rPr>
          <w:highlight w:val="green"/>
          <w:u w:val="single"/>
        </w:rPr>
        <w:t>Davis</w:t>
      </w:r>
      <w:r w:rsidRPr="00CD081B">
        <w:rPr>
          <w:u w:val="single"/>
        </w:rPr>
        <w:t xml:space="preserve">, Achille </w:t>
      </w:r>
      <w:r w:rsidRPr="00CD081B">
        <w:rPr>
          <w:highlight w:val="green"/>
          <w:u w:val="single"/>
        </w:rPr>
        <w:t>Mbembe</w:t>
      </w:r>
      <w:r w:rsidRPr="00CD081B">
        <w:rPr>
          <w:u w:val="single"/>
        </w:rPr>
        <w:t xml:space="preserve">, </w:t>
      </w:r>
      <w:proofErr w:type="spellStart"/>
      <w:r w:rsidRPr="00CD081B">
        <w:rPr>
          <w:u w:val="single"/>
        </w:rPr>
        <w:t>Olúfemi</w:t>
      </w:r>
      <w:proofErr w:type="spellEnd"/>
      <w:r w:rsidRPr="00CD081B">
        <w:rPr>
          <w:u w:val="single"/>
        </w:rPr>
        <w:t xml:space="preserve"> </w:t>
      </w:r>
      <w:proofErr w:type="spellStart"/>
      <w:r w:rsidRPr="00CD081B">
        <w:rPr>
          <w:u w:val="single"/>
        </w:rPr>
        <w:t>Táíwò</w:t>
      </w:r>
      <w:proofErr w:type="spellEnd"/>
      <w:r w:rsidRPr="00CD081B">
        <w:rPr>
          <w:u w:val="single"/>
        </w:rPr>
        <w:t xml:space="preserve">, or Anthony </w:t>
      </w:r>
      <w:r w:rsidRPr="00CD081B">
        <w:rPr>
          <w:highlight w:val="green"/>
          <w:u w:val="single"/>
        </w:rPr>
        <w:t>Reed</w:t>
      </w:r>
      <w:r w:rsidRPr="00CD081B">
        <w:rPr>
          <w:u w:val="single"/>
        </w:rPr>
        <w:t>,</w:t>
      </w:r>
      <w:r w:rsidRPr="00CD081B">
        <w:rPr>
          <w:sz w:val="12"/>
        </w:rPr>
        <w:t xml:space="preserve"> who, in turn, find inspiration </w:t>
      </w:r>
      <w:r w:rsidRPr="00CD081B">
        <w:rPr>
          <w:u w:val="single"/>
        </w:rPr>
        <w:t xml:space="preserve">in the internationalist anti-imperialism of Frantz </w:t>
      </w:r>
      <w:r w:rsidRPr="00CD081B">
        <w:rPr>
          <w:highlight w:val="green"/>
          <w:u w:val="single"/>
        </w:rPr>
        <w:t>Fanon</w:t>
      </w:r>
      <w:r w:rsidRPr="00CD081B">
        <w:rPr>
          <w:sz w:val="12"/>
        </w:rPr>
        <w:t xml:space="preserve"> or Gayatri Spivak. Davis explicitly criticizes the "nationalism" and idealism of the paradigm of "anti-Blackness," because the "center on pain and injury ... can create barriers to developing solidarity" and because "the </w:t>
      </w:r>
      <w:r w:rsidRPr="00CD081B">
        <w:rPr>
          <w:u w:val="single"/>
        </w:rPr>
        <w:t xml:space="preserve">importance of black people's histories in the Americas resides precisely in the fact that there has been an ongoing freedom struggle for many centuries, </w:t>
      </w:r>
      <w:r w:rsidRPr="00CD081B">
        <w:rPr>
          <w:highlight w:val="green"/>
          <w:u w:val="single"/>
        </w:rPr>
        <w:t>the centrality of black struggles is</w:t>
      </w:r>
      <w:r w:rsidRPr="00CD081B">
        <w:rPr>
          <w:u w:val="single"/>
        </w:rPr>
        <w:t xml:space="preserve"> much more </w:t>
      </w:r>
      <w:r w:rsidRPr="00CD081B">
        <w:rPr>
          <w:highlight w:val="green"/>
          <w:u w:val="single"/>
        </w:rPr>
        <w:t>about freedom</w:t>
      </w:r>
      <w:r w:rsidRPr="00CD081B">
        <w:rPr>
          <w:u w:val="single"/>
        </w:rPr>
        <w:t xml:space="preserve"> than it is about blackness</w:t>
      </w:r>
      <w:r w:rsidRPr="00CD081B">
        <w:rPr>
          <w:sz w:val="12"/>
        </w:rPr>
        <w:t xml:space="preserve">."54 Mbembe concurs that the </w:t>
      </w:r>
      <w:r w:rsidRPr="00CD081B">
        <w:rPr>
          <w:u w:val="single"/>
        </w:rPr>
        <w:t>"</w:t>
      </w:r>
      <w:r w:rsidRPr="00CD081B">
        <w:rPr>
          <w:highlight w:val="green"/>
          <w:u w:val="single"/>
        </w:rPr>
        <w:t>absolutization" operates in the realm of the ideal, reifying contingencies and eclipsing freedom and solidarity:</w:t>
      </w:r>
      <w:r w:rsidRPr="00CD081B">
        <w:rPr>
          <w:u w:val="single"/>
        </w:rPr>
        <w:t xml:space="preserve"> "Afro-pessimism is also premised on the idea of a categorial antagonism that cannot be transcended."</w:t>
      </w:r>
      <w:r w:rsidRPr="00CD081B">
        <w:rPr>
          <w:sz w:val="12"/>
        </w:rPr>
        <w:t xml:space="preserve"> Drawing upon the work of Nigerian novelist Amos Tutuola, Mbembe argues for heterogeneity and contradiction as the contrasts to absolutism and nihilism: </w:t>
      </w:r>
      <w:r w:rsidRPr="00CD081B">
        <w:rPr>
          <w:highlight w:val="green"/>
          <w:u w:val="single"/>
        </w:rPr>
        <w:t xml:space="preserve">The most efficient logic of action is </w:t>
      </w:r>
      <w:r w:rsidRPr="00CD081B">
        <w:rPr>
          <w:u w:val="single"/>
        </w:rPr>
        <w:t xml:space="preserve">not flight and escape or fugitivity (but) </w:t>
      </w:r>
      <w:r w:rsidRPr="00CD081B">
        <w:rPr>
          <w:highlight w:val="green"/>
          <w:u w:val="single"/>
        </w:rPr>
        <w:t>clearing the pathways of composition</w:t>
      </w:r>
      <w:r w:rsidRPr="00CD081B">
        <w:rPr>
          <w:rStyle w:val="StyleUnderline"/>
          <w:highlight w:val="green"/>
        </w:rPr>
        <w:t xml:space="preserve">. </w:t>
      </w:r>
      <w:r w:rsidRPr="00CD081B">
        <w:rPr>
          <w:b/>
          <w:iCs/>
          <w:highlight w:val="green"/>
          <w:u w:val="single"/>
          <w:bdr w:val="single" w:sz="8" w:space="0" w:color="auto"/>
        </w:rPr>
        <w:t>This is not about fugitivity; it is about the capacity to assemble</w:t>
      </w:r>
      <w:r w:rsidRPr="00CD081B">
        <w:rPr>
          <w:b/>
          <w:iCs/>
          <w:u w:val="single"/>
          <w:bdr w:val="single" w:sz="8" w:space="0" w:color="auto"/>
        </w:rPr>
        <w:t xml:space="preserve"> and compose ... it is a different way of inhabitation of the world</w:t>
      </w:r>
      <w:r w:rsidRPr="00CD081B">
        <w:rPr>
          <w:sz w:val="12"/>
        </w:rPr>
        <w:t xml:space="preserve"> ... Freedom consists in the full inhabitation of the world, an embrace of its contradictions.55 </w:t>
      </w:r>
      <w:proofErr w:type="spellStart"/>
      <w:r w:rsidRPr="00CD081B">
        <w:rPr>
          <w:sz w:val="12"/>
        </w:rPr>
        <w:t>Táíwò</w:t>
      </w:r>
      <w:proofErr w:type="spellEnd"/>
      <w:r w:rsidRPr="00CD081B">
        <w:rPr>
          <w:sz w:val="12"/>
        </w:rPr>
        <w:t>, in stark contrast to Yusoff's demolition, takes the concept of the Anthropocene as an opportunity to advocate for "constructive" reparations: since "</w:t>
      </w:r>
      <w:r w:rsidRPr="00CD081B">
        <w:rPr>
          <w:highlight w:val="green"/>
          <w:u w:val="single"/>
        </w:rPr>
        <w:t xml:space="preserve">the connection between climate crisis, slavery, and colonialism flows from distributions of wealth and vulnerability </w:t>
      </w:r>
      <w:r w:rsidRPr="00CD081B">
        <w:rPr>
          <w:rStyle w:val="StyleUnderline"/>
        </w:rPr>
        <w:t>created by centuries of global politics and its ecological consequences, layered</w:t>
      </w:r>
      <w:r w:rsidRPr="00CD081B">
        <w:rPr>
          <w:u w:val="single"/>
        </w:rPr>
        <w:t xml:space="preserve"> with more recent histories of pollution in the Global North and corporate fossil fuel interests," </w:t>
      </w:r>
      <w:r w:rsidRPr="00CD081B">
        <w:rPr>
          <w:b/>
          <w:iCs/>
          <w:highlight w:val="green"/>
          <w:u w:val="single"/>
          <w:bdr w:val="single" w:sz="8" w:space="0" w:color="auto"/>
        </w:rPr>
        <w:t>it is necessary for there to be centralized restitution that anticipates future suffering.</w:t>
      </w:r>
      <w:r w:rsidRPr="00CD081B">
        <w:rPr>
          <w:sz w:val="12"/>
        </w:rPr>
        <w:t xml:space="preserve">56 Reed powerfully argues that "the turn to theorizing (anti)Blackness as ontology, and the (re)turn to theorizing the inner life/subjective experience are two sides of one </w:t>
      </w:r>
      <w:proofErr w:type="spellStart"/>
      <w:r w:rsidRPr="00CD081B">
        <w:rPr>
          <w:sz w:val="12"/>
        </w:rPr>
        <w:t>anticollective</w:t>
      </w:r>
      <w:proofErr w:type="spellEnd"/>
      <w:r w:rsidRPr="00CD081B">
        <w:rPr>
          <w:sz w:val="12"/>
        </w:rPr>
        <w:t xml:space="preserve"> ultimately anti-utopian coin "57 The obverse of immediacy's immutability and spiritualization is this embrace of construction, contradiction, contingency of struggle and solidarity. Mediations are many-textured compositions that sustain inconsistencies and de-complete or de-immanentize, holding open the possibilities of practical connection in and through action to build. </w:t>
      </w:r>
      <w:r w:rsidRPr="00CD081B">
        <w:rPr>
          <w:u w:val="single"/>
        </w:rPr>
        <w:t>The magnetism of immediacy theory, however, can repose in closing these possibilities.</w:t>
      </w:r>
      <w:r w:rsidRPr="00CD081B">
        <w:rPr>
          <w:rStyle w:val="StyleUnderline"/>
        </w:rPr>
        <w:t xml:space="preserve"> </w:t>
      </w:r>
      <w:r w:rsidRPr="00CD081B">
        <w:rPr>
          <w:b/>
          <w:iCs/>
          <w:sz w:val="28"/>
          <w:szCs w:val="28"/>
          <w:highlight w:val="green"/>
          <w:u w:val="single"/>
          <w:bdr w:val="single" w:sz="8" w:space="0" w:color="auto"/>
        </w:rPr>
        <w:t>If nothing is changeable, if solidarity fails, if it is too late, the obligation to act dissipates.</w:t>
      </w:r>
      <w:r w:rsidRPr="00CD081B">
        <w:rPr>
          <w:sz w:val="28"/>
          <w:szCs w:val="28"/>
        </w:rPr>
        <w:t xml:space="preserve"> </w:t>
      </w:r>
      <w:r w:rsidRPr="00CD081B">
        <w:rPr>
          <w:sz w:val="12"/>
        </w:rPr>
        <w:t xml:space="preserve">In its place arise valiant theories of the undesirability of action itself, along with entire lexicons for recriminating the instrumentalism and compromise of politics, and recasting politics as </w:t>
      </w:r>
      <w:proofErr w:type="spellStart"/>
      <w:r w:rsidRPr="00CD081B">
        <w:rPr>
          <w:sz w:val="12"/>
        </w:rPr>
        <w:t>ontologization</w:t>
      </w:r>
      <w:proofErr w:type="spellEnd"/>
      <w:r w:rsidRPr="00CD081B">
        <w:rPr>
          <w:sz w:val="12"/>
        </w:rPr>
        <w:t xml:space="preserve">. </w:t>
      </w:r>
      <w:r w:rsidRPr="00CD081B">
        <w:rPr>
          <w:u w:val="single"/>
        </w:rPr>
        <w:t xml:space="preserve">An eloquent idiolect of </w:t>
      </w:r>
      <w:r w:rsidRPr="00CD081B">
        <w:rPr>
          <w:highlight w:val="green"/>
          <w:u w:val="single"/>
        </w:rPr>
        <w:t xml:space="preserve">this </w:t>
      </w:r>
      <w:r w:rsidRPr="00CD081B">
        <w:rPr>
          <w:u w:val="single"/>
        </w:rPr>
        <w:t xml:space="preserve">resignation </w:t>
      </w:r>
      <w:r w:rsidRPr="00CD081B">
        <w:rPr>
          <w:highlight w:val="green"/>
          <w:u w:val="single"/>
        </w:rPr>
        <w:t>is "antipolitics,"</w:t>
      </w:r>
      <w:r w:rsidRPr="00CD081B">
        <w:rPr>
          <w:u w:val="single"/>
        </w:rPr>
        <w:t xml:space="preserve"> a "beyond of politics" </w:t>
      </w:r>
      <w:r w:rsidRPr="00CD081B">
        <w:rPr>
          <w:highlight w:val="green"/>
          <w:u w:val="single"/>
        </w:rPr>
        <w:t xml:space="preserve">in which </w:t>
      </w:r>
      <w:r w:rsidRPr="00CD081B">
        <w:rPr>
          <w:rStyle w:val="Emphasis"/>
          <w:highlight w:val="green"/>
        </w:rPr>
        <w:t>alterity and negation</w:t>
      </w:r>
      <w:r w:rsidRPr="00CD081B">
        <w:rPr>
          <w:highlight w:val="green"/>
          <w:u w:val="single"/>
        </w:rPr>
        <w:t xml:space="preserve"> disrupt</w:t>
      </w:r>
      <w:r w:rsidRPr="00CD081B">
        <w:rPr>
          <w:u w:val="single"/>
        </w:rPr>
        <w:t xml:space="preserve"> and undo the ordinary order of things, including its ordinary </w:t>
      </w:r>
      <w:r w:rsidRPr="00CD081B">
        <w:rPr>
          <w:highlight w:val="green"/>
          <w:u w:val="single"/>
        </w:rPr>
        <w:t>prescriptions for organization and struggle</w:t>
      </w:r>
      <w:r w:rsidRPr="00CD081B">
        <w:rPr>
          <w:u w:val="single"/>
        </w:rPr>
        <w:t>.</w:t>
      </w:r>
      <w:r w:rsidRPr="00CD081B">
        <w:rPr>
          <w:sz w:val="12"/>
        </w:rPr>
        <w:t xml:space="preserv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w:t>
      </w:r>
      <w:r w:rsidRPr="00CD081B">
        <w:rPr>
          <w:u w:val="single"/>
        </w:rPr>
        <w:t xml:space="preserve">But now, in the present theoretical landscape, </w:t>
      </w:r>
      <w:r w:rsidRPr="00CD081B">
        <w:rPr>
          <w:highlight w:val="green"/>
          <w:u w:val="single"/>
        </w:rPr>
        <w:t xml:space="preserve">the questions seem decided </w:t>
      </w:r>
      <w:r w:rsidRPr="00CD081B">
        <w:rPr>
          <w:u w:val="single"/>
        </w:rPr>
        <w:t xml:space="preserve">and the match seems won; </w:t>
      </w:r>
      <w:r w:rsidRPr="00CD081B">
        <w:rPr>
          <w:b/>
          <w:iCs/>
          <w:highlight w:val="green"/>
          <w:u w:val="single"/>
          <w:bdr w:val="single" w:sz="8" w:space="0" w:color="auto"/>
        </w:rPr>
        <w:t>antipolitics renounces the mediation of organization</w:t>
      </w:r>
      <w:r w:rsidRPr="00CD081B">
        <w:rPr>
          <w:u w:val="single"/>
        </w:rPr>
        <w:t xml:space="preserve">, </w:t>
      </w:r>
      <w:proofErr w:type="spellStart"/>
      <w:r w:rsidRPr="00CD081B">
        <w:rPr>
          <w:u w:val="single"/>
        </w:rPr>
        <w:t>antitheory</w:t>
      </w:r>
      <w:proofErr w:type="spellEnd"/>
      <w:r w:rsidRPr="00CD081B">
        <w:rPr>
          <w:u w:val="single"/>
        </w:rPr>
        <w:t xml:space="preserve"> renounces the mediation of theory, and immediacy autonomizes.</w:t>
      </w:r>
      <w:r w:rsidRPr="00CD081B">
        <w:rPr>
          <w:sz w:val="12"/>
        </w:rPr>
        <w:t xml:space="preserve"> Assessing not only the known world but also available paths out of it as "inherently unfixable and beyond resuscitation, reform, or rescue" (as one self-proclaimed "insurgent" journal declares), contemporary antipolitics absolutizes a transhistorical, dematerialized ether of abjection while infinitely dispersing resistances that thwart amalgamation.59 </w:t>
      </w:r>
      <w:r w:rsidRPr="00CD081B">
        <w:rPr>
          <w:u w:val="single"/>
        </w:rPr>
        <w:t xml:space="preserve">While </w:t>
      </w:r>
      <w:r w:rsidRPr="00CD081B">
        <w:rPr>
          <w:highlight w:val="green"/>
          <w:u w:val="single"/>
        </w:rPr>
        <w:t>an "anarchist sublime"</w:t>
      </w:r>
      <w:r w:rsidRPr="00CD081B">
        <w:rPr>
          <w:u w:val="single"/>
        </w:rPr>
        <w:t xml:space="preserve"> has long piqued theory-savvy politics, in its latest iterations the algorithmic imprint is undeniable: again, that pattern of </w:t>
      </w:r>
      <w:proofErr w:type="spellStart"/>
      <w:r w:rsidRPr="00CD081B">
        <w:rPr>
          <w:u w:val="single"/>
        </w:rPr>
        <w:t>infinitization</w:t>
      </w:r>
      <w:proofErr w:type="spellEnd"/>
      <w:r w:rsidRPr="00CD081B">
        <w:rPr>
          <w:u w:val="single"/>
        </w:rPr>
        <w:t xml:space="preserve"> paired with a succession of singularities.</w:t>
      </w:r>
      <w:r w:rsidRPr="00CD081B">
        <w:rPr>
          <w:sz w:val="12"/>
        </w:rPr>
        <w:t xml:space="preserve">60 </w:t>
      </w:r>
      <w:r w:rsidRPr="00CD081B">
        <w:rPr>
          <w:u w:val="single"/>
        </w:rPr>
        <w:t>Immanence evacuates politics: "Power is no longer concentrated in one point in the world; it is the world itself, its flows and avenues,"</w:t>
      </w:r>
      <w:r w:rsidRPr="00CD081B">
        <w:rPr>
          <w:sz w:val="12"/>
        </w:rPr>
        <w:t xml:space="preserve"> the Invisible Committee intones, and thus any action expedites flow.61 Philosopher Roberto Esposito outlines the restless negativity of antipolitics vis-à-vis official exercises of power with his notion of the "</w:t>
      </w:r>
      <w:proofErr w:type="spellStart"/>
      <w:r w:rsidRPr="00CD081B">
        <w:rPr>
          <w:sz w:val="12"/>
        </w:rPr>
        <w:t>impolitical</w:t>
      </w:r>
      <w:proofErr w:type="spellEnd"/>
      <w:r w:rsidRPr="00CD081B">
        <w:rPr>
          <w:sz w:val="12"/>
        </w:rPr>
        <w:t xml:space="preserve">": "Politics cannot be conceptualized in positive form but only on the basis of that which draws its contours at its outer margin and which determines it negatively, constituting both its ground and its reverse side."62 Negativity as end in itself animates gender theorist Jack Halberstam's "anti-political project of unmaking."63 And, most influentially, </w:t>
      </w:r>
      <w:r w:rsidRPr="00CD081B">
        <w:rPr>
          <w:highlight w:val="green"/>
          <w:u w:val="single"/>
        </w:rPr>
        <w:t>Harney and Moten conceive flight from collective power as "fugitivity":</w:t>
      </w:r>
      <w:r w:rsidRPr="00CD081B">
        <w:rPr>
          <w:sz w:val="12"/>
        </w:rPr>
        <w:t xml:space="preserve"> 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home.64 </w:t>
      </w:r>
      <w:r w:rsidRPr="00CD081B">
        <w:rPr>
          <w:u w:val="single"/>
        </w:rPr>
        <w:t xml:space="preserve">Immediacy style's liquidation of determination, its flows and </w:t>
      </w:r>
      <w:proofErr w:type="spellStart"/>
      <w:r w:rsidRPr="00CD081B">
        <w:rPr>
          <w:u w:val="single"/>
        </w:rPr>
        <w:t>dissolutionisms</w:t>
      </w:r>
      <w:proofErr w:type="spellEnd"/>
      <w:r w:rsidRPr="00CD081B">
        <w:rPr>
          <w:u w:val="single"/>
        </w:rPr>
        <w:t>, leave readers awash in the circulatory system</w:t>
      </w:r>
      <w:r w:rsidRPr="00CD081B">
        <w:rPr>
          <w:sz w:val="12"/>
        </w:rPr>
        <w:t xml:space="preserve">, whose historic overweighting in the present precipitates the surging motif of </w:t>
      </w:r>
      <w:proofErr w:type="spellStart"/>
      <w:r w:rsidRPr="00CD081B">
        <w:rPr>
          <w:sz w:val="12"/>
        </w:rPr>
        <w:t>exudent</w:t>
      </w:r>
      <w:proofErr w:type="spellEnd"/>
      <w:r w:rsidRPr="00CD081B">
        <w:rPr>
          <w:sz w:val="12"/>
        </w:rPr>
        <w:t xml:space="preserve"> blur. </w:t>
      </w:r>
      <w:r w:rsidRPr="00CD081B">
        <w:rPr>
          <w:u w:val="single"/>
        </w:rPr>
        <w:t xml:space="preserve">Antipolitics could hardly be more explicit, but the </w:t>
      </w:r>
      <w:proofErr w:type="spellStart"/>
      <w:r w:rsidRPr="00CD081B">
        <w:rPr>
          <w:u w:val="single"/>
        </w:rPr>
        <w:t>immediatizing</w:t>
      </w:r>
      <w:proofErr w:type="spellEnd"/>
      <w:r w:rsidRPr="00CD081B">
        <w:rPr>
          <w:u w:val="single"/>
        </w:rPr>
        <w:t xml:space="preserve"> impulsion of this arc of contemporary theorization is perhaps most stark in the recent developments of high-profile communization theory.</w:t>
      </w:r>
      <w:r w:rsidRPr="00CD081B">
        <w:rPr>
          <w:sz w:val="12"/>
        </w:rPr>
        <w:t xml:space="preserve"> Mediation signals, for such theorists, not only theory's deluded remove from experience, nor only generality's oppressive effacement of identity, but the capitalist dispensation itself, with immediacy its sanctified annulment: To speak of immediacy, with respect to the revolution, is merely a shorthand for the fact that the revolution abolishes the mediations of the modern world ... the revolution cannot be a matter of finding new ways to mediate relations.65 </w:t>
      </w:r>
      <w:r w:rsidRPr="00CD081B">
        <w:rPr>
          <w:u w:val="single"/>
        </w:rPr>
        <w:t>The anonymous theory collective Endnotes</w:t>
      </w:r>
      <w:r w:rsidRPr="00CD081B">
        <w:rPr>
          <w:sz w:val="12"/>
        </w:rPr>
        <w:t xml:space="preserve"> </w:t>
      </w:r>
      <w:r w:rsidRPr="00CD081B">
        <w:rPr>
          <w:highlight w:val="green"/>
          <w:u w:val="single"/>
        </w:rPr>
        <w:t>forgo</w:t>
      </w:r>
      <w:r w:rsidRPr="00CD081B">
        <w:rPr>
          <w:u w:val="single"/>
        </w:rPr>
        <w:t xml:space="preserve">es any figurations of </w:t>
      </w:r>
      <w:r w:rsidRPr="00CD081B">
        <w:rPr>
          <w:highlight w:val="green"/>
          <w:u w:val="single"/>
        </w:rPr>
        <w:t>communization</w:t>
      </w:r>
      <w:r w:rsidRPr="00CD081B">
        <w:rPr>
          <w:sz w:val="12"/>
        </w:rPr>
        <w:t xml:space="preserve">, apart from their repeated underscoring of "undoing" and ascription of the movement as immanent to capitalism itself: "If communization is presenting itself currently, it is in the palpable sense of an impasse in the dynamic of the class relation."66 In claiming that "there can be no fixed theory of struggle ... there can only be a phenomenology of the experience of revolt," </w:t>
      </w:r>
      <w:r w:rsidRPr="00CD081B">
        <w:rPr>
          <w:u w:val="single"/>
        </w:rPr>
        <w:t xml:space="preserve">Endnotes </w:t>
      </w:r>
      <w:r w:rsidRPr="00CD081B">
        <w:rPr>
          <w:highlight w:val="green"/>
          <w:u w:val="single"/>
        </w:rPr>
        <w:t>propound</w:t>
      </w:r>
      <w:r w:rsidRPr="00CD081B">
        <w:rPr>
          <w:rStyle w:val="StyleUnderline"/>
        </w:rPr>
        <w:t xml:space="preserve">s </w:t>
      </w:r>
      <w:r w:rsidRPr="00CD081B">
        <w:rPr>
          <w:highlight w:val="green"/>
          <w:u w:val="single"/>
        </w:rPr>
        <w:t>"spontaneity" and</w:t>
      </w:r>
      <w:r w:rsidRPr="00CD081B">
        <w:rPr>
          <w:sz w:val="12"/>
        </w:rPr>
        <w:t xml:space="preserve"> phenomenological </w:t>
      </w:r>
      <w:r w:rsidRPr="00CD081B">
        <w:rPr>
          <w:highlight w:val="green"/>
          <w:u w:val="single"/>
        </w:rPr>
        <w:t>connection as embedded antidotes</w:t>
      </w:r>
      <w:r w:rsidRPr="00CD081B">
        <w:rPr>
          <w:u w:val="single"/>
        </w:rPr>
        <w:t xml:space="preserve"> to distanced conceptualization</w:t>
      </w:r>
      <w:r w:rsidRPr="00CD081B">
        <w:rPr>
          <w:sz w:val="12"/>
        </w:rPr>
        <w:t xml:space="preserve">.67 </w:t>
      </w:r>
      <w:r w:rsidRPr="00CD081B">
        <w:rPr>
          <w:highlight w:val="green"/>
          <w:u w:val="single"/>
        </w:rPr>
        <w:t>Theories in this vein trumpet the "exhaustion of existing forms of organization</w:t>
      </w:r>
      <w:r w:rsidRPr="00CD081B">
        <w:rPr>
          <w:u w:val="single"/>
        </w:rPr>
        <w:t xml:space="preserve"> that have tried to lead, dictate, or pre-empt struggles</w:t>
      </w:r>
      <w:r w:rsidRPr="00CD081B">
        <w:rPr>
          <w:sz w:val="12"/>
        </w:rPr>
        <w:t xml:space="preserve">," critic Benjamin Noys summarizes, </w:t>
      </w:r>
      <w:r w:rsidRPr="00CD081B">
        <w:rPr>
          <w:highlight w:val="green"/>
          <w:u w:val="single"/>
        </w:rPr>
        <w:t xml:space="preserve">and </w:t>
      </w:r>
      <w:r w:rsidRPr="00CD081B">
        <w:rPr>
          <w:rStyle w:val="StyleUnderline"/>
        </w:rPr>
        <w:t>they also</w:t>
      </w:r>
      <w:r w:rsidRPr="00CD081B">
        <w:rPr>
          <w:highlight w:val="green"/>
          <w:u w:val="single"/>
        </w:rPr>
        <w:t xml:space="preserve"> resist </w:t>
      </w:r>
      <w:r w:rsidRPr="00CD081B">
        <w:rPr>
          <w:u w:val="single"/>
        </w:rPr>
        <w:t>specification or</w:t>
      </w:r>
      <w:r w:rsidRPr="00CD081B">
        <w:rPr>
          <w:highlight w:val="green"/>
          <w:u w:val="single"/>
        </w:rPr>
        <w:t xml:space="preserve"> formalization</w:t>
      </w:r>
      <w:r w:rsidRPr="00CD081B">
        <w:rPr>
          <w:u w:val="single"/>
        </w:rPr>
        <w:t>, since struggles "contest(s) the tendency to affirm or adopt an alternative counter-identity</w:t>
      </w:r>
      <w:r w:rsidRPr="00CD081B">
        <w:rPr>
          <w:sz w:val="12"/>
        </w:rPr>
        <w:t xml:space="preserve"> (worker, militant, anarchist, activist, etc</w:t>
      </w:r>
      <w:r w:rsidRPr="00CD081B">
        <w:rPr>
          <w:sz w:val="12"/>
          <w:szCs w:val="12"/>
        </w:rPr>
        <w:t xml:space="preserve">.)," and indeed assert that it is possible to "begin enacting communism now, within capitalism."68 </w:t>
      </w:r>
      <w:proofErr w:type="spellStart"/>
      <w:r w:rsidRPr="00CD081B">
        <w:rPr>
          <w:sz w:val="12"/>
          <w:szCs w:val="12"/>
        </w:rPr>
        <w:t>Théorie</w:t>
      </w:r>
      <w:proofErr w:type="spellEnd"/>
      <w:r w:rsidRPr="00CD081B">
        <w:rPr>
          <w:sz w:val="12"/>
          <w:szCs w:val="12"/>
        </w:rPr>
        <w:t xml:space="preserve"> </w:t>
      </w:r>
      <w:proofErr w:type="spellStart"/>
      <w:r w:rsidRPr="00CD081B">
        <w:rPr>
          <w:sz w:val="12"/>
          <w:szCs w:val="12"/>
        </w:rPr>
        <w:t>Communiste</w:t>
      </w:r>
      <w:proofErr w:type="spellEnd"/>
      <w:r w:rsidRPr="00CD081B">
        <w:rPr>
          <w:sz w:val="12"/>
          <w:szCs w:val="12"/>
        </w:rPr>
        <w:t xml:space="preserve">, a different anonymous group, also echoes these </w:t>
      </w:r>
      <w:proofErr w:type="spellStart"/>
      <w:r w:rsidRPr="00CD081B">
        <w:rPr>
          <w:sz w:val="12"/>
          <w:szCs w:val="12"/>
        </w:rPr>
        <w:t>immediatist</w:t>
      </w:r>
      <w:proofErr w:type="spellEnd"/>
      <w:r w:rsidRPr="00CD081B">
        <w:rPr>
          <w:sz w:val="12"/>
          <w:szCs w:val="12"/>
        </w:rPr>
        <w:t xml:space="preserve"> overtones in insisting that there is an instantaneity of communist struggle: 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0FD7E5F6" w14:textId="77777777" w:rsidR="007D7809" w:rsidRDefault="007D7809" w:rsidP="00EA3BB5">
      <w:pPr>
        <w:rPr>
          <w:sz w:val="12"/>
          <w:szCs w:val="12"/>
        </w:rPr>
      </w:pPr>
    </w:p>
    <w:p w14:paraId="1A284F77" w14:textId="152A42AF" w:rsidR="007D7809" w:rsidRDefault="005F1595" w:rsidP="007D7809">
      <w:pPr>
        <w:pStyle w:val="Heading4"/>
      </w:pPr>
      <w:r>
        <w:t>E</w:t>
      </w:r>
      <w:r w:rsidR="007D7809">
        <w:t xml:space="preserve">ndorsement of </w:t>
      </w:r>
      <w:proofErr w:type="spellStart"/>
      <w:r w:rsidR="007D7809">
        <w:t>structurelessness</w:t>
      </w:r>
      <w:proofErr w:type="spellEnd"/>
      <w:r w:rsidR="007D7809">
        <w:t xml:space="preserve"> cedes the tools of organization to neoliberal free-market authoritarianism. Decades of </w:t>
      </w:r>
      <w:proofErr w:type="spellStart"/>
      <w:r w:rsidR="007D7809">
        <w:t>horizontalist</w:t>
      </w:r>
      <w:proofErr w:type="spellEnd"/>
      <w:r w:rsidR="007D7809">
        <w:t xml:space="preserve"> movements prove that their strategy is both non-unique and doomed to failure.</w:t>
      </w:r>
    </w:p>
    <w:p w14:paraId="177D3929" w14:textId="77777777" w:rsidR="007D7809" w:rsidRPr="007B2F11" w:rsidRDefault="007D7809" w:rsidP="007D7809">
      <w:pPr>
        <w:rPr>
          <w:sz w:val="12"/>
        </w:rPr>
      </w:pPr>
      <w:r w:rsidRPr="005535DF">
        <w:rPr>
          <w:rStyle w:val="Style13ptBold"/>
        </w:rPr>
        <w:t>Bevins and Whalen 23</w:t>
      </w:r>
      <w:r w:rsidRPr="005535DF">
        <w:rPr>
          <w:sz w:val="12"/>
        </w:rPr>
        <w:t xml:space="preserve"> [Vincent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w:t>
      </w:r>
      <w:proofErr w:type="gramStart"/>
      <w:r w:rsidRPr="005535DF">
        <w:rPr>
          <w:sz w:val="12"/>
        </w:rPr>
        <w:t>reporter</w:t>
      </w:r>
      <w:proofErr w:type="gramEnd"/>
      <w:r w:rsidRPr="005535DF">
        <w:rPr>
          <w:sz w:val="12"/>
        </w:rPr>
        <w:t xml:space="preserve"> and researcher. From 2021-2023 he worked for Mother Jones as a Ben Bagdikian Editorial Fellow, Senior Editorial Fellow, and Senior Writing Fellow where he wrote extensively and fact-checked features in the bi-monthly print </w:t>
      </w:r>
      <w:proofErr w:type="gramStart"/>
      <w:r w:rsidRPr="005535DF">
        <w:rPr>
          <w:sz w:val="12"/>
        </w:rPr>
        <w:t>magazine./</w:t>
      </w:r>
      <w:proofErr w:type="gramEnd"/>
      <w:r w:rsidRPr="005535DF">
        <w:rPr>
          <w:sz w:val="12"/>
        </w:rPr>
        <w:t>/Spence]</w:t>
      </w:r>
    </w:p>
    <w:p w14:paraId="3A06A4D3" w14:textId="77777777" w:rsidR="007D7809" w:rsidRPr="00FD3FB7" w:rsidRDefault="007D7809" w:rsidP="007D7809">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0F4F36">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0F4F36">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0F4F36">
        <w:rPr>
          <w:rStyle w:val="StyleUnderline"/>
          <w:highlight w:val="green"/>
        </w:rPr>
        <w:t>keeps getting replicated</w:t>
      </w:r>
      <w:r w:rsidRPr="00FD3FB7">
        <w:rPr>
          <w:rStyle w:val="StyleUnderline"/>
        </w:rPr>
        <w:t xml:space="preserve"> after it failed in Egypt. </w:t>
      </w:r>
    </w:p>
    <w:p w14:paraId="2BEDFEB5" w14:textId="77777777" w:rsidR="007D7809" w:rsidRPr="009D2C8A" w:rsidRDefault="007D7809" w:rsidP="007D7809">
      <w:pPr>
        <w:rPr>
          <w:sz w:val="12"/>
        </w:rPr>
      </w:pPr>
      <w:r w:rsidRPr="00927801">
        <w:rPr>
          <w:rStyle w:val="StyleUnderline"/>
        </w:rPr>
        <w:t>Occupy</w:t>
      </w:r>
      <w:r w:rsidRPr="009D2C8A">
        <w:rPr>
          <w:sz w:val="12"/>
        </w:rPr>
        <w:t xml:space="preserve"> Wall Street was called for by </w:t>
      </w:r>
      <w:proofErr w:type="spellStart"/>
      <w:r w:rsidRPr="009D2C8A">
        <w:rPr>
          <w:sz w:val="12"/>
        </w:rPr>
        <w:t>Adbusters</w:t>
      </w:r>
      <w:proofErr w:type="spellEnd"/>
      <w:r w:rsidRPr="009D2C8A">
        <w:rPr>
          <w:sz w:val="12"/>
        </w:rPr>
        <w:t xml:space="preserve">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 </w:t>
      </w:r>
    </w:p>
    <w:p w14:paraId="6451273D" w14:textId="77777777" w:rsidR="007D7809" w:rsidRPr="009D2C8A" w:rsidRDefault="007D7809" w:rsidP="007D7809">
      <w:pPr>
        <w:rPr>
          <w:sz w:val="12"/>
        </w:rPr>
      </w:pPr>
      <w:r w:rsidRPr="009D2C8A">
        <w:rPr>
          <w:sz w:val="12"/>
        </w:rPr>
        <w:t>How did this process play out in Brazil?</w:t>
      </w:r>
    </w:p>
    <w:p w14:paraId="185B45ED" w14:textId="77777777" w:rsidR="007D7809" w:rsidRPr="009D2C8A" w:rsidRDefault="007D7809" w:rsidP="007D7809">
      <w:pPr>
        <w:rPr>
          <w:sz w:val="12"/>
        </w:rPr>
      </w:pP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xml:space="preserve">.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 </w:t>
      </w:r>
    </w:p>
    <w:p w14:paraId="009644C2" w14:textId="77777777" w:rsidR="007D7809" w:rsidRPr="009E0165" w:rsidRDefault="007D7809" w:rsidP="007D7809">
      <w:pPr>
        <w:rPr>
          <w:rStyle w:val="Emphasis"/>
        </w:rPr>
      </w:pPr>
      <w:r w:rsidRPr="009D2C8A">
        <w:rPr>
          <w:sz w:val="12"/>
        </w:rPr>
        <w:t xml:space="preserve">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9D2C8A">
        <w:rPr>
          <w:sz w:val="12"/>
        </w:rPr>
        <w:t>time, and</w:t>
      </w:r>
      <w:proofErr w:type="gramEnd"/>
      <w:r w:rsidRPr="009D2C8A">
        <w:rPr>
          <w:sz w:val="12"/>
        </w:rPr>
        <w:t xml:space="preserve"> is now the minister of finance in Brazil. The two groups that should be the protagonist and antagonist in this scenario—</w:t>
      </w:r>
      <w:r w:rsidRPr="000F4F36">
        <w:rPr>
          <w:rStyle w:val="StyleUnderline"/>
          <w:highlight w:val="green"/>
        </w:rPr>
        <w:t>the Free Fare Movement (the MPL</w:t>
      </w:r>
      <w:r w:rsidRPr="00F40068">
        <w:rPr>
          <w:rStyle w:val="StyleUnderline"/>
        </w:rPr>
        <w:t>),</w:t>
      </w:r>
      <w:r w:rsidRPr="009D2C8A">
        <w:rPr>
          <w:sz w:val="12"/>
        </w:rPr>
        <w:t xml:space="preserve"> the people </w:t>
      </w:r>
      <w:r w:rsidRPr="00F40068">
        <w:rPr>
          <w:rStyle w:val="StyleUnderline"/>
        </w:rPr>
        <w:t xml:space="preserve">who </w:t>
      </w:r>
      <w:r w:rsidRPr="000F4F36">
        <w:rPr>
          <w:rStyle w:val="StyleUnderline"/>
          <w:highlight w:val="green"/>
        </w:rPr>
        <w:t>started the protest and</w:t>
      </w:r>
      <w:r w:rsidRPr="009D2C8A">
        <w:rPr>
          <w:sz w:val="12"/>
        </w:rPr>
        <w:t xml:space="preserve"> wanted a lower cost of public transportation; and the man in charge of the state who was able to give it to them or not—both </w:t>
      </w:r>
      <w:r w:rsidRPr="000F4F36">
        <w:rPr>
          <w:rStyle w:val="Emphasis"/>
          <w:highlight w:val="green"/>
        </w:rPr>
        <w:t>had no ability to control</w:t>
      </w:r>
      <w:r w:rsidRPr="009E0165">
        <w:rPr>
          <w:rStyle w:val="Emphasis"/>
        </w:rPr>
        <w:t xml:space="preserve"> </w:t>
      </w:r>
      <w:proofErr w:type="gramStart"/>
      <w:r w:rsidRPr="009E0165">
        <w:rPr>
          <w:rStyle w:val="Emphasis"/>
        </w:rPr>
        <w:t xml:space="preserve">actually </w:t>
      </w:r>
      <w:r w:rsidRPr="000F4F36">
        <w:rPr>
          <w:rStyle w:val="Emphasis"/>
          <w:highlight w:val="green"/>
        </w:rPr>
        <w:t>what</w:t>
      </w:r>
      <w:proofErr w:type="gramEnd"/>
      <w:r w:rsidRPr="000F4F36">
        <w:rPr>
          <w:rStyle w:val="Emphasis"/>
          <w:highlight w:val="green"/>
        </w:rPr>
        <w:t xml:space="preserve"> happened next.</w:t>
      </w:r>
    </w:p>
    <w:p w14:paraId="1FD867AC" w14:textId="77777777" w:rsidR="007D7809" w:rsidRPr="009D2C8A" w:rsidRDefault="007D7809" w:rsidP="007D7809">
      <w:pPr>
        <w:rPr>
          <w:sz w:val="12"/>
        </w:rPr>
      </w:pPr>
      <w:r w:rsidRPr="009D2C8A">
        <w:rPr>
          <w:sz w:val="12"/>
        </w:rPr>
        <w:t xml:space="preserve">One of the most memorable parts of your book is when </w:t>
      </w:r>
      <w:r w:rsidRPr="00317344">
        <w:rPr>
          <w:rStyle w:val="StyleUnderline"/>
        </w:rPr>
        <w:t>one of the original organizers</w:t>
      </w:r>
      <w:r w:rsidRPr="009D2C8A">
        <w:rPr>
          <w:sz w:val="12"/>
        </w:rPr>
        <w:t xml:space="preserve"> of the MPL protests, Mayara, </w:t>
      </w:r>
      <w:r w:rsidRPr="00317344">
        <w:rPr>
          <w:rStyle w:val="StyleUnderline"/>
        </w:rPr>
        <w:t>receives a call from an older family member, who tells her that she attended one of Mayara’s protests. But</w:t>
      </w:r>
      <w:r w:rsidRPr="009D2C8A">
        <w:rPr>
          <w:sz w:val="12"/>
        </w:rPr>
        <w:t xml:space="preserve"> it’s </w:t>
      </w:r>
      <w:proofErr w:type="gramStart"/>
      <w:r w:rsidRPr="009D2C8A">
        <w:rPr>
          <w:sz w:val="12"/>
        </w:rPr>
        <w:t>actually not</w:t>
      </w:r>
      <w:proofErr w:type="gramEnd"/>
      <w:r w:rsidRPr="009D2C8A">
        <w:rPr>
          <w:sz w:val="12"/>
        </w:rPr>
        <w:t xml:space="preserve"> her protest, </w:t>
      </w:r>
      <w:r w:rsidRPr="00420323">
        <w:rPr>
          <w:rStyle w:val="StyleUnderline"/>
        </w:rPr>
        <w:t xml:space="preserve">it’s a protest by </w:t>
      </w:r>
      <w:r w:rsidRPr="000F4F36">
        <w:rPr>
          <w:rStyle w:val="StyleUnderline"/>
          <w:highlight w:val="green"/>
        </w:rPr>
        <w:t>a new group</w:t>
      </w:r>
      <w:r w:rsidRPr="00420323">
        <w:rPr>
          <w:rStyle w:val="StyleUnderline"/>
        </w:rPr>
        <w:t xml:space="preserve"> who slyly </w:t>
      </w:r>
      <w:r w:rsidRPr="000F4F36">
        <w:rPr>
          <w:rStyle w:val="StyleUnderline"/>
          <w:highlight w:val="green"/>
        </w:rPr>
        <w:t xml:space="preserve">copied their name. </w:t>
      </w:r>
      <w:r w:rsidRPr="000F4F36">
        <w:rPr>
          <w:rStyle w:val="Emphasis"/>
          <w:highlight w:val="green"/>
        </w:rPr>
        <w:t>Instead of MPL,</w:t>
      </w:r>
      <w:r w:rsidRPr="000F4F36">
        <w:rPr>
          <w:rStyle w:val="StyleUnderline"/>
          <w:highlight w:val="green"/>
        </w:rPr>
        <w:t xml:space="preserve"> they are</w:t>
      </w:r>
      <w:r w:rsidRPr="009D2C8A">
        <w:rPr>
          <w:sz w:val="12"/>
        </w:rPr>
        <w:t xml:space="preserve"> the </w:t>
      </w:r>
      <w:proofErr w:type="spellStart"/>
      <w:r w:rsidRPr="009D2C8A">
        <w:rPr>
          <w:sz w:val="12"/>
        </w:rPr>
        <w:t>Movimento</w:t>
      </w:r>
      <w:proofErr w:type="spellEnd"/>
      <w:r w:rsidRPr="009D2C8A">
        <w:rPr>
          <w:sz w:val="12"/>
        </w:rPr>
        <w:t xml:space="preserve"> </w:t>
      </w:r>
      <w:proofErr w:type="spellStart"/>
      <w:r w:rsidRPr="009D2C8A">
        <w:rPr>
          <w:sz w:val="12"/>
        </w:rPr>
        <w:t>Brasil</w:t>
      </w:r>
      <w:proofErr w:type="spellEnd"/>
      <w:r w:rsidRPr="009D2C8A">
        <w:rPr>
          <w:sz w:val="12"/>
        </w:rPr>
        <w:t xml:space="preserve"> Livre (</w:t>
      </w:r>
      <w:r w:rsidRPr="000F4F36">
        <w:rPr>
          <w:rStyle w:val="Emphasis"/>
          <w:highlight w:val="green"/>
        </w:rPr>
        <w:t>MBL</w:t>
      </w:r>
      <w:r w:rsidRPr="009D2C8A">
        <w:rPr>
          <w:sz w:val="12"/>
        </w:rPr>
        <w:t xml:space="preserve">). How were the MBL able to co-opt the protests? </w:t>
      </w:r>
    </w:p>
    <w:p w14:paraId="4C0DF6DE" w14:textId="77777777" w:rsidR="007D7809" w:rsidRPr="002D628C" w:rsidRDefault="007D7809" w:rsidP="007D7809">
      <w:pPr>
        <w:rPr>
          <w:rStyle w:val="StyleUnderline"/>
        </w:rPr>
      </w:pPr>
      <w:r w:rsidRPr="009D2C8A">
        <w:rPr>
          <w:sz w:val="12"/>
        </w:rPr>
        <w:t xml:space="preserve">I ran into the MBL yesterday in the halls of </w:t>
      </w:r>
      <w:proofErr w:type="gramStart"/>
      <w:r w:rsidRPr="009D2C8A">
        <w:rPr>
          <w:sz w:val="12"/>
        </w:rPr>
        <w:t>Congress, because</w:t>
      </w:r>
      <w:proofErr w:type="gramEnd"/>
      <w:r w:rsidRPr="009D2C8A">
        <w:rPr>
          <w:sz w:val="12"/>
        </w:rPr>
        <w:t xml:space="preserve"> they’re all in power. They’re not running the country in the way that they were under Bolsonaro, but those people are congressmen. Whereas the original MPL have gone through trauma and depression and people accusing them of being all kinds of different things or unleashing all kinds of different things (often wildly incorrectly and sometimes fairly). </w:t>
      </w:r>
      <w:r w:rsidRPr="00365DA1">
        <w:rPr>
          <w:rStyle w:val="StyleUnderline"/>
        </w:rPr>
        <w:t xml:space="preserve">The reason that </w:t>
      </w:r>
      <w:r w:rsidRPr="002D628C">
        <w:rPr>
          <w:rStyle w:val="Emphasis"/>
          <w:highlight w:val="green"/>
        </w:rPr>
        <w:t>the second group</w:t>
      </w:r>
      <w:r w:rsidRPr="00365DA1">
        <w:rPr>
          <w:rStyle w:val="StyleUnderline"/>
        </w:rPr>
        <w:t>, the one that didn’t start anything</w:t>
      </w:r>
      <w:r w:rsidRPr="002D628C">
        <w:rPr>
          <w:rStyle w:val="Emphasis"/>
          <w:highlight w:val="green"/>
        </w:rPr>
        <w:t xml:space="preserve">, is able </w:t>
      </w:r>
      <w:r w:rsidRPr="00A44EFD">
        <w:rPr>
          <w:rStyle w:val="Emphasis"/>
        </w:rPr>
        <w:t>to lie</w:t>
      </w:r>
      <w:r w:rsidRPr="00A44EFD">
        <w:rPr>
          <w:rStyle w:val="StyleUnderline"/>
        </w:rPr>
        <w:t xml:space="preserve"> and essentially trick people, </w:t>
      </w:r>
      <w:r w:rsidRPr="002D628C">
        <w:rPr>
          <w:rStyle w:val="Emphasis"/>
          <w:highlight w:val="green"/>
        </w:rPr>
        <w:t xml:space="preserve">and claim the </w:t>
      </w:r>
      <w:proofErr w:type="spellStart"/>
      <w:r w:rsidRPr="002D628C">
        <w:rPr>
          <w:rStyle w:val="Emphasis"/>
          <w:highlight w:val="green"/>
        </w:rPr>
        <w:t>hardwon</w:t>
      </w:r>
      <w:proofErr w:type="spellEnd"/>
      <w:r w:rsidRPr="002D628C">
        <w:rPr>
          <w:rStyle w:val="Emphasis"/>
          <w:highlight w:val="green"/>
        </w:rPr>
        <w:t xml:space="preserve"> support that the MPL had built</w:t>
      </w:r>
      <w:r w:rsidRPr="00365DA1">
        <w:rPr>
          <w:rStyle w:val="StyleUnderline"/>
        </w:rPr>
        <w:t xml:space="preserve"> up </w:t>
      </w:r>
      <w:r w:rsidRPr="002D628C">
        <w:rPr>
          <w:rStyle w:val="StyleUnderline"/>
          <w:highlight w:val="green"/>
        </w:rPr>
        <w:t>over</w:t>
      </w:r>
      <w:r w:rsidRPr="00365DA1">
        <w:rPr>
          <w:rStyle w:val="StyleUnderline"/>
        </w:rPr>
        <w:t xml:space="preserve"> almost </w:t>
      </w:r>
      <w:r w:rsidRPr="002D628C">
        <w:rPr>
          <w:rStyle w:val="StyleUnderline"/>
          <w:highlight w:val="green"/>
        </w:rPr>
        <w:t>a decade</w:t>
      </w:r>
      <w:r w:rsidRPr="00365DA1">
        <w:rPr>
          <w:rStyle w:val="StyleUnderline"/>
        </w:rPr>
        <w:t xml:space="preserve">, was </w:t>
      </w:r>
      <w:r w:rsidRPr="00FD4CD2">
        <w:rPr>
          <w:rStyle w:val="Emphasis"/>
          <w:highlight w:val="green"/>
        </w:rPr>
        <w:t xml:space="preserve">because the MPL did not </w:t>
      </w:r>
      <w:r w:rsidRPr="002D628C">
        <w:rPr>
          <w:rStyle w:val="Emphasis"/>
          <w:highlight w:val="green"/>
        </w:rPr>
        <w:t>believe in leadership</w:t>
      </w:r>
      <w:r w:rsidRPr="002D628C">
        <w:rPr>
          <w:rStyle w:val="StyleUnderline"/>
          <w:highlight w:val="green"/>
        </w:rPr>
        <w:t>.</w:t>
      </w:r>
      <w:r w:rsidRPr="00365DA1">
        <w:rPr>
          <w:rStyle w:val="StyleUnderline"/>
        </w:rPr>
        <w:t xml:space="preserve"> They believed in </w:t>
      </w:r>
      <w:r w:rsidRPr="00365DA1">
        <w:rPr>
          <w:rStyle w:val="Emphasis"/>
        </w:rPr>
        <w:t>unleashing</w:t>
      </w:r>
      <w:r w:rsidRPr="00365DA1">
        <w:rPr>
          <w:rStyle w:val="StyleUnderline"/>
        </w:rPr>
        <w:t xml:space="preserve"> a popular </w:t>
      </w:r>
      <w:proofErr w:type="gramStart"/>
      <w:r w:rsidRPr="00365DA1">
        <w:rPr>
          <w:rStyle w:val="Emphasis"/>
        </w:rPr>
        <w:t>revolt</w:t>
      </w:r>
      <w:proofErr w:type="gramEnd"/>
      <w:r w:rsidRPr="00365DA1">
        <w:rPr>
          <w:rStyle w:val="StyleUnderline"/>
        </w:rPr>
        <w:t xml:space="preserve"> </w:t>
      </w:r>
      <w:r w:rsidRPr="00365DA1">
        <w:rPr>
          <w:rStyle w:val="Emphasis"/>
        </w:rPr>
        <w:t>but</w:t>
      </w:r>
      <w:r w:rsidRPr="00365DA1">
        <w:rPr>
          <w:rStyle w:val="StyleUnderline"/>
        </w:rPr>
        <w:t xml:space="preserve"> they did </w:t>
      </w:r>
      <w:r w:rsidRPr="00365DA1">
        <w:rPr>
          <w:rStyle w:val="Emphasis"/>
        </w:rPr>
        <w:t>not</w:t>
      </w:r>
      <w:r w:rsidRPr="00365DA1">
        <w:rPr>
          <w:rStyle w:val="StyleUnderline"/>
        </w:rPr>
        <w:t xml:space="preserve"> believe in </w:t>
      </w:r>
      <w:r w:rsidRPr="00365DA1">
        <w:rPr>
          <w:rStyle w:val="Emphasis"/>
        </w:rPr>
        <w:t>leading it.</w:t>
      </w:r>
      <w:r w:rsidRPr="00365DA1">
        <w:rPr>
          <w:rStyle w:val="StyleUnderline"/>
        </w:rPr>
        <w:t xml:space="preserve"> </w:t>
      </w:r>
      <w:r w:rsidRPr="002D628C">
        <w:rPr>
          <w:rStyle w:val="StyleUnderline"/>
          <w:highlight w:val="green"/>
        </w:rPr>
        <w:t>One</w:t>
      </w:r>
      <w:r w:rsidRPr="00640FAA">
        <w:rPr>
          <w:rStyle w:val="StyleUnderline"/>
        </w:rPr>
        <w:t xml:space="preserve"> of </w:t>
      </w:r>
      <w:r w:rsidRPr="002D628C">
        <w:rPr>
          <w:rStyle w:val="StyleUnderline"/>
        </w:rPr>
        <w:t>the</w:t>
      </w:r>
      <w:r w:rsidRPr="00640FAA">
        <w:rPr>
          <w:rStyle w:val="StyleUnderline"/>
        </w:rPr>
        <w:t xml:space="preserve"> of the </w:t>
      </w:r>
      <w:r w:rsidRPr="002D628C">
        <w:rPr>
          <w:rStyle w:val="StyleUnderline"/>
          <w:highlight w:val="green"/>
        </w:rPr>
        <w:t>main members</w:t>
      </w:r>
      <w:r w:rsidRPr="00640FAA">
        <w:rPr>
          <w:rStyle w:val="StyleUnderline"/>
        </w:rPr>
        <w:t xml:space="preserve"> MPL </w:t>
      </w:r>
      <w:r w:rsidRPr="002D628C">
        <w:rPr>
          <w:rStyle w:val="StyleUnderline"/>
          <w:highlight w:val="green"/>
        </w:rPr>
        <w:t>said</w:t>
      </w:r>
      <w:r w:rsidRPr="002D628C">
        <w:rPr>
          <w:rStyle w:val="Emphasis"/>
          <w:highlight w:val="green"/>
        </w:rPr>
        <w:t>:</w:t>
      </w:r>
      <w:r w:rsidRPr="002D628C">
        <w:rPr>
          <w:rStyle w:val="StyleUnderline"/>
          <w:highlight w:val="green"/>
        </w:rPr>
        <w:t xml:space="preserve"> We wanted to lose control. But when we </w:t>
      </w:r>
      <w:proofErr w:type="gramStart"/>
      <w:r w:rsidRPr="002D628C">
        <w:rPr>
          <w:rStyle w:val="StyleUnderline"/>
          <w:highlight w:val="green"/>
        </w:rPr>
        <w:t>actually lost</w:t>
      </w:r>
      <w:proofErr w:type="gramEnd"/>
      <w:r w:rsidRPr="002D628C">
        <w:rPr>
          <w:rStyle w:val="StyleUnderline"/>
          <w:highlight w:val="green"/>
        </w:rPr>
        <w:t xml:space="preserve"> control, things </w:t>
      </w:r>
      <w:r w:rsidRPr="00FD4CD2">
        <w:rPr>
          <w:rStyle w:val="StyleUnderline"/>
          <w:highlight w:val="green"/>
        </w:rPr>
        <w:t>got</w:t>
      </w:r>
      <w:r w:rsidRPr="002D628C">
        <w:rPr>
          <w:rStyle w:val="StyleUnderline"/>
        </w:rPr>
        <w:t xml:space="preserve"> way </w:t>
      </w:r>
      <w:r w:rsidRPr="002D628C">
        <w:rPr>
          <w:rStyle w:val="StyleUnderline"/>
          <w:highlight w:val="green"/>
        </w:rPr>
        <w:t xml:space="preserve">more chaotic than we ever expected. </w:t>
      </w:r>
      <w:r w:rsidRPr="002D628C">
        <w:rPr>
          <w:rStyle w:val="StyleUnderline"/>
        </w:rPr>
        <w:t>And we didn’t like it one bit.</w:t>
      </w:r>
    </w:p>
    <w:p w14:paraId="4EC48FA2" w14:textId="77777777" w:rsidR="007D7809" w:rsidRPr="009D2C8A" w:rsidRDefault="007D7809" w:rsidP="007D7809">
      <w:pPr>
        <w:rPr>
          <w:sz w:val="12"/>
        </w:rPr>
      </w:pPr>
      <w:r w:rsidRPr="002D628C">
        <w:rPr>
          <w:rStyle w:val="StyleUnderline"/>
        </w:rPr>
        <w:t>They believed</w:t>
      </w:r>
      <w:r w:rsidRPr="002D628C">
        <w:rPr>
          <w:sz w:val="12"/>
        </w:rPr>
        <w:t xml:space="preserve">, and I think </w:t>
      </w:r>
      <w:r w:rsidRPr="002D628C">
        <w:rPr>
          <w:rStyle w:val="StyleUnderline"/>
          <w:highlight w:val="green"/>
        </w:rPr>
        <w:t>a lot of people</w:t>
      </w:r>
      <w:r w:rsidRPr="002D628C">
        <w:rPr>
          <w:sz w:val="12"/>
        </w:rPr>
        <w:t xml:space="preserve"> in my generation </w:t>
      </w:r>
      <w:r w:rsidRPr="002D628C">
        <w:rPr>
          <w:rStyle w:val="StyleUnderline"/>
          <w:highlight w:val="green"/>
        </w:rPr>
        <w:t>believe</w:t>
      </w:r>
      <w:r w:rsidRPr="002D628C">
        <w:rPr>
          <w:sz w:val="12"/>
        </w:rPr>
        <w:t xml:space="preserve">, that </w:t>
      </w:r>
      <w:r w:rsidRPr="002D628C">
        <w:rPr>
          <w:rStyle w:val="StyleUnderline"/>
        </w:rPr>
        <w:t xml:space="preserve">if you cause a popular revolt, </w:t>
      </w:r>
      <w:r w:rsidRPr="002D628C">
        <w:rPr>
          <w:rStyle w:val="StyleUnderline"/>
          <w:highlight w:val="green"/>
        </w:rPr>
        <w:t>if you cause an uprising of the people, that would be</w:t>
      </w:r>
      <w:r w:rsidRPr="002D628C">
        <w:rPr>
          <w:rStyle w:val="StyleUnderline"/>
        </w:rPr>
        <w:t xml:space="preserve"> a </w:t>
      </w:r>
      <w:r w:rsidRPr="002D628C">
        <w:rPr>
          <w:rStyle w:val="StyleUnderline"/>
          <w:highlight w:val="green"/>
        </w:rPr>
        <w:t>good</w:t>
      </w:r>
      <w:r w:rsidRPr="002D628C">
        <w:rPr>
          <w:rStyle w:val="StyleUnderline"/>
        </w:rPr>
        <w:t xml:space="preserve"> thing. How could it be a bad thing? It’s the people. </w:t>
      </w:r>
      <w:r w:rsidRPr="002D628C">
        <w:rPr>
          <w:rStyle w:val="StyleUnderline"/>
          <w:highlight w:val="green"/>
        </w:rPr>
        <w:t>But</w:t>
      </w:r>
      <w:r w:rsidRPr="002D628C">
        <w:rPr>
          <w:rStyle w:val="StyleUnderline"/>
        </w:rPr>
        <w:t xml:space="preserve"> the people are always a very specific configuration of pe</w:t>
      </w:r>
      <w:r w:rsidRPr="00F026D8">
        <w:rPr>
          <w:rStyle w:val="StyleUnderline"/>
        </w:rPr>
        <w:t>ople.</w:t>
      </w:r>
      <w:r w:rsidRPr="009D2C8A">
        <w:rPr>
          <w:sz w:val="12"/>
        </w:rPr>
        <w:t xml:space="preserve"> And </w:t>
      </w:r>
      <w:r w:rsidRPr="002D628C">
        <w:rPr>
          <w:rStyle w:val="StyleUnderline"/>
          <w:highlight w:val="green"/>
        </w:rPr>
        <w:t>the people that came were not exactly the ones that they expected.</w:t>
      </w:r>
      <w:r w:rsidRPr="003F05F6">
        <w:rPr>
          <w:rStyle w:val="StyleUnderline"/>
        </w:rPr>
        <w:t xml:space="preserve"> By</w:t>
      </w:r>
      <w:r w:rsidRPr="009D2C8A">
        <w:rPr>
          <w:sz w:val="12"/>
        </w:rPr>
        <w:t xml:space="preserve"> a certain point in </w:t>
      </w:r>
      <w:r w:rsidRPr="003F05F6">
        <w:rPr>
          <w:rStyle w:val="StyleUnderline"/>
        </w:rPr>
        <w:t>June, the left was physically expelled from the streets, even though they had started the protest movement just weeks earlier,</w:t>
      </w:r>
      <w:r w:rsidRPr="009D2C8A">
        <w:rPr>
          <w:sz w:val="12"/>
        </w:rPr>
        <w:t xml:space="preserve"> or really days earlier. </w:t>
      </w:r>
    </w:p>
    <w:p w14:paraId="65C70813" w14:textId="77777777" w:rsidR="007D7809" w:rsidRPr="009D2C8A" w:rsidRDefault="007D7809" w:rsidP="007D7809">
      <w:pPr>
        <w:rPr>
          <w:sz w:val="12"/>
        </w:rPr>
      </w:pP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2D628C">
        <w:rPr>
          <w:rStyle w:val="StyleUnderline"/>
          <w:highlight w:val="green"/>
        </w:rPr>
        <w:t>because of their anarcho</w:t>
      </w:r>
      <w:r w:rsidRPr="002D628C">
        <w:rPr>
          <w:rStyle w:val="StyleUnderline"/>
        </w:rPr>
        <w:t xml:space="preserve">-punk, extremely </w:t>
      </w:r>
      <w:r w:rsidRPr="002D628C">
        <w:rPr>
          <w:rStyle w:val="StyleUnderline"/>
          <w:highlight w:val="green"/>
        </w:rPr>
        <w:t xml:space="preserve">anti-authoritarian ideals. </w:t>
      </w:r>
      <w:r w:rsidRPr="002D628C">
        <w:rPr>
          <w:rStyle w:val="StyleUnderline"/>
        </w:rPr>
        <w:t xml:space="preserve">They went away, and </w:t>
      </w:r>
      <w:r w:rsidRPr="002D628C">
        <w:rPr>
          <w:rStyle w:val="StyleUnderline"/>
          <w:highlight w:val="green"/>
        </w:rPr>
        <w:t>a group</w:t>
      </w:r>
      <w:r w:rsidRPr="002D628C">
        <w:rPr>
          <w:rStyle w:val="StyleUnderline"/>
        </w:rPr>
        <w:t xml:space="preserve"> that was </w:t>
      </w:r>
      <w:r w:rsidRPr="002D628C">
        <w:rPr>
          <w:rStyle w:val="StyleUnderline"/>
          <w:highlight w:val="green"/>
        </w:rPr>
        <w:t>much less concerned with</w:t>
      </w:r>
      <w:r w:rsidRPr="002D628C">
        <w:rPr>
          <w:rStyle w:val="StyleUnderline"/>
        </w:rPr>
        <w:t xml:space="preserve"> horizontally organized, anti-hierarchical </w:t>
      </w:r>
      <w:r w:rsidRPr="002D628C">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2D628C">
        <w:rPr>
          <w:rStyle w:val="StyleUnderline"/>
          <w:highlight w:val="green"/>
        </w:rPr>
        <w:t>essentially a neoliberal free market</w:t>
      </w:r>
      <w:r w:rsidRPr="004C6628">
        <w:rPr>
          <w:rStyle w:val="StyleUnderline"/>
        </w:rPr>
        <w:t xml:space="preserve"> ideology that flirted with </w:t>
      </w:r>
      <w:r w:rsidRPr="002D628C">
        <w:rPr>
          <w:rStyle w:val="StyleUnderline"/>
          <w:highlight w:val="green"/>
        </w:rPr>
        <w:t>authoritarianism</w:t>
      </w:r>
      <w:r w:rsidRPr="004C6628">
        <w:rPr>
          <w:rStyle w:val="StyleUnderline"/>
        </w:rPr>
        <w:t xml:space="preserve"> </w:t>
      </w:r>
      <w:r w:rsidRPr="009D2C8A">
        <w:rPr>
          <w:sz w:val="12"/>
        </w:rPr>
        <w:t xml:space="preserve">when it was convenient. </w:t>
      </w:r>
    </w:p>
    <w:p w14:paraId="1F8DB305" w14:textId="77777777" w:rsidR="007D7809" w:rsidRPr="009326D4" w:rsidRDefault="007D7809" w:rsidP="007D7809">
      <w:pPr>
        <w:rPr>
          <w:rStyle w:val="StyleUnderline"/>
        </w:rPr>
      </w:pP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 xml:space="preserve">A similar thing ends up happening in Egypt. </w:t>
      </w:r>
    </w:p>
    <w:p w14:paraId="1A1992CC" w14:textId="77777777" w:rsidR="007D7809" w:rsidRPr="009D2C8A" w:rsidRDefault="007D7809" w:rsidP="007D7809">
      <w:pPr>
        <w:rPr>
          <w:sz w:val="12"/>
        </w:rPr>
      </w:pP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 </w:t>
      </w:r>
    </w:p>
    <w:p w14:paraId="622156A0" w14:textId="77777777" w:rsidR="007D7809" w:rsidRPr="009D2C8A" w:rsidRDefault="007D7809" w:rsidP="007D7809">
      <w:pPr>
        <w:rPr>
          <w:sz w:val="12"/>
        </w:rPr>
      </w:pP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was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 </w:t>
      </w:r>
    </w:p>
    <w:p w14:paraId="34053302" w14:textId="77777777" w:rsidR="007D7809" w:rsidRPr="00FB1427" w:rsidRDefault="007D7809" w:rsidP="007D7809">
      <w:pPr>
        <w:rPr>
          <w:rStyle w:val="StyleUnderline"/>
        </w:rPr>
      </w:pPr>
      <w:r w:rsidRPr="009D2C8A">
        <w:rPr>
          <w:sz w:val="12"/>
        </w:rPr>
        <w:t xml:space="preserve">The last section of the book features </w:t>
      </w:r>
      <w:r w:rsidRPr="00F34CB1">
        <w:rPr>
          <w:rStyle w:val="StyleUnderline"/>
          <w:highlight w:val="green"/>
        </w:rPr>
        <w:t>many</w:t>
      </w:r>
      <w:r w:rsidRPr="009D2C8A">
        <w:rPr>
          <w:sz w:val="12"/>
        </w:rPr>
        <w:t xml:space="preserve"> of the people </w:t>
      </w:r>
      <w:r w:rsidRPr="000E49D1">
        <w:rPr>
          <w:rStyle w:val="StyleUnderline"/>
          <w:highlight w:val="green"/>
        </w:rPr>
        <w:t xml:space="preserve">who </w:t>
      </w:r>
      <w:r w:rsidRPr="00F34CB1">
        <w:rPr>
          <w:rStyle w:val="StyleUnderline"/>
          <w:highlight w:val="green"/>
        </w:rPr>
        <w:t>participated in these protests</w:t>
      </w:r>
      <w:r w:rsidRPr="009D2C8A">
        <w:rPr>
          <w:sz w:val="12"/>
        </w:rPr>
        <w:t xml:space="preserve"> </w:t>
      </w:r>
      <w:r w:rsidRPr="000E49D1">
        <w:rPr>
          <w:rStyle w:val="StyleUnderline"/>
          <w:highlight w:val="green"/>
        </w:rPr>
        <w:t>reflect</w:t>
      </w:r>
      <w:r w:rsidRPr="000E49D1">
        <w:rPr>
          <w:sz w:val="12"/>
        </w:rPr>
        <w:t>ing</w:t>
      </w:r>
      <w:r w:rsidRPr="009D2C8A">
        <w:rPr>
          <w:sz w:val="12"/>
        </w:rPr>
        <w:t xml:space="preserve"> </w:t>
      </w:r>
      <w:r w:rsidRPr="00216731">
        <w:rPr>
          <w:rStyle w:val="StyleUnderline"/>
        </w:rPr>
        <w:t xml:space="preserve">on them </w:t>
      </w:r>
      <w:r w:rsidRPr="000E49D1">
        <w:rPr>
          <w:rStyle w:val="StyleUnderline"/>
          <w:highlight w:val="green"/>
        </w:rPr>
        <w:t>critically.</w:t>
      </w:r>
      <w:r w:rsidRPr="009D2C8A">
        <w:rPr>
          <w:sz w:val="12"/>
        </w:rPr>
        <w:t xml:space="preserve"> And </w:t>
      </w:r>
      <w:r w:rsidRPr="00FB1427">
        <w:rPr>
          <w:rStyle w:val="StyleUnderline"/>
        </w:rPr>
        <w:t xml:space="preserve">there is </w:t>
      </w:r>
      <w:r w:rsidRPr="000E49D1">
        <w:rPr>
          <w:rStyle w:val="StyleUnderline"/>
          <w:highlight w:val="green"/>
        </w:rPr>
        <w:t>a common refrain</w:t>
      </w:r>
      <w:r w:rsidRPr="00FB1427">
        <w:rPr>
          <w:rStyle w:val="StyleUnderline"/>
        </w:rPr>
        <w:t xml:space="preserve"> that </w:t>
      </w:r>
      <w:r w:rsidRPr="000E49D1">
        <w:rPr>
          <w:rStyle w:val="StyleUnderline"/>
          <w:highlight w:val="green"/>
        </w:rPr>
        <w:t>keeps coming up about</w:t>
      </w:r>
      <w:r w:rsidRPr="00FB1427">
        <w:rPr>
          <w:rStyle w:val="StyleUnderline"/>
        </w:rPr>
        <w:t xml:space="preserve"> the downside of </w:t>
      </w:r>
      <w:r w:rsidRPr="000E49D1">
        <w:rPr>
          <w:rStyle w:val="Emphasis"/>
          <w:highlight w:val="green"/>
        </w:rPr>
        <w:t>leaderless protest</w:t>
      </w:r>
      <w:r w:rsidRPr="00FB1427">
        <w:rPr>
          <w:rStyle w:val="StyleUnderline"/>
        </w:rPr>
        <w:t>.</w:t>
      </w:r>
    </w:p>
    <w:p w14:paraId="4682A95F" w14:textId="77777777" w:rsidR="007D7809" w:rsidRPr="009D2C8A" w:rsidRDefault="007D7809" w:rsidP="007D7809">
      <w:pPr>
        <w:rPr>
          <w:sz w:val="12"/>
        </w:rPr>
      </w:pP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 </w:t>
      </w:r>
    </w:p>
    <w:p w14:paraId="1DA86C98" w14:textId="77777777" w:rsidR="007D7809" w:rsidRPr="009D2C8A" w:rsidRDefault="007D7809" w:rsidP="007D7809">
      <w:pPr>
        <w:rPr>
          <w:sz w:val="12"/>
        </w:rPr>
      </w:pP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0E49D1">
        <w:rPr>
          <w:rStyle w:val="Emphasis"/>
          <w:highlight w:val="green"/>
        </w:rPr>
        <w:t>:</w:t>
      </w:r>
      <w:r w:rsidRPr="000E49D1">
        <w:rPr>
          <w:rStyle w:val="StyleUnderline"/>
          <w:highlight w:val="green"/>
        </w:rPr>
        <w:t xml:space="preserve"> </w:t>
      </w:r>
      <w:r w:rsidRPr="000E49D1">
        <w:rPr>
          <w:rStyle w:val="Emphasis"/>
          <w:highlight w:val="green"/>
        </w:rPr>
        <w:t>I wish we were more organized.</w:t>
      </w:r>
      <w:r w:rsidRPr="000E49D1">
        <w:rPr>
          <w:rStyle w:val="StyleUnderline"/>
          <w:highlight w:val="green"/>
        </w:rPr>
        <w:t xml:space="preserve"> Decentralization, we thought</w:t>
      </w:r>
      <w:r w:rsidRPr="00A3477F">
        <w:rPr>
          <w:rStyle w:val="StyleUnderline"/>
        </w:rPr>
        <w:t xml:space="preserve"> it </w:t>
      </w:r>
      <w:r w:rsidRPr="000E49D1">
        <w:rPr>
          <w:rStyle w:val="StyleUnderline"/>
          <w:highlight w:val="green"/>
        </w:rPr>
        <w:t xml:space="preserve">was a strength, but it’s a </w:t>
      </w:r>
      <w:r w:rsidRPr="000E49D1">
        <w:rPr>
          <w:rStyle w:val="Emphasis"/>
          <w:highlight w:val="green"/>
        </w:rPr>
        <w:t>weakness</w:t>
      </w:r>
      <w:r w:rsidRPr="000E49D1">
        <w:rPr>
          <w:rStyle w:val="StyleUnderline"/>
          <w:highlight w:val="green"/>
        </w:rPr>
        <w:t xml:space="preserve">. We thought </w:t>
      </w:r>
      <w:r w:rsidRPr="000E49D1">
        <w:rPr>
          <w:rStyle w:val="StyleUnderline"/>
        </w:rPr>
        <w:t xml:space="preserve">that </w:t>
      </w:r>
      <w:r w:rsidRPr="000E49D1">
        <w:rPr>
          <w:rStyle w:val="StyleUnderline"/>
          <w:highlight w:val="green"/>
        </w:rPr>
        <w:t xml:space="preserve">representation and hierarchy were bad, but </w:t>
      </w:r>
      <w:r w:rsidRPr="000E49D1">
        <w:rPr>
          <w:rStyle w:val="StyleUnderline"/>
        </w:rPr>
        <w:t>now</w:t>
      </w:r>
      <w:r w:rsidRPr="000E49D1">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p>
    <w:p w14:paraId="615AB6D8" w14:textId="77777777" w:rsidR="007D7809" w:rsidRPr="00B759F3" w:rsidRDefault="007D7809" w:rsidP="007D7809">
      <w:pPr>
        <w:rPr>
          <w:rStyle w:val="StyleUnderline"/>
        </w:rPr>
      </w:pP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844508">
        <w:rPr>
          <w:rStyle w:val="StyleUnderline"/>
          <w:highlight w:val="green"/>
        </w:rPr>
        <w:t>no one</w:t>
      </w:r>
      <w:r w:rsidRPr="00B759F3">
        <w:rPr>
          <w:rStyle w:val="StyleUnderline"/>
        </w:rPr>
        <w:t xml:space="preserve"> I spoke with changed their position and </w:t>
      </w:r>
      <w:r w:rsidRPr="00844508">
        <w:rPr>
          <w:rStyle w:val="StyleUnderline"/>
          <w:highlight w:val="green"/>
        </w:rPr>
        <w:t xml:space="preserve">went more in the direction of </w:t>
      </w:r>
      <w:proofErr w:type="spellStart"/>
      <w:r w:rsidRPr="00844508">
        <w:rPr>
          <w:rStyle w:val="StyleUnderline"/>
          <w:highlight w:val="green"/>
        </w:rPr>
        <w:t>structurelessness</w:t>
      </w:r>
      <w:proofErr w:type="spellEnd"/>
      <w:r w:rsidRPr="00B759F3">
        <w:rPr>
          <w:rStyle w:val="StyleUnderline"/>
        </w:rPr>
        <w:t xml:space="preserve"> and </w:t>
      </w:r>
      <w:proofErr w:type="spellStart"/>
      <w:r w:rsidRPr="00B759F3">
        <w:rPr>
          <w:rStyle w:val="StyleUnderline"/>
        </w:rPr>
        <w:t>horizontalism</w:t>
      </w:r>
      <w:proofErr w:type="spellEnd"/>
      <w:r w:rsidRPr="00B759F3">
        <w:rPr>
          <w:rStyle w:val="StyleUnderline"/>
        </w:rPr>
        <w:t>.</w:t>
      </w:r>
    </w:p>
    <w:p w14:paraId="70255C13" w14:textId="77777777" w:rsidR="007D7809" w:rsidRPr="009D2C8A" w:rsidRDefault="007D7809" w:rsidP="007D7809">
      <w:pPr>
        <w:rPr>
          <w:sz w:val="12"/>
        </w:rPr>
      </w:pPr>
      <w:r w:rsidRPr="009D2C8A">
        <w:rPr>
          <w:sz w:val="12"/>
        </w:rPr>
        <w:t>Chile is where, you write, the most successful version of this kind of mass protest took place. It is where leaders from street movements, like President Gabriel Boric, are now leading the government. What was different?</w:t>
      </w:r>
    </w:p>
    <w:p w14:paraId="644A3C69" w14:textId="77777777" w:rsidR="007D7809" w:rsidRPr="009D2C8A" w:rsidRDefault="007D7809" w:rsidP="007D7809">
      <w:pPr>
        <w:rPr>
          <w:sz w:val="12"/>
        </w:rPr>
      </w:pPr>
      <w:r w:rsidRPr="009D2C8A">
        <w:rPr>
          <w:sz w:val="12"/>
        </w:rPr>
        <w:t xml:space="preserve">I think you </w:t>
      </w:r>
      <w:proofErr w:type="gramStart"/>
      <w:r w:rsidRPr="009D2C8A">
        <w:rPr>
          <w:sz w:val="12"/>
        </w:rPr>
        <w:t>have to</w:t>
      </w:r>
      <w:proofErr w:type="gramEnd"/>
      <w:r w:rsidRPr="009D2C8A">
        <w:rPr>
          <w:sz w:val="12"/>
        </w:rPr>
        <w:t xml:space="preserve"> call it a success.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w:t>
      </w:r>
      <w:proofErr w:type="spellStart"/>
      <w:r w:rsidRPr="009D2C8A">
        <w:rPr>
          <w:sz w:val="12"/>
        </w:rPr>
        <w:t>Estallido</w:t>
      </w:r>
      <w:proofErr w:type="spellEnd"/>
      <w:r w:rsidRPr="009D2C8A">
        <w:rPr>
          <w:sz w:val="12"/>
        </w:rPr>
        <w:t xml:space="preserve">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p>
    <w:p w14:paraId="0EFC7D8F" w14:textId="77777777" w:rsidR="007D7809" w:rsidRPr="009D2C8A" w:rsidRDefault="007D7809" w:rsidP="007D7809">
      <w:pPr>
        <w:rPr>
          <w:sz w:val="12"/>
        </w:rPr>
      </w:pP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have never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p>
    <w:p w14:paraId="0769A2A1" w14:textId="77777777" w:rsidR="007D7809" w:rsidRPr="009D2C8A" w:rsidRDefault="007D7809" w:rsidP="007D7809">
      <w:pPr>
        <w:rPr>
          <w:sz w:val="12"/>
        </w:rPr>
      </w:pPr>
      <w:r w:rsidRPr="009D2C8A">
        <w:rPr>
          <w:sz w:val="12"/>
        </w:rPr>
        <w:t>In 2014, you get a movement in Hong Kong copying Occupy Wall Street, which was a copy of Egypt, which was a copy of Tunisia.</w:t>
      </w:r>
    </w:p>
    <w:p w14:paraId="7A90BF7E" w14:textId="77777777" w:rsidR="007D7809" w:rsidRPr="009D2C8A" w:rsidRDefault="007D7809" w:rsidP="007D7809">
      <w:pPr>
        <w:rPr>
          <w:sz w:val="12"/>
        </w:rPr>
      </w:pPr>
      <w:r w:rsidRPr="009D2C8A">
        <w:rPr>
          <w:sz w:val="12"/>
        </w:rPr>
        <w:t xml:space="preserve">The characterization of that kind of an act as authoritarian, while it makes sense within the very particular ideological universe, it’s quite strange in normal terms. Because these were the representatives, these people had been elected to deal with problems in society. This is democracy. These were the people who had been already selected in a very carefully elaborated system called voting to respond to the putative interest of the Chilean people, right? </w:t>
      </w:r>
    </w:p>
    <w:p w14:paraId="1E0F5024" w14:textId="77777777" w:rsidR="007D7809" w:rsidRDefault="007D7809" w:rsidP="007D7809">
      <w:pPr>
        <w:rPr>
          <w:rStyle w:val="StyleUnderline"/>
        </w:rPr>
      </w:pP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B4493F">
        <w:rPr>
          <w:rStyle w:val="Emphasis"/>
          <w:highlight w:val="green"/>
        </w:rPr>
        <w:t>the solution will be imposed</w:t>
      </w:r>
      <w:r w:rsidRPr="00B4493F">
        <w:rPr>
          <w:rStyle w:val="StyleUnderline"/>
          <w:highlight w:val="green"/>
        </w:rPr>
        <w:t xml:space="preserve"> by somebody</w:t>
      </w:r>
      <w:r w:rsidRPr="00B4493F">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B4493F">
        <w:rPr>
          <w:rStyle w:val="StyleUnderline"/>
          <w:highlight w:val="green"/>
        </w:rPr>
        <w:t xml:space="preserve">The </w:t>
      </w:r>
      <w:r w:rsidRPr="00B4493F">
        <w:rPr>
          <w:rStyle w:val="Emphasis"/>
          <w:highlight w:val="green"/>
        </w:rPr>
        <w:t xml:space="preserve">pitfall of a movement that cannot represent itself </w:t>
      </w:r>
      <w:r w:rsidRPr="00B4493F">
        <w:rPr>
          <w:rStyle w:val="StyleUnderline"/>
          <w:highlight w:val="green"/>
        </w:rPr>
        <w:t xml:space="preserve">is that </w:t>
      </w:r>
      <w:r w:rsidRPr="00B4493F">
        <w:rPr>
          <w:rStyle w:val="Emphasis"/>
          <w:highlight w:val="green"/>
        </w:rPr>
        <w:t xml:space="preserve">somebody </w:t>
      </w:r>
      <w:r w:rsidRPr="00B4493F">
        <w:rPr>
          <w:rStyle w:val="StyleUnderline"/>
          <w:highlight w:val="green"/>
        </w:rPr>
        <w:t>else</w:t>
      </w:r>
      <w:r w:rsidRPr="00B4493F">
        <w:rPr>
          <w:rStyle w:val="Emphasis"/>
          <w:highlight w:val="green"/>
        </w:rPr>
        <w:t xml:space="preserve"> will represent it for you</w:t>
      </w:r>
      <w:r w:rsidRPr="00B4493F">
        <w:rPr>
          <w:rStyle w:val="StyleUnderline"/>
          <w:highlight w:val="green"/>
        </w:rPr>
        <w:t>.</w:t>
      </w:r>
    </w:p>
    <w:p w14:paraId="05FA3A77" w14:textId="77777777" w:rsidR="007D7809" w:rsidRDefault="007D7809" w:rsidP="00EA3BB5">
      <w:pPr>
        <w:rPr>
          <w:sz w:val="12"/>
          <w:szCs w:val="12"/>
        </w:rPr>
      </w:pPr>
    </w:p>
    <w:p w14:paraId="525A11B7" w14:textId="77777777" w:rsidR="00C946CC" w:rsidRPr="007560CD" w:rsidRDefault="00C946CC" w:rsidP="00C946CC">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t>
      </w:r>
    </w:p>
    <w:p w14:paraId="646667DB" w14:textId="77777777" w:rsidR="00C946CC" w:rsidRPr="005B728C" w:rsidRDefault="00C946CC" w:rsidP="00C946CC">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771F2CEF" w14:textId="550F32F1" w:rsidR="007D7809" w:rsidRDefault="00C946CC" w:rsidP="00C946CC">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w:t>
      </w:r>
      <w:proofErr w:type="gramStart"/>
      <w:r w:rsidRPr="00CC2DB1">
        <w:rPr>
          <w:rStyle w:val="StyleUnderline"/>
        </w:rPr>
        <w:t>actually is’</w:t>
      </w:r>
      <w:proofErr w:type="gramEnd"/>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66E9324C" w14:textId="77777777" w:rsidR="00EA3BB5" w:rsidRPr="00EA3BB5" w:rsidRDefault="00EA3BB5" w:rsidP="00EA3BB5"/>
    <w:p w14:paraId="59C2025E" w14:textId="011F203C" w:rsidR="00FC3EA0" w:rsidRPr="00BA1E58" w:rsidRDefault="00FC3EA0" w:rsidP="00FC3EA0">
      <w:pPr>
        <w:pStyle w:val="Heading4"/>
      </w:pPr>
      <w:r>
        <w:t xml:space="preserve">Antiblackness is entangled with capital a global scale to produce </w:t>
      </w:r>
      <w:r w:rsidR="009376B4">
        <w:t>devastation of communities and foreclose liberation</w:t>
      </w:r>
      <w:r>
        <w:t>. Instead of refusing institutional structure and collective rights, it is our revolutionary duty to seize these forms for the liberation of all oppressed classes – an abolition of not only the market, but the social relations it produces.</w:t>
      </w:r>
    </w:p>
    <w:p w14:paraId="02E1B1B6" w14:textId="77777777" w:rsidR="00FC3EA0" w:rsidRPr="005F0383" w:rsidRDefault="00FC3EA0" w:rsidP="00FC3EA0">
      <w:pPr>
        <w:rPr>
          <w:rStyle w:val="Emphasis"/>
          <w:b w:val="0"/>
          <w:iCs w:val="0"/>
          <w:sz w:val="12"/>
          <w:u w:val="none"/>
          <w:bdr w:val="none" w:sz="0" w:space="0" w:color="auto"/>
        </w:rPr>
      </w:pPr>
      <w:r w:rsidRPr="005F0383">
        <w:rPr>
          <w:rStyle w:val="Style13ptBold"/>
        </w:rPr>
        <w:t>Hartman and Taylor 22</w:t>
      </w:r>
      <w:r w:rsidRPr="005F0383">
        <w:rPr>
          <w:sz w:val="12"/>
        </w:rPr>
        <w:t xml:space="preserve"> [</w:t>
      </w:r>
      <w:proofErr w:type="spellStart"/>
      <w:r w:rsidRPr="005F0383">
        <w:rPr>
          <w:sz w:val="12"/>
        </w:rPr>
        <w:t>Saidiya</w:t>
      </w:r>
      <w:proofErr w:type="spellEnd"/>
      <w:r w:rsidRPr="005F0383">
        <w:rPr>
          <w:sz w:val="12"/>
        </w:rPr>
        <w:t xml:space="preserve">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 xml:space="preserve">Recorded October 12, 2022, published October 17, 2022. </w:t>
      </w:r>
      <w:proofErr w:type="spellStart"/>
      <w:r w:rsidRPr="005F0383">
        <w:rPr>
          <w:sz w:val="12"/>
        </w:rPr>
        <w:t>Saidiya</w:t>
      </w:r>
      <w:proofErr w:type="spellEnd"/>
      <w:r w:rsidRPr="005F0383">
        <w:rPr>
          <w:sz w:val="12"/>
        </w:rPr>
        <w:t xml:space="preserve">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w:t>
      </w:r>
      <w:proofErr w:type="gramStart"/>
      <w:r w:rsidRPr="005F0383">
        <w:rPr>
          <w:sz w:val="12"/>
        </w:rPr>
        <w:t>From</w:t>
      </w:r>
      <w:proofErr w:type="gramEnd"/>
      <w:r w:rsidRPr="005F0383">
        <w:rPr>
          <w:sz w:val="12"/>
        </w:rPr>
        <w:t xml:space="preserve"> #BlackLivesMatter to Black Liberation, How We Get Free, and Race for Profit.</w:t>
      </w:r>
      <w:r>
        <w:rPr>
          <w:sz w:val="12"/>
        </w:rPr>
        <w:t xml:space="preserve"> Transcribed form 33:30-41:04 by </w:t>
      </w:r>
      <w:proofErr w:type="spellStart"/>
      <w:r>
        <w:rPr>
          <w:sz w:val="12"/>
        </w:rPr>
        <w:t>Youtube</w:t>
      </w:r>
      <w:proofErr w:type="spellEnd"/>
      <w:r>
        <w:rPr>
          <w:sz w:val="12"/>
        </w:rPr>
        <w:t xml:space="preserve"> captions, edited by hand for accuracy. </w:t>
      </w:r>
      <w:r w:rsidRPr="005F0383">
        <w:rPr>
          <w:sz w:val="12"/>
        </w:rPr>
        <w:t>//Spence]</w:t>
      </w:r>
    </w:p>
    <w:p w14:paraId="276B3343" w14:textId="77777777" w:rsidR="00FC3EA0" w:rsidRPr="00382AAC" w:rsidRDefault="00FC3EA0" w:rsidP="00FC3EA0">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092300">
        <w:rPr>
          <w:rStyle w:val="StyleUnderline"/>
          <w:highlight w:val="green"/>
        </w:rPr>
        <w:t xml:space="preserve">there is something wrong with the </w:t>
      </w:r>
      <w:r w:rsidRPr="007B3701">
        <w:rPr>
          <w:rStyle w:val="StyleUnderline"/>
          <w:highlight w:val="green"/>
        </w:rPr>
        <w:t xml:space="preserve">capitalist order </w:t>
      </w:r>
      <w:r w:rsidRPr="00092300">
        <w:rPr>
          <w:rStyle w:val="StyleUnderline"/>
          <w:highlight w:val="green"/>
        </w:rPr>
        <w:t>itself</w:t>
      </w:r>
      <w:r w:rsidRPr="00B44E5A">
        <w:rPr>
          <w:sz w:val="12"/>
        </w:rPr>
        <w:t xml:space="preserve">, and just simply trying to integrate </w:t>
      </w:r>
      <w:proofErr w:type="gramStart"/>
      <w:r w:rsidRPr="00B44E5A">
        <w:rPr>
          <w:sz w:val="12"/>
        </w:rPr>
        <w:t>ourselves</w:t>
      </w:r>
      <w:proofErr w:type="gramEnd"/>
      <w:r w:rsidRPr="00B44E5A">
        <w:rPr>
          <w:sz w:val="12"/>
        </w:rPr>
        <w:t xml:space="preserve">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4F39ED">
        <w:rPr>
          <w:rStyle w:val="Emphasis"/>
          <w:highlight w:val="green"/>
        </w:rPr>
        <w:t>not just</w:t>
      </w:r>
      <w:r w:rsidRPr="00382AAC">
        <w:rPr>
          <w:rStyle w:val="StyleUnderline"/>
        </w:rPr>
        <w:t xml:space="preserve"> about </w:t>
      </w:r>
      <w:r w:rsidRPr="004F39ED">
        <w:rPr>
          <w:rStyle w:val="Emphasis"/>
          <w:highlight w:val="green"/>
        </w:rPr>
        <w:t>the condition of,</w:t>
      </w:r>
      <w:r w:rsidRPr="00382AAC">
        <w:rPr>
          <w:rStyle w:val="StyleUnderline"/>
        </w:rPr>
        <w:t xml:space="preserve"> of </w:t>
      </w:r>
      <w:r w:rsidRPr="004F39ED">
        <w:rPr>
          <w:rStyle w:val="Emphasis"/>
          <w:highlight w:val="green"/>
        </w:rPr>
        <w:t>anti-blackness</w:t>
      </w:r>
      <w:r w:rsidRPr="00092300">
        <w:rPr>
          <w:rStyle w:val="StyleUnderline"/>
          <w:highlight w:val="green"/>
        </w:rPr>
        <w:t>, or</w:t>
      </w:r>
      <w:r w:rsidRPr="00B44E5A">
        <w:rPr>
          <w:sz w:val="12"/>
        </w:rPr>
        <w:t xml:space="preserve"> the condition of </w:t>
      </w:r>
      <w:r w:rsidRPr="00652D69">
        <w:rPr>
          <w:rStyle w:val="Emphasis"/>
          <w:highlight w:val="green"/>
        </w:rPr>
        <w:t>enslavement</w:t>
      </w:r>
      <w:r w:rsidRPr="00B44E5A">
        <w:rPr>
          <w:sz w:val="12"/>
        </w:rPr>
        <w:t xml:space="preserve"> and</w:t>
      </w:r>
      <w:r w:rsidRPr="0038456E">
        <w:rPr>
          <w:sz w:val="12"/>
        </w:rPr>
        <w:t xml:space="preserve">… </w:t>
      </w:r>
      <w:r w:rsidRPr="00652D69">
        <w:rPr>
          <w:rStyle w:val="Emphasis"/>
          <w:highlight w:val="green"/>
        </w:rPr>
        <w:t>and its aftermath</w:t>
      </w:r>
      <w:r w:rsidRPr="00010947">
        <w:rPr>
          <w:rStyle w:val="StyleUnderline"/>
          <w:highlight w:val="green"/>
        </w:rPr>
        <w:t>, but</w:t>
      </w:r>
      <w:r w:rsidRPr="00B44E5A">
        <w:rPr>
          <w:sz w:val="12"/>
        </w:rPr>
        <w:t xml:space="preserve"> the society itself – the larger society itself: </w:t>
      </w:r>
      <w:r w:rsidRPr="00092300">
        <w:rPr>
          <w:rStyle w:val="Emphasis"/>
          <w:highlight w:val="green"/>
        </w:rPr>
        <w:t>the market, capitalism</w:t>
      </w:r>
      <w:r w:rsidRPr="00B44E5A">
        <w:rPr>
          <w:sz w:val="12"/>
        </w:rPr>
        <w:t xml:space="preserve"> – </w:t>
      </w:r>
      <w:r w:rsidRPr="00382AAC">
        <w:rPr>
          <w:rStyle w:val="StyleUnderline"/>
        </w:rPr>
        <w:t xml:space="preserve">these </w:t>
      </w:r>
      <w:r w:rsidRPr="00092300">
        <w:rPr>
          <w:rStyle w:val="StyleUnderline"/>
          <w:highlight w:val="gree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7B3701">
        <w:rPr>
          <w:rStyle w:val="StyleUnderline"/>
          <w:highlight w:val="green"/>
        </w:rPr>
        <w:t>the</w:t>
      </w:r>
      <w:r w:rsidRPr="00B44E5A">
        <w:rPr>
          <w:sz w:val="12"/>
        </w:rPr>
        <w:t xml:space="preserve">, the </w:t>
      </w:r>
      <w:r w:rsidRPr="007B3701">
        <w:rPr>
          <w:rStyle w:val="StyleUnderline"/>
          <w:highlight w:val="green"/>
        </w:rPr>
        <w:t>abolitio</w:t>
      </w:r>
      <w:r w:rsidRPr="00D94162">
        <w:rPr>
          <w:rStyle w:val="StyleUnderline"/>
          <w:highlight w:val="green"/>
        </w:rPr>
        <w:t xml:space="preserve">n – not </w:t>
      </w:r>
      <w:r w:rsidRPr="007B3701">
        <w:rPr>
          <w:rStyle w:val="StyleUnderline"/>
          <w:highlight w:val="green"/>
        </w:rPr>
        <w:t>just</w:t>
      </w:r>
      <w:r w:rsidRPr="00B44E5A">
        <w:rPr>
          <w:sz w:val="12"/>
        </w:rPr>
        <w:t xml:space="preserve"> the abolition </w:t>
      </w:r>
      <w:r w:rsidRPr="007B3701">
        <w:rPr>
          <w:rStyle w:val="StyleUnderline"/>
          <w:highlight w:val="green"/>
        </w:rPr>
        <w:t>of slavery</w:t>
      </w:r>
      <w:r w:rsidRPr="007B3701">
        <w:rPr>
          <w:sz w:val="12"/>
          <w:highlight w:val="green"/>
        </w:rPr>
        <w:t xml:space="preserve"> </w:t>
      </w:r>
      <w:r w:rsidRPr="007B3701">
        <w:rPr>
          <w:rStyle w:val="Emphasis"/>
          <w:highlight w:val="green"/>
        </w:rPr>
        <w:t>but</w:t>
      </w:r>
      <w:r w:rsidRPr="00382AAC">
        <w:rPr>
          <w:rStyle w:val="Emphasis"/>
        </w:rPr>
        <w:t xml:space="preserve"> </w:t>
      </w:r>
      <w:r w:rsidRPr="00B44E5A">
        <w:rPr>
          <w:sz w:val="12"/>
        </w:rPr>
        <w:t>the abolition of</w:t>
      </w:r>
      <w:r w:rsidRPr="00382AAC">
        <w:rPr>
          <w:rStyle w:val="Emphasis"/>
        </w:rPr>
        <w:t xml:space="preserve"> </w:t>
      </w:r>
      <w:r w:rsidRPr="007B3701">
        <w:rPr>
          <w:rStyle w:val="Emphasis"/>
          <w:highlight w:val="green"/>
        </w:rPr>
        <w:t>the market</w:t>
      </w:r>
      <w:r w:rsidRPr="00A14DBB">
        <w:rPr>
          <w:rStyle w:val="Emphasis"/>
          <w:highlight w:val="green"/>
        </w:rPr>
        <w:t>.</w:t>
      </w:r>
      <w:r>
        <w:rPr>
          <w:sz w:val="12"/>
        </w:rPr>
        <w:t xml:space="preserve"> </w:t>
      </w:r>
      <w:proofErr w:type="gramStart"/>
      <w:r>
        <w:rPr>
          <w:sz w:val="12"/>
        </w:rPr>
        <w:t>T</w:t>
      </w:r>
      <w:r w:rsidRPr="00B44E5A">
        <w:rPr>
          <w:sz w:val="12"/>
        </w:rPr>
        <w:t xml:space="preserve">he abolition of </w:t>
      </w:r>
      <w:r w:rsidRPr="007B3701">
        <w:rPr>
          <w:rStyle w:val="Emphasis"/>
          <w:highlight w:val="green"/>
        </w:rPr>
        <w:t xml:space="preserve">these </w:t>
      </w:r>
      <w:r w:rsidRPr="001600FB">
        <w:rPr>
          <w:sz w:val="12"/>
          <w:szCs w:val="12"/>
        </w:rPr>
        <w:t>deformed</w:t>
      </w:r>
      <w:r w:rsidRPr="001600FB">
        <w:rPr>
          <w:rStyle w:val="Emphasis"/>
          <w:sz w:val="12"/>
          <w:szCs w:val="12"/>
          <w:highlight w:val="green"/>
        </w:rPr>
        <w:t xml:space="preserve"> </w:t>
      </w:r>
      <w:r w:rsidRPr="007B3701">
        <w:rPr>
          <w:rStyle w:val="Emphasis"/>
          <w:highlight w:val="green"/>
        </w:rPr>
        <w:t>social relations</w:t>
      </w:r>
      <w:r w:rsidRPr="00B44E5A">
        <w:rPr>
          <w:sz w:val="12"/>
        </w:rPr>
        <w:t>,</w:t>
      </w:r>
      <w:proofErr w:type="gramEnd"/>
      <w:r w:rsidRPr="00B44E5A">
        <w:rPr>
          <w:sz w:val="12"/>
        </w:rPr>
        <w:t xml:space="preserve"> is </w:t>
      </w:r>
      <w:r w:rsidRPr="007B3701">
        <w:rPr>
          <w:rStyle w:val="Emphasis"/>
          <w:highlight w:val="green"/>
        </w:rPr>
        <w:t>also</w:t>
      </w:r>
      <w:r w:rsidRPr="00B44E5A">
        <w:rPr>
          <w:sz w:val="12"/>
        </w:rPr>
        <w:t xml:space="preserve"> what </w:t>
      </w:r>
      <w:r w:rsidRPr="007B3701">
        <w:rPr>
          <w:rStyle w:val="Emphasis"/>
          <w:highlight w:val="green"/>
        </w:rPr>
        <w:t>must end.</w:t>
      </w:r>
      <w:r w:rsidRPr="00382AAC">
        <w:rPr>
          <w:rStyle w:val="Emphasis"/>
        </w:rPr>
        <w:t xml:space="preserve"> </w:t>
      </w:r>
    </w:p>
    <w:p w14:paraId="569A6842" w14:textId="77777777" w:rsidR="00FC3EA0" w:rsidRPr="00031CB6" w:rsidRDefault="00FC3EA0" w:rsidP="00FC3EA0">
      <w:pPr>
        <w:rPr>
          <w:rStyle w:val="Emphasis"/>
        </w:rPr>
      </w:pPr>
      <w:r w:rsidRPr="00B44E5A">
        <w:rPr>
          <w:sz w:val="12"/>
        </w:rPr>
        <w:t xml:space="preserve">Hartman: Yeah, I mean, I, you know, </w:t>
      </w:r>
      <w:r w:rsidRPr="00380E8D">
        <w:rPr>
          <w:rStyle w:val="StyleUnderline"/>
        </w:rPr>
        <w:t>certainly I agree</w:t>
      </w:r>
      <w:r w:rsidRPr="00B44E5A">
        <w:rPr>
          <w:sz w:val="12"/>
        </w:rPr>
        <w:t xml:space="preserve">. And </w:t>
      </w:r>
      <w:r w:rsidRPr="00D94162">
        <w:rPr>
          <w:rStyle w:val="StyleUnderline"/>
          <w:highlight w:val="green"/>
        </w:rPr>
        <w:t>that's what was so important</w:t>
      </w:r>
      <w:r w:rsidRPr="00380E8D">
        <w:rPr>
          <w:rStyle w:val="StyleUnderline"/>
        </w:rPr>
        <w:t xml:space="preserve"> for me</w:t>
      </w:r>
      <w:r w:rsidRPr="00B44E5A">
        <w:rPr>
          <w:sz w:val="12"/>
        </w:rPr>
        <w:t xml:space="preserve"> </w:t>
      </w:r>
      <w:r w:rsidRPr="001F1ED5">
        <w:rPr>
          <w:rStyle w:val="StyleUnderline"/>
          <w:highlight w:val="green"/>
        </w:rPr>
        <w:t>about</w:t>
      </w:r>
      <w:r w:rsidRPr="00380E8D">
        <w:rPr>
          <w:rStyle w:val="StyleUnderline"/>
        </w:rPr>
        <w:t xml:space="preserve"> reading </w:t>
      </w:r>
      <w:r w:rsidRPr="00D94162">
        <w:rPr>
          <w:rStyle w:val="StyleUnderline"/>
          <w:highlight w:val="green"/>
        </w:rPr>
        <w:t xml:space="preserve">the testimony of </w:t>
      </w:r>
      <w:r w:rsidRPr="00603336">
        <w:rPr>
          <w:rStyle w:val="StyleUnderline"/>
          <w:highlight w:val="green"/>
        </w:rPr>
        <w:t>former sla</w:t>
      </w:r>
      <w:r w:rsidRPr="00D94162">
        <w:rPr>
          <w:rStyle w:val="StyleUnderline"/>
          <w:highlight w:val="green"/>
        </w:rPr>
        <w:t>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D94162">
        <w:rPr>
          <w:rStyle w:val="StyleUnderline"/>
          <w:highlight w:val="green"/>
        </w:rPr>
        <w:t>make</w:t>
      </w:r>
      <w:r w:rsidRPr="00380E8D">
        <w:rPr>
          <w:rStyle w:val="StyleUnderline"/>
        </w:rPr>
        <w:t>,</w:t>
      </w:r>
      <w:r w:rsidRPr="00B44E5A">
        <w:rPr>
          <w:sz w:val="12"/>
        </w:rPr>
        <w:t xml:space="preserve"> you know, </w:t>
      </w:r>
      <w:r w:rsidRPr="00D94162">
        <w:rPr>
          <w:rStyle w:val="StyleUnderline"/>
          <w:highlight w:val="green"/>
        </w:rPr>
        <w:t>a</w:t>
      </w:r>
      <w:r w:rsidRPr="00B44E5A">
        <w:rPr>
          <w:sz w:val="12"/>
        </w:rPr>
        <w:t xml:space="preserve"> kind of </w:t>
      </w:r>
      <w:r w:rsidRPr="00D94162">
        <w:rPr>
          <w:rStyle w:val="StyleUnderline"/>
          <w:highlight w:val="green"/>
        </w:rPr>
        <w:t>consistent critique of</w:t>
      </w:r>
      <w:r w:rsidRPr="00B44E5A">
        <w:rPr>
          <w:sz w:val="12"/>
        </w:rPr>
        <w:t xml:space="preserve">… of the </w:t>
      </w:r>
      <w:r w:rsidRPr="00D94162">
        <w:rPr>
          <w:rStyle w:val="StyleUnderline"/>
          <w:highlight w:val="green"/>
        </w:rPr>
        <w:t>limits of</w:t>
      </w:r>
      <w:r w:rsidRPr="00380E8D">
        <w:rPr>
          <w:rStyle w:val="StyleUnderline"/>
        </w:rPr>
        <w:t>,</w:t>
      </w:r>
      <w:r w:rsidRPr="00B44E5A">
        <w:rPr>
          <w:sz w:val="12"/>
        </w:rPr>
        <w:t xml:space="preserve"> you know, what possibilities of, you know, of </w:t>
      </w:r>
      <w:r w:rsidRPr="00D94162">
        <w:rPr>
          <w:rStyle w:val="StyleUnderline"/>
          <w:highlight w:val="green"/>
        </w:rPr>
        <w:t>the 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D94162">
        <w:rPr>
          <w:rStyle w:val="StyleUnderline"/>
          <w:highlight w:val="green"/>
        </w:rPr>
        <w:t>there was an imagination of freedom</w:t>
      </w:r>
      <w:r w:rsidRPr="001F13E1">
        <w:rPr>
          <w:rStyle w:val="StyleUnderline"/>
        </w:rPr>
        <w:t xml:space="preserve"> that was </w:t>
      </w:r>
      <w:r w:rsidRPr="00D94162">
        <w:rPr>
          <w:rStyle w:val="StyleUnderline"/>
          <w:highlight w:val="green"/>
        </w:rPr>
        <w:t xml:space="preserve">much more about </w:t>
      </w:r>
      <w:r w:rsidRPr="00D94162">
        <w:rPr>
          <w:rStyle w:val="Emphasis"/>
          <w:highlight w:val="green"/>
        </w:rPr>
        <w:t>collective rights</w:t>
      </w:r>
      <w:r w:rsidRPr="00D94162">
        <w:rPr>
          <w:sz w:val="12"/>
          <w:highlight w:val="green"/>
        </w:rPr>
        <w:t>,</w:t>
      </w:r>
      <w:r w:rsidRPr="00B44E5A">
        <w:rPr>
          <w:sz w:val="12"/>
        </w:rPr>
        <w:t xml:space="preserve"> about forms of sustenance, right? </w:t>
      </w:r>
      <w:r w:rsidRPr="00D94162">
        <w:rPr>
          <w:rStyle w:val="StyleUnderline"/>
          <w:highlight w:val="green"/>
        </w:rPr>
        <w:t>Not being forced into the paradigm of wage labor</w:t>
      </w:r>
      <w:r>
        <w:rPr>
          <w:sz w:val="12"/>
        </w:rPr>
        <w:t>. A</w:t>
      </w:r>
      <w:r w:rsidRPr="00B44E5A">
        <w:rPr>
          <w:sz w:val="12"/>
        </w:rPr>
        <w:t xml:space="preserve">nd we know, just, like, </w:t>
      </w:r>
      <w:r w:rsidRPr="001F13E1">
        <w:rPr>
          <w:rStyle w:val="StyleUnderline"/>
        </w:rPr>
        <w:t xml:space="preserve">across the globe an </w:t>
      </w:r>
      <w:r w:rsidRPr="00031CB6">
        <w:rPr>
          <w:rStyle w:val="StyleUnderline"/>
          <w:highlight w:val="green"/>
        </w:rPr>
        <w:t>enormous</w:t>
      </w:r>
      <w:r w:rsidRPr="001F13E1">
        <w:rPr>
          <w:rStyle w:val="StyleUnderline"/>
        </w:rPr>
        <w:t xml:space="preserve"> amount of </w:t>
      </w:r>
      <w:r w:rsidRPr="00031CB6">
        <w:rPr>
          <w:rStyle w:val="StyleUnderline"/>
          <w:highlight w:val="green"/>
        </w:rPr>
        <w:t>violence is required</w:t>
      </w:r>
      <w:r w:rsidRPr="001F13E1">
        <w:rPr>
          <w:rStyle w:val="StyleUnderline"/>
        </w:rPr>
        <w:t xml:space="preserve"> to send people to the marketplace</w:t>
      </w:r>
      <w:r w:rsidRPr="00B44E5A">
        <w:rPr>
          <w:sz w:val="12"/>
        </w:rPr>
        <w:t xml:space="preserve"> to become wage laborers. </w:t>
      </w:r>
      <w:r w:rsidRPr="00031CB6">
        <w:rPr>
          <w:rStyle w:val="StyleUnderline"/>
          <w:highlight w:val="green"/>
        </w:rPr>
        <w:t>No one chooses to become a wage laborer</w:t>
      </w:r>
      <w:r w:rsidRPr="00B44E5A">
        <w:rPr>
          <w:sz w:val="12"/>
        </w:rPr>
        <w:t xml:space="preserve">, right? They… </w:t>
      </w:r>
      <w:r w:rsidRPr="00031CB6">
        <w:rPr>
          <w:rStyle w:val="Emphasis"/>
          <w:highlight w:val="green"/>
        </w:rPr>
        <w:t>you must enclose the commons</w:t>
      </w:r>
      <w:r w:rsidRPr="00B44E5A">
        <w:rPr>
          <w:sz w:val="12"/>
        </w:rPr>
        <w:t xml:space="preserve">, you must </w:t>
      </w:r>
      <w:r w:rsidRPr="00031CB6">
        <w:rPr>
          <w:rStyle w:val="Emphasis"/>
          <w:highlight w:val="green"/>
        </w:rPr>
        <w:t>dispossess people</w:t>
      </w:r>
      <w:r w:rsidRPr="00B44E5A">
        <w:rPr>
          <w:sz w:val="12"/>
        </w:rPr>
        <w:t xml:space="preserve">, you must </w:t>
      </w:r>
      <w:r w:rsidRPr="00031CB6">
        <w:rPr>
          <w:rStyle w:val="Emphasis"/>
          <w:highlight w:val="green"/>
        </w:rPr>
        <w:t>make it illegal to not work.</w:t>
      </w:r>
    </w:p>
    <w:p w14:paraId="7C9E916D" w14:textId="77777777" w:rsidR="00FC3EA0" w:rsidRPr="00B44E5A" w:rsidRDefault="00FC3EA0" w:rsidP="00FC3EA0">
      <w:pPr>
        <w:rPr>
          <w:sz w:val="12"/>
        </w:rPr>
      </w:pPr>
      <w:r w:rsidRPr="00B44E5A">
        <w:rPr>
          <w:sz w:val="12"/>
        </w:rPr>
        <w:t>Taylor: Right.</w:t>
      </w:r>
    </w:p>
    <w:p w14:paraId="6A3E008D" w14:textId="77777777" w:rsidR="00FC3EA0" w:rsidRPr="00B44E5A" w:rsidRDefault="00FC3EA0" w:rsidP="00FC3EA0">
      <w:pPr>
        <w:rPr>
          <w:sz w:val="12"/>
        </w:rPr>
      </w:pPr>
      <w:r w:rsidRPr="00B44E5A">
        <w:rPr>
          <w:sz w:val="12"/>
        </w:rPr>
        <w:t xml:space="preserve">Hartman: </w:t>
      </w:r>
      <w:r w:rsidRPr="001F13E1">
        <w:rPr>
          <w:rStyle w:val="StyleUnderline"/>
        </w:rPr>
        <w:t>If you do not work</w:t>
      </w:r>
      <w:r w:rsidRPr="00B44E5A">
        <w:rPr>
          <w:sz w:val="12"/>
        </w:rPr>
        <w:t xml:space="preserve">, who are you? You are a vagrant, and that means that </w:t>
      </w:r>
      <w:r w:rsidRPr="00AB5D61">
        <w:rPr>
          <w:rStyle w:val="StyleUnderline"/>
          <w:highlight w:val="green"/>
        </w:rPr>
        <w:t>you can be arrested and forced to work</w:t>
      </w:r>
      <w:r w:rsidRPr="00B44E5A">
        <w:rPr>
          <w:sz w:val="12"/>
        </w:rPr>
        <w:t xml:space="preserve">. So that there's a, there's… you know, </w:t>
      </w:r>
      <w:r w:rsidRPr="001F13E1">
        <w:rPr>
          <w:rStyle w:val="StyleUnderline"/>
        </w:rPr>
        <w:t xml:space="preserve">there's </w:t>
      </w:r>
      <w:r w:rsidRPr="00AB5D61">
        <w:rPr>
          <w:rStyle w:val="StyleUnderline"/>
          <w:highlight w:val="green"/>
        </w:rPr>
        <w:t>that order of violence</w:t>
      </w:r>
      <w:r w:rsidRPr="001F13E1">
        <w:rPr>
          <w:rStyle w:val="StyleUnderline"/>
        </w:rPr>
        <w:t>,</w:t>
      </w:r>
      <w:r w:rsidRPr="00B44E5A">
        <w:rPr>
          <w:sz w:val="12"/>
        </w:rPr>
        <w:t xml:space="preserve"> that, you're right, </w:t>
      </w:r>
      <w:r w:rsidRPr="001F13E1">
        <w:rPr>
          <w:rStyle w:val="StyleUnderline"/>
        </w:rPr>
        <w:t xml:space="preserve">that </w:t>
      </w:r>
      <w:r w:rsidRPr="00AB5D61">
        <w:rPr>
          <w:rStyle w:val="StyleUnderline"/>
        </w:rPr>
        <w:t>is not even then restricted to black people</w:t>
      </w:r>
      <w:r w:rsidRPr="00AB5D61">
        <w:rPr>
          <w:sz w:val="12"/>
        </w:rPr>
        <w:t>. And</w:t>
      </w:r>
      <w:r w:rsidRPr="00B44E5A">
        <w:rPr>
          <w:sz w:val="12"/>
        </w:rPr>
        <w:t xml:space="preserve"> these… </w:t>
      </w:r>
      <w:r w:rsidRPr="00AB5D61">
        <w:rPr>
          <w:rStyle w:val="StyleUnderline"/>
          <w:highlight w:val="green"/>
        </w:rPr>
        <w:t>these modalities of</w:t>
      </w:r>
      <w:r w:rsidRPr="001F13E1">
        <w:rPr>
          <w:rStyle w:val="StyleUnderline"/>
        </w:rPr>
        <w:t xml:space="preserve"> </w:t>
      </w:r>
      <w:r w:rsidRPr="00AB5D61">
        <w:rPr>
          <w:rStyle w:val="StyleUnderline"/>
          <w:highlight w:val="green"/>
        </w:rPr>
        <w:t>coercion</w:t>
      </w:r>
      <w:r w:rsidRPr="001F13E1">
        <w:rPr>
          <w:rStyle w:val="StyleUnderline"/>
        </w:rPr>
        <w:t xml:space="preserve"> then</w:t>
      </w:r>
      <w:r w:rsidRPr="00B44E5A">
        <w:rPr>
          <w:sz w:val="12"/>
        </w:rPr>
        <w:t xml:space="preserve"> also, you know, </w:t>
      </w:r>
      <w:r w:rsidRPr="001F13E1">
        <w:rPr>
          <w:rStyle w:val="StyleUnderline"/>
        </w:rPr>
        <w:t xml:space="preserve">if </w:t>
      </w:r>
      <w:r w:rsidRPr="00AB5D61">
        <w:rPr>
          <w:rStyle w:val="Emphasis"/>
          <w:highlight w:val="green"/>
        </w:rPr>
        <w:t>black folks are their laboratory</w:t>
      </w:r>
      <w:r w:rsidRPr="00AB5D61">
        <w:rPr>
          <w:rStyle w:val="StyleUnderline"/>
          <w:highlight w:val="green"/>
        </w:rPr>
        <w:t>,</w:t>
      </w:r>
      <w:r w:rsidRPr="00AB5D61">
        <w:rPr>
          <w:sz w:val="12"/>
          <w:highlight w:val="green"/>
        </w:rPr>
        <w:t xml:space="preserve"> </w:t>
      </w:r>
      <w:r w:rsidRPr="00AB5D61">
        <w:rPr>
          <w:rStyle w:val="StyleUnderline"/>
          <w:highlight w:val="green"/>
        </w:rPr>
        <w:t>they're also then used to police</w:t>
      </w:r>
      <w:r w:rsidRPr="001F13E1">
        <w:rPr>
          <w:rStyle w:val="StyleUnderline"/>
        </w:rPr>
        <w:t>,</w:t>
      </w:r>
      <w:r w:rsidRPr="00B44E5A">
        <w:rPr>
          <w:sz w:val="12"/>
        </w:rPr>
        <w:t xml:space="preserve"> you know, the white </w:t>
      </w:r>
      <w:r w:rsidRPr="00AB5D61">
        <w:rPr>
          <w:rStyle w:val="StyleUnderline"/>
          <w:highlight w:val="green"/>
        </w:rPr>
        <w:t>working</w:t>
      </w:r>
      <w:r w:rsidRPr="001F13E1">
        <w:rPr>
          <w:rStyle w:val="StyleUnderline"/>
        </w:rPr>
        <w:t xml:space="preserve"> classes or</w:t>
      </w:r>
      <w:r w:rsidRPr="00B44E5A">
        <w:rPr>
          <w:sz w:val="12"/>
        </w:rPr>
        <w:t xml:space="preserve"> those the </w:t>
      </w:r>
      <w:r w:rsidRPr="00AB5D61">
        <w:rPr>
          <w:rStyle w:val="StyleUnderline"/>
          <w:highlight w:val="green"/>
        </w:rPr>
        <w:t>idle classes</w:t>
      </w:r>
      <w:r w:rsidRPr="00AB5D61">
        <w:rPr>
          <w:sz w:val="12"/>
          <w:highlight w:val="green"/>
        </w:rPr>
        <w:t>,</w:t>
      </w:r>
      <w:r w:rsidRPr="00B44E5A">
        <w:rPr>
          <w:sz w:val="12"/>
        </w:rPr>
        <w:t xml:space="preserve"> right? The idle and dangerous classes but, you know, but you hit the core. It's like, </w:t>
      </w:r>
      <w:r w:rsidRPr="001F13E1">
        <w:rPr>
          <w:rStyle w:val="StyleUnderline"/>
        </w:rPr>
        <w:t>if we're then imagining freedom</w:t>
      </w:r>
      <w:r w:rsidRPr="00B44E5A">
        <w:rPr>
          <w:sz w:val="12"/>
        </w:rPr>
        <w:t>, right</w:t>
      </w:r>
      <w:r w:rsidRPr="001F13E1">
        <w:rPr>
          <w:rStyle w:val="StyleUnderline"/>
        </w:rPr>
        <w:t xml:space="preserve">, </w:t>
      </w:r>
      <w:r w:rsidRPr="00AB5D61">
        <w:rPr>
          <w:rStyle w:val="StyleUnderline"/>
          <w:highlight w:val="green"/>
        </w:rPr>
        <w:t>if freedom is the “as yet”, what are the terms in which we want to imagine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AB5D61">
        <w:rPr>
          <w:rStyle w:val="StyleUnderline"/>
          <w:highlight w:val="green"/>
        </w:rPr>
        <w:t>look at the history of Black struggle and</w:t>
      </w:r>
      <w:r w:rsidRPr="00B44E5A">
        <w:rPr>
          <w:sz w:val="12"/>
        </w:rPr>
        <w:t xml:space="preserve"> what, you know, and what some of those demands are. I think that too often our understanding of black politics has also focused only on the political language of elites and not on </w:t>
      </w:r>
      <w:r w:rsidRPr="00AB5D61">
        <w:rPr>
          <w:rStyle w:val="StyleUnderline"/>
          <w:highlight w:val="green"/>
        </w:rPr>
        <w:t>the</w:t>
      </w:r>
      <w:r w:rsidRPr="00FA14F8">
        <w:rPr>
          <w:rStyle w:val="StyleUnderline"/>
        </w:rPr>
        <w:t xml:space="preserve"> kind of </w:t>
      </w:r>
      <w:r w:rsidRPr="00AB5D61">
        <w:rPr>
          <w:rStyle w:val="StyleUnderline"/>
          <w:highlight w:val="green"/>
        </w:rPr>
        <w:t>political struggles of working class</w:t>
      </w:r>
      <w:r w:rsidRPr="00B44E5A">
        <w:rPr>
          <w:sz w:val="12"/>
        </w:rPr>
        <w:t xml:space="preserve">, you know, </w:t>
      </w:r>
      <w:r w:rsidRPr="00AB5D61">
        <w:rPr>
          <w:rStyle w:val="StyleUnderline"/>
          <w:highlight w:val="green"/>
        </w:rPr>
        <w:t>people</w:t>
      </w:r>
      <w:r w:rsidRPr="00FA14F8">
        <w:rPr>
          <w:rStyle w:val="StyleUnderline"/>
        </w:rPr>
        <w:t xml:space="preserve"> </w:t>
      </w:r>
      <w:r w:rsidRPr="00AB5D61">
        <w:rPr>
          <w:rStyle w:val="StyleUnderline"/>
          <w:highlight w:val="green"/>
        </w:rPr>
        <w:t>who have also articulated that critique of capitalism, who understand themselves to be exploited,</w:t>
      </w:r>
      <w:r w:rsidRPr="00AB5D61">
        <w:rPr>
          <w:sz w:val="12"/>
          <w:highlight w:val="green"/>
        </w:rPr>
        <w:t xml:space="preserve"> </w:t>
      </w:r>
      <w:r w:rsidRPr="00AB5D61">
        <w:rPr>
          <w:rStyle w:val="StyleUnderline"/>
          <w:highlight w:val="green"/>
        </w:rPr>
        <w:t>vulnerable</w:t>
      </w:r>
      <w:r w:rsidRPr="00FA14F8">
        <w:rPr>
          <w:rStyle w:val="StyleUnderline"/>
        </w:rPr>
        <w:t xml:space="preserve">, </w:t>
      </w:r>
      <w:r w:rsidRPr="00AB5D61">
        <w:rPr>
          <w:rStyle w:val="StyleUnderline"/>
          <w:highlight w:val="green"/>
        </w:rPr>
        <w:t>disposable</w:t>
      </w:r>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w:t>
      </w:r>
      <w:proofErr w:type="gramStart"/>
      <w:r w:rsidRPr="00B44E5A">
        <w:rPr>
          <w:sz w:val="12"/>
        </w:rPr>
        <w:t>actually in</w:t>
      </w:r>
      <w:proofErr w:type="gramEnd"/>
      <w:r w:rsidRPr="00B44E5A">
        <w:rPr>
          <w:sz w:val="12"/>
        </w:rPr>
        <w:t xml:space="preserve"> conversation with that… with that testimony.</w:t>
      </w:r>
    </w:p>
    <w:p w14:paraId="67A80819" w14:textId="77777777" w:rsidR="00FC3EA0" w:rsidRPr="00B44E5A" w:rsidRDefault="00FC3EA0" w:rsidP="00FC3EA0">
      <w:pPr>
        <w:rPr>
          <w:sz w:val="12"/>
        </w:rPr>
      </w:pPr>
      <w:r w:rsidRPr="00B44E5A">
        <w:rPr>
          <w:sz w:val="12"/>
        </w:rPr>
        <w:t xml:space="preserve">Taylor: I've got to open things up to the audience, but I wanted – one, one quick question, yeah? </w:t>
      </w:r>
    </w:p>
    <w:p w14:paraId="344B8FFC" w14:textId="77777777" w:rsidR="00FC3EA0" w:rsidRPr="00B44E5A" w:rsidRDefault="00FC3EA0" w:rsidP="00FC3EA0">
      <w:pPr>
        <w:rPr>
          <w:sz w:val="12"/>
        </w:rPr>
      </w:pPr>
      <w:r w:rsidRPr="00B44E5A">
        <w:rPr>
          <w:sz w:val="12"/>
        </w:rPr>
        <w:t xml:space="preserve">Hartman: Yeah. </w:t>
      </w:r>
    </w:p>
    <w:p w14:paraId="51DF7569" w14:textId="77777777" w:rsidR="00FC3EA0" w:rsidRPr="00B44E5A" w:rsidRDefault="00FC3EA0" w:rsidP="00FC3EA0">
      <w:pPr>
        <w:rPr>
          <w:sz w:val="12"/>
        </w:rPr>
      </w:pPr>
      <w:r w:rsidRPr="00B44E5A">
        <w:rPr>
          <w:sz w:val="12"/>
        </w:rPr>
        <w:t>Taylor: 25 years later, has anything changed for,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04A82633" w14:textId="77777777" w:rsidR="00FC3EA0" w:rsidRDefault="00FC3EA0" w:rsidP="00FC3EA0">
      <w:pPr>
        <w:rPr>
          <w:sz w:val="12"/>
        </w:rPr>
      </w:pPr>
      <w:r w:rsidRPr="00B44E5A">
        <w:rPr>
          <w:sz w:val="12"/>
        </w:rPr>
        <w:t xml:space="preserve">Hartman: Yeah, I mean, I feel like now, you know, I feel like now there's a moment when it can actually have a readership, </w:t>
      </w:r>
      <w:proofErr w:type="gramStart"/>
      <w:r w:rsidRPr="00B44E5A">
        <w:rPr>
          <w:sz w:val="12"/>
        </w:rPr>
        <w:t>because,</w:t>
      </w:r>
      <w:proofErr w:type="gramEnd"/>
      <w:r w:rsidRPr="00B44E5A">
        <w:rPr>
          <w:sz w:val="12"/>
        </w:rPr>
        <w:t xml:space="preserve"> I mean there's a way that, you know, like ‘racial capitalism’ is a term that many people throw around. You can find a term like ‘anti-blackness’ in the pages of the New York Times. </w:t>
      </w:r>
      <w:proofErr w:type="gramStart"/>
      <w:r w:rsidRPr="00B44E5A">
        <w:rPr>
          <w:sz w:val="12"/>
        </w:rPr>
        <w:t>So</w:t>
      </w:r>
      <w:proofErr w:type="gramEnd"/>
      <w:r w:rsidRPr="00B44E5A">
        <w:rPr>
          <w:sz w:val="12"/>
        </w:rPr>
        <w:t xml:space="preserve">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w:t>
      </w:r>
      <w:proofErr w:type="gramStart"/>
      <w:r w:rsidRPr="00B44E5A">
        <w:rPr>
          <w:sz w:val="12"/>
        </w:rPr>
        <w:t>So</w:t>
      </w:r>
      <w:proofErr w:type="gramEnd"/>
      <w:r w:rsidRPr="00B44E5A">
        <w:rPr>
          <w:sz w:val="12"/>
        </w:rPr>
        <w:t xml:space="preserve">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w:t>
      </w:r>
      <w:proofErr w:type="gramStart"/>
      <w:r w:rsidRPr="00B44E5A">
        <w:rPr>
          <w:sz w:val="12"/>
        </w:rPr>
        <w:t>So</w:t>
      </w:r>
      <w:proofErr w:type="gramEnd"/>
      <w:r w:rsidRPr="00B44E5A">
        <w:rPr>
          <w:sz w:val="12"/>
        </w:rPr>
        <w:t xml:space="preserve">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AB5D61">
        <w:rPr>
          <w:rStyle w:val="StyleUnderline"/>
          <w:highlight w:val="green"/>
        </w:rPr>
        <w:t>that we inhabit the Earth is utterly unsustainable</w:t>
      </w:r>
      <w:r w:rsidRPr="00172206">
        <w:rPr>
          <w:rStyle w:val="StyleUnderline"/>
        </w:rPr>
        <w:t xml:space="preserve">, and that </w:t>
      </w:r>
      <w:r w:rsidRPr="00AB5D61">
        <w:rPr>
          <w:rStyle w:val="StyleUnderline"/>
          <w:highlight w:val="green"/>
        </w:rPr>
        <w:t>these histories of slavery and coloniality were part of the shift that enabled</w:t>
      </w:r>
      <w:r w:rsidRPr="00172206">
        <w:rPr>
          <w:rStyle w:val="StyleUnderline"/>
        </w:rPr>
        <w:t xml:space="preserve"> </w:t>
      </w:r>
      <w:r w:rsidRPr="00B44E5A">
        <w:rPr>
          <w:sz w:val="12"/>
        </w:rPr>
        <w:t xml:space="preserve">this kind of </w:t>
      </w:r>
      <w:r w:rsidRPr="00AB5D61">
        <w:rPr>
          <w:rStyle w:val="StyleUnderline"/>
          <w:highlight w:val="green"/>
        </w:rPr>
        <w:t>the Anthropocene</w:t>
      </w:r>
      <w:r w:rsidRPr="00B44E5A">
        <w:rPr>
          <w:sz w:val="12"/>
        </w:rPr>
        <w:t xml:space="preserve">, right? </w:t>
      </w:r>
      <w:r w:rsidRPr="00AB5D61">
        <w:rPr>
          <w:rStyle w:val="StyleUnderline"/>
          <w:highlight w:val="green"/>
        </w:rPr>
        <w:t>The plantation as the first</w:t>
      </w:r>
      <w:r w:rsidRPr="00B44E5A">
        <w:rPr>
          <w:sz w:val="12"/>
        </w:rPr>
        <w:t xml:space="preserve">, you know, the </w:t>
      </w:r>
      <w:r w:rsidRPr="00AB5D61">
        <w:rPr>
          <w:rStyle w:val="StyleUnderline"/>
          <w:highlight w:val="green"/>
        </w:rPr>
        <w:t>largest economy of scale that emerges</w:t>
      </w:r>
      <w:r w:rsidRPr="00172206">
        <w:rPr>
          <w:rStyle w:val="StyleUnderline"/>
        </w:rPr>
        <w:t xml:space="preserve"> in the in the modern periods</w:t>
      </w:r>
      <w:r w:rsidRPr="00AB5D61">
        <w:rPr>
          <w:rStyle w:val="Emphasis"/>
          <w:highlight w:val="green"/>
        </w:rPr>
        <w:t>.</w:t>
      </w:r>
      <w:r w:rsidRPr="00B44E5A">
        <w:rPr>
          <w:sz w:val="12"/>
        </w:rPr>
        <w:t xml:space="preserve"> </w:t>
      </w:r>
      <w:proofErr w:type="gramStart"/>
      <w:r>
        <w:rPr>
          <w:sz w:val="12"/>
        </w:rPr>
        <w:t>S</w:t>
      </w:r>
      <w:r w:rsidRPr="00B44E5A">
        <w:rPr>
          <w:sz w:val="12"/>
        </w:rPr>
        <w:t>o</w:t>
      </w:r>
      <w:proofErr w:type="gramEnd"/>
      <w:r w:rsidRPr="00B44E5A">
        <w:rPr>
          <w:sz w:val="12"/>
        </w:rPr>
        <w:t xml:space="preserve"> I think people are </w:t>
      </w:r>
      <w:r w:rsidRPr="00AB5D61">
        <w:rPr>
          <w:rStyle w:val="StyleUnderline"/>
          <w:highlight w:val="green"/>
        </w:rPr>
        <w:t>making the connections</w:t>
      </w:r>
      <w:r w:rsidRPr="00793D33">
        <w:rPr>
          <w:rStyle w:val="StyleUnderline"/>
        </w:rPr>
        <w:t xml:space="preserve"> </w:t>
      </w:r>
      <w:r w:rsidRPr="00AB5D61">
        <w:rPr>
          <w:rStyle w:val="StyleUnderline"/>
          <w:highlight w:val="green"/>
        </w:rPr>
        <w:t>between anti-blackness and capitalist predation, militarism and environmental degradation</w:t>
      </w:r>
      <w:r w:rsidRPr="00B44E5A">
        <w:rPr>
          <w:sz w:val="12"/>
        </w:rPr>
        <w:t xml:space="preserve"> – the US Army </w:t>
      </w:r>
      <w:r w:rsidRPr="00AB5D61">
        <w:rPr>
          <w:rStyle w:val="StyleUnderline"/>
          <w:highlight w:val="green"/>
        </w:rPr>
        <w:t>is</w:t>
      </w:r>
      <w:r w:rsidRPr="00B44E5A">
        <w:rPr>
          <w:sz w:val="12"/>
        </w:rPr>
        <w:t xml:space="preserve">, what, the largest polluter in the globe? – so… so that makes me feel really </w:t>
      </w:r>
      <w:r w:rsidRPr="00AB5D61">
        <w:rPr>
          <w:rStyle w:val="StyleUnderline"/>
          <w:highlight w:val="green"/>
        </w:rPr>
        <w:t>good. As well as</w:t>
      </w:r>
      <w:r w:rsidRPr="00B44E5A">
        <w:rPr>
          <w:sz w:val="12"/>
        </w:rPr>
        <w:t xml:space="preserve"> people you know exploring a modality of political practices and, you know, </w:t>
      </w:r>
      <w:r w:rsidRPr="00AB5D61">
        <w:rPr>
          <w:rStyle w:val="StyleUnderline"/>
          <w:highlight w:val="green"/>
        </w:rPr>
        <w:t>trying to create institutions, organizations</w:t>
      </w:r>
      <w:r w:rsidRPr="00B44E5A">
        <w:rPr>
          <w:sz w:val="12"/>
        </w:rPr>
        <w:t xml:space="preserve"> and ways of living </w:t>
      </w:r>
      <w:r w:rsidRPr="00AB5D61">
        <w:rPr>
          <w:rStyle w:val="StyleUnderline"/>
          <w:highlight w:val="green"/>
        </w:rPr>
        <w:t>that can help us survive</w:t>
      </w:r>
      <w:r w:rsidRPr="00793D33">
        <w:rPr>
          <w:rStyle w:val="StyleUnderline"/>
        </w:rPr>
        <w:t xml:space="preserve"> in the meantime</w:t>
      </w:r>
      <w:r w:rsidRPr="00B44E5A">
        <w:rPr>
          <w:sz w:val="12"/>
        </w:rPr>
        <w:t>. So that proliferation and opening of radical possibility, I – I feel, I feel happy about that.</w:t>
      </w:r>
    </w:p>
    <w:p w14:paraId="0C2F2787" w14:textId="77777777" w:rsidR="00280601" w:rsidRPr="004A46E6" w:rsidRDefault="00280601" w:rsidP="00280601">
      <w:pPr>
        <w:pStyle w:val="Heading4"/>
      </w:pPr>
      <w:bookmarkStart w:id="1" w:name="_Hlk21577984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080C0E95" w14:textId="77777777" w:rsidR="00280601" w:rsidRPr="00CE4F43" w:rsidRDefault="00280601" w:rsidP="00280601">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w:t>
      </w:r>
      <w:proofErr w:type="gramStart"/>
      <w:r w:rsidRPr="00CE4F43">
        <w:rPr>
          <w:sz w:val="12"/>
        </w:rPr>
        <w:t>Glasgow./</w:t>
      </w:r>
      <w:proofErr w:type="gramEnd"/>
      <w:r w:rsidRPr="00CE4F43">
        <w:rPr>
          <w:sz w:val="12"/>
        </w:rPr>
        <w:t>/Spence]</w:t>
      </w:r>
    </w:p>
    <w:p w14:paraId="519827DE" w14:textId="77777777" w:rsidR="00280601" w:rsidRPr="00933861" w:rsidRDefault="00280601" w:rsidP="00280601">
      <w:pPr>
        <w:rPr>
          <w:sz w:val="12"/>
        </w:rPr>
      </w:pPr>
      <w:r w:rsidRPr="00933861">
        <w:rPr>
          <w:sz w:val="12"/>
        </w:rPr>
        <w:t xml:space="preserve">Prologue: The Question of </w:t>
      </w:r>
      <w:proofErr w:type="spellStart"/>
      <w:r w:rsidRPr="00933861">
        <w:rPr>
          <w:sz w:val="12"/>
        </w:rPr>
        <w:t>Organisation</w:t>
      </w:r>
      <w:proofErr w:type="spellEnd"/>
    </w:p>
    <w:p w14:paraId="553E6343" w14:textId="77777777" w:rsidR="00280601" w:rsidRPr="00933861" w:rsidRDefault="00280601" w:rsidP="00280601">
      <w:pPr>
        <w:rPr>
          <w:sz w:val="12"/>
        </w:rPr>
      </w:pPr>
      <w:r w:rsidRPr="00933861">
        <w:rPr>
          <w:sz w:val="12"/>
        </w:rPr>
        <w:t xml:space="preserve">With the </w:t>
      </w:r>
      <w:proofErr w:type="spellStart"/>
      <w:r w:rsidRPr="00933861">
        <w:rPr>
          <w:sz w:val="12"/>
        </w:rPr>
        <w:t>Labour</w:t>
      </w:r>
      <w:proofErr w:type="spellEnd"/>
      <w:r w:rsidRPr="00933861">
        <w:rPr>
          <w:sz w:val="12"/>
        </w:rPr>
        <w:t xml:space="preserve"> Party in its </w:t>
      </w:r>
      <w:proofErr w:type="spellStart"/>
      <w:r w:rsidRPr="00933861">
        <w:rPr>
          <w:sz w:val="12"/>
        </w:rPr>
        <w:t>Starmerite</w:t>
      </w:r>
      <w:proofErr w:type="spellEnd"/>
      <w:r w:rsidRPr="00933861">
        <w:rPr>
          <w:sz w:val="12"/>
        </w:rPr>
        <w:t xml:space="preserv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entryism into a left-of-</w:t>
      </w:r>
      <w:proofErr w:type="spellStart"/>
      <w:r w:rsidRPr="00933861">
        <w:rPr>
          <w:sz w:val="12"/>
        </w:rPr>
        <w:t>labour</w:t>
      </w:r>
      <w:proofErr w:type="spellEnd"/>
      <w:r w:rsidRPr="00933861">
        <w:rPr>
          <w:sz w:val="12"/>
        </w:rPr>
        <w:t xml:space="preserve"> formation, or </w:t>
      </w:r>
      <w:r w:rsidRPr="00250A08">
        <w:rPr>
          <w:rStyle w:val="StyleUnderline"/>
        </w:rPr>
        <w:t xml:space="preserve">abandoning communist politics in </w:t>
      </w:r>
      <w:proofErr w:type="spellStart"/>
      <w:r w:rsidRPr="00250A08">
        <w:rPr>
          <w:rStyle w:val="StyleUnderline"/>
        </w:rPr>
        <w:t>favour</w:t>
      </w:r>
      <w:proofErr w:type="spellEnd"/>
      <w:r w:rsidRPr="00250A08">
        <w:rPr>
          <w:rStyle w:val="StyleUnderline"/>
        </w:rPr>
        <w:t xml:space="preserve"> of </w:t>
      </w:r>
      <w:r w:rsidRPr="00933861">
        <w:rPr>
          <w:sz w:val="12"/>
        </w:rPr>
        <w:t xml:space="preserve">some </w:t>
      </w:r>
      <w:r w:rsidRPr="00250A08">
        <w:rPr>
          <w:rStyle w:val="StyleUnderline"/>
        </w:rPr>
        <w:t xml:space="preserve">eclectic </w:t>
      </w:r>
      <w:proofErr w:type="spellStart"/>
      <w:r w:rsidRPr="00250A08">
        <w:rPr>
          <w:rStyle w:val="StyleUnderline"/>
        </w:rPr>
        <w:t>movementism</w:t>
      </w:r>
      <w:proofErr w:type="spellEnd"/>
      <w:r w:rsidRPr="00250A08">
        <w:rPr>
          <w:rStyle w:val="StyleUnderline"/>
        </w:rPr>
        <w:t>.</w:t>
      </w:r>
      <w:r w:rsidRPr="00933861">
        <w:rPr>
          <w:sz w:val="12"/>
        </w:rPr>
        <w:t xml:space="preserve"> This piece starts by giving a cursory look at the current state of the far left in Britain and its dominant tendencies: state-loyalism, bureaucratic centralism,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I argue that against those </w:t>
      </w:r>
      <w:proofErr w:type="spellStart"/>
      <w:r w:rsidRPr="00933861">
        <w:rPr>
          <w:sz w:val="12"/>
        </w:rPr>
        <w:t>misdirections</w:t>
      </w:r>
      <w:proofErr w:type="spellEnd"/>
      <w:r w:rsidRPr="00933861">
        <w:rPr>
          <w:sz w:val="12"/>
        </w:rPr>
        <w:t xml:space="preserve">,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 xml:space="preserve">with an explicitly Marxist </w:t>
      </w:r>
      <w:proofErr w:type="spellStart"/>
      <w:r w:rsidRPr="00CE29B1">
        <w:rPr>
          <w:rStyle w:val="Emphasis"/>
          <w:highlight w:val="green"/>
        </w:rPr>
        <w:t>programme</w:t>
      </w:r>
      <w:proofErr w:type="spellEnd"/>
      <w:r w:rsidRPr="00933861">
        <w:rPr>
          <w:sz w:val="12"/>
        </w:rPr>
        <w:t xml:space="preserve"> as a radical opposition to the current capitalist order.</w:t>
      </w:r>
    </w:p>
    <w:p w14:paraId="5572E598" w14:textId="77777777" w:rsidR="00280601" w:rsidRPr="00933C21" w:rsidRDefault="00280601" w:rsidP="00280601">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w:t>
      </w:r>
      <w:proofErr w:type="gramStart"/>
      <w:r w:rsidRPr="00933861">
        <w:rPr>
          <w:sz w:val="12"/>
        </w:rPr>
        <w:t>an either-or</w:t>
      </w:r>
      <w:proofErr w:type="gramEnd"/>
      <w:r w:rsidRPr="00933861">
        <w:rPr>
          <w:sz w:val="12"/>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933861">
        <w:rPr>
          <w:sz w:val="12"/>
        </w:rPr>
        <w:t>labourite</w:t>
      </w:r>
      <w:proofErr w:type="spellEnd"/>
      <w:r w:rsidRPr="00933861">
        <w:rPr>
          <w:sz w:val="12"/>
        </w:rPr>
        <w:t xml:space="preserve"> coalition hoping to become junior partners of a </w:t>
      </w:r>
      <w:proofErr w:type="spellStart"/>
      <w:r w:rsidRPr="00933861">
        <w:rPr>
          <w:sz w:val="12"/>
        </w:rPr>
        <w:t>Labour</w:t>
      </w:r>
      <w:proofErr w:type="spellEnd"/>
      <w:r w:rsidRPr="00933861">
        <w:rPr>
          <w:sz w:val="12"/>
        </w:rPr>
        <w:t xml:space="preserve">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33DED368" w14:textId="77777777" w:rsidR="00280601" w:rsidRPr="00A12F71" w:rsidRDefault="00280601" w:rsidP="00280601">
      <w:pPr>
        <w:rPr>
          <w:sz w:val="2"/>
          <w:szCs w:val="12"/>
        </w:rPr>
      </w:pPr>
      <w:r w:rsidRPr="00A12F71">
        <w:rPr>
          <w:sz w:val="2"/>
          <w:szCs w:val="12"/>
        </w:rPr>
        <w:t>The Left in Britain</w:t>
      </w:r>
    </w:p>
    <w:p w14:paraId="066118CC" w14:textId="77777777" w:rsidR="00280601" w:rsidRPr="00A12F71" w:rsidRDefault="00280601" w:rsidP="00280601">
      <w:pPr>
        <w:rPr>
          <w:sz w:val="2"/>
          <w:szCs w:val="12"/>
        </w:rPr>
      </w:pPr>
      <w:r w:rsidRPr="00A12F71">
        <w:rPr>
          <w:sz w:val="2"/>
          <w:szCs w:val="12"/>
        </w:rPr>
        <w:t xml:space="preserve">In </w:t>
      </w:r>
      <w:proofErr w:type="spellStart"/>
      <w:r w:rsidRPr="00A12F71">
        <w:rPr>
          <w:sz w:val="2"/>
          <w:szCs w:val="12"/>
        </w:rPr>
        <w:t>sterquiliniis</w:t>
      </w:r>
      <w:proofErr w:type="spellEnd"/>
      <w:r w:rsidRPr="00A12F71">
        <w:rPr>
          <w:sz w:val="2"/>
          <w:szCs w:val="12"/>
        </w:rPr>
        <w:t xml:space="preserve"> </w:t>
      </w:r>
      <w:proofErr w:type="spellStart"/>
      <w:r w:rsidRPr="00A12F71">
        <w:rPr>
          <w:sz w:val="2"/>
          <w:szCs w:val="12"/>
        </w:rPr>
        <w:t>invenitur</w:t>
      </w:r>
      <w:proofErr w:type="spellEnd"/>
      <w:r w:rsidRPr="00A12F71">
        <w:rPr>
          <w:sz w:val="2"/>
          <w:szCs w:val="12"/>
        </w:rPr>
        <w:t xml:space="preserve"> – in filth, it will be found.</w:t>
      </w:r>
    </w:p>
    <w:p w14:paraId="5600FFAF" w14:textId="77777777" w:rsidR="00280601" w:rsidRPr="00A12F71" w:rsidRDefault="00280601" w:rsidP="00280601">
      <w:pPr>
        <w:rPr>
          <w:sz w:val="2"/>
          <w:szCs w:val="12"/>
        </w:rPr>
      </w:pPr>
      <w:r w:rsidRPr="00A12F71">
        <w:rPr>
          <w:sz w:val="2"/>
          <w:szCs w:val="12"/>
        </w:rPr>
        <w:t>– Latin Proverb</w:t>
      </w:r>
    </w:p>
    <w:p w14:paraId="7F5DB18A" w14:textId="77777777" w:rsidR="00280601" w:rsidRPr="00A12F71" w:rsidRDefault="00280601" w:rsidP="00280601">
      <w:pPr>
        <w:rPr>
          <w:sz w:val="2"/>
          <w:szCs w:val="12"/>
        </w:rPr>
      </w:pPr>
      <w:r w:rsidRPr="00A12F71">
        <w:rPr>
          <w:sz w:val="2"/>
          <w:szCs w:val="12"/>
        </w:rPr>
        <w:t>The State Loyalists</w:t>
      </w:r>
    </w:p>
    <w:p w14:paraId="4870FA96" w14:textId="77777777" w:rsidR="00280601" w:rsidRPr="00A12F71" w:rsidRDefault="00280601" w:rsidP="00280601">
      <w:pPr>
        <w:rPr>
          <w:sz w:val="2"/>
          <w:szCs w:val="12"/>
        </w:rPr>
      </w:pPr>
      <w:r w:rsidRPr="00A12F71">
        <w:rPr>
          <w:sz w:val="2"/>
          <w:szCs w:val="12"/>
        </w:rPr>
        <w:t xml:space="preserve">Finding a place to start an assessment of the left in Britain isn’t hard given the perennial elephant in the room: the British </w:t>
      </w:r>
      <w:proofErr w:type="spellStart"/>
      <w:r w:rsidRPr="00A12F71">
        <w:rPr>
          <w:sz w:val="2"/>
          <w:szCs w:val="12"/>
        </w:rPr>
        <w:t>Labour</w:t>
      </w:r>
      <w:proofErr w:type="spellEnd"/>
      <w:r w:rsidRPr="00A12F71">
        <w:rPr>
          <w:sz w:val="2"/>
          <w:szCs w:val="12"/>
        </w:rPr>
        <w:t xml:space="preserve"> Party, a “thoroughly bourgeois party”, to quote Lenin. Since assuming leadership of the </w:t>
      </w:r>
      <w:proofErr w:type="spellStart"/>
      <w:r w:rsidRPr="00A12F71">
        <w:rPr>
          <w:sz w:val="2"/>
          <w:szCs w:val="12"/>
        </w:rPr>
        <w:t>Labour</w:t>
      </w:r>
      <w:proofErr w:type="spellEnd"/>
      <w:r w:rsidRPr="00A12F71">
        <w:rPr>
          <w:sz w:val="2"/>
          <w:szCs w:val="12"/>
        </w:rPr>
        <w:t xml:space="preserve"> Party in 2020, Sir Keir Starmer has completely </w:t>
      </w:r>
      <w:proofErr w:type="spellStart"/>
      <w:r w:rsidRPr="00A12F71">
        <w:rPr>
          <w:sz w:val="2"/>
          <w:szCs w:val="12"/>
        </w:rPr>
        <w:t>marginalised</w:t>
      </w:r>
      <w:proofErr w:type="spellEnd"/>
      <w:r w:rsidRPr="00A12F71">
        <w:rPr>
          <w:sz w:val="2"/>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A12F71">
        <w:rPr>
          <w:sz w:val="2"/>
          <w:szCs w:val="12"/>
        </w:rPr>
        <w:t>war-mongering</w:t>
      </w:r>
      <w:proofErr w:type="gramEnd"/>
      <w:r w:rsidRPr="00A12F71">
        <w:rPr>
          <w:sz w:val="2"/>
          <w:szCs w:val="12"/>
        </w:rPr>
        <w:t xml:space="preserve"> in Ukraine and the ongoing genocide in Gaza abroad will only be met by more and more austerity at home.</w:t>
      </w:r>
    </w:p>
    <w:p w14:paraId="314A2549" w14:textId="77777777" w:rsidR="00280601" w:rsidRPr="00A12F71" w:rsidRDefault="00280601" w:rsidP="00280601">
      <w:pPr>
        <w:rPr>
          <w:sz w:val="2"/>
          <w:szCs w:val="12"/>
        </w:rPr>
      </w:pPr>
      <w:r w:rsidRPr="00A12F71">
        <w:rPr>
          <w:sz w:val="2"/>
          <w:szCs w:val="12"/>
        </w:rPr>
        <w:t xml:space="preserve">This is not to say that the pre-Starmer </w:t>
      </w:r>
      <w:proofErr w:type="spellStart"/>
      <w:r w:rsidRPr="00A12F71">
        <w:rPr>
          <w:sz w:val="2"/>
          <w:szCs w:val="12"/>
        </w:rPr>
        <w:t>Labour</w:t>
      </w:r>
      <w:proofErr w:type="spellEnd"/>
      <w:r w:rsidRPr="00A12F71">
        <w:rPr>
          <w:sz w:val="2"/>
          <w:szCs w:val="12"/>
        </w:rPr>
        <w:t xml:space="preserve"> Party was without its contradictions or that we should refrain from </w:t>
      </w:r>
      <w:proofErr w:type="spellStart"/>
      <w:r w:rsidRPr="00A12F71">
        <w:rPr>
          <w:sz w:val="2"/>
          <w:szCs w:val="12"/>
        </w:rPr>
        <w:t>criticising</w:t>
      </w:r>
      <w:proofErr w:type="spellEnd"/>
      <w:r w:rsidRPr="00A12F71">
        <w:rPr>
          <w:sz w:val="2"/>
          <w:szCs w:val="12"/>
        </w:rPr>
        <w:t xml:space="preserve"> </w:t>
      </w:r>
      <w:proofErr w:type="spellStart"/>
      <w:r w:rsidRPr="00A12F71">
        <w:rPr>
          <w:sz w:val="2"/>
          <w:szCs w:val="12"/>
        </w:rPr>
        <w:t>Corbynism</w:t>
      </w:r>
      <w:proofErr w:type="spellEnd"/>
      <w:r w:rsidRPr="00A12F71">
        <w:rPr>
          <w:sz w:val="2"/>
          <w:szCs w:val="12"/>
        </w:rPr>
        <w:t xml:space="preserve"> or British “democratic socialism”. Recently, Callum F’s thought-provoking analysis of “democratic socialism” challenged the standard critique of </w:t>
      </w:r>
      <w:proofErr w:type="spellStart"/>
      <w:r w:rsidRPr="00A12F71">
        <w:rPr>
          <w:sz w:val="2"/>
          <w:szCs w:val="12"/>
        </w:rPr>
        <w:t>Corbynism</w:t>
      </w:r>
      <w:proofErr w:type="spellEnd"/>
      <w:r w:rsidRPr="00A12F71">
        <w:rPr>
          <w:sz w:val="2"/>
          <w:szCs w:val="12"/>
        </w:rPr>
        <w:t xml:space="preserve"> as mere social-democratic reformism and articulated the limitations of their tactics on reforms, the </w:t>
      </w:r>
      <w:proofErr w:type="gramStart"/>
      <w:r w:rsidRPr="00A12F71">
        <w:rPr>
          <w:sz w:val="2"/>
          <w:szCs w:val="12"/>
        </w:rPr>
        <w:t>state</w:t>
      </w:r>
      <w:proofErr w:type="gramEnd"/>
      <w:r w:rsidRPr="00A12F71">
        <w:rPr>
          <w:sz w:val="2"/>
          <w:szCs w:val="12"/>
        </w:rPr>
        <w:t xml:space="preserve"> and elections. Hopefully, this sparks a more substantive analysis of the politics of the British left during the Corbyn Era.</w:t>
      </w:r>
    </w:p>
    <w:p w14:paraId="04851E5E" w14:textId="77777777" w:rsidR="00280601" w:rsidRPr="00A12F71" w:rsidRDefault="00280601" w:rsidP="00280601">
      <w:pPr>
        <w:rPr>
          <w:sz w:val="2"/>
          <w:szCs w:val="12"/>
        </w:rPr>
      </w:pPr>
      <w:r w:rsidRPr="00A12F71">
        <w:rPr>
          <w:sz w:val="2"/>
          <w:szCs w:val="12"/>
        </w:rPr>
        <w:t xml:space="preserve">In his critique of the </w:t>
      </w:r>
      <w:proofErr w:type="spellStart"/>
      <w:r w:rsidRPr="00A12F71">
        <w:rPr>
          <w:sz w:val="2"/>
          <w:szCs w:val="12"/>
        </w:rPr>
        <w:t>Labour</w:t>
      </w:r>
      <w:proofErr w:type="spellEnd"/>
      <w:r w:rsidRPr="00A12F71">
        <w:rPr>
          <w:sz w:val="2"/>
          <w:szCs w:val="12"/>
        </w:rPr>
        <w:t xml:space="preserve"> Left, Alfie Hancox argued against the idea that by critiquing it, we give ground to the </w:t>
      </w:r>
      <w:proofErr w:type="spellStart"/>
      <w:r w:rsidRPr="00A12F71">
        <w:rPr>
          <w:sz w:val="2"/>
          <w:szCs w:val="12"/>
        </w:rPr>
        <w:t>Labour</w:t>
      </w:r>
      <w:proofErr w:type="spellEnd"/>
      <w:r w:rsidRPr="00A12F71">
        <w:rPr>
          <w:sz w:val="2"/>
          <w:szCs w:val="12"/>
        </w:rPr>
        <w:t xml:space="preserve"> Right. This idea fumbles the political distinction of communists from a </w:t>
      </w:r>
      <w:proofErr w:type="spellStart"/>
      <w:r w:rsidRPr="00A12F71">
        <w:rPr>
          <w:sz w:val="2"/>
          <w:szCs w:val="12"/>
        </w:rPr>
        <w:t>Labour</w:t>
      </w:r>
      <w:proofErr w:type="spellEnd"/>
      <w:r w:rsidRPr="00A12F71">
        <w:rPr>
          <w:sz w:val="2"/>
          <w:szCs w:val="12"/>
        </w:rPr>
        <w:t xml:space="preserve"> Party that was always loyal to the British State. This obscures how the restructuring of the </w:t>
      </w:r>
      <w:proofErr w:type="spellStart"/>
      <w:r w:rsidRPr="00A12F71">
        <w:rPr>
          <w:sz w:val="2"/>
          <w:szCs w:val="12"/>
        </w:rPr>
        <w:t>Labour</w:t>
      </w:r>
      <w:proofErr w:type="spellEnd"/>
      <w:r w:rsidRPr="00A12F71">
        <w:rPr>
          <w:sz w:val="2"/>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A12F71">
        <w:rPr>
          <w:sz w:val="2"/>
          <w:szCs w:val="12"/>
        </w:rPr>
        <w:t>labour</w:t>
      </w:r>
      <w:proofErr w:type="spellEnd"/>
      <w:r w:rsidRPr="00A12F71">
        <w:rPr>
          <w:sz w:val="2"/>
          <w:szCs w:val="12"/>
        </w:rPr>
        <w:t xml:space="preserve"> aristocracy to adopt thoroughly state-loyalist and reformist politics.</w:t>
      </w:r>
    </w:p>
    <w:p w14:paraId="01EA9C26" w14:textId="77777777" w:rsidR="00280601" w:rsidRPr="00A12F71" w:rsidRDefault="00280601" w:rsidP="00280601">
      <w:pPr>
        <w:rPr>
          <w:sz w:val="2"/>
          <w:szCs w:val="12"/>
        </w:rPr>
      </w:pPr>
      <w:r w:rsidRPr="00A12F71">
        <w:rPr>
          <w:sz w:val="2"/>
          <w:szCs w:val="12"/>
        </w:rPr>
        <w:t xml:space="preserve">Refusing to distinguish itself from </w:t>
      </w:r>
      <w:proofErr w:type="spellStart"/>
      <w:r w:rsidRPr="00A12F71">
        <w:rPr>
          <w:sz w:val="2"/>
          <w:szCs w:val="12"/>
        </w:rPr>
        <w:t>Labourism</w:t>
      </w:r>
      <w:proofErr w:type="spellEnd"/>
      <w:r w:rsidRPr="00A12F71">
        <w:rPr>
          <w:sz w:val="2"/>
          <w:szCs w:val="12"/>
        </w:rPr>
        <w:t xml:space="preserve"> was an early fatal flaw of the original CPGB, as recently argued by Tony Collins’ recent book1. This would be a staple tendency for much of the history of the British </w:t>
      </w:r>
      <w:proofErr w:type="gramStart"/>
      <w:r w:rsidRPr="00A12F71">
        <w:rPr>
          <w:sz w:val="2"/>
          <w:szCs w:val="12"/>
        </w:rPr>
        <w:t>far-left</w:t>
      </w:r>
      <w:proofErr w:type="gramEnd"/>
      <w:r w:rsidRPr="00A12F71">
        <w:rPr>
          <w:sz w:val="2"/>
          <w:szCs w:val="12"/>
        </w:rPr>
        <w:t xml:space="preserve">. This would almost always lead to seeking unprincipled unity with the right wing of the </w:t>
      </w:r>
      <w:proofErr w:type="spellStart"/>
      <w:r w:rsidRPr="00A12F71">
        <w:rPr>
          <w:sz w:val="2"/>
          <w:szCs w:val="12"/>
        </w:rPr>
        <w:t>labour</w:t>
      </w:r>
      <w:proofErr w:type="spellEnd"/>
      <w:r w:rsidRPr="00A12F71">
        <w:rPr>
          <w:sz w:val="2"/>
          <w:szCs w:val="12"/>
        </w:rPr>
        <w:t xml:space="preserve"> movement that would make communists guilty of, as Hancox rightfully argues:</w:t>
      </w:r>
    </w:p>
    <w:p w14:paraId="2075006C" w14:textId="77777777" w:rsidR="00280601" w:rsidRPr="00A12F71" w:rsidRDefault="00280601" w:rsidP="00280601">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439E05EE" w14:textId="77777777" w:rsidR="00280601" w:rsidRPr="00A12F71" w:rsidRDefault="00280601" w:rsidP="00280601">
      <w:pPr>
        <w:rPr>
          <w:sz w:val="2"/>
          <w:szCs w:val="12"/>
        </w:rPr>
      </w:pPr>
      <w:r w:rsidRPr="00A12F71">
        <w:rPr>
          <w:sz w:val="2"/>
          <w:szCs w:val="12"/>
        </w:rPr>
        <w:t xml:space="preserve">When push comes to shove, the </w:t>
      </w:r>
      <w:proofErr w:type="spellStart"/>
      <w:r w:rsidRPr="00A12F71">
        <w:rPr>
          <w:sz w:val="2"/>
          <w:szCs w:val="12"/>
        </w:rPr>
        <w:t>Labour</w:t>
      </w:r>
      <w:proofErr w:type="spellEnd"/>
      <w:r w:rsidRPr="00A12F71">
        <w:rPr>
          <w:sz w:val="2"/>
          <w:szCs w:val="12"/>
        </w:rPr>
        <w:t xml:space="preserve"> Party always poses itself as a party of order and stability, leading to a consistent trend of </w:t>
      </w:r>
      <w:proofErr w:type="spellStart"/>
      <w:r w:rsidRPr="00A12F71">
        <w:rPr>
          <w:sz w:val="2"/>
          <w:szCs w:val="12"/>
        </w:rPr>
        <w:t>Labour</w:t>
      </w:r>
      <w:proofErr w:type="spellEnd"/>
      <w:r w:rsidRPr="00A12F71">
        <w:rPr>
          <w:sz w:val="2"/>
          <w:szCs w:val="12"/>
        </w:rPr>
        <w:t xml:space="preserve"> governments selling out the most militant sections of the </w:t>
      </w:r>
      <w:proofErr w:type="spellStart"/>
      <w:r w:rsidRPr="00A12F71">
        <w:rPr>
          <w:sz w:val="2"/>
          <w:szCs w:val="12"/>
        </w:rPr>
        <w:t>labour</w:t>
      </w:r>
      <w:proofErr w:type="spellEnd"/>
      <w:r w:rsidRPr="00A12F71">
        <w:rPr>
          <w:sz w:val="2"/>
          <w:szCs w:val="12"/>
        </w:rPr>
        <w:t xml:space="preserve"> movement to maintain Britain’s competitiveness on the world stage.</w:t>
      </w:r>
    </w:p>
    <w:p w14:paraId="20564C03" w14:textId="77777777" w:rsidR="00280601" w:rsidRPr="0040776E" w:rsidRDefault="00280601" w:rsidP="00280601">
      <w:pPr>
        <w:rPr>
          <w:rStyle w:val="StyleUnderline"/>
        </w:rPr>
      </w:pPr>
      <w:r w:rsidRPr="00933861">
        <w:rPr>
          <w:sz w:val="12"/>
        </w:rPr>
        <w:t xml:space="preserve">A similar argument can be raised against the Green Party. While its public image as an alternative to </w:t>
      </w:r>
      <w:proofErr w:type="spellStart"/>
      <w:r w:rsidRPr="00933861">
        <w:rPr>
          <w:sz w:val="12"/>
        </w:rPr>
        <w:t>Labour</w:t>
      </w:r>
      <w:proofErr w:type="spellEnd"/>
      <w:r w:rsidRPr="00933861">
        <w:rPr>
          <w:sz w:val="12"/>
        </w:rPr>
        <w:t xml:space="preserve"> and the Tories, at least at the national level, has currently drawn several disaffected left-wingers to the Greens, as shown by the recent founding of “Greens </w:t>
      </w:r>
      <w:proofErr w:type="spellStart"/>
      <w:r w:rsidRPr="00933861">
        <w:rPr>
          <w:sz w:val="12"/>
        </w:rPr>
        <w:t>Organise</w:t>
      </w:r>
      <w:proofErr w:type="spellEnd"/>
      <w:r w:rsidRPr="00933861">
        <w:rPr>
          <w:sz w:val="12"/>
        </w:rPr>
        <w:t xml:space="preserve">”, </w:t>
      </w:r>
      <w:proofErr w:type="spellStart"/>
      <w:r w:rsidRPr="00933861">
        <w:rPr>
          <w:sz w:val="12"/>
        </w:rPr>
        <w:t>democratising</w:t>
      </w:r>
      <w:proofErr w:type="spellEnd"/>
      <w:r w:rsidRPr="00933861">
        <w:rPr>
          <w:sz w:val="12"/>
        </w:rPr>
        <w:t xml:space="preserve">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 xml:space="preserve">waters down its </w:t>
      </w:r>
      <w:proofErr w:type="spellStart"/>
      <w:r w:rsidRPr="00F059EA">
        <w:rPr>
          <w:rStyle w:val="StyleUnderline"/>
        </w:rPr>
        <w:t>programme</w:t>
      </w:r>
      <w:proofErr w:type="spellEnd"/>
      <w:r w:rsidRPr="00F059EA">
        <w:rPr>
          <w:rStyle w:val="StyleUnderline"/>
        </w:rPr>
        <w:t xml:space="preserve"> and</w:t>
      </w:r>
      <w:r w:rsidRPr="0040776E">
        <w:rPr>
          <w:rStyle w:val="StyleUnderline"/>
        </w:rPr>
        <w:t xml:space="preserve"> </w:t>
      </w:r>
      <w:r w:rsidRPr="00F059EA">
        <w:rPr>
          <w:rStyle w:val="StyleUnderline"/>
          <w:highlight w:val="green"/>
        </w:rPr>
        <w:t>moves to the right.</w:t>
      </w:r>
    </w:p>
    <w:p w14:paraId="29AECCAF" w14:textId="77777777" w:rsidR="00280601" w:rsidRPr="00933861" w:rsidRDefault="00280601" w:rsidP="00280601">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31EF14E4" w14:textId="77777777" w:rsidR="00280601" w:rsidRPr="00933861" w:rsidRDefault="00280601" w:rsidP="00280601">
      <w:pPr>
        <w:rPr>
          <w:sz w:val="12"/>
        </w:rPr>
      </w:pPr>
      <w:r w:rsidRPr="008B35A8">
        <w:rPr>
          <w:rStyle w:val="Emphasis"/>
        </w:rPr>
        <w:t>No Shortcuts</w:t>
      </w:r>
      <w:r w:rsidRPr="00933861">
        <w:rPr>
          <w:sz w:val="12"/>
        </w:rPr>
        <w:t>! For an Independent Opposition.</w:t>
      </w:r>
    </w:p>
    <w:p w14:paraId="3C0134F6" w14:textId="77777777" w:rsidR="00280601" w:rsidRPr="0065674F" w:rsidRDefault="00280601" w:rsidP="00280601">
      <w:pPr>
        <w:rPr>
          <w:sz w:val="2"/>
          <w:szCs w:val="12"/>
        </w:rPr>
      </w:pPr>
      <w:r w:rsidRPr="0065674F">
        <w:rPr>
          <w:sz w:val="2"/>
          <w:szCs w:val="12"/>
        </w:rPr>
        <w:t xml:space="preserve">This problem of revolutionaries uniting with reformist forces can also be seen in the attempts of many groups, particularly Trotskyist tendencies, to leverage the </w:t>
      </w:r>
      <w:proofErr w:type="spellStart"/>
      <w:r w:rsidRPr="0065674F">
        <w:rPr>
          <w:sz w:val="2"/>
          <w:szCs w:val="12"/>
        </w:rPr>
        <w:t>Labour</w:t>
      </w:r>
      <w:proofErr w:type="spellEnd"/>
      <w:r w:rsidRPr="0065674F">
        <w:rPr>
          <w:sz w:val="2"/>
          <w:szCs w:val="12"/>
        </w:rPr>
        <w:t xml:space="preserve"> Party for revolutionary politics. This would be the natural outcome of the </w:t>
      </w:r>
      <w:proofErr w:type="spellStart"/>
      <w:r w:rsidRPr="0065674F">
        <w:rPr>
          <w:sz w:val="2"/>
          <w:szCs w:val="12"/>
        </w:rPr>
        <w:t>Comintern’s</w:t>
      </w:r>
      <w:proofErr w:type="spellEnd"/>
      <w:r w:rsidRPr="0065674F">
        <w:rPr>
          <w:sz w:val="2"/>
          <w:szCs w:val="12"/>
        </w:rPr>
        <w:t xml:space="preserve">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15599BCF" w14:textId="77777777" w:rsidR="00280601" w:rsidRPr="0065674F" w:rsidRDefault="00280601" w:rsidP="00280601">
      <w:pPr>
        <w:rPr>
          <w:sz w:val="2"/>
          <w:szCs w:val="12"/>
        </w:rPr>
      </w:pPr>
      <w:r w:rsidRPr="0065674F">
        <w:rPr>
          <w:sz w:val="2"/>
          <w:szCs w:val="12"/>
        </w:rPr>
        <w:t xml:space="preserve">In an article on Trotskyists and the </w:t>
      </w:r>
      <w:proofErr w:type="spellStart"/>
      <w:r w:rsidRPr="0065674F">
        <w:rPr>
          <w:sz w:val="2"/>
          <w:szCs w:val="12"/>
        </w:rPr>
        <w:t>Labour</w:t>
      </w:r>
      <w:proofErr w:type="spellEnd"/>
      <w:r w:rsidRPr="0065674F">
        <w:rPr>
          <w:sz w:val="2"/>
          <w:szCs w:val="12"/>
        </w:rPr>
        <w:t xml:space="preserve"> Party, Mike </w:t>
      </w:r>
      <w:proofErr w:type="spellStart"/>
      <w:r w:rsidRPr="0065674F">
        <w:rPr>
          <w:sz w:val="2"/>
          <w:szCs w:val="12"/>
        </w:rPr>
        <w:t>Macnair</w:t>
      </w:r>
      <w:proofErr w:type="spellEnd"/>
      <w:r w:rsidRPr="0065674F">
        <w:rPr>
          <w:sz w:val="2"/>
          <w:szCs w:val="12"/>
        </w:rPr>
        <w:t xml:space="preserve"> highlights the following trends: the </w:t>
      </w:r>
      <w:proofErr w:type="spellStart"/>
      <w:r w:rsidRPr="0065674F">
        <w:rPr>
          <w:sz w:val="2"/>
          <w:szCs w:val="12"/>
        </w:rPr>
        <w:t>Grantites</w:t>
      </w:r>
      <w:proofErr w:type="spellEnd"/>
      <w:r w:rsidRPr="0065674F">
        <w:rPr>
          <w:sz w:val="2"/>
          <w:szCs w:val="12"/>
        </w:rPr>
        <w:t xml:space="preserve">/Militant Tendency are the only Trotskyists that subsisted throughout its entry operation primarily by leaching on the </w:t>
      </w:r>
      <w:proofErr w:type="spellStart"/>
      <w:r w:rsidRPr="0065674F">
        <w:rPr>
          <w:sz w:val="2"/>
          <w:szCs w:val="12"/>
        </w:rPr>
        <w:t>Labour</w:t>
      </w:r>
      <w:proofErr w:type="spellEnd"/>
      <w:r w:rsidRPr="0065674F">
        <w:rPr>
          <w:sz w:val="2"/>
          <w:szCs w:val="12"/>
        </w:rPr>
        <w:t xml:space="preserve"> Party Young Socialists. At the same time, other groups have faltered or failed to make significant gains. In addition, broad-front strategies within </w:t>
      </w:r>
      <w:proofErr w:type="spellStart"/>
      <w:r w:rsidRPr="0065674F">
        <w:rPr>
          <w:sz w:val="2"/>
          <w:szCs w:val="12"/>
        </w:rPr>
        <w:t>Labour</w:t>
      </w:r>
      <w:proofErr w:type="spellEnd"/>
      <w:r w:rsidRPr="0065674F">
        <w:rPr>
          <w:sz w:val="2"/>
          <w:szCs w:val="12"/>
        </w:rPr>
        <w:t xml:space="preserve"> are short-lived, leading to groups losing their communist politics or failing to have considerable influence.</w:t>
      </w:r>
    </w:p>
    <w:p w14:paraId="29BB10E5" w14:textId="77777777" w:rsidR="00280601" w:rsidRPr="006E09BB" w:rsidRDefault="00280601" w:rsidP="00280601">
      <w:pPr>
        <w:rPr>
          <w:rStyle w:val="StyleUnderline"/>
        </w:rPr>
      </w:pPr>
      <w:r w:rsidRPr="00933861">
        <w:rPr>
          <w:sz w:val="12"/>
        </w:rPr>
        <w:t xml:space="preserve">The </w:t>
      </w:r>
      <w:proofErr w:type="spellStart"/>
      <w:r w:rsidRPr="00933861">
        <w:rPr>
          <w:sz w:val="12"/>
        </w:rPr>
        <w:t>Labour</w:t>
      </w:r>
      <w:proofErr w:type="spellEnd"/>
      <w:r w:rsidRPr="00933861">
        <w:rPr>
          <w:sz w:val="12"/>
        </w:rPr>
        <w:t xml:space="preserve"> Party has its ideology (legalistic state loyalism), which must spread to everyone within and around it for its reproduction as an </w:t>
      </w:r>
      <w:proofErr w:type="spellStart"/>
      <w:r w:rsidRPr="00933861">
        <w:rPr>
          <w:sz w:val="12"/>
        </w:rPr>
        <w:t>organisation</w:t>
      </w:r>
      <w:proofErr w:type="spellEnd"/>
      <w:r w:rsidRPr="00933861">
        <w:rPr>
          <w:sz w:val="12"/>
        </w:rPr>
        <w:t xml:space="preserve">. Instead of transforming it, even the best-intending comrades quickly become interpellated into state-loyalist subjects. In addition, </w:t>
      </w:r>
      <w:proofErr w:type="spellStart"/>
      <w:r w:rsidRPr="00933861">
        <w:rPr>
          <w:sz w:val="12"/>
        </w:rPr>
        <w:t>Labourism</w:t>
      </w:r>
      <w:proofErr w:type="spellEnd"/>
      <w:r w:rsidRPr="00933861">
        <w:rPr>
          <w:sz w:val="12"/>
        </w:rPr>
        <w:t xml:space="preserve">, as the political manifestation of </w:t>
      </w:r>
      <w:r w:rsidRPr="006E09BB">
        <w:rPr>
          <w:rStyle w:val="StyleUnderline"/>
        </w:rPr>
        <w:t>legalistic state-loyalism</w:t>
      </w:r>
      <w:r w:rsidRPr="00933861">
        <w:rPr>
          <w:sz w:val="12"/>
        </w:rPr>
        <w:t xml:space="preserve">, ties the party and its </w:t>
      </w:r>
      <w:proofErr w:type="spellStart"/>
      <w:r w:rsidRPr="00933861">
        <w:rPr>
          <w:sz w:val="12"/>
        </w:rPr>
        <w:t>programme</w:t>
      </w:r>
      <w:proofErr w:type="spellEnd"/>
      <w:r w:rsidRPr="00933861">
        <w:rPr>
          <w:sz w:val="12"/>
        </w:rPr>
        <w:t xml:space="preserv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0883D99E" w14:textId="77777777" w:rsidR="00280601" w:rsidRPr="0065674F" w:rsidRDefault="00280601" w:rsidP="00280601">
      <w:pPr>
        <w:rPr>
          <w:sz w:val="4"/>
          <w:szCs w:val="4"/>
        </w:rPr>
      </w:pPr>
      <w:proofErr w:type="spellStart"/>
      <w:r w:rsidRPr="0065674F">
        <w:rPr>
          <w:sz w:val="4"/>
          <w:szCs w:val="4"/>
        </w:rPr>
        <w:t>Macnair</w:t>
      </w:r>
      <w:proofErr w:type="spellEnd"/>
      <w:r w:rsidRPr="0065674F">
        <w:rPr>
          <w:sz w:val="4"/>
          <w:szCs w:val="4"/>
        </w:rPr>
        <w:t xml:space="preserve">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65674F">
        <w:rPr>
          <w:sz w:val="4"/>
          <w:szCs w:val="4"/>
        </w:rPr>
        <w:t>Labour</w:t>
      </w:r>
      <w:proofErr w:type="spellEnd"/>
      <w:r w:rsidRPr="0065674F">
        <w:rPr>
          <w:sz w:val="4"/>
          <w:szCs w:val="4"/>
        </w:rPr>
        <w:t xml:space="preserve"> Party to the British state. For </w:t>
      </w:r>
      <w:proofErr w:type="spellStart"/>
      <w:r w:rsidRPr="0065674F">
        <w:rPr>
          <w:sz w:val="4"/>
          <w:szCs w:val="4"/>
        </w:rPr>
        <w:t>Macnair</w:t>
      </w:r>
      <w:proofErr w:type="spellEnd"/>
      <w:r w:rsidRPr="0065674F">
        <w:rPr>
          <w:sz w:val="4"/>
          <w:szCs w:val="4"/>
        </w:rPr>
        <w:t xml:space="preserve">, the </w:t>
      </w:r>
      <w:proofErr w:type="spellStart"/>
      <w:r w:rsidRPr="0065674F">
        <w:rPr>
          <w:sz w:val="4"/>
          <w:szCs w:val="4"/>
        </w:rPr>
        <w:t>Labour</w:t>
      </w:r>
      <w:proofErr w:type="spellEnd"/>
      <w:r w:rsidRPr="0065674F">
        <w:rPr>
          <w:sz w:val="4"/>
          <w:szCs w:val="4"/>
        </w:rPr>
        <w:t xml:space="preserve"> Left, by </w:t>
      </w:r>
      <w:proofErr w:type="spellStart"/>
      <w:r w:rsidRPr="0065674F">
        <w:rPr>
          <w:sz w:val="4"/>
          <w:szCs w:val="4"/>
        </w:rPr>
        <w:t>organising</w:t>
      </w:r>
      <w:proofErr w:type="spellEnd"/>
      <w:r w:rsidRPr="0065674F">
        <w:rPr>
          <w:sz w:val="4"/>
          <w:szCs w:val="4"/>
        </w:rPr>
        <w:t xml:space="preserve"> only according to its left-</w:t>
      </w:r>
      <w:proofErr w:type="spellStart"/>
      <w:r w:rsidRPr="0065674F">
        <w:rPr>
          <w:sz w:val="4"/>
          <w:szCs w:val="4"/>
        </w:rPr>
        <w:t>labourist</w:t>
      </w:r>
      <w:proofErr w:type="spellEnd"/>
      <w:r w:rsidRPr="0065674F">
        <w:rPr>
          <w:sz w:val="4"/>
          <w:szCs w:val="4"/>
        </w:rPr>
        <w:t xml:space="preserve"> purposes, only serves to prepare the next generation of the </w:t>
      </w:r>
      <w:proofErr w:type="spellStart"/>
      <w:r w:rsidRPr="0065674F">
        <w:rPr>
          <w:sz w:val="4"/>
          <w:szCs w:val="4"/>
        </w:rPr>
        <w:t>Labour</w:t>
      </w:r>
      <w:proofErr w:type="spellEnd"/>
      <w:r w:rsidRPr="0065674F">
        <w:rPr>
          <w:sz w:val="4"/>
          <w:szCs w:val="4"/>
        </w:rPr>
        <w:t xml:space="preserve"> Right. Only by campaigning for our purposes, for our immediate minimal and maximal communist demands, can we avoid being sucked into left-</w:t>
      </w:r>
      <w:proofErr w:type="spellStart"/>
      <w:r w:rsidRPr="0065674F">
        <w:rPr>
          <w:sz w:val="4"/>
          <w:szCs w:val="4"/>
        </w:rPr>
        <w:t>Labourist</w:t>
      </w:r>
      <w:proofErr w:type="spellEnd"/>
      <w:r w:rsidRPr="0065674F">
        <w:rPr>
          <w:sz w:val="4"/>
          <w:szCs w:val="4"/>
        </w:rPr>
        <w:t xml:space="preserve"> politics.</w:t>
      </w:r>
    </w:p>
    <w:p w14:paraId="45402D42" w14:textId="77777777" w:rsidR="00280601" w:rsidRPr="0065674F" w:rsidRDefault="00280601" w:rsidP="00280601">
      <w:pPr>
        <w:rPr>
          <w:sz w:val="4"/>
          <w:szCs w:val="4"/>
        </w:rPr>
      </w:pPr>
      <w:r w:rsidRPr="0065674F">
        <w:rPr>
          <w:sz w:val="4"/>
          <w:szCs w:val="4"/>
        </w:rPr>
        <w:t>This is not to say we should treat Left-</w:t>
      </w:r>
      <w:proofErr w:type="spellStart"/>
      <w:r w:rsidRPr="0065674F">
        <w:rPr>
          <w:sz w:val="4"/>
          <w:szCs w:val="4"/>
        </w:rPr>
        <w:t>Labourites</w:t>
      </w:r>
      <w:proofErr w:type="spellEnd"/>
      <w:r w:rsidRPr="0065674F">
        <w:rPr>
          <w:sz w:val="4"/>
          <w:szCs w:val="4"/>
        </w:rPr>
        <w:t xml:space="preserve"> in a “Class Against Class” sectarianism or refuse mass participation in any broader formation and relegate ourselves to pure sect reproduction. Any future engagement with the left wing of </w:t>
      </w:r>
      <w:proofErr w:type="spellStart"/>
      <w:r w:rsidRPr="0065674F">
        <w:rPr>
          <w:sz w:val="4"/>
          <w:szCs w:val="4"/>
        </w:rPr>
        <w:t>Labour</w:t>
      </w:r>
      <w:proofErr w:type="spellEnd"/>
      <w:r w:rsidRPr="0065674F">
        <w:rPr>
          <w:sz w:val="4"/>
          <w:szCs w:val="4"/>
        </w:rPr>
        <w:t xml:space="preserve"> should heed the lessons of the National </w:t>
      </w:r>
      <w:proofErr w:type="gramStart"/>
      <w:r w:rsidRPr="0065674F">
        <w:rPr>
          <w:sz w:val="4"/>
          <w:szCs w:val="4"/>
        </w:rPr>
        <w:t>Left Wing</w:t>
      </w:r>
      <w:proofErr w:type="gramEnd"/>
      <w:r w:rsidRPr="0065674F">
        <w:rPr>
          <w:sz w:val="4"/>
          <w:szCs w:val="4"/>
        </w:rPr>
        <w:t xml:space="preserve"> Movement (NLWM) of the 1920s, where the CPGB attempted to cohere a Left Wing within </w:t>
      </w:r>
      <w:proofErr w:type="spellStart"/>
      <w:r w:rsidRPr="0065674F">
        <w:rPr>
          <w:sz w:val="4"/>
          <w:szCs w:val="4"/>
        </w:rPr>
        <w:t>Labour</w:t>
      </w:r>
      <w:proofErr w:type="spellEnd"/>
      <w:r w:rsidRPr="0065674F">
        <w:rPr>
          <w:sz w:val="4"/>
          <w:szCs w:val="4"/>
        </w:rPr>
        <w:t xml:space="preserve"> as a bridge to communist politics. Any tactical engagement and partial unity with reformist elements of the </w:t>
      </w:r>
      <w:proofErr w:type="spellStart"/>
      <w:r w:rsidRPr="0065674F">
        <w:rPr>
          <w:sz w:val="4"/>
          <w:szCs w:val="4"/>
        </w:rPr>
        <w:t>labour</w:t>
      </w:r>
      <w:proofErr w:type="spellEnd"/>
      <w:r w:rsidRPr="0065674F">
        <w:rPr>
          <w:sz w:val="4"/>
          <w:szCs w:val="4"/>
        </w:rPr>
        <w:t xml:space="preserve"> movement must be based on us defending communist politics, not us pretending to be </w:t>
      </w:r>
      <w:proofErr w:type="gramStart"/>
      <w:r w:rsidRPr="0065674F">
        <w:rPr>
          <w:sz w:val="4"/>
          <w:szCs w:val="4"/>
        </w:rPr>
        <w:t>left-</w:t>
      </w:r>
      <w:proofErr w:type="spellStart"/>
      <w:r w:rsidRPr="0065674F">
        <w:rPr>
          <w:sz w:val="4"/>
          <w:szCs w:val="4"/>
        </w:rPr>
        <w:t>Labourites</w:t>
      </w:r>
      <w:proofErr w:type="spellEnd"/>
      <w:proofErr w:type="gramEnd"/>
      <w:r w:rsidRPr="0065674F">
        <w:rPr>
          <w:sz w:val="4"/>
          <w:szCs w:val="4"/>
        </w:rPr>
        <w:t xml:space="preserve">. This necessitates our party, our </w:t>
      </w:r>
      <w:proofErr w:type="gramStart"/>
      <w:r w:rsidRPr="0065674F">
        <w:rPr>
          <w:sz w:val="4"/>
          <w:szCs w:val="4"/>
        </w:rPr>
        <w:t>publications</w:t>
      </w:r>
      <w:proofErr w:type="gramEnd"/>
      <w:r w:rsidRPr="0065674F">
        <w:rPr>
          <w:sz w:val="4"/>
          <w:szCs w:val="4"/>
        </w:rPr>
        <w:t xml:space="preserve"> and our electoral interventions outside of </w:t>
      </w:r>
      <w:proofErr w:type="spellStart"/>
      <w:r w:rsidRPr="0065674F">
        <w:rPr>
          <w:sz w:val="4"/>
          <w:szCs w:val="4"/>
        </w:rPr>
        <w:t>Labour</w:t>
      </w:r>
      <w:proofErr w:type="spellEnd"/>
      <w:r w:rsidRPr="0065674F">
        <w:rPr>
          <w:sz w:val="4"/>
          <w:szCs w:val="4"/>
        </w:rPr>
        <w:t xml:space="preserve"> Party structures. Otherwise, we risk subordinating our politics within a fundamentally state-loyalist </w:t>
      </w:r>
      <w:proofErr w:type="spellStart"/>
      <w:r w:rsidRPr="0065674F">
        <w:rPr>
          <w:sz w:val="4"/>
          <w:szCs w:val="4"/>
        </w:rPr>
        <w:t>organisation</w:t>
      </w:r>
      <w:proofErr w:type="spellEnd"/>
      <w:r w:rsidRPr="0065674F">
        <w:rPr>
          <w:sz w:val="4"/>
          <w:szCs w:val="4"/>
        </w:rPr>
        <w:t xml:space="preserve">, inevitably liquidating Marxist politics and </w:t>
      </w:r>
      <w:proofErr w:type="spellStart"/>
      <w:r w:rsidRPr="0065674F">
        <w:rPr>
          <w:sz w:val="4"/>
          <w:szCs w:val="4"/>
        </w:rPr>
        <w:t>programme</w:t>
      </w:r>
      <w:proofErr w:type="spellEnd"/>
      <w:r w:rsidRPr="0065674F">
        <w:rPr>
          <w:sz w:val="4"/>
          <w:szCs w:val="4"/>
        </w:rPr>
        <w:t>.</w:t>
      </w:r>
    </w:p>
    <w:p w14:paraId="4A1512EB" w14:textId="77777777" w:rsidR="00280601" w:rsidRPr="0065674F" w:rsidRDefault="00280601" w:rsidP="00280601">
      <w:pPr>
        <w:rPr>
          <w:sz w:val="4"/>
          <w:szCs w:val="4"/>
        </w:rPr>
      </w:pPr>
      <w:r w:rsidRPr="0065674F">
        <w:rPr>
          <w:sz w:val="4"/>
          <w:szCs w:val="4"/>
        </w:rPr>
        <w:t xml:space="preserve">Attempting a shortcut out of the current fragmentation and </w:t>
      </w:r>
      <w:proofErr w:type="spellStart"/>
      <w:r w:rsidRPr="0065674F">
        <w:rPr>
          <w:sz w:val="4"/>
          <w:szCs w:val="4"/>
        </w:rPr>
        <w:t>disorganisation</w:t>
      </w:r>
      <w:proofErr w:type="spellEnd"/>
      <w:r w:rsidRPr="0065674F">
        <w:rPr>
          <w:sz w:val="4"/>
          <w:szCs w:val="4"/>
        </w:rPr>
        <w:t xml:space="preserve"> of the Marxist Left via entryism will also never succeed because the rightwing leaders of any reformist party, whether </w:t>
      </w:r>
      <w:proofErr w:type="spellStart"/>
      <w:r w:rsidRPr="0065674F">
        <w:rPr>
          <w:sz w:val="4"/>
          <w:szCs w:val="4"/>
        </w:rPr>
        <w:t>Labour</w:t>
      </w:r>
      <w:proofErr w:type="spellEnd"/>
      <w:r w:rsidRPr="0065674F">
        <w:rPr>
          <w:sz w:val="4"/>
          <w:szCs w:val="4"/>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w:t>
      </w:r>
      <w:proofErr w:type="gramStart"/>
      <w:r w:rsidRPr="0065674F">
        <w:rPr>
          <w:sz w:val="4"/>
          <w:szCs w:val="4"/>
        </w:rPr>
        <w:t>small</w:t>
      </w:r>
      <w:proofErr w:type="gramEnd"/>
      <w:r w:rsidRPr="0065674F">
        <w:rPr>
          <w:sz w:val="4"/>
          <w:szCs w:val="4"/>
        </w:rPr>
        <w:t xml:space="preserve"> we fall below the leadership’s radar, which by necessity means the rejection of spreading our ideas to the majority of the working class. Relating to any non-communist party or </w:t>
      </w:r>
      <w:proofErr w:type="spellStart"/>
      <w:r w:rsidRPr="0065674F">
        <w:rPr>
          <w:sz w:val="4"/>
          <w:szCs w:val="4"/>
        </w:rPr>
        <w:t>organisation</w:t>
      </w:r>
      <w:proofErr w:type="spellEnd"/>
      <w:r w:rsidRPr="0065674F">
        <w:rPr>
          <w:sz w:val="4"/>
          <w:szCs w:val="4"/>
        </w:rPr>
        <w:t xml:space="preserve"> is a tactic applied in addition to a strategy of patient independence.</w:t>
      </w:r>
    </w:p>
    <w:p w14:paraId="2583A853" w14:textId="77777777" w:rsidR="00280601" w:rsidRPr="0065674F" w:rsidRDefault="00280601" w:rsidP="00280601">
      <w:pPr>
        <w:rPr>
          <w:sz w:val="4"/>
          <w:szCs w:val="4"/>
        </w:rPr>
      </w:pPr>
      <w:r w:rsidRPr="0065674F">
        <w:rPr>
          <w:sz w:val="4"/>
          <w:szCs w:val="4"/>
        </w:rPr>
        <w:t>The Existing Far Left</w:t>
      </w:r>
    </w:p>
    <w:p w14:paraId="46DD41A8" w14:textId="77777777" w:rsidR="00280601" w:rsidRPr="0065674F" w:rsidRDefault="00280601" w:rsidP="00280601">
      <w:pPr>
        <w:rPr>
          <w:sz w:val="4"/>
          <w:szCs w:val="4"/>
        </w:rPr>
      </w:pPr>
      <w:r w:rsidRPr="0065674F">
        <w:rPr>
          <w:sz w:val="4"/>
          <w:szCs w:val="4"/>
        </w:rPr>
        <w:t>The Bureaucratic Centralists</w:t>
      </w:r>
    </w:p>
    <w:p w14:paraId="312CAB24" w14:textId="77777777" w:rsidR="00280601" w:rsidRPr="0065674F" w:rsidRDefault="00280601" w:rsidP="00280601">
      <w:pPr>
        <w:rPr>
          <w:sz w:val="4"/>
          <w:szCs w:val="4"/>
        </w:rPr>
      </w:pPr>
      <w:r w:rsidRPr="0065674F">
        <w:rPr>
          <w:sz w:val="4"/>
          <w:szCs w:val="4"/>
        </w:rPr>
        <w:t xml:space="preserve">The recurring structural characteristics of </w:t>
      </w:r>
      <w:proofErr w:type="gramStart"/>
      <w:r w:rsidRPr="0065674F">
        <w:rPr>
          <w:sz w:val="4"/>
          <w:szCs w:val="4"/>
        </w:rPr>
        <w:t>the vast majority of</w:t>
      </w:r>
      <w:proofErr w:type="gramEnd"/>
      <w:r w:rsidRPr="0065674F">
        <w:rPr>
          <w:sz w:val="4"/>
          <w:szCs w:val="4"/>
        </w:rPr>
        <w:t xml:space="preserve"> Marxist </w:t>
      </w:r>
      <w:proofErr w:type="spellStart"/>
      <w:r w:rsidRPr="0065674F">
        <w:rPr>
          <w:sz w:val="4"/>
          <w:szCs w:val="4"/>
        </w:rPr>
        <w:t>organisations</w:t>
      </w:r>
      <w:proofErr w:type="spellEnd"/>
      <w:r w:rsidRPr="0065674F">
        <w:rPr>
          <w:sz w:val="4"/>
          <w:szCs w:val="4"/>
        </w:rPr>
        <w:t xml:space="preserve"> in Britain (and worldwide) are a combination of bureaucratic centralism, i.e. the domination of the party </w:t>
      </w:r>
      <w:proofErr w:type="spellStart"/>
      <w:r w:rsidRPr="0065674F">
        <w:rPr>
          <w:sz w:val="4"/>
          <w:szCs w:val="4"/>
        </w:rPr>
        <w:t>centre</w:t>
      </w:r>
      <w:proofErr w:type="spellEnd"/>
      <w:r w:rsidRPr="0065674F">
        <w:rPr>
          <w:sz w:val="4"/>
          <w:szCs w:val="4"/>
        </w:rPr>
        <w:t xml:space="preserve"> over its branches and its denial of any semblance of internal democracy and unity over some specific theoretical dogma –and some textbook understanding of Lenin and the </w:t>
      </w:r>
      <w:proofErr w:type="spellStart"/>
      <w:r w:rsidRPr="0065674F">
        <w:rPr>
          <w:sz w:val="4"/>
          <w:szCs w:val="4"/>
        </w:rPr>
        <w:t>Comintern</w:t>
      </w:r>
      <w:proofErr w:type="spellEnd"/>
      <w:r w:rsidRPr="0065674F">
        <w:rPr>
          <w:sz w:val="4"/>
          <w:szCs w:val="4"/>
        </w:rPr>
        <w:t xml:space="preserve">– rather than unity on the acceptance a common political programme4. </w:t>
      </w:r>
      <w:proofErr w:type="gramStart"/>
      <w:r w:rsidRPr="0065674F">
        <w:rPr>
          <w:sz w:val="4"/>
          <w:szCs w:val="4"/>
        </w:rPr>
        <w:t>Both of these</w:t>
      </w:r>
      <w:proofErr w:type="gramEnd"/>
      <w:r w:rsidRPr="0065674F">
        <w:rPr>
          <w:sz w:val="4"/>
          <w:szCs w:val="4"/>
        </w:rPr>
        <w:t xml:space="preserv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w:t>
      </w:r>
      <w:proofErr w:type="spellStart"/>
      <w:r w:rsidRPr="0065674F">
        <w:rPr>
          <w:sz w:val="4"/>
          <w:szCs w:val="4"/>
        </w:rPr>
        <w:t>organising</w:t>
      </w:r>
      <w:proofErr w:type="spellEnd"/>
      <w:r w:rsidRPr="0065674F">
        <w:rPr>
          <w:sz w:val="4"/>
          <w:szCs w:val="4"/>
        </w:rPr>
        <w:t xml:space="preserve"> deals with similar issues without much luck. They are a matter of mistaken political choices throughout the history of the worker movement.</w:t>
      </w:r>
    </w:p>
    <w:p w14:paraId="19AE4724" w14:textId="77777777" w:rsidR="00280601" w:rsidRPr="0065674F" w:rsidRDefault="00280601" w:rsidP="00280601">
      <w:pPr>
        <w:rPr>
          <w:sz w:val="4"/>
          <w:szCs w:val="4"/>
        </w:rPr>
      </w:pPr>
      <w:r w:rsidRPr="0065674F">
        <w:rPr>
          <w:sz w:val="4"/>
          <w:szCs w:val="4"/>
        </w:rPr>
        <w:t xml:space="preserve">On the one hand, this bureaucratic centralism is the outcome of how the </w:t>
      </w:r>
      <w:proofErr w:type="spellStart"/>
      <w:r w:rsidRPr="0065674F">
        <w:rPr>
          <w:sz w:val="4"/>
          <w:szCs w:val="4"/>
        </w:rPr>
        <w:t>Comintern</w:t>
      </w:r>
      <w:proofErr w:type="spellEnd"/>
      <w:r w:rsidRPr="0065674F">
        <w:rPr>
          <w:sz w:val="4"/>
          <w:szCs w:val="4"/>
        </w:rPr>
        <w:t xml:space="preserve"> tried to </w:t>
      </w:r>
      <w:proofErr w:type="spellStart"/>
      <w:r w:rsidRPr="0065674F">
        <w:rPr>
          <w:sz w:val="4"/>
          <w:szCs w:val="4"/>
        </w:rPr>
        <w:t>theorise</w:t>
      </w:r>
      <w:proofErr w:type="spellEnd"/>
      <w:r w:rsidRPr="0065674F">
        <w:rPr>
          <w:sz w:val="4"/>
          <w:szCs w:val="4"/>
        </w:rPr>
        <w:t xml:space="preserve"> political parties after WW1 and </w:t>
      </w:r>
      <w:proofErr w:type="spellStart"/>
      <w:r w:rsidRPr="0065674F">
        <w:rPr>
          <w:sz w:val="4"/>
          <w:szCs w:val="4"/>
        </w:rPr>
        <w:t>formalise</w:t>
      </w:r>
      <w:proofErr w:type="spellEnd"/>
      <w:r w:rsidRPr="0065674F">
        <w:rPr>
          <w:sz w:val="4"/>
          <w:szCs w:val="4"/>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65674F">
        <w:rPr>
          <w:sz w:val="4"/>
          <w:szCs w:val="4"/>
        </w:rPr>
        <w:t>Labour</w:t>
      </w:r>
      <w:proofErr w:type="spellEnd"/>
      <w:r w:rsidRPr="0065674F">
        <w:rPr>
          <w:sz w:val="4"/>
          <w:szCs w:val="4"/>
        </w:rPr>
        <w:t xml:space="preserve"> Party (RSDLP) and others, operated before that.</w:t>
      </w:r>
    </w:p>
    <w:p w14:paraId="4DEBF95C" w14:textId="77777777" w:rsidR="00280601" w:rsidRPr="0065674F" w:rsidRDefault="00280601" w:rsidP="00280601">
      <w:pPr>
        <w:rPr>
          <w:sz w:val="4"/>
          <w:szCs w:val="4"/>
        </w:rPr>
      </w:pPr>
      <w:r w:rsidRPr="0065674F">
        <w:rPr>
          <w:sz w:val="4"/>
          <w:szCs w:val="4"/>
        </w:rPr>
        <w:t xml:space="preserve">In addition, this </w:t>
      </w:r>
      <w:proofErr w:type="spellStart"/>
      <w:r w:rsidRPr="0065674F">
        <w:rPr>
          <w:sz w:val="4"/>
          <w:szCs w:val="4"/>
        </w:rPr>
        <w:t>theorisation</w:t>
      </w:r>
      <w:proofErr w:type="spellEnd"/>
      <w:r w:rsidRPr="0065674F">
        <w:rPr>
          <w:sz w:val="4"/>
          <w:szCs w:val="4"/>
        </w:rPr>
        <w:t xml:space="preserve"> and political practice of the bureaucratic centralist model of the “Leninist” party becomes hegemonic within Marxist groups because, as </w:t>
      </w:r>
      <w:proofErr w:type="spellStart"/>
      <w:r w:rsidRPr="0065674F">
        <w:rPr>
          <w:sz w:val="4"/>
          <w:szCs w:val="4"/>
        </w:rPr>
        <w:t>Macnair</w:t>
      </w:r>
      <w:proofErr w:type="spellEnd"/>
      <w:r w:rsidRPr="0065674F">
        <w:rPr>
          <w:sz w:val="4"/>
          <w:szCs w:val="4"/>
        </w:rPr>
        <w:t xml:space="preserve"> argues, capitalism pressures workers’ </w:t>
      </w:r>
      <w:proofErr w:type="spellStart"/>
      <w:r w:rsidRPr="0065674F">
        <w:rPr>
          <w:sz w:val="4"/>
          <w:szCs w:val="4"/>
        </w:rPr>
        <w:t>organisations</w:t>
      </w:r>
      <w:proofErr w:type="spellEnd"/>
      <w:r w:rsidRPr="0065674F">
        <w:rPr>
          <w:sz w:val="4"/>
          <w:szCs w:val="4"/>
        </w:rPr>
        <w:t xml:space="preserve"> to employ full-timers and “cadre” to reproduce themselves. This exacerbates this managerialism, with the full-timers finding the “Bolshevik” model convenient for their reproduction.</w:t>
      </w:r>
    </w:p>
    <w:p w14:paraId="70CA0A9F" w14:textId="77777777" w:rsidR="00280601" w:rsidRPr="0065674F" w:rsidRDefault="00280601" w:rsidP="00280601">
      <w:pPr>
        <w:rPr>
          <w:sz w:val="4"/>
          <w:szCs w:val="4"/>
        </w:rPr>
      </w:pPr>
      <w:r w:rsidRPr="0065674F">
        <w:rPr>
          <w:sz w:val="4"/>
          <w:szCs w:val="4"/>
        </w:rPr>
        <w:t xml:space="preserve">An important argument in </w:t>
      </w:r>
      <w:proofErr w:type="spellStart"/>
      <w:r w:rsidRPr="0065674F">
        <w:rPr>
          <w:sz w:val="4"/>
          <w:szCs w:val="4"/>
        </w:rPr>
        <w:t>Macnair’s</w:t>
      </w:r>
      <w:proofErr w:type="spellEnd"/>
      <w:r w:rsidRPr="0065674F">
        <w:rPr>
          <w:sz w:val="4"/>
          <w:szCs w:val="4"/>
        </w:rPr>
        <w:t xml:space="preserve"> Revolutionary Strategy is that due to the historical “lessons” Marxists draw from the </w:t>
      </w:r>
      <w:proofErr w:type="spellStart"/>
      <w:r w:rsidRPr="0065674F">
        <w:rPr>
          <w:sz w:val="4"/>
          <w:szCs w:val="4"/>
        </w:rPr>
        <w:t>Comintern</w:t>
      </w:r>
      <w:proofErr w:type="spellEnd"/>
      <w:r w:rsidRPr="0065674F">
        <w:rPr>
          <w:sz w:val="4"/>
          <w:szCs w:val="4"/>
        </w:rPr>
        <w:t xml:space="preserve">, these bureaucratic centralist </w:t>
      </w:r>
      <w:proofErr w:type="spellStart"/>
      <w:r w:rsidRPr="0065674F">
        <w:rPr>
          <w:sz w:val="4"/>
          <w:szCs w:val="4"/>
        </w:rPr>
        <w:t>organisations</w:t>
      </w:r>
      <w:proofErr w:type="spellEnd"/>
      <w:r w:rsidRPr="0065674F">
        <w:rPr>
          <w:sz w:val="4"/>
          <w:szCs w:val="4"/>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65674F">
        <w:rPr>
          <w:sz w:val="4"/>
          <w:szCs w:val="4"/>
        </w:rPr>
        <w:t>organisations</w:t>
      </w:r>
      <w:proofErr w:type="spellEnd"/>
      <w:r w:rsidRPr="0065674F">
        <w:rPr>
          <w:sz w:val="4"/>
          <w:szCs w:val="4"/>
        </w:rPr>
        <w:t xml:space="preserve"> are not democratic but, as </w:t>
      </w:r>
      <w:proofErr w:type="spellStart"/>
      <w:r w:rsidRPr="0065674F">
        <w:rPr>
          <w:sz w:val="4"/>
          <w:szCs w:val="4"/>
        </w:rPr>
        <w:t>Macnair</w:t>
      </w:r>
      <w:proofErr w:type="spellEnd"/>
      <w:r w:rsidRPr="0065674F">
        <w:rPr>
          <w:sz w:val="4"/>
          <w:szCs w:val="4"/>
        </w:rPr>
        <w:t xml:space="preserve"> stresses, “they are either no more democratic than the capitalist parliamentary constitutional regime … or that they are </w:t>
      </w:r>
      <w:proofErr w:type="spellStart"/>
      <w:r w:rsidRPr="0065674F">
        <w:rPr>
          <w:sz w:val="4"/>
          <w:szCs w:val="4"/>
        </w:rPr>
        <w:t>characterised</w:t>
      </w:r>
      <w:proofErr w:type="spellEnd"/>
      <w:r w:rsidRPr="0065674F">
        <w:rPr>
          <w:sz w:val="4"/>
          <w:szCs w:val="4"/>
        </w:rPr>
        <w:t xml:space="preserve"> by bureaucratic tyranny just like Stalinism”5.</w:t>
      </w:r>
    </w:p>
    <w:p w14:paraId="12066B8D" w14:textId="77777777" w:rsidR="00280601" w:rsidRPr="00933861" w:rsidRDefault="00280601" w:rsidP="00280601">
      <w:pPr>
        <w:rPr>
          <w:sz w:val="12"/>
        </w:rPr>
      </w:pPr>
      <w:r w:rsidRPr="00933861">
        <w:rPr>
          <w:sz w:val="12"/>
        </w:rPr>
        <w:t>The Liquidationists</w:t>
      </w:r>
    </w:p>
    <w:p w14:paraId="1B58C862" w14:textId="77777777" w:rsidR="00280601" w:rsidRPr="002D022A" w:rsidRDefault="00280601" w:rsidP="00280601">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w:t>
      </w:r>
      <w:proofErr w:type="spellStart"/>
      <w:r w:rsidRPr="002D022A">
        <w:rPr>
          <w:rStyle w:val="StyleUnderline"/>
        </w:rPr>
        <w:t>organisers</w:t>
      </w:r>
      <w:proofErr w:type="spellEnd"/>
      <w:r w:rsidRPr="002D022A">
        <w:rPr>
          <w:rStyle w:val="StyleUnderline"/>
        </w:rPr>
        <w:t xml:space="preserve">”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proofErr w:type="spellStart"/>
      <w:r w:rsidRPr="00D63527">
        <w:rPr>
          <w:rStyle w:val="Emphasis"/>
          <w:highlight w:val="green"/>
        </w:rPr>
        <w:t>local</w:t>
      </w:r>
      <w:r w:rsidRPr="00D63527">
        <w:rPr>
          <w:sz w:val="2"/>
          <w:szCs w:val="2"/>
        </w:rPr>
        <w:t>activ</w:t>
      </w:r>
      <w:r w:rsidRPr="00D63527">
        <w:rPr>
          <w:rStyle w:val="Emphasis"/>
          <w:highlight w:val="green"/>
        </w:rPr>
        <w:t>ism</w:t>
      </w:r>
      <w:proofErr w:type="spellEnd"/>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proofErr w:type="spellStart"/>
      <w:r w:rsidRPr="00AA3319">
        <w:rPr>
          <w:rStyle w:val="Emphasis"/>
          <w:highlight w:val="green"/>
        </w:rPr>
        <w:t>movementism</w:t>
      </w:r>
      <w:proofErr w:type="spellEnd"/>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380C0802" w14:textId="77777777" w:rsidR="00280601" w:rsidRPr="00933861" w:rsidRDefault="00280601" w:rsidP="00280601">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proofErr w:type="spellStart"/>
      <w:r w:rsidRPr="00F60F68">
        <w:rPr>
          <w:rStyle w:val="Emphasis"/>
          <w:highlight w:val="green"/>
        </w:rPr>
        <w:t>tailism</w:t>
      </w:r>
      <w:proofErr w:type="spellEnd"/>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 xml:space="preserve">Within this current, there is a trend to abandon the Marxist conception of ‘political action’ as the “conquest of political power for the working class” in </w:t>
      </w:r>
      <w:proofErr w:type="spellStart"/>
      <w:r w:rsidRPr="00933861">
        <w:rPr>
          <w:sz w:val="12"/>
        </w:rPr>
        <w:t>favour</w:t>
      </w:r>
      <w:proofErr w:type="spellEnd"/>
      <w:r w:rsidRPr="00933861">
        <w:rPr>
          <w:sz w:val="12"/>
        </w:rPr>
        <w:t xml:space="preserve"> of ‘anti-parliamentarism’ and a fetish of the insurrectionary mass strike.</w:t>
      </w:r>
    </w:p>
    <w:p w14:paraId="409BF53D" w14:textId="77777777" w:rsidR="00280601" w:rsidRPr="00933861" w:rsidRDefault="00280601" w:rsidP="00280601">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w:t>
      </w:r>
      <w:proofErr w:type="spellStart"/>
      <w:r w:rsidRPr="00933861">
        <w:rPr>
          <w:sz w:val="12"/>
        </w:rPr>
        <w:t>organisational</w:t>
      </w:r>
      <w:proofErr w:type="spellEnd"/>
      <w:r w:rsidRPr="00933861">
        <w:rPr>
          <w:sz w:val="12"/>
        </w:rPr>
        <w:t xml:space="preserve">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xml:space="preserve">”, whose </w:t>
      </w:r>
      <w:proofErr w:type="spellStart"/>
      <w:r w:rsidRPr="00BD6E53">
        <w:rPr>
          <w:rStyle w:val="StyleUnderline"/>
        </w:rPr>
        <w:t>organising</w:t>
      </w:r>
      <w:proofErr w:type="spellEnd"/>
      <w:r w:rsidRPr="00BD6E53">
        <w:rPr>
          <w:rStyle w:val="StyleUnderline"/>
        </w:rPr>
        <w:t xml:space="preserve"> depends on linking together a narrow selection of like-minded individuals as the agents of </w:t>
      </w:r>
      <w:proofErr w:type="spellStart"/>
      <w:r w:rsidRPr="00BD6E53">
        <w:rPr>
          <w:rStyle w:val="StyleUnderline"/>
        </w:rPr>
        <w:t>mobilisation</w:t>
      </w:r>
      <w:proofErr w:type="spellEnd"/>
      <w:r w:rsidRPr="00BD6E53">
        <w:rPr>
          <w:rStyle w:val="StyleUnderline"/>
        </w:rPr>
        <w:t xml:space="preserve"> and change.</w:t>
      </w:r>
      <w:r w:rsidRPr="00933861">
        <w:rPr>
          <w:sz w:val="12"/>
        </w:rPr>
        <w:t xml:space="preserve"> Holmes accurately observes that </w:t>
      </w:r>
      <w:r w:rsidRPr="00CA620A">
        <w:rPr>
          <w:rStyle w:val="StyleUnderline"/>
        </w:rPr>
        <w:t xml:space="preserve">a significant aspect of their </w:t>
      </w:r>
      <w:proofErr w:type="spellStart"/>
      <w:r w:rsidRPr="00CA620A">
        <w:rPr>
          <w:rStyle w:val="StyleUnderline"/>
        </w:rPr>
        <w:t>organising</w:t>
      </w:r>
      <w:proofErr w:type="spellEnd"/>
      <w:r w:rsidRPr="00CA620A">
        <w:rPr>
          <w:rStyle w:val="StyleUnderline"/>
        </w:rPr>
        <w:t xml:space="preserve">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w:t>
      </w:r>
      <w:proofErr w:type="spellStart"/>
      <w:r w:rsidRPr="009B656F">
        <w:rPr>
          <w:rStyle w:val="StyleUnderline"/>
        </w:rPr>
        <w:t>horizontalist</w:t>
      </w:r>
      <w:proofErr w:type="spellEnd"/>
      <w:r w:rsidRPr="009B656F">
        <w:rPr>
          <w:rStyle w:val="StyleUnderline"/>
        </w:rPr>
        <w:t xml:space="preserve">’ </w:t>
      </w:r>
      <w:proofErr w:type="spellStart"/>
      <w:r w:rsidRPr="009B656F">
        <w:rPr>
          <w:rStyle w:val="StyleUnderline"/>
        </w:rPr>
        <w:t>organising</w:t>
      </w:r>
      <w:proofErr w:type="spellEnd"/>
      <w:r w:rsidRPr="009B656F">
        <w:rPr>
          <w:rStyle w:val="StyleUnderline"/>
        </w:rPr>
        <w:t xml:space="preserve"> </w:t>
      </w:r>
      <w:r w:rsidRPr="00CB1BB9">
        <w:rPr>
          <w:rStyle w:val="StyleUnderline"/>
          <w:highlight w:val="green"/>
        </w:rPr>
        <w:t>ends up allying itself with the traditional bureaucracies</w:t>
      </w:r>
      <w:r w:rsidRPr="00933861">
        <w:rPr>
          <w:sz w:val="12"/>
        </w:rPr>
        <w:t xml:space="preserve">, such as in the trade union movement”. This approach is simultaneously </w:t>
      </w:r>
      <w:proofErr w:type="spellStart"/>
      <w:r w:rsidRPr="00933861">
        <w:rPr>
          <w:sz w:val="12"/>
        </w:rPr>
        <w:t>substitutionist</w:t>
      </w:r>
      <w:proofErr w:type="spellEnd"/>
      <w:r w:rsidRPr="00933861">
        <w:rPr>
          <w:sz w:val="12"/>
        </w:rPr>
        <w:t xml:space="preserve"> regarding the worker movement, where only they and their immediate circle of “</w:t>
      </w:r>
      <w:proofErr w:type="spellStart"/>
      <w:r w:rsidRPr="00933861">
        <w:rPr>
          <w:sz w:val="12"/>
        </w:rPr>
        <w:t>organisers</w:t>
      </w:r>
      <w:proofErr w:type="spellEnd"/>
      <w:r w:rsidRPr="00933861">
        <w:rPr>
          <w:sz w:val="12"/>
        </w:rPr>
        <w:t xml:space="preserve">” are involved in conscious </w:t>
      </w:r>
      <w:proofErr w:type="spellStart"/>
      <w:r w:rsidRPr="00933861">
        <w:rPr>
          <w:sz w:val="12"/>
        </w:rPr>
        <w:t>organising</w:t>
      </w:r>
      <w:proofErr w:type="spellEnd"/>
      <w:r w:rsidRPr="00933861">
        <w:rPr>
          <w:sz w:val="12"/>
        </w:rPr>
        <w:t xml:space="preserve">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 xml:space="preserve">As </w:t>
      </w:r>
      <w:proofErr w:type="spellStart"/>
      <w:r w:rsidRPr="00933861">
        <w:rPr>
          <w:sz w:val="12"/>
        </w:rPr>
        <w:t>Macnair</w:t>
      </w:r>
      <w:proofErr w:type="spellEnd"/>
      <w:r w:rsidRPr="00933861">
        <w:rPr>
          <w:sz w:val="12"/>
        </w:rPr>
        <w:t xml:space="preserve"> accurately pointed out:</w:t>
      </w:r>
    </w:p>
    <w:p w14:paraId="3A1C0E0F" w14:textId="77777777" w:rsidR="00280601" w:rsidRPr="00933861" w:rsidRDefault="00280601" w:rsidP="00280601">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 xml:space="preserve">-ending them in </w:t>
      </w:r>
      <w:proofErr w:type="spellStart"/>
      <w:r w:rsidRPr="00933861">
        <w:rPr>
          <w:sz w:val="12"/>
        </w:rPr>
        <w:t>fetishising</w:t>
      </w:r>
      <w:proofErr w:type="spellEnd"/>
      <w:r w:rsidRPr="00933861">
        <w:rPr>
          <w:sz w:val="12"/>
        </w:rPr>
        <w:t xml:space="preserve"> one bit of media outrage, to </w:t>
      </w:r>
      <w:proofErr w:type="spellStart"/>
      <w:r w:rsidRPr="00933861">
        <w:rPr>
          <w:sz w:val="12"/>
        </w:rPr>
        <w:t>fetishising</w:t>
      </w:r>
      <w:proofErr w:type="spellEnd"/>
      <w:r w:rsidRPr="00933861">
        <w:rPr>
          <w:sz w:val="12"/>
        </w:rPr>
        <w:t xml:space="preserve"> another and opposite one.</w:t>
      </w:r>
    </w:p>
    <w:p w14:paraId="61543AAD" w14:textId="77777777" w:rsidR="00280601" w:rsidRPr="00822A5A" w:rsidRDefault="00280601" w:rsidP="00280601">
      <w:pPr>
        <w:rPr>
          <w:rStyle w:val="StyleUnderline"/>
        </w:rPr>
      </w:pPr>
      <w:r w:rsidRPr="00933861">
        <w:rPr>
          <w:sz w:val="12"/>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933861">
        <w:rPr>
          <w:sz w:val="12"/>
        </w:rPr>
        <w:t>actionism</w:t>
      </w:r>
      <w:proofErr w:type="spellEnd"/>
      <w:r w:rsidRPr="00933861">
        <w:rPr>
          <w:sz w:val="12"/>
        </w:rPr>
        <w:t xml:space="preserve">”. </w:t>
      </w:r>
      <w:r w:rsidRPr="00822A5A">
        <w:rPr>
          <w:rStyle w:val="StyleUnderline"/>
        </w:rPr>
        <w:t xml:space="preserve">Instead of the socialist movement achieving ideological and political hegemony over the proletariat by patiently winning it to its Marxist </w:t>
      </w:r>
      <w:proofErr w:type="spellStart"/>
      <w:r w:rsidRPr="00822A5A">
        <w:rPr>
          <w:rStyle w:val="StyleUnderline"/>
        </w:rPr>
        <w:t>programme</w:t>
      </w:r>
      <w:proofErr w:type="spellEnd"/>
      <w:r w:rsidRPr="00822A5A">
        <w:rPr>
          <w:rStyle w:val="StyleUnderline"/>
        </w:rPr>
        <w:t xml:space="preserv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 xml:space="preserve">can lead to a </w:t>
      </w:r>
      <w:proofErr w:type="spellStart"/>
      <w:r w:rsidRPr="00CA0DBF">
        <w:rPr>
          <w:rStyle w:val="StyleUnderline"/>
          <w:highlight w:val="green"/>
        </w:rPr>
        <w:t>mobilisation</w:t>
      </w:r>
      <w:proofErr w:type="spellEnd"/>
      <w:r w:rsidRPr="00CA0DBF">
        <w:rPr>
          <w:rStyle w:val="StyleUnderline"/>
          <w:highlight w:val="green"/>
        </w:rPr>
        <w:t>.</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775BE7E5" w14:textId="77777777" w:rsidR="00280601" w:rsidRPr="00933861" w:rsidRDefault="00280601" w:rsidP="00280601">
      <w:pPr>
        <w:rPr>
          <w:sz w:val="12"/>
        </w:rPr>
      </w:pPr>
      <w:r w:rsidRPr="00933861">
        <w:rPr>
          <w:sz w:val="12"/>
        </w:rPr>
        <w:t xml:space="preserve">This naturally leads again to the weird way </w:t>
      </w:r>
      <w:proofErr w:type="spellStart"/>
      <w:r w:rsidRPr="00933861">
        <w:rPr>
          <w:sz w:val="12"/>
        </w:rPr>
        <w:t>movementist</w:t>
      </w:r>
      <w:proofErr w:type="spellEnd"/>
      <w:r w:rsidRPr="00933861">
        <w:rPr>
          <w:sz w:val="12"/>
        </w:rPr>
        <w:t xml:space="preserve"> politics unite with the bureaucratic </w:t>
      </w:r>
      <w:r w:rsidRPr="0000484D">
        <w:rPr>
          <w:sz w:val="12"/>
        </w:rPr>
        <w:t xml:space="preserve">centralism of the sects. </w:t>
      </w:r>
      <w:r w:rsidRPr="0000484D">
        <w:rPr>
          <w:rStyle w:val="StyleUnderline"/>
        </w:rPr>
        <w:t>If the entire point of the “</w:t>
      </w:r>
      <w:proofErr w:type="spellStart"/>
      <w:r w:rsidRPr="0000484D">
        <w:rPr>
          <w:rStyle w:val="StyleUnderline"/>
        </w:rPr>
        <w:t>organisers</w:t>
      </w:r>
      <w:proofErr w:type="spellEnd"/>
      <w:r w:rsidRPr="0000484D">
        <w:rPr>
          <w:rStyle w:val="StyleUnderline"/>
        </w:rPr>
        <w:t xml:space="preserve">” of the Left is merely to serve as facilitators of actions such as street </w:t>
      </w:r>
      <w:proofErr w:type="spellStart"/>
      <w:r w:rsidRPr="0000484D">
        <w:rPr>
          <w:rStyle w:val="StyleUnderline"/>
        </w:rPr>
        <w:t>mobilisations</w:t>
      </w:r>
      <w:proofErr w:type="spellEnd"/>
      <w:r w:rsidRPr="0000484D">
        <w:rPr>
          <w:rStyle w:val="StyleUnderline"/>
        </w:rPr>
        <w:t xml:space="preserve">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w:t>
      </w:r>
      <w:proofErr w:type="gramStart"/>
      <w:r w:rsidRPr="00933861">
        <w:rPr>
          <w:sz w:val="12"/>
        </w:rPr>
        <w:t>has to</w:t>
      </w:r>
      <w:proofErr w:type="gramEnd"/>
      <w:r w:rsidRPr="00933861">
        <w:rPr>
          <w:sz w:val="12"/>
        </w:rPr>
        <w:t xml:space="preserve">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w:t>
      </w:r>
      <w:proofErr w:type="spellStart"/>
      <w:r w:rsidRPr="00933861">
        <w:rPr>
          <w:sz w:val="12"/>
        </w:rPr>
        <w:t>labour</w:t>
      </w:r>
      <w:proofErr w:type="spellEnd"/>
      <w:r w:rsidRPr="00933861">
        <w:rPr>
          <w:sz w:val="12"/>
        </w:rPr>
        <w:t xml:space="preserve"> bureaucracy and the sect </w:t>
      </w:r>
      <w:r w:rsidRPr="00E30BD4">
        <w:rPr>
          <w:rStyle w:val="StyleUnderline"/>
        </w:rPr>
        <w:t xml:space="preserve">leadership the upper hand to </w:t>
      </w:r>
      <w:proofErr w:type="spellStart"/>
      <w:r w:rsidRPr="00E30BD4">
        <w:rPr>
          <w:rStyle w:val="StyleUnderline"/>
        </w:rPr>
        <w:t>centralise</w:t>
      </w:r>
      <w:proofErr w:type="spellEnd"/>
      <w:r w:rsidRPr="00E30BD4">
        <w:rPr>
          <w:rStyle w:val="StyleUnderline"/>
        </w:rPr>
        <w:t xml:space="preserve"> any decision and </w:t>
      </w:r>
      <w:proofErr w:type="spellStart"/>
      <w:r w:rsidRPr="00E30BD4">
        <w:rPr>
          <w:rStyle w:val="StyleUnderline"/>
        </w:rPr>
        <w:t>hegemonise</w:t>
      </w:r>
      <w:proofErr w:type="spellEnd"/>
      <w:r w:rsidRPr="00E30BD4">
        <w:rPr>
          <w:rStyle w:val="StyleUnderline"/>
        </w:rPr>
        <w:t xml:space="preserve"> their politics over the working class.</w:t>
      </w:r>
      <w:r w:rsidRPr="00933861">
        <w:rPr>
          <w:sz w:val="12"/>
        </w:rPr>
        <w:t xml:space="preserve"> This also plays into the hands of the British state, which consciously seeks to </w:t>
      </w:r>
      <w:proofErr w:type="spellStart"/>
      <w:r w:rsidRPr="00933861">
        <w:rPr>
          <w:sz w:val="12"/>
        </w:rPr>
        <w:t>depoliticise</w:t>
      </w:r>
      <w:proofErr w:type="spellEnd"/>
      <w:r w:rsidRPr="00933861">
        <w:rPr>
          <w:sz w:val="12"/>
        </w:rPr>
        <w:t xml:space="preserve"> any deliberation of politics outside of its apparatuses.</w:t>
      </w:r>
    </w:p>
    <w:p w14:paraId="1BDC2F5C" w14:textId="77777777" w:rsidR="00280601" w:rsidRPr="00933861" w:rsidRDefault="00280601" w:rsidP="00280601">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w:t>
      </w:r>
      <w:proofErr w:type="spellStart"/>
      <w:r w:rsidRPr="00557F2B">
        <w:rPr>
          <w:rStyle w:val="StyleUnderline"/>
        </w:rPr>
        <w:t>horizontalist</w:t>
      </w:r>
      <w:proofErr w:type="spellEnd"/>
      <w:r w:rsidRPr="00557F2B">
        <w:rPr>
          <w:rStyle w:val="StyleUnderline"/>
        </w:rPr>
        <w:t xml:space="preserve">”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w:t>
      </w:r>
      <w:proofErr w:type="spellStart"/>
      <w:r w:rsidRPr="00933861">
        <w:rPr>
          <w:sz w:val="12"/>
        </w:rPr>
        <w:t>depoliticised</w:t>
      </w:r>
      <w:proofErr w:type="spellEnd"/>
      <w:r w:rsidRPr="00933861">
        <w:rPr>
          <w:sz w:val="12"/>
        </w:rPr>
        <w:t xml:space="preserve"> managerialism and individualistic or bureaucratic roadblocks to collective decision-making, we remain blocked from building the institutions by which the working class become </w:t>
      </w:r>
      <w:proofErr w:type="spellStart"/>
      <w:r w:rsidRPr="00933861">
        <w:rPr>
          <w:sz w:val="12"/>
        </w:rPr>
        <w:t>politicised</w:t>
      </w:r>
      <w:proofErr w:type="spellEnd"/>
      <w:r w:rsidRPr="00933861">
        <w:rPr>
          <w:sz w:val="12"/>
        </w:rPr>
        <w:t xml:space="preserve">, intervenes </w:t>
      </w:r>
      <w:proofErr w:type="gramStart"/>
      <w:r w:rsidRPr="00933861">
        <w:rPr>
          <w:sz w:val="12"/>
        </w:rPr>
        <w:t>collectively</w:t>
      </w:r>
      <w:proofErr w:type="gramEnd"/>
      <w:r w:rsidRPr="00933861">
        <w:rPr>
          <w:sz w:val="12"/>
        </w:rPr>
        <w:t xml:space="preserve"> and exerts its will.</w:t>
      </w:r>
    </w:p>
    <w:p w14:paraId="691196F0" w14:textId="77777777" w:rsidR="00280601" w:rsidRPr="00933861" w:rsidRDefault="00280601" w:rsidP="00280601">
      <w:pPr>
        <w:rPr>
          <w:sz w:val="12"/>
        </w:rPr>
      </w:pPr>
      <w:r w:rsidRPr="00933861">
        <w:rPr>
          <w:sz w:val="12"/>
        </w:rPr>
        <w:t>No Compromise with Chauvinism</w:t>
      </w:r>
    </w:p>
    <w:p w14:paraId="62D87011" w14:textId="77777777" w:rsidR="00280601" w:rsidRPr="00933861" w:rsidRDefault="00280601" w:rsidP="00280601">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933861">
        <w:rPr>
          <w:sz w:val="12"/>
        </w:rPr>
        <w:t>organisations</w:t>
      </w:r>
      <w:proofErr w:type="spellEnd"/>
      <w:r w:rsidRPr="00933861">
        <w:rPr>
          <w:sz w:val="12"/>
        </w:rPr>
        <w:t xml:space="preserve"> it </w:t>
      </w:r>
      <w:proofErr w:type="gramStart"/>
      <w:r w:rsidRPr="00933861">
        <w:rPr>
          <w:sz w:val="12"/>
        </w:rPr>
        <w:t>creates</w:t>
      </w:r>
      <w:proofErr w:type="gramEnd"/>
      <w:r w:rsidRPr="00933861">
        <w:rPr>
          <w:sz w:val="12"/>
        </w:rPr>
        <w:t xml:space="preserve"> are clear barriers to communist unity that further exacerbate existing oppression. Even with a surface knowledge of the history of most sects, we can see patterns of chauvinistic abuse. </w:t>
      </w:r>
      <w:r w:rsidRPr="00C25174">
        <w:rPr>
          <w:rStyle w:val="StyleUnderline"/>
        </w:rPr>
        <w:t xml:space="preserve">Neither the liquidationists nor their turn towards </w:t>
      </w:r>
      <w:proofErr w:type="spellStart"/>
      <w:r w:rsidRPr="00C25174">
        <w:rPr>
          <w:rStyle w:val="StyleUnderline"/>
        </w:rPr>
        <w:t>movementism</w:t>
      </w:r>
      <w:proofErr w:type="spellEnd"/>
      <w:r w:rsidRPr="00C25174">
        <w:rPr>
          <w:rStyle w:val="StyleUnderline"/>
        </w:rPr>
        <w:t xml:space="preserve">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 xml:space="preserve">the liquidationists capitulate to the dynamics of bureaucratic politics they attempt to </w:t>
      </w:r>
      <w:proofErr w:type="spellStart"/>
      <w:r w:rsidRPr="005B7B05">
        <w:rPr>
          <w:rStyle w:val="StyleUnderline"/>
        </w:rPr>
        <w:t>organise</w:t>
      </w:r>
      <w:proofErr w:type="spellEnd"/>
      <w:r w:rsidRPr="005B7B05">
        <w:rPr>
          <w:rStyle w:val="StyleUnderline"/>
        </w:rPr>
        <w:t xml:space="preserv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2450382F" w14:textId="77777777" w:rsidR="00280601" w:rsidRPr="00933861" w:rsidRDefault="00280601" w:rsidP="00280601">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proofErr w:type="gramStart"/>
      <w:r w:rsidRPr="00C645F4">
        <w:rPr>
          <w:rStyle w:val="StyleUnderline"/>
          <w:highlight w:val="green"/>
        </w:rPr>
        <w:t>transphobia</w:t>
      </w:r>
      <w:proofErr w:type="gramEnd"/>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w:t>
      </w:r>
      <w:proofErr w:type="spellStart"/>
      <w:r w:rsidRPr="00933861">
        <w:rPr>
          <w:sz w:val="12"/>
        </w:rPr>
        <w:t>programme</w:t>
      </w:r>
      <w:proofErr w:type="spellEnd"/>
      <w:r w:rsidRPr="00933861">
        <w:rPr>
          <w:sz w:val="12"/>
        </w:rPr>
        <w:t xml:space="preserve">. </w:t>
      </w:r>
      <w:r w:rsidRPr="00806399">
        <w:rPr>
          <w:rStyle w:val="StyleUnderline"/>
        </w:rPr>
        <w:t>This requires us to be combative against these chauvinistic tendencies</w:t>
      </w:r>
      <w:r w:rsidRPr="00933861">
        <w:rPr>
          <w:sz w:val="12"/>
        </w:rPr>
        <w:t xml:space="preserve">,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933861">
        <w:rPr>
          <w:sz w:val="12"/>
        </w:rPr>
        <w:t>organisation</w:t>
      </w:r>
      <w:proofErr w:type="spellEnd"/>
      <w:r w:rsidRPr="00933861">
        <w:rPr>
          <w:sz w:val="12"/>
        </w:rPr>
        <w:t xml:space="preserve"> without </w:t>
      </w:r>
      <w:proofErr w:type="spellStart"/>
      <w:r w:rsidRPr="00933861">
        <w:rPr>
          <w:sz w:val="12"/>
        </w:rPr>
        <w:t>realising</w:t>
      </w:r>
      <w:proofErr w:type="spellEnd"/>
      <w:r w:rsidRPr="00933861">
        <w:rPr>
          <w:sz w:val="12"/>
        </w:rPr>
        <w:t xml:space="preserve"> that chauvinism and opportunism are objective tendencies within the worker movement and cannot be fought by splitting or non-interference.</w:t>
      </w:r>
    </w:p>
    <w:p w14:paraId="34882E27" w14:textId="77777777" w:rsidR="00280601" w:rsidRPr="00933861" w:rsidRDefault="00280601" w:rsidP="00280601">
      <w:pPr>
        <w:rPr>
          <w:sz w:val="12"/>
        </w:rPr>
      </w:pPr>
      <w:r w:rsidRPr="00933861">
        <w:rPr>
          <w:sz w:val="12"/>
        </w:rPr>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933861">
        <w:rPr>
          <w:sz w:val="12"/>
        </w:rPr>
        <w:t>intersectionalist</w:t>
      </w:r>
      <w:proofErr w:type="spellEnd"/>
      <w:r w:rsidRPr="00933861">
        <w:rPr>
          <w:sz w:val="12"/>
        </w:rPr>
        <w:t xml:space="preserve">” politics that are by nature popular </w:t>
      </w:r>
      <w:proofErr w:type="spellStart"/>
      <w:r w:rsidRPr="00933861">
        <w:rPr>
          <w:sz w:val="12"/>
        </w:rPr>
        <w:t>frontist</w:t>
      </w:r>
      <w:proofErr w:type="spellEnd"/>
      <w:r w:rsidRPr="00933861">
        <w:rPr>
          <w:sz w:val="12"/>
        </w:rPr>
        <w:t xml:space="preserve">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675F6828" w14:textId="77777777" w:rsidR="00280601" w:rsidRPr="00933861" w:rsidRDefault="00280601" w:rsidP="00280601">
      <w:pPr>
        <w:rPr>
          <w:sz w:val="12"/>
        </w:rPr>
      </w:pPr>
      <w:proofErr w:type="gramStart"/>
      <w:r w:rsidRPr="00933861">
        <w:rPr>
          <w:sz w:val="12"/>
        </w:rPr>
        <w:t>All of</w:t>
      </w:r>
      <w:proofErr w:type="gramEnd"/>
      <w:r w:rsidRPr="00933861">
        <w:rPr>
          <w:sz w:val="12"/>
        </w:rPr>
        <w:t xml:space="preserve">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xml:space="preserve">. Only if we arm ourselves with a class point of view can we win these sections of the proletariat to a </w:t>
      </w:r>
      <w:proofErr w:type="spellStart"/>
      <w:r w:rsidRPr="00933861">
        <w:rPr>
          <w:sz w:val="12"/>
        </w:rPr>
        <w:t>programme</w:t>
      </w:r>
      <w:proofErr w:type="spellEnd"/>
      <w:r w:rsidRPr="00933861">
        <w:rPr>
          <w:sz w:val="12"/>
        </w:rPr>
        <w:t xml:space="preserve"> that acknowledges their </w:t>
      </w:r>
      <w:proofErr w:type="gramStart"/>
      <w:r w:rsidRPr="00933861">
        <w:rPr>
          <w:sz w:val="12"/>
        </w:rPr>
        <w:t>particular oppression</w:t>
      </w:r>
      <w:proofErr w:type="gramEnd"/>
      <w:r w:rsidRPr="00933861">
        <w:rPr>
          <w:sz w:val="12"/>
        </w:rPr>
        <w:t xml:space="preserve"> and tries to win them over a politics of </w:t>
      </w:r>
      <w:proofErr w:type="spellStart"/>
      <w:r w:rsidRPr="00933861">
        <w:rPr>
          <w:sz w:val="12"/>
        </w:rPr>
        <w:t>generalised</w:t>
      </w:r>
      <w:proofErr w:type="spellEnd"/>
      <w:r w:rsidRPr="00933861">
        <w:rPr>
          <w:sz w:val="12"/>
        </w:rPr>
        <w:t xml:space="preserve"> human emancipation.</w:t>
      </w:r>
    </w:p>
    <w:p w14:paraId="522BA624" w14:textId="77777777" w:rsidR="00280601" w:rsidRPr="00933861" w:rsidRDefault="00280601" w:rsidP="00280601">
      <w:pPr>
        <w:rPr>
          <w:sz w:val="12"/>
        </w:rPr>
      </w:pPr>
      <w:r w:rsidRPr="00933861">
        <w:rPr>
          <w:sz w:val="12"/>
        </w:rPr>
        <w:t>In and Against the Sects</w:t>
      </w:r>
    </w:p>
    <w:p w14:paraId="6F918439" w14:textId="77777777" w:rsidR="00280601" w:rsidRPr="00933861" w:rsidRDefault="00280601" w:rsidP="00280601">
      <w:pPr>
        <w:rPr>
          <w:sz w:val="12"/>
        </w:rPr>
      </w:pPr>
      <w:r w:rsidRPr="00933861">
        <w:rPr>
          <w:sz w:val="12"/>
        </w:rPr>
        <w:t>We can’t go over it. We can’t go under it. Oh no! We’ve got to go through it!</w:t>
      </w:r>
    </w:p>
    <w:p w14:paraId="3C8A740C" w14:textId="77777777" w:rsidR="00280601" w:rsidRPr="00933861" w:rsidRDefault="00280601" w:rsidP="00280601">
      <w:pPr>
        <w:rPr>
          <w:sz w:val="12"/>
        </w:rPr>
      </w:pPr>
      <w:r w:rsidRPr="00933861">
        <w:rPr>
          <w:sz w:val="12"/>
        </w:rPr>
        <w:t>– Michael Rosen, We’re Going on a Bear Hunt (1989)</w:t>
      </w:r>
    </w:p>
    <w:p w14:paraId="2692B538" w14:textId="77777777" w:rsidR="00280601" w:rsidRPr="00933861" w:rsidRDefault="00280601" w:rsidP="00280601">
      <w:pPr>
        <w:rPr>
          <w:sz w:val="12"/>
        </w:rPr>
      </w:pPr>
      <w:proofErr w:type="spellStart"/>
      <w:r w:rsidRPr="00933861">
        <w:rPr>
          <w:sz w:val="12"/>
        </w:rPr>
        <w:t>Macnair</w:t>
      </w:r>
      <w:proofErr w:type="spellEnd"/>
      <w:r w:rsidRPr="00933861">
        <w:rPr>
          <w:sz w:val="12"/>
        </w:rPr>
        <w:t xml:space="preserve">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933861">
        <w:rPr>
          <w:sz w:val="12"/>
        </w:rPr>
        <w:t>sects’</w:t>
      </w:r>
      <w:proofErr w:type="gramEnd"/>
      <w:r w:rsidRPr="00933861">
        <w:rPr>
          <w:sz w:val="12"/>
        </w:rPr>
        <w:t>. The result has been every time to produce another sect.</w:t>
      </w:r>
    </w:p>
    <w:p w14:paraId="653EFC69" w14:textId="77777777" w:rsidR="00280601" w:rsidRPr="00933861" w:rsidRDefault="00280601" w:rsidP="00280601">
      <w:pPr>
        <w:rPr>
          <w:sz w:val="12"/>
        </w:rPr>
      </w:pPr>
      <w:r w:rsidRPr="00933861">
        <w:rPr>
          <w:sz w:val="12"/>
        </w:rPr>
        <w:t>The Splintering of the Left or Building an Opposition</w:t>
      </w:r>
    </w:p>
    <w:p w14:paraId="3C662488" w14:textId="77777777" w:rsidR="00280601" w:rsidRPr="00933861" w:rsidRDefault="00280601" w:rsidP="00280601">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35944DD3" w14:textId="77777777" w:rsidR="00280601" w:rsidRPr="00933861" w:rsidRDefault="00280601" w:rsidP="00280601">
      <w:pPr>
        <w:rPr>
          <w:sz w:val="12"/>
        </w:rPr>
      </w:pPr>
      <w:r w:rsidRPr="00933861">
        <w:rPr>
          <w:sz w:val="12"/>
        </w:rPr>
        <w:t>Most of the left in Britain usually opt for the second path, going to the “</w:t>
      </w:r>
      <w:proofErr w:type="spellStart"/>
      <w:r w:rsidRPr="00933861">
        <w:rPr>
          <w:sz w:val="12"/>
        </w:rPr>
        <w:t>disorganised</w:t>
      </w:r>
      <w:proofErr w:type="spellEnd"/>
      <w:r w:rsidRPr="00933861">
        <w:rPr>
          <w:sz w:val="12"/>
        </w:rPr>
        <w:t xml:space="preserve"> masses”, building their </w:t>
      </w:r>
      <w:proofErr w:type="gramStart"/>
      <w:r w:rsidRPr="00933861">
        <w:rPr>
          <w:sz w:val="12"/>
        </w:rPr>
        <w:t>party</w:t>
      </w:r>
      <w:proofErr w:type="gramEnd"/>
      <w:r w:rsidRPr="00933861">
        <w:rPr>
          <w:sz w:val="12"/>
        </w:rPr>
        <w:t xml:space="preserve">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157A5805" w14:textId="77777777" w:rsidR="00280601" w:rsidRPr="00F63110" w:rsidRDefault="00280601" w:rsidP="00280601">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w:t>
      </w:r>
      <w:proofErr w:type="spellStart"/>
      <w:r w:rsidRPr="00933861">
        <w:rPr>
          <w:sz w:val="12"/>
        </w:rPr>
        <w:t>programme</w:t>
      </w:r>
      <w:proofErr w:type="spellEnd"/>
      <w:r w:rsidRPr="00933861">
        <w:rPr>
          <w:sz w:val="12"/>
        </w:rPr>
        <w:t xml:space="preserv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w:t>
      </w:r>
      <w:proofErr w:type="spellStart"/>
      <w:r w:rsidRPr="00F63110">
        <w:rPr>
          <w:rStyle w:val="StyleUnderline"/>
        </w:rPr>
        <w:t>programme</w:t>
      </w:r>
      <w:proofErr w:type="spellEnd"/>
      <w:r w:rsidRPr="00F63110">
        <w:rPr>
          <w:rStyle w:val="StyleUnderline"/>
        </w:rPr>
        <w:t xml:space="preserv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118F6C6B" w14:textId="77777777" w:rsidR="00280601" w:rsidRPr="00933861" w:rsidRDefault="00280601" w:rsidP="00280601">
      <w:pPr>
        <w:rPr>
          <w:sz w:val="12"/>
        </w:rPr>
      </w:pPr>
      <w:r w:rsidRPr="00933861">
        <w:rPr>
          <w:sz w:val="12"/>
        </w:rPr>
        <w:t xml:space="preserve">Similarly, </w:t>
      </w:r>
      <w:proofErr w:type="spellStart"/>
      <w:r w:rsidRPr="00933861">
        <w:rPr>
          <w:sz w:val="12"/>
        </w:rPr>
        <w:t>Macnair</w:t>
      </w:r>
      <w:proofErr w:type="spellEnd"/>
      <w:r w:rsidRPr="00933861">
        <w:rPr>
          <w:sz w:val="12"/>
        </w:rPr>
        <w:t xml:space="preserve"> argues that the objective reason that a party is needed is “to link together the spontaneous tendency of the working class to create </w:t>
      </w:r>
      <w:proofErr w:type="spellStart"/>
      <w:r w:rsidRPr="00933861">
        <w:rPr>
          <w:sz w:val="12"/>
        </w:rPr>
        <w:t>organisations</w:t>
      </w:r>
      <w:proofErr w:type="spellEnd"/>
      <w:r w:rsidRPr="00933861">
        <w:rPr>
          <w:sz w:val="12"/>
        </w:rPr>
        <w:t xml:space="preserve"> for its immediate </w:t>
      </w:r>
      <w:proofErr w:type="spellStart"/>
      <w:r w:rsidRPr="00933861">
        <w:rPr>
          <w:sz w:val="12"/>
        </w:rPr>
        <w:t>self-defence</w:t>
      </w:r>
      <w:proofErr w:type="spellEnd"/>
      <w:r w:rsidRPr="00933861">
        <w:rPr>
          <w:sz w:val="12"/>
        </w:rPr>
        <w:t xml:space="preserve"> (trade unions, tenants’ associations, cooperatives and so on) and the body of ideas (a Marxist </w:t>
      </w:r>
      <w:proofErr w:type="spellStart"/>
      <w:r w:rsidRPr="00933861">
        <w:rPr>
          <w:sz w:val="12"/>
        </w:rPr>
        <w:t>programme</w:t>
      </w:r>
      <w:proofErr w:type="spellEnd"/>
      <w:r w:rsidRPr="00933861">
        <w:rPr>
          <w:sz w:val="12"/>
        </w:rPr>
        <w:t xml:space="preserv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w:t>
      </w:r>
      <w:proofErr w:type="gramStart"/>
      <w:r w:rsidRPr="00933861">
        <w:rPr>
          <w:sz w:val="12"/>
        </w:rPr>
        <w:t>competing with each other</w:t>
      </w:r>
      <w:proofErr w:type="gramEnd"/>
      <w:r w:rsidRPr="00933861">
        <w:rPr>
          <w:sz w:val="12"/>
        </w:rPr>
        <w:t>.</w:t>
      </w:r>
    </w:p>
    <w:p w14:paraId="463F0BFA" w14:textId="77777777" w:rsidR="00280601" w:rsidRPr="00933861" w:rsidRDefault="00280601" w:rsidP="00280601">
      <w:pPr>
        <w:rPr>
          <w:sz w:val="12"/>
        </w:rPr>
      </w:pPr>
      <w:r w:rsidRPr="00933861">
        <w:rPr>
          <w:sz w:val="12"/>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933861">
        <w:rPr>
          <w:sz w:val="12"/>
        </w:rPr>
        <w:t>organise</w:t>
      </w:r>
      <w:proofErr w:type="spellEnd"/>
      <w:r w:rsidRPr="00933861">
        <w:rPr>
          <w:sz w:val="12"/>
        </w:rPr>
        <w:t xml:space="preserve"> effective political action as a class. In addition, this also leads to the diminished influence of Marxist politics among workers when they see the existing left as fragmented sectarians, and we </w:t>
      </w:r>
      <w:proofErr w:type="gramStart"/>
      <w:r w:rsidRPr="00933861">
        <w:rPr>
          <w:sz w:val="12"/>
        </w:rPr>
        <w:t>have to</w:t>
      </w:r>
      <w:proofErr w:type="gramEnd"/>
      <w:r w:rsidRPr="00933861">
        <w:rPr>
          <w:sz w:val="12"/>
        </w:rPr>
        <w:t xml:space="preserve"> compete with the countless other groups of the existing left and the propaganda efforts of our respective capitalist class and state.</w:t>
      </w:r>
    </w:p>
    <w:p w14:paraId="7BBB5E1E" w14:textId="77777777" w:rsidR="00280601" w:rsidRPr="00933861" w:rsidRDefault="00280601" w:rsidP="00280601">
      <w:pPr>
        <w:rPr>
          <w:sz w:val="12"/>
        </w:rPr>
      </w:pPr>
      <w:r w:rsidRPr="00933861">
        <w:rPr>
          <w:sz w:val="12"/>
        </w:rPr>
        <w:t>Winning the Existing Left</w:t>
      </w:r>
    </w:p>
    <w:p w14:paraId="5E169F1B" w14:textId="77777777" w:rsidR="00280601" w:rsidRPr="00933861" w:rsidRDefault="00280601" w:rsidP="00280601">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933861">
        <w:rPr>
          <w:sz w:val="12"/>
        </w:rPr>
        <w:t>realising</w:t>
      </w:r>
      <w:proofErr w:type="spellEnd"/>
      <w:r w:rsidRPr="00933861">
        <w:rPr>
          <w:sz w:val="12"/>
        </w:rPr>
        <w:t xml:space="preserve"> that being in an </w:t>
      </w:r>
      <w:proofErr w:type="spellStart"/>
      <w:r w:rsidRPr="00933861">
        <w:rPr>
          <w:sz w:val="12"/>
        </w:rPr>
        <w:t>organisation</w:t>
      </w:r>
      <w:proofErr w:type="spellEnd"/>
      <w:r w:rsidRPr="00933861">
        <w:rPr>
          <w:sz w:val="12"/>
        </w:rPr>
        <w:t xml:space="preserve">,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24E2B28A" w14:textId="77777777" w:rsidR="00280601" w:rsidRPr="00933861" w:rsidRDefault="00280601" w:rsidP="00280601">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proofErr w:type="spellStart"/>
      <w:r w:rsidRPr="00466AB5">
        <w:rPr>
          <w:rStyle w:val="Emphasis"/>
          <w:highlight w:val="green"/>
        </w:rPr>
        <w:t>organised</w:t>
      </w:r>
      <w:proofErr w:type="spellEnd"/>
      <w:r w:rsidRPr="00466AB5">
        <w:rPr>
          <w:rStyle w:val="Emphasis"/>
          <w:highlight w:val="green"/>
        </w:rPr>
        <w:t xml:space="preserve">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w:t>
      </w:r>
      <w:proofErr w:type="spellStart"/>
      <w:r w:rsidRPr="00933861">
        <w:rPr>
          <w:sz w:val="12"/>
        </w:rPr>
        <w:t>organisations</w:t>
      </w:r>
      <w:proofErr w:type="spellEnd"/>
      <w:r w:rsidRPr="00933861">
        <w:rPr>
          <w:sz w:val="12"/>
        </w:rPr>
        <w:t xml:space="preserve"> as </w:t>
      </w:r>
      <w:proofErr w:type="spellStart"/>
      <w:r w:rsidRPr="00933861">
        <w:rPr>
          <w:sz w:val="12"/>
        </w:rPr>
        <w:t>organised</w:t>
      </w:r>
      <w:proofErr w:type="spellEnd"/>
      <w:r w:rsidRPr="00933861">
        <w:rPr>
          <w:sz w:val="12"/>
        </w:rPr>
        <w:t xml:space="preserve"> factions regardless of their internal structures and politics. Winning the existing left towards any revolutionary communist politics must first start with being willing to fight for your politics as a public minority.</w:t>
      </w:r>
    </w:p>
    <w:p w14:paraId="27E828E8" w14:textId="77777777" w:rsidR="00280601" w:rsidRPr="00933861" w:rsidRDefault="00280601" w:rsidP="00280601">
      <w:pPr>
        <w:rPr>
          <w:sz w:val="12"/>
        </w:rPr>
      </w:pPr>
      <w:r w:rsidRPr="00933861">
        <w:rPr>
          <w:sz w:val="12"/>
        </w:rPr>
        <w:t>This goes beyond just</w:t>
      </w:r>
      <w:r w:rsidRPr="00801B20">
        <w:rPr>
          <w:rStyle w:val="Emphasis"/>
        </w:rPr>
        <w:t xml:space="preserve"> a formalist commitment to party and </w:t>
      </w:r>
      <w:proofErr w:type="spellStart"/>
      <w:r w:rsidRPr="00801B20">
        <w:rPr>
          <w:rStyle w:val="Emphasis"/>
        </w:rPr>
        <w:t>programme</w:t>
      </w:r>
      <w:proofErr w:type="spellEnd"/>
      <w:r w:rsidRPr="00801B20">
        <w:rPr>
          <w:rStyle w:val="Emphasis"/>
        </w:rPr>
        <w:t>.</w:t>
      </w:r>
      <w:r w:rsidRPr="00933861">
        <w:rPr>
          <w:sz w:val="12"/>
        </w:rPr>
        <w:t xml:space="preserve"> It also means that our </w:t>
      </w:r>
      <w:proofErr w:type="spellStart"/>
      <w:r w:rsidRPr="00933861">
        <w:rPr>
          <w:sz w:val="12"/>
        </w:rPr>
        <w:t>organisations</w:t>
      </w:r>
      <w:proofErr w:type="spellEnd"/>
      <w:r w:rsidRPr="00933861">
        <w:rPr>
          <w:sz w:val="12"/>
        </w:rPr>
        <w:t xml:space="preserve"> must develop their culture and institutions to prepare the proletariat to win the battle for democracy and become a ruling class. It means </w:t>
      </w:r>
      <w:r w:rsidRPr="00466AB5">
        <w:rPr>
          <w:rStyle w:val="Emphasis"/>
          <w:highlight w:val="green"/>
        </w:rPr>
        <w:t xml:space="preserve">building an </w:t>
      </w:r>
      <w:proofErr w:type="spellStart"/>
      <w:r w:rsidRPr="00466AB5">
        <w:rPr>
          <w:rStyle w:val="Emphasis"/>
          <w:highlight w:val="green"/>
        </w:rPr>
        <w:t>organisational</w:t>
      </w:r>
      <w:proofErr w:type="spellEnd"/>
      <w:r w:rsidRPr="00466AB5">
        <w:rPr>
          <w:rStyle w:val="Emphasis"/>
          <w:highlight w:val="green"/>
        </w:rPr>
        <w:t xml:space="preserve">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w:t>
      </w:r>
      <w:proofErr w:type="spellStart"/>
      <w:r w:rsidRPr="00CA4095">
        <w:rPr>
          <w:rStyle w:val="Emphasis"/>
        </w:rPr>
        <w:t>organisation</w:t>
      </w:r>
      <w:proofErr w:type="spellEnd"/>
      <w:r w:rsidRPr="00933861">
        <w:rPr>
          <w:sz w:val="12"/>
        </w:rPr>
        <w:t xml:space="preserve">, not a culture of </w:t>
      </w:r>
      <w:proofErr w:type="spellStart"/>
      <w:r w:rsidRPr="00933861">
        <w:rPr>
          <w:sz w:val="12"/>
        </w:rPr>
        <w:t>actionism</w:t>
      </w:r>
      <w:proofErr w:type="spellEnd"/>
      <w:r w:rsidRPr="00933861">
        <w:rPr>
          <w:sz w:val="12"/>
        </w:rPr>
        <w:t xml:space="preserve">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10761EC8" w14:textId="77777777" w:rsidR="00280601" w:rsidRPr="007871E6" w:rsidRDefault="00280601" w:rsidP="00280601">
      <w:pPr>
        <w:rPr>
          <w:rStyle w:val="StyleUnderline"/>
        </w:rPr>
      </w:pPr>
      <w:r w:rsidRPr="00933861">
        <w:rPr>
          <w:sz w:val="12"/>
        </w:rPr>
        <w:t xml:space="preserve">As the quote goes, “If the only tool you have is a hammer, you tend to see every problem as a nail.” Similarly, if the only way to engage with each other is through, </w:t>
      </w:r>
      <w:proofErr w:type="gramStart"/>
      <w:r w:rsidRPr="00933861">
        <w:rPr>
          <w:sz w:val="12"/>
        </w:rPr>
        <w:t>more often than not</w:t>
      </w:r>
      <w:proofErr w:type="gramEnd"/>
      <w:r w:rsidRPr="00933861">
        <w:rPr>
          <w:sz w:val="12"/>
        </w:rPr>
        <w:t xml:space="preserve">, miserable and snarky rhetoric, we risk degenerating any internal communist culture into pointless bickering. I’m not convinced that will win people over to a mass communist party compared to a shared political </w:t>
      </w:r>
      <w:proofErr w:type="spellStart"/>
      <w:r w:rsidRPr="00933861">
        <w:rPr>
          <w:sz w:val="12"/>
        </w:rPr>
        <w:t>programme</w:t>
      </w:r>
      <w:proofErr w:type="spellEnd"/>
      <w:r w:rsidRPr="00933861">
        <w:rPr>
          <w:sz w:val="12"/>
        </w:rPr>
        <w:t xml:space="preserv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1E87919C" w14:textId="77777777" w:rsidR="00280601" w:rsidRPr="00933861" w:rsidRDefault="00280601" w:rsidP="00280601">
      <w:pPr>
        <w:rPr>
          <w:sz w:val="12"/>
        </w:rPr>
      </w:pPr>
      <w:r w:rsidRPr="00933861">
        <w:rPr>
          <w:sz w:val="12"/>
        </w:rPr>
        <w:t xml:space="preserve">I argued that the </w:t>
      </w:r>
      <w:proofErr w:type="spellStart"/>
      <w:r w:rsidRPr="00933861">
        <w:rPr>
          <w:sz w:val="12"/>
        </w:rPr>
        <w:t>Labour</w:t>
      </w:r>
      <w:proofErr w:type="spellEnd"/>
      <w:r w:rsidRPr="00933861">
        <w:rPr>
          <w:sz w:val="12"/>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933861">
        <w:rPr>
          <w:sz w:val="12"/>
        </w:rPr>
        <w:t>disorganisation</w:t>
      </w:r>
      <w:proofErr w:type="spellEnd"/>
      <w:r w:rsidRPr="00933861">
        <w:rPr>
          <w:sz w:val="12"/>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933861">
        <w:rPr>
          <w:sz w:val="12"/>
        </w:rPr>
        <w:t>organisations</w:t>
      </w:r>
      <w:proofErr w:type="spellEnd"/>
      <w:r w:rsidRPr="00933861">
        <w:rPr>
          <w:sz w:val="12"/>
        </w:rPr>
        <w:t xml:space="preserve">, but both must be done democratically with a revolutionary strategy in mind, not just an eschatological commitment to “let’s do activism and then …. sometime in the future </w:t>
      </w:r>
      <w:proofErr w:type="gramStart"/>
      <w:r w:rsidRPr="00933861">
        <w:rPr>
          <w:sz w:val="12"/>
        </w:rPr>
        <w:t>voila !</w:t>
      </w:r>
      <w:proofErr w:type="gramEnd"/>
      <w:r w:rsidRPr="00933861">
        <w:rPr>
          <w:sz w:val="12"/>
        </w:rPr>
        <w:t xml:space="preserve"> … Communism”.</w:t>
      </w:r>
    </w:p>
    <w:p w14:paraId="51E9D4EE" w14:textId="77777777" w:rsidR="00280601" w:rsidRPr="00933861" w:rsidRDefault="00280601" w:rsidP="00280601">
      <w:pPr>
        <w:rPr>
          <w:sz w:val="12"/>
        </w:rPr>
      </w:pPr>
      <w:r w:rsidRPr="00933861">
        <w:rPr>
          <w:sz w:val="12"/>
        </w:rPr>
        <w:t xml:space="preserve">What is needed is a struggle for democracy within the socialist and workers’ movements against bureaucratic centralism in all its forms—whether within trade unions or the so-called ‘Leninist’ sects and the </w:t>
      </w:r>
      <w:proofErr w:type="spellStart"/>
      <w:r w:rsidRPr="00933861">
        <w:rPr>
          <w:sz w:val="12"/>
        </w:rPr>
        <w:t>depoliticised</w:t>
      </w:r>
      <w:proofErr w:type="spellEnd"/>
      <w:r w:rsidRPr="00933861">
        <w:rPr>
          <w:sz w:val="12"/>
        </w:rPr>
        <w:t xml:space="preserve"> politics of the “network left”. This a significant roadblock that the </w:t>
      </w:r>
      <w:proofErr w:type="gramStart"/>
      <w:r w:rsidRPr="00933861">
        <w:rPr>
          <w:sz w:val="12"/>
        </w:rPr>
        <w:t>far-left</w:t>
      </w:r>
      <w:proofErr w:type="gramEnd"/>
      <w:r w:rsidRPr="00933861">
        <w:rPr>
          <w:sz w:val="12"/>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933861">
        <w:rPr>
          <w:sz w:val="12"/>
        </w:rPr>
        <w:t>organising</w:t>
      </w:r>
      <w:proofErr w:type="spellEnd"/>
      <w:r w:rsidRPr="00933861">
        <w:rPr>
          <w:sz w:val="12"/>
        </w:rPr>
        <w:t xml:space="preserve"> to achieve programmatic unity, any mass communist politics will remain a pipedream; we will continue to face a confusing plethora of competing </w:t>
      </w:r>
      <w:proofErr w:type="spellStart"/>
      <w:r w:rsidRPr="00933861">
        <w:rPr>
          <w:sz w:val="12"/>
        </w:rPr>
        <w:t>sectlets</w:t>
      </w:r>
      <w:proofErr w:type="spellEnd"/>
      <w:r w:rsidRPr="00933861">
        <w:rPr>
          <w:sz w:val="12"/>
        </w:rPr>
        <w:t xml:space="preserve"> and incoherent localist adventures, undermining any political intervention.</w:t>
      </w:r>
    </w:p>
    <w:p w14:paraId="129A7E56" w14:textId="77777777" w:rsidR="00280601" w:rsidRPr="0011301B" w:rsidRDefault="00280601" w:rsidP="00280601">
      <w:pPr>
        <w:rPr>
          <w:rStyle w:val="StyleUnderline"/>
        </w:rPr>
      </w:pPr>
      <w:r w:rsidRPr="00933861">
        <w:rPr>
          <w:sz w:val="12"/>
        </w:rPr>
        <w:t xml:space="preserve">The current impasse of the left in Britain is our inability to build political institutions for patient and long-term </w:t>
      </w:r>
      <w:proofErr w:type="spellStart"/>
      <w:r w:rsidRPr="00933861">
        <w:rPr>
          <w:sz w:val="12"/>
        </w:rPr>
        <w:t>strategising</w:t>
      </w:r>
      <w:proofErr w:type="spellEnd"/>
      <w:r w:rsidRPr="00933861">
        <w:rPr>
          <w:sz w:val="12"/>
        </w:rPr>
        <w:t xml:space="preserve"> and our inability to be minorities within our existing </w:t>
      </w:r>
      <w:proofErr w:type="spellStart"/>
      <w:r w:rsidRPr="00933861">
        <w:rPr>
          <w:sz w:val="12"/>
        </w:rPr>
        <w:t>organisations</w:t>
      </w:r>
      <w:proofErr w:type="spellEnd"/>
      <w:r w:rsidRPr="00933861">
        <w:rPr>
          <w:sz w:val="12"/>
        </w:rPr>
        <w:t xml:space="preserve">. This problem is solved by navigating through the existing left, </w:t>
      </w:r>
      <w:proofErr w:type="gramStart"/>
      <w:r w:rsidRPr="00933861">
        <w:rPr>
          <w:sz w:val="12"/>
        </w:rPr>
        <w:t>warts</w:t>
      </w:r>
      <w:proofErr w:type="gramEnd"/>
      <w:r w:rsidRPr="00933861">
        <w:rPr>
          <w:sz w:val="12"/>
        </w:rPr>
        <w:t xml:space="preserve">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w:t>
      </w:r>
      <w:proofErr w:type="spellStart"/>
      <w:r w:rsidRPr="00933861">
        <w:rPr>
          <w:sz w:val="12"/>
        </w:rPr>
        <w:t>partyist</w:t>
      </w:r>
      <w:proofErr w:type="spellEnd"/>
      <w:r w:rsidRPr="00933861">
        <w:rPr>
          <w:sz w:val="12"/>
        </w:rPr>
        <w:t xml:space="preserve">” interventions within existing </w:t>
      </w:r>
      <w:proofErr w:type="spellStart"/>
      <w:r w:rsidRPr="00933861">
        <w:rPr>
          <w:sz w:val="12"/>
        </w:rPr>
        <w:t>organisations</w:t>
      </w:r>
      <w:proofErr w:type="spellEnd"/>
      <w:r w:rsidRPr="00933861">
        <w:rPr>
          <w:sz w:val="12"/>
        </w:rPr>
        <w:t xml:space="preserve"> of the socialist movement and, through that joint work, convincing comrades of the need for </w:t>
      </w:r>
      <w:r w:rsidRPr="0011301B">
        <w:rPr>
          <w:rStyle w:val="StyleUnderline"/>
        </w:rPr>
        <w:t xml:space="preserve">rapprochement, </w:t>
      </w:r>
      <w:proofErr w:type="gramStart"/>
      <w:r w:rsidRPr="0011301B">
        <w:rPr>
          <w:rStyle w:val="StyleUnderline"/>
        </w:rPr>
        <w:t>party</w:t>
      </w:r>
      <w:proofErr w:type="gramEnd"/>
      <w:r w:rsidRPr="0011301B">
        <w:rPr>
          <w:rStyle w:val="StyleUnderline"/>
        </w:rPr>
        <w:t xml:space="preserve"> and </w:t>
      </w:r>
      <w:proofErr w:type="spellStart"/>
      <w:r w:rsidRPr="0011301B">
        <w:rPr>
          <w:rStyle w:val="StyleUnderline"/>
        </w:rPr>
        <w:t>programme</w:t>
      </w:r>
      <w:proofErr w:type="spellEnd"/>
      <w:r w:rsidRPr="0011301B">
        <w:rPr>
          <w:rStyle w:val="StyleUnderline"/>
        </w:rPr>
        <w:t>.</w:t>
      </w:r>
    </w:p>
    <w:p w14:paraId="4BED74D8" w14:textId="77777777" w:rsidR="00280601" w:rsidRPr="00431873" w:rsidRDefault="00280601" w:rsidP="00280601">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w:t>
      </w:r>
      <w:proofErr w:type="spellStart"/>
      <w:r w:rsidRPr="00933861">
        <w:rPr>
          <w:sz w:val="12"/>
        </w:rPr>
        <w:t>Organise</w:t>
      </w:r>
      <w:proofErr w:type="spellEnd"/>
      <w:r w:rsidRPr="00933861">
        <w:rPr>
          <w:sz w:val="12"/>
        </w:rPr>
        <w:t xml:space="preserve"> Now! And Troublemakers </w:t>
      </w:r>
      <w:proofErr w:type="gramStart"/>
      <w:r w:rsidRPr="00933861">
        <w:rPr>
          <w:sz w:val="12"/>
        </w:rPr>
        <w:t>At</w:t>
      </w:r>
      <w:proofErr w:type="gramEnd"/>
      <w:r w:rsidRPr="00933861">
        <w:rPr>
          <w:sz w:val="12"/>
        </w:rPr>
        <w:t xml:space="preserve">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 xml:space="preserve">the necessity of </w:t>
      </w:r>
      <w:proofErr w:type="spellStart"/>
      <w:r w:rsidRPr="00431873">
        <w:rPr>
          <w:rStyle w:val="StyleUnderline"/>
        </w:rPr>
        <w:t>democratising</w:t>
      </w:r>
      <w:proofErr w:type="spellEnd"/>
      <w:r w:rsidRPr="00431873">
        <w:rPr>
          <w:rStyle w:val="StyleUnderline"/>
        </w:rPr>
        <w:t xml:space="preserve"> and </w:t>
      </w:r>
      <w:proofErr w:type="spellStart"/>
      <w:r w:rsidRPr="00431873">
        <w:rPr>
          <w:rStyle w:val="StyleUnderline"/>
        </w:rPr>
        <w:t>institutionalising</w:t>
      </w:r>
      <w:proofErr w:type="spellEnd"/>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 xml:space="preserve">mass communist </w:t>
      </w:r>
      <w:proofErr w:type="spellStart"/>
      <w:r w:rsidRPr="00431873">
        <w:rPr>
          <w:rStyle w:val="StyleUnderline"/>
        </w:rPr>
        <w:t>organisation</w:t>
      </w:r>
      <w:proofErr w:type="spellEnd"/>
      <w:r w:rsidRPr="00431873">
        <w:rPr>
          <w:rStyle w:val="StyleUnderline"/>
        </w:rPr>
        <w:t>.</w:t>
      </w:r>
    </w:p>
    <w:p w14:paraId="6FA866DF" w14:textId="77777777" w:rsidR="00280601" w:rsidRPr="00933861" w:rsidRDefault="00280601" w:rsidP="00280601">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xml:space="preserve">. Through that work, we can intervene and politically convince comrades of the necessity of a mass communist party and a minimum-maximum </w:t>
      </w:r>
      <w:proofErr w:type="spellStart"/>
      <w:r w:rsidRPr="00933861">
        <w:rPr>
          <w:sz w:val="12"/>
        </w:rPr>
        <w:t>programme</w:t>
      </w:r>
      <w:proofErr w:type="spellEnd"/>
      <w:r w:rsidRPr="00933861">
        <w:rPr>
          <w:sz w:val="12"/>
        </w:rPr>
        <w:t>.</w:t>
      </w:r>
    </w:p>
    <w:p w14:paraId="2A7F6223" w14:textId="77777777" w:rsidR="00280601" w:rsidRPr="00933861" w:rsidRDefault="00280601" w:rsidP="00280601">
      <w:pPr>
        <w:rPr>
          <w:sz w:val="12"/>
        </w:rPr>
      </w:pPr>
      <w:r w:rsidRPr="00933861">
        <w:rPr>
          <w:sz w:val="12"/>
        </w:rPr>
        <w:t>Epilogue: Let’s Get This Party Started</w:t>
      </w:r>
    </w:p>
    <w:p w14:paraId="73E4AC8F" w14:textId="77777777" w:rsidR="00280601" w:rsidRPr="00933861" w:rsidRDefault="00280601" w:rsidP="00280601">
      <w:pPr>
        <w:rPr>
          <w:sz w:val="12"/>
        </w:rPr>
      </w:pPr>
      <w:r w:rsidRPr="00933861">
        <w:rPr>
          <w:sz w:val="12"/>
        </w:rPr>
        <w:t xml:space="preserve">And so, to work, comrades! Let us not lose precious time! Russian Social-Democrats have much to do to meet the requirements of the awakening proletariat, to </w:t>
      </w:r>
      <w:proofErr w:type="spellStart"/>
      <w:r w:rsidRPr="00933861">
        <w:rPr>
          <w:sz w:val="12"/>
        </w:rPr>
        <w:t>organise</w:t>
      </w:r>
      <w:proofErr w:type="spellEnd"/>
      <w:r w:rsidRPr="00933861">
        <w:rPr>
          <w:sz w:val="12"/>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933861">
        <w:rPr>
          <w:sz w:val="12"/>
        </w:rPr>
        <w:t>Labour</w:t>
      </w:r>
      <w:proofErr w:type="spellEnd"/>
      <w:r w:rsidRPr="00933861">
        <w:rPr>
          <w:sz w:val="12"/>
        </w:rPr>
        <w:t xml:space="preserve"> Party! [my emphasis]</w:t>
      </w:r>
    </w:p>
    <w:p w14:paraId="26BCCD9B" w14:textId="77777777" w:rsidR="00280601" w:rsidRPr="00933861" w:rsidRDefault="00280601" w:rsidP="00280601">
      <w:pPr>
        <w:rPr>
          <w:sz w:val="12"/>
        </w:rPr>
      </w:pPr>
      <w:r w:rsidRPr="00933861">
        <w:rPr>
          <w:sz w:val="12"/>
        </w:rPr>
        <w:t>– V. I. Lenin, The Tasks of the Russian Social-Democrats, 1897</w:t>
      </w:r>
    </w:p>
    <w:p w14:paraId="34287D44" w14:textId="77777777" w:rsidR="00280601" w:rsidRPr="00E91EAC" w:rsidRDefault="00280601" w:rsidP="00280601">
      <w:pPr>
        <w:rPr>
          <w:rStyle w:val="Emphasis"/>
        </w:rPr>
      </w:pPr>
      <w:r w:rsidRPr="00933861">
        <w:rPr>
          <w:sz w:val="12"/>
        </w:rPr>
        <w:t xml:space="preserve">The strength of the working class is through its </w:t>
      </w:r>
      <w:proofErr w:type="spellStart"/>
      <w:r w:rsidRPr="00933861">
        <w:rPr>
          <w:sz w:val="12"/>
        </w:rPr>
        <w:t>organisations</w:t>
      </w:r>
      <w:proofErr w:type="spellEnd"/>
      <w:r w:rsidRPr="00933861">
        <w:rPr>
          <w:sz w:val="12"/>
        </w:rPr>
        <w:t xml:space="preserve">, especially its </w:t>
      </w:r>
      <w:r w:rsidRPr="00D801AC">
        <w:rPr>
          <w:rStyle w:val="StyleUnderline"/>
          <w:highlight w:val="green"/>
        </w:rPr>
        <w:t xml:space="preserve">party </w:t>
      </w:r>
      <w:proofErr w:type="spellStart"/>
      <w:r w:rsidRPr="00D801AC">
        <w:rPr>
          <w:rStyle w:val="StyleUnderline"/>
          <w:highlight w:val="green"/>
        </w:rPr>
        <w:t>organisation</w:t>
      </w:r>
      <w:proofErr w:type="spellEnd"/>
      <w:r w:rsidRPr="00933861">
        <w:rPr>
          <w:sz w:val="12"/>
        </w:rPr>
        <w:t xml:space="preserve">. It is the strength of our unity and of these </w:t>
      </w:r>
      <w:proofErr w:type="spellStart"/>
      <w:r w:rsidRPr="00933861">
        <w:rPr>
          <w:sz w:val="12"/>
        </w:rPr>
        <w:t>organisations</w:t>
      </w:r>
      <w:proofErr w:type="spellEnd"/>
      <w:r w:rsidRPr="00933861">
        <w:rPr>
          <w:sz w:val="12"/>
        </w:rPr>
        <w:t xml:space="preserve">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w:t>
      </w:r>
      <w:proofErr w:type="spellStart"/>
      <w:r w:rsidRPr="00933861">
        <w:rPr>
          <w:sz w:val="12"/>
        </w:rPr>
        <w:t>organisations</w:t>
      </w:r>
      <w:proofErr w:type="spellEnd"/>
      <w:r w:rsidRPr="00933861">
        <w:rPr>
          <w:sz w:val="12"/>
        </w:rPr>
        <w:t xml:space="preserve"> that the working class can become a class for itself—a proletariat—and build the political institutions needed to </w:t>
      </w:r>
      <w:proofErr w:type="spellStart"/>
      <w:r w:rsidRPr="00933861">
        <w:rPr>
          <w:sz w:val="12"/>
        </w:rPr>
        <w:t>strategise</w:t>
      </w:r>
      <w:proofErr w:type="spellEnd"/>
      <w:r w:rsidRPr="00933861">
        <w:rPr>
          <w:sz w:val="12"/>
        </w:rPr>
        <w:t xml:space="preserv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105A57E6" w14:textId="77777777" w:rsidR="00280601" w:rsidRPr="00933861" w:rsidRDefault="00280601" w:rsidP="00280601">
      <w:pPr>
        <w:rPr>
          <w:sz w:val="12"/>
        </w:rPr>
      </w:pPr>
      <w:r w:rsidRPr="00933861">
        <w:rPr>
          <w:sz w:val="12"/>
        </w:rPr>
        <w:t xml:space="preserve">Through </w:t>
      </w:r>
      <w:proofErr w:type="spellStart"/>
      <w:r w:rsidRPr="00933861">
        <w:rPr>
          <w:sz w:val="12"/>
        </w:rPr>
        <w:t>organisations</w:t>
      </w:r>
      <w:proofErr w:type="spellEnd"/>
      <w:r w:rsidRPr="00933861">
        <w:rPr>
          <w:sz w:val="12"/>
        </w:rPr>
        <w:t xml:space="preserve">, we learn to rule democratically and become an alternative political authority, which allows us to counter the chauvinism and patriarchal </w:t>
      </w:r>
      <w:proofErr w:type="spellStart"/>
      <w:r w:rsidRPr="00933861">
        <w:rPr>
          <w:sz w:val="12"/>
        </w:rPr>
        <w:t>organising</w:t>
      </w:r>
      <w:proofErr w:type="spellEnd"/>
      <w:r w:rsidRPr="00933861">
        <w:rPr>
          <w:sz w:val="12"/>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74EABCE3" w14:textId="77777777" w:rsidR="00280601" w:rsidRPr="00933861" w:rsidRDefault="00280601" w:rsidP="00280601">
      <w:pPr>
        <w:rPr>
          <w:sz w:val="12"/>
        </w:rPr>
      </w:pPr>
      <w:r w:rsidRPr="00933861">
        <w:rPr>
          <w:sz w:val="12"/>
        </w:rPr>
        <w:t xml:space="preserve">This means we must break with the bureaucratic centralism of the sects and the </w:t>
      </w:r>
      <w:proofErr w:type="spellStart"/>
      <w:r w:rsidRPr="00933861">
        <w:rPr>
          <w:sz w:val="12"/>
        </w:rPr>
        <w:t>actionism</w:t>
      </w:r>
      <w:proofErr w:type="spellEnd"/>
      <w:r w:rsidRPr="00933861">
        <w:rPr>
          <w:sz w:val="12"/>
        </w:rPr>
        <w:t xml:space="preserve"> of the liquidationists and unite in a genuinely democratic centralist </w:t>
      </w:r>
      <w:proofErr w:type="spellStart"/>
      <w:r w:rsidRPr="00933861">
        <w:rPr>
          <w:sz w:val="12"/>
        </w:rPr>
        <w:t>organisation</w:t>
      </w:r>
      <w:proofErr w:type="spellEnd"/>
      <w:r w:rsidRPr="00933861">
        <w:rPr>
          <w:sz w:val="12"/>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933861">
        <w:rPr>
          <w:sz w:val="12"/>
        </w:rPr>
        <w:t>organising</w:t>
      </w:r>
      <w:proofErr w:type="spellEnd"/>
      <w:r w:rsidRPr="00933861">
        <w:rPr>
          <w:sz w:val="12"/>
        </w:rPr>
        <w:t xml:space="preserve">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 xml:space="preserve">This mass communist party should be </w:t>
      </w:r>
      <w:proofErr w:type="spellStart"/>
      <w:r w:rsidRPr="003E5AFE">
        <w:rPr>
          <w:rStyle w:val="StyleUnderline"/>
        </w:rPr>
        <w:t>organised</w:t>
      </w:r>
      <w:proofErr w:type="spellEnd"/>
      <w:r w:rsidRPr="003E5AFE">
        <w:rPr>
          <w:rStyle w:val="StyleUnderline"/>
        </w:rPr>
        <w:t xml:space="preserve"> around the acceptance of a Marxist political </w:t>
      </w:r>
      <w:proofErr w:type="spellStart"/>
      <w:r w:rsidRPr="003E5AFE">
        <w:rPr>
          <w:rStyle w:val="StyleUnderline"/>
        </w:rPr>
        <w:t>programme</w:t>
      </w:r>
      <w:proofErr w:type="spellEnd"/>
      <w:r w:rsidRPr="00933861">
        <w:rPr>
          <w:sz w:val="12"/>
        </w:rPr>
        <w:t xml:space="preserve">. Such an </w:t>
      </w:r>
      <w:proofErr w:type="spellStart"/>
      <w:r w:rsidRPr="00933861">
        <w:rPr>
          <w:sz w:val="12"/>
        </w:rPr>
        <w:t>organisation</w:t>
      </w:r>
      <w:proofErr w:type="spellEnd"/>
      <w:r w:rsidRPr="00933861">
        <w:rPr>
          <w:sz w:val="12"/>
        </w:rPr>
        <w:t xml:space="preserve"> must go beyond imitating another broad left formation or attempting to build </w:t>
      </w:r>
      <w:proofErr w:type="spellStart"/>
      <w:r w:rsidRPr="00933861">
        <w:rPr>
          <w:sz w:val="12"/>
        </w:rPr>
        <w:t>Labour</w:t>
      </w:r>
      <w:proofErr w:type="spellEnd"/>
      <w:r w:rsidRPr="00933861">
        <w:rPr>
          <w:sz w:val="12"/>
        </w:rPr>
        <w:t xml:space="preserve"> Party 2.0 or another sect; it must be a mass-vanguard of the proletariat. But to take this first step, we Marxists must overcome our barriers to unity and put Marxist politics and </w:t>
      </w:r>
      <w:proofErr w:type="spellStart"/>
      <w:r w:rsidRPr="00933861">
        <w:rPr>
          <w:sz w:val="12"/>
        </w:rPr>
        <w:t>programme</w:t>
      </w:r>
      <w:proofErr w:type="spellEnd"/>
      <w:r w:rsidRPr="00933861">
        <w:rPr>
          <w:sz w:val="12"/>
        </w:rPr>
        <w:t xml:space="preserve"> in command.</w:t>
      </w:r>
    </w:p>
    <w:p w14:paraId="6C5D425A" w14:textId="77777777" w:rsidR="00280601" w:rsidRPr="00933861" w:rsidRDefault="00280601" w:rsidP="00280601">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50C77A7E" w14:textId="77777777" w:rsidR="00280601" w:rsidRPr="004B6A84" w:rsidRDefault="00280601" w:rsidP="00280601">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w:t>
      </w:r>
      <w:proofErr w:type="spellStart"/>
      <w:r w:rsidRPr="00933861">
        <w:rPr>
          <w:sz w:val="12"/>
        </w:rPr>
        <w:t>organising</w:t>
      </w:r>
      <w:proofErr w:type="spellEnd"/>
      <w:r w:rsidRPr="00933861">
        <w:rPr>
          <w:sz w:val="12"/>
        </w:rPr>
        <w:t xml:space="preserve"> public interventions on communist strategy where the spirit of principled Marxist unity is </w:t>
      </w:r>
      <w:proofErr w:type="spellStart"/>
      <w:r w:rsidRPr="00933861">
        <w:rPr>
          <w:sz w:val="12"/>
        </w:rPr>
        <w:t>materialised</w:t>
      </w:r>
      <w:proofErr w:type="spellEnd"/>
      <w:r w:rsidRPr="00933861">
        <w:rPr>
          <w:sz w:val="12"/>
        </w:rPr>
        <w:t xml:space="preserve"> in groups working together, as Archie Woodrow has detailed in his recent article. These political interventions should not be just amongst other “</w:t>
      </w:r>
      <w:proofErr w:type="spellStart"/>
      <w:r w:rsidRPr="00933861">
        <w:rPr>
          <w:sz w:val="12"/>
        </w:rPr>
        <w:t>partyist</w:t>
      </w:r>
      <w:proofErr w:type="spellEnd"/>
      <w:r w:rsidRPr="00933861">
        <w:rPr>
          <w:sz w:val="12"/>
        </w:rPr>
        <w:t>” forces talking to each other but also engaging the broader socialist movement. A key limitation of previous “</w:t>
      </w:r>
      <w:proofErr w:type="spellStart"/>
      <w:r w:rsidRPr="00933861">
        <w:rPr>
          <w:sz w:val="12"/>
        </w:rPr>
        <w:t>partyist</w:t>
      </w:r>
      <w:proofErr w:type="spellEnd"/>
      <w:r w:rsidRPr="00933861">
        <w:rPr>
          <w:sz w:val="12"/>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w:t>
      </w:r>
      <w:proofErr w:type="gramStart"/>
      <w:r w:rsidRPr="00933861">
        <w:rPr>
          <w:sz w:val="12"/>
        </w:rPr>
        <w:t>similar to</w:t>
      </w:r>
      <w:proofErr w:type="gramEnd"/>
      <w:r w:rsidRPr="00933861">
        <w:rPr>
          <w:sz w:val="12"/>
        </w:rPr>
        <w:t xml:space="preserve"> the approach previously articulated by Jack Conrad, but we should not miss the forest for the trees. Only when this process has amassed a significant periphery within the socialist movement and an </w:t>
      </w:r>
      <w:proofErr w:type="spellStart"/>
      <w:r w:rsidRPr="00933861">
        <w:rPr>
          <w:sz w:val="12"/>
        </w:rPr>
        <w:t>organisation</w:t>
      </w:r>
      <w:proofErr w:type="spellEnd"/>
      <w:r w:rsidRPr="00933861">
        <w:rPr>
          <w:sz w:val="12"/>
        </w:rPr>
        <w:t xml:space="preserve"> that can engage within it productively can we claim the name of the Communist Party without any illusions. </w:t>
      </w:r>
      <w:r w:rsidRPr="004B6A84">
        <w:rPr>
          <w:rStyle w:val="StyleUnderline"/>
        </w:rPr>
        <w:t xml:space="preserve">At every stage of this journey towards a mass communist party, we should emphasize the necessity of political struggle and programmatic clarity against </w:t>
      </w:r>
      <w:proofErr w:type="spellStart"/>
      <w:r w:rsidRPr="004B6A84">
        <w:rPr>
          <w:rStyle w:val="StyleUnderline"/>
        </w:rPr>
        <w:t>liquidationism</w:t>
      </w:r>
      <w:proofErr w:type="spellEnd"/>
      <w:r w:rsidRPr="004B6A84">
        <w:rPr>
          <w:rStyle w:val="StyleUnderline"/>
        </w:rPr>
        <w:t xml:space="preserve">, sectarianism, opportunism, and chauvinism in </w:t>
      </w:r>
      <w:proofErr w:type="spellStart"/>
      <w:r w:rsidRPr="004B6A84">
        <w:rPr>
          <w:rStyle w:val="StyleUnderline"/>
        </w:rPr>
        <w:t>defence</w:t>
      </w:r>
      <w:proofErr w:type="spellEnd"/>
      <w:r w:rsidRPr="004B6A84">
        <w:rPr>
          <w:rStyle w:val="StyleUnderline"/>
        </w:rPr>
        <w:t xml:space="preserve"> of a revolutionary Marxist opposition.</w:t>
      </w:r>
    </w:p>
    <w:p w14:paraId="41CE18F7" w14:textId="6EA52677" w:rsidR="005D388F" w:rsidRPr="003C20CF" w:rsidRDefault="00280601" w:rsidP="005D388F">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w:t>
      </w:r>
      <w:proofErr w:type="spellStart"/>
      <w:r w:rsidRPr="00933861">
        <w:rPr>
          <w:sz w:val="12"/>
        </w:rPr>
        <w:t>Labourist</w:t>
      </w:r>
      <w:proofErr w:type="spellEnd"/>
      <w:r w:rsidRPr="00933861">
        <w:rPr>
          <w:sz w:val="12"/>
        </w:rPr>
        <w:t xml:space="preserve"> opportunism,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 xml:space="preserve">Instead, we can only make one through the patient struggle for democracy, party, and </w:t>
      </w:r>
      <w:proofErr w:type="spellStart"/>
      <w:r w:rsidRPr="00933861">
        <w:rPr>
          <w:sz w:val="12"/>
        </w:rPr>
        <w:t>programme</w:t>
      </w:r>
      <w:proofErr w:type="spellEnd"/>
      <w:r w:rsidRPr="00933861">
        <w:rPr>
          <w:sz w:val="12"/>
        </w:rPr>
        <w:t xml:space="preserve"> within the socialist and worker movements. Only by winning Marxists to unite under a mass communist party and a </w:t>
      </w:r>
      <w:proofErr w:type="spellStart"/>
      <w:r w:rsidRPr="00933861">
        <w:rPr>
          <w:sz w:val="12"/>
        </w:rPr>
        <w:t>programme</w:t>
      </w:r>
      <w:proofErr w:type="spellEnd"/>
      <w:r w:rsidRPr="00933861">
        <w:rPr>
          <w:sz w:val="12"/>
        </w:rPr>
        <w:t xml:space="preserve"> will we bring the twilight of capitalism and herald the coming of communism.</w:t>
      </w:r>
      <w:bookmarkEnd w:id="1"/>
    </w:p>
    <w:p w14:paraId="3FA9E20A" w14:textId="6914E56E" w:rsidR="00C946CC" w:rsidRPr="00B85921" w:rsidRDefault="003C20CF" w:rsidP="00C946CC">
      <w:pPr>
        <w:keepNext/>
        <w:keepLines/>
        <w:spacing w:before="40" w:after="0"/>
        <w:outlineLvl w:val="3"/>
        <w:rPr>
          <w:rFonts w:eastAsia="Times New Roman" w:cs="Times New Roman"/>
          <w:b/>
          <w:iCs/>
          <w:sz w:val="26"/>
        </w:rPr>
      </w:pPr>
      <w:r>
        <w:rPr>
          <w:rFonts w:eastAsia="Times New Roman" w:cs="Times New Roman"/>
          <w:b/>
          <w:iCs/>
          <w:sz w:val="26"/>
        </w:rPr>
        <w:t>O</w:t>
      </w:r>
      <w:r w:rsidR="00C946CC">
        <w:rPr>
          <w:rFonts w:eastAsia="Times New Roman" w:cs="Times New Roman"/>
          <w:b/>
          <w:iCs/>
          <w:sz w:val="26"/>
        </w:rPr>
        <w:t xml:space="preserve">ur epistemic commitments in spaces like debate </w:t>
      </w:r>
      <w:r w:rsidR="00C946CC" w:rsidRPr="00422243">
        <w:rPr>
          <w:rFonts w:eastAsia="Times New Roman" w:cs="Times New Roman"/>
          <w:b/>
          <w:iCs/>
          <w:sz w:val="26"/>
        </w:rPr>
        <w:t xml:space="preserve">should be driven by collective </w:t>
      </w:r>
      <w:r w:rsidR="00C946CC" w:rsidRPr="00B85921">
        <w:rPr>
          <w:rFonts w:eastAsia="Times New Roman" w:cs="Times New Roman"/>
          <w:b/>
          <w:iCs/>
          <w:sz w:val="26"/>
        </w:rPr>
        <w:t>political accountability to those who don’t make it to the room in the first place.</w:t>
      </w:r>
    </w:p>
    <w:p w14:paraId="735174F8" w14:textId="77777777" w:rsidR="00C946CC" w:rsidRPr="004972E2" w:rsidRDefault="00C946CC" w:rsidP="00C946CC">
      <w:pPr>
        <w:rPr>
          <w:rFonts w:eastAsia="Aptos"/>
        </w:rPr>
      </w:pPr>
      <w:proofErr w:type="spellStart"/>
      <w:r w:rsidRPr="00422243">
        <w:rPr>
          <w:rStyle w:val="Style13ptBold"/>
        </w:rPr>
        <w:t>Táíwò</w:t>
      </w:r>
      <w:proofErr w:type="spellEnd"/>
      <w:r w:rsidRPr="00422243">
        <w:rPr>
          <w:rStyle w:val="Style13ptBold"/>
        </w:rPr>
        <w:t xml:space="preserve"> 20</w:t>
      </w:r>
      <w:r w:rsidRPr="00555BA3">
        <w:rPr>
          <w:sz w:val="12"/>
        </w:rPr>
        <w:t xml:space="preserve"> </w:t>
      </w:r>
      <w:r w:rsidRPr="00555BA3">
        <w:rPr>
          <w:rFonts w:eastAsia="Aptos"/>
          <w:sz w:val="12"/>
        </w:rPr>
        <w:t>[</w:t>
      </w:r>
      <w:proofErr w:type="spellStart"/>
      <w:r w:rsidRPr="00422243">
        <w:rPr>
          <w:rFonts w:eastAsia="Aptos"/>
          <w:sz w:val="12"/>
        </w:rPr>
        <w:t>Olúfẹ́mi</w:t>
      </w:r>
      <w:proofErr w:type="spellEnd"/>
      <w:r w:rsidRPr="00555BA3">
        <w:rPr>
          <w:rFonts w:eastAsia="Aptos"/>
          <w:sz w:val="12"/>
        </w:rPr>
        <w:t xml:space="preserve"> </w:t>
      </w:r>
      <w:proofErr w:type="spellStart"/>
      <w:r w:rsidRPr="00555BA3">
        <w:rPr>
          <w:rFonts w:eastAsia="Aptos"/>
          <w:sz w:val="12"/>
        </w:rPr>
        <w:t>Táíwò</w:t>
      </w:r>
      <w:proofErr w:type="spellEnd"/>
      <w:r w:rsidRPr="00555BA3">
        <w:rPr>
          <w:rFonts w:eastAsia="Aptos"/>
          <w:sz w:val="12"/>
        </w:rPr>
        <w:t xml:space="preserve">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1701380C" w14:textId="77777777" w:rsidR="00C946CC" w:rsidRPr="00EC6E3C" w:rsidRDefault="00C946CC" w:rsidP="00C946CC">
      <w:pPr>
        <w:rPr>
          <w:sz w:val="12"/>
        </w:rPr>
      </w:pPr>
      <w:r w:rsidRPr="00D95C25">
        <w:rPr>
          <w:rStyle w:val="StyleUnderline"/>
        </w:rPr>
        <w:t>Deference epistemology marks itself as a solution to an epistemic and political problem</w:t>
      </w:r>
      <w:r w:rsidRPr="00F95BFA">
        <w:rPr>
          <w:rStyle w:val="StyleUnderline"/>
        </w:rPr>
        <w:t>. But not only does it fail to solve these problems, it adds new ones</w:t>
      </w:r>
      <w:r w:rsidRPr="00EC6E3C">
        <w:rPr>
          <w:sz w:val="12"/>
        </w:rPr>
        <w:t xml:space="preserve">.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w:t>
      </w:r>
      <w:proofErr w:type="spellStart"/>
      <w:r w:rsidRPr="00EC6E3C">
        <w:rPr>
          <w:sz w:val="12"/>
        </w:rPr>
        <w:t>colour</w:t>
      </w:r>
      <w:proofErr w:type="spellEnd"/>
      <w:r w:rsidRPr="00EC6E3C">
        <w:rPr>
          <w:sz w:val="12"/>
        </w:rPr>
        <w:t>) can fail on their own highly questionable terms: attention to spokespeople from marginalized groups could, for example, direct attention away from the need to change the social system that marginalizes them.</w:t>
      </w:r>
    </w:p>
    <w:p w14:paraId="24CFD1D8" w14:textId="77777777" w:rsidR="00C946CC" w:rsidRPr="00EC6E3C" w:rsidRDefault="00C946CC" w:rsidP="00C946CC">
      <w:pPr>
        <w:rPr>
          <w:sz w:val="12"/>
        </w:rPr>
      </w:pPr>
      <w:r w:rsidRPr="00EC6E3C">
        <w:rPr>
          <w:sz w:val="12"/>
        </w:rPr>
        <w:t xml:space="preserve">Elites from marginalized groups can benefit from this arrangement in ways that are compatible with social progress. But </w:t>
      </w:r>
      <w:r w:rsidRPr="00911A6D">
        <w:rPr>
          <w:rStyle w:val="StyleUnderline"/>
          <w:highlight w:val="green"/>
        </w:rPr>
        <w:t>treating group elites’ interests as</w:t>
      </w:r>
      <w:r w:rsidRPr="00EC6E3C">
        <w:rPr>
          <w:sz w:val="12"/>
        </w:rPr>
        <w:t xml:space="preserve"> necessarily or even </w:t>
      </w:r>
      <w:r w:rsidRPr="00911A6D">
        <w:rPr>
          <w:rStyle w:val="StyleUnderline"/>
          <w:highlight w:val="green"/>
        </w:rPr>
        <w:t>presumptively aligned with full group interests involves</w:t>
      </w:r>
      <w:r w:rsidRPr="00EC6E3C">
        <w:rPr>
          <w:sz w:val="12"/>
        </w:rPr>
        <w:t xml:space="preserve"> a political naiveté we cannot afford. Such treatment of elite </w:t>
      </w:r>
      <w:proofErr w:type="gramStart"/>
      <w:r w:rsidRPr="00EC6E3C">
        <w:rPr>
          <w:sz w:val="12"/>
        </w:rPr>
        <w:t>interests</w:t>
      </w:r>
      <w:proofErr w:type="gramEnd"/>
      <w:r w:rsidRPr="00EC6E3C">
        <w:rPr>
          <w:sz w:val="12"/>
        </w:rPr>
        <w:t xml:space="preserve"> functions as </w:t>
      </w:r>
      <w:r w:rsidRPr="002F0C62">
        <w:rPr>
          <w:rStyle w:val="StyleUnderline"/>
          <w:highlight w:val="green"/>
        </w:rPr>
        <w:t>a racial Reaganomics</w:t>
      </w:r>
      <w:r w:rsidRPr="00EC6E3C">
        <w:rPr>
          <w:sz w:val="12"/>
        </w:rPr>
        <w:t>: a strategy reliant on fantasies about the exchange rate between the attention economy and the material economy.</w:t>
      </w:r>
    </w:p>
    <w:p w14:paraId="53B208C2" w14:textId="77777777" w:rsidR="00C946CC" w:rsidRPr="006310B5" w:rsidRDefault="00C946CC" w:rsidP="00C946CC">
      <w:pPr>
        <w:rPr>
          <w:rStyle w:val="StyleUnderline"/>
        </w:rPr>
      </w:pPr>
      <w:r w:rsidRPr="006968A5">
        <w:rPr>
          <w:rStyle w:val="Emphasis"/>
          <w:highlight w:val="green"/>
        </w:rPr>
        <w:t>Perhaps</w:t>
      </w:r>
      <w:r w:rsidRPr="00EC6E3C">
        <w:rPr>
          <w:sz w:val="12"/>
        </w:rPr>
        <w:t xml:space="preserve"> the lucky few who get jobs finding the most culturally authentic and cosmetically radical description of the continuing carnage are really winning one for the culture. Then, </w:t>
      </w:r>
      <w:r w:rsidRPr="006968A5">
        <w:rPr>
          <w:rStyle w:val="Emphasis"/>
          <w:highlight w:val="green"/>
        </w:rPr>
        <w:t>after we</w:t>
      </w:r>
      <w:r w:rsidRPr="00EC6E3C">
        <w:rPr>
          <w:sz w:val="12"/>
        </w:rPr>
        <w:t xml:space="preserve"> in the chattering class </w:t>
      </w:r>
      <w:r w:rsidRPr="005D4C53">
        <w:rPr>
          <w:rStyle w:val="Emphasis"/>
          <w:highlight w:val="green"/>
        </w:rPr>
        <w:t xml:space="preserve">get </w:t>
      </w:r>
      <w:r w:rsidRPr="006968A5">
        <w:rPr>
          <w:rStyle w:val="Emphasis"/>
          <w:highlight w:val="green"/>
        </w:rPr>
        <w:t>the clout</w:t>
      </w:r>
      <w:r w:rsidRPr="006310B5">
        <w:rPr>
          <w:rStyle w:val="StyleUnderline"/>
        </w:rPr>
        <w:t xml:space="preserve"> we deserve </w:t>
      </w:r>
      <w:r w:rsidRPr="006968A5">
        <w:rPr>
          <w:rStyle w:val="StyleUnderline"/>
          <w:highlight w:val="green"/>
        </w:rPr>
        <w:t xml:space="preserve">and </w:t>
      </w:r>
      <w:r w:rsidRPr="006968A5">
        <w:rPr>
          <w:rStyle w:val="Emphasis"/>
          <w:highlight w:val="green"/>
        </w:rPr>
        <w:t>secure the bag</w:t>
      </w:r>
      <w:r w:rsidRPr="006968A5">
        <w:rPr>
          <w:rStyle w:val="StyleUnderline"/>
          <w:highlight w:val="green"/>
        </w:rPr>
        <w:t xml:space="preserve">, its </w:t>
      </w:r>
      <w:r w:rsidRPr="006968A5">
        <w:rPr>
          <w:rStyle w:val="Emphasis"/>
          <w:highlight w:val="green"/>
        </w:rPr>
        <w:t>contents</w:t>
      </w:r>
      <w:r w:rsidRPr="006968A5">
        <w:rPr>
          <w:rStyle w:val="StyleUnderline"/>
          <w:highlight w:val="green"/>
        </w:rPr>
        <w:t xml:space="preserve"> </w:t>
      </w:r>
      <w:r w:rsidRPr="006968A5">
        <w:rPr>
          <w:rStyle w:val="Emphasis"/>
          <w:highlight w:val="green"/>
        </w:rPr>
        <w:t>will eventually trickle down to the workers who clean up after our conferences,</w:t>
      </w:r>
      <w:r w:rsidRPr="006968A5">
        <w:rPr>
          <w:rStyle w:val="StyleUnderline"/>
          <w:highlight w:val="green"/>
        </w:rPr>
        <w:t xml:space="preserve"> to</w:t>
      </w:r>
      <w:r w:rsidRPr="006310B5">
        <w:rPr>
          <w:rStyle w:val="StyleUnderline"/>
        </w:rPr>
        <w:t xml:space="preserve"> slums of </w:t>
      </w:r>
      <w:r w:rsidRPr="006968A5">
        <w:rPr>
          <w:rStyle w:val="StyleUnderline"/>
          <w:highlight w:val="green"/>
        </w:rPr>
        <w:t>the Global South</w:t>
      </w:r>
      <w:r w:rsidRPr="006968A5">
        <w:rPr>
          <w:rStyle w:val="StyleUnderline"/>
        </w:rPr>
        <w:t>’s megacities, to its countryside</w:t>
      </w:r>
      <w:r w:rsidRPr="006968A5">
        <w:rPr>
          <w:rStyle w:val="StyleUnderline"/>
          <w:highlight w:val="green"/>
        </w:rPr>
        <w:t>.</w:t>
      </w:r>
      <w:r w:rsidRPr="006310B5">
        <w:rPr>
          <w:rStyle w:val="StyleUnderline"/>
        </w:rPr>
        <w:t xml:space="preserve"> </w:t>
      </w:r>
    </w:p>
    <w:p w14:paraId="7006EAA4" w14:textId="77777777" w:rsidR="00C946CC" w:rsidRPr="00E723B5" w:rsidRDefault="00C946CC" w:rsidP="00C946CC">
      <w:pPr>
        <w:rPr>
          <w:rStyle w:val="Emphasis"/>
          <w:sz w:val="32"/>
          <w:szCs w:val="32"/>
        </w:rPr>
      </w:pPr>
      <w:r w:rsidRPr="006968A5">
        <w:rPr>
          <w:rStyle w:val="Emphasis"/>
          <w:sz w:val="32"/>
          <w:szCs w:val="32"/>
          <w:highlight w:val="green"/>
        </w:rPr>
        <w:t>But probably not.</w:t>
      </w:r>
    </w:p>
    <w:p w14:paraId="5464928F" w14:textId="77777777" w:rsidR="00C946CC" w:rsidRPr="00EC6E3C" w:rsidRDefault="00C946CC" w:rsidP="00C946CC">
      <w:pPr>
        <w:rPr>
          <w:sz w:val="12"/>
        </w:rPr>
      </w:pPr>
      <w:r w:rsidRPr="009E6C74">
        <w:rPr>
          <w:rStyle w:val="StyleUnderline"/>
        </w:rPr>
        <w:t xml:space="preserve">A fuller and fairer assessment of what is going on with deference and standpoint epistemology would go beyond technical </w:t>
      </w:r>
      <w:proofErr w:type="gramStart"/>
      <w:r w:rsidRPr="009E6C74">
        <w:rPr>
          <w:rStyle w:val="StyleUnderline"/>
        </w:rPr>
        <w:t>argument, and</w:t>
      </w:r>
      <w:proofErr w:type="gramEnd"/>
      <w:r w:rsidRPr="009E6C74">
        <w:rPr>
          <w:rStyle w:val="StyleUnderline"/>
        </w:rPr>
        <w:t xml:space="preserve"> contend with the emotional appeals of this strategy of deference.</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EC6E3C">
        <w:rPr>
          <w:sz w:val="12"/>
        </w:rPr>
        <w:t>actually experience</w:t>
      </w:r>
      <w:proofErr w:type="gramEnd"/>
      <w:r w:rsidRPr="00EC6E3C">
        <w:rPr>
          <w:sz w:val="12"/>
        </w:rPr>
        <w:t xml:space="preserve">. </w:t>
      </w:r>
      <w:r w:rsidRPr="00B325C0">
        <w:rPr>
          <w:rStyle w:val="StyleUnderline"/>
          <w:highlight w:val="green"/>
        </w:rPr>
        <w:t xml:space="preserve">Deference </w:t>
      </w:r>
      <w:r w:rsidRPr="00383DCE">
        <w:rPr>
          <w:rStyle w:val="Emphasis"/>
          <w:highlight w:val="green"/>
        </w:rPr>
        <w:t>epistemology</w:t>
      </w:r>
      <w:r w:rsidRPr="00B325C0">
        <w:rPr>
          <w:rStyle w:val="StyleUnderline"/>
          <w:highlight w:val="green"/>
        </w:rPr>
        <w:t xml:space="preserve"> responds to real</w:t>
      </w:r>
      <w:r w:rsidRPr="00B5327F">
        <w:rPr>
          <w:rStyle w:val="StyleUnderline"/>
        </w:rPr>
        <w:t xml:space="preserve">, morally weighty </w:t>
      </w:r>
      <w:r w:rsidRPr="00B325C0">
        <w:rPr>
          <w:rStyle w:val="StyleUnderline"/>
          <w:highlight w:val="green"/>
        </w:rPr>
        <w:t>experiences of being</w:t>
      </w:r>
      <w:r w:rsidRPr="00B5327F">
        <w:rPr>
          <w:rStyle w:val="StyleUnderline"/>
        </w:rPr>
        <w:t xml:space="preserve"> put down, ignored, </w:t>
      </w:r>
      <w:r w:rsidRPr="00B325C0">
        <w:rPr>
          <w:rStyle w:val="StyleUnderline"/>
          <w:highlight w:val="green"/>
        </w:rPr>
        <w:t>sidelined, or silenced</w:t>
      </w:r>
      <w:r w:rsidRPr="00B5327F">
        <w:rPr>
          <w:rStyle w:val="StyleUnderline"/>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315750E4" w14:textId="77777777" w:rsidR="00C946CC" w:rsidRPr="00221BCE" w:rsidRDefault="00C946CC" w:rsidP="00C946CC">
      <w:pPr>
        <w:rPr>
          <w:sz w:val="12"/>
          <w:szCs w:val="12"/>
        </w:rPr>
      </w:pPr>
      <w:r w:rsidRPr="002132CB">
        <w:rPr>
          <w:rStyle w:val="StyleUnderline"/>
        </w:rPr>
        <w:t xml:space="preserve">The social dynamics we experience have an outsize role in developing and refining our political subjectivity, and our sense of ourselves. </w:t>
      </w:r>
      <w:r w:rsidRPr="00383DCE">
        <w:rPr>
          <w:rStyle w:val="StyleUnderline"/>
          <w:highlight w:val="green"/>
        </w:rPr>
        <w:t>But this very strength of standpoint epistemology</w:t>
      </w:r>
      <w:r w:rsidRPr="00EC6E3C">
        <w:rPr>
          <w:sz w:val="12"/>
        </w:rPr>
        <w:t xml:space="preserve"> – its recognition of the importance of perspective – </w:t>
      </w:r>
      <w:r w:rsidRPr="00802DD8">
        <w:rPr>
          <w:rStyle w:val="StyleUnderline"/>
        </w:rPr>
        <w:t xml:space="preserve">becomes </w:t>
      </w:r>
      <w:r w:rsidRPr="00383DCE">
        <w:rPr>
          <w:rStyle w:val="StyleUnderline"/>
          <w:highlight w:val="green"/>
        </w:rPr>
        <w:t xml:space="preserve">its weakness when combined with deferential </w:t>
      </w:r>
      <w:r w:rsidRPr="00383DCE">
        <w:rPr>
          <w:rStyle w:val="Emphasis"/>
          <w:highlight w:val="green"/>
        </w:rPr>
        <w:t>practical norms</w:t>
      </w:r>
      <w:r w:rsidRPr="00383DCE">
        <w:rPr>
          <w:rStyle w:val="StyleUnderline"/>
          <w:highlight w:val="green"/>
        </w:rPr>
        <w:t>.</w:t>
      </w:r>
      <w:r w:rsidRPr="00EC6E3C">
        <w:rPr>
          <w:sz w:val="12"/>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StyleUnderline"/>
        </w:rPr>
        <w:t xml:space="preserve">the deferential approach to standpoint epistemology </w:t>
      </w:r>
      <w:proofErr w:type="gramStart"/>
      <w:r w:rsidRPr="00D30736">
        <w:rPr>
          <w:rStyle w:val="StyleUnderline"/>
        </w:rPr>
        <w:t>actually prevents</w:t>
      </w:r>
      <w:proofErr w:type="gramEnd"/>
      <w:r w:rsidRPr="00D30736">
        <w:rPr>
          <w:rStyle w:val="StyleUnderline"/>
        </w:rPr>
        <w:t xml:space="preserve"> “</w:t>
      </w:r>
      <w:proofErr w:type="spellStart"/>
      <w:r w:rsidRPr="00D30736">
        <w:rPr>
          <w:rStyle w:val="StyleUnderline"/>
        </w:rPr>
        <w:t>centring</w:t>
      </w:r>
      <w:proofErr w:type="spellEnd"/>
      <w:r w:rsidRPr="00D30736">
        <w:rPr>
          <w:rStyle w:val="StyleUnderline"/>
        </w:rPr>
        <w:t xml:space="preserve">” or even hearing from the most marginalized; it </w:t>
      </w:r>
      <w:r w:rsidRPr="00B05AC4">
        <w:rPr>
          <w:rStyle w:val="StyleUnderline"/>
          <w:highlight w:val="green"/>
        </w:rPr>
        <w:t xml:space="preserve">focuses us on the interaction of the rooms we </w:t>
      </w:r>
      <w:r w:rsidRPr="00221BCE">
        <w:rPr>
          <w:rStyle w:val="StyleUnderline"/>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StyleUnderline"/>
          <w:highlight w:val="green"/>
        </w:rPr>
        <w:t>or</w:t>
      </w:r>
      <w:r w:rsidRPr="00EC6E3C">
        <w:rPr>
          <w:sz w:val="12"/>
        </w:rPr>
        <w:t xml:space="preserve"> others generates its own set of important problems (particularly when they are </w:t>
      </w:r>
      <w:r w:rsidRPr="00221BCE">
        <w:rPr>
          <w:rStyle w:val="StyleUnderline"/>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7DC7059A" w14:textId="77777777" w:rsidR="00C946CC" w:rsidRPr="00EC6E3C" w:rsidRDefault="00C946CC" w:rsidP="00C946CC">
      <w:pPr>
        <w:rPr>
          <w:sz w:val="12"/>
        </w:rPr>
      </w:pPr>
      <w:r w:rsidRPr="00D30736">
        <w:rPr>
          <w:rStyle w:val="StyleUnderline"/>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EC6E3C">
        <w:rPr>
          <w:sz w:val="12"/>
        </w:rPr>
        <w:t>behavioural</w:t>
      </w:r>
      <w:proofErr w:type="spellEnd"/>
      <w:r w:rsidRPr="00EC6E3C">
        <w:rPr>
          <w:sz w:val="12"/>
        </w:rPr>
        <w:t xml:space="preserve"> patterns. Chief among these </w:t>
      </w:r>
      <w:proofErr w:type="gramStart"/>
      <w:r w:rsidRPr="00EC6E3C">
        <w:rPr>
          <w:sz w:val="12"/>
        </w:rPr>
        <w:t>are</w:t>
      </w:r>
      <w:proofErr w:type="gramEnd"/>
      <w:r w:rsidRPr="00EC6E3C">
        <w:rPr>
          <w:sz w:val="12"/>
        </w:rPr>
        <w:t xml:space="preserve"> </w:t>
      </w:r>
      <w:r w:rsidRPr="00E16E7E">
        <w:rPr>
          <w:rStyle w:val="StyleUnderline"/>
        </w:rPr>
        <w:t>misrepresenting the stakes of conflict</w:t>
      </w:r>
      <w:r w:rsidRPr="00EC6E3C">
        <w:rPr>
          <w:sz w:val="12"/>
        </w:rPr>
        <w:t xml:space="preserve"> (often by overstating harm) </w:t>
      </w:r>
      <w:r w:rsidRPr="00E16E7E">
        <w:rPr>
          <w:rStyle w:val="StyleUnderline"/>
        </w:rPr>
        <w:t>or representing</w:t>
      </w:r>
      <w:r w:rsidRPr="00483886">
        <w:rPr>
          <w:rStyle w:val="StyleUnderline"/>
        </w:rPr>
        <w:t xml:space="preserve"> others’ independence as a hostile threat (such as failures to “</w:t>
      </w:r>
      <w:proofErr w:type="spellStart"/>
      <w:r w:rsidRPr="00483886">
        <w:rPr>
          <w:rStyle w:val="StyleUnderline"/>
        </w:rPr>
        <w:t>centre</w:t>
      </w:r>
      <w:proofErr w:type="spellEnd"/>
      <w:r w:rsidRPr="00483886">
        <w:rPr>
          <w:rStyle w:val="StyleUnderline"/>
        </w:rPr>
        <w:t>” the right topics or people</w:t>
      </w:r>
      <w:r w:rsidRPr="00EC6E3C">
        <w:rPr>
          <w:sz w:val="12"/>
        </w:rPr>
        <w:t xml:space="preserve">). These </w:t>
      </w:r>
      <w:proofErr w:type="spellStart"/>
      <w:r w:rsidRPr="00EC6E3C">
        <w:rPr>
          <w:sz w:val="12"/>
        </w:rPr>
        <w:t>behaviours</w:t>
      </w:r>
      <w:proofErr w:type="spellEnd"/>
      <w:r w:rsidRPr="00EC6E3C">
        <w:rPr>
          <w:sz w:val="12"/>
        </w:rPr>
        <w:t xml:space="preserve">, whatever their causal history, have corrosive effects on individuals who perform them as well as the groups around them, especially when a community’s norms magnify or multiply these </w:t>
      </w:r>
      <w:proofErr w:type="spellStart"/>
      <w:r w:rsidRPr="00EC6E3C">
        <w:rPr>
          <w:sz w:val="12"/>
        </w:rPr>
        <w:t>behaviours</w:t>
      </w:r>
      <w:proofErr w:type="spellEnd"/>
      <w:r w:rsidRPr="00EC6E3C">
        <w:rPr>
          <w:sz w:val="12"/>
        </w:rPr>
        <w:t xml:space="preserve"> rather than constraining or metabolizing them.</w:t>
      </w:r>
    </w:p>
    <w:p w14:paraId="572EEFC9" w14:textId="77777777" w:rsidR="00C946CC" w:rsidRPr="003062C3" w:rsidRDefault="00C946CC" w:rsidP="00C946CC">
      <w:pPr>
        <w:rPr>
          <w:rStyle w:val="Emphasis"/>
          <w:sz w:val="28"/>
          <w:szCs w:val="28"/>
        </w:rPr>
      </w:pPr>
      <w:r w:rsidRPr="00EC6E3C">
        <w:rPr>
          <w:sz w:val="12"/>
        </w:rPr>
        <w:t xml:space="preserve">For those who defer, the habit can supercharge moral cowardice. </w:t>
      </w:r>
      <w:r w:rsidRPr="00401099">
        <w:rPr>
          <w:rStyle w:val="StyleUnderline"/>
          <w:highlight w:val="green"/>
        </w:rPr>
        <w:t>The norms provide social cover for the abdication of responsibility</w:t>
      </w:r>
      <w:r w:rsidRPr="00401099">
        <w:rPr>
          <w:rStyle w:val="Emphasis"/>
          <w:highlight w:val="green"/>
        </w:rPr>
        <w:t>: it displaces onto individual heroes</w:t>
      </w:r>
      <w:r w:rsidRPr="00401099">
        <w:rPr>
          <w:rStyle w:val="StyleUnderline"/>
          <w:highlight w:val="green"/>
        </w:rPr>
        <w:t>,</w:t>
      </w:r>
      <w:r w:rsidRPr="00755611">
        <w:rPr>
          <w:rStyle w:val="StyleUnderline"/>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StyleUnderline"/>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proofErr w:type="gramStart"/>
      <w:r w:rsidRPr="00401099">
        <w:rPr>
          <w:rStyle w:val="Emphasis"/>
          <w:sz w:val="28"/>
          <w:szCs w:val="28"/>
          <w:highlight w:val="green"/>
        </w:rPr>
        <w:t>more often than not</w:t>
      </w:r>
      <w:proofErr w:type="gramEnd"/>
      <w:r w:rsidRPr="00401099">
        <w:rPr>
          <w:rStyle w:val="Emphasis"/>
          <w:sz w:val="28"/>
          <w:szCs w:val="28"/>
          <w:highlight w:val="green"/>
        </w:rPr>
        <w:t>, a hyper-sanitized and thoroughly fictional caricature of them.</w:t>
      </w:r>
    </w:p>
    <w:p w14:paraId="3EB1E230" w14:textId="77777777" w:rsidR="00C946CC" w:rsidRPr="00EC6E3C" w:rsidRDefault="00C946CC" w:rsidP="00C946CC">
      <w:pPr>
        <w:rPr>
          <w:sz w:val="12"/>
        </w:rPr>
      </w:pPr>
      <w:r w:rsidRPr="00E31898">
        <w:rPr>
          <w:rStyle w:val="StyleUnderline"/>
        </w:rPr>
        <w:t>The</w:t>
      </w:r>
      <w:r w:rsidRPr="00EC6E3C">
        <w:rPr>
          <w:sz w:val="12"/>
        </w:rPr>
        <w:t xml:space="preserve"> same </w:t>
      </w:r>
      <w:r w:rsidRPr="00EB1591">
        <w:rPr>
          <w:rStyle w:val="StyleUnderline"/>
          <w:highlight w:val="green"/>
        </w:rPr>
        <w:t>tactics of deference</w:t>
      </w:r>
      <w:r w:rsidRPr="00EC6E3C">
        <w:rPr>
          <w:sz w:val="12"/>
        </w:rPr>
        <w:t xml:space="preserve"> that </w:t>
      </w:r>
      <w:r w:rsidRPr="00EB1591">
        <w:rPr>
          <w:rStyle w:val="StyleUnderline"/>
          <w:highlight w:val="green"/>
        </w:rPr>
        <w:t>insulate us from criticism</w:t>
      </w:r>
      <w:r w:rsidRPr="00EC6E3C">
        <w:rPr>
          <w:sz w:val="12"/>
        </w:rPr>
        <w:t xml:space="preserve"> also insulate us from connection </w:t>
      </w:r>
      <w:r w:rsidRPr="00E31898">
        <w:rPr>
          <w:rStyle w:val="StyleUnderline"/>
        </w:rPr>
        <w:t>and transformation</w:t>
      </w:r>
      <w:r w:rsidRPr="00EC6E3C">
        <w:rPr>
          <w:sz w:val="12"/>
        </w:rPr>
        <w:t>. They prevent us from engaging empathetically and authentically with the struggles of other people – prerequisites of coalitional politics. As identities become more and more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493F220E" w14:textId="77777777" w:rsidR="00C946CC" w:rsidRPr="00EC6E3C" w:rsidRDefault="00C946CC" w:rsidP="00C946CC">
      <w:pPr>
        <w:rPr>
          <w:sz w:val="12"/>
        </w:rPr>
      </w:pPr>
      <w:r w:rsidRPr="00115051">
        <w:rPr>
          <w:rStyle w:val="StyleUnderline"/>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StyleUnderline"/>
          <w:highlight w:val="green"/>
        </w:rPr>
        <w:t>entrenches a politics</w:t>
      </w:r>
      <w:r w:rsidRPr="00115051">
        <w:rPr>
          <w:rStyle w:val="StyleUnderline"/>
        </w:rPr>
        <w:t xml:space="preserve"> </w:t>
      </w:r>
      <w:r w:rsidRPr="00EB1591">
        <w:rPr>
          <w:rStyle w:val="StyleUnderline"/>
          <w:highlight w:val="green"/>
        </w:rPr>
        <w:t>unbefitting of anyone fighting for freedom rather than for privilege</w:t>
      </w:r>
      <w:r w:rsidRPr="00115051">
        <w:rPr>
          <w:rStyle w:val="StyleUnderline"/>
        </w:rPr>
        <w:t>, for collective liberation</w:t>
      </w:r>
      <w:r w:rsidRPr="00EC6E3C">
        <w:rPr>
          <w:sz w:val="12"/>
        </w:rPr>
        <w:t xml:space="preserve"> rather than mere parochial advantage.</w:t>
      </w:r>
    </w:p>
    <w:p w14:paraId="160A4C07" w14:textId="77777777" w:rsidR="00C946CC" w:rsidRPr="00EC6E3C" w:rsidRDefault="00C946CC" w:rsidP="00C946CC">
      <w:pPr>
        <w:rPr>
          <w:sz w:val="12"/>
        </w:rPr>
      </w:pPr>
      <w:r w:rsidRPr="00EC6E3C">
        <w:rPr>
          <w:sz w:val="12"/>
        </w:rPr>
        <w:t xml:space="preserve">How would </w:t>
      </w:r>
      <w:r w:rsidRPr="00B53B52">
        <w:rPr>
          <w:rStyle w:val="StyleUnderline"/>
          <w:highlight w:val="green"/>
        </w:rPr>
        <w:t>a constructive approach to</w:t>
      </w:r>
      <w:r w:rsidRPr="00EC6E3C">
        <w:rPr>
          <w:sz w:val="12"/>
        </w:rPr>
        <w:t xml:space="preserve"> putting standpoint epistemology into practice </w:t>
      </w:r>
      <w:r w:rsidRPr="00B53B52">
        <w:rPr>
          <w:rStyle w:val="StyleUnderline"/>
          <w:highlight w:val="green"/>
        </w:rPr>
        <w:t>differ from a deferential approach</w:t>
      </w:r>
      <w:r w:rsidRPr="00EC6E3C">
        <w:rPr>
          <w:sz w:val="12"/>
        </w:rPr>
        <w:t xml:space="preserve">? A constructive approach </w:t>
      </w:r>
      <w:r w:rsidRPr="00C70051">
        <w:rPr>
          <w:rStyle w:val="StyleUnderline"/>
          <w:highlight w:val="green"/>
        </w:rPr>
        <w:t>would focus on the pursuit of specific goals</w:t>
      </w:r>
      <w:r w:rsidRPr="00115051">
        <w:rPr>
          <w:rStyle w:val="StyleUnderline"/>
        </w:rPr>
        <w:t xml:space="preserve"> or end results</w:t>
      </w:r>
      <w:r w:rsidRPr="00EC6E3C">
        <w:rPr>
          <w:sz w:val="12"/>
        </w:rPr>
        <w:t xml:space="preserve"> rather than avoiding “complicity” in injustice or adhering to moral principles. It would be </w:t>
      </w:r>
      <w:r w:rsidRPr="00115051">
        <w:rPr>
          <w:rStyle w:val="StyleUnderline"/>
        </w:rPr>
        <w:t xml:space="preserve">concerned primarily with </w:t>
      </w:r>
      <w:r w:rsidRPr="00C70051">
        <w:rPr>
          <w:rStyle w:val="StyleUnderline"/>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StyleUnderline"/>
        </w:rPr>
        <w:t xml:space="preserve">would calibrate itself directly to the task of </w:t>
      </w:r>
      <w:r w:rsidRPr="00C70051">
        <w:rPr>
          <w:rStyle w:val="StyleUnderline"/>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StyleUnderline"/>
          <w:highlight w:val="green"/>
        </w:rPr>
        <w:t>it would be a world-making project</w:t>
      </w:r>
      <w:r w:rsidRPr="00EC6E3C">
        <w:rPr>
          <w:sz w:val="12"/>
        </w:rPr>
        <w:t xml:space="preserve">: aimed at building and rebuilding actual structures of social connection and movement, </w:t>
      </w:r>
      <w:r w:rsidRPr="00C70051">
        <w:rPr>
          <w:rStyle w:val="StyleUnderline"/>
          <w:highlight w:val="green"/>
        </w:rPr>
        <w:t>rather than mere critique</w:t>
      </w:r>
      <w:r w:rsidRPr="00005D17">
        <w:rPr>
          <w:rStyle w:val="StyleUnderline"/>
        </w:rPr>
        <w:t xml:space="preserve"> of the ones we already have</w:t>
      </w:r>
      <w:r w:rsidRPr="00EC6E3C">
        <w:rPr>
          <w:sz w:val="12"/>
        </w:rPr>
        <w:t>.</w:t>
      </w:r>
    </w:p>
    <w:p w14:paraId="24137353" w14:textId="77777777" w:rsidR="00C946CC" w:rsidRPr="00EC6E3C" w:rsidRDefault="00C946CC" w:rsidP="00C946CC">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193BF545" w14:textId="77777777" w:rsidR="00C946CC" w:rsidRPr="00EC6E3C" w:rsidRDefault="00C946CC" w:rsidP="00C946CC">
      <w:pPr>
        <w:rPr>
          <w:sz w:val="12"/>
        </w:rPr>
      </w:pPr>
      <w:r w:rsidRPr="00EC6E3C">
        <w:rPr>
          <w:sz w:val="12"/>
        </w:rPr>
        <w:t>The MDEQ, speaking from a position of epistemic and political authority, defended the status quo in Flint. They claimed that “Flint water is safe to drink</w:t>
      </w:r>
      <w:proofErr w:type="gramStart"/>
      <w:r w:rsidRPr="00EC6E3C">
        <w:rPr>
          <w:sz w:val="12"/>
        </w:rPr>
        <w:t>”, and</w:t>
      </w:r>
      <w:proofErr w:type="gramEnd"/>
      <w:r w:rsidRPr="00EC6E3C">
        <w:rPr>
          <w:sz w:val="12"/>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EC6E3C">
        <w:rPr>
          <w:sz w:val="12"/>
        </w:rPr>
        <w:t>African-American</w:t>
      </w:r>
      <w:proofErr w:type="gramEnd"/>
      <w:r w:rsidRPr="00EC6E3C">
        <w:rPr>
          <w:sz w:val="12"/>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2C3D21CC" w14:textId="77777777" w:rsidR="00C946CC" w:rsidRPr="00EC6E3C" w:rsidRDefault="00C946CC" w:rsidP="00C946CC">
      <w:pPr>
        <w:rPr>
          <w:sz w:val="12"/>
        </w:rPr>
      </w:pPr>
      <w:r w:rsidRPr="00EC6E3C">
        <w:rPr>
          <w:sz w:val="12"/>
        </w:rPr>
        <w:t xml:space="preserve">The reaction from residents was immediate. The month after the switch in water source, residents reported that their tap water was </w:t>
      </w:r>
      <w:proofErr w:type="spellStart"/>
      <w:r w:rsidRPr="00EC6E3C">
        <w:rPr>
          <w:sz w:val="12"/>
        </w:rPr>
        <w:t>discoloured</w:t>
      </w:r>
      <w:proofErr w:type="spellEnd"/>
      <w:r w:rsidRPr="00EC6E3C">
        <w:rPr>
          <w:sz w:val="12"/>
        </w:rPr>
        <w:t xml:space="preserve"> and gave off an alarming </w:t>
      </w:r>
      <w:proofErr w:type="spellStart"/>
      <w:r w:rsidRPr="00EC6E3C">
        <w:rPr>
          <w:sz w:val="12"/>
        </w:rPr>
        <w:t>odour</w:t>
      </w:r>
      <w:proofErr w:type="spellEnd"/>
      <w:r w:rsidRPr="00EC6E3C">
        <w:rPr>
          <w:sz w:val="12"/>
        </w:rPr>
        <w:t>. They didn’t need their oppression to be “celebrated”, “</w:t>
      </w:r>
      <w:proofErr w:type="spellStart"/>
      <w:r w:rsidRPr="00EC6E3C">
        <w:rPr>
          <w:sz w:val="12"/>
        </w:rPr>
        <w:t>centred</w:t>
      </w:r>
      <w:proofErr w:type="spellEnd"/>
      <w:r w:rsidRPr="00EC6E3C">
        <w:rPr>
          <w:sz w:val="12"/>
        </w:rPr>
        <w:t xml:space="preserve">”, or narrated in the newest academic parlance. They didn’t need someone to understand what it felt like to be poisoned. What they needed was the lead out of their water. </w:t>
      </w:r>
      <w:proofErr w:type="gramStart"/>
      <w:r w:rsidRPr="00EC6E3C">
        <w:rPr>
          <w:sz w:val="12"/>
        </w:rPr>
        <w:t>So</w:t>
      </w:r>
      <w:proofErr w:type="gramEnd"/>
      <w:r w:rsidRPr="00EC6E3C">
        <w:rPr>
          <w:sz w:val="12"/>
        </w:rPr>
        <w:t xml:space="preserve"> they got to work.</w:t>
      </w:r>
    </w:p>
    <w:p w14:paraId="40465EC2" w14:textId="77777777" w:rsidR="00C946CC" w:rsidRPr="00EC6E3C" w:rsidRDefault="00C946CC" w:rsidP="00C946CC">
      <w:pPr>
        <w:rPr>
          <w:sz w:val="12"/>
        </w:rPr>
      </w:pPr>
      <w:r w:rsidRPr="00EC6E3C">
        <w:rPr>
          <w:sz w:val="12"/>
        </w:rPr>
        <w:t xml:space="preserve">The first step was to develop epistemic authority. To achieve </w:t>
      </w:r>
      <w:proofErr w:type="gramStart"/>
      <w:r w:rsidRPr="00EC6E3C">
        <w:rPr>
          <w:sz w:val="12"/>
        </w:rPr>
        <w:t>this</w:t>
      </w:r>
      <w:proofErr w:type="gramEnd"/>
      <w:r w:rsidRPr="00EC6E3C">
        <w:rPr>
          <w:sz w:val="12"/>
        </w:rPr>
        <w:t xml:space="preserve">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EC6E3C">
        <w:rPr>
          <w:sz w:val="12"/>
        </w:rPr>
        <w:t>neighbours</w:t>
      </w:r>
      <w:proofErr w:type="spellEnd"/>
      <w:r w:rsidRPr="00EC6E3C">
        <w:rPr>
          <w:sz w:val="12"/>
        </w:rPr>
        <w:t xml:space="preserve"> to submit for testing. In this stage, the alliance of residents and scientists won, and the poisoning of the children of Flint emerged as a national scandal.</w:t>
      </w:r>
    </w:p>
    <w:p w14:paraId="66AE1589" w14:textId="77777777" w:rsidR="00C946CC" w:rsidRPr="00EC6E3C" w:rsidRDefault="00C946CC" w:rsidP="00C946CC">
      <w:pPr>
        <w:rPr>
          <w:sz w:val="12"/>
        </w:rPr>
      </w:pPr>
      <w:r w:rsidRPr="00EC6E3C">
        <w:rPr>
          <w:sz w:val="12"/>
        </w:rPr>
        <w:t xml:space="preserve">But this was not enough. The second step – cleaning the water – required more than state acknowledgement: it required apportioning </w:t>
      </w:r>
      <w:proofErr w:type="spellStart"/>
      <w:r w:rsidRPr="00EC6E3C">
        <w:rPr>
          <w:sz w:val="12"/>
        </w:rPr>
        <w:t>labour</w:t>
      </w:r>
      <w:proofErr w:type="spellEnd"/>
      <w:r w:rsidRPr="00EC6E3C">
        <w:rPr>
          <w:sz w:val="12"/>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EC6E3C">
        <w:rPr>
          <w:sz w:val="12"/>
        </w:rPr>
        <w:t>residents</w:t>
      </w:r>
      <w:proofErr w:type="gramEnd"/>
      <w:r w:rsidRPr="00EC6E3C">
        <w:rPr>
          <w:sz w:val="12"/>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3F7D1989" w14:textId="77777777" w:rsidR="00C946CC" w:rsidRPr="00EC6E3C" w:rsidRDefault="00C946CC" w:rsidP="00C946CC">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3D4984C5" w14:textId="77777777" w:rsidR="00C946CC" w:rsidRPr="00EC6E3C" w:rsidRDefault="00C946CC" w:rsidP="00C946CC">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StyleUnderline"/>
        </w:rPr>
        <w:t>The biggest threats are the erosion of the practical and material bases for popular power over knowledge production and distribution</w:t>
      </w:r>
      <w:r w:rsidRPr="00EC6E3C">
        <w:rPr>
          <w:sz w:val="12"/>
        </w:rPr>
        <w:t xml:space="preserve">, particularly </w:t>
      </w:r>
      <w:r w:rsidRPr="00CE0643">
        <w:rPr>
          <w:rStyle w:val="StyleUnderline"/>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487757E7" w14:textId="77777777" w:rsidR="00C946CC" w:rsidRPr="00EC6E3C" w:rsidRDefault="00C946CC" w:rsidP="00C946CC">
      <w:pPr>
        <w:rPr>
          <w:sz w:val="12"/>
        </w:rPr>
      </w:pPr>
      <w:r w:rsidRPr="00C70051">
        <w:rPr>
          <w:rStyle w:val="StyleUnderline"/>
          <w:highlight w:val="green"/>
        </w:rPr>
        <w:t xml:space="preserve">Confronting </w:t>
      </w:r>
      <w:r w:rsidRPr="00C70051">
        <w:rPr>
          <w:rStyle w:val="StyleUnderline"/>
        </w:rPr>
        <w:t xml:space="preserve">these </w:t>
      </w:r>
      <w:r w:rsidRPr="00C70051">
        <w:rPr>
          <w:rStyle w:val="StyleUnderline"/>
          <w:highlight w:val="green"/>
        </w:rPr>
        <w:t>threats requires</w:t>
      </w:r>
      <w:r w:rsidRPr="00EC6E3C">
        <w:rPr>
          <w:sz w:val="12"/>
        </w:rPr>
        <w:t xml:space="preserve"> leaving some rooms – and building new ones.</w:t>
      </w:r>
    </w:p>
    <w:p w14:paraId="257406B2" w14:textId="77777777" w:rsidR="00C946CC" w:rsidRDefault="00C946CC" w:rsidP="00C946CC">
      <w:pPr>
        <w:rPr>
          <w:sz w:val="12"/>
        </w:rPr>
      </w:pPr>
      <w:r w:rsidRPr="00EC6E3C">
        <w:rPr>
          <w:sz w:val="12"/>
        </w:rPr>
        <w:t xml:space="preserve">The constructive approach to standpoint epistemology is demanding. It asks </w:t>
      </w:r>
      <w:r w:rsidRPr="00C70051">
        <w:rPr>
          <w:rStyle w:val="StyleUnderline"/>
          <w:highlight w:val="green"/>
        </w:rPr>
        <w:t>that we</w:t>
      </w:r>
      <w:r w:rsidRPr="00AA0AD3">
        <w:rPr>
          <w:rStyle w:val="StyleUnderline"/>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xml:space="preserve">,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EC6E3C">
        <w:rPr>
          <w:sz w:val="12"/>
        </w:rPr>
        <w:t>rigour</w:t>
      </w:r>
      <w:proofErr w:type="spellEnd"/>
      <w:r w:rsidRPr="00EC6E3C">
        <w:rPr>
          <w:sz w:val="12"/>
        </w:rPr>
        <w:t xml:space="preserve"> from science and knowledge production processes generally, not less.</w:t>
      </w:r>
    </w:p>
    <w:p w14:paraId="23EC08E5" w14:textId="77777777" w:rsidR="00FC3EA0" w:rsidRDefault="00FC3EA0" w:rsidP="005D388F"/>
    <w:p w14:paraId="5F60D9A3" w14:textId="77777777" w:rsidR="002873DE" w:rsidRDefault="002873DE" w:rsidP="005D388F"/>
    <w:p w14:paraId="4B8569B2" w14:textId="06AE9B85" w:rsidR="002873DE" w:rsidRDefault="002873DE" w:rsidP="002873DE">
      <w:pPr>
        <w:pStyle w:val="Heading2"/>
      </w:pPr>
      <w:r>
        <w:t>Case</w:t>
      </w:r>
    </w:p>
    <w:p w14:paraId="3337B09F" w14:textId="77777777" w:rsidR="002873DE" w:rsidRDefault="002873DE" w:rsidP="002873DE"/>
    <w:p w14:paraId="5B767249" w14:textId="77777777" w:rsidR="006934AA" w:rsidRDefault="006934AA" w:rsidP="002873DE"/>
    <w:p w14:paraId="758D4027" w14:textId="77777777" w:rsidR="006934AA" w:rsidRPr="006449FC" w:rsidRDefault="006934AA" w:rsidP="006934AA">
      <w:pPr>
        <w:pStyle w:val="Heading4"/>
        <w:numPr>
          <w:ilvl w:val="0"/>
          <w:numId w:val="45"/>
        </w:numPr>
        <w:tabs>
          <w:tab w:val="num" w:pos="360"/>
        </w:tabs>
        <w:ind w:left="0" w:firstLine="0"/>
      </w:pPr>
      <w:bookmarkStart w:id="2" w:name="_Hlk193646230"/>
      <w:r w:rsidRPr="006449FC">
        <w:t xml:space="preserve">Parameters- The </w:t>
      </w:r>
      <w:proofErr w:type="spellStart"/>
      <w:r w:rsidRPr="006449FC">
        <w:t>aff</w:t>
      </w:r>
      <w:proofErr w:type="spellEnd"/>
      <w:r w:rsidRPr="006449FC">
        <w:t xml:space="preserve"> should have 1) clear way for the judge to delineate from one method and another [outside for just what their movement is] and 2) a metric for evaluating which method is better. They have no definition on what </w:t>
      </w:r>
      <w:r>
        <w:t>[method]</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bookmarkEnd w:id="2"/>
    <w:p w14:paraId="46E305CA" w14:textId="77777777" w:rsidR="006934AA" w:rsidRDefault="006934AA" w:rsidP="006934AA"/>
    <w:p w14:paraId="0DA106C4" w14:textId="77777777" w:rsidR="006934AA" w:rsidRDefault="006934AA" w:rsidP="002873DE"/>
    <w:p w14:paraId="08474C52" w14:textId="77777777" w:rsidR="006934AA" w:rsidRDefault="006934AA" w:rsidP="002873DE"/>
    <w:p w14:paraId="47174B09" w14:textId="77777777" w:rsidR="00AB095C" w:rsidRPr="005960B2" w:rsidRDefault="00AB095C" w:rsidP="00AB095C"/>
    <w:p w14:paraId="63A666CB" w14:textId="77777777" w:rsidR="00AB095C" w:rsidRDefault="00AB095C" w:rsidP="00AB095C">
      <w:pPr>
        <w:pStyle w:val="Heading4"/>
      </w:pPr>
      <w:r>
        <w:t xml:space="preserve">1AC Moten and Harney develop the surround from Parenti’s analysis of indigenous representation in films- 1AC Moten and Harney inserted for reference… </w:t>
      </w:r>
    </w:p>
    <w:p w14:paraId="01C26160" w14:textId="77777777" w:rsidR="00AB095C" w:rsidRDefault="00AB095C" w:rsidP="00AB095C">
      <w:pPr>
        <w:rPr>
          <w:sz w:val="16"/>
          <w:szCs w:val="28"/>
        </w:rPr>
      </w:pPr>
      <w:r w:rsidRPr="001D64BA">
        <w:rPr>
          <w:rStyle w:val="Emphasis"/>
          <w:sz w:val="36"/>
          <w:szCs w:val="36"/>
          <w:highlight w:val="yellow"/>
        </w:rPr>
        <w:t>In</w:t>
      </w:r>
      <w:r w:rsidRPr="001D64BA">
        <w:rPr>
          <w:sz w:val="36"/>
          <w:szCs w:val="56"/>
        </w:rPr>
        <w:t xml:space="preserve"> </w:t>
      </w:r>
      <w:r w:rsidRPr="00AB1292">
        <w:rPr>
          <w:sz w:val="16"/>
          <w:szCs w:val="28"/>
        </w:rPr>
        <w:t xml:space="preserve">Michael </w:t>
      </w:r>
      <w:r w:rsidRPr="001D64BA">
        <w:rPr>
          <w:rStyle w:val="Emphasis"/>
          <w:sz w:val="32"/>
          <w:szCs w:val="32"/>
          <w:highlight w:val="yellow"/>
          <w:u w:val="none"/>
        </w:rPr>
        <w:t>Parenti’s</w:t>
      </w:r>
      <w:r w:rsidRPr="001D64BA">
        <w:rPr>
          <w:szCs w:val="40"/>
        </w:rPr>
        <w:t xml:space="preserve"> </w:t>
      </w:r>
      <w:r w:rsidRPr="00AB1292">
        <w:rPr>
          <w:sz w:val="16"/>
          <w:szCs w:val="28"/>
        </w:rPr>
        <w:t xml:space="preserve">classic </w:t>
      </w:r>
      <w:r w:rsidRPr="001D64BA">
        <w:rPr>
          <w:rStyle w:val="Emphasis"/>
          <w:sz w:val="28"/>
          <w:szCs w:val="28"/>
          <w:highlight w:val="yellow"/>
        </w:rPr>
        <w:t>anti-imperial analysis</w:t>
      </w:r>
      <w:r w:rsidRPr="001D64BA">
        <w:rPr>
          <w:sz w:val="28"/>
          <w:szCs w:val="48"/>
        </w:rPr>
        <w:t xml:space="preserve"> </w:t>
      </w:r>
      <w:r w:rsidRPr="00AB1292">
        <w:rPr>
          <w:sz w:val="16"/>
          <w:szCs w:val="28"/>
        </w:rPr>
        <w:t xml:space="preserve">of Hollywood movies, </w:t>
      </w:r>
      <w:r w:rsidRPr="001D64BA">
        <w:rPr>
          <w:rStyle w:val="Emphasis"/>
          <w:highlight w:val="yellow"/>
        </w:rPr>
        <w:t>he points to the ‘upside down’ way that the ‘make-believe media’ portrays colonial settlement. In f</w:t>
      </w:r>
      <w:r>
        <w:rPr>
          <w:rStyle w:val="Emphasis"/>
          <w:highlight w:val="yellow"/>
        </w:rPr>
        <w:t>i</w:t>
      </w:r>
      <w:r w:rsidRPr="001D64BA">
        <w:rPr>
          <w:rStyle w:val="Emphasis"/>
          <w:highlight w:val="yellow"/>
        </w:rPr>
        <w:t>lms like Drums Along the Mohawk (1939) or Shaka Zulu</w:t>
      </w:r>
      <w:r w:rsidRPr="001D64BA">
        <w:rPr>
          <w:szCs w:val="40"/>
        </w:rPr>
        <w:t xml:space="preserve"> </w:t>
      </w:r>
      <w:r w:rsidRPr="00AB1292">
        <w:rPr>
          <w:sz w:val="16"/>
          <w:szCs w:val="28"/>
        </w:rPr>
        <w:t xml:space="preserve">(1987), </w:t>
      </w:r>
      <w:r w:rsidRPr="00AB1292">
        <w:rPr>
          <w:sz w:val="24"/>
          <w:szCs w:val="28"/>
          <w:u w:val="single"/>
        </w:rPr>
        <w:t>the settler</w:t>
      </w:r>
      <w:r w:rsidRPr="00AB1292">
        <w:rPr>
          <w:sz w:val="16"/>
          <w:szCs w:val="28"/>
        </w:rPr>
        <w:t xml:space="preserve"> is portrayed </w:t>
      </w:r>
      <w:r w:rsidRPr="00AB1292">
        <w:rPr>
          <w:sz w:val="24"/>
          <w:szCs w:val="28"/>
          <w:u w:val="single"/>
        </w:rPr>
        <w:t>as surrounded by ‘natives,’</w:t>
      </w:r>
      <w:r w:rsidRPr="00AB1292">
        <w:rPr>
          <w:sz w:val="16"/>
          <w:szCs w:val="28"/>
        </w:rPr>
        <w:t xml:space="preserve"> inverting, </w:t>
      </w:r>
      <w:r w:rsidRPr="001D64BA">
        <w:rPr>
          <w:sz w:val="20"/>
          <w:szCs w:val="36"/>
          <w:highlight w:val="yellow"/>
        </w:rPr>
        <w:t xml:space="preserve">in Parenti’s view, the role of aggressor so that colonialism is made </w:t>
      </w:r>
      <w:r w:rsidRPr="001D64BA">
        <w:rPr>
          <w:sz w:val="32"/>
          <w:szCs w:val="36"/>
          <w:highlight w:val="yellow"/>
          <w:u w:val="single"/>
        </w:rPr>
        <w:t>to look like self-defense</w:t>
      </w:r>
      <w:r w:rsidRPr="00AB1292">
        <w:rPr>
          <w:sz w:val="24"/>
          <w:szCs w:val="28"/>
          <w:u w:val="single"/>
        </w:rPr>
        <w:t>.</w:t>
      </w:r>
      <w:r w:rsidRPr="00AB1292">
        <w:rPr>
          <w:sz w:val="16"/>
          <w:szCs w:val="28"/>
        </w:rPr>
        <w:t xml:space="preserve"> </w:t>
      </w:r>
      <w:r w:rsidRPr="001D64BA">
        <w:rPr>
          <w:sz w:val="4"/>
          <w:szCs w:val="14"/>
        </w:rPr>
        <w:t xml:space="preserve">Indeed, aggression and </w:t>
      </w:r>
      <w:proofErr w:type="spellStart"/>
      <w:r w:rsidRPr="001D64BA">
        <w:rPr>
          <w:sz w:val="4"/>
          <w:szCs w:val="14"/>
        </w:rPr>
        <w:t>self defense</w:t>
      </w:r>
      <w:proofErr w:type="spellEnd"/>
      <w:r w:rsidRPr="001D64BA">
        <w:rPr>
          <w:sz w:val="4"/>
          <w:szCs w:val="14"/>
        </w:rPr>
        <w:t xml:space="preserve"> are reversed in these movies, but the image of a surrounded fort is not false. Instead, </w:t>
      </w:r>
      <w:r w:rsidRPr="001D64BA">
        <w:rPr>
          <w:sz w:val="12"/>
          <w:szCs w:val="14"/>
          <w:u w:val="single"/>
        </w:rPr>
        <w:t xml:space="preserve">the false image is what emerges when a critique of </w:t>
      </w:r>
      <w:proofErr w:type="spellStart"/>
      <w:r w:rsidRPr="001D64BA">
        <w:rPr>
          <w:sz w:val="12"/>
          <w:szCs w:val="14"/>
          <w:u w:val="single"/>
        </w:rPr>
        <w:t>militarised</w:t>
      </w:r>
      <w:proofErr w:type="spellEnd"/>
      <w:r w:rsidRPr="001D64BA">
        <w:rPr>
          <w:sz w:val="12"/>
          <w:szCs w:val="14"/>
          <w:u w:val="single"/>
        </w:rPr>
        <w:t xml:space="preserve"> life is predicated on the forgetting of the life that surrounds it.</w:t>
      </w:r>
      <w:r w:rsidRPr="001D64BA">
        <w:rPr>
          <w:sz w:val="4"/>
          <w:szCs w:val="14"/>
        </w:rPr>
        <w:t xml:space="preserve"> The fort really was surrounded, is besieged by what still surrounds it, the common beyond and beneath – before and before – enclosure. </w:t>
      </w:r>
      <w:r w:rsidRPr="001D64BA">
        <w:rPr>
          <w:sz w:val="12"/>
          <w:szCs w:val="14"/>
          <w:highlight w:val="green"/>
          <w:u w:val="single"/>
        </w:rPr>
        <w:t>The surround antagonizes the laager</w:t>
      </w:r>
      <w:r w:rsidRPr="001D64BA">
        <w:rPr>
          <w:sz w:val="4"/>
          <w:szCs w:val="14"/>
        </w:rPr>
        <w:t xml:space="preserve"> in its midst </w:t>
      </w:r>
      <w:r w:rsidRPr="001D64BA">
        <w:rPr>
          <w:sz w:val="12"/>
          <w:szCs w:val="14"/>
          <w:u w:val="single"/>
        </w:rPr>
        <w:t xml:space="preserve">while disturbing </w:t>
      </w:r>
      <w:proofErr w:type="gramStart"/>
      <w:r w:rsidRPr="001D64BA">
        <w:rPr>
          <w:sz w:val="4"/>
          <w:szCs w:val="14"/>
        </w:rPr>
        <w:t>that facts</w:t>
      </w:r>
      <w:proofErr w:type="gramEnd"/>
      <w:r w:rsidRPr="001D64BA">
        <w:rPr>
          <w:sz w:val="4"/>
          <w:szCs w:val="14"/>
        </w:rPr>
        <w:t xml:space="preserve"> on </w:t>
      </w:r>
      <w:r w:rsidRPr="001D64BA">
        <w:rPr>
          <w:sz w:val="12"/>
          <w:szCs w:val="14"/>
          <w:u w:val="single"/>
        </w:rPr>
        <w:t>the ground with some outlaw planning</w:t>
      </w:r>
      <w:r w:rsidRPr="001D64BA">
        <w:rPr>
          <w:sz w:val="4"/>
          <w:szCs w:val="14"/>
        </w:rPr>
        <w:t xml:space="preserve">. </w:t>
      </w:r>
      <w:r w:rsidRPr="001D64BA">
        <w:rPr>
          <w:b/>
          <w:bCs/>
          <w:i/>
          <w:iCs/>
          <w:sz w:val="12"/>
          <w:szCs w:val="14"/>
          <w:highlight w:val="green"/>
          <w:u w:val="single"/>
        </w:rPr>
        <w:t>Our task is the self-defense of the surround in the face of</w:t>
      </w:r>
      <w:r w:rsidRPr="001D64BA">
        <w:rPr>
          <w:sz w:val="12"/>
          <w:szCs w:val="14"/>
          <w:u w:val="single"/>
        </w:rPr>
        <w:t xml:space="preserve"> </w:t>
      </w:r>
      <w:r w:rsidRPr="001D64BA">
        <w:rPr>
          <w:sz w:val="4"/>
          <w:szCs w:val="14"/>
        </w:rPr>
        <w:t xml:space="preserve">repeated, </w:t>
      </w:r>
      <w:r w:rsidRPr="001D64BA">
        <w:rPr>
          <w:b/>
          <w:bCs/>
          <w:i/>
          <w:iCs/>
          <w:sz w:val="12"/>
          <w:szCs w:val="14"/>
          <w:highlight w:val="green"/>
          <w:u w:val="single"/>
        </w:rPr>
        <w:t>targeted dispossessions through the settler’s armed incursion</w:t>
      </w:r>
      <w:r w:rsidRPr="001D64BA">
        <w:rPr>
          <w:sz w:val="4"/>
          <w:szCs w:val="14"/>
        </w:rPr>
        <w:t>. And while acquisitive violence occasions this self-defense</w:t>
      </w:r>
      <w:r w:rsidRPr="001D64BA">
        <w:rPr>
          <w:sz w:val="12"/>
          <w:szCs w:val="14"/>
          <w:u w:val="single"/>
        </w:rPr>
        <w:t xml:space="preserve">, </w:t>
      </w:r>
      <w:r w:rsidRPr="001D64BA">
        <w:rPr>
          <w:sz w:val="12"/>
          <w:szCs w:val="14"/>
          <w:highlight w:val="green"/>
          <w:u w:val="single"/>
        </w:rPr>
        <w:t>it is recourse to</w:t>
      </w:r>
      <w:r w:rsidRPr="001D64BA">
        <w:rPr>
          <w:sz w:val="12"/>
          <w:szCs w:val="14"/>
          <w:u w:val="single"/>
        </w:rPr>
        <w:t xml:space="preserve"> self-possession</w:t>
      </w:r>
      <w:r w:rsidRPr="001D64BA">
        <w:rPr>
          <w:sz w:val="4"/>
          <w:szCs w:val="14"/>
        </w:rPr>
        <w:t xml:space="preserve"> in the face of dispossession (recourse, </w:t>
      </w:r>
      <w:r w:rsidRPr="001D64BA">
        <w:rPr>
          <w:sz w:val="12"/>
          <w:szCs w:val="14"/>
          <w:u w:val="single"/>
        </w:rPr>
        <w:t xml:space="preserve">in other words, to </w:t>
      </w:r>
      <w:r w:rsidRPr="001D64BA">
        <w:rPr>
          <w:sz w:val="12"/>
          <w:szCs w:val="14"/>
          <w:highlight w:val="green"/>
          <w:u w:val="single"/>
        </w:rPr>
        <w:t>politics</w:t>
      </w:r>
      <w:r w:rsidRPr="001D64BA">
        <w:rPr>
          <w:sz w:val="12"/>
          <w:szCs w:val="14"/>
          <w:u w:val="single"/>
        </w:rPr>
        <w:t>) that represents the real danger</w:t>
      </w:r>
      <w:r w:rsidRPr="001D64BA">
        <w:rPr>
          <w:sz w:val="12"/>
          <w:szCs w:val="14"/>
          <w:highlight w:val="green"/>
          <w:u w:val="single"/>
        </w:rPr>
        <w:t>.</w:t>
      </w:r>
      <w:r w:rsidRPr="001D64BA">
        <w:rPr>
          <w:sz w:val="4"/>
          <w:szCs w:val="14"/>
          <w:highlight w:val="green"/>
        </w:rPr>
        <w:t xml:space="preserve"> </w:t>
      </w:r>
      <w:r w:rsidRPr="001D64BA">
        <w:rPr>
          <w:sz w:val="12"/>
          <w:szCs w:val="14"/>
          <w:highlight w:val="green"/>
          <w:u w:val="single"/>
        </w:rPr>
        <w:t>Politics is an ongoing attack on the common</w:t>
      </w:r>
      <w:r w:rsidRPr="001D64BA">
        <w:rPr>
          <w:sz w:val="4"/>
          <w:szCs w:val="14"/>
        </w:rPr>
        <w:t xml:space="preserve"> – the general and generative antagonism – from within the surround</w:t>
      </w:r>
      <w:r w:rsidRPr="00AB1292">
        <w:rPr>
          <w:sz w:val="16"/>
          <w:szCs w:val="28"/>
        </w:rPr>
        <w:t>.</w:t>
      </w:r>
    </w:p>
    <w:p w14:paraId="191E5B5F" w14:textId="77777777" w:rsidR="00AB095C" w:rsidRDefault="00AB095C" w:rsidP="00AB095C">
      <w:pPr>
        <w:rPr>
          <w:sz w:val="16"/>
          <w:szCs w:val="28"/>
        </w:rPr>
      </w:pPr>
    </w:p>
    <w:p w14:paraId="3CA40788" w14:textId="77777777" w:rsidR="00AB095C" w:rsidRPr="009C7C0D" w:rsidRDefault="00AB095C" w:rsidP="00AB095C">
      <w:pPr>
        <w:rPr>
          <w:sz w:val="12"/>
        </w:rPr>
      </w:pPr>
      <w:r w:rsidRPr="005960B2">
        <w:rPr>
          <w:rFonts w:eastAsiaTheme="majorEastAsia" w:cstheme="majorBidi"/>
          <w:b/>
          <w:iCs/>
          <w:sz w:val="26"/>
        </w:rPr>
        <w:t>Yet- they go on to disavow indigenous people as actors of the same politic of the surround when they credit the BPP as the first theorists of a politics of the surround- erasing the presence of indigeneity.</w:t>
      </w:r>
      <w:r>
        <w:t xml:space="preserve"> </w:t>
      </w:r>
      <w:r>
        <w:br/>
      </w:r>
      <w:r>
        <w:rPr>
          <w:rStyle w:val="Style13ptBold"/>
        </w:rPr>
        <w:t xml:space="preserve">1AC </w:t>
      </w:r>
      <w:r w:rsidRPr="001F1AC8">
        <w:rPr>
          <w:rStyle w:val="Style13ptBold"/>
        </w:rPr>
        <w:t>Moten &amp; Harney 13</w:t>
      </w:r>
      <w:r>
        <w:rPr>
          <w:rStyle w:val="Style13ptBold"/>
        </w:rPr>
        <w:t>, Iowa in yellow</w:t>
      </w:r>
      <w:r w:rsidRPr="009C7C0D">
        <w:rPr>
          <w:sz w:val="12"/>
        </w:rPr>
        <w:t xml:space="preserve">, Moten earned his AB from Harvard University and his PhD in English from the University of California, Berkeley. **Harney holds degrees from Harvard University (BA), New York University (MA), and the University of Cambridge (PhD). (*Fred* Stefano*, 2013, The </w:t>
      </w:r>
      <w:proofErr w:type="spellStart"/>
      <w:r w:rsidRPr="009C7C0D">
        <w:rPr>
          <w:sz w:val="12"/>
        </w:rPr>
        <w:t>Undercommons</w:t>
      </w:r>
      <w:proofErr w:type="spellEnd"/>
      <w:r w:rsidRPr="009C7C0D">
        <w:rPr>
          <w:sz w:val="12"/>
        </w:rPr>
        <w:t xml:space="preserve"> </w:t>
      </w:r>
      <w:proofErr w:type="spellStart"/>
      <w:r w:rsidRPr="009C7C0D">
        <w:rPr>
          <w:sz w:val="12"/>
        </w:rPr>
        <w:t>Fugivive</w:t>
      </w:r>
      <w:proofErr w:type="spellEnd"/>
      <w:r w:rsidRPr="009C7C0D">
        <w:rPr>
          <w:sz w:val="12"/>
        </w:rPr>
        <w:t xml:space="preserve"> planning &amp; Black Study,” Minor compositions, https://www.minorcompositions.info/wp-content/uploads/2013/04/undercommons-web.pdf</w:t>
      </w:r>
    </w:p>
    <w:p w14:paraId="7BC1C9D7" w14:textId="77777777" w:rsidR="00AB095C" w:rsidRDefault="00AB095C" w:rsidP="00AB095C">
      <w:pPr>
        <w:rPr>
          <w:sz w:val="12"/>
        </w:rPr>
      </w:pPr>
      <w:r w:rsidRPr="001E4537">
        <w:rPr>
          <w:sz w:val="12"/>
        </w:rPr>
        <w:t xml:space="preserve">In Michael Parenti’s classic anti-imperial analysis of Hollywood movies, he points to the ‘upside down’ way that the ‘make-believe media’ portrays colonial settlement. In </w:t>
      </w:r>
      <w:proofErr w:type="spellStart"/>
      <w:r w:rsidRPr="001E4537">
        <w:rPr>
          <w:sz w:val="12"/>
        </w:rPr>
        <w:t>flms</w:t>
      </w:r>
      <w:proofErr w:type="spellEnd"/>
      <w:r w:rsidRPr="001E4537">
        <w:rPr>
          <w:sz w:val="12"/>
        </w:rPr>
        <w:t xml:space="preserve"> like Drums Along the Mohawk (1939) or Shaka Zulu (1987), the settler is portrayed as surrounded by ‘natives,’ inverting, in Parenti’s view, the role of aggressor so that colonialism is made to look like self-defense. Indeed, aggression and </w:t>
      </w:r>
      <w:proofErr w:type="spellStart"/>
      <w:r w:rsidRPr="001E4537">
        <w:rPr>
          <w:sz w:val="12"/>
        </w:rPr>
        <w:t>self defense</w:t>
      </w:r>
      <w:proofErr w:type="spellEnd"/>
      <w:r w:rsidRPr="001E4537">
        <w:rPr>
          <w:sz w:val="12"/>
        </w:rPr>
        <w:t xml:space="preserve"> are reversed in these movies, but the image of a surrounded fort is not false. Instead, the false image is what emerges when a critique of </w:t>
      </w:r>
      <w:proofErr w:type="spellStart"/>
      <w:r w:rsidRPr="001E4537">
        <w:rPr>
          <w:sz w:val="12"/>
        </w:rPr>
        <w:t>militarised</w:t>
      </w:r>
      <w:proofErr w:type="spellEnd"/>
      <w:r w:rsidRPr="001E4537">
        <w:rPr>
          <w:sz w:val="12"/>
        </w:rPr>
        <w:t xml:space="preserve"> life is predicated on the forgetting of the life that surrounds it. The fort really was surrounded, is besieged by what still surrounds it, the common beyond and beneath – before and before – enclosure. </w:t>
      </w:r>
      <w:r w:rsidRPr="001E4537">
        <w:rPr>
          <w:sz w:val="12"/>
          <w:highlight w:val="green"/>
        </w:rPr>
        <w:t>The surround antagonizes the laager</w:t>
      </w:r>
      <w:r w:rsidRPr="001E4537">
        <w:rPr>
          <w:sz w:val="12"/>
        </w:rPr>
        <w:t xml:space="preserve"> in its midst while disturbing </w:t>
      </w:r>
      <w:proofErr w:type="gramStart"/>
      <w:r w:rsidRPr="001E4537">
        <w:rPr>
          <w:sz w:val="12"/>
        </w:rPr>
        <w:t>that facts</w:t>
      </w:r>
      <w:proofErr w:type="gramEnd"/>
      <w:r w:rsidRPr="001E4537">
        <w:rPr>
          <w:sz w:val="12"/>
        </w:rPr>
        <w:t xml:space="preserve"> on the ground with some outlaw planning. </w:t>
      </w:r>
      <w:r w:rsidRPr="001E4537">
        <w:rPr>
          <w:sz w:val="12"/>
          <w:highlight w:val="green"/>
        </w:rPr>
        <w:t>Our task is the self-defense of the surround in the face of</w:t>
      </w:r>
      <w:r w:rsidRPr="001E4537">
        <w:rPr>
          <w:sz w:val="12"/>
        </w:rPr>
        <w:t xml:space="preserve"> repeated, </w:t>
      </w:r>
      <w:r w:rsidRPr="001E4537">
        <w:rPr>
          <w:sz w:val="12"/>
          <w:highlight w:val="green"/>
        </w:rPr>
        <w:t>targeted dispossessions through the settler’s armed incursion</w:t>
      </w:r>
      <w:r w:rsidRPr="001E4537">
        <w:rPr>
          <w:sz w:val="12"/>
        </w:rPr>
        <w:t xml:space="preserve">. And while acquisitive violence occasions this self-defense, </w:t>
      </w:r>
      <w:r w:rsidRPr="001E4537">
        <w:rPr>
          <w:sz w:val="12"/>
          <w:highlight w:val="green"/>
        </w:rPr>
        <w:t>it is recourse to</w:t>
      </w:r>
      <w:r w:rsidRPr="001E4537">
        <w:rPr>
          <w:sz w:val="12"/>
        </w:rPr>
        <w:t xml:space="preserve"> self-possession in the face of dispossession (recourse, in other words, to </w:t>
      </w:r>
      <w:r w:rsidRPr="001E4537">
        <w:rPr>
          <w:sz w:val="12"/>
          <w:highlight w:val="green"/>
        </w:rPr>
        <w:t>politics</w:t>
      </w:r>
      <w:r w:rsidRPr="001E4537">
        <w:rPr>
          <w:sz w:val="12"/>
        </w:rPr>
        <w:t>) that represents the real danger</w:t>
      </w:r>
      <w:r w:rsidRPr="001E4537">
        <w:rPr>
          <w:sz w:val="12"/>
          <w:highlight w:val="green"/>
        </w:rPr>
        <w:t>. Politics is an ongoing attack on the common</w:t>
      </w:r>
      <w:r w:rsidRPr="001E4537">
        <w:rPr>
          <w:sz w:val="12"/>
        </w:rPr>
        <w:t xml:space="preserve"> – the general and generative antagonism – from within the surround. </w:t>
      </w:r>
      <w:r w:rsidRPr="008C1315">
        <w:rPr>
          <w:rStyle w:val="Emphasis"/>
          <w:highlight w:val="yellow"/>
        </w:rPr>
        <w:t xml:space="preserve">Consider the Black Panther Party for Self-Defense, </w:t>
      </w:r>
      <w:r w:rsidRPr="00472549">
        <w:rPr>
          <w:rStyle w:val="Emphasis"/>
          <w:sz w:val="28"/>
          <w:szCs w:val="28"/>
          <w:highlight w:val="yellow"/>
        </w:rPr>
        <w:t>first theorists of the revolution of the surround,</w:t>
      </w:r>
      <w:r w:rsidRPr="001E4537">
        <w:rPr>
          <w:sz w:val="12"/>
        </w:rPr>
        <w:t xml:space="preserve"> the black before and before, the already and the forthcoming. Their twinned commitment to revolution and self-defense emerged from the recognition that the preservation of black social life is articulated in and with the violence of innovation. </w:t>
      </w:r>
    </w:p>
    <w:p w14:paraId="54692A5A" w14:textId="77777777" w:rsidR="00AB095C" w:rsidRDefault="00AB095C" w:rsidP="00AB095C">
      <w:pPr>
        <w:rPr>
          <w:sz w:val="12"/>
        </w:rPr>
      </w:pPr>
    </w:p>
    <w:p w14:paraId="17C6F7A6" w14:textId="77777777" w:rsidR="00AB095C" w:rsidRPr="002873DE" w:rsidRDefault="00AB095C" w:rsidP="002873DE"/>
    <w:p w14:paraId="1B1C05CA" w14:textId="77777777" w:rsidR="002873DE" w:rsidRDefault="002873DE" w:rsidP="002873DE"/>
    <w:p w14:paraId="120AE367" w14:textId="77777777" w:rsidR="002873DE" w:rsidRPr="002873DE" w:rsidRDefault="002873DE" w:rsidP="002873DE"/>
    <w:sectPr w:rsidR="002873DE" w:rsidRPr="002873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8EC27" w14:textId="77777777" w:rsidR="00A164AD" w:rsidRDefault="00A164AD" w:rsidP="00066D2C">
      <w:r>
        <w:separator/>
      </w:r>
    </w:p>
  </w:endnote>
  <w:endnote w:type="continuationSeparator" w:id="0">
    <w:p w14:paraId="2C628549" w14:textId="77777777" w:rsidR="00A164AD" w:rsidRDefault="00A164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D9571" w14:textId="77777777" w:rsidR="00A164AD" w:rsidRDefault="00A164AD" w:rsidP="00066D2C">
      <w:r>
        <w:separator/>
      </w:r>
    </w:p>
  </w:footnote>
  <w:footnote w:type="continuationSeparator" w:id="0">
    <w:p w14:paraId="2FD0B51A" w14:textId="77777777" w:rsidR="00A164AD" w:rsidRDefault="00A164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6660" w:hanging="360"/>
      </w:pPr>
      <w:rPr>
        <w:rFonts w:hint="default"/>
      </w:rPr>
    </w:lvl>
    <w:lvl w:ilvl="1" w:tplc="04090019" w:tentative="1">
      <w:start w:val="1"/>
      <w:numFmt w:val="lowerLetter"/>
      <w:lvlText w:val="%2."/>
      <w:lvlJc w:val="left"/>
      <w:pPr>
        <w:ind w:left="7380" w:hanging="360"/>
      </w:pPr>
    </w:lvl>
    <w:lvl w:ilvl="2" w:tplc="0409001B" w:tentative="1">
      <w:start w:val="1"/>
      <w:numFmt w:val="lowerRoman"/>
      <w:lvlText w:val="%3."/>
      <w:lvlJc w:val="right"/>
      <w:pPr>
        <w:ind w:left="8100" w:hanging="180"/>
      </w:pPr>
    </w:lvl>
    <w:lvl w:ilvl="3" w:tplc="0409000F" w:tentative="1">
      <w:start w:val="1"/>
      <w:numFmt w:val="decimal"/>
      <w:lvlText w:val="%4."/>
      <w:lvlJc w:val="left"/>
      <w:pPr>
        <w:ind w:left="8820" w:hanging="360"/>
      </w:pPr>
    </w:lvl>
    <w:lvl w:ilvl="4" w:tplc="04090019" w:tentative="1">
      <w:start w:val="1"/>
      <w:numFmt w:val="lowerLetter"/>
      <w:lvlText w:val="%5."/>
      <w:lvlJc w:val="left"/>
      <w:pPr>
        <w:ind w:left="9540" w:hanging="360"/>
      </w:pPr>
    </w:lvl>
    <w:lvl w:ilvl="5" w:tplc="0409001B" w:tentative="1">
      <w:start w:val="1"/>
      <w:numFmt w:val="lowerRoman"/>
      <w:lvlText w:val="%6."/>
      <w:lvlJc w:val="right"/>
      <w:pPr>
        <w:ind w:left="10260" w:hanging="180"/>
      </w:pPr>
    </w:lvl>
    <w:lvl w:ilvl="6" w:tplc="0409000F" w:tentative="1">
      <w:start w:val="1"/>
      <w:numFmt w:val="decimal"/>
      <w:lvlText w:val="%7."/>
      <w:lvlJc w:val="left"/>
      <w:pPr>
        <w:ind w:left="10980" w:hanging="360"/>
      </w:pPr>
    </w:lvl>
    <w:lvl w:ilvl="7" w:tplc="04090019" w:tentative="1">
      <w:start w:val="1"/>
      <w:numFmt w:val="lowerLetter"/>
      <w:lvlText w:val="%8."/>
      <w:lvlJc w:val="left"/>
      <w:pPr>
        <w:ind w:left="11700" w:hanging="360"/>
      </w:pPr>
    </w:lvl>
    <w:lvl w:ilvl="8" w:tplc="0409001B" w:tentative="1">
      <w:start w:val="1"/>
      <w:numFmt w:val="lowerRoman"/>
      <w:lvlText w:val="%9."/>
      <w:lvlJc w:val="right"/>
      <w:pPr>
        <w:ind w:left="124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C3E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54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601"/>
    <w:rsid w:val="00281B05"/>
    <w:rsid w:val="00282932"/>
    <w:rsid w:val="00282FFC"/>
    <w:rsid w:val="002873DE"/>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0CF"/>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595"/>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4A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80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257"/>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6B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4AD"/>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95C"/>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6CC"/>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27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BB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27F8D"/>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EA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E7DE6"/>
  <w15:chartTrackingRefBased/>
  <w15:docId w15:val="{C32056B8-2DEB-4833-AB1F-B7D3FED8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73DE"/>
    <w:rPr>
      <w:rFonts w:ascii="Calibri" w:hAnsi="Calibri" w:cs="Calibri"/>
    </w:rPr>
  </w:style>
  <w:style w:type="paragraph" w:styleId="Heading1">
    <w:name w:val="heading 1"/>
    <w:aliases w:val="Pocket"/>
    <w:basedOn w:val="Normal"/>
    <w:next w:val="Normal"/>
    <w:link w:val="Heading1Char"/>
    <w:qFormat/>
    <w:rsid w:val="002873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73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2873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2873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73D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73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73DE"/>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20"/>
    <w:qFormat/>
    <w:rsid w:val="002873D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73DE"/>
    <w:rPr>
      <w:color w:val="auto"/>
      <w:u w:val="none"/>
    </w:rPr>
  </w:style>
  <w:style w:type="character" w:customStyle="1" w:styleId="Heading1Char">
    <w:name w:val="Heading 1 Char"/>
    <w:aliases w:val="Pocket Char"/>
    <w:basedOn w:val="DefaultParagraphFont"/>
    <w:link w:val="Heading1"/>
    <w:rsid w:val="002873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73D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2873D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2873D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873DE"/>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2873DE"/>
    <w:rPr>
      <w:b w:val="0"/>
      <w:sz w:val="22"/>
      <w:u w:val="single"/>
    </w:rPr>
  </w:style>
  <w:style w:type="character" w:styleId="Strong">
    <w:name w:val="Strong"/>
    <w:basedOn w:val="DefaultParagraphFont"/>
    <w:uiPriority w:val="22"/>
    <w:semiHidden/>
    <w:qFormat/>
    <w:rsid w:val="002873DE"/>
    <w:rPr>
      <w:b/>
      <w:bCs/>
    </w:rPr>
  </w:style>
  <w:style w:type="character" w:styleId="BookTitle">
    <w:name w:val="Book Title"/>
    <w:basedOn w:val="DefaultParagraphFont"/>
    <w:uiPriority w:val="33"/>
    <w:semiHidden/>
    <w:qFormat/>
    <w:rsid w:val="002873DE"/>
    <w:rPr>
      <w:b/>
      <w:bCs/>
      <w:i/>
      <w:iCs/>
      <w:spacing w:val="5"/>
    </w:rPr>
  </w:style>
  <w:style w:type="character" w:customStyle="1" w:styleId="Heading5Char">
    <w:name w:val="Heading 5 Char"/>
    <w:basedOn w:val="DefaultParagraphFont"/>
    <w:link w:val="Heading5"/>
    <w:uiPriority w:val="9"/>
    <w:semiHidden/>
    <w:rsid w:val="002873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73DE"/>
  </w:style>
  <w:style w:type="paragraph" w:styleId="Header">
    <w:name w:val="header"/>
    <w:basedOn w:val="Normal"/>
    <w:link w:val="HeaderChar"/>
    <w:uiPriority w:val="99"/>
    <w:semiHidden/>
    <w:rsid w:val="002873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73DE"/>
    <w:rPr>
      <w:rFonts w:ascii="Calibri" w:hAnsi="Calibri" w:cs="Calibri"/>
    </w:rPr>
  </w:style>
  <w:style w:type="paragraph" w:styleId="Footer">
    <w:name w:val="footer"/>
    <w:basedOn w:val="Normal"/>
    <w:link w:val="FooterChar"/>
    <w:uiPriority w:val="99"/>
    <w:semiHidden/>
    <w:rsid w:val="002873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73DE"/>
    <w:rPr>
      <w:rFonts w:ascii="Calibri" w:hAnsi="Calibri" w:cs="Calibri"/>
    </w:rPr>
  </w:style>
  <w:style w:type="paragraph" w:styleId="BodyText">
    <w:name w:val="Body Text"/>
    <w:basedOn w:val="Normal"/>
    <w:link w:val="BodyTextChar"/>
    <w:uiPriority w:val="99"/>
    <w:semiHidden/>
    <w:unhideWhenUsed/>
    <w:rsid w:val="002873DE"/>
    <w:pPr>
      <w:spacing w:after="120"/>
    </w:pPr>
  </w:style>
  <w:style w:type="character" w:customStyle="1" w:styleId="BodyTextChar">
    <w:name w:val="Body Text Char"/>
    <w:basedOn w:val="DefaultParagraphFont"/>
    <w:link w:val="BodyText"/>
    <w:uiPriority w:val="99"/>
    <w:semiHidden/>
    <w:rsid w:val="002873DE"/>
    <w:rPr>
      <w:rFonts w:ascii="Calibri" w:hAnsi="Calibri" w:cs="Calibri"/>
    </w:rPr>
  </w:style>
  <w:style w:type="paragraph" w:styleId="NoSpacing">
    <w:name w:val="No Spacing"/>
    <w:link w:val="NoSpacingChar"/>
    <w:uiPriority w:val="99"/>
    <w:semiHidden/>
    <w:unhideWhenUsed/>
    <w:qFormat/>
    <w:rsid w:val="002873D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73DE"/>
    <w:rPr>
      <w:rFonts w:ascii="Calibri" w:hAnsi="Calibri" w:cs="Calibri"/>
    </w:rPr>
  </w:style>
  <w:style w:type="character" w:styleId="Hyperlink">
    <w:name w:val="Hyperlink"/>
    <w:basedOn w:val="DefaultParagraphFont"/>
    <w:uiPriority w:val="99"/>
    <w:unhideWhenUsed/>
    <w:rsid w:val="002873DE"/>
    <w:rPr>
      <w:color w:val="0563C1" w:themeColor="hyperlink"/>
      <w:u w:val="single"/>
    </w:rPr>
  </w:style>
  <w:style w:type="character" w:styleId="UnresolvedMention">
    <w:name w:val="Unresolved Mention"/>
    <w:basedOn w:val="DefaultParagraphFont"/>
    <w:uiPriority w:val="99"/>
    <w:semiHidden/>
    <w:unhideWhenUsed/>
    <w:rsid w:val="002873DE"/>
    <w:rPr>
      <w:color w:val="605E5C"/>
      <w:shd w:val="clear" w:color="auto" w:fill="E1DFDD"/>
    </w:rPr>
  </w:style>
  <w:style w:type="paragraph" w:customStyle="1" w:styleId="Undertag">
    <w:name w:val="Undertag"/>
    <w:link w:val="UndertagChar"/>
    <w:autoRedefine/>
    <w:uiPriority w:val="5"/>
    <w:qFormat/>
    <w:rsid w:val="007D78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D780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D7809"/>
    <w:rPr>
      <w:color w:val="1F3864" w:themeColor="accent1" w:themeShade="80"/>
    </w:rPr>
  </w:style>
  <w:style w:type="character" w:customStyle="1" w:styleId="AnalyticChar">
    <w:name w:val="Analytic Char"/>
    <w:basedOn w:val="DefaultParagraphFont"/>
    <w:link w:val="Analytic"/>
    <w:uiPriority w:val="5"/>
    <w:rsid w:val="007D7809"/>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C3E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16221</Words>
  <Characters>92462</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13</cp:revision>
  <dcterms:created xsi:type="dcterms:W3CDTF">2026-01-05T17:22:00Z</dcterms:created>
  <dcterms:modified xsi:type="dcterms:W3CDTF">2026-01-05T18:01:00Z</dcterms:modified>
</cp:coreProperties>
</file>