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4683" w14:textId="08736706" w:rsidR="005D388F" w:rsidRDefault="00E422D7" w:rsidP="00E422D7">
      <w:pPr>
        <w:pStyle w:val="Heading1"/>
      </w:pPr>
      <w:r>
        <w:t>Mason R4</w:t>
      </w:r>
    </w:p>
    <w:p w14:paraId="31D4336A" w14:textId="77777777" w:rsidR="00E422D7" w:rsidRDefault="00E422D7" w:rsidP="00E422D7">
      <w:pPr>
        <w:pStyle w:val="Heading2"/>
      </w:pPr>
      <w:r>
        <w:lastRenderedPageBreak/>
        <w:t>Off</w:t>
      </w:r>
    </w:p>
    <w:p w14:paraId="34C541ED" w14:textId="77777777" w:rsidR="00E422D7" w:rsidRPr="003B6696" w:rsidRDefault="00E422D7" w:rsidP="00E422D7">
      <w:r>
        <w:t>T---CBR</w:t>
      </w:r>
    </w:p>
    <w:p w14:paraId="0E7EE177" w14:textId="77777777" w:rsidR="00E422D7" w:rsidRPr="007A48E6" w:rsidRDefault="00E422D7" w:rsidP="00E422D7">
      <w:pPr>
        <w:pStyle w:val="Heading4"/>
      </w:pPr>
      <w:r>
        <w:rPr>
          <w:u w:val="single"/>
        </w:rPr>
        <w:t>Interp</w:t>
      </w:r>
      <w:r>
        <w:t xml:space="preserve">: Collective bargaining rights allow workers to </w:t>
      </w:r>
      <w:r>
        <w:rPr>
          <w:u w:val="single"/>
        </w:rPr>
        <w:t>negotiate agreements</w:t>
      </w:r>
      <w:r>
        <w:t xml:space="preserve">---allowing for collective </w:t>
      </w:r>
      <w:r>
        <w:rPr>
          <w:u w:val="single"/>
        </w:rPr>
        <w:t>action</w:t>
      </w:r>
      <w:r>
        <w:t xml:space="preserve"> rights like </w:t>
      </w:r>
      <w:r>
        <w:rPr>
          <w:u w:val="single"/>
        </w:rPr>
        <w:t>strikes</w:t>
      </w:r>
      <w:r>
        <w:t xml:space="preserve"> are distinct.</w:t>
      </w:r>
    </w:p>
    <w:p w14:paraId="349C46D5" w14:textId="77777777" w:rsidR="00E422D7" w:rsidRDefault="00E422D7" w:rsidP="00E422D7">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6A56207C" w14:textId="77777777" w:rsidR="00E422D7" w:rsidRPr="00555C1D" w:rsidRDefault="00E422D7" w:rsidP="00E422D7">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3B2F88">
        <w:rPr>
          <w:rStyle w:val="StyleUnderline"/>
          <w:highlight w:val="cyan"/>
        </w:rPr>
        <w:t>Article</w:t>
      </w:r>
      <w:r w:rsidRPr="00555C1D">
        <w:rPr>
          <w:sz w:val="16"/>
        </w:rPr>
        <w:t xml:space="preserve"> clarifies the holding of these rights by indicating four categories of actors (workers, employers or their respective organisations). It </w:t>
      </w:r>
      <w:r w:rsidRPr="003B2F88">
        <w:rPr>
          <w:rStyle w:val="StyleUnderline"/>
          <w:highlight w:val="cyan"/>
        </w:rPr>
        <w:t xml:space="preserve">describes the </w:t>
      </w:r>
      <w:r w:rsidRPr="003B2F88">
        <w:rPr>
          <w:rStyle w:val="Emphasis"/>
          <w:highlight w:val="cyan"/>
        </w:rPr>
        <w:t>right</w:t>
      </w:r>
      <w:r w:rsidRPr="003B2F88">
        <w:rPr>
          <w:rStyle w:val="StyleUnderline"/>
          <w:highlight w:val="cyan"/>
        </w:rPr>
        <w:t xml:space="preserve"> of collective bargaining as</w:t>
      </w:r>
      <w:r w:rsidRPr="00E43792">
        <w:rPr>
          <w:rStyle w:val="StyleUnderline"/>
        </w:rPr>
        <w:t xml:space="preserve"> a </w:t>
      </w:r>
      <w:r w:rsidRPr="003B2F88">
        <w:rPr>
          <w:rStyle w:val="Emphasis"/>
          <w:highlight w:val="cyan"/>
        </w:rPr>
        <w:t>right to negotiate</w:t>
      </w:r>
      <w:r w:rsidRPr="00E43792">
        <w:rPr>
          <w:rStyle w:val="Emphasis"/>
        </w:rPr>
        <w:t xml:space="preserve"> and conclude </w:t>
      </w:r>
      <w:r w:rsidRPr="003B2F88">
        <w:rPr>
          <w:rStyle w:val="Emphasis"/>
          <w:highlight w:val="cyan"/>
        </w:rPr>
        <w:t>collective agreements</w:t>
      </w:r>
      <w:r w:rsidRPr="00555C1D">
        <w:rPr>
          <w:sz w:val="16"/>
        </w:rPr>
        <w:t xml:space="preserve">. It specifies that </w:t>
      </w:r>
      <w:r w:rsidRPr="00E43792">
        <w:rPr>
          <w:rStyle w:val="StyleUnderline"/>
        </w:rPr>
        <w:t xml:space="preserve">the </w:t>
      </w:r>
      <w:r w:rsidRPr="003B2F88">
        <w:rPr>
          <w:rStyle w:val="StyleUnderline"/>
          <w:highlight w:val="cyan"/>
        </w:rPr>
        <w:t xml:space="preserve">right to </w:t>
      </w:r>
      <w:r w:rsidRPr="003B2F88">
        <w:rPr>
          <w:rStyle w:val="Emphasis"/>
          <w:highlight w:val="cyan"/>
        </w:rPr>
        <w:t>take collective action</w:t>
      </w:r>
      <w:r w:rsidRPr="003B2F88">
        <w:rPr>
          <w:rStyle w:val="StyleUnderline"/>
          <w:highlight w:val="cyan"/>
        </w:rPr>
        <w:t xml:space="preserve"> includes</w:t>
      </w:r>
      <w:r w:rsidRPr="00E43792">
        <w:rPr>
          <w:rStyle w:val="StyleUnderline"/>
        </w:rPr>
        <w:t xml:space="preserve"> the </w:t>
      </w:r>
      <w:r w:rsidRPr="003B2F88">
        <w:rPr>
          <w:rStyle w:val="StyleUnderline"/>
          <w:highlight w:val="cyan"/>
        </w:rPr>
        <w:t>right to</w:t>
      </w:r>
      <w:r w:rsidRPr="00E43792">
        <w:rPr>
          <w:rStyle w:val="StyleUnderline"/>
        </w:rPr>
        <w:t xml:space="preserve"> have </w:t>
      </w:r>
      <w:r w:rsidRPr="003B2F88">
        <w:rPr>
          <w:rStyle w:val="StyleUnderline"/>
          <w:highlight w:val="cyan"/>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5291D5A" w14:textId="77777777" w:rsidR="00E422D7" w:rsidRDefault="00E422D7" w:rsidP="00E422D7">
      <w:pPr>
        <w:rPr>
          <w:sz w:val="16"/>
        </w:rPr>
      </w:pPr>
      <w:r w:rsidRPr="003B2F88">
        <w:rPr>
          <w:rStyle w:val="StyleUnderline"/>
          <w:highlight w:val="cyan"/>
        </w:rPr>
        <w:t>Article 28</w:t>
      </w:r>
      <w:r w:rsidRPr="00555C1D">
        <w:rPr>
          <w:sz w:val="16"/>
        </w:rPr>
        <w:t xml:space="preserve"> CFREU </w:t>
      </w:r>
      <w:r w:rsidRPr="003B2F88">
        <w:rPr>
          <w:rStyle w:val="StyleUnderline"/>
          <w:highlight w:val="cyan"/>
        </w:rPr>
        <w:t>does not clarify</w:t>
      </w:r>
      <w:r w:rsidRPr="00555C1D">
        <w:rPr>
          <w:rStyle w:val="StyleUnderline"/>
        </w:rPr>
        <w:t xml:space="preserve"> the </w:t>
      </w:r>
      <w:r w:rsidRPr="003B2F88">
        <w:rPr>
          <w:rStyle w:val="Emphasis"/>
          <w:highlight w:val="cyan"/>
        </w:rPr>
        <w:t>link between</w:t>
      </w:r>
      <w:r w:rsidRPr="00555C1D">
        <w:rPr>
          <w:rStyle w:val="Emphasis"/>
        </w:rPr>
        <w:t xml:space="preserve"> the </w:t>
      </w:r>
      <w:r w:rsidRPr="003B2F88">
        <w:rPr>
          <w:rStyle w:val="Emphasis"/>
          <w:highlight w:val="cyan"/>
        </w:rPr>
        <w:t>two specific rights</w:t>
      </w:r>
      <w:r w:rsidRPr="00555C1D">
        <w:rPr>
          <w:rStyle w:val="StyleUnderline"/>
        </w:rPr>
        <w:t xml:space="preserve"> it covers (</w:t>
      </w:r>
      <w:r w:rsidRPr="003B2F88">
        <w:rPr>
          <w:rStyle w:val="Emphasis"/>
          <w:highlight w:val="cyan"/>
        </w:rPr>
        <w:t>collective action and collective bargaining</w:t>
      </w:r>
      <w:r w:rsidRPr="00555C1D">
        <w:rPr>
          <w:sz w:val="16"/>
        </w:rPr>
        <w:t xml:space="preserve">), neither does it relate these rights to a comprehensive or overarching right indicated in the rubrica of Article 28. </w:t>
      </w:r>
    </w:p>
    <w:p w14:paraId="1557B32E" w14:textId="77777777" w:rsidR="00E422D7" w:rsidRDefault="00E422D7" w:rsidP="00E422D7">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6081A900" w14:textId="77777777" w:rsidR="00E422D7" w:rsidRDefault="00E422D7" w:rsidP="00E422D7">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693D552A" w14:textId="77777777" w:rsidR="00E422D7" w:rsidRDefault="00E422D7" w:rsidP="00E422D7">
      <w:pPr>
        <w:pStyle w:val="Heading2"/>
      </w:pPr>
      <w:r>
        <w:lastRenderedPageBreak/>
        <w:t>Off</w:t>
      </w:r>
    </w:p>
    <w:p w14:paraId="70F9293C" w14:textId="77777777" w:rsidR="00E422D7" w:rsidRPr="005C5DEA" w:rsidRDefault="00E422D7" w:rsidP="00E422D7">
      <w:r>
        <w:t>Effects T</w:t>
      </w:r>
    </w:p>
    <w:p w14:paraId="21AFE21A" w14:textId="77777777" w:rsidR="00E422D7" w:rsidRDefault="00E422D7" w:rsidP="00E422D7">
      <w:pPr>
        <w:pStyle w:val="Heading4"/>
      </w:pPr>
      <w:r>
        <w:t xml:space="preserve">Either they are effects T because they only prohibit employers from doing a bad thing or they can’t solve all instances since not all unions will be able to sue – if it’s effects T that’s a reason to reject the team for fairness and clash. </w:t>
      </w:r>
    </w:p>
    <w:p w14:paraId="7381CA4C" w14:textId="77777777" w:rsidR="00E422D7" w:rsidRPr="00D74E79" w:rsidRDefault="00E422D7" w:rsidP="00E422D7">
      <w:pPr>
        <w:rPr>
          <w:rFonts w:eastAsia="Calibri"/>
        </w:rPr>
      </w:pPr>
      <w:r w:rsidRPr="00D74E79">
        <w:rPr>
          <w:rFonts w:eastAsia="Calibri"/>
          <w:b/>
          <w:bCs/>
          <w:sz w:val="26"/>
        </w:rPr>
        <w:t>Swerdlow 24</w:t>
      </w:r>
      <w:r w:rsidRPr="00D74E79">
        <w:rPr>
          <w:rFonts w:eastAsia="Calibri"/>
        </w:rPr>
        <w:t xml:space="preserve"> [Swerdlow,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553AB10E" w14:textId="77777777" w:rsidR="00E422D7" w:rsidRPr="00D74E79" w:rsidRDefault="00E422D7" w:rsidP="00E422D7">
      <w:pPr>
        <w:rPr>
          <w:rFonts w:eastAsia="Calibri"/>
          <w:b/>
          <w:bCs/>
          <w:u w:val="single"/>
        </w:rPr>
      </w:pPr>
      <w:r w:rsidRPr="00D74E79">
        <w:rPr>
          <w:rFonts w:eastAsia="Calibri"/>
          <w:sz w:val="14"/>
        </w:rPr>
        <w:t xml:space="preserve">In the last decade, a new consensus has emerged. Mainstream </w:t>
      </w:r>
      <w:r w:rsidRPr="00D74E79">
        <w:rPr>
          <w:rFonts w:eastAsia="Calibri"/>
          <w:u w:val="single"/>
        </w:rPr>
        <w:t>economists</w:t>
      </w:r>
      <w:r w:rsidRPr="00D74E79">
        <w:rPr>
          <w:rFonts w:eastAsia="Calibri"/>
          <w:sz w:val="14"/>
        </w:rPr>
        <w:t xml:space="preserve"> now </w:t>
      </w:r>
      <w:r w:rsidRPr="00D74E79">
        <w:rPr>
          <w:rFonts w:eastAsia="Calibri"/>
          <w:u w:val="single"/>
        </w:rPr>
        <w:t>recognize</w:t>
      </w:r>
      <w:r w:rsidRPr="00D74E79">
        <w:rPr>
          <w:rFonts w:eastAsia="Calibri"/>
          <w:sz w:val="14"/>
        </w:rPr>
        <w:t xml:space="preserve"> that many </w:t>
      </w:r>
      <w:r w:rsidRPr="00D74E79">
        <w:rPr>
          <w:rFonts w:eastAsia="Calibri"/>
          <w:u w:val="single"/>
        </w:rPr>
        <w:t>U.S. employers have significant wage-setting capacity and that</w:t>
      </w:r>
      <w:r w:rsidRPr="00D74E79">
        <w:rPr>
          <w:rFonts w:eastAsia="Calibri"/>
          <w:sz w:val="14"/>
        </w:rPr>
        <w:t xml:space="preserve"> a plurality of </w:t>
      </w:r>
      <w:r w:rsidRPr="00D74E79">
        <w:rPr>
          <w:rFonts w:eastAsia="Calibri"/>
          <w:u w:val="single"/>
        </w:rPr>
        <w:t>markets are characterized by two or fewer employers that can control wages and working conditions with little pressure</w:t>
      </w:r>
      <w:r w:rsidRPr="00D74E79">
        <w:rPr>
          <w:rFonts w:eastAsia="Calibri"/>
          <w:sz w:val="14"/>
        </w:rPr>
        <w:t xml:space="preserve"> from competitors or workers (U.S. Department of Treasury, State of Labor market Competition 2022, 26; Azar and Marinescu 2024). At the same time, </w:t>
      </w:r>
      <w:r w:rsidRPr="00D74E79">
        <w:rPr>
          <w:rFonts w:eastAsia="Calibri"/>
          <w:u w:val="single"/>
        </w:rPr>
        <w:t>there has</w:t>
      </w:r>
      <w:r w:rsidRPr="00D74E79">
        <w:rPr>
          <w:rFonts w:eastAsia="Calibri"/>
          <w:sz w:val="14"/>
        </w:rPr>
        <w:t xml:space="preserve"> also </w:t>
      </w:r>
      <w:r w:rsidRPr="00D74E79">
        <w:rPr>
          <w:rFonts w:eastAsia="Calibri"/>
          <w:u w:val="single"/>
        </w:rPr>
        <w:t>been a growing recognition of a decline in worker power</w:t>
      </w:r>
      <w:r w:rsidRPr="00D74E79">
        <w:rPr>
          <w:rFonts w:eastAsia="Calibri"/>
          <w:sz w:val="14"/>
        </w:rPr>
        <w:t xml:space="preserve">—that is, workers' ability to obtain higher wages and better working conditions (Stansbury And Summers 2020). </w:t>
      </w:r>
      <w:r w:rsidRPr="00D74E79">
        <w:rPr>
          <w:rFonts w:eastAsia="Calibri"/>
          <w:u w:val="single"/>
        </w:rPr>
        <w:t>This</w:t>
      </w:r>
      <w:r w:rsidRPr="00D74E79">
        <w:rPr>
          <w:rFonts w:eastAsia="Calibri"/>
          <w:sz w:val="14"/>
        </w:rPr>
        <w:t xml:space="preserve"> reduction </w:t>
      </w:r>
      <w:r w:rsidRPr="00D74E79">
        <w:rPr>
          <w:rFonts w:eastAsia="Calibri"/>
          <w:u w:val="single"/>
        </w:rPr>
        <w:t>has coincided with declining unionization</w:t>
      </w:r>
      <w:r w:rsidRPr="00D74E79">
        <w:rPr>
          <w:rFonts w:eastAsia="Calibri"/>
          <w:sz w:val="14"/>
        </w:rPr>
        <w:t xml:space="preserve">, </w:t>
      </w:r>
      <w:r w:rsidRPr="00D74E79">
        <w:rPr>
          <w:rFonts w:eastAsia="Calibri"/>
          <w:u w:val="single"/>
        </w:rPr>
        <w:t>a reduced threat of union organizing</w:t>
      </w:r>
      <w:r w:rsidRPr="00D74E79">
        <w:rPr>
          <w:rFonts w:eastAsia="Calibri"/>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D74E79">
        <w:rPr>
          <w:rFonts w:eastAsia="Calibri"/>
          <w:u w:val="single"/>
        </w:rPr>
        <w:t xml:space="preserve">A core characteristic of a competitive market is </w:t>
      </w:r>
      <w:r w:rsidRPr="00D74E79">
        <w:rPr>
          <w:rFonts w:eastAsia="Calibri"/>
          <w:sz w:val="14"/>
        </w:rPr>
        <w:t xml:space="preserve">that </w:t>
      </w:r>
      <w:r w:rsidRPr="00D74E79">
        <w:rPr>
          <w:rFonts w:eastAsia="Calibri"/>
          <w:u w:val="single"/>
        </w:rPr>
        <w:t>participants earn roughly the value they generate because they have equality of bargaining power.</w:t>
      </w:r>
      <w:r w:rsidRPr="00D74E79">
        <w:rPr>
          <w:rFonts w:eastAsia="Calibri"/>
          <w:sz w:val="14"/>
        </w:rPr>
        <w:t xml:space="preserve"> If a worker was facing a significant wage-markdown in a competitive market they would be able to switch to a job where they are paid in accordance with their productivity. Therefore, these </w:t>
      </w:r>
      <w:r w:rsidRPr="00D74E79">
        <w:rPr>
          <w:rFonts w:eastAsia="Calibri"/>
          <w:b/>
          <w:bCs/>
          <w:u w:val="single"/>
        </w:rPr>
        <w:t xml:space="preserve">high </w:t>
      </w:r>
      <w:r w:rsidRPr="00D74E79">
        <w:rPr>
          <w:rFonts w:eastAsia="Calibri"/>
          <w:b/>
          <w:bCs/>
          <w:highlight w:val="cyan"/>
          <w:u w:val="single"/>
        </w:rPr>
        <w:t>wage markdowns suggest</w:t>
      </w:r>
      <w:r w:rsidRPr="00D74E79">
        <w:rPr>
          <w:rFonts w:eastAsia="Calibri"/>
          <w:b/>
          <w:bCs/>
          <w:u w:val="single"/>
        </w:rPr>
        <w:t xml:space="preserve"> </w:t>
      </w:r>
      <w:r w:rsidRPr="00D74E79">
        <w:rPr>
          <w:rFonts w:eastAsia="Calibri"/>
          <w:sz w:val="14"/>
        </w:rPr>
        <w:t xml:space="preserve">that </w:t>
      </w:r>
      <w:r w:rsidRPr="00D74E79">
        <w:rPr>
          <w:rFonts w:eastAsia="Calibri"/>
          <w:b/>
          <w:bCs/>
          <w:highlight w:val="cyan"/>
          <w:u w:val="single"/>
        </w:rPr>
        <w:t>monopsony</w:t>
      </w:r>
      <w:r w:rsidRPr="00D74E79">
        <w:rPr>
          <w:rFonts w:eastAsia="Calibri"/>
          <w:sz w:val="14"/>
        </w:rPr>
        <w:t xml:space="preserve">, not competition, </w:t>
      </w:r>
      <w:r w:rsidRPr="00D74E79">
        <w:rPr>
          <w:rFonts w:eastAsia="Calibri"/>
          <w:b/>
          <w:bCs/>
          <w:highlight w:val="cyan"/>
          <w:u w:val="single"/>
        </w:rPr>
        <w:t>is pervasive</w:t>
      </w:r>
      <w:r w:rsidRPr="00D74E79">
        <w:rPr>
          <w:rFonts w:eastAsia="Calibri"/>
          <w:b/>
          <w:bCs/>
          <w:u w:val="single"/>
        </w:rPr>
        <w:t xml:space="preserve"> in U.S. labor markets.</w:t>
      </w:r>
    </w:p>
    <w:p w14:paraId="47A7520F" w14:textId="77777777" w:rsidR="00E422D7" w:rsidRPr="00D74E79" w:rsidRDefault="00E422D7" w:rsidP="00E422D7">
      <w:pPr>
        <w:rPr>
          <w:rFonts w:eastAsia="Calibri"/>
          <w:u w:val="single"/>
        </w:rPr>
      </w:pPr>
      <w:r w:rsidRPr="00D74E79">
        <w:rPr>
          <w:rFonts w:eastAsia="Calibri"/>
          <w:highlight w:val="cyan"/>
          <w:u w:val="single"/>
        </w:rPr>
        <w:t>Collective bargaining can countervail monopsony</w:t>
      </w:r>
      <w:r w:rsidRPr="00D74E79">
        <w:rPr>
          <w:rFonts w:eastAsia="Calibri"/>
          <w:u w:val="single"/>
        </w:rPr>
        <w:t xml:space="preserve"> and</w:t>
      </w:r>
      <w:r w:rsidRPr="00D74E79">
        <w:rPr>
          <w:rFonts w:eastAsia="Calibri"/>
          <w:sz w:val="14"/>
        </w:rPr>
        <w:t xml:space="preserve"> thereby </w:t>
      </w:r>
      <w:r w:rsidRPr="00D74E79">
        <w:rPr>
          <w:rFonts w:eastAsia="Calibri"/>
          <w:u w:val="single"/>
        </w:rPr>
        <w:t>increase labor market competition</w:t>
      </w:r>
      <w:r w:rsidRPr="00D74E79">
        <w:rPr>
          <w:rFonts w:eastAsia="Calibri"/>
          <w:sz w:val="14"/>
        </w:rPr>
        <w:t>. While the Treasury Department estimates that labor monopsony reduces workers’ wages by 20% compared to competitive market conditions (Dept. of Treasury, State of Labor Market Competition 2022), other research found that “</w:t>
      </w:r>
      <w:r w:rsidRPr="00D74E79">
        <w:rPr>
          <w:rFonts w:eastAsia="Calibri"/>
          <w:u w:val="single"/>
        </w:rPr>
        <w:t>high levels of unionization ameliorate the negative effects of labor market concentration</w:t>
      </w:r>
      <w:r w:rsidRPr="00D74E79">
        <w:rPr>
          <w:rFonts w:eastAsia="Calibri"/>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D74E79">
        <w:rPr>
          <w:rFonts w:eastAsia="Calibri"/>
          <w:b/>
          <w:bCs/>
          <w:highlight w:val="cyan"/>
          <w:u w:val="single"/>
        </w:rPr>
        <w:t>when monopsonists suppress collective bargaining, they are</w:t>
      </w:r>
      <w:r w:rsidRPr="00D74E79">
        <w:rPr>
          <w:rFonts w:eastAsia="Calibri"/>
          <w:b/>
          <w:bCs/>
          <w:u w:val="single"/>
        </w:rPr>
        <w:t xml:space="preserve"> not simply abusing their market power</w:t>
      </w:r>
      <w:r w:rsidRPr="00D74E79">
        <w:rPr>
          <w:rFonts w:eastAsia="Calibri"/>
          <w:sz w:val="14"/>
        </w:rPr>
        <w:t xml:space="preserve"> (i.e. coercing trading partners in ways that require market power), </w:t>
      </w:r>
      <w:r w:rsidRPr="00D74E79">
        <w:rPr>
          <w:rFonts w:eastAsia="Calibri"/>
          <w:b/>
          <w:bCs/>
          <w:u w:val="single"/>
        </w:rPr>
        <w:t xml:space="preserve">but </w:t>
      </w:r>
      <w:r w:rsidRPr="00D74E79">
        <w:rPr>
          <w:rFonts w:eastAsia="Calibri"/>
          <w:b/>
          <w:bCs/>
          <w:highlight w:val="cyan"/>
          <w:u w:val="single"/>
        </w:rPr>
        <w:t>taking</w:t>
      </w:r>
      <w:r w:rsidRPr="00D74E79">
        <w:rPr>
          <w:rFonts w:eastAsia="Calibri"/>
          <w:b/>
          <w:bCs/>
          <w:u w:val="single"/>
        </w:rPr>
        <w:t xml:space="preserve"> intentional </w:t>
      </w:r>
      <w:r w:rsidRPr="00D74E79">
        <w:rPr>
          <w:rFonts w:eastAsia="Calibri"/>
          <w:b/>
          <w:bCs/>
          <w:highlight w:val="cyan"/>
          <w:u w:val="single"/>
        </w:rPr>
        <w:t>action to increase</w:t>
      </w:r>
      <w:r w:rsidRPr="00D74E79">
        <w:rPr>
          <w:rFonts w:eastAsia="Calibri"/>
          <w:sz w:val="14"/>
        </w:rPr>
        <w:t xml:space="preserve"> or maintain </w:t>
      </w:r>
      <w:r w:rsidRPr="00D74E79">
        <w:rPr>
          <w:rFonts w:eastAsia="Calibri"/>
          <w:b/>
          <w:bCs/>
          <w:u w:val="single"/>
        </w:rPr>
        <w:t xml:space="preserve">their </w:t>
      </w:r>
      <w:r w:rsidRPr="00D74E79">
        <w:rPr>
          <w:rFonts w:eastAsia="Calibri"/>
          <w:b/>
          <w:bCs/>
          <w:highlight w:val="cyan"/>
          <w:u w:val="single"/>
        </w:rPr>
        <w:t>market power</w:t>
      </w:r>
      <w:r w:rsidRPr="00D74E79">
        <w:rPr>
          <w:rFonts w:eastAsia="Calibri"/>
          <w:sz w:val="14"/>
        </w:rPr>
        <w:t xml:space="preserve">. </w:t>
      </w:r>
      <w:r w:rsidRPr="00D74E79">
        <w:rPr>
          <w:rFonts w:eastAsia="Calibri"/>
          <w:b/>
          <w:iCs/>
          <w:highlight w:val="cyan"/>
          <w:u w:val="single"/>
          <w:bdr w:val="single" w:sz="8" w:space="0" w:color="auto"/>
        </w:rPr>
        <w:t>This</w:t>
      </w:r>
      <w:r w:rsidRPr="00D74E79">
        <w:rPr>
          <w:rFonts w:eastAsia="Calibri"/>
          <w:b/>
          <w:iCs/>
          <w:u w:val="single"/>
          <w:bdr w:val="single" w:sz="8" w:space="0" w:color="auto"/>
        </w:rPr>
        <w:t xml:space="preserve"> intentional acquisition of market power </w:t>
      </w:r>
      <w:r w:rsidRPr="00D74E79">
        <w:rPr>
          <w:rFonts w:eastAsia="Calibri"/>
          <w:b/>
          <w:iCs/>
          <w:highlight w:val="cyan"/>
          <w:u w:val="single"/>
          <w:bdr w:val="single" w:sz="8" w:space="0" w:color="auto"/>
        </w:rPr>
        <w:t>should create liability under Section 2 of</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Sherman</w:t>
      </w:r>
      <w:r w:rsidRPr="00D74E79">
        <w:rPr>
          <w:rFonts w:eastAsia="Calibri"/>
          <w:b/>
          <w:iCs/>
          <w:u w:val="single"/>
          <w:bdr w:val="single" w:sz="8" w:space="0" w:color="auto"/>
        </w:rPr>
        <w:t xml:space="preserve"> Act</w:t>
      </w:r>
      <w:r w:rsidRPr="00D74E79">
        <w:rPr>
          <w:rFonts w:eastAsia="Calibri"/>
          <w:sz w:val="14"/>
        </w:rPr>
        <w:t xml:space="preserve"> (Sherman Act § 2, 15 U.S.C. § 2). </w:t>
      </w:r>
      <w:r w:rsidRPr="005C5DEA">
        <w:rPr>
          <w:rFonts w:eastAsia="Calibri"/>
          <w:highlight w:val="magenta"/>
          <w:u w:val="single"/>
        </w:rPr>
        <w:t xml:space="preserve">Courts can apply </w:t>
      </w:r>
      <w:r w:rsidRPr="005C5DEA">
        <w:rPr>
          <w:rFonts w:eastAsia="Calibri"/>
          <w:sz w:val="14"/>
          <w:highlight w:val="magenta"/>
        </w:rPr>
        <w:t>the</w:t>
      </w:r>
      <w:r w:rsidRPr="005C5DEA">
        <w:rPr>
          <w:rFonts w:eastAsia="Calibri"/>
          <w:highlight w:val="magenta"/>
          <w:u w:val="single"/>
        </w:rPr>
        <w:t xml:space="preserve"> Sherman </w:t>
      </w:r>
      <w:r w:rsidRPr="005C5DEA">
        <w:rPr>
          <w:rFonts w:eastAsia="Calibri"/>
          <w:sz w:val="14"/>
          <w:highlight w:val="magenta"/>
        </w:rPr>
        <w:t>Act</w:t>
      </w:r>
      <w:r w:rsidRPr="005C5DEA">
        <w:rPr>
          <w:rFonts w:eastAsia="Calibri"/>
          <w:highlight w:val="magenta"/>
          <w:u w:val="single"/>
        </w:rPr>
        <w:t xml:space="preserve"> to address wage suppression </w:t>
      </w:r>
      <w:r w:rsidRPr="005C5DEA">
        <w:rPr>
          <w:rFonts w:eastAsia="Calibri"/>
          <w:sz w:val="14"/>
          <w:highlight w:val="magenta"/>
        </w:rPr>
        <w:t>conduct</w:t>
      </w:r>
      <w:r w:rsidRPr="005C5DEA">
        <w:rPr>
          <w:rFonts w:eastAsia="Calibri"/>
          <w:highlight w:val="magenta"/>
          <w:u w:val="single"/>
        </w:rPr>
        <w:t xml:space="preserve"> when it increases employers’ labor market monopsony or their monopoly in an adjacent market.</w:t>
      </w:r>
    </w:p>
    <w:p w14:paraId="7903D978" w14:textId="77777777" w:rsidR="00E422D7" w:rsidRPr="005C5DEA" w:rsidRDefault="00E422D7" w:rsidP="00E422D7"/>
    <w:p w14:paraId="23BAD080" w14:textId="77777777" w:rsidR="00E422D7" w:rsidRDefault="00E422D7" w:rsidP="00E422D7">
      <w:pPr>
        <w:pStyle w:val="Heading2"/>
      </w:pPr>
      <w:r>
        <w:lastRenderedPageBreak/>
        <w:t>Off</w:t>
      </w:r>
    </w:p>
    <w:p w14:paraId="50DD745F" w14:textId="77777777" w:rsidR="00E422D7" w:rsidRDefault="00E422D7" w:rsidP="00E422D7">
      <w:r>
        <w:t xml:space="preserve"> Cap K</w:t>
      </w:r>
    </w:p>
    <w:p w14:paraId="5AC6515A" w14:textId="77777777" w:rsidR="00E422D7" w:rsidRPr="002F3295" w:rsidRDefault="00E422D7" w:rsidP="00E422D7">
      <w:pPr>
        <w:pStyle w:val="Heading4"/>
      </w:pPr>
      <w:r w:rsidRPr="002F3295">
        <w:t>Anti-trust</w:t>
      </w:r>
      <w:r>
        <w:t xml:space="preserve"> preserves </w:t>
      </w:r>
      <w:r w:rsidRPr="002C3BEF">
        <w:t>competition</w:t>
      </w:r>
      <w:r>
        <w:t>,</w:t>
      </w:r>
      <w:r w:rsidRPr="002F3295">
        <w:t xml:space="preserve"> </w:t>
      </w:r>
      <w:r w:rsidRPr="002F3295">
        <w:rPr>
          <w:u w:val="single"/>
        </w:rPr>
        <w:t>inevitably</w:t>
      </w:r>
      <w:r w:rsidRPr="002F3295">
        <w:t xml:space="preserve"> replicat</w:t>
      </w:r>
      <w:r>
        <w:t>ing</w:t>
      </w:r>
      <w:r w:rsidRPr="002F3295">
        <w:t xml:space="preserve"> market collapse.</w:t>
      </w:r>
    </w:p>
    <w:p w14:paraId="052BD8AB" w14:textId="77777777" w:rsidR="00E422D7" w:rsidRPr="005770BA" w:rsidRDefault="00E422D7" w:rsidP="00E422D7">
      <w:pPr>
        <w:rPr>
          <w:rStyle w:val="Style13ptBold"/>
          <w:lang w:eastAsia="zh-CN"/>
        </w:rPr>
      </w:pPr>
      <w:r w:rsidRPr="005770BA">
        <w:t>Richard</w:t>
      </w:r>
      <w:r w:rsidRPr="005770BA">
        <w:rPr>
          <w:rStyle w:val="Style13ptBold"/>
        </w:rPr>
        <w:t xml:space="preserve"> Wolff 19</w:t>
      </w:r>
      <w:r w:rsidRPr="005770BA">
        <w:rPr>
          <w:sz w:val="16"/>
          <w:szCs w:val="16"/>
        </w:rPr>
        <w:t xml:space="preserve"> </w:t>
      </w:r>
      <w:r w:rsidRPr="005770BA">
        <w:t>Professor Emeritus of Economics at University of Massachusetts, Amherst. Transcript from YouTube video: “Economic Update: Competition and Monopoly in Capitalism.” Democracy @ Work. December 9th, 2019. https://www.democracyatwork.info/eu_competition_monopoly_in_capitalism.</w:t>
      </w:r>
    </w:p>
    <w:p w14:paraId="7E23CBF8" w14:textId="77777777" w:rsidR="00E422D7" w:rsidRPr="005770BA" w:rsidRDefault="00E422D7" w:rsidP="00E422D7">
      <w:pPr>
        <w:rPr>
          <w:sz w:val="16"/>
          <w:lang w:eastAsia="zh-CN"/>
        </w:rPr>
      </w:pPr>
      <w:r w:rsidRPr="005770BA">
        <w:rPr>
          <w:sz w:val="16"/>
          <w:lang w:eastAsia="zh-CN"/>
        </w:rPr>
        <w:t xml:space="preserve">Today I'm going to devote the program to something many of you have asked me to present, to talk about, to analyze, and that is the question of monopoly. It has to do with </w:t>
      </w:r>
      <w:r w:rsidRPr="005770BA">
        <w:rPr>
          <w:rStyle w:val="StyleUnderline"/>
          <w:lang w:eastAsia="zh-CN"/>
        </w:rPr>
        <w:t>the assertions we hear often</w:t>
      </w:r>
      <w:r w:rsidRPr="005770BA">
        <w:rPr>
          <w:sz w:val="16"/>
          <w:lang w:eastAsia="zh-CN"/>
        </w:rPr>
        <w:t xml:space="preserve"> these days </w:t>
      </w:r>
      <w:r w:rsidRPr="005770BA">
        <w:rPr>
          <w:rStyle w:val="StyleUnderline"/>
          <w:lang w:eastAsia="zh-CN"/>
        </w:rPr>
        <w:t>that</w:t>
      </w:r>
      <w:r w:rsidRPr="005770BA">
        <w:rPr>
          <w:sz w:val="16"/>
          <w:lang w:eastAsia="zh-CN"/>
        </w:rPr>
        <w:t xml:space="preserve"> somehow </w:t>
      </w:r>
      <w:r w:rsidRPr="005770BA">
        <w:rPr>
          <w:rStyle w:val="StyleUnderline"/>
          <w:lang w:eastAsia="zh-CN"/>
        </w:rPr>
        <w:t>our capitalist system</w:t>
      </w:r>
      <w:r w:rsidRPr="005770BA">
        <w:rPr>
          <w:sz w:val="16"/>
          <w:lang w:eastAsia="zh-CN"/>
        </w:rPr>
        <w:t xml:space="preserve">, here in the United States and beyond, </w:t>
      </w:r>
      <w:r w:rsidRPr="005770BA">
        <w:rPr>
          <w:rStyle w:val="StyleUnderline"/>
          <w:lang w:eastAsia="zh-CN"/>
        </w:rPr>
        <w:t>is being negatively affected because monopolies have replaced or displaced competition.</w:t>
      </w:r>
      <w:r w:rsidRPr="005770BA">
        <w:rPr>
          <w:sz w:val="16"/>
          <w:lang w:eastAsia="zh-CN"/>
        </w:rPr>
        <w:t xml:space="preserve"> </w:t>
      </w:r>
      <w:r w:rsidRPr="005770BA">
        <w:rPr>
          <w:rStyle w:val="StyleUnderline"/>
          <w:lang w:eastAsia="zh-CN"/>
        </w:rPr>
        <w:t xml:space="preserve">The </w:t>
      </w:r>
      <w:r w:rsidRPr="005770BA">
        <w:rPr>
          <w:rStyle w:val="StyleUnderline"/>
          <w:highlight w:val="cyan"/>
          <w:lang w:eastAsia="zh-CN"/>
        </w:rPr>
        <w:t>idea</w:t>
      </w:r>
      <w:r w:rsidRPr="005770BA">
        <w:rPr>
          <w:sz w:val="16"/>
          <w:lang w:eastAsia="zh-CN"/>
        </w:rPr>
        <w:t xml:space="preserve"> here </w:t>
      </w:r>
      <w:r w:rsidRPr="005770BA">
        <w:rPr>
          <w:rStyle w:val="StyleUnderline"/>
          <w:lang w:eastAsia="zh-CN"/>
        </w:rPr>
        <w:t>is</w:t>
      </w:r>
      <w:r w:rsidRPr="005770BA">
        <w:rPr>
          <w:sz w:val="16"/>
          <w:lang w:eastAsia="zh-CN"/>
        </w:rPr>
        <w:t xml:space="preserve"> </w:t>
      </w:r>
      <w:r w:rsidRPr="005770BA">
        <w:rPr>
          <w:rStyle w:val="StyleUnderline"/>
          <w:highlight w:val="cyan"/>
          <w:lang w:eastAsia="zh-CN"/>
        </w:rPr>
        <w:t>if</w:t>
      </w:r>
      <w:r w:rsidRPr="005770BA">
        <w:rPr>
          <w:sz w:val="16"/>
          <w:highlight w:val="cyan"/>
          <w:lang w:eastAsia="zh-CN"/>
        </w:rPr>
        <w:t xml:space="preserve"> </w:t>
      </w:r>
      <w:r w:rsidRPr="005770BA">
        <w:rPr>
          <w:rStyle w:val="StyleUnderline"/>
          <w:highlight w:val="cyan"/>
          <w:lang w:eastAsia="zh-CN"/>
        </w:rPr>
        <w:t>only we can get competition back</w:t>
      </w:r>
      <w:r w:rsidRPr="005770BA">
        <w:rPr>
          <w:rStyle w:val="StyleUnderline"/>
          <w:lang w:eastAsia="zh-CN"/>
        </w:rPr>
        <w:t xml:space="preserve">, recreate a competitive capitalism, why then the </w:t>
      </w:r>
      <w:r w:rsidRPr="005770BA">
        <w:rPr>
          <w:rStyle w:val="StyleUnderline"/>
          <w:highlight w:val="cyan"/>
          <w:lang w:eastAsia="zh-CN"/>
        </w:rPr>
        <w:t>problems we face will go away</w:t>
      </w:r>
      <w:r w:rsidRPr="005770BA">
        <w:rPr>
          <w:rStyle w:val="StyleUnderline"/>
          <w:lang w:eastAsia="zh-CN"/>
        </w:rPr>
        <w:t>.</w:t>
      </w:r>
      <w:r w:rsidRPr="005770BA">
        <w:rPr>
          <w:sz w:val="16"/>
          <w:lang w:eastAsia="zh-CN"/>
        </w:rPr>
        <w:t xml:space="preserve"> Today's program is a design to show you how and why </w:t>
      </w:r>
      <w:r w:rsidRPr="005770BA">
        <w:rPr>
          <w:rStyle w:val="StyleUnderline"/>
          <w:lang w:eastAsia="zh-CN"/>
        </w:rPr>
        <w:t xml:space="preserve">that </w:t>
      </w:r>
      <w:r w:rsidRPr="005770BA">
        <w:rPr>
          <w:rStyle w:val="StyleUnderline"/>
          <w:highlight w:val="cyan"/>
          <w:lang w:eastAsia="zh-CN"/>
        </w:rPr>
        <w:t>is not the case</w:t>
      </w:r>
      <w:r w:rsidRPr="005770BA">
        <w:rPr>
          <w:sz w:val="16"/>
          <w:highlight w:val="cyan"/>
          <w:lang w:eastAsia="zh-CN"/>
        </w:rPr>
        <w:t>,</w:t>
      </w:r>
      <w:r w:rsidRPr="005770BA">
        <w:rPr>
          <w:sz w:val="16"/>
          <w:lang w:eastAsia="zh-CN"/>
        </w:rPr>
        <w:t xml:space="preserve"> to think about these things in a different way from this nice story that capitalism is basically fine; it's just the monopoly form we have to get rid of so we get back to the competition which we're all supposed to believe is wonderful and presents us with no problems to solve. So let's go, and let's do it in a systematic way.</w:t>
      </w:r>
    </w:p>
    <w:p w14:paraId="3E54DD9C" w14:textId="77777777" w:rsidR="00E422D7" w:rsidRPr="005770BA" w:rsidRDefault="00E422D7" w:rsidP="00E422D7">
      <w:pPr>
        <w:rPr>
          <w:sz w:val="16"/>
          <w:lang w:eastAsia="zh-CN"/>
        </w:rPr>
      </w:pPr>
      <w:r w:rsidRPr="005770BA">
        <w:rPr>
          <w:sz w:val="16"/>
          <w:lang w:eastAsia="zh-CN"/>
        </w:rPr>
        <w:t xml:space="preserve">First, </w:t>
      </w:r>
      <w:r w:rsidRPr="005770BA">
        <w:rPr>
          <w:rStyle w:val="StyleUnderline"/>
          <w:lang w:eastAsia="zh-CN"/>
        </w:rPr>
        <w:t xml:space="preserve">it is of course easier, </w:t>
      </w:r>
      <w:r w:rsidRPr="005770BA">
        <w:rPr>
          <w:rStyle w:val="StyleUnderline"/>
          <w:highlight w:val="cyan"/>
          <w:lang w:eastAsia="zh-CN"/>
        </w:rPr>
        <w:t xml:space="preserve">faced with </w:t>
      </w:r>
      <w:r w:rsidRPr="005770BA">
        <w:rPr>
          <w:rStyle w:val="StyleUnderline"/>
          <w:lang w:eastAsia="zh-CN"/>
        </w:rPr>
        <w:t xml:space="preserve">a </w:t>
      </w:r>
      <w:r w:rsidRPr="005770BA">
        <w:rPr>
          <w:rStyle w:val="StyleUnderline"/>
          <w:highlight w:val="cyan"/>
          <w:lang w:eastAsia="zh-CN"/>
        </w:rPr>
        <w:t>declining capitalism</w:t>
      </w:r>
      <w:r w:rsidRPr="005770BA">
        <w:rPr>
          <w:rStyle w:val="StyleUnderline"/>
          <w:lang w:eastAsia="zh-CN"/>
        </w:rPr>
        <w:t>, a capitalism that's all around us with its extreme inequalities, with its instabilities – here we are, trying to cope with the effects of the Great Crash of 2008,</w:t>
      </w:r>
      <w:r w:rsidRPr="005770BA">
        <w:rPr>
          <w:sz w:val="16"/>
          <w:lang w:eastAsia="zh-CN"/>
        </w:rPr>
        <w:t xml:space="preserve"> even </w:t>
      </w:r>
      <w:r w:rsidRPr="005770BA">
        <w:rPr>
          <w:rStyle w:val="StyleUnderline"/>
          <w:lang w:eastAsia="zh-CN"/>
        </w:rPr>
        <w:t xml:space="preserve">while </w:t>
      </w:r>
      <w:r w:rsidRPr="005770BA">
        <w:rPr>
          <w:rStyle w:val="StyleUnderline"/>
          <w:highlight w:val="cyan"/>
          <w:lang w:eastAsia="zh-CN"/>
        </w:rPr>
        <w:t xml:space="preserve">we anticipate </w:t>
      </w:r>
      <w:r w:rsidRPr="005770BA">
        <w:rPr>
          <w:rStyle w:val="StyleUnderline"/>
          <w:lang w:eastAsia="zh-CN"/>
        </w:rPr>
        <w:t xml:space="preserve">the </w:t>
      </w:r>
      <w:r w:rsidRPr="005770BA">
        <w:rPr>
          <w:rStyle w:val="StyleUnderline"/>
          <w:highlight w:val="cyan"/>
          <w:lang w:eastAsia="zh-CN"/>
        </w:rPr>
        <w:t>next downturn coming</w:t>
      </w:r>
      <w:r w:rsidRPr="005770BA">
        <w:rPr>
          <w:rStyle w:val="StyleUnderline"/>
          <w:lang w:eastAsia="zh-CN"/>
        </w:rPr>
        <w:t xml:space="preserve"> down the road soon</w:t>
      </w:r>
      <w:r w:rsidRPr="005770BA">
        <w:rPr>
          <w:sz w:val="16"/>
          <w:lang w:eastAsia="zh-CN"/>
        </w:rPr>
        <w:t xml:space="preserve"> – </w:t>
      </w:r>
      <w:r w:rsidRPr="005770BA">
        <w:rPr>
          <w:rStyle w:val="StyleUnderline"/>
          <w:lang w:eastAsia="zh-CN"/>
        </w:rPr>
        <w:t>an economic system that has shown</w:t>
      </w:r>
      <w:r w:rsidRPr="005770BA">
        <w:rPr>
          <w:sz w:val="16"/>
          <w:lang w:eastAsia="zh-CN"/>
        </w:rPr>
        <w:t xml:space="preserve"> (that is, capitalism) that </w:t>
      </w:r>
      <w:r w:rsidRPr="005770BA">
        <w:rPr>
          <w:rStyle w:val="StyleUnderline"/>
          <w:lang w:eastAsia="zh-CN"/>
        </w:rPr>
        <w:t>it is not respectful of the natural environment; it is not, as the words now go, sustainable in a reasonable way.</w:t>
      </w:r>
      <w:r w:rsidRPr="005770BA">
        <w:rPr>
          <w:sz w:val="16"/>
          <w:lang w:eastAsia="zh-CN"/>
        </w:rPr>
        <w:t xml:space="preserve"> Yeah, we're surrounded by problems of capitalism. </w:t>
      </w:r>
      <w:r w:rsidRPr="005770BA">
        <w:rPr>
          <w:rStyle w:val="StyleUnderline"/>
          <w:lang w:eastAsia="zh-CN"/>
        </w:rPr>
        <w:t xml:space="preserve">So it's </w:t>
      </w:r>
      <w:r w:rsidRPr="005770BA">
        <w:rPr>
          <w:rStyle w:val="StyleUnderline"/>
          <w:highlight w:val="cyan"/>
          <w:lang w:eastAsia="zh-CN"/>
        </w:rPr>
        <w:t xml:space="preserve">comforting in that situation to get </w:t>
      </w:r>
      <w:r w:rsidRPr="005770BA">
        <w:rPr>
          <w:rStyle w:val="StyleUnderline"/>
          <w:lang w:eastAsia="zh-CN"/>
        </w:rPr>
        <w:t xml:space="preserve">the </w:t>
      </w:r>
      <w:r w:rsidRPr="005770BA">
        <w:rPr>
          <w:rStyle w:val="StyleUnderline"/>
          <w:highlight w:val="cyan"/>
          <w:lang w:eastAsia="zh-CN"/>
        </w:rPr>
        <w:t xml:space="preserve">idea </w:t>
      </w:r>
      <w:r w:rsidRPr="005770BA">
        <w:rPr>
          <w:rStyle w:val="StyleUnderline"/>
          <w:lang w:eastAsia="zh-CN"/>
        </w:rPr>
        <w:t xml:space="preserve">from somewhere </w:t>
      </w:r>
      <w:r w:rsidRPr="005770BA">
        <w:rPr>
          <w:rStyle w:val="StyleUnderline"/>
          <w:highlight w:val="cyan"/>
          <w:lang w:eastAsia="zh-CN"/>
        </w:rPr>
        <w:t xml:space="preserve">that this </w:t>
      </w:r>
      <w:r w:rsidRPr="005770BA">
        <w:rPr>
          <w:rStyle w:val="StyleUnderline"/>
          <w:lang w:eastAsia="zh-CN"/>
        </w:rPr>
        <w:t xml:space="preserve">really </w:t>
      </w:r>
      <w:r w:rsidRPr="005770BA">
        <w:rPr>
          <w:rStyle w:val="StyleUnderline"/>
          <w:highlight w:val="cyan"/>
          <w:lang w:eastAsia="zh-CN"/>
        </w:rPr>
        <w:t>isn't a problem of capitalism</w:t>
      </w:r>
      <w:r w:rsidRPr="005770BA">
        <w:rPr>
          <w:rStyle w:val="StyleUnderline"/>
          <w:lang w:eastAsia="zh-CN"/>
        </w:rPr>
        <w:t xml:space="preserve"> as a system </w:t>
      </w:r>
      <w:r w:rsidRPr="005770BA">
        <w:rPr>
          <w:rStyle w:val="StyleUnderline"/>
          <w:highlight w:val="cyan"/>
          <w:lang w:eastAsia="zh-CN"/>
        </w:rPr>
        <w:t>but</w:t>
      </w:r>
      <w:r w:rsidRPr="005770BA">
        <w:rPr>
          <w:rStyle w:val="StyleUnderline"/>
          <w:lang w:eastAsia="zh-CN"/>
        </w:rPr>
        <w:t xml:space="preserve"> rather the problem brought in somehow from </w:t>
      </w:r>
      <w:r w:rsidRPr="005770BA">
        <w:rPr>
          <w:rStyle w:val="StyleUnderline"/>
          <w:highlight w:val="cyan"/>
          <w:lang w:eastAsia="zh-CN"/>
        </w:rPr>
        <w:t>the</w:t>
      </w:r>
      <w:r w:rsidRPr="005770BA">
        <w:rPr>
          <w:rStyle w:val="StyleUnderline"/>
          <w:lang w:eastAsia="zh-CN"/>
        </w:rPr>
        <w:t xml:space="preserve"> outside</w:t>
      </w:r>
      <w:r w:rsidRPr="005770BA">
        <w:rPr>
          <w:sz w:val="16"/>
          <w:lang w:eastAsia="zh-CN"/>
        </w:rPr>
        <w:t xml:space="preserve"> – </w:t>
      </w:r>
      <w:r w:rsidRPr="005770BA">
        <w:rPr>
          <w:rStyle w:val="StyleUnderline"/>
          <w:highlight w:val="cyan"/>
          <w:lang w:eastAsia="zh-CN"/>
        </w:rPr>
        <w:t>monopoly</w:t>
      </w:r>
      <w:r w:rsidRPr="005770BA">
        <w:rPr>
          <w:rStyle w:val="StyleUnderline"/>
          <w:lang w:eastAsia="zh-CN"/>
        </w:rPr>
        <w:t xml:space="preserve"> – a situation in which competition among many companies gives way in some way we're not quite sure about to a domination by one or a small handful of companies</w:t>
      </w:r>
      <w:r w:rsidRPr="005770BA">
        <w:rPr>
          <w:sz w:val="16"/>
          <w:lang w:eastAsia="zh-CN"/>
        </w:rPr>
        <w:t xml:space="preserve">. And </w:t>
      </w:r>
      <w:r w:rsidRPr="005770BA">
        <w:rPr>
          <w:rStyle w:val="StyleUnderline"/>
          <w:lang w:eastAsia="zh-CN"/>
        </w:rPr>
        <w:t xml:space="preserve">so the </w:t>
      </w:r>
      <w:r w:rsidRPr="005770BA">
        <w:rPr>
          <w:rStyle w:val="StyleUnderline"/>
          <w:highlight w:val="cyan"/>
          <w:lang w:eastAsia="zh-CN"/>
        </w:rPr>
        <w:t>argument goes</w:t>
      </w:r>
      <w:r w:rsidRPr="005770BA">
        <w:rPr>
          <w:rStyle w:val="StyleUnderline"/>
          <w:lang w:eastAsia="zh-CN"/>
        </w:rPr>
        <w:t xml:space="preserve">, we don't have to be critical of capitalism; we </w:t>
      </w:r>
      <w:r w:rsidRPr="005770BA">
        <w:rPr>
          <w:rStyle w:val="StyleUnderline"/>
          <w:highlight w:val="cyan"/>
          <w:lang w:eastAsia="zh-CN"/>
        </w:rPr>
        <w:t xml:space="preserve">don't </w:t>
      </w:r>
      <w:r w:rsidRPr="005770BA">
        <w:rPr>
          <w:rStyle w:val="StyleUnderline"/>
          <w:lang w:eastAsia="zh-CN"/>
        </w:rPr>
        <w:t xml:space="preserve">have to </w:t>
      </w:r>
      <w:r w:rsidRPr="005770BA">
        <w:rPr>
          <w:rStyle w:val="StyleUnderline"/>
          <w:highlight w:val="cyan"/>
          <w:lang w:eastAsia="zh-CN"/>
        </w:rPr>
        <w:t>think about an alternative system</w:t>
      </w:r>
      <w:r w:rsidRPr="005770BA">
        <w:rPr>
          <w:sz w:val="16"/>
          <w:lang w:eastAsia="zh-CN"/>
        </w:rPr>
        <w:t xml:space="preserve">. No, no, </w:t>
      </w:r>
      <w:r w:rsidRPr="005770BA">
        <w:rPr>
          <w:rStyle w:val="Emphasis"/>
          <w:lang w:eastAsia="zh-CN"/>
        </w:rPr>
        <w:t xml:space="preserve">we </w:t>
      </w:r>
      <w:r w:rsidRPr="005770BA">
        <w:rPr>
          <w:rStyle w:val="Emphasis"/>
          <w:highlight w:val="cyan"/>
          <w:lang w:eastAsia="zh-CN"/>
        </w:rPr>
        <w:t>just have to deal with this little detail</w:t>
      </w:r>
      <w:r w:rsidRPr="005770BA">
        <w:rPr>
          <w:rStyle w:val="Emphasis"/>
          <w:lang w:eastAsia="zh-CN"/>
        </w:rPr>
        <w:t>, the monopoly problem. And if we can deal with that, well, we'll get back to a competition</w:t>
      </w:r>
      <w:r w:rsidRPr="005770BA">
        <w:rPr>
          <w:sz w:val="16"/>
          <w:lang w:eastAsia="zh-CN"/>
        </w:rPr>
        <w:t>, to a competitive capitalism that is good.</w:t>
      </w:r>
    </w:p>
    <w:p w14:paraId="58C66E88" w14:textId="77777777" w:rsidR="00E422D7" w:rsidRPr="005770BA" w:rsidRDefault="00E422D7" w:rsidP="00E422D7">
      <w:pPr>
        <w:rPr>
          <w:rStyle w:val="StyleUnderline"/>
          <w:lang w:eastAsia="zh-CN"/>
        </w:rPr>
      </w:pPr>
      <w:r w:rsidRPr="005770BA">
        <w:rPr>
          <w:sz w:val="16"/>
          <w:lang w:eastAsia="zh-CN"/>
        </w:rPr>
        <w:t xml:space="preserve">There are three big mistakes involved in this way of thinking, which is nonetheless very widespread and very popular, more so now than in quite some years. First mistake: </w:t>
      </w:r>
      <w:r w:rsidRPr="005770BA">
        <w:rPr>
          <w:rStyle w:val="StyleUnderline"/>
          <w:highlight w:val="cyan"/>
          <w:lang w:eastAsia="zh-CN"/>
        </w:rPr>
        <w:t xml:space="preserve">Capitalism </w:t>
      </w:r>
      <w:r w:rsidRPr="005770BA">
        <w:rPr>
          <w:rStyle w:val="StyleUnderline"/>
          <w:lang w:eastAsia="zh-CN"/>
        </w:rPr>
        <w:t xml:space="preserve">has been </w:t>
      </w:r>
      <w:r w:rsidRPr="005770BA">
        <w:rPr>
          <w:rStyle w:val="StyleUnderline"/>
          <w:highlight w:val="cyan"/>
          <w:lang w:eastAsia="zh-CN"/>
        </w:rPr>
        <w:t>wrestling</w:t>
      </w:r>
      <w:r w:rsidRPr="005770BA">
        <w:rPr>
          <w:rStyle w:val="StyleUnderline"/>
          <w:lang w:eastAsia="zh-CN"/>
        </w:rPr>
        <w:t xml:space="preserve"> with the problem of monopoly </w:t>
      </w:r>
      <w:r w:rsidRPr="005770BA">
        <w:rPr>
          <w:rStyle w:val="StyleUnderline"/>
          <w:highlight w:val="cyan"/>
          <w:lang w:eastAsia="zh-CN"/>
        </w:rPr>
        <w:t>from day one</w:t>
      </w:r>
      <w:r w:rsidRPr="005770BA">
        <w:rPr>
          <w:rStyle w:val="StyleUnderline"/>
          <w:lang w:eastAsia="zh-CN"/>
        </w:rPr>
        <w:t>.</w:t>
      </w:r>
      <w:r w:rsidRPr="005770BA">
        <w:rPr>
          <w:sz w:val="16"/>
          <w:lang w:eastAsia="zh-CN"/>
        </w:rPr>
        <w:t xml:space="preserve"> </w:t>
      </w:r>
      <w:r w:rsidRPr="005770BA">
        <w:rPr>
          <w:rStyle w:val="StyleUnderline"/>
          <w:lang w:eastAsia="zh-CN"/>
        </w:rPr>
        <w:t>We have had repeated periods of monopoly</w:t>
      </w:r>
      <w:r w:rsidRPr="005770BA">
        <w:rPr>
          <w:sz w:val="16"/>
          <w:lang w:eastAsia="zh-CN"/>
        </w:rPr>
        <w:t xml:space="preserve">. They have eventually led to movements, often of many people, to destroy or remove monopoly. We used to call that in America trust-busting, or antitrust. We even have a department within the Department of Justice in Washington devoted to </w:t>
      </w:r>
      <w:r w:rsidRPr="005770BA">
        <w:rPr>
          <w:rStyle w:val="StyleUnderline"/>
          <w:highlight w:val="cyan"/>
          <w:lang w:eastAsia="zh-CN"/>
        </w:rPr>
        <w:t>antitrust activities</w:t>
      </w:r>
      <w:r w:rsidRPr="005770BA">
        <w:rPr>
          <w:sz w:val="16"/>
          <w:lang w:eastAsia="zh-CN"/>
        </w:rPr>
        <w:t xml:space="preserve">. Yeah, we've been </w:t>
      </w:r>
      <w:r w:rsidRPr="005770BA">
        <w:rPr>
          <w:rStyle w:val="StyleUnderline"/>
          <w:lang w:eastAsia="zh-CN"/>
        </w:rPr>
        <w:t xml:space="preserve">waging battles against monopoly </w:t>
      </w:r>
      <w:r w:rsidRPr="005770BA">
        <w:rPr>
          <w:rStyle w:val="StyleUnderline"/>
          <w:highlight w:val="cyan"/>
          <w:lang w:eastAsia="zh-CN"/>
        </w:rPr>
        <w:t>over and over again</w:t>
      </w:r>
      <w:r w:rsidRPr="005770BA">
        <w:rPr>
          <w:rStyle w:val="StyleUnderline"/>
          <w:lang w:eastAsia="zh-CN"/>
        </w:rPr>
        <w:t xml:space="preserve">, and you know why? </w:t>
      </w:r>
      <w:r w:rsidRPr="005770BA">
        <w:rPr>
          <w:rStyle w:val="StyleUnderline"/>
          <w:highlight w:val="cyan"/>
          <w:lang w:eastAsia="zh-CN"/>
        </w:rPr>
        <w:t>Because we keep having monopolies</w:t>
      </w:r>
      <w:r w:rsidRPr="005770BA">
        <w:rPr>
          <w:rStyle w:val="StyleUnderline"/>
          <w:lang w:eastAsia="zh-CN"/>
        </w:rPr>
        <w:t xml:space="preserve"> over and over again. </w:t>
      </w:r>
      <w:r w:rsidRPr="005770BA">
        <w:rPr>
          <w:sz w:val="16"/>
          <w:lang w:eastAsia="zh-CN"/>
        </w:rPr>
        <w:t xml:space="preserve">Google is a monopoly. Amazon is a monopoly. They're all around us: companies that have effectively no real competition. This is a problem that capitalism has always displayed. And </w:t>
      </w:r>
      <w:r w:rsidRPr="005770BA">
        <w:rPr>
          <w:rStyle w:val="StyleUnderline"/>
          <w:lang w:eastAsia="zh-CN"/>
        </w:rPr>
        <w:t>that ought to lead you to wonder whether thinking about it as something we can do away with isn't maybe the best possible example of wishful thinking.</w:t>
      </w:r>
    </w:p>
    <w:p w14:paraId="4F8B2E79" w14:textId="77777777" w:rsidR="00E422D7" w:rsidRPr="005770BA" w:rsidRDefault="00E422D7" w:rsidP="00E422D7">
      <w:pPr>
        <w:rPr>
          <w:sz w:val="16"/>
          <w:lang w:eastAsia="zh-CN"/>
        </w:rPr>
      </w:pPr>
      <w:r w:rsidRPr="005770BA">
        <w:rPr>
          <w:sz w:val="16"/>
          <w:lang w:eastAsia="zh-CN"/>
        </w:rPr>
        <w:t xml:space="preserve">The second big mistake is </w:t>
      </w:r>
      <w:r w:rsidRPr="005770BA">
        <w:rPr>
          <w:rStyle w:val="StyleUnderline"/>
          <w:lang w:eastAsia="zh-CN"/>
        </w:rPr>
        <w:t>to imagine that competition is some unmixed blessing</w:t>
      </w:r>
      <w:r w:rsidRPr="005770BA">
        <w:rPr>
          <w:sz w:val="16"/>
          <w:lang w:eastAsia="zh-CN"/>
        </w:rPr>
        <w:t xml:space="preserve">. </w:t>
      </w:r>
      <w:r w:rsidRPr="005770BA">
        <w:rPr>
          <w:rStyle w:val="StyleUnderline"/>
          <w:lang w:eastAsia="zh-CN"/>
        </w:rPr>
        <w:t>It never was, and it isn't today. A competitive market is a human institution.</w:t>
      </w:r>
      <w:r w:rsidRPr="005770BA">
        <w:rPr>
          <w:sz w:val="16"/>
          <w:lang w:eastAsia="zh-CN"/>
        </w:rPr>
        <w:t xml:space="preserve"> Like every other human institution, </w:t>
      </w:r>
      <w:r w:rsidRPr="005770BA">
        <w:rPr>
          <w:rStyle w:val="StyleUnderline"/>
          <w:lang w:eastAsia="zh-CN"/>
        </w:rPr>
        <w:t>it has strengths, and flaws, and weaknesses. To think of competition as some magical perfection is a silly abnegation of your own rational capability to evaluate something</w:t>
      </w:r>
      <w:r w:rsidRPr="005770BA">
        <w:rPr>
          <w:sz w:val="16"/>
          <w:lang w:eastAsia="zh-CN"/>
        </w:rPr>
        <w:t>. It's sort of advertising thinking. By that, I mean the advertiser tells you what's good about the product they've been told to advertise; they don't tell you what's bad about it. If you want to evaluate it, you don't talk to an advertiser because they only give you one side. The people who promote competition use advertising logic. We're not going to do that here. Competition is no unmixed blessing.</w:t>
      </w:r>
    </w:p>
    <w:p w14:paraId="2982B458" w14:textId="77777777" w:rsidR="00E422D7" w:rsidRPr="005770BA" w:rsidRDefault="00E422D7" w:rsidP="00E422D7">
      <w:pPr>
        <w:rPr>
          <w:rStyle w:val="Emphasis"/>
          <w:lang w:eastAsia="zh-CN"/>
        </w:rPr>
      </w:pPr>
      <w:r w:rsidRPr="005770BA">
        <w:rPr>
          <w:sz w:val="16"/>
          <w:lang w:eastAsia="zh-CN"/>
        </w:rPr>
        <w:lastRenderedPageBreak/>
        <w:t xml:space="preserve">And finally, I'm going to show you that </w:t>
      </w:r>
      <w:r w:rsidRPr="005770BA">
        <w:rPr>
          <w:rStyle w:val="StyleUnderline"/>
          <w:highlight w:val="cyan"/>
          <w:lang w:eastAsia="zh-CN"/>
        </w:rPr>
        <w:t xml:space="preserve">competition is itself </w:t>
      </w:r>
      <w:r w:rsidRPr="005770BA">
        <w:rPr>
          <w:rStyle w:val="StyleUnderline"/>
          <w:lang w:eastAsia="zh-CN"/>
        </w:rPr>
        <w:t xml:space="preserve">the </w:t>
      </w:r>
      <w:r w:rsidRPr="005770BA">
        <w:rPr>
          <w:rStyle w:val="StyleUnderline"/>
          <w:highlight w:val="cyan"/>
          <w:lang w:eastAsia="zh-CN"/>
        </w:rPr>
        <w:t>major cause</w:t>
      </w:r>
      <w:r w:rsidRPr="005770BA">
        <w:rPr>
          <w:rStyle w:val="StyleUnderline"/>
          <w:lang w:eastAsia="zh-CN"/>
        </w:rPr>
        <w:t xml:space="preserve"> of monopoly</w:t>
      </w:r>
      <w:r w:rsidRPr="005770BA">
        <w:rPr>
          <w:sz w:val="16"/>
          <w:lang w:eastAsia="zh-CN"/>
        </w:rPr>
        <w:t xml:space="preserve">. So that even </w:t>
      </w:r>
      <w:r w:rsidRPr="005770BA">
        <w:rPr>
          <w:rStyle w:val="StyleUnderline"/>
          <w:lang w:eastAsia="zh-CN"/>
        </w:rPr>
        <w:t xml:space="preserve">if we ever got back to a competitive capitalism, all that would mean is we're back in the process that produces monopoly – </w:t>
      </w:r>
      <w:r w:rsidRPr="005770BA">
        <w:rPr>
          <w:rStyle w:val="Emphasis"/>
          <w:lang w:eastAsia="zh-CN"/>
        </w:rPr>
        <w:t>as it always has.</w:t>
      </w:r>
    </w:p>
    <w:p w14:paraId="164D6C63" w14:textId="77777777" w:rsidR="00E422D7" w:rsidRPr="005770BA" w:rsidRDefault="00E422D7" w:rsidP="00E422D7">
      <w:pPr>
        <w:rPr>
          <w:sz w:val="16"/>
          <w:lang w:eastAsia="zh-CN"/>
        </w:rPr>
      </w:pPr>
      <w:r w:rsidRPr="005770BA">
        <w:rPr>
          <w:sz w:val="16"/>
          <w:lang w:eastAsia="zh-CN"/>
        </w:rPr>
        <w:t xml:space="preserve">All right, so let's begin. I'm going to start with explaining how </w:t>
      </w:r>
      <w:r w:rsidRPr="005770BA">
        <w:rPr>
          <w:rStyle w:val="StyleUnderline"/>
          <w:lang w:eastAsia="zh-CN"/>
        </w:rPr>
        <w:t>competition has all kinds of consequences that most of you, like me, don't like, don't want</w:t>
      </w:r>
      <w:r w:rsidRPr="005770BA">
        <w:rPr>
          <w:sz w:val="16"/>
          <w:lang w:eastAsia="zh-CN"/>
        </w:rPr>
        <w:t>. It's a discussion, if you like, of competition's other side: you know, the part that the advertiser doesn't tell you about.  The used-car salesman who wants you to buy that junk doesn't tell you about what happened last week in the car crash that that was part of, etc., etc.</w:t>
      </w:r>
    </w:p>
    <w:p w14:paraId="3343D254" w14:textId="77777777" w:rsidR="00E422D7" w:rsidRPr="005770BA" w:rsidRDefault="00E422D7" w:rsidP="00E422D7">
      <w:pPr>
        <w:rPr>
          <w:rStyle w:val="StyleUnderline"/>
          <w:lang w:eastAsia="zh-CN"/>
        </w:rPr>
      </w:pPr>
      <w:r w:rsidRPr="005770BA">
        <w:rPr>
          <w:sz w:val="16"/>
          <w:lang w:eastAsia="zh-CN"/>
        </w:rPr>
        <w:t xml:space="preserve">All right, let's begin. One of the major reasons that American corporations shut down their operations in the United States and moved them to China, among other places, is because of – you guessed it – competition. They wanted to make more money than they had been before. They were afraid of other companies beating them in the competitive game, so they said wow, let's go to China, because there you can pay workers a lot less. There you don't have the same rules to obey. There they don't care that much about pollution as they do here. So </w:t>
      </w:r>
      <w:r w:rsidRPr="005770BA">
        <w:rPr>
          <w:rStyle w:val="StyleUnderline"/>
          <w:highlight w:val="cyan"/>
          <w:lang w:eastAsia="zh-CN"/>
        </w:rPr>
        <w:t>we</w:t>
      </w:r>
      <w:r w:rsidRPr="005770BA">
        <w:rPr>
          <w:rStyle w:val="StyleUnderline"/>
          <w:lang w:eastAsia="zh-CN"/>
        </w:rPr>
        <w:t xml:space="preserve"> can </w:t>
      </w:r>
      <w:r w:rsidRPr="005770BA">
        <w:rPr>
          <w:rStyle w:val="StyleUnderline"/>
          <w:highlight w:val="cyan"/>
          <w:lang w:eastAsia="zh-CN"/>
        </w:rPr>
        <w:t>save on</w:t>
      </w:r>
      <w:r w:rsidRPr="005770BA">
        <w:rPr>
          <w:rStyle w:val="StyleUnderline"/>
          <w:lang w:eastAsia="zh-CN"/>
        </w:rPr>
        <w:t xml:space="preserve"> all kinds of </w:t>
      </w:r>
      <w:r w:rsidRPr="005770BA">
        <w:rPr>
          <w:rStyle w:val="StyleUnderline"/>
          <w:highlight w:val="cyan"/>
          <w:lang w:eastAsia="zh-CN"/>
        </w:rPr>
        <w:t>costs</w:t>
      </w:r>
      <w:r w:rsidRPr="005770BA">
        <w:rPr>
          <w:rStyle w:val="StyleUnderline"/>
          <w:lang w:eastAsia="zh-CN"/>
        </w:rPr>
        <w:t xml:space="preserve">, and </w:t>
      </w:r>
      <w:r w:rsidRPr="005770BA">
        <w:rPr>
          <w:rStyle w:val="StyleUnderline"/>
          <w:highlight w:val="cyan"/>
          <w:lang w:eastAsia="zh-CN"/>
        </w:rPr>
        <w:t>that</w:t>
      </w:r>
      <w:r w:rsidRPr="005770BA">
        <w:rPr>
          <w:rStyle w:val="StyleUnderline"/>
          <w:lang w:eastAsia="zh-CN"/>
        </w:rPr>
        <w:t xml:space="preserve"> will </w:t>
      </w:r>
      <w:r w:rsidRPr="005770BA">
        <w:rPr>
          <w:rStyle w:val="StyleUnderline"/>
          <w:highlight w:val="cyan"/>
          <w:lang w:eastAsia="zh-CN"/>
        </w:rPr>
        <w:t>allow</w:t>
      </w:r>
      <w:r w:rsidRPr="005770BA">
        <w:rPr>
          <w:rStyle w:val="StyleUnderline"/>
          <w:lang w:eastAsia="zh-CN"/>
        </w:rPr>
        <w:t xml:space="preserve"> us </w:t>
      </w:r>
      <w:r w:rsidRPr="005770BA">
        <w:rPr>
          <w:rStyle w:val="StyleUnderline"/>
          <w:highlight w:val="cyan"/>
          <w:lang w:eastAsia="zh-CN"/>
        </w:rPr>
        <w:t>to undercut our competitors</w:t>
      </w:r>
      <w:r w:rsidRPr="005770BA">
        <w:rPr>
          <w:rStyle w:val="StyleUnderline"/>
          <w:lang w:eastAsia="zh-CN"/>
        </w:rPr>
        <w:t xml:space="preserve">. Yeah, </w:t>
      </w:r>
      <w:r w:rsidRPr="005770BA">
        <w:rPr>
          <w:rStyle w:val="StyleUnderline"/>
          <w:highlight w:val="cyan"/>
          <w:lang w:eastAsia="zh-CN"/>
        </w:rPr>
        <w:t>one of the consequences of competition was</w:t>
      </w:r>
      <w:r w:rsidRPr="005770BA">
        <w:rPr>
          <w:rStyle w:val="StyleUnderline"/>
          <w:lang w:eastAsia="zh-CN"/>
        </w:rPr>
        <w:t xml:space="preserve"> the </w:t>
      </w:r>
      <w:r w:rsidRPr="005770BA">
        <w:rPr>
          <w:rStyle w:val="StyleUnderline"/>
          <w:highlight w:val="cyan"/>
          <w:lang w:eastAsia="zh-CN"/>
        </w:rPr>
        <w:t>exodus</w:t>
      </w:r>
      <w:r w:rsidRPr="005770BA">
        <w:rPr>
          <w:rStyle w:val="StyleUnderline"/>
          <w:lang w:eastAsia="zh-CN"/>
        </w:rPr>
        <w:t xml:space="preserve"> of American companies </w:t>
      </w:r>
      <w:r w:rsidRPr="005770BA">
        <w:rPr>
          <w:rStyle w:val="StyleUnderline"/>
          <w:highlight w:val="cyan"/>
          <w:lang w:eastAsia="zh-CN"/>
        </w:rPr>
        <w:t>to other parts of the world</w:t>
      </w:r>
      <w:r w:rsidRPr="005770BA">
        <w:rPr>
          <w:rStyle w:val="StyleUnderline"/>
          <w:lang w:eastAsia="zh-CN"/>
        </w:rPr>
        <w:t>, and the enormous unemployment that resulted from it. Yeah, that was a result, among other things, of competition.</w:t>
      </w:r>
    </w:p>
    <w:p w14:paraId="4BE8BB7A" w14:textId="77777777" w:rsidR="00E422D7" w:rsidRPr="005770BA" w:rsidRDefault="00E422D7" w:rsidP="00E422D7">
      <w:pPr>
        <w:rPr>
          <w:rStyle w:val="StyleUnderline"/>
          <w:lang w:eastAsia="zh-CN"/>
        </w:rPr>
      </w:pPr>
      <w:r w:rsidRPr="005770BA">
        <w:rPr>
          <w:sz w:val="16"/>
          <w:lang w:eastAsia="zh-CN"/>
        </w:rPr>
        <w:t>Here's another one: C</w:t>
      </w:r>
      <w:r w:rsidRPr="005770BA">
        <w:rPr>
          <w:rStyle w:val="StyleUnderline"/>
          <w:lang w:eastAsia="zh-CN"/>
        </w:rPr>
        <w:t xml:space="preserve">apitalists, employers, seeking to compete with one another, often engage in </w:t>
      </w:r>
      <w:r w:rsidRPr="005770BA">
        <w:rPr>
          <w:sz w:val="16"/>
          <w:lang w:eastAsia="zh-CN"/>
        </w:rPr>
        <w:t xml:space="preserve">what we call </w:t>
      </w:r>
      <w:r w:rsidRPr="005770BA">
        <w:rPr>
          <w:rStyle w:val="StyleUnderline"/>
          <w:lang w:eastAsia="zh-CN"/>
        </w:rPr>
        <w:t>automation</w:t>
      </w:r>
      <w:r w:rsidRPr="005770BA">
        <w:rPr>
          <w:sz w:val="16"/>
          <w:lang w:eastAsia="zh-CN"/>
        </w:rPr>
        <w:t xml:space="preserve">. They bring in machines that are cheaper to use than human laborers, and that gets them a step ahead of their competitors. Okay, if we replace people with machines, we throw those people out of work. That has an impact on them, their self-esteem, their relationship to their spouse, their relationship to their children, their relationship to alcohol – should I continue? </w:t>
      </w:r>
      <w:r w:rsidRPr="005770BA">
        <w:rPr>
          <w:rStyle w:val="StyleUnderline"/>
          <w:lang w:eastAsia="zh-CN"/>
        </w:rPr>
        <w:t xml:space="preserve">What are </w:t>
      </w:r>
      <w:r w:rsidRPr="005770BA">
        <w:rPr>
          <w:rStyle w:val="StyleUnderline"/>
          <w:highlight w:val="cyan"/>
          <w:lang w:eastAsia="zh-CN"/>
        </w:rPr>
        <w:t>the social costs of automation</w:t>
      </w:r>
      <w:r w:rsidRPr="005770BA">
        <w:rPr>
          <w:rStyle w:val="StyleUnderline"/>
          <w:lang w:eastAsia="zh-CN"/>
        </w:rPr>
        <w:t xml:space="preserve">? They're huge. They've been </w:t>
      </w:r>
      <w:r w:rsidRPr="005770BA">
        <w:rPr>
          <w:rStyle w:val="StyleUnderline"/>
          <w:highlight w:val="cyan"/>
          <w:lang w:eastAsia="zh-CN"/>
        </w:rPr>
        <w:t>documented</w:t>
      </w:r>
      <w:r w:rsidRPr="005770BA">
        <w:rPr>
          <w:rStyle w:val="StyleUnderline"/>
          <w:lang w:eastAsia="zh-CN"/>
        </w:rPr>
        <w:t xml:space="preserve"> </w:t>
      </w:r>
      <w:r w:rsidRPr="005770BA">
        <w:rPr>
          <w:rStyle w:val="StyleUnderline"/>
          <w:highlight w:val="cyan"/>
          <w:lang w:eastAsia="zh-CN"/>
        </w:rPr>
        <w:t>over and over again</w:t>
      </w:r>
      <w:r w:rsidRPr="005770BA">
        <w:rPr>
          <w:rStyle w:val="StyleUnderline"/>
          <w:lang w:eastAsia="zh-CN"/>
        </w:rPr>
        <w:t>. Competition provokes and produces automation.</w:t>
      </w:r>
    </w:p>
    <w:p w14:paraId="3A6D24CB" w14:textId="77777777" w:rsidR="00E422D7" w:rsidRPr="005770BA" w:rsidRDefault="00E422D7" w:rsidP="00E422D7">
      <w:pPr>
        <w:rPr>
          <w:sz w:val="16"/>
          <w:szCs w:val="18"/>
          <w:lang w:eastAsia="zh-CN"/>
        </w:rPr>
      </w:pPr>
      <w:r w:rsidRPr="005770BA">
        <w:rPr>
          <w:sz w:val="16"/>
          <w:szCs w:val="18"/>
          <w:lang w:eastAsia="zh-CN"/>
        </w:rPr>
        <w:t xml:space="preserve">Let me give you another example: Companies are competing, say, in the food business – you know, trying to get a customer like you or me to buy this kind of cereal rather than another. So they get their labs to go to work, and they discover we can replace wheat, which we used to put in our little flakes, with – Lord help us – some chemical that is cheaper than wheat. We're not going to worry about what that chemical does to your chemistry in your body because we can now lower the price of our cereal, because we're saving on wheat, and undercut the competitor. The human beings who eat this stuff will suffer, now and in the future, but competition left our producer of cereal no choice. </w:t>
      </w:r>
    </w:p>
    <w:p w14:paraId="082941B0" w14:textId="77777777" w:rsidR="00E422D7" w:rsidRPr="005770BA" w:rsidRDefault="00E422D7" w:rsidP="00E422D7">
      <w:pPr>
        <w:rPr>
          <w:rStyle w:val="StyleUnderline"/>
        </w:rPr>
      </w:pPr>
      <w:r w:rsidRPr="005770BA">
        <w:rPr>
          <w:sz w:val="16"/>
          <w:lang w:eastAsia="zh-CN"/>
        </w:rPr>
        <w:t xml:space="preserve">And in case you think I'm making some up, let me give you some concrete ones. The Boeing Corporation, the major producer of airplanes in this country, is in a crisis as a corporation. You know why? Because </w:t>
      </w:r>
      <w:r w:rsidRPr="005770BA">
        <w:rPr>
          <w:rStyle w:val="StyleUnderline"/>
        </w:rPr>
        <w:t>the 737 Max crashed</w:t>
      </w:r>
      <w:r w:rsidRPr="005770BA">
        <w:rPr>
          <w:sz w:val="16"/>
          <w:lang w:eastAsia="zh-CN"/>
        </w:rPr>
        <w:t xml:space="preserve"> a couple of times, killing hundreds of people. And you know why? It turns out they economized on safety measures, and training measures. And you know why they did that? </w:t>
      </w:r>
      <w:r w:rsidRPr="005770BA">
        <w:rPr>
          <w:rStyle w:val="StyleUnderline"/>
        </w:rPr>
        <w:t>Because they're in a very tight competition with European and other airplane manufacturers, and that leads them – as it usually does – to look to cut corners</w:t>
      </w:r>
      <w:r w:rsidRPr="005770BA">
        <w:rPr>
          <w:sz w:val="16"/>
          <w:lang w:eastAsia="zh-CN"/>
        </w:rPr>
        <w:t xml:space="preserve">: </w:t>
      </w:r>
      <w:r w:rsidRPr="005770BA">
        <w:rPr>
          <w:rStyle w:val="StyleUnderline"/>
        </w:rPr>
        <w:t>that race for</w:t>
      </w:r>
      <w:r w:rsidRPr="005770BA">
        <w:rPr>
          <w:sz w:val="16"/>
          <w:lang w:eastAsia="zh-CN"/>
        </w:rPr>
        <w:t>, quote, "</w:t>
      </w:r>
      <w:r w:rsidRPr="005770BA">
        <w:rPr>
          <w:rStyle w:val="StyleUnderline"/>
        </w:rPr>
        <w:t>efficiency</w:t>
      </w:r>
      <w:r w:rsidRPr="005770BA">
        <w:rPr>
          <w:sz w:val="16"/>
          <w:lang w:eastAsia="zh-CN"/>
        </w:rPr>
        <w:t xml:space="preserve">." Yeah, it was competition that contributed to those deaths and to that problem. That's competition too. You can't whitewash this story; they're real. </w:t>
      </w:r>
      <w:r w:rsidRPr="005770BA">
        <w:rPr>
          <w:rStyle w:val="StyleUnderline"/>
        </w:rPr>
        <w:t xml:space="preserve">One of the ways Amazon beats its competition is it speeds up the work process. It has figured out ways to make people work much more intensely, using up their brains, their muscles, their nerves, in ways that cause real long-term physical damage to working people. That, too, is a result of the competitive effort. </w:t>
      </w:r>
    </w:p>
    <w:p w14:paraId="31C9AA6C" w14:textId="77777777" w:rsidR="00E422D7" w:rsidRPr="005770BA" w:rsidRDefault="00E422D7" w:rsidP="00E422D7">
      <w:pPr>
        <w:rPr>
          <w:sz w:val="16"/>
          <w:lang w:eastAsia="zh-CN"/>
        </w:rPr>
      </w:pPr>
      <w:r w:rsidRPr="005770BA">
        <w:rPr>
          <w:sz w:val="16"/>
          <w:lang w:eastAsia="zh-CN"/>
        </w:rPr>
        <w:t xml:space="preserve">And you know, it wasn't so long ago that </w:t>
      </w:r>
      <w:r w:rsidRPr="005770BA">
        <w:rPr>
          <w:rStyle w:val="StyleUnderline"/>
          <w:lang w:eastAsia="zh-CN"/>
        </w:rPr>
        <w:t>children were part of the labor force</w:t>
      </w:r>
      <w:r w:rsidRPr="005770BA">
        <w:rPr>
          <w:sz w:val="16"/>
          <w:lang w:eastAsia="zh-CN"/>
        </w:rPr>
        <w:t xml:space="preserve">. That's right, kids as young as five and six years of age. We were told they have little fingers, you see. They can be more productive than people who are adults with big fat fingers, you know – that doesn't work. And by the way, you should be grateful because poor kids are the ones we hire, and that gives their poor families more income than they would otherwise have. We heard those arguments. </w:t>
      </w:r>
      <w:r w:rsidRPr="005770BA">
        <w:rPr>
          <w:rStyle w:val="StyleUnderline"/>
          <w:lang w:eastAsia="zh-CN"/>
        </w:rPr>
        <w:t>Competition, the companies said, required them to use the more productive, and the lower-wage, children rather than adults</w:t>
      </w:r>
      <w:r w:rsidRPr="005770BA">
        <w:rPr>
          <w:sz w:val="16"/>
          <w:lang w:eastAsia="zh-CN"/>
        </w:rPr>
        <w:t xml:space="preserve">. So </w:t>
      </w:r>
      <w:r w:rsidRPr="005770BA">
        <w:rPr>
          <w:rStyle w:val="StyleUnderline"/>
          <w:lang w:eastAsia="zh-CN"/>
        </w:rPr>
        <w:t>child labor was also a result of competition</w:t>
      </w:r>
      <w:r w:rsidRPr="005770BA">
        <w:rPr>
          <w:sz w:val="16"/>
          <w:lang w:eastAsia="zh-CN"/>
        </w:rPr>
        <w:t xml:space="preserve">. It was so ugly and so troubling to so many people that finally there were movements in the United States and many other countries simply to outlaw child labor. So it became a crime for any employer to use a worker who was under 16 or 18 years of age. That was a way in which people said we are not going to allow competition among capitalists to destroy our children. They were recognizing that competition has an awful effect in what it does to children. </w:t>
      </w:r>
    </w:p>
    <w:p w14:paraId="209BAE87" w14:textId="77777777" w:rsidR="00E422D7" w:rsidRPr="005770BA" w:rsidRDefault="00E422D7" w:rsidP="00E422D7">
      <w:pPr>
        <w:rPr>
          <w:sz w:val="16"/>
          <w:lang w:eastAsia="zh-CN"/>
        </w:rPr>
      </w:pPr>
      <w:r w:rsidRPr="005770BA">
        <w:rPr>
          <w:sz w:val="16"/>
          <w:lang w:eastAsia="zh-CN"/>
        </w:rPr>
        <w:t xml:space="preserve">Well, it has many awful effects. So let's be clear: In the history of capitalism, the monopoly problem (which we're going to get to in the second half of today's program) is no worse, it's just different, from the competition problems. </w:t>
      </w:r>
      <w:r w:rsidRPr="005770BA">
        <w:rPr>
          <w:rStyle w:val="StyleUnderline"/>
          <w:highlight w:val="cyan"/>
          <w:lang w:eastAsia="zh-CN"/>
        </w:rPr>
        <w:t>Capitalism goes through phases</w:t>
      </w:r>
      <w:r w:rsidRPr="005770BA">
        <w:rPr>
          <w:rStyle w:val="StyleUnderline"/>
          <w:lang w:eastAsia="zh-CN"/>
        </w:rPr>
        <w:t xml:space="preserve"> of </w:t>
      </w:r>
      <w:r w:rsidRPr="005770BA">
        <w:rPr>
          <w:rStyle w:val="StyleUnderline"/>
          <w:lang w:eastAsia="zh-CN"/>
        </w:rPr>
        <w:lastRenderedPageBreak/>
        <w:t>competition and monopoly, going from one to the other</w:t>
      </w:r>
      <w:r w:rsidRPr="005770BA">
        <w:rPr>
          <w:sz w:val="16"/>
          <w:lang w:eastAsia="zh-CN"/>
        </w:rPr>
        <w:t xml:space="preserve">, as I will explain. But </w:t>
      </w:r>
      <w:r w:rsidRPr="005770BA">
        <w:rPr>
          <w:rStyle w:val="StyleUnderline"/>
          <w:highlight w:val="cyan"/>
          <w:lang w:eastAsia="zh-CN"/>
        </w:rPr>
        <w:t>we shouldn't bemoan</w:t>
      </w:r>
      <w:r w:rsidRPr="005770BA">
        <w:rPr>
          <w:rStyle w:val="StyleUnderline"/>
          <w:lang w:eastAsia="zh-CN"/>
        </w:rPr>
        <w:t xml:space="preserve"> the </w:t>
      </w:r>
      <w:r w:rsidRPr="005770BA">
        <w:rPr>
          <w:rStyle w:val="StyleUnderline"/>
          <w:highlight w:val="cyan"/>
          <w:lang w:eastAsia="zh-CN"/>
        </w:rPr>
        <w:t>one</w:t>
      </w:r>
      <w:r w:rsidRPr="005770BA">
        <w:rPr>
          <w:rStyle w:val="StyleUnderline"/>
          <w:lang w:eastAsia="zh-CN"/>
        </w:rPr>
        <w:t xml:space="preserve"> </w:t>
      </w:r>
      <w:r w:rsidRPr="005770BA">
        <w:rPr>
          <w:rStyle w:val="StyleUnderline"/>
          <w:highlight w:val="cyan"/>
          <w:lang w:eastAsia="zh-CN"/>
        </w:rPr>
        <w:t xml:space="preserve">in favor of </w:t>
      </w:r>
      <w:r w:rsidRPr="005770BA">
        <w:rPr>
          <w:rStyle w:val="StyleUnderline"/>
          <w:lang w:eastAsia="zh-CN"/>
        </w:rPr>
        <w:t xml:space="preserve">the </w:t>
      </w:r>
      <w:r w:rsidRPr="005770BA">
        <w:rPr>
          <w:rStyle w:val="StyleUnderline"/>
          <w:highlight w:val="cyan"/>
          <w:lang w:eastAsia="zh-CN"/>
        </w:rPr>
        <w:t>other</w:t>
      </w:r>
      <w:r w:rsidRPr="005770BA">
        <w:rPr>
          <w:rStyle w:val="StyleUnderline"/>
          <w:lang w:eastAsia="zh-CN"/>
        </w:rPr>
        <w:t>, any more than vice-versa.</w:t>
      </w:r>
      <w:r w:rsidRPr="005770BA">
        <w:rPr>
          <w:sz w:val="16"/>
          <w:lang w:eastAsia="zh-CN"/>
        </w:rPr>
        <w:t xml:space="preserve"> These are neither of them solutions; they are both phases of the problem. And </w:t>
      </w:r>
      <w:r w:rsidRPr="005770BA">
        <w:rPr>
          <w:rStyle w:val="StyleUnderline"/>
          <w:lang w:eastAsia="zh-CN"/>
        </w:rPr>
        <w:t xml:space="preserve">the </w:t>
      </w:r>
      <w:r w:rsidRPr="005770BA">
        <w:rPr>
          <w:rStyle w:val="Emphasis"/>
          <w:lang w:eastAsia="zh-CN"/>
        </w:rPr>
        <w:t>problem is capitalism</w:t>
      </w:r>
      <w:r w:rsidRPr="005770BA">
        <w:rPr>
          <w:rStyle w:val="StyleUnderline"/>
          <w:lang w:eastAsia="zh-CN"/>
        </w:rPr>
        <w:t>, which does its number on us both in the period when it's competitive and in the period when it's monopoly</w:t>
      </w:r>
      <w:r w:rsidRPr="005770BA">
        <w:rPr>
          <w:sz w:val="16"/>
          <w:lang w:eastAsia="zh-CN"/>
        </w:rPr>
        <w:t>. People who want us to engage one more time in an anti-monopoly crusade are doing something that in the end evades the problem, which is the system – capitalism – not this or that form of that system, such as competition and monopoly.</w:t>
      </w:r>
    </w:p>
    <w:p w14:paraId="0F833ADA" w14:textId="77777777" w:rsidR="00E422D7" w:rsidRPr="005770BA" w:rsidRDefault="00E422D7" w:rsidP="00E422D7">
      <w:pPr>
        <w:rPr>
          <w:sz w:val="16"/>
          <w:szCs w:val="18"/>
          <w:lang w:eastAsia="zh-CN"/>
        </w:rPr>
      </w:pPr>
      <w:r w:rsidRPr="005770BA">
        <w:rPr>
          <w:sz w:val="16"/>
          <w:szCs w:val="18"/>
          <w:lang w:eastAsia="zh-CN"/>
        </w:rPr>
        <w:t xml:space="preserve">We've come to the end of the first half of today's Economic Update. This gives me an opportunity to remind you, please, to sign up if you haven't already, to subscribe to our YouTube channel. It's a way easily for you to support us, doesn't cost any money, and it is a big help to us in terms of our reputation and what we can accomplish. Likewise, please make use of our websites. They are there for your communication with us. They are there for you to be able to, with a click of a mouse, to follow us on Facebook, Twitter, and Instagram. And finally, a special thanks goes, as always, to our Patreon community for their ongoing enthusiastic support. It means the world to us. My final, very final for this first half, is about a new book that we have just produced and released. It's a follow-up to an earlier volume I have spoken to you about that was called Understanding Marxism. For the same reason, we have now produced a brand-new book, just out, called Understanding Socialism. It is a response, as this program is, to issues, questions, comments you have sent to us in large numbers. It's an attempt to give an overview of the different interpretations of what socialism means, of what happened in countries like Russia and China that tried to create this – the strengths, the weaknesses, the lessons to be learned, what to do, and what not to do. Please, if you're interested and want to follow up, check us out, check the book out:  lulu.com is how you find both books. And I will be right back; stay with us. </w:t>
      </w:r>
    </w:p>
    <w:p w14:paraId="38756D73" w14:textId="77777777" w:rsidR="00E422D7" w:rsidRPr="005770BA" w:rsidRDefault="00E422D7" w:rsidP="00E422D7">
      <w:pPr>
        <w:rPr>
          <w:sz w:val="16"/>
          <w:szCs w:val="18"/>
          <w:lang w:eastAsia="zh-CN"/>
        </w:rPr>
      </w:pPr>
      <w:r w:rsidRPr="005770BA">
        <w:rPr>
          <w:sz w:val="16"/>
          <w:szCs w:val="18"/>
          <w:lang w:eastAsia="zh-CN"/>
        </w:rPr>
        <w:t>Welcome back, friends, to the second half of today's Economic Update. This program, as I explained, is devoted to the analysis of competition and monopoly as two interactive, sequential phases of capitalism as a system. The first part of the program was devoted mostly to competition, so let's turn now to monopoly. What is the basic definition and criticism of monopoly? Strictly speaking, monopoly is defined simply as a situation in which the producers of a particular commodity – shoes, software programs, haircuts, it doesn't matter – have been reduced to only one. Literally one seller – a monopolist. But in general language, it includes also situations where many producers who once competed with one another have been reduced to only a handful. The strict term for only a handful is "oligopoly," but we don't have to split hairs about this. "Monopoly" will be the word we use for either one or a very small number.</w:t>
      </w:r>
    </w:p>
    <w:p w14:paraId="0BF4ADB9" w14:textId="77777777" w:rsidR="00E422D7" w:rsidRPr="005770BA" w:rsidRDefault="00E422D7" w:rsidP="00E422D7">
      <w:pPr>
        <w:rPr>
          <w:sz w:val="16"/>
          <w:szCs w:val="18"/>
          <w:lang w:eastAsia="zh-CN"/>
        </w:rPr>
      </w:pPr>
      <w:r w:rsidRPr="005770BA">
        <w:rPr>
          <w:sz w:val="16"/>
          <w:szCs w:val="18"/>
          <w:lang w:eastAsia="zh-CN"/>
        </w:rPr>
        <w:t xml:space="preserve">For example, there were once dozens of automobile companies, but very quickly their competition reduced them to basically three for much of the post-World War II period, and you know their names: Ford, General Motors, and Chrysler. And likewise there were once many cigarette producers, there were once many television-set producers, and they became very few, whose names, therefore, we all know. </w:t>
      </w:r>
    </w:p>
    <w:p w14:paraId="44B9369F" w14:textId="77777777" w:rsidR="00E422D7" w:rsidRPr="005770BA" w:rsidRDefault="00E422D7" w:rsidP="00E422D7">
      <w:pPr>
        <w:rPr>
          <w:sz w:val="16"/>
          <w:lang w:eastAsia="zh-CN"/>
        </w:rPr>
      </w:pPr>
      <w:r w:rsidRPr="005770BA">
        <w:rPr>
          <w:sz w:val="16"/>
          <w:lang w:eastAsia="zh-CN"/>
        </w:rPr>
        <w:t xml:space="preserve">What's the criticism of a monopoly or oligopoly situation? Again, very simple: The idea is, </w:t>
      </w:r>
      <w:r w:rsidRPr="005770BA">
        <w:rPr>
          <w:rStyle w:val="StyleUnderline"/>
          <w:lang w:eastAsia="zh-CN"/>
        </w:rPr>
        <w:t>if there's only one seller of something, that seller can jack up the price way above</w:t>
      </w:r>
      <w:r w:rsidRPr="005770BA">
        <w:rPr>
          <w:sz w:val="16"/>
          <w:lang w:eastAsia="zh-CN"/>
        </w:rPr>
        <w:t xml:space="preserve"> what he might have otherwise because he doesn't have any competitor. If he had a competitor, if he raised the price, </w:t>
      </w:r>
      <w:r w:rsidRPr="005770BA">
        <w:rPr>
          <w:rStyle w:val="StyleUnderline"/>
          <w:lang w:eastAsia="zh-CN"/>
        </w:rPr>
        <w:t>the competitor would get all the business because we'd all go to the competitor who hadn't raised the price rather than buy it at a higher price from the monopolist. So we don't like monopolies, because they can jack up their prices and their profits because they don't have a competitor</w:t>
      </w:r>
      <w:r w:rsidRPr="005770BA">
        <w:rPr>
          <w:sz w:val="16"/>
          <w:lang w:eastAsia="zh-CN"/>
        </w:rPr>
        <w:t>. And if it's a few, a handful, well then we talk about things like cartels: arrangements when a few get together over dinner, or out on the golf course, and tell us what the price is. If you ever wondered why the prices of different cars, different cigarettes, and so on, are so close to one another – mm-hmm – that's because there are few sellers, and somehow they worked it all out. But the basic criticism is that a monopoly is a situation in which the seller of something jacks the price up way beyond what they could otherwise get because there are no more competitors.</w:t>
      </w:r>
    </w:p>
    <w:p w14:paraId="1071563E" w14:textId="77777777" w:rsidR="00E422D7" w:rsidRPr="005770BA" w:rsidRDefault="00E422D7" w:rsidP="00E422D7">
      <w:pPr>
        <w:rPr>
          <w:sz w:val="16"/>
          <w:lang w:eastAsia="zh-CN"/>
        </w:rPr>
      </w:pPr>
      <w:r w:rsidRPr="005770BA">
        <w:rPr>
          <w:sz w:val="16"/>
          <w:lang w:eastAsia="zh-CN"/>
        </w:rPr>
        <w:t xml:space="preserve">So let's talk about this monopoly problem and where the monopolies come from. Well, the first and most important lesson is this: </w:t>
      </w:r>
      <w:r w:rsidRPr="005770BA">
        <w:rPr>
          <w:rStyle w:val="StyleUnderline"/>
          <w:highlight w:val="cyan"/>
          <w:lang w:eastAsia="zh-CN"/>
        </w:rPr>
        <w:t>Competition produces monopoly</w:t>
      </w:r>
      <w:r w:rsidRPr="005770BA">
        <w:rPr>
          <w:rStyle w:val="StyleUnderline"/>
          <w:lang w:eastAsia="zh-CN"/>
        </w:rPr>
        <w:t>. It's not something external, imposed on competition. It has nothing to do with human greed or anything else. Are people greedy? You betcha – some more, some less – but that's really a separate matter. It's competition that produces monopoly</w:t>
      </w:r>
      <w:r w:rsidRPr="005770BA">
        <w:rPr>
          <w:sz w:val="16"/>
          <w:lang w:eastAsia="zh-CN"/>
        </w:rPr>
        <w:t>, and let me show you how that works. In competition, we have, by definition, a whole bunch of producers. They all produce the same thing. They compete with one another, hoping we, the consumer, will buy from one rather than the other. They compete in the quality of what they produce and in the price of what they produce. And we are supposed, as consumers, to go look for the best quality at the lowest price, and to patronize that one who offers that to us better than the others that we could buy from but choose not to.</w:t>
      </w:r>
    </w:p>
    <w:p w14:paraId="67065240" w14:textId="77777777" w:rsidR="00E422D7" w:rsidRPr="005770BA" w:rsidRDefault="00E422D7" w:rsidP="00E422D7">
      <w:pPr>
        <w:rPr>
          <w:sz w:val="16"/>
          <w:lang w:eastAsia="zh-CN"/>
        </w:rPr>
      </w:pPr>
      <w:r w:rsidRPr="005770BA">
        <w:rPr>
          <w:sz w:val="16"/>
          <w:lang w:eastAsia="zh-CN"/>
        </w:rPr>
        <w:t xml:space="preserve">Okay, that's a fair definition. Now let's follow the logic. </w:t>
      </w:r>
      <w:r w:rsidRPr="005770BA">
        <w:rPr>
          <w:rStyle w:val="StyleUnderline"/>
          <w:lang w:eastAsia="zh-CN"/>
        </w:rPr>
        <w:t xml:space="preserve">Company A produces – however it manages it – a better quality and/or a lower price than Company B. So we all go to Company A. Company B can't find any buyers because it's not competitive. Or to say the same thing in other words, </w:t>
      </w:r>
      <w:r w:rsidRPr="005770BA">
        <w:rPr>
          <w:rStyle w:val="StyleUnderline"/>
          <w:highlight w:val="cyan"/>
          <w:lang w:eastAsia="zh-CN"/>
        </w:rPr>
        <w:t>Company A outcompetes Company B</w:t>
      </w:r>
      <w:r w:rsidRPr="005770BA">
        <w:rPr>
          <w:rStyle w:val="StyleUnderline"/>
          <w:lang w:eastAsia="zh-CN"/>
        </w:rPr>
        <w:t xml:space="preserve">. Here's what happens: </w:t>
      </w:r>
      <w:r w:rsidRPr="005770BA">
        <w:rPr>
          <w:rStyle w:val="StyleUnderline"/>
          <w:highlight w:val="cyan"/>
          <w:lang w:eastAsia="zh-CN"/>
        </w:rPr>
        <w:t>Company B collapses</w:t>
      </w:r>
      <w:r w:rsidRPr="005770BA">
        <w:rPr>
          <w:rStyle w:val="StyleUnderline"/>
          <w:lang w:eastAsia="zh-CN"/>
        </w:rPr>
        <w:t xml:space="preserve">. Because it can't sell its goods, we're all going to Company A. So Company B sooner or later declares bankruptcy. It can't continue. It lays off its </w:t>
      </w:r>
      <w:r w:rsidRPr="005770BA">
        <w:rPr>
          <w:rStyle w:val="StyleUnderline"/>
          <w:lang w:eastAsia="zh-CN"/>
        </w:rPr>
        <w:lastRenderedPageBreak/>
        <w:t xml:space="preserve">employees, it stops buying inputs, because it can't compete. Good. Now what happens in </w:t>
      </w:r>
      <w:r w:rsidRPr="005770BA">
        <w:rPr>
          <w:rStyle w:val="StyleUnderline"/>
          <w:highlight w:val="cyan"/>
          <w:lang w:eastAsia="zh-CN"/>
        </w:rPr>
        <w:t>Company A?</w:t>
      </w:r>
      <w:r w:rsidRPr="005770BA">
        <w:rPr>
          <w:rStyle w:val="StyleUnderline"/>
          <w:lang w:eastAsia="zh-CN"/>
        </w:rPr>
        <w:t xml:space="preserve"> Company A </w:t>
      </w:r>
      <w:r w:rsidRPr="005770BA">
        <w:rPr>
          <w:rStyle w:val="StyleUnderline"/>
          <w:highlight w:val="cyan"/>
          <w:lang w:eastAsia="zh-CN"/>
        </w:rPr>
        <w:t>says hey,</w:t>
      </w:r>
      <w:r w:rsidRPr="005770BA">
        <w:rPr>
          <w:rStyle w:val="StyleUnderline"/>
          <w:lang w:eastAsia="zh-CN"/>
        </w:rPr>
        <w:t xml:space="preserve"> </w:t>
      </w:r>
      <w:r w:rsidRPr="005770BA">
        <w:rPr>
          <w:rStyle w:val="StyleUnderline"/>
          <w:highlight w:val="cyan"/>
          <w:lang w:eastAsia="zh-CN"/>
        </w:rPr>
        <w:t>there's</w:t>
      </w:r>
      <w:r w:rsidRPr="005770BA">
        <w:rPr>
          <w:rStyle w:val="StyleUnderline"/>
          <w:lang w:eastAsia="zh-CN"/>
        </w:rPr>
        <w:t xml:space="preserve"> a whole bunch of </w:t>
      </w:r>
      <w:r w:rsidRPr="005770BA">
        <w:rPr>
          <w:rStyle w:val="StyleUnderline"/>
          <w:highlight w:val="cyan"/>
          <w:lang w:eastAsia="zh-CN"/>
        </w:rPr>
        <w:t>workers</w:t>
      </w:r>
      <w:r w:rsidRPr="005770BA">
        <w:rPr>
          <w:rStyle w:val="StyleUnderline"/>
          <w:lang w:eastAsia="zh-CN"/>
        </w:rPr>
        <w:t xml:space="preserve"> that have just lost their job at Company B; they're </w:t>
      </w:r>
      <w:r w:rsidRPr="005770BA">
        <w:rPr>
          <w:rStyle w:val="StyleUnderline"/>
          <w:highlight w:val="cyan"/>
          <w:lang w:eastAsia="zh-CN"/>
        </w:rPr>
        <w:t>trained in producing what we produce</w:t>
      </w:r>
      <w:r w:rsidRPr="005770BA">
        <w:rPr>
          <w:rStyle w:val="StyleUnderline"/>
          <w:lang w:eastAsia="zh-CN"/>
        </w:rPr>
        <w:t xml:space="preserve">; </w:t>
      </w:r>
      <w:r w:rsidRPr="005770BA">
        <w:rPr>
          <w:rStyle w:val="StyleUnderline"/>
          <w:highlight w:val="cyan"/>
          <w:lang w:eastAsia="zh-CN"/>
        </w:rPr>
        <w:t>let's</w:t>
      </w:r>
      <w:r w:rsidRPr="005770BA">
        <w:rPr>
          <w:rStyle w:val="StyleUnderline"/>
          <w:lang w:eastAsia="zh-CN"/>
        </w:rPr>
        <w:t xml:space="preserve"> go </w:t>
      </w:r>
      <w:r w:rsidRPr="005770BA">
        <w:rPr>
          <w:rStyle w:val="StyleUnderline"/>
          <w:highlight w:val="cyan"/>
          <w:lang w:eastAsia="zh-CN"/>
        </w:rPr>
        <w:t>hire</w:t>
      </w:r>
      <w:r w:rsidRPr="005770BA">
        <w:rPr>
          <w:rStyle w:val="StyleUnderline"/>
          <w:lang w:eastAsia="zh-CN"/>
        </w:rPr>
        <w:t xml:space="preserve"> some of them</w:t>
      </w:r>
      <w:r w:rsidRPr="005770BA">
        <w:rPr>
          <w:sz w:val="16"/>
          <w:lang w:eastAsia="zh-CN"/>
        </w:rPr>
        <w:t xml:space="preserve">. And likewise, Company A says, they're not using their computers, or their trucks, or their other inputs. They're going to have to sell them on the secondhand market. We can get some important inputs we need at a lower price than we would have to pay if we bought them new. So what begins to happen is, </w:t>
      </w:r>
      <w:r w:rsidRPr="005770BA">
        <w:rPr>
          <w:rStyle w:val="StyleUnderline"/>
          <w:lang w:eastAsia="zh-CN"/>
        </w:rPr>
        <w:t>where before there were two companies, A and B, there's now one larger A, and B has disappeared</w:t>
      </w:r>
      <w:r w:rsidRPr="005770BA">
        <w:rPr>
          <w:sz w:val="16"/>
          <w:lang w:eastAsia="zh-CN"/>
        </w:rPr>
        <w:t>. Or to say the same thing in simple English, A – the winner in the competitive struggle – eats, absorbs into itself, what's left of Company B.</w:t>
      </w:r>
    </w:p>
    <w:p w14:paraId="788E5742" w14:textId="77777777" w:rsidR="00E422D7" w:rsidRPr="005770BA" w:rsidRDefault="00E422D7" w:rsidP="00E422D7">
      <w:pPr>
        <w:rPr>
          <w:sz w:val="16"/>
          <w:lang w:eastAsia="zh-CN"/>
        </w:rPr>
      </w:pPr>
      <w:r w:rsidRPr="005770BA">
        <w:rPr>
          <w:sz w:val="16"/>
          <w:lang w:eastAsia="zh-CN"/>
        </w:rPr>
        <w:t xml:space="preserve">And </w:t>
      </w:r>
      <w:r w:rsidRPr="005770BA">
        <w:rPr>
          <w:rStyle w:val="StyleUnderline"/>
          <w:lang w:eastAsia="zh-CN"/>
        </w:rPr>
        <w:t xml:space="preserve">this process is repeated </w:t>
      </w:r>
      <w:r w:rsidRPr="005770BA">
        <w:rPr>
          <w:rStyle w:val="StyleUnderline"/>
          <w:highlight w:val="cyan"/>
          <w:lang w:eastAsia="zh-CN"/>
        </w:rPr>
        <w:t>over and over, until</w:t>
      </w:r>
      <w:r w:rsidRPr="005770BA">
        <w:rPr>
          <w:sz w:val="16"/>
          <w:lang w:eastAsia="zh-CN"/>
        </w:rPr>
        <w:t xml:space="preserve"> 30, or </w:t>
      </w:r>
      <w:r w:rsidRPr="005770BA">
        <w:rPr>
          <w:rStyle w:val="StyleUnderline"/>
          <w:highlight w:val="cyan"/>
          <w:lang w:eastAsia="zh-CN"/>
        </w:rPr>
        <w:t>300</w:t>
      </w:r>
      <w:r w:rsidRPr="005770BA">
        <w:rPr>
          <w:sz w:val="16"/>
          <w:highlight w:val="cyan"/>
          <w:lang w:eastAsia="zh-CN"/>
        </w:rPr>
        <w:t xml:space="preserve">, </w:t>
      </w:r>
      <w:r w:rsidRPr="005770BA">
        <w:rPr>
          <w:rStyle w:val="StyleUnderline"/>
          <w:highlight w:val="cyan"/>
          <w:lang w:eastAsia="zh-CN"/>
        </w:rPr>
        <w:t>companies have become one</w:t>
      </w:r>
      <w:r w:rsidRPr="005770BA">
        <w:rPr>
          <w:sz w:val="16"/>
          <w:highlight w:val="cyan"/>
          <w:lang w:eastAsia="zh-CN"/>
        </w:rPr>
        <w:t>,</w:t>
      </w:r>
      <w:r w:rsidRPr="005770BA">
        <w:rPr>
          <w:sz w:val="16"/>
          <w:lang w:eastAsia="zh-CN"/>
        </w:rPr>
        <w:t xml:space="preserve"> or two, or three. That's the result of competition. </w:t>
      </w:r>
      <w:r w:rsidRPr="005770BA">
        <w:rPr>
          <w:rStyle w:val="StyleUnderline"/>
          <w:lang w:eastAsia="zh-CN"/>
        </w:rPr>
        <w:t>That's how competition is supposed to work</w:t>
      </w:r>
      <w:r w:rsidRPr="005770BA">
        <w:rPr>
          <w:sz w:val="16"/>
          <w:lang w:eastAsia="zh-CN"/>
        </w:rPr>
        <w:t xml:space="preserve">. That's how competition does work. It's important to understand: </w:t>
      </w:r>
      <w:r w:rsidRPr="005770BA">
        <w:rPr>
          <w:rStyle w:val="StyleUnderline"/>
          <w:lang w:eastAsia="zh-CN"/>
        </w:rPr>
        <w:t>Monopoly is where competition leads</w:t>
      </w:r>
      <w:r w:rsidRPr="005770BA">
        <w:rPr>
          <w:sz w:val="16"/>
          <w:lang w:eastAsia="zh-CN"/>
        </w:rPr>
        <w:t xml:space="preserve">. And as if that weren't enough, let me make sure you understand this from the business point of view: It is the great dream of every entrepreneur to become the last one standing in the competition, to win the competition, not just because it makes you feel good you outmaneuvered your competitors, but because if you're the last one standing, you're the monopolist. The reward for having outcompeted the others is that you're now in a position to jack up the profits, and the prices, way beyond what you could have done before. </w:t>
      </w:r>
    </w:p>
    <w:p w14:paraId="07B68268" w14:textId="77777777" w:rsidR="00E422D7" w:rsidRPr="005770BA" w:rsidRDefault="00E422D7" w:rsidP="00E422D7">
      <w:pPr>
        <w:rPr>
          <w:sz w:val="16"/>
          <w:lang w:eastAsia="zh-CN"/>
        </w:rPr>
      </w:pPr>
      <w:r w:rsidRPr="005770BA">
        <w:rPr>
          <w:sz w:val="16"/>
          <w:lang w:eastAsia="zh-CN"/>
        </w:rPr>
        <w:t xml:space="preserve">So we have </w:t>
      </w:r>
      <w:r w:rsidRPr="005770BA">
        <w:rPr>
          <w:rStyle w:val="StyleUnderline"/>
          <w:lang w:eastAsia="zh-CN"/>
        </w:rPr>
        <w:t>a system that produces monopoly</w:t>
      </w:r>
      <w:r w:rsidRPr="005770BA">
        <w:rPr>
          <w:sz w:val="16"/>
          <w:lang w:eastAsia="zh-CN"/>
        </w:rPr>
        <w:t xml:space="preserve">, and all the incentives for every entrepreneur in competition </w:t>
      </w:r>
      <w:r w:rsidRPr="005770BA">
        <w:rPr>
          <w:rStyle w:val="StyleUnderline"/>
          <w:lang w:eastAsia="zh-CN"/>
        </w:rPr>
        <w:t>to work as hard as possible to become the monopolist</w:t>
      </w:r>
      <w:r w:rsidRPr="005770BA">
        <w:rPr>
          <w:sz w:val="16"/>
          <w:lang w:eastAsia="zh-CN"/>
        </w:rPr>
        <w:t xml:space="preserve">. So why is anyone surprised that monopolies keep happening, because </w:t>
      </w:r>
      <w:r w:rsidRPr="005770BA">
        <w:rPr>
          <w:rStyle w:val="StyleUnderline"/>
          <w:highlight w:val="cyan"/>
          <w:lang w:eastAsia="zh-CN"/>
        </w:rPr>
        <w:t xml:space="preserve">they're the whole </w:t>
      </w:r>
      <w:r w:rsidRPr="005770BA">
        <w:rPr>
          <w:rStyle w:val="Emphasis"/>
          <w:highlight w:val="cyan"/>
          <w:lang w:eastAsia="zh-CN"/>
        </w:rPr>
        <w:t>point</w:t>
      </w:r>
      <w:r w:rsidRPr="005770BA">
        <w:rPr>
          <w:rStyle w:val="Emphasis"/>
          <w:lang w:eastAsia="zh-CN"/>
        </w:rPr>
        <w:t xml:space="preserve"> and purpose of capitalist competition</w:t>
      </w:r>
      <w:r w:rsidRPr="005770BA">
        <w:rPr>
          <w:sz w:val="16"/>
          <w:lang w:eastAsia="zh-CN"/>
        </w:rPr>
        <w:t xml:space="preserve">. </w:t>
      </w:r>
      <w:r w:rsidRPr="005770BA">
        <w:rPr>
          <w:rStyle w:val="StyleUnderline"/>
          <w:lang w:eastAsia="zh-CN"/>
        </w:rPr>
        <w:t>If you ever were</w:t>
      </w:r>
      <w:r w:rsidRPr="005770BA">
        <w:rPr>
          <w:sz w:val="16"/>
          <w:lang w:eastAsia="zh-CN"/>
        </w:rPr>
        <w:t xml:space="preserve"> – and we never have, but if you ever were – </w:t>
      </w:r>
      <w:r w:rsidRPr="005770BA">
        <w:rPr>
          <w:rStyle w:val="StyleUnderline"/>
          <w:lang w:eastAsia="zh-CN"/>
        </w:rPr>
        <w:t xml:space="preserve">able to get rid of all the monopolies and re-establish competition, all you would be doing is setting this same process in motion again for the </w:t>
      </w:r>
      <w:r w:rsidRPr="005770BA">
        <w:rPr>
          <w:rStyle w:val="Emphasis"/>
          <w:lang w:eastAsia="zh-CN"/>
        </w:rPr>
        <w:t>umpteenth</w:t>
      </w:r>
      <w:r w:rsidRPr="005770BA">
        <w:rPr>
          <w:rStyle w:val="StyleUnderline"/>
          <w:lang w:eastAsia="zh-CN"/>
        </w:rPr>
        <w:t xml:space="preserve"> historical time.</w:t>
      </w:r>
      <w:r w:rsidRPr="005770BA">
        <w:rPr>
          <w:sz w:val="16"/>
          <w:lang w:eastAsia="zh-CN"/>
        </w:rPr>
        <w:t xml:space="preserve"> In other words, </w:t>
      </w:r>
      <w:r w:rsidRPr="005770BA">
        <w:rPr>
          <w:rStyle w:val="StyleUnderline"/>
          <w:highlight w:val="cyan"/>
          <w:lang w:eastAsia="zh-CN"/>
        </w:rPr>
        <w:t>fighting against monopoly is pointless as long as you have capitalism</w:t>
      </w:r>
      <w:r w:rsidRPr="005770BA">
        <w:rPr>
          <w:rStyle w:val="StyleUnderline"/>
          <w:lang w:eastAsia="zh-CN"/>
        </w:rPr>
        <w:t xml:space="preserve">, because it is the </w:t>
      </w:r>
      <w:r w:rsidRPr="005770BA">
        <w:rPr>
          <w:rStyle w:val="Emphasis"/>
          <w:highlight w:val="cyan"/>
          <w:lang w:eastAsia="zh-CN"/>
        </w:rPr>
        <w:t>endless reproducer</w:t>
      </w:r>
      <w:r w:rsidRPr="005770BA">
        <w:rPr>
          <w:rStyle w:val="StyleUnderline"/>
          <w:lang w:eastAsia="zh-CN"/>
        </w:rPr>
        <w:t xml:space="preserve"> of this problem – as it always has been</w:t>
      </w:r>
      <w:r w:rsidRPr="005770BA">
        <w:rPr>
          <w:sz w:val="16"/>
          <w:lang w:eastAsia="zh-CN"/>
        </w:rPr>
        <w:t xml:space="preserve">. </w:t>
      </w:r>
    </w:p>
    <w:p w14:paraId="7FB573D1" w14:textId="77777777" w:rsidR="00E422D7" w:rsidRPr="005770BA" w:rsidRDefault="00E422D7" w:rsidP="00E422D7">
      <w:pPr>
        <w:rPr>
          <w:sz w:val="16"/>
          <w:lang w:eastAsia="zh-CN"/>
        </w:rPr>
      </w:pPr>
      <w:r w:rsidRPr="005770BA">
        <w:rPr>
          <w:sz w:val="16"/>
          <w:lang w:eastAsia="zh-CN"/>
        </w:rPr>
        <w:t xml:space="preserve">Now, how do monopolies maintain themselves? </w:t>
      </w:r>
      <w:r w:rsidRPr="005770BA">
        <w:rPr>
          <w:rStyle w:val="StyleUnderline"/>
          <w:lang w:eastAsia="zh-CN"/>
        </w:rPr>
        <w:t>If you're the only one standing, you're a monopolist. Or you're an oligopoly, you're a few, and you get together and jack up your prices together</w:t>
      </w:r>
      <w:r w:rsidRPr="005770BA">
        <w:rPr>
          <w:sz w:val="16"/>
          <w:lang w:eastAsia="zh-CN"/>
        </w:rPr>
        <w:t xml:space="preserve">. The question becomes look, a monopolist makes very high profits – much higher than a competitor can achieve – and isn't that an enormous incentive for other capitalists to get in on that business? </w:t>
      </w:r>
      <w:r w:rsidRPr="005770BA">
        <w:rPr>
          <w:rStyle w:val="StyleUnderline"/>
          <w:lang w:eastAsia="zh-CN"/>
        </w:rPr>
        <w:t>Because look at the profits they're earning, because they're the only one.</w:t>
      </w:r>
      <w:r w:rsidRPr="005770BA">
        <w:rPr>
          <w:sz w:val="16"/>
          <w:lang w:eastAsia="zh-CN"/>
        </w:rPr>
        <w:t xml:space="preserve"> Apple, Amazon, Google – the profits are staggering. Everybody wants to get in. So the way a monopolist has to think is, I've got to create obstacles that block other people from coming in to get a piece of the enormous profits my monopoly allows me to get. We call that in economics "</w:t>
      </w:r>
      <w:r w:rsidRPr="005770BA">
        <w:rPr>
          <w:rStyle w:val="StyleUnderline"/>
          <w:lang w:eastAsia="zh-CN"/>
        </w:rPr>
        <w:t>barriers to entry</w:t>
      </w:r>
      <w:r w:rsidRPr="005770BA">
        <w:rPr>
          <w:sz w:val="16"/>
          <w:lang w:eastAsia="zh-CN"/>
        </w:rPr>
        <w:t xml:space="preserve">." Monopolists need to create barriers. Let me give you a couple of examples. </w:t>
      </w:r>
    </w:p>
    <w:p w14:paraId="6F292749" w14:textId="77777777" w:rsidR="00E422D7" w:rsidRPr="005770BA" w:rsidRDefault="00E422D7" w:rsidP="00E422D7">
      <w:pPr>
        <w:rPr>
          <w:sz w:val="16"/>
          <w:szCs w:val="18"/>
          <w:lang w:eastAsia="zh-CN"/>
        </w:rPr>
      </w:pPr>
      <w:r w:rsidRPr="005770BA">
        <w:rPr>
          <w:sz w:val="16"/>
          <w:szCs w:val="18"/>
          <w:lang w:eastAsia="zh-CN"/>
        </w:rPr>
        <w:t xml:space="preserve">The major soft drink makers in the United States – basically Coca-Cola and Pepsi Cola – they produce a drink that has sugar and coloring in it, and lots and lots of water. Let me assure you, there is nothing difficult or complicated about producing a mixture of sugar, color, and water. It doesn't take a genius; it never did. Pepsi and Coca-Cola make a fortune off of their product, as we know, and they have for decades. They have a virtual monopoly. Now, lots of other people could produce water, sugar, and color close to, if not identical with, whatever they produce, but they can't break through. They can't really get to that status. And you know why? Because Coca-Cola and Pepsi erected a barrier to entry. And the way they did that was with advertising. Every billboard, every magazine cover, every doorway of every institution you've ever been to has a picture of smiling, happy people drinking one or the other. You've learned: that's the drink, that's the drink. Another company might make a perfect substitute, but they can't afford the enormous cost of advertising. The advertising costs more than the water, and the sugar, and the color. What you pay for when you buy Pepsi and Coke is the advertising that got you to buy it. You're paying for being hustled. But it works, because it means other companies know that they can't get in there by cheaply producing an alternative, because you have to produce the advertising that goes with it, or else you can't do it. And so their monopoly is maintained. </w:t>
      </w:r>
    </w:p>
    <w:p w14:paraId="18D52038" w14:textId="77777777" w:rsidR="00E422D7" w:rsidRPr="005770BA" w:rsidRDefault="00E422D7" w:rsidP="00E422D7">
      <w:pPr>
        <w:rPr>
          <w:sz w:val="16"/>
          <w:szCs w:val="18"/>
          <w:lang w:eastAsia="zh-CN"/>
        </w:rPr>
      </w:pPr>
      <w:r w:rsidRPr="005770BA">
        <w:rPr>
          <w:sz w:val="16"/>
          <w:szCs w:val="18"/>
          <w:lang w:eastAsia="zh-CN"/>
        </w:rPr>
        <w:t>Here's another way to maintain a monopoly: Get the government to step in. Here the famous example is the milk producers. Some years ago, there was a crisis with milk. There was contamination; people were getting sick. So the clever milk monopolies came in and said, we're going to support the enormously expensive, special equipment to guarantee pasteurization, and so on, of milk. Why did they support it? Because your small farmer, your small dairy producer, can't afford it, so they go out of business. Only the big, rich few that are left can afford the enormous equipment. They used governmental rules to create a barrier to entry.</w:t>
      </w:r>
    </w:p>
    <w:p w14:paraId="4341D232" w14:textId="77777777" w:rsidR="00E422D7" w:rsidRPr="005770BA" w:rsidRDefault="00E422D7" w:rsidP="00E422D7">
      <w:pPr>
        <w:rPr>
          <w:sz w:val="16"/>
          <w:szCs w:val="18"/>
          <w:lang w:eastAsia="zh-CN"/>
        </w:rPr>
      </w:pPr>
      <w:r w:rsidRPr="005770BA">
        <w:rPr>
          <w:sz w:val="16"/>
          <w:szCs w:val="18"/>
          <w:lang w:eastAsia="zh-CN"/>
        </w:rPr>
        <w:t>Here's another way: corrupt public officials. President Trump denounces Huawei corporation because it compromises our national security. It denounces European car producers because somehow their shipping cars here compromises our security. Who cares? As long as the president blocks other companies from getting into the business that might compete with an American, a barrier to entry exists. Monopolists have been very creative in coming up with ways to preserve their monopolies.</w:t>
      </w:r>
    </w:p>
    <w:p w14:paraId="4F299770" w14:textId="77777777" w:rsidR="00E422D7" w:rsidRPr="005770BA" w:rsidRDefault="00E422D7" w:rsidP="00E422D7">
      <w:pPr>
        <w:rPr>
          <w:sz w:val="16"/>
          <w:szCs w:val="18"/>
          <w:lang w:eastAsia="zh-CN"/>
        </w:rPr>
      </w:pPr>
      <w:r w:rsidRPr="005770BA">
        <w:rPr>
          <w:sz w:val="16"/>
          <w:szCs w:val="18"/>
          <w:lang w:eastAsia="zh-CN"/>
        </w:rPr>
        <w:lastRenderedPageBreak/>
        <w:t xml:space="preserve">I don't want to lose the basic point. The basic point is: Capitalism oscillates, back and forth between competition and monopoly – first this industry, then that one. For a while, Ford, General Motors, and Chrysler were the monopolies – or the oligopoly, if you like – in automobiles. But eventually, Toyota, and Nissan, and Peugeot, and Fiat broke the monopoly. In that case, it was foreigners who did it. And then we had some competition, and that, then, is now shrinking. The French – the last two producers in France – have just agreed to merge. You get the picture. Industry by industry, first this one, then that one, go through one phase or another. </w:t>
      </w:r>
    </w:p>
    <w:p w14:paraId="09A38446" w14:textId="77777777" w:rsidR="00E422D7" w:rsidRDefault="00E422D7" w:rsidP="00E422D7">
      <w:pPr>
        <w:rPr>
          <w:rStyle w:val="StyleUnderline"/>
          <w:lang w:eastAsia="zh-CN"/>
        </w:rPr>
      </w:pPr>
      <w:r w:rsidRPr="005770BA">
        <w:rPr>
          <w:sz w:val="16"/>
          <w:lang w:eastAsia="zh-CN"/>
        </w:rPr>
        <w:t xml:space="preserve">The important point is: </w:t>
      </w:r>
      <w:r w:rsidRPr="005770BA">
        <w:rPr>
          <w:rStyle w:val="StyleUnderline"/>
          <w:lang w:eastAsia="zh-CN"/>
        </w:rPr>
        <w:t xml:space="preserve">The phases are not our problem. They </w:t>
      </w:r>
      <w:r w:rsidRPr="005770BA">
        <w:rPr>
          <w:rStyle w:val="StyleUnderline"/>
          <w:highlight w:val="cyan"/>
          <w:lang w:eastAsia="zh-CN"/>
        </w:rPr>
        <w:t>merge into, and incentivize, each other</w:t>
      </w:r>
      <w:r w:rsidRPr="005770BA">
        <w:rPr>
          <w:rStyle w:val="StyleUnderline"/>
          <w:lang w:eastAsia="zh-CN"/>
        </w:rPr>
        <w:t>. Each provokes movement in the other direction.</w:t>
      </w:r>
      <w:r w:rsidRPr="005770BA">
        <w:rPr>
          <w:sz w:val="16"/>
          <w:lang w:eastAsia="zh-CN"/>
        </w:rPr>
        <w:t xml:space="preserve"> The point to understand is </w:t>
      </w:r>
      <w:r w:rsidRPr="005770BA">
        <w:rPr>
          <w:rStyle w:val="StyleUnderline"/>
          <w:lang w:eastAsia="zh-CN"/>
        </w:rPr>
        <w:t xml:space="preserve">that the problems of a capitalist system are not about this oscillation of phases. We're </w:t>
      </w:r>
      <w:r w:rsidRPr="005770BA">
        <w:rPr>
          <w:rStyle w:val="StyleUnderline"/>
          <w:highlight w:val="cyan"/>
          <w:lang w:eastAsia="zh-CN"/>
        </w:rPr>
        <w:t>not going to solve the problem</w:t>
      </w:r>
      <w:r w:rsidRPr="005770BA">
        <w:rPr>
          <w:rStyle w:val="StyleUnderline"/>
          <w:lang w:eastAsia="zh-CN"/>
        </w:rPr>
        <w:t xml:space="preserve"> of monopoly by </w:t>
      </w:r>
      <w:r w:rsidRPr="005770BA">
        <w:rPr>
          <w:rStyle w:val="StyleUnderline"/>
          <w:highlight w:val="cyan"/>
          <w:lang w:eastAsia="zh-CN"/>
        </w:rPr>
        <w:t>getting rid of them and re-establishing competition</w:t>
      </w:r>
      <w:r w:rsidRPr="005770BA">
        <w:rPr>
          <w:sz w:val="16"/>
          <w:lang w:eastAsia="zh-CN"/>
        </w:rPr>
        <w:t xml:space="preserve">. </w:t>
      </w:r>
      <w:r w:rsidRPr="005770BA">
        <w:rPr>
          <w:rStyle w:val="StyleUnderline"/>
          <w:lang w:eastAsia="zh-CN"/>
        </w:rPr>
        <w:t>We've been there; we've done that; it reproduces monopoly; and it doesn't change the basic inequality, unsustainability, instability of capitalism. We need to get beyond that stale, old debate – competition versus monopoly</w:t>
      </w:r>
      <w:r w:rsidRPr="005770BA">
        <w:rPr>
          <w:sz w:val="16"/>
          <w:lang w:eastAsia="zh-CN"/>
        </w:rPr>
        <w:t xml:space="preserve"> – </w:t>
      </w:r>
      <w:r w:rsidRPr="005770BA">
        <w:rPr>
          <w:rStyle w:val="StyleUnderline"/>
          <w:lang w:eastAsia="zh-CN"/>
        </w:rPr>
        <w:t xml:space="preserve">and face the underlying reality: </w:t>
      </w:r>
      <w:r w:rsidRPr="005770BA">
        <w:rPr>
          <w:rStyle w:val="StyleUnderline"/>
          <w:highlight w:val="cyan"/>
          <w:lang w:eastAsia="zh-CN"/>
        </w:rPr>
        <w:t xml:space="preserve">Capitalism is </w:t>
      </w:r>
      <w:r w:rsidRPr="005770BA">
        <w:rPr>
          <w:rStyle w:val="StyleUnderline"/>
          <w:lang w:eastAsia="zh-CN"/>
        </w:rPr>
        <w:t xml:space="preserve">the </w:t>
      </w:r>
      <w:r w:rsidRPr="005770BA">
        <w:rPr>
          <w:rStyle w:val="StyleUnderline"/>
          <w:highlight w:val="cyan"/>
          <w:lang w:eastAsia="zh-CN"/>
        </w:rPr>
        <w:t>problem</w:t>
      </w:r>
      <w:r w:rsidRPr="005770BA">
        <w:rPr>
          <w:rStyle w:val="StyleUnderline"/>
          <w:lang w:eastAsia="zh-CN"/>
        </w:rPr>
        <w:t xml:space="preserve">, and </w:t>
      </w:r>
      <w:r w:rsidRPr="005770BA">
        <w:rPr>
          <w:rStyle w:val="Emphasis"/>
          <w:highlight w:val="cyan"/>
          <w:lang w:eastAsia="zh-CN"/>
        </w:rPr>
        <w:t>getting beyond it is the solution</w:t>
      </w:r>
      <w:r w:rsidRPr="005770BA">
        <w:rPr>
          <w:rStyle w:val="StyleUnderline"/>
          <w:lang w:eastAsia="zh-CN"/>
        </w:rPr>
        <w:t>.</w:t>
      </w:r>
    </w:p>
    <w:p w14:paraId="61162A13" w14:textId="77777777" w:rsidR="00E422D7" w:rsidRDefault="00E422D7" w:rsidP="00E422D7">
      <w:pPr>
        <w:pStyle w:val="Heading4"/>
      </w:pPr>
      <w:r>
        <w:t>Capitalism is unsustainably existential from escalating conflicts, climate change, inequalities &amp; rampant fascism.</w:t>
      </w:r>
    </w:p>
    <w:p w14:paraId="2A590108" w14:textId="77777777" w:rsidR="00E422D7" w:rsidRDefault="00E422D7" w:rsidP="00E422D7">
      <w:r>
        <w:rPr>
          <w:rStyle w:val="Style13ptBold"/>
        </w:rPr>
        <w:t>Saito 24</w:t>
      </w:r>
      <w:r>
        <w:t xml:space="preserve"> [Kohei Saito, Saito is a philosopher and activist who sees degrowth as the way out of the global climate crisis. Saito is an associate professor of philosophy at the University of Tokyo and a leading contemporary Marxist thinker. His most recent book, Capital in the Anthropocene (2020), has sold more than half a million copies in Japan and sparked an international debate about whether a revolutionary transformation of the global capitalist system is necessary to address the global climate crisis. (It was published in English as Slow Down: The Degrowth Manifesto in January 2024.) Saito’s previous book, Karl Marx's Ecosocialism: Capital, Nature, and the Unfinished Critique of Political Economy (2017), which creatively explored the ecological dimension of Marx’s thought and its contemporary relevance, won the Deutscher Memorial Prize., "Degrowth As The Imperative In The Age Of The Polycrisis," No Publication, https://globaldialogues.georgetown.edu/posts/degrowth-as-the-imperative-in-the-age-of-the-polycrisis, Bittner]</w:t>
      </w:r>
    </w:p>
    <w:p w14:paraId="3389597D" w14:textId="77777777" w:rsidR="00E422D7" w:rsidRDefault="00E422D7" w:rsidP="00E422D7">
      <w:pPr>
        <w:rPr>
          <w:sz w:val="14"/>
        </w:rPr>
      </w:pPr>
      <w:r>
        <w:rPr>
          <w:sz w:val="14"/>
        </w:rPr>
        <w:t>“No is not enough.”</w:t>
      </w:r>
    </w:p>
    <w:p w14:paraId="373AD220" w14:textId="77777777" w:rsidR="00E422D7" w:rsidRDefault="00E422D7" w:rsidP="00E422D7">
      <w:pPr>
        <w:rPr>
          <w:sz w:val="14"/>
        </w:rPr>
      </w:pPr>
      <w:r>
        <w:rPr>
          <w:sz w:val="14"/>
        </w:rPr>
        <w:t xml:space="preserve">This famous phrase from Naomi Klein is more compelling than ever as </w:t>
      </w:r>
      <w:r>
        <w:rPr>
          <w:rStyle w:val="Emphasis"/>
          <w:highlight w:val="cyan"/>
        </w:rPr>
        <w:t>we hurtle full speed towards planetary catastrophe</w:t>
      </w:r>
      <w:r>
        <w:rPr>
          <w:rStyle w:val="Emphasis"/>
        </w:rPr>
        <w:t xml:space="preserve">. </w:t>
      </w:r>
      <w:r>
        <w:rPr>
          <w:sz w:val="14"/>
        </w:rPr>
        <w:t>Today, it is indispensable to envision a new future because what we cannot envision cannot be achieved. The idea of degrowth is central to that vision.</w:t>
      </w:r>
    </w:p>
    <w:p w14:paraId="669BD490" w14:textId="77777777" w:rsidR="00E422D7" w:rsidRDefault="00E422D7" w:rsidP="00E422D7">
      <w:pPr>
        <w:rPr>
          <w:sz w:val="14"/>
        </w:rPr>
      </w:pPr>
      <w:r>
        <w:rPr>
          <w:sz w:val="14"/>
        </w:rPr>
        <w:t xml:space="preserve">The idea of deliberately slowing the economy is a radical one. Other alternatives to neoliberal globalization—ranging from the Green New Deal and the Great Reset to the UN Sustainable Development Goals (SDGs) and the Mission Economy (2021)—may appear more realistic and attractive. But can they really save the world from the polycrisis of climate change, inflation, war, and right-wing populism? They aim to fix devastating problems by reforming capitalism. But they do not chart a convincing path towards the Paris Agreement’s target of 1.5 degrees Celsius. And they do not address the underlying problem of </w:t>
      </w:r>
      <w:r>
        <w:rPr>
          <w:rStyle w:val="Emphasis"/>
          <w:highlight w:val="cyan"/>
        </w:rPr>
        <w:t>global economic inequality</w:t>
      </w:r>
      <w:r>
        <w:rPr>
          <w:rStyle w:val="StyleUnderline"/>
        </w:rPr>
        <w:t xml:space="preserve">, a </w:t>
      </w:r>
      <w:r>
        <w:rPr>
          <w:rStyle w:val="StyleUnderline"/>
          <w:highlight w:val="cyan"/>
        </w:rPr>
        <w:t>source of</w:t>
      </w:r>
      <w:r>
        <w:rPr>
          <w:rStyle w:val="StyleUnderline"/>
        </w:rPr>
        <w:t xml:space="preserve"> the </w:t>
      </w:r>
      <w:r>
        <w:rPr>
          <w:rStyle w:val="Emphasis"/>
          <w:highlight w:val="cyan"/>
        </w:rPr>
        <w:t>fragility, conflict, violence</w:t>
      </w:r>
      <w:r>
        <w:rPr>
          <w:rStyle w:val="Emphasis"/>
        </w:rPr>
        <w:t xml:space="preserve">, and </w:t>
      </w:r>
      <w:r>
        <w:rPr>
          <w:rStyle w:val="Emphasis"/>
          <w:highlight w:val="cyan"/>
        </w:rPr>
        <w:t>food and water insecurity</w:t>
      </w:r>
      <w:r>
        <w:rPr>
          <w:rStyle w:val="StyleUnderline"/>
        </w:rPr>
        <w:t>—</w:t>
      </w:r>
      <w:r>
        <w:rPr>
          <w:rStyle w:val="Emphasis"/>
        </w:rPr>
        <w:t xml:space="preserve">all </w:t>
      </w:r>
      <w:r>
        <w:rPr>
          <w:rStyle w:val="Emphasis"/>
          <w:highlight w:val="cyan"/>
        </w:rPr>
        <w:t>compounded by climate chang</w:t>
      </w:r>
      <w:r>
        <w:rPr>
          <w:rStyle w:val="StyleUnderline"/>
          <w:highlight w:val="cyan"/>
        </w:rPr>
        <w:t>e</w:t>
      </w:r>
      <w:r>
        <w:rPr>
          <w:rStyle w:val="StyleUnderline"/>
        </w:rPr>
        <w:t>—</w:t>
      </w:r>
      <w:r>
        <w:rPr>
          <w:sz w:val="14"/>
        </w:rPr>
        <w:t>that</w:t>
      </w:r>
      <w:r>
        <w:rPr>
          <w:rStyle w:val="StyleUnderline"/>
        </w:rPr>
        <w:t xml:space="preserve"> </w:t>
      </w:r>
      <w:r>
        <w:rPr>
          <w:rStyle w:val="Emphasis"/>
          <w:highlight w:val="cyan"/>
        </w:rPr>
        <w:t>are</w:t>
      </w:r>
      <w:r>
        <w:rPr>
          <w:rStyle w:val="Emphasis"/>
        </w:rPr>
        <w:t xml:space="preserve"> only </w:t>
      </w:r>
      <w:r>
        <w:rPr>
          <w:rStyle w:val="Emphasis"/>
          <w:highlight w:val="cyan"/>
        </w:rPr>
        <w:t>getting worse</w:t>
      </w:r>
      <w:r>
        <w:rPr>
          <w:rStyle w:val="Emphasis"/>
        </w:rPr>
        <w:t xml:space="preserve"> from year to year</w:t>
      </w:r>
      <w:r>
        <w:rPr>
          <w:sz w:val="14"/>
        </w:rPr>
        <w:t>.</w:t>
      </w:r>
    </w:p>
    <w:p w14:paraId="03368856" w14:textId="77777777" w:rsidR="00E422D7" w:rsidRDefault="00E422D7" w:rsidP="00E422D7">
      <w:pPr>
        <w:rPr>
          <w:rStyle w:val="StyleUnderline"/>
        </w:rPr>
      </w:pPr>
      <w:r>
        <w:rPr>
          <w:rStyle w:val="StyleUnderline"/>
        </w:rPr>
        <w:t xml:space="preserve">The widespread </w:t>
      </w:r>
      <w:r>
        <w:rPr>
          <w:rStyle w:val="StyleUnderline"/>
          <w:highlight w:val="cyan"/>
        </w:rPr>
        <w:t>apathy of</w:t>
      </w:r>
      <w:r>
        <w:rPr>
          <w:sz w:val="14"/>
        </w:rPr>
        <w:t xml:space="preserve"> the </w:t>
      </w:r>
      <w:r>
        <w:rPr>
          <w:rStyle w:val="StyleUnderline"/>
        </w:rPr>
        <w:t xml:space="preserve">affluent classes in </w:t>
      </w:r>
      <w:r>
        <w:rPr>
          <w:rStyle w:val="StyleUnderline"/>
          <w:highlight w:val="cyan"/>
        </w:rPr>
        <w:t xml:space="preserve">the West in the face of </w:t>
      </w:r>
      <w:r>
        <w:rPr>
          <w:rStyle w:val="Emphasis"/>
          <w:highlight w:val="cyan"/>
        </w:rPr>
        <w:t xml:space="preserve">climate breakdown, poverty, and starvation </w:t>
      </w:r>
      <w:r>
        <w:rPr>
          <w:rStyle w:val="StyleUnderline"/>
          <w:highlight w:val="cyan"/>
        </w:rPr>
        <w:t>demonstrates</w:t>
      </w:r>
      <w:r>
        <w:rPr>
          <w:rStyle w:val="StyleUnderline"/>
        </w:rPr>
        <w:t xml:space="preserve"> a level of </w:t>
      </w:r>
      <w:r>
        <w:rPr>
          <w:rStyle w:val="StyleUnderline"/>
          <w:highlight w:val="cyan"/>
        </w:rPr>
        <w:t>comfort in</w:t>
      </w:r>
      <w:r>
        <w:rPr>
          <w:rStyle w:val="StyleUnderline"/>
        </w:rPr>
        <w:t xml:space="preserve"> the face of </w:t>
      </w:r>
      <w:r>
        <w:rPr>
          <w:rStyle w:val="Emphasis"/>
          <w:highlight w:val="cyan"/>
        </w:rPr>
        <w:t>mass suffering</w:t>
      </w:r>
      <w:r>
        <w:rPr>
          <w:rStyle w:val="StyleUnderline"/>
          <w:highlight w:val="cyan"/>
        </w:rPr>
        <w:t xml:space="preserve"> as long as</w:t>
      </w:r>
      <w:r>
        <w:rPr>
          <w:rStyle w:val="StyleUnderline"/>
        </w:rPr>
        <w:t xml:space="preserve"> capital </w:t>
      </w:r>
      <w:r>
        <w:rPr>
          <w:rStyle w:val="StyleUnderline"/>
          <w:highlight w:val="cyan"/>
        </w:rPr>
        <w:t>accumulation and geopolitical heg</w:t>
      </w:r>
      <w:r>
        <w:rPr>
          <w:rStyle w:val="StyleUnderline"/>
        </w:rPr>
        <w:t xml:space="preserve">emony </w:t>
      </w:r>
      <w:r>
        <w:rPr>
          <w:rStyle w:val="StyleUnderline"/>
          <w:highlight w:val="cyan"/>
        </w:rPr>
        <w:t>are secured.</w:t>
      </w:r>
      <w:r>
        <w:rPr>
          <w:rStyle w:val="StyleUnderline"/>
        </w:rPr>
        <w:t xml:space="preserve"> However, </w:t>
      </w:r>
      <w:r>
        <w:rPr>
          <w:rStyle w:val="Emphasis"/>
          <w:highlight w:val="cyan"/>
        </w:rPr>
        <w:t>the harder</w:t>
      </w:r>
      <w:r>
        <w:rPr>
          <w:rStyle w:val="Emphasis"/>
        </w:rPr>
        <w:t xml:space="preserve"> it becomes </w:t>
      </w:r>
      <w:r>
        <w:rPr>
          <w:rStyle w:val="Emphasis"/>
          <w:highlight w:val="cyan"/>
        </w:rPr>
        <w:t>to externalize</w:t>
      </w:r>
      <w:r>
        <w:rPr>
          <w:rStyle w:val="Emphasis"/>
        </w:rPr>
        <w:t xml:space="preserve"> the </w:t>
      </w:r>
      <w:r>
        <w:rPr>
          <w:rStyle w:val="Emphasis"/>
          <w:highlight w:val="cyan"/>
        </w:rPr>
        <w:t>negative impacts</w:t>
      </w:r>
      <w:r>
        <w:rPr>
          <w:rStyle w:val="Emphasis"/>
        </w:rPr>
        <w:t xml:space="preserve"> of the polycrisis and </w:t>
      </w:r>
      <w:r>
        <w:rPr>
          <w:rStyle w:val="Emphasis"/>
          <w:highlight w:val="cyan"/>
        </w:rPr>
        <w:t>the harsher competition over</w:t>
      </w:r>
      <w:r>
        <w:rPr>
          <w:rStyle w:val="Emphasis"/>
        </w:rPr>
        <w:t xml:space="preserve"> limited </w:t>
      </w:r>
      <w:r>
        <w:rPr>
          <w:rStyle w:val="Emphasis"/>
          <w:highlight w:val="cyan"/>
        </w:rPr>
        <w:t>resources becomes, the greater</w:t>
      </w:r>
      <w:r>
        <w:rPr>
          <w:rStyle w:val="Emphasis"/>
        </w:rPr>
        <w:t xml:space="preserve"> the </w:t>
      </w:r>
      <w:r>
        <w:rPr>
          <w:rStyle w:val="Emphasis"/>
          <w:highlight w:val="cyan"/>
        </w:rPr>
        <w:t>likelihood of authoritarian regimes</w:t>
      </w:r>
      <w:r>
        <w:rPr>
          <w:rStyle w:val="Emphasis"/>
        </w:rPr>
        <w:t xml:space="preserve"> to secure the affluence of the few</w:t>
      </w:r>
      <w:r>
        <w:rPr>
          <w:rStyle w:val="StyleUnderline"/>
        </w:rPr>
        <w:t>.</w:t>
      </w:r>
    </w:p>
    <w:p w14:paraId="5E18ED8F" w14:textId="77777777" w:rsidR="00E422D7" w:rsidRDefault="00E422D7" w:rsidP="00E422D7">
      <w:pPr>
        <w:rPr>
          <w:rStyle w:val="Emphasis"/>
        </w:rPr>
      </w:pPr>
      <w:r>
        <w:rPr>
          <w:rStyle w:val="Emphasis"/>
        </w:rPr>
        <w:t xml:space="preserve">In order </w:t>
      </w:r>
      <w:r>
        <w:rPr>
          <w:rStyle w:val="Emphasis"/>
          <w:highlight w:val="cyan"/>
        </w:rPr>
        <w:t>to prevent</w:t>
      </w:r>
      <w:r>
        <w:rPr>
          <w:rStyle w:val="Emphasis"/>
        </w:rPr>
        <w:t xml:space="preserve"> a </w:t>
      </w:r>
      <w:r>
        <w:rPr>
          <w:rStyle w:val="Emphasis"/>
          <w:highlight w:val="cyan"/>
        </w:rPr>
        <w:t>rise of fascism</w:t>
      </w:r>
      <w:r>
        <w:rPr>
          <w:rStyle w:val="StyleUnderline"/>
          <w:highlight w:val="cyan"/>
        </w:rPr>
        <w:t>,</w:t>
      </w:r>
      <w:r>
        <w:rPr>
          <w:rStyle w:val="StyleUnderline"/>
        </w:rPr>
        <w:t xml:space="preserve"> a</w:t>
      </w:r>
      <w:r>
        <w:rPr>
          <w:sz w:val="14"/>
        </w:rPr>
        <w:t xml:space="preserve"> much </w:t>
      </w:r>
      <w:r>
        <w:rPr>
          <w:rStyle w:val="StyleUnderline"/>
        </w:rPr>
        <w:t xml:space="preserve">more radical egalitarian vision is necessary, one that acknowledges and </w:t>
      </w:r>
      <w:r>
        <w:rPr>
          <w:rStyle w:val="StyleUnderline"/>
          <w:highlight w:val="cyan"/>
        </w:rPr>
        <w:t>challenge</w:t>
      </w:r>
      <w:r>
        <w:rPr>
          <w:rStyle w:val="StyleUnderline"/>
        </w:rPr>
        <w:t xml:space="preserve">s </w:t>
      </w:r>
      <w:r>
        <w:rPr>
          <w:rStyle w:val="Emphasis"/>
          <w:highlight w:val="cyan"/>
        </w:rPr>
        <w:t>capitalism as the root cause of the polycrisis.</w:t>
      </w:r>
    </w:p>
    <w:p w14:paraId="7D5E6821" w14:textId="77777777" w:rsidR="00E422D7" w:rsidRDefault="00E422D7" w:rsidP="00E422D7">
      <w:pPr>
        <w:rPr>
          <w:rStyle w:val="Emphasis"/>
        </w:rPr>
      </w:pPr>
      <w:r>
        <w:rPr>
          <w:sz w:val="14"/>
        </w:rPr>
        <w:lastRenderedPageBreak/>
        <w:t xml:space="preserve">Contrary to what is routinely claimed for it, </w:t>
      </w:r>
      <w:r>
        <w:rPr>
          <w:rStyle w:val="Emphasis"/>
          <w:highlight w:val="cyan"/>
        </w:rPr>
        <w:t>capitalism is inefficient</w:t>
      </w:r>
      <w:r>
        <w:rPr>
          <w:rStyle w:val="StyleUnderline"/>
        </w:rPr>
        <w:t>.</w:t>
      </w:r>
      <w:r>
        <w:rPr>
          <w:sz w:val="14"/>
        </w:rPr>
        <w:t xml:space="preserve"> </w:t>
      </w:r>
      <w:r>
        <w:rPr>
          <w:rStyle w:val="Emphasis"/>
        </w:rPr>
        <w:t xml:space="preserve">It does not produce what is necessary but what is profitable. </w:t>
      </w:r>
      <w:r>
        <w:rPr>
          <w:rStyle w:val="Emphasis"/>
          <w:highlight w:val="cyan"/>
        </w:rPr>
        <w:t>It drives</w:t>
      </w:r>
      <w:r>
        <w:rPr>
          <w:rStyle w:val="Emphasis"/>
        </w:rPr>
        <w:t xml:space="preserve"> economic </w:t>
      </w:r>
      <w:r>
        <w:rPr>
          <w:rStyle w:val="Emphasis"/>
          <w:highlight w:val="cyan"/>
        </w:rPr>
        <w:t>inequality and</w:t>
      </w:r>
      <w:r>
        <w:rPr>
          <w:rStyle w:val="Emphasis"/>
        </w:rPr>
        <w:t xml:space="preserve"> an extreme </w:t>
      </w:r>
      <w:r>
        <w:rPr>
          <w:rStyle w:val="Emphasis"/>
          <w:highlight w:val="cyan"/>
        </w:rPr>
        <w:t>concentration of</w:t>
      </w:r>
      <w:r>
        <w:rPr>
          <w:rStyle w:val="Emphasis"/>
        </w:rPr>
        <w:t xml:space="preserve"> the </w:t>
      </w:r>
      <w:r>
        <w:rPr>
          <w:rStyle w:val="Emphasis"/>
          <w:highlight w:val="cyan"/>
        </w:rPr>
        <w:t>wealth</w:t>
      </w:r>
      <w:r>
        <w:rPr>
          <w:rStyle w:val="Emphasis"/>
        </w:rPr>
        <w:t>, allowing the few to monopolize the planet’s finite resources at the expense of the many.</w:t>
      </w:r>
    </w:p>
    <w:p w14:paraId="29CDC163" w14:textId="77777777" w:rsidR="00E422D7" w:rsidRDefault="00E422D7" w:rsidP="00E422D7">
      <w:pPr>
        <w:rPr>
          <w:rStyle w:val="StyleUnderline"/>
        </w:rPr>
      </w:pPr>
      <w:r>
        <w:rPr>
          <w:rStyle w:val="StyleUnderline"/>
        </w:rPr>
        <w:t>Capitalism is also unjust.</w:t>
      </w:r>
      <w:r>
        <w:rPr>
          <w:sz w:val="14"/>
        </w:rPr>
        <w:t xml:space="preserve"> </w:t>
      </w:r>
      <w:r>
        <w:rPr>
          <w:rStyle w:val="StyleUnderline"/>
        </w:rPr>
        <w:t>Those who are most responsible for today’s crisis can escape its worst consequences by externalizing the costs onto others.</w:t>
      </w:r>
    </w:p>
    <w:p w14:paraId="5580AF22" w14:textId="77777777" w:rsidR="00E422D7" w:rsidRDefault="00E422D7" w:rsidP="00E422D7">
      <w:pPr>
        <w:rPr>
          <w:rStyle w:val="Emphasis"/>
        </w:rPr>
      </w:pPr>
      <w:r>
        <w:rPr>
          <w:sz w:val="14"/>
        </w:rPr>
        <w:t xml:space="preserve">Most importantly, </w:t>
      </w:r>
      <w:r>
        <w:rPr>
          <w:rStyle w:val="Emphasis"/>
          <w:highlight w:val="cyan"/>
        </w:rPr>
        <w:t>capitalism is unsustainable</w:t>
      </w:r>
      <w:r>
        <w:rPr>
          <w:rStyle w:val="Emphasis"/>
        </w:rPr>
        <w:t xml:space="preserve">. </w:t>
      </w:r>
      <w:r>
        <w:rPr>
          <w:rStyle w:val="StyleUnderline"/>
          <w:highlight w:val="cyan"/>
        </w:rPr>
        <w:t>Even new green tech</w:t>
      </w:r>
      <w:r>
        <w:rPr>
          <w:rStyle w:val="StyleUnderline"/>
        </w:rPr>
        <w:t>nologies</w:t>
      </w:r>
      <w:r>
        <w:rPr>
          <w:sz w:val="14"/>
        </w:rPr>
        <w:t xml:space="preserve"> such as electronic vehicles </w:t>
      </w:r>
      <w:r>
        <w:rPr>
          <w:rStyle w:val="StyleUnderline"/>
          <w:highlight w:val="cyan"/>
        </w:rPr>
        <w:t>require massive</w:t>
      </w:r>
      <w:r>
        <w:rPr>
          <w:rStyle w:val="StyleUnderline"/>
        </w:rPr>
        <w:t xml:space="preserve"> amounts of </w:t>
      </w:r>
      <w:r>
        <w:rPr>
          <w:rStyle w:val="StyleUnderline"/>
          <w:highlight w:val="cyan"/>
        </w:rPr>
        <w:t>resources and energy</w:t>
      </w:r>
      <w:r>
        <w:rPr>
          <w:rStyle w:val="StyleUnderline"/>
        </w:rPr>
        <w:t>.</w:t>
      </w:r>
      <w:r>
        <w:rPr>
          <w:sz w:val="14"/>
        </w:rPr>
        <w:t xml:space="preserve"> </w:t>
      </w:r>
      <w:r>
        <w:rPr>
          <w:rStyle w:val="StyleUnderline"/>
        </w:rPr>
        <w:t xml:space="preserve">The </w:t>
      </w:r>
      <w:r>
        <w:rPr>
          <w:rStyle w:val="Emphasis"/>
          <w:highlight w:val="cyan"/>
        </w:rPr>
        <w:t>decoupling</w:t>
      </w:r>
      <w:r>
        <w:rPr>
          <w:rStyle w:val="StyleUnderline"/>
        </w:rPr>
        <w:t xml:space="preserve"> of economic growth from resource and energy use </w:t>
      </w:r>
      <w:r>
        <w:rPr>
          <w:rStyle w:val="Emphasis"/>
          <w:highlight w:val="cyan"/>
        </w:rPr>
        <w:t>will not take place</w:t>
      </w:r>
      <w:r>
        <w:rPr>
          <w:rStyle w:val="Emphasis"/>
        </w:rPr>
        <w:t xml:space="preserve"> on a sufficient scale</w:t>
      </w:r>
      <w:r>
        <w:rPr>
          <w:rStyle w:val="StyleUnderline"/>
        </w:rPr>
        <w:t>.</w:t>
      </w:r>
      <w:r>
        <w:rPr>
          <w:sz w:val="14"/>
        </w:rPr>
        <w:t xml:space="preserve"> And </w:t>
      </w:r>
      <w:r>
        <w:rPr>
          <w:rStyle w:val="Emphasis"/>
        </w:rPr>
        <w:t xml:space="preserve">the </w:t>
      </w:r>
      <w:r>
        <w:rPr>
          <w:rStyle w:val="Emphasis"/>
          <w:highlight w:val="cyan"/>
        </w:rPr>
        <w:t>ongoing expropriation of</w:t>
      </w:r>
      <w:r>
        <w:rPr>
          <w:rStyle w:val="Emphasis"/>
        </w:rPr>
        <w:t xml:space="preserve"> resources in </w:t>
      </w:r>
      <w:r>
        <w:rPr>
          <w:rStyle w:val="Emphasis"/>
          <w:highlight w:val="cyan"/>
        </w:rPr>
        <w:t>the Global South</w:t>
      </w:r>
      <w:r>
        <w:rPr>
          <w:rStyle w:val="Emphasis"/>
        </w:rPr>
        <w:t xml:space="preserve"> by the Global North </w:t>
      </w:r>
      <w:r>
        <w:rPr>
          <w:rStyle w:val="Emphasis"/>
          <w:highlight w:val="cyan"/>
        </w:rPr>
        <w:t>will exacerbate ecologically unequal exchange.</w:t>
      </w:r>
    </w:p>
    <w:p w14:paraId="44CB7FB9" w14:textId="77777777" w:rsidR="00E422D7" w:rsidRDefault="00E422D7" w:rsidP="00E422D7">
      <w:pPr>
        <w:rPr>
          <w:rStyle w:val="StyleUnderline"/>
        </w:rPr>
      </w:pPr>
      <w:r>
        <w:rPr>
          <w:sz w:val="14"/>
        </w:rPr>
        <w:t xml:space="preserve">Because the </w:t>
      </w:r>
      <w:r>
        <w:rPr>
          <w:rStyle w:val="StyleUnderline"/>
        </w:rPr>
        <w:t>discourses claiming to reform and adapt capitalism</w:t>
      </w:r>
      <w:r>
        <w:rPr>
          <w:sz w:val="14"/>
        </w:rPr>
        <w:t>—</w:t>
      </w:r>
      <w:r>
        <w:rPr>
          <w:rStyle w:val="StyleUnderline"/>
        </w:rPr>
        <w:t xml:space="preserve">from </w:t>
      </w:r>
      <w:r>
        <w:rPr>
          <w:rStyle w:val="StyleUnderline"/>
          <w:highlight w:val="cyan"/>
        </w:rPr>
        <w:t>ESG</w:t>
      </w:r>
      <w:r>
        <w:rPr>
          <w:rStyle w:val="StyleUnderline"/>
        </w:rPr>
        <w:t xml:space="preserve"> (environmental, social, governance) </w:t>
      </w:r>
      <w:r>
        <w:rPr>
          <w:rStyle w:val="StyleUnderline"/>
          <w:highlight w:val="cyan"/>
        </w:rPr>
        <w:t>to SDGs</w:t>
      </w:r>
      <w:r>
        <w:rPr>
          <w:rStyle w:val="StyleUnderline"/>
        </w:rPr>
        <w:t>—obviously have not and cannot address the underlying structural problems, public cynicism and distrust of institutions are increasing alongside growing social and global divides.</w:t>
      </w:r>
      <w:r>
        <w:rPr>
          <w:sz w:val="14"/>
        </w:rPr>
        <w:t xml:space="preserve"> </w:t>
      </w:r>
      <w:r>
        <w:rPr>
          <w:rStyle w:val="StyleUnderline"/>
        </w:rPr>
        <w:t>Any solution that does not radically challenge capitalism</w:t>
      </w:r>
      <w:r>
        <w:rPr>
          <w:sz w:val="14"/>
        </w:rPr>
        <w:t xml:space="preserve"> often functions as an “opiate of the masses” that hides the necessity of a transformative change and</w:t>
      </w:r>
      <w:r>
        <w:rPr>
          <w:rStyle w:val="StyleUnderline"/>
        </w:rPr>
        <w:t xml:space="preserve"> </w:t>
      </w:r>
      <w:r>
        <w:rPr>
          <w:rStyle w:val="StyleUnderline"/>
          <w:highlight w:val="cyan"/>
        </w:rPr>
        <w:t>justifies business as usual for the ruling classes.</w:t>
      </w:r>
    </w:p>
    <w:p w14:paraId="4DEFA3EA" w14:textId="77777777" w:rsidR="00E422D7" w:rsidRDefault="00E422D7" w:rsidP="00E422D7">
      <w:pPr>
        <w:rPr>
          <w:sz w:val="14"/>
        </w:rPr>
      </w:pPr>
      <w:r>
        <w:rPr>
          <w:sz w:val="14"/>
        </w:rPr>
        <w:t>A degrowth perspective is not opposed to markets—which are not the same as capitalism. It acknowledges the laws of supply and demand but insists on strong social regulation and collective, as well as private forms of ownership as keys to a just and sustainable economy.</w:t>
      </w:r>
    </w:p>
    <w:p w14:paraId="7D701B53" w14:textId="77777777" w:rsidR="00E422D7" w:rsidRDefault="00E422D7" w:rsidP="00E422D7"/>
    <w:p w14:paraId="50D53EC1" w14:textId="77777777" w:rsidR="00E422D7" w:rsidRDefault="00E422D7" w:rsidP="00E422D7">
      <w:pPr>
        <w:pStyle w:val="Heading4"/>
      </w:pPr>
      <w:r>
        <w:t>The alternative is to affirm the communist party.</w:t>
      </w:r>
    </w:p>
    <w:p w14:paraId="1FD558D8" w14:textId="77777777" w:rsidR="00E422D7" w:rsidRDefault="00E422D7" w:rsidP="00E422D7">
      <w:pPr>
        <w:rPr>
          <w:b/>
          <w:bCs/>
          <w:sz w:val="26"/>
        </w:rPr>
      </w:pPr>
      <w:r>
        <w:rPr>
          <w:rStyle w:val="Style13ptBold"/>
        </w:rPr>
        <w:t xml:space="preserve">Burns, 18 </w:t>
      </w:r>
      <w:r>
        <w:t xml:space="preserve">[Sophia, communist and devotional polytheist: "Revolution Is Not a Metaphor: A Response to Critics," GODS &amp; RADICALS, published June 15, 2018. </w:t>
      </w:r>
      <w:r w:rsidRPr="008322B6">
        <w:t>https://godsandradicals.org/2018/06/15/revolution-is-not-a-metaphor-a-response-to-critics/]//AD</w:t>
      </w:r>
    </w:p>
    <w:p w14:paraId="56BE0B11" w14:textId="77777777" w:rsidR="00E422D7" w:rsidRDefault="00E422D7" w:rsidP="00E422D7">
      <w:pPr>
        <w:rPr>
          <w:rStyle w:val="StyleUnderline"/>
        </w:rPr>
      </w:pPr>
      <w:r>
        <w:rPr>
          <w:sz w:val="16"/>
        </w:rPr>
        <w:t xml:space="preserve">This week, two people have published critiques of my work, using it as a stand-in for the political tendency I’m part of: revolutionary base-building, exemplified by the Marxist Center network, Cooperation Jackson, and parts of DSA Refoundation. </w:t>
      </w:r>
      <w:r w:rsidRPr="00887B9E">
        <w:rPr>
          <w:rStyle w:val="StyleUnderline"/>
          <w:highlight w:val="cyan"/>
        </w:rPr>
        <w:t>Revolutionary base-building means</w:t>
      </w:r>
      <w:r>
        <w:rPr>
          <w:rStyle w:val="StyleUnderline"/>
        </w:rPr>
        <w:t xml:space="preserve"> rejecting “activist networking” in favor of </w:t>
      </w:r>
      <w:r w:rsidRPr="00887B9E">
        <w:rPr>
          <w:rStyle w:val="StyleUnderline"/>
          <w:highlight w:val="cyan"/>
        </w:rPr>
        <w:t>organizing</w:t>
      </w:r>
      <w:r>
        <w:rPr>
          <w:sz w:val="16"/>
        </w:rPr>
        <w:t xml:space="preserve"> the unorganized outside of elections. It </w:t>
      </w:r>
      <w:r>
        <w:rPr>
          <w:rStyle w:val="StyleUnderline"/>
        </w:rPr>
        <w:t>involves</w:t>
      </w:r>
      <w:r>
        <w:rPr>
          <w:sz w:val="16"/>
        </w:rPr>
        <w:t xml:space="preserve"> independent </w:t>
      </w:r>
      <w:r w:rsidRPr="00887B9E">
        <w:rPr>
          <w:rStyle w:val="Emphasis"/>
          <w:highlight w:val="cyan"/>
        </w:rPr>
        <w:t>workplace</w:t>
      </w:r>
      <w:r>
        <w:rPr>
          <w:rStyle w:val="Emphasis"/>
        </w:rPr>
        <w:t xml:space="preserve"> organizations</w:t>
      </w:r>
      <w:r>
        <w:rPr>
          <w:rStyle w:val="StyleUnderline"/>
        </w:rPr>
        <w:t xml:space="preserve">, </w:t>
      </w:r>
      <w:r w:rsidRPr="00887B9E">
        <w:rPr>
          <w:rStyle w:val="Emphasis"/>
          <w:highlight w:val="cyan"/>
        </w:rPr>
        <w:t>tenant unions</w:t>
      </w:r>
      <w:r w:rsidRPr="00887B9E">
        <w:rPr>
          <w:rStyle w:val="StyleUnderline"/>
          <w:highlight w:val="cyan"/>
        </w:rPr>
        <w:t xml:space="preserve">, </w:t>
      </w:r>
      <w:r w:rsidRPr="00887B9E">
        <w:rPr>
          <w:rStyle w:val="Emphasis"/>
          <w:highlight w:val="cyan"/>
        </w:rPr>
        <w:t>community self-defense</w:t>
      </w:r>
      <w:r w:rsidRPr="00887B9E">
        <w:rPr>
          <w:rStyle w:val="StyleUnderline"/>
          <w:highlight w:val="cyan"/>
        </w:rPr>
        <w:t xml:space="preserve">, and </w:t>
      </w:r>
      <w:r w:rsidRPr="00887B9E">
        <w:rPr>
          <w:rStyle w:val="Emphasis"/>
          <w:highlight w:val="cyan"/>
        </w:rPr>
        <w:t>mutual aid</w:t>
      </w:r>
      <w:r>
        <w:rPr>
          <w:rStyle w:val="StyleUnderline"/>
        </w:rPr>
        <w:t xml:space="preserve">. </w:t>
      </w:r>
      <w:r>
        <w:rPr>
          <w:sz w:val="16"/>
        </w:rPr>
        <w:t xml:space="preserve">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w:t>
      </w:r>
      <w:r>
        <w:rPr>
          <w:rStyle w:val="StyleUnderline"/>
        </w:rPr>
        <w:t>According to Cooke</w:t>
      </w:r>
      <w:r>
        <w:rPr>
          <w:sz w:val="16"/>
        </w:rPr>
        <w:t xml:space="preserv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w:t>
      </w:r>
      <w:r>
        <w:rPr>
          <w:rStyle w:val="StyleUnderline"/>
        </w:rPr>
        <w:t>The</w:t>
      </w:r>
      <w:r>
        <w:rPr>
          <w:sz w:val="16"/>
        </w:rPr>
        <w:t xml:space="preserve"> “completely different </w:t>
      </w:r>
      <w:r>
        <w:rPr>
          <w:rStyle w:val="StyleUnderline"/>
        </w:rPr>
        <w:t>strategy</w:t>
      </w:r>
      <w:r>
        <w:rPr>
          <w:sz w:val="16"/>
        </w:rPr>
        <w:t xml:space="preserve">” he advocates </w:t>
      </w:r>
      <w:r>
        <w:rPr>
          <w:rStyle w:val="StyleUnderline"/>
        </w:rPr>
        <w:t>involves combining base-building methods, electoral work, and conventional activism</w:t>
      </w:r>
      <w:r>
        <w:rPr>
          <w:sz w:val="16"/>
        </w:rPr>
        <w:t xml:space="preserve"> to shift “the balance of forces” against “the establishment.” What does that look like concretely? Cooke </w:t>
      </w:r>
      <w:r>
        <w:rPr>
          <w:rStyle w:val="StyleUnderline"/>
        </w:rPr>
        <w:t xml:space="preserve">repeatedly cites </w:t>
      </w:r>
      <w:r>
        <w:rPr>
          <w:sz w:val="16"/>
        </w:rPr>
        <w:t>the</w:t>
      </w:r>
      <w:r>
        <w:rPr>
          <w:rStyle w:val="StyleUnderline"/>
        </w:rPr>
        <w:t xml:space="preserve"> city-level electoral and lobbying efforts</w:t>
      </w:r>
      <w:r>
        <w:rPr>
          <w:sz w:val="16"/>
        </w:rPr>
        <w:t xml:space="preserve"> of his own organization, Portland Tenants United. </w:t>
      </w:r>
      <w:r>
        <w:rPr>
          <w:rStyle w:val="StyleUnderline"/>
        </w:rPr>
        <w:t>Balmer and Cooke agree: revolutionary base-builders are anti-theory, anti-political, don’t believe in party-building, don’t believe in class confrontation, and don’t have a vision for socialism or revolution.</w:t>
      </w:r>
      <w:r>
        <w:rPr>
          <w:sz w:val="16"/>
        </w:rPr>
        <w:t xml:space="preserve"> Base-building means mutual aid, and mutual aid is another word for depoliticized charity work. Base-builders say they want socialism, but don’t have the stomach to fight for it. Now, </w:t>
      </w:r>
      <w:r>
        <w:rPr>
          <w:rStyle w:val="StyleUnderline"/>
        </w:rPr>
        <w:t xml:space="preserve">if you reduce revolutionary base-building to mutual aid, you’re </w:t>
      </w:r>
      <w:r>
        <w:rPr>
          <w:rStyle w:val="StyleUnderline"/>
        </w:rPr>
        <w:lastRenderedPageBreak/>
        <w:t xml:space="preserve">misrepresenting it. </w:t>
      </w:r>
      <w:r>
        <w:rPr>
          <w:rStyle w:val="Emphasis"/>
        </w:rPr>
        <w:t>Workplace and tenant organizing (along with community self-defense) account for much more of what base-builders actually do than mutual aid</w:t>
      </w:r>
      <w:r>
        <w:rPr>
          <w:rStyle w:val="StyleUnderline"/>
        </w:rPr>
        <w:t>.</w:t>
      </w:r>
      <w:r>
        <w:rPr>
          <w:sz w:val="16"/>
        </w:rPr>
        <w:t xml:space="preserve"> </w:t>
      </w:r>
      <w:r>
        <w:rPr>
          <w:rStyle w:val="StyleUnderline"/>
        </w:rPr>
        <w:t>But</w:t>
      </w:r>
      <w:r>
        <w:rPr>
          <w:sz w:val="16"/>
        </w:rPr>
        <w:t>, it’s true that “</w:t>
      </w:r>
      <w:r>
        <w:rPr>
          <w:rStyle w:val="StyleUnderline"/>
        </w:rPr>
        <w:t>base-building</w:t>
      </w:r>
      <w:r>
        <w:rPr>
          <w:sz w:val="16"/>
        </w:rPr>
        <w:t xml:space="preserve">” </w:t>
      </w:r>
      <w:r>
        <w:rPr>
          <w:rStyle w:val="StyleUnderline"/>
        </w:rPr>
        <w:t xml:space="preserve">is itself not a political strategy; it’s a </w:t>
      </w:r>
      <w:r>
        <w:rPr>
          <w:rStyle w:val="Emphasis"/>
        </w:rPr>
        <w:t>set of techniques</w:t>
      </w:r>
      <w:r>
        <w:rPr>
          <w:rStyle w:val="StyleUnderline"/>
        </w:rPr>
        <w:t xml:space="preserve">. </w:t>
      </w:r>
      <w:r>
        <w:rPr>
          <w:sz w:val="16"/>
        </w:rPr>
        <w:t xml:space="preserve">So, what defines revolutionary base-building? Is it just methods? Are Balmer and Cooke right – do base-builders really expect to win socialism without a strategy, without the bother of class struggle? MEANS AND ENDS Anyone can base-build. </w:t>
      </w:r>
      <w:r>
        <w:rPr>
          <w:rStyle w:val="StyleUnderline"/>
        </w:rPr>
        <w:t>How does any organization develop a base of support? It organizes previously-unorganized people. It campaigns against their enemies while offering mutual-aid, cultural, and social activities. It puts its own work above networking with the already-converted.</w:t>
      </w:r>
      <w:r>
        <w:rPr>
          <w:sz w:val="16"/>
        </w:rPr>
        <w:t xml:space="preserve"> Churches, businesses, political parties, and fan clubs all use some variant of the formula. </w:t>
      </w:r>
      <w:r>
        <w:rPr>
          <w:rStyle w:val="StyleUnderline"/>
        </w:rPr>
        <w:t>Base-building methods</w:t>
      </w:r>
      <w:r>
        <w:rPr>
          <w:sz w:val="16"/>
        </w:rPr>
        <w:t xml:space="preserve">, in that sense, </w:t>
      </w:r>
      <w:r>
        <w:rPr>
          <w:rStyle w:val="StyleUnderline"/>
        </w:rPr>
        <w:t xml:space="preserve">are just how you build an effective organization. </w:t>
      </w:r>
      <w:r>
        <w:rPr>
          <w:sz w:val="16"/>
        </w:rPr>
        <w:t xml:space="preserve">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t>
      </w:r>
      <w:r>
        <w:rPr>
          <w:rStyle w:val="StyleUnderline"/>
        </w:rPr>
        <w:t xml:space="preserve">Without the methodology of base-building, you can’t organize a constituency capable of exercising social power. But who are you organizing? What is that social power for? </w:t>
      </w:r>
      <w:r>
        <w:rPr>
          <w:rStyle w:val="Emphasis"/>
        </w:rPr>
        <w:t xml:space="preserve">We are revolutionaries. That’s literal. </w:t>
      </w:r>
      <w:r>
        <w:rPr>
          <w:rStyle w:val="StyleUnderline"/>
        </w:rPr>
        <w:t xml:space="preserve">We </w:t>
      </w:r>
      <w:r w:rsidRPr="00887B9E">
        <w:rPr>
          <w:rStyle w:val="StyleUnderline"/>
          <w:highlight w:val="cyan"/>
        </w:rPr>
        <w:t>seek</w:t>
      </w:r>
      <w:r>
        <w:rPr>
          <w:rStyle w:val="StyleUnderline"/>
        </w:rPr>
        <w:t xml:space="preserve"> “the </w:t>
      </w:r>
      <w:r w:rsidRPr="00887B9E">
        <w:rPr>
          <w:rStyle w:val="Emphasis"/>
          <w:highlight w:val="cyan"/>
        </w:rPr>
        <w:t>forcible overthrow</w:t>
      </w:r>
      <w:r w:rsidRPr="00887B9E">
        <w:rPr>
          <w:rStyle w:val="StyleUnderline"/>
          <w:highlight w:val="cyan"/>
        </w:rPr>
        <w:t xml:space="preserve"> of</w:t>
      </w:r>
      <w:r>
        <w:rPr>
          <w:rStyle w:val="StyleUnderline"/>
        </w:rPr>
        <w:t xml:space="preserve"> all </w:t>
      </w:r>
      <w:r w:rsidRPr="00887B9E">
        <w:rPr>
          <w:rStyle w:val="StyleUnderline"/>
          <w:highlight w:val="cyan"/>
        </w:rPr>
        <w:t>existing social conditions</w:t>
      </w:r>
      <w:r>
        <w:rPr>
          <w:rStyle w:val="StyleUnderline"/>
        </w:rPr>
        <w:t xml:space="preserve">.” That </w:t>
      </w:r>
      <w:r w:rsidRPr="00887B9E">
        <w:rPr>
          <w:rStyle w:val="StyleUnderline"/>
          <w:highlight w:val="cyan"/>
        </w:rPr>
        <w:t>includes</w:t>
      </w:r>
      <w:r>
        <w:rPr>
          <w:sz w:val="16"/>
        </w:rPr>
        <w:t xml:space="preserve"> the </w:t>
      </w:r>
      <w:r w:rsidRPr="00887B9E">
        <w:rPr>
          <w:rStyle w:val="StyleUnderline"/>
          <w:highlight w:val="cyan"/>
        </w:rPr>
        <w:t>private</w:t>
      </w:r>
      <w:r>
        <w:rPr>
          <w:rStyle w:val="StyleUnderline"/>
        </w:rPr>
        <w:t xml:space="preserve"> </w:t>
      </w:r>
      <w:r>
        <w:rPr>
          <w:sz w:val="16"/>
        </w:rPr>
        <w:t xml:space="preserve">ownership of economically productive </w:t>
      </w:r>
      <w:r w:rsidRPr="00887B9E">
        <w:rPr>
          <w:rStyle w:val="StyleUnderline"/>
          <w:highlight w:val="cyan"/>
        </w:rPr>
        <w:t>property</w:t>
      </w:r>
      <w:r>
        <w:rPr>
          <w:sz w:val="16"/>
        </w:rPr>
        <w:t xml:space="preserve">; the </w:t>
      </w:r>
      <w:r>
        <w:rPr>
          <w:rStyle w:val="StyleUnderline"/>
        </w:rPr>
        <w:t xml:space="preserve">division of labor and benefits according to </w:t>
      </w:r>
      <w:r w:rsidRPr="00887B9E">
        <w:rPr>
          <w:rStyle w:val="StyleUnderline"/>
          <w:highlight w:val="cyan"/>
        </w:rPr>
        <w:t>white supremacy, patriarchy</w:t>
      </w:r>
      <w:r>
        <w:rPr>
          <w:rStyle w:val="StyleUnderline"/>
        </w:rPr>
        <w:t xml:space="preserve">, and </w:t>
      </w:r>
      <w:r w:rsidRPr="00887B9E">
        <w:rPr>
          <w:rStyle w:val="StyleUnderline"/>
          <w:highlight w:val="cyan"/>
        </w:rPr>
        <w:t>empire</w:t>
      </w:r>
      <w:r>
        <w:rPr>
          <w:rStyle w:val="StyleUnderline"/>
        </w:rPr>
        <w:t xml:space="preserve">; </w:t>
      </w:r>
      <w:r w:rsidRPr="00887B9E">
        <w:rPr>
          <w:rStyle w:val="StyleUnderline"/>
          <w:highlight w:val="cyan"/>
        </w:rPr>
        <w:t>and</w:t>
      </w:r>
      <w:r>
        <w:rPr>
          <w:rStyle w:val="StyleUnderline"/>
        </w:rPr>
        <w:t xml:space="preserve"> the existence of </w:t>
      </w:r>
      <w:r w:rsidRPr="00887B9E">
        <w:rPr>
          <w:rStyle w:val="StyleUnderline"/>
          <w:highlight w:val="cyan"/>
        </w:rPr>
        <w:t>the capitalist government.</w:t>
      </w:r>
      <w:r w:rsidRPr="00887B9E">
        <w:rPr>
          <w:sz w:val="16"/>
          <w:highlight w:val="cyan"/>
        </w:rPr>
        <w:t xml:space="preserve"> </w:t>
      </w:r>
      <w:r w:rsidRPr="00887B9E">
        <w:rPr>
          <w:rStyle w:val="StyleUnderline"/>
          <w:highlight w:val="cyan"/>
        </w:rPr>
        <w:t xml:space="preserve">That </w:t>
      </w:r>
      <w:r>
        <w:rPr>
          <w:rStyle w:val="Emphasis"/>
        </w:rPr>
        <w:t>won’t happen by winning elections or voting</w:t>
      </w:r>
      <w:r>
        <w:rPr>
          <w:rStyle w:val="StyleUnderline"/>
        </w:rPr>
        <w:t xml:space="preserve"> for socialism. </w:t>
      </w:r>
      <w:r>
        <w:rPr>
          <w:sz w:val="16"/>
        </w:rPr>
        <w:t xml:space="preserve">It won’t happen through one-cooperative-at-a-time mutualism, either. </w:t>
      </w:r>
      <w:r>
        <w:rPr>
          <w:rStyle w:val="StyleUnderline"/>
        </w:rPr>
        <w:t xml:space="preserve">Rather, it </w:t>
      </w:r>
      <w:r w:rsidRPr="00887B9E">
        <w:rPr>
          <w:rStyle w:val="StyleUnderline"/>
          <w:highlight w:val="cyan"/>
        </w:rPr>
        <w:t>means building</w:t>
      </w:r>
      <w:r>
        <w:rPr>
          <w:rStyle w:val="StyleUnderline"/>
        </w:rPr>
        <w:t xml:space="preserve"> up revolutionary </w:t>
      </w:r>
      <w:r w:rsidRPr="00887B9E">
        <w:rPr>
          <w:rStyle w:val="StyleUnderline"/>
          <w:highlight w:val="cyan"/>
        </w:rPr>
        <w:t>capacity</w:t>
      </w:r>
      <w:r>
        <w:rPr>
          <w:rStyle w:val="StyleUnderline"/>
        </w:rPr>
        <w:t xml:space="preserve"> by cultivating a mass base within the working class. When</w:t>
      </w:r>
      <w:r>
        <w:rPr>
          <w:sz w:val="16"/>
        </w:rPr>
        <w:t xml:space="preserve"> the </w:t>
      </w:r>
      <w:r>
        <w:rPr>
          <w:rStyle w:val="StyleUnderline"/>
        </w:rPr>
        <w:t xml:space="preserve">conditions are right, it will mean </w:t>
      </w:r>
      <w:r w:rsidRPr="00887B9E">
        <w:rPr>
          <w:rStyle w:val="Emphasis"/>
          <w:highlight w:val="cyan"/>
        </w:rPr>
        <w:t>launching a revolutionary uprising</w:t>
      </w:r>
      <w:r w:rsidRPr="00887B9E">
        <w:rPr>
          <w:rStyle w:val="StyleUnderline"/>
          <w:highlight w:val="cyan"/>
        </w:rPr>
        <w:t xml:space="preserve"> to </w:t>
      </w:r>
      <w:r w:rsidRPr="00887B9E">
        <w:rPr>
          <w:rStyle w:val="Emphasis"/>
          <w:highlight w:val="cyan"/>
        </w:rPr>
        <w:t>establish a monopoly on</w:t>
      </w:r>
      <w:r>
        <w:rPr>
          <w:rStyle w:val="Emphasis"/>
        </w:rPr>
        <w:t xml:space="preserve"> the legitimate use of </w:t>
      </w:r>
      <w:r w:rsidRPr="00887B9E">
        <w:rPr>
          <w:rStyle w:val="Emphasis"/>
          <w:highlight w:val="cyan"/>
        </w:rPr>
        <w:t>force</w:t>
      </w:r>
      <w:r w:rsidRPr="00887B9E">
        <w:rPr>
          <w:rStyle w:val="StyleUnderline"/>
          <w:highlight w:val="cyan"/>
        </w:rPr>
        <w:t xml:space="preserve"> by</w:t>
      </w:r>
      <w:r>
        <w:rPr>
          <w:rStyle w:val="StyleUnderline"/>
        </w:rPr>
        <w:t xml:space="preserve"> participatory-democratic organs of </w:t>
      </w:r>
      <w:r w:rsidRPr="00887B9E">
        <w:rPr>
          <w:rStyle w:val="StyleUnderline"/>
          <w:highlight w:val="cyan"/>
        </w:rPr>
        <w:t>the working class</w:t>
      </w:r>
      <w:r>
        <w:rPr>
          <w:rStyle w:val="StyleUnderline"/>
        </w:rPr>
        <w:t>.</w:t>
      </w:r>
      <w:r>
        <w:rPr>
          <w:sz w:val="16"/>
        </w:rPr>
        <w:t xml:space="preserve"> It will mean </w:t>
      </w:r>
      <w:r w:rsidRPr="00887B9E">
        <w:rPr>
          <w:rStyle w:val="Emphasis"/>
          <w:highlight w:val="cyan"/>
        </w:rPr>
        <w:t>restructuring the economy</w:t>
      </w:r>
      <w:r w:rsidRPr="00887B9E">
        <w:rPr>
          <w:rStyle w:val="StyleUnderline"/>
          <w:highlight w:val="cyan"/>
        </w:rPr>
        <w:t xml:space="preserve"> according to</w:t>
      </w:r>
      <w:r>
        <w:rPr>
          <w:rStyle w:val="StyleUnderline"/>
        </w:rPr>
        <w:t xml:space="preserve"> a </w:t>
      </w:r>
      <w:r w:rsidRPr="00887B9E">
        <w:rPr>
          <w:rStyle w:val="Emphasis"/>
          <w:highlight w:val="cyan"/>
        </w:rPr>
        <w:t>democratic, ecological, and scientific plan</w:t>
      </w:r>
      <w:r>
        <w:rPr>
          <w:rStyle w:val="StyleUnderline"/>
        </w:rPr>
        <w:t xml:space="preserve"> based on production for human use, not private profit. </w:t>
      </w:r>
      <w:r>
        <w:rPr>
          <w:sz w:val="16"/>
        </w:rPr>
        <w:t xml:space="preserve">Our ideas don’t make us revolutionary. Ideology runs deeper than the things you think. What’s the long-term trajectory implied by what you’re actually doing? That’s your ideology. </w:t>
      </w:r>
      <w:r>
        <w:rPr>
          <w:rStyle w:val="StyleUnderline"/>
        </w:rPr>
        <w:t xml:space="preserve">We build </w:t>
      </w:r>
      <w:r w:rsidRPr="00887B9E">
        <w:rPr>
          <w:rStyle w:val="StyleUnderline"/>
          <w:highlight w:val="cyan"/>
        </w:rPr>
        <w:t>institutions</w:t>
      </w:r>
      <w:r>
        <w:rPr>
          <w:rStyle w:val="StyleUnderline"/>
        </w:rPr>
        <w:t xml:space="preserve"> of class confrontation and mutual aid </w:t>
      </w:r>
      <w:r w:rsidRPr="00887B9E">
        <w:rPr>
          <w:rStyle w:val="Emphasis"/>
          <w:highlight w:val="cyan"/>
        </w:rPr>
        <w:t>outside</w:t>
      </w:r>
      <w:r>
        <w:rPr>
          <w:rStyle w:val="Emphasis"/>
        </w:rPr>
        <w:t xml:space="preserve"> of the state, </w:t>
      </w:r>
      <w:r w:rsidRPr="00887B9E">
        <w:rPr>
          <w:rStyle w:val="Emphasis"/>
          <w:highlight w:val="cyan"/>
        </w:rPr>
        <w:t>against</w:t>
      </w:r>
      <w:r>
        <w:rPr>
          <w:rStyle w:val="Emphasis"/>
        </w:rPr>
        <w:t xml:space="preserve"> the state, </w:t>
      </w:r>
      <w:r w:rsidRPr="00887B9E">
        <w:rPr>
          <w:rStyle w:val="Emphasis"/>
          <w:highlight w:val="cyan"/>
        </w:rPr>
        <w:t>and</w:t>
      </w:r>
      <w:r>
        <w:rPr>
          <w:rStyle w:val="Emphasis"/>
        </w:rPr>
        <w:t xml:space="preserve"> in order </w:t>
      </w:r>
      <w:r w:rsidRPr="00887B9E">
        <w:rPr>
          <w:rStyle w:val="Emphasis"/>
          <w:highlight w:val="cyan"/>
        </w:rPr>
        <w:t>displace the state</w:t>
      </w:r>
      <w:r>
        <w:rPr>
          <w:rStyle w:val="StyleUnderline"/>
        </w:rPr>
        <w:t>.</w:t>
      </w:r>
      <w:r>
        <w:rPr>
          <w:sz w:val="16"/>
        </w:rPr>
        <w:t xml:space="preserve"> </w:t>
      </w:r>
      <w:r>
        <w:rPr>
          <w:rStyle w:val="StyleUnderline"/>
        </w:rPr>
        <w:t xml:space="preserve">That trajectory makes us revolutionary – </w:t>
      </w:r>
      <w:r>
        <w:rPr>
          <w:rStyle w:val="Emphasis"/>
        </w:rPr>
        <w:t>what we are, not what we say</w:t>
      </w:r>
      <w:r>
        <w:rPr>
          <w:rStyle w:val="StyleUnderline"/>
        </w:rPr>
        <w:t>.</w:t>
      </w:r>
      <w:r>
        <w:rPr>
          <w:sz w:val="16"/>
        </w:rPr>
        <w:t xml:space="preserve"> </w:t>
      </w:r>
      <w:r>
        <w:rPr>
          <w:rStyle w:val="StyleUnderline"/>
        </w:rPr>
        <w:t>Electioneering, lobbying, and waving signs may well involve revolutionary slogans, taking the form of radical politics. But, they lack the content.</w:t>
      </w:r>
      <w:r>
        <w:rPr>
          <w:sz w:val="16"/>
        </w:rPr>
        <w:t xml:space="preserve"> What happens </w:t>
      </w:r>
      <w:r>
        <w:rPr>
          <w:rStyle w:val="StyleUnderline"/>
        </w:rPr>
        <w:t>when activist leftists have a mass movement</w:t>
      </w:r>
      <w:r>
        <w:rPr>
          <w:sz w:val="16"/>
        </w:rPr>
        <w:t xml:space="preserve">? </w:t>
      </w:r>
      <w:r>
        <w:rPr>
          <w:rStyle w:val="StyleUnderline"/>
        </w:rPr>
        <w:t>They tie it institutionally to the state, cutting off its ability to exercise social power</w:t>
      </w:r>
      <w:r>
        <w:rPr>
          <w:sz w:val="16"/>
        </w:rPr>
        <w:t xml:space="preserve"> directly, </w:t>
      </w:r>
      <w:r>
        <w:rPr>
          <w:rStyle w:val="StyleUnderline"/>
        </w:rPr>
        <w:t>on its own terms. That road doesn’t lead to collective power – just brokerage within the existing order.</w:t>
      </w:r>
      <w:r>
        <w:rPr>
          <w:sz w:val="16"/>
        </w:rPr>
        <w:t xml:space="preserve"> We don’t base-build for the sake of base-building. </w:t>
      </w:r>
      <w:r>
        <w:rPr>
          <w:rStyle w:val="StyleUnderline"/>
        </w:rPr>
        <w:t>Our practice flows from and</w:t>
      </w:r>
      <w:r>
        <w:rPr>
          <w:sz w:val="16"/>
        </w:rPr>
        <w:t xml:space="preserve">, in turn, </w:t>
      </w:r>
      <w:r>
        <w:rPr>
          <w:rStyle w:val="StyleUnderline"/>
        </w:rPr>
        <w:t>shapes our revolutionary agenda.</w:t>
      </w:r>
      <w:r>
        <w:rPr>
          <w:sz w:val="16"/>
        </w:rPr>
        <w:t xml:space="preserve"> We are not cultivating an electorate for “movement” politicians. </w:t>
      </w:r>
      <w:r>
        <w:rPr>
          <w:rStyle w:val="StyleUnderline"/>
        </w:rPr>
        <w:t xml:space="preserve">Revolutionary base-building is a process of preparation for collective self-government, for the seizure of power by the working class. </w:t>
      </w:r>
      <w:r>
        <w:rPr>
          <w:sz w:val="16"/>
        </w:rPr>
        <w:t xml:space="preserve">Sure, delivering here-and-now gains does matter, but it’s never the point. Socialism means more than “a chicken in every pot.” DRAWING LINES </w:t>
      </w:r>
      <w:r>
        <w:rPr>
          <w:rStyle w:val="Emphasis"/>
        </w:rPr>
        <w:t>Government socialism can’t end capitalism.</w:t>
      </w:r>
      <w:r>
        <w:rPr>
          <w:sz w:val="16"/>
        </w:rPr>
        <w:t xml:space="preserve"> Structurally speaking, </w:t>
      </w:r>
      <w:r w:rsidRPr="00887B9E">
        <w:rPr>
          <w:rStyle w:val="StyleUnderline"/>
          <w:highlight w:val="cyan"/>
        </w:rPr>
        <w:t xml:space="preserve">the capitalist state can’t be separated from </w:t>
      </w:r>
      <w:r>
        <w:rPr>
          <w:rStyle w:val="StyleUnderline"/>
        </w:rPr>
        <w:t xml:space="preserve">its </w:t>
      </w:r>
      <w:r w:rsidRPr="00887B9E">
        <w:rPr>
          <w:rStyle w:val="StyleUnderline"/>
          <w:highlight w:val="cyan"/>
        </w:rPr>
        <w:t>function</w:t>
      </w:r>
      <w:r>
        <w:rPr>
          <w:rStyle w:val="StyleUnderline"/>
        </w:rPr>
        <w:t>; it serves the ruling class</w:t>
      </w:r>
      <w:r>
        <w:rPr>
          <w:sz w:val="16"/>
        </w:rPr>
        <w:t xml:space="preserve">, bottom to top. </w:t>
      </w:r>
      <w:r w:rsidRPr="00887B9E">
        <w:rPr>
          <w:rStyle w:val="StyleUnderline"/>
          <w:highlight w:val="cyan"/>
        </w:rPr>
        <w:t>Expanding it</w:t>
      </w:r>
      <w:r>
        <w:rPr>
          <w:rStyle w:val="StyleUnderline"/>
        </w:rPr>
        <w:t xml:space="preserve"> doesn’t advance socialism.</w:t>
      </w:r>
      <w:r>
        <w:rPr>
          <w:sz w:val="16"/>
        </w:rPr>
        <w:t xml:space="preserve"> At best, </w:t>
      </w:r>
      <w:r>
        <w:rPr>
          <w:rStyle w:val="StyleUnderline"/>
        </w:rPr>
        <w:t xml:space="preserve">it just </w:t>
      </w:r>
      <w:r w:rsidRPr="00887B9E">
        <w:rPr>
          <w:rStyle w:val="StyleUnderline"/>
          <w:highlight w:val="cyan"/>
        </w:rPr>
        <w:t>rearranges exploitation</w:t>
      </w:r>
      <w:r>
        <w:rPr>
          <w:rStyle w:val="StyleUnderline"/>
        </w:rPr>
        <w:t xml:space="preserve"> (</w:t>
      </w:r>
      <w:r w:rsidRPr="00887B9E">
        <w:rPr>
          <w:rStyle w:val="StyleUnderline"/>
          <w:highlight w:val="cyan"/>
        </w:rPr>
        <w:t>while</w:t>
      </w:r>
      <w:r>
        <w:rPr>
          <w:rStyle w:val="StyleUnderline"/>
        </w:rPr>
        <w:t xml:space="preserve"> institutionally </w:t>
      </w:r>
      <w:r w:rsidRPr="00887B9E">
        <w:rPr>
          <w:rStyle w:val="StyleUnderline"/>
          <w:highlight w:val="cyan"/>
        </w:rPr>
        <w:t>tying the Left to</w:t>
      </w:r>
      <w:r>
        <w:rPr>
          <w:rStyle w:val="StyleUnderline"/>
        </w:rPr>
        <w:t xml:space="preserve"> the survival and success of </w:t>
      </w:r>
      <w:r w:rsidRPr="00887B9E">
        <w:rPr>
          <w:rStyle w:val="StyleUnderline"/>
          <w:highlight w:val="cyan"/>
        </w:rPr>
        <w:t>the state</w:t>
      </w:r>
      <w:r>
        <w:rPr>
          <w:rStyle w:val="StyleUnderline"/>
        </w:rPr>
        <w:t>).</w:t>
      </w:r>
      <w:r>
        <w:rPr>
          <w:sz w:val="16"/>
        </w:rPr>
        <w:t xml:space="preserve"> The impulse to deliver real gains, even if they’re small, make sense, but government socialists squeeze the revolutionary essence, the political content, out of socialism. Protest militancy isn’t up to the task either. Small-group heroics don’t make history. Organized power does. </w:t>
      </w:r>
      <w:r>
        <w:rPr>
          <w:rStyle w:val="StyleUnderline"/>
        </w:rPr>
        <w:t xml:space="preserve">Confrontational protests feel </w:t>
      </w:r>
      <w:r>
        <w:rPr>
          <w:sz w:val="16"/>
        </w:rPr>
        <w:t xml:space="preserve">“more </w:t>
      </w:r>
      <w:r>
        <w:rPr>
          <w:rStyle w:val="StyleUnderline"/>
        </w:rPr>
        <w:t>revolutionary</w:t>
      </w:r>
      <w:r>
        <w:rPr>
          <w:sz w:val="16"/>
        </w:rPr>
        <w:t xml:space="preserve">” to their participants </w:t>
      </w:r>
      <w:r>
        <w:rPr>
          <w:rStyle w:val="StyleUnderline"/>
        </w:rPr>
        <w:t>because they’re</w:t>
      </w:r>
      <w:r>
        <w:rPr>
          <w:sz w:val="16"/>
        </w:rPr>
        <w:t xml:space="preserve"> more </w:t>
      </w:r>
      <w:r>
        <w:rPr>
          <w:rStyle w:val="StyleUnderline"/>
        </w:rPr>
        <w:t>disruptive</w:t>
      </w:r>
      <w:r>
        <w:rPr>
          <w:sz w:val="16"/>
        </w:rPr>
        <w:t xml:space="preserve">. </w:t>
      </w:r>
      <w:r>
        <w:rPr>
          <w:rStyle w:val="StyleUnderline"/>
        </w:rPr>
        <w:t>But</w:t>
      </w:r>
      <w:r>
        <w:rPr>
          <w:sz w:val="16"/>
        </w:rPr>
        <w:t xml:space="preserve"> do they lead to oppressed people becoming organized in a durable way? </w:t>
      </w:r>
      <w:r>
        <w:rPr>
          <w:rStyle w:val="StyleUnderline"/>
        </w:rPr>
        <w:t>Do they increase</w:t>
      </w:r>
      <w:r>
        <w:rPr>
          <w:sz w:val="16"/>
        </w:rPr>
        <w:t xml:space="preserve"> their </w:t>
      </w:r>
      <w:r>
        <w:rPr>
          <w:rStyle w:val="StyleUnderline"/>
        </w:rPr>
        <w:t xml:space="preserve">long-term capacity to exercise collective power? Government socialists want tangible benefits and ignore or defer revolutionary ideas. Protest militants treat their ideas as a substitute for mass organization. </w:t>
      </w:r>
      <w:r w:rsidRPr="00887B9E">
        <w:rPr>
          <w:rStyle w:val="Emphasis"/>
          <w:highlight w:val="cyan"/>
        </w:rPr>
        <w:t>Revolutionary base-builders</w:t>
      </w:r>
      <w:r>
        <w:rPr>
          <w:rStyle w:val="StyleUnderline"/>
        </w:rPr>
        <w:t xml:space="preserve">, though, </w:t>
      </w:r>
      <w:r w:rsidRPr="00887B9E">
        <w:rPr>
          <w:rStyle w:val="Emphasis"/>
          <w:highlight w:val="cyan"/>
        </w:rPr>
        <w:t>synthesize organizing for</w:t>
      </w:r>
      <w:r>
        <w:rPr>
          <w:rStyle w:val="Emphasis"/>
        </w:rPr>
        <w:t xml:space="preserve"> tangible </w:t>
      </w:r>
      <w:r w:rsidRPr="00887B9E">
        <w:rPr>
          <w:rStyle w:val="Emphasis"/>
          <w:highlight w:val="cyan"/>
        </w:rPr>
        <w:t>gains</w:t>
      </w:r>
      <w:r w:rsidRPr="00887B9E">
        <w:rPr>
          <w:rStyle w:val="StyleUnderline"/>
          <w:highlight w:val="cyan"/>
        </w:rPr>
        <w:t xml:space="preserve"> with</w:t>
      </w:r>
      <w:r>
        <w:rPr>
          <w:rStyle w:val="StyleUnderline"/>
        </w:rPr>
        <w:t xml:space="preserve"> the </w:t>
      </w:r>
      <w:r>
        <w:rPr>
          <w:rStyle w:val="Emphasis"/>
        </w:rPr>
        <w:t xml:space="preserve">long-game </w:t>
      </w:r>
      <w:r w:rsidRPr="00887B9E">
        <w:rPr>
          <w:rStyle w:val="Emphasis"/>
          <w:highlight w:val="cyan"/>
        </w:rPr>
        <w:t>commitment to</w:t>
      </w:r>
      <w:r>
        <w:rPr>
          <w:rStyle w:val="Emphasis"/>
        </w:rPr>
        <w:t xml:space="preserve"> literal </w:t>
      </w:r>
      <w:r w:rsidRPr="00887B9E">
        <w:rPr>
          <w:rStyle w:val="Emphasis"/>
          <w:highlight w:val="cyan"/>
        </w:rPr>
        <w:t>revolution</w:t>
      </w:r>
      <w:r>
        <w:rPr>
          <w:rStyle w:val="StyleUnderline"/>
        </w:rPr>
        <w:t xml:space="preserve">. That synthesis </w:t>
      </w:r>
      <w:r w:rsidRPr="00887B9E">
        <w:rPr>
          <w:rStyle w:val="Emphasis"/>
          <w:highlight w:val="cyan"/>
        </w:rPr>
        <w:t>doesn’t mean talking like protest</w:t>
      </w:r>
      <w:r>
        <w:rPr>
          <w:rStyle w:val="Emphasis"/>
        </w:rPr>
        <w:t xml:space="preserve"> militants </w:t>
      </w:r>
      <w:r w:rsidRPr="00887B9E">
        <w:rPr>
          <w:rStyle w:val="Emphasis"/>
          <w:highlight w:val="cyan"/>
        </w:rPr>
        <w:t>and behaving like government</w:t>
      </w:r>
      <w:r>
        <w:rPr>
          <w:rStyle w:val="Emphasis"/>
        </w:rPr>
        <w:t xml:space="preserve"> socialists</w:t>
      </w:r>
      <w:r>
        <w:rPr>
          <w:rStyle w:val="StyleUnderline"/>
        </w:rPr>
        <w:t>, though.</w:t>
      </w:r>
      <w:r>
        <w:rPr>
          <w:sz w:val="16"/>
        </w:rPr>
        <w:t xml:space="preserve"> Rather, </w:t>
      </w:r>
      <w:r>
        <w:rPr>
          <w:rStyle w:val="StyleUnderline"/>
        </w:rPr>
        <w:t>it’s built into the process of organizing the unorganized to change their own conditions and confront their enemies themselves</w:t>
      </w:r>
      <w:r>
        <w:rPr>
          <w:sz w:val="16"/>
        </w:rPr>
        <w:t xml:space="preserve">, rather than mediating it through the nonprofits or the state. (Indeed, </w:t>
      </w:r>
      <w:r w:rsidRPr="00887B9E">
        <w:rPr>
          <w:rStyle w:val="StyleUnderline"/>
          <w:highlight w:val="cyan"/>
        </w:rPr>
        <w:t xml:space="preserve">the </w:t>
      </w:r>
      <w:r w:rsidRPr="00887B9E">
        <w:rPr>
          <w:rStyle w:val="Emphasis"/>
          <w:highlight w:val="cyan"/>
        </w:rPr>
        <w:t>Marxist Center</w:t>
      </w:r>
      <w:r w:rsidRPr="00887B9E">
        <w:rPr>
          <w:rStyle w:val="StyleUnderline"/>
          <w:highlight w:val="cyan"/>
        </w:rPr>
        <w:t xml:space="preserve"> network</w:t>
      </w:r>
      <w:r>
        <w:rPr>
          <w:rStyle w:val="StyleUnderline"/>
        </w:rPr>
        <w:t xml:space="preserve"> takes its name from the course between those two possible distortions.</w:t>
      </w:r>
      <w:r>
        <w:rPr>
          <w:sz w:val="16"/>
        </w:rPr>
        <w:t xml:space="preserve">) Base-building </w:t>
      </w:r>
      <w:r>
        <w:rPr>
          <w:sz w:val="16"/>
        </w:rPr>
        <w:lastRenderedPageBreak/>
        <w:t xml:space="preserve">methods aren’t conventional activism. That matters, if only because </w:t>
      </w:r>
      <w:r>
        <w:rPr>
          <w:rStyle w:val="StyleUnderline"/>
        </w:rPr>
        <w:t xml:space="preserve">“base-building” is another word for “organizational techniques that actually work” – but revolutionary base-builders </w:t>
      </w:r>
      <w:r w:rsidRPr="00887B9E">
        <w:rPr>
          <w:rStyle w:val="StyleUnderline"/>
          <w:highlight w:val="cyan"/>
        </w:rPr>
        <w:t>are after more than just a</w:t>
      </w:r>
      <w:r>
        <w:rPr>
          <w:rStyle w:val="StyleUnderline"/>
        </w:rPr>
        <w:t xml:space="preserve"> social </w:t>
      </w:r>
      <w:r w:rsidRPr="00887B9E">
        <w:rPr>
          <w:rStyle w:val="StyleUnderline"/>
          <w:highlight w:val="cyan"/>
        </w:rPr>
        <w:t>base</w:t>
      </w:r>
      <w:r>
        <w:rPr>
          <w:rStyle w:val="StyleUnderline"/>
        </w:rPr>
        <w:t xml:space="preserve">. No matter what Bernie Sanders says, </w:t>
      </w:r>
      <w:r>
        <w:rPr>
          <w:rStyle w:val="Emphasis"/>
        </w:rPr>
        <w:t xml:space="preserve">political </w:t>
      </w:r>
      <w:r w:rsidRPr="00887B9E">
        <w:rPr>
          <w:rStyle w:val="Emphasis"/>
          <w:highlight w:val="cyan"/>
        </w:rPr>
        <w:t>revolution means replacing the government, not reforming</w:t>
      </w:r>
      <w:r>
        <w:rPr>
          <w:rStyle w:val="Emphasis"/>
        </w:rPr>
        <w:t xml:space="preserve"> it. </w:t>
      </w:r>
      <w:r>
        <w:rPr>
          <w:rStyle w:val="StyleUnderline"/>
        </w:rPr>
        <w:t xml:space="preserve">The point is </w:t>
      </w:r>
      <w:r w:rsidRPr="00887B9E">
        <w:rPr>
          <w:rStyle w:val="StyleUnderline"/>
          <w:highlight w:val="cyan"/>
        </w:rPr>
        <w:t xml:space="preserve">to </w:t>
      </w:r>
      <w:r w:rsidRPr="00887B9E">
        <w:rPr>
          <w:rStyle w:val="Emphasis"/>
          <w:highlight w:val="cyan"/>
        </w:rPr>
        <w:t>create organizational structures</w:t>
      </w:r>
      <w:r w:rsidRPr="00887B9E">
        <w:rPr>
          <w:rStyle w:val="StyleUnderline"/>
          <w:highlight w:val="cyan"/>
        </w:rPr>
        <w:t xml:space="preserve"> through which </w:t>
      </w:r>
      <w:r w:rsidRPr="00887B9E">
        <w:rPr>
          <w:rStyle w:val="Emphasis"/>
          <w:highlight w:val="cyan"/>
        </w:rPr>
        <w:t>power can be transferred</w:t>
      </w:r>
      <w:r>
        <w:rPr>
          <w:rStyle w:val="StyleUnderline"/>
        </w:rPr>
        <w:t xml:space="preserve"> from the few to the many, </w:t>
      </w:r>
      <w:r>
        <w:rPr>
          <w:rStyle w:val="Emphasis"/>
        </w:rPr>
        <w:t xml:space="preserve">from the ownership class </w:t>
      </w:r>
      <w:r w:rsidRPr="00887B9E">
        <w:rPr>
          <w:rStyle w:val="Emphasis"/>
          <w:highlight w:val="cyan"/>
        </w:rPr>
        <w:t>to the dispossessed</w:t>
      </w:r>
      <w:r>
        <w:rPr>
          <w:rStyle w:val="StyleUnderline"/>
        </w:rPr>
        <w:t>.</w:t>
      </w:r>
      <w:r>
        <w:rPr>
          <w:sz w:val="16"/>
        </w:rPr>
        <w:t xml:space="preserve"> </w:t>
      </w:r>
      <w:r>
        <w:rPr>
          <w:rStyle w:val="StyleUnderline"/>
        </w:rPr>
        <w:t>That</w:t>
      </w:r>
      <w:r>
        <w:rPr>
          <w:sz w:val="16"/>
        </w:rPr>
        <w:t xml:space="preserve"> transfer </w:t>
      </w:r>
      <w:r>
        <w:rPr>
          <w:rStyle w:val="StyleUnderline"/>
        </w:rPr>
        <w:t>doesn’t happen piecemeal. It isn’t a gradual process where reforms</w:t>
      </w:r>
      <w:r>
        <w:rPr>
          <w:sz w:val="16"/>
        </w:rPr>
        <w:t xml:space="preserve"> (or mutualist co-ops!) </w:t>
      </w:r>
      <w:r>
        <w:rPr>
          <w:rStyle w:val="StyleUnderline"/>
        </w:rPr>
        <w:t>stack on top of each other until one morning, you wake up to find that capitalism is gone.</w:t>
      </w:r>
      <w:r>
        <w:rPr>
          <w:sz w:val="16"/>
        </w:rPr>
        <w:t xml:space="preserve"> The capitalist state can’t not uphold the rule of the capitalist class. </w:t>
      </w:r>
      <w:r>
        <w:rPr>
          <w:rStyle w:val="StyleUnderline"/>
        </w:rPr>
        <w:t>Base-building</w:t>
      </w:r>
      <w:r>
        <w:rPr>
          <w:sz w:val="16"/>
        </w:rPr>
        <w:t xml:space="preserve"> just to create another electoral or activist constituency, </w:t>
      </w:r>
      <w:r w:rsidRPr="00887B9E">
        <w:rPr>
          <w:rStyle w:val="StyleUnderline"/>
          <w:highlight w:val="cyan"/>
        </w:rPr>
        <w:t>without that</w:t>
      </w:r>
      <w:r>
        <w:rPr>
          <w:rStyle w:val="StyleUnderline"/>
        </w:rPr>
        <w:t xml:space="preserve"> revolutionary </w:t>
      </w:r>
      <w:r w:rsidRPr="00887B9E">
        <w:rPr>
          <w:rStyle w:val="StyleUnderline"/>
          <w:highlight w:val="cyan"/>
        </w:rPr>
        <w:t xml:space="preserve">goal </w:t>
      </w:r>
      <w:r>
        <w:rPr>
          <w:rStyle w:val="StyleUnderline"/>
        </w:rPr>
        <w:t xml:space="preserve">and opposition to the state, </w:t>
      </w:r>
      <w:r>
        <w:rPr>
          <w:rStyle w:val="Emphasis"/>
        </w:rPr>
        <w:t>has nothing to do with socialism</w:t>
      </w:r>
      <w:r>
        <w:rPr>
          <w:rStyle w:val="StyleUnderline"/>
        </w:rPr>
        <w:t>.</w:t>
      </w:r>
      <w:r>
        <w:rPr>
          <w:sz w:val="16"/>
        </w:rPr>
        <w:t xml:space="preserve"> </w:t>
      </w:r>
      <w:r>
        <w:rPr>
          <w:rStyle w:val="Emphasis"/>
        </w:rPr>
        <w:t>It doesn’t weaken capitalism.</w:t>
      </w:r>
      <w:r>
        <w:rPr>
          <w:sz w:val="16"/>
        </w:rPr>
        <w:t xml:space="preserve"> </w:t>
      </w:r>
      <w:r>
        <w:rPr>
          <w:rStyle w:val="StyleUnderline"/>
        </w:rPr>
        <w:t xml:space="preserve">It just </w:t>
      </w:r>
      <w:r w:rsidRPr="00887B9E">
        <w:rPr>
          <w:rStyle w:val="Emphasis"/>
          <w:highlight w:val="cyan"/>
        </w:rPr>
        <w:t>creates another avenue for capitalist politics, even if you call it “socialism,”</w:t>
      </w:r>
      <w:r>
        <w:rPr>
          <w:rStyle w:val="StyleUnderline"/>
        </w:rPr>
        <w:t xml:space="preserve"> even if it takes the form of base-building.</w:t>
      </w:r>
    </w:p>
    <w:p w14:paraId="53BB78A5" w14:textId="77777777" w:rsidR="00E422D7" w:rsidRDefault="00E422D7" w:rsidP="00E422D7">
      <w:pPr>
        <w:pStyle w:val="Heading2"/>
      </w:pPr>
      <w:r>
        <w:lastRenderedPageBreak/>
        <w:t>ADV 1 – Unions</w:t>
      </w:r>
    </w:p>
    <w:p w14:paraId="5A103A3E" w14:textId="77777777" w:rsidR="00E422D7" w:rsidRPr="002F722A" w:rsidRDefault="00E422D7" w:rsidP="00E422D7">
      <w:pPr>
        <w:pStyle w:val="Heading3"/>
      </w:pPr>
      <w:r>
        <w:lastRenderedPageBreak/>
        <w:t>1NC – Eric Posner</w:t>
      </w:r>
    </w:p>
    <w:p w14:paraId="3B97305E" w14:textId="77777777" w:rsidR="00E422D7" w:rsidRDefault="00E422D7" w:rsidP="00E422D7">
      <w:pPr>
        <w:pStyle w:val="Heading4"/>
      </w:pPr>
      <w:r>
        <w:t>Eric Posner is a fascist -- 3 warrants, Reject the team</w:t>
      </w:r>
    </w:p>
    <w:p w14:paraId="322769CE" w14:textId="77777777" w:rsidR="00E422D7" w:rsidRPr="0061481D" w:rsidRDefault="00E422D7" w:rsidP="00E422D7"/>
    <w:p w14:paraId="2D12CDA4" w14:textId="77777777" w:rsidR="00E422D7" w:rsidRPr="007D24CD" w:rsidRDefault="00E422D7" w:rsidP="00E422D7">
      <w:pPr>
        <w:pStyle w:val="Heading4"/>
      </w:pPr>
      <w:r>
        <w:t xml:space="preserve">A. Nazi sympathizer &amp; pro-censorship </w:t>
      </w:r>
    </w:p>
    <w:p w14:paraId="4567E332" w14:textId="77777777" w:rsidR="00E422D7" w:rsidRDefault="00E422D7" w:rsidP="00E422D7">
      <w:r w:rsidRPr="007D24CD">
        <w:rPr>
          <w:rStyle w:val="Style13ptBold"/>
        </w:rPr>
        <w:t>Pierce</w:t>
      </w:r>
      <w:r>
        <w:t>, 9-15-</w:t>
      </w:r>
      <w:r w:rsidRPr="007D24CD">
        <w:rPr>
          <w:rStyle w:val="Style13ptBold"/>
        </w:rPr>
        <w:t>2015</w:t>
      </w:r>
      <w:r>
        <w:t xml:space="preserve"> (Todd E. Pierce, Todd E. Pierce retired as a Major in the US Army Judge Advocate General (JAG) Corps in November 2012. His most recent assignment was defense counsel in the Office of Chief Defense Counsel, Office of Military Commissions. In the course of that assignment, he researched and reviewed the complete records of military commissions held during the Civil War and stored at the National Archives in Washington, DC., "Us War Theories Target Dissenters," Truthout, https://truthout.org/articles/us-war-theories-target-dissenters/, accessed on 3-13-2022) AB</w:t>
      </w:r>
    </w:p>
    <w:p w14:paraId="3D83CE1B" w14:textId="77777777" w:rsidR="00E422D7" w:rsidRPr="00254C56" w:rsidRDefault="00E422D7" w:rsidP="00E422D7">
      <w:pPr>
        <w:rPr>
          <w:rStyle w:val="Emphasis"/>
        </w:rPr>
      </w:pPr>
      <w:r w:rsidRPr="007D24CD">
        <w:rPr>
          <w:sz w:val="14"/>
        </w:rPr>
        <w:t xml:space="preserve">An insightful article in The Atlantic asks “how a scholar pushing these ideas seems not to have raised red flags any earlier.” That’s an excellent question. The article was entitled “The Unusual Opinions of William C. Bradford.” But here’s the point; these opinions are not unusual among some members of the military and </w:t>
      </w:r>
      <w:r w:rsidRPr="0061481D">
        <w:rPr>
          <w:rStyle w:val="Emphasis"/>
          <w:highlight w:val="cyan"/>
        </w:rPr>
        <w:t>right-wing</w:t>
      </w:r>
      <w:r w:rsidRPr="00254C56">
        <w:rPr>
          <w:rStyle w:val="Emphasis"/>
        </w:rPr>
        <w:t xml:space="preserve"> law </w:t>
      </w:r>
      <w:r w:rsidRPr="0061481D">
        <w:rPr>
          <w:rStyle w:val="Emphasis"/>
          <w:highlight w:val="cyan"/>
        </w:rPr>
        <w:t>prof</w:t>
      </w:r>
      <w:r w:rsidRPr="00254C56">
        <w:rPr>
          <w:rStyle w:val="Emphasis"/>
        </w:rPr>
        <w:t>essor</w:t>
      </w:r>
      <w:r w:rsidRPr="00254C56">
        <w:rPr>
          <w:rStyle w:val="StyleUnderline"/>
        </w:rPr>
        <w:t>s such as</w:t>
      </w:r>
      <w:r w:rsidRPr="007D24CD">
        <w:rPr>
          <w:sz w:val="14"/>
        </w:rPr>
        <w:t xml:space="preserve"> Adrian Vermeule of Harvard and </w:t>
      </w:r>
      <w:r w:rsidRPr="00254C56">
        <w:rPr>
          <w:rStyle w:val="Emphasis"/>
        </w:rPr>
        <w:t xml:space="preserve">Eric </w:t>
      </w:r>
      <w:r w:rsidRPr="0061481D">
        <w:rPr>
          <w:rStyle w:val="Emphasis"/>
          <w:highlight w:val="cyan"/>
        </w:rPr>
        <w:t>Posner</w:t>
      </w:r>
      <w:r w:rsidRPr="00254C56">
        <w:rPr>
          <w:rStyle w:val="Emphasis"/>
        </w:rPr>
        <w:t xml:space="preserve"> of the University of Chicago.</w:t>
      </w:r>
    </w:p>
    <w:p w14:paraId="0486AC97" w14:textId="77777777" w:rsidR="00E422D7" w:rsidRPr="007D24CD" w:rsidRDefault="00E422D7" w:rsidP="00E422D7">
      <w:pPr>
        <w:rPr>
          <w:sz w:val="14"/>
        </w:rPr>
      </w:pPr>
      <w:r w:rsidRPr="00254C56">
        <w:rPr>
          <w:rStyle w:val="StyleUnderline"/>
        </w:rPr>
        <w:t>Posner</w:t>
      </w:r>
      <w:r w:rsidRPr="007D24CD">
        <w:rPr>
          <w:sz w:val="14"/>
        </w:rPr>
        <w:t xml:space="preserve"> and Vermeule have </w:t>
      </w:r>
      <w:r w:rsidRPr="00254C56">
        <w:rPr>
          <w:rStyle w:val="StyleUnderline"/>
        </w:rPr>
        <w:t xml:space="preserve">carved out a niche in American legal discourse in </w:t>
      </w:r>
      <w:r w:rsidRPr="0061481D">
        <w:rPr>
          <w:rStyle w:val="StyleUnderline"/>
          <w:highlight w:val="cyan"/>
        </w:rPr>
        <w:t>advocating</w:t>
      </w:r>
      <w:r w:rsidRPr="00254C56">
        <w:rPr>
          <w:rStyle w:val="StyleUnderline"/>
        </w:rPr>
        <w:t xml:space="preserve"> that the US needs </w:t>
      </w:r>
      <w:r w:rsidRPr="0061481D">
        <w:rPr>
          <w:rStyle w:val="StyleUnderline"/>
          <w:highlight w:val="cyan"/>
        </w:rPr>
        <w:t>to turn to</w:t>
      </w:r>
      <w:r w:rsidRPr="00254C56">
        <w:rPr>
          <w:rStyle w:val="StyleUnderline"/>
        </w:rPr>
        <w:t xml:space="preserve"> the legal “wisdom” </w:t>
      </w:r>
      <w:r w:rsidRPr="00254C56">
        <w:rPr>
          <w:rStyle w:val="Emphasis"/>
        </w:rPr>
        <w:t xml:space="preserve">of the German </w:t>
      </w:r>
      <w:r w:rsidRPr="0061481D">
        <w:rPr>
          <w:rStyle w:val="Emphasis"/>
          <w:highlight w:val="cyan"/>
        </w:rPr>
        <w:t>Nazi</w:t>
      </w:r>
      <w:r w:rsidRPr="00254C56">
        <w:rPr>
          <w:rStyle w:val="Emphasis"/>
        </w:rPr>
        <w:t xml:space="preserve"> </w:t>
      </w:r>
      <w:r w:rsidRPr="00254C56">
        <w:rPr>
          <w:rStyle w:val="StyleUnderline"/>
        </w:rPr>
        <w:t xml:space="preserve">lawyer, </w:t>
      </w:r>
      <w:r w:rsidRPr="00254C56">
        <w:rPr>
          <w:rStyle w:val="Emphasis"/>
        </w:rPr>
        <w:t xml:space="preserve">Carl </w:t>
      </w:r>
      <w:r w:rsidRPr="0061481D">
        <w:rPr>
          <w:rStyle w:val="Emphasis"/>
          <w:highlight w:val="cyan"/>
        </w:rPr>
        <w:t>Schmitt</w:t>
      </w:r>
      <w:r w:rsidRPr="00254C56">
        <w:rPr>
          <w:rStyle w:val="Emphasis"/>
        </w:rPr>
        <w:t>.</w:t>
      </w:r>
      <w:r w:rsidRPr="007D24CD">
        <w:rPr>
          <w:sz w:val="14"/>
        </w:rPr>
        <w:t xml:space="preserve"> In Terror in the Balance, </w:t>
      </w:r>
      <w:r w:rsidRPr="007D24CD">
        <w:rPr>
          <w:rStyle w:val="StyleUnderline"/>
        </w:rPr>
        <w:t>they suggest that</w:t>
      </w:r>
      <w:r w:rsidRPr="00254C56">
        <w:rPr>
          <w:rStyle w:val="StyleUnderline"/>
        </w:rPr>
        <w:t xml:space="preserve"> the US may need </w:t>
      </w:r>
      <w:r w:rsidRPr="0061481D">
        <w:rPr>
          <w:rStyle w:val="StyleUnderline"/>
          <w:highlight w:val="cyan"/>
        </w:rPr>
        <w:t>to</w:t>
      </w:r>
      <w:r w:rsidRPr="0061481D">
        <w:rPr>
          <w:rStyle w:val="Emphasis"/>
          <w:highlight w:val="cyan"/>
        </w:rPr>
        <w:t xml:space="preserve"> adopt censorship for</w:t>
      </w:r>
      <w:r w:rsidRPr="00254C56">
        <w:rPr>
          <w:rStyle w:val="StyleUnderline"/>
        </w:rPr>
        <w:t>, among other reasons,</w:t>
      </w:r>
      <w:r w:rsidRPr="00254C56">
        <w:rPr>
          <w:rStyle w:val="Emphasis"/>
        </w:rPr>
        <w:t xml:space="preserve"> “</w:t>
      </w:r>
      <w:r w:rsidRPr="0061481D">
        <w:rPr>
          <w:rStyle w:val="Emphasis"/>
          <w:highlight w:val="cyan"/>
        </w:rPr>
        <w:t>antigovernment speech</w:t>
      </w:r>
      <w:r w:rsidRPr="00254C56">
        <w:rPr>
          <w:rStyle w:val="Emphasis"/>
        </w:rPr>
        <w:t xml:space="preserve"> may demoralize soldiers and civilians.” </w:t>
      </w:r>
      <w:r w:rsidRPr="007D24CD">
        <w:rPr>
          <w:sz w:val="14"/>
        </w:rPr>
        <w:t>For precedent, they point out that “Martial law during the Civil War permitted the military to try and punish people who criticized the Lincoln administration’s conduct of the war.”</w:t>
      </w:r>
    </w:p>
    <w:p w14:paraId="3D97DAF9" w14:textId="77777777" w:rsidR="00E422D7" w:rsidRDefault="00E422D7" w:rsidP="00E422D7">
      <w:pPr>
        <w:pStyle w:val="Heading4"/>
      </w:pPr>
      <w:r>
        <w:t>B. Defended Bush’s extra-legal interventions</w:t>
      </w:r>
    </w:p>
    <w:p w14:paraId="05B84C31" w14:textId="77777777" w:rsidR="00E422D7" w:rsidRDefault="00E422D7" w:rsidP="00E422D7">
      <w:r w:rsidRPr="00A55BEF">
        <w:rPr>
          <w:rStyle w:val="Style13ptBold"/>
        </w:rPr>
        <w:t>Roberts</w:t>
      </w:r>
      <w:r>
        <w:t>, 12-28-</w:t>
      </w:r>
      <w:r w:rsidRPr="00A55BEF">
        <w:rPr>
          <w:rStyle w:val="Style13ptBold"/>
        </w:rPr>
        <w:t>2005</w:t>
      </w:r>
      <w:r>
        <w:t xml:space="preserve"> (Paul Craig Roberts, Paul Craig Roberts is a former Assistant Secretary of the US Treasury and Associate Editor of the Wall Street Journal., "Three Books To Wake You Up," CounterPunch.org, https://www.counterpunch.org/2005/12/28/three-books-to-wake-you-up/, accessed on 3-13-2022) AB</w:t>
      </w:r>
    </w:p>
    <w:p w14:paraId="0A4F9D17" w14:textId="77777777" w:rsidR="00E422D7" w:rsidRPr="00734269" w:rsidRDefault="00E422D7" w:rsidP="00E422D7">
      <w:pPr>
        <w:rPr>
          <w:sz w:val="14"/>
        </w:rPr>
      </w:pPr>
      <w:r w:rsidRPr="00734269">
        <w:rPr>
          <w:sz w:val="14"/>
        </w:rPr>
        <w:t xml:space="preserve">In a frightening parallel to our own situation, Wachsmann writes: “Various police activities during the ‘seizure of power’ clearly damaged legal authority. Indefinite detention without due judicial process was incompatible with the rule of law. But, on the whole, there were no loud complaints or protests from legal officials.” I read this passage the same day </w:t>
      </w:r>
      <w:r w:rsidRPr="000A5838">
        <w:rPr>
          <w:rStyle w:val="StyleUnderline"/>
        </w:rPr>
        <w:t xml:space="preserve">I heard </w:t>
      </w:r>
      <w:r w:rsidRPr="0061481D">
        <w:rPr>
          <w:rStyle w:val="Emphasis"/>
          <w:highlight w:val="cyan"/>
        </w:rPr>
        <w:t>on National Public Radio</w:t>
      </w:r>
      <w:r w:rsidRPr="000A5838">
        <w:rPr>
          <w:rStyle w:val="StyleUnderline"/>
        </w:rPr>
        <w:t xml:space="preserve"> </w:t>
      </w:r>
      <w:r w:rsidRPr="000A5838">
        <w:rPr>
          <w:rStyle w:val="Emphasis"/>
        </w:rPr>
        <w:t xml:space="preserve">University of Chicago law professor Eric </w:t>
      </w:r>
      <w:r w:rsidRPr="0061481D">
        <w:rPr>
          <w:rStyle w:val="Emphasis"/>
          <w:highlight w:val="cyan"/>
        </w:rPr>
        <w:t xml:space="preserve">Posner defend </w:t>
      </w:r>
      <w:r w:rsidRPr="000A5838">
        <w:rPr>
          <w:rStyle w:val="Emphasis"/>
        </w:rPr>
        <w:t xml:space="preserve">President </w:t>
      </w:r>
      <w:r w:rsidRPr="0061481D">
        <w:rPr>
          <w:rStyle w:val="Emphasis"/>
          <w:highlight w:val="cyan"/>
        </w:rPr>
        <w:t>Bush’s use of extra-legal, extra-Constitutional authority to protect</w:t>
      </w:r>
      <w:r w:rsidRPr="000A5838">
        <w:rPr>
          <w:rStyle w:val="Emphasis"/>
        </w:rPr>
        <w:t xml:space="preserve"> the people and state </w:t>
      </w:r>
      <w:r w:rsidRPr="0061481D">
        <w:rPr>
          <w:rStyle w:val="Emphasis"/>
          <w:highlight w:val="cyan"/>
        </w:rPr>
        <w:t>from terrorists</w:t>
      </w:r>
      <w:r w:rsidRPr="000A5838">
        <w:rPr>
          <w:rStyle w:val="Emphasis"/>
        </w:rPr>
        <w:t>.</w:t>
      </w:r>
    </w:p>
    <w:p w14:paraId="2B4A320E" w14:textId="77777777" w:rsidR="00E422D7" w:rsidRDefault="00E422D7" w:rsidP="00E422D7">
      <w:pPr>
        <w:pStyle w:val="Heading4"/>
      </w:pPr>
      <w:r>
        <w:t>C. And Pro-torture</w:t>
      </w:r>
    </w:p>
    <w:p w14:paraId="586F0D7D" w14:textId="77777777" w:rsidR="00E422D7" w:rsidRDefault="00E422D7" w:rsidP="00E422D7">
      <w:r w:rsidRPr="00734269">
        <w:rPr>
          <w:rStyle w:val="Style13ptBold"/>
        </w:rPr>
        <w:t>Cole</w:t>
      </w:r>
      <w:r>
        <w:t>, 4-24-</w:t>
      </w:r>
      <w:r w:rsidRPr="00734269">
        <w:rPr>
          <w:rStyle w:val="Style13ptBold"/>
        </w:rPr>
        <w:t>2013</w:t>
      </w:r>
      <w:r>
        <w:t xml:space="preserve"> (David Cole, David Cole is The Nation’s legal affairs correspondent, and national legal director of the ACLU, "Washington's Response to 9/11: Torture, Disappearances, War Crimes," Nation, https://www.thenation.com/article/archive/washingtons-response-911-torture-disappearances-war-crimes/, accessed on 3-13-2022) AB</w:t>
      </w:r>
    </w:p>
    <w:p w14:paraId="37655C69" w14:textId="77777777" w:rsidR="00E422D7" w:rsidRDefault="00E422D7" w:rsidP="00E422D7">
      <w:pPr>
        <w:rPr>
          <w:rStyle w:val="Emphasis"/>
        </w:rPr>
      </w:pPr>
      <w:r w:rsidRPr="002842A9">
        <w:rPr>
          <w:sz w:val="14"/>
        </w:rPr>
        <w:t xml:space="preserve">The Boston Marathon bombing briefly united the nation in horror, grief and a commitment to persevere. That unity quickly disintegrated, however, as Republican senators called for treating the surviving suspect, Dzhokhar Tsarnaev, a 19-year-old US citizen, as an “enemy combatant”—and for interrogating him at length while denying him access to an attorney. At Slate, </w:t>
      </w:r>
      <w:r w:rsidRPr="002842A9">
        <w:rPr>
          <w:rStyle w:val="Emphasis"/>
        </w:rPr>
        <w:t xml:space="preserve">conservative law professor Eric </w:t>
      </w:r>
      <w:r w:rsidRPr="0061481D">
        <w:rPr>
          <w:rStyle w:val="Emphasis"/>
          <w:highlight w:val="cyan"/>
        </w:rPr>
        <w:t>Posner proposed</w:t>
      </w:r>
      <w:r w:rsidRPr="002842A9">
        <w:rPr>
          <w:rStyle w:val="Emphasis"/>
        </w:rPr>
        <w:t xml:space="preserve"> that </w:t>
      </w:r>
      <w:r w:rsidRPr="0061481D">
        <w:rPr>
          <w:rStyle w:val="Emphasis"/>
          <w:highlight w:val="cyan"/>
        </w:rPr>
        <w:t>Congress</w:t>
      </w:r>
      <w:r w:rsidRPr="002842A9">
        <w:rPr>
          <w:rStyle w:val="Emphasis"/>
        </w:rPr>
        <w:t xml:space="preserve"> enact </w:t>
      </w:r>
      <w:r w:rsidRPr="00A111E2">
        <w:rPr>
          <w:rStyle w:val="Emphasis"/>
        </w:rPr>
        <w:t>a new statute</w:t>
      </w:r>
      <w:r w:rsidRPr="002842A9">
        <w:rPr>
          <w:rStyle w:val="Emphasis"/>
        </w:rPr>
        <w:t xml:space="preserve"> </w:t>
      </w:r>
      <w:r w:rsidRPr="0061481D">
        <w:rPr>
          <w:rStyle w:val="Emphasis"/>
          <w:highlight w:val="cyan"/>
        </w:rPr>
        <w:t>authorizing</w:t>
      </w:r>
      <w:r w:rsidRPr="002842A9">
        <w:rPr>
          <w:rStyle w:val="Emphasis"/>
        </w:rPr>
        <w:t xml:space="preserve"> </w:t>
      </w:r>
      <w:r w:rsidRPr="0061481D">
        <w:rPr>
          <w:rStyle w:val="Emphasis"/>
          <w:highlight w:val="cyan"/>
        </w:rPr>
        <w:t>detention and interrogation without counsel for</w:t>
      </w:r>
      <w:r w:rsidRPr="002842A9">
        <w:rPr>
          <w:rStyle w:val="Emphasis"/>
        </w:rPr>
        <w:t xml:space="preserve"> all “</w:t>
      </w:r>
      <w:r w:rsidRPr="0061481D">
        <w:rPr>
          <w:rStyle w:val="Emphasis"/>
          <w:highlight w:val="cyan"/>
        </w:rPr>
        <w:t>terrorism</w:t>
      </w:r>
      <w:r w:rsidRPr="002842A9">
        <w:rPr>
          <w:rStyle w:val="Emphasis"/>
        </w:rPr>
        <w:t xml:space="preserve">” suspects. </w:t>
      </w:r>
      <w:r w:rsidRPr="0061481D">
        <w:rPr>
          <w:rStyle w:val="Emphasis"/>
          <w:highlight w:val="cyan"/>
        </w:rPr>
        <w:t>Recognizing</w:t>
      </w:r>
      <w:r w:rsidRPr="002842A9">
        <w:rPr>
          <w:rStyle w:val="Emphasis"/>
        </w:rPr>
        <w:t xml:space="preserve"> the suspect’s </w:t>
      </w:r>
      <w:r w:rsidRPr="0061481D">
        <w:rPr>
          <w:rStyle w:val="Emphasis"/>
          <w:highlight w:val="cyan"/>
        </w:rPr>
        <w:t>rights</w:t>
      </w:r>
      <w:r w:rsidRPr="002842A9">
        <w:rPr>
          <w:sz w:val="14"/>
        </w:rPr>
        <w:t xml:space="preserve">, the senators and </w:t>
      </w:r>
      <w:r w:rsidRPr="0061481D">
        <w:rPr>
          <w:rStyle w:val="Emphasis"/>
          <w:highlight w:val="cyan"/>
        </w:rPr>
        <w:t>the scholar claim</w:t>
      </w:r>
      <w:r w:rsidRPr="002842A9">
        <w:rPr>
          <w:sz w:val="14"/>
        </w:rPr>
        <w:t xml:space="preserve">, may </w:t>
      </w:r>
      <w:r w:rsidRPr="0061481D">
        <w:rPr>
          <w:rStyle w:val="Emphasis"/>
          <w:highlight w:val="cyan"/>
        </w:rPr>
        <w:t>deny</w:t>
      </w:r>
      <w:r w:rsidRPr="002842A9">
        <w:rPr>
          <w:rStyle w:val="Emphasis"/>
        </w:rPr>
        <w:t xml:space="preserve"> us valuable </w:t>
      </w:r>
      <w:r w:rsidRPr="0061481D">
        <w:rPr>
          <w:rStyle w:val="Emphasis"/>
          <w:highlight w:val="cyan"/>
        </w:rPr>
        <w:t>intelligence</w:t>
      </w:r>
      <w:r w:rsidRPr="002842A9">
        <w:rPr>
          <w:rStyle w:val="Emphasis"/>
        </w:rPr>
        <w:t>.</w:t>
      </w:r>
    </w:p>
    <w:p w14:paraId="4697067B" w14:textId="77777777" w:rsidR="00E422D7" w:rsidRPr="007E7A3B" w:rsidRDefault="00E422D7" w:rsidP="00E422D7">
      <w:pPr>
        <w:rPr>
          <w:sz w:val="14"/>
        </w:rPr>
      </w:pPr>
    </w:p>
    <w:p w14:paraId="2AE06A76" w14:textId="77777777" w:rsidR="00E422D7" w:rsidRPr="0061481D" w:rsidRDefault="00E422D7" w:rsidP="00E422D7">
      <w:pPr>
        <w:pStyle w:val="Heading3"/>
      </w:pPr>
      <w:r>
        <w:lastRenderedPageBreak/>
        <w:t xml:space="preserve">1NC – Circumvention </w:t>
      </w:r>
    </w:p>
    <w:p w14:paraId="7E60F92B" w14:textId="77777777" w:rsidR="00E422D7" w:rsidRPr="00783F98" w:rsidRDefault="00E422D7" w:rsidP="00E422D7">
      <w:pPr>
        <w:pStyle w:val="Heading4"/>
      </w:pPr>
      <w:r w:rsidRPr="00783F98">
        <w:t>The plan gets c</w:t>
      </w:r>
      <w:r>
        <w:t>ircumvented-</w:t>
      </w:r>
    </w:p>
    <w:p w14:paraId="6943F1B0" w14:textId="77777777" w:rsidR="00E422D7" w:rsidRPr="0056734E" w:rsidRDefault="00E422D7" w:rsidP="00E422D7">
      <w:pPr>
        <w:pStyle w:val="Heading4"/>
        <w:rPr>
          <w:rFonts w:eastAsia="Times New Roman" w:cs="Times New Roman"/>
        </w:rPr>
      </w:pPr>
      <w:r>
        <w:t>1---</w:t>
      </w:r>
      <w:r w:rsidRPr="0056734E">
        <w:rPr>
          <w:rFonts w:eastAsia="Times New Roman" w:cs="Times New Roman"/>
        </w:rPr>
        <w:t xml:space="preserve">FTC’s backed up </w:t>
      </w:r>
      <w:r>
        <w:rPr>
          <w:rFonts w:eastAsia="Times New Roman" w:cs="Times New Roman"/>
        </w:rPr>
        <w:t xml:space="preserve">by </w:t>
      </w:r>
      <w:r w:rsidRPr="0056734E">
        <w:rPr>
          <w:rFonts w:eastAsia="Times New Roman" w:cs="Times New Roman"/>
        </w:rPr>
        <w:t>Trump</w:t>
      </w:r>
      <w:r>
        <w:rPr>
          <w:rFonts w:eastAsia="Times New Roman" w:cs="Times New Roman"/>
        </w:rPr>
        <w:t xml:space="preserve"> – legitimacy can’t solve their issues. </w:t>
      </w:r>
    </w:p>
    <w:p w14:paraId="6E9BCB92" w14:textId="77777777" w:rsidR="00E422D7" w:rsidRPr="0056734E" w:rsidRDefault="00E422D7" w:rsidP="00E422D7">
      <w:pPr>
        <w:rPr>
          <w:rFonts w:eastAsia="Aptos"/>
        </w:rPr>
      </w:pPr>
      <w:r w:rsidRPr="0056734E">
        <w:rPr>
          <w:rFonts w:eastAsia="Aptos"/>
          <w:b/>
          <w:bCs/>
          <w:sz w:val="26"/>
        </w:rPr>
        <w:t>Ross Sorkin et al 25</w:t>
      </w:r>
      <w:r w:rsidRPr="0056734E">
        <w:rPr>
          <w:rFonts w:eastAsia="Aptos"/>
        </w:rPr>
        <w:t xml:space="preserve"> (Andrew Ross Sorkin is the founder and editor of DealBook )“What’s at Stake in Trump’s F.T.C. Purge” 03/19/25 </w:t>
      </w:r>
      <w:hyperlink r:id="rId8" w:history="1">
        <w:r w:rsidRPr="0056734E">
          <w:rPr>
            <w:rFonts w:eastAsia="Aptos"/>
            <w:color w:val="467886"/>
            <w:u w:val="single"/>
          </w:rPr>
          <w:t>https://www.nytimes.com/2025/03/19/business/dealbook/trump-purge-ftc.html</w:t>
        </w:r>
      </w:hyperlink>
      <w:r w:rsidRPr="0056734E">
        <w:rPr>
          <w:rFonts w:eastAsia="Aptos"/>
        </w:rPr>
        <w:t xml:space="preserve"> //MP </w:t>
      </w:r>
    </w:p>
    <w:p w14:paraId="69DD89B0" w14:textId="77777777" w:rsidR="00E422D7" w:rsidRPr="0056734E" w:rsidRDefault="00E422D7" w:rsidP="00E422D7">
      <w:pPr>
        <w:rPr>
          <w:rFonts w:eastAsia="Aptos"/>
          <w:b/>
          <w:iCs/>
          <w:u w:val="single"/>
        </w:rPr>
      </w:pPr>
      <w:r w:rsidRPr="0056734E">
        <w:rPr>
          <w:rFonts w:eastAsia="Aptos"/>
          <w:u w:val="single"/>
        </w:rPr>
        <w:t xml:space="preserve">Business leaders and deal makers have already been grappling with a </w:t>
      </w:r>
      <w:r w:rsidRPr="0056734E">
        <w:rPr>
          <w:rFonts w:eastAsia="Aptos"/>
          <w:highlight w:val="cyan"/>
          <w:u w:val="single"/>
        </w:rPr>
        <w:t>whirlwind of chaos from</w:t>
      </w:r>
      <w:r w:rsidRPr="0056734E">
        <w:rPr>
          <w:rFonts w:eastAsia="Aptos"/>
          <w:u w:val="single"/>
        </w:rPr>
        <w:t xml:space="preserve"> the </w:t>
      </w:r>
      <w:r w:rsidRPr="0056734E">
        <w:rPr>
          <w:rFonts w:eastAsia="Aptos"/>
          <w:highlight w:val="cyan"/>
          <w:u w:val="single"/>
        </w:rPr>
        <w:t>Trump administration</w:t>
      </w:r>
      <w:r w:rsidRPr="0056734E">
        <w:rPr>
          <w:rFonts w:eastAsia="Aptos"/>
          <w:sz w:val="16"/>
        </w:rPr>
        <w:t xml:space="preserve"> across various fronts, which they have said has disrupted key decisions. But in many ways</w:t>
      </w:r>
      <w:r w:rsidRPr="0056734E">
        <w:rPr>
          <w:rFonts w:eastAsia="Aptos"/>
          <w:u w:val="single"/>
        </w:rPr>
        <w:t xml:space="preserve">, President Trump’s </w:t>
      </w:r>
      <w:hyperlink r:id="rId9" w:history="1">
        <w:r w:rsidRPr="0056734E">
          <w:rPr>
            <w:rFonts w:eastAsia="Aptos"/>
            <w:u w:val="single"/>
          </w:rPr>
          <w:t>f</w:t>
        </w:r>
        <w:r w:rsidRPr="0056734E">
          <w:rPr>
            <w:rFonts w:eastAsia="Aptos"/>
            <w:highlight w:val="cyan"/>
            <w:u w:val="single"/>
          </w:rPr>
          <w:t>iring of the F</w:t>
        </w:r>
        <w:r w:rsidRPr="0056734E">
          <w:rPr>
            <w:rFonts w:eastAsia="Aptos"/>
            <w:u w:val="single"/>
          </w:rPr>
          <w:t xml:space="preserve">ederal </w:t>
        </w:r>
        <w:r w:rsidRPr="0056734E">
          <w:rPr>
            <w:rFonts w:eastAsia="Aptos"/>
            <w:highlight w:val="cyan"/>
            <w:u w:val="single"/>
          </w:rPr>
          <w:t>T</w:t>
        </w:r>
        <w:r w:rsidRPr="0056734E">
          <w:rPr>
            <w:rFonts w:eastAsia="Aptos"/>
            <w:u w:val="single"/>
          </w:rPr>
          <w:t xml:space="preserve">rade </w:t>
        </w:r>
        <w:r w:rsidRPr="0056734E">
          <w:rPr>
            <w:rFonts w:eastAsia="Aptos"/>
            <w:highlight w:val="cyan"/>
            <w:u w:val="single"/>
          </w:rPr>
          <w:t>C</w:t>
        </w:r>
        <w:r w:rsidRPr="0056734E">
          <w:rPr>
            <w:rFonts w:eastAsia="Aptos"/>
            <w:u w:val="single"/>
          </w:rPr>
          <w:t>ommission’s two Democratic commissioners</w:t>
        </w:r>
      </w:hyperlink>
      <w:r w:rsidRPr="0056734E">
        <w:rPr>
          <w:rFonts w:eastAsia="Aptos"/>
          <w:u w:val="single"/>
        </w:rPr>
        <w:t xml:space="preserve"> is a </w:t>
      </w:r>
      <w:r w:rsidRPr="0056734E">
        <w:rPr>
          <w:rFonts w:eastAsia="Aptos"/>
          <w:highlight w:val="cyan"/>
          <w:u w:val="single"/>
        </w:rPr>
        <w:t>major shock to the system</w:t>
      </w:r>
      <w:r w:rsidRPr="0056734E">
        <w:rPr>
          <w:rFonts w:eastAsia="Aptos"/>
          <w:u w:val="single"/>
        </w:rPr>
        <w:t>, another challenge to the status quo</w:t>
      </w:r>
      <w:r w:rsidRPr="0056734E">
        <w:rPr>
          <w:rFonts w:eastAsia="Aptos"/>
          <w:sz w:val="16"/>
        </w:rPr>
        <w:t xml:space="preserve"> — and Supreme Court precedent — that is stoking uncertainty for corporate America. </w:t>
      </w:r>
      <w:r w:rsidRPr="0056734E">
        <w:rPr>
          <w:rFonts w:eastAsia="Aptos"/>
          <w:b/>
          <w:iCs/>
          <w:u w:val="single"/>
        </w:rPr>
        <w:t xml:space="preserve">“Your </w:t>
      </w:r>
      <w:r w:rsidRPr="0056734E">
        <w:rPr>
          <w:rFonts w:eastAsia="Aptos"/>
          <w:b/>
          <w:iCs/>
          <w:highlight w:val="cyan"/>
          <w:u w:val="single"/>
        </w:rPr>
        <w:t>continued service on the F.T.C. is inconsistent with my admin</w:t>
      </w:r>
      <w:r w:rsidRPr="0056734E">
        <w:rPr>
          <w:rFonts w:eastAsia="Aptos"/>
          <w:b/>
          <w:iCs/>
          <w:u w:val="single"/>
        </w:rPr>
        <w:t>istration’s priorities,</w:t>
      </w:r>
      <w:r w:rsidRPr="0056734E">
        <w:rPr>
          <w:rFonts w:eastAsia="Aptos"/>
          <w:b/>
          <w:bCs/>
          <w:sz w:val="16"/>
        </w:rPr>
        <w:t>”</w:t>
      </w:r>
      <w:r w:rsidRPr="0056734E">
        <w:rPr>
          <w:rFonts w:eastAsia="Aptos"/>
          <w:sz w:val="16"/>
        </w:rPr>
        <w:t xml:space="preserve"> a White House official wrote to the two Democratic commissioners, Rebecca Slaughter and Alvaro Bedoya. Their </w:t>
      </w:r>
      <w:r w:rsidRPr="0056734E">
        <w:rPr>
          <w:rFonts w:eastAsia="Aptos"/>
          <w:highlight w:val="cyan"/>
          <w:u w:val="single"/>
        </w:rPr>
        <w:t>firing leaves just two</w:t>
      </w:r>
      <w:r w:rsidRPr="0056734E">
        <w:rPr>
          <w:rFonts w:eastAsia="Aptos"/>
          <w:u w:val="single"/>
        </w:rPr>
        <w:t xml:space="preserve"> </w:t>
      </w:r>
      <w:r w:rsidRPr="0056734E">
        <w:rPr>
          <w:rFonts w:eastAsia="Aptos"/>
          <w:highlight w:val="cyan"/>
          <w:u w:val="single"/>
        </w:rPr>
        <w:t>Republican</w:t>
      </w:r>
      <w:r w:rsidRPr="0056734E">
        <w:rPr>
          <w:rFonts w:eastAsia="Aptos"/>
          <w:u w:val="single"/>
        </w:rPr>
        <w:t xml:space="preserve"> </w:t>
      </w:r>
      <w:r w:rsidRPr="0056734E">
        <w:rPr>
          <w:rFonts w:eastAsia="Aptos"/>
          <w:highlight w:val="cyan"/>
          <w:u w:val="single"/>
        </w:rPr>
        <w:t>commissioners</w:t>
      </w:r>
      <w:r w:rsidRPr="0056734E">
        <w:rPr>
          <w:rFonts w:eastAsia="Aptos"/>
          <w:u w:val="single"/>
        </w:rPr>
        <w:t xml:space="preserve"> at the agency, which is charged with overseeing consumer protection and antitrust laws and normally has five commissioners, three belonging to the president’s party</w:t>
      </w:r>
      <w:r w:rsidRPr="0056734E">
        <w:rPr>
          <w:rFonts w:eastAsia="Aptos"/>
          <w:sz w:val="16"/>
        </w:rPr>
        <w:t xml:space="preserve">. A third Republican, Mark Meador, is still awaiting Senate confirmation. The White House official justified the decision by essentially saying that the Supreme Court’s decision in the 1935 case known as Humphrey’s Executor, which held that F.T.C. commissioners can’t be fired over policy disagreements, doesn’t apply here. The F.T.C.’s chair, Andrew Ferguson, said he had “no doubts” about the constitutionality of the move. Slaughter and Bedoya plan to fight the decision in court. </w:t>
      </w:r>
      <w:r w:rsidRPr="0056734E">
        <w:rPr>
          <w:rFonts w:eastAsia="Aptos"/>
          <w:b/>
          <w:iCs/>
          <w:u w:val="single"/>
        </w:rPr>
        <w:t xml:space="preserve">Their </w:t>
      </w:r>
      <w:r w:rsidRPr="0056734E">
        <w:rPr>
          <w:rFonts w:eastAsia="Aptos"/>
          <w:b/>
          <w:iCs/>
          <w:highlight w:val="cyan"/>
          <w:u w:val="single"/>
        </w:rPr>
        <w:t>firings raise questions about how the agency operates</w:t>
      </w:r>
      <w:r w:rsidRPr="0056734E">
        <w:rPr>
          <w:rFonts w:eastAsia="Aptos"/>
          <w:b/>
          <w:iCs/>
          <w:u w:val="single"/>
        </w:rPr>
        <w:t>.</w:t>
      </w:r>
      <w:r w:rsidRPr="0056734E">
        <w:rPr>
          <w:rFonts w:eastAsia="Aptos"/>
          <w:b/>
          <w:bCs/>
          <w:sz w:val="16"/>
        </w:rPr>
        <w:t xml:space="preserve"> </w:t>
      </w:r>
      <w:r w:rsidRPr="0056734E">
        <w:rPr>
          <w:rFonts w:eastAsia="Aptos"/>
          <w:sz w:val="16"/>
        </w:rPr>
        <w:t xml:space="preserve">While it can continue working with just two commissioners, it was designed to be bipartisan. Several legal experts say that while minority commissioners don’t necessarily have decision-making power, their opinions can help shape judges’ rulings on cases involving the F.T.C. Ferguson himself recently spoke in favor of having minority commissioners: “I wrote 400-plus pages of dissents during my time as a minority commissioner,” he </w:t>
      </w:r>
      <w:hyperlink r:id="rId10" w:tgtFrame="_blank" w:history="1">
        <w:r w:rsidRPr="0056734E">
          <w:rPr>
            <w:rFonts w:eastAsia="Aptos"/>
            <w:color w:val="467886"/>
            <w:u w:val="single"/>
          </w:rPr>
          <w:t>told Bloomberg’s “Odd Lots” podcast</w:t>
        </w:r>
      </w:hyperlink>
      <w:r w:rsidRPr="0056734E">
        <w:rPr>
          <w:rFonts w:eastAsia="Aptos"/>
          <w:sz w:val="16"/>
        </w:rPr>
        <w:t xml:space="preserve">. “I think that that adds value.” </w:t>
      </w:r>
      <w:r w:rsidRPr="0056734E">
        <w:rPr>
          <w:rFonts w:eastAsia="Aptos"/>
          <w:b/>
          <w:iCs/>
          <w:u w:val="single"/>
        </w:rPr>
        <w:t xml:space="preserve">It also </w:t>
      </w:r>
      <w:r w:rsidRPr="0056734E">
        <w:rPr>
          <w:rFonts w:eastAsia="Aptos"/>
          <w:b/>
          <w:iCs/>
          <w:highlight w:val="cyan"/>
          <w:u w:val="single"/>
        </w:rPr>
        <w:t>thrusts Trump’s desire</w:t>
      </w:r>
      <w:r w:rsidRPr="0056734E">
        <w:rPr>
          <w:rFonts w:eastAsia="Aptos"/>
          <w:b/>
          <w:iCs/>
          <w:u w:val="single"/>
        </w:rPr>
        <w:t xml:space="preserve"> for more control over agencies </w:t>
      </w:r>
      <w:r w:rsidRPr="0056734E">
        <w:rPr>
          <w:rFonts w:eastAsia="Aptos"/>
          <w:b/>
          <w:iCs/>
          <w:highlight w:val="cyan"/>
          <w:u w:val="single"/>
        </w:rPr>
        <w:t>into the spotlight</w:t>
      </w:r>
      <w:r w:rsidRPr="0056734E">
        <w:rPr>
          <w:rFonts w:eastAsia="Aptos"/>
          <w:b/>
          <w:iCs/>
          <w:u w:val="single"/>
        </w:rPr>
        <w:t xml:space="preserve">. The president has already issued an executive order </w:t>
      </w:r>
      <w:r w:rsidRPr="0056734E">
        <w:rPr>
          <w:rFonts w:eastAsia="Aptos"/>
          <w:b/>
          <w:iCs/>
          <w:highlight w:val="cyan"/>
          <w:u w:val="single"/>
        </w:rPr>
        <w:t>seeking more oversight</w:t>
      </w:r>
      <w:r w:rsidRPr="0056734E">
        <w:rPr>
          <w:rFonts w:eastAsia="Aptos"/>
          <w:b/>
          <w:iCs/>
          <w:u w:val="single"/>
        </w:rPr>
        <w:t xml:space="preserve"> over independent regulators like the </w:t>
      </w:r>
      <w:r w:rsidRPr="0056734E">
        <w:rPr>
          <w:rFonts w:eastAsia="Aptos"/>
          <w:b/>
          <w:iCs/>
          <w:highlight w:val="cyan"/>
          <w:u w:val="single"/>
        </w:rPr>
        <w:t>F.T.C.,</w:t>
      </w:r>
      <w:r w:rsidRPr="0056734E">
        <w:rPr>
          <w:rFonts w:eastAsia="Aptos"/>
          <w:b/>
          <w:iCs/>
          <w:u w:val="single"/>
        </w:rPr>
        <w:t xml:space="preserve"> the S.E.C. and the National Labor Relations Board.</w:t>
      </w:r>
    </w:p>
    <w:p w14:paraId="72F8031F" w14:textId="77777777" w:rsidR="00E422D7" w:rsidRPr="0056734E" w:rsidRDefault="00E422D7" w:rsidP="00E422D7">
      <w:pPr>
        <w:rPr>
          <w:rFonts w:eastAsia="Aptos"/>
        </w:rPr>
      </w:pPr>
    </w:p>
    <w:p w14:paraId="2F9CA277" w14:textId="77777777" w:rsidR="00E422D7" w:rsidRPr="0056734E" w:rsidRDefault="00E422D7" w:rsidP="00E422D7">
      <w:pPr>
        <w:rPr>
          <w:rFonts w:eastAsia="Aptos"/>
        </w:rPr>
      </w:pPr>
    </w:p>
    <w:p w14:paraId="27117FC8" w14:textId="77777777" w:rsidR="00E422D7" w:rsidRPr="00687A0A" w:rsidRDefault="00E422D7" w:rsidP="00E422D7">
      <w:pPr>
        <w:pStyle w:val="Heading4"/>
        <w:rPr>
          <w:rFonts w:cs="Calibri"/>
        </w:rPr>
      </w:pPr>
      <w:r>
        <w:rPr>
          <w:rFonts w:cs="Calibri"/>
        </w:rPr>
        <w:t>2---</w:t>
      </w:r>
      <w:r>
        <w:rPr>
          <w:rFonts w:cs="Calibri"/>
          <w:u w:val="single"/>
        </w:rPr>
        <w:t>LEGISLATION</w:t>
      </w:r>
      <w:r>
        <w:rPr>
          <w:rFonts w:cs="Calibri"/>
        </w:rPr>
        <w:t>---</w:t>
      </w:r>
      <w:r w:rsidRPr="00687A0A">
        <w:rPr>
          <w:rFonts w:cs="Calibri"/>
        </w:rPr>
        <w:t xml:space="preserve">Time and small NLRB budget. </w:t>
      </w:r>
    </w:p>
    <w:p w14:paraId="655FD93F" w14:textId="77777777" w:rsidR="00E422D7" w:rsidRPr="00687A0A" w:rsidRDefault="00E422D7" w:rsidP="00E422D7">
      <w:r w:rsidRPr="00687A0A">
        <w:rPr>
          <w:rStyle w:val="Style13ptBold"/>
        </w:rPr>
        <w:t>Bruenig 24</w:t>
      </w:r>
      <w:r w:rsidRPr="00687A0A">
        <w:t xml:space="preserve"> – Lawyer at the National Labor Relations Board, B.A. in Law at the University of Oklahoma, J.D. from Boston University.</w:t>
      </w:r>
    </w:p>
    <w:p w14:paraId="291E2B91" w14:textId="77777777" w:rsidR="00E422D7" w:rsidRPr="00687A0A" w:rsidRDefault="00E422D7" w:rsidP="00E422D7">
      <w:r w:rsidRPr="00687A0A">
        <w:t>Matt Bruenig, “NLRB Processing Times Have Dramatically Increased,” NLRB Edge, 3/6/2024, https://www.nlrbedge.com/p/nlrb-processing-times-have-dramatically</w:t>
      </w:r>
    </w:p>
    <w:p w14:paraId="057A1FD0" w14:textId="77777777" w:rsidR="00E422D7" w:rsidRPr="00687A0A" w:rsidRDefault="00E422D7" w:rsidP="00E422D7">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EF09D6">
        <w:rPr>
          <w:highlight w:val="cyan"/>
          <w:u w:val="single"/>
        </w:rPr>
        <w:t xml:space="preserve">many </w:t>
      </w:r>
      <w:r w:rsidRPr="00EF09D6">
        <w:rPr>
          <w:rStyle w:val="Emphasis"/>
          <w:highlight w:val="cyan"/>
        </w:rPr>
        <w:t>union representatives</w:t>
      </w:r>
      <w:r w:rsidRPr="00687A0A">
        <w:rPr>
          <w:u w:val="single"/>
        </w:rPr>
        <w:t xml:space="preserve"> and </w:t>
      </w:r>
      <w:r w:rsidRPr="00687A0A">
        <w:rPr>
          <w:rStyle w:val="Emphasis"/>
        </w:rPr>
        <w:t>lawyers</w:t>
      </w:r>
      <w:r w:rsidRPr="00687A0A">
        <w:rPr>
          <w:u w:val="single"/>
        </w:rPr>
        <w:t xml:space="preserve"> </w:t>
      </w:r>
      <w:r w:rsidRPr="00EF09D6">
        <w:rPr>
          <w:highlight w:val="cyan"/>
          <w:u w:val="single"/>
        </w:rPr>
        <w:t xml:space="preserve">have been </w:t>
      </w:r>
      <w:r w:rsidRPr="00EF09D6">
        <w:rPr>
          <w:rStyle w:val="Emphasis"/>
          <w:highlight w:val="cyan"/>
        </w:rPr>
        <w:t>complaining</w:t>
      </w:r>
      <w:r w:rsidRPr="00687A0A">
        <w:rPr>
          <w:sz w:val="16"/>
        </w:rPr>
        <w:t xml:space="preserve"> about </w:t>
      </w:r>
      <w:r w:rsidRPr="00EF09D6">
        <w:rPr>
          <w:highlight w:val="cyan"/>
          <w:u w:val="single"/>
        </w:rPr>
        <w:t>for the last year</w:t>
      </w:r>
      <w:r w:rsidRPr="00687A0A">
        <w:rPr>
          <w:sz w:val="16"/>
        </w:rPr>
        <w:t xml:space="preserve">: </w:t>
      </w:r>
      <w:r w:rsidRPr="00EF09D6">
        <w:rPr>
          <w:highlight w:val="cyan"/>
          <w:u w:val="single"/>
        </w:rPr>
        <w:t xml:space="preserve">the </w:t>
      </w:r>
      <w:r w:rsidRPr="00EF09D6">
        <w:rPr>
          <w:rStyle w:val="Emphasis"/>
          <w:highlight w:val="cyan"/>
        </w:rPr>
        <w:t>NLRB</w:t>
      </w:r>
      <w:r w:rsidRPr="00EF09D6">
        <w:rPr>
          <w:highlight w:val="cyan"/>
          <w:u w:val="single"/>
        </w:rPr>
        <w:t xml:space="preserve"> has</w:t>
      </w:r>
      <w:r w:rsidRPr="00687A0A">
        <w:rPr>
          <w:u w:val="single"/>
        </w:rPr>
        <w:t xml:space="preserve"> </w:t>
      </w:r>
      <w:r w:rsidRPr="00EF09D6">
        <w:rPr>
          <w:highlight w:val="cyan"/>
          <w:u w:val="single"/>
        </w:rPr>
        <w:t>gotten</w:t>
      </w:r>
      <w:r w:rsidRPr="00687A0A">
        <w:rPr>
          <w:u w:val="single"/>
        </w:rPr>
        <w:t xml:space="preserve"> a lot </w:t>
      </w:r>
      <w:r w:rsidRPr="00EF09D6">
        <w:rPr>
          <w:rStyle w:val="Emphasis"/>
          <w:highlight w:val="cyan"/>
        </w:rPr>
        <w:t>slower</w:t>
      </w:r>
    </w:p>
    <w:p w14:paraId="392322A3" w14:textId="77777777" w:rsidR="00E422D7" w:rsidRPr="00687A0A" w:rsidRDefault="00E422D7" w:rsidP="00E422D7">
      <w:pPr>
        <w:rPr>
          <w:sz w:val="16"/>
        </w:rPr>
      </w:pPr>
      <w:r w:rsidRPr="00687A0A">
        <w:rPr>
          <w:sz w:val="16"/>
        </w:rPr>
        <w:t>The graph below shows the average amount of time that elapsed between four case-processing events for the years 2022 and 2023.</w:t>
      </w:r>
    </w:p>
    <w:p w14:paraId="13F4AA46" w14:textId="77777777" w:rsidR="00E422D7" w:rsidRPr="00687A0A" w:rsidRDefault="00E422D7" w:rsidP="00E422D7">
      <w:pPr>
        <w:rPr>
          <w:sz w:val="16"/>
        </w:rPr>
      </w:pPr>
      <w:r w:rsidRPr="00EF09D6">
        <w:rPr>
          <w:highlight w:val="cyan"/>
          <w:u w:val="single"/>
        </w:rPr>
        <w:t>The average</w:t>
      </w:r>
      <w:r w:rsidRPr="00687A0A">
        <w:rPr>
          <w:u w:val="single"/>
        </w:rPr>
        <w:t xml:space="preserve"> amount of </w:t>
      </w:r>
      <w:r w:rsidRPr="00EF09D6">
        <w:rPr>
          <w:rStyle w:val="Emphasis"/>
          <w:highlight w:val="cyan"/>
        </w:rPr>
        <w:t>time</w:t>
      </w:r>
      <w:r w:rsidRPr="00EF09D6">
        <w:rPr>
          <w:highlight w:val="cyan"/>
          <w:u w:val="single"/>
        </w:rPr>
        <w:t xml:space="preserve"> between filing an </w:t>
      </w:r>
      <w:r w:rsidRPr="00EF09D6">
        <w:rPr>
          <w:rStyle w:val="Emphasis"/>
          <w:highlight w:val="cyan"/>
        </w:rPr>
        <w:t>unfair labor</w:t>
      </w:r>
      <w:r w:rsidRPr="00EF09D6">
        <w:rPr>
          <w:highlight w:val="cyan"/>
          <w:u w:val="single"/>
        </w:rPr>
        <w:t xml:space="preserve"> practice</w:t>
      </w:r>
      <w:r w:rsidRPr="00687A0A">
        <w:rPr>
          <w:sz w:val="16"/>
        </w:rPr>
        <w:t xml:space="preserve"> (ULP) </w:t>
      </w:r>
      <w:r w:rsidRPr="00EF09D6">
        <w:rPr>
          <w:highlight w:val="cyan"/>
          <w:u w:val="single"/>
        </w:rPr>
        <w:t xml:space="preserve">charge with an </w:t>
      </w:r>
      <w:r w:rsidRPr="00EF09D6">
        <w:rPr>
          <w:rStyle w:val="Emphasis"/>
          <w:highlight w:val="cyan"/>
        </w:rPr>
        <w:t>NLRB</w:t>
      </w:r>
      <w:r w:rsidRPr="00EF09D6">
        <w:rPr>
          <w:highlight w:val="cyan"/>
          <w:u w:val="single"/>
        </w:rPr>
        <w:t xml:space="preserve"> region and</w:t>
      </w:r>
      <w:r w:rsidRPr="00687A0A">
        <w:rPr>
          <w:u w:val="single"/>
        </w:rPr>
        <w:t xml:space="preserve"> that region </w:t>
      </w:r>
      <w:r w:rsidRPr="00EF09D6">
        <w:rPr>
          <w:rStyle w:val="Emphasis"/>
          <w:highlight w:val="cyan"/>
        </w:rPr>
        <w:t>disposing</w:t>
      </w:r>
      <w:r w:rsidRPr="00687A0A">
        <w:rPr>
          <w:u w:val="single"/>
        </w:rPr>
        <w:t xml:space="preserve"> of </w:t>
      </w:r>
      <w:r w:rsidRPr="00EF09D6">
        <w:rPr>
          <w:highlight w:val="cyan"/>
          <w:u w:val="single"/>
        </w:rPr>
        <w:t>the</w:t>
      </w:r>
      <w:r w:rsidRPr="00687A0A">
        <w:rPr>
          <w:u w:val="single"/>
        </w:rPr>
        <w:t xml:space="preserve"> </w:t>
      </w:r>
      <w:r w:rsidRPr="00EF09D6">
        <w:rPr>
          <w:rStyle w:val="Emphasis"/>
          <w:highlight w:val="cyan"/>
        </w:rPr>
        <w:t>case</w:t>
      </w:r>
      <w:r w:rsidRPr="00687A0A">
        <w:rPr>
          <w:u w:val="single"/>
        </w:rPr>
        <w:t xml:space="preserve"> in one form or another </w:t>
      </w:r>
      <w:r w:rsidRPr="00EF09D6">
        <w:rPr>
          <w:rStyle w:val="Emphasis"/>
          <w:highlight w:val="cyan"/>
        </w:rPr>
        <w:t>increased</w:t>
      </w:r>
      <w:r w:rsidRPr="00687A0A">
        <w:rPr>
          <w:sz w:val="16"/>
        </w:rPr>
        <w:t xml:space="preserve"> by nearly 50 percent from 84.4 days to 124.2 days. </w:t>
      </w:r>
      <w:r w:rsidRPr="00EF09D6">
        <w:rPr>
          <w:highlight w:val="cyan"/>
          <w:u w:val="single"/>
        </w:rPr>
        <w:t xml:space="preserve">The </w:t>
      </w:r>
      <w:r w:rsidRPr="00EF09D6">
        <w:rPr>
          <w:rStyle w:val="Emphasis"/>
          <w:highlight w:val="cyan"/>
        </w:rPr>
        <w:t>time</w:t>
      </w:r>
      <w:r w:rsidRPr="00EF09D6">
        <w:rPr>
          <w:highlight w:val="cyan"/>
          <w:u w:val="single"/>
        </w:rPr>
        <w:t xml:space="preserve"> from</w:t>
      </w:r>
      <w:r w:rsidRPr="00687A0A">
        <w:rPr>
          <w:u w:val="single"/>
        </w:rPr>
        <w:t xml:space="preserve"> the </w:t>
      </w:r>
      <w:r w:rsidRPr="00EF09D6">
        <w:rPr>
          <w:rStyle w:val="Emphasis"/>
          <w:highlight w:val="cyan"/>
        </w:rPr>
        <w:t>issuance</w:t>
      </w:r>
      <w:r w:rsidRPr="00EF09D6">
        <w:rPr>
          <w:highlight w:val="cyan"/>
          <w:u w:val="single"/>
        </w:rPr>
        <w:t xml:space="preserve"> of a</w:t>
      </w:r>
      <w:r w:rsidRPr="00687A0A">
        <w:rPr>
          <w:u w:val="single"/>
        </w:rPr>
        <w:t xml:space="preserve"> complaint in a ULP </w:t>
      </w:r>
      <w:r w:rsidRPr="00EF09D6">
        <w:rPr>
          <w:highlight w:val="cyan"/>
          <w:u w:val="single"/>
        </w:rPr>
        <w:t>case and</w:t>
      </w:r>
      <w:r w:rsidRPr="00687A0A">
        <w:rPr>
          <w:u w:val="single"/>
        </w:rPr>
        <w:t xml:space="preserve"> </w:t>
      </w:r>
      <w:r w:rsidRPr="00EF09D6">
        <w:rPr>
          <w:highlight w:val="cyan"/>
          <w:u w:val="single"/>
        </w:rPr>
        <w:t xml:space="preserve">a </w:t>
      </w:r>
      <w:r w:rsidRPr="00EF09D6">
        <w:rPr>
          <w:rStyle w:val="Emphasis"/>
          <w:highlight w:val="cyan"/>
        </w:rPr>
        <w:t>hearing</w:t>
      </w:r>
      <w:r w:rsidRPr="00687A0A">
        <w:rPr>
          <w:u w:val="single"/>
        </w:rPr>
        <w:t xml:space="preserve"> on that complaint </w:t>
      </w:r>
      <w:r w:rsidRPr="00EF09D6">
        <w:rPr>
          <w:highlight w:val="cyan"/>
          <w:u w:val="single"/>
        </w:rPr>
        <w:t xml:space="preserve">has </w:t>
      </w:r>
      <w:r w:rsidRPr="00EF09D6">
        <w:rPr>
          <w:rStyle w:val="Emphasis"/>
          <w:highlight w:val="cyan"/>
        </w:rPr>
        <w:t>increased</w:t>
      </w:r>
      <w:r w:rsidRPr="00687A0A">
        <w:rPr>
          <w:sz w:val="16"/>
        </w:rPr>
        <w:t xml:space="preserve"> </w:t>
      </w:r>
      <w:r w:rsidRPr="00687A0A">
        <w:rPr>
          <w:sz w:val="16"/>
        </w:rPr>
        <w:lastRenderedPageBreak/>
        <w:t xml:space="preserve">by 47.3 days </w:t>
      </w:r>
      <w:r w:rsidRPr="00EF09D6">
        <w:rPr>
          <w:highlight w:val="cyan"/>
          <w:u w:val="single"/>
        </w:rPr>
        <w:t>while the</w:t>
      </w:r>
      <w:r w:rsidRPr="00687A0A">
        <w:rPr>
          <w:u w:val="single"/>
        </w:rPr>
        <w:t xml:space="preserve"> amount of </w:t>
      </w:r>
      <w:r w:rsidRPr="00EF09D6">
        <w:rPr>
          <w:rStyle w:val="Emphasis"/>
          <w:highlight w:val="cyan"/>
        </w:rPr>
        <w:t>time elapsing</w:t>
      </w:r>
      <w:r w:rsidRPr="00EF09D6">
        <w:rPr>
          <w:highlight w:val="cyan"/>
          <w:u w:val="single"/>
        </w:rPr>
        <w:t xml:space="preserve"> between</w:t>
      </w:r>
      <w:r w:rsidRPr="00687A0A">
        <w:rPr>
          <w:u w:val="single"/>
        </w:rPr>
        <w:t xml:space="preserve"> the time </w:t>
      </w:r>
      <w:r w:rsidRPr="00EF09D6">
        <w:rPr>
          <w:highlight w:val="cya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EF09D6">
        <w:rPr>
          <w:highlight w:val="cyan"/>
          <w:u w:val="single"/>
        </w:rPr>
        <w:t xml:space="preserve">has </w:t>
      </w:r>
      <w:r w:rsidRPr="00EF09D6">
        <w:rPr>
          <w:rStyle w:val="Emphasis"/>
          <w:highlight w:val="cyan"/>
        </w:rPr>
        <w:t>increased</w:t>
      </w:r>
      <w:r w:rsidRPr="00687A0A">
        <w:rPr>
          <w:sz w:val="16"/>
        </w:rPr>
        <w:t xml:space="preserve"> by 39 days.</w:t>
      </w:r>
    </w:p>
    <w:p w14:paraId="2C34F7DA" w14:textId="77777777" w:rsidR="00E422D7" w:rsidRPr="00687A0A" w:rsidRDefault="00E422D7" w:rsidP="00E422D7">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EF09D6">
        <w:rPr>
          <w:highlight w:val="cyan"/>
          <w:u w:val="single"/>
        </w:rPr>
        <w:t xml:space="preserve">the region is </w:t>
      </w:r>
      <w:r w:rsidRPr="00EF09D6">
        <w:rPr>
          <w:rStyle w:val="Emphasis"/>
          <w:highlight w:val="cyan"/>
        </w:rPr>
        <w:t>suffering</w:t>
      </w:r>
      <w:r w:rsidRPr="00EF09D6">
        <w:rPr>
          <w:highlight w:val="cyan"/>
          <w:u w:val="single"/>
        </w:rPr>
        <w:t xml:space="preserve"> from a </w:t>
      </w:r>
      <w:r w:rsidRPr="00EF09D6">
        <w:rPr>
          <w:rStyle w:val="Emphasis"/>
          <w:highlight w:val="cyan"/>
        </w:rPr>
        <w:t>backlog</w:t>
      </w:r>
      <w:r w:rsidRPr="00EF09D6">
        <w:rPr>
          <w:highlight w:val="cyan"/>
          <w:u w:val="single"/>
        </w:rPr>
        <w:t xml:space="preserve"> that is likely to </w:t>
      </w:r>
      <w:r w:rsidRPr="00EF09D6">
        <w:rPr>
          <w:rStyle w:val="Emphasis"/>
          <w:highlight w:val="cyan"/>
        </w:rPr>
        <w:t>delay</w:t>
      </w:r>
      <w:r w:rsidRPr="00EF09D6">
        <w:rPr>
          <w:highlight w:val="cyan"/>
          <w:u w:val="single"/>
        </w:rPr>
        <w:t xml:space="preserve"> the </w:t>
      </w:r>
      <w:r w:rsidRPr="00EF09D6">
        <w:rPr>
          <w:rStyle w:val="Emphasis"/>
          <w:highlight w:val="cyan"/>
        </w:rPr>
        <w:t>processing</w:t>
      </w:r>
      <w:r w:rsidRPr="00687A0A">
        <w:rPr>
          <w:u w:val="single"/>
        </w:rPr>
        <w:t xml:space="preserve"> of the case </w:t>
      </w:r>
      <w:r w:rsidRPr="00EF09D6">
        <w:rPr>
          <w:highlight w:val="cyan"/>
          <w:u w:val="single"/>
        </w:rPr>
        <w:t xml:space="preserve">by </w:t>
      </w:r>
      <w:r w:rsidRPr="00EF09D6">
        <w:rPr>
          <w:rStyle w:val="Emphasis"/>
          <w:highlight w:val="cyan"/>
        </w:rPr>
        <w:t>six months</w:t>
      </w:r>
      <w:r w:rsidRPr="00687A0A">
        <w:rPr>
          <w:sz w:val="16"/>
        </w:rPr>
        <w:t>.</w:t>
      </w:r>
    </w:p>
    <w:p w14:paraId="0715376C" w14:textId="77777777" w:rsidR="00E422D7" w:rsidRPr="00687A0A" w:rsidRDefault="00E422D7" w:rsidP="00E422D7">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3FBD9D0" w14:textId="77777777" w:rsidR="00E422D7" w:rsidRPr="00687A0A" w:rsidRDefault="00E422D7" w:rsidP="00E422D7">
      <w:pPr>
        <w:rPr>
          <w:u w:val="single"/>
        </w:rPr>
      </w:pPr>
      <w:r w:rsidRPr="00EF09D6">
        <w:rPr>
          <w:highlight w:val="cyan"/>
          <w:u w:val="single"/>
        </w:rPr>
        <w:t>These</w:t>
      </w:r>
      <w:r w:rsidRPr="00687A0A">
        <w:rPr>
          <w:u w:val="single"/>
        </w:rPr>
        <w:t xml:space="preserve"> kinds of </w:t>
      </w:r>
      <w:r w:rsidRPr="00EF09D6">
        <w:rPr>
          <w:rStyle w:val="Emphasis"/>
          <w:highlight w:val="cyan"/>
        </w:rPr>
        <w:t>processing times</w:t>
      </w:r>
      <w:r w:rsidRPr="00EF09D6">
        <w:rPr>
          <w:highlight w:val="cyan"/>
          <w:u w:val="single"/>
        </w:rPr>
        <w:t xml:space="preserve"> are</w:t>
      </w:r>
      <w:r w:rsidRPr="00687A0A">
        <w:rPr>
          <w:u w:val="single"/>
        </w:rPr>
        <w:t xml:space="preserve"> not just </w:t>
      </w:r>
      <w:r w:rsidRPr="00EF09D6">
        <w:rPr>
          <w:rStyle w:val="Emphasis"/>
          <w:highlight w:val="cyan"/>
        </w:rPr>
        <w:t>annoying</w:t>
      </w:r>
      <w:r w:rsidRPr="00EF09D6">
        <w:rPr>
          <w:highlight w:val="cyan"/>
          <w:u w:val="single"/>
        </w:rPr>
        <w:t xml:space="preserve"> for</w:t>
      </w:r>
      <w:r w:rsidRPr="00687A0A">
        <w:rPr>
          <w:u w:val="single"/>
        </w:rPr>
        <w:t xml:space="preserve"> charging </w:t>
      </w:r>
      <w:r w:rsidRPr="00EF09D6">
        <w:rPr>
          <w:highlight w:val="cyan"/>
          <w:u w:val="single"/>
        </w:rPr>
        <w:t>parties and their rep</w:t>
      </w:r>
      <w:r w:rsidRPr="00687A0A">
        <w:rPr>
          <w:u w:val="single"/>
        </w:rPr>
        <w:t>resentative</w:t>
      </w:r>
      <w:r w:rsidRPr="00EF09D6">
        <w:rPr>
          <w:highlight w:val="cya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7FDFE783" w14:textId="77777777" w:rsidR="00E422D7" w:rsidRPr="00687A0A" w:rsidRDefault="00E422D7" w:rsidP="00E422D7">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4BC17C75" w14:textId="77777777" w:rsidR="00E422D7" w:rsidRPr="00687A0A" w:rsidRDefault="00E422D7" w:rsidP="00E422D7">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58D075AF" w14:textId="77777777" w:rsidR="00E422D7" w:rsidRPr="00687A0A" w:rsidRDefault="00E422D7" w:rsidP="00E422D7">
      <w:pPr>
        <w:rPr>
          <w:sz w:val="16"/>
        </w:rPr>
      </w:pPr>
      <w:r w:rsidRPr="00EF09D6">
        <w:rPr>
          <w:highlight w:val="cyan"/>
          <w:u w:val="single"/>
        </w:rPr>
        <w:t xml:space="preserve">The </w:t>
      </w:r>
      <w:r w:rsidRPr="00EF09D6">
        <w:rPr>
          <w:rStyle w:val="Emphasis"/>
          <w:highlight w:val="cyan"/>
        </w:rPr>
        <w:t>NLRB</w:t>
      </w:r>
      <w:r w:rsidRPr="00EF09D6">
        <w:rPr>
          <w:highlight w:val="cyan"/>
          <w:u w:val="single"/>
        </w:rPr>
        <w:t xml:space="preserve"> is </w:t>
      </w:r>
      <w:r w:rsidRPr="00687A0A">
        <w:rPr>
          <w:u w:val="single"/>
        </w:rPr>
        <w:t xml:space="preserve">ultimately </w:t>
      </w:r>
      <w:r w:rsidRPr="00EF09D6">
        <w:rPr>
          <w:rStyle w:val="Emphasis"/>
          <w:highlight w:val="cyan"/>
        </w:rPr>
        <w:t>constrained</w:t>
      </w:r>
      <w:r w:rsidRPr="00EF09D6">
        <w:rPr>
          <w:highlight w:val="cyan"/>
          <w:u w:val="single"/>
        </w:rPr>
        <w:t xml:space="preserve"> by its </w:t>
      </w:r>
      <w:r w:rsidRPr="00EF09D6">
        <w:rPr>
          <w:rStyle w:val="Emphasis"/>
          <w:highlight w:val="cya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503FAAF7" w14:textId="77777777" w:rsidR="00E422D7" w:rsidRPr="00687A0A" w:rsidRDefault="00E422D7" w:rsidP="00E422D7">
      <w:pPr>
        <w:pStyle w:val="Heading4"/>
        <w:rPr>
          <w:rFonts w:cs="Calibri"/>
        </w:rPr>
      </w:pPr>
      <w:r>
        <w:rPr>
          <w:rFonts w:cs="Calibri"/>
        </w:rPr>
        <w:t>3---</w:t>
      </w:r>
      <w:r>
        <w:rPr>
          <w:rFonts w:cs="Calibri"/>
          <w:u w:val="single"/>
        </w:rPr>
        <w:t>FEDERAL ORDERS</w:t>
      </w:r>
      <w:r>
        <w:rPr>
          <w:rFonts w:cs="Calibri"/>
        </w:rPr>
        <w:t>---</w:t>
      </w:r>
      <w:r w:rsidRPr="00687A0A">
        <w:rPr>
          <w:rFonts w:cs="Calibri"/>
        </w:rPr>
        <w:t xml:space="preserve">They tamper with unions. </w:t>
      </w:r>
    </w:p>
    <w:p w14:paraId="358EB141" w14:textId="77777777" w:rsidR="00E422D7" w:rsidRPr="00687A0A" w:rsidRDefault="00E422D7" w:rsidP="00E422D7">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3E32D731" w14:textId="77777777" w:rsidR="00E422D7" w:rsidRPr="00687A0A" w:rsidRDefault="00E422D7" w:rsidP="00E422D7">
      <w:r w:rsidRPr="00687A0A">
        <w:t>Paul Wiseman, “The president could invoke a 1947 law to try to suspend the dockworkers’ strike. Here’s how,” AP News, 10/2/2024, https://apnews.com/article/port-strike-longshoremen-dockworkers-union-law-27c7eaa7b199fba1903a637eb6c7db0c</w:t>
      </w:r>
    </w:p>
    <w:p w14:paraId="3F763EB4" w14:textId="77777777" w:rsidR="00E422D7" w:rsidRPr="00687A0A" w:rsidRDefault="00E422D7" w:rsidP="00E422D7">
      <w:pPr>
        <w:rPr>
          <w:u w:val="single"/>
        </w:rPr>
      </w:pPr>
      <w:r w:rsidRPr="00EF09D6">
        <w:rPr>
          <w:rStyle w:val="Emphasis"/>
          <w:highlight w:val="cyan"/>
        </w:rPr>
        <w:t>Taft-Hartley</w:t>
      </w:r>
      <w:r w:rsidRPr="00EF09D6">
        <w:rPr>
          <w:highlight w:val="cyan"/>
          <w:u w:val="single"/>
        </w:rPr>
        <w:t xml:space="preserve"> was meant to </w:t>
      </w:r>
      <w:r w:rsidRPr="00EF09D6">
        <w:rPr>
          <w:rStyle w:val="Emphasis"/>
          <w:highlight w:val="cyan"/>
        </w:rPr>
        <w:t>curb</w:t>
      </w:r>
      <w:r w:rsidRPr="00687A0A">
        <w:rPr>
          <w:u w:val="single"/>
        </w:rPr>
        <w:t xml:space="preserve"> the power of </w:t>
      </w:r>
      <w:r w:rsidRPr="00EF09D6">
        <w:rPr>
          <w:rStyle w:val="Emphasis"/>
          <w:highlight w:val="cyan"/>
        </w:rPr>
        <w:t>unions</w:t>
      </w:r>
    </w:p>
    <w:p w14:paraId="3650594E" w14:textId="77777777" w:rsidR="00E422D7" w:rsidRPr="00687A0A" w:rsidRDefault="00E422D7" w:rsidP="00E422D7">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37EDDFA" w14:textId="77777777" w:rsidR="00E422D7" w:rsidRPr="00687A0A" w:rsidRDefault="00E422D7" w:rsidP="00E422D7">
      <w:pPr>
        <w:rPr>
          <w:sz w:val="16"/>
        </w:rPr>
      </w:pPr>
      <w:r w:rsidRPr="00687A0A">
        <w:rPr>
          <w:sz w:val="16"/>
        </w:rPr>
        <w:t>President Harry Truman opposed Taft-Hartley, but his veto was overridden by Congress.</w:t>
      </w:r>
    </w:p>
    <w:p w14:paraId="75169516" w14:textId="77777777" w:rsidR="00E422D7" w:rsidRPr="00687A0A" w:rsidRDefault="00E422D7" w:rsidP="00E422D7">
      <w:pPr>
        <w:rPr>
          <w:sz w:val="16"/>
        </w:rPr>
      </w:pPr>
      <w:r w:rsidRPr="00EF09D6">
        <w:rPr>
          <w:highlight w:val="cyan"/>
          <w:u w:val="single"/>
        </w:rPr>
        <w:t>In addition</w:t>
      </w:r>
      <w:r w:rsidRPr="00687A0A">
        <w:rPr>
          <w:u w:val="single"/>
        </w:rPr>
        <w:t xml:space="preserve"> to </w:t>
      </w:r>
      <w:r w:rsidRPr="00EF09D6">
        <w:rPr>
          <w:rStyle w:val="Emphasis"/>
          <w:highlight w:val="cyan"/>
        </w:rPr>
        <w:t>authorizing</w:t>
      </w:r>
      <w:r w:rsidRPr="00EF09D6">
        <w:rPr>
          <w:highlight w:val="cyan"/>
          <w:u w:val="single"/>
        </w:rPr>
        <w:t xml:space="preserve"> a </w:t>
      </w:r>
      <w:r w:rsidRPr="00EF09D6">
        <w:rPr>
          <w:rStyle w:val="Emphasis"/>
          <w:highlight w:val="cyan"/>
        </w:rPr>
        <w:t>president</w:t>
      </w:r>
      <w:r w:rsidRPr="00EF09D6">
        <w:rPr>
          <w:highlight w:val="cyan"/>
          <w:u w:val="single"/>
        </w:rPr>
        <w:t xml:space="preserve"> to </w:t>
      </w:r>
      <w:r w:rsidRPr="00EF09D6">
        <w:rPr>
          <w:rStyle w:val="Emphasis"/>
          <w:highlight w:val="cyan"/>
        </w:rPr>
        <w:t>intervene</w:t>
      </w:r>
      <w:r w:rsidRPr="00EF09D6">
        <w:rPr>
          <w:highlight w:val="cya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EF09D6">
        <w:rPr>
          <w:highlight w:val="cyan"/>
          <w:u w:val="single"/>
        </w:rPr>
        <w:t xml:space="preserve">The ban </w:t>
      </w:r>
      <w:r w:rsidRPr="00EF09D6">
        <w:rPr>
          <w:rStyle w:val="Emphasis"/>
          <w:highlight w:val="cyan"/>
        </w:rPr>
        <w:t>allowed</w:t>
      </w:r>
      <w:r w:rsidRPr="00EF09D6">
        <w:rPr>
          <w:highlight w:val="cyan"/>
          <w:u w:val="single"/>
        </w:rPr>
        <w:t xml:space="preserve"> workers to </w:t>
      </w:r>
      <w:r w:rsidRPr="00EF09D6">
        <w:rPr>
          <w:rStyle w:val="Emphasis"/>
          <w:highlight w:val="cyan"/>
        </w:rPr>
        <w:t>refuse</w:t>
      </w:r>
      <w:r w:rsidRPr="00EF09D6">
        <w:rPr>
          <w:highlight w:val="cyan"/>
          <w:u w:val="single"/>
        </w:rPr>
        <w:t xml:space="preserve"> to join a </w:t>
      </w:r>
      <w:r w:rsidRPr="00EF09D6">
        <w:rPr>
          <w:rStyle w:val="Emphasis"/>
          <w:highlight w:val="cyan"/>
        </w:rPr>
        <w:t>union</w:t>
      </w:r>
      <w:r w:rsidRPr="00687A0A">
        <w:rPr>
          <w:sz w:val="16"/>
        </w:rPr>
        <w:t>.</w:t>
      </w:r>
    </w:p>
    <w:p w14:paraId="7E6261F4" w14:textId="77777777" w:rsidR="00E422D7" w:rsidRPr="00687A0A" w:rsidRDefault="00E422D7" w:rsidP="00E422D7">
      <w:pPr>
        <w:rPr>
          <w:sz w:val="16"/>
        </w:rPr>
      </w:pPr>
      <w:r w:rsidRPr="00EF09D6">
        <w:rPr>
          <w:rStyle w:val="Emphasis"/>
          <w:highlight w:val="cyan"/>
        </w:rPr>
        <w:t>Taft-Hartley</w:t>
      </w:r>
      <w:r w:rsidRPr="00687A0A">
        <w:rPr>
          <w:u w:val="single"/>
        </w:rPr>
        <w:t xml:space="preserve"> also </w:t>
      </w:r>
      <w:r w:rsidRPr="00EF09D6">
        <w:rPr>
          <w:rStyle w:val="Emphasis"/>
          <w:highlight w:val="cyan"/>
        </w:rPr>
        <w:t>barred “secondary boycotts</w:t>
      </w:r>
      <w:r w:rsidRPr="00687A0A">
        <w:rPr>
          <w:sz w:val="16"/>
        </w:rPr>
        <w:t xml:space="preserve">,’' thereby </w:t>
      </w:r>
      <w:r w:rsidRPr="00EF09D6">
        <w:rPr>
          <w:highlight w:val="cyan"/>
          <w:u w:val="single"/>
        </w:rPr>
        <w:t xml:space="preserve">making it </w:t>
      </w:r>
      <w:r w:rsidRPr="00EF09D6">
        <w:rPr>
          <w:rStyle w:val="Emphasis"/>
          <w:highlight w:val="cyan"/>
        </w:rPr>
        <w:t>illegal</w:t>
      </w:r>
      <w:r w:rsidRPr="00EF09D6">
        <w:rPr>
          <w:highlight w:val="cyan"/>
          <w:u w:val="single"/>
        </w:rPr>
        <w:t xml:space="preserve"> for </w:t>
      </w:r>
      <w:r w:rsidRPr="00EF09D6">
        <w:rPr>
          <w:rStyle w:val="Emphasis"/>
          <w:highlight w:val="cyan"/>
        </w:rPr>
        <w:t>unions</w:t>
      </w:r>
      <w:r w:rsidRPr="00EF09D6">
        <w:rPr>
          <w:highlight w:val="cyan"/>
          <w:u w:val="single"/>
        </w:rPr>
        <w:t xml:space="preserve"> to </w:t>
      </w:r>
      <w:r w:rsidRPr="00EF09D6">
        <w:rPr>
          <w:rStyle w:val="Emphasis"/>
          <w:highlight w:val="cyan"/>
        </w:rPr>
        <w:t>pressure</w:t>
      </w:r>
      <w:r w:rsidRPr="00687A0A">
        <w:rPr>
          <w:u w:val="single"/>
        </w:rPr>
        <w:t xml:space="preserve"> neutral </w:t>
      </w:r>
      <w:r w:rsidRPr="00EF09D6">
        <w:rPr>
          <w:rStyle w:val="Emphasis"/>
          <w:highlight w:val="cya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1F54BC50" w14:textId="77777777" w:rsidR="00E422D7" w:rsidRPr="00687A0A" w:rsidRDefault="00E422D7" w:rsidP="00E422D7">
      <w:pPr>
        <w:rPr>
          <w:sz w:val="16"/>
        </w:rPr>
      </w:pPr>
      <w:r w:rsidRPr="00687A0A">
        <w:rPr>
          <w:sz w:val="16"/>
        </w:rPr>
        <w:t>It also required union leaders to sign affidavits declaring that they did not support the Communist Party.</w:t>
      </w:r>
    </w:p>
    <w:p w14:paraId="10C9077B" w14:textId="77777777" w:rsidR="00E422D7" w:rsidRPr="00687A0A" w:rsidRDefault="00E422D7" w:rsidP="00E422D7">
      <w:pPr>
        <w:rPr>
          <w:sz w:val="16"/>
        </w:rPr>
      </w:pPr>
      <w:r w:rsidRPr="00EF09D6">
        <w:rPr>
          <w:rStyle w:val="Emphasis"/>
          <w:highlight w:val="cyan"/>
        </w:rPr>
        <w:t>Presidents</w:t>
      </w:r>
      <w:r w:rsidRPr="00EF09D6">
        <w:rPr>
          <w:highlight w:val="cyan"/>
          <w:u w:val="single"/>
        </w:rPr>
        <w:t xml:space="preserve"> can </w:t>
      </w:r>
      <w:r w:rsidRPr="00EF09D6">
        <w:rPr>
          <w:rStyle w:val="Emphasis"/>
          <w:highlight w:val="cyan"/>
        </w:rPr>
        <w:t>target</w:t>
      </w:r>
      <w:r w:rsidRPr="00EF09D6">
        <w:rPr>
          <w:highlight w:val="cyan"/>
          <w:u w:val="single"/>
        </w:rPr>
        <w:t xml:space="preserve"> a strike that may “</w:t>
      </w:r>
      <w:r w:rsidRPr="00EF09D6">
        <w:rPr>
          <w:rStyle w:val="Emphasis"/>
          <w:highlight w:val="cyan"/>
        </w:rPr>
        <w:t>imperil</w:t>
      </w:r>
      <w:r w:rsidRPr="00EF09D6">
        <w:rPr>
          <w:highlight w:val="cyan"/>
          <w:u w:val="single"/>
        </w:rPr>
        <w:t xml:space="preserve"> the </w:t>
      </w:r>
      <w:r w:rsidRPr="00EF09D6">
        <w:rPr>
          <w:rStyle w:val="Emphasis"/>
          <w:highlight w:val="cyan"/>
        </w:rPr>
        <w:t>national health</w:t>
      </w:r>
      <w:r w:rsidRPr="00EF09D6">
        <w:rPr>
          <w:highlight w:val="cyan"/>
          <w:u w:val="single"/>
        </w:rPr>
        <w:t xml:space="preserve"> and </w:t>
      </w:r>
      <w:r w:rsidRPr="00EF09D6">
        <w:rPr>
          <w:rStyle w:val="Emphasis"/>
          <w:highlight w:val="cyan"/>
        </w:rPr>
        <w:t>safety</w:t>
      </w:r>
      <w:r w:rsidRPr="00687A0A">
        <w:rPr>
          <w:sz w:val="16"/>
        </w:rPr>
        <w:t>”</w:t>
      </w:r>
    </w:p>
    <w:p w14:paraId="0B30B8ED" w14:textId="77777777" w:rsidR="00E422D7" w:rsidRPr="00687A0A" w:rsidRDefault="00E422D7" w:rsidP="00E422D7">
      <w:pPr>
        <w:rPr>
          <w:sz w:val="16"/>
        </w:rPr>
      </w:pPr>
      <w:r w:rsidRPr="00EF09D6">
        <w:rPr>
          <w:highlight w:val="cyan"/>
          <w:u w:val="single"/>
        </w:rPr>
        <w:lastRenderedPageBreak/>
        <w:t xml:space="preserve">The </w:t>
      </w:r>
      <w:r w:rsidRPr="00EF09D6">
        <w:rPr>
          <w:rStyle w:val="Emphasis"/>
          <w:highlight w:val="cyan"/>
        </w:rPr>
        <w:t>president</w:t>
      </w:r>
      <w:r w:rsidRPr="00EF09D6">
        <w:rPr>
          <w:highlight w:val="cya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EF09D6">
        <w:rPr>
          <w:rStyle w:val="Emphasis"/>
          <w:highlight w:val="cyan"/>
        </w:rPr>
        <w:t>report</w:t>
      </w:r>
      <w:r w:rsidRPr="00EF09D6">
        <w:rPr>
          <w:highlight w:val="cyan"/>
          <w:u w:val="single"/>
        </w:rPr>
        <w:t xml:space="preserve"> on the </w:t>
      </w:r>
      <w:r w:rsidRPr="00EF09D6">
        <w:rPr>
          <w:rStyle w:val="Emphasis"/>
          <w:highlight w:val="cyan"/>
        </w:rPr>
        <w:t>labor dispute</w:t>
      </w:r>
      <w:r w:rsidRPr="00687A0A">
        <w:rPr>
          <w:sz w:val="16"/>
        </w:rPr>
        <w:t xml:space="preserve"> — </w:t>
      </w:r>
      <w:r w:rsidRPr="00EF09D6">
        <w:rPr>
          <w:highlight w:val="cya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EF09D6">
        <w:rPr>
          <w:highlight w:val="cyan"/>
          <w:u w:val="single"/>
        </w:rPr>
        <w:t>ask a</w:t>
      </w:r>
      <w:r w:rsidRPr="00687A0A">
        <w:rPr>
          <w:u w:val="single"/>
        </w:rPr>
        <w:t xml:space="preserve"> federal </w:t>
      </w:r>
      <w:r w:rsidRPr="00EF09D6">
        <w:rPr>
          <w:highlight w:val="cyan"/>
          <w:u w:val="single"/>
        </w:rPr>
        <w:t xml:space="preserve">court to </w:t>
      </w:r>
      <w:r w:rsidRPr="00EF09D6">
        <w:rPr>
          <w:rStyle w:val="Emphasis"/>
          <w:highlight w:val="cyan"/>
        </w:rPr>
        <w:t>suspend</w:t>
      </w:r>
      <w:r w:rsidRPr="00EF09D6">
        <w:rPr>
          <w:highlight w:val="cyan"/>
          <w:u w:val="single"/>
        </w:rPr>
        <w:t xml:space="preserve"> a </w:t>
      </w:r>
      <w:r w:rsidRPr="00EF09D6">
        <w:rPr>
          <w:rStyle w:val="Emphasis"/>
          <w:highlight w:val="cya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67331B43" w14:textId="77777777" w:rsidR="00E422D7" w:rsidRDefault="00E422D7" w:rsidP="00E422D7">
      <w:pPr>
        <w:pStyle w:val="Heading3"/>
      </w:pPr>
      <w:r>
        <w:lastRenderedPageBreak/>
        <w:t>1NC – ! – Income Inequality</w:t>
      </w:r>
    </w:p>
    <w:p w14:paraId="2EA9B7E7" w14:textId="77777777" w:rsidR="00E422D7" w:rsidRPr="000C6BBE" w:rsidRDefault="00E422D7" w:rsidP="00E422D7">
      <w:pPr>
        <w:pStyle w:val="Heading4"/>
      </w:pPr>
      <w:r>
        <w:t xml:space="preserve">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4000D53C" w14:textId="77777777" w:rsidR="00E422D7" w:rsidRPr="008F52FC" w:rsidRDefault="00E422D7" w:rsidP="00E422D7">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7B014119" w14:textId="77777777" w:rsidR="00E422D7" w:rsidRPr="008F52FC" w:rsidRDefault="00E422D7" w:rsidP="00E422D7">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EF09D6">
        <w:rPr>
          <w:rStyle w:val="Emphasis"/>
          <w:highlight w:val="cyan"/>
        </w:rPr>
        <w:t>argument</w:t>
      </w:r>
      <w:r w:rsidRPr="00552B75">
        <w:rPr>
          <w:u w:val="single"/>
        </w:rPr>
        <w:t xml:space="preserve"> is </w:t>
      </w:r>
      <w:r w:rsidRPr="00EF09D6">
        <w:rPr>
          <w:highlight w:val="cyan"/>
          <w:u w:val="single"/>
        </w:rPr>
        <w:t>that unions</w:t>
      </w:r>
      <w:r w:rsidRPr="008F52FC">
        <w:rPr>
          <w:sz w:val="16"/>
        </w:rPr>
        <w:t xml:space="preserve"> help </w:t>
      </w:r>
      <w:r w:rsidRPr="00EF09D6">
        <w:rPr>
          <w:rStyle w:val="Emphasis"/>
          <w:highlight w:val="cyan"/>
        </w:rPr>
        <w:t>reduce</w:t>
      </w:r>
      <w:r w:rsidRPr="008F52FC">
        <w:rPr>
          <w:sz w:val="16"/>
        </w:rPr>
        <w:t xml:space="preserve"> the level of </w:t>
      </w:r>
      <w:r w:rsidRPr="00552B75">
        <w:rPr>
          <w:u w:val="single"/>
        </w:rPr>
        <w:t xml:space="preserve">income </w:t>
      </w:r>
      <w:r w:rsidRPr="00EF09D6">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EF09D6">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EF09D6">
        <w:rPr>
          <w:highlight w:val="cyan"/>
          <w:u w:val="single"/>
        </w:rPr>
        <w:t>wages could not survive</w:t>
      </w:r>
      <w:r w:rsidRPr="008F52FC">
        <w:rPr>
          <w:sz w:val="16"/>
        </w:rPr>
        <w:t xml:space="preserve"> in the face of </w:t>
      </w:r>
      <w:r w:rsidRPr="00EF09D6">
        <w:rPr>
          <w:rStyle w:val="Emphasis"/>
          <w:highlight w:val="cyan"/>
        </w:rPr>
        <w:t>foreign competition</w:t>
      </w:r>
      <w:r w:rsidRPr="00552B75">
        <w:rPr>
          <w:u w:val="single"/>
        </w:rPr>
        <w:t xml:space="preserve"> or</w:t>
      </w:r>
      <w:r w:rsidRPr="008F52FC">
        <w:rPr>
          <w:sz w:val="16"/>
        </w:rPr>
        <w:t xml:space="preserve"> new </w:t>
      </w:r>
      <w:r w:rsidRPr="00EF09D6">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7A2B6845" w14:textId="77777777" w:rsidR="00E422D7" w:rsidRPr="008F52FC" w:rsidRDefault="00E422D7" w:rsidP="00E422D7">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6E4C1992" w14:textId="77777777" w:rsidR="00E422D7" w:rsidRPr="008F52FC" w:rsidRDefault="00E422D7" w:rsidP="00E422D7">
      <w:pPr>
        <w:rPr>
          <w:sz w:val="16"/>
        </w:rPr>
      </w:pPr>
      <w:r w:rsidRPr="008F52FC">
        <w:rPr>
          <w:sz w:val="16"/>
        </w:rPr>
        <w:t xml:space="preserve">But don’t be fooled—that 5 percent change in union membership cannot drive </w:t>
      </w:r>
      <w:r w:rsidRPr="00552B75">
        <w:rPr>
          <w:u w:val="single"/>
        </w:rPr>
        <w:t xml:space="preserve">widespread </w:t>
      </w:r>
      <w:r w:rsidRPr="00EF09D6">
        <w:rPr>
          <w:highlight w:val="cyan"/>
          <w:u w:val="single"/>
        </w:rPr>
        <w:t>inequality</w:t>
      </w:r>
      <w:r w:rsidRPr="008F52FC">
        <w:rPr>
          <w:sz w:val="16"/>
        </w:rPr>
        <w:t xml:space="preserve"> for the entire population, which </w:t>
      </w:r>
      <w:r w:rsidRPr="00EF09D6">
        <w:rPr>
          <w:highlight w:val="cyan"/>
          <w:u w:val="single"/>
        </w:rPr>
        <w:t>is</w:t>
      </w:r>
      <w:r w:rsidRPr="008F52FC">
        <w:rPr>
          <w:sz w:val="16"/>
        </w:rPr>
        <w:t xml:space="preserve"> also </w:t>
      </w:r>
      <w:r w:rsidRPr="00EF09D6">
        <w:rPr>
          <w:rStyle w:val="Emphasis"/>
          <w:highlight w:val="cyan"/>
        </w:rPr>
        <w:t>affected</w:t>
      </w:r>
      <w:r w:rsidRPr="00EF09D6">
        <w:rPr>
          <w:highlight w:val="cyan"/>
          <w:u w:val="single"/>
        </w:rPr>
        <w:t xml:space="preserve"> by a rise in the </w:t>
      </w:r>
      <w:r w:rsidRPr="00EF09D6">
        <w:rPr>
          <w:rStyle w:val="Emphasis"/>
          <w:highlight w:val="cyan"/>
        </w:rPr>
        <w:t>knowledge economy</w:t>
      </w:r>
      <w:r w:rsidRPr="00EF09D6">
        <w:rPr>
          <w:highlight w:val="cyan"/>
          <w:u w:val="single"/>
        </w:rPr>
        <w:t xml:space="preserve"> as well as</w:t>
      </w:r>
      <w:r w:rsidRPr="008F52FC">
        <w:rPr>
          <w:sz w:val="16"/>
        </w:rPr>
        <w:t xml:space="preserve"> a </w:t>
      </w:r>
      <w:r w:rsidRPr="00EF09D6">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787DF5A4" w14:textId="77777777" w:rsidR="00E422D7" w:rsidRDefault="00E422D7" w:rsidP="00E422D7">
      <w:pPr>
        <w:rPr>
          <w:sz w:val="16"/>
        </w:rPr>
      </w:pPr>
      <w:r w:rsidRPr="008F52FC">
        <w:rPr>
          <w:sz w:val="16"/>
        </w:rPr>
        <w:t xml:space="preserve">It is even </w:t>
      </w:r>
      <w:r w:rsidRPr="00EF09D6">
        <w:rPr>
          <w:highlight w:val="cyan"/>
          <w:u w:val="single"/>
        </w:rPr>
        <w:t>less clear that</w:t>
      </w:r>
      <w:r w:rsidRPr="008F52FC">
        <w:rPr>
          <w:sz w:val="16"/>
        </w:rPr>
        <w:t xml:space="preserve"> the </w:t>
      </w:r>
      <w:r w:rsidRPr="00EF09D6">
        <w:rPr>
          <w:highlight w:val="cyan"/>
          <w:u w:val="single"/>
        </w:rPr>
        <w:t>proposals</w:t>
      </w:r>
      <w:r w:rsidRPr="008F52FC">
        <w:rPr>
          <w:sz w:val="16"/>
        </w:rPr>
        <w:t xml:space="preserve"> of progressives like Sanders, Warren, and Buttigieg </w:t>
      </w:r>
      <w:r w:rsidRPr="00EF09D6">
        <w:rPr>
          <w:highlight w:val="cyan"/>
          <w:u w:val="single"/>
        </w:rPr>
        <w:t xml:space="preserve">to </w:t>
      </w:r>
      <w:r w:rsidRPr="00EF09D6">
        <w:rPr>
          <w:rStyle w:val="Emphasis"/>
          <w:highlight w:val="cyan"/>
        </w:rPr>
        <w:t>revamp</w:t>
      </w:r>
      <w:r w:rsidRPr="00552B75">
        <w:rPr>
          <w:u w:val="single"/>
        </w:rPr>
        <w:t xml:space="preserve"> the </w:t>
      </w:r>
      <w:r w:rsidRPr="00EF09D6">
        <w:rPr>
          <w:highlight w:val="cyan"/>
          <w:u w:val="single"/>
        </w:rPr>
        <w:t>labor rules would reverse</w:t>
      </w:r>
      <w:r w:rsidRPr="00552B75">
        <w:rPr>
          <w:u w:val="single"/>
        </w:rPr>
        <w:t xml:space="preserve"> the </w:t>
      </w:r>
      <w:r w:rsidRPr="00EF09D6">
        <w:rPr>
          <w:highlight w:val="cyan"/>
          <w:u w:val="single"/>
        </w:rPr>
        <w:t>decline</w:t>
      </w:r>
      <w:r w:rsidRPr="00552B75">
        <w:rPr>
          <w:u w:val="single"/>
        </w:rPr>
        <w:t xml:space="preserve"> of unions. Not only is the </w:t>
      </w:r>
      <w:r w:rsidRPr="00EF09D6">
        <w:rPr>
          <w:highlight w:val="cyan"/>
          <w:u w:val="single"/>
        </w:rPr>
        <w:t>American</w:t>
      </w:r>
      <w:r w:rsidRPr="00552B75">
        <w:rPr>
          <w:u w:val="single"/>
        </w:rPr>
        <w:t xml:space="preserve"> labor </w:t>
      </w:r>
      <w:r w:rsidRPr="00EF09D6">
        <w:rPr>
          <w:highlight w:val="cyan"/>
          <w:u w:val="single"/>
        </w:rPr>
        <w:t xml:space="preserve">market </w:t>
      </w:r>
      <w:r w:rsidRPr="00EF09D6">
        <w:rPr>
          <w:rStyle w:val="Emphasis"/>
          <w:highlight w:val="cyan"/>
        </w:rPr>
        <w:t>more competitive</w:t>
      </w:r>
      <w:r w:rsidRPr="00552B75">
        <w:rPr>
          <w:u w:val="single"/>
        </w:rPr>
        <w:t xml:space="preserve">, but </w:t>
      </w:r>
      <w:r w:rsidRPr="00EF09D6">
        <w:rPr>
          <w:highlight w:val="cyan"/>
          <w:u w:val="single"/>
        </w:rPr>
        <w:t>the work place is no longer dominated by</w:t>
      </w:r>
      <w:r w:rsidRPr="008F52FC">
        <w:rPr>
          <w:sz w:val="16"/>
        </w:rPr>
        <w:t xml:space="preserve"> large </w:t>
      </w:r>
      <w:r w:rsidRPr="00552B75">
        <w:rPr>
          <w:rStyle w:val="Emphasis"/>
        </w:rPr>
        <w:t xml:space="preserve">industrial </w:t>
      </w:r>
      <w:r w:rsidRPr="00EF09D6">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EF09D6">
        <w:rPr>
          <w:highlight w:val="cyan"/>
          <w:u w:val="single"/>
        </w:rPr>
        <w:t>workforces are</w:t>
      </w:r>
      <w:r w:rsidRPr="008F52FC">
        <w:rPr>
          <w:sz w:val="16"/>
        </w:rPr>
        <w:t xml:space="preserve"> far </w:t>
      </w:r>
      <w:r w:rsidRPr="00EF09D6">
        <w:rPr>
          <w:rStyle w:val="Emphasis"/>
          <w:highlight w:val="cyan"/>
        </w:rPr>
        <w:t>more heterogeneous</w:t>
      </w:r>
      <w:r w:rsidRPr="00EF09D6">
        <w:rPr>
          <w:highlight w:val="cyan"/>
          <w:u w:val="single"/>
        </w:rPr>
        <w:t xml:space="preserve"> and labor turnover is </w:t>
      </w:r>
      <w:r w:rsidRPr="00EF09D6">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13457B4F" w14:textId="77777777" w:rsidR="00E422D7" w:rsidRDefault="00E422D7" w:rsidP="00E422D7">
      <w:pPr>
        <w:pStyle w:val="Heading3"/>
      </w:pPr>
      <w:r>
        <w:lastRenderedPageBreak/>
        <w:t>1NC – ! – Democracy</w:t>
      </w:r>
    </w:p>
    <w:p w14:paraId="6B983A5F" w14:textId="77777777" w:rsidR="00E422D7" w:rsidRDefault="00E422D7" w:rsidP="00E422D7">
      <w:pPr>
        <w:keepNext/>
        <w:keepLines/>
        <w:spacing w:before="40" w:after="0"/>
        <w:outlineLvl w:val="3"/>
        <w:rPr>
          <w:rFonts w:eastAsia="MS Gothic" w:cs="Times New Roman"/>
          <w:b/>
          <w:iCs/>
          <w:sz w:val="26"/>
        </w:rPr>
      </w:pPr>
      <w:r>
        <w:rPr>
          <w:rFonts w:eastAsia="MS Gothic" w:cs="Times New Roman"/>
          <w:b/>
          <w:iCs/>
          <w:sz w:val="26"/>
        </w:rPr>
        <w:t>Democracy in the US can’t overcome Trump – no warrants how the FTC adv won’t work. Also they can’t solve for democracy abroad – when they read a card we will too.</w:t>
      </w:r>
    </w:p>
    <w:p w14:paraId="4A0442F3" w14:textId="77777777" w:rsidR="00E422D7" w:rsidRDefault="00E422D7" w:rsidP="00E422D7"/>
    <w:p w14:paraId="20894875" w14:textId="77777777" w:rsidR="00E422D7" w:rsidRPr="005C5DEA" w:rsidRDefault="00E422D7" w:rsidP="00E422D7">
      <w:pPr>
        <w:keepNext/>
        <w:keepLines/>
        <w:spacing w:before="40" w:after="0"/>
        <w:outlineLvl w:val="3"/>
        <w:rPr>
          <w:rFonts w:eastAsia="MS Gothic" w:cs="Times New Roman"/>
          <w:b/>
          <w:iCs/>
          <w:sz w:val="26"/>
        </w:rPr>
      </w:pPr>
      <w:r w:rsidRPr="005C5DEA">
        <w:rPr>
          <w:rFonts w:eastAsia="MS Gothic" w:cs="Times New Roman"/>
          <w:b/>
          <w:iCs/>
          <w:sz w:val="26"/>
        </w:rPr>
        <w:t xml:space="preserve">Democracy’s down </w:t>
      </w:r>
      <w:r w:rsidRPr="005C5DEA">
        <w:rPr>
          <w:rFonts w:eastAsia="MS Gothic" w:cs="Times New Roman"/>
          <w:b/>
          <w:iCs/>
          <w:sz w:val="26"/>
          <w:u w:val="single"/>
        </w:rPr>
        <w:t>now</w:t>
      </w:r>
      <w:r w:rsidRPr="005C5DEA">
        <w:rPr>
          <w:rFonts w:eastAsia="MS Gothic" w:cs="Times New Roman"/>
          <w:b/>
          <w:iCs/>
          <w:sz w:val="26"/>
        </w:rPr>
        <w:t>---pandemic backsliding and aggregate trends---</w:t>
      </w:r>
      <w:r w:rsidRPr="005C5DEA">
        <w:rPr>
          <w:rFonts w:eastAsia="MS Gothic" w:cs="Times New Roman"/>
          <w:b/>
          <w:iCs/>
          <w:sz w:val="26"/>
          <w:u w:val="single"/>
        </w:rPr>
        <w:t>BUT</w:t>
      </w:r>
      <w:r w:rsidRPr="005C5DEA">
        <w:rPr>
          <w:rFonts w:eastAsia="MS Gothic" w:cs="Times New Roman"/>
          <w:b/>
          <w:iCs/>
          <w:sz w:val="26"/>
        </w:rPr>
        <w:t xml:space="preserve"> volatility that </w:t>
      </w:r>
      <w:r w:rsidRPr="005C5DEA">
        <w:rPr>
          <w:rFonts w:eastAsia="MS Gothic" w:cs="Times New Roman"/>
          <w:b/>
          <w:iCs/>
          <w:sz w:val="26"/>
          <w:u w:val="single"/>
        </w:rPr>
        <w:t>inevitably</w:t>
      </w:r>
      <w:r w:rsidRPr="005C5DEA">
        <w:rPr>
          <w:rFonts w:eastAsia="MS Gothic" w:cs="Times New Roman"/>
          <w:b/>
          <w:iCs/>
          <w:sz w:val="26"/>
        </w:rPr>
        <w:t xml:space="preserve"> stabilizes proves it’s </w:t>
      </w:r>
      <w:r w:rsidRPr="005C5DEA">
        <w:rPr>
          <w:rFonts w:eastAsia="MS Gothic" w:cs="Times New Roman"/>
          <w:b/>
          <w:iCs/>
          <w:sz w:val="26"/>
          <w:u w:val="single"/>
        </w:rPr>
        <w:t>broadly resilient</w:t>
      </w:r>
      <w:r w:rsidRPr="005C5DEA">
        <w:rPr>
          <w:rFonts w:eastAsia="MS Gothic" w:cs="Times New Roman"/>
          <w:b/>
          <w:iCs/>
          <w:sz w:val="26"/>
        </w:rPr>
        <w:t xml:space="preserve">. </w:t>
      </w:r>
    </w:p>
    <w:p w14:paraId="4DAD84B9" w14:textId="77777777" w:rsidR="00E422D7" w:rsidRPr="005C5DEA" w:rsidRDefault="00E422D7" w:rsidP="00E422D7">
      <w:pPr>
        <w:rPr>
          <w:rFonts w:eastAsia="Cambria"/>
        </w:rPr>
      </w:pPr>
      <w:r w:rsidRPr="005C5DEA">
        <w:rPr>
          <w:rFonts w:eastAsia="Cambria"/>
          <w:b/>
          <w:bCs/>
          <w:sz w:val="26"/>
          <w:szCs w:val="26"/>
        </w:rPr>
        <w:t xml:space="preserve">Brennan ’23 </w:t>
      </w:r>
      <w:r w:rsidRPr="005C5DEA">
        <w:rPr>
          <w:rFonts w:eastAsia="Cambria"/>
        </w:rPr>
        <w:t xml:space="preserve">[Jason, Flanagan Family Professor of Strategy, Economics, Ethics, and Public Policy at Georgetown University; “Emergency powers: Is democracy “backsliding” away?” 03/07/23, </w:t>
      </w:r>
      <w:hyperlink r:id="rId11" w:history="1">
        <w:r w:rsidRPr="005C5DEA">
          <w:rPr>
            <w:rFonts w:eastAsia="Cambria"/>
          </w:rPr>
          <w:t>https://bigthink.com/the-present/emergency-powers-is-democracy-backsliding-away/</w:t>
        </w:r>
      </w:hyperlink>
      <w:r w:rsidRPr="005C5DEA">
        <w:rPr>
          <w:rFonts w:eastAsia="Cambria"/>
        </w:rPr>
        <w:t>] // VML</w:t>
      </w:r>
    </w:p>
    <w:p w14:paraId="14C98D58" w14:textId="77777777" w:rsidR="00E422D7" w:rsidRPr="005C5DEA" w:rsidRDefault="00E422D7" w:rsidP="00E422D7">
      <w:pPr>
        <w:rPr>
          <w:rFonts w:eastAsia="Cambria"/>
          <w:u w:val="single"/>
        </w:rPr>
      </w:pPr>
      <w:r w:rsidRPr="005C5DEA">
        <w:rPr>
          <w:rFonts w:eastAsia="Cambria"/>
          <w:sz w:val="16"/>
          <w:szCs w:val="16"/>
        </w:rPr>
        <w:t>In a recent paper,</w:t>
      </w:r>
      <w:r w:rsidRPr="005C5DEA">
        <w:rPr>
          <w:rFonts w:eastAsia="Cambria"/>
          <w:sz w:val="16"/>
        </w:rPr>
        <w:t xml:space="preserve"> </w:t>
      </w:r>
      <w:r w:rsidRPr="005C5DEA">
        <w:rPr>
          <w:rFonts w:eastAsia="Cambria"/>
          <w:u w:val="single"/>
        </w:rPr>
        <w:t>political scientists</w:t>
      </w:r>
      <w:r w:rsidRPr="005C5DEA">
        <w:rPr>
          <w:rFonts w:eastAsia="Cambria"/>
          <w:sz w:val="16"/>
        </w:rPr>
        <w:t xml:space="preserve"> Valeriya Mechkova, Anna Lührmann, and Staffan Lindberg </w:t>
      </w:r>
      <w:r w:rsidRPr="005C5DEA">
        <w:rPr>
          <w:rFonts w:eastAsia="Cambria"/>
          <w:u w:val="single"/>
        </w:rPr>
        <w:t>try to measure</w:t>
      </w:r>
      <w:r w:rsidRPr="005C5DEA">
        <w:rPr>
          <w:rFonts w:eastAsia="Cambria"/>
          <w:sz w:val="16"/>
        </w:rPr>
        <w:t xml:space="preserve"> just how much </w:t>
      </w:r>
      <w:r w:rsidRPr="005C5DEA">
        <w:rPr>
          <w:rFonts w:eastAsia="Cambria"/>
          <w:u w:val="single"/>
        </w:rPr>
        <w:t>democratic backsliding</w:t>
      </w:r>
      <w:r w:rsidRPr="005C5DEA">
        <w:rPr>
          <w:rFonts w:eastAsia="Cambria"/>
          <w:sz w:val="16"/>
        </w:rPr>
        <w:t xml:space="preserve"> has taken place </w:t>
      </w:r>
      <w:r w:rsidRPr="005C5DEA">
        <w:rPr>
          <w:rFonts w:eastAsia="Cambria"/>
          <w:u w:val="single"/>
        </w:rPr>
        <w:t xml:space="preserve">over the past twenty or so years. They use </w:t>
      </w:r>
      <w:r w:rsidRPr="005C5DEA">
        <w:rPr>
          <w:rFonts w:eastAsia="Cambria"/>
          <w:sz w:val="16"/>
          <w:szCs w:val="16"/>
        </w:rPr>
        <w:t>a database from the “Varieties of Democracy Project,</w:t>
      </w:r>
      <w:r w:rsidRPr="005C5DEA">
        <w:rPr>
          <w:rFonts w:eastAsia="Cambria"/>
          <w:sz w:val="16"/>
        </w:rPr>
        <w:t>” which measures “</w:t>
      </w:r>
      <w:r w:rsidRPr="005C5DEA">
        <w:rPr>
          <w:rFonts w:eastAsia="Cambria"/>
          <w:b/>
          <w:iCs/>
          <w:highlight w:val="cyan"/>
          <w:u w:val="single"/>
        </w:rPr>
        <w:t>350</w:t>
      </w:r>
      <w:r w:rsidRPr="005C5DEA">
        <w:rPr>
          <w:rFonts w:eastAsia="Cambria"/>
          <w:b/>
          <w:iCs/>
          <w:u w:val="single"/>
        </w:rPr>
        <w:t xml:space="preserve"> highly specific </w:t>
      </w:r>
      <w:r w:rsidRPr="005C5DEA">
        <w:rPr>
          <w:rFonts w:eastAsia="Cambria"/>
          <w:b/>
          <w:iCs/>
          <w:highlight w:val="cyan"/>
          <w:u w:val="single"/>
        </w:rPr>
        <w:t>indicators</w:t>
      </w:r>
      <w:r w:rsidRPr="005C5DEA">
        <w:rPr>
          <w:rFonts w:eastAsia="Cambria"/>
          <w:highlight w:val="cyan"/>
          <w:u w:val="single"/>
        </w:rPr>
        <w:t xml:space="preserve"> across 174</w:t>
      </w:r>
      <w:r w:rsidRPr="005C5DEA">
        <w:rPr>
          <w:rFonts w:eastAsia="Cambria"/>
          <w:u w:val="single"/>
        </w:rPr>
        <w:t xml:space="preserve"> currently existing </w:t>
      </w:r>
      <w:r w:rsidRPr="005C5DEA">
        <w:rPr>
          <w:rFonts w:eastAsia="Cambria"/>
          <w:highlight w:val="cyan"/>
          <w:u w:val="single"/>
        </w:rPr>
        <w:t>countries as of</w:t>
      </w:r>
      <w:r w:rsidRPr="005C5DEA">
        <w:rPr>
          <w:rFonts w:eastAsia="Cambria"/>
          <w:u w:val="single"/>
        </w:rPr>
        <w:t xml:space="preserve"> the end of </w:t>
      </w:r>
      <w:r w:rsidRPr="005C5DEA">
        <w:rPr>
          <w:rFonts w:eastAsia="Cambria"/>
          <w:highlight w:val="cyan"/>
          <w:u w:val="single"/>
        </w:rPr>
        <w:t>2016</w:t>
      </w:r>
      <w:r w:rsidRPr="005C5DEA">
        <w:rPr>
          <w:rFonts w:eastAsia="Cambria"/>
          <w:sz w:val="16"/>
        </w:rPr>
        <w:t xml:space="preserve">.” </w:t>
      </w:r>
      <w:r w:rsidRPr="005C5DEA">
        <w:rPr>
          <w:rFonts w:eastAsia="Cambria"/>
          <w:u w:val="single"/>
        </w:rPr>
        <w:t xml:space="preserve">They </w:t>
      </w:r>
      <w:r w:rsidRPr="005C5DEA">
        <w:rPr>
          <w:rFonts w:eastAsia="Cambria"/>
          <w:highlight w:val="cyan"/>
          <w:u w:val="single"/>
        </w:rPr>
        <w:t>find</w:t>
      </w:r>
      <w:r w:rsidRPr="005C5DEA">
        <w:rPr>
          <w:rFonts w:eastAsia="Cambria"/>
          <w:sz w:val="16"/>
        </w:rPr>
        <w:t xml:space="preserve"> that </w:t>
      </w:r>
      <w:r w:rsidRPr="005C5DEA">
        <w:rPr>
          <w:rFonts w:eastAsia="Cambria"/>
          <w:u w:val="single"/>
        </w:rPr>
        <w:t xml:space="preserve">the total number of </w:t>
      </w:r>
      <w:r w:rsidRPr="005C5DEA">
        <w:rPr>
          <w:rFonts w:eastAsia="Cambria"/>
          <w:highlight w:val="cyan"/>
          <w:u w:val="single"/>
        </w:rPr>
        <w:t>democracies declined</w:t>
      </w:r>
      <w:r w:rsidRPr="005C5DEA">
        <w:rPr>
          <w:rFonts w:eastAsia="Cambria"/>
          <w:sz w:val="16"/>
        </w:rPr>
        <w:t xml:space="preserve"> by </w:t>
      </w:r>
      <w:r w:rsidRPr="005C5DEA">
        <w:rPr>
          <w:rFonts w:eastAsia="Cambria"/>
          <w:highlight w:val="cyan"/>
          <w:u w:val="single"/>
        </w:rPr>
        <w:t>only a</w:t>
      </w:r>
      <w:r w:rsidRPr="005C5DEA">
        <w:rPr>
          <w:rFonts w:eastAsia="Cambria"/>
          <w:u w:val="single"/>
        </w:rPr>
        <w:t xml:space="preserve"> </w:t>
      </w:r>
      <w:r w:rsidRPr="005C5DEA">
        <w:rPr>
          <w:rFonts w:eastAsia="Cambria"/>
          <w:b/>
          <w:iCs/>
          <w:highlight w:val="cyan"/>
          <w:u w:val="single"/>
        </w:rPr>
        <w:t>small amount</w:t>
      </w:r>
      <w:r w:rsidRPr="005C5DEA">
        <w:rPr>
          <w:rFonts w:eastAsia="Cambria"/>
          <w:sz w:val="16"/>
        </w:rPr>
        <w:t xml:space="preserve"> (</w:t>
      </w:r>
      <w:r w:rsidRPr="005C5DEA">
        <w:rPr>
          <w:rFonts w:eastAsia="Cambria"/>
          <w:u w:val="single"/>
        </w:rPr>
        <w:t>100 to 97</w:t>
      </w:r>
      <w:r w:rsidRPr="005C5DEA">
        <w:rPr>
          <w:rFonts w:eastAsia="Cambria"/>
          <w:sz w:val="16"/>
        </w:rPr>
        <w:t xml:space="preserve">), in part </w:t>
      </w:r>
      <w:r w:rsidRPr="005C5DEA">
        <w:rPr>
          <w:rFonts w:eastAsia="Cambria"/>
          <w:u w:val="single"/>
        </w:rPr>
        <w:t xml:space="preserve">because while some countries stopped being democratic, others transitioned to democracy. </w:t>
      </w:r>
    </w:p>
    <w:p w14:paraId="13401E2C" w14:textId="77777777" w:rsidR="00E422D7" w:rsidRPr="005C5DEA" w:rsidRDefault="00E422D7" w:rsidP="00E422D7">
      <w:pPr>
        <w:rPr>
          <w:rFonts w:eastAsia="Cambria"/>
          <w:sz w:val="16"/>
        </w:rPr>
      </w:pPr>
      <w:r w:rsidRPr="005C5DEA">
        <w:rPr>
          <w:rFonts w:eastAsia="Cambria"/>
          <w:sz w:val="16"/>
        </w:rPr>
        <w:t xml:space="preserve">However, </w:t>
      </w:r>
      <w:r w:rsidRPr="005C5DEA">
        <w:rPr>
          <w:rFonts w:eastAsia="Cambria"/>
          <w:b/>
          <w:iCs/>
          <w:highlight w:val="cyan"/>
          <w:u w:val="single"/>
        </w:rPr>
        <w:t>the</w:t>
      </w:r>
      <w:r w:rsidRPr="005C5DEA">
        <w:rPr>
          <w:rFonts w:eastAsia="Cambria"/>
          <w:b/>
          <w:iCs/>
          <w:u w:val="single"/>
        </w:rPr>
        <w:t xml:space="preserve"> total </w:t>
      </w:r>
      <w:r w:rsidRPr="005C5DEA">
        <w:rPr>
          <w:rFonts w:eastAsia="Cambria"/>
          <w:b/>
          <w:iCs/>
          <w:highlight w:val="cyan"/>
          <w:u w:val="single"/>
        </w:rPr>
        <w:t>degree of democratization has declined</w:t>
      </w:r>
      <w:r w:rsidRPr="005C5DEA">
        <w:rPr>
          <w:rFonts w:eastAsia="Cambria"/>
          <w:sz w:val="16"/>
        </w:rPr>
        <w:t xml:space="preserve">. Still, they note that </w:t>
      </w:r>
      <w:r w:rsidRPr="005C5DEA">
        <w:rPr>
          <w:rFonts w:eastAsia="Cambria"/>
          <w:u w:val="single"/>
        </w:rPr>
        <w:t xml:space="preserve">while democracy </w:t>
      </w:r>
      <w:r w:rsidRPr="005C5DEA">
        <w:rPr>
          <w:rFonts w:eastAsia="Cambria"/>
          <w:sz w:val="16"/>
        </w:rPr>
        <w:t xml:space="preserve">seems to have </w:t>
      </w:r>
      <w:r w:rsidRPr="005C5DEA">
        <w:rPr>
          <w:rFonts w:eastAsia="Cambria"/>
          <w:u w:val="single"/>
        </w:rPr>
        <w:t>peaked in 2011</w:t>
      </w:r>
      <w:r w:rsidRPr="005C5DEA">
        <w:rPr>
          <w:rFonts w:eastAsia="Cambria"/>
          <w:sz w:val="16"/>
        </w:rPr>
        <w:t xml:space="preserve">, even today, </w:t>
      </w:r>
      <w:r w:rsidRPr="005C5DEA">
        <w:rPr>
          <w:rFonts w:eastAsia="Cambria"/>
          <w:u w:val="single"/>
        </w:rPr>
        <w:t>it is</w:t>
      </w:r>
      <w:r w:rsidRPr="005C5DEA">
        <w:rPr>
          <w:rFonts w:eastAsia="Cambria"/>
          <w:sz w:val="16"/>
        </w:rPr>
        <w:t xml:space="preserve"> much </w:t>
      </w:r>
      <w:r w:rsidRPr="005C5DEA">
        <w:rPr>
          <w:rFonts w:eastAsia="Cambria"/>
          <w:u w:val="single"/>
        </w:rPr>
        <w:t>better than it was in</w:t>
      </w:r>
      <w:r w:rsidRPr="005C5DEA">
        <w:rPr>
          <w:rFonts w:eastAsia="Cambria"/>
          <w:sz w:val="16"/>
        </w:rPr>
        <w:t xml:space="preserve">, say, </w:t>
      </w:r>
      <w:r w:rsidRPr="005C5DEA">
        <w:rPr>
          <w:rFonts w:eastAsia="Cambria"/>
          <w:u w:val="single"/>
        </w:rPr>
        <w:t>1974</w:t>
      </w:r>
      <w:r w:rsidRPr="005C5DEA">
        <w:rPr>
          <w:rFonts w:eastAsia="Cambria"/>
          <w:sz w:val="16"/>
        </w:rPr>
        <w:t xml:space="preserve">, when only about a quarter of countries qualified as democratic. </w:t>
      </w:r>
      <w:r w:rsidRPr="005C5DEA">
        <w:rPr>
          <w:rFonts w:eastAsia="Cambria"/>
          <w:u w:val="single"/>
        </w:rPr>
        <w:t>They caution against alarmist</w:t>
      </w:r>
      <w:r w:rsidRPr="005C5DEA">
        <w:rPr>
          <w:rFonts w:eastAsia="Cambria"/>
          <w:sz w:val="16"/>
        </w:rPr>
        <w:t xml:space="preserve"> complaints of </w:t>
      </w:r>
      <w:r w:rsidRPr="005C5DEA">
        <w:rPr>
          <w:rFonts w:eastAsia="Cambria"/>
          <w:b/>
          <w:iCs/>
          <w:u w:val="single"/>
        </w:rPr>
        <w:t>democratic backsliding</w:t>
      </w:r>
      <w:r w:rsidRPr="005C5DEA">
        <w:rPr>
          <w:rFonts w:eastAsia="Cambria"/>
          <w:sz w:val="16"/>
        </w:rPr>
        <w:t xml:space="preserve">, </w:t>
      </w:r>
      <w:r w:rsidRPr="005C5DEA">
        <w:rPr>
          <w:rFonts w:eastAsia="Cambria"/>
          <w:highlight w:val="cyan"/>
          <w:u w:val="single"/>
        </w:rPr>
        <w:t>but</w:t>
      </w:r>
      <w:r w:rsidRPr="005C5DEA">
        <w:rPr>
          <w:rFonts w:eastAsia="Cambria"/>
          <w:u w:val="single"/>
        </w:rPr>
        <w:t xml:space="preserve"> they</w:t>
      </w:r>
      <w:r w:rsidRPr="005C5DEA">
        <w:rPr>
          <w:rFonts w:eastAsia="Cambria"/>
          <w:sz w:val="16"/>
        </w:rPr>
        <w:t xml:space="preserve"> also </w:t>
      </w:r>
      <w:r w:rsidRPr="005C5DEA">
        <w:rPr>
          <w:rFonts w:eastAsia="Cambria"/>
          <w:highlight w:val="cyan"/>
          <w:u w:val="single"/>
        </w:rPr>
        <w:t>note</w:t>
      </w:r>
      <w:r w:rsidRPr="005C5DEA">
        <w:rPr>
          <w:rFonts w:eastAsia="Cambria"/>
          <w:sz w:val="16"/>
        </w:rPr>
        <w:t xml:space="preserve"> a trend they find alarming: while the total number of democracies, and the overall measured degree of how democratic these countries are, is fairly stable, these aggregate measures hide that there </w:t>
      </w:r>
      <w:r w:rsidRPr="005C5DEA">
        <w:rPr>
          <w:rFonts w:eastAsia="Cambria"/>
          <w:b/>
          <w:iCs/>
          <w:highlight w:val="cyan"/>
          <w:u w:val="single"/>
        </w:rPr>
        <w:t>significant volatility</w:t>
      </w:r>
      <w:r w:rsidRPr="005C5DEA">
        <w:rPr>
          <w:rFonts w:eastAsia="Cambria"/>
          <w:highlight w:val="cyan"/>
          <w:u w:val="single"/>
        </w:rPr>
        <w:t xml:space="preserve"> </w:t>
      </w:r>
      <w:r w:rsidRPr="005C5DEA">
        <w:rPr>
          <w:rFonts w:eastAsia="Cambria"/>
          <w:u w:val="single"/>
        </w:rPr>
        <w:t>within the data</w:t>
      </w:r>
      <w:r w:rsidRPr="005C5DEA">
        <w:rPr>
          <w:rFonts w:eastAsia="Cambria"/>
          <w:sz w:val="16"/>
        </w:rPr>
        <w:t xml:space="preserve">. </w:t>
      </w:r>
      <w:r w:rsidRPr="005C5DEA">
        <w:rPr>
          <w:rFonts w:eastAsia="Cambria"/>
          <w:u w:val="single"/>
        </w:rPr>
        <w:t xml:space="preserve">Many </w:t>
      </w:r>
      <w:r w:rsidRPr="005C5DEA">
        <w:rPr>
          <w:rFonts w:eastAsia="Cambria"/>
          <w:highlight w:val="cyan"/>
          <w:u w:val="single"/>
        </w:rPr>
        <w:t>countries are</w:t>
      </w:r>
      <w:r w:rsidRPr="005C5DEA">
        <w:rPr>
          <w:rFonts w:eastAsia="Cambria"/>
          <w:u w:val="single"/>
        </w:rPr>
        <w:t xml:space="preserve"> volatile</w:t>
      </w:r>
      <w:r w:rsidRPr="005C5DEA">
        <w:rPr>
          <w:rFonts w:eastAsia="Cambria"/>
          <w:sz w:val="16"/>
        </w:rPr>
        <w:t>, with their scores</w:t>
      </w:r>
      <w:r w:rsidRPr="005C5DEA">
        <w:rPr>
          <w:rFonts w:eastAsia="Cambria"/>
          <w:u w:val="single"/>
        </w:rPr>
        <w:t xml:space="preserve"> </w:t>
      </w:r>
      <w:r w:rsidRPr="005C5DEA">
        <w:rPr>
          <w:rFonts w:eastAsia="Cambria"/>
          <w:b/>
          <w:iCs/>
          <w:highlight w:val="cyan"/>
          <w:u w:val="single"/>
        </w:rPr>
        <w:t>jumping around</w:t>
      </w:r>
      <w:r w:rsidRPr="005C5DEA">
        <w:rPr>
          <w:rFonts w:eastAsia="Cambria"/>
          <w:u w:val="single"/>
        </w:rPr>
        <w:t xml:space="preserve"> year after year</w:t>
      </w:r>
      <w:r w:rsidRPr="005C5DEA">
        <w:rPr>
          <w:rFonts w:eastAsia="Cambria"/>
          <w:sz w:val="16"/>
        </w:rPr>
        <w:t xml:space="preserve">, </w:t>
      </w:r>
      <w:r w:rsidRPr="005C5DEA">
        <w:rPr>
          <w:rFonts w:eastAsia="Cambria"/>
          <w:highlight w:val="cyan"/>
          <w:u w:val="single"/>
        </w:rPr>
        <w:t>but the average</w:t>
      </w:r>
      <w:r w:rsidRPr="005C5DEA">
        <w:rPr>
          <w:rFonts w:eastAsia="Cambria"/>
          <w:u w:val="single"/>
        </w:rPr>
        <w:t xml:space="preserve"> happens to</w:t>
      </w:r>
      <w:r w:rsidRPr="005C5DEA">
        <w:rPr>
          <w:rFonts w:eastAsia="Cambria"/>
          <w:sz w:val="16"/>
        </w:rPr>
        <w:t xml:space="preserve"> wash out to </w:t>
      </w:r>
      <w:r w:rsidRPr="005C5DEA">
        <w:rPr>
          <w:rFonts w:eastAsia="Cambria"/>
          <w:highlight w:val="cyan"/>
          <w:u w:val="single"/>
        </w:rPr>
        <w:t>show only</w:t>
      </w:r>
      <w:r w:rsidRPr="005C5DEA">
        <w:rPr>
          <w:rFonts w:eastAsia="Cambria"/>
          <w:u w:val="single"/>
        </w:rPr>
        <w:t xml:space="preserve"> a </w:t>
      </w:r>
      <w:r w:rsidRPr="005C5DEA">
        <w:rPr>
          <w:rFonts w:eastAsia="Cambria"/>
          <w:b/>
          <w:iCs/>
          <w:highlight w:val="cyan"/>
          <w:u w:val="single"/>
        </w:rPr>
        <w:t>slight decline</w:t>
      </w:r>
      <w:r w:rsidRPr="005C5DEA">
        <w:rPr>
          <w:rFonts w:eastAsia="Cambria"/>
          <w:sz w:val="16"/>
        </w:rPr>
        <w:t xml:space="preserve"> since 2011. Still, their paper ends with data from 2016, so we might wonder what it would show if it continued today.</w:t>
      </w:r>
    </w:p>
    <w:p w14:paraId="1DD2301D" w14:textId="77777777" w:rsidR="00E422D7" w:rsidRPr="005C5DEA" w:rsidRDefault="00E422D7" w:rsidP="00E422D7">
      <w:pPr>
        <w:rPr>
          <w:rFonts w:eastAsia="Cambria"/>
          <w:sz w:val="16"/>
        </w:rPr>
      </w:pPr>
      <w:r w:rsidRPr="005C5DEA">
        <w:rPr>
          <w:rFonts w:eastAsia="Cambria"/>
          <w:highlight w:val="cyan"/>
          <w:u w:val="single"/>
        </w:rPr>
        <w:t>The</w:t>
      </w:r>
      <w:r w:rsidRPr="005C5DEA">
        <w:rPr>
          <w:rFonts w:eastAsia="Cambria"/>
          <w:u w:val="single"/>
        </w:rPr>
        <w:t xml:space="preserve"> Varieties of Democracy </w:t>
      </w:r>
      <w:r w:rsidRPr="005C5DEA">
        <w:rPr>
          <w:rFonts w:eastAsia="Cambria"/>
          <w:highlight w:val="cyan"/>
          <w:u w:val="single"/>
        </w:rPr>
        <w:t>Project</w:t>
      </w:r>
      <w:r w:rsidRPr="005C5DEA">
        <w:rPr>
          <w:rFonts w:eastAsia="Cambria"/>
          <w:sz w:val="16"/>
        </w:rPr>
        <w:t xml:space="preserve"> itself </w:t>
      </w:r>
      <w:r w:rsidRPr="005C5DEA">
        <w:rPr>
          <w:rFonts w:eastAsia="Cambria"/>
          <w:highlight w:val="cyan"/>
          <w:u w:val="single"/>
        </w:rPr>
        <w:t>published</w:t>
      </w:r>
      <w:r w:rsidRPr="005C5DEA">
        <w:rPr>
          <w:rFonts w:eastAsia="Cambria"/>
          <w:u w:val="single"/>
        </w:rPr>
        <w:t xml:space="preserve"> a policy</w:t>
      </w:r>
      <w:r w:rsidRPr="005C5DEA">
        <w:rPr>
          <w:rFonts w:eastAsia="Cambria"/>
          <w:sz w:val="16"/>
        </w:rPr>
        <w:t xml:space="preserve"> in late 2020, </w:t>
      </w:r>
      <w:r w:rsidRPr="005C5DEA">
        <w:rPr>
          <w:rFonts w:eastAsia="Cambria"/>
          <w:u w:val="single"/>
        </w:rPr>
        <w:t>during</w:t>
      </w:r>
      <w:r w:rsidRPr="005C5DEA">
        <w:rPr>
          <w:rFonts w:eastAsia="Cambria"/>
          <w:sz w:val="16"/>
        </w:rPr>
        <w:t xml:space="preserve"> the height of the </w:t>
      </w:r>
      <w:r w:rsidRPr="005C5DEA">
        <w:rPr>
          <w:rFonts w:eastAsia="Cambria"/>
          <w:u w:val="single"/>
        </w:rPr>
        <w:t xml:space="preserve">COVID-19 </w:t>
      </w:r>
      <w:r w:rsidRPr="005C5DEA">
        <w:rPr>
          <w:rFonts w:eastAsia="Cambria"/>
          <w:sz w:val="16"/>
        </w:rPr>
        <w:t xml:space="preserve">crisis, </w:t>
      </w:r>
      <w:r w:rsidRPr="005C5DEA">
        <w:rPr>
          <w:rFonts w:eastAsia="Cambria"/>
          <w:u w:val="single"/>
        </w:rPr>
        <w:t>on a phenomenon they call “</w:t>
      </w:r>
      <w:r w:rsidRPr="005C5DEA">
        <w:rPr>
          <w:rFonts w:eastAsia="Cambria"/>
          <w:b/>
          <w:iCs/>
          <w:highlight w:val="cyan"/>
          <w:u w:val="single"/>
        </w:rPr>
        <w:t>pandemic backsliding</w:t>
      </w:r>
      <w:r w:rsidRPr="005C5DEA">
        <w:rPr>
          <w:rFonts w:eastAsia="Cambria"/>
          <w:sz w:val="16"/>
        </w:rPr>
        <w:t xml:space="preserve">.” “Pandemic backsliding” refers to </w:t>
      </w:r>
      <w:r w:rsidRPr="005C5DEA">
        <w:rPr>
          <w:rFonts w:eastAsia="Cambria"/>
          <w:u w:val="single"/>
        </w:rPr>
        <w:t xml:space="preserve">when </w:t>
      </w:r>
      <w:r w:rsidRPr="005C5DEA">
        <w:rPr>
          <w:rFonts w:eastAsia="Cambria"/>
          <w:highlight w:val="cyan"/>
          <w:u w:val="single"/>
        </w:rPr>
        <w:t>governments, in response to COVID</w:t>
      </w:r>
      <w:r w:rsidRPr="005C5DEA">
        <w:rPr>
          <w:rFonts w:eastAsia="Cambria"/>
          <w:u w:val="single"/>
        </w:rPr>
        <w:t xml:space="preserve">-19, </w:t>
      </w:r>
      <w:r w:rsidRPr="005C5DEA">
        <w:rPr>
          <w:rFonts w:eastAsia="Cambria"/>
          <w:b/>
          <w:iCs/>
          <w:highlight w:val="cyan"/>
          <w:u w:val="single"/>
        </w:rPr>
        <w:t>violate</w:t>
      </w:r>
      <w:r w:rsidRPr="005C5DEA">
        <w:rPr>
          <w:rFonts w:eastAsia="Cambria"/>
          <w:u w:val="single"/>
        </w:rPr>
        <w:t xml:space="preserve"> or </w:t>
      </w:r>
      <w:r w:rsidRPr="005C5DEA">
        <w:rPr>
          <w:rFonts w:eastAsia="Cambria"/>
          <w:b/>
          <w:iCs/>
          <w:u w:val="single"/>
        </w:rPr>
        <w:t>curtail</w:t>
      </w:r>
      <w:r w:rsidRPr="005C5DEA">
        <w:rPr>
          <w:rFonts w:eastAsia="Cambria"/>
          <w:u w:val="single"/>
        </w:rPr>
        <w:t xml:space="preserve"> liberal </w:t>
      </w:r>
      <w:r w:rsidRPr="005C5DEA">
        <w:rPr>
          <w:rFonts w:eastAsia="Cambria"/>
          <w:highlight w:val="cyan"/>
          <w:u w:val="single"/>
        </w:rPr>
        <w:t>rights</w:t>
      </w:r>
      <w:r w:rsidRPr="005C5DEA">
        <w:rPr>
          <w:rFonts w:eastAsia="Cambria"/>
          <w:u w:val="single"/>
        </w:rPr>
        <w:t xml:space="preserve">, </w:t>
      </w:r>
      <w:r w:rsidRPr="005C5DEA">
        <w:rPr>
          <w:rFonts w:eastAsia="Cambria"/>
          <w:b/>
          <w:iCs/>
          <w:highlight w:val="cyan"/>
          <w:u w:val="single"/>
        </w:rPr>
        <w:t>engage in authoritarian practices</w:t>
      </w:r>
      <w:r w:rsidRPr="005C5DEA">
        <w:rPr>
          <w:rFonts w:eastAsia="Cambria"/>
          <w:u w:val="single"/>
        </w:rPr>
        <w:t xml:space="preserve"> that limit access to information or control the media, </w:t>
      </w:r>
      <w:r w:rsidRPr="005C5DEA">
        <w:rPr>
          <w:rFonts w:eastAsia="Cambria"/>
          <w:b/>
          <w:iCs/>
          <w:highlight w:val="cyan"/>
          <w:u w:val="single"/>
        </w:rPr>
        <w:t>or violate democratic standards</w:t>
      </w:r>
      <w:r w:rsidRPr="005C5DEA">
        <w:rPr>
          <w:rFonts w:eastAsia="Cambria"/>
          <w:u w:val="single"/>
        </w:rPr>
        <w:t xml:space="preserve"> in decision-making and accountability</w:t>
      </w:r>
      <w:r w:rsidRPr="005C5DEA">
        <w:rPr>
          <w:rFonts w:eastAsia="Cambria"/>
          <w:sz w:val="16"/>
        </w:rPr>
        <w:t xml:space="preserve">. They find that </w:t>
      </w:r>
      <w:r w:rsidRPr="005C5DEA">
        <w:rPr>
          <w:rFonts w:eastAsia="Cambria"/>
          <w:highlight w:val="cyan"/>
          <w:u w:val="single"/>
        </w:rPr>
        <w:t>only a</w:t>
      </w:r>
      <w:r w:rsidRPr="005C5DEA">
        <w:rPr>
          <w:rFonts w:eastAsia="Cambria"/>
          <w:u w:val="single"/>
        </w:rPr>
        <w:t xml:space="preserve"> small </w:t>
      </w:r>
      <w:r w:rsidRPr="005C5DEA">
        <w:rPr>
          <w:rFonts w:eastAsia="Cambria"/>
          <w:highlight w:val="cyan"/>
          <w:u w:val="single"/>
        </w:rPr>
        <w:t>handful</w:t>
      </w:r>
      <w:r w:rsidRPr="005C5DEA">
        <w:rPr>
          <w:rFonts w:eastAsia="Cambria"/>
          <w:u w:val="single"/>
        </w:rPr>
        <w:t xml:space="preserve"> of democratic countries </w:t>
      </w:r>
      <w:r w:rsidRPr="005C5DEA">
        <w:rPr>
          <w:rFonts w:eastAsia="Cambria"/>
          <w:highlight w:val="cyan"/>
          <w:u w:val="single"/>
        </w:rPr>
        <w:t>had no violations</w:t>
      </w:r>
      <w:r w:rsidRPr="005C5DEA">
        <w:rPr>
          <w:rFonts w:eastAsia="Cambria"/>
          <w:sz w:val="16"/>
        </w:rPr>
        <w:t>.</w:t>
      </w:r>
    </w:p>
    <w:p w14:paraId="238C8FDE" w14:textId="77777777" w:rsidR="00E422D7" w:rsidRPr="005C5DEA" w:rsidRDefault="00E422D7" w:rsidP="00E422D7">
      <w:pPr>
        <w:rPr>
          <w:rFonts w:eastAsia="Cambria"/>
          <w:sz w:val="16"/>
        </w:rPr>
      </w:pPr>
      <w:r w:rsidRPr="005C5DEA">
        <w:rPr>
          <w:rFonts w:eastAsia="Cambria"/>
          <w:highlight w:val="cyan"/>
          <w:u w:val="single"/>
        </w:rPr>
        <w:t>The majority</w:t>
      </w:r>
      <w:r w:rsidRPr="005C5DEA">
        <w:rPr>
          <w:rFonts w:eastAsia="Cambria"/>
          <w:u w:val="single"/>
        </w:rPr>
        <w:t xml:space="preserve"> of democracies</w:t>
      </w:r>
      <w:r w:rsidRPr="005C5DEA">
        <w:rPr>
          <w:rFonts w:eastAsia="Cambria"/>
          <w:sz w:val="16"/>
        </w:rPr>
        <w:t xml:space="preserve">, </w:t>
      </w:r>
      <w:r w:rsidRPr="005C5DEA">
        <w:rPr>
          <w:rFonts w:eastAsia="Cambria"/>
          <w:highlight w:val="cyan"/>
          <w:u w:val="single"/>
        </w:rPr>
        <w:t>including the</w:t>
      </w:r>
      <w:r w:rsidRPr="005C5DEA">
        <w:rPr>
          <w:rFonts w:eastAsia="Cambria"/>
          <w:u w:val="single"/>
        </w:rPr>
        <w:t xml:space="preserve"> </w:t>
      </w:r>
      <w:r w:rsidRPr="005C5DEA">
        <w:rPr>
          <w:rFonts w:eastAsia="Cambria"/>
          <w:b/>
          <w:iCs/>
          <w:highlight w:val="cyan"/>
          <w:u w:val="single"/>
        </w:rPr>
        <w:t>U</w:t>
      </w:r>
      <w:r w:rsidRPr="005C5DEA">
        <w:rPr>
          <w:rFonts w:eastAsia="Cambria"/>
          <w:sz w:val="16"/>
        </w:rPr>
        <w:t xml:space="preserve">nited </w:t>
      </w:r>
      <w:r w:rsidRPr="005C5DEA">
        <w:rPr>
          <w:rFonts w:eastAsia="Cambria"/>
          <w:b/>
          <w:iCs/>
          <w:highlight w:val="cyan"/>
          <w:u w:val="single"/>
        </w:rPr>
        <w:t>S</w:t>
      </w:r>
      <w:r w:rsidRPr="005C5DEA">
        <w:rPr>
          <w:rFonts w:eastAsia="Cambria"/>
          <w:sz w:val="16"/>
        </w:rPr>
        <w:t xml:space="preserve">tates, France, Spain, and the United Kingdom, </w:t>
      </w:r>
      <w:r w:rsidRPr="005C5DEA">
        <w:rPr>
          <w:rFonts w:eastAsia="Cambria"/>
          <w:highlight w:val="cyan"/>
          <w:u w:val="single"/>
        </w:rPr>
        <w:t>had</w:t>
      </w:r>
      <w:r w:rsidRPr="005C5DEA">
        <w:rPr>
          <w:rFonts w:eastAsia="Cambria"/>
          <w:sz w:val="16"/>
        </w:rPr>
        <w:t xml:space="preserve"> some </w:t>
      </w:r>
      <w:r w:rsidRPr="005C5DEA">
        <w:rPr>
          <w:rFonts w:eastAsia="Cambria"/>
          <w:b/>
          <w:iCs/>
          <w:highlight w:val="cyan"/>
          <w:u w:val="single"/>
        </w:rPr>
        <w:t>significant violations</w:t>
      </w:r>
      <w:r w:rsidRPr="005C5DEA">
        <w:rPr>
          <w:rFonts w:eastAsia="Cambria"/>
          <w:sz w:val="16"/>
        </w:rPr>
        <w:t xml:space="preserve"> of liberal or democratic rights. One might think this is merely a short-term problem but on the contrary, they argue, </w:t>
      </w:r>
      <w:r w:rsidRPr="005C5DEA">
        <w:rPr>
          <w:rFonts w:eastAsia="Cambria"/>
          <w:highlight w:val="cyan"/>
          <w:u w:val="single"/>
        </w:rPr>
        <w:t>when states allocate</w:t>
      </w:r>
      <w:r w:rsidRPr="005C5DEA">
        <w:rPr>
          <w:rFonts w:eastAsia="Cambria"/>
          <w:u w:val="single"/>
        </w:rPr>
        <w:t xml:space="preserve"> emergency </w:t>
      </w:r>
      <w:r w:rsidRPr="005C5DEA">
        <w:rPr>
          <w:rFonts w:eastAsia="Cambria"/>
          <w:highlight w:val="cyan"/>
          <w:u w:val="single"/>
        </w:rPr>
        <w:t>powers</w:t>
      </w:r>
      <w:r w:rsidRPr="005C5DEA">
        <w:rPr>
          <w:rFonts w:eastAsia="Cambria"/>
          <w:u w:val="single"/>
        </w:rPr>
        <w:t xml:space="preserve"> to themselves </w:t>
      </w:r>
      <w:r w:rsidRPr="005C5DEA">
        <w:rPr>
          <w:rFonts w:eastAsia="Cambria"/>
          <w:highlight w:val="cyan"/>
          <w:u w:val="single"/>
        </w:rPr>
        <w:t>or curtail</w:t>
      </w:r>
      <w:r w:rsidRPr="005C5DEA">
        <w:rPr>
          <w:rFonts w:eastAsia="Cambria"/>
          <w:u w:val="single"/>
        </w:rPr>
        <w:t xml:space="preserve"> civil </w:t>
      </w:r>
      <w:r w:rsidRPr="005C5DEA">
        <w:rPr>
          <w:rFonts w:eastAsia="Cambria"/>
          <w:highlight w:val="cyan"/>
          <w:u w:val="single"/>
        </w:rPr>
        <w:t>liberties in</w:t>
      </w:r>
      <w:r w:rsidRPr="005C5DEA">
        <w:rPr>
          <w:rFonts w:eastAsia="Cambria"/>
          <w:u w:val="single"/>
        </w:rPr>
        <w:t xml:space="preserve"> the face of </w:t>
      </w:r>
      <w:r w:rsidRPr="005C5DEA">
        <w:rPr>
          <w:rFonts w:eastAsia="Cambria"/>
          <w:highlight w:val="cyan"/>
          <w:u w:val="single"/>
        </w:rPr>
        <w:t>an emergency</w:t>
      </w:r>
      <w:r w:rsidRPr="005C5DEA">
        <w:rPr>
          <w:rFonts w:eastAsia="Cambria"/>
          <w:sz w:val="16"/>
        </w:rPr>
        <w:t xml:space="preserve">, once the emergency ends, </w:t>
      </w:r>
      <w:r w:rsidRPr="005C5DEA">
        <w:rPr>
          <w:rFonts w:eastAsia="Cambria"/>
          <w:highlight w:val="cyan"/>
          <w:u w:val="single"/>
        </w:rPr>
        <w:t xml:space="preserve">they tend </w:t>
      </w:r>
      <w:r w:rsidRPr="005C5DEA">
        <w:rPr>
          <w:rFonts w:eastAsia="Cambria"/>
          <w:b/>
          <w:iCs/>
          <w:highlight w:val="cyan"/>
          <w:u w:val="single"/>
        </w:rPr>
        <w:t>not to relinquish</w:t>
      </w:r>
      <w:r w:rsidRPr="005C5DEA">
        <w:rPr>
          <w:rFonts w:eastAsia="Cambria"/>
          <w:u w:val="single"/>
        </w:rPr>
        <w:t xml:space="preserve"> all </w:t>
      </w:r>
      <w:r w:rsidRPr="005C5DEA">
        <w:rPr>
          <w:rFonts w:eastAsia="Cambria"/>
          <w:highlight w:val="cyan"/>
          <w:u w:val="single"/>
        </w:rPr>
        <w:t>their</w:t>
      </w:r>
      <w:r w:rsidRPr="005C5DEA">
        <w:rPr>
          <w:rFonts w:eastAsia="Cambria"/>
          <w:u w:val="single"/>
        </w:rPr>
        <w:t xml:space="preserve"> new </w:t>
      </w:r>
      <w:r w:rsidRPr="005C5DEA">
        <w:rPr>
          <w:rFonts w:eastAsia="Cambria"/>
          <w:highlight w:val="cyan"/>
          <w:u w:val="single"/>
        </w:rPr>
        <w:t>powers</w:t>
      </w:r>
      <w:r w:rsidRPr="005C5DEA">
        <w:rPr>
          <w:rFonts w:eastAsia="Cambria"/>
          <w:sz w:val="16"/>
        </w:rPr>
        <w:t xml:space="preserve">. Over time, </w:t>
      </w:r>
      <w:r w:rsidRPr="005C5DEA">
        <w:rPr>
          <w:rFonts w:eastAsia="Cambria"/>
          <w:highlight w:val="cyan"/>
          <w:u w:val="single"/>
        </w:rPr>
        <w:t>emergencies allow states to</w:t>
      </w:r>
      <w:r w:rsidRPr="005C5DEA">
        <w:rPr>
          <w:rFonts w:eastAsia="Cambria"/>
          <w:u w:val="single"/>
        </w:rPr>
        <w:t xml:space="preserve"> ratchet up their own power and</w:t>
      </w:r>
      <w:r w:rsidRPr="005C5DEA">
        <w:rPr>
          <w:rFonts w:eastAsia="Cambria"/>
          <w:sz w:val="16"/>
        </w:rPr>
        <w:t xml:space="preserve">, as a logical consequence, </w:t>
      </w:r>
      <w:r w:rsidRPr="005C5DEA">
        <w:rPr>
          <w:rFonts w:eastAsia="Cambria"/>
          <w:highlight w:val="cyan"/>
          <w:u w:val="single"/>
        </w:rPr>
        <w:t>ratchet down</w:t>
      </w:r>
      <w:r w:rsidRPr="005C5DEA">
        <w:rPr>
          <w:rFonts w:eastAsia="Cambria"/>
          <w:u w:val="single"/>
        </w:rPr>
        <w:t xml:space="preserve"> the </w:t>
      </w:r>
      <w:r w:rsidRPr="005C5DEA">
        <w:rPr>
          <w:rFonts w:eastAsia="Cambria"/>
          <w:highlight w:val="cyan"/>
          <w:u w:val="single"/>
        </w:rPr>
        <w:t>freedom and power</w:t>
      </w:r>
      <w:r w:rsidRPr="005C5DEA">
        <w:rPr>
          <w:rFonts w:eastAsia="Cambria"/>
          <w:u w:val="single"/>
        </w:rPr>
        <w:t xml:space="preserve"> of citizens</w:t>
      </w:r>
      <w:r w:rsidRPr="005C5DEA">
        <w:rPr>
          <w:rFonts w:eastAsia="Cambria"/>
          <w:sz w:val="16"/>
        </w:rPr>
        <w:t>.</w:t>
      </w:r>
    </w:p>
    <w:p w14:paraId="62780E7D" w14:textId="77777777" w:rsidR="00E422D7" w:rsidRPr="005C5DEA" w:rsidRDefault="00E422D7" w:rsidP="00E422D7">
      <w:pPr>
        <w:keepNext/>
        <w:keepLines/>
        <w:spacing w:before="40" w:after="0"/>
        <w:outlineLvl w:val="3"/>
        <w:rPr>
          <w:rFonts w:eastAsia="MS Gothic" w:cs="Times New Roman"/>
          <w:b/>
          <w:iCs/>
          <w:sz w:val="26"/>
        </w:rPr>
      </w:pPr>
      <w:r w:rsidRPr="005C5DEA">
        <w:rPr>
          <w:rFonts w:eastAsia="MS Gothic" w:cs="Times New Roman"/>
          <w:b/>
          <w:iCs/>
          <w:sz w:val="26"/>
        </w:rPr>
        <w:t xml:space="preserve">Global democratic backsliding </w:t>
      </w:r>
      <w:r w:rsidRPr="005C5DEA">
        <w:rPr>
          <w:rFonts w:eastAsia="MS Gothic" w:cs="Times New Roman"/>
          <w:b/>
          <w:iCs/>
          <w:sz w:val="26"/>
          <w:u w:val="single"/>
        </w:rPr>
        <w:t>thumps</w:t>
      </w:r>
      <w:r w:rsidRPr="005C5DEA">
        <w:rPr>
          <w:rFonts w:eastAsia="MS Gothic" w:cs="Times New Roman"/>
          <w:b/>
          <w:iCs/>
          <w:sz w:val="26"/>
        </w:rPr>
        <w:t xml:space="preserve">, or it’s </w:t>
      </w:r>
      <w:r w:rsidRPr="005C5DEA">
        <w:rPr>
          <w:rFonts w:eastAsia="MS Gothic" w:cs="Times New Roman"/>
          <w:b/>
          <w:iCs/>
          <w:sz w:val="26"/>
          <w:u w:val="single"/>
        </w:rPr>
        <w:t>inevitable</w:t>
      </w:r>
      <w:r w:rsidRPr="005C5DEA">
        <w:rPr>
          <w:rFonts w:eastAsia="MS Gothic" w:cs="Times New Roman"/>
          <w:b/>
          <w:iCs/>
          <w:sz w:val="26"/>
        </w:rPr>
        <w:t xml:space="preserve">. </w:t>
      </w:r>
    </w:p>
    <w:p w14:paraId="32D0BF42" w14:textId="77777777" w:rsidR="00E422D7" w:rsidRPr="005C5DEA" w:rsidRDefault="00E422D7" w:rsidP="00E422D7">
      <w:pPr>
        <w:rPr>
          <w:rFonts w:eastAsia="Cambria"/>
        </w:rPr>
      </w:pPr>
      <w:r w:rsidRPr="005C5DEA">
        <w:rPr>
          <w:rFonts w:eastAsia="Cambria"/>
          <w:b/>
          <w:bCs/>
          <w:sz w:val="26"/>
          <w:szCs w:val="26"/>
        </w:rPr>
        <w:t>Economist ’22</w:t>
      </w:r>
      <w:r w:rsidRPr="005C5DEA">
        <w:rPr>
          <w:rFonts w:eastAsia="Cambria"/>
        </w:rPr>
        <w:t xml:space="preserve"> [The Economist, British weekly newspaper that focuses on current affairs, international business, politics, technology, and culture, citing the Economist Intelligence Unit (EIU), the research division of the Economist Group; “A new low for global democracy,” 02/10/22, </w:t>
      </w:r>
      <w:hyperlink r:id="rId12" w:history="1">
        <w:r w:rsidRPr="005C5DEA">
          <w:rPr>
            <w:rFonts w:eastAsia="Cambria"/>
          </w:rPr>
          <w:t>https://www.economist.com/graphic-detail/2022/02/09/a-new-low-for-global-democracy</w:t>
        </w:r>
      </w:hyperlink>
      <w:r w:rsidRPr="005C5DEA">
        <w:rPr>
          <w:rFonts w:eastAsia="Cambria"/>
        </w:rPr>
        <w:t>)] // VML</w:t>
      </w:r>
    </w:p>
    <w:p w14:paraId="0D460565" w14:textId="77777777" w:rsidR="00E422D7" w:rsidRPr="005C5DEA" w:rsidRDefault="00E422D7" w:rsidP="00E422D7">
      <w:pPr>
        <w:rPr>
          <w:rFonts w:eastAsia="Cambria"/>
          <w:sz w:val="16"/>
        </w:rPr>
      </w:pPr>
      <w:r w:rsidRPr="005C5DEA">
        <w:rPr>
          <w:rFonts w:eastAsia="Cambria"/>
          <w:u w:val="single"/>
        </w:rPr>
        <w:t xml:space="preserve">Global </w:t>
      </w:r>
      <w:r w:rsidRPr="005C5DEA">
        <w:rPr>
          <w:rFonts w:eastAsia="Cambria"/>
          <w:highlight w:val="cyan"/>
          <w:u w:val="single"/>
        </w:rPr>
        <w:t>democracy continued its</w:t>
      </w:r>
      <w:r w:rsidRPr="005C5DEA">
        <w:rPr>
          <w:rFonts w:eastAsia="Cambria"/>
          <w:u w:val="single"/>
        </w:rPr>
        <w:t xml:space="preserve"> </w:t>
      </w:r>
      <w:r w:rsidRPr="005C5DEA">
        <w:rPr>
          <w:rFonts w:eastAsia="Cambria"/>
          <w:b/>
          <w:iCs/>
          <w:u w:val="single"/>
        </w:rPr>
        <w:t xml:space="preserve">precipitous </w:t>
      </w:r>
      <w:r w:rsidRPr="005C5DEA">
        <w:rPr>
          <w:rFonts w:eastAsia="Cambria"/>
          <w:b/>
          <w:iCs/>
          <w:highlight w:val="cyan"/>
          <w:u w:val="single"/>
        </w:rPr>
        <w:t>decline</w:t>
      </w:r>
      <w:r w:rsidRPr="005C5DEA">
        <w:rPr>
          <w:rFonts w:eastAsia="Cambria"/>
          <w:u w:val="single"/>
        </w:rPr>
        <w:t xml:space="preserve"> in 2021, </w:t>
      </w:r>
      <w:r w:rsidRPr="005C5DEA">
        <w:rPr>
          <w:rFonts w:eastAsia="Cambria"/>
          <w:highlight w:val="cyan"/>
          <w:u w:val="single"/>
        </w:rPr>
        <w:t>according to</w:t>
      </w:r>
      <w:r w:rsidRPr="005C5DEA">
        <w:rPr>
          <w:rFonts w:eastAsia="Cambria"/>
          <w:u w:val="single"/>
        </w:rPr>
        <w:t xml:space="preserve"> the</w:t>
      </w:r>
      <w:r w:rsidRPr="005C5DEA">
        <w:rPr>
          <w:rFonts w:eastAsia="Cambria"/>
          <w:sz w:val="16"/>
        </w:rPr>
        <w:t xml:space="preserve"> latest edition of </w:t>
      </w:r>
      <w:r w:rsidRPr="005C5DEA">
        <w:rPr>
          <w:rFonts w:eastAsia="Cambria"/>
          <w:highlight w:val="cyan"/>
          <w:u w:val="single"/>
        </w:rPr>
        <w:t xml:space="preserve">the </w:t>
      </w:r>
      <w:r w:rsidRPr="005C5DEA">
        <w:rPr>
          <w:rFonts w:eastAsia="Cambria"/>
          <w:b/>
          <w:iCs/>
          <w:highlight w:val="cyan"/>
          <w:u w:val="single"/>
        </w:rPr>
        <w:t>Democracy Index</w:t>
      </w:r>
      <w:r w:rsidRPr="005C5DEA">
        <w:rPr>
          <w:rFonts w:eastAsia="Cambria"/>
          <w:u w:val="single"/>
        </w:rPr>
        <w:t xml:space="preserve"> from</w:t>
      </w:r>
      <w:r w:rsidRPr="005C5DEA">
        <w:rPr>
          <w:rFonts w:eastAsia="Cambria"/>
          <w:sz w:val="16"/>
        </w:rPr>
        <w:t xml:space="preserve"> our sister company, </w:t>
      </w:r>
      <w:r w:rsidRPr="005C5DEA">
        <w:rPr>
          <w:rFonts w:eastAsia="Cambria"/>
          <w:u w:val="single"/>
        </w:rPr>
        <w:t>EIU</w:t>
      </w:r>
      <w:r w:rsidRPr="005C5DEA">
        <w:rPr>
          <w:rFonts w:eastAsia="Cambria"/>
          <w:sz w:val="16"/>
        </w:rPr>
        <w:t xml:space="preserve">. </w:t>
      </w:r>
      <w:r w:rsidRPr="005C5DEA">
        <w:rPr>
          <w:rFonts w:eastAsia="Cambria"/>
          <w:highlight w:val="cyan"/>
          <w:u w:val="single"/>
        </w:rPr>
        <w:t>The</w:t>
      </w:r>
      <w:r w:rsidRPr="005C5DEA">
        <w:rPr>
          <w:rFonts w:eastAsia="Cambria"/>
          <w:u w:val="single"/>
        </w:rPr>
        <w:t xml:space="preserve"> annual </w:t>
      </w:r>
      <w:r w:rsidRPr="005C5DEA">
        <w:rPr>
          <w:rFonts w:eastAsia="Cambria"/>
          <w:highlight w:val="cyan"/>
          <w:u w:val="single"/>
        </w:rPr>
        <w:t>survey</w:t>
      </w:r>
      <w:r w:rsidRPr="005C5DEA">
        <w:rPr>
          <w:rFonts w:eastAsia="Cambria"/>
          <w:sz w:val="16"/>
        </w:rPr>
        <w:t xml:space="preserve">, which </w:t>
      </w:r>
      <w:r w:rsidRPr="005C5DEA">
        <w:rPr>
          <w:rFonts w:eastAsia="Cambria"/>
          <w:highlight w:val="cyan"/>
          <w:u w:val="single"/>
        </w:rPr>
        <w:t>rates</w:t>
      </w:r>
      <w:r w:rsidRPr="005C5DEA">
        <w:rPr>
          <w:rFonts w:eastAsia="Cambria"/>
          <w:u w:val="single"/>
        </w:rPr>
        <w:t xml:space="preserve"> the</w:t>
      </w:r>
      <w:r w:rsidRPr="005C5DEA">
        <w:rPr>
          <w:rFonts w:eastAsia="Cambria"/>
          <w:sz w:val="16"/>
        </w:rPr>
        <w:t xml:space="preserve"> </w:t>
      </w:r>
      <w:r w:rsidRPr="005C5DEA">
        <w:rPr>
          <w:rFonts w:eastAsia="Cambria"/>
          <w:u w:val="single"/>
        </w:rPr>
        <w:t xml:space="preserve">state of </w:t>
      </w:r>
      <w:r w:rsidRPr="005C5DEA">
        <w:rPr>
          <w:rFonts w:eastAsia="Cambria"/>
          <w:highlight w:val="cyan"/>
          <w:u w:val="single"/>
        </w:rPr>
        <w:t xml:space="preserve">democracy across </w:t>
      </w:r>
      <w:r w:rsidRPr="005C5DEA">
        <w:rPr>
          <w:rFonts w:eastAsia="Cambria"/>
          <w:b/>
          <w:iCs/>
          <w:highlight w:val="cyan"/>
          <w:u w:val="single"/>
        </w:rPr>
        <w:t>167 countries</w:t>
      </w:r>
      <w:r w:rsidRPr="005C5DEA">
        <w:rPr>
          <w:rFonts w:eastAsia="Cambria"/>
          <w:u w:val="single"/>
        </w:rPr>
        <w:t xml:space="preserve"> on </w:t>
      </w:r>
      <w:r w:rsidRPr="005C5DEA">
        <w:rPr>
          <w:rFonts w:eastAsia="Cambria"/>
          <w:sz w:val="16"/>
        </w:rPr>
        <w:t xml:space="preserve">the basis of </w:t>
      </w:r>
      <w:r w:rsidRPr="005C5DEA">
        <w:rPr>
          <w:rFonts w:eastAsia="Cambria"/>
          <w:u w:val="single"/>
        </w:rPr>
        <w:t>five measures</w:t>
      </w:r>
      <w:r w:rsidRPr="005C5DEA">
        <w:rPr>
          <w:rFonts w:eastAsia="Cambria"/>
          <w:sz w:val="16"/>
        </w:rPr>
        <w:t>—</w:t>
      </w:r>
      <w:r w:rsidRPr="005C5DEA">
        <w:rPr>
          <w:rFonts w:eastAsia="Cambria"/>
          <w:u w:val="single"/>
        </w:rPr>
        <w:t xml:space="preserve">electoral process and pluralism, the functioning of government, political </w:t>
      </w:r>
      <w:r w:rsidRPr="005C5DEA">
        <w:rPr>
          <w:rFonts w:eastAsia="Cambria"/>
          <w:u w:val="single"/>
        </w:rPr>
        <w:lastRenderedPageBreak/>
        <w:t>participation, democratic political culture and civil liberties</w:t>
      </w:r>
      <w:r w:rsidRPr="005C5DEA">
        <w:rPr>
          <w:rFonts w:eastAsia="Cambria"/>
          <w:sz w:val="16"/>
        </w:rPr>
        <w:t>—</w:t>
      </w:r>
      <w:r w:rsidRPr="005C5DEA">
        <w:rPr>
          <w:rFonts w:eastAsia="Cambria"/>
          <w:u w:val="single"/>
        </w:rPr>
        <w:t xml:space="preserve">finds that </w:t>
      </w:r>
      <w:r w:rsidRPr="005C5DEA">
        <w:rPr>
          <w:rFonts w:eastAsia="Cambria"/>
          <w:b/>
          <w:iCs/>
          <w:highlight w:val="cyan"/>
          <w:u w:val="single"/>
        </w:rPr>
        <w:t>more than a third</w:t>
      </w:r>
      <w:r w:rsidRPr="005C5DEA">
        <w:rPr>
          <w:rFonts w:eastAsia="Cambria"/>
          <w:highlight w:val="cyan"/>
          <w:u w:val="single"/>
        </w:rPr>
        <w:t xml:space="preserve"> of the world</w:t>
      </w:r>
      <w:r w:rsidRPr="005C5DEA">
        <w:rPr>
          <w:rFonts w:eastAsia="Cambria"/>
          <w:sz w:val="16"/>
        </w:rPr>
        <w:t xml:space="preserve">’s population </w:t>
      </w:r>
      <w:r w:rsidRPr="005C5DEA">
        <w:rPr>
          <w:rFonts w:eastAsia="Cambria"/>
          <w:highlight w:val="cyan"/>
          <w:u w:val="single"/>
        </w:rPr>
        <w:t xml:space="preserve">live under </w:t>
      </w:r>
      <w:r w:rsidRPr="005C5DEA">
        <w:rPr>
          <w:rFonts w:eastAsia="Cambria"/>
          <w:b/>
          <w:iCs/>
          <w:highlight w:val="cyan"/>
          <w:u w:val="single"/>
        </w:rPr>
        <w:t xml:space="preserve">authoritarian rule </w:t>
      </w:r>
      <w:r w:rsidRPr="005C5DEA">
        <w:rPr>
          <w:rFonts w:eastAsia="Cambria"/>
          <w:highlight w:val="cyan"/>
          <w:u w:val="single"/>
        </w:rPr>
        <w:t>while</w:t>
      </w:r>
      <w:r w:rsidRPr="005C5DEA">
        <w:rPr>
          <w:rFonts w:eastAsia="Cambria"/>
          <w:sz w:val="16"/>
        </w:rPr>
        <w:t xml:space="preserve"> just </w:t>
      </w:r>
      <w:r w:rsidRPr="005C5DEA">
        <w:rPr>
          <w:rFonts w:eastAsia="Cambria"/>
          <w:b/>
          <w:iCs/>
          <w:highlight w:val="cyan"/>
          <w:u w:val="single"/>
        </w:rPr>
        <w:t>6.4%</w:t>
      </w:r>
      <w:r w:rsidRPr="005C5DEA">
        <w:rPr>
          <w:rFonts w:eastAsia="Cambria"/>
          <w:highlight w:val="cyan"/>
          <w:u w:val="single"/>
        </w:rPr>
        <w:t xml:space="preserve"> enjoy</w:t>
      </w:r>
      <w:r w:rsidRPr="005C5DEA">
        <w:rPr>
          <w:rFonts w:eastAsia="Cambria"/>
          <w:u w:val="single"/>
        </w:rPr>
        <w:t xml:space="preserve"> a full </w:t>
      </w:r>
      <w:r w:rsidRPr="005C5DEA">
        <w:rPr>
          <w:rFonts w:eastAsia="Cambria"/>
          <w:highlight w:val="cyan"/>
          <w:u w:val="single"/>
        </w:rPr>
        <w:t>democracy</w:t>
      </w:r>
      <w:r w:rsidRPr="005C5DEA">
        <w:rPr>
          <w:rFonts w:eastAsia="Cambria"/>
          <w:sz w:val="16"/>
        </w:rPr>
        <w:t xml:space="preserve">. </w:t>
      </w:r>
      <w:r w:rsidRPr="005C5DEA">
        <w:rPr>
          <w:rFonts w:eastAsia="Cambria"/>
          <w:highlight w:val="cyan"/>
          <w:u w:val="single"/>
        </w:rPr>
        <w:t>The</w:t>
      </w:r>
      <w:r w:rsidRPr="005C5DEA">
        <w:rPr>
          <w:rFonts w:eastAsia="Cambria"/>
          <w:u w:val="single"/>
        </w:rPr>
        <w:t xml:space="preserve"> global </w:t>
      </w:r>
      <w:r w:rsidRPr="005C5DEA">
        <w:rPr>
          <w:rFonts w:eastAsia="Cambria"/>
          <w:highlight w:val="cyan"/>
          <w:u w:val="single"/>
        </w:rPr>
        <w:t xml:space="preserve">score </w:t>
      </w:r>
      <w:r w:rsidRPr="005C5DEA">
        <w:rPr>
          <w:rFonts w:eastAsia="Cambria"/>
          <w:b/>
          <w:iCs/>
          <w:highlight w:val="cyan"/>
          <w:u w:val="single"/>
        </w:rPr>
        <w:t>fell</w:t>
      </w:r>
      <w:r w:rsidRPr="005C5DEA">
        <w:rPr>
          <w:rFonts w:eastAsia="Cambria"/>
          <w:b/>
          <w:iCs/>
          <w:u w:val="single"/>
        </w:rPr>
        <w:t xml:space="preserve"> from 5.37</w:t>
      </w:r>
      <w:r w:rsidRPr="005C5DEA">
        <w:rPr>
          <w:rFonts w:eastAsia="Cambria"/>
          <w:u w:val="single"/>
        </w:rPr>
        <w:t xml:space="preserve"> </w:t>
      </w:r>
      <w:r w:rsidRPr="005C5DEA">
        <w:rPr>
          <w:rFonts w:eastAsia="Cambria"/>
          <w:highlight w:val="cyan"/>
          <w:u w:val="single"/>
        </w:rPr>
        <w:t xml:space="preserve">to </w:t>
      </w:r>
      <w:r w:rsidRPr="005C5DEA">
        <w:rPr>
          <w:rFonts w:eastAsia="Cambria"/>
          <w:b/>
          <w:iCs/>
          <w:highlight w:val="cyan"/>
          <w:u w:val="single"/>
        </w:rPr>
        <w:t>a new low</w:t>
      </w:r>
      <w:r w:rsidRPr="005C5DEA">
        <w:rPr>
          <w:rFonts w:eastAsia="Cambria"/>
          <w:b/>
          <w:iCs/>
          <w:u w:val="single"/>
        </w:rPr>
        <w:t xml:space="preserve"> of 5.28</w:t>
      </w:r>
      <w:r w:rsidRPr="005C5DEA">
        <w:rPr>
          <w:rFonts w:eastAsia="Cambria"/>
          <w:u w:val="single"/>
        </w:rPr>
        <w:t xml:space="preserve"> out of ten.</w:t>
      </w:r>
      <w:r w:rsidRPr="005C5DEA">
        <w:rPr>
          <w:rFonts w:eastAsia="Cambria"/>
          <w:sz w:val="16"/>
        </w:rPr>
        <w:t xml:space="preserve"> The only equivalent drop since 2006 was in 2010 after the global financial crisis.</w:t>
      </w:r>
    </w:p>
    <w:p w14:paraId="5249B2EE" w14:textId="77777777" w:rsidR="00E422D7" w:rsidRPr="005C5DEA" w:rsidRDefault="00E422D7" w:rsidP="00E422D7">
      <w:pPr>
        <w:rPr>
          <w:rFonts w:eastAsia="Cambria"/>
          <w:sz w:val="16"/>
        </w:rPr>
      </w:pPr>
      <w:r w:rsidRPr="005C5DEA">
        <w:rPr>
          <w:rFonts w:eastAsia="Cambria"/>
          <w:sz w:val="16"/>
        </w:rPr>
        <w:t xml:space="preserve">For the second year in a row, </w:t>
      </w:r>
      <w:r w:rsidRPr="005C5DEA">
        <w:rPr>
          <w:rFonts w:eastAsia="Cambria"/>
          <w:b/>
          <w:iCs/>
          <w:highlight w:val="cyan"/>
          <w:u w:val="single"/>
        </w:rPr>
        <w:t>the pandemic</w:t>
      </w:r>
      <w:r w:rsidRPr="005C5DEA">
        <w:rPr>
          <w:rFonts w:eastAsia="Cambria"/>
          <w:highlight w:val="cyan"/>
          <w:u w:val="single"/>
        </w:rPr>
        <w:t xml:space="preserve"> was the </w:t>
      </w:r>
      <w:r w:rsidRPr="005C5DEA">
        <w:rPr>
          <w:rFonts w:eastAsia="Cambria"/>
          <w:b/>
          <w:iCs/>
          <w:highlight w:val="cyan"/>
          <w:u w:val="single"/>
        </w:rPr>
        <w:t>biggest source</w:t>
      </w:r>
      <w:r w:rsidRPr="005C5DEA">
        <w:rPr>
          <w:rFonts w:eastAsia="Cambria"/>
          <w:u w:val="single"/>
        </w:rPr>
        <w:t xml:space="preserve"> of strain on democratic freedom</w:t>
      </w:r>
      <w:r w:rsidRPr="005C5DEA">
        <w:rPr>
          <w:rFonts w:eastAsia="Cambria"/>
          <w:sz w:val="16"/>
        </w:rPr>
        <w:t xml:space="preserve"> around the world. </w:t>
      </w:r>
      <w:r w:rsidRPr="005C5DEA">
        <w:rPr>
          <w:rFonts w:eastAsia="Cambria"/>
          <w:u w:val="single"/>
        </w:rPr>
        <w:t xml:space="preserve">Through lockdowns and travel restrictions, </w:t>
      </w:r>
      <w:r w:rsidRPr="005C5DEA">
        <w:rPr>
          <w:rFonts w:eastAsia="Cambria"/>
          <w:b/>
          <w:iCs/>
          <w:highlight w:val="cyan"/>
          <w:u w:val="single"/>
        </w:rPr>
        <w:t>civil liberties</w:t>
      </w:r>
      <w:r w:rsidRPr="005C5DEA">
        <w:rPr>
          <w:rFonts w:eastAsia="Cambria"/>
          <w:highlight w:val="cyan"/>
          <w:u w:val="single"/>
        </w:rPr>
        <w:t xml:space="preserve"> were</w:t>
      </w:r>
      <w:r w:rsidRPr="005C5DEA">
        <w:rPr>
          <w:rFonts w:eastAsia="Cambria"/>
          <w:sz w:val="16"/>
        </w:rPr>
        <w:t xml:space="preserve"> again </w:t>
      </w:r>
      <w:r w:rsidRPr="005C5DEA">
        <w:rPr>
          <w:rFonts w:eastAsia="Cambria"/>
          <w:b/>
          <w:iCs/>
          <w:highlight w:val="cyan"/>
          <w:u w:val="single"/>
        </w:rPr>
        <w:t>suspended</w:t>
      </w:r>
      <w:r w:rsidRPr="005C5DEA">
        <w:rPr>
          <w:rFonts w:eastAsia="Cambria"/>
          <w:u w:val="single"/>
        </w:rPr>
        <w:t xml:space="preserve"> in both developed democracies and authoritarian regimes</w:t>
      </w:r>
      <w:r w:rsidRPr="005C5DEA">
        <w:rPr>
          <w:rFonts w:eastAsia="Cambria"/>
          <w:sz w:val="16"/>
        </w:rPr>
        <w:t xml:space="preserve">. Many, but </w:t>
      </w:r>
      <w:r w:rsidRPr="005C5DEA">
        <w:rPr>
          <w:rFonts w:eastAsia="Cambria"/>
          <w:b/>
          <w:iCs/>
          <w:highlight w:val="cyan"/>
          <w:u w:val="single"/>
        </w:rPr>
        <w:t>not all, citizens</w:t>
      </w:r>
      <w:r w:rsidRPr="005C5DEA">
        <w:rPr>
          <w:rFonts w:eastAsia="Cambria"/>
          <w:u w:val="single"/>
        </w:rPr>
        <w:t xml:space="preserve"> have </w:t>
      </w:r>
      <w:r w:rsidRPr="005C5DEA">
        <w:rPr>
          <w:rFonts w:eastAsia="Cambria"/>
          <w:highlight w:val="cyan"/>
          <w:u w:val="single"/>
        </w:rPr>
        <w:t>tolerated</w:t>
      </w:r>
      <w:r w:rsidRPr="005C5DEA">
        <w:rPr>
          <w:rFonts w:eastAsia="Cambria"/>
          <w:u w:val="single"/>
        </w:rPr>
        <w:t xml:space="preserve"> emergency </w:t>
      </w:r>
      <w:r w:rsidRPr="005C5DEA">
        <w:rPr>
          <w:rFonts w:eastAsia="Cambria"/>
          <w:highlight w:val="cyan"/>
          <w:u w:val="single"/>
        </w:rPr>
        <w:t>rules and</w:t>
      </w:r>
      <w:r w:rsidRPr="005C5DEA">
        <w:rPr>
          <w:rFonts w:eastAsia="Cambria"/>
          <w:u w:val="single"/>
        </w:rPr>
        <w:t xml:space="preserve"> the </w:t>
      </w:r>
      <w:r w:rsidRPr="005C5DEA">
        <w:rPr>
          <w:rFonts w:eastAsia="Cambria"/>
          <w:highlight w:val="cyan"/>
          <w:u w:val="single"/>
        </w:rPr>
        <w:t>expansion of</w:t>
      </w:r>
      <w:r w:rsidRPr="005C5DEA">
        <w:rPr>
          <w:rFonts w:eastAsia="Cambria"/>
          <w:u w:val="single"/>
        </w:rPr>
        <w:t xml:space="preserve"> state </w:t>
      </w:r>
      <w:r w:rsidRPr="005C5DEA">
        <w:rPr>
          <w:rFonts w:eastAsia="Cambria"/>
          <w:highlight w:val="cyan"/>
          <w:u w:val="single"/>
        </w:rPr>
        <w:t>powers</w:t>
      </w:r>
      <w:r w:rsidRPr="005C5DEA">
        <w:rPr>
          <w:rFonts w:eastAsia="Cambria"/>
          <w:sz w:val="16"/>
        </w:rPr>
        <w:t xml:space="preserve">. </w:t>
      </w:r>
      <w:r w:rsidRPr="005C5DEA">
        <w:rPr>
          <w:rFonts w:eastAsia="Cambria"/>
          <w:b/>
          <w:iCs/>
          <w:highlight w:val="cyan"/>
          <w:u w:val="single"/>
        </w:rPr>
        <w:t>Divisions</w:t>
      </w:r>
      <w:r w:rsidRPr="005C5DEA">
        <w:rPr>
          <w:rFonts w:eastAsia="Cambria"/>
          <w:sz w:val="16"/>
          <w:highlight w:val="cyan"/>
        </w:rPr>
        <w:t xml:space="preserve"> </w:t>
      </w:r>
      <w:r w:rsidRPr="005C5DEA">
        <w:rPr>
          <w:rFonts w:eastAsia="Cambria"/>
          <w:highlight w:val="cyan"/>
          <w:u w:val="single"/>
        </w:rPr>
        <w:t>are</w:t>
      </w:r>
      <w:r w:rsidRPr="005C5DEA">
        <w:rPr>
          <w:rFonts w:eastAsia="Cambria"/>
          <w:sz w:val="16"/>
        </w:rPr>
        <w:t xml:space="preserve"> becoming </w:t>
      </w:r>
      <w:r w:rsidRPr="005C5DEA">
        <w:rPr>
          <w:rFonts w:eastAsia="Cambria"/>
          <w:highlight w:val="cyan"/>
          <w:u w:val="single"/>
        </w:rPr>
        <w:t>entrenched</w:t>
      </w:r>
      <w:r w:rsidRPr="005C5DEA">
        <w:rPr>
          <w:rFonts w:eastAsia="Cambria"/>
          <w:u w:val="single"/>
        </w:rPr>
        <w:t xml:space="preserve"> between those who favour </w:t>
      </w:r>
      <w:r w:rsidRPr="005C5DEA">
        <w:rPr>
          <w:rFonts w:eastAsia="Cambria"/>
          <w:b/>
          <w:iCs/>
          <w:u w:val="single"/>
        </w:rPr>
        <w:t>precautionary policies</w:t>
      </w:r>
      <w:r w:rsidRPr="005C5DEA">
        <w:rPr>
          <w:rFonts w:eastAsia="Cambria"/>
          <w:sz w:val="16"/>
        </w:rPr>
        <w:t xml:space="preserve"> like lockdowns and vaccine mandates </w:t>
      </w:r>
      <w:r w:rsidRPr="005C5DEA">
        <w:rPr>
          <w:rFonts w:eastAsia="Cambria"/>
          <w:u w:val="single"/>
        </w:rPr>
        <w:t xml:space="preserve">and those who are </w:t>
      </w:r>
      <w:r w:rsidRPr="005C5DEA">
        <w:rPr>
          <w:rFonts w:eastAsia="Cambria"/>
          <w:b/>
          <w:iCs/>
          <w:u w:val="single"/>
        </w:rPr>
        <w:t>hostile to state interference</w:t>
      </w:r>
      <w:r w:rsidRPr="005C5DEA">
        <w:rPr>
          <w:rFonts w:eastAsia="Cambria"/>
          <w:sz w:val="16"/>
        </w:rPr>
        <w:t xml:space="preserve"> and any reduction in personal freedoms. At the beginning of 2021, </w:t>
      </w:r>
      <w:r w:rsidRPr="005C5DEA">
        <w:rPr>
          <w:rFonts w:eastAsia="Cambria"/>
          <w:b/>
          <w:iCs/>
          <w:highlight w:val="cyan"/>
          <w:u w:val="single"/>
        </w:rPr>
        <w:t>covid-related</w:t>
      </w:r>
      <w:r w:rsidRPr="005C5DEA">
        <w:rPr>
          <w:rFonts w:eastAsia="Cambria"/>
          <w:b/>
          <w:iCs/>
          <w:u w:val="single"/>
        </w:rPr>
        <w:t xml:space="preserve"> demonstrations</w:t>
      </w:r>
      <w:r w:rsidRPr="005C5DEA">
        <w:rPr>
          <w:rFonts w:eastAsia="Cambria"/>
          <w:sz w:val="16"/>
        </w:rPr>
        <w:t xml:space="preserve"> had already been held in at least 86 countries; by the end of the year, </w:t>
      </w:r>
      <w:r w:rsidRPr="005C5DEA">
        <w:rPr>
          <w:rFonts w:eastAsia="Cambria"/>
          <w:b/>
          <w:iCs/>
          <w:highlight w:val="cyan"/>
          <w:u w:val="single"/>
        </w:rPr>
        <w:t>protests</w:t>
      </w:r>
      <w:r w:rsidRPr="005C5DEA">
        <w:rPr>
          <w:rFonts w:eastAsia="Cambria"/>
          <w:sz w:val="16"/>
        </w:rPr>
        <w:t xml:space="preserve"> </w:t>
      </w:r>
      <w:r w:rsidRPr="005C5DEA">
        <w:rPr>
          <w:rFonts w:eastAsia="Cambria"/>
          <w:u w:val="single"/>
        </w:rPr>
        <w:t xml:space="preserve">coalescing around the anti-vax movement </w:t>
      </w:r>
      <w:r w:rsidRPr="005C5DEA">
        <w:rPr>
          <w:rFonts w:eastAsia="Cambria"/>
          <w:highlight w:val="cyan"/>
          <w:u w:val="single"/>
        </w:rPr>
        <w:t xml:space="preserve">were </w:t>
      </w:r>
      <w:r w:rsidRPr="005C5DEA">
        <w:rPr>
          <w:rFonts w:eastAsia="Cambria"/>
          <w:b/>
          <w:iCs/>
          <w:highlight w:val="cyan"/>
          <w:u w:val="single"/>
        </w:rPr>
        <w:t>raging</w:t>
      </w:r>
      <w:r w:rsidRPr="005C5DEA">
        <w:rPr>
          <w:rFonts w:eastAsia="Cambria"/>
          <w:b/>
          <w:iCs/>
          <w:u w:val="single"/>
        </w:rPr>
        <w:t xml:space="preserve"> from Austria to Australia</w:t>
      </w:r>
      <w:r w:rsidRPr="005C5DEA">
        <w:rPr>
          <w:rFonts w:eastAsia="Cambria"/>
          <w:sz w:val="16"/>
        </w:rPr>
        <w:t>.</w:t>
      </w:r>
    </w:p>
    <w:p w14:paraId="706239FC" w14:textId="77777777" w:rsidR="00E422D7" w:rsidRPr="005C5DEA" w:rsidRDefault="00E422D7" w:rsidP="00E422D7">
      <w:pPr>
        <w:rPr>
          <w:rFonts w:eastAsia="Cambria"/>
          <w:sz w:val="16"/>
        </w:rPr>
      </w:pPr>
      <w:r w:rsidRPr="005C5DEA">
        <w:rPr>
          <w:rFonts w:eastAsia="Cambria"/>
          <w:sz w:val="16"/>
        </w:rPr>
        <w:t xml:space="preserve">Nordic countries continue to dominate the top of the ranking and three Asian countries bring up the rear: </w:t>
      </w:r>
      <w:r w:rsidRPr="005C5DEA">
        <w:rPr>
          <w:rFonts w:eastAsia="Cambria"/>
          <w:highlight w:val="cyan"/>
          <w:u w:val="single"/>
        </w:rPr>
        <w:t>No</w:t>
      </w:r>
      <w:r w:rsidRPr="005C5DEA">
        <w:rPr>
          <w:rFonts w:eastAsia="Cambria"/>
          <w:u w:val="single"/>
        </w:rPr>
        <w:t xml:space="preserve">rth </w:t>
      </w:r>
      <w:r w:rsidRPr="005C5DEA">
        <w:rPr>
          <w:rFonts w:eastAsia="Cambria"/>
          <w:highlight w:val="cyan"/>
          <w:u w:val="single"/>
        </w:rPr>
        <w:t>Ko</w:t>
      </w:r>
      <w:r w:rsidRPr="005C5DEA">
        <w:rPr>
          <w:rFonts w:eastAsia="Cambria"/>
          <w:u w:val="single"/>
        </w:rPr>
        <w:t>rea</w:t>
      </w:r>
      <w:r w:rsidRPr="005C5DEA">
        <w:rPr>
          <w:rFonts w:eastAsia="Cambria"/>
          <w:sz w:val="16"/>
        </w:rPr>
        <w:t xml:space="preserve"> was dislodged from the bottom of the table for the first time by </w:t>
      </w:r>
      <w:r w:rsidRPr="005C5DEA">
        <w:rPr>
          <w:rFonts w:eastAsia="Cambria"/>
          <w:u w:val="single"/>
        </w:rPr>
        <w:t xml:space="preserve">a coup in </w:t>
      </w:r>
      <w:r w:rsidRPr="005C5DEA">
        <w:rPr>
          <w:rFonts w:eastAsia="Cambria"/>
          <w:b/>
          <w:iCs/>
          <w:highlight w:val="cyan"/>
          <w:u w:val="single"/>
        </w:rPr>
        <w:t>Myanmar</w:t>
      </w:r>
      <w:r w:rsidRPr="005C5DEA">
        <w:rPr>
          <w:rFonts w:eastAsia="Cambria"/>
          <w:sz w:val="16"/>
        </w:rPr>
        <w:t xml:space="preserve"> and the return of </w:t>
      </w:r>
      <w:r w:rsidRPr="005C5DEA">
        <w:rPr>
          <w:rFonts w:eastAsia="Cambria"/>
          <w:u w:val="single"/>
        </w:rPr>
        <w:t xml:space="preserve">the </w:t>
      </w:r>
      <w:r w:rsidRPr="005C5DEA">
        <w:rPr>
          <w:rFonts w:eastAsia="Cambria"/>
          <w:b/>
          <w:iCs/>
          <w:u w:val="single"/>
        </w:rPr>
        <w:t xml:space="preserve">Taliban in </w:t>
      </w:r>
      <w:r w:rsidRPr="005C5DEA">
        <w:rPr>
          <w:rFonts w:eastAsia="Cambria"/>
          <w:b/>
          <w:iCs/>
          <w:highlight w:val="cyan"/>
          <w:u w:val="single"/>
        </w:rPr>
        <w:t>Afghanistan</w:t>
      </w:r>
      <w:r w:rsidRPr="005C5DEA">
        <w:rPr>
          <w:rFonts w:eastAsia="Cambria"/>
          <w:sz w:val="16"/>
        </w:rPr>
        <w:t xml:space="preserve">. </w:t>
      </w:r>
      <w:r w:rsidRPr="005C5DEA">
        <w:rPr>
          <w:rFonts w:eastAsia="Cambria"/>
          <w:b/>
          <w:iCs/>
          <w:highlight w:val="cyan"/>
          <w:u w:val="single"/>
        </w:rPr>
        <w:t>Coups</w:t>
      </w:r>
      <w:r w:rsidRPr="005C5DEA">
        <w:rPr>
          <w:rFonts w:eastAsia="Cambria"/>
          <w:u w:val="single"/>
        </w:rPr>
        <w:t xml:space="preserve"> also made a </w:t>
      </w:r>
      <w:r w:rsidRPr="005C5DEA">
        <w:rPr>
          <w:rFonts w:eastAsia="Cambria"/>
          <w:b/>
          <w:iCs/>
          <w:u w:val="single"/>
        </w:rPr>
        <w:t xml:space="preserve">comeback </w:t>
      </w:r>
      <w:r w:rsidRPr="005C5DEA">
        <w:rPr>
          <w:rFonts w:eastAsia="Cambria"/>
          <w:b/>
          <w:iCs/>
          <w:highlight w:val="cyan"/>
          <w:u w:val="single"/>
        </w:rPr>
        <w:t>in Africa</w:t>
      </w:r>
      <w:r w:rsidRPr="005C5DEA">
        <w:rPr>
          <w:rFonts w:eastAsia="Cambria"/>
          <w:sz w:val="16"/>
        </w:rPr>
        <w:t xml:space="preserve">. But it is </w:t>
      </w:r>
      <w:r w:rsidRPr="005C5DEA">
        <w:rPr>
          <w:rFonts w:eastAsia="Cambria"/>
          <w:highlight w:val="cyan"/>
          <w:u w:val="single"/>
        </w:rPr>
        <w:t>Latin America</w:t>
      </w:r>
      <w:r w:rsidRPr="005C5DEA">
        <w:rPr>
          <w:rFonts w:eastAsia="Cambria"/>
          <w:sz w:val="16"/>
        </w:rPr>
        <w:t xml:space="preserve"> that </w:t>
      </w:r>
      <w:r w:rsidRPr="005C5DEA">
        <w:rPr>
          <w:rFonts w:eastAsia="Cambria"/>
          <w:u w:val="single"/>
        </w:rPr>
        <w:t xml:space="preserve">recorded the </w:t>
      </w:r>
      <w:r w:rsidRPr="005C5DEA">
        <w:rPr>
          <w:rFonts w:eastAsia="Cambria"/>
          <w:b/>
          <w:iCs/>
          <w:u w:val="single"/>
        </w:rPr>
        <w:t>steepest decline</w:t>
      </w:r>
      <w:r w:rsidRPr="005C5DEA">
        <w:rPr>
          <w:rFonts w:eastAsia="Cambria"/>
          <w:u w:val="single"/>
        </w:rPr>
        <w:t xml:space="preserve"> in 2021</w:t>
      </w:r>
      <w:r w:rsidRPr="005C5DEA">
        <w:rPr>
          <w:rFonts w:eastAsia="Cambria"/>
          <w:sz w:val="16"/>
        </w:rPr>
        <w:t xml:space="preserve">, as measured by the index. </w:t>
      </w:r>
      <w:r w:rsidRPr="005C5DEA">
        <w:rPr>
          <w:rFonts w:eastAsia="Cambria"/>
          <w:u w:val="single"/>
        </w:rPr>
        <w:t xml:space="preserve">The region’s </w:t>
      </w:r>
      <w:r w:rsidRPr="005C5DEA">
        <w:rPr>
          <w:rFonts w:eastAsia="Cambria"/>
          <w:b/>
          <w:iCs/>
          <w:u w:val="single"/>
        </w:rPr>
        <w:t>weak commitment to democracy</w:t>
      </w:r>
      <w:r w:rsidRPr="005C5DEA">
        <w:rPr>
          <w:rFonts w:eastAsia="Cambria"/>
          <w:u w:val="single"/>
        </w:rPr>
        <w:t xml:space="preserve"> </w:t>
      </w:r>
      <w:r w:rsidRPr="005C5DEA">
        <w:rPr>
          <w:rFonts w:eastAsia="Cambria"/>
          <w:highlight w:val="cyan"/>
          <w:u w:val="single"/>
        </w:rPr>
        <w:t xml:space="preserve">has allowed </w:t>
      </w:r>
      <w:r w:rsidRPr="005C5DEA">
        <w:rPr>
          <w:rFonts w:eastAsia="Cambria"/>
          <w:b/>
          <w:iCs/>
          <w:highlight w:val="cyan"/>
          <w:u w:val="single"/>
        </w:rPr>
        <w:t>illiberal populists</w:t>
      </w:r>
      <w:r w:rsidRPr="005C5DEA">
        <w:rPr>
          <w:rFonts w:eastAsia="Cambria"/>
          <w:highlight w:val="cyan"/>
          <w:u w:val="single"/>
        </w:rPr>
        <w:t xml:space="preserve"> to thrive</w:t>
      </w:r>
      <w:r w:rsidRPr="005C5DEA">
        <w:rPr>
          <w:rFonts w:eastAsia="Cambria"/>
          <w:sz w:val="16"/>
        </w:rPr>
        <w:t xml:space="preserve"> and a busy election calendar didn’t always advance the cause of democracy. </w:t>
      </w:r>
      <w:r w:rsidRPr="005C5DEA">
        <w:rPr>
          <w:rFonts w:eastAsia="Cambria"/>
          <w:u w:val="single"/>
        </w:rPr>
        <w:t xml:space="preserve">Pedro Castillo’s </w:t>
      </w:r>
      <w:r w:rsidRPr="005C5DEA">
        <w:rPr>
          <w:rFonts w:eastAsia="Cambria"/>
          <w:sz w:val="16"/>
        </w:rPr>
        <w:t xml:space="preserve">narrow </w:t>
      </w:r>
      <w:r w:rsidRPr="005C5DEA">
        <w:rPr>
          <w:rFonts w:eastAsia="Cambria"/>
          <w:u w:val="single"/>
        </w:rPr>
        <w:t xml:space="preserve">victory in </w:t>
      </w:r>
      <w:r w:rsidRPr="005C5DEA">
        <w:rPr>
          <w:rFonts w:eastAsia="Cambria"/>
          <w:b/>
          <w:iCs/>
          <w:highlight w:val="cyan"/>
          <w:u w:val="single"/>
        </w:rPr>
        <w:t>Peru</w:t>
      </w:r>
      <w:r w:rsidRPr="005C5DEA">
        <w:rPr>
          <w:rFonts w:eastAsia="Cambria"/>
          <w:u w:val="single"/>
        </w:rPr>
        <w:t xml:space="preserve"> </w:t>
      </w:r>
      <w:r w:rsidRPr="005C5DEA">
        <w:rPr>
          <w:rFonts w:eastAsia="Cambria"/>
          <w:sz w:val="16"/>
        </w:rPr>
        <w:t xml:space="preserve">in June </w:t>
      </w:r>
      <w:r w:rsidRPr="005C5DEA">
        <w:rPr>
          <w:rFonts w:eastAsia="Cambria"/>
          <w:u w:val="single"/>
        </w:rPr>
        <w:t>was contested for weeks</w:t>
      </w:r>
      <w:r w:rsidRPr="005C5DEA">
        <w:rPr>
          <w:rFonts w:eastAsia="Cambria"/>
          <w:sz w:val="16"/>
        </w:rPr>
        <w:t xml:space="preserve"> by his opponent, Keiko Fujimori, and </w:t>
      </w:r>
      <w:r w:rsidRPr="005C5DEA">
        <w:rPr>
          <w:rFonts w:eastAsia="Cambria"/>
          <w:u w:val="single"/>
        </w:rPr>
        <w:t xml:space="preserve">the </w:t>
      </w:r>
      <w:r w:rsidRPr="005C5DEA">
        <w:rPr>
          <w:rFonts w:eastAsia="Cambria"/>
          <w:b/>
          <w:iCs/>
          <w:highlight w:val="cyan"/>
          <w:u w:val="single"/>
        </w:rPr>
        <w:t>Nicaragua</w:t>
      </w:r>
      <w:r w:rsidRPr="005C5DEA">
        <w:rPr>
          <w:rFonts w:eastAsia="Cambria"/>
          <w:b/>
          <w:iCs/>
          <w:u w:val="single"/>
        </w:rPr>
        <w:t>n</w:t>
      </w:r>
      <w:r w:rsidRPr="005C5DEA">
        <w:rPr>
          <w:rFonts w:eastAsia="Cambria"/>
          <w:u w:val="single"/>
        </w:rPr>
        <w:t xml:space="preserve"> poll</w:t>
      </w:r>
      <w:r w:rsidRPr="005C5DEA">
        <w:rPr>
          <w:rFonts w:eastAsia="Cambria"/>
          <w:sz w:val="16"/>
        </w:rPr>
        <w:t xml:space="preserve"> in November </w:t>
      </w:r>
      <w:r w:rsidRPr="005C5DEA">
        <w:rPr>
          <w:rFonts w:eastAsia="Cambria"/>
          <w:u w:val="single"/>
        </w:rPr>
        <w:t>was a sham</w:t>
      </w:r>
      <w:r w:rsidRPr="005C5DEA">
        <w:rPr>
          <w:rFonts w:eastAsia="Cambria"/>
          <w:sz w:val="16"/>
        </w:rPr>
        <w:t xml:space="preserve">. </w:t>
      </w:r>
      <w:r w:rsidRPr="005C5DEA">
        <w:rPr>
          <w:rFonts w:eastAsia="Cambria"/>
          <w:b/>
          <w:iCs/>
          <w:highlight w:val="cyan"/>
          <w:u w:val="single"/>
        </w:rPr>
        <w:t>Chile</w:t>
      </w:r>
      <w:r w:rsidRPr="005C5DEA">
        <w:rPr>
          <w:rFonts w:eastAsia="Cambria"/>
          <w:u w:val="single"/>
        </w:rPr>
        <w:t xml:space="preserve"> was downgraded </w:t>
      </w:r>
      <w:r w:rsidRPr="005C5DEA">
        <w:rPr>
          <w:rFonts w:eastAsia="Cambria"/>
          <w:sz w:val="16"/>
        </w:rPr>
        <w:t xml:space="preserve">to a “flawed democracy” partly </w:t>
      </w:r>
      <w:r w:rsidRPr="005C5DEA">
        <w:rPr>
          <w:rFonts w:eastAsia="Cambria"/>
          <w:u w:val="single"/>
        </w:rPr>
        <w:t>because of low voter turnout in its deeply polarised elections</w:t>
      </w:r>
      <w:r w:rsidRPr="005C5DEA">
        <w:rPr>
          <w:rFonts w:eastAsia="Cambria"/>
          <w:sz w:val="16"/>
        </w:rPr>
        <w:t xml:space="preserve">, and </w:t>
      </w:r>
      <w:r w:rsidRPr="005C5DEA">
        <w:rPr>
          <w:rFonts w:eastAsia="Cambria"/>
          <w:b/>
          <w:iCs/>
          <w:highlight w:val="cyan"/>
          <w:u w:val="single"/>
        </w:rPr>
        <w:t>Haiti</w:t>
      </w:r>
      <w:r w:rsidRPr="005C5DEA">
        <w:rPr>
          <w:rFonts w:eastAsia="Cambria"/>
          <w:u w:val="single"/>
        </w:rPr>
        <w:t xml:space="preserve"> is still in </w:t>
      </w:r>
      <w:r w:rsidRPr="005C5DEA">
        <w:rPr>
          <w:rFonts w:eastAsia="Cambria"/>
          <w:b/>
          <w:iCs/>
          <w:u w:val="single"/>
        </w:rPr>
        <w:t>political crisis</w:t>
      </w:r>
      <w:r w:rsidRPr="005C5DEA">
        <w:rPr>
          <w:rFonts w:eastAsia="Cambria"/>
          <w:sz w:val="16"/>
        </w:rPr>
        <w:t xml:space="preserve"> after the assassination of the president, Jovenel Moïse.</w:t>
      </w:r>
    </w:p>
    <w:p w14:paraId="03577D79" w14:textId="77777777" w:rsidR="00E422D7" w:rsidRPr="005C5DEA" w:rsidRDefault="00E422D7" w:rsidP="00E422D7"/>
    <w:p w14:paraId="4E754746" w14:textId="77777777" w:rsidR="00E422D7" w:rsidRDefault="00E422D7" w:rsidP="00E422D7">
      <w:pPr>
        <w:pStyle w:val="Heading3"/>
      </w:pPr>
      <w:r>
        <w:lastRenderedPageBreak/>
        <w:t>1NC – ! – Slow growth</w:t>
      </w:r>
    </w:p>
    <w:p w14:paraId="043C2ABD" w14:textId="77777777" w:rsidR="00E422D7" w:rsidRDefault="00E422D7" w:rsidP="00E422D7">
      <w:pPr>
        <w:pStyle w:val="Heading4"/>
        <w:rPr>
          <w:rFonts w:eastAsia="Calibri"/>
        </w:rPr>
      </w:pPr>
      <w:bookmarkStart w:id="0" w:name="_Hlk208054763"/>
      <w:r>
        <w:rPr>
          <w:rFonts w:eastAsia="Calibri"/>
        </w:rPr>
        <w:t xml:space="preserve">No actual impact in the </w:t>
      </w:r>
      <w:r w:rsidRPr="00D74E79">
        <w:rPr>
          <w:rFonts w:eastAsia="Calibri"/>
        </w:rPr>
        <w:t>Engelke</w:t>
      </w:r>
      <w:bookmarkEnd w:id="0"/>
      <w:r>
        <w:rPr>
          <w:rFonts w:eastAsia="Calibri"/>
        </w:rPr>
        <w:t xml:space="preserve"> card – when dean reads one we will answer it</w:t>
      </w:r>
    </w:p>
    <w:p w14:paraId="13405421" w14:textId="77777777" w:rsidR="00E422D7" w:rsidRDefault="00E422D7" w:rsidP="00E422D7">
      <w:pPr>
        <w:pStyle w:val="Heading2"/>
      </w:pPr>
      <w:r>
        <w:lastRenderedPageBreak/>
        <w:t>ADV 2 – FTC</w:t>
      </w:r>
    </w:p>
    <w:p w14:paraId="25E823B2" w14:textId="77777777" w:rsidR="00E422D7" w:rsidRDefault="00E422D7" w:rsidP="00E422D7">
      <w:pPr>
        <w:pStyle w:val="Heading3"/>
      </w:pPr>
      <w:r>
        <w:lastRenderedPageBreak/>
        <w:t>1NC – Solvency – AI</w:t>
      </w:r>
    </w:p>
    <w:p w14:paraId="55AE35DC" w14:textId="77777777" w:rsidR="00E422D7" w:rsidRPr="00804EFB" w:rsidRDefault="00E422D7" w:rsidP="00E422D7">
      <w:pPr>
        <w:pStyle w:val="Heading4"/>
        <w:rPr>
          <w:rFonts w:cs="Times New Roman"/>
        </w:rPr>
      </w:pPr>
      <w:r>
        <w:rPr>
          <w:rFonts w:cs="Times New Roman"/>
        </w:rPr>
        <w:t>FTC can’t solve AI</w:t>
      </w:r>
    </w:p>
    <w:p w14:paraId="17551CBB" w14:textId="77777777" w:rsidR="00E422D7" w:rsidRPr="00804EFB" w:rsidRDefault="00E422D7" w:rsidP="00E422D7">
      <w:r w:rsidRPr="00804EFB">
        <w:t xml:space="preserve">Will Douglas </w:t>
      </w:r>
      <w:r w:rsidRPr="00B55CC1">
        <w:rPr>
          <w:rStyle w:val="Style13ptBold"/>
        </w:rPr>
        <w:t>Heaven 21</w:t>
      </w:r>
      <w:r>
        <w:t>.</w:t>
      </w:r>
      <w:r w:rsidRPr="00804EFB">
        <w:t xml:space="preserve"> </w:t>
      </w:r>
      <w:r>
        <w:t>S</w:t>
      </w:r>
      <w:r w:rsidRPr="00804EFB">
        <w:t>enior editor for AI at MIT Technology Review, covers new research, emerging trends and the people behind them. Previously, founding editor at the BBC tech-meets-geopolitics website Future Now and chief technology editor at New Scientist magazine, April 21</w:t>
      </w:r>
      <w:r w:rsidRPr="00804EFB">
        <w:rPr>
          <w:vertAlign w:val="superscript"/>
        </w:rPr>
        <w:t>st</w:t>
      </w:r>
      <w:r w:rsidRPr="00804EFB">
        <w:t xml:space="preserve"> 2021, “This has just become a big week for AI regulation” MIT Technology Review </w:t>
      </w:r>
      <w:hyperlink r:id="rId13" w:history="1">
        <w:r w:rsidRPr="00804EFB">
          <w:rPr>
            <w:rStyle w:val="Hyperlink"/>
          </w:rPr>
          <w:t>https://www.technologyreview.com/2021/04/21/1023254/ftc-eu-ai-regulation-bias-algorithms-civil-rights/</w:t>
        </w:r>
      </w:hyperlink>
    </w:p>
    <w:p w14:paraId="373BE350" w14:textId="77777777" w:rsidR="00E422D7" w:rsidRPr="005C5DEA" w:rsidRDefault="00E422D7" w:rsidP="00E422D7">
      <w:pPr>
        <w:rPr>
          <w:b/>
          <w:iCs/>
          <w:u w:val="single"/>
        </w:rPr>
      </w:pPr>
      <w:r w:rsidRPr="00804EFB">
        <w:rPr>
          <w:rStyle w:val="Emphasis"/>
        </w:rPr>
        <w:t xml:space="preserve">One big </w:t>
      </w:r>
      <w:r w:rsidRPr="001A7F27">
        <w:rPr>
          <w:rStyle w:val="Emphasis"/>
          <w:highlight w:val="cyan"/>
        </w:rPr>
        <w:t>limitation</w:t>
      </w:r>
      <w:r w:rsidRPr="00804EFB">
        <w:rPr>
          <w:rStyle w:val="Emphasis"/>
        </w:rPr>
        <w:t xml:space="preserve"> common </w:t>
      </w:r>
      <w:r w:rsidRPr="001A7F27">
        <w:rPr>
          <w:rStyle w:val="Emphasis"/>
          <w:highlight w:val="cyan"/>
        </w:rPr>
        <w:t>to</w:t>
      </w:r>
      <w:r w:rsidRPr="00804EFB">
        <w:rPr>
          <w:rStyle w:val="Emphasis"/>
        </w:rPr>
        <w:t xml:space="preserve"> both </w:t>
      </w:r>
      <w:r w:rsidRPr="001A7F27">
        <w:rPr>
          <w:rStyle w:val="Emphasis"/>
          <w:highlight w:val="cyan"/>
        </w:rPr>
        <w:t>the FTC</w:t>
      </w:r>
      <w:r w:rsidRPr="00804EFB">
        <w:rPr>
          <w:rStyle w:val="Emphasis"/>
        </w:rPr>
        <w:t xml:space="preserve"> and European Commission </w:t>
      </w:r>
      <w:r w:rsidRPr="001A7F27">
        <w:rPr>
          <w:rStyle w:val="Emphasis"/>
          <w:highlight w:val="cyan"/>
        </w:rPr>
        <w:t>is the inability to rein in governments’ use of harmful AI tech</w:t>
      </w:r>
      <w:r w:rsidRPr="00804EFB">
        <w:rPr>
          <w:rStyle w:val="Emphasis"/>
        </w:rPr>
        <w:t>.</w:t>
      </w:r>
      <w:r w:rsidRPr="00804EFB">
        <w:rPr>
          <w:sz w:val="16"/>
        </w:rPr>
        <w:t xml:space="preserve"> The EU’s regulations include carve-outs for state use of surveillance, for example. And </w:t>
      </w:r>
      <w:r w:rsidRPr="00804EFB">
        <w:rPr>
          <w:rStyle w:val="StyleUnderline"/>
        </w:rPr>
        <w:t xml:space="preserve">the </w:t>
      </w:r>
      <w:r w:rsidRPr="001A7F27">
        <w:rPr>
          <w:rStyle w:val="StyleUnderline"/>
          <w:highlight w:val="cyan"/>
        </w:rPr>
        <w:t>FTC is only authorized to go after companies</w:t>
      </w:r>
      <w:r w:rsidRPr="00804EFB">
        <w:rPr>
          <w:sz w:val="16"/>
        </w:rPr>
        <w:t xml:space="preserve">. </w:t>
      </w:r>
      <w:r w:rsidRPr="00804EFB">
        <w:rPr>
          <w:rStyle w:val="StyleUnderline"/>
        </w:rPr>
        <w:t>It could intervene by stopping private vendors from selling biased software to law enforcement agencies</w:t>
      </w:r>
      <w:r w:rsidRPr="00804EFB">
        <w:rPr>
          <w:sz w:val="16"/>
        </w:rPr>
        <w:t xml:space="preserve">. </w:t>
      </w:r>
      <w:r w:rsidRPr="00804EFB">
        <w:rPr>
          <w:rStyle w:val="Emphasis"/>
        </w:rPr>
        <w:t xml:space="preserve">But </w:t>
      </w:r>
      <w:r w:rsidRPr="001A7F27">
        <w:rPr>
          <w:rStyle w:val="Emphasis"/>
          <w:highlight w:val="cyan"/>
        </w:rPr>
        <w:t>implementing</w:t>
      </w:r>
      <w:r w:rsidRPr="00804EFB">
        <w:rPr>
          <w:rStyle w:val="Emphasis"/>
        </w:rPr>
        <w:t xml:space="preserve"> this </w:t>
      </w:r>
      <w:r w:rsidRPr="001A7F27">
        <w:rPr>
          <w:rStyle w:val="Emphasis"/>
          <w:highlight w:val="cyan"/>
        </w:rPr>
        <w:t xml:space="preserve">will be hard, given the secrecy around </w:t>
      </w:r>
      <w:r w:rsidRPr="00804EFB">
        <w:rPr>
          <w:rStyle w:val="Emphasis"/>
        </w:rPr>
        <w:t xml:space="preserve">such </w:t>
      </w:r>
      <w:r w:rsidRPr="001A7F27">
        <w:rPr>
          <w:rStyle w:val="Emphasis"/>
          <w:highlight w:val="cyan"/>
        </w:rPr>
        <w:t>sales and the lack of rules</w:t>
      </w:r>
      <w:r w:rsidRPr="00804EFB">
        <w:rPr>
          <w:rStyle w:val="Emphasis"/>
        </w:rPr>
        <w:t xml:space="preserve"> </w:t>
      </w:r>
      <w:r w:rsidRPr="001A7F27">
        <w:rPr>
          <w:rStyle w:val="Emphasis"/>
          <w:highlight w:val="cyan"/>
        </w:rPr>
        <w:t>about what government agencies</w:t>
      </w:r>
      <w:r w:rsidRPr="00804EFB">
        <w:rPr>
          <w:rStyle w:val="Emphasis"/>
        </w:rPr>
        <w:t xml:space="preserve"> have to declare when </w:t>
      </w:r>
      <w:r w:rsidRPr="001A7F27">
        <w:rPr>
          <w:rStyle w:val="Emphasis"/>
          <w:highlight w:val="cyan"/>
        </w:rPr>
        <w:t>procuring tech</w:t>
      </w:r>
      <w:r w:rsidRPr="00804EFB">
        <w:rPr>
          <w:rStyle w:val="Emphasis"/>
        </w:rPr>
        <w:t>nology.</w:t>
      </w:r>
    </w:p>
    <w:p w14:paraId="0F8C4271" w14:textId="77777777" w:rsidR="00E422D7" w:rsidRPr="004E0B03" w:rsidRDefault="00E422D7" w:rsidP="00E422D7">
      <w:pPr>
        <w:pStyle w:val="Heading4"/>
      </w:pPr>
      <w:r>
        <w:t>And Antitrust structurally fails.</w:t>
      </w:r>
    </w:p>
    <w:p w14:paraId="12DD9C61" w14:textId="77777777" w:rsidR="00E422D7" w:rsidRPr="00B35BD6" w:rsidRDefault="00E422D7" w:rsidP="00E422D7">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Is Antitrust Enforcement Broken?</w:t>
      </w:r>
      <w:r>
        <w:t xml:space="preserve">." Project Syndicate. 10-10-2024. </w:t>
      </w:r>
      <w:r w:rsidRPr="00B35BD6">
        <w:t>https://www.project-syndicate.org/onpoint/is-antitrust-enforcement-broken</w:t>
      </w:r>
      <w:r>
        <w:t>.</w:t>
      </w:r>
    </w:p>
    <w:p w14:paraId="5AC4F8F9" w14:textId="77777777" w:rsidR="00E422D7" w:rsidRPr="0037400E" w:rsidRDefault="00E422D7" w:rsidP="00E422D7">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51904A16" w14:textId="77777777" w:rsidR="00E422D7" w:rsidRPr="0037400E" w:rsidRDefault="00E422D7" w:rsidP="00E422D7">
      <w:pPr>
        <w:rPr>
          <w:sz w:val="16"/>
        </w:rPr>
      </w:pPr>
      <w:r w:rsidRPr="0037400E">
        <w:rPr>
          <w:sz w:val="16"/>
        </w:rPr>
        <w:t>Europe recognizes this, and in 2022, it enacted the Digital Markets Act, an ex ante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277721D5" w14:textId="77777777" w:rsidR="00E422D7" w:rsidRPr="0037400E" w:rsidRDefault="00E422D7" w:rsidP="00E422D7">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2059BB2D" w14:textId="77777777" w:rsidR="00E422D7" w:rsidRPr="0037400E" w:rsidRDefault="00E422D7" w:rsidP="00E422D7">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have to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2D6E7C2C" w14:textId="77777777" w:rsidR="00E422D7" w:rsidRDefault="00E422D7" w:rsidP="00E422D7">
      <w:pPr>
        <w:pStyle w:val="Heading3"/>
      </w:pPr>
      <w:r>
        <w:lastRenderedPageBreak/>
        <w:t xml:space="preserve">1NC – Solvency – FTC </w:t>
      </w:r>
    </w:p>
    <w:p w14:paraId="029E8120" w14:textId="77777777" w:rsidR="00E422D7" w:rsidRPr="00B46510" w:rsidRDefault="00E422D7" w:rsidP="00E422D7">
      <w:pPr>
        <w:keepNext/>
        <w:keepLines/>
        <w:spacing w:before="40" w:after="0"/>
        <w:outlineLvl w:val="3"/>
        <w:rPr>
          <w:rFonts w:eastAsia="Times New Roman"/>
          <w:b/>
          <w:iCs/>
          <w:color w:val="000000"/>
          <w:sz w:val="26"/>
        </w:rPr>
      </w:pPr>
      <w:r w:rsidRPr="00B46510">
        <w:rPr>
          <w:rFonts w:eastAsia="Times New Roman"/>
          <w:b/>
          <w:iCs/>
          <w:color w:val="000000"/>
          <w:sz w:val="26"/>
        </w:rPr>
        <w:t xml:space="preserve">Antitrust guidance fails AND no follow on. </w:t>
      </w:r>
    </w:p>
    <w:p w14:paraId="15CC53A3" w14:textId="77777777" w:rsidR="00E422D7" w:rsidRPr="00B46510" w:rsidRDefault="00E422D7" w:rsidP="00E422D7">
      <w:pPr>
        <w:rPr>
          <w:rFonts w:eastAsia="Calibri"/>
          <w:color w:val="000000"/>
        </w:rPr>
      </w:pPr>
      <w:r w:rsidRPr="00B46510">
        <w:rPr>
          <w:rFonts w:eastAsia="Calibri"/>
          <w:b/>
          <w:bCs/>
          <w:color w:val="000000"/>
          <w:sz w:val="26"/>
        </w:rPr>
        <w:t xml:space="preserve">Baer ’20 </w:t>
      </w:r>
      <w:r w:rsidRPr="00B46510">
        <w:rPr>
          <w:rFonts w:eastAsia="Calibri"/>
          <w:color w:val="000000"/>
        </w:rPr>
        <w:t xml:space="preserve">[Bill; October 1; Visiting Fellow in Governance Studies, former Assistant Attorney General for Antitrust at the U.S. Department of Justice and Director of the Bureau of Competition at the Federal Trade Commission, J.D. from Stanford University; Testimony Before the United States House of Representatives, “Proposals to Strengthen the Antitrust Laws and Restore Competition Online,” </w:t>
      </w:r>
      <w:hyperlink r:id="rId14" w:history="1">
        <w:r w:rsidRPr="00B46510">
          <w:rPr>
            <w:rFonts w:eastAsia="Calibri"/>
            <w:color w:val="000000"/>
            <w:u w:val="single"/>
          </w:rPr>
          <w:t>https://www.brookings.edu/wp-content/uploads/2020/05/Bill-Baer-10.1.20-Testimony-to-House-Antitrust-Subcommittee.pdf</w:t>
        </w:r>
      </w:hyperlink>
      <w:r w:rsidRPr="00B46510">
        <w:rPr>
          <w:rFonts w:eastAsia="Calibri"/>
          <w:color w:val="000000"/>
        </w:rPr>
        <w:t>]</w:t>
      </w:r>
    </w:p>
    <w:p w14:paraId="5AB151BB" w14:textId="77777777" w:rsidR="00E422D7" w:rsidRPr="00B46510" w:rsidRDefault="00E422D7" w:rsidP="00E422D7">
      <w:pPr>
        <w:rPr>
          <w:rFonts w:eastAsia="Calibri"/>
          <w:color w:val="000000"/>
          <w:sz w:val="16"/>
        </w:rPr>
      </w:pPr>
      <w:r w:rsidRPr="00B46510">
        <w:rPr>
          <w:rFonts w:eastAsia="Calibri"/>
          <w:color w:val="000000"/>
          <w:sz w:val="16"/>
        </w:rPr>
        <w:t xml:space="preserve">So where do we go from here? </w:t>
      </w:r>
      <w:r w:rsidRPr="00B46510">
        <w:rPr>
          <w:rFonts w:eastAsia="Calibri"/>
          <w:color w:val="000000"/>
          <w:u w:val="single"/>
        </w:rPr>
        <w:t>One strategy has</w:t>
      </w:r>
      <w:r w:rsidRPr="00B46510">
        <w:rPr>
          <w:rFonts w:eastAsia="Calibri"/>
          <w:color w:val="000000"/>
          <w:sz w:val="16"/>
        </w:rPr>
        <w:t xml:space="preserve"> the </w:t>
      </w:r>
      <w:r w:rsidRPr="00B46510">
        <w:rPr>
          <w:rFonts w:eastAsia="Calibri"/>
          <w:color w:val="000000"/>
          <w:u w:val="single"/>
        </w:rPr>
        <w:t xml:space="preserve">antitrust enforcers developing </w:t>
      </w:r>
      <w:r w:rsidRPr="00B46510">
        <w:rPr>
          <w:rFonts w:eastAsia="Calibri"/>
          <w:color w:val="000000"/>
          <w:highlight w:val="cyan"/>
          <w:u w:val="single"/>
        </w:rPr>
        <w:t>new</w:t>
      </w:r>
      <w:r w:rsidRPr="00B46510">
        <w:rPr>
          <w:rFonts w:eastAsia="Calibri"/>
          <w:color w:val="000000"/>
          <w:u w:val="single"/>
        </w:rPr>
        <w:t xml:space="preserve"> </w:t>
      </w:r>
      <w:r w:rsidRPr="00B46510">
        <w:rPr>
          <w:rFonts w:eastAsia="Calibri"/>
          <w:b/>
          <w:iCs/>
          <w:color w:val="000000"/>
          <w:u w:val="single"/>
        </w:rPr>
        <w:t xml:space="preserve">policy </w:t>
      </w:r>
      <w:r w:rsidRPr="00B46510">
        <w:rPr>
          <w:rFonts w:eastAsia="Calibri"/>
          <w:b/>
          <w:iCs/>
          <w:color w:val="000000"/>
          <w:highlight w:val="cyan"/>
          <w:u w:val="single"/>
        </w:rPr>
        <w:t>guidance</w:t>
      </w:r>
      <w:r w:rsidRPr="00B46510">
        <w:rPr>
          <w:rFonts w:eastAsia="Calibri"/>
          <w:color w:val="000000"/>
          <w:u w:val="single"/>
        </w:rPr>
        <w:t xml:space="preserve"> in areas such as</w:t>
      </w:r>
      <w:r w:rsidRPr="00B46510">
        <w:rPr>
          <w:rFonts w:eastAsia="Calibri"/>
          <w:color w:val="000000"/>
          <w:sz w:val="16"/>
        </w:rPr>
        <w:t xml:space="preserve"> vertical </w:t>
      </w:r>
      <w:r w:rsidRPr="00B46510">
        <w:rPr>
          <w:rFonts w:eastAsia="Calibri"/>
          <w:color w:val="000000"/>
          <w:u w:val="single"/>
        </w:rPr>
        <w:t>mergers</w:t>
      </w:r>
      <w:r w:rsidRPr="00B46510">
        <w:rPr>
          <w:rFonts w:eastAsia="Calibri"/>
          <w:color w:val="000000"/>
          <w:sz w:val="16"/>
        </w:rPr>
        <w:t xml:space="preserve">, standard essential patents, and high tech platforms </w:t>
      </w:r>
      <w:r w:rsidRPr="00B46510">
        <w:rPr>
          <w:rFonts w:eastAsia="Calibri"/>
          <w:color w:val="000000"/>
          <w:u w:val="single"/>
        </w:rPr>
        <w:t xml:space="preserve">to </w:t>
      </w:r>
      <w:r w:rsidRPr="00B46510">
        <w:rPr>
          <w:rFonts w:eastAsia="Calibri"/>
          <w:b/>
          <w:iCs/>
          <w:color w:val="000000"/>
          <w:u w:val="single"/>
        </w:rPr>
        <w:t>nudge the courts</w:t>
      </w:r>
      <w:r w:rsidRPr="00B46510">
        <w:rPr>
          <w:rFonts w:eastAsia="Calibri"/>
          <w:color w:val="000000"/>
          <w:u w:val="single"/>
        </w:rPr>
        <w:t xml:space="preserve"> towards</w:t>
      </w:r>
      <w:r w:rsidRPr="00B46510">
        <w:rPr>
          <w:rFonts w:eastAsia="Calibri"/>
          <w:color w:val="000000"/>
          <w:sz w:val="16"/>
        </w:rPr>
        <w:t xml:space="preserve"> a less skeptical view of the need for </w:t>
      </w:r>
      <w:r w:rsidRPr="00B46510">
        <w:rPr>
          <w:rFonts w:eastAsia="Calibri"/>
          <w:color w:val="000000"/>
          <w:u w:val="single"/>
        </w:rPr>
        <w:t>assertive enforcement</w:t>
      </w:r>
      <w:r w:rsidRPr="00B46510">
        <w:rPr>
          <w:rFonts w:eastAsia="Calibri"/>
          <w:color w:val="000000"/>
          <w:sz w:val="16"/>
        </w:rPr>
        <w:t>. The joint DOJ/FTC Horizontal Merger Guidelines have, as I noted earlier, over time increasingly been relied on by the courts as providing a framework for determining whether the combination of two rivals risks harm to consumers and to competition.</w:t>
      </w:r>
    </w:p>
    <w:p w14:paraId="5F9968A5" w14:textId="77777777" w:rsidR="00E422D7" w:rsidRPr="00B46510" w:rsidRDefault="00E422D7" w:rsidP="00E422D7">
      <w:pPr>
        <w:rPr>
          <w:rFonts w:eastAsia="Calibri"/>
          <w:color w:val="000000"/>
          <w:sz w:val="16"/>
        </w:rPr>
      </w:pPr>
      <w:r w:rsidRPr="00B46510">
        <w:rPr>
          <w:rFonts w:eastAsia="Calibri"/>
          <w:color w:val="000000"/>
          <w:highlight w:val="cyan"/>
          <w:u w:val="single"/>
        </w:rPr>
        <w:t>There are</w:t>
      </w:r>
      <w:r w:rsidRPr="00B46510">
        <w:rPr>
          <w:rFonts w:eastAsia="Calibri"/>
          <w:color w:val="000000"/>
          <w:u w:val="single"/>
        </w:rPr>
        <w:t xml:space="preserve"> at least </w:t>
      </w:r>
      <w:r w:rsidRPr="00B46510">
        <w:rPr>
          <w:rFonts w:eastAsia="Calibri"/>
          <w:b/>
          <w:iCs/>
          <w:color w:val="000000"/>
          <w:highlight w:val="cyan"/>
          <w:u w:val="single"/>
        </w:rPr>
        <w:t>two reasons</w:t>
      </w:r>
      <w:r w:rsidRPr="00B46510">
        <w:rPr>
          <w:rFonts w:eastAsia="Calibri"/>
          <w:color w:val="000000"/>
          <w:highlight w:val="cyan"/>
          <w:u w:val="single"/>
        </w:rPr>
        <w:t xml:space="preserve"> to </w:t>
      </w:r>
      <w:r w:rsidRPr="00B46510">
        <w:rPr>
          <w:rFonts w:eastAsia="Calibri"/>
          <w:b/>
          <w:iCs/>
          <w:color w:val="000000"/>
          <w:highlight w:val="cyan"/>
          <w:u w:val="single"/>
        </w:rPr>
        <w:t>doubt</w:t>
      </w:r>
      <w:r w:rsidRPr="00B46510">
        <w:rPr>
          <w:rFonts w:eastAsia="Calibri"/>
          <w:color w:val="000000"/>
          <w:highlight w:val="cyan"/>
          <w:u w:val="single"/>
        </w:rPr>
        <w:t xml:space="preserve"> whether</w:t>
      </w:r>
      <w:r w:rsidRPr="00B46510">
        <w:rPr>
          <w:rFonts w:eastAsia="Calibri"/>
          <w:color w:val="000000"/>
          <w:u w:val="single"/>
        </w:rPr>
        <w:t xml:space="preserve"> reliance on </w:t>
      </w:r>
      <w:r w:rsidRPr="00B46510">
        <w:rPr>
          <w:rFonts w:eastAsia="Calibri"/>
          <w:color w:val="000000"/>
          <w:highlight w:val="cyan"/>
          <w:u w:val="single"/>
        </w:rPr>
        <w:t>that</w:t>
      </w:r>
      <w:r w:rsidRPr="00B46510">
        <w:rPr>
          <w:rFonts w:eastAsia="Calibri"/>
          <w:color w:val="000000"/>
          <w:sz w:val="16"/>
        </w:rPr>
        <w:t xml:space="preserve"> strategy </w:t>
      </w:r>
      <w:r w:rsidRPr="00B46510">
        <w:rPr>
          <w:rFonts w:eastAsia="Calibri"/>
          <w:color w:val="000000"/>
          <w:highlight w:val="cyan"/>
          <w:u w:val="single"/>
        </w:rPr>
        <w:t xml:space="preserve">will be sufficient. First, it took </w:t>
      </w:r>
      <w:r w:rsidRPr="00B46510">
        <w:rPr>
          <w:rFonts w:eastAsia="Calibri"/>
          <w:b/>
          <w:iCs/>
          <w:color w:val="000000"/>
          <w:highlight w:val="cyan"/>
          <w:u w:val="single"/>
        </w:rPr>
        <w:t>years</w:t>
      </w:r>
      <w:r w:rsidRPr="00B46510">
        <w:rPr>
          <w:rFonts w:eastAsia="Calibri"/>
          <w:color w:val="000000"/>
          <w:highlight w:val="cyan"/>
          <w:u w:val="single"/>
        </w:rPr>
        <w:t xml:space="preserve"> for</w:t>
      </w:r>
      <w:r w:rsidRPr="00B46510">
        <w:rPr>
          <w:rFonts w:eastAsia="Calibri"/>
          <w:color w:val="000000"/>
          <w:u w:val="single"/>
        </w:rPr>
        <w:t xml:space="preserve"> the </w:t>
      </w:r>
      <w:r w:rsidRPr="00B46510">
        <w:rPr>
          <w:rFonts w:eastAsia="Calibri"/>
          <w:color w:val="000000"/>
          <w:highlight w:val="cyan"/>
          <w:u w:val="single"/>
        </w:rPr>
        <w:t xml:space="preserve">courts to </w:t>
      </w:r>
      <w:r w:rsidRPr="00B46510">
        <w:rPr>
          <w:rFonts w:eastAsia="Calibri"/>
          <w:b/>
          <w:iCs/>
          <w:color w:val="000000"/>
          <w:highlight w:val="cyan"/>
          <w:u w:val="single"/>
        </w:rPr>
        <w:t>embrace</w:t>
      </w:r>
      <w:r w:rsidRPr="00B46510">
        <w:rPr>
          <w:rFonts w:eastAsia="Calibri"/>
          <w:b/>
          <w:iCs/>
          <w:color w:val="000000"/>
          <w:u w:val="single"/>
        </w:rPr>
        <w:t xml:space="preserve"> the soundness</w:t>
      </w:r>
      <w:r w:rsidRPr="00B46510">
        <w:rPr>
          <w:rFonts w:eastAsia="Calibri"/>
          <w:color w:val="000000"/>
          <w:u w:val="single"/>
        </w:rPr>
        <w:t xml:space="preserve"> of</w:t>
      </w:r>
      <w:r w:rsidRPr="00B46510">
        <w:rPr>
          <w:rFonts w:eastAsia="Calibri"/>
          <w:color w:val="000000"/>
          <w:sz w:val="16"/>
        </w:rPr>
        <w:t xml:space="preserve"> the merger </w:t>
      </w:r>
      <w:r w:rsidRPr="00B46510">
        <w:rPr>
          <w:rFonts w:eastAsia="Calibri"/>
          <w:color w:val="000000"/>
          <w:highlight w:val="cyan"/>
          <w:u w:val="single"/>
        </w:rPr>
        <w:t>guidelines</w:t>
      </w:r>
      <w:r w:rsidRPr="00B46510">
        <w:rPr>
          <w:rFonts w:eastAsia="Calibri"/>
          <w:color w:val="000000"/>
          <w:sz w:val="16"/>
        </w:rPr>
        <w:t xml:space="preserve">—indeed </w:t>
      </w:r>
      <w:r w:rsidRPr="00B46510">
        <w:rPr>
          <w:rFonts w:eastAsia="Calibri"/>
          <w:color w:val="000000"/>
          <w:highlight w:val="cyan"/>
          <w:u w:val="single"/>
        </w:rPr>
        <w:t xml:space="preserve">more than a </w:t>
      </w:r>
      <w:r w:rsidRPr="00B46510">
        <w:rPr>
          <w:rFonts w:eastAsia="Calibri"/>
          <w:b/>
          <w:iCs/>
          <w:color w:val="000000"/>
          <w:highlight w:val="cyan"/>
          <w:u w:val="single"/>
        </w:rPr>
        <w:t>decade</w:t>
      </w:r>
      <w:r w:rsidRPr="00B46510">
        <w:rPr>
          <w:rFonts w:eastAsia="Calibri"/>
          <w:color w:val="000000"/>
          <w:sz w:val="16"/>
        </w:rPr>
        <w:t xml:space="preserve">. Can we afford to wait that long? </w:t>
      </w:r>
      <w:r w:rsidRPr="00B46510">
        <w:rPr>
          <w:rFonts w:eastAsia="Calibri"/>
          <w:color w:val="000000"/>
          <w:highlight w:val="cyan"/>
          <w:u w:val="single"/>
        </w:rPr>
        <w:t xml:space="preserve">Second, there is </w:t>
      </w:r>
      <w:r w:rsidRPr="00B46510">
        <w:rPr>
          <w:rFonts w:eastAsia="Calibri"/>
          <w:b/>
          <w:iCs/>
          <w:color w:val="000000"/>
          <w:highlight w:val="cyan"/>
          <w:u w:val="single"/>
        </w:rPr>
        <w:t>no guarantee</w:t>
      </w:r>
      <w:r w:rsidRPr="00B46510">
        <w:rPr>
          <w:rFonts w:eastAsia="Calibri"/>
          <w:color w:val="000000"/>
          <w:sz w:val="16"/>
        </w:rPr>
        <w:t xml:space="preserve"> that </w:t>
      </w:r>
      <w:r w:rsidRPr="00B46510">
        <w:rPr>
          <w:rFonts w:eastAsia="Calibri"/>
          <w:color w:val="000000"/>
          <w:u w:val="single"/>
        </w:rPr>
        <w:t xml:space="preserve">the </w:t>
      </w:r>
      <w:r w:rsidRPr="00B46510">
        <w:rPr>
          <w:rFonts w:eastAsia="Calibri"/>
          <w:color w:val="000000"/>
          <w:highlight w:val="cyan"/>
          <w:u w:val="single"/>
        </w:rPr>
        <w:t>courts</w:t>
      </w:r>
      <w:r w:rsidRPr="00B46510">
        <w:rPr>
          <w:rFonts w:eastAsia="Calibri"/>
          <w:color w:val="000000"/>
          <w:u w:val="single"/>
        </w:rPr>
        <w:t xml:space="preserve"> will </w:t>
      </w:r>
      <w:r w:rsidRPr="00B46510">
        <w:rPr>
          <w:rFonts w:eastAsia="Calibri"/>
          <w:b/>
          <w:iCs/>
          <w:color w:val="000000"/>
          <w:highlight w:val="cyan"/>
          <w:u w:val="single"/>
        </w:rPr>
        <w:t>embrace</w:t>
      </w:r>
      <w:r w:rsidRPr="00B46510">
        <w:rPr>
          <w:rFonts w:eastAsia="Calibri"/>
          <w:color w:val="000000"/>
          <w:u w:val="single"/>
        </w:rPr>
        <w:t xml:space="preserve"> that </w:t>
      </w:r>
      <w:r w:rsidRPr="00B46510">
        <w:rPr>
          <w:rFonts w:eastAsia="Calibri"/>
          <w:b/>
          <w:iCs/>
          <w:color w:val="000000"/>
          <w:u w:val="single"/>
        </w:rPr>
        <w:t xml:space="preserve">new </w:t>
      </w:r>
      <w:r w:rsidRPr="00B46510">
        <w:rPr>
          <w:rFonts w:eastAsia="Calibri"/>
          <w:b/>
          <w:iCs/>
          <w:color w:val="000000"/>
          <w:highlight w:val="cyan"/>
          <w:u w:val="single"/>
        </w:rPr>
        <w:t>guidance</w:t>
      </w:r>
      <w:r w:rsidRPr="00B46510">
        <w:rPr>
          <w:rFonts w:eastAsia="Calibri"/>
          <w:color w:val="000000"/>
          <w:highlight w:val="cyan"/>
          <w:u w:val="single"/>
        </w:rPr>
        <w:t>. The mindset</w:t>
      </w:r>
      <w:r w:rsidRPr="00B46510">
        <w:rPr>
          <w:rFonts w:eastAsia="Calibri"/>
          <w:color w:val="000000"/>
          <w:u w:val="single"/>
        </w:rPr>
        <w:t xml:space="preserve"> that antitrust </w:t>
      </w:r>
      <w:r w:rsidRPr="00B46510">
        <w:rPr>
          <w:rFonts w:eastAsia="Calibri"/>
          <w:color w:val="000000"/>
          <w:highlight w:val="cyan"/>
          <w:u w:val="single"/>
        </w:rPr>
        <w:t>enforcers</w:t>
      </w:r>
      <w:r w:rsidRPr="00B46510">
        <w:rPr>
          <w:rFonts w:eastAsia="Calibri"/>
          <w:color w:val="000000"/>
          <w:u w:val="single"/>
        </w:rPr>
        <w:t xml:space="preserve"> are more </w:t>
      </w:r>
      <w:r w:rsidRPr="00B46510">
        <w:rPr>
          <w:rFonts w:eastAsia="Calibri"/>
          <w:b/>
          <w:iCs/>
          <w:color w:val="000000"/>
          <w:highlight w:val="cyan"/>
          <w:u w:val="single"/>
        </w:rPr>
        <w:t>likely</w:t>
      </w:r>
      <w:r w:rsidRPr="00B46510">
        <w:rPr>
          <w:rFonts w:eastAsia="Calibri"/>
          <w:b/>
          <w:iCs/>
          <w:color w:val="000000"/>
          <w:u w:val="single"/>
        </w:rPr>
        <w:t xml:space="preserve"> to be </w:t>
      </w:r>
      <w:r w:rsidRPr="00B46510">
        <w:rPr>
          <w:rFonts w:eastAsia="Calibri"/>
          <w:b/>
          <w:iCs/>
          <w:color w:val="000000"/>
          <w:highlight w:val="cyan"/>
          <w:u w:val="single"/>
        </w:rPr>
        <w:t>wrong</w:t>
      </w:r>
      <w:r w:rsidRPr="00B46510">
        <w:rPr>
          <w:rFonts w:eastAsia="Calibri"/>
          <w:color w:val="000000"/>
          <w:u w:val="single"/>
        </w:rPr>
        <w:t xml:space="preserve"> than right, </w:t>
      </w:r>
      <w:r w:rsidRPr="00B46510">
        <w:rPr>
          <w:rFonts w:eastAsia="Calibri"/>
          <w:color w:val="000000"/>
          <w:highlight w:val="cyan"/>
          <w:u w:val="single"/>
        </w:rPr>
        <w:t>and</w:t>
      </w:r>
      <w:r w:rsidRPr="00B46510">
        <w:rPr>
          <w:rFonts w:eastAsia="Calibri"/>
          <w:color w:val="000000"/>
          <w:sz w:val="16"/>
        </w:rPr>
        <w:t xml:space="preserve"> that as a result, </w:t>
      </w:r>
      <w:r w:rsidRPr="00B46510">
        <w:rPr>
          <w:rFonts w:eastAsia="Calibri"/>
          <w:color w:val="000000"/>
          <w:highlight w:val="cyan"/>
          <w:u w:val="single"/>
        </w:rPr>
        <w:t>we should</w:t>
      </w:r>
      <w:r w:rsidRPr="00B46510">
        <w:rPr>
          <w:rFonts w:eastAsia="Calibri"/>
          <w:color w:val="000000"/>
          <w:u w:val="single"/>
        </w:rPr>
        <w:t xml:space="preserve"> </w:t>
      </w:r>
      <w:r w:rsidRPr="00B46510">
        <w:rPr>
          <w:rFonts w:eastAsia="Calibri"/>
          <w:b/>
          <w:iCs/>
          <w:color w:val="000000"/>
          <w:u w:val="single"/>
        </w:rPr>
        <w:t>at all costs</w:t>
      </w:r>
      <w:r w:rsidRPr="00B46510">
        <w:rPr>
          <w:rFonts w:eastAsia="Calibri"/>
          <w:color w:val="000000"/>
          <w:u w:val="single"/>
        </w:rPr>
        <w:t xml:space="preserve"> </w:t>
      </w:r>
      <w:r w:rsidRPr="00B46510">
        <w:rPr>
          <w:rFonts w:eastAsia="Calibri"/>
          <w:color w:val="000000"/>
          <w:highlight w:val="cyan"/>
          <w:u w:val="single"/>
        </w:rPr>
        <w:t>avoid</w:t>
      </w:r>
      <w:r w:rsidRPr="00B46510">
        <w:rPr>
          <w:rFonts w:eastAsia="Calibri"/>
          <w:color w:val="000000"/>
          <w:u w:val="single"/>
        </w:rPr>
        <w:t xml:space="preserve"> the risk of </w:t>
      </w:r>
      <w:r w:rsidRPr="00B46510">
        <w:rPr>
          <w:rFonts w:eastAsia="Calibri"/>
          <w:b/>
          <w:iCs/>
          <w:color w:val="000000"/>
          <w:highlight w:val="cyan"/>
          <w:u w:val="single"/>
        </w:rPr>
        <w:t>over-enforcement</w:t>
      </w:r>
      <w:r w:rsidRPr="00B46510">
        <w:rPr>
          <w:rFonts w:eastAsia="Calibri"/>
          <w:color w:val="000000"/>
          <w:highlight w:val="cyan"/>
          <w:u w:val="single"/>
        </w:rPr>
        <w:t>, is</w:t>
      </w:r>
      <w:r w:rsidRPr="00B46510">
        <w:rPr>
          <w:rFonts w:eastAsia="Calibri"/>
          <w:color w:val="000000"/>
          <w:sz w:val="16"/>
        </w:rPr>
        <w:t xml:space="preserve"> pretty </w:t>
      </w:r>
      <w:r w:rsidRPr="00B46510">
        <w:rPr>
          <w:rFonts w:eastAsia="Calibri"/>
          <w:b/>
          <w:iCs/>
          <w:color w:val="000000"/>
          <w:u w:val="single"/>
        </w:rPr>
        <w:t>well-</w:t>
      </w:r>
      <w:r w:rsidRPr="00B46510">
        <w:rPr>
          <w:rFonts w:eastAsia="Calibri"/>
          <w:b/>
          <w:iCs/>
          <w:color w:val="000000"/>
          <w:highlight w:val="cyan"/>
          <w:u w:val="single"/>
        </w:rPr>
        <w:t>entrenched</w:t>
      </w:r>
      <w:r w:rsidRPr="00B46510">
        <w:rPr>
          <w:rFonts w:eastAsia="Calibri"/>
          <w:color w:val="000000"/>
          <w:u w:val="single"/>
        </w:rPr>
        <w:t xml:space="preserve"> in antitrust jurisprudence. </w:t>
      </w:r>
      <w:r w:rsidRPr="00B46510">
        <w:rPr>
          <w:rFonts w:eastAsia="Calibri"/>
          <w:color w:val="000000"/>
          <w:highlight w:val="cyan"/>
          <w:u w:val="single"/>
        </w:rPr>
        <w:t>Absent</w:t>
      </w:r>
      <w:r w:rsidRPr="00B46510">
        <w:rPr>
          <w:rFonts w:eastAsia="Calibri"/>
          <w:color w:val="000000"/>
          <w:sz w:val="16"/>
        </w:rPr>
        <w:t xml:space="preserve"> some further </w:t>
      </w:r>
      <w:r w:rsidRPr="00B46510">
        <w:rPr>
          <w:rFonts w:eastAsia="Calibri"/>
          <w:color w:val="000000"/>
          <w:u w:val="single"/>
        </w:rPr>
        <w:t xml:space="preserve">direction from </w:t>
      </w:r>
      <w:r w:rsidRPr="00B46510">
        <w:rPr>
          <w:rFonts w:eastAsia="Calibri"/>
          <w:b/>
          <w:iCs/>
          <w:color w:val="000000"/>
          <w:highlight w:val="cyan"/>
          <w:u w:val="single"/>
        </w:rPr>
        <w:t>Congress</w:t>
      </w:r>
      <w:r w:rsidRPr="00B46510">
        <w:rPr>
          <w:rFonts w:eastAsia="Calibri"/>
          <w:color w:val="000000"/>
          <w:u w:val="single"/>
        </w:rPr>
        <w:t xml:space="preserve">, those </w:t>
      </w:r>
      <w:r w:rsidRPr="00B46510">
        <w:rPr>
          <w:rFonts w:eastAsia="Calibri"/>
          <w:color w:val="000000"/>
          <w:highlight w:val="cyan"/>
          <w:u w:val="single"/>
        </w:rPr>
        <w:t xml:space="preserve">biases are </w:t>
      </w:r>
      <w:r w:rsidRPr="00B46510">
        <w:rPr>
          <w:rFonts w:eastAsia="Calibri"/>
          <w:b/>
          <w:iCs/>
          <w:color w:val="000000"/>
          <w:highlight w:val="cyan"/>
          <w:u w:val="single"/>
        </w:rPr>
        <w:t>unlikely to change</w:t>
      </w:r>
      <w:r w:rsidRPr="00B46510">
        <w:rPr>
          <w:rFonts w:eastAsia="Calibri"/>
          <w:color w:val="000000"/>
          <w:sz w:val="16"/>
        </w:rPr>
        <w:t>.</w:t>
      </w:r>
    </w:p>
    <w:p w14:paraId="1B50697F" w14:textId="77777777" w:rsidR="00E422D7" w:rsidRPr="00B46510" w:rsidRDefault="00E422D7" w:rsidP="00E422D7"/>
    <w:p w14:paraId="392096FB" w14:textId="368662DB" w:rsidR="00E422D7" w:rsidRDefault="00E422D7" w:rsidP="00E422D7">
      <w:pPr>
        <w:pStyle w:val="Heading2"/>
      </w:pPr>
      <w:r>
        <w:lastRenderedPageBreak/>
        <w:t xml:space="preserve">2NC </w:t>
      </w:r>
    </w:p>
    <w:p w14:paraId="64FDD6B8" w14:textId="23CB56EC" w:rsidR="00E422D7" w:rsidRPr="00E422D7" w:rsidRDefault="00E422D7" w:rsidP="00E422D7">
      <w:pPr>
        <w:pStyle w:val="Heading3"/>
      </w:pPr>
      <w:r>
        <w:lastRenderedPageBreak/>
        <w:t>Cap</w:t>
      </w:r>
    </w:p>
    <w:p w14:paraId="324CE164" w14:textId="77777777" w:rsidR="00E422D7" w:rsidRPr="00287374" w:rsidRDefault="00E422D7" w:rsidP="00E422D7">
      <w:pPr>
        <w:pStyle w:val="Heading4"/>
      </w:pPr>
      <w:r w:rsidRPr="00287374">
        <w:rPr>
          <w:u w:val="single"/>
        </w:rPr>
        <w:t>Only the alt</w:t>
      </w:r>
      <w:r w:rsidRPr="00287374">
        <w:t xml:space="preserve"> solves democracy — true democracy cannot exist under a </w:t>
      </w:r>
      <w:r w:rsidRPr="00287374">
        <w:rPr>
          <w:u w:val="single"/>
        </w:rPr>
        <w:t>vastly unequal economic system</w:t>
      </w:r>
      <w:r w:rsidRPr="00287374">
        <w:t>.</w:t>
      </w:r>
    </w:p>
    <w:p w14:paraId="4A6F9ABC" w14:textId="77777777" w:rsidR="00E422D7" w:rsidRPr="00287374" w:rsidRDefault="00E422D7" w:rsidP="00E422D7">
      <w:pPr>
        <w:rPr>
          <w:rStyle w:val="Style13ptBold"/>
        </w:rPr>
      </w:pPr>
      <w:r w:rsidRPr="00287374">
        <w:rPr>
          <w:rStyle w:val="Style13ptBold"/>
        </w:rPr>
        <w:t>Kherdeen 20</w:t>
      </w:r>
      <w:r w:rsidRPr="00287374">
        <w:t xml:space="preserve">, PhD Candidate at UC Berkeley (Riad, December 17th, “Democracy Is Incompatible with Capitalism,” </w:t>
      </w:r>
      <w:r w:rsidRPr="00287374">
        <w:rPr>
          <w:i/>
          <w:iCs/>
        </w:rPr>
        <w:t>Medium</w:t>
      </w:r>
      <w:r w:rsidRPr="00287374">
        <w:t xml:space="preserve">, </w:t>
      </w:r>
      <w:r w:rsidRPr="00465E77">
        <w:t>https://medium.com/illumination/democracy-is-incompatible-with-capitalsim-4fcb7576ba6c</w:t>
      </w:r>
      <w:r w:rsidRPr="00287374">
        <w:t>, Accessed 07-01-2021)</w:t>
      </w:r>
    </w:p>
    <w:p w14:paraId="368FFD3B" w14:textId="77777777" w:rsidR="00E422D7" w:rsidRPr="00287374" w:rsidRDefault="00E422D7" w:rsidP="00E422D7">
      <w:r w:rsidRPr="00887B9E">
        <w:rPr>
          <w:rStyle w:val="StyleUnderline"/>
          <w:highlight w:val="cyan"/>
        </w:rPr>
        <w:t>The world has never</w:t>
      </w:r>
      <w:r w:rsidRPr="00287374">
        <w:rPr>
          <w:rStyle w:val="StyleUnderline"/>
        </w:rPr>
        <w:t xml:space="preserve"> before </w:t>
      </w:r>
      <w:r w:rsidRPr="00887B9E">
        <w:rPr>
          <w:rStyle w:val="StyleUnderline"/>
          <w:highlight w:val="cyan"/>
        </w:rPr>
        <w:t>seen true democracy</w:t>
      </w:r>
      <w:r w:rsidRPr="00287374">
        <w:rPr>
          <w:rStyle w:val="StyleUnderline"/>
        </w:rPr>
        <w:t xml:space="preserve"> in action</w:t>
      </w:r>
      <w:r w:rsidRPr="00287374">
        <w:t xml:space="preserve">. </w:t>
      </w:r>
      <w:r w:rsidRPr="00887B9E">
        <w:rPr>
          <w:rStyle w:val="StyleUnderline"/>
          <w:highlight w:val="cyan"/>
        </w:rPr>
        <w:t>Countries that claim to be democratic</w:t>
      </w:r>
      <w:r w:rsidRPr="00287374">
        <w:rPr>
          <w:rStyle w:val="StyleUnderline"/>
        </w:rPr>
        <w:t xml:space="preserve"> today</w:t>
      </w:r>
      <w:r w:rsidRPr="00287374">
        <w:t xml:space="preserve">, and that were supposedly established with democracy as their foundation many years ago, </w:t>
      </w:r>
      <w:r w:rsidRPr="00287374">
        <w:rPr>
          <w:rStyle w:val="StyleUnderline"/>
        </w:rPr>
        <w:t>are not, in fact, democracies at all</w:t>
      </w:r>
      <w:r w:rsidRPr="00287374">
        <w:t xml:space="preserve">. </w:t>
      </w:r>
      <w:r w:rsidRPr="00287374">
        <w:rPr>
          <w:rStyle w:val="StyleUnderline"/>
        </w:rPr>
        <w:t xml:space="preserve">For all of these countries </w:t>
      </w:r>
      <w:r w:rsidRPr="00887B9E">
        <w:rPr>
          <w:rStyle w:val="StyleUnderline"/>
          <w:highlight w:val="cyan"/>
        </w:rPr>
        <w:t>are not ruled by the people but</w:t>
      </w:r>
      <w:r w:rsidRPr="00287374">
        <w:rPr>
          <w:rStyle w:val="StyleUnderline"/>
        </w:rPr>
        <w:t xml:space="preserve"> rather are </w:t>
      </w:r>
      <w:r w:rsidRPr="00887B9E">
        <w:rPr>
          <w:rStyle w:val="Emphasis"/>
          <w:highlight w:val="cyan"/>
        </w:rPr>
        <w:t>ruled by capital</w:t>
      </w:r>
      <w:r w:rsidRPr="00287374">
        <w:t xml:space="preserve">. They nearly all claim to be democracies, but </w:t>
      </w:r>
      <w:r w:rsidRPr="00887B9E">
        <w:rPr>
          <w:rStyle w:val="StyleUnderline"/>
          <w:highlight w:val="cyan"/>
        </w:rPr>
        <w:t>democracy</w:t>
      </w:r>
      <w:r w:rsidRPr="00287374">
        <w:rPr>
          <w:rStyle w:val="StyleUnderline"/>
        </w:rPr>
        <w:t xml:space="preserve"> as a political system </w:t>
      </w:r>
      <w:r w:rsidRPr="00887B9E">
        <w:rPr>
          <w:rStyle w:val="StyleUnderline"/>
          <w:highlight w:val="cyan"/>
        </w:rPr>
        <w:t>is</w:t>
      </w:r>
      <w:r w:rsidRPr="00887B9E">
        <w:rPr>
          <w:highlight w:val="cyan"/>
        </w:rPr>
        <w:t xml:space="preserve"> </w:t>
      </w:r>
      <w:r w:rsidRPr="00887B9E">
        <w:rPr>
          <w:rStyle w:val="Emphasis"/>
          <w:highlight w:val="cyan"/>
        </w:rPr>
        <w:t>mutually opposed to capitalism</w:t>
      </w:r>
      <w:r w:rsidRPr="00287374">
        <w:t xml:space="preserve"> </w:t>
      </w:r>
      <w:r w:rsidRPr="00287374">
        <w:rPr>
          <w:rStyle w:val="StyleUnderline"/>
        </w:rPr>
        <w:t>as an economic system</w:t>
      </w:r>
      <w:r w:rsidRPr="00287374">
        <w:t xml:space="preserve">. </w:t>
      </w:r>
      <w:r w:rsidRPr="00287374">
        <w:rPr>
          <w:rStyle w:val="StyleUnderline"/>
        </w:rPr>
        <w:t xml:space="preserve">Wherever we find </w:t>
      </w:r>
      <w:r w:rsidRPr="00887B9E">
        <w:rPr>
          <w:rStyle w:val="StyleUnderline"/>
          <w:highlight w:val="cyan"/>
        </w:rPr>
        <w:t>capitalist economic systems</w:t>
      </w:r>
      <w:r w:rsidRPr="00287374">
        <w:rPr>
          <w:rStyle w:val="StyleUnderline"/>
        </w:rPr>
        <w:t xml:space="preserve">, what we really </w:t>
      </w:r>
      <w:r w:rsidRPr="00887B9E">
        <w:rPr>
          <w:rStyle w:val="StyleUnderline"/>
          <w:highlight w:val="cyan"/>
        </w:rPr>
        <w:t>have</w:t>
      </w:r>
      <w:r w:rsidRPr="00287374">
        <w:rPr>
          <w:rStyle w:val="StyleUnderline"/>
        </w:rPr>
        <w:t xml:space="preserve"> is </w:t>
      </w:r>
      <w:r w:rsidRPr="00887B9E">
        <w:rPr>
          <w:rStyle w:val="StyleUnderline"/>
          <w:highlight w:val="cyan"/>
        </w:rPr>
        <w:t xml:space="preserve">a </w:t>
      </w:r>
      <w:r w:rsidRPr="00887B9E">
        <w:rPr>
          <w:rStyle w:val="Emphasis"/>
          <w:highlight w:val="cyan"/>
        </w:rPr>
        <w:t>totalitarian political system</w:t>
      </w:r>
      <w:r w:rsidRPr="00287374">
        <w:t xml:space="preserve">, </w:t>
      </w:r>
      <w:r w:rsidRPr="00287374">
        <w:rPr>
          <w:rStyle w:val="StyleUnderline"/>
        </w:rPr>
        <w:t>regardless of how it may be dressed up.</w:t>
      </w:r>
      <w:r w:rsidRPr="00287374">
        <w:t xml:space="preserve"> That is why you can have capitalism in places that do not claim to be democracies, such as in China, where, arguably, capitalism works even better than in the places it originally emerged (although it must be pointed out that China falsely claims to be communist when it is really capitalist). There is no rule that says that democracy must be tied to capitalism; there is also no requirement that autocracy go hand in hand with socialism. </w:t>
      </w:r>
      <w:r w:rsidRPr="00287374">
        <w:rPr>
          <w:rStyle w:val="Emphasis"/>
        </w:rPr>
        <w:t>Democracy can only by fully achieved with socialism</w:t>
      </w:r>
      <w:r w:rsidRPr="00287374">
        <w:t>.</w:t>
      </w:r>
    </w:p>
    <w:p w14:paraId="4CF29F98" w14:textId="77777777" w:rsidR="00E422D7" w:rsidRPr="00287374" w:rsidRDefault="00E422D7" w:rsidP="00E422D7">
      <w:r w:rsidRPr="00287374">
        <w:t>To be fair, as with democracy, we have also never before seen true socialism in action. We have come close before, such as in the short lived Paris Commune (which existed from March 18 to May 28, 1871, before being violently suppressed by the French Army), or the war communism implemented by the Bolsheviks during the Russian Civil War (1918–1921, which was replaced by the New Economic Policy after the war). In places that are ostensibly socialist, what we always find is a number of conflicting factors that prevent socialism from actually being implemented and advanced; these contradictions are utterly incompatible with socialism and include the consolidation of power by one single person (autocracy) or a small group of people (oligarchy), corruption (plutocracy), and the embrace of mixed privatization and economic liberalism.</w:t>
      </w:r>
    </w:p>
    <w:p w14:paraId="12E157EC" w14:textId="77777777" w:rsidR="00E422D7" w:rsidRPr="00287374" w:rsidRDefault="00E422D7" w:rsidP="00E422D7">
      <w:r w:rsidRPr="00287374">
        <w:t>In addition, all of these places that may have embraced socialism were not well positioned to do so, as they were not yet industrialized and developed economically. Socialism only has the best chance of prevailing when it comes after capitalism and all of the necessary industrialization and high-levels of production that come with it. Instead, all of the places that claim to be socialist skipped the necessary historical step of capitalism and industrialization, which is necessary to ramp up levels of production to be able to sustain the population of an entire society.</w:t>
      </w:r>
    </w:p>
    <w:p w14:paraId="69F6BA12" w14:textId="77777777" w:rsidR="00E422D7" w:rsidRPr="00287374" w:rsidRDefault="00E422D7" w:rsidP="00E422D7">
      <w:r w:rsidRPr="00287374">
        <w:t>Furthermore, many countries that attempted to embrace socialism after 1945 in order to break from the exploitation and oppression of capitalism and colonialism — the two historically have been mutually interdependent — were thwarted in their efforts do to so by the United States, which did everything it could to prevent a socialist revolution from succeeding and flourishing during the Cold War period. The US perceived socialism as a direct threat to its capitalist principles, for if socialism truly succeeded anywhere in the world, it would finally show that there is a better option out there. The US, thus, used its unparalleled political, economic, and military power after World War II to crush the bold, brave, and audacious new initiatives that nascent nations-states sought to undertake, along with the more powerful and established Soviet Union.</w:t>
      </w:r>
    </w:p>
    <w:p w14:paraId="394D2D5D" w14:textId="77777777" w:rsidR="00E422D7" w:rsidRPr="00287374" w:rsidRDefault="00E422D7" w:rsidP="00E422D7">
      <w:r w:rsidRPr="00287374">
        <w:lastRenderedPageBreak/>
        <w:t>Cuba may have come the closest to being a socialist state, but there are two main reasons why Cuba was not able to fully succeed: Fidel Castro made himself ruler of Cuba instead of stepping aside and handing power over to the people, and the US used its might to ensure that Cuba would not get far in its socialist ambitions. Vietnam also came close, under the visionary leadership of Ho Chi Minh who fought for and won independence from French colonial rule, but the US was so afraid of Ho Chi Minh that it ended up launching a long and deadly war (that it ultimately lost) to stop him. By ensuring the failure of all attempts at socialism around the world, the US has been able to bolster its position and hegemony in the world, and coerce its people and those in other countries to go along with its political-economic system.</w:t>
      </w:r>
    </w:p>
    <w:p w14:paraId="60D2270B" w14:textId="77777777" w:rsidR="00E422D7" w:rsidRPr="00287374" w:rsidRDefault="00E422D7" w:rsidP="00E422D7">
      <w:r w:rsidRPr="00287374">
        <w:rPr>
          <w:rStyle w:val="StyleUnderline"/>
        </w:rPr>
        <w:t xml:space="preserve">The Frankfurt School critical theorist Herbert Marcuse has argued that the </w:t>
      </w:r>
      <w:r w:rsidRPr="00887B9E">
        <w:rPr>
          <w:rStyle w:val="StyleUnderline"/>
          <w:highlight w:val="cyan"/>
        </w:rPr>
        <w:t>capitalist societies that claim to be democratic</w:t>
      </w:r>
      <w:r w:rsidRPr="00287374">
        <w:rPr>
          <w:rStyle w:val="StyleUnderline"/>
        </w:rPr>
        <w:t xml:space="preserve"> and free </w:t>
      </w:r>
      <w:r w:rsidRPr="00887B9E">
        <w:rPr>
          <w:rStyle w:val="StyleUnderline"/>
          <w:highlight w:val="cyan"/>
        </w:rPr>
        <w:t>are</w:t>
      </w:r>
      <w:r w:rsidRPr="00287374">
        <w:rPr>
          <w:rStyle w:val="StyleUnderline"/>
        </w:rPr>
        <w:t xml:space="preserve"> actually </w:t>
      </w:r>
      <w:r w:rsidRPr="00887B9E">
        <w:rPr>
          <w:rStyle w:val="StyleUnderline"/>
          <w:highlight w:val="cyan"/>
        </w:rPr>
        <w:t>totalitarian and unfree</w:t>
      </w:r>
      <w:r w:rsidRPr="00287374">
        <w:t xml:space="preserve">. “For ‘totalitarian,’” writes Marcuse in One-Dimensional Man, “is not only a terroristic political coordination of society, but also a non-terroristic economic-technical coordination which operates through the manipulation of needs by vested interests.” </w:t>
      </w:r>
      <w:r w:rsidRPr="00287374">
        <w:rPr>
          <w:rStyle w:val="StyleUnderline"/>
        </w:rPr>
        <w:t xml:space="preserve">These </w:t>
      </w:r>
      <w:r w:rsidRPr="00887B9E">
        <w:rPr>
          <w:rStyle w:val="StyleUnderline"/>
          <w:highlight w:val="cyan"/>
        </w:rPr>
        <w:t>vested interests represent the people who gain the most wealth</w:t>
      </w:r>
      <w:r w:rsidRPr="00287374">
        <w:rPr>
          <w:rStyle w:val="StyleUnderline"/>
        </w:rPr>
        <w:t xml:space="preserve"> and power from the current political-economic system, </w:t>
      </w:r>
      <w:r w:rsidRPr="00887B9E">
        <w:rPr>
          <w:rStyle w:val="StyleUnderline"/>
          <w:highlight w:val="cyan"/>
        </w:rPr>
        <w:t>and they maintain their hegemonic positions</w:t>
      </w:r>
      <w:r w:rsidRPr="00287374">
        <w:rPr>
          <w:rStyle w:val="StyleUnderline"/>
        </w:rPr>
        <w:t xml:space="preserve"> in society </w:t>
      </w:r>
      <w:r w:rsidRPr="00887B9E">
        <w:rPr>
          <w:rStyle w:val="StyleUnderline"/>
          <w:highlight w:val="cyan"/>
        </w:rPr>
        <w:t>by</w:t>
      </w:r>
      <w:r w:rsidRPr="00287374">
        <w:rPr>
          <w:rStyle w:val="StyleUnderline"/>
        </w:rPr>
        <w:t xml:space="preserve"> creating and </w:t>
      </w:r>
      <w:r w:rsidRPr="00887B9E">
        <w:rPr>
          <w:rStyle w:val="StyleUnderline"/>
          <w:highlight w:val="cyan"/>
        </w:rPr>
        <w:t>manipulating the needs of the classes below them</w:t>
      </w:r>
      <w:r w:rsidRPr="00287374">
        <w:t>.</w:t>
      </w:r>
    </w:p>
    <w:p w14:paraId="7930BE2A" w14:textId="77777777" w:rsidR="00E422D7" w:rsidRPr="00287374" w:rsidRDefault="00E422D7" w:rsidP="00E422D7">
      <w:r w:rsidRPr="00287374">
        <w:t>Marcuse differentiates between true and false needs. As he writes:</w:t>
      </w:r>
    </w:p>
    <w:p w14:paraId="5DFC440C" w14:textId="77777777" w:rsidR="00E422D7" w:rsidRPr="00287374" w:rsidRDefault="00E422D7" w:rsidP="00E422D7">
      <w:r w:rsidRPr="00287374">
        <w:t>“‘False’ are those which are superimposed upon the individual by particular social interests in his repression: the needs which perpetuate toil, aggressiveness, misery, and injustice. Their satisfaction might be most gratifying to the individual, but this happiness is not a condition which has to be maintained and protected if it serves to arrest the development of the ability (his own and others) to recognize the disease of the whole and grasp the chances of curing the disease. The result then is euphoria in unhappiness. Most of the prevailing needs to relax, to have fun, to behave and consume in accordance with the advertisements, to love and hate what others love and hate, belong to this category of false needs.”</w:t>
      </w:r>
    </w:p>
    <w:p w14:paraId="31CB64B1" w14:textId="77777777" w:rsidR="00E422D7" w:rsidRPr="00287374" w:rsidRDefault="00E422D7" w:rsidP="00E422D7">
      <w:r w:rsidRPr="00287374">
        <w:t>The interests that superimpose these false needs upon individuals are not put in place through democratic means. Not many people would vote to perpetuate a system in which misery, injustice, toil, and precarity are needed. And few people would elect to have our needs dictated to us by advertisements, the ruling class, our employers, or anyone else.</w:t>
      </w:r>
    </w:p>
    <w:p w14:paraId="62E29617" w14:textId="77777777" w:rsidR="00E422D7" w:rsidRPr="00287374" w:rsidRDefault="00E422D7" w:rsidP="00E422D7">
      <w:r w:rsidRPr="00287374">
        <w:rPr>
          <w:rStyle w:val="StyleUnderline"/>
        </w:rPr>
        <w:t>If we truly had a democratic system, we would vote to replace this system with one that provides for our true, basic needs, including sustenance, housing, healthcare, education, and justice</w:t>
      </w:r>
      <w:r w:rsidRPr="00287374">
        <w:t>. “The spontaneous reproduction of superimposed needs by the individual,” posits Marcuse, “does not establish autonomy; it only testifies to the efficacy of the control.” The creation of false needs by those in power — by the “vested interests” — and the internalization and reproduction of those needs by the workings class is not democracy but rather totalitarianism; we can only fulfill our true needs through a real democracy.</w:t>
      </w:r>
    </w:p>
    <w:p w14:paraId="29A4EE9C" w14:textId="77777777" w:rsidR="00E422D7" w:rsidRPr="00287374" w:rsidRDefault="00E422D7" w:rsidP="00E422D7">
      <w:r w:rsidRPr="00287374">
        <w:t xml:space="preserve">Historically, </w:t>
      </w:r>
      <w:r w:rsidRPr="00887B9E">
        <w:rPr>
          <w:rStyle w:val="StyleUnderline"/>
          <w:highlight w:val="cyan"/>
        </w:rPr>
        <w:t>democracy</w:t>
      </w:r>
      <w:r w:rsidRPr="00287374">
        <w:rPr>
          <w:rStyle w:val="StyleUnderline"/>
        </w:rPr>
        <w:t xml:space="preserve"> </w:t>
      </w:r>
      <w:r w:rsidRPr="00887B9E">
        <w:rPr>
          <w:rStyle w:val="StyleUnderline"/>
          <w:highlight w:val="cyan"/>
        </w:rPr>
        <w:t>emerged</w:t>
      </w:r>
      <w:r w:rsidRPr="00287374">
        <w:rPr>
          <w:rStyle w:val="StyleUnderline"/>
        </w:rPr>
        <w:t xml:space="preserve"> </w:t>
      </w:r>
      <w:r w:rsidRPr="00887B9E">
        <w:rPr>
          <w:rStyle w:val="StyleUnderline"/>
          <w:highlight w:val="cyan"/>
        </w:rPr>
        <w:t>in</w:t>
      </w:r>
      <w:r w:rsidRPr="00287374">
        <w:rPr>
          <w:rStyle w:val="StyleUnderline"/>
        </w:rPr>
        <w:t xml:space="preserve"> Western </w:t>
      </w:r>
      <w:r w:rsidRPr="00887B9E">
        <w:rPr>
          <w:rStyle w:val="StyleUnderline"/>
          <w:highlight w:val="cyan"/>
        </w:rPr>
        <w:t>Europe</w:t>
      </w:r>
      <w:r w:rsidRPr="00287374">
        <w:rPr>
          <w:rStyle w:val="StyleUnderline"/>
        </w:rPr>
        <w:t xml:space="preserve"> and North America as a political structure on top of a capitalist base</w:t>
      </w:r>
      <w:r w:rsidRPr="00287374">
        <w:t xml:space="preserve">. </w:t>
      </w:r>
      <w:r w:rsidRPr="00287374">
        <w:rPr>
          <w:rStyle w:val="StyleUnderline"/>
        </w:rPr>
        <w:t xml:space="preserve">Democracy was used </w:t>
      </w:r>
      <w:r w:rsidRPr="00887B9E">
        <w:rPr>
          <w:rStyle w:val="StyleUnderline"/>
          <w:highlight w:val="cyan"/>
        </w:rPr>
        <w:t>as a way to get people to</w:t>
      </w:r>
      <w:r w:rsidRPr="00287374">
        <w:rPr>
          <w:rStyle w:val="StyleUnderline"/>
        </w:rPr>
        <w:t xml:space="preserve"> buy into or </w:t>
      </w:r>
      <w:r w:rsidRPr="00887B9E">
        <w:rPr>
          <w:rStyle w:val="StyleUnderline"/>
          <w:highlight w:val="cyan"/>
        </w:rPr>
        <w:t>go along with with capitalism</w:t>
      </w:r>
      <w:r w:rsidRPr="00287374">
        <w:rPr>
          <w:rStyle w:val="StyleUnderline"/>
        </w:rPr>
        <w:t>, but it was always a diversion</w:t>
      </w:r>
      <w:r w:rsidRPr="00287374">
        <w:t xml:space="preserve">. Following revolutions in England, France, and Germany that overthrew their respective monarchies, </w:t>
      </w:r>
      <w:r w:rsidRPr="00287374">
        <w:rPr>
          <w:rStyle w:val="StyleUnderline"/>
        </w:rPr>
        <w:t>the landed classes and bourgeoise in these places took the power of the monarchs but had to develop an ideology that would appeal to the working classes so that they would not rise up and overthrow the the new ruling class</w:t>
      </w:r>
      <w:r w:rsidRPr="00287374">
        <w:t>.</w:t>
      </w:r>
    </w:p>
    <w:p w14:paraId="3762B2FC" w14:textId="77777777" w:rsidR="00E422D7" w:rsidRPr="00287374" w:rsidRDefault="00E422D7" w:rsidP="00E422D7">
      <w:r w:rsidRPr="00287374">
        <w:lastRenderedPageBreak/>
        <w:t xml:space="preserve">They called it democracy, and the new ruling class promoted this political system as one that would ensure freedom and liberty for all, especially from the former tyranny of a monarch or despot. </w:t>
      </w:r>
      <w:r w:rsidRPr="00887B9E">
        <w:rPr>
          <w:rStyle w:val="StyleUnderline"/>
          <w:highlight w:val="cyan"/>
        </w:rPr>
        <w:t>The masses</w:t>
      </w:r>
      <w:r w:rsidRPr="00287374">
        <w:rPr>
          <w:rStyle w:val="StyleUnderline"/>
        </w:rPr>
        <w:t xml:space="preserve"> ultimately </w:t>
      </w:r>
      <w:r w:rsidRPr="00887B9E">
        <w:rPr>
          <w:rStyle w:val="StyleUnderline"/>
          <w:highlight w:val="cyan"/>
        </w:rPr>
        <w:t>had no choice but to cooperate</w:t>
      </w:r>
      <w:r w:rsidRPr="00287374">
        <w:rPr>
          <w:rStyle w:val="StyleUnderline"/>
        </w:rPr>
        <w:t xml:space="preserve"> with this new system imposed upon them by the new ruling class</w:t>
      </w:r>
      <w:r w:rsidRPr="00287374">
        <w:t>.</w:t>
      </w:r>
    </w:p>
    <w:p w14:paraId="60793EFE" w14:textId="77777777" w:rsidR="00E422D7" w:rsidRPr="00287374" w:rsidRDefault="00E422D7" w:rsidP="00E422D7">
      <w:r w:rsidRPr="00287374">
        <w:t xml:space="preserve">And not only were people told that they had a say in the government and rule of the country for the first time, but now that they were no longer bonded to a lord or king in a feudal system, they were on their own as free, autonomous, economic subjects to enjoy the supposedly inalienable rights of “life, liberty, and the pursuit of happiness.” </w:t>
      </w:r>
      <w:r w:rsidRPr="00887B9E">
        <w:rPr>
          <w:rStyle w:val="StyleUnderline"/>
          <w:highlight w:val="cyan"/>
        </w:rPr>
        <w:t>This ideology of democracy</w:t>
      </w:r>
      <w:r w:rsidRPr="00287374">
        <w:rPr>
          <w:rStyle w:val="StyleUnderline"/>
        </w:rPr>
        <w:t xml:space="preserve">, one that </w:t>
      </w:r>
      <w:r w:rsidRPr="00887B9E">
        <w:rPr>
          <w:rStyle w:val="StyleUnderline"/>
          <w:highlight w:val="cyan"/>
        </w:rPr>
        <w:t>is</w:t>
      </w:r>
      <w:r w:rsidRPr="00287374">
        <w:rPr>
          <w:rStyle w:val="StyleUnderline"/>
        </w:rPr>
        <w:t xml:space="preserve"> </w:t>
      </w:r>
      <w:r w:rsidRPr="00887B9E">
        <w:rPr>
          <w:rStyle w:val="StyleUnderline"/>
          <w:highlight w:val="cyan"/>
        </w:rPr>
        <w:t>distinctly bourgeois</w:t>
      </w:r>
      <w:r w:rsidRPr="00287374">
        <w:rPr>
          <w:rStyle w:val="StyleUnderline"/>
        </w:rPr>
        <w:t xml:space="preserve"> in character and origin, was </w:t>
      </w:r>
      <w:r w:rsidRPr="00887B9E">
        <w:rPr>
          <w:rStyle w:val="StyleUnderline"/>
          <w:highlight w:val="cyan"/>
        </w:rPr>
        <w:t>developed as a way to legitimate this new system of liberalism</w:t>
      </w:r>
      <w:r w:rsidRPr="00287374">
        <w:rPr>
          <w:rStyle w:val="StyleUnderline"/>
        </w:rPr>
        <w:t xml:space="preserve"> and make capitalism seem more appealing than what came before it</w:t>
      </w:r>
      <w:r w:rsidRPr="00287374">
        <w:t xml:space="preserve">. </w:t>
      </w:r>
      <w:r w:rsidRPr="00287374">
        <w:rPr>
          <w:rStyle w:val="StyleUnderline"/>
        </w:rPr>
        <w:t>It allowed an entire population to be dominated</w:t>
      </w:r>
      <w:r w:rsidRPr="00287374">
        <w:t xml:space="preserve"> in a new way, </w:t>
      </w:r>
      <w:r w:rsidRPr="00887B9E">
        <w:rPr>
          <w:rStyle w:val="StyleUnderline"/>
          <w:highlight w:val="cyan"/>
        </w:rPr>
        <w:t>with</w:t>
      </w:r>
      <w:r w:rsidRPr="00287374">
        <w:t xml:space="preserve"> their </w:t>
      </w:r>
      <w:r w:rsidRPr="00887B9E">
        <w:rPr>
          <w:rStyle w:val="StyleUnderline"/>
          <w:highlight w:val="cyan"/>
        </w:rPr>
        <w:t>supposed consent</w:t>
      </w:r>
      <w:r w:rsidRPr="00287374">
        <w:t xml:space="preserve"> for the first time, </w:t>
      </w:r>
      <w:r w:rsidRPr="00887B9E">
        <w:rPr>
          <w:rStyle w:val="Emphasis"/>
          <w:highlight w:val="cyan"/>
        </w:rPr>
        <w:t>for they</w:t>
      </w:r>
      <w:r w:rsidRPr="00287374">
        <w:rPr>
          <w:rStyle w:val="Emphasis"/>
        </w:rPr>
        <w:t xml:space="preserve"> at least </w:t>
      </w:r>
      <w:r w:rsidRPr="00887B9E">
        <w:rPr>
          <w:rStyle w:val="Emphasis"/>
          <w:highlight w:val="cyan"/>
        </w:rPr>
        <w:t>democratically chose this new system and all of its inequities</w:t>
      </w:r>
      <w:r w:rsidRPr="00287374">
        <w:rPr>
          <w:rStyle w:val="Emphasis"/>
        </w:rPr>
        <w:t xml:space="preserve">, precarity, suffering, </w:t>
      </w:r>
      <w:r w:rsidRPr="00887B9E">
        <w:rPr>
          <w:rStyle w:val="Emphasis"/>
          <w:highlight w:val="cyan"/>
        </w:rPr>
        <w:t>and injustice</w:t>
      </w:r>
      <w:r w:rsidRPr="00287374">
        <w:t>. (For more on this history, see historian Ranajit Guha’s book Domination without Hegemony.)</w:t>
      </w:r>
    </w:p>
    <w:p w14:paraId="26728120" w14:textId="77777777" w:rsidR="00E422D7" w:rsidRPr="00287374" w:rsidRDefault="00E422D7" w:rsidP="00E422D7">
      <w:r w:rsidRPr="00287374">
        <w:t>As Herbert Marcuse appositely points out, “</w:t>
      </w:r>
      <w:r w:rsidRPr="00287374">
        <w:rPr>
          <w:rStyle w:val="StyleUnderline"/>
        </w:rPr>
        <w:t>Under the rule of a repressive whole, liberty can be made into a powerful instrument of domination</w:t>
      </w:r>
      <w:r w:rsidRPr="00287374">
        <w:t xml:space="preserve">. The range of choice open to the individual is not the decisive factor in determining the degree of human freedom, but what can be chosen and what is chosen by the individual.” </w:t>
      </w:r>
      <w:r w:rsidRPr="00287374">
        <w:rPr>
          <w:rStyle w:val="StyleUnderline"/>
        </w:rPr>
        <w:t>When we have elections</w:t>
      </w:r>
      <w:r w:rsidRPr="00287374">
        <w:t xml:space="preserve">, it is never entire bases, (super)structures, systems, and values that are on the ballot. No, instead </w:t>
      </w:r>
      <w:r w:rsidRPr="00287374">
        <w:rPr>
          <w:rStyle w:val="StyleUnderline"/>
        </w:rPr>
        <w:t>we are deceptively offered a falseness of choice in which the people whom we elect will change very little, if anything at all</w:t>
      </w:r>
      <w:r w:rsidRPr="00287374">
        <w:t>, for fear of losing their own power and because many of these people have barely any power at all.</w:t>
      </w:r>
    </w:p>
    <w:p w14:paraId="11D05CDA" w14:textId="77777777" w:rsidR="00E422D7" w:rsidRPr="00287374" w:rsidRDefault="00E422D7" w:rsidP="00E422D7">
      <w:r w:rsidRPr="00287374">
        <w:t>The solution, according to Marcuse, is in what he calls “the great refusal”:</w:t>
      </w:r>
    </w:p>
    <w:p w14:paraId="0186E1D4" w14:textId="77777777" w:rsidR="00E422D7" w:rsidRPr="00287374" w:rsidRDefault="00E422D7" w:rsidP="00E422D7">
      <w:r w:rsidRPr="00287374">
        <w:t>“If the individual were no longer compelled to prove himself on the market, as a free economic subject, the disappearance of this kind of freedom would be one of the greatest achievements of civilization. The technological processes of mechanization and standardization might release individual energy into a yet uncharted realm of freedom beyond necessity. The very structure of human existence would be altered; the individual would be liberated from the work world’s imposing upon him alien needs and alien possibilities. The individual would be free to exert autonomy over a life that would be his own.”</w:t>
      </w:r>
    </w:p>
    <w:p w14:paraId="2E923232" w14:textId="77777777" w:rsidR="00E422D7" w:rsidRPr="00287374" w:rsidRDefault="00E422D7" w:rsidP="00E422D7">
      <w:r w:rsidRPr="00287374">
        <w:t>If we can just raise the consciousness of people blinded by the ideology of bourgeois democracy and liberalism and how they are dominated and exploited by those who benefit from these systems used to defend capitalism, maybe we can move forward and finally get closer to achieving a freer, better, and more just world.</w:t>
      </w:r>
    </w:p>
    <w:p w14:paraId="399C7A23" w14:textId="77777777" w:rsidR="00E422D7" w:rsidRPr="00287374" w:rsidRDefault="00E422D7" w:rsidP="00E422D7">
      <w:r w:rsidRPr="00287374">
        <w:rPr>
          <w:rStyle w:val="StyleUnderline"/>
        </w:rPr>
        <w:t>True democracy, and the freedom and liberty which we usually associate with it, cannot coexist in spaces where capitalism simultaneously operates</w:t>
      </w:r>
      <w:r w:rsidRPr="00287374">
        <w:t xml:space="preserve">. </w:t>
      </w:r>
      <w:r w:rsidRPr="00287374">
        <w:rPr>
          <w:rStyle w:val="Emphasis"/>
        </w:rPr>
        <w:t>How free are we if we have to “earn a living,”</w:t>
      </w:r>
      <w:r w:rsidRPr="00287374">
        <w:t xml:space="preserve"> if we have to do something that can be remunerated “for a living?” </w:t>
      </w:r>
      <w:r w:rsidRPr="00287374">
        <w:rPr>
          <w:rStyle w:val="StyleUnderline"/>
        </w:rPr>
        <w:t>If you have an idea or dream you would like to pursue, are you free to do so if you don’t have the capital or money?</w:t>
      </w:r>
      <w:r w:rsidRPr="00287374">
        <w:t xml:space="preserve"> Are you free if you work some meaningless job just for the pay, as high as it may be, simply in order to have shelter and food and to be able to buy commodities that we are told we need? Does having to separate work from life sound like freedom to you? Are these not signs of a miserable totalitarian system, or are they really “freedoms” bestowed upon us by democracy and capitalism.</w:t>
      </w:r>
    </w:p>
    <w:p w14:paraId="43066B1E" w14:textId="77777777" w:rsidR="00E422D7" w:rsidRPr="00287374" w:rsidRDefault="00E422D7" w:rsidP="00E422D7">
      <w:r w:rsidRPr="00887B9E">
        <w:rPr>
          <w:rStyle w:val="StyleUnderline"/>
          <w:highlight w:val="cyan"/>
        </w:rPr>
        <w:lastRenderedPageBreak/>
        <w:t>With capitalism</w:t>
      </w:r>
      <w:r w:rsidRPr="00287374">
        <w:rPr>
          <w:rStyle w:val="StyleUnderline"/>
        </w:rPr>
        <w:t xml:space="preserve">, what </w:t>
      </w:r>
      <w:r w:rsidRPr="00887B9E">
        <w:rPr>
          <w:rStyle w:val="StyleUnderline"/>
          <w:highlight w:val="cyan"/>
        </w:rPr>
        <w:t>we</w:t>
      </w:r>
      <w:r w:rsidRPr="00287374">
        <w:rPr>
          <w:rStyle w:val="StyleUnderline"/>
        </w:rPr>
        <w:t xml:space="preserve"> always </w:t>
      </w:r>
      <w:r w:rsidRPr="00887B9E">
        <w:rPr>
          <w:rStyle w:val="StyleUnderline"/>
          <w:highlight w:val="cyan"/>
        </w:rPr>
        <w:t xml:space="preserve">have </w:t>
      </w:r>
      <w:r w:rsidRPr="00287374">
        <w:rPr>
          <w:rStyle w:val="StyleUnderline"/>
        </w:rPr>
        <w:t xml:space="preserve">is </w:t>
      </w:r>
      <w:r w:rsidRPr="00887B9E">
        <w:rPr>
          <w:rStyle w:val="StyleUnderline"/>
          <w:highlight w:val="cyan"/>
        </w:rPr>
        <w:t xml:space="preserve">a </w:t>
      </w:r>
      <w:r w:rsidRPr="00887B9E">
        <w:rPr>
          <w:rStyle w:val="Emphasis"/>
          <w:highlight w:val="cyan"/>
        </w:rPr>
        <w:t>totalitarian dictatorship by the bourgeoisie</w:t>
      </w:r>
      <w:r w:rsidRPr="00287374">
        <w:rPr>
          <w:rStyle w:val="Emphasis"/>
        </w:rPr>
        <w:t xml:space="preserve"> rather than a free democracy</w:t>
      </w:r>
      <w:r w:rsidRPr="00287374">
        <w:t xml:space="preserve"> </w:t>
      </w:r>
      <w:r w:rsidRPr="00287374">
        <w:rPr>
          <w:rStyle w:val="StyleUnderline"/>
        </w:rPr>
        <w:t>that directly benefits the people</w:t>
      </w:r>
      <w:r w:rsidRPr="00287374">
        <w:t xml:space="preserve">. </w:t>
      </w:r>
      <w:r w:rsidRPr="00287374">
        <w:rPr>
          <w:rStyle w:val="StyleUnderline"/>
        </w:rPr>
        <w:t>Bourgeois democracy will never allow for fundamental change and true freedom</w:t>
      </w:r>
      <w:r w:rsidRPr="00287374">
        <w:t xml:space="preserve">. Longstanding issues, many of which were built into capitalism, like class, gender, and racial inequities — which keep a population intentionally divided — will never be resolved by bourgeois democracy. Instead, </w:t>
      </w:r>
      <w:r w:rsidRPr="00287374">
        <w:rPr>
          <w:rStyle w:val="StyleUnderline"/>
        </w:rPr>
        <w:t>we need a real democracy, one by the people and for the people (socialism), rather than one by the people for the bourgeoisie (capitalism)</w:t>
      </w:r>
      <w:r w:rsidRPr="00287374">
        <w:t>. Democracy can only be fully achieved when we do away with power altogether, when it is not held by any one persons or group of people, and it is only through a socialist rather than capitalist economic system that we can have a chance at realizing this ideal.</w:t>
      </w:r>
    </w:p>
    <w:p w14:paraId="68482A53" w14:textId="77777777" w:rsidR="00E422D7" w:rsidRPr="00287374" w:rsidRDefault="00E422D7" w:rsidP="00E422D7">
      <w:bookmarkStart w:id="1" w:name="_Hlk92871465"/>
    </w:p>
    <w:bookmarkEnd w:id="1"/>
    <w:p w14:paraId="338C967B" w14:textId="77777777" w:rsidR="00E422D7" w:rsidRPr="00287374" w:rsidRDefault="00E422D7" w:rsidP="00E422D7">
      <w:pPr>
        <w:pStyle w:val="Heading3"/>
      </w:pPr>
      <w:r>
        <w:lastRenderedPageBreak/>
        <w:t>2NC – War !</w:t>
      </w:r>
    </w:p>
    <w:p w14:paraId="3375CED7" w14:textId="77777777" w:rsidR="00E422D7" w:rsidRPr="00287374" w:rsidRDefault="00E422D7" w:rsidP="00E422D7">
      <w:pPr>
        <w:pStyle w:val="Heading4"/>
        <w:rPr>
          <w:rFonts w:cs="Arial"/>
        </w:rPr>
      </w:pPr>
      <w:bookmarkStart w:id="2" w:name="_Hlk145600951"/>
      <w:r w:rsidRPr="00287374">
        <w:rPr>
          <w:rFonts w:cs="Arial"/>
          <w:u w:val="single"/>
        </w:rPr>
        <w:t>Solves war</w:t>
      </w:r>
      <w:r w:rsidRPr="00287374">
        <w:rPr>
          <w:rFonts w:cs="Arial"/>
        </w:rPr>
        <w:t xml:space="preserve">---changes </w:t>
      </w:r>
      <w:r w:rsidRPr="00287374">
        <w:rPr>
          <w:rFonts w:cs="Arial"/>
          <w:u w:val="single"/>
        </w:rPr>
        <w:t>calculi</w:t>
      </w:r>
      <w:r w:rsidRPr="00287374">
        <w:rPr>
          <w:rFonts w:cs="Arial"/>
        </w:rPr>
        <w:t xml:space="preserve"> that enable conflict.</w:t>
      </w:r>
    </w:p>
    <w:p w14:paraId="498CE5FF" w14:textId="77777777" w:rsidR="00E422D7" w:rsidRPr="00287374" w:rsidRDefault="00E422D7" w:rsidP="00E422D7">
      <w:r w:rsidRPr="00287374">
        <w:rPr>
          <w:rStyle w:val="Style13ptBold"/>
        </w:rPr>
        <w:t>Wills et al 20</w:t>
      </w:r>
      <w:r w:rsidRPr="00287374">
        <w:t>. Professor of History, Brooklyn College, CUNY. Joseph Entin, Professor of American Studies, Brooklyn College, CUNY. Richard Ohmann, Professor Emeritus of English, Wesleyan University. “’Resist, Rethink, and Restructure’: Teaching About Capitalism, War, and Empire in a Time of COVID-19.” Radical Teacher (117): 5-6. DOI: 10.5195/rt.2020.792</w:t>
      </w:r>
    </w:p>
    <w:p w14:paraId="3D6043F3" w14:textId="77777777" w:rsidR="00E422D7" w:rsidRPr="00287374" w:rsidRDefault="00E422D7" w:rsidP="00E422D7">
      <w:pPr>
        <w:rPr>
          <w:rStyle w:val="Emphasis"/>
        </w:rPr>
      </w:pPr>
      <w:r w:rsidRPr="00AE2BA1">
        <w:rPr>
          <w:sz w:val="12"/>
        </w:rPr>
        <w:t xml:space="preserve">Moreover, </w:t>
      </w:r>
      <w:r w:rsidRPr="00887B9E">
        <w:rPr>
          <w:rStyle w:val="StyleUnderline"/>
          <w:highlight w:val="cyan"/>
        </w:rPr>
        <w:t xml:space="preserve">endless spending on war has </w:t>
      </w:r>
      <w:r w:rsidRPr="00287374">
        <w:rPr>
          <w:rStyle w:val="StyleUnderline"/>
        </w:rPr>
        <w:t xml:space="preserve">had </w:t>
      </w:r>
      <w:r w:rsidRPr="00887B9E">
        <w:rPr>
          <w:rStyle w:val="StyleUnderline"/>
          <w:highlight w:val="cyan"/>
        </w:rPr>
        <w:t>dire consequences</w:t>
      </w:r>
      <w:r w:rsidRPr="00287374">
        <w:rPr>
          <w:rStyle w:val="StyleUnderline"/>
        </w:rPr>
        <w:t xml:space="preserve"> for those living within the United States and its territories.</w:t>
      </w:r>
      <w:r w:rsidRPr="00AE2BA1">
        <w:rPr>
          <w:sz w:val="12"/>
        </w:rPr>
        <w:t xml:space="preserve"> </w:t>
      </w:r>
      <w:r w:rsidRPr="00287374">
        <w:rPr>
          <w:rStyle w:val="StyleUnderline"/>
        </w:rPr>
        <w:t xml:space="preserve">With </w:t>
      </w:r>
      <w:r w:rsidRPr="00887B9E">
        <w:rPr>
          <w:rStyle w:val="Emphasis"/>
          <w:highlight w:val="cyan"/>
        </w:rPr>
        <w:t>monopoly capitalists</w:t>
      </w:r>
      <w:r w:rsidRPr="00287374">
        <w:rPr>
          <w:rStyle w:val="StyleUnderline"/>
        </w:rPr>
        <w:t xml:space="preserve">, systems integrators, </w:t>
      </w:r>
      <w:r w:rsidRPr="00887B9E">
        <w:rPr>
          <w:rStyle w:val="StyleUnderline"/>
          <w:highlight w:val="cyan"/>
        </w:rPr>
        <w:t>and</w:t>
      </w:r>
      <w:r w:rsidRPr="00287374">
        <w:rPr>
          <w:rStyle w:val="StyleUnderline"/>
        </w:rPr>
        <w:t xml:space="preserve"> military-intelligence </w:t>
      </w:r>
      <w:r w:rsidRPr="00887B9E">
        <w:rPr>
          <w:rStyle w:val="Emphasis"/>
          <w:highlight w:val="cyan"/>
        </w:rPr>
        <w:t>contractors</w:t>
      </w:r>
      <w:r w:rsidRPr="00887B9E">
        <w:rPr>
          <w:rStyle w:val="StyleUnderline"/>
          <w:highlight w:val="cyan"/>
        </w:rPr>
        <w:t xml:space="preserve"> exercising </w:t>
      </w:r>
      <w:r w:rsidRPr="00887B9E">
        <w:rPr>
          <w:rStyle w:val="Emphasis"/>
          <w:highlight w:val="cyan"/>
        </w:rPr>
        <w:t>undue</w:t>
      </w:r>
      <w:r w:rsidRPr="00887B9E">
        <w:rPr>
          <w:rStyle w:val="StyleUnderline"/>
          <w:highlight w:val="cyan"/>
        </w:rPr>
        <w:t xml:space="preserve"> influence</w:t>
      </w:r>
      <w:r w:rsidRPr="00287374">
        <w:rPr>
          <w:rStyle w:val="StyleUnderline"/>
        </w:rPr>
        <w:t xml:space="preserve"> over both federal and state spending</w:t>
      </w:r>
      <w:r w:rsidRPr="00AE2BA1">
        <w:rPr>
          <w:sz w:val="12"/>
        </w:rPr>
        <w:t xml:space="preserve">, </w:t>
      </w:r>
      <w:r w:rsidRPr="00287374">
        <w:rPr>
          <w:rStyle w:val="StyleUnderline"/>
        </w:rPr>
        <w:t xml:space="preserve">the United States </w:t>
      </w:r>
      <w:r w:rsidRPr="00887B9E">
        <w:rPr>
          <w:rStyle w:val="StyleUnderline"/>
          <w:highlight w:val="cyan"/>
        </w:rPr>
        <w:t>has</w:t>
      </w:r>
      <w:r w:rsidRPr="00287374">
        <w:rPr>
          <w:rStyle w:val="StyleUnderline"/>
        </w:rPr>
        <w:t xml:space="preserve"> </w:t>
      </w:r>
      <w:r w:rsidRPr="00887B9E">
        <w:rPr>
          <w:rStyle w:val="StyleUnderline"/>
          <w:highlight w:val="cyan"/>
        </w:rPr>
        <w:t xml:space="preserve">created </w:t>
      </w:r>
      <w:r w:rsidRPr="00887B9E">
        <w:rPr>
          <w:rStyle w:val="Emphasis"/>
          <w:highlight w:val="cyan"/>
        </w:rPr>
        <w:t>international</w:t>
      </w:r>
      <w:r w:rsidRPr="00887B9E">
        <w:rPr>
          <w:rStyle w:val="StyleUnderline"/>
          <w:highlight w:val="cyan"/>
        </w:rPr>
        <w:t xml:space="preserve"> chaos</w:t>
      </w:r>
      <w:r w:rsidRPr="00287374">
        <w:rPr>
          <w:rStyle w:val="StyleUnderline"/>
        </w:rPr>
        <w:t xml:space="preserve"> and a “Homeland Security Bubble” </w:t>
      </w:r>
      <w:r w:rsidRPr="00887B9E">
        <w:rPr>
          <w:rStyle w:val="StyleUnderline"/>
          <w:highlight w:val="cyan"/>
        </w:rPr>
        <w:t xml:space="preserve">on the </w:t>
      </w:r>
      <w:r w:rsidRPr="00887B9E">
        <w:rPr>
          <w:rStyle w:val="Emphasis"/>
          <w:highlight w:val="cyan"/>
        </w:rPr>
        <w:t>verge of collapse</w:t>
      </w:r>
      <w:r w:rsidRPr="00AE2BA1">
        <w:rPr>
          <w:sz w:val="12"/>
        </w:rPr>
        <w:t xml:space="preserve">. With the Bush administration gutting the Federal Emergency Management Agency (FEMA) and increasing its military-surveillance-prison budget year-after-year, the world has watched in horror as the United States fails to protect people within its own borders, beginning with Hurricane Katrina and thereafter showing its inability to meet the challenges of the next in a series of climate disasters. As the ongoing </w:t>
      </w:r>
      <w:r w:rsidRPr="00287374">
        <w:rPr>
          <w:rStyle w:val="StyleUnderline"/>
        </w:rPr>
        <w:t xml:space="preserve">deregulation of the financial services sector continued during the first decade of the 21st century, George W. Bush also called upon Americans to mortgage their futures on consumption as a patriotic duty. </w:t>
      </w:r>
      <w:r w:rsidRPr="00AE2BA1">
        <w:rPr>
          <w:sz w:val="12"/>
        </w:rPr>
        <w:t xml:space="preserve">When combined with risky financial instruments, and billion-dollar markets opened up for small- and medium-sized “Homeland Security” providers in North America, Internet and other forms of consumption also created the context for a real-estate bubble that collapsed in 2006 and ushered in the Great Recession of 2008. </w:t>
      </w:r>
      <w:r w:rsidRPr="00287374">
        <w:rPr>
          <w:rStyle w:val="StyleUnderline"/>
        </w:rPr>
        <w:t xml:space="preserve">To make U.S. war-making less visible as the Obama administration focused on restoring an economy teetering on the brink of another depression, drone strikes became more common even if spending on the military declined </w:t>
      </w:r>
      <w:r w:rsidRPr="00AE2BA1">
        <w:rPr>
          <w:sz w:val="12"/>
        </w:rPr>
        <w:t xml:space="preserve">from a then-high of $824 billion in 2008 to $621 in 2016.9 Over the past twenty years, </w:t>
      </w:r>
      <w:r w:rsidRPr="00887B9E">
        <w:rPr>
          <w:rStyle w:val="StyleUnderline"/>
          <w:highlight w:val="cyan"/>
        </w:rPr>
        <w:t>the response</w:t>
      </w:r>
      <w:r w:rsidRPr="00287374">
        <w:rPr>
          <w:rStyle w:val="StyleUnderline"/>
        </w:rPr>
        <w:t xml:space="preserve"> to every crisis, at both the federal as well as state and local levels, </w:t>
      </w:r>
      <w:r w:rsidRPr="00887B9E">
        <w:rPr>
          <w:rStyle w:val="StyleUnderline"/>
          <w:highlight w:val="cyan"/>
        </w:rPr>
        <w:t>has</w:t>
      </w:r>
      <w:r w:rsidRPr="00287374">
        <w:rPr>
          <w:rStyle w:val="StyleUnderline"/>
        </w:rPr>
        <w:t xml:space="preserve"> consistently </w:t>
      </w:r>
      <w:r w:rsidRPr="00887B9E">
        <w:rPr>
          <w:rStyle w:val="Emphasis"/>
          <w:highlight w:val="cyan"/>
        </w:rPr>
        <w:t>centered</w:t>
      </w:r>
      <w:r w:rsidRPr="00287374">
        <w:rPr>
          <w:rStyle w:val="Emphasis"/>
        </w:rPr>
        <w:t xml:space="preserve"> on </w:t>
      </w:r>
      <w:r w:rsidRPr="00887B9E">
        <w:rPr>
          <w:rStyle w:val="Emphasis"/>
          <w:highlight w:val="cyan"/>
        </w:rPr>
        <w:t>funding</w:t>
      </w:r>
      <w:r w:rsidRPr="00887B9E">
        <w:rPr>
          <w:rStyle w:val="StyleUnderline"/>
          <w:highlight w:val="cyan"/>
        </w:rPr>
        <w:t xml:space="preserve"> for war</w:t>
      </w:r>
      <w:r w:rsidRPr="00287374">
        <w:rPr>
          <w:rStyle w:val="StyleUnderline"/>
        </w:rPr>
        <w:t>, policing, and surveillance, tax cuts for the ultra-wealthy, and austerity programs that have eviscerated budgets for public health, transportation, education, and other social-essential services</w:t>
      </w:r>
      <w:r w:rsidRPr="00AE2BA1">
        <w:rPr>
          <w:sz w:val="12"/>
        </w:rPr>
        <w:t xml:space="preserve">. The Trump administration has merely made things much, much worse: “re-branding” the United States from a mythological nation of immigrants who welcome all-comers to a walled society intolerant of anyone other than those who are white, fomenting what Americans have described under right-wing dictatorships as “death squads” (white nationalists, the police, the military, second amendment revisionists, and others) to engage in an all-out war against black and brown people, and advancing a more rabid doctrine of private property rights at the expense of Americans, the undocumented, the global population, and other “barriers” to expansion as the country plunges more deeply into the authoritarian state Trump and his enablers fetish, no matter the cost. </w:t>
      </w:r>
      <w:r w:rsidRPr="00287374">
        <w:rPr>
          <w:rStyle w:val="StyleUnderline"/>
        </w:rPr>
        <w:t>The 25 May 2020 public lynching of George Floyd by members of the Minneapolis Police Department is symptomatic of a much longer history, one we desperately need to unpack, not only for those who already understand that this nation needs structural change, but also for those who still refuse to come to terms with the United States’ catastrophic trajectory</w:t>
      </w:r>
      <w:r w:rsidRPr="00AE2BA1">
        <w:rPr>
          <w:sz w:val="12"/>
        </w:rPr>
        <w:t xml:space="preserve">. Drawing on his 20-year experience in studying, writing, and teaching about war, Vine provides a thoughtful and comprehensive list of suggestions about how we might more effectively engage people from a variety of backgrounds, </w:t>
      </w:r>
      <w:r w:rsidRPr="00287374">
        <w:rPr>
          <w:rStyle w:val="StyleUnderline"/>
        </w:rPr>
        <w:t xml:space="preserve">respecting those we meet in the classroom where we find them, then gently </w:t>
      </w:r>
      <w:r w:rsidRPr="00887B9E">
        <w:rPr>
          <w:rStyle w:val="StyleUnderline"/>
          <w:highlight w:val="cyan"/>
        </w:rPr>
        <w:t>guiding them through</w:t>
      </w:r>
      <w:r w:rsidRPr="00287374">
        <w:rPr>
          <w:rStyle w:val="StyleUnderline"/>
        </w:rPr>
        <w:t xml:space="preserve"> the mythology, </w:t>
      </w:r>
      <w:r w:rsidRPr="00887B9E">
        <w:rPr>
          <w:rStyle w:val="Emphasis"/>
          <w:highlight w:val="cyan"/>
        </w:rPr>
        <w:t>misinformation</w:t>
      </w:r>
      <w:r w:rsidRPr="00287374">
        <w:rPr>
          <w:rStyle w:val="StyleUnderline"/>
        </w:rPr>
        <w:t xml:space="preserve">, and mystification of the post-9/11 rationale for militarization, and on to </w:t>
      </w:r>
      <w:r w:rsidRPr="00887B9E">
        <w:rPr>
          <w:rStyle w:val="StyleUnderline"/>
          <w:highlight w:val="cyan"/>
        </w:rPr>
        <w:t>alternative visions</w:t>
      </w:r>
      <w:r w:rsidRPr="00287374">
        <w:rPr>
          <w:rStyle w:val="StyleUnderline"/>
        </w:rPr>
        <w:t xml:space="preserve"> of the future</w:t>
      </w:r>
      <w:r w:rsidRPr="00AE2BA1">
        <w:rPr>
          <w:sz w:val="12"/>
        </w:rPr>
        <w:t xml:space="preserve">. In addition to the many proposals and resources he offers, Vine suggests that we need to show how much wars have cost, and the trade-offs of war spending, including comparisons of military spending versus spending on universal free education and the eradication of student debt. He additionally cautions that </w:t>
      </w:r>
      <w:r w:rsidRPr="00287374">
        <w:rPr>
          <w:rStyle w:val="StyleUnderline"/>
        </w:rPr>
        <w:t xml:space="preserve">we need to </w:t>
      </w:r>
      <w:r w:rsidRPr="00887B9E">
        <w:rPr>
          <w:rStyle w:val="StyleUnderline"/>
          <w:highlight w:val="cyan"/>
        </w:rPr>
        <w:t>focus on the system</w:t>
      </w:r>
      <w:r w:rsidRPr="00287374">
        <w:rPr>
          <w:rStyle w:val="StyleUnderline"/>
        </w:rPr>
        <w:t xml:space="preserve"> rather than the soldier, </w:t>
      </w:r>
      <w:r w:rsidRPr="00887B9E">
        <w:rPr>
          <w:rStyle w:val="StyleUnderline"/>
          <w:highlight w:val="cyan"/>
        </w:rPr>
        <w:t>making capitalism</w:t>
      </w:r>
      <w:r w:rsidRPr="00287374">
        <w:rPr>
          <w:rStyle w:val="StyleUnderline"/>
        </w:rPr>
        <w:t xml:space="preserve">, settler-colonialism, Native Americans and indigenous communities, people of color, U.S. territories and overseas colonies and military bases, and the human toll of war and empire </w:t>
      </w:r>
      <w:r w:rsidRPr="00887B9E">
        <w:rPr>
          <w:rStyle w:val="Emphasis"/>
          <w:highlight w:val="cyan"/>
        </w:rPr>
        <w:t>visible</w:t>
      </w:r>
      <w:r w:rsidRPr="00887B9E">
        <w:rPr>
          <w:rStyle w:val="StyleUnderline"/>
          <w:highlight w:val="cyan"/>
        </w:rPr>
        <w:t xml:space="preserve"> in ways that </w:t>
      </w:r>
      <w:r w:rsidRPr="00887B9E">
        <w:rPr>
          <w:rStyle w:val="Emphasis"/>
          <w:highlight w:val="cyan"/>
        </w:rPr>
        <w:t>expose militarization</w:t>
      </w:r>
      <w:r w:rsidRPr="00887B9E">
        <w:rPr>
          <w:rStyle w:val="StyleUnderline"/>
          <w:highlight w:val="cyan"/>
        </w:rPr>
        <w:t xml:space="preserve"> as neither </w:t>
      </w:r>
      <w:r w:rsidRPr="00887B9E">
        <w:rPr>
          <w:rStyle w:val="Emphasis"/>
          <w:highlight w:val="cyan"/>
        </w:rPr>
        <w:t>natural</w:t>
      </w:r>
      <w:r w:rsidRPr="00887B9E">
        <w:rPr>
          <w:rStyle w:val="StyleUnderline"/>
          <w:highlight w:val="cyan"/>
        </w:rPr>
        <w:t xml:space="preserve"> nor </w:t>
      </w:r>
      <w:r w:rsidRPr="00887B9E">
        <w:rPr>
          <w:rStyle w:val="Emphasis"/>
          <w:highlight w:val="cyan"/>
        </w:rPr>
        <w:t>inevitable</w:t>
      </w:r>
      <w:r w:rsidRPr="00287374">
        <w:rPr>
          <w:rStyle w:val="StyleUnderline"/>
        </w:rPr>
        <w:t xml:space="preserve"> no matter the time period</w:t>
      </w:r>
      <w:r w:rsidRPr="00AE2BA1">
        <w:rPr>
          <w:sz w:val="12"/>
        </w:rPr>
        <w:t xml:space="preserve">. </w:t>
      </w:r>
      <w:r w:rsidRPr="00287374">
        <w:rPr>
          <w:rStyle w:val="StyleUnderline"/>
        </w:rPr>
        <w:t xml:space="preserve">Employing intersectionality </w:t>
      </w:r>
      <w:r w:rsidRPr="00AE2BA1">
        <w:rPr>
          <w:sz w:val="12"/>
        </w:rPr>
        <w:t xml:space="preserve">more broadly also allows us to make displacement, racism, sexism, and hypermasculinity more visible, along with the militarization of policing in communities of color and poor neighborhoods, along the U.S.-Mexican border, and within white supremacist militia movements. At the same time, it </w:t>
      </w:r>
      <w:r w:rsidRPr="00287374">
        <w:rPr>
          <w:rStyle w:val="StyleUnderline"/>
        </w:rPr>
        <w:t>offers the opportunity to connect these phenomena to dissent and anti-war, civil rights, and other social movements focused on “climate justice, universal health care, labor, racial justice, gender equality, and LGBTQI+ rights.” Doing so will have the added benefit of countering the historical amnesia and clouds of forgetfulness that have infused education in the United States.</w:t>
      </w:r>
      <w:r>
        <w:rPr>
          <w:rStyle w:val="StyleUnderline"/>
        </w:rPr>
        <w:t xml:space="preserve"> </w:t>
      </w:r>
      <w:r w:rsidRPr="00AE2BA1">
        <w:rPr>
          <w:sz w:val="12"/>
        </w:rPr>
        <w:t xml:space="preserve">Much of </w:t>
      </w:r>
      <w:r w:rsidRPr="00287374">
        <w:rPr>
          <w:rStyle w:val="StyleUnderline"/>
        </w:rPr>
        <w:t>this</w:t>
      </w:r>
      <w:r w:rsidRPr="00AE2BA1">
        <w:rPr>
          <w:sz w:val="12"/>
        </w:rPr>
        <w:t xml:space="preserve"> work </w:t>
      </w:r>
      <w:r w:rsidRPr="00287374">
        <w:rPr>
          <w:rStyle w:val="StyleUnderline"/>
        </w:rPr>
        <w:t>can be done, Vine suggests, by assigning research projects focused on investigating the long arm of institutions involved in the military</w:t>
      </w:r>
      <w:r w:rsidRPr="00AE2BA1">
        <w:rPr>
          <w:sz w:val="12"/>
        </w:rPr>
        <w:t xml:space="preserve">-industrial-academic-prison-surveillance complex, and by turning classrooms into “war clinics,” ones that take people out of the classroom to work with various groups, including but not limited to Code Pink, the Costs of </w:t>
      </w:r>
      <w:r w:rsidRPr="00AE2BA1">
        <w:rPr>
          <w:sz w:val="12"/>
        </w:rPr>
        <w:lastRenderedPageBreak/>
        <w:t xml:space="preserve">War Project, the Institute for Policy Studies, veterans groups, and anti-recruitment/war/military base movements. We would also suggest that readers of Radical Teacher delve into Vine’s latest book—The United States of War: A Global History of America’s Conflicts, from Columbus to the Islamic State (University of California Press, 2020)—along with Daniel Immerwahr’s How to Hide an Empire: A Short History of the United States (Vintage, 2020), both excellent primers about how the United States—along with the global capital markets, multinational corporations, and international organizations it has long dominated—has deepened the integration of an increasingly globalized military-industrial-intelligence complex. All of this might seem like a heavy lift, but </w:t>
      </w:r>
      <w:r w:rsidRPr="00287374">
        <w:rPr>
          <w:rStyle w:val="StyleUnderline"/>
        </w:rPr>
        <w:t xml:space="preserve">as we know from our own experiences on campus and beyond it, those who embrace capitalism as an article of faith </w:t>
      </w:r>
      <w:r w:rsidRPr="00287374">
        <w:rPr>
          <w:rStyle w:val="Emphasis"/>
        </w:rPr>
        <w:t>do not</w:t>
      </w:r>
      <w:r w:rsidRPr="00287374">
        <w:rPr>
          <w:rStyle w:val="StyleUnderline"/>
        </w:rPr>
        <w:t xml:space="preserve"> necessarily </w:t>
      </w:r>
      <w:r w:rsidRPr="00287374">
        <w:rPr>
          <w:rStyle w:val="Emphasis"/>
        </w:rPr>
        <w:t>know</w:t>
      </w:r>
      <w:r w:rsidRPr="00287374">
        <w:rPr>
          <w:rStyle w:val="StyleUnderline"/>
        </w:rPr>
        <w:t xml:space="preserve"> what it means or implies</w:t>
      </w:r>
      <w:r w:rsidRPr="00AE2BA1">
        <w:rPr>
          <w:sz w:val="12"/>
        </w:rPr>
        <w:t xml:space="preserve">. </w:t>
      </w:r>
      <w:r w:rsidRPr="00287374">
        <w:rPr>
          <w:rStyle w:val="StyleUnderline"/>
        </w:rPr>
        <w:t>Once defined and unpacked, however, capitalism’s profit motive, insatiable appetite for expansion, and internal contradictions make clearer the ways in which inhabitants of the United States, particularly since World War II, have slowly but surely acquiesced to the “privatization and militarization of everything</w:t>
      </w:r>
      <w:r w:rsidRPr="00AE2BA1">
        <w:rPr>
          <w:sz w:val="12"/>
        </w:rPr>
        <w:t xml:space="preserve">,” to the belief that the nation’s imperial ambitions are for the greater good of humanity, that the benefits and conveniences of surveillance technologies developed for the military (the computer, the Internet, GPS tracking, drones, and so on) outweigh the costs; that is, until they learn about the provenance of the U.S. command economy, examine the numbers, and realize that they can never again unsee the bedeviling trade-offs they have unwittingly sanctioned: </w:t>
      </w:r>
      <w:r w:rsidRPr="00287374">
        <w:rPr>
          <w:rStyle w:val="StyleUnderline"/>
        </w:rPr>
        <w:t>warmaking for profit versus healthcare and education; resource extraction versus environmental protections; surveillance versus convenience; and the snare and delusion that technologies can solve our larger political, social, and economic problems</w:t>
      </w:r>
      <w:r w:rsidRPr="00AE2BA1">
        <w:rPr>
          <w:sz w:val="12"/>
        </w:rPr>
        <w:t xml:space="preserve"> versus actually tackling them through structural change. As sociologist Vincent Mosco observed after the dot.com bubble burst at the turn of the 21st century, “Myth is not a gloss on reality; it embodies its own reality. These views are especially difficult for people to swallow as the chorus grows for the view that </w:t>
      </w:r>
      <w:r w:rsidRPr="00287374">
        <w:rPr>
          <w:rStyle w:val="StyleUnderline"/>
        </w:rPr>
        <w:t>we are entering a new age, a time so significant that it merits the conclusion that we have entered ‘the end of history.’” But he also asserted that such myths fail “to consider the potential for a profound contradiction between the idea of a liberal democracy and the growing control of the world’s political economy by the concentrated power of its largest businesses</w:t>
      </w:r>
      <w:r w:rsidRPr="00AE2BA1">
        <w:rPr>
          <w:sz w:val="12"/>
        </w:rPr>
        <w:t xml:space="preserve">.”10 As the rest of the essays in this volume make clear, we may live in the present, but we carry our histories with us; and therefore need to confront those histories, make them more visible, if we hope to change course. </w:t>
      </w:r>
      <w:r w:rsidRPr="00AE2BA1">
        <w:rPr>
          <w:sz w:val="12"/>
          <w:szCs w:val="18"/>
        </w:rPr>
        <w:t xml:space="preserve">As a complement to Vine’s piece, William J. Astore shares his decades-long experiences as a retired lieutenant colonel, professor of history, academic administrator, author of books on Vietnam and the aerospace industry, and regular contributor to various publications, including TomDispatch.com, CounterPunch, and Truthout. His “Militarism and Education in America” makes another vital pedagogical intervention. Astore emphasizes the need for critical thinking about and resistance to what he describes as the “soft militarism” of American society, including but hardly limited to the commodification of an education “infused with militarism,” and a popular culture of films, literature, and performative acts that celebrate war and spectacular feats of violence. He also unveils many of the other ways in which the military influences education, including the hiring of retired generals and admirals to run universities “even though they have no experience in education,” military fly-overs at football games and other militaristic displays and celebrations, ROTC recruiting at high schools and on college campuses, funding to universities that push them to become “feeders to the military-industrial complex and the wider intelligence community,” pension plans heavily invested in military expansion, and every other act that sells education as a commodity “for private gain rather than a process of learning for the public good.” Among the antidotes he recommends, Astore suggests antiwar comic/graphic books that can reach wider audiences, “impact maps” that show the military suppliers who have entered states in which campus communities live, research into the “revolving door” between senior military officers and major defense contractors, and collaborative projects with organizations such as Veterans for Peace and About Face: Veterans Against the War. </w:t>
      </w:r>
      <w:r w:rsidRPr="00AE2BA1">
        <w:rPr>
          <w:sz w:val="12"/>
        </w:rPr>
        <w:t xml:space="preserve">As the rest of the essays in this volume make clear, </w:t>
      </w:r>
      <w:r w:rsidRPr="00287374">
        <w:rPr>
          <w:rStyle w:val="StyleUnderline"/>
        </w:rPr>
        <w:t xml:space="preserve">we may live in the present, but </w:t>
      </w:r>
      <w:r w:rsidRPr="00887B9E">
        <w:rPr>
          <w:rStyle w:val="StyleUnderline"/>
          <w:highlight w:val="cyan"/>
        </w:rPr>
        <w:t>we</w:t>
      </w:r>
      <w:r w:rsidRPr="00287374">
        <w:rPr>
          <w:rStyle w:val="StyleUnderline"/>
        </w:rPr>
        <w:t xml:space="preserve"> carry our histories with us; and therefore </w:t>
      </w:r>
      <w:r w:rsidRPr="00887B9E">
        <w:rPr>
          <w:rStyle w:val="StyleUnderline"/>
          <w:highlight w:val="cyan"/>
        </w:rPr>
        <w:t>need to confront</w:t>
      </w:r>
      <w:r w:rsidRPr="00287374">
        <w:rPr>
          <w:rStyle w:val="StyleUnderline"/>
        </w:rPr>
        <w:t xml:space="preserve"> those </w:t>
      </w:r>
      <w:r w:rsidRPr="00887B9E">
        <w:rPr>
          <w:rStyle w:val="StyleUnderline"/>
          <w:highlight w:val="cyan"/>
        </w:rPr>
        <w:t>histories</w:t>
      </w:r>
      <w:r w:rsidRPr="00287374">
        <w:rPr>
          <w:rStyle w:val="StyleUnderline"/>
        </w:rPr>
        <w:t xml:space="preserve">, make them more visible, if we hope </w:t>
      </w:r>
      <w:r w:rsidRPr="00887B9E">
        <w:rPr>
          <w:rStyle w:val="StyleUnderline"/>
          <w:highlight w:val="cyan"/>
        </w:rPr>
        <w:t xml:space="preserve">to </w:t>
      </w:r>
      <w:r w:rsidRPr="00887B9E">
        <w:rPr>
          <w:rStyle w:val="Emphasis"/>
          <w:highlight w:val="cyan"/>
        </w:rPr>
        <w:t>change course.</w:t>
      </w:r>
    </w:p>
    <w:bookmarkEnd w:id="2"/>
    <w:p w14:paraId="311B92BA" w14:textId="77777777" w:rsidR="00E422D7" w:rsidRDefault="00E422D7" w:rsidP="00E422D7"/>
    <w:p w14:paraId="09D8AE0F" w14:textId="77777777" w:rsidR="00E422D7" w:rsidRDefault="00E422D7" w:rsidP="00E422D7">
      <w:pPr>
        <w:pStyle w:val="Heading4"/>
      </w:pPr>
      <w:r>
        <w:t xml:space="preserve">The scholarship and academic practices behind the construction of the 1AC must be evaluated </w:t>
      </w:r>
      <w:r>
        <w:rPr>
          <w:u w:val="single"/>
        </w:rPr>
        <w:t>before</w:t>
      </w:r>
      <w:r>
        <w:t xml:space="preserve"> the consequences of the plan – erasures of colonial logics in educational spaces like debate both </w:t>
      </w:r>
      <w:r>
        <w:rPr>
          <w:u w:val="single"/>
        </w:rPr>
        <w:t>sanitize</w:t>
      </w:r>
      <w:r>
        <w:t xml:space="preserve"> and </w:t>
      </w:r>
      <w:r>
        <w:rPr>
          <w:u w:val="single"/>
        </w:rPr>
        <w:t>supply knowledge to</w:t>
      </w:r>
      <w:r>
        <w:t xml:space="preserve"> imperialist policymaking by </w:t>
      </w:r>
      <w:r>
        <w:rPr>
          <w:u w:val="single"/>
        </w:rPr>
        <w:t>artificially limiting</w:t>
      </w:r>
      <w:r>
        <w:t xml:space="preserve"> the “legitimate” bounds of debate.</w:t>
      </w:r>
    </w:p>
    <w:p w14:paraId="589A29AC" w14:textId="77777777" w:rsidR="00E422D7" w:rsidRDefault="00E422D7" w:rsidP="00E422D7">
      <w:pPr>
        <w:rPr>
          <w:b/>
          <w:bCs/>
          <w:sz w:val="26"/>
        </w:rPr>
      </w:pPr>
      <w:r>
        <w:rPr>
          <w:rStyle w:val="Style13ptBold"/>
        </w:rPr>
        <w:t xml:space="preserve">Gani and Marshall, 22 </w:t>
      </w:r>
      <w:r>
        <w:t xml:space="preserve">[Jasmine K., Senior Lecturer IR @ St. Andrews; and Jenna, Lecturer International Studies @ King’s College London: “The impact of colonialism on policy and knowledge production in International Relations,” </w:t>
      </w:r>
      <w:r>
        <w:rPr>
          <w:i/>
        </w:rPr>
        <w:t>International Affairs</w:t>
      </w:r>
      <w:r>
        <w:t xml:space="preserve"> 98:1 (2022) pp. 5-22, published by Oxford University Press, DOA 6-24-2022, doi: 10.1093/ia/iiab226]//AD</w:t>
      </w:r>
    </w:p>
    <w:p w14:paraId="2D3D9C7A" w14:textId="77777777" w:rsidR="00E422D7" w:rsidRDefault="00E422D7" w:rsidP="00E422D7">
      <w:pPr>
        <w:rPr>
          <w:rStyle w:val="StyleUnderline"/>
        </w:rPr>
      </w:pPr>
      <w:r>
        <w:rPr>
          <w:rStyle w:val="StyleUnderline"/>
        </w:rPr>
        <w:t xml:space="preserve">Academia as </w:t>
      </w:r>
      <w:r>
        <w:rPr>
          <w:rStyle w:val="Emphasis"/>
        </w:rPr>
        <w:t>knowledge-supplier</w:t>
      </w:r>
      <w:r>
        <w:rPr>
          <w:rStyle w:val="StyleUnderline"/>
        </w:rPr>
        <w:t xml:space="preserve"> for colonial policies</w:t>
      </w:r>
    </w:p>
    <w:p w14:paraId="2FA8CADD" w14:textId="77777777" w:rsidR="00E422D7" w:rsidRDefault="00E422D7" w:rsidP="00E422D7">
      <w:pPr>
        <w:rPr>
          <w:sz w:val="16"/>
        </w:rPr>
      </w:pPr>
      <w:r>
        <w:rPr>
          <w:sz w:val="16"/>
        </w:rPr>
        <w:t xml:space="preserve">In this first section we elucidate how </w:t>
      </w:r>
      <w:r w:rsidRPr="00887B9E">
        <w:rPr>
          <w:rStyle w:val="StyleUnderline"/>
          <w:highlight w:val="cyan"/>
        </w:rPr>
        <w:t>academia</w:t>
      </w:r>
      <w:r>
        <w:rPr>
          <w:rStyle w:val="StyleUnderline"/>
        </w:rPr>
        <w:t xml:space="preserve"> and intellectuals have helped to </w:t>
      </w:r>
      <w:r w:rsidRPr="00887B9E">
        <w:rPr>
          <w:rStyle w:val="StyleUnderline"/>
          <w:highlight w:val="cyan"/>
        </w:rPr>
        <w:t>supply, shape and justify colonial</w:t>
      </w:r>
      <w:r>
        <w:rPr>
          <w:rStyle w:val="StyleUnderline"/>
        </w:rPr>
        <w:t xml:space="preserve"> and racist </w:t>
      </w:r>
      <w:r w:rsidRPr="00887B9E">
        <w:rPr>
          <w:rStyle w:val="StyleUnderline"/>
          <w:highlight w:val="cyan"/>
        </w:rPr>
        <w:t>policies</w:t>
      </w:r>
      <w:r>
        <w:rPr>
          <w:rStyle w:val="StyleUnderline"/>
        </w:rPr>
        <w:t>.</w:t>
      </w:r>
      <w:r>
        <w:rPr>
          <w:sz w:val="16"/>
        </w:rPr>
        <w:t xml:space="preserve"> Underpinning all the articles in the special issue is an acknowledgement of </w:t>
      </w:r>
      <w:r>
        <w:rPr>
          <w:rStyle w:val="StyleUnderline"/>
        </w:rPr>
        <w:t xml:space="preserve">the </w:t>
      </w:r>
      <w:r w:rsidRPr="00887B9E">
        <w:rPr>
          <w:rStyle w:val="StyleUnderline"/>
          <w:highlight w:val="cyan"/>
        </w:rPr>
        <w:t>racial foundations of</w:t>
      </w:r>
      <w:r>
        <w:rPr>
          <w:rStyle w:val="StyleUnderline"/>
        </w:rPr>
        <w:t xml:space="preserve"> the discipline of </w:t>
      </w:r>
      <w:r w:rsidRPr="00887B9E">
        <w:rPr>
          <w:rStyle w:val="StyleUnderline"/>
          <w:highlight w:val="cyan"/>
        </w:rPr>
        <w:t>IR</w:t>
      </w:r>
      <w:r>
        <w:rPr>
          <w:sz w:val="16"/>
        </w:rPr>
        <w:t xml:space="preserve">, which, though formally established in IR departments in the early twentieth century, </w:t>
      </w:r>
      <w:r>
        <w:rPr>
          <w:rStyle w:val="StyleUnderline"/>
        </w:rPr>
        <w:t>already existed in various forms such as ‘imperial’ or ‘diplomatic’ history and</w:t>
      </w:r>
      <w:r>
        <w:rPr>
          <w:sz w:val="16"/>
        </w:rPr>
        <w:t xml:space="preserve"> was </w:t>
      </w:r>
      <w:r w:rsidRPr="00887B9E">
        <w:rPr>
          <w:rStyle w:val="StyleUnderline"/>
          <w:highlight w:val="cyan"/>
        </w:rPr>
        <w:t>rooted in Enlightenment</w:t>
      </w:r>
      <w:r>
        <w:rPr>
          <w:rStyle w:val="StyleUnderline"/>
        </w:rPr>
        <w:t xml:space="preserve"> political </w:t>
      </w:r>
      <w:r w:rsidRPr="00887B9E">
        <w:rPr>
          <w:rStyle w:val="StyleUnderline"/>
          <w:highlight w:val="cyan"/>
        </w:rPr>
        <w:t>thought</w:t>
      </w:r>
      <w:r>
        <w:rPr>
          <w:rStyle w:val="StyleUnderline"/>
        </w:rPr>
        <w:t>.</w:t>
      </w:r>
      <w:r>
        <w:rPr>
          <w:sz w:val="16"/>
        </w:rPr>
        <w:t xml:space="preserve"> Scholars across academic disciplines have increasingly been confronting the </w:t>
      </w:r>
      <w:r>
        <w:rPr>
          <w:rStyle w:val="StyleUnderline"/>
        </w:rPr>
        <w:t>erasure of the racism that coursed through the writings</w:t>
      </w:r>
      <w:r>
        <w:rPr>
          <w:sz w:val="16"/>
        </w:rPr>
        <w:t xml:space="preserve"> and beliefs of early political theorists and the founders </w:t>
      </w:r>
      <w:r>
        <w:rPr>
          <w:rStyle w:val="StyleUnderline"/>
        </w:rPr>
        <w:t>of</w:t>
      </w:r>
      <w:r>
        <w:rPr>
          <w:sz w:val="16"/>
        </w:rPr>
        <w:t xml:space="preserve"> their </w:t>
      </w:r>
      <w:r>
        <w:rPr>
          <w:rStyle w:val="StyleUnderline"/>
        </w:rPr>
        <w:t>disciplines</w:t>
      </w:r>
      <w:r>
        <w:rPr>
          <w:sz w:val="16"/>
        </w:rPr>
        <w:t xml:space="preserve">,11 and have argued that this erasure </w:t>
      </w:r>
      <w:r>
        <w:rPr>
          <w:rStyle w:val="Emphasis"/>
        </w:rPr>
        <w:t>forecloses greater debate about and scrutiny of racism</w:t>
      </w:r>
      <w:r>
        <w:rPr>
          <w:sz w:val="16"/>
        </w:rPr>
        <w:t xml:space="preserve"> </w:t>
      </w:r>
      <w:r>
        <w:rPr>
          <w:rStyle w:val="StyleUnderline"/>
        </w:rPr>
        <w:t>within the discipline’s mainstream and critical theories.</w:t>
      </w:r>
      <w:r>
        <w:rPr>
          <w:sz w:val="16"/>
        </w:rPr>
        <w:t xml:space="preserve"> While this important conversation and excavation have already been under way for some time,12 we seek to take this understanding further to probe </w:t>
      </w:r>
      <w:r>
        <w:rPr>
          <w:sz w:val="16"/>
        </w:rPr>
        <w:lastRenderedPageBreak/>
        <w:t xml:space="preserve">how </w:t>
      </w:r>
      <w:r w:rsidRPr="00887B9E">
        <w:rPr>
          <w:rStyle w:val="StyleUnderline"/>
          <w:highlight w:val="cyan"/>
        </w:rPr>
        <w:t>these</w:t>
      </w:r>
      <w:r>
        <w:rPr>
          <w:rStyle w:val="StyleUnderline"/>
        </w:rPr>
        <w:t xml:space="preserve"> ideas and </w:t>
      </w:r>
      <w:r w:rsidRPr="00887B9E">
        <w:rPr>
          <w:rStyle w:val="StyleUnderline"/>
          <w:highlight w:val="cyan"/>
        </w:rPr>
        <w:t>patterns of racism, colonialism</w:t>
      </w:r>
      <w:r>
        <w:rPr>
          <w:rStyle w:val="StyleUnderline"/>
        </w:rPr>
        <w:t xml:space="preserve"> and erasure </w:t>
      </w:r>
      <w:r>
        <w:rPr>
          <w:rStyle w:val="Emphasis"/>
        </w:rPr>
        <w:t xml:space="preserve">go on to </w:t>
      </w:r>
      <w:r w:rsidRPr="00887B9E">
        <w:rPr>
          <w:rStyle w:val="Emphasis"/>
          <w:highlight w:val="cyan"/>
        </w:rPr>
        <w:t>shape, and become operationalized through, policy</w:t>
      </w:r>
      <w:r>
        <w:rPr>
          <w:rStyle w:val="StyleUnderline"/>
        </w:rPr>
        <w:t xml:space="preserve">. </w:t>
      </w:r>
      <w:r>
        <w:rPr>
          <w:sz w:val="16"/>
        </w:rPr>
        <w:t xml:space="preserve">The research by the contributors to this special issue has exposed a long and deep history in which </w:t>
      </w:r>
      <w:r w:rsidRPr="00887B9E">
        <w:rPr>
          <w:rStyle w:val="StyleUnderline"/>
          <w:highlight w:val="cyan"/>
        </w:rPr>
        <w:t>universities</w:t>
      </w:r>
      <w:r>
        <w:rPr>
          <w:rStyle w:val="StyleUnderline"/>
        </w:rPr>
        <w:t xml:space="preserve">, as well as other sites of knowledge production </w:t>
      </w:r>
      <w:r w:rsidRPr="00887B9E">
        <w:rPr>
          <w:rStyle w:val="StyleUnderline"/>
          <w:highlight w:val="cyan"/>
        </w:rPr>
        <w:t>and</w:t>
      </w:r>
      <w:r>
        <w:rPr>
          <w:rStyle w:val="StyleUnderline"/>
        </w:rPr>
        <w:t xml:space="preserve"> expertise that draw on academic insights, such as</w:t>
      </w:r>
      <w:r>
        <w:rPr>
          <w:sz w:val="16"/>
        </w:rPr>
        <w:t xml:space="preserve"> museums and </w:t>
      </w:r>
      <w:r w:rsidRPr="00887B9E">
        <w:rPr>
          <w:rStyle w:val="Emphasis"/>
          <w:highlight w:val="cyan"/>
        </w:rPr>
        <w:t>think tanks</w:t>
      </w:r>
      <w:r>
        <w:rPr>
          <w:sz w:val="16"/>
        </w:rPr>
        <w:t xml:space="preserve">, </w:t>
      </w:r>
      <w:r w:rsidRPr="00887B9E">
        <w:rPr>
          <w:rStyle w:val="StyleUnderline"/>
          <w:highlight w:val="cyan"/>
        </w:rPr>
        <w:t>have</w:t>
      </w:r>
      <w:r>
        <w:rPr>
          <w:sz w:val="16"/>
        </w:rPr>
        <w:t xml:space="preserve"> (and had) </w:t>
      </w:r>
      <w:r>
        <w:rPr>
          <w:rStyle w:val="StyleUnderline"/>
        </w:rPr>
        <w:t xml:space="preserve">a close </w:t>
      </w:r>
      <w:r w:rsidRPr="00887B9E">
        <w:rPr>
          <w:rStyle w:val="StyleUnderline"/>
          <w:highlight w:val="cyan"/>
        </w:rPr>
        <w:t>entanglement with state</w:t>
      </w:r>
      <w:r>
        <w:rPr>
          <w:rStyle w:val="StyleUnderline"/>
        </w:rPr>
        <w:t xml:space="preserve"> practitioners, </w:t>
      </w:r>
      <w:r w:rsidRPr="00887B9E">
        <w:rPr>
          <w:rStyle w:val="StyleUnderline"/>
          <w:highlight w:val="cyan"/>
        </w:rPr>
        <w:t>supplying</w:t>
      </w:r>
      <w:r>
        <w:rPr>
          <w:rStyle w:val="StyleUnderline"/>
        </w:rPr>
        <w:t xml:space="preserve"> the </w:t>
      </w:r>
      <w:r w:rsidRPr="00887B9E">
        <w:rPr>
          <w:rStyle w:val="StyleUnderline"/>
          <w:highlight w:val="cyan"/>
        </w:rPr>
        <w:t>ideas and logic that</w:t>
      </w:r>
      <w:r>
        <w:rPr>
          <w:sz w:val="16"/>
        </w:rPr>
        <w:t xml:space="preserve"> in many instances were used to </w:t>
      </w:r>
      <w:r w:rsidRPr="00887B9E">
        <w:rPr>
          <w:rStyle w:val="Emphasis"/>
          <w:highlight w:val="cyan"/>
        </w:rPr>
        <w:t>justify racist beliefs and colonial policies</w:t>
      </w:r>
      <w:r>
        <w:rPr>
          <w:rStyle w:val="Emphasis"/>
        </w:rPr>
        <w:t>.</w:t>
      </w:r>
      <w:r>
        <w:rPr>
          <w:sz w:val="16"/>
        </w:rPr>
        <w:t>13 This unsavoury ‘transmission belt’ has occurred in two forms.14</w:t>
      </w:r>
    </w:p>
    <w:p w14:paraId="797B5241" w14:textId="77777777" w:rsidR="00E422D7" w:rsidRDefault="00E422D7" w:rsidP="00E422D7">
      <w:pPr>
        <w:rPr>
          <w:sz w:val="16"/>
        </w:rPr>
      </w:pPr>
      <w:r>
        <w:rPr>
          <w:sz w:val="16"/>
        </w:rPr>
        <w:t xml:space="preserve">First, as a number of the contributions argue,15 </w:t>
      </w:r>
      <w:r>
        <w:rPr>
          <w:rStyle w:val="StyleUnderline"/>
        </w:rPr>
        <w:t xml:space="preserve">academia has been a predominant influence in the production of broad epistemic communities. In </w:t>
      </w:r>
      <w:r>
        <w:rPr>
          <w:sz w:val="16"/>
        </w:rPr>
        <w:t xml:space="preserve">the course of </w:t>
      </w:r>
      <w:r>
        <w:rPr>
          <w:rStyle w:val="StyleUnderline"/>
        </w:rPr>
        <w:t>this process, academic knowledge production has acted as a supplier of racial, civilizational and imperialist discourse, ideology and ‘logic’ that</w:t>
      </w:r>
      <w:r>
        <w:rPr>
          <w:sz w:val="16"/>
        </w:rPr>
        <w:t xml:space="preserve"> were (and </w:t>
      </w:r>
      <w:r>
        <w:rPr>
          <w:rStyle w:val="StyleUnderline"/>
        </w:rPr>
        <w:t>are</w:t>
      </w:r>
      <w:r>
        <w:rPr>
          <w:sz w:val="16"/>
        </w:rPr>
        <w:t xml:space="preserve">) </w:t>
      </w:r>
      <w:r>
        <w:rPr>
          <w:rStyle w:val="StyleUnderline"/>
        </w:rPr>
        <w:t>disseminated through research, teaching and broader public intellectualism.</w:t>
      </w:r>
      <w:r>
        <w:rPr>
          <w:sz w:val="16"/>
        </w:rPr>
        <w:t xml:space="preserve"> Bearing in mind that many </w:t>
      </w:r>
      <w:r w:rsidRPr="00887B9E">
        <w:rPr>
          <w:rStyle w:val="Emphasis"/>
          <w:highlight w:val="cyan"/>
        </w:rPr>
        <w:t>policy-makers have been taught and trained within academia</w:t>
      </w:r>
      <w:r>
        <w:rPr>
          <w:sz w:val="16"/>
        </w:rPr>
        <w:t xml:space="preserve">, especially elite institutions, </w:t>
      </w:r>
      <w:r>
        <w:rPr>
          <w:rStyle w:val="StyleUnderline"/>
        </w:rPr>
        <w:t xml:space="preserve">it is necessary to recall that </w:t>
      </w:r>
      <w:r w:rsidRPr="00887B9E">
        <w:rPr>
          <w:rStyle w:val="StyleUnderline"/>
          <w:highlight w:val="cyan"/>
        </w:rPr>
        <w:t>IR departments were founded in the</w:t>
      </w:r>
      <w:r>
        <w:rPr>
          <w:sz w:val="16"/>
        </w:rPr>
        <w:t xml:space="preserve"> early </w:t>
      </w:r>
      <w:r w:rsidRPr="00887B9E">
        <w:rPr>
          <w:rStyle w:val="StyleUnderline"/>
          <w:highlight w:val="cyan"/>
        </w:rPr>
        <w:t>twentieth century</w:t>
      </w:r>
      <w:r>
        <w:rPr>
          <w:sz w:val="16"/>
        </w:rPr>
        <w:t xml:space="preserve"> in the </w:t>
      </w:r>
      <w:r>
        <w:rPr>
          <w:rStyle w:val="StyleUnderline"/>
        </w:rPr>
        <w:t>United Kingdom and United States</w:t>
      </w:r>
      <w:r>
        <w:rPr>
          <w:sz w:val="16"/>
        </w:rPr>
        <w:t xml:space="preserve"> precisely </w:t>
      </w:r>
      <w:r w:rsidRPr="00887B9E">
        <w:rPr>
          <w:rStyle w:val="StyleUnderline"/>
          <w:highlight w:val="cyan"/>
        </w:rPr>
        <w:t>to serve</w:t>
      </w:r>
      <w:r>
        <w:rPr>
          <w:rStyle w:val="StyleUnderline"/>
        </w:rPr>
        <w:t xml:space="preserve"> the purpose of </w:t>
      </w:r>
      <w:r w:rsidRPr="00887B9E">
        <w:rPr>
          <w:rStyle w:val="StyleUnderline"/>
          <w:highlight w:val="cyan"/>
        </w:rPr>
        <w:t>inform</w:t>
      </w:r>
      <w:r>
        <w:rPr>
          <w:rStyle w:val="StyleUnderline"/>
        </w:rPr>
        <w:t xml:space="preserve">ing </w:t>
      </w:r>
      <w:r w:rsidRPr="00887B9E">
        <w:rPr>
          <w:rStyle w:val="StyleUnderline"/>
          <w:highlight w:val="cyan"/>
        </w:rPr>
        <w:t>imperial admin</w:t>
      </w:r>
      <w:r>
        <w:rPr>
          <w:rStyle w:val="StyleUnderline"/>
        </w:rPr>
        <w:t>istration</w:t>
      </w:r>
      <w:r w:rsidRPr="00887B9E">
        <w:rPr>
          <w:rStyle w:val="StyleUnderline"/>
          <w:highlight w:val="cyan"/>
        </w:rPr>
        <w:t>s</w:t>
      </w:r>
      <w:r>
        <w:rPr>
          <w:rStyle w:val="StyleUnderline"/>
        </w:rPr>
        <w:t>.</w:t>
      </w:r>
      <w:r>
        <w:rPr>
          <w:sz w:val="16"/>
        </w:rPr>
        <w:t xml:space="preserve">16 While this form of transmission is impossible to quantify precisely, the articles in this special issue show that nevertheless </w:t>
      </w:r>
      <w:r>
        <w:rPr>
          <w:rStyle w:val="StyleUnderline"/>
        </w:rPr>
        <w:t xml:space="preserve">universities, along with </w:t>
      </w:r>
      <w:r w:rsidRPr="00887B9E">
        <w:rPr>
          <w:rStyle w:val="StyleUnderline"/>
          <w:highlight w:val="cyan"/>
        </w:rPr>
        <w:t xml:space="preserve">think tanks and journals, </w:t>
      </w:r>
      <w:r w:rsidRPr="00887B9E">
        <w:rPr>
          <w:rStyle w:val="Emphasis"/>
          <w:highlight w:val="cyan"/>
        </w:rPr>
        <w:t>delineated</w:t>
      </w:r>
      <w:r>
        <w:rPr>
          <w:rStyle w:val="Emphasis"/>
        </w:rPr>
        <w:t xml:space="preserve"> the </w:t>
      </w:r>
      <w:r w:rsidRPr="00887B9E">
        <w:rPr>
          <w:rStyle w:val="Emphasis"/>
          <w:highlight w:val="cyan"/>
        </w:rPr>
        <w:t>parameters of</w:t>
      </w:r>
      <w:r>
        <w:rPr>
          <w:rStyle w:val="Emphasis"/>
        </w:rPr>
        <w:t xml:space="preserve"> rational and </w:t>
      </w:r>
      <w:r w:rsidRPr="00887B9E">
        <w:rPr>
          <w:rStyle w:val="Emphasis"/>
          <w:highlight w:val="cyan"/>
        </w:rPr>
        <w:t>acceptable debate</w:t>
      </w:r>
      <w:r>
        <w:rPr>
          <w:rStyle w:val="StyleUnderline"/>
        </w:rPr>
        <w:t>.</w:t>
      </w:r>
      <w:r>
        <w:rPr>
          <w:sz w:val="16"/>
        </w:rPr>
        <w:t xml:space="preserve"> </w:t>
      </w:r>
      <w:r>
        <w:rPr>
          <w:rStyle w:val="StyleUnderline"/>
        </w:rPr>
        <w:t>That</w:t>
      </w:r>
      <w:r>
        <w:rPr>
          <w:sz w:val="16"/>
        </w:rPr>
        <w:t xml:space="preserve"> the </w:t>
      </w:r>
      <w:r>
        <w:rPr>
          <w:rStyle w:val="StyleUnderline"/>
        </w:rPr>
        <w:t>ideas emanated</w:t>
      </w:r>
      <w:r>
        <w:rPr>
          <w:sz w:val="16"/>
        </w:rPr>
        <w:t xml:space="preserve"> (as they still do) </w:t>
      </w:r>
      <w:r>
        <w:rPr>
          <w:rStyle w:val="StyleUnderline"/>
        </w:rPr>
        <w:t xml:space="preserve">from so-called </w:t>
      </w:r>
      <w:r w:rsidRPr="00887B9E">
        <w:rPr>
          <w:rStyle w:val="StyleUnderline"/>
          <w:highlight w:val="cyan"/>
        </w:rPr>
        <w:t>bastions of scholarship</w:t>
      </w:r>
      <w:r>
        <w:rPr>
          <w:sz w:val="16"/>
        </w:rPr>
        <w:t xml:space="preserve"> and rigour </w:t>
      </w:r>
      <w:r w:rsidRPr="00887B9E">
        <w:rPr>
          <w:rStyle w:val="Emphasis"/>
          <w:highlight w:val="cyan"/>
        </w:rPr>
        <w:t xml:space="preserve">meant they carried </w:t>
      </w:r>
      <w:r>
        <w:rPr>
          <w:rStyle w:val="Emphasis"/>
        </w:rPr>
        <w:t xml:space="preserve">greater </w:t>
      </w:r>
      <w:r w:rsidRPr="00887B9E">
        <w:rPr>
          <w:rStyle w:val="Emphasis"/>
          <w:highlight w:val="cyan"/>
        </w:rPr>
        <w:t>credibility</w:t>
      </w:r>
      <w:r>
        <w:rPr>
          <w:sz w:val="16"/>
        </w:rPr>
        <w:t xml:space="preserve"> and gravitas, </w:t>
      </w:r>
      <w:r>
        <w:rPr>
          <w:rStyle w:val="StyleUnderline"/>
        </w:rPr>
        <w:t xml:space="preserve">and were </w:t>
      </w:r>
      <w:r w:rsidRPr="00887B9E">
        <w:rPr>
          <w:rStyle w:val="StyleUnderline"/>
          <w:highlight w:val="cyan"/>
        </w:rPr>
        <w:t>accompanied by</w:t>
      </w:r>
      <w:r>
        <w:rPr>
          <w:rStyle w:val="StyleUnderline"/>
        </w:rPr>
        <w:t xml:space="preserve"> </w:t>
      </w:r>
      <w:r>
        <w:rPr>
          <w:rStyle w:val="Emphasis"/>
        </w:rPr>
        <w:t xml:space="preserve">an </w:t>
      </w:r>
      <w:r w:rsidRPr="00887B9E">
        <w:rPr>
          <w:rStyle w:val="Emphasis"/>
          <w:highlight w:val="cyan"/>
        </w:rPr>
        <w:t>assumption</w:t>
      </w:r>
      <w:r>
        <w:rPr>
          <w:rStyle w:val="Emphasis"/>
        </w:rPr>
        <w:t xml:space="preserve"> that th</w:t>
      </w:r>
      <w:r w:rsidRPr="00887B9E">
        <w:rPr>
          <w:rStyle w:val="Emphasis"/>
          <w:highlight w:val="cyan"/>
        </w:rPr>
        <w:t>ey had been scientifically tested</w:t>
      </w:r>
      <w:r>
        <w:rPr>
          <w:rStyle w:val="StyleUnderline"/>
        </w:rPr>
        <w:t>.</w:t>
      </w:r>
      <w:r>
        <w:rPr>
          <w:sz w:val="16"/>
        </w:rPr>
        <w:t xml:space="preserve"> In many cases </w:t>
      </w:r>
      <w:r>
        <w:rPr>
          <w:rStyle w:val="StyleUnderline"/>
        </w:rPr>
        <w:t xml:space="preserve">universities and intellectuals were responsible for upholding the legitimacy of racist hierarchies and the necessity of colonialism in the West against the grain of anti-colonial and anti-racist </w:t>
      </w:r>
      <w:r>
        <w:rPr>
          <w:sz w:val="16"/>
        </w:rPr>
        <w:t xml:space="preserve">social movements and intellectuals in the colonies, and subsequent </w:t>
      </w:r>
      <w:r>
        <w:rPr>
          <w:rStyle w:val="StyleUnderline"/>
        </w:rPr>
        <w:t>grassroots movements</w:t>
      </w:r>
      <w:r>
        <w:rPr>
          <w:sz w:val="16"/>
        </w:rPr>
        <w:t xml:space="preserve"> for the abolition of colonialism and racism in the West. Thus, </w:t>
      </w:r>
      <w:r>
        <w:rPr>
          <w:rStyle w:val="StyleUnderline"/>
        </w:rPr>
        <w:t>in contrast to the common refrain that academia is an ‘ivory tower’</w:t>
      </w:r>
      <w:r>
        <w:rPr>
          <w:sz w:val="16"/>
        </w:rPr>
        <w:t xml:space="preserve"> that is </w:t>
      </w:r>
      <w:r>
        <w:rPr>
          <w:rStyle w:val="StyleUnderline"/>
        </w:rPr>
        <w:t xml:space="preserve">disconnected from the real world, in </w:t>
      </w:r>
      <w:r w:rsidRPr="00887B9E">
        <w:rPr>
          <w:rStyle w:val="StyleUnderline"/>
          <w:highlight w:val="cyan"/>
        </w:rPr>
        <w:t>IR</w:t>
      </w:r>
      <w:r>
        <w:rPr>
          <w:rStyle w:val="StyleUnderline"/>
        </w:rPr>
        <w:t xml:space="preserve"> it </w:t>
      </w:r>
      <w:r w:rsidRPr="00887B9E">
        <w:rPr>
          <w:rStyle w:val="StyleUnderline"/>
          <w:highlight w:val="cyan"/>
        </w:rPr>
        <w:t>has</w:t>
      </w:r>
      <w:r>
        <w:rPr>
          <w:rStyle w:val="StyleUnderline"/>
        </w:rPr>
        <w:t xml:space="preserve"> in fact </w:t>
      </w:r>
      <w:r w:rsidRPr="00887B9E">
        <w:rPr>
          <w:rStyle w:val="StyleUnderline"/>
          <w:highlight w:val="cyan"/>
        </w:rPr>
        <w:t>routinely demonstrated the opposite</w:t>
      </w:r>
      <w:r>
        <w:rPr>
          <w:sz w:val="16"/>
        </w:rPr>
        <w:t xml:space="preserve">, </w:t>
      </w:r>
      <w:r>
        <w:rPr>
          <w:rStyle w:val="StyleUnderline"/>
        </w:rPr>
        <w:t xml:space="preserve">with the capacity </w:t>
      </w:r>
      <w:r>
        <w:rPr>
          <w:rStyle w:val="Emphasis"/>
        </w:rPr>
        <w:t xml:space="preserve">to </w:t>
      </w:r>
      <w:r w:rsidRPr="00887B9E">
        <w:rPr>
          <w:rStyle w:val="Emphasis"/>
          <w:highlight w:val="cyan"/>
        </w:rPr>
        <w:t>embed and systematize racism</w:t>
      </w:r>
      <w:r>
        <w:rPr>
          <w:sz w:val="16"/>
        </w:rPr>
        <w:t xml:space="preserve">, </w:t>
      </w:r>
      <w:r w:rsidRPr="00887B9E">
        <w:rPr>
          <w:rStyle w:val="StyleUnderline"/>
          <w:highlight w:val="cyan"/>
        </w:rPr>
        <w:t>scavenging</w:t>
      </w:r>
      <w:r>
        <w:rPr>
          <w:sz w:val="16"/>
        </w:rPr>
        <w:t xml:space="preserve"> the disorganized and </w:t>
      </w:r>
      <w:r w:rsidRPr="00887B9E">
        <w:rPr>
          <w:rStyle w:val="Emphasis"/>
          <w:highlight w:val="cyan"/>
        </w:rPr>
        <w:t>reactionary fears</w:t>
      </w:r>
      <w:r>
        <w:rPr>
          <w:rStyle w:val="StyleUnderline"/>
        </w:rPr>
        <w:t xml:space="preserve"> of society </w:t>
      </w:r>
      <w:r w:rsidRPr="00887B9E">
        <w:rPr>
          <w:rStyle w:val="StyleUnderline"/>
          <w:highlight w:val="cyan"/>
        </w:rPr>
        <w:t xml:space="preserve">and </w:t>
      </w:r>
      <w:r w:rsidRPr="00887B9E">
        <w:rPr>
          <w:rStyle w:val="Emphasis"/>
          <w:highlight w:val="cyan"/>
        </w:rPr>
        <w:t>refining</w:t>
      </w:r>
      <w:r>
        <w:rPr>
          <w:rStyle w:val="Emphasis"/>
        </w:rPr>
        <w:t xml:space="preserve"> them</w:t>
      </w:r>
      <w:r>
        <w:rPr>
          <w:rStyle w:val="StyleUnderline"/>
        </w:rPr>
        <w:t xml:space="preserve"> </w:t>
      </w:r>
      <w:r w:rsidRPr="00887B9E">
        <w:rPr>
          <w:rStyle w:val="StyleUnderline"/>
          <w:highlight w:val="cyan"/>
        </w:rPr>
        <w:t>in</w:t>
      </w:r>
      <w:r>
        <w:rPr>
          <w:rStyle w:val="StyleUnderline"/>
        </w:rPr>
        <w:t xml:space="preserve"> such </w:t>
      </w:r>
      <w:r w:rsidRPr="00887B9E">
        <w:rPr>
          <w:rStyle w:val="StyleUnderline"/>
          <w:highlight w:val="cyan"/>
        </w:rPr>
        <w:t>a way that they appear</w:t>
      </w:r>
      <w:r>
        <w:rPr>
          <w:rStyle w:val="StyleUnderline"/>
        </w:rPr>
        <w:t xml:space="preserve"> rational</w:t>
      </w:r>
      <w:r>
        <w:rPr>
          <w:sz w:val="16"/>
        </w:rPr>
        <w:t xml:space="preserve">,17 </w:t>
      </w:r>
      <w:r>
        <w:rPr>
          <w:rStyle w:val="StyleUnderline"/>
        </w:rPr>
        <w:t xml:space="preserve">indeed </w:t>
      </w:r>
      <w:r w:rsidRPr="00887B9E">
        <w:rPr>
          <w:rStyle w:val="Emphasis"/>
          <w:highlight w:val="cyan"/>
        </w:rPr>
        <w:t>necessary for the sake of order</w:t>
      </w:r>
      <w:r>
        <w:rPr>
          <w:sz w:val="16"/>
        </w:rPr>
        <w:t>, security and communal peace.</w:t>
      </w:r>
    </w:p>
    <w:p w14:paraId="0B0F7CE1" w14:textId="77777777" w:rsidR="00E422D7" w:rsidRDefault="00E422D7" w:rsidP="00E422D7">
      <w:pPr>
        <w:rPr>
          <w:sz w:val="16"/>
        </w:rPr>
      </w:pPr>
      <w:r>
        <w:rPr>
          <w:sz w:val="16"/>
        </w:rPr>
        <w:t xml:space="preserve">A second way in which </w:t>
      </w:r>
      <w:r>
        <w:rPr>
          <w:rStyle w:val="StyleUnderline"/>
        </w:rPr>
        <w:t>academia</w:t>
      </w:r>
      <w:r>
        <w:rPr>
          <w:sz w:val="16"/>
        </w:rPr>
        <w:t xml:space="preserve"> has historically fed and </w:t>
      </w:r>
      <w:r>
        <w:rPr>
          <w:rStyle w:val="StyleUnderline"/>
        </w:rPr>
        <w:t>continues to feed policy</w:t>
      </w:r>
      <w:r>
        <w:rPr>
          <w:sz w:val="16"/>
        </w:rPr>
        <w:t xml:space="preserve"> is in a more direct way—</w:t>
      </w:r>
      <w:r w:rsidRPr="00887B9E">
        <w:rPr>
          <w:rStyle w:val="Emphasis"/>
          <w:highlight w:val="cyan"/>
        </w:rPr>
        <w:t>through a supply chain of</w:t>
      </w:r>
      <w:r>
        <w:rPr>
          <w:rStyle w:val="Emphasis"/>
        </w:rPr>
        <w:t xml:space="preserve"> </w:t>
      </w:r>
      <w:r w:rsidRPr="00887B9E">
        <w:rPr>
          <w:rStyle w:val="Emphasis"/>
          <w:highlight w:val="cyan"/>
        </w:rPr>
        <w:t>academic</w:t>
      </w:r>
      <w:r>
        <w:rPr>
          <w:rStyle w:val="Emphasis"/>
        </w:rPr>
        <w:t xml:space="preserve">ally trained </w:t>
      </w:r>
      <w:r w:rsidRPr="00887B9E">
        <w:rPr>
          <w:rStyle w:val="Emphasis"/>
          <w:highlight w:val="cyan"/>
        </w:rPr>
        <w:t>experts who go</w:t>
      </w:r>
      <w:r>
        <w:rPr>
          <w:rStyle w:val="Emphasis"/>
        </w:rPr>
        <w:t xml:space="preserve"> on </w:t>
      </w:r>
      <w:r w:rsidRPr="00887B9E">
        <w:rPr>
          <w:rStyle w:val="Emphasis"/>
          <w:highlight w:val="cyan"/>
        </w:rPr>
        <w:t>to work in policy</w:t>
      </w:r>
      <w:r>
        <w:rPr>
          <w:rStyle w:val="StyleUnderline"/>
        </w:rPr>
        <w:t>, either as consultants or</w:t>
      </w:r>
      <w:r>
        <w:rPr>
          <w:sz w:val="16"/>
        </w:rPr>
        <w:t xml:space="preserve"> by </w:t>
      </w:r>
      <w:r>
        <w:rPr>
          <w:rStyle w:val="StyleUnderline"/>
        </w:rPr>
        <w:t>holding office in government or</w:t>
      </w:r>
      <w:r>
        <w:rPr>
          <w:sz w:val="16"/>
        </w:rPr>
        <w:t xml:space="preserve"> in other state institutions such as </w:t>
      </w:r>
      <w:r>
        <w:rPr>
          <w:rStyle w:val="StyleUnderline"/>
        </w:rPr>
        <w:t>the military.</w:t>
      </w:r>
      <w:r>
        <w:rPr>
          <w:sz w:val="16"/>
        </w:rPr>
        <w:t xml:space="preserve"> </w:t>
      </w:r>
      <w:r>
        <w:rPr>
          <w:rStyle w:val="StyleUnderline"/>
        </w:rPr>
        <w:t>This pattern was laid down during the peak</w:t>
      </w:r>
      <w:r>
        <w:rPr>
          <w:sz w:val="16"/>
        </w:rPr>
        <w:t xml:space="preserve"> period </w:t>
      </w:r>
      <w:r>
        <w:rPr>
          <w:rStyle w:val="StyleUnderline"/>
        </w:rPr>
        <w:t>of</w:t>
      </w:r>
      <w:r>
        <w:rPr>
          <w:sz w:val="16"/>
        </w:rPr>
        <w:t xml:space="preserve"> European </w:t>
      </w:r>
      <w:r>
        <w:rPr>
          <w:rStyle w:val="StyleUnderline"/>
        </w:rPr>
        <w:t>colonialism</w:t>
      </w:r>
      <w:r>
        <w:rPr>
          <w:sz w:val="16"/>
        </w:rPr>
        <w:t xml:space="preserve">, the clearest example being provided by J. S. Mill: despite being a philosopher, he was anything but detached from the ‘real world’, taking up the position of colonial officer in British-controlled India, arguing against Indian self-rule on the racist intellectual basis that the natives were still in their infancy.18 Such ‘knowledge entrepreneurs’ were at the forefront of the knowledge ordering indispensable to Britain’s expansion into south Asia. These ‘epistemological invasions’, alongside the core group of ‘European explorers, diplomats, military men, and Company officials’, had the chief function of producing ‘a proto-episteme’ or ‘corpus of knowledge’ by which the region was rendered legible for imperial expansion.19 Later, the </w:t>
      </w:r>
      <w:r>
        <w:rPr>
          <w:rStyle w:val="StyleUnderline"/>
        </w:rPr>
        <w:t xml:space="preserve">urgent imperatives of war </w:t>
      </w:r>
      <w:r>
        <w:rPr>
          <w:rStyle w:val="Emphasis"/>
        </w:rPr>
        <w:t>established the revolving door that turned scholars into practitioners and vice versa</w:t>
      </w:r>
      <w:r>
        <w:rPr>
          <w:rStyle w:val="StyleUnderline"/>
        </w:rPr>
        <w:t>, as witnessed</w:t>
      </w:r>
      <w:r>
        <w:rPr>
          <w:sz w:val="16"/>
        </w:rPr>
        <w:t xml:space="preserve">, for example, </w:t>
      </w:r>
      <w:r>
        <w:rPr>
          <w:rStyle w:val="StyleUnderline"/>
        </w:rPr>
        <w:t xml:space="preserve">in the interplay in 1930s </w:t>
      </w:r>
      <w:r>
        <w:rPr>
          <w:sz w:val="16"/>
        </w:rPr>
        <w:t xml:space="preserve">British </w:t>
      </w:r>
      <w:r>
        <w:rPr>
          <w:rStyle w:val="StyleUnderline"/>
        </w:rPr>
        <w:t>East Africa between colonial administrations and anthropologists to ensure indirect rule.</w:t>
      </w:r>
      <w:r>
        <w:rPr>
          <w:sz w:val="16"/>
        </w:rPr>
        <w:t xml:space="preserve">20. </w:t>
      </w:r>
    </w:p>
    <w:p w14:paraId="6C36818D" w14:textId="77777777" w:rsidR="00E422D7" w:rsidRPr="00287374" w:rsidRDefault="00E422D7" w:rsidP="00E422D7">
      <w:pPr>
        <w:pStyle w:val="Heading4"/>
        <w:tabs>
          <w:tab w:val="num" w:pos="1800"/>
        </w:tabs>
      </w:pPr>
      <w:r w:rsidRPr="00287374">
        <w:rPr>
          <w:u w:val="single"/>
        </w:rPr>
        <w:t>Idleness DA</w:t>
      </w:r>
      <w:r w:rsidRPr="00287374">
        <w:t xml:space="preserve">---integrating the 1AC’s call to action prevents its use as a point of </w:t>
      </w:r>
      <w:r w:rsidRPr="00287374">
        <w:rPr>
          <w:u w:val="single"/>
        </w:rPr>
        <w:t>rupture</w:t>
      </w:r>
      <w:r w:rsidRPr="00287374">
        <w:t xml:space="preserve"> to escape capitalism’s </w:t>
      </w:r>
      <w:r w:rsidRPr="00287374">
        <w:rPr>
          <w:u w:val="single"/>
        </w:rPr>
        <w:t>plane of existence</w:t>
      </w:r>
      <w:r w:rsidRPr="00287374">
        <w:t xml:space="preserve">. </w:t>
      </w:r>
    </w:p>
    <w:p w14:paraId="0214F8CF" w14:textId="77777777" w:rsidR="00E422D7" w:rsidRPr="00287374" w:rsidRDefault="00E422D7" w:rsidP="00E422D7">
      <w:r w:rsidRPr="00287374">
        <w:t xml:space="preserve">Emrah </w:t>
      </w:r>
      <w:r w:rsidRPr="00287374">
        <w:rPr>
          <w:rStyle w:val="Style13ptBold"/>
        </w:rPr>
        <w:t>Karakilic 21</w:t>
      </w:r>
      <w:r w:rsidRPr="00287374">
        <w:t>, Senior Research Fellow in the Nottingham Business School at Nottingham Trent University, Ph.D. in Sociology from Goldsmiths, University of London, “Idleness as a micro ethico-political action,” Organization, Vol. 28, No. 6, 2021, https://doi.org/10.1177%2F1350508420966744</w:t>
      </w:r>
    </w:p>
    <w:p w14:paraId="7999D6F7" w14:textId="77777777" w:rsidR="00E422D7" w:rsidRPr="00287374" w:rsidRDefault="00E422D7" w:rsidP="00E422D7">
      <w:r w:rsidRPr="00287374">
        <w:rPr>
          <w:sz w:val="12"/>
        </w:rPr>
        <w:t xml:space="preserve">Today, </w:t>
      </w:r>
      <w:r w:rsidRPr="00287374">
        <w:rPr>
          <w:rStyle w:val="StyleUnderline"/>
        </w:rPr>
        <w:t>the ‘</w:t>
      </w:r>
      <w:r w:rsidRPr="00887B9E">
        <w:rPr>
          <w:rStyle w:val="StyleUnderline"/>
          <w:highlight w:val="cyan"/>
        </w:rPr>
        <w:t>end of history’</w:t>
      </w:r>
      <w:r w:rsidRPr="00287374">
        <w:rPr>
          <w:rStyle w:val="StyleUnderline"/>
        </w:rPr>
        <w:t xml:space="preserve"> seems to </w:t>
      </w:r>
      <w:r w:rsidRPr="00887B9E">
        <w:rPr>
          <w:rStyle w:val="StyleUnderline"/>
          <w:highlight w:val="cyan"/>
        </w:rPr>
        <w:t>define</w:t>
      </w:r>
      <w:r w:rsidRPr="00287374">
        <w:rPr>
          <w:rStyle w:val="StyleUnderline"/>
        </w:rPr>
        <w:t xml:space="preserve"> the ethos of </w:t>
      </w:r>
      <w:r w:rsidRPr="00887B9E">
        <w:rPr>
          <w:rStyle w:val="StyleUnderline"/>
          <w:highlight w:val="cyan"/>
        </w:rPr>
        <w:t>humanity</w:t>
      </w:r>
      <w:r w:rsidRPr="00287374">
        <w:rPr>
          <w:sz w:val="12"/>
        </w:rPr>
        <w:t xml:space="preserve"> at large. In the age of ‘capitalist realism’, Fisher (2009) refers to Jameson (2003), ‘</w:t>
      </w:r>
      <w:r w:rsidRPr="00287374">
        <w:rPr>
          <w:rStyle w:val="StyleUnderline"/>
        </w:rPr>
        <w:t xml:space="preserve">it is </w:t>
      </w:r>
      <w:r w:rsidRPr="00887B9E">
        <w:rPr>
          <w:rStyle w:val="StyleUnderline"/>
          <w:highlight w:val="cyan"/>
        </w:rPr>
        <w:t>easier to</w:t>
      </w:r>
      <w:r w:rsidRPr="00287374">
        <w:rPr>
          <w:rStyle w:val="StyleUnderline"/>
        </w:rPr>
        <w:t xml:space="preserve"> imagine the </w:t>
      </w:r>
      <w:r w:rsidRPr="00887B9E">
        <w:rPr>
          <w:rStyle w:val="StyleUnderline"/>
          <w:highlight w:val="cyan"/>
        </w:rPr>
        <w:t>end of the world than</w:t>
      </w:r>
      <w:r w:rsidRPr="00287374">
        <w:rPr>
          <w:sz w:val="12"/>
        </w:rPr>
        <w:t xml:space="preserve"> it is to imagine </w:t>
      </w:r>
      <w:r w:rsidRPr="00287374">
        <w:rPr>
          <w:rStyle w:val="StyleUnderline"/>
        </w:rPr>
        <w:t xml:space="preserve">the end of </w:t>
      </w:r>
      <w:r w:rsidRPr="00887B9E">
        <w:rPr>
          <w:rStyle w:val="Emphasis"/>
          <w:highlight w:val="cyan"/>
        </w:rPr>
        <w:t>cap</w:t>
      </w:r>
      <w:r w:rsidRPr="00287374">
        <w:rPr>
          <w:rStyle w:val="StyleUnderline"/>
        </w:rPr>
        <w:t>italism’</w:t>
      </w:r>
      <w:r w:rsidRPr="00287374">
        <w:rPr>
          <w:sz w:val="12"/>
        </w:rPr>
        <w:t xml:space="preserve"> (p. 2). ‘The futurity of future’ is cancelled as </w:t>
      </w:r>
      <w:r w:rsidRPr="00287374">
        <w:rPr>
          <w:rStyle w:val="StyleUnderline"/>
        </w:rPr>
        <w:t>we have come to believe</w:t>
      </w:r>
      <w:r w:rsidRPr="00287374">
        <w:rPr>
          <w:sz w:val="12"/>
        </w:rPr>
        <w:t xml:space="preserve"> that ‘</w:t>
      </w:r>
      <w:r w:rsidRPr="00287374">
        <w:rPr>
          <w:rStyle w:val="StyleUnderline"/>
        </w:rPr>
        <w:t xml:space="preserve">the future will be pretty much like the present </w:t>
      </w:r>
      <w:r w:rsidRPr="00287374">
        <w:rPr>
          <w:sz w:val="12"/>
        </w:rPr>
        <w:t xml:space="preserve">only more so’ (Eagleton, 2002: para 2, </w:t>
      </w:r>
      <w:r w:rsidRPr="00287374">
        <w:rPr>
          <w:sz w:val="12"/>
        </w:rPr>
        <w:lastRenderedPageBreak/>
        <w:t xml:space="preserve">also Fisher, 2014). We must resist the prevailing capitalist catechism [investissement] and keep the question of ‘what is to be done’ alive – the theorists insist. Yet, if one of the greatest ‘achievements’ of capitalism lies in ‘the capitalisation of subjective power’ (Guattari, 2000: 47), that is, the capture of human sensibility, imagination and desire, is there even any hope? My answer is affirmative. As noted, firstly, </w:t>
      </w:r>
      <w:r w:rsidRPr="00287374">
        <w:rPr>
          <w:rStyle w:val="StyleUnderline"/>
        </w:rPr>
        <w:t>the neoliberal project</w:t>
      </w:r>
      <w:r w:rsidRPr="00287374">
        <w:rPr>
          <w:sz w:val="12"/>
        </w:rPr>
        <w:t xml:space="preserve"> of transforming every individual into a business </w:t>
      </w:r>
      <w:r w:rsidRPr="00287374">
        <w:rPr>
          <w:rStyle w:val="StyleUnderline"/>
        </w:rPr>
        <w:t xml:space="preserve">is </w:t>
      </w:r>
      <w:r w:rsidRPr="00287374">
        <w:rPr>
          <w:rStyle w:val="Emphasis"/>
        </w:rPr>
        <w:t>increasingly in crisis</w:t>
      </w:r>
      <w:r w:rsidRPr="00287374">
        <w:rPr>
          <w:sz w:val="12"/>
        </w:rPr>
        <w:t xml:space="preserve">. This is a subjective crisis in Guattarian parlance, revealing itself, for Berardi (2015), in the astonishing rise of mental health problems.6 Secondly, </w:t>
      </w:r>
      <w:r w:rsidRPr="00887B9E">
        <w:rPr>
          <w:rStyle w:val="StyleUnderline"/>
          <w:highlight w:val="cyan"/>
        </w:rPr>
        <w:t>with</w:t>
      </w:r>
      <w:r w:rsidRPr="00287374">
        <w:rPr>
          <w:sz w:val="12"/>
        </w:rPr>
        <w:t xml:space="preserve"> the </w:t>
      </w:r>
      <w:r w:rsidRPr="00887B9E">
        <w:rPr>
          <w:rStyle w:val="StyleUnderline"/>
          <w:highlight w:val="cyan"/>
        </w:rPr>
        <w:t>Covid</w:t>
      </w:r>
      <w:r w:rsidRPr="00287374">
        <w:rPr>
          <w:sz w:val="12"/>
        </w:rPr>
        <w:t xml:space="preserve">-19 pandemic, </w:t>
      </w:r>
      <w:r w:rsidRPr="00287374">
        <w:rPr>
          <w:rStyle w:val="StyleUnderline"/>
        </w:rPr>
        <w:t>it</w:t>
      </w:r>
      <w:r w:rsidRPr="00287374">
        <w:rPr>
          <w:sz w:val="12"/>
        </w:rPr>
        <w:t xml:space="preserve"> now </w:t>
      </w:r>
      <w:r w:rsidRPr="00887B9E">
        <w:rPr>
          <w:rStyle w:val="StyleUnderline"/>
          <w:highlight w:val="cyan"/>
        </w:rPr>
        <w:t>seems inevitable</w:t>
      </w:r>
      <w:r w:rsidRPr="00287374">
        <w:rPr>
          <w:sz w:val="12"/>
        </w:rPr>
        <w:t xml:space="preserve"> that </w:t>
      </w:r>
      <w:r w:rsidRPr="00887B9E">
        <w:rPr>
          <w:rStyle w:val="StyleUnderline"/>
          <w:highlight w:val="cyan"/>
        </w:rPr>
        <w:t>we</w:t>
      </w:r>
      <w:r w:rsidRPr="00287374">
        <w:rPr>
          <w:rStyle w:val="StyleUnderline"/>
        </w:rPr>
        <w:t xml:space="preserve"> will </w:t>
      </w:r>
      <w:r w:rsidRPr="00887B9E">
        <w:rPr>
          <w:rStyle w:val="StyleUnderline"/>
          <w:highlight w:val="cyan"/>
        </w:rPr>
        <w:t>experience</w:t>
      </w:r>
      <w:r w:rsidRPr="00287374">
        <w:rPr>
          <w:sz w:val="12"/>
        </w:rPr>
        <w:t xml:space="preserve"> a </w:t>
      </w:r>
      <w:r w:rsidRPr="00887B9E">
        <w:rPr>
          <w:rStyle w:val="Emphasis"/>
          <w:highlight w:val="cyan"/>
        </w:rPr>
        <w:t>deep</w:t>
      </w:r>
      <w:r w:rsidRPr="00287374">
        <w:rPr>
          <w:rStyle w:val="StyleUnderline"/>
        </w:rPr>
        <w:t xml:space="preserve"> economic </w:t>
      </w:r>
      <w:r w:rsidRPr="00887B9E">
        <w:rPr>
          <w:rStyle w:val="Emphasis"/>
          <w:highlight w:val="cyan"/>
        </w:rPr>
        <w:t>recession</w:t>
      </w:r>
      <w:r w:rsidRPr="00287374">
        <w:rPr>
          <w:sz w:val="12"/>
        </w:rPr>
        <w:t xml:space="preserve"> (Davies, 2020; Elliott, 2020), </w:t>
      </w:r>
      <w:r w:rsidRPr="00287374">
        <w:rPr>
          <w:rStyle w:val="StyleUnderline"/>
        </w:rPr>
        <w:t>which will deepen the subjective crisis</w:t>
      </w:r>
      <w:r w:rsidRPr="00287374">
        <w:rPr>
          <w:sz w:val="12"/>
        </w:rPr>
        <w:t xml:space="preserve"> when the public starts to foot the bill for bailouts. Therefore, I agree with Davies (2020) that the impact of the pandemic on economies ‘might better be understood as the sort of world-making event that allows for new economic and intellectual beginnings’ (para 12, also Žižek, 2020). If so, how might we think of a new process of subjectivation whereby a new way of being in the world can be actualised? O’Sullivan (2011, also 2012: 59–87) offers two central theses on the new in relation to subjectivity. Firstly, he writes, ‘the new does not arrive from some other place (transcendence), but is produced from the very matter of the world. . . After all, where else can the new come from?’ (O’Sullivan, 2011: 97). This means that the new involves a recombination of already existing elements in and of the world. Yet, is this sort of recombination enough to produce something new? In the second thesis, he elucidates, ‘</w:t>
      </w:r>
      <w:r w:rsidRPr="00887B9E">
        <w:rPr>
          <w:rStyle w:val="StyleUnderline"/>
          <w:highlight w:val="cyan"/>
        </w:rPr>
        <w:t>what</w:t>
      </w:r>
      <w:r w:rsidRPr="00287374">
        <w:rPr>
          <w:sz w:val="12"/>
        </w:rPr>
        <w:t xml:space="preserve"> else </w:t>
      </w:r>
      <w:r w:rsidRPr="00887B9E">
        <w:rPr>
          <w:rStyle w:val="StyleUnderline"/>
          <w:highlight w:val="cyan"/>
        </w:rPr>
        <w:t>is needed [is]</w:t>
      </w:r>
      <w:r w:rsidRPr="00287374">
        <w:rPr>
          <w:rStyle w:val="StyleUnderline"/>
        </w:rPr>
        <w:t xml:space="preserve"> a certain depth</w:t>
      </w:r>
      <w:r w:rsidRPr="00287374">
        <w:rPr>
          <w:sz w:val="12"/>
        </w:rPr>
        <w:t xml:space="preserve">. . . Put simply, the new involves </w:t>
      </w:r>
      <w:r w:rsidRPr="00287374">
        <w:rPr>
          <w:rStyle w:val="StyleUnderline"/>
        </w:rPr>
        <w:t xml:space="preserve">accessing </w:t>
      </w:r>
      <w:r w:rsidRPr="00887B9E">
        <w:rPr>
          <w:rStyle w:val="StyleUnderline"/>
          <w:highlight w:val="cyan"/>
        </w:rPr>
        <w:t xml:space="preserve">something </w:t>
      </w:r>
      <w:r w:rsidRPr="00887B9E">
        <w:rPr>
          <w:rStyle w:val="Emphasis"/>
          <w:highlight w:val="cyan"/>
        </w:rPr>
        <w:t xml:space="preserve">outside </w:t>
      </w:r>
      <w:r w:rsidRPr="00887B9E">
        <w:rPr>
          <w:rStyle w:val="StyleUnderline"/>
          <w:highlight w:val="cyan"/>
        </w:rPr>
        <w:t>the</w:t>
      </w:r>
      <w:r w:rsidRPr="00887B9E">
        <w:rPr>
          <w:rStyle w:val="Emphasis"/>
          <w:highlight w:val="cyan"/>
        </w:rPr>
        <w:t xml:space="preserve"> </w:t>
      </w:r>
      <w:r w:rsidRPr="00887B9E">
        <w:rPr>
          <w:rStyle w:val="StyleUnderline"/>
          <w:highlight w:val="cyan"/>
        </w:rPr>
        <w:t>present</w:t>
      </w:r>
      <w:r w:rsidRPr="00887B9E">
        <w:rPr>
          <w:rStyle w:val="Emphasis"/>
          <w:highlight w:val="cyan"/>
        </w:rPr>
        <w:t xml:space="preserve"> plane of existence’</w:t>
      </w:r>
      <w:r w:rsidRPr="00287374">
        <w:rPr>
          <w:sz w:val="12"/>
        </w:rPr>
        <w:t xml:space="preserve"> (O’Sullivan, 2011: 97–98). Accordingly, </w:t>
      </w:r>
      <w:r w:rsidRPr="00287374">
        <w:rPr>
          <w:rStyle w:val="StyleUnderline"/>
        </w:rPr>
        <w:t xml:space="preserve">the production of </w:t>
      </w:r>
      <w:r w:rsidRPr="00887B9E">
        <w:rPr>
          <w:rStyle w:val="StyleUnderline"/>
          <w:highlight w:val="cyan"/>
        </w:rPr>
        <w:t>new</w:t>
      </w:r>
      <w:r w:rsidRPr="00287374">
        <w:rPr>
          <w:sz w:val="12"/>
        </w:rPr>
        <w:t xml:space="preserve"> – </w:t>
      </w:r>
      <w:r w:rsidRPr="00887B9E">
        <w:rPr>
          <w:rStyle w:val="StyleUnderline"/>
          <w:highlight w:val="cyan"/>
        </w:rPr>
        <w:t>subjectivity</w:t>
      </w:r>
      <w:r w:rsidRPr="00287374">
        <w:rPr>
          <w:sz w:val="12"/>
        </w:rPr>
        <w:t xml:space="preserve"> – </w:t>
      </w:r>
      <w:r w:rsidRPr="00887B9E">
        <w:rPr>
          <w:rStyle w:val="StyleUnderline"/>
          <w:highlight w:val="cyan"/>
        </w:rPr>
        <w:t xml:space="preserve">involves </w:t>
      </w:r>
      <w:r w:rsidRPr="00887B9E">
        <w:rPr>
          <w:rStyle w:val="Emphasis"/>
          <w:highlight w:val="cyan"/>
        </w:rPr>
        <w:t>experimentation</w:t>
      </w:r>
      <w:r w:rsidRPr="00287374">
        <w:rPr>
          <w:sz w:val="12"/>
        </w:rPr>
        <w:t xml:space="preserve"> with this sort of immanent outside and returning to the present plane of existence more equipped with novel perspectives to combine its elements differently. In continental philosophy, this outside has a name.7 It is the temporal realm of virtual or pure-past in Bergson (1991), truth in Foucault (1995) (or Foucauldian truth) and incorporeal Universes in Guattari (1995, 2000). This paper cannot do justice to all these concepts. Yet, it might speculate on what traverses them as a common theme. Here, </w:t>
      </w:r>
      <w:r w:rsidRPr="00287374">
        <w:rPr>
          <w:rStyle w:val="StyleUnderline"/>
        </w:rPr>
        <w:t xml:space="preserve">the </w:t>
      </w:r>
      <w:r w:rsidRPr="00887B9E">
        <w:rPr>
          <w:rStyle w:val="StyleUnderline"/>
          <w:highlight w:val="cyan"/>
        </w:rPr>
        <w:t>outside implies</w:t>
      </w:r>
      <w:r w:rsidRPr="00287374">
        <w:rPr>
          <w:rStyle w:val="StyleUnderline"/>
        </w:rPr>
        <w:t xml:space="preserve"> a realm where one can experience </w:t>
      </w:r>
      <w:r w:rsidRPr="00887B9E">
        <w:rPr>
          <w:rStyle w:val="Emphasis"/>
          <w:highlight w:val="cyan"/>
        </w:rPr>
        <w:t>difference-in-kind</w:t>
      </w:r>
      <w:r w:rsidRPr="00287374">
        <w:rPr>
          <w:sz w:val="12"/>
        </w:rPr>
        <w:t xml:space="preserve">. </w:t>
      </w:r>
      <w:r w:rsidRPr="00287374">
        <w:rPr>
          <w:rStyle w:val="StyleUnderline"/>
        </w:rPr>
        <w:t>It does not involve identification or imitation</w:t>
      </w:r>
      <w:r w:rsidRPr="00287374">
        <w:rPr>
          <w:sz w:val="12"/>
        </w:rPr>
        <w:t xml:space="preserve"> of something already existing </w:t>
      </w:r>
      <w:r w:rsidRPr="00287374">
        <w:rPr>
          <w:rStyle w:val="StyleUnderline"/>
        </w:rPr>
        <w:t xml:space="preserve">because it is </w:t>
      </w:r>
      <w:r w:rsidRPr="00887B9E">
        <w:rPr>
          <w:rStyle w:val="StyleUnderline"/>
          <w:highlight w:val="cyan"/>
        </w:rPr>
        <w:t xml:space="preserve">characterised by </w:t>
      </w:r>
      <w:r w:rsidRPr="00887B9E">
        <w:rPr>
          <w:rStyle w:val="Emphasis"/>
          <w:highlight w:val="cyan"/>
        </w:rPr>
        <w:t>unactualised potentiality</w:t>
      </w:r>
      <w:r w:rsidRPr="00287374">
        <w:rPr>
          <w:sz w:val="12"/>
        </w:rPr>
        <w:t xml:space="preserve">. It is not to do with knowledge as such, particularly with ‘scientific’ knowledge, as </w:t>
      </w:r>
      <w:r w:rsidRPr="00287374">
        <w:rPr>
          <w:rStyle w:val="StyleUnderline"/>
        </w:rPr>
        <w:t xml:space="preserve">it </w:t>
      </w:r>
      <w:r w:rsidRPr="00887B9E">
        <w:rPr>
          <w:rStyle w:val="StyleUnderline"/>
          <w:highlight w:val="cyan"/>
        </w:rPr>
        <w:t>does not understand ‘</w:t>
      </w:r>
      <w:r w:rsidRPr="00887B9E">
        <w:rPr>
          <w:rStyle w:val="Emphasis"/>
          <w:highlight w:val="cyan"/>
        </w:rPr>
        <w:t>ev</w:t>
      </w:r>
      <w:r w:rsidRPr="00287374">
        <w:rPr>
          <w:rStyle w:val="StyleUnderline"/>
        </w:rPr>
        <w:t>idence’, ‘proof’ or ‘fact’</w:t>
      </w:r>
      <w:r w:rsidRPr="00287374">
        <w:rPr>
          <w:sz w:val="12"/>
        </w:rPr>
        <w:t xml:space="preserve">. It is ‘non-dimensioned, non-coordinated, trans-sensible and infinite’ (Guattari, 2000: 75). </w:t>
      </w:r>
      <w:r w:rsidRPr="00287374">
        <w:rPr>
          <w:rStyle w:val="StyleUnderline"/>
        </w:rPr>
        <w:t xml:space="preserve">It is </w:t>
      </w:r>
      <w:r w:rsidRPr="00887B9E">
        <w:rPr>
          <w:rStyle w:val="StyleUnderline"/>
          <w:highlight w:val="cyan"/>
        </w:rPr>
        <w:t xml:space="preserve">a realm </w:t>
      </w:r>
      <w:r w:rsidRPr="00287374">
        <w:rPr>
          <w:rStyle w:val="StyleUnderline"/>
        </w:rPr>
        <w:t>of ‘absolute non-narrative, non-culture, and non-knowledge’</w:t>
      </w:r>
      <w:r w:rsidRPr="00287374">
        <w:rPr>
          <w:sz w:val="12"/>
        </w:rPr>
        <w:t xml:space="preserve"> (Lazzarato, 2014: 18). More concretely, it is a realm </w:t>
      </w:r>
      <w:r w:rsidRPr="00887B9E">
        <w:rPr>
          <w:rStyle w:val="StyleUnderline"/>
          <w:highlight w:val="cyan"/>
        </w:rPr>
        <w:t>where one can encounter</w:t>
      </w:r>
      <w:r w:rsidRPr="00287374">
        <w:rPr>
          <w:sz w:val="12"/>
        </w:rPr>
        <w:t xml:space="preserve"> with hitherto unknown ‘</w:t>
      </w:r>
      <w:r w:rsidRPr="00887B9E">
        <w:rPr>
          <w:rStyle w:val="Emphasis"/>
          <w:highlight w:val="cyan"/>
        </w:rPr>
        <w:t>universes of reference’,</w:t>
      </w:r>
      <w:r w:rsidRPr="00887B9E">
        <w:rPr>
          <w:sz w:val="12"/>
          <w:highlight w:val="cyan"/>
        </w:rPr>
        <w:t xml:space="preserve"> </w:t>
      </w:r>
      <w:r w:rsidRPr="00887B9E">
        <w:rPr>
          <w:rStyle w:val="StyleUnderline"/>
          <w:highlight w:val="cyan"/>
        </w:rPr>
        <w:t>experiment with</w:t>
      </w:r>
      <w:r w:rsidRPr="00287374">
        <w:rPr>
          <w:rStyle w:val="StyleUnderline"/>
        </w:rPr>
        <w:t xml:space="preserve"> new ‘</w:t>
      </w:r>
      <w:r w:rsidRPr="00887B9E">
        <w:rPr>
          <w:rStyle w:val="Emphasis"/>
          <w:highlight w:val="cyan"/>
        </w:rPr>
        <w:t>existential refrains</w:t>
      </w:r>
      <w:r w:rsidRPr="00287374">
        <w:rPr>
          <w:rStyle w:val="Emphasis"/>
        </w:rPr>
        <w:t xml:space="preserve"> and configurations’</w:t>
      </w:r>
      <w:r w:rsidRPr="00287374">
        <w:rPr>
          <w:sz w:val="12"/>
        </w:rPr>
        <w:t xml:space="preserve">, </w:t>
      </w:r>
      <w:r w:rsidRPr="00887B9E">
        <w:rPr>
          <w:rStyle w:val="StyleUnderline"/>
          <w:highlight w:val="cyan"/>
        </w:rPr>
        <w:t>which ca</w:t>
      </w:r>
      <w:r w:rsidRPr="00287374">
        <w:rPr>
          <w:rStyle w:val="StyleUnderline"/>
        </w:rPr>
        <w:t xml:space="preserve">n then </w:t>
      </w:r>
      <w:r w:rsidRPr="00887B9E">
        <w:rPr>
          <w:rStyle w:val="StyleUnderline"/>
          <w:highlight w:val="cyan"/>
        </w:rPr>
        <w:t>act, in the world we are living, as</w:t>
      </w:r>
      <w:r w:rsidRPr="00287374">
        <w:rPr>
          <w:rStyle w:val="StyleUnderline"/>
        </w:rPr>
        <w:t xml:space="preserve"> catalytic </w:t>
      </w:r>
      <w:r w:rsidRPr="00887B9E">
        <w:rPr>
          <w:rStyle w:val="StyleUnderline"/>
          <w:highlight w:val="cyan"/>
        </w:rPr>
        <w:t>focal points for</w:t>
      </w:r>
      <w:r w:rsidRPr="00287374">
        <w:rPr>
          <w:rStyle w:val="StyleUnderline"/>
        </w:rPr>
        <w:t xml:space="preserve"> ‘</w:t>
      </w:r>
      <w:r w:rsidRPr="00287374">
        <w:rPr>
          <w:rStyle w:val="Emphasis"/>
        </w:rPr>
        <w:t xml:space="preserve">the </w:t>
      </w:r>
      <w:r w:rsidRPr="00887B9E">
        <w:rPr>
          <w:rStyle w:val="Emphasis"/>
          <w:highlight w:val="cyan"/>
        </w:rPr>
        <w:t>resingularisation of existence’</w:t>
      </w:r>
      <w:r w:rsidRPr="00287374">
        <w:rPr>
          <w:sz w:val="12"/>
        </w:rPr>
        <w:t xml:space="preserve"> (Guattari, 1995, 2000). The outside is not immediately accessible or apparent to the human body-mind configuration in its typical state. To access and communicate with this sort of outside, </w:t>
      </w:r>
      <w:r w:rsidRPr="00287374">
        <w:rPr>
          <w:rStyle w:val="StyleUnderline"/>
        </w:rPr>
        <w:t>there</w:t>
      </w:r>
      <w:r w:rsidRPr="00287374">
        <w:rPr>
          <w:sz w:val="12"/>
        </w:rPr>
        <w:t xml:space="preserve"> </w:t>
      </w:r>
      <w:r w:rsidRPr="00887B9E">
        <w:rPr>
          <w:rStyle w:val="StyleUnderline"/>
          <w:highlight w:val="cyan"/>
        </w:rPr>
        <w:t xml:space="preserve">must be </w:t>
      </w:r>
      <w:r w:rsidRPr="00887B9E">
        <w:rPr>
          <w:rStyle w:val="Emphasis"/>
          <w:highlight w:val="cyan"/>
        </w:rPr>
        <w:t>a break</w:t>
      </w:r>
      <w:r w:rsidRPr="00887B9E">
        <w:rPr>
          <w:rStyle w:val="StyleUnderline"/>
          <w:highlight w:val="cyan"/>
        </w:rPr>
        <w:t xml:space="preserve"> with</w:t>
      </w:r>
      <w:r w:rsidRPr="00287374">
        <w:rPr>
          <w:rStyle w:val="StyleUnderline"/>
        </w:rPr>
        <w:t xml:space="preserve"> already existing </w:t>
      </w:r>
      <w:r w:rsidRPr="00887B9E">
        <w:rPr>
          <w:rStyle w:val="StyleUnderline"/>
          <w:highlight w:val="cyan"/>
        </w:rPr>
        <w:t>reality and its accompanying</w:t>
      </w:r>
      <w:r w:rsidRPr="00287374">
        <w:rPr>
          <w:rStyle w:val="StyleUnderline"/>
        </w:rPr>
        <w:t xml:space="preserve"> significations, narratives, refrains, values, norms, semiotic chains and enslaving machinic </w:t>
      </w:r>
      <w:r w:rsidRPr="00887B9E">
        <w:rPr>
          <w:rStyle w:val="StyleUnderline"/>
          <w:highlight w:val="cyan"/>
        </w:rPr>
        <w:t>apparatuses</w:t>
      </w:r>
      <w:r w:rsidRPr="00287374">
        <w:rPr>
          <w:sz w:val="12"/>
        </w:rPr>
        <w:t xml:space="preserve">. </w:t>
      </w:r>
      <w:r w:rsidRPr="00287374">
        <w:rPr>
          <w:rStyle w:val="StyleUnderline"/>
        </w:rPr>
        <w:t xml:space="preserve">There </w:t>
      </w:r>
      <w:r w:rsidRPr="00887B9E">
        <w:rPr>
          <w:rStyle w:val="StyleUnderline"/>
          <w:highlight w:val="cyan"/>
        </w:rPr>
        <w:t>must</w:t>
      </w:r>
      <w:r w:rsidRPr="00287374">
        <w:rPr>
          <w:rStyle w:val="StyleUnderline"/>
        </w:rPr>
        <w:t xml:space="preserve"> be</w:t>
      </w:r>
      <w:r w:rsidRPr="00287374">
        <w:rPr>
          <w:sz w:val="12"/>
        </w:rPr>
        <w:t xml:space="preserve">, in a word, </w:t>
      </w:r>
      <w:r w:rsidRPr="00287374">
        <w:rPr>
          <w:rStyle w:val="Emphasis"/>
        </w:rPr>
        <w:t xml:space="preserve">a </w:t>
      </w:r>
      <w:r w:rsidRPr="00887B9E">
        <w:rPr>
          <w:rStyle w:val="Emphasis"/>
          <w:highlight w:val="cyan"/>
        </w:rPr>
        <w:t>rupture</w:t>
      </w:r>
      <w:r w:rsidRPr="00287374">
        <w:rPr>
          <w:rStyle w:val="Emphasis"/>
        </w:rPr>
        <w:t xml:space="preserve"> in </w:t>
      </w:r>
      <w:r w:rsidRPr="00887B9E">
        <w:rPr>
          <w:rStyle w:val="Emphasis"/>
          <w:highlight w:val="cyan"/>
        </w:rPr>
        <w:t>habit</w:t>
      </w:r>
      <w:r w:rsidRPr="00287374">
        <w:rPr>
          <w:sz w:val="12"/>
        </w:rPr>
        <w:t xml:space="preserve">, </w:t>
      </w:r>
      <w:r w:rsidRPr="00287374">
        <w:rPr>
          <w:rStyle w:val="StyleUnderline"/>
        </w:rPr>
        <w:t xml:space="preserve">be it formed </w:t>
      </w:r>
      <w:r w:rsidRPr="00887B9E">
        <w:rPr>
          <w:rStyle w:val="StyleUnderline"/>
          <w:highlight w:val="cyan"/>
        </w:rPr>
        <w:t>consciously or impulsively</w:t>
      </w:r>
      <w:r w:rsidRPr="00287374">
        <w:rPr>
          <w:sz w:val="12"/>
        </w:rPr>
        <w:t xml:space="preserve">. This presupposes, first and foremost, a suspension of the general mobilisation </w:t>
      </w:r>
      <w:r w:rsidRPr="00887B9E">
        <w:rPr>
          <w:rStyle w:val="Emphasis"/>
          <w:highlight w:val="cyan"/>
        </w:rPr>
        <w:t>decreed by capital</w:t>
      </w:r>
      <w:r w:rsidRPr="00287374">
        <w:rPr>
          <w:sz w:val="12"/>
        </w:rPr>
        <w:t xml:space="preserve">. </w:t>
      </w:r>
      <w:r w:rsidRPr="00887B9E">
        <w:rPr>
          <w:rStyle w:val="StyleUnderline"/>
          <w:highlight w:val="cyan"/>
        </w:rPr>
        <w:t>Workers’</w:t>
      </w:r>
      <w:r w:rsidRPr="00287374">
        <w:rPr>
          <w:rStyle w:val="StyleUnderline"/>
        </w:rPr>
        <w:t xml:space="preserve"> strikes, </w:t>
      </w:r>
      <w:r w:rsidRPr="00887B9E">
        <w:rPr>
          <w:rStyle w:val="StyleUnderline"/>
          <w:highlight w:val="cyan"/>
        </w:rPr>
        <w:t>struggles</w:t>
      </w:r>
      <w:r w:rsidRPr="00287374">
        <w:rPr>
          <w:rStyle w:val="StyleUnderline"/>
        </w:rPr>
        <w:t>, revolts and riots</w:t>
      </w:r>
      <w:r w:rsidRPr="00287374">
        <w:rPr>
          <w:sz w:val="12"/>
        </w:rPr>
        <w:t xml:space="preserve"> do not only operate as technologies of such a rupture but they also </w:t>
      </w:r>
      <w:r w:rsidRPr="00287374">
        <w:rPr>
          <w:rStyle w:val="StyleUnderline"/>
        </w:rPr>
        <w:t>expose what the heterogeneous elements of the outside might be</w:t>
      </w:r>
      <w:r w:rsidRPr="00287374">
        <w:rPr>
          <w:sz w:val="12"/>
        </w:rPr>
        <w:t xml:space="preserve">. </w:t>
      </w:r>
      <w:r w:rsidRPr="00287374">
        <w:rPr>
          <w:rStyle w:val="StyleUnderline"/>
        </w:rPr>
        <w:t xml:space="preserve">They </w:t>
      </w:r>
      <w:r w:rsidRPr="00887B9E">
        <w:rPr>
          <w:rStyle w:val="StyleUnderline"/>
          <w:highlight w:val="cyan"/>
        </w:rPr>
        <w:t>are</w:t>
      </w:r>
      <w:r w:rsidRPr="00287374">
        <w:rPr>
          <w:rStyle w:val="StyleUnderline"/>
        </w:rPr>
        <w:t xml:space="preserve"> the </w:t>
      </w:r>
      <w:r w:rsidRPr="00887B9E">
        <w:rPr>
          <w:rStyle w:val="StyleUnderline"/>
          <w:highlight w:val="cyan"/>
        </w:rPr>
        <w:t>moments of</w:t>
      </w:r>
      <w:r w:rsidRPr="00287374">
        <w:rPr>
          <w:sz w:val="12"/>
        </w:rPr>
        <w:t xml:space="preserve">, paradoxically, </w:t>
      </w:r>
      <w:r w:rsidRPr="00887B9E">
        <w:rPr>
          <w:rStyle w:val="Emphasis"/>
          <w:highlight w:val="cyan"/>
        </w:rPr>
        <w:t>non-movement</w:t>
      </w:r>
      <w:r w:rsidRPr="00887B9E">
        <w:rPr>
          <w:sz w:val="12"/>
          <w:highlight w:val="cyan"/>
        </w:rPr>
        <w:t>,</w:t>
      </w:r>
      <w:r w:rsidRPr="00287374">
        <w:rPr>
          <w:sz w:val="12"/>
        </w:rPr>
        <w:t xml:space="preserve"> </w:t>
      </w:r>
      <w:r w:rsidRPr="00887B9E">
        <w:rPr>
          <w:rStyle w:val="StyleUnderline"/>
          <w:highlight w:val="cyan"/>
        </w:rPr>
        <w:t>suspending</w:t>
      </w:r>
      <w:r w:rsidRPr="00287374">
        <w:rPr>
          <w:sz w:val="12"/>
        </w:rPr>
        <w:t xml:space="preserve"> all </w:t>
      </w:r>
      <w:r w:rsidRPr="00887B9E">
        <w:rPr>
          <w:rStyle w:val="StyleUnderline"/>
          <w:highlight w:val="cyan"/>
        </w:rPr>
        <w:t>dominant references</w:t>
      </w:r>
      <w:r w:rsidRPr="00287374">
        <w:rPr>
          <w:rStyle w:val="StyleUnderline"/>
        </w:rPr>
        <w:t xml:space="preserve"> and coordinates with unforeseeable consequences</w:t>
      </w:r>
      <w:r w:rsidRPr="00287374">
        <w:rPr>
          <w:sz w:val="12"/>
        </w:rPr>
        <w:t xml:space="preserve">: ‘I am no longer as I was before. I am . . . carried beyond my familiar existential Territories’ (Guattari, 1995: 93). In this context, </w:t>
      </w:r>
      <w:r w:rsidRPr="00287374">
        <w:rPr>
          <w:rStyle w:val="StyleUnderline"/>
        </w:rPr>
        <w:t xml:space="preserve">I </w:t>
      </w:r>
      <w:r w:rsidRPr="00887B9E">
        <w:rPr>
          <w:rStyle w:val="StyleUnderline"/>
          <w:highlight w:val="cyan"/>
        </w:rPr>
        <w:t>think of idleness as</w:t>
      </w:r>
      <w:r w:rsidRPr="00287374">
        <w:rPr>
          <w:rStyle w:val="StyleUnderline"/>
        </w:rPr>
        <w:t xml:space="preserve"> a </w:t>
      </w:r>
      <w:r w:rsidRPr="00287374">
        <w:rPr>
          <w:rStyle w:val="Emphasis"/>
        </w:rPr>
        <w:t>micro ethico-political tech</w:t>
      </w:r>
      <w:r w:rsidRPr="00287374">
        <w:rPr>
          <w:rStyle w:val="StyleUnderline"/>
        </w:rPr>
        <w:t>nology</w:t>
      </w:r>
      <w:r w:rsidRPr="00287374">
        <w:rPr>
          <w:sz w:val="12"/>
        </w:rPr>
        <w:t xml:space="preserve"> </w:t>
      </w:r>
      <w:r w:rsidRPr="00287374">
        <w:rPr>
          <w:rStyle w:val="StyleUnderline"/>
        </w:rPr>
        <w:t>of</w:t>
      </w:r>
      <w:r w:rsidRPr="00287374">
        <w:rPr>
          <w:sz w:val="12"/>
        </w:rPr>
        <w:t xml:space="preserve"> such a </w:t>
      </w:r>
      <w:r w:rsidRPr="00887B9E">
        <w:rPr>
          <w:rStyle w:val="StyleUnderline"/>
          <w:highlight w:val="cyan"/>
        </w:rPr>
        <w:t>rupture</w:t>
      </w:r>
      <w:r w:rsidRPr="00287374">
        <w:rPr>
          <w:sz w:val="12"/>
        </w:rPr>
        <w:t xml:space="preserve">, a technology of Foucauldian self-care (see also Munro, 2014; Randall and Munro, 2010), potentially opening up the aforementioned outside. Nietzsche (1996) argues that </w:t>
      </w:r>
      <w:r w:rsidRPr="00287374">
        <w:rPr>
          <w:rStyle w:val="StyleUnderline"/>
        </w:rPr>
        <w:t>idleness</w:t>
      </w:r>
      <w:r w:rsidRPr="00287374">
        <w:rPr>
          <w:sz w:val="12"/>
        </w:rPr>
        <w:t xml:space="preserve">, against hasty mobilisation, </w:t>
      </w:r>
      <w:r w:rsidRPr="00287374">
        <w:rPr>
          <w:rStyle w:val="StyleUnderline"/>
        </w:rPr>
        <w:t>is a ‘noble thing’</w:t>
      </w:r>
      <w:r w:rsidRPr="00287374">
        <w:rPr>
          <w:sz w:val="12"/>
        </w:rPr>
        <w:t>, ‘really the beginning of all vices’ and ‘</w:t>
      </w:r>
      <w:r w:rsidRPr="00887B9E">
        <w:rPr>
          <w:rStyle w:val="StyleUnderline"/>
          <w:highlight w:val="cyan"/>
        </w:rPr>
        <w:t>located in</w:t>
      </w:r>
      <w:r w:rsidRPr="00287374">
        <w:rPr>
          <w:rStyle w:val="StyleUnderline"/>
        </w:rPr>
        <w:t xml:space="preserve"> the closest vicinity to </w:t>
      </w:r>
      <w:r w:rsidRPr="00887B9E">
        <w:rPr>
          <w:rStyle w:val="Emphasis"/>
          <w:highlight w:val="cyan"/>
        </w:rPr>
        <w:t>all virtues’</w:t>
      </w:r>
      <w:r w:rsidRPr="00287374">
        <w:rPr>
          <w:sz w:val="12"/>
        </w:rPr>
        <w:t xml:space="preserve"> (p. 171). In a similar vein, Kierkegaard (1946) holds that </w:t>
      </w:r>
      <w:r w:rsidRPr="00287374">
        <w:rPr>
          <w:rStyle w:val="StyleUnderline"/>
        </w:rPr>
        <w:t xml:space="preserve">what is evil is not idleness but </w:t>
      </w:r>
      <w:r w:rsidRPr="00287374">
        <w:rPr>
          <w:rStyle w:val="Emphasis"/>
        </w:rPr>
        <w:t>those who dictate that idleness as evil</w:t>
      </w:r>
      <w:r w:rsidRPr="00287374">
        <w:rPr>
          <w:sz w:val="12"/>
        </w:rPr>
        <w:t>. ‘</w:t>
      </w:r>
      <w:r w:rsidRPr="00287374">
        <w:rPr>
          <w:rStyle w:val="Emphasis"/>
        </w:rPr>
        <w:t xml:space="preserve">Idleness . . . is </w:t>
      </w:r>
      <w:r w:rsidRPr="00887B9E">
        <w:rPr>
          <w:rStyle w:val="Emphasis"/>
          <w:highlight w:val="cyan"/>
        </w:rPr>
        <w:t>a truly divine life</w:t>
      </w:r>
      <w:r w:rsidRPr="00887B9E">
        <w:rPr>
          <w:sz w:val="12"/>
          <w:highlight w:val="cyan"/>
        </w:rPr>
        <w:t>’</w:t>
      </w:r>
      <w:r w:rsidRPr="00287374">
        <w:rPr>
          <w:sz w:val="12"/>
        </w:rPr>
        <w:t xml:space="preserve"> (Kierkegaard, 1946: 23). He adds that ‘every human being who lacks a sense of idleness proves that his [or her] consciousness has not yet been elevated to the level of the humane’ (Kierkegaard, 1946: 24). Does not idleness mean laziness? Nietzsche (1996) mockingly answers, ‘you don’t think . . . I am talking about you, do you, you lazybones?’ (p. 171).8 By idleness, Nietzsche and Kierkegaard, therefore, do not understand </w:t>
      </w:r>
      <w:r w:rsidRPr="00287374">
        <w:rPr>
          <w:rStyle w:val="StyleUnderline"/>
        </w:rPr>
        <w:t>acceptance of what happens</w:t>
      </w:r>
      <w:r w:rsidRPr="00287374">
        <w:rPr>
          <w:sz w:val="12"/>
        </w:rPr>
        <w:t xml:space="preserve">, a sort of </w:t>
      </w:r>
      <w:r w:rsidRPr="00287374">
        <w:rPr>
          <w:rStyle w:val="StyleUnderline"/>
        </w:rPr>
        <w:t>emptiness or monotony</w:t>
      </w:r>
      <w:r w:rsidRPr="00287374">
        <w:rPr>
          <w:sz w:val="12"/>
        </w:rPr>
        <w:t xml:space="preserve">. They rather </w:t>
      </w:r>
      <w:r w:rsidRPr="00287374">
        <w:rPr>
          <w:rStyle w:val="StyleUnderline"/>
        </w:rPr>
        <w:t>see it as an ethico-political action</w:t>
      </w:r>
      <w:r w:rsidRPr="00287374">
        <w:rPr>
          <w:sz w:val="12"/>
        </w:rPr>
        <w:t xml:space="preserve"> on one self. In Nietzsche, idleness refers to the practice of otium in the form of self-contemplation or what he (Nietzsche, 1996: 171) calls ‘meditative life’ or ‘prolonged reflection’ (Nietzsche, 1974: 259). In fact, this reflects the connotation of the term in Elizabethan English, that is, wandering in the mind. Kierkegaard (1946) implies something similar when he considers ‘the restless activity’ (vis-à-vis an examined life) a barrier before ‘the world of the spirit’ (p. 24). </w:t>
      </w:r>
      <w:r w:rsidRPr="00887B9E">
        <w:rPr>
          <w:rStyle w:val="StyleUnderline"/>
          <w:highlight w:val="cyan"/>
        </w:rPr>
        <w:t>In</w:t>
      </w:r>
      <w:r w:rsidRPr="00287374">
        <w:rPr>
          <w:rStyle w:val="StyleUnderline"/>
        </w:rPr>
        <w:t xml:space="preserve"> contemporary </w:t>
      </w:r>
      <w:r w:rsidRPr="00887B9E">
        <w:rPr>
          <w:rStyle w:val="Emphasis"/>
          <w:highlight w:val="cyan"/>
        </w:rPr>
        <w:t>cap</w:t>
      </w:r>
      <w:r w:rsidRPr="00287374">
        <w:rPr>
          <w:rStyle w:val="StyleUnderline"/>
        </w:rPr>
        <w:t>italism</w:t>
      </w:r>
      <w:r w:rsidRPr="00287374">
        <w:rPr>
          <w:sz w:val="12"/>
        </w:rPr>
        <w:t xml:space="preserve">, </w:t>
      </w:r>
      <w:r w:rsidRPr="00887B9E">
        <w:rPr>
          <w:rStyle w:val="StyleUnderline"/>
          <w:highlight w:val="cyan"/>
        </w:rPr>
        <w:t>we</w:t>
      </w:r>
      <w:r w:rsidRPr="00287374">
        <w:rPr>
          <w:rStyle w:val="StyleUnderline"/>
        </w:rPr>
        <w:t xml:space="preserve"> have</w:t>
      </w:r>
      <w:r w:rsidRPr="00287374">
        <w:rPr>
          <w:sz w:val="12"/>
        </w:rPr>
        <w:t xml:space="preserve"> increasingly </w:t>
      </w:r>
      <w:r w:rsidRPr="00887B9E">
        <w:rPr>
          <w:rStyle w:val="StyleUnderline"/>
          <w:highlight w:val="cyan"/>
        </w:rPr>
        <w:t>become</w:t>
      </w:r>
      <w:r w:rsidRPr="00287374">
        <w:rPr>
          <w:rStyle w:val="StyleUnderline"/>
        </w:rPr>
        <w:t xml:space="preserve"> more like </w:t>
      </w:r>
      <w:r w:rsidRPr="00887B9E">
        <w:rPr>
          <w:rStyle w:val="Emphasis"/>
          <w:highlight w:val="cyan"/>
        </w:rPr>
        <w:t>inputs</w:t>
      </w:r>
      <w:r w:rsidRPr="00887B9E">
        <w:rPr>
          <w:sz w:val="12"/>
          <w:highlight w:val="cyan"/>
        </w:rPr>
        <w:t xml:space="preserve">, </w:t>
      </w:r>
      <w:r w:rsidRPr="00887B9E">
        <w:rPr>
          <w:rStyle w:val="StyleUnderline"/>
          <w:highlight w:val="cyan"/>
        </w:rPr>
        <w:t xml:space="preserve">absorbing </w:t>
      </w:r>
      <w:r w:rsidRPr="00887B9E">
        <w:rPr>
          <w:rStyle w:val="Emphasis"/>
          <w:highlight w:val="cyan"/>
        </w:rPr>
        <w:t>all stimuli</w:t>
      </w:r>
      <w:r w:rsidRPr="00287374">
        <w:rPr>
          <w:rStyle w:val="StyleUnderline"/>
        </w:rPr>
        <w:t xml:space="preserve"> imposed by two regimes of power</w:t>
      </w:r>
      <w:r w:rsidRPr="00287374">
        <w:rPr>
          <w:sz w:val="12"/>
        </w:rPr>
        <w:t xml:space="preserve"> (i.e. social subjection and machinic enslavement), and outputs, emitting some sort of response often unreflectively. In order to open a gap between stimulus and response (à la Bergson, 1991), </w:t>
      </w:r>
      <w:r w:rsidRPr="00287374">
        <w:rPr>
          <w:rStyle w:val="StyleUnderline"/>
        </w:rPr>
        <w:t xml:space="preserve">we </w:t>
      </w:r>
      <w:r w:rsidRPr="00887B9E">
        <w:rPr>
          <w:rStyle w:val="StyleUnderline"/>
          <w:highlight w:val="cyan"/>
        </w:rPr>
        <w:t>should resist</w:t>
      </w:r>
      <w:r w:rsidRPr="00887B9E">
        <w:rPr>
          <w:sz w:val="12"/>
          <w:highlight w:val="cyan"/>
        </w:rPr>
        <w:t xml:space="preserve"> </w:t>
      </w:r>
      <w:r w:rsidRPr="00887B9E">
        <w:rPr>
          <w:rStyle w:val="StyleUnderline"/>
          <w:highlight w:val="cyan"/>
        </w:rPr>
        <w:t>reckless mobilisation, enjoy ‘a vita contemplative</w:t>
      </w:r>
      <w:r w:rsidRPr="00287374">
        <w:rPr>
          <w:sz w:val="12"/>
        </w:rPr>
        <w:t xml:space="preserve"> (e.g. taking a walk with ideas and friends) </w:t>
      </w:r>
      <w:r w:rsidRPr="00887B9E">
        <w:rPr>
          <w:rStyle w:val="Emphasis"/>
          <w:highlight w:val="cyan"/>
        </w:rPr>
        <w:t>without</w:t>
      </w:r>
      <w:r w:rsidRPr="00287374">
        <w:rPr>
          <w:rStyle w:val="Emphasis"/>
        </w:rPr>
        <w:t xml:space="preserve"> self-contempt </w:t>
      </w:r>
      <w:r w:rsidRPr="00287374">
        <w:rPr>
          <w:rStyle w:val="StyleUnderline"/>
        </w:rPr>
        <w:t xml:space="preserve">and </w:t>
      </w:r>
      <w:r w:rsidRPr="00887B9E">
        <w:rPr>
          <w:rStyle w:val="StyleUnderline"/>
          <w:highlight w:val="cyan"/>
        </w:rPr>
        <w:t>a</w:t>
      </w:r>
      <w:r w:rsidRPr="00887B9E">
        <w:rPr>
          <w:rStyle w:val="Emphasis"/>
          <w:highlight w:val="cyan"/>
        </w:rPr>
        <w:t xml:space="preserve"> bad conscience’</w:t>
      </w:r>
      <w:r w:rsidRPr="00287374">
        <w:rPr>
          <w:sz w:val="12"/>
        </w:rPr>
        <w:t xml:space="preserve"> (Nietzsche, 1974: 260), </w:t>
      </w:r>
      <w:r w:rsidRPr="00887B9E">
        <w:rPr>
          <w:rStyle w:val="StyleUnderline"/>
          <w:highlight w:val="cyan"/>
        </w:rPr>
        <w:t>and</w:t>
      </w:r>
      <w:r w:rsidRPr="00287374">
        <w:rPr>
          <w:sz w:val="12"/>
        </w:rPr>
        <w:t xml:space="preserve"> attempt to </w:t>
      </w:r>
      <w:r w:rsidRPr="00887B9E">
        <w:rPr>
          <w:rStyle w:val="StyleUnderline"/>
          <w:highlight w:val="cyan"/>
        </w:rPr>
        <w:t>cultivate</w:t>
      </w:r>
      <w:r w:rsidRPr="00287374">
        <w:rPr>
          <w:rStyle w:val="StyleUnderline"/>
        </w:rPr>
        <w:t xml:space="preserve"> a </w:t>
      </w:r>
      <w:r w:rsidRPr="00287374">
        <w:rPr>
          <w:rStyle w:val="Emphasis"/>
        </w:rPr>
        <w:t xml:space="preserve">genuine </w:t>
      </w:r>
      <w:r w:rsidRPr="00887B9E">
        <w:rPr>
          <w:rStyle w:val="Emphasis"/>
          <w:highlight w:val="cyan"/>
        </w:rPr>
        <w:t>understanding</w:t>
      </w:r>
      <w:r w:rsidRPr="00887B9E">
        <w:rPr>
          <w:rStyle w:val="StyleUnderline"/>
          <w:highlight w:val="cyan"/>
        </w:rPr>
        <w:t xml:space="preserve"> of our reactive selves</w:t>
      </w:r>
      <w:r w:rsidRPr="00887B9E">
        <w:rPr>
          <w:sz w:val="12"/>
          <w:highlight w:val="cyan"/>
        </w:rPr>
        <w:t>.</w:t>
      </w:r>
      <w:r w:rsidRPr="00287374">
        <w:rPr>
          <w:sz w:val="12"/>
        </w:rPr>
        <w:t xml:space="preserve"> </w:t>
      </w:r>
      <w:r w:rsidRPr="00287374">
        <w:rPr>
          <w:rStyle w:val="StyleUnderline"/>
        </w:rPr>
        <w:t>This ‘self-positioning’</w:t>
      </w:r>
      <w:r w:rsidRPr="00287374">
        <w:rPr>
          <w:sz w:val="12"/>
        </w:rPr>
        <w:t xml:space="preserve"> (Foucault, 2000) </w:t>
      </w:r>
      <w:r w:rsidRPr="00287374">
        <w:rPr>
          <w:rStyle w:val="StyleUnderline"/>
        </w:rPr>
        <w:t xml:space="preserve">may </w:t>
      </w:r>
      <w:r w:rsidRPr="00887B9E">
        <w:rPr>
          <w:rStyle w:val="StyleUnderline"/>
          <w:highlight w:val="cyan"/>
        </w:rPr>
        <w:t>culminate in</w:t>
      </w:r>
      <w:r w:rsidRPr="00287374">
        <w:rPr>
          <w:rStyle w:val="StyleUnderline"/>
        </w:rPr>
        <w:t xml:space="preserve"> ‘a kind of </w:t>
      </w:r>
      <w:r w:rsidRPr="00887B9E">
        <w:rPr>
          <w:rStyle w:val="StyleUnderline"/>
          <w:highlight w:val="cyan"/>
        </w:rPr>
        <w:t>super-productivity</w:t>
      </w:r>
      <w:r w:rsidRPr="00287374">
        <w:rPr>
          <w:sz w:val="12"/>
        </w:rPr>
        <w:t xml:space="preserve"> </w:t>
      </w:r>
      <w:r w:rsidRPr="00287374">
        <w:rPr>
          <w:rStyle w:val="StyleUnderline"/>
        </w:rPr>
        <w:t xml:space="preserve">arising </w:t>
      </w:r>
      <w:r w:rsidRPr="00887B9E">
        <w:rPr>
          <w:rStyle w:val="StyleUnderline"/>
          <w:highlight w:val="cyan"/>
        </w:rPr>
        <w:t>from a</w:t>
      </w:r>
      <w:r w:rsidRPr="00287374">
        <w:rPr>
          <w:rStyle w:val="StyleUnderline"/>
        </w:rPr>
        <w:t xml:space="preserve"> specifically </w:t>
      </w:r>
      <w:r w:rsidRPr="00887B9E">
        <w:rPr>
          <w:rStyle w:val="Emphasis"/>
          <w:highlight w:val="cyan"/>
        </w:rPr>
        <w:t>non-productive</w:t>
      </w:r>
      <w:r w:rsidRPr="00287374">
        <w:rPr>
          <w:sz w:val="12"/>
        </w:rPr>
        <w:t xml:space="preserve"> (in capitalist terms) </w:t>
      </w:r>
      <w:r w:rsidRPr="00887B9E">
        <w:rPr>
          <w:rStyle w:val="Emphasis"/>
          <w:highlight w:val="cyan"/>
        </w:rPr>
        <w:t>state’</w:t>
      </w:r>
      <w:r w:rsidRPr="00287374">
        <w:rPr>
          <w:sz w:val="12"/>
        </w:rPr>
        <w:t xml:space="preserve"> (O’Sullivan, 2011: 99). </w:t>
      </w:r>
      <w:r w:rsidRPr="00287374">
        <w:rPr>
          <w:rStyle w:val="StyleUnderline"/>
        </w:rPr>
        <w:t>Idleness</w:t>
      </w:r>
      <w:r w:rsidRPr="00287374">
        <w:rPr>
          <w:sz w:val="12"/>
        </w:rPr>
        <w:t xml:space="preserve">, that is to say, </w:t>
      </w:r>
      <w:r w:rsidRPr="00287374">
        <w:rPr>
          <w:rStyle w:val="StyleUnderline"/>
        </w:rPr>
        <w:t xml:space="preserve">may enable us to recognise and </w:t>
      </w:r>
      <w:r w:rsidRPr="00887B9E">
        <w:rPr>
          <w:rStyle w:val="StyleUnderline"/>
          <w:highlight w:val="cyan"/>
        </w:rPr>
        <w:t>grasp</w:t>
      </w:r>
      <w:r w:rsidRPr="00287374">
        <w:rPr>
          <w:sz w:val="12"/>
        </w:rPr>
        <w:t xml:space="preserve"> not only our habitual responses and reactions, whose aggregation ultimately constitutes who we are and how we act, but also </w:t>
      </w:r>
      <w:r w:rsidRPr="00887B9E">
        <w:rPr>
          <w:rStyle w:val="StyleUnderline"/>
          <w:highlight w:val="cyan"/>
        </w:rPr>
        <w:t>new</w:t>
      </w:r>
      <w:r w:rsidRPr="00287374">
        <w:rPr>
          <w:rStyle w:val="StyleUnderline"/>
        </w:rPr>
        <w:t xml:space="preserve"> </w:t>
      </w:r>
      <w:r w:rsidRPr="00287374">
        <w:rPr>
          <w:rStyle w:val="Emphasis"/>
        </w:rPr>
        <w:t xml:space="preserve">existential </w:t>
      </w:r>
      <w:r w:rsidRPr="00887B9E">
        <w:rPr>
          <w:rStyle w:val="Emphasis"/>
          <w:highlight w:val="cyan"/>
        </w:rPr>
        <w:t>terrains</w:t>
      </w:r>
      <w:r w:rsidRPr="00887B9E">
        <w:rPr>
          <w:rStyle w:val="StyleUnderline"/>
          <w:highlight w:val="cyan"/>
        </w:rPr>
        <w:t xml:space="preserve"> on another vector</w:t>
      </w:r>
      <w:r w:rsidRPr="00287374">
        <w:rPr>
          <w:rStyle w:val="StyleUnderline"/>
        </w:rPr>
        <w:t>, in which</w:t>
      </w:r>
      <w:r w:rsidRPr="00287374">
        <w:rPr>
          <w:sz w:val="12"/>
        </w:rPr>
        <w:t xml:space="preserve"> the aspects of </w:t>
      </w:r>
      <w:r w:rsidRPr="00287374">
        <w:rPr>
          <w:rStyle w:val="StyleUnderline"/>
        </w:rPr>
        <w:t>a different mode of being could be found</w:t>
      </w:r>
      <w:r w:rsidRPr="00287374">
        <w:rPr>
          <w:sz w:val="12"/>
        </w:rPr>
        <w:t xml:space="preserve">. As a way of conclusion, we must note, firstly, that </w:t>
      </w:r>
      <w:r w:rsidRPr="00887B9E">
        <w:rPr>
          <w:rStyle w:val="StyleUnderline"/>
          <w:highlight w:val="cyan"/>
        </w:rPr>
        <w:t>idleness</w:t>
      </w:r>
      <w:r w:rsidRPr="00287374">
        <w:rPr>
          <w:sz w:val="12"/>
        </w:rPr>
        <w:t xml:space="preserve">, like any technology of rupture, </w:t>
      </w:r>
      <w:r w:rsidRPr="00887B9E">
        <w:rPr>
          <w:rStyle w:val="StyleUnderline"/>
          <w:highlight w:val="cyan"/>
        </w:rPr>
        <w:t>is</w:t>
      </w:r>
      <w:r w:rsidRPr="00287374">
        <w:rPr>
          <w:rStyle w:val="StyleUnderline"/>
        </w:rPr>
        <w:t xml:space="preserve"> only </w:t>
      </w:r>
      <w:r w:rsidRPr="00887B9E">
        <w:rPr>
          <w:rStyle w:val="Emphasis"/>
          <w:highlight w:val="cyan"/>
        </w:rPr>
        <w:t>a first step</w:t>
      </w:r>
      <w:r w:rsidRPr="00887B9E">
        <w:rPr>
          <w:sz w:val="12"/>
          <w:highlight w:val="cyan"/>
        </w:rPr>
        <w:t xml:space="preserve"> </w:t>
      </w:r>
      <w:r w:rsidRPr="00887B9E">
        <w:rPr>
          <w:rStyle w:val="StyleUnderline"/>
          <w:highlight w:val="cyan"/>
        </w:rPr>
        <w:t>towards</w:t>
      </w:r>
      <w:r w:rsidRPr="00287374">
        <w:rPr>
          <w:sz w:val="12"/>
        </w:rPr>
        <w:t xml:space="preserve"> </w:t>
      </w:r>
      <w:r w:rsidRPr="00287374">
        <w:rPr>
          <w:rStyle w:val="StyleUnderline"/>
        </w:rPr>
        <w:t xml:space="preserve">producing </w:t>
      </w:r>
      <w:r w:rsidRPr="00887B9E">
        <w:rPr>
          <w:rStyle w:val="StyleUnderline"/>
          <w:highlight w:val="cyan"/>
        </w:rPr>
        <w:t xml:space="preserve">a </w:t>
      </w:r>
      <w:r w:rsidRPr="00887B9E">
        <w:rPr>
          <w:rStyle w:val="Emphasis"/>
          <w:highlight w:val="cyan"/>
        </w:rPr>
        <w:t>new subjectivity</w:t>
      </w:r>
      <w:r w:rsidRPr="00887B9E">
        <w:rPr>
          <w:sz w:val="12"/>
          <w:highlight w:val="cyan"/>
        </w:rPr>
        <w:t xml:space="preserve">. </w:t>
      </w:r>
      <w:r w:rsidRPr="00887B9E">
        <w:rPr>
          <w:rStyle w:val="StyleUnderline"/>
          <w:highlight w:val="cyan"/>
        </w:rPr>
        <w:t>New habits</w:t>
      </w:r>
      <w:r w:rsidRPr="00287374">
        <w:rPr>
          <w:rStyle w:val="StyleUnderline"/>
        </w:rPr>
        <w:t xml:space="preserve">, refrains, practices, organisations, and so forth should </w:t>
      </w:r>
      <w:r w:rsidRPr="00887B9E">
        <w:rPr>
          <w:rStyle w:val="Emphasis"/>
          <w:highlight w:val="cyan"/>
        </w:rPr>
        <w:t>follow</w:t>
      </w:r>
      <w:r w:rsidRPr="00287374">
        <w:rPr>
          <w:sz w:val="12"/>
        </w:rPr>
        <w:t xml:space="preserve"> from </w:t>
      </w:r>
      <w:r w:rsidRPr="00887B9E">
        <w:rPr>
          <w:rStyle w:val="Emphasis"/>
          <w:highlight w:val="cyan"/>
        </w:rPr>
        <w:t>any rupture</w:t>
      </w:r>
      <w:r w:rsidRPr="00287374">
        <w:rPr>
          <w:sz w:val="12"/>
        </w:rPr>
        <w:t xml:space="preserve"> so as </w:t>
      </w:r>
      <w:r w:rsidRPr="00287374">
        <w:rPr>
          <w:rStyle w:val="StyleUnderline"/>
        </w:rPr>
        <w:t xml:space="preserve">to combine the elements of the actual world </w:t>
      </w:r>
      <w:r w:rsidRPr="00287374">
        <w:rPr>
          <w:rStyle w:val="StyleUnderline"/>
        </w:rPr>
        <w:lastRenderedPageBreak/>
        <w:t>in a different way</w:t>
      </w:r>
      <w:r w:rsidRPr="00287374">
        <w:rPr>
          <w:sz w:val="12"/>
        </w:rPr>
        <w:t xml:space="preserve">. Secondly, the </w:t>
      </w:r>
      <w:r w:rsidRPr="00287374">
        <w:rPr>
          <w:rStyle w:val="StyleUnderline"/>
        </w:rPr>
        <w:t xml:space="preserve">production of a new subjectivity is after all always </w:t>
      </w:r>
      <w:r w:rsidRPr="00287374">
        <w:rPr>
          <w:rStyle w:val="Emphasis"/>
        </w:rPr>
        <w:t>an experiment</w:t>
      </w:r>
      <w:r w:rsidRPr="00287374">
        <w:rPr>
          <w:sz w:val="12"/>
        </w:rPr>
        <w:t>. We cannot know beforehand whether the outside is emancipating or supressing, producing joy or sadness. This experiment, however</w:t>
      </w:r>
      <w:r w:rsidRPr="00287374">
        <w:t>2</w:t>
      </w:r>
      <w:r>
        <w:t>NC</w:t>
      </w:r>
      <w:r w:rsidRPr="00287374">
        <w:t>---Aff then Alt</w:t>
      </w:r>
    </w:p>
    <w:p w14:paraId="1DD8C3A9" w14:textId="77777777" w:rsidR="00E422D7" w:rsidRDefault="00E422D7" w:rsidP="00E422D7">
      <w:pPr>
        <w:pStyle w:val="Heading4"/>
      </w:pPr>
      <w:r>
        <w:t xml:space="preserve">The scholarship and academic practices behind the construction of the 1AC must be evaluated </w:t>
      </w:r>
      <w:r>
        <w:rPr>
          <w:u w:val="single"/>
        </w:rPr>
        <w:t>before</w:t>
      </w:r>
      <w:r>
        <w:t xml:space="preserve"> the consequences of the plan – erasures of colonial logics in educational spaces like debate both </w:t>
      </w:r>
      <w:r>
        <w:rPr>
          <w:u w:val="single"/>
        </w:rPr>
        <w:t>sanitize</w:t>
      </w:r>
      <w:r>
        <w:t xml:space="preserve"> and </w:t>
      </w:r>
      <w:r>
        <w:rPr>
          <w:u w:val="single"/>
        </w:rPr>
        <w:t>supply knowledge to</w:t>
      </w:r>
      <w:r>
        <w:t xml:space="preserve"> imperialist policymaking by </w:t>
      </w:r>
      <w:r>
        <w:rPr>
          <w:u w:val="single"/>
        </w:rPr>
        <w:t>artificially limiting</w:t>
      </w:r>
      <w:r>
        <w:t xml:space="preserve"> the “legitimate” bounds of debate.</w:t>
      </w:r>
    </w:p>
    <w:p w14:paraId="1FD6F374" w14:textId="77777777" w:rsidR="00E422D7" w:rsidRDefault="00E422D7" w:rsidP="00E422D7">
      <w:pPr>
        <w:rPr>
          <w:b/>
          <w:bCs/>
          <w:sz w:val="26"/>
        </w:rPr>
      </w:pPr>
      <w:r>
        <w:rPr>
          <w:rStyle w:val="Style13ptBold"/>
        </w:rPr>
        <w:t xml:space="preserve">Gani and Marshall, 22 </w:t>
      </w:r>
      <w:r>
        <w:t xml:space="preserve">[Jasmine K., Senior Lecturer IR @ St. Andrews; and Jenna, Lecturer International Studies @ King’s College London: “The impact of colonialism on policy and knowledge production in International Relations,” </w:t>
      </w:r>
      <w:r>
        <w:rPr>
          <w:i/>
        </w:rPr>
        <w:t>International Affairs</w:t>
      </w:r>
      <w:r>
        <w:t xml:space="preserve"> 98:1 (2022) pp. 5-22, published by Oxford University Press, DOA 6-24-2022, doi: 10.1093/ia/iiab226]//AD</w:t>
      </w:r>
    </w:p>
    <w:p w14:paraId="14466071" w14:textId="77777777" w:rsidR="00E422D7" w:rsidRDefault="00E422D7" w:rsidP="00E422D7">
      <w:pPr>
        <w:rPr>
          <w:rStyle w:val="StyleUnderline"/>
        </w:rPr>
      </w:pPr>
      <w:r>
        <w:rPr>
          <w:rStyle w:val="StyleUnderline"/>
        </w:rPr>
        <w:t xml:space="preserve">Academia as </w:t>
      </w:r>
      <w:r>
        <w:rPr>
          <w:rStyle w:val="Emphasis"/>
        </w:rPr>
        <w:t>knowledge-supplier</w:t>
      </w:r>
      <w:r>
        <w:rPr>
          <w:rStyle w:val="StyleUnderline"/>
        </w:rPr>
        <w:t xml:space="preserve"> for colonial policies</w:t>
      </w:r>
    </w:p>
    <w:p w14:paraId="6AEE8479" w14:textId="77777777" w:rsidR="00E422D7" w:rsidRDefault="00E422D7" w:rsidP="00E422D7">
      <w:pPr>
        <w:rPr>
          <w:sz w:val="16"/>
        </w:rPr>
      </w:pPr>
      <w:r>
        <w:rPr>
          <w:sz w:val="16"/>
        </w:rPr>
        <w:t xml:space="preserve">In this first section we elucidate how </w:t>
      </w:r>
      <w:r>
        <w:rPr>
          <w:rStyle w:val="StyleUnderline"/>
          <w:highlight w:val="cyan"/>
        </w:rPr>
        <w:t>academia</w:t>
      </w:r>
      <w:r>
        <w:rPr>
          <w:rStyle w:val="StyleUnderline"/>
        </w:rPr>
        <w:t xml:space="preserve"> and intellectuals have helped to </w:t>
      </w:r>
      <w:r>
        <w:rPr>
          <w:rStyle w:val="StyleUnderline"/>
          <w:highlight w:val="cyan"/>
        </w:rPr>
        <w:t>supply, shape and justify colonial</w:t>
      </w:r>
      <w:r>
        <w:rPr>
          <w:rStyle w:val="StyleUnderline"/>
        </w:rPr>
        <w:t xml:space="preserve"> and racist </w:t>
      </w:r>
      <w:r>
        <w:rPr>
          <w:rStyle w:val="StyleUnderline"/>
          <w:highlight w:val="cyan"/>
        </w:rPr>
        <w:t>policies</w:t>
      </w:r>
      <w:r>
        <w:rPr>
          <w:rStyle w:val="StyleUnderline"/>
        </w:rPr>
        <w:t>.</w:t>
      </w:r>
      <w:r>
        <w:rPr>
          <w:sz w:val="16"/>
        </w:rPr>
        <w:t xml:space="preserve"> Underpinning all the articles in the special issue is an acknowledgement of </w:t>
      </w:r>
      <w:r>
        <w:rPr>
          <w:rStyle w:val="StyleUnderline"/>
        </w:rPr>
        <w:t xml:space="preserve">the </w:t>
      </w:r>
      <w:r>
        <w:rPr>
          <w:rStyle w:val="StyleUnderline"/>
          <w:highlight w:val="cyan"/>
        </w:rPr>
        <w:t>racial foundations of</w:t>
      </w:r>
      <w:r>
        <w:rPr>
          <w:rStyle w:val="StyleUnderline"/>
        </w:rPr>
        <w:t xml:space="preserve"> the discipline of </w:t>
      </w:r>
      <w:r>
        <w:rPr>
          <w:rStyle w:val="StyleUnderline"/>
          <w:highlight w:val="cyan"/>
        </w:rPr>
        <w:t>IR</w:t>
      </w:r>
      <w:r>
        <w:rPr>
          <w:sz w:val="16"/>
        </w:rPr>
        <w:t xml:space="preserve">, which, though formally established in IR departments in the early twentieth century, </w:t>
      </w:r>
      <w:r>
        <w:rPr>
          <w:rStyle w:val="StyleUnderline"/>
        </w:rPr>
        <w:t>already existed in various forms such as ‘imperial’ or ‘diplomatic’ history and</w:t>
      </w:r>
      <w:r>
        <w:rPr>
          <w:sz w:val="16"/>
        </w:rPr>
        <w:t xml:space="preserve"> was </w:t>
      </w:r>
      <w:r>
        <w:rPr>
          <w:rStyle w:val="StyleUnderline"/>
          <w:highlight w:val="cyan"/>
        </w:rPr>
        <w:t>rooted in Enlightenment</w:t>
      </w:r>
      <w:r>
        <w:rPr>
          <w:rStyle w:val="StyleUnderline"/>
        </w:rPr>
        <w:t xml:space="preserve"> political </w:t>
      </w:r>
      <w:r>
        <w:rPr>
          <w:rStyle w:val="StyleUnderline"/>
          <w:highlight w:val="cyan"/>
        </w:rPr>
        <w:t>thought</w:t>
      </w:r>
      <w:r>
        <w:rPr>
          <w:rStyle w:val="StyleUnderline"/>
        </w:rPr>
        <w:t>.</w:t>
      </w:r>
      <w:r>
        <w:rPr>
          <w:sz w:val="16"/>
        </w:rPr>
        <w:t xml:space="preserve"> Scholars across academic disciplines have increasingly been confronting the </w:t>
      </w:r>
      <w:r>
        <w:rPr>
          <w:rStyle w:val="StyleUnderline"/>
        </w:rPr>
        <w:t>erasure of the racism that coursed through the writings</w:t>
      </w:r>
      <w:r>
        <w:rPr>
          <w:sz w:val="16"/>
        </w:rPr>
        <w:t xml:space="preserve"> and beliefs of early political theorists and the founders </w:t>
      </w:r>
      <w:r>
        <w:rPr>
          <w:rStyle w:val="StyleUnderline"/>
        </w:rPr>
        <w:t>of</w:t>
      </w:r>
      <w:r>
        <w:rPr>
          <w:sz w:val="16"/>
        </w:rPr>
        <w:t xml:space="preserve"> their </w:t>
      </w:r>
      <w:r>
        <w:rPr>
          <w:rStyle w:val="StyleUnderline"/>
        </w:rPr>
        <w:t>disciplines</w:t>
      </w:r>
      <w:r>
        <w:rPr>
          <w:sz w:val="16"/>
        </w:rPr>
        <w:t xml:space="preserve">,11 and have argued that this erasure </w:t>
      </w:r>
      <w:r>
        <w:rPr>
          <w:rStyle w:val="Emphasis"/>
        </w:rPr>
        <w:t>forecloses greater debate about and scrutiny of racism</w:t>
      </w:r>
      <w:r>
        <w:rPr>
          <w:sz w:val="16"/>
        </w:rPr>
        <w:t xml:space="preserve"> </w:t>
      </w:r>
      <w:r>
        <w:rPr>
          <w:rStyle w:val="StyleUnderline"/>
        </w:rPr>
        <w:t>within the discipline’s mainstream and critical theories.</w:t>
      </w:r>
      <w:r>
        <w:rPr>
          <w:sz w:val="16"/>
        </w:rPr>
        <w:t xml:space="preserve"> While this important conversation and excavation have already been under way for some time,12 we seek to take this understanding further to probe how </w:t>
      </w:r>
      <w:r>
        <w:rPr>
          <w:rStyle w:val="StyleUnderline"/>
          <w:highlight w:val="cyan"/>
        </w:rPr>
        <w:t>these</w:t>
      </w:r>
      <w:r>
        <w:rPr>
          <w:rStyle w:val="StyleUnderline"/>
        </w:rPr>
        <w:t xml:space="preserve"> ideas and </w:t>
      </w:r>
      <w:r>
        <w:rPr>
          <w:rStyle w:val="StyleUnderline"/>
          <w:highlight w:val="cyan"/>
        </w:rPr>
        <w:t>patterns of racism, colonialism</w:t>
      </w:r>
      <w:r>
        <w:rPr>
          <w:rStyle w:val="StyleUnderline"/>
        </w:rPr>
        <w:t xml:space="preserve"> and erasure </w:t>
      </w:r>
      <w:r>
        <w:rPr>
          <w:rStyle w:val="Emphasis"/>
        </w:rPr>
        <w:t xml:space="preserve">go on to </w:t>
      </w:r>
      <w:r>
        <w:rPr>
          <w:rStyle w:val="Emphasis"/>
          <w:highlight w:val="cyan"/>
        </w:rPr>
        <w:t>shape, and become operationalized through, policy</w:t>
      </w:r>
      <w:r>
        <w:rPr>
          <w:rStyle w:val="StyleUnderline"/>
        </w:rPr>
        <w:t xml:space="preserve">. </w:t>
      </w:r>
      <w:r>
        <w:rPr>
          <w:sz w:val="16"/>
        </w:rPr>
        <w:t xml:space="preserve">The research by the contributors to this special issue has exposed a long and deep history in which </w:t>
      </w:r>
      <w:r>
        <w:rPr>
          <w:rStyle w:val="StyleUnderline"/>
          <w:highlight w:val="cyan"/>
        </w:rPr>
        <w:t>universities</w:t>
      </w:r>
      <w:r>
        <w:rPr>
          <w:rStyle w:val="StyleUnderline"/>
        </w:rPr>
        <w:t xml:space="preserve">, as well as other sites of knowledge production </w:t>
      </w:r>
      <w:r>
        <w:rPr>
          <w:rStyle w:val="StyleUnderline"/>
          <w:highlight w:val="cyan"/>
        </w:rPr>
        <w:t>and</w:t>
      </w:r>
      <w:r>
        <w:rPr>
          <w:rStyle w:val="StyleUnderline"/>
        </w:rPr>
        <w:t xml:space="preserve"> expertise that draw on academic insights, such as</w:t>
      </w:r>
      <w:r>
        <w:rPr>
          <w:sz w:val="16"/>
        </w:rPr>
        <w:t xml:space="preserve"> museums and </w:t>
      </w:r>
      <w:r>
        <w:rPr>
          <w:rStyle w:val="Emphasis"/>
          <w:highlight w:val="cyan"/>
        </w:rPr>
        <w:t>think tanks</w:t>
      </w:r>
      <w:r>
        <w:rPr>
          <w:sz w:val="16"/>
        </w:rPr>
        <w:t xml:space="preserve">, </w:t>
      </w:r>
      <w:r>
        <w:rPr>
          <w:rStyle w:val="StyleUnderline"/>
          <w:highlight w:val="cyan"/>
        </w:rPr>
        <w:t>have</w:t>
      </w:r>
      <w:r>
        <w:rPr>
          <w:sz w:val="16"/>
        </w:rPr>
        <w:t xml:space="preserve"> (and had) </w:t>
      </w:r>
      <w:r>
        <w:rPr>
          <w:rStyle w:val="StyleUnderline"/>
        </w:rPr>
        <w:t xml:space="preserve">a close </w:t>
      </w:r>
      <w:r>
        <w:rPr>
          <w:rStyle w:val="StyleUnderline"/>
          <w:highlight w:val="cyan"/>
        </w:rPr>
        <w:t>entanglement with state</w:t>
      </w:r>
      <w:r>
        <w:rPr>
          <w:rStyle w:val="StyleUnderline"/>
        </w:rPr>
        <w:t xml:space="preserve"> practitioners, </w:t>
      </w:r>
      <w:r>
        <w:rPr>
          <w:rStyle w:val="StyleUnderline"/>
          <w:highlight w:val="cyan"/>
        </w:rPr>
        <w:t>supplying</w:t>
      </w:r>
      <w:r>
        <w:rPr>
          <w:rStyle w:val="StyleUnderline"/>
        </w:rPr>
        <w:t xml:space="preserve"> the </w:t>
      </w:r>
      <w:r>
        <w:rPr>
          <w:rStyle w:val="StyleUnderline"/>
          <w:highlight w:val="cyan"/>
        </w:rPr>
        <w:t>ideas and logic that</w:t>
      </w:r>
      <w:r>
        <w:rPr>
          <w:sz w:val="16"/>
        </w:rPr>
        <w:t xml:space="preserve"> in many instances were used to </w:t>
      </w:r>
      <w:r>
        <w:rPr>
          <w:rStyle w:val="Emphasis"/>
          <w:highlight w:val="cyan"/>
        </w:rPr>
        <w:t>justify racist beliefs and colonial policies</w:t>
      </w:r>
      <w:r>
        <w:rPr>
          <w:rStyle w:val="Emphasis"/>
        </w:rPr>
        <w:t>.</w:t>
      </w:r>
      <w:r>
        <w:rPr>
          <w:sz w:val="16"/>
        </w:rPr>
        <w:t>13 This unsavoury ‘transmission belt’ has occurred in two forms.14</w:t>
      </w:r>
    </w:p>
    <w:p w14:paraId="5B5D035A" w14:textId="77777777" w:rsidR="00E422D7" w:rsidRDefault="00E422D7" w:rsidP="00E422D7">
      <w:pPr>
        <w:rPr>
          <w:sz w:val="16"/>
        </w:rPr>
      </w:pPr>
      <w:r>
        <w:rPr>
          <w:sz w:val="16"/>
        </w:rPr>
        <w:t xml:space="preserve">First, as a number of the contributions argue,15 </w:t>
      </w:r>
      <w:r>
        <w:rPr>
          <w:rStyle w:val="StyleUnderline"/>
        </w:rPr>
        <w:t xml:space="preserve">academia has been a predominant influence in the production of broad epistemic communities. In </w:t>
      </w:r>
      <w:r>
        <w:rPr>
          <w:sz w:val="16"/>
        </w:rPr>
        <w:t xml:space="preserve">the course of </w:t>
      </w:r>
      <w:r>
        <w:rPr>
          <w:rStyle w:val="StyleUnderline"/>
        </w:rPr>
        <w:t>this process, academic knowledge production has acted as a supplier of racial, civilizational and imperialist discourse, ideology and ‘logic’ that</w:t>
      </w:r>
      <w:r>
        <w:rPr>
          <w:sz w:val="16"/>
        </w:rPr>
        <w:t xml:space="preserve"> were (and </w:t>
      </w:r>
      <w:r>
        <w:rPr>
          <w:rStyle w:val="StyleUnderline"/>
        </w:rPr>
        <w:t>are</w:t>
      </w:r>
      <w:r>
        <w:rPr>
          <w:sz w:val="16"/>
        </w:rPr>
        <w:t xml:space="preserve">) </w:t>
      </w:r>
      <w:r>
        <w:rPr>
          <w:rStyle w:val="StyleUnderline"/>
        </w:rPr>
        <w:t>disseminated through research, teaching and broader public intellectualism.</w:t>
      </w:r>
      <w:r>
        <w:rPr>
          <w:sz w:val="16"/>
        </w:rPr>
        <w:t xml:space="preserve"> Bearing in mind that many </w:t>
      </w:r>
      <w:r>
        <w:rPr>
          <w:rStyle w:val="Emphasis"/>
          <w:highlight w:val="cyan"/>
        </w:rPr>
        <w:t>policy-makers have been taught and trained within academia</w:t>
      </w:r>
      <w:r>
        <w:rPr>
          <w:sz w:val="16"/>
        </w:rPr>
        <w:t xml:space="preserve">, especially elite institutions, </w:t>
      </w:r>
      <w:r>
        <w:rPr>
          <w:rStyle w:val="StyleUnderline"/>
        </w:rPr>
        <w:t xml:space="preserve">it is necessary to recall that </w:t>
      </w:r>
      <w:r>
        <w:rPr>
          <w:rStyle w:val="StyleUnderline"/>
          <w:highlight w:val="cyan"/>
        </w:rPr>
        <w:t>IR departments were founded in the</w:t>
      </w:r>
      <w:r>
        <w:rPr>
          <w:sz w:val="16"/>
        </w:rPr>
        <w:t xml:space="preserve"> early </w:t>
      </w:r>
      <w:r>
        <w:rPr>
          <w:rStyle w:val="StyleUnderline"/>
          <w:highlight w:val="cyan"/>
        </w:rPr>
        <w:t>twentieth century</w:t>
      </w:r>
      <w:r>
        <w:rPr>
          <w:sz w:val="16"/>
        </w:rPr>
        <w:t xml:space="preserve"> in the </w:t>
      </w:r>
      <w:r>
        <w:rPr>
          <w:rStyle w:val="StyleUnderline"/>
        </w:rPr>
        <w:t>United Kingdom and United States</w:t>
      </w:r>
      <w:r>
        <w:rPr>
          <w:sz w:val="16"/>
        </w:rPr>
        <w:t xml:space="preserve"> precisely </w:t>
      </w:r>
      <w:r>
        <w:rPr>
          <w:rStyle w:val="StyleUnderline"/>
          <w:highlight w:val="cyan"/>
        </w:rPr>
        <w:t>to serve</w:t>
      </w:r>
      <w:r>
        <w:rPr>
          <w:rStyle w:val="StyleUnderline"/>
        </w:rPr>
        <w:t xml:space="preserve"> the purpose of </w:t>
      </w:r>
      <w:r>
        <w:rPr>
          <w:rStyle w:val="StyleUnderline"/>
          <w:highlight w:val="cyan"/>
        </w:rPr>
        <w:t>inform</w:t>
      </w:r>
      <w:r>
        <w:rPr>
          <w:rStyle w:val="StyleUnderline"/>
        </w:rPr>
        <w:t xml:space="preserve">ing </w:t>
      </w:r>
      <w:r>
        <w:rPr>
          <w:rStyle w:val="StyleUnderline"/>
          <w:highlight w:val="cyan"/>
        </w:rPr>
        <w:t>imperial admin</w:t>
      </w:r>
      <w:r>
        <w:rPr>
          <w:rStyle w:val="StyleUnderline"/>
        </w:rPr>
        <w:t>istration</w:t>
      </w:r>
      <w:r>
        <w:rPr>
          <w:rStyle w:val="StyleUnderline"/>
          <w:highlight w:val="cyan"/>
        </w:rPr>
        <w:t>s</w:t>
      </w:r>
      <w:r>
        <w:rPr>
          <w:rStyle w:val="StyleUnderline"/>
        </w:rPr>
        <w:t>.</w:t>
      </w:r>
      <w:r>
        <w:rPr>
          <w:sz w:val="16"/>
        </w:rPr>
        <w:t xml:space="preserve">16 While this form of transmission is impossible to quantify precisely, the articles in this special issue show that nevertheless </w:t>
      </w:r>
      <w:r>
        <w:rPr>
          <w:rStyle w:val="StyleUnderline"/>
        </w:rPr>
        <w:t xml:space="preserve">universities, along with </w:t>
      </w:r>
      <w:r>
        <w:rPr>
          <w:rStyle w:val="StyleUnderline"/>
          <w:highlight w:val="cyan"/>
        </w:rPr>
        <w:t xml:space="preserve">think tanks and journals, </w:t>
      </w:r>
      <w:r>
        <w:rPr>
          <w:rStyle w:val="Emphasis"/>
          <w:highlight w:val="cyan"/>
        </w:rPr>
        <w:t>delineated</w:t>
      </w:r>
      <w:r>
        <w:rPr>
          <w:rStyle w:val="Emphasis"/>
        </w:rPr>
        <w:t xml:space="preserve"> the </w:t>
      </w:r>
      <w:r>
        <w:rPr>
          <w:rStyle w:val="Emphasis"/>
          <w:highlight w:val="cyan"/>
        </w:rPr>
        <w:t>parameters of</w:t>
      </w:r>
      <w:r>
        <w:rPr>
          <w:rStyle w:val="Emphasis"/>
        </w:rPr>
        <w:t xml:space="preserve"> rational and </w:t>
      </w:r>
      <w:r>
        <w:rPr>
          <w:rStyle w:val="Emphasis"/>
          <w:highlight w:val="cyan"/>
        </w:rPr>
        <w:t>acceptable debate</w:t>
      </w:r>
      <w:r>
        <w:rPr>
          <w:rStyle w:val="StyleUnderline"/>
        </w:rPr>
        <w:t>.</w:t>
      </w:r>
      <w:r>
        <w:rPr>
          <w:sz w:val="16"/>
        </w:rPr>
        <w:t xml:space="preserve"> </w:t>
      </w:r>
      <w:r>
        <w:rPr>
          <w:rStyle w:val="StyleUnderline"/>
        </w:rPr>
        <w:t>That</w:t>
      </w:r>
      <w:r>
        <w:rPr>
          <w:sz w:val="16"/>
        </w:rPr>
        <w:t xml:space="preserve"> the </w:t>
      </w:r>
      <w:r>
        <w:rPr>
          <w:rStyle w:val="StyleUnderline"/>
        </w:rPr>
        <w:t>ideas emanated</w:t>
      </w:r>
      <w:r>
        <w:rPr>
          <w:sz w:val="16"/>
        </w:rPr>
        <w:t xml:space="preserve"> (as they still do) </w:t>
      </w:r>
      <w:r>
        <w:rPr>
          <w:rStyle w:val="StyleUnderline"/>
        </w:rPr>
        <w:t xml:space="preserve">from so-called </w:t>
      </w:r>
      <w:r>
        <w:rPr>
          <w:rStyle w:val="StyleUnderline"/>
          <w:highlight w:val="cyan"/>
        </w:rPr>
        <w:t>bastions of scholarship</w:t>
      </w:r>
      <w:r>
        <w:rPr>
          <w:sz w:val="16"/>
        </w:rPr>
        <w:t xml:space="preserve"> and rigour </w:t>
      </w:r>
      <w:r>
        <w:rPr>
          <w:rStyle w:val="Emphasis"/>
          <w:highlight w:val="cyan"/>
        </w:rPr>
        <w:t xml:space="preserve">meant they carried </w:t>
      </w:r>
      <w:r>
        <w:rPr>
          <w:rStyle w:val="Emphasis"/>
        </w:rPr>
        <w:t xml:space="preserve">greater </w:t>
      </w:r>
      <w:r>
        <w:rPr>
          <w:rStyle w:val="Emphasis"/>
          <w:highlight w:val="cyan"/>
        </w:rPr>
        <w:t>credibility</w:t>
      </w:r>
      <w:r>
        <w:rPr>
          <w:sz w:val="16"/>
        </w:rPr>
        <w:t xml:space="preserve"> and gravitas, </w:t>
      </w:r>
      <w:r>
        <w:rPr>
          <w:rStyle w:val="StyleUnderline"/>
        </w:rPr>
        <w:t xml:space="preserve">and were </w:t>
      </w:r>
      <w:r>
        <w:rPr>
          <w:rStyle w:val="StyleUnderline"/>
          <w:highlight w:val="cyan"/>
        </w:rPr>
        <w:t>accompanied by</w:t>
      </w:r>
      <w:r>
        <w:rPr>
          <w:rStyle w:val="StyleUnderline"/>
        </w:rPr>
        <w:t xml:space="preserve"> </w:t>
      </w:r>
      <w:r>
        <w:rPr>
          <w:rStyle w:val="Emphasis"/>
        </w:rPr>
        <w:t xml:space="preserve">an </w:t>
      </w:r>
      <w:r>
        <w:rPr>
          <w:rStyle w:val="Emphasis"/>
          <w:highlight w:val="cyan"/>
        </w:rPr>
        <w:t>assumption</w:t>
      </w:r>
      <w:r>
        <w:rPr>
          <w:rStyle w:val="Emphasis"/>
        </w:rPr>
        <w:t xml:space="preserve"> that th</w:t>
      </w:r>
      <w:r>
        <w:rPr>
          <w:rStyle w:val="Emphasis"/>
          <w:highlight w:val="cyan"/>
        </w:rPr>
        <w:t>ey had been scientifically tested</w:t>
      </w:r>
      <w:r>
        <w:rPr>
          <w:rStyle w:val="StyleUnderline"/>
        </w:rPr>
        <w:t>.</w:t>
      </w:r>
      <w:r>
        <w:rPr>
          <w:sz w:val="16"/>
        </w:rPr>
        <w:t xml:space="preserve"> In many cases </w:t>
      </w:r>
      <w:r>
        <w:rPr>
          <w:rStyle w:val="StyleUnderline"/>
        </w:rPr>
        <w:t xml:space="preserve">universities and intellectuals were responsible for upholding the legitimacy of racist hierarchies and the necessity of colonialism in the West against the grain of anti-colonial and anti-racist </w:t>
      </w:r>
      <w:r>
        <w:rPr>
          <w:sz w:val="16"/>
        </w:rPr>
        <w:t xml:space="preserve">social movements and intellectuals in the colonies, and subsequent </w:t>
      </w:r>
      <w:r>
        <w:rPr>
          <w:rStyle w:val="StyleUnderline"/>
        </w:rPr>
        <w:t>grassroots movements</w:t>
      </w:r>
      <w:r>
        <w:rPr>
          <w:sz w:val="16"/>
        </w:rPr>
        <w:t xml:space="preserve"> for the abolition of colonialism and racism in the West. Thus, </w:t>
      </w:r>
      <w:r>
        <w:rPr>
          <w:rStyle w:val="StyleUnderline"/>
        </w:rPr>
        <w:t>in contrast to the common refrain that academia is an ‘ivory tower’</w:t>
      </w:r>
      <w:r>
        <w:rPr>
          <w:sz w:val="16"/>
        </w:rPr>
        <w:t xml:space="preserve"> that is </w:t>
      </w:r>
      <w:r>
        <w:rPr>
          <w:rStyle w:val="StyleUnderline"/>
        </w:rPr>
        <w:t xml:space="preserve">disconnected from the real world, in </w:t>
      </w:r>
      <w:r>
        <w:rPr>
          <w:rStyle w:val="StyleUnderline"/>
          <w:highlight w:val="cyan"/>
        </w:rPr>
        <w:t>IR</w:t>
      </w:r>
      <w:r>
        <w:rPr>
          <w:rStyle w:val="StyleUnderline"/>
        </w:rPr>
        <w:t xml:space="preserve"> it </w:t>
      </w:r>
      <w:r>
        <w:rPr>
          <w:rStyle w:val="StyleUnderline"/>
          <w:highlight w:val="cyan"/>
        </w:rPr>
        <w:t>has</w:t>
      </w:r>
      <w:r>
        <w:rPr>
          <w:rStyle w:val="StyleUnderline"/>
        </w:rPr>
        <w:t xml:space="preserve"> in fact </w:t>
      </w:r>
      <w:r>
        <w:rPr>
          <w:rStyle w:val="StyleUnderline"/>
          <w:highlight w:val="cyan"/>
        </w:rPr>
        <w:t>routinely demonstrated the opposite</w:t>
      </w:r>
      <w:r>
        <w:rPr>
          <w:sz w:val="16"/>
        </w:rPr>
        <w:t xml:space="preserve">, </w:t>
      </w:r>
      <w:r>
        <w:rPr>
          <w:rStyle w:val="StyleUnderline"/>
        </w:rPr>
        <w:t xml:space="preserve">with the capacity </w:t>
      </w:r>
      <w:r>
        <w:rPr>
          <w:rStyle w:val="Emphasis"/>
        </w:rPr>
        <w:t xml:space="preserve">to </w:t>
      </w:r>
      <w:r>
        <w:rPr>
          <w:rStyle w:val="Emphasis"/>
          <w:highlight w:val="cyan"/>
        </w:rPr>
        <w:t>embed and systematize racism</w:t>
      </w:r>
      <w:r>
        <w:rPr>
          <w:sz w:val="16"/>
        </w:rPr>
        <w:t xml:space="preserve">, </w:t>
      </w:r>
      <w:r>
        <w:rPr>
          <w:rStyle w:val="StyleUnderline"/>
          <w:highlight w:val="cyan"/>
        </w:rPr>
        <w:lastRenderedPageBreak/>
        <w:t>scavenging</w:t>
      </w:r>
      <w:r>
        <w:rPr>
          <w:sz w:val="16"/>
        </w:rPr>
        <w:t xml:space="preserve"> the disorganized and </w:t>
      </w:r>
      <w:r>
        <w:rPr>
          <w:rStyle w:val="Emphasis"/>
          <w:highlight w:val="cyan"/>
        </w:rPr>
        <w:t>reactionary fears</w:t>
      </w:r>
      <w:r>
        <w:rPr>
          <w:rStyle w:val="StyleUnderline"/>
        </w:rPr>
        <w:t xml:space="preserve"> of society </w:t>
      </w:r>
      <w:r>
        <w:rPr>
          <w:rStyle w:val="StyleUnderline"/>
          <w:highlight w:val="cyan"/>
        </w:rPr>
        <w:t xml:space="preserve">and </w:t>
      </w:r>
      <w:r>
        <w:rPr>
          <w:rStyle w:val="Emphasis"/>
          <w:highlight w:val="cyan"/>
        </w:rPr>
        <w:t>refining</w:t>
      </w:r>
      <w:r>
        <w:rPr>
          <w:rStyle w:val="Emphasis"/>
        </w:rPr>
        <w:t xml:space="preserve"> them</w:t>
      </w:r>
      <w:r>
        <w:rPr>
          <w:rStyle w:val="StyleUnderline"/>
        </w:rPr>
        <w:t xml:space="preserve"> </w:t>
      </w:r>
      <w:r>
        <w:rPr>
          <w:rStyle w:val="StyleUnderline"/>
          <w:highlight w:val="cyan"/>
        </w:rPr>
        <w:t>in</w:t>
      </w:r>
      <w:r>
        <w:rPr>
          <w:rStyle w:val="StyleUnderline"/>
        </w:rPr>
        <w:t xml:space="preserve"> such </w:t>
      </w:r>
      <w:r>
        <w:rPr>
          <w:rStyle w:val="StyleUnderline"/>
          <w:highlight w:val="cyan"/>
        </w:rPr>
        <w:t>a way that they appear</w:t>
      </w:r>
      <w:r>
        <w:rPr>
          <w:rStyle w:val="StyleUnderline"/>
        </w:rPr>
        <w:t xml:space="preserve"> rational</w:t>
      </w:r>
      <w:r>
        <w:rPr>
          <w:sz w:val="16"/>
        </w:rPr>
        <w:t xml:space="preserve">,17 </w:t>
      </w:r>
      <w:r>
        <w:rPr>
          <w:rStyle w:val="StyleUnderline"/>
        </w:rPr>
        <w:t xml:space="preserve">indeed </w:t>
      </w:r>
      <w:r>
        <w:rPr>
          <w:rStyle w:val="Emphasis"/>
          <w:highlight w:val="cyan"/>
        </w:rPr>
        <w:t>necessary for the sake of order</w:t>
      </w:r>
      <w:r>
        <w:rPr>
          <w:sz w:val="16"/>
        </w:rPr>
        <w:t>, security and communal peace.</w:t>
      </w:r>
    </w:p>
    <w:p w14:paraId="1A567508" w14:textId="77777777" w:rsidR="00E422D7" w:rsidRDefault="00E422D7" w:rsidP="00E422D7">
      <w:pPr>
        <w:rPr>
          <w:sz w:val="16"/>
        </w:rPr>
      </w:pPr>
      <w:r>
        <w:rPr>
          <w:sz w:val="16"/>
        </w:rPr>
        <w:t xml:space="preserve">A second way in which </w:t>
      </w:r>
      <w:r>
        <w:rPr>
          <w:rStyle w:val="StyleUnderline"/>
        </w:rPr>
        <w:t>academia</w:t>
      </w:r>
      <w:r>
        <w:rPr>
          <w:sz w:val="16"/>
        </w:rPr>
        <w:t xml:space="preserve"> has historically fed and </w:t>
      </w:r>
      <w:r>
        <w:rPr>
          <w:rStyle w:val="StyleUnderline"/>
        </w:rPr>
        <w:t>continues to feed policy</w:t>
      </w:r>
      <w:r>
        <w:rPr>
          <w:sz w:val="16"/>
        </w:rPr>
        <w:t xml:space="preserve"> is in a more direct way—</w:t>
      </w:r>
      <w:r>
        <w:rPr>
          <w:rStyle w:val="Emphasis"/>
          <w:highlight w:val="cyan"/>
        </w:rPr>
        <w:t>through a supply chain of</w:t>
      </w:r>
      <w:r>
        <w:rPr>
          <w:rStyle w:val="Emphasis"/>
        </w:rPr>
        <w:t xml:space="preserve"> </w:t>
      </w:r>
      <w:r>
        <w:rPr>
          <w:rStyle w:val="Emphasis"/>
          <w:highlight w:val="cyan"/>
        </w:rPr>
        <w:t>academic</w:t>
      </w:r>
      <w:r>
        <w:rPr>
          <w:rStyle w:val="Emphasis"/>
        </w:rPr>
        <w:t xml:space="preserve">ally trained </w:t>
      </w:r>
      <w:r>
        <w:rPr>
          <w:rStyle w:val="Emphasis"/>
          <w:highlight w:val="cyan"/>
        </w:rPr>
        <w:t>experts who go</w:t>
      </w:r>
      <w:r>
        <w:rPr>
          <w:rStyle w:val="Emphasis"/>
        </w:rPr>
        <w:t xml:space="preserve"> on </w:t>
      </w:r>
      <w:r>
        <w:rPr>
          <w:rStyle w:val="Emphasis"/>
          <w:highlight w:val="cyan"/>
        </w:rPr>
        <w:t>to work in policy</w:t>
      </w:r>
      <w:r>
        <w:rPr>
          <w:rStyle w:val="StyleUnderline"/>
        </w:rPr>
        <w:t>, either as consultants or</w:t>
      </w:r>
      <w:r>
        <w:rPr>
          <w:sz w:val="16"/>
        </w:rPr>
        <w:t xml:space="preserve"> by </w:t>
      </w:r>
      <w:r>
        <w:rPr>
          <w:rStyle w:val="StyleUnderline"/>
        </w:rPr>
        <w:t>holding office in government or</w:t>
      </w:r>
      <w:r>
        <w:rPr>
          <w:sz w:val="16"/>
        </w:rPr>
        <w:t xml:space="preserve"> in other state institutions such as </w:t>
      </w:r>
      <w:r>
        <w:rPr>
          <w:rStyle w:val="StyleUnderline"/>
        </w:rPr>
        <w:t>the military.</w:t>
      </w:r>
      <w:r>
        <w:rPr>
          <w:sz w:val="16"/>
        </w:rPr>
        <w:t xml:space="preserve"> </w:t>
      </w:r>
      <w:r>
        <w:rPr>
          <w:rStyle w:val="StyleUnderline"/>
        </w:rPr>
        <w:t>This pattern was laid down during the peak</w:t>
      </w:r>
      <w:r>
        <w:rPr>
          <w:sz w:val="16"/>
        </w:rPr>
        <w:t xml:space="preserve"> period </w:t>
      </w:r>
      <w:r>
        <w:rPr>
          <w:rStyle w:val="StyleUnderline"/>
        </w:rPr>
        <w:t>of</w:t>
      </w:r>
      <w:r>
        <w:rPr>
          <w:sz w:val="16"/>
        </w:rPr>
        <w:t xml:space="preserve"> European </w:t>
      </w:r>
      <w:r>
        <w:rPr>
          <w:rStyle w:val="StyleUnderline"/>
        </w:rPr>
        <w:t>colonialism</w:t>
      </w:r>
      <w:r>
        <w:rPr>
          <w:sz w:val="16"/>
        </w:rPr>
        <w:t xml:space="preserve">, the clearest example being provided by J. S. Mill: despite being a philosopher, he was anything but detached from the ‘real world’, taking up the position of colonial officer in British-controlled India, arguing against Indian self-rule on the racist intellectual basis that the natives were still in their infancy.18 Such ‘knowledge entrepreneurs’ were at the forefront of the knowledge ordering indispensable to Britain’s expansion into south Asia. These ‘epistemological invasions’, alongside the core group of ‘European explorers, diplomats, military men, and Company officials’, had the chief function of producing ‘a proto-episteme’ or ‘corpus of knowledge’ by which the region was rendered legible for imperial expansion.19 Later, the </w:t>
      </w:r>
      <w:r>
        <w:rPr>
          <w:rStyle w:val="StyleUnderline"/>
        </w:rPr>
        <w:t xml:space="preserve">urgent imperatives of war </w:t>
      </w:r>
      <w:r>
        <w:rPr>
          <w:rStyle w:val="Emphasis"/>
        </w:rPr>
        <w:t>established the revolving door that turned scholars into practitioners and vice versa</w:t>
      </w:r>
      <w:r>
        <w:rPr>
          <w:rStyle w:val="StyleUnderline"/>
        </w:rPr>
        <w:t>, as witnessed</w:t>
      </w:r>
      <w:r>
        <w:rPr>
          <w:sz w:val="16"/>
        </w:rPr>
        <w:t xml:space="preserve">, for example, </w:t>
      </w:r>
      <w:r>
        <w:rPr>
          <w:rStyle w:val="StyleUnderline"/>
        </w:rPr>
        <w:t xml:space="preserve">in the interplay in 1930s </w:t>
      </w:r>
      <w:r>
        <w:rPr>
          <w:sz w:val="16"/>
        </w:rPr>
        <w:t xml:space="preserve">British </w:t>
      </w:r>
      <w:r>
        <w:rPr>
          <w:rStyle w:val="StyleUnderline"/>
        </w:rPr>
        <w:t>East Africa between colonial administrations and anthropologists to ensure indirect rule.</w:t>
      </w:r>
      <w:r>
        <w:rPr>
          <w:sz w:val="16"/>
        </w:rPr>
        <w:t>20</w:t>
      </w:r>
    </w:p>
    <w:p w14:paraId="01D46583" w14:textId="77777777" w:rsidR="00E422D7" w:rsidRDefault="00E422D7" w:rsidP="00E422D7">
      <w:pPr>
        <w:rPr>
          <w:sz w:val="16"/>
        </w:rPr>
      </w:pPr>
    </w:p>
    <w:p w14:paraId="4C470F82" w14:textId="77777777" w:rsidR="00E422D7" w:rsidRDefault="00E422D7" w:rsidP="00E422D7">
      <w:pPr>
        <w:pStyle w:val="Heading3"/>
      </w:pPr>
      <w:r>
        <w:lastRenderedPageBreak/>
        <w:t>AT: Cap Inev</w:t>
      </w:r>
    </w:p>
    <w:p w14:paraId="5D2ABB8E" w14:textId="77777777" w:rsidR="00E422D7" w:rsidRDefault="00E422D7" w:rsidP="00E422D7">
      <w:pPr>
        <w:keepNext/>
        <w:keepLines/>
        <w:spacing w:before="40" w:after="0"/>
        <w:outlineLvl w:val="3"/>
        <w:rPr>
          <w:rFonts w:eastAsiaTheme="majorEastAsia"/>
          <w:b/>
          <w:iCs/>
          <w:sz w:val="26"/>
        </w:rPr>
      </w:pPr>
      <w:r>
        <w:rPr>
          <w:rFonts w:eastAsiaTheme="majorEastAsia"/>
          <w:b/>
          <w:iCs/>
          <w:sz w:val="26"/>
        </w:rPr>
        <w:t xml:space="preserve">Err neg on “capitalism inevitable” ---the flaws in the system are </w:t>
      </w:r>
      <w:r>
        <w:rPr>
          <w:rFonts w:eastAsiaTheme="majorEastAsia"/>
          <w:b/>
          <w:iCs/>
          <w:sz w:val="26"/>
          <w:u w:val="single"/>
        </w:rPr>
        <w:t>inherent</w:t>
      </w:r>
      <w:r>
        <w:rPr>
          <w:rFonts w:eastAsiaTheme="majorEastAsia"/>
          <w:b/>
          <w:iCs/>
          <w:sz w:val="26"/>
        </w:rPr>
        <w:t xml:space="preserve"> but </w:t>
      </w:r>
      <w:r>
        <w:rPr>
          <w:rFonts w:eastAsiaTheme="majorEastAsia"/>
          <w:b/>
          <w:iCs/>
          <w:sz w:val="26"/>
          <w:u w:val="single"/>
        </w:rPr>
        <w:t>concealed</w:t>
      </w:r>
      <w:r>
        <w:rPr>
          <w:rFonts w:eastAsiaTheme="majorEastAsia"/>
          <w:b/>
          <w:iCs/>
          <w:sz w:val="26"/>
        </w:rPr>
        <w:t>.</w:t>
      </w:r>
    </w:p>
    <w:p w14:paraId="4B6A1273" w14:textId="77777777" w:rsidR="00E422D7" w:rsidRDefault="00E422D7" w:rsidP="00E422D7">
      <w:r>
        <w:t xml:space="preserve">Attila </w:t>
      </w:r>
      <w:r>
        <w:rPr>
          <w:b/>
          <w:bCs/>
          <w:sz w:val="26"/>
        </w:rPr>
        <w:t>Dézsi 24</w:t>
      </w:r>
      <w:r>
        <w:t xml:space="preserve">, postgraduate researcher in the Philosophy department an der Universität Tübingen, and LouAnn Wurst, Professor of Archaeology at Michigan Tech researching capitalism and Marxist theory, 1/24/23, “Theorizing Capitalism’s Cracks” in the </w:t>
      </w:r>
      <w:r>
        <w:rPr>
          <w:i/>
          <w:iCs/>
        </w:rPr>
        <w:t>International Journal of Historical Archaeology</w:t>
      </w:r>
      <w:r>
        <w:t>, vol. 28, vivi!</w:t>
      </w:r>
    </w:p>
    <w:p w14:paraId="3F5293C7" w14:textId="77777777" w:rsidR="00E422D7" w:rsidRDefault="00E422D7" w:rsidP="00E422D7">
      <w:pPr>
        <w:rPr>
          <w:u w:val="single"/>
        </w:rPr>
      </w:pPr>
      <w:r>
        <w:rPr>
          <w:u w:val="single"/>
        </w:rPr>
        <w:t xml:space="preserve">The Starting Point of Revolutionary Thought: </w:t>
      </w:r>
      <w:r w:rsidRPr="00887B9E">
        <w:rPr>
          <w:b/>
          <w:iCs/>
          <w:highlight w:val="cyan"/>
          <w:u w:val="single"/>
        </w:rPr>
        <w:t>There Have Always Been Alternatives</w:t>
      </w:r>
    </w:p>
    <w:p w14:paraId="5DFC1681" w14:textId="77777777" w:rsidR="00E422D7" w:rsidRDefault="00E422D7" w:rsidP="00E422D7">
      <w:pPr>
        <w:rPr>
          <w:sz w:val="16"/>
        </w:rPr>
      </w:pPr>
      <w:r>
        <w:rPr>
          <w:sz w:val="16"/>
        </w:rPr>
        <w:t xml:space="preserve">In this volume we follow Holloway to reject the common archaeological standpoint based solely on revelation and propose a different perspective, one that recognizes that </w:t>
      </w:r>
      <w:r>
        <w:rPr>
          <w:u w:val="single"/>
        </w:rPr>
        <w:t>viable alternatives have been around as long as capital has</w:t>
      </w:r>
      <w:r>
        <w:rPr>
          <w:sz w:val="16"/>
        </w:rPr>
        <w:t xml:space="preserve">, internal to the very fabric of everyday life, and </w:t>
      </w:r>
      <w:r>
        <w:rPr>
          <w:u w:val="single"/>
        </w:rPr>
        <w:t xml:space="preserve">inherent in the </w:t>
      </w:r>
      <w:r>
        <w:rPr>
          <w:b/>
          <w:iCs/>
          <w:u w:val="single"/>
        </w:rPr>
        <w:t>contradictory logic</w:t>
      </w:r>
      <w:r>
        <w:rPr>
          <w:u w:val="single"/>
        </w:rPr>
        <w:t xml:space="preserve"> of capitalism</w:t>
      </w:r>
      <w:r>
        <w:rPr>
          <w:sz w:val="16"/>
        </w:rPr>
        <w:t xml:space="preserve">. Like Marx, we would argue that “the </w:t>
      </w:r>
      <w:r w:rsidRPr="00887B9E">
        <w:rPr>
          <w:b/>
          <w:iCs/>
          <w:highlight w:val="cyan"/>
          <w:u w:val="single"/>
        </w:rPr>
        <w:t>sprouts</w:t>
      </w:r>
      <w:r w:rsidRPr="00887B9E">
        <w:rPr>
          <w:highlight w:val="cyan"/>
          <w:u w:val="single"/>
        </w:rPr>
        <w:t xml:space="preserve"> of communism</w:t>
      </w:r>
      <w:r>
        <w:rPr>
          <w:sz w:val="16"/>
        </w:rPr>
        <w:t xml:space="preserve">” already </w:t>
      </w:r>
      <w:r w:rsidRPr="00887B9E">
        <w:rPr>
          <w:highlight w:val="cyan"/>
          <w:u w:val="single"/>
        </w:rPr>
        <w:t>lie concealed</w:t>
      </w:r>
      <w:r>
        <w:rPr>
          <w:u w:val="single"/>
        </w:rPr>
        <w:t xml:space="preserve"> in capitalism</w:t>
      </w:r>
      <w:r>
        <w:rPr>
          <w:sz w:val="16"/>
        </w:rPr>
        <w:t xml:space="preserve"> (Ollman 2008:12) and our goal as archaeologists should be to focus our revelatory efforts toward unveiling them. Ollman (2014) has argued that common interpretations of Marx’s utopian ideas of communism are based on treating past, present and future as separate and independent stages of history, implying an inevitable evolutionary movement through these stages, an idea that is very familiar to archaeologists. </w:t>
      </w:r>
      <w:r>
        <w:rPr>
          <w:u w:val="single"/>
        </w:rPr>
        <w:t xml:space="preserve">This </w:t>
      </w:r>
      <w:r w:rsidRPr="00887B9E">
        <w:rPr>
          <w:highlight w:val="cyan"/>
          <w:u w:val="single"/>
        </w:rPr>
        <w:t>common perspective</w:t>
      </w:r>
      <w:r>
        <w:rPr>
          <w:u w:val="single"/>
        </w:rPr>
        <w:t xml:space="preserve"> is based on viewing communism as a </w:t>
      </w:r>
      <w:r>
        <w:rPr>
          <w:b/>
          <w:iCs/>
          <w:u w:val="single"/>
        </w:rPr>
        <w:t>totalizing system</w:t>
      </w:r>
      <w:r>
        <w:rPr>
          <w:sz w:val="16"/>
        </w:rPr>
        <w:t xml:space="preserve"> from the perspective of communism itself, that is, as </w:t>
      </w:r>
      <w:r>
        <w:rPr>
          <w:u w:val="single"/>
        </w:rPr>
        <w:t xml:space="preserve">a </w:t>
      </w:r>
      <w:r>
        <w:rPr>
          <w:b/>
          <w:iCs/>
          <w:u w:val="single"/>
        </w:rPr>
        <w:t>not-yet-existing</w:t>
      </w:r>
      <w:r>
        <w:rPr>
          <w:u w:val="single"/>
        </w:rPr>
        <w:t xml:space="preserve"> ideal</w:t>
      </w:r>
      <w:r>
        <w:rPr>
          <w:sz w:val="16"/>
        </w:rPr>
        <w:t xml:space="preserve">. Basically, this </w:t>
      </w:r>
      <w:r w:rsidRPr="00887B9E">
        <w:rPr>
          <w:highlight w:val="cyan"/>
          <w:u w:val="single"/>
        </w:rPr>
        <w:t>frames our options as</w:t>
      </w:r>
      <w:r>
        <w:rPr>
          <w:u w:val="single"/>
        </w:rPr>
        <w:t xml:space="preserve"> a choice between two sides of </w:t>
      </w:r>
      <w:r w:rsidRPr="00887B9E">
        <w:rPr>
          <w:highlight w:val="cyan"/>
          <w:u w:val="single"/>
        </w:rPr>
        <w:t xml:space="preserve">an </w:t>
      </w:r>
      <w:r w:rsidRPr="00887B9E">
        <w:rPr>
          <w:b/>
          <w:iCs/>
          <w:highlight w:val="cyan"/>
          <w:u w:val="single"/>
        </w:rPr>
        <w:t>exclusive dichotomy</w:t>
      </w:r>
      <w:r>
        <w:rPr>
          <w:sz w:val="16"/>
        </w:rPr>
        <w:t xml:space="preserve">, either the devil we know or the devil we don’t know. Many forget that </w:t>
      </w:r>
      <w:r>
        <w:rPr>
          <w:u w:val="single"/>
        </w:rPr>
        <w:t>a significant portion of the Communist Manifesto was spent denouncing similar attempts</w:t>
      </w:r>
      <w:r>
        <w:rPr>
          <w:sz w:val="16"/>
        </w:rPr>
        <w:t xml:space="preserve"> (Marx and Engels 1987, especially chapter 3). This dualistic framing makes it very easy to see why many people find it difficult to believe in such a society (Ollman 2014:64–65).</w:t>
      </w:r>
    </w:p>
    <w:p w14:paraId="2AF82B35" w14:textId="77777777" w:rsidR="00E422D7" w:rsidRDefault="00E422D7" w:rsidP="00E422D7">
      <w:pPr>
        <w:rPr>
          <w:sz w:val="16"/>
        </w:rPr>
      </w:pPr>
      <w:r>
        <w:rPr>
          <w:sz w:val="16"/>
        </w:rPr>
        <w:t xml:space="preserve">Instead, Ollman argues that </w:t>
      </w:r>
      <w:r w:rsidRPr="00887B9E">
        <w:rPr>
          <w:highlight w:val="cyan"/>
          <w:u w:val="single"/>
        </w:rPr>
        <w:t xml:space="preserve">Marx viewed communism from the </w:t>
      </w:r>
      <w:r w:rsidRPr="00887B9E">
        <w:rPr>
          <w:b/>
          <w:iCs/>
          <w:highlight w:val="cyan"/>
          <w:u w:val="single"/>
        </w:rPr>
        <w:t>vantage point of capitalism itself</w:t>
      </w:r>
      <w:r>
        <w:rPr>
          <w:sz w:val="16"/>
        </w:rPr>
        <w:t xml:space="preserve">, and these “sprouts” of communism already lie concealed within capitalism. These “sprouts” are found throughout capitalism and are even more numerous than in Marx's time. Examples these “sprouts” that Ollman (2014:66) cite include </w:t>
      </w:r>
      <w:r w:rsidRPr="00887B9E">
        <w:rPr>
          <w:highlight w:val="cyan"/>
          <w:u w:val="single"/>
        </w:rPr>
        <w:t>developments</w:t>
      </w:r>
      <w:r>
        <w:rPr>
          <w:sz w:val="16"/>
        </w:rPr>
        <w:t xml:space="preserve"> that </w:t>
      </w:r>
      <w:r w:rsidRPr="00887B9E">
        <w:rPr>
          <w:highlight w:val="cyan"/>
          <w:u w:val="single"/>
        </w:rPr>
        <w:t xml:space="preserve">already exhibit some </w:t>
      </w:r>
      <w:r w:rsidRPr="00887B9E">
        <w:rPr>
          <w:b/>
          <w:iCs/>
          <w:highlight w:val="cyan"/>
          <w:u w:val="single"/>
        </w:rPr>
        <w:t>socialist characteristics</w:t>
      </w:r>
      <w:r>
        <w:rPr>
          <w:u w:val="single"/>
        </w:rPr>
        <w:t>, such as cooperatives, unions, and public education</w:t>
      </w:r>
      <w:r>
        <w:rPr>
          <w:sz w:val="16"/>
        </w:rPr>
        <w:t xml:space="preserve">, as well as many conditions distinctive to late capitalism, such as the progressive replacement of private capital with the banking system and the extensive planning that goes on in the organization of every corporation. </w:t>
      </w:r>
      <w:r>
        <w:rPr>
          <w:u w:val="single"/>
        </w:rPr>
        <w:t xml:space="preserve">Other </w:t>
      </w:r>
      <w:r w:rsidRPr="00887B9E">
        <w:rPr>
          <w:highlight w:val="cyan"/>
          <w:u w:val="single"/>
        </w:rPr>
        <w:t>“sprouts” are evident in major capitalist problems</w:t>
      </w:r>
      <w:r>
        <w:rPr>
          <w:u w:val="single"/>
        </w:rPr>
        <w:t>: unemployment</w:t>
      </w:r>
      <w:r>
        <w:rPr>
          <w:sz w:val="16"/>
        </w:rPr>
        <w:t xml:space="preserve"> “becomes a sprout of communism when viewed </w:t>
      </w:r>
      <w:r>
        <w:rPr>
          <w:u w:val="single"/>
        </w:rPr>
        <w:t xml:space="preserve">in terms of all the workers who would be available to </w:t>
      </w:r>
      <w:r>
        <w:rPr>
          <w:b/>
          <w:iCs/>
          <w:u w:val="single"/>
        </w:rPr>
        <w:t>share the work</w:t>
      </w:r>
      <w:r>
        <w:rPr>
          <w:sz w:val="16"/>
        </w:rPr>
        <w:t xml:space="preserve"> with those who are currently employed, </w:t>
      </w:r>
      <w:r>
        <w:rPr>
          <w:u w:val="single"/>
        </w:rPr>
        <w:t>expanding the amount of ‘free time’ for everyone</w:t>
      </w:r>
      <w:r>
        <w:rPr>
          <w:sz w:val="16"/>
        </w:rPr>
        <w:t xml:space="preserve">” </w:t>
      </w:r>
      <w:r>
        <w:rPr>
          <w:u w:val="single"/>
        </w:rPr>
        <w:t>as well as</w:t>
      </w:r>
      <w:r>
        <w:rPr>
          <w:sz w:val="16"/>
        </w:rPr>
        <w:t xml:space="preserve"> “</w:t>
      </w:r>
      <w:r>
        <w:rPr>
          <w:u w:val="single"/>
        </w:rPr>
        <w:t xml:space="preserve">the </w:t>
      </w:r>
      <w:r>
        <w:rPr>
          <w:b/>
          <w:iCs/>
          <w:u w:val="single"/>
        </w:rPr>
        <w:t>profit driven destruction</w:t>
      </w:r>
      <w:r>
        <w:rPr>
          <w:u w:val="single"/>
        </w:rPr>
        <w:t xml:space="preserve"> of the environment</w:t>
      </w:r>
      <w:r>
        <w:rPr>
          <w:sz w:val="16"/>
        </w:rPr>
        <w:t>” which becomes a “sprout” when it is shown to have only communist solutions (Ollman 2014:68–76). Ollman’s (2014:76) conclusion is that “almost everywhere we look, the new communist world that capitalism has made possible is staring us right in the face.”</w:t>
      </w:r>
    </w:p>
    <w:p w14:paraId="0D9E49A7" w14:textId="77777777" w:rsidR="00E422D7" w:rsidRDefault="00E422D7" w:rsidP="00E422D7">
      <w:pPr>
        <w:rPr>
          <w:sz w:val="16"/>
        </w:rPr>
      </w:pPr>
      <w:r>
        <w:rPr>
          <w:sz w:val="16"/>
        </w:rPr>
        <w:t xml:space="preserve">All of </w:t>
      </w:r>
      <w:r>
        <w:rPr>
          <w:u w:val="single"/>
        </w:rPr>
        <w:t>these “sprouts” exist because capitalism is a system fraught with contradictions</w:t>
      </w:r>
      <w:r>
        <w:rPr>
          <w:sz w:val="16"/>
        </w:rPr>
        <w:t xml:space="preserve">, internal to capitalist social relations. Thus, Marx and Engels’ (1987: 1) eponymous quotes “what </w:t>
      </w:r>
      <w:r w:rsidRPr="00887B9E">
        <w:rPr>
          <w:b/>
          <w:iCs/>
          <w:highlight w:val="cyan"/>
          <w:u w:val="single"/>
        </w:rPr>
        <w:t>the bourgeoisie</w:t>
      </w:r>
      <w:r>
        <w:rPr>
          <w:sz w:val="16"/>
        </w:rPr>
        <w:t xml:space="preserve"> therefore </w:t>
      </w:r>
      <w:r w:rsidRPr="00887B9E">
        <w:rPr>
          <w:b/>
          <w:iCs/>
          <w:highlight w:val="cyan"/>
          <w:u w:val="single"/>
        </w:rPr>
        <w:t>produces</w:t>
      </w:r>
      <w:r>
        <w:rPr>
          <w:sz w:val="16"/>
        </w:rPr>
        <w:t xml:space="preserve">, above all, are </w:t>
      </w:r>
      <w:r w:rsidRPr="00887B9E">
        <w:rPr>
          <w:b/>
          <w:iCs/>
          <w:highlight w:val="cyan"/>
          <w:u w:val="single"/>
        </w:rPr>
        <w:t>its own grave-diggers</w:t>
      </w:r>
      <w:r>
        <w:rPr>
          <w:sz w:val="16"/>
        </w:rPr>
        <w:t xml:space="preserve">” and “the bourgeois democrats, from the very first, will carry within it the seeds of its own destruction” (Marx and Engels 1850:5) are not predictions of an inevitable future state, but rather the realization that </w:t>
      </w:r>
      <w:r w:rsidRPr="00887B9E">
        <w:rPr>
          <w:highlight w:val="cyan"/>
          <w:u w:val="single"/>
        </w:rPr>
        <w:t>alternatives are</w:t>
      </w:r>
      <w:r>
        <w:rPr>
          <w:u w:val="single"/>
        </w:rPr>
        <w:t xml:space="preserve"> already present, </w:t>
      </w:r>
      <w:r w:rsidRPr="00887B9E">
        <w:rPr>
          <w:highlight w:val="cyan"/>
          <w:u w:val="single"/>
        </w:rPr>
        <w:t>not</w:t>
      </w:r>
      <w:r>
        <w:rPr>
          <w:u w:val="single"/>
        </w:rPr>
        <w:t xml:space="preserve"> as some utopia </w:t>
      </w:r>
      <w:r w:rsidRPr="00887B9E">
        <w:rPr>
          <w:highlight w:val="cyan"/>
          <w:u w:val="single"/>
        </w:rPr>
        <w:t>separate from capitalism, but lying in its very core</w:t>
      </w:r>
      <w:r>
        <w:rPr>
          <w:sz w:val="16"/>
        </w:rPr>
        <w:t>.</w:t>
      </w:r>
    </w:p>
    <w:p w14:paraId="0C7C4464" w14:textId="77777777" w:rsidR="00E422D7" w:rsidRDefault="00E422D7" w:rsidP="00E422D7">
      <w:pPr>
        <w:rPr>
          <w:sz w:val="16"/>
        </w:rPr>
      </w:pPr>
      <w:r>
        <w:rPr>
          <w:sz w:val="16"/>
        </w:rPr>
        <w:t xml:space="preserve">These insights stem directly from Marx’s use of the dialectic as part of his philosophy of internal relations. In dialectical thought, society is comprised of internal relations and it is the surface appearance of these relations which are taken to be its parts. Thus, common social concepts or abstractions such as the economy, family, race, etc., do not and cannot exist apart from the underlying relations that create the surface appearance of ontological entities. One of the central facets of the dialectic is the unity of opposites, where dialectical relations unite opposites–capitalist/labor, master/slave, production/consumption, agriculture/industry, etc. into single internally constituted wholes. These opposing entities or contexts have different intrinsic interests and material conditions; thus, dialectical social relations always contain conflict and contradiction within them. From this, it follows that people make their own history, but not just as they please because the social relations both constrain and enable action. Human action is limited by the social relations, but these limitations also always present possibilities, cracks </w:t>
      </w:r>
      <w:r>
        <w:rPr>
          <w:sz w:val="16"/>
        </w:rPr>
        <w:lastRenderedPageBreak/>
        <w:t>and fissures that have always allowed people to “do different.” These cracks and fissures are an internal aspect of capitalism and have always been part of the contradictions that lay at the root of capitalism.</w:t>
      </w:r>
    </w:p>
    <w:p w14:paraId="16587710" w14:textId="77777777" w:rsidR="00E422D7" w:rsidRPr="00DD5F5D" w:rsidRDefault="00E422D7" w:rsidP="00E422D7"/>
    <w:p w14:paraId="5ADC6645" w14:textId="77777777" w:rsidR="00E422D7" w:rsidRDefault="00E422D7" w:rsidP="00E422D7">
      <w:pPr>
        <w:pStyle w:val="Heading3"/>
      </w:pPr>
      <w:r>
        <w:lastRenderedPageBreak/>
        <w:t xml:space="preserve">AT: cap sustain </w:t>
      </w:r>
    </w:p>
    <w:p w14:paraId="544C4D84" w14:textId="77777777" w:rsidR="00E422D7" w:rsidRDefault="00E422D7" w:rsidP="00E422D7">
      <w:pPr>
        <w:pStyle w:val="Heading4"/>
      </w:pPr>
      <w:r>
        <w:t>Capitalism is unsustainable, hurdling the world towards catastrophe from escalating conflicts, resource insecurities, climate change, inequalities &amp; rising fascism – decoupling, SDGs, &amp; retooling growth only greenlights expropriation of the Global South – it’s try or die.</w:t>
      </w:r>
    </w:p>
    <w:p w14:paraId="0E46A2BD" w14:textId="77777777" w:rsidR="00E422D7" w:rsidRDefault="00E422D7" w:rsidP="00E422D7">
      <w:r>
        <w:rPr>
          <w:rStyle w:val="Style13ptBold"/>
        </w:rPr>
        <w:t>Saito, 3-6</w:t>
      </w:r>
      <w:r>
        <w:t>-2024 (Kohei Saito, Saito is a philosopher and activist who sees degrowth as the way out of the global climate crisis. Saito is an associate professor of philosophy at the University of Tokyo and a leading contemporary Marxist thinker. His most recent book, Capital in the Anthropocene (2020), has sold more than half a million copies in Japan and sparked an international debate about whether a revolutionary transformation of the global capitalist system is necessary to address the global climate crisis. (It was published in English as Slow Down: The Degrowth Manifesto in January 2024.) Saito’s previous book, Karl Marx's Ecosocialism: Capital, Nature, and the Unfinished Critique of Political Economy (2017), which creatively explored the ecological dimension of Marx’s thought and its contemporary relevance, won the Deutscher Memorial Prize., "Degrowth As The Imperative In The Age Of The Polycrisis," No Publication, https://globaldialogues.georgetown.edu/posts/degrowth-as-the-imperative-in-the-age-of-the-polycrisis, accessed on 3-28-2024) AB</w:t>
      </w:r>
    </w:p>
    <w:p w14:paraId="46DDE1B6" w14:textId="77777777" w:rsidR="00E422D7" w:rsidRDefault="00E422D7" w:rsidP="00E422D7">
      <w:pPr>
        <w:rPr>
          <w:sz w:val="14"/>
        </w:rPr>
      </w:pPr>
      <w:r>
        <w:rPr>
          <w:sz w:val="14"/>
        </w:rPr>
        <w:t>“No is not enough.”</w:t>
      </w:r>
    </w:p>
    <w:p w14:paraId="4928CDAC" w14:textId="77777777" w:rsidR="00E422D7" w:rsidRDefault="00E422D7" w:rsidP="00E422D7">
      <w:pPr>
        <w:rPr>
          <w:sz w:val="14"/>
        </w:rPr>
      </w:pPr>
      <w:r>
        <w:rPr>
          <w:sz w:val="14"/>
        </w:rPr>
        <w:t xml:space="preserve">This famous phrase from Naomi Klein is more compelling than ever as </w:t>
      </w:r>
      <w:r>
        <w:rPr>
          <w:rStyle w:val="Emphasis"/>
          <w:highlight w:val="cyan"/>
        </w:rPr>
        <w:t>we hurtle full speed towards planetary catastrophe</w:t>
      </w:r>
      <w:r>
        <w:rPr>
          <w:rStyle w:val="Emphasis"/>
        </w:rPr>
        <w:t xml:space="preserve">. </w:t>
      </w:r>
      <w:r>
        <w:rPr>
          <w:sz w:val="14"/>
        </w:rPr>
        <w:t>Today, it is indispensable to envision a new future because what we cannot envision cannot be achieved. The idea of degrowth is central to that vision.</w:t>
      </w:r>
    </w:p>
    <w:p w14:paraId="3D670F0F" w14:textId="77777777" w:rsidR="00E422D7" w:rsidRDefault="00E422D7" w:rsidP="00E422D7">
      <w:pPr>
        <w:rPr>
          <w:sz w:val="14"/>
        </w:rPr>
      </w:pPr>
      <w:r>
        <w:rPr>
          <w:sz w:val="14"/>
        </w:rPr>
        <w:t xml:space="preserve">The idea of deliberately slowing the economy is a radical one. Other alternatives to neoliberal globalization—ranging from the Green New Deal and the Great Reset to the UN Sustainable Development Goals (SDGs) and the Mission Economy (2021)—may appear more realistic and attractive. But can they really save the world from the polycrisis of climate change, inflation, war, and right-wing populism? They aim to fix devastating problems by reforming capitalism. But they do not chart a convincing path towards the Paris Agreement’s target of 1.5 degrees Celsius. And they do not address the underlying problem of </w:t>
      </w:r>
      <w:r>
        <w:rPr>
          <w:rStyle w:val="Emphasis"/>
          <w:highlight w:val="cyan"/>
        </w:rPr>
        <w:t>global economic inequality</w:t>
      </w:r>
      <w:r>
        <w:rPr>
          <w:rStyle w:val="StyleUnderline"/>
        </w:rPr>
        <w:t xml:space="preserve">, a </w:t>
      </w:r>
      <w:r>
        <w:rPr>
          <w:rStyle w:val="StyleUnderline"/>
          <w:highlight w:val="cyan"/>
        </w:rPr>
        <w:t>source of</w:t>
      </w:r>
      <w:r>
        <w:rPr>
          <w:rStyle w:val="StyleUnderline"/>
        </w:rPr>
        <w:t xml:space="preserve"> the </w:t>
      </w:r>
      <w:r>
        <w:rPr>
          <w:rStyle w:val="Emphasis"/>
          <w:highlight w:val="cyan"/>
        </w:rPr>
        <w:t>fragility, conflict, violence</w:t>
      </w:r>
      <w:r>
        <w:rPr>
          <w:rStyle w:val="Emphasis"/>
        </w:rPr>
        <w:t xml:space="preserve">, and </w:t>
      </w:r>
      <w:r>
        <w:rPr>
          <w:rStyle w:val="Emphasis"/>
          <w:highlight w:val="cyan"/>
        </w:rPr>
        <w:t>food and water insecurity</w:t>
      </w:r>
      <w:r>
        <w:rPr>
          <w:rStyle w:val="StyleUnderline"/>
        </w:rPr>
        <w:t>—</w:t>
      </w:r>
      <w:r>
        <w:rPr>
          <w:rStyle w:val="Emphasis"/>
        </w:rPr>
        <w:t xml:space="preserve">all </w:t>
      </w:r>
      <w:r>
        <w:rPr>
          <w:rStyle w:val="Emphasis"/>
          <w:highlight w:val="cyan"/>
        </w:rPr>
        <w:t>compounded by climate chang</w:t>
      </w:r>
      <w:r>
        <w:rPr>
          <w:rStyle w:val="StyleUnderline"/>
          <w:highlight w:val="cyan"/>
        </w:rPr>
        <w:t>e</w:t>
      </w:r>
      <w:r>
        <w:rPr>
          <w:rStyle w:val="StyleUnderline"/>
        </w:rPr>
        <w:t>—</w:t>
      </w:r>
      <w:r>
        <w:rPr>
          <w:sz w:val="14"/>
        </w:rPr>
        <w:t>that</w:t>
      </w:r>
      <w:r>
        <w:rPr>
          <w:rStyle w:val="StyleUnderline"/>
        </w:rPr>
        <w:t xml:space="preserve"> </w:t>
      </w:r>
      <w:r>
        <w:rPr>
          <w:rStyle w:val="Emphasis"/>
          <w:highlight w:val="cyan"/>
        </w:rPr>
        <w:t>are</w:t>
      </w:r>
      <w:r>
        <w:rPr>
          <w:rStyle w:val="Emphasis"/>
        </w:rPr>
        <w:t xml:space="preserve"> only </w:t>
      </w:r>
      <w:r>
        <w:rPr>
          <w:rStyle w:val="Emphasis"/>
          <w:highlight w:val="cyan"/>
        </w:rPr>
        <w:t>getting worse</w:t>
      </w:r>
      <w:r>
        <w:rPr>
          <w:rStyle w:val="Emphasis"/>
        </w:rPr>
        <w:t xml:space="preserve"> from year to year</w:t>
      </w:r>
      <w:r>
        <w:rPr>
          <w:sz w:val="14"/>
        </w:rPr>
        <w:t>.</w:t>
      </w:r>
    </w:p>
    <w:p w14:paraId="35B9888B" w14:textId="77777777" w:rsidR="00E422D7" w:rsidRDefault="00E422D7" w:rsidP="00E422D7">
      <w:pPr>
        <w:rPr>
          <w:rStyle w:val="StyleUnderline"/>
        </w:rPr>
      </w:pPr>
      <w:r>
        <w:rPr>
          <w:rStyle w:val="StyleUnderline"/>
        </w:rPr>
        <w:t xml:space="preserve">The widespread </w:t>
      </w:r>
      <w:r>
        <w:rPr>
          <w:rStyle w:val="StyleUnderline"/>
          <w:highlight w:val="cyan"/>
        </w:rPr>
        <w:t>apathy of</w:t>
      </w:r>
      <w:r>
        <w:rPr>
          <w:sz w:val="14"/>
        </w:rPr>
        <w:t xml:space="preserve"> the </w:t>
      </w:r>
      <w:r>
        <w:rPr>
          <w:rStyle w:val="StyleUnderline"/>
        </w:rPr>
        <w:t xml:space="preserve">affluent classes in </w:t>
      </w:r>
      <w:r>
        <w:rPr>
          <w:rStyle w:val="StyleUnderline"/>
          <w:highlight w:val="cyan"/>
        </w:rPr>
        <w:t xml:space="preserve">the West in the face of </w:t>
      </w:r>
      <w:r>
        <w:rPr>
          <w:rStyle w:val="Emphasis"/>
          <w:highlight w:val="cyan"/>
        </w:rPr>
        <w:t xml:space="preserve">climate breakdown, poverty, and starvation </w:t>
      </w:r>
      <w:r>
        <w:rPr>
          <w:rStyle w:val="StyleUnderline"/>
          <w:highlight w:val="cyan"/>
        </w:rPr>
        <w:t>demonstrates</w:t>
      </w:r>
      <w:r>
        <w:rPr>
          <w:rStyle w:val="StyleUnderline"/>
        </w:rPr>
        <w:t xml:space="preserve"> a level of </w:t>
      </w:r>
      <w:r>
        <w:rPr>
          <w:rStyle w:val="StyleUnderline"/>
          <w:highlight w:val="cyan"/>
        </w:rPr>
        <w:t>comfort in</w:t>
      </w:r>
      <w:r>
        <w:rPr>
          <w:rStyle w:val="StyleUnderline"/>
        </w:rPr>
        <w:t xml:space="preserve"> the face of </w:t>
      </w:r>
      <w:r>
        <w:rPr>
          <w:rStyle w:val="Emphasis"/>
          <w:highlight w:val="cyan"/>
        </w:rPr>
        <w:t>mass suffering</w:t>
      </w:r>
      <w:r>
        <w:rPr>
          <w:rStyle w:val="StyleUnderline"/>
          <w:highlight w:val="cyan"/>
        </w:rPr>
        <w:t xml:space="preserve"> as long as</w:t>
      </w:r>
      <w:r>
        <w:rPr>
          <w:rStyle w:val="StyleUnderline"/>
        </w:rPr>
        <w:t xml:space="preserve"> capital </w:t>
      </w:r>
      <w:r>
        <w:rPr>
          <w:rStyle w:val="StyleUnderline"/>
          <w:highlight w:val="cyan"/>
        </w:rPr>
        <w:t>accumulation and geopolitical heg</w:t>
      </w:r>
      <w:r>
        <w:rPr>
          <w:rStyle w:val="StyleUnderline"/>
        </w:rPr>
        <w:t xml:space="preserve">emony </w:t>
      </w:r>
      <w:r>
        <w:rPr>
          <w:rStyle w:val="StyleUnderline"/>
          <w:highlight w:val="cyan"/>
        </w:rPr>
        <w:t>are secured.</w:t>
      </w:r>
      <w:r>
        <w:rPr>
          <w:rStyle w:val="StyleUnderline"/>
        </w:rPr>
        <w:t xml:space="preserve"> However, </w:t>
      </w:r>
      <w:r>
        <w:rPr>
          <w:rStyle w:val="Emphasis"/>
          <w:highlight w:val="cyan"/>
        </w:rPr>
        <w:t>the harder</w:t>
      </w:r>
      <w:r>
        <w:rPr>
          <w:rStyle w:val="Emphasis"/>
        </w:rPr>
        <w:t xml:space="preserve"> it becomes </w:t>
      </w:r>
      <w:r>
        <w:rPr>
          <w:rStyle w:val="Emphasis"/>
          <w:highlight w:val="cyan"/>
        </w:rPr>
        <w:t>to externalize</w:t>
      </w:r>
      <w:r>
        <w:rPr>
          <w:rStyle w:val="Emphasis"/>
        </w:rPr>
        <w:t xml:space="preserve"> the </w:t>
      </w:r>
      <w:r>
        <w:rPr>
          <w:rStyle w:val="Emphasis"/>
          <w:highlight w:val="cyan"/>
        </w:rPr>
        <w:t>negative impacts</w:t>
      </w:r>
      <w:r>
        <w:rPr>
          <w:rStyle w:val="Emphasis"/>
        </w:rPr>
        <w:t xml:space="preserve"> of the polycrisis and </w:t>
      </w:r>
      <w:r>
        <w:rPr>
          <w:rStyle w:val="Emphasis"/>
          <w:highlight w:val="cyan"/>
        </w:rPr>
        <w:t>the harsher competition over</w:t>
      </w:r>
      <w:r>
        <w:rPr>
          <w:rStyle w:val="Emphasis"/>
        </w:rPr>
        <w:t xml:space="preserve"> limited </w:t>
      </w:r>
      <w:r>
        <w:rPr>
          <w:rStyle w:val="Emphasis"/>
          <w:highlight w:val="cyan"/>
        </w:rPr>
        <w:t>resources becomes, the greater</w:t>
      </w:r>
      <w:r>
        <w:rPr>
          <w:rStyle w:val="Emphasis"/>
        </w:rPr>
        <w:t xml:space="preserve"> the </w:t>
      </w:r>
      <w:r>
        <w:rPr>
          <w:rStyle w:val="Emphasis"/>
          <w:highlight w:val="cyan"/>
        </w:rPr>
        <w:t>likelihood of authoritarian regimes</w:t>
      </w:r>
      <w:r>
        <w:rPr>
          <w:rStyle w:val="Emphasis"/>
        </w:rPr>
        <w:t xml:space="preserve"> to secure the affluence of the few</w:t>
      </w:r>
      <w:r>
        <w:rPr>
          <w:rStyle w:val="StyleUnderline"/>
        </w:rPr>
        <w:t>.</w:t>
      </w:r>
    </w:p>
    <w:p w14:paraId="29B80B06" w14:textId="77777777" w:rsidR="00E422D7" w:rsidRDefault="00E422D7" w:rsidP="00E422D7">
      <w:pPr>
        <w:rPr>
          <w:rStyle w:val="Emphasis"/>
        </w:rPr>
      </w:pPr>
      <w:r>
        <w:rPr>
          <w:rStyle w:val="Emphasis"/>
        </w:rPr>
        <w:t xml:space="preserve">In order </w:t>
      </w:r>
      <w:r>
        <w:rPr>
          <w:rStyle w:val="Emphasis"/>
          <w:highlight w:val="cyan"/>
        </w:rPr>
        <w:t>to prevent</w:t>
      </w:r>
      <w:r>
        <w:rPr>
          <w:rStyle w:val="Emphasis"/>
        </w:rPr>
        <w:t xml:space="preserve"> a </w:t>
      </w:r>
      <w:r>
        <w:rPr>
          <w:rStyle w:val="Emphasis"/>
          <w:highlight w:val="cyan"/>
        </w:rPr>
        <w:t>rise of fascism</w:t>
      </w:r>
      <w:r>
        <w:rPr>
          <w:rStyle w:val="StyleUnderline"/>
          <w:highlight w:val="cyan"/>
        </w:rPr>
        <w:t>,</w:t>
      </w:r>
      <w:r>
        <w:rPr>
          <w:rStyle w:val="StyleUnderline"/>
        </w:rPr>
        <w:t xml:space="preserve"> a</w:t>
      </w:r>
      <w:r>
        <w:rPr>
          <w:sz w:val="14"/>
        </w:rPr>
        <w:t xml:space="preserve"> much </w:t>
      </w:r>
      <w:r>
        <w:rPr>
          <w:rStyle w:val="StyleUnderline"/>
        </w:rPr>
        <w:t xml:space="preserve">more radical egalitarian vision is necessary, one that acknowledges and </w:t>
      </w:r>
      <w:r>
        <w:rPr>
          <w:rStyle w:val="StyleUnderline"/>
          <w:highlight w:val="cyan"/>
        </w:rPr>
        <w:t>challenge</w:t>
      </w:r>
      <w:r>
        <w:rPr>
          <w:rStyle w:val="StyleUnderline"/>
        </w:rPr>
        <w:t xml:space="preserve">s </w:t>
      </w:r>
      <w:r>
        <w:rPr>
          <w:rStyle w:val="Emphasis"/>
          <w:highlight w:val="cyan"/>
        </w:rPr>
        <w:t>capitalism as the root cause of the polycrisis.</w:t>
      </w:r>
    </w:p>
    <w:p w14:paraId="148BA672" w14:textId="77777777" w:rsidR="00E422D7" w:rsidRDefault="00E422D7" w:rsidP="00E422D7">
      <w:pPr>
        <w:rPr>
          <w:rStyle w:val="Emphasis"/>
        </w:rPr>
      </w:pPr>
      <w:r>
        <w:rPr>
          <w:sz w:val="14"/>
        </w:rPr>
        <w:t xml:space="preserve">Contrary to what is routinely claimed for it, </w:t>
      </w:r>
      <w:r>
        <w:rPr>
          <w:rStyle w:val="Emphasis"/>
          <w:highlight w:val="cyan"/>
        </w:rPr>
        <w:t>capitalism is inefficient</w:t>
      </w:r>
      <w:r>
        <w:rPr>
          <w:rStyle w:val="StyleUnderline"/>
        </w:rPr>
        <w:t>.</w:t>
      </w:r>
      <w:r>
        <w:rPr>
          <w:sz w:val="14"/>
        </w:rPr>
        <w:t xml:space="preserve"> </w:t>
      </w:r>
      <w:r>
        <w:rPr>
          <w:rStyle w:val="Emphasis"/>
        </w:rPr>
        <w:t xml:space="preserve">It does not produce what is necessary but what is profitable. </w:t>
      </w:r>
      <w:r>
        <w:rPr>
          <w:rStyle w:val="Emphasis"/>
          <w:highlight w:val="cyan"/>
        </w:rPr>
        <w:t>It drives</w:t>
      </w:r>
      <w:r>
        <w:rPr>
          <w:rStyle w:val="Emphasis"/>
        </w:rPr>
        <w:t xml:space="preserve"> economic </w:t>
      </w:r>
      <w:r>
        <w:rPr>
          <w:rStyle w:val="Emphasis"/>
          <w:highlight w:val="cyan"/>
        </w:rPr>
        <w:t>inequality and</w:t>
      </w:r>
      <w:r>
        <w:rPr>
          <w:rStyle w:val="Emphasis"/>
        </w:rPr>
        <w:t xml:space="preserve"> an extreme </w:t>
      </w:r>
      <w:r>
        <w:rPr>
          <w:rStyle w:val="Emphasis"/>
          <w:highlight w:val="cyan"/>
        </w:rPr>
        <w:t>concentration of</w:t>
      </w:r>
      <w:r>
        <w:rPr>
          <w:rStyle w:val="Emphasis"/>
        </w:rPr>
        <w:t xml:space="preserve"> the </w:t>
      </w:r>
      <w:r>
        <w:rPr>
          <w:rStyle w:val="Emphasis"/>
          <w:highlight w:val="cyan"/>
        </w:rPr>
        <w:t>wealth</w:t>
      </w:r>
      <w:r>
        <w:rPr>
          <w:rStyle w:val="Emphasis"/>
        </w:rPr>
        <w:t>, allowing the few to monopolize the planet’s finite resources at the expense of the many.</w:t>
      </w:r>
    </w:p>
    <w:p w14:paraId="4C7D1EE8" w14:textId="77777777" w:rsidR="00E422D7" w:rsidRDefault="00E422D7" w:rsidP="00E422D7">
      <w:pPr>
        <w:rPr>
          <w:rStyle w:val="StyleUnderline"/>
        </w:rPr>
      </w:pPr>
      <w:r>
        <w:rPr>
          <w:rStyle w:val="StyleUnderline"/>
        </w:rPr>
        <w:t>Capitalism is also unjust.</w:t>
      </w:r>
      <w:r>
        <w:rPr>
          <w:sz w:val="14"/>
        </w:rPr>
        <w:t xml:space="preserve"> </w:t>
      </w:r>
      <w:r>
        <w:rPr>
          <w:rStyle w:val="StyleUnderline"/>
        </w:rPr>
        <w:t>Those who are most responsible for today’s crisis can escape its worst consequences by externalizing the costs onto others.</w:t>
      </w:r>
    </w:p>
    <w:p w14:paraId="77178CA9" w14:textId="77777777" w:rsidR="00E422D7" w:rsidRDefault="00E422D7" w:rsidP="00E422D7">
      <w:pPr>
        <w:rPr>
          <w:rStyle w:val="Emphasis"/>
        </w:rPr>
      </w:pPr>
      <w:r>
        <w:rPr>
          <w:sz w:val="14"/>
        </w:rPr>
        <w:t xml:space="preserve">Most importantly, </w:t>
      </w:r>
      <w:r>
        <w:rPr>
          <w:rStyle w:val="Emphasis"/>
          <w:highlight w:val="cyan"/>
        </w:rPr>
        <w:t>capitalism is unsustainable</w:t>
      </w:r>
      <w:r>
        <w:rPr>
          <w:rStyle w:val="Emphasis"/>
        </w:rPr>
        <w:t xml:space="preserve">. </w:t>
      </w:r>
      <w:r>
        <w:rPr>
          <w:rStyle w:val="StyleUnderline"/>
          <w:highlight w:val="cyan"/>
        </w:rPr>
        <w:t>Even new green tech</w:t>
      </w:r>
      <w:r>
        <w:rPr>
          <w:rStyle w:val="StyleUnderline"/>
        </w:rPr>
        <w:t>nologies</w:t>
      </w:r>
      <w:r>
        <w:rPr>
          <w:sz w:val="14"/>
        </w:rPr>
        <w:t xml:space="preserve"> such as electronic vehicles </w:t>
      </w:r>
      <w:r>
        <w:rPr>
          <w:rStyle w:val="StyleUnderline"/>
          <w:highlight w:val="cyan"/>
        </w:rPr>
        <w:t>require massive</w:t>
      </w:r>
      <w:r>
        <w:rPr>
          <w:rStyle w:val="StyleUnderline"/>
        </w:rPr>
        <w:t xml:space="preserve"> amounts of </w:t>
      </w:r>
      <w:r>
        <w:rPr>
          <w:rStyle w:val="StyleUnderline"/>
          <w:highlight w:val="cyan"/>
        </w:rPr>
        <w:t>resources and energy</w:t>
      </w:r>
      <w:r>
        <w:rPr>
          <w:rStyle w:val="StyleUnderline"/>
        </w:rPr>
        <w:t>.</w:t>
      </w:r>
      <w:r>
        <w:rPr>
          <w:sz w:val="14"/>
        </w:rPr>
        <w:t xml:space="preserve"> </w:t>
      </w:r>
      <w:r>
        <w:rPr>
          <w:rStyle w:val="StyleUnderline"/>
        </w:rPr>
        <w:t xml:space="preserve">The </w:t>
      </w:r>
      <w:r>
        <w:rPr>
          <w:rStyle w:val="Emphasis"/>
          <w:highlight w:val="cyan"/>
        </w:rPr>
        <w:t>decoupling</w:t>
      </w:r>
      <w:r>
        <w:rPr>
          <w:rStyle w:val="StyleUnderline"/>
        </w:rPr>
        <w:t xml:space="preserve"> of economic growth from resource and energy use </w:t>
      </w:r>
      <w:r>
        <w:rPr>
          <w:rStyle w:val="Emphasis"/>
          <w:highlight w:val="cyan"/>
        </w:rPr>
        <w:lastRenderedPageBreak/>
        <w:t>will not take place</w:t>
      </w:r>
      <w:r>
        <w:rPr>
          <w:rStyle w:val="Emphasis"/>
        </w:rPr>
        <w:t xml:space="preserve"> on a sufficient scale</w:t>
      </w:r>
      <w:r>
        <w:rPr>
          <w:rStyle w:val="StyleUnderline"/>
        </w:rPr>
        <w:t>.</w:t>
      </w:r>
      <w:r>
        <w:rPr>
          <w:sz w:val="14"/>
        </w:rPr>
        <w:t xml:space="preserve"> And </w:t>
      </w:r>
      <w:r>
        <w:rPr>
          <w:rStyle w:val="Emphasis"/>
        </w:rPr>
        <w:t xml:space="preserve">the </w:t>
      </w:r>
      <w:r>
        <w:rPr>
          <w:rStyle w:val="Emphasis"/>
          <w:highlight w:val="cyan"/>
        </w:rPr>
        <w:t>ongoing expropriation of</w:t>
      </w:r>
      <w:r>
        <w:rPr>
          <w:rStyle w:val="Emphasis"/>
        </w:rPr>
        <w:t xml:space="preserve"> resources in </w:t>
      </w:r>
      <w:r>
        <w:rPr>
          <w:rStyle w:val="Emphasis"/>
          <w:highlight w:val="cyan"/>
        </w:rPr>
        <w:t>the Global South</w:t>
      </w:r>
      <w:r>
        <w:rPr>
          <w:rStyle w:val="Emphasis"/>
        </w:rPr>
        <w:t xml:space="preserve"> by the Global North </w:t>
      </w:r>
      <w:r>
        <w:rPr>
          <w:rStyle w:val="Emphasis"/>
          <w:highlight w:val="cyan"/>
        </w:rPr>
        <w:t>will exacerbate ecologically unequal exchange.</w:t>
      </w:r>
    </w:p>
    <w:p w14:paraId="5D7C1C30" w14:textId="77777777" w:rsidR="00E422D7" w:rsidRDefault="00E422D7" w:rsidP="00E422D7">
      <w:pPr>
        <w:rPr>
          <w:rStyle w:val="StyleUnderline"/>
        </w:rPr>
      </w:pPr>
      <w:r>
        <w:rPr>
          <w:sz w:val="14"/>
        </w:rPr>
        <w:t xml:space="preserve">Because the </w:t>
      </w:r>
      <w:r>
        <w:rPr>
          <w:rStyle w:val="StyleUnderline"/>
        </w:rPr>
        <w:t>discourses claiming to reform and adapt capitalism</w:t>
      </w:r>
      <w:r>
        <w:rPr>
          <w:sz w:val="14"/>
        </w:rPr>
        <w:t>—</w:t>
      </w:r>
      <w:r>
        <w:rPr>
          <w:rStyle w:val="StyleUnderline"/>
        </w:rPr>
        <w:t xml:space="preserve">from </w:t>
      </w:r>
      <w:r>
        <w:rPr>
          <w:rStyle w:val="StyleUnderline"/>
          <w:highlight w:val="cyan"/>
        </w:rPr>
        <w:t>ESG</w:t>
      </w:r>
      <w:r>
        <w:rPr>
          <w:rStyle w:val="StyleUnderline"/>
        </w:rPr>
        <w:t xml:space="preserve"> (environmental, social, governance) </w:t>
      </w:r>
      <w:r>
        <w:rPr>
          <w:rStyle w:val="StyleUnderline"/>
          <w:highlight w:val="cyan"/>
        </w:rPr>
        <w:t>to SDGs</w:t>
      </w:r>
      <w:r>
        <w:rPr>
          <w:rStyle w:val="StyleUnderline"/>
        </w:rPr>
        <w:t>—obviously have not and cannot address the underlying structural problems, public cynicism and distrust of institutions are increasing alongside growing social and global divides.</w:t>
      </w:r>
      <w:r>
        <w:rPr>
          <w:sz w:val="14"/>
        </w:rPr>
        <w:t xml:space="preserve"> </w:t>
      </w:r>
      <w:r>
        <w:rPr>
          <w:rStyle w:val="StyleUnderline"/>
        </w:rPr>
        <w:t>Any solution that does not radically challenge capitalism</w:t>
      </w:r>
      <w:r>
        <w:rPr>
          <w:sz w:val="14"/>
        </w:rPr>
        <w:t xml:space="preserve"> often functions as an “opiate of the masses” that hides the necessity of a transformative change and</w:t>
      </w:r>
      <w:r>
        <w:rPr>
          <w:rStyle w:val="StyleUnderline"/>
        </w:rPr>
        <w:t xml:space="preserve"> </w:t>
      </w:r>
      <w:r>
        <w:rPr>
          <w:rStyle w:val="StyleUnderline"/>
          <w:highlight w:val="cyan"/>
        </w:rPr>
        <w:t>justifies business as usual for the ruling classes.</w:t>
      </w:r>
    </w:p>
    <w:p w14:paraId="7D5253BF" w14:textId="77777777" w:rsidR="00E422D7" w:rsidRDefault="00E422D7" w:rsidP="00E422D7">
      <w:pPr>
        <w:rPr>
          <w:sz w:val="14"/>
        </w:rPr>
      </w:pPr>
      <w:r>
        <w:rPr>
          <w:sz w:val="14"/>
        </w:rPr>
        <w:t>A degrowth perspective is not opposed to markets—which are not the same as capitalism. It acknowledges the laws of supply and demand but insists on strong social regulation and collective, as well as private forms of ownership as keys to a just and sustainable economy.</w:t>
      </w:r>
    </w:p>
    <w:p w14:paraId="5A63BF52" w14:textId="77777777" w:rsidR="00E422D7" w:rsidRDefault="00E422D7" w:rsidP="00E422D7"/>
    <w:p w14:paraId="3FAF8D12" w14:textId="77777777" w:rsidR="00E422D7" w:rsidRDefault="00E422D7" w:rsidP="00E422D7">
      <w:pPr>
        <w:pStyle w:val="Heading4"/>
      </w:pPr>
      <w:r>
        <w:t xml:space="preserve">And it turns case – capitalism decks democary---innovation , </w:t>
      </w:r>
      <w:r>
        <w:rPr>
          <w:u w:val="single"/>
        </w:rPr>
        <w:t>displaces</w:t>
      </w:r>
      <w:r>
        <w:t xml:space="preserve"> jobs, globalization </w:t>
      </w:r>
      <w:r>
        <w:rPr>
          <w:u w:val="single"/>
        </w:rPr>
        <w:t>undercuts</w:t>
      </w:r>
      <w:r>
        <w:t xml:space="preserve"> accountability</w:t>
      </w:r>
    </w:p>
    <w:p w14:paraId="4CC3D50A" w14:textId="77777777" w:rsidR="00E422D7" w:rsidRDefault="00E422D7" w:rsidP="00E422D7">
      <w:r>
        <w:rPr>
          <w:b/>
          <w:bCs/>
          <w:sz w:val="26"/>
        </w:rPr>
        <w:t>Milner 21</w:t>
      </w:r>
      <w:r>
        <w:rPr>
          <w:sz w:val="16"/>
          <w:szCs w:val="16"/>
        </w:rPr>
        <w:t xml:space="preserve"> </w:t>
      </w:r>
      <w:r>
        <w:t>[Helen V. Milner is the B. C. Forbes Professor of Public Affairs at the Woodrow Wilson School of Public and International Affairs at Princeton University, where she is also the Director of the Niehaus Center for Globalization and Governance. International Studies Quarterly, 10 July 2021, https://doi.org/10.1093/isq/sqab056 //shree]</w:t>
      </w:r>
    </w:p>
    <w:p w14:paraId="0FD0B0E2" w14:textId="77777777" w:rsidR="00E422D7" w:rsidRDefault="00E422D7" w:rsidP="00E422D7">
      <w:pPr>
        <w:rPr>
          <w:b/>
          <w:iCs/>
          <w:u w:val="single"/>
        </w:rPr>
      </w:pPr>
      <w:r>
        <w:rPr>
          <w:b/>
          <w:iCs/>
          <w:u w:val="single"/>
        </w:rPr>
        <w:t>How do Globalization and Democracy Interact?</w:t>
      </w:r>
    </w:p>
    <w:p w14:paraId="541E962F" w14:textId="77777777" w:rsidR="00E422D7" w:rsidRDefault="00E422D7" w:rsidP="00E422D7">
      <w:pPr>
        <w:rPr>
          <w:sz w:val="16"/>
        </w:rPr>
      </w:pPr>
      <w:r>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Pr>
          <w:b/>
          <w:iCs/>
          <w:highlight w:val="cyan"/>
          <w:u w:val="single"/>
        </w:rPr>
        <w:t>capitalism makes democracy</w:t>
      </w:r>
      <w:r>
        <w:rPr>
          <w:b/>
          <w:iCs/>
          <w:u w:val="single"/>
        </w:rPr>
        <w:t xml:space="preserve"> impure at best and </w:t>
      </w:r>
      <w:r>
        <w:rPr>
          <w:b/>
          <w:iCs/>
          <w:highlight w:val="cyan"/>
          <w:u w:val="single"/>
        </w:rPr>
        <w:t>impossible</w:t>
      </w:r>
      <w:r>
        <w:rPr>
          <w:b/>
          <w:iCs/>
          <w:u w:val="single"/>
        </w:rPr>
        <w:t xml:space="preserve"> at worst</w:t>
      </w:r>
      <w:r>
        <w:rPr>
          <w:sz w:val="16"/>
        </w:rPr>
        <w:t>.</w:t>
      </w:r>
    </w:p>
    <w:p w14:paraId="347458E0" w14:textId="77777777" w:rsidR="00E422D7" w:rsidRDefault="00E422D7" w:rsidP="00E422D7">
      <w:pPr>
        <w:rPr>
          <w:sz w:val="16"/>
          <w:szCs w:val="16"/>
        </w:rPr>
      </w:pPr>
      <w:r>
        <w:rPr>
          <w:sz w:val="16"/>
          <w:szCs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6E824E02" w14:textId="77777777" w:rsidR="00E422D7" w:rsidRDefault="00E422D7" w:rsidP="00E422D7">
      <w:pPr>
        <w:rPr>
          <w:b/>
          <w:iCs/>
          <w:u w:val="single"/>
        </w:rPr>
      </w:pPr>
      <w:r>
        <w:rPr>
          <w:b/>
          <w:iCs/>
          <w:u w:val="single"/>
        </w:rPr>
        <w:t>Political Equality and Economic Inequality</w:t>
      </w:r>
    </w:p>
    <w:p w14:paraId="17F78B41" w14:textId="77777777" w:rsidR="00E422D7" w:rsidRDefault="00E422D7" w:rsidP="00E422D7">
      <w:pPr>
        <w:rPr>
          <w:sz w:val="16"/>
        </w:rPr>
      </w:pPr>
      <w:r>
        <w:rPr>
          <w:sz w:val="16"/>
        </w:rPr>
        <w:t xml:space="preserve">As noted above, </w:t>
      </w:r>
      <w:r>
        <w:rPr>
          <w:u w:val="single"/>
        </w:rPr>
        <w:t xml:space="preserve">an </w:t>
      </w:r>
      <w:r>
        <w:rPr>
          <w:highlight w:val="cyan"/>
          <w:u w:val="single"/>
        </w:rPr>
        <w:t>essential</w:t>
      </w:r>
      <w:r>
        <w:rPr>
          <w:u w:val="single"/>
        </w:rPr>
        <w:t xml:space="preserve"> element of democracy </w:t>
      </w:r>
      <w:r>
        <w:rPr>
          <w:highlight w:val="cyan"/>
          <w:u w:val="single"/>
        </w:rPr>
        <w:t>is</w:t>
      </w:r>
      <w:r>
        <w:rPr>
          <w:u w:val="single"/>
        </w:rPr>
        <w:t xml:space="preserve"> the idea of </w:t>
      </w:r>
      <w:r>
        <w:rPr>
          <w:b/>
          <w:iCs/>
          <w:highlight w:val="cyan"/>
          <w:u w:val="single"/>
        </w:rPr>
        <w:t>political</w:t>
      </w:r>
      <w:r>
        <w:rPr>
          <w:highlight w:val="cyan"/>
          <w:u w:val="single"/>
        </w:rPr>
        <w:t xml:space="preserve"> equality</w:t>
      </w:r>
      <w:r>
        <w:rPr>
          <w:sz w:val="16"/>
        </w:rPr>
        <w:t xml:space="preserve">. All adult citizens should be treated equally by the state and should have equal political rights. What political equality means may be debated, but citizens do expect some kind of equal treatment by their government. </w:t>
      </w:r>
      <w:r>
        <w:rPr>
          <w:b/>
          <w:iCs/>
          <w:u w:val="single"/>
        </w:rPr>
        <w:t xml:space="preserve">The problem </w:t>
      </w:r>
      <w:r>
        <w:rPr>
          <w:b/>
          <w:iCs/>
          <w:highlight w:val="cyan"/>
          <w:u w:val="single"/>
        </w:rPr>
        <w:t>this runs into</w:t>
      </w:r>
      <w:r>
        <w:rPr>
          <w:b/>
          <w:iCs/>
          <w:u w:val="single"/>
        </w:rPr>
        <w:t xml:space="preserve"> is the </w:t>
      </w:r>
      <w:r>
        <w:rPr>
          <w:b/>
          <w:iCs/>
          <w:highlight w:val="cyan"/>
          <w:u w:val="single"/>
        </w:rPr>
        <w:t>econ</w:t>
      </w:r>
      <w:r>
        <w:rPr>
          <w:b/>
          <w:iCs/>
          <w:u w:val="single"/>
        </w:rPr>
        <w:t xml:space="preserve">omic </w:t>
      </w:r>
      <w:r>
        <w:rPr>
          <w:b/>
          <w:iCs/>
          <w:highlight w:val="cyan"/>
          <w:u w:val="single"/>
        </w:rPr>
        <w:t>inequality</w:t>
      </w:r>
      <w:r>
        <w:rPr>
          <w:b/>
          <w:iCs/>
          <w:u w:val="single"/>
        </w:rPr>
        <w:t xml:space="preserve"> generated </w:t>
      </w:r>
      <w:r>
        <w:rPr>
          <w:b/>
          <w:iCs/>
          <w:highlight w:val="cyan"/>
          <w:u w:val="single"/>
        </w:rPr>
        <w:t>by capital</w:t>
      </w:r>
      <w:r>
        <w:rPr>
          <w:b/>
          <w:iCs/>
          <w:u w:val="single"/>
        </w:rPr>
        <w:t>ism</w:t>
      </w:r>
      <w:r>
        <w:rPr>
          <w:sz w:val="16"/>
        </w:rPr>
        <w:t xml:space="preserve"> (Piketty 2014).</w:t>
      </w:r>
    </w:p>
    <w:p w14:paraId="0EA5FF14" w14:textId="77777777" w:rsidR="00E422D7" w:rsidRDefault="00E422D7" w:rsidP="00E422D7">
      <w:pPr>
        <w:rPr>
          <w:sz w:val="16"/>
          <w:szCs w:val="16"/>
        </w:rPr>
      </w:pPr>
      <w:r>
        <w:rPr>
          <w:u w:val="single"/>
        </w:rPr>
        <w:lastRenderedPageBreak/>
        <w:t>Economic inequality has increased very substantially within countries across most of the world since the 1990s</w:t>
      </w:r>
      <w:r>
        <w:rPr>
          <w:sz w:val="16"/>
        </w:rPr>
        <w:t xml:space="preserve"> (Bourguignon 2015). This rise has been especially </w:t>
      </w:r>
      <w:r>
        <w:rPr>
          <w:u w:val="single"/>
        </w:rPr>
        <w:t>notable in</w:t>
      </w:r>
      <w:r>
        <w:rPr>
          <w:sz w:val="16"/>
        </w:rPr>
        <w:t xml:space="preserve"> the </w:t>
      </w:r>
      <w:r>
        <w:rPr>
          <w:u w:val="single"/>
        </w:rPr>
        <w:t>advanced industrial countries, particularly the United States</w:t>
      </w:r>
      <w:r>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Pr>
          <w:sz w:val="16"/>
          <w:szCs w:val="16"/>
        </w:rPr>
        <w:t>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11375A2A" w14:textId="77777777" w:rsidR="00E422D7" w:rsidRDefault="00E422D7" w:rsidP="00E422D7">
      <w:pPr>
        <w:rPr>
          <w:sz w:val="16"/>
          <w:szCs w:val="16"/>
        </w:rPr>
      </w:pPr>
      <w:r>
        <w:rPr>
          <w:sz w:val="16"/>
          <w:szCs w:val="16"/>
        </w:rPr>
        <w:t>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138AC411" w14:textId="77777777" w:rsidR="00E422D7" w:rsidRDefault="00E422D7" w:rsidP="00E422D7">
      <w:pPr>
        <w:rPr>
          <w:sz w:val="16"/>
        </w:rPr>
      </w:pPr>
      <w:r>
        <w:rPr>
          <w:u w:val="single"/>
        </w:rPr>
        <w:t xml:space="preserve">The problem is that </w:t>
      </w:r>
      <w:r>
        <w:rPr>
          <w:highlight w:val="cyan"/>
          <w:u w:val="single"/>
        </w:rPr>
        <w:t>this</w:t>
      </w:r>
      <w:r>
        <w:rPr>
          <w:u w:val="single"/>
        </w:rPr>
        <w:t xml:space="preserve"> period of rising within country inequality </w:t>
      </w:r>
      <w:r>
        <w:rPr>
          <w:highlight w:val="cyan"/>
          <w:u w:val="single"/>
        </w:rPr>
        <w:t>corresponds to</w:t>
      </w:r>
      <w:r>
        <w:rPr>
          <w:u w:val="single"/>
        </w:rPr>
        <w:t xml:space="preserve"> the period of globalization’s </w:t>
      </w:r>
      <w:r>
        <w:rPr>
          <w:b/>
          <w:iCs/>
          <w:highlight w:val="cyan"/>
          <w:u w:val="single"/>
        </w:rPr>
        <w:t>fastest</w:t>
      </w:r>
      <w:r>
        <w:rPr>
          <w:highlight w:val="cyan"/>
          <w:u w:val="single"/>
        </w:rPr>
        <w:t xml:space="preserve"> growth</w:t>
      </w:r>
      <w:r>
        <w:rPr>
          <w:sz w:val="16"/>
        </w:rPr>
        <w:t xml:space="preserve">. It looks as if, and perhaps is the case that, they are related.15 But the impression is that </w:t>
      </w:r>
      <w:r>
        <w:rPr>
          <w:highlight w:val="cyan"/>
          <w:u w:val="single"/>
        </w:rPr>
        <w:t>globalization</w:t>
      </w:r>
      <w:r>
        <w:rPr>
          <w:u w:val="single"/>
        </w:rPr>
        <w:t xml:space="preserve"> has </w:t>
      </w:r>
      <w:r>
        <w:rPr>
          <w:highlight w:val="cyan"/>
          <w:u w:val="single"/>
        </w:rPr>
        <w:t xml:space="preserve">benefited a </w:t>
      </w:r>
      <w:r>
        <w:rPr>
          <w:b/>
          <w:iCs/>
          <w:highlight w:val="cyan"/>
          <w:u w:val="single"/>
        </w:rPr>
        <w:t>small</w:t>
      </w:r>
      <w:r>
        <w:rPr>
          <w:highlight w:val="cyan"/>
          <w:u w:val="single"/>
        </w:rPr>
        <w:t xml:space="preserve"> elite</w:t>
      </w:r>
      <w:r>
        <w:rPr>
          <w:u w:val="single"/>
        </w:rPr>
        <w:t xml:space="preserve"> and </w:t>
      </w:r>
      <w:r>
        <w:rPr>
          <w:highlight w:val="cyan"/>
          <w:u w:val="single"/>
        </w:rPr>
        <w:t>not</w:t>
      </w:r>
      <w:r>
        <w:rPr>
          <w:u w:val="single"/>
        </w:rPr>
        <w:t xml:space="preserve"> the whole society or even </w:t>
      </w:r>
      <w:r>
        <w:rPr>
          <w:highlight w:val="cyan"/>
          <w:u w:val="single"/>
        </w:rPr>
        <w:t xml:space="preserve">the </w:t>
      </w:r>
      <w:r>
        <w:rPr>
          <w:b/>
          <w:iCs/>
          <w:highlight w:val="cyan"/>
          <w:u w:val="single"/>
        </w:rPr>
        <w:t>middle</w:t>
      </w:r>
      <w:r>
        <w:rPr>
          <w:highlight w:val="cyan"/>
          <w:u w:val="single"/>
        </w:rPr>
        <w:t xml:space="preserve"> class</w:t>
      </w:r>
      <w:r>
        <w:rPr>
          <w:u w:val="single"/>
        </w:rPr>
        <w:t xml:space="preserve">. The majority is losing and this should not happen in a democracy. The sense that the system is rigged and only the rich benefit from openness is pervasive and growing. Anger and </w:t>
      </w:r>
      <w:r>
        <w:rPr>
          <w:highlight w:val="cyan"/>
          <w:u w:val="single"/>
        </w:rPr>
        <w:t>resentment</w:t>
      </w:r>
      <w:r>
        <w:rPr>
          <w:u w:val="single"/>
        </w:rPr>
        <w:t xml:space="preserve"> are rising in publics</w:t>
      </w:r>
      <w:r>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Pr>
          <w:u w:val="single"/>
        </w:rPr>
        <w:t xml:space="preserve">Inequality also seems to </w:t>
      </w:r>
      <w:r>
        <w:rPr>
          <w:highlight w:val="cyan"/>
          <w:u w:val="single"/>
        </w:rPr>
        <w:t>drive</w:t>
      </w:r>
      <w:r>
        <w:rPr>
          <w:u w:val="single"/>
        </w:rPr>
        <w:t xml:space="preserve"> support for a main policy advocated by </w:t>
      </w:r>
      <w:r>
        <w:rPr>
          <w:b/>
          <w:iCs/>
          <w:highlight w:val="cyan"/>
          <w:u w:val="single"/>
        </w:rPr>
        <w:t>populist</w:t>
      </w:r>
      <w:r>
        <w:rPr>
          <w:highlight w:val="cyan"/>
          <w:u w:val="single"/>
        </w:rPr>
        <w:t xml:space="preserve"> </w:t>
      </w:r>
      <w:r>
        <w:rPr>
          <w:u w:val="single"/>
        </w:rPr>
        <w:t xml:space="preserve">parties, that is, for </w:t>
      </w:r>
      <w:r>
        <w:rPr>
          <w:b/>
          <w:iCs/>
          <w:highlight w:val="cyan"/>
          <w:u w:val="single"/>
        </w:rPr>
        <w:t>protectionism</w:t>
      </w:r>
      <w:r>
        <w:rPr>
          <w:u w:val="single"/>
        </w:rPr>
        <w:t xml:space="preserve">, thus </w:t>
      </w:r>
      <w:r>
        <w:rPr>
          <w:highlight w:val="cyan"/>
          <w:u w:val="single"/>
        </w:rPr>
        <w:t>challenging the</w:t>
      </w:r>
      <w:r>
        <w:rPr>
          <w:u w:val="single"/>
        </w:rPr>
        <w:t xml:space="preserve"> foundations of the </w:t>
      </w:r>
      <w:r>
        <w:rPr>
          <w:b/>
          <w:iCs/>
          <w:highlight w:val="cyan"/>
          <w:u w:val="single"/>
        </w:rPr>
        <w:t>liberal</w:t>
      </w:r>
      <w:r>
        <w:rPr>
          <w:u w:val="single"/>
        </w:rPr>
        <w:t xml:space="preserve"> global </w:t>
      </w:r>
      <w:r>
        <w:rPr>
          <w:highlight w:val="cyan"/>
          <w:u w:val="single"/>
        </w:rPr>
        <w:t>order</w:t>
      </w:r>
      <w:r>
        <w:rPr>
          <w:sz w:val="16"/>
        </w:rPr>
        <w:t xml:space="preserve"> (Lü, Scheve, and Slaughter 2010).</w:t>
      </w:r>
    </w:p>
    <w:p w14:paraId="4D908C9A" w14:textId="77777777" w:rsidR="00E422D7" w:rsidRDefault="00E422D7" w:rsidP="00E422D7">
      <w:pPr>
        <w:rPr>
          <w:sz w:val="16"/>
        </w:rPr>
      </w:pPr>
      <w:r>
        <w:rPr>
          <w:sz w:val="16"/>
        </w:rPr>
        <w:t xml:space="preserve">Another issue is that any sense of political equality is hard to sustain when </w:t>
      </w:r>
      <w:r>
        <w:rPr>
          <w:u w:val="single"/>
        </w:rPr>
        <w:t xml:space="preserve">economic inequality is large. If </w:t>
      </w:r>
      <w:r>
        <w:rPr>
          <w:highlight w:val="cyan"/>
          <w:u w:val="single"/>
        </w:rPr>
        <w:t>the wealthy</w:t>
      </w:r>
      <w:r>
        <w:rPr>
          <w:u w:val="single"/>
        </w:rPr>
        <w:t xml:space="preserve"> have, or are seen to </w:t>
      </w:r>
      <w:r>
        <w:rPr>
          <w:highlight w:val="cyan"/>
          <w:u w:val="single"/>
        </w:rPr>
        <w:t>have</w:t>
      </w:r>
      <w:r>
        <w:rPr>
          <w:u w:val="single"/>
        </w:rPr>
        <w:t xml:space="preserve">, special access to political leaders and more </w:t>
      </w:r>
      <w:r>
        <w:rPr>
          <w:highlight w:val="cyan"/>
          <w:u w:val="single"/>
        </w:rPr>
        <w:t>influence over</w:t>
      </w:r>
      <w:r>
        <w:rPr>
          <w:u w:val="single"/>
        </w:rPr>
        <w:t xml:space="preserve"> </w:t>
      </w:r>
      <w:r>
        <w:rPr>
          <w:b/>
          <w:iCs/>
          <w:highlight w:val="cyan"/>
          <w:u w:val="single"/>
        </w:rPr>
        <w:t>elections</w:t>
      </w:r>
      <w:r>
        <w:rPr>
          <w:u w:val="single"/>
        </w:rPr>
        <w:t xml:space="preserve"> because of their money, then political equality is undermined</w:t>
      </w:r>
      <w:r>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Pr>
          <w:u w:val="single"/>
        </w:rPr>
        <w:t>Globalization may then indirectly undermine support for democracy as it enables greater economic inequality</w:t>
      </w:r>
      <w:r>
        <w:rPr>
          <w:sz w:val="16"/>
        </w:rPr>
        <w:t xml:space="preserve"> (Elkjær and Iversen 2020).</w:t>
      </w:r>
    </w:p>
    <w:p w14:paraId="3D6ED446" w14:textId="77777777" w:rsidR="00E422D7" w:rsidRDefault="00E422D7" w:rsidP="00E422D7">
      <w:pPr>
        <w:rPr>
          <w:sz w:val="16"/>
        </w:rPr>
      </w:pPr>
      <w:r>
        <w:rPr>
          <w:sz w:val="16"/>
        </w:rPr>
        <w:t xml:space="preserve">It is important to note that </w:t>
      </w:r>
      <w:r>
        <w:rPr>
          <w:u w:val="single"/>
        </w:rPr>
        <w:t xml:space="preserve">the </w:t>
      </w:r>
      <w:r>
        <w:rPr>
          <w:b/>
          <w:iCs/>
          <w:highlight w:val="cyan"/>
          <w:u w:val="single"/>
        </w:rPr>
        <w:t>Covid</w:t>
      </w:r>
      <w:r>
        <w:rPr>
          <w:b/>
          <w:iCs/>
          <w:u w:val="single"/>
        </w:rPr>
        <w:t>-19</w:t>
      </w:r>
      <w:r>
        <w:rPr>
          <w:u w:val="single"/>
        </w:rPr>
        <w:t xml:space="preserve"> pandemic </w:t>
      </w:r>
      <w:r>
        <w:rPr>
          <w:highlight w:val="cyan"/>
          <w:u w:val="single"/>
        </w:rPr>
        <w:t xml:space="preserve">seems to be </w:t>
      </w:r>
      <w:r>
        <w:rPr>
          <w:b/>
          <w:iCs/>
          <w:highlight w:val="cyan"/>
          <w:u w:val="single"/>
        </w:rPr>
        <w:t>increasing</w:t>
      </w:r>
      <w:r>
        <w:rPr>
          <w:highlight w:val="cyan"/>
          <w:u w:val="single"/>
        </w:rPr>
        <w:t xml:space="preserve"> inequality</w:t>
      </w:r>
      <w:r>
        <w:rPr>
          <w:u w:val="single"/>
        </w:rPr>
        <w:t xml:space="preserve"> as it rages in different countries.</w:t>
      </w:r>
      <w:r>
        <w:rPr>
          <w:sz w:val="16"/>
        </w:rPr>
        <w:t xml:space="preserve"> </w:t>
      </w:r>
      <w:r>
        <w:rPr>
          <w:b/>
          <w:iCs/>
          <w:highlight w:val="cyan"/>
          <w:u w:val="single"/>
        </w:rPr>
        <w:t>High-skill</w:t>
      </w:r>
      <w:r>
        <w:rPr>
          <w:u w:val="single"/>
        </w:rPr>
        <w:t xml:space="preserve"> workers have maintained their jobs and </w:t>
      </w:r>
      <w:r>
        <w:rPr>
          <w:highlight w:val="cyan"/>
          <w:u w:val="single"/>
        </w:rPr>
        <w:t>avoided</w:t>
      </w:r>
      <w:r>
        <w:rPr>
          <w:u w:val="single"/>
        </w:rPr>
        <w:t xml:space="preserve"> the virus by telecommuting. </w:t>
      </w:r>
      <w:r>
        <w:rPr>
          <w:highlight w:val="cyan"/>
          <w:u w:val="single"/>
        </w:rPr>
        <w:t>Low</w:t>
      </w:r>
      <w:r>
        <w:rPr>
          <w:u w:val="single"/>
        </w:rPr>
        <w:t xml:space="preserve">er </w:t>
      </w:r>
      <w:r>
        <w:rPr>
          <w:highlight w:val="cyan"/>
          <w:u w:val="single"/>
        </w:rPr>
        <w:t>skill</w:t>
      </w:r>
      <w:r>
        <w:rPr>
          <w:u w:val="single"/>
        </w:rPr>
        <w:t xml:space="preserve"> workers who are usually paid less have been more likely to </w:t>
      </w:r>
      <w:r>
        <w:rPr>
          <w:highlight w:val="cyan"/>
          <w:u w:val="single"/>
        </w:rPr>
        <w:t>lose</w:t>
      </w:r>
      <w:r>
        <w:rPr>
          <w:u w:val="single"/>
        </w:rPr>
        <w:t xml:space="preserve"> their </w:t>
      </w:r>
      <w:r>
        <w:rPr>
          <w:highlight w:val="cyan"/>
          <w:u w:val="single"/>
        </w:rPr>
        <w:t>jobs</w:t>
      </w:r>
      <w:r>
        <w:rPr>
          <w:u w:val="single"/>
        </w:rPr>
        <w:t xml:space="preserve"> </w:t>
      </w:r>
      <w:r>
        <w:rPr>
          <w:highlight w:val="cyan"/>
          <w:u w:val="single"/>
        </w:rPr>
        <w:t>and get sick</w:t>
      </w:r>
      <w:r>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5FD26396" w14:textId="77777777" w:rsidR="00E422D7" w:rsidRDefault="00E422D7" w:rsidP="00E422D7">
      <w:pPr>
        <w:rPr>
          <w:u w:val="single"/>
        </w:rPr>
      </w:pPr>
      <w:r>
        <w:rPr>
          <w:u w:val="single"/>
        </w:rPr>
        <w:t>Creative Destruction and Economic Insecurity</w:t>
      </w:r>
    </w:p>
    <w:p w14:paraId="25434963" w14:textId="77777777" w:rsidR="00E422D7" w:rsidRDefault="00E422D7" w:rsidP="00E422D7">
      <w:pPr>
        <w:rPr>
          <w:sz w:val="16"/>
        </w:rPr>
      </w:pPr>
      <w:r>
        <w:rPr>
          <w:highlight w:val="cyan"/>
          <w:u w:val="single"/>
        </w:rPr>
        <w:t>Capitalism</w:t>
      </w:r>
      <w:r>
        <w:rPr>
          <w:u w:val="single"/>
        </w:rPr>
        <w:t xml:space="preserve"> is </w:t>
      </w:r>
      <w:r>
        <w:rPr>
          <w:highlight w:val="cyan"/>
          <w:u w:val="single"/>
        </w:rPr>
        <w:t>marked by</w:t>
      </w:r>
      <w:r>
        <w:rPr>
          <w:u w:val="single"/>
        </w:rPr>
        <w:t xml:space="preserve"> rapid change and</w:t>
      </w:r>
      <w:r>
        <w:rPr>
          <w:sz w:val="16"/>
        </w:rPr>
        <w:t xml:space="preserve"> technological advances. As many have noted, it is a very dynamic system that incentivizes change, upgrading, and </w:t>
      </w:r>
      <w:r>
        <w:rPr>
          <w:b/>
          <w:iCs/>
          <w:highlight w:val="cyan"/>
          <w:u w:val="single"/>
        </w:rPr>
        <w:t>innovation</w:t>
      </w:r>
      <w:r>
        <w:rPr>
          <w:sz w:val="16"/>
        </w:rPr>
        <w:t xml:space="preserve">. In the process, however, </w:t>
      </w:r>
      <w:r>
        <w:rPr>
          <w:u w:val="single"/>
        </w:rPr>
        <w:t>it destroys the old</w:t>
      </w:r>
      <w:r>
        <w:rPr>
          <w:sz w:val="16"/>
        </w:rPr>
        <w:t xml:space="preserve">, the familiar, </w:t>
      </w:r>
      <w:r>
        <w:rPr>
          <w:u w:val="single"/>
        </w:rPr>
        <w:t>and</w:t>
      </w:r>
      <w:r>
        <w:rPr>
          <w:sz w:val="16"/>
        </w:rPr>
        <w:t xml:space="preserve"> the </w:t>
      </w:r>
      <w:r>
        <w:rPr>
          <w:u w:val="single"/>
        </w:rPr>
        <w:t>once lucrative</w:t>
      </w:r>
      <w:r>
        <w:rPr>
          <w:sz w:val="16"/>
        </w:rPr>
        <w:t xml:space="preserve">. Schumpeter termed this essential dynamic, creative destruction (Schumpeter 1942). There is also evidence that innovations and </w:t>
      </w:r>
      <w:r>
        <w:rPr>
          <w:sz w:val="16"/>
        </w:rPr>
        <w:lastRenderedPageBreak/>
        <w:t xml:space="preserve">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Pr>
          <w:u w:val="single"/>
        </w:rPr>
        <w:t>These</w:t>
      </w:r>
      <w:r>
        <w:rPr>
          <w:sz w:val="16"/>
        </w:rPr>
        <w:t xml:space="preserve"> rapid changes </w:t>
      </w:r>
      <w:r>
        <w:rPr>
          <w:highlight w:val="cyan"/>
          <w:u w:val="single"/>
        </w:rPr>
        <w:t>create</w:t>
      </w:r>
      <w:r>
        <w:rPr>
          <w:sz w:val="16"/>
        </w:rPr>
        <w:t xml:space="preserve"> insecurity for people who are, or believe they will be, negatively affected.18 This </w:t>
      </w:r>
      <w:r>
        <w:rPr>
          <w:u w:val="single"/>
        </w:rPr>
        <w:t xml:space="preserve">personal </w:t>
      </w:r>
      <w:r>
        <w:rPr>
          <w:b/>
          <w:iCs/>
          <w:highlight w:val="cyan"/>
          <w:u w:val="single"/>
        </w:rPr>
        <w:t>insecurity</w:t>
      </w:r>
      <w:r>
        <w:rPr>
          <w:sz w:val="16"/>
        </w:rPr>
        <w:t xml:space="preserve"> is likely to have political ramifications, especially when social protection is weak (Mughan 2007; Margalit 2011; Hacker, Rehm, and Schlesinger 2013; Rehm 2016).</w:t>
      </w:r>
    </w:p>
    <w:p w14:paraId="216310EA" w14:textId="77777777" w:rsidR="00E422D7" w:rsidRDefault="00E422D7" w:rsidP="00E422D7">
      <w:pPr>
        <w:rPr>
          <w:sz w:val="16"/>
          <w:szCs w:val="16"/>
        </w:rPr>
      </w:pPr>
      <w:r>
        <w:rPr>
          <w:sz w:val="16"/>
        </w:rPr>
        <w:t xml:space="preserve">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Pr>
          <w:highlight w:val="cyan"/>
          <w:u w:val="single"/>
        </w:rPr>
        <w:t>tech</w:t>
      </w:r>
      <w:r>
        <w:rPr>
          <w:u w:val="single"/>
        </w:rPr>
        <w:t xml:space="preserve">nologies are job </w:t>
      </w:r>
      <w:r>
        <w:rPr>
          <w:highlight w:val="cyan"/>
          <w:u w:val="single"/>
        </w:rPr>
        <w:t>displacing</w:t>
      </w:r>
      <w:r>
        <w:rPr>
          <w:u w:val="single"/>
        </w:rPr>
        <w:t xml:space="preserve"> and substitute for </w:t>
      </w:r>
      <w:r>
        <w:rPr>
          <w:highlight w:val="cyan"/>
          <w:u w:val="single"/>
        </w:rPr>
        <w:t>labor</w:t>
      </w:r>
      <w:r>
        <w:rPr>
          <w:sz w:val="16"/>
        </w:rPr>
        <w:t xml:space="preserve">. These two conditions produce very different politics. Boix (2019), however, still thinks that democracy can persist in this second period, as do others who see democracy as extremely resilient (Iversen and Soskice 2019). But many others are more </w:t>
      </w:r>
      <w:r>
        <w:rPr>
          <w:sz w:val="16"/>
          <w:szCs w:val="16"/>
        </w:rPr>
        <w:t>pessimistic, worrying that the effects of technology now are enhancing inequality and destroying decent jobs (Baldwin 2019).</w:t>
      </w:r>
    </w:p>
    <w:p w14:paraId="708CB274" w14:textId="77777777" w:rsidR="00E422D7" w:rsidRDefault="00E422D7" w:rsidP="00E422D7">
      <w:pPr>
        <w:rPr>
          <w:sz w:val="16"/>
          <w:szCs w:val="16"/>
        </w:rPr>
      </w:pPr>
      <w:r>
        <w:rPr>
          <w:sz w:val="16"/>
          <w:szCs w:val="16"/>
        </w:rPr>
        <w:t>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w:t>
      </w:r>
    </w:p>
    <w:p w14:paraId="60A6F6FD" w14:textId="77777777" w:rsidR="00E422D7" w:rsidRDefault="00E422D7" w:rsidP="00E422D7">
      <w:pPr>
        <w:rPr>
          <w:sz w:val="16"/>
          <w:szCs w:val="16"/>
        </w:rPr>
      </w:pPr>
      <w:r>
        <w:rPr>
          <w:sz w:val="16"/>
          <w:szCs w:val="16"/>
        </w:rPr>
        <w:t>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w:t>
      </w:r>
    </w:p>
    <w:p w14:paraId="005E2281" w14:textId="77777777" w:rsidR="00E422D7" w:rsidRDefault="00E422D7" w:rsidP="00E422D7">
      <w:r>
        <w:rPr>
          <w:sz w:val="16"/>
          <w:szCs w:val="16"/>
        </w:rPr>
        <w:t>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p>
    <w:p w14:paraId="365E5321" w14:textId="77777777" w:rsidR="00E422D7" w:rsidRDefault="00E422D7" w:rsidP="00E422D7">
      <w:pPr>
        <w:rPr>
          <w:sz w:val="16"/>
        </w:rPr>
      </w:pPr>
      <w:r>
        <w:rPr>
          <w:sz w:val="16"/>
        </w:rPr>
        <w:t xml:space="preserve">The </w:t>
      </w:r>
      <w:r>
        <w:rPr>
          <w:u w:val="single"/>
        </w:rPr>
        <w:t>insecurity generated by capitalism</w:t>
      </w:r>
      <w:r>
        <w:rPr>
          <w:sz w:val="16"/>
        </w:rPr>
        <w:t xml:space="preserve"> has long been noted. Furthermore, capitalism on a global scale seems to amplify this insecurity since international capital and labor flows </w:t>
      </w:r>
      <w:r>
        <w:rPr>
          <w:highlight w:val="cyan"/>
          <w:u w:val="single"/>
        </w:rPr>
        <w:t>may be</w:t>
      </w:r>
      <w:r>
        <w:rPr>
          <w:u w:val="single"/>
        </w:rPr>
        <w:t xml:space="preserve"> ever more politically </w:t>
      </w:r>
      <w:r>
        <w:rPr>
          <w:highlight w:val="cyan"/>
          <w:u w:val="single"/>
        </w:rPr>
        <w:t>destabilizing</w:t>
      </w:r>
      <w:r>
        <w:rPr>
          <w:sz w:val="16"/>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Pr>
          <w:u w:val="single"/>
        </w:rPr>
        <w:t>people would turn away from democracy and toward extreme political solutions</w:t>
      </w:r>
      <w:r>
        <w:rPr>
          <w:sz w:val="16"/>
        </w:rPr>
        <w:t>.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w:t>
      </w:r>
    </w:p>
    <w:p w14:paraId="5BA7EF88" w14:textId="77777777" w:rsidR="00E422D7" w:rsidRDefault="00E422D7" w:rsidP="00E422D7">
      <w:pPr>
        <w:rPr>
          <w:sz w:val="16"/>
          <w:szCs w:val="16"/>
        </w:rPr>
      </w:pPr>
      <w:r>
        <w:rPr>
          <w:sz w:val="16"/>
          <w:szCs w:val="16"/>
        </w:rPr>
        <w:t>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w:t>
      </w:r>
    </w:p>
    <w:p w14:paraId="549D14C3" w14:textId="77777777" w:rsidR="00E422D7" w:rsidRDefault="00E422D7" w:rsidP="00E422D7">
      <w:pPr>
        <w:rPr>
          <w:sz w:val="16"/>
          <w:szCs w:val="16"/>
        </w:rPr>
      </w:pPr>
      <w:r>
        <w:rPr>
          <w:sz w:val="16"/>
        </w:rPr>
        <w:lastRenderedPageBreak/>
        <w:t xml:space="preserve">Embedded liberalism, however, has come under sustained pressure as globalization has advanced. The combination of slowing or </w:t>
      </w:r>
      <w:r>
        <w:rPr>
          <w:highlight w:val="cyan"/>
          <w:u w:val="single"/>
        </w:rPr>
        <w:t>declining welfare</w:t>
      </w:r>
      <w:r>
        <w:rPr>
          <w:sz w:val="16"/>
        </w:rPr>
        <w:t xml:space="preserve"> efforts plus the growth of globalization have increased insecurity and </w:t>
      </w:r>
      <w:r>
        <w:rPr>
          <w:highlight w:val="cyan"/>
          <w:u w:val="single"/>
        </w:rPr>
        <w:t>reduced support</w:t>
      </w:r>
      <w:r>
        <w:rPr>
          <w:u w:val="single"/>
        </w:rPr>
        <w:t xml:space="preserve"> for people</w:t>
      </w:r>
      <w:r>
        <w:rPr>
          <w:sz w:val="16"/>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Pr>
          <w:sz w:val="16"/>
          <w:szCs w:val="16"/>
        </w:rPr>
        <w:t>globalization may prevent.</w:t>
      </w:r>
    </w:p>
    <w:p w14:paraId="29326D4F" w14:textId="77777777" w:rsidR="00E422D7" w:rsidRDefault="00E422D7" w:rsidP="00E422D7">
      <w:pPr>
        <w:rPr>
          <w:sz w:val="16"/>
          <w:szCs w:val="16"/>
        </w:rPr>
      </w:pPr>
      <w:r>
        <w:rPr>
          <w:sz w:val="16"/>
          <w:szCs w:val="16"/>
        </w:rPr>
        <w:t>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w:t>
      </w:r>
    </w:p>
    <w:p w14:paraId="0E983BD4" w14:textId="77777777" w:rsidR="00E422D7" w:rsidRDefault="00E422D7" w:rsidP="00E422D7">
      <w:pPr>
        <w:rPr>
          <w:sz w:val="16"/>
          <w:szCs w:val="16"/>
        </w:rPr>
      </w:pPr>
      <w:r>
        <w:rPr>
          <w:sz w:val="16"/>
          <w:szCs w:val="16"/>
        </w:rPr>
        <w:t>Global Interdependence</w:t>
      </w:r>
    </w:p>
    <w:p w14:paraId="013BFC7A" w14:textId="77777777" w:rsidR="00E422D7" w:rsidRDefault="00E422D7" w:rsidP="00E422D7">
      <w:pPr>
        <w:rPr>
          <w:sz w:val="16"/>
          <w:szCs w:val="16"/>
        </w:rPr>
      </w:pPr>
      <w:r>
        <w:rPr>
          <w:sz w:val="16"/>
          <w:szCs w:val="16"/>
        </w:rPr>
        <w:t>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w:t>
      </w:r>
    </w:p>
    <w:p w14:paraId="75517A3B" w14:textId="77777777" w:rsidR="00E422D7" w:rsidRDefault="00E422D7" w:rsidP="00E422D7">
      <w:pPr>
        <w:rPr>
          <w:sz w:val="16"/>
        </w:rPr>
      </w:pPr>
      <w:r>
        <w:rPr>
          <w:u w:val="single"/>
        </w:rPr>
        <w:t>Globalization</w:t>
      </w:r>
      <w:r>
        <w:rPr>
          <w:sz w:val="16"/>
        </w:rPr>
        <w:t xml:space="preserve"> seems to produce three inter-related processes that might </w:t>
      </w:r>
      <w:r>
        <w:rPr>
          <w:u w:val="single"/>
        </w:rPr>
        <w:t>undermine</w:t>
      </w:r>
      <w:r>
        <w:rPr>
          <w:sz w:val="16"/>
        </w:rPr>
        <w:t xml:space="preserve"> support for </w:t>
      </w:r>
      <w:r>
        <w:rPr>
          <w:u w:val="single"/>
        </w:rPr>
        <w:t>democracy</w:t>
      </w:r>
      <w:r>
        <w:rPr>
          <w:sz w:val="16"/>
        </w:rPr>
        <w:t xml:space="preserve">. </w:t>
      </w:r>
      <w:r>
        <w:rPr>
          <w:u w:val="single"/>
        </w:rPr>
        <w:t>As trade</w:t>
      </w:r>
      <w:r>
        <w:rPr>
          <w:sz w:val="16"/>
        </w:rPr>
        <w:t xml:space="preserve">, </w:t>
      </w:r>
      <w:r>
        <w:rPr>
          <w:u w:val="single"/>
        </w:rPr>
        <w:t>capital</w:t>
      </w:r>
      <w:r>
        <w:rPr>
          <w:sz w:val="16"/>
        </w:rPr>
        <w:t xml:space="preserve">, </w:t>
      </w:r>
      <w:r>
        <w:rPr>
          <w:u w:val="single"/>
        </w:rPr>
        <w:t>and labor flows grow</w:t>
      </w:r>
      <w:r>
        <w:rPr>
          <w:sz w:val="16"/>
        </w:rPr>
        <w:t xml:space="preserve"> in importance, </w:t>
      </w:r>
      <w:r>
        <w:rPr>
          <w:u w:val="single"/>
        </w:rPr>
        <w:t>governments become</w:t>
      </w:r>
      <w:r>
        <w:rPr>
          <w:sz w:val="16"/>
        </w:rPr>
        <w:t xml:space="preserve"> increasingly </w:t>
      </w:r>
      <w:r>
        <w:rPr>
          <w:u w:val="single"/>
        </w:rPr>
        <w:t>constrained</w:t>
      </w:r>
      <w:r>
        <w:rPr>
          <w:sz w:val="16"/>
        </w:rPr>
        <w:t xml:space="preserve">; governments can always opt out of this but the costs of doing so rise as globalization proceeds. First, </w:t>
      </w:r>
      <w:r>
        <w:rPr>
          <w:highlight w:val="cyan"/>
          <w:u w:val="single"/>
        </w:rPr>
        <w:t>globalization</w:t>
      </w:r>
      <w:r>
        <w:rPr>
          <w:u w:val="single"/>
        </w:rPr>
        <w:t xml:space="preserve"> can </w:t>
      </w:r>
      <w:r>
        <w:rPr>
          <w:highlight w:val="cyan"/>
          <w:u w:val="single"/>
        </w:rPr>
        <w:t>undercut</w:t>
      </w:r>
      <w:r>
        <w:rPr>
          <w:u w:val="single"/>
        </w:rPr>
        <w:t xml:space="preserve"> the </w:t>
      </w:r>
      <w:r>
        <w:rPr>
          <w:highlight w:val="cyan"/>
          <w:u w:val="single"/>
        </w:rPr>
        <w:t>government’s ability to direct</w:t>
      </w:r>
      <w:r>
        <w:rPr>
          <w:u w:val="single"/>
        </w:rPr>
        <w:t xml:space="preserve"> the </w:t>
      </w:r>
      <w:r>
        <w:rPr>
          <w:highlight w:val="cyan"/>
          <w:u w:val="single"/>
        </w:rPr>
        <w:t>econ</w:t>
      </w:r>
      <w:r>
        <w:rPr>
          <w:u w:val="single"/>
        </w:rPr>
        <w:t>omy</w:t>
      </w:r>
      <w:r>
        <w:rPr>
          <w:sz w:val="16"/>
        </w:rPr>
        <w:t xml:space="preserve">. The government’s policy instruments become more limited and less effective. With an open economy, </w:t>
      </w:r>
      <w:r>
        <w:rPr>
          <w:highlight w:val="cyan"/>
          <w:u w:val="single"/>
        </w:rPr>
        <w:t>macroecon</w:t>
      </w:r>
      <w:r>
        <w:rPr>
          <w:u w:val="single"/>
        </w:rPr>
        <w:t xml:space="preserve">omic policy </w:t>
      </w:r>
      <w:r>
        <w:rPr>
          <w:highlight w:val="cyan"/>
          <w:u w:val="single"/>
        </w:rPr>
        <w:t>and exchange rate policy become</w:t>
      </w:r>
      <w:r>
        <w:rPr>
          <w:u w:val="single"/>
        </w:rPr>
        <w:t xml:space="preserve"> more </w:t>
      </w:r>
      <w:r>
        <w:rPr>
          <w:b/>
          <w:iCs/>
          <w:highlight w:val="cyan"/>
          <w:u w:val="single"/>
        </w:rPr>
        <w:t>interdependent</w:t>
      </w:r>
      <w:r>
        <w:rPr>
          <w:highlight w:val="cyan"/>
          <w:u w:val="single"/>
        </w:rPr>
        <w:t xml:space="preserve"> and </w:t>
      </w:r>
      <w:r>
        <w:rPr>
          <w:b/>
          <w:iCs/>
          <w:highlight w:val="cyan"/>
          <w:u w:val="single"/>
        </w:rPr>
        <w:t>less effective</w:t>
      </w:r>
      <w:r>
        <w:rPr>
          <w:sz w:val="16"/>
        </w:rPr>
        <w:t xml:space="preserve">, especially </w:t>
      </w:r>
      <w:r>
        <w:rPr>
          <w:u w:val="single"/>
        </w:rPr>
        <w:t>for smaller economies</w:t>
      </w:r>
      <w:r>
        <w:rPr>
          <w:sz w:val="16"/>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Pr>
          <w:u w:val="single"/>
        </w:rPr>
        <w:t xml:space="preserve">When governments lose the ability to direct the economy, </w:t>
      </w:r>
      <w:r>
        <w:rPr>
          <w:highlight w:val="cyan"/>
          <w:u w:val="single"/>
        </w:rPr>
        <w:t xml:space="preserve">democratic accountability is </w:t>
      </w:r>
      <w:r>
        <w:rPr>
          <w:b/>
          <w:iCs/>
          <w:highlight w:val="cyan"/>
          <w:u w:val="single"/>
        </w:rPr>
        <w:t>weakened</w:t>
      </w:r>
      <w:r>
        <w:rPr>
          <w:highlight w:val="cyan"/>
          <w:u w:val="single"/>
        </w:rPr>
        <w:t xml:space="preserve"> and so is</w:t>
      </w:r>
      <w:r>
        <w:rPr>
          <w:u w:val="single"/>
        </w:rPr>
        <w:t xml:space="preserve"> its </w:t>
      </w:r>
      <w:r>
        <w:rPr>
          <w:b/>
          <w:iCs/>
          <w:highlight w:val="cyan"/>
          <w:u w:val="single"/>
        </w:rPr>
        <w:t>legitimacy</w:t>
      </w:r>
      <w:r>
        <w:rPr>
          <w:sz w:val="16"/>
        </w:rPr>
        <w:t xml:space="preserve"> (Hellwig 2001; Hellwig and Samuels 2007; Hellwig 2015).</w:t>
      </w:r>
    </w:p>
    <w:p w14:paraId="51CB2631" w14:textId="77777777" w:rsidR="00E422D7" w:rsidRDefault="00E422D7" w:rsidP="00E422D7">
      <w:pPr>
        <w:rPr>
          <w:sz w:val="16"/>
        </w:rPr>
      </w:pPr>
      <w:r>
        <w:rPr>
          <w:u w:val="single"/>
        </w:rPr>
        <w:t>A second process that might undercut democracy is the policy convergence and consensus that has grown with globalization</w:t>
      </w:r>
      <w:r>
        <w:rPr>
          <w:sz w:val="16"/>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Pr>
          <w:highlight w:val="cyan"/>
          <w:u w:val="single"/>
        </w:rPr>
        <w:t>Globalization</w:t>
      </w:r>
      <w:r>
        <w:rPr>
          <w:u w:val="single"/>
        </w:rPr>
        <w:t xml:space="preserve"> may </w:t>
      </w:r>
      <w:r>
        <w:rPr>
          <w:highlight w:val="cyan"/>
          <w:u w:val="single"/>
        </w:rPr>
        <w:t xml:space="preserve">force parties to </w:t>
      </w:r>
      <w:r>
        <w:rPr>
          <w:b/>
          <w:iCs/>
          <w:highlight w:val="cyan"/>
          <w:u w:val="single"/>
        </w:rPr>
        <w:t>converge</w:t>
      </w:r>
      <w:r>
        <w:rPr>
          <w:highlight w:val="cyan"/>
          <w:u w:val="single"/>
        </w:rPr>
        <w:t xml:space="preserve"> on</w:t>
      </w:r>
      <w:r>
        <w:rPr>
          <w:u w:val="single"/>
        </w:rPr>
        <w:t xml:space="preserve"> their </w:t>
      </w:r>
      <w:r>
        <w:rPr>
          <w:highlight w:val="cyan"/>
          <w:u w:val="single"/>
        </w:rPr>
        <w:t>econ</w:t>
      </w:r>
      <w:r>
        <w:rPr>
          <w:u w:val="single"/>
        </w:rPr>
        <w:t>omic policies, restricting parties’ ability to differentiate themselves and thus to effectively compete against other parties on economic issues</w:t>
      </w:r>
      <w:r>
        <w:rPr>
          <w:sz w:val="16"/>
        </w:rPr>
        <w:t xml:space="preserve">.19 The </w:t>
      </w:r>
      <w:r>
        <w:rPr>
          <w:u w:val="single"/>
        </w:rPr>
        <w:t xml:space="preserve">consensus over economic policies </w:t>
      </w:r>
      <w:r>
        <w:rPr>
          <w:highlight w:val="cyan"/>
          <w:u w:val="single"/>
        </w:rPr>
        <w:t>and</w:t>
      </w:r>
      <w:r>
        <w:rPr>
          <w:u w:val="single"/>
        </w:rPr>
        <w:t xml:space="preserve"> globalization has </w:t>
      </w:r>
      <w:r>
        <w:rPr>
          <w:highlight w:val="cyan"/>
          <w:u w:val="single"/>
        </w:rPr>
        <w:t>left</w:t>
      </w:r>
      <w:r>
        <w:rPr>
          <w:u w:val="single"/>
        </w:rPr>
        <w:t xml:space="preserve"> many European Social </w:t>
      </w:r>
      <w:r>
        <w:rPr>
          <w:b/>
          <w:iCs/>
          <w:highlight w:val="cyan"/>
          <w:u w:val="single"/>
        </w:rPr>
        <w:t>Democratic</w:t>
      </w:r>
      <w:r>
        <w:rPr>
          <w:highlight w:val="cyan"/>
          <w:u w:val="single"/>
        </w:rPr>
        <w:t xml:space="preserve"> parties losing </w:t>
      </w:r>
      <w:r>
        <w:rPr>
          <w:u w:val="single"/>
        </w:rPr>
        <w:t xml:space="preserve">vote share and public </w:t>
      </w:r>
      <w:r>
        <w:rPr>
          <w:highlight w:val="cyan"/>
          <w:u w:val="single"/>
        </w:rPr>
        <w:t>support</w:t>
      </w:r>
      <w:r>
        <w:rPr>
          <w:sz w:val="16"/>
        </w:rPr>
        <w:t xml:space="preserve"> (Mair 2000).</w:t>
      </w:r>
    </w:p>
    <w:p w14:paraId="7984F54C" w14:textId="77777777" w:rsidR="00E422D7" w:rsidRDefault="00E422D7" w:rsidP="00E422D7">
      <w:pPr>
        <w:rPr>
          <w:sz w:val="16"/>
          <w:szCs w:val="16"/>
        </w:rPr>
      </w:pPr>
      <w:r>
        <w:rPr>
          <w:highlight w:val="cyan"/>
          <w:u w:val="single"/>
        </w:rPr>
        <w:lastRenderedPageBreak/>
        <w:t>This</w:t>
      </w:r>
      <w:r>
        <w:rPr>
          <w:sz w:val="16"/>
        </w:rPr>
        <w:t xml:space="preserve"> </w:t>
      </w:r>
      <w:r>
        <w:rPr>
          <w:u w:val="single"/>
        </w:rPr>
        <w:t xml:space="preserve">convergence has created an </w:t>
      </w:r>
      <w:r>
        <w:rPr>
          <w:highlight w:val="cyan"/>
          <w:u w:val="single"/>
        </w:rPr>
        <w:t>open</w:t>
      </w:r>
      <w:r>
        <w:rPr>
          <w:u w:val="single"/>
        </w:rPr>
        <w:t xml:space="preserve">ing for </w:t>
      </w:r>
      <w:r>
        <w:rPr>
          <w:highlight w:val="cyan"/>
          <w:u w:val="single"/>
        </w:rPr>
        <w:t>extreme right</w:t>
      </w:r>
      <w:r>
        <w:rPr>
          <w:u w:val="single"/>
        </w:rPr>
        <w:t xml:space="preserve"> and populist </w:t>
      </w:r>
      <w:r>
        <w:rPr>
          <w:highlight w:val="cyan"/>
          <w:u w:val="single"/>
        </w:rPr>
        <w:t>parties</w:t>
      </w:r>
      <w:r>
        <w:rPr>
          <w:u w:val="single"/>
        </w:rPr>
        <w:t xml:space="preserve"> to generate support.</w:t>
      </w:r>
      <w:r>
        <w:rPr>
          <w:sz w:val="16"/>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Pr>
          <w:sz w:val="16"/>
          <w:szCs w:val="16"/>
        </w:rPr>
        <w:t>central to democracy, then globalization may be undermining it. And lack of partisan competition among centrist parties may enable more extreme parties to gain support.</w:t>
      </w:r>
    </w:p>
    <w:p w14:paraId="7CC35A18" w14:textId="77777777" w:rsidR="00E422D7" w:rsidRDefault="00E422D7" w:rsidP="00E422D7">
      <w:pPr>
        <w:rPr>
          <w:sz w:val="16"/>
          <w:szCs w:val="16"/>
        </w:rPr>
      </w:pPr>
      <w:r>
        <w:rPr>
          <w:sz w:val="16"/>
          <w:szCs w:val="16"/>
        </w:rPr>
        <w:t>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w:t>
      </w:r>
    </w:p>
    <w:p w14:paraId="6D6443BA" w14:textId="77777777" w:rsidR="00E422D7" w:rsidRDefault="00E422D7" w:rsidP="00E422D7">
      <w:pPr>
        <w:rPr>
          <w:sz w:val="16"/>
          <w:szCs w:val="16"/>
        </w:rPr>
      </w:pPr>
      <w:r>
        <w:rPr>
          <w:sz w:val="16"/>
          <w:szCs w:val="16"/>
        </w:rPr>
        <w:t>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3A871DE6" w14:textId="77777777" w:rsidR="00E422D7" w:rsidRDefault="00E422D7" w:rsidP="00E422D7"/>
    <w:p w14:paraId="6C92C69C" w14:textId="77777777" w:rsidR="00E422D7" w:rsidRDefault="00E422D7" w:rsidP="00E422D7">
      <w:pPr>
        <w:pStyle w:val="Heading3"/>
      </w:pPr>
      <w:r>
        <w:lastRenderedPageBreak/>
        <w:t>AT: decoupling</w:t>
      </w:r>
    </w:p>
    <w:p w14:paraId="55DA4881" w14:textId="77777777" w:rsidR="00E422D7" w:rsidRDefault="00E422D7" w:rsidP="00E422D7">
      <w:pPr>
        <w:pStyle w:val="Heading4"/>
      </w:pPr>
      <w:r>
        <w:t xml:space="preserve">Absolute decoupling impossible with growth – can’t scale, and outsourcing and digitalization </w:t>
      </w:r>
      <w:r>
        <w:rPr>
          <w:u w:val="single"/>
        </w:rPr>
        <w:t>increase</w:t>
      </w:r>
      <w:r>
        <w:t xml:space="preserve"> emissions.</w:t>
      </w:r>
    </w:p>
    <w:p w14:paraId="321C640A" w14:textId="77777777" w:rsidR="00E422D7" w:rsidRDefault="00E422D7" w:rsidP="00E422D7">
      <w:pPr>
        <w:rPr>
          <w:b/>
          <w:bCs/>
          <w:sz w:val="26"/>
        </w:rPr>
      </w:pPr>
      <w:r>
        <w:rPr>
          <w:rStyle w:val="Style13ptBold"/>
        </w:rPr>
        <w:t xml:space="preserve">Hickel et. al, 21 </w:t>
      </w:r>
      <w:r>
        <w:t>[Jason, Barcelona Autonomous University Environmental Science and Technology Institute Professor; Aljoša Slameršak, ICTA, Autonomous University of Barcelona, Barcelona, Spain; Paul Brockway, School of Earth and Environment, University of Leeds, UK; Giorgos Kallis, ICREA and ICTA, Autonomous University of Barcelona, Barcelona, Spain; Lorenz Keyßer, Institute for Environmental Decisions, D-USYS, ETH Zürich, Zürich, Switzerland; Manfred Lenzen, ISA, School of Physics, University of Sydney, Sydney, Australia; Julia Steinberger, Institute of Geography and Sustainability, University of Lausanne, Lausanne, Switzerland; and Diana Ürge-Vorsatz, Department of Environmental Sciences and Policy, Central European University, Budapest, Hungary: “Urgent need for post-growth climate mitigation scenarios,” Nat Energy 6, 766–768 (2021). https://doi.org/10.1038/s41560-021-00884-9]//AD</w:t>
      </w:r>
    </w:p>
    <w:p w14:paraId="0636B20C" w14:textId="77777777" w:rsidR="00E422D7" w:rsidRDefault="00E422D7" w:rsidP="00E422D7">
      <w:pPr>
        <w:rPr>
          <w:sz w:val="16"/>
        </w:rPr>
      </w:pPr>
      <w:r>
        <w:rPr>
          <w:rStyle w:val="StyleUnderline"/>
        </w:rPr>
        <w:t>Several studies have raised questions about the feasibility of achieving absolute decoupling on the scale required</w:t>
      </w:r>
      <w:r>
        <w:rPr>
          <w:sz w:val="16"/>
        </w:rPr>
        <w:t xml:space="preserve"> by these scenarios. </w:t>
      </w:r>
      <w:r>
        <w:rPr>
          <w:rStyle w:val="StyleUnderline"/>
        </w:rPr>
        <w:t xml:space="preserve">Empirical </w:t>
      </w:r>
      <w:r w:rsidRPr="00887B9E">
        <w:rPr>
          <w:rStyle w:val="StyleUnderline"/>
          <w:highlight w:val="cyan"/>
        </w:rPr>
        <w:t>ev</w:t>
      </w:r>
      <w:r>
        <w:rPr>
          <w:rStyle w:val="StyleUnderline"/>
        </w:rPr>
        <w:t xml:space="preserve">idence </w:t>
      </w:r>
      <w:r w:rsidRPr="00887B9E">
        <w:rPr>
          <w:rStyle w:val="StyleUnderline"/>
          <w:highlight w:val="cyan"/>
        </w:rPr>
        <w:t>demonstrates</w:t>
      </w:r>
      <w:r>
        <w:rPr>
          <w:rStyle w:val="StyleUnderline"/>
        </w:rPr>
        <w:t xml:space="preserve"> a </w:t>
      </w:r>
      <w:r w:rsidRPr="00887B9E">
        <w:rPr>
          <w:rStyle w:val="StyleUnderline"/>
          <w:highlight w:val="cyan"/>
        </w:rPr>
        <w:t>strong relationship between GDP and energy use</w:t>
      </w:r>
      <w:r>
        <w:rPr>
          <w:sz w:val="16"/>
        </w:rPr>
        <w:t xml:space="preserve">18. </w:t>
      </w:r>
      <w:r w:rsidRPr="00887B9E">
        <w:rPr>
          <w:rStyle w:val="StyleUnderline"/>
          <w:highlight w:val="cyan"/>
        </w:rPr>
        <w:t>Relative decoupling</w:t>
      </w:r>
      <w:r>
        <w:rPr>
          <w:rStyle w:val="StyleUnderline"/>
        </w:rPr>
        <w:t xml:space="preserve"> has been occurring </w:t>
      </w:r>
      <w:r>
        <w:rPr>
          <w:sz w:val="16"/>
        </w:rPr>
        <w:t xml:space="preserve">for most countries, particularly high-income countries, </w:t>
      </w:r>
      <w:r>
        <w:rPr>
          <w:rStyle w:val="StyleUnderline"/>
        </w:rPr>
        <w:t>but</w:t>
      </w:r>
      <w:r>
        <w:rPr>
          <w:sz w:val="16"/>
        </w:rPr>
        <w:t xml:space="preserve"> we must be mindful of the extent to which the latter </w:t>
      </w:r>
      <w:r w:rsidRPr="00887B9E">
        <w:rPr>
          <w:rStyle w:val="StyleUnderline"/>
          <w:highlight w:val="cyan"/>
        </w:rPr>
        <w:t>is</w:t>
      </w:r>
      <w:r>
        <w:rPr>
          <w:rStyle w:val="StyleUnderline"/>
        </w:rPr>
        <w:t xml:space="preserve"> an </w:t>
      </w:r>
      <w:r w:rsidRPr="00887B9E">
        <w:rPr>
          <w:rStyle w:val="StyleUnderline"/>
          <w:highlight w:val="cyan"/>
        </w:rPr>
        <w:t>effect of</w:t>
      </w:r>
      <w:r>
        <w:rPr>
          <w:rStyle w:val="StyleUnderline"/>
        </w:rPr>
        <w:t xml:space="preserve"> the </w:t>
      </w:r>
      <w:r w:rsidRPr="00887B9E">
        <w:rPr>
          <w:rStyle w:val="Emphasis"/>
          <w:highlight w:val="cyan"/>
        </w:rPr>
        <w:t>geographical disjuncture between</w:t>
      </w:r>
      <w:r>
        <w:rPr>
          <w:rStyle w:val="Emphasis"/>
        </w:rPr>
        <w:t xml:space="preserve"> where </w:t>
      </w:r>
      <w:r w:rsidRPr="00887B9E">
        <w:rPr>
          <w:rStyle w:val="Emphasis"/>
          <w:highlight w:val="cyan"/>
        </w:rPr>
        <w:t>production</w:t>
      </w:r>
      <w:r>
        <w:rPr>
          <w:rStyle w:val="Emphasis"/>
        </w:rPr>
        <w:t xml:space="preserve"> takes place </w:t>
      </w:r>
      <w:r w:rsidRPr="00887B9E">
        <w:rPr>
          <w:rStyle w:val="Emphasis"/>
          <w:highlight w:val="cyan"/>
        </w:rPr>
        <w:t>and</w:t>
      </w:r>
      <w:r>
        <w:rPr>
          <w:rStyle w:val="Emphasis"/>
        </w:rPr>
        <w:t xml:space="preserve"> where </w:t>
      </w:r>
      <w:r w:rsidRPr="00887B9E">
        <w:rPr>
          <w:rStyle w:val="Emphasis"/>
          <w:highlight w:val="cyan"/>
        </w:rPr>
        <w:t>GDP</w:t>
      </w:r>
      <w:r>
        <w:rPr>
          <w:rStyle w:val="Emphasis"/>
        </w:rPr>
        <w:t xml:space="preserve"> is </w:t>
      </w:r>
      <w:r w:rsidRPr="00887B9E">
        <w:rPr>
          <w:rStyle w:val="Emphasis"/>
          <w:highlight w:val="cyan"/>
        </w:rPr>
        <w:t>captured</w:t>
      </w:r>
      <w:r>
        <w:rPr>
          <w:rStyle w:val="StyleUnderline"/>
        </w:rPr>
        <w:t xml:space="preserve">. </w:t>
      </w:r>
      <w:r w:rsidRPr="00887B9E">
        <w:rPr>
          <w:rStyle w:val="StyleUnderline"/>
          <w:highlight w:val="cyan"/>
        </w:rPr>
        <w:t>At</w:t>
      </w:r>
      <w:r>
        <w:rPr>
          <w:rStyle w:val="StyleUnderline"/>
        </w:rPr>
        <w:t xml:space="preserve"> regional and </w:t>
      </w:r>
      <w:r w:rsidRPr="00887B9E">
        <w:rPr>
          <w:rStyle w:val="StyleUnderline"/>
          <w:highlight w:val="cyan"/>
        </w:rPr>
        <w:t xml:space="preserve">global levels, </w:t>
      </w:r>
      <w:r w:rsidRPr="00887B9E">
        <w:rPr>
          <w:rStyle w:val="Emphasis"/>
          <w:highlight w:val="cyan"/>
        </w:rPr>
        <w:t>there is no ev</w:t>
      </w:r>
      <w:r>
        <w:rPr>
          <w:rStyle w:val="Emphasis"/>
        </w:rPr>
        <w:t xml:space="preserve">idence </w:t>
      </w:r>
      <w:r w:rsidRPr="00887B9E">
        <w:rPr>
          <w:rStyle w:val="Emphasis"/>
          <w:highlight w:val="cyan"/>
        </w:rPr>
        <w:t>of absolute decoupling</w:t>
      </w:r>
      <w:r>
        <w:rPr>
          <w:sz w:val="16"/>
        </w:rPr>
        <w:t xml:space="preserve">18, </w:t>
      </w:r>
      <w:r w:rsidRPr="00887B9E">
        <w:rPr>
          <w:rStyle w:val="StyleUnderline"/>
          <w:highlight w:val="cyan"/>
        </w:rPr>
        <w:t>and</w:t>
      </w:r>
      <w:r>
        <w:rPr>
          <w:sz w:val="16"/>
        </w:rPr>
        <w:t xml:space="preserve"> modelled projections indicate that </w:t>
      </w:r>
      <w:r w:rsidRPr="00887B9E">
        <w:rPr>
          <w:rStyle w:val="StyleUnderline"/>
          <w:highlight w:val="cyan"/>
        </w:rPr>
        <w:t>with</w:t>
      </w:r>
      <w:r>
        <w:rPr>
          <w:rStyle w:val="StyleUnderline"/>
        </w:rPr>
        <w:t xml:space="preserve"> existing </w:t>
      </w:r>
      <w:r w:rsidRPr="00887B9E">
        <w:rPr>
          <w:rStyle w:val="StyleUnderline"/>
          <w:highlight w:val="cyan"/>
        </w:rPr>
        <w:t>growth</w:t>
      </w:r>
      <w:r>
        <w:rPr>
          <w:rStyle w:val="StyleUnderline"/>
        </w:rPr>
        <w:t xml:space="preserve"> trajectories, </w:t>
      </w:r>
      <w:r>
        <w:rPr>
          <w:rStyle w:val="Emphasis"/>
        </w:rPr>
        <w:t xml:space="preserve">absolute reductions in energy use are </w:t>
      </w:r>
      <w:r w:rsidRPr="00887B9E">
        <w:rPr>
          <w:rStyle w:val="Emphasis"/>
          <w:highlight w:val="cyan"/>
        </w:rPr>
        <w:t>unlikely to be achieved</w:t>
      </w:r>
      <w:r w:rsidRPr="00887B9E">
        <w:rPr>
          <w:sz w:val="16"/>
          <w:highlight w:val="cyan"/>
        </w:rPr>
        <w:t>19</w:t>
      </w:r>
      <w:r>
        <w:rPr>
          <w:sz w:val="16"/>
        </w:rPr>
        <w:t xml:space="preserve">. One possible reason for this is that </w:t>
      </w:r>
      <w:r>
        <w:rPr>
          <w:rStyle w:val="StyleUnderline"/>
        </w:rPr>
        <w:t xml:space="preserve">in a </w:t>
      </w:r>
      <w:r w:rsidRPr="00887B9E">
        <w:rPr>
          <w:rStyle w:val="StyleUnderline"/>
          <w:highlight w:val="cyan"/>
        </w:rPr>
        <w:t>growth-oriented system</w:t>
      </w:r>
      <w:r>
        <w:rPr>
          <w:rStyle w:val="StyleUnderline"/>
        </w:rPr>
        <w:t>, productivity improvements are leveraged to expand production and consumption</w:t>
      </w:r>
      <w:r>
        <w:rPr>
          <w:sz w:val="16"/>
        </w:rPr>
        <w:t xml:space="preserve">20, often </w:t>
      </w:r>
      <w:r w:rsidRPr="00887B9E">
        <w:rPr>
          <w:rStyle w:val="Emphasis"/>
          <w:highlight w:val="cyan"/>
        </w:rPr>
        <w:t>lead</w:t>
      </w:r>
      <w:r>
        <w:rPr>
          <w:rStyle w:val="Emphasis"/>
        </w:rPr>
        <w:t xml:space="preserve">ing </w:t>
      </w:r>
      <w:r w:rsidRPr="00887B9E">
        <w:rPr>
          <w:rStyle w:val="Emphasis"/>
          <w:highlight w:val="cyan"/>
        </w:rPr>
        <w:t>to</w:t>
      </w:r>
      <w:r>
        <w:rPr>
          <w:rStyle w:val="Emphasis"/>
        </w:rPr>
        <w:t xml:space="preserve"> large </w:t>
      </w:r>
      <w:r w:rsidRPr="00887B9E">
        <w:rPr>
          <w:rStyle w:val="Emphasis"/>
          <w:highlight w:val="cyan"/>
        </w:rPr>
        <w:t>rebound effects</w:t>
      </w:r>
      <w:r>
        <w:rPr>
          <w:sz w:val="16"/>
        </w:rPr>
        <w:t xml:space="preserve"> </w:t>
      </w:r>
      <w:r>
        <w:rPr>
          <w:rStyle w:val="StyleUnderline"/>
        </w:rPr>
        <w:t xml:space="preserve">that are </w:t>
      </w:r>
      <w:r w:rsidRPr="00887B9E">
        <w:rPr>
          <w:rStyle w:val="Emphasis"/>
          <w:highlight w:val="cyan"/>
        </w:rPr>
        <w:t>not accounted for</w:t>
      </w:r>
      <w:r>
        <w:rPr>
          <w:sz w:val="16"/>
        </w:rPr>
        <w:t xml:space="preserve"> in existing scenarios17,21. These conclusions hold despite a significant shift to services and digitalization over the past decades. In fact, tertiarization in industrialized countries22, as well as the </w:t>
      </w:r>
      <w:r w:rsidRPr="00887B9E">
        <w:rPr>
          <w:rStyle w:val="StyleUnderline"/>
          <w:highlight w:val="cyan"/>
        </w:rPr>
        <w:t>efficiency</w:t>
      </w:r>
      <w:r>
        <w:rPr>
          <w:rStyle w:val="StyleUnderline"/>
        </w:rPr>
        <w:t xml:space="preserve"> improvements achieved </w:t>
      </w:r>
      <w:r w:rsidRPr="00887B9E">
        <w:rPr>
          <w:rStyle w:val="StyleUnderline"/>
          <w:highlight w:val="cyan"/>
        </w:rPr>
        <w:t>through digitalization</w:t>
      </w:r>
      <w:r w:rsidRPr="00887B9E">
        <w:rPr>
          <w:sz w:val="16"/>
          <w:highlight w:val="cyan"/>
        </w:rPr>
        <w:t>23</w:t>
      </w:r>
      <w:r>
        <w:rPr>
          <w:sz w:val="16"/>
        </w:rPr>
        <w:t xml:space="preserve">, </w:t>
      </w:r>
      <w:r>
        <w:rPr>
          <w:rStyle w:val="StyleUnderline"/>
        </w:rPr>
        <w:t xml:space="preserve">have led to </w:t>
      </w:r>
      <w:r w:rsidRPr="00887B9E">
        <w:rPr>
          <w:rStyle w:val="Emphasis"/>
          <w:highlight w:val="cyan"/>
        </w:rPr>
        <w:t>increase</w:t>
      </w:r>
      <w:r>
        <w:rPr>
          <w:rStyle w:val="Emphasis"/>
        </w:rPr>
        <w:t xml:space="preserve">s in </w:t>
      </w:r>
      <w:r w:rsidRPr="00887B9E">
        <w:rPr>
          <w:rStyle w:val="Emphasis"/>
          <w:highlight w:val="cyan"/>
        </w:rPr>
        <w:t xml:space="preserve">energy use and </w:t>
      </w:r>
      <w:r>
        <w:rPr>
          <w:rStyle w:val="Emphasis"/>
        </w:rPr>
        <w:t xml:space="preserve">CO2 </w:t>
      </w:r>
      <w:r w:rsidRPr="00887B9E">
        <w:rPr>
          <w:rStyle w:val="Emphasis"/>
          <w:highlight w:val="cyan"/>
        </w:rPr>
        <w:t>emissions</w:t>
      </w:r>
      <w:r>
        <w:rPr>
          <w:rStyle w:val="StyleUnderline"/>
        </w:rPr>
        <w:t>.</w:t>
      </w:r>
      <w:r>
        <w:rPr>
          <w:sz w:val="16"/>
        </w:rPr>
        <w:t xml:space="preserve"> </w:t>
      </w:r>
      <w:r>
        <w:rPr>
          <w:rStyle w:val="StyleUnderline"/>
        </w:rPr>
        <w:t xml:space="preserve">The </w:t>
      </w:r>
      <w:r w:rsidRPr="00887B9E">
        <w:rPr>
          <w:rStyle w:val="Emphasis"/>
          <w:highlight w:val="cyan"/>
        </w:rPr>
        <w:t>same</w:t>
      </w:r>
      <w:r>
        <w:rPr>
          <w:rStyle w:val="Emphasis"/>
        </w:rPr>
        <w:t xml:space="preserve"> is true when it comes </w:t>
      </w:r>
      <w:r w:rsidRPr="00887B9E">
        <w:rPr>
          <w:rStyle w:val="Emphasis"/>
          <w:highlight w:val="cyan"/>
        </w:rPr>
        <w:t>to resource use</w:t>
      </w:r>
      <w:r>
        <w:rPr>
          <w:rStyle w:val="StyleUnderline"/>
        </w:rPr>
        <w:t>.</w:t>
      </w:r>
      <w:r>
        <w:rPr>
          <w:sz w:val="16"/>
        </w:rPr>
        <w:t xml:space="preserve"> The empirical record demonstrates a strong relationship between GDP and material footprint18, and modelled scenarios show that under growth-as-usual conditions absolute reductions in resource use are unlikely to be achieved at a global level even with dramatic efficiency improvements, in large part because of rebound effects3.</w:t>
      </w:r>
    </w:p>
    <w:p w14:paraId="7B5924BD" w14:textId="77777777" w:rsidR="00E422D7" w:rsidRDefault="00E422D7" w:rsidP="00E422D7">
      <w:pPr>
        <w:pStyle w:val="Heading4"/>
      </w:pPr>
      <w:r>
        <w:t>‘Rebound effects’ deck any gains from decoupling</w:t>
      </w:r>
    </w:p>
    <w:p w14:paraId="25E35136" w14:textId="77777777" w:rsidR="00E422D7" w:rsidRDefault="00E422D7" w:rsidP="00E422D7">
      <w:r>
        <w:rPr>
          <w:rStyle w:val="Style13ptBold"/>
        </w:rPr>
        <w:t>Albert 24</w:t>
      </w:r>
      <w:r>
        <w:t xml:space="preserve"> [Michael J. Albert; Michael J. Albert is Lecturer in Global Environmental Politics at the University of Edinburgh; </w:t>
      </w:r>
      <w:r>
        <w:rPr>
          <w:i/>
          <w:iCs/>
        </w:rPr>
        <w:t>NAVIGATING THE POLYCRISIS MAPPING THE FUTURES OF CAPITALISM AND THE EARTH</w:t>
      </w:r>
      <w:r>
        <w:t>; Chapter 1: THE PLANETARY POLYCRISIS; THE MIT PRESS CAMBRIDGE, MASSACHUSETTS LONDON, ENGLAND; ISBN 9780262547758 (paperback); Bittner]</w:t>
      </w:r>
    </w:p>
    <w:p w14:paraId="1CAF4356" w14:textId="77777777" w:rsidR="00E422D7" w:rsidRDefault="00E422D7" w:rsidP="00E422D7">
      <w:r>
        <w:rPr>
          <w:rStyle w:val="StyleUnderline"/>
        </w:rPr>
        <w:t>Proponents of decoupling</w:t>
      </w:r>
      <w:r>
        <w:t xml:space="preserve"> would </w:t>
      </w:r>
      <w:r>
        <w:rPr>
          <w:rStyle w:val="StyleUnderline"/>
        </w:rPr>
        <w:t>respond that even if absolute decoupling in material and energy consumption has not yet occurred at the global scale</w:t>
      </w:r>
      <w:r>
        <w:rPr>
          <w:rStyle w:val="Emphasis"/>
        </w:rPr>
        <w:t>, more ambitious policy reforms would make it possible in the future.</w:t>
      </w:r>
      <w:r>
        <w:t xml:space="preserve"> </w:t>
      </w:r>
      <w:r>
        <w:rPr>
          <w:rStyle w:val="StyleUnderline"/>
        </w:rPr>
        <w:t xml:space="preserve">However, </w:t>
      </w:r>
      <w:r w:rsidRPr="00887B9E">
        <w:rPr>
          <w:rStyle w:val="StyleUnderline"/>
          <w:highlight w:val="cyan"/>
        </w:rPr>
        <w:t>several studies show</w:t>
      </w:r>
      <w:r>
        <w:rPr>
          <w:rStyle w:val="StyleUnderline"/>
        </w:rPr>
        <w:t xml:space="preserve"> that </w:t>
      </w:r>
      <w:r w:rsidRPr="00887B9E">
        <w:rPr>
          <w:rStyle w:val="Emphasis"/>
          <w:highlight w:val="cyan"/>
        </w:rPr>
        <w:t>even the most optimistic modeling</w:t>
      </w:r>
      <w:r>
        <w:rPr>
          <w:rStyle w:val="Emphasis"/>
        </w:rPr>
        <w:t xml:space="preserve"> scenarios </w:t>
      </w:r>
      <w:r w:rsidRPr="00887B9E">
        <w:rPr>
          <w:rStyle w:val="Emphasis"/>
          <w:highlight w:val="cyan"/>
        </w:rPr>
        <w:t>fail to prove</w:t>
      </w:r>
      <w:r>
        <w:rPr>
          <w:rStyle w:val="Emphasis"/>
        </w:rPr>
        <w:t xml:space="preserve"> the </w:t>
      </w:r>
      <w:r w:rsidRPr="00887B9E">
        <w:rPr>
          <w:rStyle w:val="Emphasis"/>
          <w:highlight w:val="cyan"/>
        </w:rPr>
        <w:t xml:space="preserve">possibility of absolute decoupling </w:t>
      </w:r>
      <w:r>
        <w:rPr>
          <w:rStyle w:val="Emphasis"/>
        </w:rPr>
        <w:t>at the global scale.</w:t>
      </w:r>
      <w:r>
        <w:t xml:space="preserve"> </w:t>
      </w:r>
      <w:r>
        <w:rPr>
          <w:rStyle w:val="StyleUnderline"/>
        </w:rPr>
        <w:t xml:space="preserve">For example, </w:t>
      </w:r>
      <w:r w:rsidRPr="00887B9E">
        <w:rPr>
          <w:rStyle w:val="StyleUnderline"/>
          <w:highlight w:val="cyan"/>
        </w:rPr>
        <w:t>in a</w:t>
      </w:r>
      <w:r>
        <w:rPr>
          <w:rStyle w:val="StyleUnderline"/>
        </w:rPr>
        <w:t xml:space="preserve"> “high-efficiency” </w:t>
      </w:r>
      <w:r w:rsidRPr="00887B9E">
        <w:rPr>
          <w:rStyle w:val="StyleUnderline"/>
          <w:highlight w:val="cyan"/>
        </w:rPr>
        <w:t>scenario</w:t>
      </w:r>
      <w:r>
        <w:rPr>
          <w:rStyle w:val="StyleUnderline"/>
        </w:rPr>
        <w:t xml:space="preserve"> modeled</w:t>
      </w:r>
      <w:r>
        <w:t xml:space="preserve"> by the UN Environment Programme—</w:t>
      </w:r>
      <w:r w:rsidRPr="00887B9E">
        <w:rPr>
          <w:rStyle w:val="StyleUnderline"/>
          <w:highlight w:val="cyan"/>
        </w:rPr>
        <w:t>which combines a high</w:t>
      </w:r>
      <w:r>
        <w:rPr>
          <w:rStyle w:val="StyleUnderline"/>
        </w:rPr>
        <w:t xml:space="preserve"> and rising </w:t>
      </w:r>
      <w:r w:rsidRPr="00887B9E">
        <w:rPr>
          <w:rStyle w:val="StyleUnderline"/>
          <w:highlight w:val="cyan"/>
        </w:rPr>
        <w:t xml:space="preserve">carbon price </w:t>
      </w:r>
      <w:r>
        <w:rPr>
          <w:rStyle w:val="StyleUnderline"/>
        </w:rPr>
        <w:t xml:space="preserve">plus a doubling in the rate of material efficiency improvement— </w:t>
      </w:r>
      <w:r w:rsidRPr="00887B9E">
        <w:rPr>
          <w:rStyle w:val="Emphasis"/>
          <w:highlight w:val="cyan"/>
        </w:rPr>
        <w:t>absolute decoupling remains out of reach</w:t>
      </w:r>
      <w:r>
        <w:rPr>
          <w:rStyle w:val="StyleUnderline"/>
        </w:rPr>
        <w:t>: global resource use grows more slowly but steadily to reach 132 billion tons in 2050</w:t>
      </w:r>
      <w:r>
        <w:t xml:space="preserve"> (compared to roughly 100 billion tons in 2020).61 </w:t>
      </w:r>
      <w:r>
        <w:rPr>
          <w:rStyle w:val="Emphasis"/>
        </w:rPr>
        <w:t xml:space="preserve">Focusing </w:t>
      </w:r>
      <w:r w:rsidRPr="00887B9E">
        <w:rPr>
          <w:rStyle w:val="Emphasis"/>
          <w:highlight w:val="cyan"/>
        </w:rPr>
        <w:t xml:space="preserve">specifically </w:t>
      </w:r>
      <w:r>
        <w:rPr>
          <w:rStyle w:val="Emphasis"/>
        </w:rPr>
        <w:t xml:space="preserve">on </w:t>
      </w:r>
      <w:r w:rsidRPr="00887B9E">
        <w:rPr>
          <w:rStyle w:val="Emphasis"/>
          <w:highlight w:val="cyan"/>
        </w:rPr>
        <w:t>energy</w:t>
      </w:r>
      <w:r>
        <w:rPr>
          <w:rStyle w:val="Emphasis"/>
        </w:rPr>
        <w:t>,</w:t>
      </w:r>
      <w:r>
        <w:t xml:space="preserve"> while scenarios developed by the </w:t>
      </w:r>
      <w:r>
        <w:rPr>
          <w:rStyle w:val="StyleUnderline"/>
        </w:rPr>
        <w:t>IEA and IPCC</w:t>
      </w:r>
      <w:r>
        <w:t xml:space="preserve"> assume that absolute decoupling between growth and global energy consumption is possible, Paul Brockway and company show that their </w:t>
      </w:r>
      <w:r w:rsidRPr="00887B9E">
        <w:rPr>
          <w:rStyle w:val="StyleUnderline"/>
          <w:highlight w:val="cyan"/>
        </w:rPr>
        <w:t xml:space="preserve">models </w:t>
      </w:r>
      <w:r w:rsidRPr="00887B9E">
        <w:rPr>
          <w:rStyle w:val="Emphasis"/>
          <w:highlight w:val="cyan"/>
        </w:rPr>
        <w:t>ignore or underestimate “rebound effects”</w:t>
      </w:r>
      <w:r>
        <w:t xml:space="preserve"> </w:t>
      </w:r>
      <w:r>
        <w:rPr>
          <w:rStyle w:val="StyleUnderline"/>
        </w:rPr>
        <w:t>(both direct and indirect</w:t>
      </w:r>
      <w:r>
        <w:t>62</w:t>
      </w:r>
      <w:r>
        <w:rPr>
          <w:rStyle w:val="StyleUnderline"/>
        </w:rPr>
        <w:t>),</w:t>
      </w:r>
      <w:r>
        <w:t xml:space="preserve"> </w:t>
      </w:r>
      <w:r w:rsidRPr="00887B9E">
        <w:rPr>
          <w:rStyle w:val="StyleUnderline"/>
          <w:highlight w:val="cyan"/>
        </w:rPr>
        <w:t>which</w:t>
      </w:r>
      <w:r>
        <w:rPr>
          <w:rStyle w:val="StyleUnderline"/>
        </w:rPr>
        <w:t xml:space="preserve"> can “</w:t>
      </w:r>
      <w:r w:rsidRPr="00887B9E">
        <w:rPr>
          <w:rStyle w:val="Emphasis"/>
          <w:highlight w:val="cyan"/>
        </w:rPr>
        <w:t>erode more than half” of</w:t>
      </w:r>
      <w:r>
        <w:rPr>
          <w:rStyle w:val="Emphasis"/>
        </w:rPr>
        <w:t xml:space="preserve"> the </w:t>
      </w:r>
      <w:r w:rsidRPr="00887B9E">
        <w:rPr>
          <w:rStyle w:val="Emphasis"/>
          <w:highlight w:val="cyan"/>
        </w:rPr>
        <w:t xml:space="preserve">gains from </w:t>
      </w:r>
      <w:r w:rsidRPr="00887B9E">
        <w:rPr>
          <w:rStyle w:val="Emphasis"/>
          <w:highlight w:val="cyan"/>
        </w:rPr>
        <w:lastRenderedPageBreak/>
        <w:t>energy efficiency</w:t>
      </w:r>
      <w:r>
        <w:rPr>
          <w:rStyle w:val="Emphasis"/>
        </w:rPr>
        <w:t xml:space="preserve"> improvements</w:t>
      </w:r>
      <w:r>
        <w:rPr>
          <w:rStyle w:val="StyleUnderline"/>
        </w:rPr>
        <w:t xml:space="preserve"> as the overall scale of economic activity increases</w:t>
      </w:r>
      <w:r>
        <w:t xml:space="preserve">.63 In other words, </w:t>
      </w:r>
      <w:r>
        <w:rPr>
          <w:rStyle w:val="StyleUnderline"/>
        </w:rPr>
        <w:t>these modeling projections are highly unrealistic, and in a high efficiency scenario we would witness accelerated relative decoupling at best</w:t>
      </w:r>
      <w:r>
        <w:t>.</w:t>
      </w:r>
    </w:p>
    <w:p w14:paraId="0AB6EEFF" w14:textId="77777777" w:rsidR="00E422D7" w:rsidRDefault="00E422D7" w:rsidP="00E422D7">
      <w:pPr>
        <w:pStyle w:val="Heading3"/>
      </w:pPr>
      <w:r>
        <w:lastRenderedPageBreak/>
        <w:t xml:space="preserve">AT: transition wars </w:t>
      </w:r>
    </w:p>
    <w:p w14:paraId="26FB5B52" w14:textId="77777777" w:rsidR="00E422D7" w:rsidRPr="00287374" w:rsidRDefault="00E422D7" w:rsidP="00E422D7">
      <w:pPr>
        <w:pStyle w:val="analytics---nngb"/>
        <w:rPr>
          <w:rFonts w:cs="Calibri"/>
          <w:color w:val="auto"/>
        </w:rPr>
      </w:pPr>
      <w:r w:rsidRPr="00287374">
        <w:rPr>
          <w:rFonts w:cs="Calibri"/>
          <w:color w:val="auto"/>
        </w:rPr>
        <w:t xml:space="preserve">No </w:t>
      </w:r>
      <w:r w:rsidRPr="00287374">
        <w:rPr>
          <w:rFonts w:cs="Calibri"/>
          <w:color w:val="auto"/>
          <w:u w:val="single"/>
        </w:rPr>
        <w:t>transition wars</w:t>
      </w:r>
      <w:r w:rsidRPr="00287374">
        <w:rPr>
          <w:rFonts w:cs="Calibri"/>
          <w:color w:val="auto"/>
        </w:rPr>
        <w:t>:</w:t>
      </w:r>
    </w:p>
    <w:p w14:paraId="13EB127D" w14:textId="77777777" w:rsidR="00E422D7" w:rsidRDefault="00E422D7" w:rsidP="00E422D7">
      <w:pPr>
        <w:pStyle w:val="analytics---nngb"/>
        <w:rPr>
          <w:rFonts w:cs="Calibri"/>
          <w:color w:val="auto"/>
        </w:rPr>
      </w:pPr>
      <w:r w:rsidRPr="00287374">
        <w:rPr>
          <w:rFonts w:cs="Calibri"/>
          <w:color w:val="auto"/>
        </w:rPr>
        <w:t>1---</w:t>
      </w:r>
      <w:r>
        <w:rPr>
          <w:rFonts w:cs="Calibri"/>
          <w:color w:val="auto"/>
          <w:u w:val="single"/>
        </w:rPr>
        <w:t>non-uq</w:t>
      </w:r>
      <w:r>
        <w:rPr>
          <w:rFonts w:cs="Calibri"/>
          <w:color w:val="auto"/>
        </w:rPr>
        <w:t xml:space="preserve">---o/v proves violent warring is intrinsic to cap---they’re happening internationally now </w:t>
      </w:r>
    </w:p>
    <w:p w14:paraId="3C30F3A4" w14:textId="77777777" w:rsidR="00E422D7" w:rsidRPr="005277CB" w:rsidRDefault="00E422D7" w:rsidP="00E422D7">
      <w:pPr>
        <w:pStyle w:val="Heading4"/>
      </w:pPr>
      <w:r>
        <w:t>2---</w:t>
      </w:r>
      <w:r w:rsidRPr="005277CB">
        <w:t xml:space="preserve">Peaceful </w:t>
      </w:r>
      <w:r w:rsidRPr="00B04E1D">
        <w:rPr>
          <w:u w:val="single"/>
        </w:rPr>
        <w:t xml:space="preserve">transition </w:t>
      </w:r>
      <w:r>
        <w:rPr>
          <w:u w:val="single"/>
        </w:rPr>
        <w:t xml:space="preserve">is </w:t>
      </w:r>
      <w:r w:rsidRPr="00B04E1D">
        <w:rPr>
          <w:u w:val="single"/>
        </w:rPr>
        <w:t>possible</w:t>
      </w:r>
      <w:r w:rsidRPr="005277CB">
        <w:t xml:space="preserve"> and it’s worth </w:t>
      </w:r>
      <w:r>
        <w:t xml:space="preserve">the </w:t>
      </w:r>
      <w:r w:rsidRPr="005277CB">
        <w:t>risk</w:t>
      </w:r>
      <w:r>
        <w:t>.</w:t>
      </w:r>
    </w:p>
    <w:p w14:paraId="3CFFB731" w14:textId="77777777" w:rsidR="00E422D7" w:rsidRPr="006C2A04" w:rsidRDefault="00E422D7" w:rsidP="00E422D7">
      <w:r w:rsidRPr="006C2A04">
        <w:rPr>
          <w:b/>
          <w:bCs/>
          <w:sz w:val="26"/>
        </w:rPr>
        <w:t xml:space="preserve">Hanappi '19 </w:t>
      </w:r>
      <w:r w:rsidRPr="006C2A04">
        <w:t>[Hardy; 1/7/19; Ph</w:t>
      </w:r>
      <w:r>
        <w:t>.</w:t>
      </w:r>
      <w:r w:rsidRPr="006C2A04">
        <w:t>D</w:t>
      </w:r>
      <w:r>
        <w:t>.</w:t>
      </w:r>
      <w:r w:rsidRPr="006C2A04">
        <w:t xml:space="preserve"> in Economics from the University of Vienna, chair for Political Economy at the European Commission and director of the Vienna Institute for Political Economy Research; "From Integrated Capitalism to Disintegrating Capitalism. Scenarios of a Third World War," </w:t>
      </w:r>
      <w:hyperlink r:id="rId15" w:history="1">
        <w:r w:rsidRPr="006C2A04">
          <w:t>https://mpra.ub.uni-muenchen.de/91397/1/MPRA_paper_91397.pdf/</w:t>
        </w:r>
      </w:hyperlink>
      <w:r w:rsidRPr="006C2A04">
        <w:t>]</w:t>
      </w:r>
    </w:p>
    <w:p w14:paraId="392399C2" w14:textId="77777777" w:rsidR="00E422D7" w:rsidRPr="006C2A04" w:rsidRDefault="00E422D7" w:rsidP="00E422D7">
      <w:pPr>
        <w:rPr>
          <w:sz w:val="16"/>
        </w:rPr>
      </w:pPr>
      <w:r w:rsidRPr="006C2A04">
        <w:rPr>
          <w:sz w:val="16"/>
        </w:rPr>
        <w:t xml:space="preserve">It should not come as a surprise that a </w:t>
      </w:r>
      <w:r w:rsidRPr="00887B9E">
        <w:rPr>
          <w:highlight w:val="cyan"/>
          <w:u w:val="single"/>
        </w:rPr>
        <w:t>change of</w:t>
      </w:r>
      <w:r w:rsidRPr="006C2A04">
        <w:rPr>
          <w:u w:val="single"/>
        </w:rPr>
        <w:t xml:space="preserve"> the dominant mode of </w:t>
      </w:r>
      <w:r w:rsidRPr="00887B9E">
        <w:rPr>
          <w:highlight w:val="cyan"/>
          <w:u w:val="single"/>
        </w:rPr>
        <w:t>production</w:t>
      </w:r>
      <w:r w:rsidRPr="006C2A04">
        <w:rPr>
          <w:sz w:val="16"/>
        </w:rPr>
        <w:t xml:space="preserve"> of human society </w:t>
      </w:r>
      <w:r w:rsidRPr="00887B9E">
        <w:rPr>
          <w:highlight w:val="cyan"/>
          <w:u w:val="single"/>
        </w:rPr>
        <w:t>takes place by</w:t>
      </w:r>
      <w:r w:rsidRPr="006C2A04">
        <w:rPr>
          <w:u w:val="single"/>
        </w:rPr>
        <w:t xml:space="preserve"> a </w:t>
      </w:r>
      <w:r w:rsidRPr="00887B9E">
        <w:rPr>
          <w:b/>
          <w:iCs/>
          <w:highlight w:val="cyan"/>
          <w:u w:val="single"/>
          <w:bdr w:val="single" w:sz="8" w:space="0" w:color="auto"/>
        </w:rPr>
        <w:t>clash</w:t>
      </w:r>
      <w:r w:rsidRPr="006C2A04">
        <w:rPr>
          <w:u w:val="single"/>
        </w:rPr>
        <w:t xml:space="preserve"> of </w:t>
      </w:r>
      <w:r w:rsidRPr="006C2A04">
        <w:rPr>
          <w:b/>
          <w:iCs/>
          <w:u w:val="single"/>
          <w:bdr w:val="single" w:sz="8" w:space="0" w:color="auto"/>
        </w:rPr>
        <w:t>brute forces</w:t>
      </w:r>
      <w:r w:rsidRPr="006C2A04">
        <w:rPr>
          <w:sz w:val="16"/>
        </w:rPr>
        <w:t xml:space="preserve">, of worldwide war. Limiting his attention to the aspect of equality of men the anthropologist Walter Scheidel describes in fascinating historical detail how </w:t>
      </w:r>
      <w:r w:rsidRPr="006C2A04">
        <w:rPr>
          <w:u w:val="single"/>
        </w:rPr>
        <w:t>wars always preceded the setup of large scale new organization of society</w:t>
      </w:r>
      <w:r w:rsidRPr="006C2A04">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887B9E">
        <w:rPr>
          <w:rStyle w:val="StyleUnderline"/>
          <w:highlight w:val="cyan"/>
        </w:rPr>
        <w:t>But will WW3</w:t>
      </w:r>
      <w:r w:rsidRPr="00887B9E">
        <w:rPr>
          <w:highlight w:val="cyan"/>
          <w:u w:val="single"/>
        </w:rPr>
        <w:t xml:space="preserve"> happen</w:t>
      </w:r>
      <w:r w:rsidRPr="006C2A04">
        <w:rPr>
          <w:u w:val="single"/>
        </w:rPr>
        <w:t xml:space="preserve"> at all?</w:t>
      </w:r>
    </w:p>
    <w:p w14:paraId="25CE81D8" w14:textId="77777777" w:rsidR="00E422D7" w:rsidRPr="00624CDC" w:rsidRDefault="00E422D7" w:rsidP="00E422D7">
      <w:pPr>
        <w:rPr>
          <w:sz w:val="16"/>
        </w:rPr>
      </w:pPr>
      <w:r w:rsidRPr="00887B9E">
        <w:rPr>
          <w:highlight w:val="cyan"/>
          <w:u w:val="single"/>
        </w:rPr>
        <w:t>Not necessarily</w:t>
      </w:r>
      <w:r w:rsidRPr="006C2A04">
        <w:rPr>
          <w:u w:val="single"/>
        </w:rPr>
        <w:t>,</w:t>
      </w:r>
      <w:r w:rsidRPr="006C2A04">
        <w:rPr>
          <w:sz w:val="16"/>
        </w:rPr>
        <w:t xml:space="preserve"> but with a frightening high probability. </w:t>
      </w:r>
      <w:r w:rsidRPr="006C2A04">
        <w:rPr>
          <w:u w:val="single"/>
        </w:rPr>
        <w:t xml:space="preserve">Some </w:t>
      </w:r>
      <w:r w:rsidRPr="00887B9E">
        <w:rPr>
          <w:b/>
          <w:iCs/>
          <w:highlight w:val="cyan"/>
          <w:u w:val="single"/>
          <w:bdr w:val="single" w:sz="8" w:space="0" w:color="auto"/>
        </w:rPr>
        <w:t>counterstrategies</w:t>
      </w:r>
      <w:r w:rsidRPr="006C2A04">
        <w:rPr>
          <w:u w:val="single"/>
        </w:rPr>
        <w:t xml:space="preserve"> already </w:t>
      </w:r>
      <w:r w:rsidRPr="00887B9E">
        <w:rPr>
          <w:highlight w:val="cyan"/>
          <w:u w:val="single"/>
        </w:rPr>
        <w:t>have been mentioned</w:t>
      </w:r>
      <w:r w:rsidRPr="006C2A04">
        <w:rPr>
          <w:sz w:val="16"/>
        </w:rPr>
        <w:t xml:space="preserve"> along the discussion of the scenarios. </w:t>
      </w:r>
      <w:r w:rsidRPr="006C2A04">
        <w:rPr>
          <w:u w:val="single"/>
        </w:rPr>
        <w:t xml:space="preserve">The </w:t>
      </w:r>
      <w:r w:rsidRPr="00887B9E">
        <w:rPr>
          <w:b/>
          <w:iCs/>
          <w:highlight w:val="cyan"/>
          <w:u w:val="single"/>
          <w:bdr w:val="single" w:sz="8" w:space="0" w:color="auto"/>
        </w:rPr>
        <w:t>immediate candidate</w:t>
      </w:r>
      <w:r w:rsidRPr="006C2A04">
        <w:rPr>
          <w:sz w:val="16"/>
        </w:rPr>
        <w:t xml:space="preserve">, of course, </w:t>
      </w:r>
      <w:r w:rsidRPr="00887B9E">
        <w:rPr>
          <w:highlight w:val="cyan"/>
          <w:u w:val="single"/>
        </w:rPr>
        <w:t xml:space="preserve">is a </w:t>
      </w:r>
      <w:r w:rsidRPr="00887B9E">
        <w:rPr>
          <w:b/>
          <w:iCs/>
          <w:highlight w:val="cyan"/>
          <w:u w:val="single"/>
          <w:bdr w:val="single" w:sz="8" w:space="0" w:color="auto"/>
        </w:rPr>
        <w:t>global peace movement</w:t>
      </w:r>
      <w:r w:rsidRPr="006C2A04">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6C2A04">
        <w:rPr>
          <w:u w:val="single"/>
        </w:rPr>
        <w:t xml:space="preserve">A mode of production is a complicated political economy entity, which needs a </w:t>
      </w:r>
      <w:r w:rsidRPr="006C2A04">
        <w:rPr>
          <w:b/>
          <w:iCs/>
          <w:u w:val="single"/>
          <w:bdr w:val="single" w:sz="8" w:space="0" w:color="auto"/>
        </w:rPr>
        <w:t>complicated system design</w:t>
      </w:r>
      <w:r w:rsidRPr="006C2A04">
        <w:rPr>
          <w:u w:val="single"/>
        </w:rPr>
        <w:t xml:space="preserve">. Fortunately, </w:t>
      </w:r>
      <w:r w:rsidRPr="00887B9E">
        <w:rPr>
          <w:highlight w:val="cyan"/>
          <w:u w:val="single"/>
        </w:rPr>
        <w:t>the</w:t>
      </w:r>
      <w:r w:rsidRPr="006C2A04">
        <w:rPr>
          <w:u w:val="single"/>
        </w:rPr>
        <w:t xml:space="preserve"> explosive </w:t>
      </w:r>
      <w:r w:rsidRPr="00887B9E">
        <w:rPr>
          <w:b/>
          <w:iCs/>
          <w:highlight w:val="cyan"/>
          <w:u w:val="single"/>
          <w:bdr w:val="single" w:sz="8" w:space="0" w:color="auto"/>
        </w:rPr>
        <w:t>accumulation</w:t>
      </w:r>
      <w:r w:rsidRPr="00887B9E">
        <w:rPr>
          <w:highlight w:val="cyan"/>
          <w:u w:val="single"/>
        </w:rPr>
        <w:t xml:space="preserve"> of </w:t>
      </w:r>
      <w:r w:rsidRPr="00887B9E">
        <w:rPr>
          <w:b/>
          <w:iCs/>
          <w:highlight w:val="cyan"/>
          <w:u w:val="single"/>
          <w:bdr w:val="single" w:sz="8" w:space="0" w:color="auto"/>
        </w:rPr>
        <w:t>human knowledge</w:t>
      </w:r>
      <w:r w:rsidRPr="006C2A04">
        <w:rPr>
          <w:u w:val="single"/>
        </w:rPr>
        <w:t xml:space="preserve">, of </w:t>
      </w:r>
      <w:r w:rsidRPr="006C2A04">
        <w:rPr>
          <w:b/>
          <w:iCs/>
          <w:u w:val="single"/>
          <w:bdr w:val="single" w:sz="8" w:space="0" w:color="auto"/>
        </w:rPr>
        <w:t>science</w:t>
      </w:r>
      <w:r w:rsidRPr="006C2A04">
        <w:rPr>
          <w:u w:val="single"/>
        </w:rPr>
        <w:t xml:space="preserve">, </w:t>
      </w:r>
      <w:r w:rsidRPr="00887B9E">
        <w:rPr>
          <w:highlight w:val="cyan"/>
          <w:u w:val="single"/>
        </w:rPr>
        <w:t>should</w:t>
      </w:r>
      <w:r w:rsidRPr="006C2A04">
        <w:rPr>
          <w:sz w:val="16"/>
        </w:rPr>
        <w:t xml:space="preserve"> be able to </w:t>
      </w:r>
      <w:r w:rsidRPr="00887B9E">
        <w:rPr>
          <w:highlight w:val="cyan"/>
          <w:u w:val="single"/>
        </w:rPr>
        <w:t>provide</w:t>
      </w:r>
      <w:r w:rsidRPr="006C2A04">
        <w:rPr>
          <w:u w:val="single"/>
        </w:rPr>
        <w:t xml:space="preserve"> just that – </w:t>
      </w:r>
      <w:r w:rsidRPr="00887B9E">
        <w:rPr>
          <w:highlight w:val="cyan"/>
          <w:u w:val="single"/>
        </w:rPr>
        <w:t>if</w:t>
      </w:r>
      <w:r w:rsidRPr="006C2A04">
        <w:rPr>
          <w:u w:val="single"/>
        </w:rPr>
        <w:t xml:space="preserve"> it were </w:t>
      </w:r>
      <w:r w:rsidRPr="00887B9E">
        <w:rPr>
          <w:highlight w:val="cyan"/>
          <w:u w:val="single"/>
        </w:rPr>
        <w:t>not handcuffed by</w:t>
      </w:r>
      <w:r w:rsidRPr="006C2A04">
        <w:rPr>
          <w:sz w:val="16"/>
        </w:rPr>
        <w:t xml:space="preserve"> the singular tasks tailored by </w:t>
      </w:r>
      <w:r w:rsidRPr="006C2A04">
        <w:rPr>
          <w:u w:val="single"/>
        </w:rPr>
        <w:t xml:space="preserve">Disintegrating </w:t>
      </w:r>
      <w:r w:rsidRPr="00887B9E">
        <w:rPr>
          <w:highlight w:val="cyan"/>
          <w:u w:val="single"/>
        </w:rPr>
        <w:t>Capitalism</w:t>
      </w:r>
      <w:r w:rsidRPr="00B04E1D">
        <w:rPr>
          <w:u w:val="single"/>
        </w:rPr>
        <w:t>. The</w:t>
      </w:r>
      <w:r w:rsidRPr="006C2A04">
        <w:rPr>
          <w:u w:val="single"/>
        </w:rPr>
        <w:t xml:space="preserve"> </w:t>
      </w:r>
      <w:r w:rsidRPr="00887B9E">
        <w:rPr>
          <w:highlight w:val="cyan"/>
          <w:u w:val="single"/>
        </w:rPr>
        <w:t>next best</w:t>
      </w:r>
      <w:r w:rsidRPr="006C2A04">
        <w:rPr>
          <w:u w:val="single"/>
        </w:rPr>
        <w:t xml:space="preserve"> counteraction</w:t>
      </w:r>
      <w:r w:rsidRPr="006C2A04">
        <w:rPr>
          <w:sz w:val="16"/>
        </w:rPr>
        <w:t xml:space="preserve"> thus </w:t>
      </w:r>
      <w:r w:rsidRPr="00887B9E">
        <w:rPr>
          <w:highlight w:val="cyan"/>
          <w:u w:val="single"/>
        </w:rPr>
        <w:t>is</w:t>
      </w:r>
      <w:r w:rsidRPr="006C2A04">
        <w:rPr>
          <w:u w:val="single"/>
        </w:rPr>
        <w:t xml:space="preserve"> to </w:t>
      </w:r>
      <w:r w:rsidRPr="00887B9E">
        <w:rPr>
          <w:b/>
          <w:iCs/>
          <w:highlight w:val="cyan"/>
          <w:u w:val="single"/>
          <w:bdr w:val="single" w:sz="8" w:space="0" w:color="auto"/>
        </w:rPr>
        <w:t>organize</w:t>
      </w:r>
      <w:r w:rsidRPr="006C2A04">
        <w:rPr>
          <w:u w:val="single"/>
        </w:rPr>
        <w:t xml:space="preserve"> the </w:t>
      </w:r>
      <w:r w:rsidRPr="00887B9E">
        <w:rPr>
          <w:highlight w:val="cyan"/>
          <w:u w:val="single"/>
        </w:rPr>
        <w:t>carriers of</w:t>
      </w:r>
      <w:r w:rsidRPr="006C2A04">
        <w:rPr>
          <w:u w:val="single"/>
        </w:rPr>
        <w:t xml:space="preserve"> this </w:t>
      </w:r>
      <w:r w:rsidRPr="00887B9E">
        <w:rPr>
          <w:highlight w:val="cyan"/>
          <w:u w:val="single"/>
        </w:rPr>
        <w:t>knowledge</w:t>
      </w:r>
      <w:r w:rsidRPr="006C2A04">
        <w:rPr>
          <w:sz w:val="16"/>
        </w:rPr>
        <w:t xml:space="preserve">, e.g. </w:t>
      </w:r>
      <w:r w:rsidRPr="006C2A04">
        <w:rPr>
          <w:u w:val="single"/>
        </w:rPr>
        <w:t xml:space="preserve">scientists, </w:t>
      </w:r>
      <w:r w:rsidRPr="00887B9E">
        <w:rPr>
          <w:highlight w:val="cyan"/>
          <w:u w:val="single"/>
        </w:rPr>
        <w:t xml:space="preserve">in a </w:t>
      </w:r>
      <w:r w:rsidRPr="00887B9E">
        <w:rPr>
          <w:b/>
          <w:iCs/>
          <w:highlight w:val="cyan"/>
          <w:u w:val="single"/>
          <w:bdr w:val="single" w:sz="8" w:space="0" w:color="auto"/>
        </w:rPr>
        <w:t>progressive global class</w:t>
      </w:r>
      <w:r w:rsidRPr="00887B9E">
        <w:rPr>
          <w:highlight w:val="cyan"/>
          <w:u w:val="single"/>
        </w:rPr>
        <w:t>. Even if WW3 happens</w:t>
      </w:r>
      <w:r w:rsidRPr="008217A9">
        <w:rPr>
          <w:u w:val="single"/>
        </w:rPr>
        <w:t>,</w:t>
      </w:r>
      <w:r w:rsidRPr="006C2A04">
        <w:rPr>
          <w:u w:val="single"/>
        </w:rPr>
        <w:t xml:space="preserve"> chances are that </w:t>
      </w:r>
      <w:r w:rsidRPr="00887B9E">
        <w:rPr>
          <w:highlight w:val="cyan"/>
          <w:u w:val="single"/>
        </w:rPr>
        <w:t xml:space="preserve">a </w:t>
      </w:r>
      <w:r w:rsidRPr="00887B9E">
        <w:rPr>
          <w:b/>
          <w:iCs/>
          <w:highlight w:val="cyan"/>
          <w:u w:val="single"/>
          <w:bdr w:val="single" w:sz="8" w:space="0" w:color="auto"/>
        </w:rPr>
        <w:t>restart is possible</w:t>
      </w:r>
      <w:r w:rsidRPr="006C2A04">
        <w:rPr>
          <w:u w:val="single"/>
        </w:rPr>
        <w:t xml:space="preserve"> and </w:t>
      </w:r>
      <w:r w:rsidRPr="00887B9E">
        <w:rPr>
          <w:highlight w:val="cyan"/>
          <w:u w:val="single"/>
        </w:rPr>
        <w:t xml:space="preserve">the </w:t>
      </w:r>
      <w:r w:rsidRPr="00887B9E">
        <w:rPr>
          <w:b/>
          <w:iCs/>
          <w:highlight w:val="cyan"/>
          <w:u w:val="single"/>
          <w:bdr w:val="single" w:sz="8" w:space="0" w:color="auto"/>
        </w:rPr>
        <w:t>blueprint</w:t>
      </w:r>
      <w:r w:rsidRPr="00887B9E">
        <w:rPr>
          <w:highlight w:val="cyan"/>
          <w:u w:val="single"/>
        </w:rPr>
        <w:t xml:space="preserve"> of</w:t>
      </w:r>
      <w:r w:rsidRPr="006C2A04">
        <w:rPr>
          <w:u w:val="single"/>
        </w:rPr>
        <w:t xml:space="preserve"> a </w:t>
      </w:r>
      <w:r w:rsidRPr="00887B9E">
        <w:rPr>
          <w:b/>
          <w:iCs/>
          <w:highlight w:val="cyan"/>
          <w:u w:val="single"/>
          <w:bdr w:val="single" w:sz="8" w:space="0" w:color="auto"/>
        </w:rPr>
        <w:t>better</w:t>
      </w:r>
      <w:r w:rsidRPr="006C2A04">
        <w:rPr>
          <w:b/>
          <w:iCs/>
          <w:u w:val="single"/>
          <w:bdr w:val="single" w:sz="8" w:space="0" w:color="auto"/>
        </w:rPr>
        <w:t xml:space="preserve"> mode of </w:t>
      </w:r>
      <w:r w:rsidRPr="00887B9E">
        <w:rPr>
          <w:b/>
          <w:iCs/>
          <w:highlight w:val="cyan"/>
          <w:u w:val="single"/>
          <w:bdr w:val="single" w:sz="8" w:space="0" w:color="auto"/>
        </w:rPr>
        <w:t>production</w:t>
      </w:r>
      <w:r w:rsidRPr="00887B9E">
        <w:rPr>
          <w:highlight w:val="cyan"/>
          <w:u w:val="single"/>
        </w:rPr>
        <w:t xml:space="preserve"> is </w:t>
      </w:r>
      <w:r w:rsidRPr="00887B9E">
        <w:rPr>
          <w:b/>
          <w:iCs/>
          <w:highlight w:val="cyan"/>
          <w:u w:val="single"/>
          <w:bdr w:val="single" w:sz="8" w:space="0" w:color="auto"/>
        </w:rPr>
        <w:t>needed</w:t>
      </w:r>
      <w:r w:rsidRPr="006C2A04">
        <w:rPr>
          <w:sz w:val="16"/>
        </w:rPr>
        <w:t xml:space="preserve">. In this case Umberto Eco’s vision of an upcoming new Middle Ages31, with monasteries (today: universities?) preserving and developing secret knowledge, might become reality. </w:t>
      </w:r>
    </w:p>
    <w:p w14:paraId="7E57F130" w14:textId="77777777" w:rsidR="00E422D7" w:rsidRPr="00287374" w:rsidRDefault="00E422D7" w:rsidP="00E422D7">
      <w:pPr>
        <w:pStyle w:val="analytics---nngb"/>
        <w:rPr>
          <w:rFonts w:cs="Calibri"/>
          <w:color w:val="auto"/>
        </w:rPr>
      </w:pPr>
      <w:r>
        <w:rPr>
          <w:rFonts w:cs="Calibri"/>
          <w:color w:val="auto"/>
        </w:rPr>
        <w:t>3</w:t>
      </w:r>
      <w:r w:rsidRPr="00287374">
        <w:rPr>
          <w:rFonts w:cs="Calibri"/>
          <w:color w:val="auto"/>
        </w:rPr>
        <w:t>---</w:t>
      </w:r>
      <w:r w:rsidRPr="00287374">
        <w:rPr>
          <w:rFonts w:cs="Calibri"/>
          <w:color w:val="auto"/>
          <w:u w:val="single"/>
        </w:rPr>
        <w:t>our offense</w:t>
      </w:r>
      <w:r w:rsidRPr="00287374">
        <w:rPr>
          <w:rFonts w:cs="Calibri"/>
          <w:color w:val="auto"/>
        </w:rPr>
        <w:t xml:space="preserve">---nationalists are </w:t>
      </w:r>
      <w:r w:rsidRPr="00287374">
        <w:rPr>
          <w:rFonts w:cs="Calibri"/>
          <w:color w:val="auto"/>
          <w:u w:val="single"/>
        </w:rPr>
        <w:t>taking advantage</w:t>
      </w:r>
      <w:r w:rsidRPr="00287374">
        <w:rPr>
          <w:rFonts w:cs="Calibri"/>
          <w:color w:val="auto"/>
        </w:rPr>
        <w:t xml:space="preserve"> of the </w:t>
      </w:r>
      <w:r w:rsidRPr="00287374">
        <w:rPr>
          <w:rFonts w:cs="Calibri"/>
          <w:color w:val="auto"/>
          <w:u w:val="single"/>
        </w:rPr>
        <w:t>current situation</w:t>
      </w:r>
      <w:r w:rsidRPr="00287374">
        <w:rPr>
          <w:rFonts w:cs="Calibri"/>
          <w:color w:val="auto"/>
        </w:rPr>
        <w:t xml:space="preserve"> proven by </w:t>
      </w:r>
      <w:r w:rsidRPr="00287374">
        <w:rPr>
          <w:rFonts w:cs="Calibri"/>
          <w:color w:val="auto"/>
          <w:u w:val="single"/>
        </w:rPr>
        <w:t>Trump</w:t>
      </w:r>
      <w:r w:rsidRPr="00287374">
        <w:rPr>
          <w:rFonts w:cs="Calibri"/>
          <w:color w:val="auto"/>
        </w:rPr>
        <w:t xml:space="preserve">---try or </w:t>
      </w:r>
      <w:r w:rsidRPr="00287374">
        <w:rPr>
          <w:rFonts w:cs="Calibri"/>
          <w:color w:val="auto"/>
          <w:u w:val="single"/>
        </w:rPr>
        <w:t>die</w:t>
      </w:r>
      <w:r w:rsidRPr="00287374">
        <w:rPr>
          <w:rFonts w:cs="Calibri"/>
          <w:color w:val="auto"/>
        </w:rPr>
        <w:t xml:space="preserve"> for the </w:t>
      </w:r>
      <w:r w:rsidRPr="00287374">
        <w:rPr>
          <w:rFonts w:cs="Calibri"/>
          <w:color w:val="auto"/>
          <w:u w:val="single"/>
        </w:rPr>
        <w:t>alt</w:t>
      </w:r>
      <w:r w:rsidRPr="00287374">
        <w:rPr>
          <w:rFonts w:cs="Calibri"/>
          <w:color w:val="auto"/>
        </w:rPr>
        <w:t>.</w:t>
      </w:r>
    </w:p>
    <w:p w14:paraId="0ECCC7B6" w14:textId="77777777" w:rsidR="00E422D7" w:rsidRPr="00287374" w:rsidRDefault="00E422D7" w:rsidP="00E422D7">
      <w:pPr>
        <w:pStyle w:val="analytics---nngb"/>
        <w:rPr>
          <w:rFonts w:cs="Calibri"/>
          <w:color w:val="auto"/>
          <w:u w:val="single"/>
        </w:rPr>
      </w:pPr>
      <w:r>
        <w:rPr>
          <w:rFonts w:cs="Calibri"/>
          <w:color w:val="auto"/>
        </w:rPr>
        <w:t>4</w:t>
      </w:r>
      <w:r w:rsidRPr="00287374">
        <w:rPr>
          <w:rFonts w:cs="Calibri"/>
          <w:color w:val="auto"/>
        </w:rPr>
        <w:t>---</w:t>
      </w:r>
      <w:r w:rsidRPr="00287374">
        <w:rPr>
          <w:rFonts w:cs="Calibri"/>
          <w:color w:val="auto"/>
          <w:u w:val="single"/>
        </w:rPr>
        <w:t>fiat solves</w:t>
      </w:r>
      <w:r w:rsidRPr="00287374">
        <w:rPr>
          <w:rFonts w:cs="Calibri"/>
          <w:color w:val="auto"/>
        </w:rPr>
        <w:t xml:space="preserve">---changes structures </w:t>
      </w:r>
      <w:r w:rsidRPr="00287374">
        <w:rPr>
          <w:rFonts w:cs="Calibri"/>
          <w:color w:val="auto"/>
          <w:u w:val="single"/>
        </w:rPr>
        <w:t>democratically</w:t>
      </w:r>
      <w:r w:rsidRPr="00287374">
        <w:rPr>
          <w:rFonts w:cs="Calibri"/>
          <w:color w:val="auto"/>
        </w:rPr>
        <w:t xml:space="preserve">---it </w:t>
      </w:r>
      <w:r w:rsidRPr="00287374">
        <w:rPr>
          <w:rFonts w:cs="Calibri"/>
          <w:color w:val="auto"/>
          <w:u w:val="single"/>
        </w:rPr>
        <w:t>doesn’t need</w:t>
      </w:r>
      <w:r w:rsidRPr="00287374">
        <w:rPr>
          <w:rFonts w:cs="Calibri"/>
          <w:color w:val="auto"/>
        </w:rPr>
        <w:t xml:space="preserve"> to be </w:t>
      </w:r>
      <w:r w:rsidRPr="00287374">
        <w:rPr>
          <w:rFonts w:cs="Calibri"/>
          <w:color w:val="auto"/>
          <w:u w:val="single"/>
        </w:rPr>
        <w:t>violent</w:t>
      </w:r>
      <w:r w:rsidRPr="00287374">
        <w:rPr>
          <w:rFonts w:cs="Calibri"/>
          <w:color w:val="auto"/>
        </w:rPr>
        <w:t xml:space="preserve">, OR, </w:t>
      </w:r>
      <w:r w:rsidRPr="00287374">
        <w:rPr>
          <w:rFonts w:cs="Calibri"/>
          <w:color w:val="auto"/>
          <w:u w:val="single"/>
        </w:rPr>
        <w:t>military-based.</w:t>
      </w:r>
    </w:p>
    <w:p w14:paraId="61163B9A" w14:textId="77777777" w:rsidR="00E422D7" w:rsidRPr="00287374" w:rsidRDefault="00E422D7" w:rsidP="00E422D7">
      <w:pPr>
        <w:pStyle w:val="analytics---nngb"/>
        <w:rPr>
          <w:rFonts w:cs="Calibri"/>
          <w:color w:val="auto"/>
        </w:rPr>
      </w:pPr>
      <w:r>
        <w:rPr>
          <w:rFonts w:cs="Calibri"/>
          <w:color w:val="auto"/>
        </w:rPr>
        <w:t>5</w:t>
      </w:r>
      <w:r w:rsidRPr="00287374">
        <w:rPr>
          <w:rFonts w:cs="Calibri"/>
          <w:color w:val="auto"/>
        </w:rPr>
        <w:t>---</w:t>
      </w:r>
      <w:r w:rsidRPr="00287374">
        <w:rPr>
          <w:rFonts w:cs="Calibri"/>
          <w:color w:val="auto"/>
          <w:u w:val="single"/>
        </w:rPr>
        <w:t>empirics disprove</w:t>
      </w:r>
      <w:r w:rsidRPr="00287374">
        <w:rPr>
          <w:rFonts w:cs="Calibri"/>
          <w:color w:val="auto"/>
        </w:rPr>
        <w:t xml:space="preserve">---Cuba transitioned after </w:t>
      </w:r>
      <w:r w:rsidRPr="00287374">
        <w:rPr>
          <w:rFonts w:cs="Calibri"/>
          <w:color w:val="auto"/>
          <w:u w:val="single"/>
        </w:rPr>
        <w:t>losing oil</w:t>
      </w:r>
    </w:p>
    <w:p w14:paraId="2CF95C69" w14:textId="77777777" w:rsidR="00E422D7" w:rsidRDefault="00E422D7" w:rsidP="00E422D7"/>
    <w:p w14:paraId="755AFD56" w14:textId="77777777" w:rsidR="00E422D7" w:rsidRPr="00287374" w:rsidRDefault="00E422D7" w:rsidP="00E422D7">
      <w:pPr>
        <w:pStyle w:val="Heading4"/>
      </w:pPr>
      <w:r w:rsidRPr="00287374">
        <w:lastRenderedPageBreak/>
        <w:t xml:space="preserve">6---Reject transition wars arguments---they’re </w:t>
      </w:r>
      <w:r w:rsidRPr="00287374">
        <w:rPr>
          <w:i/>
          <w:u w:val="single"/>
        </w:rPr>
        <w:t>culturally biased projections of American exceptionalism</w:t>
      </w:r>
      <w:r w:rsidRPr="00287374">
        <w:t xml:space="preserve"> that reflect the importance of hegemony to </w:t>
      </w:r>
      <w:r w:rsidRPr="00287374">
        <w:rPr>
          <w:i/>
          <w:u w:val="single"/>
        </w:rPr>
        <w:t>national identity</w:t>
      </w:r>
      <w:r w:rsidRPr="00287374">
        <w:t xml:space="preserve"> not </w:t>
      </w:r>
      <w:r w:rsidRPr="00287374">
        <w:rPr>
          <w:i/>
          <w:u w:val="single"/>
        </w:rPr>
        <w:t>global stability</w:t>
      </w:r>
      <w:r w:rsidRPr="00287374">
        <w:t xml:space="preserve"> </w:t>
      </w:r>
    </w:p>
    <w:p w14:paraId="3EB5BA3D" w14:textId="77777777" w:rsidR="00E422D7" w:rsidRPr="00C302E8" w:rsidRDefault="00E422D7" w:rsidP="00E422D7">
      <w:pPr>
        <w:rPr>
          <w:b/>
          <w:sz w:val="26"/>
        </w:rPr>
      </w:pPr>
      <w:r w:rsidRPr="00287374">
        <w:rPr>
          <w:rStyle w:val="Style13ptBold"/>
        </w:rPr>
        <w:t xml:space="preserve">Glaser 12 </w:t>
      </w:r>
      <w:r w:rsidRPr="00287374">
        <w:t>(John Glaser, Director of Foreign Policy Studies at the Cato Institute, “American Decline: What the Foreign Policy Elite Really Fear,” April 17, 2012, https://www.antiwar.com/blog/2012/04/17/american-decline-what-the-foreign-policy-elite-really-fear/</w:t>
      </w:r>
    </w:p>
    <w:p w14:paraId="5CB68283" w14:textId="77777777" w:rsidR="00E422D7" w:rsidRPr="00287374" w:rsidRDefault="00E422D7" w:rsidP="00E422D7">
      <w:r w:rsidRPr="00287374">
        <w:t xml:space="preserve">There is a fixation in </w:t>
      </w:r>
      <w:r w:rsidRPr="00887B9E">
        <w:rPr>
          <w:rStyle w:val="StyleUnderline"/>
          <w:highlight w:val="cyan"/>
        </w:rPr>
        <w:t>elite foreign policy circles</w:t>
      </w:r>
      <w:r w:rsidRPr="00287374">
        <w:t xml:space="preserve"> these days to </w:t>
      </w:r>
      <w:r w:rsidRPr="00887B9E">
        <w:rPr>
          <w:rStyle w:val="StyleUnderline"/>
          <w:highlight w:val="cyan"/>
        </w:rPr>
        <w:t>speculate</w:t>
      </w:r>
      <w:r w:rsidRPr="00287374">
        <w:t xml:space="preserve"> on the impending decline of America’s global economic and military hegemony and to lament </w:t>
      </w:r>
      <w:r w:rsidRPr="00287374">
        <w:rPr>
          <w:rStyle w:val="StyleUnderline"/>
        </w:rPr>
        <w:t>that</w:t>
      </w:r>
      <w:r w:rsidRPr="00287374">
        <w:t xml:space="preserve"> decline as the dangerous end to international order. </w:t>
      </w:r>
      <w:r w:rsidRPr="00887B9E">
        <w:rPr>
          <w:rStyle w:val="StyleUnderline"/>
          <w:highlight w:val="cyan"/>
        </w:rPr>
        <w:t>Without global American dominance</w:t>
      </w:r>
      <w:r w:rsidRPr="00287374">
        <w:t xml:space="preserve">, goes the thinking, </w:t>
      </w:r>
      <w:r w:rsidRPr="00887B9E">
        <w:rPr>
          <w:rStyle w:val="StyleUnderline"/>
          <w:highlight w:val="cyan"/>
        </w:rPr>
        <w:t>lawless competition and chaos will rule</w:t>
      </w:r>
      <w:r w:rsidRPr="00287374">
        <w:t xml:space="preserve">. </w:t>
      </w:r>
      <w:r w:rsidRPr="00287374">
        <w:rPr>
          <w:sz w:val="12"/>
          <w:szCs w:val="12"/>
        </w:rPr>
        <w:t xml:space="preserve">Former Carter administration national security advisor Zbigniew Brzezinski’s latest book Strategic Vision goes through this lament. He worries that, absent U.S. hegemony, regional powers will be less restrained. Russia will bully tiny Caucasian states like Georgia; China will bully Taiwan; North Korea will threaten South Korea; diminished unilateral support for Israel would destabilize the Middle East; et cetera. Thomas P.M. Barnett in World Politics Review takes a look at Ian Bremmer’s forthcoming book Every Nation for Itself, another lament of American decline. Post-hegemony, states will be “superseded by a generalized anarchy” in “an era [that] begets a ‘free for all'” and witnesses Asia’s rise, or even more ominously, China’s rise. Bremmer fears a world without the “global leadership” of America to “keep the peace.” Indeed, this is the most interesting insight I drew from Bremmer’s book: The real danger of a G-Zero world is not the accelerated decline of the West but the unbridled — and unpoliced — appetites of the East. As Bremmer points out repeatedly, Western states need not fear a “world of regions,” his term for an era of pronounced regionalism. By and large, their national structures are more than robust for that scenario. But if it’s regionalism run amuck, the clash of civilizations most unlikely to unfold is not East versus West or West versus South, but East versus South — without a West as referee. </w:t>
      </w:r>
      <w:r w:rsidRPr="00287374">
        <w:rPr>
          <w:rStyle w:val="StyleUnderline"/>
        </w:rPr>
        <w:t>To buy into this is to have very little ability to self-criticize</w:t>
      </w:r>
      <w:r w:rsidRPr="00287374">
        <w:t xml:space="preserve">. </w:t>
      </w:r>
      <w:r w:rsidRPr="00287374">
        <w:rPr>
          <w:rStyle w:val="StyleUnderline"/>
        </w:rPr>
        <w:t xml:space="preserve">This line of </w:t>
      </w:r>
      <w:r w:rsidRPr="00887B9E">
        <w:rPr>
          <w:rStyle w:val="StyleUnderline"/>
          <w:highlight w:val="cyan"/>
        </w:rPr>
        <w:t>thinking assumes</w:t>
      </w:r>
      <w:r w:rsidRPr="00287374">
        <w:t xml:space="preserve"> that </w:t>
      </w:r>
      <w:r w:rsidRPr="00887B9E">
        <w:rPr>
          <w:rStyle w:val="Emphasis"/>
          <w:highlight w:val="cyan"/>
        </w:rPr>
        <w:t>the West, and America</w:t>
      </w:r>
      <w:r w:rsidRPr="00287374">
        <w:t xml:space="preserve"> specifically, </w:t>
      </w:r>
      <w:r w:rsidRPr="00287374">
        <w:rPr>
          <w:rStyle w:val="StyleUnderline"/>
        </w:rPr>
        <w:t xml:space="preserve">has acted like an </w:t>
      </w:r>
      <w:r w:rsidRPr="00887B9E">
        <w:rPr>
          <w:rStyle w:val="StyleUnderline"/>
          <w:highlight w:val="cyan"/>
        </w:rPr>
        <w:t>impartial referee over the international system</w:t>
      </w:r>
      <w:r w:rsidRPr="00887B9E">
        <w:rPr>
          <w:highlight w:val="cyan"/>
        </w:rPr>
        <w:t>,</w:t>
      </w:r>
      <w:r w:rsidRPr="00287374">
        <w:t xml:space="preserve"> </w:t>
      </w:r>
      <w:r w:rsidRPr="00287374">
        <w:rPr>
          <w:rStyle w:val="StyleUnderline"/>
        </w:rPr>
        <w:t>which is</w:t>
      </w:r>
      <w:r w:rsidRPr="00287374">
        <w:t xml:space="preserve"> really an </w:t>
      </w:r>
      <w:r w:rsidRPr="00887B9E">
        <w:rPr>
          <w:rStyle w:val="Emphasis"/>
          <w:highlight w:val="cyan"/>
        </w:rPr>
        <w:t>absurd</w:t>
      </w:r>
      <w:r w:rsidRPr="00287374">
        <w:t xml:space="preserve"> suggestion. </w:t>
      </w:r>
      <w:r w:rsidRPr="00287374">
        <w:rPr>
          <w:rStyle w:val="StyleUnderline"/>
        </w:rPr>
        <w:t>What people</w:t>
      </w:r>
      <w:r w:rsidRPr="00287374">
        <w:t xml:space="preserve"> like Brzezinski and Bremmer and Barnett </w:t>
      </w:r>
      <w:r w:rsidRPr="00887B9E">
        <w:rPr>
          <w:rStyle w:val="StyleUnderline"/>
          <w:highlight w:val="cyan"/>
        </w:rPr>
        <w:t>really fear is not that the Benevolent Empire and the “global order” it preserves will be no more</w:t>
      </w:r>
      <w:r w:rsidRPr="00287374">
        <w:t xml:space="preserve">. Rather, </w:t>
      </w:r>
      <w:r w:rsidRPr="00287374">
        <w:rPr>
          <w:rStyle w:val="StyleUnderline"/>
        </w:rPr>
        <w:t xml:space="preserve">the fear is that </w:t>
      </w:r>
      <w:r w:rsidRPr="00887B9E">
        <w:rPr>
          <w:rStyle w:val="Emphasis"/>
          <w:highlight w:val="cyan"/>
        </w:rPr>
        <w:t>the selfish, unscrupulous, hypocritical, coercive disposition of other states will prevail instead of the U.S. government’s</w:t>
      </w:r>
      <w:r w:rsidRPr="00287374">
        <w:rPr>
          <w:rStyle w:val="StyleUnderline"/>
        </w:rPr>
        <w:t xml:space="preserve"> </w:t>
      </w:r>
      <w:r w:rsidRPr="00287374">
        <w:t xml:space="preserve">selfish, unscrupulous, hypocritical, coercive behavior. </w:t>
      </w:r>
      <w:r w:rsidRPr="00287374">
        <w:rPr>
          <w:rStyle w:val="StyleUnderline"/>
        </w:rPr>
        <w:t>Other states will get to do the horrible things that only we’ve been able to do for decades</w:t>
      </w:r>
      <w:r w:rsidRPr="00287374">
        <w:t xml:space="preserve">. </w:t>
      </w:r>
      <w:r w:rsidRPr="00287374">
        <w:rPr>
          <w:rStyle w:val="StyleUnderline"/>
        </w:rPr>
        <w:t>Overthrowing governments that threaten the state’s supremacy</w:t>
      </w:r>
      <w:r w:rsidRPr="00287374">
        <w:t xml:space="preserve">, </w:t>
      </w:r>
      <w:r w:rsidRPr="00287374">
        <w:rPr>
          <w:rStyle w:val="StyleUnderline"/>
        </w:rPr>
        <w:t>supporting the world’s worst dictators</w:t>
      </w:r>
      <w:r w:rsidRPr="00287374">
        <w:t xml:space="preserve">, </w:t>
      </w:r>
      <w:r w:rsidRPr="00287374">
        <w:rPr>
          <w:rStyle w:val="StyleUnderline"/>
        </w:rPr>
        <w:t>committing the supreme international crime of unprovoked war</w:t>
      </w:r>
      <w:r w:rsidRPr="00287374">
        <w:t xml:space="preserve">, </w:t>
      </w:r>
      <w:r w:rsidRPr="00287374">
        <w:rPr>
          <w:rStyle w:val="StyleUnderline"/>
        </w:rPr>
        <w:t>military bases spanning the globe</w:t>
      </w:r>
      <w:r w:rsidRPr="00287374">
        <w:t>…</w:t>
      </w:r>
      <w:r w:rsidRPr="00287374">
        <w:rPr>
          <w:rStyle w:val="StyleUnderline"/>
        </w:rPr>
        <w:t>these things will no longer be solely American prerogatives</w:t>
      </w:r>
      <w:r w:rsidRPr="00287374">
        <w:t>. “</w:t>
      </w:r>
      <w:r w:rsidRPr="00287374">
        <w:rPr>
          <w:rStyle w:val="StyleUnderline"/>
        </w:rPr>
        <w:t>The concern over “’decline</w:t>
      </w:r>
      <w:r w:rsidRPr="00287374">
        <w:t xml:space="preserve">,'” writes Nikolas Gvosdev, ” </w:t>
      </w:r>
      <w:r w:rsidRPr="00287374">
        <w:rPr>
          <w:rStyle w:val="Emphasis"/>
        </w:rPr>
        <w:t xml:space="preserve">is </w:t>
      </w:r>
      <w:r w:rsidRPr="00887B9E">
        <w:rPr>
          <w:rStyle w:val="Emphasis"/>
          <w:highlight w:val="cyan"/>
        </w:rPr>
        <w:t>not that the U.S. is about to stop being a superpower</w:t>
      </w:r>
      <w:r w:rsidRPr="00887B9E">
        <w:rPr>
          <w:highlight w:val="cyan"/>
        </w:rPr>
        <w:t xml:space="preserve">; </w:t>
      </w:r>
      <w:r w:rsidRPr="00887B9E">
        <w:rPr>
          <w:rStyle w:val="StyleUnderline"/>
          <w:highlight w:val="cyan"/>
        </w:rPr>
        <w:t>it is that future likely adversaries are not going to be the pushovers the U.S. has gotten</w:t>
      </w:r>
      <w:r w:rsidRPr="00287374">
        <w:rPr>
          <w:rStyle w:val="StyleUnderline"/>
        </w:rPr>
        <w:t xml:space="preserve"> used to</w:t>
      </w:r>
      <w:r w:rsidRPr="00287374">
        <w:t xml:space="preserve"> for the past 20 years.” Daniel Larison comments: </w:t>
      </w:r>
      <w:r w:rsidRPr="00287374">
        <w:rPr>
          <w:rStyle w:val="StyleUnderline"/>
        </w:rPr>
        <w:t>What doesn’t make much sense about “anti-declinist” fearmongering</w:t>
      </w:r>
      <w:r w:rsidRPr="00287374">
        <w:t xml:space="preserve"> along these lines </w:t>
      </w:r>
      <w:r w:rsidRPr="00287374">
        <w:rPr>
          <w:rStyle w:val="StyleUnderline"/>
        </w:rPr>
        <w:t xml:space="preserve">is that </w:t>
      </w:r>
      <w:r w:rsidRPr="00887B9E">
        <w:rPr>
          <w:rStyle w:val="Emphasis"/>
          <w:highlight w:val="cyan"/>
        </w:rPr>
        <w:t>relative decline isn’t something that the U.S. can avoid by making certain policy choices</w:t>
      </w:r>
      <w:r w:rsidRPr="00287374">
        <w:t xml:space="preserve"> rather than others. </w:t>
      </w:r>
      <w:r w:rsidRPr="00887B9E">
        <w:rPr>
          <w:rStyle w:val="Emphasis"/>
          <w:highlight w:val="cyan"/>
        </w:rPr>
        <w:t>It’s certainly possible to sap and exhaust U.S. resources in the fruitless quest to reclaim an unsustainable position</w:t>
      </w:r>
      <w:r w:rsidRPr="00287374">
        <w:t xml:space="preserve">. </w:t>
      </w:r>
      <w:r w:rsidRPr="00287374">
        <w:rPr>
          <w:rStyle w:val="StyleUnderline"/>
        </w:rPr>
        <w:t>We have spent the last decade doing</w:t>
      </w:r>
      <w:r w:rsidRPr="00287374">
        <w:t xml:space="preserve"> just </w:t>
      </w:r>
      <w:r w:rsidRPr="00287374">
        <w:rPr>
          <w:rStyle w:val="StyleUnderline"/>
        </w:rPr>
        <w:t>that</w:t>
      </w:r>
      <w:r w:rsidRPr="00287374">
        <w:t xml:space="preserve">. </w:t>
      </w:r>
      <w:r w:rsidRPr="00887B9E">
        <w:rPr>
          <w:rStyle w:val="StyleUnderline"/>
          <w:highlight w:val="cyan"/>
        </w:rPr>
        <w:t>The U.S.</w:t>
      </w:r>
      <w:r w:rsidRPr="00287374">
        <w:rPr>
          <w:rStyle w:val="StyleUnderline"/>
        </w:rPr>
        <w:t xml:space="preserve"> can </w:t>
      </w:r>
      <w:r w:rsidRPr="00887B9E">
        <w:rPr>
          <w:rStyle w:val="StyleUnderline"/>
          <w:highlight w:val="cyan"/>
        </w:rPr>
        <w:t xml:space="preserve">react to a multipolar world by </w:t>
      </w:r>
      <w:r w:rsidRPr="00887B9E">
        <w:rPr>
          <w:rStyle w:val="Emphasis"/>
          <w:highlight w:val="cyan"/>
        </w:rPr>
        <w:t>demonizing</w:t>
      </w:r>
      <w:r w:rsidRPr="00887B9E">
        <w:rPr>
          <w:highlight w:val="cyan"/>
        </w:rPr>
        <w:t xml:space="preserve"> </w:t>
      </w:r>
      <w:r w:rsidRPr="00887B9E">
        <w:rPr>
          <w:rStyle w:val="StyleUnderline"/>
          <w:highlight w:val="cyan"/>
        </w:rPr>
        <w:t xml:space="preserve">and </w:t>
      </w:r>
      <w:r w:rsidRPr="00887B9E">
        <w:rPr>
          <w:rStyle w:val="Emphasis"/>
          <w:highlight w:val="cyan"/>
        </w:rPr>
        <w:t>vilifying</w:t>
      </w:r>
      <w:r w:rsidRPr="00887B9E">
        <w:rPr>
          <w:highlight w:val="cyan"/>
        </w:rPr>
        <w:t xml:space="preserve"> </w:t>
      </w:r>
      <w:r w:rsidRPr="00887B9E">
        <w:rPr>
          <w:rStyle w:val="StyleUnderline"/>
          <w:highlight w:val="cyan"/>
        </w:rPr>
        <w:t>other major powers and by punishing them when they fail to fall in</w:t>
      </w:r>
      <w:r w:rsidRPr="00287374">
        <w:rPr>
          <w:rStyle w:val="StyleUnderline"/>
        </w:rPr>
        <w:t xml:space="preserve"> line</w:t>
      </w:r>
      <w:r w:rsidRPr="00287374">
        <w:t xml:space="preserve"> on every international issue, </w:t>
      </w:r>
      <w:r w:rsidRPr="00287374">
        <w:rPr>
          <w:rStyle w:val="StyleUnderline"/>
        </w:rPr>
        <w:t>which seems to be the preferred response of the</w:t>
      </w:r>
      <w:r w:rsidRPr="00287374">
        <w:t xml:space="preserve"> most vocal </w:t>
      </w:r>
      <w:r w:rsidRPr="00287374">
        <w:rPr>
          <w:rStyle w:val="Emphasis"/>
        </w:rPr>
        <w:t>“anti-declinist” presidential candidate</w:t>
      </w:r>
      <w:r w:rsidRPr="00287374">
        <w:t xml:space="preserve">, </w:t>
      </w:r>
      <w:r w:rsidRPr="00287374">
        <w:rPr>
          <w:rStyle w:val="StyleUnderline"/>
        </w:rPr>
        <w:t xml:space="preserve">or it can </w:t>
      </w:r>
      <w:r w:rsidRPr="00287374">
        <w:rPr>
          <w:rStyle w:val="Emphasis"/>
        </w:rPr>
        <w:t>attempt to find common interests with these other powers</w:t>
      </w:r>
      <w:r w:rsidRPr="00287374">
        <w:t xml:space="preserve">. </w:t>
      </w:r>
      <w:r w:rsidRPr="00287374">
        <w:rPr>
          <w:rStyle w:val="Emphasis"/>
        </w:rPr>
        <w:t>The latter seems advisable</w:t>
      </w:r>
      <w:r w:rsidRPr="00287374">
        <w:t>, not least because a multipolar world is one in which the demands on and costs to the U.S. are fewer.</w:t>
      </w:r>
    </w:p>
    <w:p w14:paraId="60B9B8F3" w14:textId="77777777" w:rsidR="00E422D7" w:rsidRDefault="00E422D7" w:rsidP="00E422D7">
      <w:pPr>
        <w:pStyle w:val="Heading1"/>
      </w:pPr>
      <w:r>
        <w:lastRenderedPageBreak/>
        <w:t>Case</w:t>
      </w:r>
    </w:p>
    <w:p w14:paraId="4FF9288E" w14:textId="77777777" w:rsidR="00E422D7" w:rsidRPr="0056734E" w:rsidRDefault="00E422D7" w:rsidP="00E422D7">
      <w:pPr>
        <w:keepNext/>
        <w:keepLines/>
        <w:spacing w:before="40" w:after="0"/>
        <w:outlineLvl w:val="3"/>
        <w:rPr>
          <w:rFonts w:eastAsia="MS Gothic"/>
          <w:b/>
          <w:iCs/>
          <w:sz w:val="26"/>
        </w:rPr>
      </w:pPr>
      <w:r w:rsidRPr="0056734E">
        <w:rPr>
          <w:rFonts w:eastAsia="MS Gothic"/>
          <w:b/>
          <w:iCs/>
          <w:sz w:val="26"/>
        </w:rPr>
        <w:t xml:space="preserve">There is literally </w:t>
      </w:r>
      <w:r w:rsidRPr="0056734E">
        <w:rPr>
          <w:rFonts w:eastAsia="MS Gothic"/>
          <w:b/>
          <w:iCs/>
          <w:sz w:val="26"/>
          <w:u w:val="single"/>
        </w:rPr>
        <w:t>zero</w:t>
      </w:r>
      <w:r w:rsidRPr="0056734E">
        <w:rPr>
          <w:rFonts w:eastAsia="MS Gothic"/>
          <w:b/>
          <w:iCs/>
          <w:sz w:val="26"/>
        </w:rPr>
        <w:t xml:space="preserve"> evidence of democratic </w:t>
      </w:r>
      <w:r w:rsidRPr="0056734E">
        <w:rPr>
          <w:rFonts w:eastAsia="MS Gothic"/>
          <w:b/>
          <w:iCs/>
          <w:sz w:val="26"/>
          <w:u w:val="single"/>
        </w:rPr>
        <w:t>peace</w:t>
      </w:r>
      <w:r w:rsidRPr="0056734E">
        <w:rPr>
          <w:rFonts w:eastAsia="MS Gothic"/>
          <w:b/>
          <w:iCs/>
          <w:sz w:val="26"/>
        </w:rPr>
        <w:t xml:space="preserve">. </w:t>
      </w:r>
    </w:p>
    <w:p w14:paraId="2495A71B" w14:textId="77777777" w:rsidR="00E422D7" w:rsidRPr="0056734E" w:rsidRDefault="00E422D7" w:rsidP="00E422D7">
      <w:pPr>
        <w:rPr>
          <w:rFonts w:eastAsia="Cambria"/>
        </w:rPr>
      </w:pPr>
      <w:r w:rsidRPr="0056734E">
        <w:rPr>
          <w:rFonts w:eastAsia="Cambria"/>
          <w:b/>
          <w:bCs/>
          <w:sz w:val="26"/>
        </w:rPr>
        <w:t>Doorenspleet ’19</w:t>
      </w:r>
      <w:r w:rsidRPr="0056734E">
        <w:rPr>
          <w:rFonts w:eastAsia="Cambria"/>
        </w:rPr>
        <w:t xml:space="preserve"> [Renske; 2019; Political Science and International Studies Professor at Warwick University; Rethinking the Value of Democracy: A Comparative Perspective, “Democracy and Interstate War,” Ch. 3]</w:t>
      </w:r>
    </w:p>
    <w:p w14:paraId="1C387048" w14:textId="77777777" w:rsidR="00E422D7" w:rsidRPr="0056734E" w:rsidRDefault="00E422D7" w:rsidP="00E422D7">
      <w:pPr>
        <w:rPr>
          <w:rFonts w:eastAsia="Cambria"/>
          <w:sz w:val="16"/>
        </w:rPr>
      </w:pPr>
      <w:r w:rsidRPr="0056734E">
        <w:rPr>
          <w:rFonts w:eastAsia="Cambria"/>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56734E">
        <w:rPr>
          <w:rFonts w:eastAsia="Cambria"/>
          <w:u w:val="single"/>
        </w:rPr>
        <w:t>my book will not</w:t>
      </w:r>
      <w:r w:rsidRPr="0056734E">
        <w:rPr>
          <w:rFonts w:eastAsia="Cambria"/>
          <w:sz w:val="16"/>
        </w:rPr>
        <w:t xml:space="preserve"> draw conclusions based on ‘</w:t>
      </w:r>
      <w:r w:rsidRPr="0056734E">
        <w:rPr>
          <w:rFonts w:eastAsia="Cambria"/>
          <w:b/>
          <w:iCs/>
          <w:u w:val="single"/>
        </w:rPr>
        <w:t>cherry-pick</w:t>
      </w:r>
      <w:r w:rsidRPr="0056734E">
        <w:rPr>
          <w:rFonts w:eastAsia="Cambria"/>
          <w:sz w:val="16"/>
        </w:rPr>
        <w:t xml:space="preserve">ing’ of specific studies showing how peaceful democracies are, but on a systematic overview of studies in this field. Therefore, </w:t>
      </w:r>
      <w:r w:rsidRPr="0056734E">
        <w:rPr>
          <w:rFonts w:eastAsia="Cambria"/>
          <w:u w:val="single"/>
        </w:rPr>
        <w:t xml:space="preserve">this </w:t>
      </w:r>
      <w:r w:rsidRPr="0056734E">
        <w:rPr>
          <w:rFonts w:eastAsia="Cambria"/>
          <w:highlight w:val="cyan"/>
          <w:u w:val="single"/>
        </w:rPr>
        <w:t>book relies on</w:t>
      </w:r>
      <w:r w:rsidRPr="0056734E">
        <w:rPr>
          <w:rFonts w:eastAsia="Cambria"/>
          <w:u w:val="single"/>
        </w:rPr>
        <w:t xml:space="preserve"> </w:t>
      </w:r>
      <w:r w:rsidRPr="0056734E">
        <w:rPr>
          <w:rFonts w:eastAsia="Cambria"/>
          <w:b/>
          <w:iCs/>
          <w:u w:val="single"/>
        </w:rPr>
        <w:t>my own database</w:t>
      </w:r>
      <w:r w:rsidRPr="0056734E">
        <w:rPr>
          <w:rFonts w:eastAsia="Cambria"/>
          <w:u w:val="single"/>
        </w:rPr>
        <w:t xml:space="preserve"> with </w:t>
      </w:r>
      <w:r w:rsidRPr="0056734E">
        <w:rPr>
          <w:rFonts w:eastAsia="Cambria"/>
          <w:b/>
          <w:iCs/>
          <w:highlight w:val="cyan"/>
          <w:u w:val="single"/>
        </w:rPr>
        <w:t>hundreds of</w:t>
      </w:r>
      <w:r w:rsidRPr="0056734E">
        <w:rPr>
          <w:rFonts w:eastAsia="Cambria"/>
          <w:b/>
          <w:iCs/>
          <w:u w:val="single"/>
        </w:rPr>
        <w:t xml:space="preserve"> different </w:t>
      </w:r>
      <w:r w:rsidRPr="0056734E">
        <w:rPr>
          <w:rFonts w:eastAsia="Cambria"/>
          <w:b/>
          <w:iCs/>
          <w:highlight w:val="cyan"/>
          <w:u w:val="single"/>
        </w:rPr>
        <w:t>studies</w:t>
      </w:r>
      <w:r w:rsidRPr="0056734E">
        <w:rPr>
          <w:rFonts w:eastAsia="Cambria"/>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C3839D9" w14:textId="77777777" w:rsidR="00E422D7" w:rsidRPr="0056734E" w:rsidRDefault="00E422D7" w:rsidP="00E422D7">
      <w:pPr>
        <w:rPr>
          <w:rFonts w:eastAsia="Cambria"/>
          <w:sz w:val="16"/>
        </w:rPr>
      </w:pPr>
      <w:r w:rsidRPr="0056734E">
        <w:rPr>
          <w:rFonts w:eastAsia="Cambria"/>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56734E">
        <w:rPr>
          <w:rFonts w:eastAsia="Cambria"/>
          <w:u w:val="single"/>
        </w:rPr>
        <w:t xml:space="preserve">democracy does </w:t>
      </w:r>
      <w:r w:rsidRPr="0056734E">
        <w:rPr>
          <w:rFonts w:eastAsia="Cambria"/>
          <w:b/>
          <w:iCs/>
          <w:u w:val="single"/>
        </w:rPr>
        <w:t>not cause peace</w:t>
      </w:r>
      <w:r w:rsidRPr="0056734E">
        <w:rPr>
          <w:rFonts w:eastAsia="Cambria"/>
          <w:sz w:val="16"/>
        </w:rPr>
        <w:t xml:space="preserve">, and why </w:t>
      </w:r>
      <w:r w:rsidRPr="0056734E">
        <w:rPr>
          <w:rFonts w:eastAsia="Cambria"/>
          <w:u w:val="single"/>
        </w:rPr>
        <w:t xml:space="preserve">the </w:t>
      </w:r>
      <w:r w:rsidRPr="0056734E">
        <w:rPr>
          <w:rFonts w:eastAsia="Cambria"/>
          <w:b/>
          <w:iCs/>
          <w:u w:val="single"/>
        </w:rPr>
        <w:t xml:space="preserve">empirical </w:t>
      </w:r>
      <w:r w:rsidRPr="0056734E">
        <w:rPr>
          <w:rFonts w:eastAsia="Cambria"/>
          <w:b/>
          <w:iCs/>
          <w:highlight w:val="cyan"/>
          <w:u w:val="single"/>
        </w:rPr>
        <w:t>support</w:t>
      </w:r>
      <w:r w:rsidRPr="0056734E">
        <w:rPr>
          <w:rFonts w:eastAsia="Cambria"/>
          <w:u w:val="single"/>
        </w:rPr>
        <w:t xml:space="preserve"> for</w:t>
      </w:r>
      <w:r w:rsidRPr="0056734E">
        <w:rPr>
          <w:rFonts w:eastAsia="Cambria"/>
          <w:sz w:val="16"/>
        </w:rPr>
        <w:t xml:space="preserve"> the popular idea of </w:t>
      </w:r>
      <w:r w:rsidRPr="0056734E">
        <w:rPr>
          <w:rFonts w:eastAsia="Cambria"/>
          <w:u w:val="single"/>
        </w:rPr>
        <w:t xml:space="preserve">democratic </w:t>
      </w:r>
      <w:r w:rsidRPr="0056734E">
        <w:rPr>
          <w:rFonts w:eastAsia="Cambria"/>
          <w:highlight w:val="cyan"/>
          <w:u w:val="single"/>
        </w:rPr>
        <w:t>peace</w:t>
      </w:r>
      <w:r w:rsidRPr="0056734E">
        <w:rPr>
          <w:rFonts w:eastAsia="Cambria"/>
          <w:u w:val="single"/>
        </w:rPr>
        <w:t xml:space="preserve"> is </w:t>
      </w:r>
      <w:r w:rsidRPr="0056734E">
        <w:rPr>
          <w:rFonts w:eastAsia="Cambria"/>
          <w:b/>
          <w:iCs/>
          <w:u w:val="single"/>
        </w:rPr>
        <w:t xml:space="preserve">quite </w:t>
      </w:r>
      <w:r w:rsidRPr="0056734E">
        <w:rPr>
          <w:rFonts w:eastAsia="Cambria"/>
          <w:b/>
          <w:iCs/>
          <w:highlight w:val="cyan"/>
          <w:u w:val="single"/>
        </w:rPr>
        <w:t>weak</w:t>
      </w:r>
      <w:r w:rsidRPr="0056734E">
        <w:rPr>
          <w:rFonts w:eastAsia="Cambria"/>
          <w:sz w:val="16"/>
        </w:rPr>
        <w:t xml:space="preserve">: (1) most </w:t>
      </w:r>
      <w:r w:rsidRPr="0056734E">
        <w:rPr>
          <w:rFonts w:eastAsia="Cambria"/>
          <w:u w:val="single"/>
        </w:rPr>
        <w:t xml:space="preserve">studies do </w:t>
      </w:r>
      <w:r w:rsidRPr="0056734E">
        <w:rPr>
          <w:rFonts w:eastAsia="Cambria"/>
          <w:highlight w:val="cyan"/>
          <w:u w:val="single"/>
        </w:rPr>
        <w:t>no</w:t>
      </w:r>
      <w:r w:rsidRPr="0056734E">
        <w:rPr>
          <w:rFonts w:eastAsia="Cambria"/>
          <w:u w:val="single"/>
        </w:rPr>
        <w:t xml:space="preserve">t find a </w:t>
      </w:r>
      <w:r w:rsidRPr="0056734E">
        <w:rPr>
          <w:rFonts w:eastAsia="Cambria"/>
          <w:b/>
          <w:iCs/>
          <w:u w:val="single"/>
        </w:rPr>
        <w:t xml:space="preserve">strong </w:t>
      </w:r>
      <w:r w:rsidRPr="0056734E">
        <w:rPr>
          <w:rFonts w:eastAsia="Cambria"/>
          <w:b/>
          <w:iCs/>
          <w:highlight w:val="cyan"/>
          <w:u w:val="single"/>
        </w:rPr>
        <w:t>correlation</w:t>
      </w:r>
      <w:r w:rsidRPr="0056734E">
        <w:rPr>
          <w:rFonts w:eastAsia="Cambria"/>
          <w:sz w:val="16"/>
        </w:rPr>
        <w:t xml:space="preserve"> between democracy and interstate war </w:t>
      </w:r>
      <w:r w:rsidRPr="0056734E">
        <w:rPr>
          <w:rFonts w:eastAsia="Cambria"/>
          <w:highlight w:val="cyan"/>
          <w:u w:val="single"/>
        </w:rPr>
        <w:t>at</w:t>
      </w:r>
      <w:r w:rsidRPr="0056734E">
        <w:rPr>
          <w:rFonts w:eastAsia="Cambria"/>
          <w:u w:val="single"/>
        </w:rPr>
        <w:t xml:space="preserve"> the </w:t>
      </w:r>
      <w:r w:rsidRPr="0056734E">
        <w:rPr>
          <w:rFonts w:eastAsia="Cambria"/>
          <w:b/>
          <w:iCs/>
          <w:highlight w:val="cyan"/>
          <w:u w:val="single"/>
        </w:rPr>
        <w:t>dyadic level</w:t>
      </w:r>
      <w:r w:rsidRPr="0056734E">
        <w:rPr>
          <w:rFonts w:eastAsia="Cambria"/>
          <w:sz w:val="16"/>
        </w:rPr>
        <w:t xml:space="preserve">, and </w:t>
      </w:r>
      <w:r w:rsidRPr="0056734E">
        <w:rPr>
          <w:rFonts w:eastAsia="Cambria"/>
          <w:u w:val="single"/>
        </w:rPr>
        <w:t xml:space="preserve">they show that there are </w:t>
      </w:r>
      <w:r w:rsidRPr="0056734E">
        <w:rPr>
          <w:rFonts w:eastAsia="Cambria"/>
          <w:b/>
          <w:iCs/>
          <w:u w:val="single"/>
        </w:rPr>
        <w:t>other—more powerful—explanations</w:t>
      </w:r>
      <w:r w:rsidRPr="0056734E">
        <w:rPr>
          <w:rFonts w:eastAsia="Cambria"/>
          <w:u w:val="single"/>
        </w:rPr>
        <w:t xml:space="preserve"> for war and peace, or even that the impact of democracy is a </w:t>
      </w:r>
      <w:r w:rsidRPr="0056734E">
        <w:rPr>
          <w:rFonts w:eastAsia="Cambria"/>
          <w:b/>
          <w:iCs/>
          <w:u w:val="single"/>
        </w:rPr>
        <w:t>spurious one</w:t>
      </w:r>
      <w:r w:rsidRPr="0056734E">
        <w:rPr>
          <w:rFonts w:eastAsia="Cambria"/>
          <w:sz w:val="16"/>
        </w:rPr>
        <w:t xml:space="preserve">, (2) </w:t>
      </w:r>
      <w:r w:rsidRPr="0056734E">
        <w:rPr>
          <w:rFonts w:eastAsia="Cambria"/>
          <w:u w:val="single"/>
        </w:rPr>
        <w:t xml:space="preserve">the </w:t>
      </w:r>
      <w:r w:rsidRPr="0056734E">
        <w:rPr>
          <w:rFonts w:eastAsia="Cambria"/>
          <w:b/>
          <w:iCs/>
          <w:u w:val="single"/>
        </w:rPr>
        <w:t>theoretical foundation</w:t>
      </w:r>
      <w:r w:rsidRPr="0056734E">
        <w:rPr>
          <w:rFonts w:eastAsia="Cambria"/>
          <w:u w:val="single"/>
        </w:rPr>
        <w:t xml:space="preserve"> of the democratic peace hypothesis is </w:t>
      </w:r>
      <w:r w:rsidRPr="0056734E">
        <w:rPr>
          <w:rFonts w:eastAsia="Cambria"/>
          <w:b/>
          <w:iCs/>
          <w:u w:val="single"/>
        </w:rPr>
        <w:t>weak</w:t>
      </w:r>
      <w:r w:rsidRPr="0056734E">
        <w:rPr>
          <w:rFonts w:eastAsia="Cambria"/>
          <w:u w:val="single"/>
        </w:rPr>
        <w:t xml:space="preserve">, and the causal mechanisms are </w:t>
      </w:r>
      <w:r w:rsidRPr="0056734E">
        <w:rPr>
          <w:rFonts w:eastAsia="Cambria"/>
          <w:b/>
          <w:iCs/>
          <w:u w:val="single"/>
        </w:rPr>
        <w:t>unclear</w:t>
      </w:r>
      <w:r w:rsidRPr="0056734E">
        <w:rPr>
          <w:rFonts w:eastAsia="Cambria"/>
          <w:sz w:val="16"/>
        </w:rPr>
        <w:t xml:space="preserve">, (3) </w:t>
      </w:r>
      <w:r w:rsidRPr="0056734E">
        <w:rPr>
          <w:rFonts w:eastAsia="Cambria"/>
          <w:u w:val="single"/>
        </w:rPr>
        <w:t xml:space="preserve">democracies are </w:t>
      </w:r>
      <w:r w:rsidRPr="0056734E">
        <w:rPr>
          <w:rFonts w:eastAsia="Cambria"/>
          <w:b/>
          <w:iCs/>
          <w:u w:val="single"/>
        </w:rPr>
        <w:t>not necessarily more peaceful</w:t>
      </w:r>
      <w:r w:rsidRPr="0056734E">
        <w:rPr>
          <w:rFonts w:eastAsia="Cambria"/>
          <w:sz w:val="16"/>
        </w:rPr>
        <w:t xml:space="preserve"> in general, </w:t>
      </w:r>
      <w:r w:rsidRPr="0056734E">
        <w:rPr>
          <w:rFonts w:eastAsia="Cambria"/>
          <w:u w:val="single"/>
        </w:rPr>
        <w:t xml:space="preserve">and the </w:t>
      </w:r>
      <w:r w:rsidRPr="0056734E">
        <w:rPr>
          <w:rFonts w:eastAsia="Cambria"/>
          <w:highlight w:val="cyan"/>
          <w:u w:val="single"/>
        </w:rPr>
        <w:t>evidence</w:t>
      </w:r>
      <w:r w:rsidRPr="0056734E">
        <w:rPr>
          <w:rFonts w:eastAsia="Cambria"/>
          <w:u w:val="single"/>
        </w:rPr>
        <w:t xml:space="preserve"> for the democratic peace hypothesis </w:t>
      </w:r>
      <w:r w:rsidRPr="0056734E">
        <w:rPr>
          <w:rFonts w:eastAsia="Cambria"/>
          <w:highlight w:val="cyan"/>
          <w:u w:val="single"/>
        </w:rPr>
        <w:t xml:space="preserve">at the </w:t>
      </w:r>
      <w:r w:rsidRPr="0056734E">
        <w:rPr>
          <w:rFonts w:eastAsia="Cambria"/>
          <w:b/>
          <w:iCs/>
          <w:highlight w:val="cyan"/>
          <w:u w:val="single"/>
        </w:rPr>
        <w:t>monadic level</w:t>
      </w:r>
      <w:r w:rsidRPr="0056734E">
        <w:rPr>
          <w:rFonts w:eastAsia="Cambria"/>
          <w:highlight w:val="cyan"/>
          <w:u w:val="single"/>
        </w:rPr>
        <w:t xml:space="preserve"> is inconclusive</w:t>
      </w:r>
      <w:r w:rsidRPr="0056734E">
        <w:rPr>
          <w:rFonts w:eastAsia="Cambria"/>
          <w:sz w:val="16"/>
        </w:rPr>
        <w:t>, and (4) the process of democratization is dangerous and living in a democratizing country means living in a less peaceful country.</w:t>
      </w:r>
    </w:p>
    <w:p w14:paraId="540FFC71" w14:textId="77777777" w:rsidR="00E422D7" w:rsidRPr="0056734E" w:rsidRDefault="00E422D7" w:rsidP="00E422D7">
      <w:pPr>
        <w:rPr>
          <w:rFonts w:eastAsia="Cambria"/>
          <w:sz w:val="16"/>
        </w:rPr>
      </w:pPr>
      <w:r w:rsidRPr="0056734E">
        <w:rPr>
          <w:rFonts w:eastAsia="Cambria"/>
          <w:sz w:val="16"/>
        </w:rPr>
        <w:t xml:space="preserve">In my view, </w:t>
      </w:r>
      <w:r w:rsidRPr="0056734E">
        <w:rPr>
          <w:rFonts w:eastAsia="Cambria"/>
          <w:u w:val="single"/>
        </w:rPr>
        <w:t>it is</w:t>
      </w:r>
      <w:r w:rsidRPr="0056734E">
        <w:rPr>
          <w:rFonts w:eastAsia="Cambria"/>
          <w:sz w:val="16"/>
        </w:rPr>
        <w:t xml:space="preserve"> difficult—if not </w:t>
      </w:r>
      <w:r w:rsidRPr="0056734E">
        <w:rPr>
          <w:rFonts w:eastAsia="Cambria"/>
          <w:b/>
          <w:iCs/>
          <w:u w:val="single"/>
        </w:rPr>
        <w:t>impossible</w:t>
      </w:r>
      <w:r w:rsidRPr="0056734E">
        <w:rPr>
          <w:rFonts w:eastAsia="Cambria"/>
          <w:sz w:val="16"/>
        </w:rPr>
        <w:t>—</w:t>
      </w:r>
      <w:r w:rsidRPr="0056734E">
        <w:rPr>
          <w:rFonts w:eastAsia="Cambria"/>
          <w:u w:val="single"/>
        </w:rPr>
        <w:t>to support the democratic peace hypothesis</w:t>
      </w:r>
      <w:r w:rsidRPr="0056734E">
        <w:rPr>
          <w:rFonts w:eastAsia="Cambria"/>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04546740" w14:textId="77777777" w:rsidR="00E422D7" w:rsidRPr="0056734E" w:rsidRDefault="00E422D7" w:rsidP="00E422D7">
      <w:pPr>
        <w:rPr>
          <w:rFonts w:eastAsia="Cambria"/>
          <w:sz w:val="16"/>
        </w:rPr>
      </w:pPr>
      <w:r w:rsidRPr="0056734E">
        <w:rPr>
          <w:rFonts w:eastAsia="Cambria"/>
          <w:sz w:val="16"/>
        </w:rPr>
        <w:t>Selection of Articles: Democracy and War</w:t>
      </w:r>
    </w:p>
    <w:p w14:paraId="3509C0D1" w14:textId="77777777" w:rsidR="00E422D7" w:rsidRPr="0056734E" w:rsidRDefault="00E422D7" w:rsidP="00E422D7">
      <w:pPr>
        <w:rPr>
          <w:rFonts w:eastAsia="Cambria"/>
          <w:sz w:val="16"/>
        </w:rPr>
      </w:pPr>
      <w:r w:rsidRPr="0056734E">
        <w:rPr>
          <w:rFonts w:eastAsia="Cambria"/>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5236DF1A" w14:textId="77777777" w:rsidR="00E422D7" w:rsidRPr="0056734E" w:rsidRDefault="00E422D7" w:rsidP="00E422D7">
      <w:pPr>
        <w:rPr>
          <w:rFonts w:eastAsia="Cambria"/>
          <w:sz w:val="16"/>
        </w:rPr>
      </w:pPr>
      <w:r w:rsidRPr="0056734E">
        <w:rPr>
          <w:rFonts w:eastAsia="Cambria"/>
          <w:sz w:val="16"/>
        </w:rPr>
        <w:t xml:space="preserve">For this chapter and Chapter 4, I selected the articles that focused on war and democracy. Using the online database Web of Science (formerly known as Web of Knowledge), </w:t>
      </w:r>
      <w:r w:rsidRPr="0056734E">
        <w:rPr>
          <w:rFonts w:eastAsia="Cambria"/>
          <w:u w:val="single"/>
        </w:rPr>
        <w:t>I identified</w:t>
      </w:r>
      <w:r w:rsidRPr="0056734E">
        <w:rPr>
          <w:rFonts w:eastAsia="Cambria"/>
          <w:sz w:val="16"/>
        </w:rPr>
        <w:t xml:space="preserve"> a total of almost </w:t>
      </w:r>
      <w:r w:rsidRPr="0056734E">
        <w:rPr>
          <w:rFonts w:eastAsia="Cambria"/>
          <w:b/>
          <w:iCs/>
          <w:highlight w:val="cyan"/>
          <w:u w:val="single"/>
        </w:rPr>
        <w:t>8000 articles</w:t>
      </w:r>
      <w:r w:rsidRPr="0056734E">
        <w:rPr>
          <w:rFonts w:eastAsia="Cambria"/>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1E19C5BC" w14:textId="77777777" w:rsidR="00E422D7" w:rsidRPr="0056734E" w:rsidRDefault="00E422D7" w:rsidP="00E422D7">
      <w:pPr>
        <w:rPr>
          <w:rFonts w:eastAsia="Cambria"/>
          <w:sz w:val="16"/>
        </w:rPr>
      </w:pPr>
      <w:r w:rsidRPr="0056734E">
        <w:rPr>
          <w:rFonts w:eastAsia="Cambria"/>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5DC3763E" w14:textId="77777777" w:rsidR="00E422D7" w:rsidRPr="0056734E" w:rsidRDefault="00E422D7" w:rsidP="00E422D7">
      <w:pPr>
        <w:rPr>
          <w:rFonts w:eastAsia="Cambria"/>
          <w:sz w:val="16"/>
        </w:rPr>
      </w:pPr>
      <w:r w:rsidRPr="0056734E">
        <w:rPr>
          <w:rFonts w:eastAsia="Cambria"/>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w:t>
      </w:r>
      <w:r w:rsidRPr="0056734E">
        <w:rPr>
          <w:rFonts w:eastAsia="Cambria"/>
          <w:sz w:val="16"/>
        </w:rPr>
        <w:lastRenderedPageBreak/>
        <w:t>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E9C042A" w14:textId="77777777" w:rsidR="00E422D7" w:rsidRPr="0056734E" w:rsidRDefault="00E422D7" w:rsidP="00E422D7">
      <w:pPr>
        <w:rPr>
          <w:rFonts w:eastAsia="Cambria"/>
          <w:sz w:val="16"/>
        </w:rPr>
      </w:pPr>
      <w:r w:rsidRPr="0056734E">
        <w:rPr>
          <w:rFonts w:eastAsia="Cambria"/>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56734E">
        <w:rPr>
          <w:rFonts w:eastAsia="Cambria"/>
          <w:b/>
          <w:iCs/>
          <w:u w:val="single"/>
        </w:rPr>
        <w:t xml:space="preserve">clearly </w:t>
      </w:r>
      <w:r w:rsidRPr="0056734E">
        <w:rPr>
          <w:rFonts w:eastAsia="Cambria"/>
          <w:b/>
          <w:iCs/>
          <w:highlight w:val="cyan"/>
          <w:u w:val="single"/>
        </w:rPr>
        <w:t>distinguish</w:t>
      </w:r>
      <w:r w:rsidRPr="0056734E">
        <w:rPr>
          <w:rFonts w:eastAsia="Cambria"/>
          <w:sz w:val="16"/>
        </w:rPr>
        <w:t xml:space="preserve">es </w:t>
      </w:r>
      <w:r w:rsidRPr="0056734E">
        <w:rPr>
          <w:rFonts w:eastAsia="Cambria"/>
          <w:u w:val="single"/>
        </w:rPr>
        <w:t>the</w:t>
      </w:r>
      <w:r w:rsidRPr="0056734E">
        <w:rPr>
          <w:rFonts w:eastAsia="Cambria"/>
          <w:sz w:val="16"/>
        </w:rPr>
        <w:t xml:space="preserve"> determinants of </w:t>
      </w:r>
      <w:r w:rsidRPr="0056734E">
        <w:rPr>
          <w:rFonts w:eastAsia="Cambria"/>
          <w:b/>
          <w:iCs/>
          <w:highlight w:val="cyan"/>
          <w:u w:val="single"/>
        </w:rPr>
        <w:t>conflict severity</w:t>
      </w:r>
      <w:r w:rsidRPr="0056734E">
        <w:rPr>
          <w:rFonts w:eastAsia="Cambria"/>
          <w:u w:val="single"/>
        </w:rPr>
        <w:t xml:space="preserve"> from</w:t>
      </w:r>
      <w:r w:rsidRPr="0056734E">
        <w:rPr>
          <w:rFonts w:eastAsia="Cambria"/>
          <w:sz w:val="16"/>
        </w:rPr>
        <w:t xml:space="preserve"> those for </w:t>
      </w:r>
      <w:r w:rsidRPr="0056734E">
        <w:rPr>
          <w:rFonts w:eastAsia="Cambria"/>
          <w:b/>
          <w:iCs/>
          <w:u w:val="single"/>
        </w:rPr>
        <w:t>conflict onset</w:t>
      </w:r>
      <w:r w:rsidRPr="0056734E">
        <w:rPr>
          <w:rFonts w:eastAsia="Cambria"/>
          <w:sz w:val="16"/>
        </w:rPr>
        <w:t xml:space="preserve">, and </w:t>
      </w:r>
      <w:r w:rsidRPr="0056734E">
        <w:rPr>
          <w:rFonts w:eastAsia="Cambria"/>
          <w:u w:val="single"/>
        </w:rPr>
        <w:t xml:space="preserve">those </w:t>
      </w:r>
      <w:r w:rsidRPr="0056734E">
        <w:rPr>
          <w:rFonts w:eastAsia="Cambria"/>
          <w:highlight w:val="cyan"/>
          <w:u w:val="single"/>
        </w:rPr>
        <w:t>determinants seem</w:t>
      </w:r>
      <w:r w:rsidRPr="0056734E">
        <w:rPr>
          <w:rFonts w:eastAsia="Cambria"/>
          <w:u w:val="single"/>
        </w:rPr>
        <w:t xml:space="preserve"> to be </w:t>
      </w:r>
      <w:r w:rsidRPr="0056734E">
        <w:rPr>
          <w:rFonts w:eastAsia="Cambria"/>
          <w:b/>
          <w:iCs/>
          <w:u w:val="single"/>
        </w:rPr>
        <w:t xml:space="preserve">quite </w:t>
      </w:r>
      <w:r w:rsidRPr="0056734E">
        <w:rPr>
          <w:rFonts w:eastAsia="Cambria"/>
          <w:b/>
          <w:iCs/>
          <w:highlight w:val="cyan"/>
          <w:u w:val="single"/>
        </w:rPr>
        <w:t>different</w:t>
      </w:r>
      <w:r w:rsidRPr="0056734E">
        <w:rPr>
          <w:rFonts w:eastAsia="Cambria"/>
          <w:sz w:val="16"/>
        </w:rPr>
        <w:t>, which is crucial information for Chapter 4.</w:t>
      </w:r>
    </w:p>
    <w:p w14:paraId="3258785B" w14:textId="77777777" w:rsidR="00E422D7" w:rsidRPr="0056734E" w:rsidRDefault="00E422D7" w:rsidP="00E422D7">
      <w:pPr>
        <w:rPr>
          <w:rFonts w:eastAsia="Cambria"/>
          <w:sz w:val="16"/>
        </w:rPr>
      </w:pPr>
      <w:r w:rsidRPr="0056734E">
        <w:rPr>
          <w:rFonts w:eastAsia="Cambria"/>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070DFE46" w14:textId="77777777" w:rsidR="00E422D7" w:rsidRPr="0056734E" w:rsidRDefault="00E422D7" w:rsidP="00E422D7">
      <w:pPr>
        <w:rPr>
          <w:rFonts w:eastAsia="Cambria"/>
          <w:sz w:val="16"/>
        </w:rPr>
      </w:pPr>
      <w:r w:rsidRPr="0056734E">
        <w:rPr>
          <w:rFonts w:eastAsia="Cambria"/>
          <w:sz w:val="16"/>
        </w:rPr>
        <w:t>The Democratic Peace Hypothesis, Its Roots and Supporters</w:t>
      </w:r>
    </w:p>
    <w:p w14:paraId="3EE07449" w14:textId="77777777" w:rsidR="00E422D7" w:rsidRPr="0056734E" w:rsidRDefault="00E422D7" w:rsidP="00E422D7">
      <w:pPr>
        <w:rPr>
          <w:rFonts w:eastAsia="Cambria"/>
          <w:sz w:val="16"/>
        </w:rPr>
      </w:pPr>
      <w:r w:rsidRPr="0056734E">
        <w:rPr>
          <w:rFonts w:eastAsia="Cambria"/>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3D9D87B" w14:textId="77777777" w:rsidR="00E422D7" w:rsidRPr="0056734E" w:rsidRDefault="00E422D7" w:rsidP="00E422D7">
      <w:pPr>
        <w:rPr>
          <w:rFonts w:eastAsia="Cambria"/>
          <w:sz w:val="16"/>
        </w:rPr>
      </w:pPr>
      <w:r w:rsidRPr="0056734E">
        <w:rPr>
          <w:rFonts w:eastAsia="Cambria"/>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1752B6DC" w14:textId="77777777" w:rsidR="00E422D7" w:rsidRPr="0056734E" w:rsidRDefault="00E422D7" w:rsidP="00E422D7">
      <w:pPr>
        <w:rPr>
          <w:rFonts w:eastAsia="Cambria"/>
          <w:sz w:val="16"/>
        </w:rPr>
      </w:pPr>
      <w:r w:rsidRPr="0056734E">
        <w:rPr>
          <w:rFonts w:eastAsia="Cambria"/>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5B3DD709" w14:textId="77777777" w:rsidR="00E422D7" w:rsidRPr="0056734E" w:rsidRDefault="00E422D7" w:rsidP="00E422D7">
      <w:pPr>
        <w:rPr>
          <w:rFonts w:eastAsia="Cambria"/>
          <w:sz w:val="16"/>
        </w:rPr>
      </w:pPr>
      <w:r w:rsidRPr="0056734E">
        <w:rPr>
          <w:rFonts w:eastAsia="Cambria"/>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56734E">
        <w:rPr>
          <w:rFonts w:eastAsia="Cambria"/>
          <w:b/>
          <w:iCs/>
          <w:u w:val="single"/>
        </w:rPr>
        <w:t>only few scholars</w:t>
      </w:r>
      <w:r w:rsidRPr="0056734E">
        <w:rPr>
          <w:rFonts w:eastAsia="Cambria"/>
          <w:u w:val="single"/>
        </w:rPr>
        <w:t xml:space="preserve"> would support</w:t>
      </w:r>
      <w:r w:rsidRPr="0056734E">
        <w:rPr>
          <w:rFonts w:eastAsia="Cambria"/>
          <w:sz w:val="16"/>
        </w:rPr>
        <w:t xml:space="preserve"> this approach of </w:t>
      </w:r>
      <w:r w:rsidRPr="0056734E">
        <w:rPr>
          <w:rFonts w:eastAsia="Cambria"/>
          <w:u w:val="single"/>
        </w:rPr>
        <w:t>a ‘</w:t>
      </w:r>
      <w:r w:rsidRPr="0056734E">
        <w:rPr>
          <w:rFonts w:eastAsia="Cambria"/>
          <w:b/>
          <w:iCs/>
          <w:u w:val="single"/>
        </w:rPr>
        <w:t>monadic democratic peace</w:t>
      </w:r>
      <w:r w:rsidRPr="0056734E">
        <w:rPr>
          <w:rFonts w:eastAsia="Cambria"/>
          <w:u w:val="single"/>
        </w:rPr>
        <w:t>’</w:t>
      </w:r>
      <w:r w:rsidRPr="0056734E">
        <w:rPr>
          <w:rFonts w:eastAsia="Cambria"/>
          <w:sz w:val="16"/>
        </w:rPr>
        <w:t xml:space="preserve">. As will become clear at the end of this chapter, </w:t>
      </w:r>
      <w:r w:rsidRPr="0056734E">
        <w:rPr>
          <w:rFonts w:eastAsia="Cambria"/>
          <w:u w:val="single"/>
        </w:rPr>
        <w:t xml:space="preserve">there is </w:t>
      </w:r>
      <w:r w:rsidRPr="0056734E">
        <w:rPr>
          <w:rFonts w:eastAsia="Cambria"/>
          <w:b/>
          <w:iCs/>
          <w:highlight w:val="cyan"/>
          <w:u w:val="single"/>
        </w:rPr>
        <w:t>no</w:t>
      </w:r>
      <w:r w:rsidRPr="0056734E">
        <w:rPr>
          <w:rFonts w:eastAsia="Cambria"/>
          <w:b/>
          <w:iCs/>
          <w:u w:val="single"/>
        </w:rPr>
        <w:t xml:space="preserve">t much </w:t>
      </w:r>
      <w:r w:rsidRPr="0056734E">
        <w:rPr>
          <w:rFonts w:eastAsia="Cambria"/>
          <w:b/>
          <w:iCs/>
          <w:highlight w:val="cyan"/>
          <w:u w:val="single"/>
        </w:rPr>
        <w:t>evidence</w:t>
      </w:r>
      <w:r w:rsidRPr="0056734E">
        <w:rPr>
          <w:rFonts w:eastAsia="Cambria"/>
          <w:u w:val="single"/>
        </w:rPr>
        <w:t xml:space="preserve"> for the idea that </w:t>
      </w:r>
      <w:r w:rsidRPr="0056734E">
        <w:rPr>
          <w:rFonts w:eastAsia="Cambria"/>
          <w:highlight w:val="cyan"/>
          <w:u w:val="single"/>
        </w:rPr>
        <w:t xml:space="preserve">democracies are </w:t>
      </w:r>
      <w:r w:rsidRPr="0056734E">
        <w:rPr>
          <w:rFonts w:eastAsia="Cambria"/>
          <w:b/>
          <w:iCs/>
          <w:highlight w:val="cyan"/>
          <w:u w:val="single"/>
        </w:rPr>
        <w:t>more peaceful in general</w:t>
      </w:r>
      <w:r w:rsidRPr="0056734E">
        <w:rPr>
          <w:rFonts w:eastAsia="Cambria"/>
          <w:sz w:val="16"/>
        </w:rPr>
        <w:t>.</w:t>
      </w:r>
    </w:p>
    <w:p w14:paraId="6E6F4830" w14:textId="77777777" w:rsidR="00E422D7" w:rsidRPr="0056734E" w:rsidRDefault="00E422D7" w:rsidP="00E422D7">
      <w:pPr>
        <w:rPr>
          <w:rFonts w:eastAsia="Cambria"/>
          <w:sz w:val="8"/>
          <w:szCs w:val="8"/>
        </w:rPr>
      </w:pPr>
      <w:r w:rsidRPr="0056734E">
        <w:rPr>
          <w:rFonts w:eastAsia="Cambria"/>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3E314410" w14:textId="77777777" w:rsidR="00E422D7" w:rsidRPr="0056734E" w:rsidRDefault="00E422D7" w:rsidP="00E422D7">
      <w:pPr>
        <w:rPr>
          <w:rFonts w:eastAsia="Cambria"/>
          <w:sz w:val="8"/>
          <w:szCs w:val="8"/>
        </w:rPr>
      </w:pPr>
      <w:r w:rsidRPr="0056734E">
        <w:rPr>
          <w:rFonts w:eastAsia="Cambria"/>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030CDF93" w14:textId="77777777" w:rsidR="00E422D7" w:rsidRPr="0056734E" w:rsidRDefault="00E422D7" w:rsidP="00E422D7">
      <w:pPr>
        <w:rPr>
          <w:rFonts w:eastAsia="Cambria"/>
          <w:sz w:val="8"/>
          <w:szCs w:val="8"/>
        </w:rPr>
      </w:pPr>
      <w:r w:rsidRPr="0056734E">
        <w:rPr>
          <w:rFonts w:eastAsia="Cambria"/>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FE9C200" w14:textId="77777777" w:rsidR="00E422D7" w:rsidRPr="0056734E" w:rsidRDefault="00E422D7" w:rsidP="00E422D7">
      <w:pPr>
        <w:rPr>
          <w:rFonts w:eastAsia="Cambria"/>
          <w:sz w:val="8"/>
          <w:szCs w:val="8"/>
        </w:rPr>
      </w:pPr>
      <w:r w:rsidRPr="0056734E">
        <w:rPr>
          <w:rFonts w:eastAsia="Cambria"/>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65C44B4C" w14:textId="77777777" w:rsidR="00E422D7" w:rsidRPr="0056734E" w:rsidRDefault="00E422D7" w:rsidP="00E422D7">
      <w:pPr>
        <w:rPr>
          <w:rFonts w:eastAsia="Cambria"/>
          <w:sz w:val="8"/>
          <w:szCs w:val="8"/>
        </w:rPr>
      </w:pPr>
      <w:r w:rsidRPr="0056734E">
        <w:rPr>
          <w:rFonts w:eastAsia="Cambria"/>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36899686" w14:textId="77777777" w:rsidR="00E422D7" w:rsidRPr="0056734E" w:rsidRDefault="00E422D7" w:rsidP="00E422D7">
      <w:pPr>
        <w:rPr>
          <w:rFonts w:eastAsia="Cambria"/>
          <w:sz w:val="8"/>
          <w:szCs w:val="8"/>
        </w:rPr>
      </w:pPr>
      <w:r w:rsidRPr="0056734E">
        <w:rPr>
          <w:rFonts w:eastAsia="Cambria"/>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57606C71" w14:textId="77777777" w:rsidR="00E422D7" w:rsidRPr="0056734E" w:rsidRDefault="00E422D7" w:rsidP="00E422D7">
      <w:pPr>
        <w:rPr>
          <w:rFonts w:eastAsia="Cambria"/>
          <w:sz w:val="8"/>
          <w:szCs w:val="8"/>
        </w:rPr>
      </w:pPr>
      <w:r w:rsidRPr="0056734E">
        <w:rPr>
          <w:rFonts w:eastAsia="Cambria"/>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292D1C1F" w14:textId="77777777" w:rsidR="00E422D7" w:rsidRPr="0056734E" w:rsidRDefault="00E422D7" w:rsidP="00E422D7">
      <w:pPr>
        <w:rPr>
          <w:rFonts w:eastAsia="Cambria"/>
          <w:sz w:val="8"/>
          <w:szCs w:val="8"/>
        </w:rPr>
      </w:pPr>
      <w:r w:rsidRPr="0056734E">
        <w:rPr>
          <w:rFonts w:eastAsia="Cambria"/>
          <w:sz w:val="8"/>
          <w:szCs w:val="8"/>
        </w:rPr>
        <w:lastRenderedPageBreak/>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429C8869" w14:textId="77777777" w:rsidR="00E422D7" w:rsidRPr="0056734E" w:rsidRDefault="00E422D7" w:rsidP="00E422D7">
      <w:pPr>
        <w:rPr>
          <w:rFonts w:eastAsia="Cambria"/>
          <w:sz w:val="8"/>
          <w:szCs w:val="8"/>
        </w:rPr>
      </w:pPr>
      <w:r w:rsidRPr="0056734E">
        <w:rPr>
          <w:rFonts w:eastAsia="Cambria"/>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A29F200" w14:textId="77777777" w:rsidR="00E422D7" w:rsidRPr="0056734E" w:rsidRDefault="00E422D7" w:rsidP="00E422D7">
      <w:pPr>
        <w:rPr>
          <w:rFonts w:eastAsia="Cambria"/>
          <w:sz w:val="16"/>
        </w:rPr>
      </w:pPr>
      <w:r w:rsidRPr="0056734E">
        <w:rPr>
          <w:rFonts w:eastAsia="Cambria"/>
          <w:sz w:val="16"/>
        </w:rPr>
        <w:t>Caveat 1: It’s Not (Just) Democracy</w:t>
      </w:r>
    </w:p>
    <w:p w14:paraId="063592EA" w14:textId="77777777" w:rsidR="00E422D7" w:rsidRPr="0056734E" w:rsidRDefault="00E422D7" w:rsidP="00E422D7">
      <w:pPr>
        <w:rPr>
          <w:rFonts w:eastAsia="Cambria"/>
          <w:sz w:val="16"/>
        </w:rPr>
      </w:pPr>
      <w:r w:rsidRPr="0056734E">
        <w:rPr>
          <w:rFonts w:eastAsia="Cambria"/>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56734E">
        <w:rPr>
          <w:rFonts w:eastAsia="Cambria"/>
          <w:b/>
          <w:iCs/>
          <w:u w:val="single"/>
        </w:rPr>
        <w:t>no</w:t>
      </w:r>
      <w:r w:rsidRPr="0056734E">
        <w:rPr>
          <w:rFonts w:eastAsia="Cambria"/>
          <w:sz w:val="16"/>
        </w:rPr>
        <w:t xml:space="preserve">ne of the </w:t>
      </w:r>
      <w:r w:rsidRPr="0056734E">
        <w:rPr>
          <w:rFonts w:eastAsia="Cambria"/>
          <w:b/>
          <w:iCs/>
          <w:u w:val="single"/>
        </w:rPr>
        <w:t>studies</w:t>
      </w:r>
      <w:r w:rsidRPr="0056734E">
        <w:rPr>
          <w:rFonts w:eastAsia="Cambria"/>
          <w:u w:val="single"/>
        </w:rPr>
        <w:t xml:space="preserve"> that </w:t>
      </w:r>
      <w:r w:rsidRPr="0056734E">
        <w:rPr>
          <w:rFonts w:eastAsia="Cambria"/>
          <w:b/>
          <w:iCs/>
          <w:u w:val="single"/>
        </w:rPr>
        <w:t>directly test</w:t>
      </w:r>
      <w:r w:rsidRPr="0056734E">
        <w:rPr>
          <w:rFonts w:eastAsia="Cambria"/>
          <w:u w:val="single"/>
        </w:rPr>
        <w:t xml:space="preserve"> the democratic peace</w:t>
      </w:r>
      <w:r w:rsidRPr="0056734E">
        <w:rPr>
          <w:rFonts w:eastAsia="Cambria"/>
          <w:sz w:val="16"/>
        </w:rPr>
        <w:t xml:space="preserve"> hypothesis </w:t>
      </w:r>
      <w:r w:rsidRPr="0056734E">
        <w:rPr>
          <w:rFonts w:eastAsia="Cambria"/>
          <w:u w:val="single"/>
        </w:rPr>
        <w:t xml:space="preserve">found </w:t>
      </w:r>
      <w:r w:rsidRPr="0056734E">
        <w:rPr>
          <w:rFonts w:eastAsia="Cambria"/>
          <w:b/>
          <w:iCs/>
          <w:u w:val="single"/>
        </w:rPr>
        <w:t>strong evidence</w:t>
      </w:r>
      <w:r w:rsidRPr="0056734E">
        <w:rPr>
          <w:rFonts w:eastAsia="Cambria"/>
          <w:u w:val="single"/>
        </w:rPr>
        <w:t xml:space="preserve"> that democracy is the </w:t>
      </w:r>
      <w:r w:rsidRPr="0056734E">
        <w:rPr>
          <w:rFonts w:eastAsia="Cambria"/>
          <w:b/>
          <w:iCs/>
          <w:u w:val="single"/>
        </w:rPr>
        <w:t>most important factor</w:t>
      </w:r>
      <w:r w:rsidRPr="0056734E">
        <w:rPr>
          <w:rFonts w:eastAsia="Cambria"/>
          <w:u w:val="single"/>
        </w:rPr>
        <w:t xml:space="preserve"> when explaining interstate war</w:t>
      </w:r>
      <w:r w:rsidRPr="0056734E">
        <w:rPr>
          <w:rFonts w:eastAsia="Cambria"/>
          <w:sz w:val="16"/>
        </w:rPr>
        <w:t xml:space="preserve">. All democratic peace studies have controlled for many possible alternative causes of the peace, such as </w:t>
      </w:r>
      <w:r w:rsidRPr="0056734E">
        <w:rPr>
          <w:rFonts w:eastAsia="Cambria"/>
          <w:u w:val="single"/>
        </w:rPr>
        <w:t>economic development and growth, geographic distance and contiguity, power status, alliance ties, militarization and political stability</w:t>
      </w:r>
      <w:r w:rsidRPr="0056734E">
        <w:rPr>
          <w:rFonts w:eastAsia="Cambria"/>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051D53A" w14:textId="77777777" w:rsidR="00E422D7" w:rsidRPr="0056734E" w:rsidRDefault="00E422D7" w:rsidP="00E422D7">
      <w:pPr>
        <w:rPr>
          <w:rFonts w:eastAsia="Cambria"/>
          <w:sz w:val="16"/>
        </w:rPr>
      </w:pPr>
      <w:r w:rsidRPr="0056734E">
        <w:rPr>
          <w:rFonts w:eastAsia="Cambria"/>
          <w:sz w:val="16"/>
        </w:rPr>
        <w:t>First Result: There Is Correlation, but Other Explanations Are Significant Too</w:t>
      </w:r>
    </w:p>
    <w:p w14:paraId="6E6DF114" w14:textId="77777777" w:rsidR="00E422D7" w:rsidRPr="0056734E" w:rsidRDefault="00E422D7" w:rsidP="00E422D7">
      <w:pPr>
        <w:rPr>
          <w:rFonts w:eastAsia="Cambria"/>
          <w:sz w:val="16"/>
        </w:rPr>
      </w:pPr>
      <w:r w:rsidRPr="0056734E">
        <w:rPr>
          <w:rFonts w:eastAsia="Cambria"/>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56734E">
        <w:rPr>
          <w:rFonts w:eastAsia="Cambria"/>
          <w:highlight w:val="cyan"/>
          <w:u w:val="single"/>
        </w:rPr>
        <w:t>when</w:t>
      </w:r>
      <w:r w:rsidRPr="0056734E">
        <w:rPr>
          <w:rFonts w:eastAsia="Cambria"/>
          <w:u w:val="single"/>
        </w:rPr>
        <w:t xml:space="preserve"> </w:t>
      </w:r>
      <w:r w:rsidRPr="0056734E">
        <w:rPr>
          <w:rFonts w:eastAsia="Cambria"/>
          <w:b/>
          <w:iCs/>
          <w:u w:val="single"/>
        </w:rPr>
        <w:t xml:space="preserve">other </w:t>
      </w:r>
      <w:r w:rsidRPr="0056734E">
        <w:rPr>
          <w:rFonts w:eastAsia="Cambria"/>
          <w:b/>
          <w:iCs/>
          <w:highlight w:val="cyan"/>
          <w:u w:val="single"/>
        </w:rPr>
        <w:t>factors</w:t>
      </w:r>
      <w:r w:rsidRPr="0056734E">
        <w:rPr>
          <w:rFonts w:eastAsia="Cambria"/>
          <w:u w:val="single"/>
        </w:rPr>
        <w:t xml:space="preserve"> are </w:t>
      </w:r>
      <w:r w:rsidRPr="0056734E">
        <w:rPr>
          <w:rFonts w:eastAsia="Cambria"/>
          <w:highlight w:val="cyan"/>
          <w:u w:val="single"/>
        </w:rPr>
        <w:t>included</w:t>
      </w:r>
      <w:r w:rsidRPr="0056734E">
        <w:rPr>
          <w:rFonts w:eastAsia="Cambria"/>
          <w:u w:val="single"/>
        </w:rPr>
        <w:t xml:space="preserve">, the </w:t>
      </w:r>
      <w:r w:rsidRPr="0056734E">
        <w:rPr>
          <w:rFonts w:eastAsia="Cambria"/>
          <w:b/>
          <w:iCs/>
          <w:u w:val="single"/>
        </w:rPr>
        <w:t xml:space="preserve">impact of </w:t>
      </w:r>
      <w:r w:rsidRPr="0056734E">
        <w:rPr>
          <w:rFonts w:eastAsia="Cambria"/>
          <w:b/>
          <w:iCs/>
          <w:highlight w:val="cyan"/>
          <w:u w:val="single"/>
        </w:rPr>
        <w:t>democracy</w:t>
      </w:r>
      <w:r w:rsidRPr="0056734E">
        <w:rPr>
          <w:rFonts w:eastAsia="Cambria"/>
          <w:u w:val="single"/>
        </w:rPr>
        <w:t xml:space="preserve"> on the likelihood of international crises </w:t>
      </w:r>
      <w:r w:rsidRPr="0056734E">
        <w:rPr>
          <w:rFonts w:eastAsia="Cambria"/>
          <w:highlight w:val="cyan"/>
          <w:u w:val="single"/>
        </w:rPr>
        <w:t>is</w:t>
      </w:r>
      <w:r w:rsidRPr="0056734E">
        <w:rPr>
          <w:rFonts w:eastAsia="Cambria"/>
          <w:u w:val="single"/>
        </w:rPr>
        <w:t xml:space="preserve"> </w:t>
      </w:r>
      <w:r w:rsidRPr="0056734E">
        <w:rPr>
          <w:rFonts w:eastAsia="Cambria"/>
          <w:b/>
          <w:iCs/>
          <w:u w:val="single"/>
        </w:rPr>
        <w:t xml:space="preserve">even </w:t>
      </w:r>
      <w:r w:rsidRPr="0056734E">
        <w:rPr>
          <w:rFonts w:eastAsia="Cambria"/>
          <w:b/>
          <w:iCs/>
          <w:highlight w:val="cyan"/>
          <w:u w:val="single"/>
        </w:rPr>
        <w:t>spurious</w:t>
      </w:r>
      <w:r w:rsidRPr="0056734E">
        <w:rPr>
          <w:rFonts w:eastAsia="Cambria"/>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0AC67265" w14:textId="77777777" w:rsidR="00E422D7" w:rsidRPr="0056734E" w:rsidRDefault="00E422D7" w:rsidP="00E422D7">
      <w:pPr>
        <w:rPr>
          <w:rFonts w:eastAsia="Cambria"/>
          <w:sz w:val="16"/>
        </w:rPr>
      </w:pPr>
      <w:r w:rsidRPr="0056734E">
        <w:rPr>
          <w:rFonts w:eastAsia="Cambria"/>
          <w:sz w:val="16"/>
        </w:rPr>
        <w:t>Second Result: Initially There Is Correlation, but the Impact of Democracy Is Spurious When Other Explanatory Factors Are Included in the Models</w:t>
      </w:r>
    </w:p>
    <w:p w14:paraId="7A1F5658" w14:textId="77777777" w:rsidR="00E422D7" w:rsidRPr="0056734E" w:rsidRDefault="00E422D7" w:rsidP="00E422D7">
      <w:pPr>
        <w:rPr>
          <w:rFonts w:eastAsia="Cambria"/>
          <w:sz w:val="16"/>
        </w:rPr>
      </w:pPr>
      <w:r w:rsidRPr="0056734E">
        <w:rPr>
          <w:rFonts w:eastAsia="Cambria"/>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56734E">
        <w:rPr>
          <w:rFonts w:eastAsia="Cambria"/>
          <w:u w:val="single"/>
        </w:rPr>
        <w:t>other factors</w:t>
      </w:r>
      <w:r w:rsidRPr="0056734E">
        <w:rPr>
          <w:rFonts w:eastAsia="Cambria"/>
          <w:sz w:val="16"/>
        </w:rPr>
        <w:t xml:space="preserve"> that, </w:t>
      </w:r>
      <w:r w:rsidRPr="0056734E">
        <w:rPr>
          <w:rFonts w:eastAsia="Cambria"/>
          <w:u w:val="single"/>
        </w:rPr>
        <w:t>when accounted for ‘</w:t>
      </w:r>
      <w:r w:rsidRPr="0056734E">
        <w:rPr>
          <w:rFonts w:eastAsia="Cambria"/>
          <w:b/>
          <w:iCs/>
          <w:u w:val="single"/>
        </w:rPr>
        <w:t>properly’</w:t>
      </w:r>
      <w:r w:rsidRPr="0056734E">
        <w:rPr>
          <w:rFonts w:eastAsia="Cambria"/>
          <w:u w:val="single"/>
        </w:rPr>
        <w:t xml:space="preserve">, </w:t>
      </w:r>
      <w:r w:rsidRPr="0056734E">
        <w:rPr>
          <w:rFonts w:eastAsia="Cambria"/>
          <w:b/>
          <w:iCs/>
          <w:u w:val="single"/>
        </w:rPr>
        <w:t>eliminated</w:t>
      </w:r>
      <w:r w:rsidRPr="0056734E">
        <w:rPr>
          <w:rFonts w:eastAsia="Cambria"/>
          <w:sz w:val="16"/>
        </w:rPr>
        <w:t xml:space="preserve"> or dramatically reduced </w:t>
      </w:r>
      <w:r w:rsidRPr="0056734E">
        <w:rPr>
          <w:rFonts w:eastAsia="Cambria"/>
          <w:u w:val="single"/>
        </w:rPr>
        <w:t>the statistical significance of shared democracy</w:t>
      </w:r>
      <w:r w:rsidRPr="0056734E">
        <w:rPr>
          <w:rFonts w:eastAsia="Cambria"/>
          <w:sz w:val="16"/>
        </w:rPr>
        <w:t>. Hence, the studies in this second group did not find strong evidence for the democratic peace hypothesis anymore, once other explanatory factors were included in the models.14</w:t>
      </w:r>
    </w:p>
    <w:p w14:paraId="1F405D04" w14:textId="77777777" w:rsidR="00E422D7" w:rsidRPr="0056734E" w:rsidRDefault="00E422D7" w:rsidP="00E422D7">
      <w:pPr>
        <w:rPr>
          <w:rFonts w:eastAsia="Cambria"/>
          <w:sz w:val="16"/>
        </w:rPr>
      </w:pPr>
      <w:r w:rsidRPr="0056734E">
        <w:rPr>
          <w:rFonts w:eastAsia="Cambria"/>
          <w:sz w:val="16"/>
        </w:rPr>
        <w:t xml:space="preserve">One of the most convincing alternative explanations of peace between countries is that </w:t>
      </w:r>
      <w:r w:rsidRPr="0056734E">
        <w:rPr>
          <w:rFonts w:eastAsia="Cambria"/>
          <w:u w:val="single"/>
        </w:rPr>
        <w:t xml:space="preserve">there is </w:t>
      </w:r>
      <w:r w:rsidRPr="0056734E">
        <w:rPr>
          <w:rFonts w:eastAsia="Cambria"/>
          <w:b/>
          <w:iCs/>
          <w:u w:val="single"/>
        </w:rPr>
        <w:t>no democratic peace</w:t>
      </w:r>
      <w:r w:rsidRPr="0056734E">
        <w:rPr>
          <w:rFonts w:eastAsia="Cambria"/>
          <w:u w:val="single"/>
        </w:rPr>
        <w:t xml:space="preserve">, but a </w:t>
      </w:r>
      <w:r w:rsidRPr="0056734E">
        <w:rPr>
          <w:rFonts w:eastAsia="Cambria"/>
          <w:b/>
          <w:iCs/>
          <w:u w:val="single"/>
        </w:rPr>
        <w:t>capitalist peace instead</w:t>
      </w:r>
      <w:r w:rsidRPr="0056734E">
        <w:rPr>
          <w:rFonts w:eastAsia="Cambria"/>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033D1D47" w14:textId="77777777" w:rsidR="00E422D7" w:rsidRPr="0056734E" w:rsidRDefault="00E422D7" w:rsidP="00E422D7">
      <w:pPr>
        <w:rPr>
          <w:rFonts w:eastAsia="Cambria"/>
          <w:sz w:val="16"/>
        </w:rPr>
      </w:pPr>
      <w:r w:rsidRPr="0056734E">
        <w:rPr>
          <w:rFonts w:eastAsia="Cambria"/>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56734E">
        <w:rPr>
          <w:rFonts w:eastAsia="Cambria"/>
          <w:highlight w:val="cyan"/>
          <w:u w:val="single"/>
        </w:rPr>
        <w:t>Dem</w:t>
      </w:r>
      <w:r w:rsidRPr="0056734E">
        <w:rPr>
          <w:rFonts w:eastAsia="Cambria"/>
          <w:u w:val="single"/>
        </w:rPr>
        <w:t xml:space="preserve">ocratic </w:t>
      </w:r>
      <w:r w:rsidRPr="0056734E">
        <w:rPr>
          <w:rFonts w:eastAsia="Cambria"/>
          <w:highlight w:val="cyan"/>
          <w:u w:val="single"/>
        </w:rPr>
        <w:t>peace</w:t>
      </w:r>
      <w:r w:rsidRPr="0056734E">
        <w:rPr>
          <w:rFonts w:eastAsia="Cambria"/>
          <w:u w:val="single"/>
        </w:rPr>
        <w:t xml:space="preserve"> </w:t>
      </w:r>
      <w:r w:rsidRPr="0056734E">
        <w:rPr>
          <w:rFonts w:eastAsia="Cambria"/>
          <w:b/>
          <w:iCs/>
          <w:u w:val="single"/>
        </w:rPr>
        <w:t xml:space="preserve">only </w:t>
      </w:r>
      <w:r w:rsidRPr="0056734E">
        <w:rPr>
          <w:rFonts w:eastAsia="Cambria"/>
          <w:b/>
          <w:iCs/>
          <w:highlight w:val="cyan"/>
          <w:u w:val="single"/>
        </w:rPr>
        <w:t>exists</w:t>
      </w:r>
      <w:r w:rsidRPr="0056734E">
        <w:rPr>
          <w:rFonts w:eastAsia="Cambria"/>
          <w:highlight w:val="cyan"/>
          <w:u w:val="single"/>
        </w:rPr>
        <w:t xml:space="preserve"> when both</w:t>
      </w:r>
      <w:r w:rsidRPr="0056734E">
        <w:rPr>
          <w:rFonts w:eastAsia="Cambria"/>
          <w:u w:val="single"/>
        </w:rPr>
        <w:t xml:space="preserve"> democracies </w:t>
      </w:r>
      <w:r w:rsidRPr="0056734E">
        <w:rPr>
          <w:rFonts w:eastAsia="Cambria"/>
          <w:highlight w:val="cyan"/>
          <w:u w:val="single"/>
        </w:rPr>
        <w:t xml:space="preserve">have </w:t>
      </w:r>
      <w:r w:rsidRPr="0056734E">
        <w:rPr>
          <w:rFonts w:eastAsia="Cambria"/>
          <w:b/>
          <w:iCs/>
          <w:highlight w:val="cyan"/>
          <w:u w:val="single"/>
        </w:rPr>
        <w:t>high</w:t>
      </w:r>
      <w:r w:rsidRPr="0056734E">
        <w:rPr>
          <w:rFonts w:eastAsia="Cambria"/>
          <w:b/>
          <w:iCs/>
          <w:u w:val="single"/>
        </w:rPr>
        <w:t xml:space="preserve"> levels of economic </w:t>
      </w:r>
      <w:r w:rsidRPr="0056734E">
        <w:rPr>
          <w:rFonts w:eastAsia="Cambria"/>
          <w:b/>
          <w:iCs/>
          <w:highlight w:val="cyan"/>
          <w:u w:val="single"/>
        </w:rPr>
        <w:t>development</w:t>
      </w:r>
      <w:r w:rsidRPr="0056734E">
        <w:rPr>
          <w:rFonts w:eastAsia="Cambria"/>
          <w:sz w:val="16"/>
        </w:rPr>
        <w:t>, when economic development is well above the global median.</w:t>
      </w:r>
    </w:p>
    <w:p w14:paraId="5A98D075" w14:textId="77777777" w:rsidR="00E422D7" w:rsidRPr="0056734E" w:rsidRDefault="00E422D7" w:rsidP="00E422D7">
      <w:pPr>
        <w:rPr>
          <w:rFonts w:eastAsia="Cambria"/>
          <w:sz w:val="16"/>
        </w:rPr>
      </w:pPr>
      <w:r w:rsidRPr="0056734E">
        <w:rPr>
          <w:rFonts w:eastAsia="Cambria"/>
          <w:sz w:val="16"/>
        </w:rPr>
        <w:t xml:space="preserve">In fact, the poorest 21% of the democracies studied, and </w:t>
      </w:r>
      <w:r w:rsidRPr="0056734E">
        <w:rPr>
          <w:rFonts w:eastAsia="Cambria"/>
          <w:b/>
          <w:iCs/>
          <w:u w:val="single"/>
        </w:rPr>
        <w:t xml:space="preserve">the </w:t>
      </w:r>
      <w:r w:rsidRPr="0056734E">
        <w:rPr>
          <w:rFonts w:eastAsia="Cambria"/>
          <w:b/>
          <w:iCs/>
          <w:highlight w:val="cyan"/>
          <w:u w:val="single"/>
        </w:rPr>
        <w:t>poorest</w:t>
      </w:r>
      <w:r w:rsidRPr="0056734E">
        <w:rPr>
          <w:rFonts w:eastAsia="Cambria"/>
          <w:sz w:val="16"/>
        </w:rPr>
        <w:t xml:space="preserve"> 4–5% of current </w:t>
      </w:r>
      <w:r w:rsidRPr="0056734E">
        <w:rPr>
          <w:rFonts w:eastAsia="Cambria"/>
          <w:b/>
          <w:iCs/>
          <w:highlight w:val="cyan"/>
          <w:u w:val="single"/>
        </w:rPr>
        <w:t>democracies</w:t>
      </w:r>
      <w:r w:rsidRPr="0056734E">
        <w:rPr>
          <w:rFonts w:eastAsia="Cambria"/>
          <w:highlight w:val="cyan"/>
          <w:u w:val="single"/>
        </w:rPr>
        <w:t>, are</w:t>
      </w:r>
      <w:r w:rsidRPr="0056734E">
        <w:rPr>
          <w:rFonts w:eastAsia="Cambria"/>
          <w:u w:val="single"/>
        </w:rPr>
        <w:t xml:space="preserve"> </w:t>
      </w:r>
      <w:r w:rsidRPr="0056734E">
        <w:rPr>
          <w:rFonts w:eastAsia="Cambria"/>
          <w:b/>
          <w:iCs/>
          <w:u w:val="single"/>
        </w:rPr>
        <w:t xml:space="preserve">significantly </w:t>
      </w:r>
      <w:r w:rsidRPr="0056734E">
        <w:rPr>
          <w:rFonts w:eastAsia="Cambria"/>
          <w:b/>
          <w:iCs/>
          <w:highlight w:val="cyan"/>
          <w:u w:val="single"/>
        </w:rPr>
        <w:t>more likely</w:t>
      </w:r>
      <w:r w:rsidRPr="0056734E">
        <w:rPr>
          <w:rFonts w:eastAsia="Cambria"/>
          <w:u w:val="single"/>
        </w:rPr>
        <w:t xml:space="preserve"> than other kinds of political systems </w:t>
      </w:r>
      <w:r w:rsidRPr="0056734E">
        <w:rPr>
          <w:rFonts w:eastAsia="Cambria"/>
          <w:highlight w:val="cyan"/>
          <w:u w:val="single"/>
        </w:rPr>
        <w:t xml:space="preserve">to </w:t>
      </w:r>
      <w:r w:rsidRPr="0056734E">
        <w:rPr>
          <w:rFonts w:eastAsia="Cambria"/>
          <w:b/>
          <w:iCs/>
          <w:highlight w:val="cyan"/>
          <w:u w:val="single"/>
        </w:rPr>
        <w:t>fight each other</w:t>
      </w:r>
      <w:r w:rsidRPr="0056734E">
        <w:rPr>
          <w:rFonts w:eastAsia="Cambria"/>
          <w:sz w:val="16"/>
        </w:rPr>
        <w:t xml:space="preserve"> (see, e.g., Mousseau 2005). Moreover, if at least one of </w:t>
      </w:r>
      <w:r w:rsidRPr="0056734E">
        <w:rPr>
          <w:rFonts w:eastAsia="Cambria"/>
          <w:sz w:val="16"/>
        </w:rPr>
        <w:lastRenderedPageBreak/>
        <w:t xml:space="preserve">the democracies involved has a very low level of economic development, then democracy cannot prevent war.16 Still, there is a pacifying effect of </w:t>
      </w:r>
      <w:r w:rsidRPr="0056734E">
        <w:rPr>
          <w:rFonts w:eastAsia="Cambria"/>
          <w:u w:val="single"/>
        </w:rPr>
        <w:t>free trade and economic interdependence</w:t>
      </w:r>
      <w:r w:rsidRPr="0056734E">
        <w:rPr>
          <w:rFonts w:eastAsia="Cambria"/>
          <w:sz w:val="16"/>
        </w:rPr>
        <w:t xml:space="preserve">, which </w:t>
      </w:r>
      <w:r w:rsidRPr="0056734E">
        <w:rPr>
          <w:rFonts w:eastAsia="Cambria"/>
          <w:u w:val="single"/>
        </w:rPr>
        <w:t xml:space="preserve">is </w:t>
      </w:r>
      <w:r w:rsidRPr="0056734E">
        <w:rPr>
          <w:rFonts w:eastAsia="Cambria"/>
          <w:b/>
          <w:iCs/>
          <w:u w:val="single"/>
        </w:rPr>
        <w:t>more important</w:t>
      </w:r>
      <w:r w:rsidRPr="0056734E">
        <w:rPr>
          <w:rFonts w:eastAsia="Cambria"/>
          <w:u w:val="single"/>
        </w:rPr>
        <w:t xml:space="preserve"> than the effect of democracy</w:t>
      </w:r>
      <w:r w:rsidRPr="0056734E">
        <w:rPr>
          <w:rFonts w:eastAsia="Cambria"/>
          <w:sz w:val="16"/>
        </w:rPr>
        <w:t>, because the former affects peace both directly and indirectly, by producing economic development and ultimately, democracy (see Weede 2004).17</w:t>
      </w:r>
    </w:p>
    <w:p w14:paraId="33820408" w14:textId="77777777" w:rsidR="00E422D7" w:rsidRPr="0056734E" w:rsidRDefault="00E422D7" w:rsidP="00E422D7">
      <w:pPr>
        <w:rPr>
          <w:rFonts w:eastAsia="Cambria"/>
          <w:sz w:val="16"/>
        </w:rPr>
      </w:pPr>
      <w:r w:rsidRPr="0056734E">
        <w:rPr>
          <w:rFonts w:eastAsia="Cambria"/>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56734E">
        <w:rPr>
          <w:rFonts w:eastAsia="Cambria"/>
          <w:u w:val="single"/>
        </w:rPr>
        <w:t xml:space="preserve">Democracies are </w:t>
      </w:r>
      <w:r w:rsidRPr="0056734E">
        <w:rPr>
          <w:rFonts w:eastAsia="Cambria"/>
          <w:b/>
          <w:iCs/>
          <w:u w:val="single"/>
        </w:rPr>
        <w:t>not peaceful</w:t>
      </w:r>
      <w:r w:rsidRPr="0056734E">
        <w:rPr>
          <w:rFonts w:eastAsia="Cambria"/>
          <w:u w:val="single"/>
        </w:rPr>
        <w:t xml:space="preserve"> to each other because they are </w:t>
      </w:r>
      <w:r w:rsidRPr="0056734E">
        <w:rPr>
          <w:rFonts w:eastAsia="Cambria"/>
          <w:b/>
          <w:iCs/>
          <w:u w:val="single"/>
        </w:rPr>
        <w:t>democratic</w:t>
      </w:r>
      <w:r w:rsidRPr="0056734E">
        <w:rPr>
          <w:rFonts w:eastAsia="Cambria"/>
          <w:u w:val="single"/>
        </w:rPr>
        <w:t xml:space="preserve">, but rather because they are </w:t>
      </w:r>
      <w:r w:rsidRPr="0056734E">
        <w:rPr>
          <w:rFonts w:eastAsia="Cambria"/>
          <w:b/>
          <w:iCs/>
          <w:u w:val="single"/>
        </w:rPr>
        <w:t>similar</w:t>
      </w:r>
      <w:r w:rsidRPr="0056734E">
        <w:rPr>
          <w:rFonts w:eastAsia="Cambria"/>
          <w:sz w:val="16"/>
        </w:rPr>
        <w:t>. So the difference of the scores of both countries also contributes to the conflict proneness of the dyad. If the difference in levels of democracy is big, then the chance of conflict is higher (cf. Oneal and Russett 1997: 281–282).</w:t>
      </w:r>
    </w:p>
    <w:p w14:paraId="1DE16420" w14:textId="77777777" w:rsidR="00E422D7" w:rsidRPr="0056734E" w:rsidRDefault="00E422D7" w:rsidP="00E422D7">
      <w:pPr>
        <w:rPr>
          <w:rFonts w:eastAsia="Cambria"/>
          <w:sz w:val="16"/>
        </w:rPr>
      </w:pPr>
      <w:r w:rsidRPr="0056734E">
        <w:rPr>
          <w:rFonts w:eastAsia="Cambria"/>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6ACAE275" w14:textId="77777777" w:rsidR="00E422D7" w:rsidRPr="0056734E" w:rsidRDefault="00E422D7" w:rsidP="00E422D7">
      <w:pPr>
        <w:rPr>
          <w:rFonts w:eastAsia="Cambria"/>
          <w:sz w:val="16"/>
        </w:rPr>
      </w:pPr>
      <w:r w:rsidRPr="0056734E">
        <w:rPr>
          <w:rFonts w:eastAsia="Cambria"/>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045EA39C" w14:textId="77777777" w:rsidR="00E422D7" w:rsidRPr="0056734E" w:rsidRDefault="00E422D7" w:rsidP="00E422D7">
      <w:pPr>
        <w:rPr>
          <w:rFonts w:eastAsia="Cambria"/>
          <w:sz w:val="16"/>
        </w:rPr>
      </w:pPr>
      <w:r w:rsidRPr="0056734E">
        <w:rPr>
          <w:rFonts w:eastAsia="Cambria"/>
          <w:sz w:val="16"/>
        </w:rPr>
        <w:t>Third Result: There Is Correlation, but Other Explanations Are Much Stronger</w:t>
      </w:r>
    </w:p>
    <w:p w14:paraId="3DB749F3" w14:textId="77777777" w:rsidR="00E422D7" w:rsidRPr="0056734E" w:rsidRDefault="00E422D7" w:rsidP="00E422D7">
      <w:pPr>
        <w:rPr>
          <w:rFonts w:eastAsia="Cambria"/>
          <w:sz w:val="16"/>
        </w:rPr>
      </w:pPr>
      <w:r w:rsidRPr="0056734E">
        <w:rPr>
          <w:rFonts w:eastAsia="Cambria"/>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3B9CC48C" w14:textId="77777777" w:rsidR="00E422D7" w:rsidRPr="0056734E" w:rsidRDefault="00E422D7" w:rsidP="00E422D7">
      <w:pPr>
        <w:rPr>
          <w:rFonts w:eastAsia="Cambria"/>
          <w:sz w:val="16"/>
        </w:rPr>
      </w:pPr>
      <w:r w:rsidRPr="0056734E">
        <w:rPr>
          <w:rFonts w:eastAsia="Cambria"/>
          <w:sz w:val="16"/>
        </w:rPr>
        <w:t xml:space="preserve">Theoretical arguments and empirical evidence suggest that </w:t>
      </w:r>
      <w:r w:rsidRPr="0056734E">
        <w:rPr>
          <w:rFonts w:eastAsia="Cambria"/>
          <w:u w:val="single"/>
        </w:rPr>
        <w:t xml:space="preserve">democracy is </w:t>
      </w:r>
      <w:r w:rsidRPr="0056734E">
        <w:rPr>
          <w:rFonts w:eastAsia="Cambria"/>
          <w:b/>
          <w:iCs/>
          <w:u w:val="single"/>
        </w:rPr>
        <w:t>not the most important factor</w:t>
      </w:r>
      <w:r w:rsidRPr="0056734E">
        <w:rPr>
          <w:rFonts w:eastAsia="Cambria"/>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56734E">
        <w:rPr>
          <w:rFonts w:eastAsia="Cambria"/>
          <w:u w:val="single"/>
        </w:rPr>
        <w:t>multivariate analyses revealed some differences</w:t>
      </w:r>
      <w:r w:rsidRPr="0056734E">
        <w:rPr>
          <w:rFonts w:eastAsia="Cambria"/>
          <w:sz w:val="16"/>
        </w:rPr>
        <w:t xml:space="preserve">. Stuart Bremer (1992), for example, showed that some factors are far more important than others. </w:t>
      </w:r>
      <w:r w:rsidRPr="0056734E">
        <w:rPr>
          <w:rFonts w:eastAsia="Cambria"/>
          <w:u w:val="single"/>
        </w:rPr>
        <w:t xml:space="preserve">The existence of a </w:t>
      </w:r>
      <w:r w:rsidRPr="0056734E">
        <w:rPr>
          <w:rFonts w:eastAsia="Cambria"/>
          <w:b/>
          <w:iCs/>
          <w:u w:val="single"/>
        </w:rPr>
        <w:t xml:space="preserve">dangerous, </w:t>
      </w:r>
      <w:r w:rsidRPr="0056734E">
        <w:rPr>
          <w:rFonts w:eastAsia="Cambria"/>
          <w:b/>
          <w:iCs/>
          <w:highlight w:val="cyan"/>
          <w:u w:val="single"/>
        </w:rPr>
        <w:t>war</w:t>
      </w:r>
      <w:r w:rsidRPr="0056734E">
        <w:rPr>
          <w:rFonts w:eastAsia="Cambria"/>
          <w:b/>
          <w:iCs/>
          <w:u w:val="single"/>
        </w:rPr>
        <w:t>-prone dyad</w:t>
      </w:r>
      <w:r w:rsidRPr="0056734E">
        <w:rPr>
          <w:rFonts w:eastAsia="Cambria"/>
          <w:u w:val="single"/>
        </w:rPr>
        <w:t xml:space="preserve"> can be </w:t>
      </w:r>
      <w:r w:rsidRPr="0056734E">
        <w:rPr>
          <w:rFonts w:eastAsia="Cambria"/>
          <w:b/>
          <w:iCs/>
          <w:highlight w:val="cyan"/>
          <w:u w:val="single"/>
        </w:rPr>
        <w:t>best explained by</w:t>
      </w:r>
      <w:r w:rsidRPr="0056734E">
        <w:rPr>
          <w:rFonts w:eastAsia="Cambria"/>
          <w:u w:val="single"/>
        </w:rPr>
        <w:t xml:space="preserve"> the </w:t>
      </w:r>
      <w:r w:rsidRPr="0056734E">
        <w:rPr>
          <w:rFonts w:eastAsia="Cambria"/>
          <w:b/>
          <w:iCs/>
          <w:u w:val="single"/>
        </w:rPr>
        <w:t xml:space="preserve">presence of </w:t>
      </w:r>
      <w:r w:rsidRPr="0056734E">
        <w:rPr>
          <w:rFonts w:eastAsia="Cambria"/>
          <w:b/>
          <w:iCs/>
          <w:highlight w:val="cyan"/>
          <w:u w:val="single"/>
        </w:rPr>
        <w:t>contiguity</w:t>
      </w:r>
      <w:r w:rsidRPr="0056734E">
        <w:rPr>
          <w:rFonts w:eastAsia="Cambria"/>
          <w:u w:val="single"/>
        </w:rPr>
        <w:t xml:space="preserve">, the </w:t>
      </w:r>
      <w:r w:rsidRPr="0056734E">
        <w:rPr>
          <w:rFonts w:eastAsia="Cambria"/>
          <w:b/>
          <w:iCs/>
          <w:u w:val="single"/>
        </w:rPr>
        <w:t xml:space="preserve">absence of an </w:t>
      </w:r>
      <w:r w:rsidRPr="0056734E">
        <w:rPr>
          <w:rFonts w:eastAsia="Cambria"/>
          <w:b/>
          <w:iCs/>
          <w:highlight w:val="cyan"/>
          <w:u w:val="single"/>
        </w:rPr>
        <w:t>alliance</w:t>
      </w:r>
      <w:r w:rsidRPr="0056734E">
        <w:rPr>
          <w:rFonts w:eastAsia="Cambria"/>
          <w:u w:val="single"/>
        </w:rPr>
        <w:t xml:space="preserve"> and the </w:t>
      </w:r>
      <w:r w:rsidRPr="0056734E">
        <w:rPr>
          <w:rFonts w:eastAsia="Cambria"/>
          <w:b/>
          <w:iCs/>
          <w:u w:val="single"/>
        </w:rPr>
        <w:t xml:space="preserve">absence of more advanced </w:t>
      </w:r>
      <w:r w:rsidRPr="0056734E">
        <w:rPr>
          <w:rFonts w:eastAsia="Cambria"/>
          <w:b/>
          <w:iCs/>
          <w:highlight w:val="cyan"/>
          <w:u w:val="single"/>
        </w:rPr>
        <w:t>economy</w:t>
      </w:r>
      <w:r w:rsidRPr="0056734E">
        <w:rPr>
          <w:rFonts w:eastAsia="Cambria"/>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082CFD76" w14:textId="77777777" w:rsidR="00E422D7" w:rsidRPr="0056734E" w:rsidRDefault="00E422D7" w:rsidP="00E422D7">
      <w:pPr>
        <w:rPr>
          <w:rFonts w:eastAsia="Cambria"/>
          <w:sz w:val="8"/>
          <w:szCs w:val="8"/>
        </w:rPr>
      </w:pPr>
      <w:r w:rsidRPr="0056734E">
        <w:rPr>
          <w:rFonts w:eastAsia="Cambria"/>
          <w:sz w:val="8"/>
          <w:szCs w:val="8"/>
        </w:rPr>
        <w:t>Fourth Result: There Is Correlation, but Only Under Certain Specific Conditions</w:t>
      </w:r>
    </w:p>
    <w:p w14:paraId="41046019" w14:textId="77777777" w:rsidR="00E422D7" w:rsidRPr="0056734E" w:rsidRDefault="00E422D7" w:rsidP="00E422D7">
      <w:pPr>
        <w:rPr>
          <w:rFonts w:eastAsia="Cambria"/>
          <w:sz w:val="8"/>
          <w:szCs w:val="8"/>
        </w:rPr>
      </w:pPr>
      <w:r w:rsidRPr="0056734E">
        <w:rPr>
          <w:rFonts w:eastAsia="Cambria"/>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FE77CD1" w14:textId="77777777" w:rsidR="00E422D7" w:rsidRPr="0056734E" w:rsidRDefault="00E422D7" w:rsidP="00E422D7">
      <w:pPr>
        <w:rPr>
          <w:rFonts w:eastAsia="Cambria"/>
          <w:sz w:val="8"/>
          <w:szCs w:val="8"/>
        </w:rPr>
      </w:pPr>
      <w:r w:rsidRPr="0056734E">
        <w:rPr>
          <w:rFonts w:eastAsia="Cambria"/>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4EAC40AE" w14:textId="77777777" w:rsidR="00E422D7" w:rsidRPr="0056734E" w:rsidRDefault="00E422D7" w:rsidP="00E422D7">
      <w:pPr>
        <w:rPr>
          <w:rFonts w:eastAsia="Cambria"/>
          <w:sz w:val="8"/>
          <w:szCs w:val="8"/>
        </w:rPr>
      </w:pPr>
      <w:r w:rsidRPr="0056734E">
        <w:rPr>
          <w:rFonts w:eastAsia="Cambria"/>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413A3C7C" w14:textId="77777777" w:rsidR="00E422D7" w:rsidRPr="0056734E" w:rsidRDefault="00E422D7" w:rsidP="00E422D7">
      <w:pPr>
        <w:rPr>
          <w:rFonts w:eastAsia="Cambria"/>
          <w:sz w:val="8"/>
          <w:szCs w:val="8"/>
        </w:rPr>
      </w:pPr>
      <w:r w:rsidRPr="0056734E">
        <w:rPr>
          <w:rFonts w:eastAsia="Cambria"/>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722F42C0" w14:textId="77777777" w:rsidR="00E422D7" w:rsidRPr="0056734E" w:rsidRDefault="00E422D7" w:rsidP="00E422D7">
      <w:pPr>
        <w:rPr>
          <w:rFonts w:eastAsia="Cambria"/>
          <w:sz w:val="16"/>
        </w:rPr>
      </w:pPr>
      <w:r w:rsidRPr="0056734E">
        <w:rPr>
          <w:rFonts w:eastAsia="Cambria"/>
          <w:sz w:val="16"/>
        </w:rPr>
        <w:t xml:space="preserve">Not only the historical period, but also </w:t>
      </w:r>
      <w:r w:rsidRPr="0056734E">
        <w:rPr>
          <w:rFonts w:eastAsia="Cambria"/>
          <w:u w:val="single"/>
        </w:rPr>
        <w:t xml:space="preserve">the </w:t>
      </w:r>
      <w:r w:rsidRPr="0056734E">
        <w:rPr>
          <w:rFonts w:eastAsia="Cambria"/>
          <w:b/>
          <w:i/>
          <w:iCs/>
          <w:u w:val="single"/>
        </w:rPr>
        <w:t>stage</w:t>
      </w:r>
      <w:r w:rsidRPr="0056734E">
        <w:rPr>
          <w:rFonts w:eastAsia="Cambria"/>
          <w:u w:val="single"/>
        </w:rPr>
        <w:t xml:space="preserve"> of the conflict is crucial</w:t>
      </w:r>
      <w:r w:rsidRPr="0056734E">
        <w:rPr>
          <w:rFonts w:eastAsia="Cambria"/>
          <w:sz w:val="16"/>
        </w:rPr>
        <w:t xml:space="preserve">. Some scholars in this group provided evidence that </w:t>
      </w:r>
      <w:r w:rsidRPr="0056734E">
        <w:rPr>
          <w:rFonts w:eastAsia="Cambria"/>
          <w:u w:val="single"/>
        </w:rPr>
        <w:t xml:space="preserve">democratic peace is </w:t>
      </w:r>
      <w:r w:rsidRPr="0056734E">
        <w:rPr>
          <w:rFonts w:eastAsia="Cambria"/>
          <w:b/>
          <w:iCs/>
          <w:u w:val="single"/>
        </w:rPr>
        <w:t>not universal</w:t>
      </w:r>
      <w:r w:rsidRPr="0056734E">
        <w:rPr>
          <w:rFonts w:eastAsia="Cambria"/>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t>
      </w:r>
      <w:r w:rsidRPr="0056734E">
        <w:rPr>
          <w:rFonts w:eastAsia="Cambria"/>
          <w:sz w:val="16"/>
        </w:rPr>
        <w:lastRenderedPageBreak/>
        <w:t xml:space="preserve">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56734E">
        <w:rPr>
          <w:rFonts w:eastAsia="Cambria"/>
          <w:b/>
          <w:iCs/>
          <w:u w:val="single"/>
        </w:rPr>
        <w:t>Very democratic countries</w:t>
      </w:r>
      <w:r w:rsidRPr="0056734E">
        <w:rPr>
          <w:rFonts w:eastAsia="Cambria"/>
          <w:u w:val="single"/>
        </w:rPr>
        <w:t xml:space="preserve"> might</w:t>
      </w:r>
      <w:r w:rsidRPr="0056734E">
        <w:rPr>
          <w:rFonts w:eastAsia="Cambria"/>
          <w:sz w:val="16"/>
        </w:rPr>
        <w:t xml:space="preserve"> even </w:t>
      </w:r>
      <w:r w:rsidRPr="0056734E">
        <w:rPr>
          <w:rFonts w:eastAsia="Cambria"/>
          <w:u w:val="single"/>
        </w:rPr>
        <w:t xml:space="preserve">become </w:t>
      </w:r>
      <w:r w:rsidRPr="0056734E">
        <w:rPr>
          <w:rFonts w:eastAsia="Cambria"/>
          <w:b/>
          <w:iCs/>
          <w:u w:val="single"/>
        </w:rPr>
        <w:t>more aggressive</w:t>
      </w:r>
      <w:r w:rsidRPr="0056734E">
        <w:rPr>
          <w:rFonts w:eastAsia="Cambria"/>
          <w:u w:val="single"/>
        </w:rPr>
        <w:t xml:space="preserve"> and </w:t>
      </w:r>
      <w:r w:rsidRPr="0056734E">
        <w:rPr>
          <w:rFonts w:eastAsia="Cambria"/>
          <w:b/>
          <w:iCs/>
          <w:u w:val="single"/>
        </w:rPr>
        <w:t>faster</w:t>
      </w:r>
      <w:r w:rsidRPr="0056734E">
        <w:rPr>
          <w:rFonts w:eastAsia="Cambria"/>
          <w:u w:val="single"/>
        </w:rPr>
        <w:t xml:space="preserve"> than other political systems, once the </w:t>
      </w:r>
      <w:r w:rsidRPr="0056734E">
        <w:rPr>
          <w:rFonts w:eastAsia="Cambria"/>
          <w:b/>
          <w:iCs/>
          <w:u w:val="single"/>
        </w:rPr>
        <w:t>region</w:t>
      </w:r>
      <w:r w:rsidRPr="0056734E">
        <w:rPr>
          <w:rFonts w:eastAsia="Cambria"/>
          <w:u w:val="single"/>
        </w:rPr>
        <w:t xml:space="preserve"> becomes more hostile</w:t>
      </w:r>
      <w:r w:rsidRPr="0056734E">
        <w:rPr>
          <w:rFonts w:eastAsia="Cambria"/>
          <w:sz w:val="16"/>
        </w:rPr>
        <w:t xml:space="preserve"> (see, e.g., Baliga et al. 2011).</w:t>
      </w:r>
    </w:p>
    <w:p w14:paraId="1A20BA8F" w14:textId="77777777" w:rsidR="00E422D7" w:rsidRPr="0056734E" w:rsidRDefault="00E422D7" w:rsidP="00E422D7">
      <w:pPr>
        <w:rPr>
          <w:rFonts w:eastAsia="Cambria"/>
          <w:sz w:val="16"/>
        </w:rPr>
      </w:pPr>
      <w:r w:rsidRPr="0056734E">
        <w:rPr>
          <w:rFonts w:eastAsia="Cambria"/>
          <w:sz w:val="16"/>
        </w:rPr>
        <w:t>The General Lesson from the Results in a Nutshell (Caveat 1)</w:t>
      </w:r>
    </w:p>
    <w:p w14:paraId="74A1CEB2" w14:textId="77777777" w:rsidR="00E422D7" w:rsidRPr="0056734E" w:rsidRDefault="00E422D7" w:rsidP="00E422D7">
      <w:pPr>
        <w:rPr>
          <w:rFonts w:eastAsia="Cambria"/>
          <w:sz w:val="16"/>
        </w:rPr>
      </w:pPr>
      <w:r w:rsidRPr="0056734E">
        <w:rPr>
          <w:rFonts w:eastAsia="Cambria"/>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7E837F31" w14:textId="77777777" w:rsidR="00E422D7" w:rsidRPr="0056734E" w:rsidRDefault="00E422D7" w:rsidP="00E422D7">
      <w:pPr>
        <w:rPr>
          <w:rFonts w:eastAsia="Cambria"/>
          <w:sz w:val="16"/>
        </w:rPr>
      </w:pPr>
      <w:r w:rsidRPr="0056734E">
        <w:rPr>
          <w:rFonts w:eastAsia="Cambria"/>
          <w:sz w:val="16"/>
        </w:rPr>
        <w:t>Caveat 2: What Are the Causal Mechanisms?</w:t>
      </w:r>
    </w:p>
    <w:p w14:paraId="15B376A9" w14:textId="77777777" w:rsidR="00E422D7" w:rsidRPr="0056734E" w:rsidRDefault="00E422D7" w:rsidP="00E422D7">
      <w:pPr>
        <w:rPr>
          <w:rFonts w:eastAsia="Cambria"/>
          <w:sz w:val="16"/>
        </w:rPr>
      </w:pPr>
      <w:r w:rsidRPr="0056734E">
        <w:rPr>
          <w:rFonts w:eastAsia="Cambria"/>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20DBEE9D" w14:textId="77777777" w:rsidR="00E422D7" w:rsidRPr="0056734E" w:rsidRDefault="00E422D7" w:rsidP="00E422D7">
      <w:pPr>
        <w:rPr>
          <w:rFonts w:eastAsia="Cambria"/>
          <w:sz w:val="16"/>
        </w:rPr>
      </w:pPr>
      <w:r w:rsidRPr="0056734E">
        <w:rPr>
          <w:rFonts w:eastAsia="Cambria"/>
          <w:sz w:val="16"/>
        </w:rPr>
        <w:t>Table 3.1 Statistical studies on democracy and interstate war (dyadic level)</w:t>
      </w:r>
    </w:p>
    <w:tbl>
      <w:tblPr>
        <w:tblW w:w="0" w:type="auto"/>
        <w:tblLook w:val="04A0" w:firstRow="1" w:lastRow="0" w:firstColumn="1" w:lastColumn="0" w:noHBand="0" w:noVBand="1"/>
      </w:tblPr>
      <w:tblGrid>
        <w:gridCol w:w="4675"/>
        <w:gridCol w:w="4675"/>
      </w:tblGrid>
      <w:tr w:rsidR="00E422D7" w:rsidRPr="0056734E" w14:paraId="09D4A652" w14:textId="77777777" w:rsidTr="0043409B">
        <w:tc>
          <w:tcPr>
            <w:tcW w:w="4675" w:type="dxa"/>
          </w:tcPr>
          <w:p w14:paraId="305DBFDF" w14:textId="77777777" w:rsidR="00E422D7" w:rsidRPr="0056734E" w:rsidRDefault="00E422D7" w:rsidP="0043409B">
            <w:pPr>
              <w:rPr>
                <w:rFonts w:eastAsia="Cambria"/>
              </w:rPr>
            </w:pPr>
            <w:r w:rsidRPr="0056734E">
              <w:rPr>
                <w:rFonts w:eastAsia="Cambria"/>
                <w:sz w:val="16"/>
              </w:rPr>
              <w:t xml:space="preserve">Caveat 1: It’s Not (Just) Democracy </w:t>
            </w:r>
          </w:p>
        </w:tc>
        <w:tc>
          <w:tcPr>
            <w:tcW w:w="4675" w:type="dxa"/>
          </w:tcPr>
          <w:p w14:paraId="1796A8C1" w14:textId="77777777" w:rsidR="00E422D7" w:rsidRPr="0056734E" w:rsidRDefault="00E422D7" w:rsidP="0043409B">
            <w:pPr>
              <w:rPr>
                <w:rFonts w:eastAsia="Cambria"/>
              </w:rPr>
            </w:pPr>
            <w:r w:rsidRPr="0056734E">
              <w:rPr>
                <w:rFonts w:eastAsia="Cambria"/>
                <w:sz w:val="16"/>
              </w:rPr>
              <w:t>Studies</w:t>
            </w:r>
          </w:p>
        </w:tc>
      </w:tr>
      <w:tr w:rsidR="00E422D7" w:rsidRPr="0056734E" w14:paraId="27A6261B" w14:textId="77777777" w:rsidTr="0043409B">
        <w:tc>
          <w:tcPr>
            <w:tcW w:w="4675" w:type="dxa"/>
          </w:tcPr>
          <w:p w14:paraId="3DFD3FBA" w14:textId="77777777" w:rsidR="00E422D7" w:rsidRPr="0056734E" w:rsidRDefault="00E422D7" w:rsidP="0043409B">
            <w:pPr>
              <w:rPr>
                <w:rFonts w:eastAsia="Cambria"/>
                <w:sz w:val="16"/>
              </w:rPr>
            </w:pPr>
            <w:r w:rsidRPr="0056734E">
              <w:rPr>
                <w:rFonts w:eastAsia="Cambria"/>
                <w:sz w:val="16"/>
              </w:rPr>
              <w:t>‘</w:t>
            </w:r>
            <w:r w:rsidRPr="0056734E">
              <w:rPr>
                <w:rFonts w:eastAsia="Cambria"/>
                <w:u w:val="single"/>
              </w:rPr>
              <w:t xml:space="preserve">It’s </w:t>
            </w:r>
            <w:r w:rsidRPr="0056734E">
              <w:rPr>
                <w:rFonts w:eastAsia="Cambria"/>
                <w:b/>
                <w:iCs/>
                <w:highlight w:val="cyan"/>
                <w:u w:val="single"/>
              </w:rPr>
              <w:t>just democracy</w:t>
            </w:r>
            <w:r w:rsidRPr="0056734E">
              <w:rPr>
                <w:rFonts w:eastAsia="Cambria"/>
                <w:sz w:val="16"/>
              </w:rPr>
              <w:t>; democracy is most important explanation for peace between countries’</w:t>
            </w:r>
          </w:p>
        </w:tc>
        <w:tc>
          <w:tcPr>
            <w:tcW w:w="4675" w:type="dxa"/>
          </w:tcPr>
          <w:p w14:paraId="3782954B" w14:textId="77777777" w:rsidR="00E422D7" w:rsidRPr="0056734E" w:rsidRDefault="00E422D7" w:rsidP="0043409B">
            <w:pPr>
              <w:rPr>
                <w:rFonts w:eastAsia="Cambria"/>
                <w:u w:val="single"/>
              </w:rPr>
            </w:pPr>
            <w:r w:rsidRPr="0056734E">
              <w:rPr>
                <w:rFonts w:eastAsia="Cambria"/>
                <w:b/>
                <w:iCs/>
                <w:highlight w:val="cyan"/>
                <w:u w:val="single"/>
              </w:rPr>
              <w:t>No</w:t>
            </w:r>
            <w:r w:rsidRPr="0056734E">
              <w:rPr>
                <w:rFonts w:eastAsia="Cambria"/>
                <w:highlight w:val="cyan"/>
                <w:u w:val="single"/>
              </w:rPr>
              <w:t xml:space="preserve"> studies</w:t>
            </w:r>
            <w:r w:rsidRPr="0056734E">
              <w:rPr>
                <w:rFonts w:eastAsia="Cambria"/>
                <w:u w:val="single"/>
              </w:rPr>
              <w:t xml:space="preserve"> found</w:t>
            </w:r>
          </w:p>
        </w:tc>
      </w:tr>
      <w:tr w:rsidR="00E422D7" w:rsidRPr="0056734E" w14:paraId="22D4535E" w14:textId="77777777" w:rsidTr="0043409B">
        <w:tc>
          <w:tcPr>
            <w:tcW w:w="4675" w:type="dxa"/>
          </w:tcPr>
          <w:p w14:paraId="2C1094B4" w14:textId="77777777" w:rsidR="00E422D7" w:rsidRPr="0056734E" w:rsidRDefault="00E422D7" w:rsidP="0043409B">
            <w:pPr>
              <w:rPr>
                <w:rFonts w:eastAsia="Cambria"/>
              </w:rPr>
            </w:pPr>
            <w:r w:rsidRPr="0056734E">
              <w:rPr>
                <w:rFonts w:eastAsia="Cambria"/>
                <w:sz w:val="16"/>
              </w:rPr>
              <w:t>‘There is correlation, but other explanations are significant too’</w:t>
            </w:r>
          </w:p>
        </w:tc>
        <w:tc>
          <w:tcPr>
            <w:tcW w:w="4675" w:type="dxa"/>
          </w:tcPr>
          <w:p w14:paraId="13258E64" w14:textId="77777777" w:rsidR="00E422D7" w:rsidRPr="0056734E" w:rsidRDefault="00E422D7" w:rsidP="0043409B">
            <w:pPr>
              <w:rPr>
                <w:rFonts w:eastAsia="Cambria"/>
              </w:rPr>
            </w:pPr>
            <w:r w:rsidRPr="0056734E">
              <w:rPr>
                <w:rFonts w:eastAsia="Cambria"/>
                <w:sz w:val="16"/>
              </w:rPr>
              <w:t>Beck et al. (1998), Gleditsch and Hegre (1997), Maoz and Russett (1993), Ray (2013), and Rousseau et al. (1996)</w:t>
            </w:r>
          </w:p>
        </w:tc>
      </w:tr>
      <w:tr w:rsidR="00E422D7" w:rsidRPr="0056734E" w14:paraId="609A3D53" w14:textId="77777777" w:rsidTr="0043409B">
        <w:tc>
          <w:tcPr>
            <w:tcW w:w="4675" w:type="dxa"/>
          </w:tcPr>
          <w:p w14:paraId="468F0A1A" w14:textId="77777777" w:rsidR="00E422D7" w:rsidRPr="0056734E" w:rsidRDefault="00E422D7" w:rsidP="0043409B">
            <w:pPr>
              <w:rPr>
                <w:rFonts w:eastAsia="Cambria"/>
                <w:sz w:val="16"/>
              </w:rPr>
            </w:pPr>
            <w:r w:rsidRPr="0056734E">
              <w:rPr>
                <w:rFonts w:eastAsia="Cambria"/>
                <w:sz w:val="16"/>
              </w:rPr>
              <w:t xml:space="preserve">‘Initially there is correlation, but </w:t>
            </w:r>
            <w:r w:rsidRPr="0056734E">
              <w:rPr>
                <w:rFonts w:eastAsia="Cambria"/>
                <w:u w:val="single"/>
              </w:rPr>
              <w:t xml:space="preserve">the impact of democracy is </w:t>
            </w:r>
            <w:r w:rsidRPr="0056734E">
              <w:rPr>
                <w:rFonts w:eastAsia="Cambria"/>
                <w:b/>
                <w:iCs/>
                <w:u w:val="single"/>
              </w:rPr>
              <w:t>spurious</w:t>
            </w:r>
            <w:r w:rsidRPr="0056734E">
              <w:rPr>
                <w:rFonts w:eastAsia="Cambria"/>
                <w:u w:val="single"/>
              </w:rPr>
              <w:t xml:space="preserve"> when </w:t>
            </w:r>
            <w:r w:rsidRPr="0056734E">
              <w:rPr>
                <w:rFonts w:eastAsia="Cambria"/>
                <w:b/>
                <w:iCs/>
                <w:u w:val="single"/>
              </w:rPr>
              <w:t>other explanatory factors</w:t>
            </w:r>
            <w:r w:rsidRPr="0056734E">
              <w:rPr>
                <w:rFonts w:eastAsia="Cambria"/>
                <w:u w:val="single"/>
              </w:rPr>
              <w:t xml:space="preserve"> are included in the models</w:t>
            </w:r>
            <w:r w:rsidRPr="0056734E">
              <w:rPr>
                <w:rFonts w:eastAsia="Cambria"/>
                <w:sz w:val="16"/>
              </w:rPr>
              <w:t>’</w:t>
            </w:r>
          </w:p>
        </w:tc>
        <w:tc>
          <w:tcPr>
            <w:tcW w:w="4675" w:type="dxa"/>
          </w:tcPr>
          <w:p w14:paraId="78834FD3" w14:textId="77777777" w:rsidR="00E422D7" w:rsidRPr="0056734E" w:rsidRDefault="00E422D7" w:rsidP="0043409B">
            <w:pPr>
              <w:rPr>
                <w:rFonts w:eastAsia="Cambria"/>
                <w:u w:val="single"/>
              </w:rPr>
            </w:pPr>
            <w:r w:rsidRPr="0056734E">
              <w:rPr>
                <w:rFonts w:eastAsia="Cambria"/>
                <w:u w:val="singl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E422D7" w:rsidRPr="0056734E" w14:paraId="6B3D7F35" w14:textId="77777777" w:rsidTr="0043409B">
        <w:tc>
          <w:tcPr>
            <w:tcW w:w="4675" w:type="dxa"/>
          </w:tcPr>
          <w:p w14:paraId="182F73BE" w14:textId="77777777" w:rsidR="00E422D7" w:rsidRPr="0056734E" w:rsidRDefault="00E422D7" w:rsidP="0043409B">
            <w:pPr>
              <w:rPr>
                <w:rFonts w:eastAsia="Cambria"/>
                <w:sz w:val="16"/>
              </w:rPr>
            </w:pPr>
            <w:r w:rsidRPr="0056734E">
              <w:rPr>
                <w:rFonts w:eastAsia="Cambria"/>
                <w:sz w:val="16"/>
              </w:rPr>
              <w:t>‘</w:t>
            </w:r>
            <w:r w:rsidRPr="0056734E">
              <w:rPr>
                <w:rFonts w:eastAsia="Cambria"/>
                <w:u w:val="single"/>
              </w:rPr>
              <w:t xml:space="preserve">There is correlation, but </w:t>
            </w:r>
            <w:r w:rsidRPr="0056734E">
              <w:rPr>
                <w:rFonts w:eastAsia="Cambria"/>
                <w:b/>
                <w:iCs/>
                <w:u w:val="single"/>
              </w:rPr>
              <w:t>other explanations</w:t>
            </w:r>
            <w:r w:rsidRPr="0056734E">
              <w:rPr>
                <w:rFonts w:eastAsia="Cambria"/>
                <w:u w:val="single"/>
              </w:rPr>
              <w:t xml:space="preserve"> are </w:t>
            </w:r>
            <w:r w:rsidRPr="0056734E">
              <w:rPr>
                <w:rFonts w:eastAsia="Cambria"/>
                <w:b/>
                <w:iCs/>
                <w:u w:val="single"/>
              </w:rPr>
              <w:t>much stronger</w:t>
            </w:r>
            <w:r w:rsidRPr="0056734E">
              <w:rPr>
                <w:rFonts w:eastAsia="Cambria"/>
                <w:sz w:val="16"/>
              </w:rPr>
              <w:t>’</w:t>
            </w:r>
          </w:p>
        </w:tc>
        <w:tc>
          <w:tcPr>
            <w:tcW w:w="4675" w:type="dxa"/>
          </w:tcPr>
          <w:p w14:paraId="6F780AA6" w14:textId="77777777" w:rsidR="00E422D7" w:rsidRPr="0056734E" w:rsidRDefault="00E422D7" w:rsidP="0043409B">
            <w:pPr>
              <w:rPr>
                <w:rFonts w:eastAsia="Cambria"/>
                <w:u w:val="single"/>
              </w:rPr>
            </w:pPr>
            <w:r w:rsidRPr="0056734E">
              <w:rPr>
                <w:rFonts w:eastAsia="Cambria"/>
                <w:u w:val="single"/>
              </w:rPr>
              <w:t>Bremer (1992), Caselli et al. (2015), Gelpi (1997), Oneal and Russett (1999a, b), and Peterson (2013)</w:t>
            </w:r>
          </w:p>
        </w:tc>
      </w:tr>
      <w:tr w:rsidR="00E422D7" w:rsidRPr="0056734E" w14:paraId="02A7D8FC" w14:textId="77777777" w:rsidTr="0043409B">
        <w:tc>
          <w:tcPr>
            <w:tcW w:w="4675" w:type="dxa"/>
          </w:tcPr>
          <w:p w14:paraId="31460CAA" w14:textId="77777777" w:rsidR="00E422D7" w:rsidRPr="0056734E" w:rsidRDefault="00E422D7" w:rsidP="0043409B">
            <w:pPr>
              <w:rPr>
                <w:rFonts w:eastAsia="Cambria"/>
              </w:rPr>
            </w:pPr>
            <w:r w:rsidRPr="0056734E">
              <w:rPr>
                <w:rFonts w:eastAsia="Cambria"/>
                <w:sz w:val="16"/>
              </w:rPr>
              <w:t>‘There is correlation, but only under certain specific conditions’</w:t>
            </w:r>
          </w:p>
        </w:tc>
        <w:tc>
          <w:tcPr>
            <w:tcW w:w="4675" w:type="dxa"/>
          </w:tcPr>
          <w:p w14:paraId="6760ABB3" w14:textId="77777777" w:rsidR="00E422D7" w:rsidRPr="0056734E" w:rsidRDefault="00E422D7" w:rsidP="0043409B">
            <w:pPr>
              <w:rPr>
                <w:rFonts w:eastAsia="Cambria"/>
                <w:sz w:val="16"/>
              </w:rPr>
            </w:pPr>
            <w:r w:rsidRPr="0056734E">
              <w:rPr>
                <w:rFonts w:eastAsia="Cambria"/>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7C3BDEAF" w14:textId="77777777" w:rsidR="00E422D7" w:rsidRDefault="00E422D7" w:rsidP="00E422D7"/>
    <w:p w14:paraId="1FDAE70D" w14:textId="77777777" w:rsidR="00E422D7" w:rsidRPr="004A055A" w:rsidRDefault="00E422D7" w:rsidP="00E422D7">
      <w:pPr>
        <w:keepNext/>
        <w:keepLines/>
        <w:spacing w:before="40" w:after="0"/>
        <w:outlineLvl w:val="3"/>
        <w:rPr>
          <w:rFonts w:eastAsia="Times New Roman" w:cs="Times New Roman"/>
          <w:b/>
          <w:iCs/>
          <w:sz w:val="26"/>
        </w:rPr>
      </w:pPr>
      <w:r w:rsidRPr="004A055A">
        <w:rPr>
          <w:rFonts w:eastAsia="Times New Roman" w:cs="Times New Roman"/>
          <w:b/>
          <w:iCs/>
          <w:sz w:val="26"/>
        </w:rPr>
        <w:lastRenderedPageBreak/>
        <w:t>Decline doesn’t cause war</w:t>
      </w:r>
    </w:p>
    <w:p w14:paraId="2BDE915A" w14:textId="77777777" w:rsidR="00E422D7" w:rsidRPr="004A055A" w:rsidRDefault="00E422D7" w:rsidP="00E422D7">
      <w:pPr>
        <w:rPr>
          <w:rFonts w:eastAsia="Aptos" w:cs="Aptos"/>
        </w:rPr>
      </w:pPr>
      <w:r w:rsidRPr="004A055A">
        <w:rPr>
          <w:rFonts w:eastAsia="Aptos"/>
          <w:b/>
          <w:bCs/>
        </w:rPr>
        <w:t>Clary 15</w:t>
      </w:r>
      <w:r w:rsidRPr="004A055A">
        <w:rPr>
          <w:rFonts w:eastAsia="Aptos" w:cs="Aptos"/>
        </w:rPr>
        <w:t xml:space="preserve"> – Christopher Clary, PhD in Political Science from MIT, M.A. in National Security Affairs, Postdoctoral Fellow, Watson Institute for International Studies, Brown University, 2015 (“Economic Stress and International Cooperation: Evidence from International Rivalries,” April 25</w:t>
      </w:r>
      <w:r w:rsidRPr="004A055A">
        <w:rPr>
          <w:rFonts w:eastAsia="Aptos" w:cs="Aptos"/>
          <w:vertAlign w:val="superscript"/>
        </w:rPr>
        <w:t>th</w:t>
      </w:r>
      <w:r w:rsidRPr="004A055A">
        <w:rPr>
          <w:rFonts w:eastAsia="Aptos" w:cs="Aptos"/>
        </w:rPr>
        <w:t>, Available Online via SSRN Subscription, AIvackovic)</w:t>
      </w:r>
    </w:p>
    <w:p w14:paraId="147AE2F2" w14:textId="77777777" w:rsidR="00E422D7" w:rsidRPr="004A055A" w:rsidRDefault="00E422D7" w:rsidP="00E422D7">
      <w:pPr>
        <w:rPr>
          <w:rFonts w:eastAsia="Aptos" w:cs="Aptos"/>
          <w:u w:val="single"/>
        </w:rPr>
      </w:pPr>
      <w:r w:rsidRPr="004A055A">
        <w:rPr>
          <w:rFonts w:eastAsia="Aptos" w:cs="Aptos"/>
          <w:u w:val="single"/>
        </w:rPr>
        <w:t xml:space="preserve">Do economic downturns generate pressure for diversionary conflict? </w:t>
      </w:r>
    </w:p>
    <w:p w14:paraId="496108B3" w14:textId="77777777" w:rsidR="00E422D7" w:rsidRPr="004A055A" w:rsidRDefault="00E422D7" w:rsidP="00E422D7">
      <w:pPr>
        <w:rPr>
          <w:rFonts w:eastAsia="Aptos" w:cs="Aptos"/>
          <w:sz w:val="16"/>
        </w:rPr>
      </w:pPr>
      <w:r w:rsidRPr="004A055A">
        <w:rPr>
          <w:rFonts w:eastAsia="Aptos" w:cs="Aptos"/>
          <w:u w:val="single"/>
        </w:rPr>
        <w:t>Or might downturns</w:t>
      </w:r>
      <w:r w:rsidRPr="004A055A">
        <w:rPr>
          <w:rFonts w:eastAsia="Aptos" w:cs="Aptos"/>
          <w:sz w:val="16"/>
        </w:rPr>
        <w:t xml:space="preserve"> </w:t>
      </w:r>
      <w:r w:rsidRPr="004A055A">
        <w:rPr>
          <w:rFonts w:eastAsia="Aptos" w:cs="Aptos"/>
          <w:u w:val="single"/>
        </w:rPr>
        <w:t>encourage</w:t>
      </w:r>
      <w:r w:rsidRPr="004A055A">
        <w:rPr>
          <w:rFonts w:eastAsia="Aptos" w:cs="Aptos"/>
          <w:sz w:val="16"/>
        </w:rPr>
        <w:t xml:space="preserve"> </w:t>
      </w:r>
      <w:r w:rsidRPr="004A055A">
        <w:rPr>
          <w:rFonts w:eastAsia="Aptos" w:cs="Aptos"/>
          <w:u w:val="single"/>
        </w:rPr>
        <w:t>austerity</w:t>
      </w:r>
      <w:r w:rsidRPr="004A055A">
        <w:rPr>
          <w:rFonts w:eastAsia="Aptos" w:cs="Aptos"/>
          <w:sz w:val="16"/>
        </w:rPr>
        <w:t xml:space="preserve"> </w:t>
      </w:r>
      <w:r w:rsidRPr="004A055A">
        <w:rPr>
          <w:rFonts w:eastAsia="Aptos" w:cs="Aptos"/>
          <w:u w:val="single"/>
        </w:rPr>
        <w:t>and economizing behavior in foreign policy</w:t>
      </w:r>
      <w:r w:rsidRPr="004A055A">
        <w:rPr>
          <w:rFonts w:eastAsia="Aptos" w:cs="Aptos"/>
          <w:sz w:val="16"/>
        </w:rPr>
        <w:t xml:space="preserve">? </w:t>
      </w:r>
      <w:r w:rsidRPr="004A055A">
        <w:rPr>
          <w:rFonts w:eastAsia="Aptos" w:cs="Aptos"/>
          <w:u w:val="single"/>
        </w:rPr>
        <w:t>This paper provides</w:t>
      </w:r>
      <w:r w:rsidRPr="004A055A">
        <w:rPr>
          <w:rFonts w:eastAsia="Aptos" w:cs="Aptos"/>
          <w:sz w:val="16"/>
        </w:rPr>
        <w:t xml:space="preserve"> </w:t>
      </w:r>
      <w:r w:rsidRPr="004A055A">
        <w:rPr>
          <w:rFonts w:eastAsia="Aptos" w:cs="Aptos"/>
          <w:b/>
          <w:iCs/>
          <w:highlight w:val="green"/>
          <w:u w:val="single"/>
        </w:rPr>
        <w:t>new ev</w:t>
      </w:r>
      <w:r w:rsidRPr="004A055A">
        <w:rPr>
          <w:rFonts w:eastAsia="Aptos" w:cs="Aptos"/>
          <w:b/>
          <w:iCs/>
          <w:u w:val="single"/>
        </w:rPr>
        <w:t>idence</w:t>
      </w:r>
      <w:r w:rsidRPr="004A055A">
        <w:rPr>
          <w:rFonts w:eastAsia="Aptos" w:cs="Aptos"/>
          <w:sz w:val="16"/>
        </w:rPr>
        <w:t xml:space="preserve"> that </w:t>
      </w:r>
      <w:r w:rsidRPr="004A055A">
        <w:rPr>
          <w:rFonts w:eastAsia="Aptos" w:cs="Aptos"/>
          <w:u w:val="single"/>
        </w:rPr>
        <w:t xml:space="preserve">economic stress is associated with </w:t>
      </w:r>
      <w:r w:rsidRPr="004A055A">
        <w:rPr>
          <w:rFonts w:eastAsia="Aptos" w:cs="Aptos"/>
          <w:b/>
          <w:iCs/>
          <w:u w:val="single"/>
        </w:rPr>
        <w:t>conciliatory policies</w:t>
      </w:r>
      <w:r w:rsidRPr="004A055A">
        <w:rPr>
          <w:rFonts w:eastAsia="Aptos" w:cs="Aptos"/>
          <w:u w:val="single"/>
        </w:rPr>
        <w:t xml:space="preserve"> between strategic rivals</w:t>
      </w:r>
      <w:r w:rsidRPr="004A055A">
        <w:rPr>
          <w:rFonts w:eastAsia="Aptos" w:cs="Aptos"/>
          <w:sz w:val="16"/>
        </w:rPr>
        <w:t xml:space="preserve">. </w:t>
      </w:r>
      <w:r w:rsidRPr="004A055A">
        <w:rPr>
          <w:rFonts w:eastAsia="Aptos" w:cs="Aptos"/>
          <w:u w:val="single"/>
        </w:rPr>
        <w:t xml:space="preserve">For states that view each other as </w:t>
      </w:r>
      <w:r w:rsidRPr="004A055A">
        <w:rPr>
          <w:rFonts w:eastAsia="Aptos" w:cs="Aptos"/>
          <w:b/>
          <w:iCs/>
          <w:u w:val="single"/>
        </w:rPr>
        <w:t>military threats</w:t>
      </w:r>
      <w:r w:rsidRPr="004A055A">
        <w:rPr>
          <w:rFonts w:eastAsia="Aptos" w:cs="Aptos"/>
          <w:sz w:val="16"/>
        </w:rPr>
        <w:t xml:space="preserve">, the </w:t>
      </w:r>
      <w:r w:rsidRPr="004A055A">
        <w:rPr>
          <w:rFonts w:eastAsia="Aptos" w:cs="Aptos"/>
          <w:u w:val="single"/>
        </w:rPr>
        <w:t>biggest step</w:t>
      </w:r>
      <w:r w:rsidRPr="004A055A">
        <w:rPr>
          <w:rFonts w:eastAsia="Aptos" w:cs="Aptos"/>
          <w:sz w:val="16"/>
        </w:rPr>
        <w:t xml:space="preserve"> possible </w:t>
      </w:r>
      <w:r w:rsidRPr="004A055A">
        <w:rPr>
          <w:rFonts w:eastAsia="Aptos" w:cs="Aptos"/>
          <w:u w:val="single"/>
        </w:rPr>
        <w:t>toward</w:t>
      </w:r>
      <w:r w:rsidRPr="004A055A">
        <w:rPr>
          <w:rFonts w:eastAsia="Aptos" w:cs="Aptos"/>
          <w:sz w:val="16"/>
        </w:rPr>
        <w:t xml:space="preserve"> bilateral </w:t>
      </w:r>
      <w:r w:rsidRPr="004A055A">
        <w:rPr>
          <w:rFonts w:eastAsia="Aptos" w:cs="Aptos"/>
          <w:u w:val="single"/>
        </w:rPr>
        <w:t>cooperation is to terminate</w:t>
      </w:r>
      <w:r w:rsidRPr="004A055A">
        <w:rPr>
          <w:rFonts w:eastAsia="Aptos" w:cs="Aptos"/>
          <w:sz w:val="16"/>
        </w:rPr>
        <w:t xml:space="preserve"> the </w:t>
      </w:r>
      <w:r w:rsidRPr="004A055A">
        <w:rPr>
          <w:rFonts w:eastAsia="Aptos" w:cs="Aptos"/>
          <w:u w:val="single"/>
        </w:rPr>
        <w:t>rivalry by taking political steps to manage the competition</w:t>
      </w:r>
      <w:r w:rsidRPr="004A055A">
        <w:rPr>
          <w:rFonts w:eastAsia="Aptos" w:cs="Aptos"/>
          <w:sz w:val="16"/>
        </w:rPr>
        <w:t xml:space="preserve">. </w:t>
      </w:r>
      <w:r w:rsidRPr="004A055A">
        <w:rPr>
          <w:rFonts w:eastAsia="Aptos" w:cs="Aptos"/>
          <w:highlight w:val="green"/>
          <w:u w:val="single"/>
        </w:rPr>
        <w:t>Drawing</w:t>
      </w:r>
      <w:r w:rsidRPr="004A055A">
        <w:rPr>
          <w:rFonts w:eastAsia="Aptos" w:cs="Aptos"/>
          <w:u w:val="single"/>
        </w:rPr>
        <w:t xml:space="preserve"> on </w:t>
      </w:r>
      <w:r w:rsidRPr="004A055A">
        <w:rPr>
          <w:rFonts w:eastAsia="Aptos" w:cs="Aptos"/>
          <w:highlight w:val="green"/>
          <w:u w:val="single"/>
        </w:rPr>
        <w:t>data from</w:t>
      </w:r>
      <w:r w:rsidRPr="004A055A">
        <w:rPr>
          <w:rFonts w:eastAsia="Aptos" w:cs="Aptos"/>
          <w:sz w:val="16"/>
        </w:rPr>
        <w:t xml:space="preserve"> </w:t>
      </w:r>
      <w:r w:rsidRPr="004A055A">
        <w:rPr>
          <w:rFonts w:eastAsia="Aptos" w:cs="Aptos"/>
          <w:b/>
          <w:iCs/>
          <w:highlight w:val="green"/>
          <w:u w:val="single"/>
        </w:rPr>
        <w:t>109</w:t>
      </w:r>
      <w:r w:rsidRPr="004A055A">
        <w:rPr>
          <w:rFonts w:eastAsia="Aptos" w:cs="Aptos"/>
          <w:b/>
          <w:iCs/>
          <w:u w:val="single"/>
        </w:rPr>
        <w:t xml:space="preserve"> </w:t>
      </w:r>
      <w:r w:rsidRPr="004A055A">
        <w:rPr>
          <w:rFonts w:eastAsia="Aptos" w:cs="Aptos"/>
          <w:b/>
          <w:iCs/>
          <w:highlight w:val="green"/>
          <w:u w:val="single"/>
        </w:rPr>
        <w:t>distinct</w:t>
      </w:r>
      <w:r w:rsidRPr="004A055A">
        <w:rPr>
          <w:rFonts w:eastAsia="Aptos" w:cs="Aptos"/>
          <w:b/>
          <w:iCs/>
          <w:u w:val="single"/>
        </w:rPr>
        <w:t xml:space="preserve"> rival </w:t>
      </w:r>
      <w:r w:rsidRPr="004A055A">
        <w:rPr>
          <w:rFonts w:eastAsia="Aptos" w:cs="Aptos"/>
          <w:b/>
          <w:iCs/>
          <w:highlight w:val="green"/>
          <w:u w:val="single"/>
        </w:rPr>
        <w:t>dyads</w:t>
      </w:r>
      <w:r w:rsidRPr="004A055A">
        <w:rPr>
          <w:rFonts w:eastAsia="Aptos" w:cs="Aptos"/>
          <w:sz w:val="16"/>
        </w:rPr>
        <w:t xml:space="preserve"> since 19i9 50, </w:t>
      </w:r>
      <w:r w:rsidRPr="004A055A">
        <w:rPr>
          <w:rFonts w:eastAsia="Aptos" w:cs="Aptos"/>
          <w:b/>
          <w:iCs/>
          <w:u w:val="single"/>
        </w:rPr>
        <w:t>67</w:t>
      </w:r>
      <w:r w:rsidRPr="004A055A">
        <w:rPr>
          <w:rFonts w:eastAsia="Aptos" w:cs="Aptos"/>
          <w:sz w:val="16"/>
        </w:rPr>
        <w:t xml:space="preserve"> </w:t>
      </w:r>
      <w:r w:rsidRPr="004A055A">
        <w:rPr>
          <w:rFonts w:eastAsia="Aptos" w:cs="Aptos"/>
          <w:u w:val="single"/>
        </w:rPr>
        <w:t>of which terminated</w:t>
      </w:r>
      <w:r w:rsidRPr="004A055A">
        <w:rPr>
          <w:rFonts w:eastAsia="Aptos" w:cs="Aptos"/>
          <w:sz w:val="16"/>
        </w:rPr>
        <w:t xml:space="preserve">, the </w:t>
      </w:r>
      <w:r w:rsidRPr="004A055A">
        <w:rPr>
          <w:rFonts w:eastAsia="Aptos" w:cs="Aptos"/>
          <w:u w:val="single"/>
        </w:rPr>
        <w:t xml:space="preserve">evidence </w:t>
      </w:r>
      <w:r w:rsidRPr="004A055A">
        <w:rPr>
          <w:rFonts w:eastAsia="Aptos" w:cs="Aptos"/>
          <w:highlight w:val="green"/>
          <w:u w:val="single"/>
        </w:rPr>
        <w:t>suggests</w:t>
      </w:r>
      <w:r w:rsidRPr="004A055A">
        <w:rPr>
          <w:rFonts w:eastAsia="Aptos" w:cs="Aptos"/>
          <w:u w:val="single"/>
        </w:rPr>
        <w:t xml:space="preserve"> </w:t>
      </w:r>
      <w:r w:rsidRPr="004A055A">
        <w:rPr>
          <w:rFonts w:eastAsia="Aptos" w:cs="Aptos"/>
          <w:highlight w:val="green"/>
          <w:u w:val="single"/>
        </w:rPr>
        <w:t>rivalries</w:t>
      </w:r>
      <w:r w:rsidRPr="004A055A">
        <w:rPr>
          <w:rFonts w:eastAsia="Aptos" w:cs="Aptos"/>
          <w:sz w:val="16"/>
        </w:rPr>
        <w:t xml:space="preserve"> were approximately </w:t>
      </w:r>
      <w:r w:rsidRPr="004A055A">
        <w:rPr>
          <w:rFonts w:eastAsia="Aptos" w:cs="Aptos"/>
          <w:b/>
          <w:iCs/>
          <w:highlight w:val="green"/>
          <w:u w:val="single"/>
        </w:rPr>
        <w:t>twice as likely to terminate</w:t>
      </w:r>
      <w:r w:rsidRPr="004A055A">
        <w:rPr>
          <w:rFonts w:eastAsia="Aptos" w:cs="Aptos"/>
          <w:sz w:val="16"/>
        </w:rPr>
        <w:t xml:space="preserve"> </w:t>
      </w:r>
      <w:r w:rsidRPr="004A055A">
        <w:rPr>
          <w:rFonts w:eastAsia="Aptos" w:cs="Aptos"/>
          <w:highlight w:val="green"/>
          <w:u w:val="single"/>
        </w:rPr>
        <w:t>during</w:t>
      </w:r>
      <w:r w:rsidRPr="004A055A">
        <w:rPr>
          <w:rFonts w:eastAsia="Aptos" w:cs="Aptos"/>
          <w:sz w:val="16"/>
        </w:rPr>
        <w:t xml:space="preserve"> </w:t>
      </w:r>
      <w:r w:rsidRPr="004A055A">
        <w:rPr>
          <w:rFonts w:eastAsia="Aptos" w:cs="Aptos"/>
          <w:b/>
          <w:iCs/>
          <w:u w:val="single"/>
        </w:rPr>
        <w:t xml:space="preserve">economic </w:t>
      </w:r>
      <w:r w:rsidRPr="004A055A">
        <w:rPr>
          <w:rFonts w:eastAsia="Aptos" w:cs="Aptos"/>
          <w:b/>
          <w:iCs/>
          <w:highlight w:val="green"/>
          <w:u w:val="single"/>
        </w:rPr>
        <w:t>downturns</w:t>
      </w:r>
      <w:r w:rsidRPr="004A055A">
        <w:rPr>
          <w:rFonts w:eastAsia="Aptos" w:cs="Aptos"/>
          <w:sz w:val="16"/>
        </w:rPr>
        <w:t xml:space="preserve"> </w:t>
      </w:r>
      <w:r w:rsidRPr="004A055A">
        <w:rPr>
          <w:rFonts w:eastAsia="Aptos" w:cs="Aptos"/>
          <w:u w:val="single"/>
        </w:rPr>
        <w:t>than</w:t>
      </w:r>
      <w:r w:rsidRPr="004A055A">
        <w:rPr>
          <w:rFonts w:eastAsia="Aptos" w:cs="Aptos"/>
          <w:sz w:val="16"/>
        </w:rPr>
        <w:t xml:space="preserve"> they were </w:t>
      </w:r>
      <w:r w:rsidRPr="004A055A">
        <w:rPr>
          <w:rFonts w:eastAsia="Aptos" w:cs="Aptos"/>
          <w:u w:val="single"/>
        </w:rPr>
        <w:t xml:space="preserve">during periods of economic </w:t>
      </w:r>
      <w:r w:rsidRPr="004A055A">
        <w:rPr>
          <w:rFonts w:eastAsia="Aptos" w:cs="Aptos"/>
          <w:b/>
          <w:iCs/>
          <w:u w:val="single"/>
        </w:rPr>
        <w:t>normalcy</w:t>
      </w:r>
      <w:r w:rsidRPr="004A055A">
        <w:rPr>
          <w:rFonts w:eastAsia="Aptos" w:cs="Aptos"/>
          <w:sz w:val="16"/>
        </w:rPr>
        <w:t xml:space="preserve">. </w:t>
      </w:r>
      <w:r w:rsidRPr="004A055A">
        <w:rPr>
          <w:rFonts w:eastAsia="Aptos" w:cs="Aptos"/>
          <w:u w:val="single"/>
        </w:rPr>
        <w:t xml:space="preserve">This is true </w:t>
      </w:r>
      <w:r w:rsidRPr="004A055A">
        <w:rPr>
          <w:rFonts w:eastAsia="Aptos" w:cs="Aptos"/>
          <w:highlight w:val="green"/>
          <w:u w:val="single"/>
        </w:rPr>
        <w:t>controlling for</w:t>
      </w:r>
      <w:r w:rsidRPr="004A055A">
        <w:rPr>
          <w:rFonts w:eastAsia="Aptos" w:cs="Aptos"/>
          <w:u w:val="single"/>
        </w:rPr>
        <w:t xml:space="preserve"> </w:t>
      </w:r>
      <w:r w:rsidRPr="004A055A">
        <w:rPr>
          <w:rFonts w:eastAsia="Aptos" w:cs="Aptos"/>
          <w:b/>
          <w:iCs/>
          <w:highlight w:val="green"/>
          <w:u w:val="single"/>
        </w:rPr>
        <w:t>all</w:t>
      </w:r>
      <w:r w:rsidRPr="004A055A">
        <w:rPr>
          <w:rFonts w:eastAsia="Aptos" w:cs="Aptos"/>
          <w:sz w:val="16"/>
        </w:rPr>
        <w:t xml:space="preserve"> of the </w:t>
      </w:r>
      <w:r w:rsidRPr="004A055A">
        <w:rPr>
          <w:rFonts w:eastAsia="Aptos" w:cs="Aptos"/>
          <w:b/>
          <w:iCs/>
          <w:u w:val="single"/>
        </w:rPr>
        <w:t xml:space="preserve">main </w:t>
      </w:r>
      <w:r w:rsidRPr="004A055A">
        <w:rPr>
          <w:rFonts w:eastAsia="Aptos" w:cs="Aptos"/>
          <w:b/>
          <w:iCs/>
          <w:highlight w:val="green"/>
          <w:u w:val="single"/>
        </w:rPr>
        <w:t>alternative explanations</w:t>
      </w:r>
      <w:r w:rsidRPr="004A055A">
        <w:rPr>
          <w:rFonts w:eastAsia="Aptos" w:cs="Aptos"/>
          <w:sz w:val="16"/>
        </w:rPr>
        <w:t xml:space="preserve"> </w:t>
      </w:r>
      <w:r w:rsidRPr="004A055A">
        <w:rPr>
          <w:rFonts w:eastAsia="Aptos" w:cs="Aptos"/>
          <w:u w:val="single"/>
        </w:rPr>
        <w:t>for</w:t>
      </w:r>
      <w:r w:rsidRPr="004A055A">
        <w:rPr>
          <w:rFonts w:eastAsia="Aptos" w:cs="Aptos"/>
          <w:sz w:val="16"/>
        </w:rPr>
        <w:t xml:space="preserve"> </w:t>
      </w:r>
      <w:r w:rsidRPr="004A055A">
        <w:rPr>
          <w:rFonts w:eastAsia="Aptos" w:cs="Aptos"/>
          <w:u w:val="single"/>
        </w:rPr>
        <w:t>peaceful relations</w:t>
      </w:r>
      <w:r w:rsidRPr="004A055A">
        <w:rPr>
          <w:rFonts w:eastAsia="Aptos" w:cs="Aptos"/>
          <w:sz w:val="16"/>
        </w:rPr>
        <w:t xml:space="preserve"> between foes (</w:t>
      </w:r>
      <w:r w:rsidRPr="004A055A">
        <w:rPr>
          <w:rFonts w:eastAsia="Aptos" w:cs="Aptos"/>
          <w:b/>
          <w:iCs/>
          <w:u w:val="single"/>
        </w:rPr>
        <w:t>democratic status</w:t>
      </w:r>
      <w:r w:rsidRPr="004A055A">
        <w:rPr>
          <w:rFonts w:eastAsia="Aptos" w:cs="Aptos"/>
          <w:sz w:val="16"/>
        </w:rPr>
        <w:t xml:space="preserve">, </w:t>
      </w:r>
      <w:r w:rsidRPr="004A055A">
        <w:rPr>
          <w:rFonts w:eastAsia="Aptos" w:cs="Aptos"/>
          <w:b/>
          <w:iCs/>
          <w:u w:val="single"/>
        </w:rPr>
        <w:t>nuclear weapons possession</w:t>
      </w:r>
      <w:r w:rsidRPr="004A055A">
        <w:rPr>
          <w:rFonts w:eastAsia="Aptos" w:cs="Aptos"/>
          <w:sz w:val="16"/>
        </w:rPr>
        <w:t xml:space="preserve">, </w:t>
      </w:r>
      <w:r w:rsidRPr="004A055A">
        <w:rPr>
          <w:rFonts w:eastAsia="Aptos" w:cs="Aptos"/>
          <w:b/>
          <w:iCs/>
          <w:u w:val="single"/>
        </w:rPr>
        <w:t>capability imbalance</w:t>
      </w:r>
      <w:r w:rsidRPr="004A055A">
        <w:rPr>
          <w:rFonts w:eastAsia="Aptos" w:cs="Aptos"/>
          <w:sz w:val="16"/>
        </w:rPr>
        <w:t xml:space="preserve">, </w:t>
      </w:r>
      <w:r w:rsidRPr="004A055A">
        <w:rPr>
          <w:rFonts w:eastAsia="Aptos" w:cs="Aptos"/>
          <w:b/>
          <w:iCs/>
          <w:u w:val="single"/>
        </w:rPr>
        <w:t>common enemies</w:t>
      </w:r>
      <w:r w:rsidRPr="004A055A">
        <w:rPr>
          <w:rFonts w:eastAsia="Aptos" w:cs="Aptos"/>
          <w:sz w:val="16"/>
        </w:rPr>
        <w:t xml:space="preserve">, and </w:t>
      </w:r>
      <w:r w:rsidRPr="004A055A">
        <w:rPr>
          <w:rFonts w:eastAsia="Aptos" w:cs="Aptos"/>
          <w:b/>
          <w:iCs/>
          <w:u w:val="single"/>
        </w:rPr>
        <w:t>international systemic changes</w:t>
      </w:r>
      <w:r w:rsidRPr="004A055A">
        <w:rPr>
          <w:rFonts w:eastAsia="Aptos" w:cs="Aptos"/>
          <w:sz w:val="16"/>
        </w:rPr>
        <w:t xml:space="preserve">), as well as many other possible confounding variables. </w:t>
      </w:r>
      <w:r w:rsidRPr="004A055A">
        <w:rPr>
          <w:rFonts w:eastAsia="Aptos" w:cs="Aptos"/>
          <w:highlight w:val="green"/>
          <w:u w:val="single"/>
        </w:rPr>
        <w:t>This</w:t>
      </w:r>
      <w:r w:rsidRPr="004A055A">
        <w:rPr>
          <w:rFonts w:eastAsia="Aptos" w:cs="Aptos"/>
          <w:sz w:val="16"/>
        </w:rPr>
        <w:t xml:space="preserve"> </w:t>
      </w:r>
      <w:r w:rsidRPr="004A055A">
        <w:rPr>
          <w:rFonts w:eastAsia="Aptos" w:cs="Aptos"/>
          <w:u w:val="single"/>
        </w:rPr>
        <w:t xml:space="preserve">research </w:t>
      </w:r>
      <w:r w:rsidRPr="004A055A">
        <w:rPr>
          <w:rFonts w:eastAsia="Aptos" w:cs="Aptos"/>
          <w:highlight w:val="green"/>
          <w:u w:val="single"/>
        </w:rPr>
        <w:t>questions</w:t>
      </w:r>
      <w:r w:rsidRPr="004A055A">
        <w:rPr>
          <w:rFonts w:eastAsia="Aptos" w:cs="Aptos"/>
          <w:sz w:val="16"/>
        </w:rPr>
        <w:t xml:space="preserve"> existing </w:t>
      </w:r>
      <w:r w:rsidRPr="004A055A">
        <w:rPr>
          <w:rFonts w:eastAsia="Aptos" w:cs="Aptos"/>
          <w:u w:val="single"/>
        </w:rPr>
        <w:t xml:space="preserve">theories claiming that economic </w:t>
      </w:r>
      <w:r w:rsidRPr="004A055A">
        <w:rPr>
          <w:rFonts w:eastAsia="Aptos" w:cs="Aptos"/>
          <w:highlight w:val="green"/>
          <w:u w:val="single"/>
        </w:rPr>
        <w:t>downturns</w:t>
      </w:r>
      <w:r w:rsidRPr="004A055A">
        <w:rPr>
          <w:rFonts w:eastAsia="Aptos" w:cs="Aptos"/>
          <w:u w:val="single"/>
        </w:rPr>
        <w:t xml:space="preserve"> are </w:t>
      </w:r>
      <w:r w:rsidRPr="004A055A">
        <w:rPr>
          <w:rFonts w:eastAsia="Aptos" w:cs="Aptos"/>
          <w:highlight w:val="green"/>
          <w:u w:val="single"/>
        </w:rPr>
        <w:t xml:space="preserve">associated with </w:t>
      </w:r>
      <w:r w:rsidRPr="004A055A">
        <w:rPr>
          <w:rFonts w:eastAsia="Aptos" w:cs="Aptos"/>
          <w:b/>
          <w:iCs/>
          <w:highlight w:val="green"/>
          <w:u w:val="single"/>
        </w:rPr>
        <w:t>diversionary war</w:t>
      </w:r>
      <w:r w:rsidRPr="004A055A">
        <w:rPr>
          <w:rFonts w:eastAsia="Aptos" w:cs="Aptos"/>
          <w:sz w:val="16"/>
        </w:rPr>
        <w:t xml:space="preserve">, </w:t>
      </w:r>
      <w:r w:rsidRPr="004A055A">
        <w:rPr>
          <w:rFonts w:eastAsia="Aptos" w:cs="Aptos"/>
          <w:highlight w:val="green"/>
          <w:u w:val="single"/>
        </w:rPr>
        <w:t>and</w:t>
      </w:r>
      <w:r w:rsidRPr="004A055A">
        <w:rPr>
          <w:rFonts w:eastAsia="Aptos" w:cs="Aptos"/>
          <w:sz w:val="16"/>
          <w:highlight w:val="green"/>
        </w:rPr>
        <w:t xml:space="preserve"> </w:t>
      </w:r>
      <w:r w:rsidRPr="004A055A">
        <w:rPr>
          <w:rFonts w:eastAsia="Aptos" w:cs="Aptos"/>
          <w:highlight w:val="green"/>
          <w:u w:val="single"/>
        </w:rPr>
        <w:t>instead</w:t>
      </w:r>
      <w:r w:rsidRPr="004A055A">
        <w:rPr>
          <w:rFonts w:eastAsia="Aptos" w:cs="Aptos"/>
          <w:u w:val="single"/>
        </w:rPr>
        <w:t xml:space="preserve"> </w:t>
      </w:r>
      <w:r w:rsidRPr="004A055A">
        <w:rPr>
          <w:rFonts w:eastAsia="Aptos" w:cs="Aptos"/>
          <w:highlight w:val="green"/>
          <w:u w:val="single"/>
        </w:rPr>
        <w:t>argues</w:t>
      </w:r>
      <w:r w:rsidRPr="004A055A">
        <w:rPr>
          <w:rFonts w:eastAsia="Aptos" w:cs="Aptos"/>
          <w:u w:val="single"/>
        </w:rPr>
        <w:t xml:space="preserve"> that in certain circumstances </w:t>
      </w:r>
      <w:r w:rsidRPr="004A055A">
        <w:rPr>
          <w:rFonts w:eastAsia="Aptos" w:cs="Aptos"/>
          <w:b/>
          <w:iCs/>
          <w:highlight w:val="green"/>
          <w:u w:val="single"/>
        </w:rPr>
        <w:t>peace</w:t>
      </w:r>
      <w:r w:rsidRPr="004A055A">
        <w:rPr>
          <w:rFonts w:eastAsia="Aptos" w:cs="Aptos"/>
          <w:u w:val="single"/>
        </w:rPr>
        <w:t xml:space="preserve"> may </w:t>
      </w:r>
      <w:r w:rsidRPr="004A055A">
        <w:rPr>
          <w:rFonts w:eastAsia="Aptos" w:cs="Aptos"/>
          <w:b/>
          <w:iCs/>
          <w:highlight w:val="green"/>
          <w:u w:val="single"/>
        </w:rPr>
        <w:t>result from</w:t>
      </w:r>
      <w:r w:rsidRPr="004A055A">
        <w:rPr>
          <w:rFonts w:eastAsia="Aptos" w:cs="Aptos"/>
          <w:b/>
          <w:iCs/>
          <w:u w:val="single"/>
        </w:rPr>
        <w:t xml:space="preserve"> economic </w:t>
      </w:r>
      <w:r w:rsidRPr="004A055A">
        <w:rPr>
          <w:rFonts w:eastAsia="Aptos" w:cs="Aptos"/>
          <w:b/>
          <w:iCs/>
          <w:highlight w:val="green"/>
          <w:u w:val="single"/>
        </w:rPr>
        <w:t>troubles</w:t>
      </w:r>
      <w:r w:rsidRPr="004A055A">
        <w:rPr>
          <w:rFonts w:eastAsia="Aptos" w:cs="Aptos"/>
          <w:sz w:val="16"/>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p>
    <w:p w14:paraId="2A978A01" w14:textId="77777777" w:rsidR="00E422D7" w:rsidRPr="004A055A" w:rsidRDefault="00E422D7" w:rsidP="00E422D7">
      <w:pPr>
        <w:rPr>
          <w:rFonts w:eastAsia="Aptos" w:cs="Aptos"/>
          <w:sz w:val="16"/>
        </w:rPr>
      </w:pPr>
      <w:r w:rsidRPr="004A055A">
        <w:rPr>
          <w:rFonts w:eastAsia="Aptos" w:cs="Aptos"/>
          <w:highlight w:val="green"/>
          <w:u w:val="single"/>
        </w:rPr>
        <w:t xml:space="preserve">Economic crises lead to </w:t>
      </w:r>
      <w:r w:rsidRPr="004A055A">
        <w:rPr>
          <w:rFonts w:eastAsia="Aptos" w:cs="Aptos"/>
          <w:u w:val="single"/>
        </w:rPr>
        <w:t>conciliatory behavior</w:t>
      </w:r>
      <w:r w:rsidRPr="004A055A">
        <w:rPr>
          <w:rFonts w:eastAsia="Aptos" w:cs="Aptos"/>
          <w:sz w:val="16"/>
        </w:rPr>
        <w:t xml:space="preserve"> </w:t>
      </w:r>
      <w:r w:rsidRPr="004A055A">
        <w:rPr>
          <w:rFonts w:eastAsia="Aptos" w:cs="Aptos"/>
          <w:u w:val="single"/>
        </w:rPr>
        <w:t>through</w:t>
      </w:r>
      <w:r w:rsidRPr="004A055A">
        <w:rPr>
          <w:rFonts w:eastAsia="Aptos" w:cs="Aptos"/>
          <w:sz w:val="16"/>
        </w:rPr>
        <w:t xml:space="preserve"> </w:t>
      </w:r>
      <w:r w:rsidRPr="004A055A">
        <w:rPr>
          <w:rFonts w:eastAsia="Aptos" w:cs="Aptos"/>
          <w:u w:val="single"/>
        </w:rPr>
        <w:t>five</w:t>
      </w:r>
      <w:r w:rsidRPr="004A055A">
        <w:rPr>
          <w:rFonts w:eastAsia="Aptos" w:cs="Aptos"/>
          <w:sz w:val="16"/>
        </w:rPr>
        <w:t xml:space="preserve"> primary </w:t>
      </w:r>
      <w:r w:rsidRPr="004A055A">
        <w:rPr>
          <w:rFonts w:eastAsia="Aptos" w:cs="Aptos"/>
          <w:u w:val="single"/>
        </w:rPr>
        <w:t>channels</w:t>
      </w:r>
      <w:r w:rsidRPr="004A055A">
        <w:rPr>
          <w:rFonts w:eastAsia="Aptos" w:cs="Aptos"/>
          <w:sz w:val="16"/>
        </w:rPr>
        <w:t xml:space="preserve">. (1) </w:t>
      </w:r>
      <w:r w:rsidRPr="004A055A">
        <w:rPr>
          <w:rFonts w:eastAsia="Aptos" w:cs="Aptos"/>
          <w:u w:val="single"/>
        </w:rPr>
        <w:t xml:space="preserve">Economic crises lead to </w:t>
      </w:r>
      <w:r w:rsidRPr="004A055A">
        <w:rPr>
          <w:rFonts w:eastAsia="Aptos" w:cs="Aptos"/>
          <w:b/>
          <w:iCs/>
          <w:highlight w:val="green"/>
          <w:u w:val="single"/>
        </w:rPr>
        <w:t>austerity pressures</w:t>
      </w:r>
      <w:r w:rsidRPr="004A055A">
        <w:rPr>
          <w:rFonts w:eastAsia="Aptos" w:cs="Aptos"/>
          <w:sz w:val="16"/>
        </w:rPr>
        <w:t xml:space="preserve">, </w:t>
      </w:r>
      <w:r w:rsidRPr="004A055A">
        <w:rPr>
          <w:rFonts w:eastAsia="Aptos" w:cs="Aptos"/>
          <w:u w:val="single"/>
        </w:rPr>
        <w:t>which</w:t>
      </w:r>
      <w:r w:rsidRPr="004A055A">
        <w:rPr>
          <w:rFonts w:eastAsia="Aptos" w:cs="Aptos"/>
          <w:sz w:val="16"/>
        </w:rPr>
        <w:t xml:space="preserve"> in turn </w:t>
      </w:r>
      <w:r w:rsidRPr="004A055A">
        <w:rPr>
          <w:rFonts w:eastAsia="Aptos" w:cs="Aptos"/>
          <w:u w:val="single"/>
        </w:rPr>
        <w:t xml:space="preserve">incent leaders to search for ways to </w:t>
      </w:r>
      <w:r w:rsidRPr="004A055A">
        <w:rPr>
          <w:rFonts w:eastAsia="Aptos" w:cs="Aptos"/>
          <w:b/>
          <w:iCs/>
          <w:highlight w:val="green"/>
          <w:u w:val="single"/>
        </w:rPr>
        <w:t>cut defense expenditures</w:t>
      </w:r>
      <w:r w:rsidRPr="004A055A">
        <w:rPr>
          <w:rFonts w:eastAsia="Aptos" w:cs="Aptos"/>
          <w:sz w:val="16"/>
        </w:rPr>
        <w:t xml:space="preserve">. (2) </w:t>
      </w:r>
      <w:r w:rsidRPr="004A055A">
        <w:rPr>
          <w:rFonts w:eastAsia="Aptos" w:cs="Aptos"/>
          <w:u w:val="single"/>
        </w:rPr>
        <w:t xml:space="preserve">Economic crises also encourage </w:t>
      </w:r>
      <w:r w:rsidRPr="004A055A">
        <w:rPr>
          <w:rFonts w:eastAsia="Aptos" w:cs="Aptos"/>
          <w:b/>
          <w:iCs/>
          <w:highlight w:val="green"/>
          <w:u w:val="single"/>
        </w:rPr>
        <w:t>strategic reassessment</w:t>
      </w:r>
      <w:r w:rsidRPr="004A055A">
        <w:rPr>
          <w:rFonts w:eastAsia="Aptos" w:cs="Aptos"/>
          <w:sz w:val="16"/>
        </w:rPr>
        <w:t xml:space="preserve">, </w:t>
      </w:r>
      <w:r w:rsidRPr="004A055A">
        <w:rPr>
          <w:rFonts w:eastAsia="Aptos" w:cs="Aptos"/>
          <w:u w:val="single"/>
        </w:rPr>
        <w:t>so</w:t>
      </w:r>
      <w:r w:rsidRPr="004A055A">
        <w:rPr>
          <w:rFonts w:eastAsia="Aptos" w:cs="Aptos"/>
          <w:sz w:val="16"/>
        </w:rPr>
        <w:t xml:space="preserve"> that </w:t>
      </w:r>
      <w:r w:rsidRPr="004A055A">
        <w:rPr>
          <w:rFonts w:eastAsia="Aptos" w:cs="Aptos"/>
          <w:u w:val="single"/>
        </w:rPr>
        <w:t>leaders can argue to</w:t>
      </w:r>
      <w:r w:rsidRPr="004A055A">
        <w:rPr>
          <w:rFonts w:eastAsia="Aptos" w:cs="Aptos"/>
          <w:sz w:val="16"/>
        </w:rPr>
        <w:t xml:space="preserve"> </w:t>
      </w:r>
      <w:r w:rsidRPr="004A055A">
        <w:rPr>
          <w:rFonts w:eastAsia="Aptos" w:cs="Aptos"/>
          <w:u w:val="single"/>
        </w:rPr>
        <w:t>their</w:t>
      </w:r>
      <w:r w:rsidRPr="004A055A">
        <w:rPr>
          <w:rFonts w:eastAsia="Aptos" w:cs="Aptos"/>
          <w:sz w:val="16"/>
        </w:rPr>
        <w:t xml:space="preserve"> peers and their </w:t>
      </w:r>
      <w:r w:rsidRPr="004A055A">
        <w:rPr>
          <w:rFonts w:eastAsia="Aptos" w:cs="Aptos"/>
          <w:u w:val="single"/>
        </w:rPr>
        <w:t>publics</w:t>
      </w:r>
      <w:r w:rsidRPr="004A055A">
        <w:rPr>
          <w:rFonts w:eastAsia="Aptos" w:cs="Aptos"/>
          <w:sz w:val="16"/>
        </w:rPr>
        <w:t xml:space="preserve"> </w:t>
      </w:r>
      <w:r w:rsidRPr="004A055A">
        <w:rPr>
          <w:rFonts w:eastAsia="Aptos" w:cs="Aptos"/>
          <w:u w:val="single"/>
        </w:rPr>
        <w:t xml:space="preserve">that </w:t>
      </w:r>
      <w:r w:rsidRPr="004A055A">
        <w:rPr>
          <w:rFonts w:eastAsia="Aptos" w:cs="Aptos"/>
          <w:b/>
          <w:iCs/>
          <w:u w:val="single"/>
        </w:rPr>
        <w:t>defense spending can be arrested</w:t>
      </w:r>
      <w:r w:rsidRPr="004A055A">
        <w:rPr>
          <w:rFonts w:eastAsia="Aptos" w:cs="Aptos"/>
          <w:sz w:val="16"/>
        </w:rPr>
        <w:t xml:space="preserve"> </w:t>
      </w:r>
      <w:r w:rsidRPr="004A055A">
        <w:rPr>
          <w:rFonts w:eastAsia="Aptos" w:cs="Aptos"/>
          <w:b/>
          <w:iCs/>
          <w:u w:val="single"/>
        </w:rPr>
        <w:t>without endangering the state</w:t>
      </w:r>
      <w:r w:rsidRPr="004A055A">
        <w:rPr>
          <w:rFonts w:eastAsia="Aptos" w:cs="Aptos"/>
          <w:sz w:val="16"/>
        </w:rPr>
        <w:t xml:space="preserve">. </w:t>
      </w:r>
      <w:r w:rsidRPr="004A055A">
        <w:rPr>
          <w:rFonts w:eastAsia="Aptos" w:cs="Aptos"/>
          <w:u w:val="single"/>
        </w:rPr>
        <w:t>This</w:t>
      </w:r>
      <w:r w:rsidRPr="004A055A">
        <w:rPr>
          <w:rFonts w:eastAsia="Aptos" w:cs="Aptos"/>
          <w:sz w:val="16"/>
        </w:rPr>
        <w:t xml:space="preserve"> can </w:t>
      </w:r>
      <w:r w:rsidRPr="004A055A">
        <w:rPr>
          <w:rFonts w:eastAsia="Aptos" w:cs="Aptos"/>
          <w:highlight w:val="green"/>
          <w:u w:val="single"/>
        </w:rPr>
        <w:t xml:space="preserve">lead to </w:t>
      </w:r>
      <w:r w:rsidRPr="004A055A">
        <w:rPr>
          <w:rFonts w:eastAsia="Aptos" w:cs="Aptos"/>
          <w:b/>
          <w:iCs/>
          <w:highlight w:val="green"/>
          <w:u w:val="single"/>
        </w:rPr>
        <w:t>threat deflation</w:t>
      </w:r>
      <w:r w:rsidRPr="004A055A">
        <w:rPr>
          <w:rFonts w:eastAsia="Aptos" w:cs="Aptos"/>
          <w:sz w:val="16"/>
        </w:rPr>
        <w:t xml:space="preserve">, </w:t>
      </w:r>
      <w:r w:rsidRPr="004A055A">
        <w:rPr>
          <w:rFonts w:eastAsia="Aptos" w:cs="Aptos"/>
          <w:u w:val="single"/>
        </w:rPr>
        <w:t>where</w:t>
      </w:r>
      <w:r w:rsidRPr="004A055A">
        <w:rPr>
          <w:rFonts w:eastAsia="Aptos" w:cs="Aptos"/>
          <w:sz w:val="16"/>
        </w:rPr>
        <w:t xml:space="preserve"> </w:t>
      </w:r>
      <w:r w:rsidRPr="004A055A">
        <w:rPr>
          <w:rFonts w:eastAsia="Aptos" w:cs="Aptos"/>
          <w:u w:val="single"/>
        </w:rPr>
        <w:t>elites</w:t>
      </w:r>
      <w:r w:rsidRPr="004A055A">
        <w:rPr>
          <w:rFonts w:eastAsia="Aptos" w:cs="Aptos"/>
          <w:sz w:val="16"/>
        </w:rPr>
        <w:t xml:space="preserve"> attempt to </w:t>
      </w:r>
      <w:r w:rsidRPr="004A055A">
        <w:rPr>
          <w:rFonts w:eastAsia="Aptos" w:cs="Aptos"/>
          <w:b/>
          <w:iCs/>
          <w:highlight w:val="green"/>
          <w:u w:val="single"/>
        </w:rPr>
        <w:t>downplay</w:t>
      </w:r>
      <w:r w:rsidRPr="004A055A">
        <w:rPr>
          <w:rFonts w:eastAsia="Aptos" w:cs="Aptos"/>
          <w:b/>
          <w:iCs/>
          <w:u w:val="single"/>
        </w:rPr>
        <w:t xml:space="preserve"> the </w:t>
      </w:r>
      <w:r w:rsidRPr="004A055A">
        <w:rPr>
          <w:rFonts w:eastAsia="Aptos" w:cs="Aptos"/>
          <w:b/>
          <w:iCs/>
          <w:highlight w:val="green"/>
          <w:u w:val="single"/>
        </w:rPr>
        <w:t>seriousness of the threat</w:t>
      </w:r>
      <w:r w:rsidRPr="004A055A">
        <w:rPr>
          <w:rFonts w:eastAsia="Aptos" w:cs="Aptos"/>
          <w:sz w:val="16"/>
        </w:rPr>
        <w:t xml:space="preserve"> </w:t>
      </w:r>
      <w:r w:rsidRPr="004A055A">
        <w:rPr>
          <w:rFonts w:eastAsia="Aptos" w:cs="Aptos"/>
          <w:u w:val="single"/>
        </w:rPr>
        <w:t>posed by a former rival</w:t>
      </w:r>
      <w:r w:rsidRPr="004A055A">
        <w:rPr>
          <w:rFonts w:eastAsia="Aptos" w:cs="Aptos"/>
          <w:sz w:val="16"/>
        </w:rPr>
        <w:t xml:space="preserve">. (3) If a state faces multiple threats, economic crises provoke elites to consider threat prioritization, a process that is postponed during periods of economic normalcy. (4) Economic </w:t>
      </w:r>
      <w:r w:rsidRPr="004A055A">
        <w:rPr>
          <w:rFonts w:eastAsia="Aptos" w:cs="Aptos"/>
          <w:highlight w:val="green"/>
          <w:u w:val="single"/>
        </w:rPr>
        <w:t>crises increase</w:t>
      </w:r>
      <w:r w:rsidRPr="004A055A">
        <w:rPr>
          <w:rFonts w:eastAsia="Aptos" w:cs="Aptos"/>
          <w:u w:val="single"/>
        </w:rPr>
        <w:t xml:space="preserve"> the </w:t>
      </w:r>
      <w:r w:rsidRPr="004A055A">
        <w:rPr>
          <w:rFonts w:eastAsia="Aptos" w:cs="Aptos"/>
          <w:b/>
          <w:iCs/>
          <w:u w:val="single"/>
        </w:rPr>
        <w:t>political</w:t>
      </w:r>
      <w:r w:rsidRPr="004A055A">
        <w:rPr>
          <w:rFonts w:eastAsia="Aptos" w:cs="Aptos"/>
          <w:u w:val="single"/>
        </w:rPr>
        <w:t xml:space="preserve"> and </w:t>
      </w:r>
      <w:r w:rsidRPr="004A055A">
        <w:rPr>
          <w:rFonts w:eastAsia="Aptos" w:cs="Aptos"/>
          <w:b/>
          <w:iCs/>
          <w:u w:val="single"/>
        </w:rPr>
        <w:t xml:space="preserve">economic </w:t>
      </w:r>
      <w:r w:rsidRPr="004A055A">
        <w:rPr>
          <w:rFonts w:eastAsia="Aptos" w:cs="Aptos"/>
          <w:b/>
          <w:iCs/>
          <w:highlight w:val="green"/>
          <w:u w:val="single"/>
        </w:rPr>
        <w:t>benefit</w:t>
      </w:r>
      <w:r w:rsidRPr="004A055A">
        <w:rPr>
          <w:rFonts w:eastAsia="Aptos" w:cs="Aptos"/>
          <w:highlight w:val="green"/>
          <w:u w:val="single"/>
        </w:rPr>
        <w:t xml:space="preserve"> from</w:t>
      </w:r>
      <w:r w:rsidRPr="004A055A">
        <w:rPr>
          <w:rFonts w:eastAsia="Aptos" w:cs="Aptos"/>
          <w:u w:val="single"/>
        </w:rPr>
        <w:t xml:space="preserve"> </w:t>
      </w:r>
      <w:r w:rsidRPr="004A055A">
        <w:rPr>
          <w:rFonts w:eastAsia="Aptos" w:cs="Aptos"/>
          <w:b/>
          <w:iCs/>
          <w:u w:val="single"/>
        </w:rPr>
        <w:t xml:space="preserve">international economic </w:t>
      </w:r>
      <w:r w:rsidRPr="004A055A">
        <w:rPr>
          <w:rFonts w:eastAsia="Aptos" w:cs="Aptos"/>
          <w:b/>
          <w:iCs/>
          <w:highlight w:val="green"/>
          <w:u w:val="single"/>
        </w:rPr>
        <w:t>cooperation</w:t>
      </w:r>
      <w:r w:rsidRPr="004A055A">
        <w:rPr>
          <w:rFonts w:eastAsia="Aptos" w:cs="Aptos"/>
          <w:sz w:val="16"/>
        </w:rPr>
        <w:t xml:space="preserve">. </w:t>
      </w:r>
      <w:r w:rsidRPr="004A055A">
        <w:rPr>
          <w:rFonts w:eastAsia="Aptos" w:cs="Aptos"/>
          <w:highlight w:val="green"/>
          <w:u w:val="single"/>
        </w:rPr>
        <w:t xml:space="preserve">Leaders seek </w:t>
      </w:r>
      <w:r w:rsidRPr="004A055A">
        <w:rPr>
          <w:rFonts w:eastAsia="Aptos" w:cs="Aptos"/>
          <w:b/>
          <w:iCs/>
          <w:u w:val="single"/>
        </w:rPr>
        <w:t xml:space="preserve">foreign </w:t>
      </w:r>
      <w:r w:rsidRPr="004A055A">
        <w:rPr>
          <w:rFonts w:eastAsia="Aptos" w:cs="Aptos"/>
          <w:b/>
          <w:iCs/>
          <w:highlight w:val="green"/>
          <w:u w:val="single"/>
        </w:rPr>
        <w:t>aid</w:t>
      </w:r>
      <w:r w:rsidRPr="004A055A">
        <w:rPr>
          <w:rFonts w:eastAsia="Aptos" w:cs="Aptos"/>
          <w:sz w:val="16"/>
        </w:rPr>
        <w:t xml:space="preserve">, </w:t>
      </w:r>
      <w:r w:rsidRPr="004A055A">
        <w:rPr>
          <w:rFonts w:eastAsia="Aptos" w:cs="Aptos"/>
          <w:b/>
          <w:iCs/>
          <w:u w:val="single"/>
        </w:rPr>
        <w:t xml:space="preserve">enhanced </w:t>
      </w:r>
      <w:r w:rsidRPr="004A055A">
        <w:rPr>
          <w:rFonts w:eastAsia="Aptos" w:cs="Aptos"/>
          <w:b/>
          <w:iCs/>
          <w:highlight w:val="green"/>
          <w:u w:val="single"/>
        </w:rPr>
        <w:t>trade</w:t>
      </w:r>
      <w:r w:rsidRPr="004A055A">
        <w:rPr>
          <w:rFonts w:eastAsia="Aptos" w:cs="Aptos"/>
          <w:sz w:val="16"/>
        </w:rPr>
        <w:t xml:space="preserve">, </w:t>
      </w:r>
      <w:r w:rsidRPr="004A055A">
        <w:rPr>
          <w:rFonts w:eastAsia="Aptos" w:cs="Aptos"/>
          <w:highlight w:val="green"/>
          <w:u w:val="single"/>
        </w:rPr>
        <w:t>and</w:t>
      </w:r>
      <w:r w:rsidRPr="004A055A">
        <w:rPr>
          <w:rFonts w:eastAsia="Aptos" w:cs="Aptos"/>
          <w:sz w:val="16"/>
        </w:rPr>
        <w:t xml:space="preserve"> </w:t>
      </w:r>
      <w:r w:rsidRPr="004A055A">
        <w:rPr>
          <w:rFonts w:eastAsia="Aptos" w:cs="Aptos"/>
          <w:b/>
          <w:iCs/>
          <w:u w:val="single"/>
        </w:rPr>
        <w:t xml:space="preserve">increased </w:t>
      </w:r>
      <w:r w:rsidRPr="004A055A">
        <w:rPr>
          <w:rFonts w:eastAsia="Aptos" w:cs="Aptos"/>
          <w:b/>
          <w:iCs/>
          <w:highlight w:val="green"/>
          <w:u w:val="single"/>
        </w:rPr>
        <w:t>investment</w:t>
      </w:r>
      <w:r w:rsidRPr="004A055A">
        <w:rPr>
          <w:rFonts w:eastAsia="Aptos" w:cs="Aptos"/>
          <w:sz w:val="16"/>
        </w:rPr>
        <w:t xml:space="preserve"> </w:t>
      </w:r>
      <w:r w:rsidRPr="004A055A">
        <w:rPr>
          <w:rFonts w:eastAsia="Aptos" w:cs="Aptos"/>
          <w:u w:val="single"/>
        </w:rPr>
        <w:t>from</w:t>
      </w:r>
      <w:r w:rsidRPr="004A055A">
        <w:rPr>
          <w:rFonts w:eastAsia="Aptos" w:cs="Aptos"/>
          <w:sz w:val="16"/>
        </w:rPr>
        <w:t xml:space="preserve"> </w:t>
      </w:r>
      <w:r w:rsidRPr="004A055A">
        <w:rPr>
          <w:rFonts w:eastAsia="Aptos" w:cs="Aptos"/>
          <w:u w:val="single"/>
        </w:rPr>
        <w:t>abroad</w:t>
      </w:r>
      <w:r w:rsidRPr="004A055A">
        <w:rPr>
          <w:rFonts w:eastAsia="Aptos" w:cs="Aptos"/>
          <w:sz w:val="16"/>
        </w:rPr>
        <w:t xml:space="preserve"> during periods of economic trouble. This </w:t>
      </w:r>
      <w:r w:rsidRPr="004A055A">
        <w:rPr>
          <w:rFonts w:eastAsia="Aptos" w:cs="Aptos"/>
          <w:u w:val="single"/>
        </w:rPr>
        <w:t xml:space="preserve">search is </w:t>
      </w:r>
      <w:r w:rsidRPr="004A055A">
        <w:rPr>
          <w:rFonts w:eastAsia="Aptos" w:cs="Aptos"/>
          <w:b/>
          <w:iCs/>
          <w:u w:val="single"/>
        </w:rPr>
        <w:t>made easier if tensions are reduced</w:t>
      </w:r>
      <w:r w:rsidRPr="004A055A">
        <w:rPr>
          <w:rFonts w:eastAsia="Aptos" w:cs="Aptos"/>
          <w:sz w:val="16"/>
        </w:rPr>
        <w:t xml:space="preserve"> with historic rivals. (5) Finally, </w:t>
      </w:r>
      <w:r w:rsidRPr="004A055A">
        <w:rPr>
          <w:rFonts w:eastAsia="Aptos" w:cs="Aptos"/>
          <w:u w:val="single"/>
        </w:rPr>
        <w:t>during crises</w:t>
      </w:r>
      <w:r w:rsidRPr="004A055A">
        <w:rPr>
          <w:rFonts w:eastAsia="Aptos" w:cs="Aptos"/>
          <w:sz w:val="16"/>
        </w:rPr>
        <w:t xml:space="preserve">, </w:t>
      </w:r>
      <w:r w:rsidRPr="004A055A">
        <w:rPr>
          <w:rFonts w:eastAsia="Aptos" w:cs="Aptos"/>
          <w:u w:val="single"/>
        </w:rPr>
        <w:t>elites</w:t>
      </w:r>
      <w:r w:rsidRPr="004A055A">
        <w:rPr>
          <w:rFonts w:eastAsia="Aptos" w:cs="Aptos"/>
          <w:sz w:val="16"/>
        </w:rPr>
        <w:t xml:space="preserve"> are </w:t>
      </w:r>
      <w:r w:rsidRPr="004A055A">
        <w:rPr>
          <w:rFonts w:eastAsia="Aptos" w:cs="Aptos"/>
          <w:u w:val="single"/>
        </w:rPr>
        <w:t xml:space="preserve">more prone to </w:t>
      </w:r>
      <w:r w:rsidRPr="004A055A">
        <w:rPr>
          <w:rFonts w:eastAsia="Aptos" w:cs="Aptos"/>
          <w:b/>
          <w:iCs/>
          <w:u w:val="single"/>
        </w:rPr>
        <w:t>select leaders</w:t>
      </w:r>
      <w:r w:rsidRPr="004A055A">
        <w:rPr>
          <w:rFonts w:eastAsia="Aptos" w:cs="Aptos"/>
          <w:sz w:val="16"/>
        </w:rPr>
        <w:t xml:space="preserve"> who are </w:t>
      </w:r>
      <w:r w:rsidRPr="004A055A">
        <w:rPr>
          <w:rFonts w:eastAsia="Aptos" w:cs="Aptos"/>
          <w:u w:val="single"/>
        </w:rPr>
        <w:t xml:space="preserve">perceived as capable of </w:t>
      </w:r>
      <w:r w:rsidRPr="004A055A">
        <w:rPr>
          <w:rFonts w:eastAsia="Aptos" w:cs="Aptos"/>
          <w:b/>
          <w:iCs/>
          <w:u w:val="single"/>
        </w:rPr>
        <w:t>resolving economic difficulties</w:t>
      </w:r>
      <w:r w:rsidRPr="004A055A">
        <w:rPr>
          <w:rFonts w:eastAsia="Aptos" w:cs="Aptos"/>
          <w:sz w:val="16"/>
        </w:rPr>
        <w:t xml:space="preserve">, </w:t>
      </w:r>
      <w:r w:rsidRPr="004A055A">
        <w:rPr>
          <w:rFonts w:eastAsia="Aptos" w:cs="Aptos"/>
          <w:u w:val="single"/>
        </w:rPr>
        <w:t>permitting</w:t>
      </w:r>
      <w:r w:rsidRPr="004A055A">
        <w:rPr>
          <w:rFonts w:eastAsia="Aptos" w:cs="Aptos"/>
          <w:sz w:val="16"/>
        </w:rPr>
        <w:t xml:space="preserve"> the </w:t>
      </w:r>
      <w:r w:rsidRPr="004A055A">
        <w:rPr>
          <w:rFonts w:eastAsia="Aptos" w:cs="Aptos"/>
          <w:u w:val="single"/>
        </w:rPr>
        <w:t xml:space="preserve">emergence of leaders who hold </w:t>
      </w:r>
      <w:r w:rsidRPr="004A055A">
        <w:rPr>
          <w:rFonts w:eastAsia="Aptos" w:cs="Aptos"/>
          <w:b/>
          <w:iCs/>
          <w:u w:val="single"/>
        </w:rPr>
        <w:t>heterodox foreign policy views</w:t>
      </w:r>
      <w:r w:rsidRPr="004A055A">
        <w:rPr>
          <w:rFonts w:eastAsia="Aptos" w:cs="Aptos"/>
          <w:sz w:val="16"/>
        </w:rPr>
        <w:t xml:space="preserve">. Collectively, </w:t>
      </w:r>
      <w:r w:rsidRPr="004A055A">
        <w:rPr>
          <w:rFonts w:eastAsia="Aptos" w:cs="Aptos"/>
          <w:u w:val="single"/>
        </w:rPr>
        <w:t>these</w:t>
      </w:r>
      <w:r w:rsidRPr="004A055A">
        <w:rPr>
          <w:rFonts w:eastAsia="Aptos" w:cs="Aptos"/>
          <w:sz w:val="16"/>
        </w:rPr>
        <w:t xml:space="preserve"> mechanisms </w:t>
      </w:r>
      <w:r w:rsidRPr="004A055A">
        <w:rPr>
          <w:rFonts w:eastAsia="Aptos" w:cs="Aptos"/>
          <w:u w:val="single"/>
        </w:rPr>
        <w:t>make it much more likely that a leader will prefer conciliatory policies</w:t>
      </w:r>
      <w:r w:rsidRPr="004A055A">
        <w:rPr>
          <w:rFonts w:eastAsia="Aptos" w:cs="Aptos"/>
          <w:sz w:val="16"/>
        </w:rPr>
        <w:t xml:space="preserve"> compared to during periods of economic normalcy. This section reviews this causal logic in greater detail, while also providing historical examples that these mechanisms recur in practice.</w:t>
      </w:r>
    </w:p>
    <w:p w14:paraId="12960D13" w14:textId="77777777" w:rsidR="00E422D7" w:rsidRPr="00380C20" w:rsidRDefault="00E422D7" w:rsidP="00E422D7"/>
    <w:p w14:paraId="21805B09" w14:textId="77777777" w:rsidR="00E422D7" w:rsidRPr="006A7865" w:rsidRDefault="00E422D7" w:rsidP="00E422D7"/>
    <w:p w14:paraId="76EBE1A9" w14:textId="77777777" w:rsidR="00E422D7" w:rsidRDefault="00E422D7" w:rsidP="00E422D7"/>
    <w:p w14:paraId="523CF6E5" w14:textId="77777777" w:rsidR="00E422D7" w:rsidRDefault="00E422D7" w:rsidP="00E422D7"/>
    <w:p w14:paraId="07D89B9E" w14:textId="77777777" w:rsidR="00E422D7" w:rsidRPr="004A055A" w:rsidRDefault="00E422D7" w:rsidP="00E422D7">
      <w:pPr>
        <w:rPr>
          <w:rFonts w:eastAsia="Aptos"/>
        </w:rPr>
      </w:pPr>
    </w:p>
    <w:p w14:paraId="1BD6A982" w14:textId="77777777" w:rsidR="00E422D7" w:rsidRPr="0056734E" w:rsidRDefault="00E422D7" w:rsidP="00E422D7"/>
    <w:p w14:paraId="250E54B4" w14:textId="77777777" w:rsidR="00E422D7" w:rsidRPr="00E422D7" w:rsidRDefault="00E422D7" w:rsidP="00E422D7"/>
    <w:p w14:paraId="5851B623" w14:textId="77777777" w:rsidR="00E422D7" w:rsidRPr="00E422D7" w:rsidRDefault="00E422D7" w:rsidP="00E422D7"/>
    <w:sectPr w:rsidR="00E422D7" w:rsidRPr="00E422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2AA4" w14:textId="77777777" w:rsidR="00852725" w:rsidRDefault="00852725" w:rsidP="00066D2C">
      <w:pPr>
        <w:spacing w:after="0" w:line="240" w:lineRule="auto"/>
      </w:pPr>
      <w:r>
        <w:separator/>
      </w:r>
    </w:p>
  </w:endnote>
  <w:endnote w:type="continuationSeparator" w:id="0">
    <w:p w14:paraId="18803BB7" w14:textId="77777777" w:rsidR="00852725" w:rsidRDefault="008527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3CD9" w14:textId="77777777" w:rsidR="00852725" w:rsidRDefault="00852725" w:rsidP="00066D2C">
      <w:pPr>
        <w:spacing w:after="0" w:line="240" w:lineRule="auto"/>
      </w:pPr>
      <w:r>
        <w:separator/>
      </w:r>
    </w:p>
  </w:footnote>
  <w:footnote w:type="continuationSeparator" w:id="0">
    <w:p w14:paraId="6C24A257" w14:textId="77777777" w:rsidR="00852725" w:rsidRDefault="008527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6F9"/>
    <w:multiLevelType w:val="hybridMultilevel"/>
    <w:tmpl w:val="34D2DFCA"/>
    <w:lvl w:ilvl="0" w:tplc="E2FEC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72ACF"/>
    <w:multiLevelType w:val="hybridMultilevel"/>
    <w:tmpl w:val="A5785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99287833">
    <w:abstractNumId w:val="10"/>
  </w:num>
  <w:num w:numId="46" w16cid:durableId="7510032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22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6DD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725"/>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2D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B2733"/>
  <w15:chartTrackingRefBased/>
  <w15:docId w15:val="{C6D8001C-1482-FD47-9B3F-0A874F11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22D7"/>
    <w:rPr>
      <w:rFonts w:ascii="Calibri" w:hAnsi="Calibri" w:cs="Calibri"/>
    </w:rPr>
  </w:style>
  <w:style w:type="paragraph" w:styleId="Heading1">
    <w:name w:val="heading 1"/>
    <w:aliases w:val="Pocket"/>
    <w:basedOn w:val="Normal"/>
    <w:next w:val="Normal"/>
    <w:link w:val="Heading1Char"/>
    <w:qFormat/>
    <w:rsid w:val="00E422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22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E422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Tags"/>
    <w:basedOn w:val="Normal"/>
    <w:next w:val="Normal"/>
    <w:link w:val="Heading4Char"/>
    <w:uiPriority w:val="3"/>
    <w:qFormat/>
    <w:rsid w:val="00E422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22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22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2D7"/>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E422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22D7"/>
    <w:rPr>
      <w:color w:val="auto"/>
      <w:u w:val="none"/>
    </w:rPr>
  </w:style>
  <w:style w:type="character" w:customStyle="1" w:styleId="Heading1Char">
    <w:name w:val="Heading 1 Char"/>
    <w:aliases w:val="Pocket Char"/>
    <w:basedOn w:val="DefaultParagraphFont"/>
    <w:link w:val="Heading1"/>
    <w:rsid w:val="00E422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22D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E422D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E422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22D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E422D7"/>
    <w:rPr>
      <w:b w:val="0"/>
      <w:sz w:val="22"/>
      <w:u w:val="single"/>
    </w:rPr>
  </w:style>
  <w:style w:type="character" w:styleId="Strong">
    <w:name w:val="Strong"/>
    <w:basedOn w:val="DefaultParagraphFont"/>
    <w:uiPriority w:val="22"/>
    <w:semiHidden/>
    <w:qFormat/>
    <w:rsid w:val="00E422D7"/>
    <w:rPr>
      <w:b/>
      <w:bCs/>
    </w:rPr>
  </w:style>
  <w:style w:type="character" w:styleId="BookTitle">
    <w:name w:val="Book Title"/>
    <w:basedOn w:val="DefaultParagraphFont"/>
    <w:uiPriority w:val="33"/>
    <w:semiHidden/>
    <w:qFormat/>
    <w:rsid w:val="00E422D7"/>
    <w:rPr>
      <w:b/>
      <w:bCs/>
      <w:i/>
      <w:iCs/>
      <w:spacing w:val="5"/>
    </w:rPr>
  </w:style>
  <w:style w:type="character" w:customStyle="1" w:styleId="Heading5Char">
    <w:name w:val="Heading 5 Char"/>
    <w:basedOn w:val="DefaultParagraphFont"/>
    <w:link w:val="Heading5"/>
    <w:uiPriority w:val="9"/>
    <w:semiHidden/>
    <w:rsid w:val="00E422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22D7"/>
  </w:style>
  <w:style w:type="paragraph" w:styleId="Header">
    <w:name w:val="header"/>
    <w:basedOn w:val="Normal"/>
    <w:link w:val="HeaderChar"/>
    <w:uiPriority w:val="99"/>
    <w:semiHidden/>
    <w:rsid w:val="00E422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22D7"/>
    <w:rPr>
      <w:rFonts w:ascii="Calibri" w:hAnsi="Calibri" w:cs="Calibri"/>
    </w:rPr>
  </w:style>
  <w:style w:type="paragraph" w:styleId="Footer">
    <w:name w:val="footer"/>
    <w:basedOn w:val="Normal"/>
    <w:link w:val="FooterChar"/>
    <w:uiPriority w:val="99"/>
    <w:semiHidden/>
    <w:rsid w:val="00E422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22D7"/>
    <w:rPr>
      <w:rFonts w:ascii="Calibri" w:hAnsi="Calibri" w:cs="Calibri"/>
    </w:rPr>
  </w:style>
  <w:style w:type="paragraph" w:styleId="BodyText">
    <w:name w:val="Body Text"/>
    <w:basedOn w:val="Normal"/>
    <w:link w:val="BodyTextChar"/>
    <w:uiPriority w:val="99"/>
    <w:semiHidden/>
    <w:unhideWhenUsed/>
    <w:rsid w:val="00E422D7"/>
    <w:pPr>
      <w:spacing w:after="120"/>
    </w:pPr>
  </w:style>
  <w:style w:type="character" w:customStyle="1" w:styleId="BodyTextChar">
    <w:name w:val="Body Text Char"/>
    <w:basedOn w:val="DefaultParagraphFont"/>
    <w:link w:val="BodyText"/>
    <w:uiPriority w:val="99"/>
    <w:semiHidden/>
    <w:rsid w:val="00E422D7"/>
    <w:rPr>
      <w:rFonts w:ascii="Calibri" w:hAnsi="Calibri" w:cs="Calibri"/>
    </w:rPr>
  </w:style>
  <w:style w:type="paragraph" w:styleId="NoSpacing">
    <w:name w:val="No Spacing"/>
    <w:link w:val="NoSpacingChar"/>
    <w:uiPriority w:val="99"/>
    <w:semiHidden/>
    <w:unhideWhenUsed/>
    <w:qFormat/>
    <w:rsid w:val="00E422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22D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E422D7"/>
    <w:rPr>
      <w:color w:val="0563C1" w:themeColor="hyperlink"/>
      <w:u w:val="single"/>
    </w:rPr>
  </w:style>
  <w:style w:type="character" w:styleId="UnresolvedMention">
    <w:name w:val="Unresolved Mention"/>
    <w:basedOn w:val="DefaultParagraphFont"/>
    <w:uiPriority w:val="99"/>
    <w:semiHidden/>
    <w:unhideWhenUsed/>
    <w:rsid w:val="00E422D7"/>
    <w:rPr>
      <w:color w:val="605E5C"/>
      <w:shd w:val="clear" w:color="auto" w:fill="E1DFDD"/>
    </w:rPr>
  </w:style>
  <w:style w:type="paragraph" w:customStyle="1" w:styleId="Emphasis1">
    <w:name w:val="Emphasis1"/>
    <w:basedOn w:val="Normal"/>
    <w:link w:val="Emphasis"/>
    <w:autoRedefine/>
    <w:uiPriority w:val="8"/>
    <w:qFormat/>
    <w:rsid w:val="00E422D7"/>
    <w:pPr>
      <w:pBdr>
        <w:top w:val="single" w:sz="8" w:space="1" w:color="auto"/>
        <w:left w:val="single" w:sz="8" w:space="4" w:color="auto"/>
        <w:bottom w:val="single" w:sz="8" w:space="1" w:color="auto"/>
        <w:right w:val="single" w:sz="8" w:space="4"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422D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E422D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ze">
    <w:name w:val="Emphasize"/>
    <w:basedOn w:val="Normal"/>
    <w:autoRedefine/>
    <w:uiPriority w:val="8"/>
    <w:qFormat/>
    <w:rsid w:val="00E422D7"/>
    <w:pPr>
      <w:pBdr>
        <w:top w:val="single" w:sz="18" w:space="0" w:color="auto"/>
        <w:left w:val="single" w:sz="18" w:space="0" w:color="auto"/>
        <w:bottom w:val="single" w:sz="18" w:space="0" w:color="auto"/>
        <w:right w:val="single" w:sz="18" w:space="0" w:color="auto"/>
      </w:pBdr>
      <w:spacing w:after="0"/>
      <w:ind w:left="720"/>
      <w:jc w:val="both"/>
    </w:pPr>
    <w:rPr>
      <w:b/>
      <w:iCs/>
      <w:u w:val="single"/>
    </w:rPr>
  </w:style>
  <w:style w:type="paragraph" w:customStyle="1" w:styleId="analytics---nngb">
    <w:name w:val="analytics---nngb"/>
    <w:basedOn w:val="Heading4"/>
    <w:link w:val="analytics---nngbChar"/>
    <w:uiPriority w:val="4"/>
    <w:qFormat/>
    <w:rsid w:val="00E422D7"/>
    <w:rPr>
      <w:color w:val="5B9BD5" w:themeColor="accent5"/>
    </w:rPr>
  </w:style>
  <w:style w:type="character" w:customStyle="1" w:styleId="analytics---nngbChar">
    <w:name w:val="analytics---nngb Char"/>
    <w:basedOn w:val="DefaultParagraphFont"/>
    <w:link w:val="analytics---nngb"/>
    <w:uiPriority w:val="4"/>
    <w:rsid w:val="00E422D7"/>
    <w:rPr>
      <w:rFonts w:ascii="Calibri" w:eastAsiaTheme="majorEastAsia" w:hAnsi="Calibri" w:cstheme="majorBidi"/>
      <w:b/>
      <w:iCs/>
      <w:color w:val="5B9BD5" w:themeColor="accent5"/>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3/19/business/dealbook/trump-purge-ftc.html" TargetMode="External"/><Relationship Id="rId13" Type="http://schemas.openxmlformats.org/officeDocument/2006/relationships/hyperlink" Target="https://www.technologyreview.com/2021/04/21/1023254/ftc-eu-ai-regulation-bias-algorithms-civil-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onomist.com/graphic-detail/2022/02/09/a-new-low-for-global-democrac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gthink.com/the-present/emergency-powers-is-democracy-backsliding-away/" TargetMode="External"/><Relationship Id="rId5" Type="http://schemas.openxmlformats.org/officeDocument/2006/relationships/webSettings" Target="webSettings.xml"/><Relationship Id="rId15" Type="http://schemas.openxmlformats.org/officeDocument/2006/relationships/hyperlink" Target="https://mpra.ub.uni-muenchen.de/91397/1/MPRA_paper_91397.pdf/" TargetMode="External"/><Relationship Id="rId10" Type="http://schemas.openxmlformats.org/officeDocument/2006/relationships/hyperlink" Target="https://www.bloomberg.com/news/audio/2025-03-17/ftc-chair-andrew-ferguson-on-maga-antitrust" TargetMode="External"/><Relationship Id="rId4" Type="http://schemas.openxmlformats.org/officeDocument/2006/relationships/settings" Target="settings.xml"/><Relationship Id="rId9" Type="http://schemas.openxmlformats.org/officeDocument/2006/relationships/hyperlink" Target="https://www.nytimes.com/2025/03/18/technology/trump-ftc-fires-democrats.html" TargetMode="External"/><Relationship Id="rId14" Type="http://schemas.openxmlformats.org/officeDocument/2006/relationships/hyperlink" Target="https://www.brookings.edu/wp-content/uploads/2020/05/Bill-Baer-10.1.20-Testimony-to-House-Antitrust-Subcommitte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53</Pages>
  <Words>29760</Words>
  <Characters>169634</Characters>
  <Application>Microsoft Office Word</Application>
  <DocSecurity>0</DocSecurity>
  <Lines>1413</Lines>
  <Paragraphs>397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2025-10-13T15:42:00Z</dcterms:created>
  <dcterms:modified xsi:type="dcterms:W3CDTF">2025-10-13T15:46:00Z</dcterms:modified>
</cp:coreProperties>
</file>