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289C" w14:textId="72A42223" w:rsidR="00511781" w:rsidRDefault="00511781" w:rsidP="00511781">
      <w:pPr>
        <w:pStyle w:val="Heading1"/>
      </w:pPr>
      <w:r>
        <w:t>Round 4</w:t>
      </w:r>
    </w:p>
    <w:p w14:paraId="30CED7C2" w14:textId="422F1AB3" w:rsidR="00511781" w:rsidRDefault="00511781" w:rsidP="00511781">
      <w:pPr>
        <w:pStyle w:val="Heading2"/>
      </w:pPr>
      <w:r>
        <w:lastRenderedPageBreak/>
        <w:t xml:space="preserve">Off </w:t>
      </w:r>
    </w:p>
    <w:p w14:paraId="0A380A04" w14:textId="77777777" w:rsidR="00511781" w:rsidRPr="004A6E8E" w:rsidRDefault="00511781" w:rsidP="00511781">
      <w:pPr>
        <w:pStyle w:val="Heading4"/>
      </w:pPr>
      <w:r w:rsidRPr="004A6E8E">
        <w:t xml:space="preserve">Interpretation: Collective bargaining is a negotiation process </w:t>
      </w:r>
      <w:r>
        <w:t>between an employer and a union</w:t>
      </w:r>
    </w:p>
    <w:p w14:paraId="22E4FB72" w14:textId="77777777" w:rsidR="00511781" w:rsidRDefault="00511781" w:rsidP="00511781">
      <w:r w:rsidRPr="004A6E8E">
        <w:rPr>
          <w:rStyle w:val="Style13ptBold"/>
        </w:rPr>
        <w:t>LII no date</w:t>
      </w:r>
      <w:r w:rsidRPr="004A6E8E">
        <w:t xml:space="preserve"> [Legal Information Institute from the Cornell Law School. “collective bargaining” https://www.law.cornell.edu/wex/collective_bargaining] MR</w:t>
      </w:r>
      <w:r>
        <w:t xml:space="preserve"> </w:t>
      </w:r>
    </w:p>
    <w:p w14:paraId="458EFC89" w14:textId="77777777" w:rsidR="00511781" w:rsidRPr="004A6E8E" w:rsidRDefault="00511781" w:rsidP="00511781">
      <w:pPr>
        <w:rPr>
          <w:u w:val="single"/>
        </w:rPr>
      </w:pPr>
      <w:r w:rsidRPr="004A6E8E">
        <w:rPr>
          <w:highlight w:val="cyan"/>
          <w:u w:val="single"/>
        </w:rPr>
        <w:t>Collective bargaining is the</w:t>
      </w:r>
      <w:r w:rsidRPr="004A6E8E">
        <w:rPr>
          <w:u w:val="single"/>
        </w:rPr>
        <w:t xml:space="preserve"> negotiation </w:t>
      </w:r>
      <w:r w:rsidRPr="004A6E8E">
        <w:rPr>
          <w:highlight w:val="cyan"/>
          <w:u w:val="single"/>
        </w:rPr>
        <w:t>process</w:t>
      </w:r>
      <w:r w:rsidRPr="004A6E8E">
        <w:rPr>
          <w:u w:val="single"/>
        </w:rPr>
        <w:t xml:space="preserve"> between an employer and a union comprised of workers </w:t>
      </w:r>
      <w:r w:rsidRPr="004A6E8E">
        <w:rPr>
          <w:highlight w:val="cyan"/>
          <w:u w:val="single"/>
        </w:rPr>
        <w:t>to create an agreement</w:t>
      </w:r>
      <w:r w:rsidRPr="004A6E8E">
        <w:rPr>
          <w:highlight w:val="cyan"/>
        </w:rPr>
        <w:t xml:space="preserve"> </w:t>
      </w:r>
      <w:r w:rsidRPr="004A6E8E">
        <w:rPr>
          <w:highlight w:val="cyan"/>
          <w:u w:val="single"/>
        </w:rPr>
        <w:t>that will govern</w:t>
      </w:r>
      <w:r w:rsidRPr="004A6E8E">
        <w:t xml:space="preserve"> the terms and conditions of </w:t>
      </w:r>
      <w:r w:rsidRPr="004A6E8E">
        <w:rPr>
          <w:u w:val="single"/>
        </w:rPr>
        <w:t xml:space="preserve">the workers' </w:t>
      </w:r>
      <w:r w:rsidRPr="004A6E8E">
        <w:rPr>
          <w:highlight w:val="cyan"/>
          <w:u w:val="single"/>
        </w:rPr>
        <w:t>employment</w:t>
      </w:r>
      <w:r w:rsidRPr="004A6E8E">
        <w:t>.</w:t>
      </w:r>
      <w:r>
        <w:t xml:space="preserve"> </w:t>
      </w:r>
      <w:r w:rsidRPr="004A6E8E">
        <w:t>The result of collective bargaining procedures is a collective agreement.</w:t>
      </w:r>
      <w:r>
        <w:t xml:space="preserve"> </w:t>
      </w:r>
      <w:r w:rsidRPr="004A6E8E">
        <w:rPr>
          <w:u w:val="single"/>
        </w:rPr>
        <w:t xml:space="preserve">Collective </w:t>
      </w:r>
      <w:r w:rsidRPr="004A6E8E">
        <w:rPr>
          <w:highlight w:val="cyan"/>
          <w:u w:val="single"/>
        </w:rPr>
        <w:t xml:space="preserve">bargaining is </w:t>
      </w:r>
      <w:r w:rsidRPr="004A6E8E">
        <w:rPr>
          <w:b/>
          <w:iCs/>
          <w:highlight w:val="cyan"/>
          <w:u w:val="single"/>
        </w:rPr>
        <w:t>governed</w:t>
      </w:r>
      <w:r w:rsidRPr="004A6E8E">
        <w:rPr>
          <w:b/>
          <w:iCs/>
          <w:u w:val="single"/>
        </w:rPr>
        <w:t xml:space="preserve"> </w:t>
      </w:r>
      <w:r w:rsidRPr="004A6E8E">
        <w:rPr>
          <w:b/>
          <w:iCs/>
          <w:highlight w:val="cyan"/>
          <w:u w:val="single"/>
        </w:rPr>
        <w:t>by</w:t>
      </w:r>
      <w:r w:rsidRPr="004A6E8E">
        <w:rPr>
          <w:b/>
          <w:iCs/>
          <w:u w:val="single"/>
        </w:rPr>
        <w:t xml:space="preserve"> </w:t>
      </w:r>
      <w:r w:rsidRPr="004A6E8E">
        <w:rPr>
          <w:b/>
          <w:iCs/>
          <w:highlight w:val="cyan"/>
          <w:u w:val="single"/>
        </w:rPr>
        <w:t>fed</w:t>
      </w:r>
      <w:r w:rsidRPr="004A6E8E">
        <w:rPr>
          <w:b/>
          <w:iCs/>
          <w:u w:val="single"/>
        </w:rPr>
        <w:t xml:space="preserve">eral and state statutory </w:t>
      </w:r>
      <w:r w:rsidRPr="004A6E8E">
        <w:rPr>
          <w:b/>
          <w:iCs/>
          <w:highlight w:val="cyan"/>
          <w:u w:val="single"/>
        </w:rPr>
        <w:t>laws</w:t>
      </w:r>
      <w:r w:rsidRPr="004A6E8E">
        <w:rPr>
          <w:u w:val="single"/>
        </w:rPr>
        <w:t xml:space="preserve">, administrative agency regulations, and judicial decisions. </w:t>
      </w:r>
    </w:p>
    <w:p w14:paraId="197AEF7C" w14:textId="77777777" w:rsidR="00511781" w:rsidRPr="004A6E8E" w:rsidRDefault="00511781" w:rsidP="00511781"/>
    <w:p w14:paraId="1C42281D" w14:textId="77777777" w:rsidR="00511781" w:rsidRDefault="00511781" w:rsidP="00511781">
      <w:pPr>
        <w:pStyle w:val="Heading4"/>
      </w:pPr>
      <w:r>
        <w:t>Violation: Affs that only strengthen individual labor rights are not collective bargaining</w:t>
      </w:r>
    </w:p>
    <w:p w14:paraId="31099FA0" w14:textId="77777777" w:rsidR="00511781" w:rsidRPr="00EA1696" w:rsidRDefault="00511781" w:rsidP="00511781"/>
    <w:p w14:paraId="593D94B7" w14:textId="77777777" w:rsidR="00511781" w:rsidRPr="009A1562" w:rsidRDefault="00511781" w:rsidP="00511781">
      <w:pPr>
        <w:pStyle w:val="Heading4"/>
      </w:pPr>
      <w:r w:rsidRPr="004A6E8E">
        <w:t xml:space="preserve">Vote neg---the aff </w:t>
      </w:r>
      <w:r>
        <w:t>decimat</w:t>
      </w:r>
      <w:r w:rsidRPr="004A6E8E">
        <w:t xml:space="preserve">es limits and ground---they allow any affs that have to do with labor to exist which explodes neg research---forcing </w:t>
      </w:r>
      <w:r>
        <w:t xml:space="preserve">the </w:t>
      </w:r>
      <w:r w:rsidRPr="004A6E8E">
        <w:t>aff to defend collective bargaining is key to core DA ground and predictability</w:t>
      </w:r>
      <w:r>
        <w:t>.</w:t>
      </w:r>
    </w:p>
    <w:p w14:paraId="2A7F1749" w14:textId="77777777" w:rsidR="00511781" w:rsidRDefault="00511781" w:rsidP="00511781">
      <w:pPr>
        <w:pStyle w:val="Heading2"/>
      </w:pPr>
      <w:r>
        <w:lastRenderedPageBreak/>
        <w:t>Off</w:t>
      </w:r>
    </w:p>
    <w:p w14:paraId="68AD0716" w14:textId="77777777" w:rsidR="00511781" w:rsidRDefault="00511781" w:rsidP="00511781">
      <w:r>
        <w:t>K</w:t>
      </w:r>
    </w:p>
    <w:p w14:paraId="50F5C057" w14:textId="77777777" w:rsidR="00511781" w:rsidRDefault="00511781" w:rsidP="00511781">
      <w:pPr>
        <w:pStyle w:val="Heading4"/>
      </w:pPr>
      <w:r>
        <w:t xml:space="preserve">Focus on legal protections means we ignore underlying problems under capitalism </w:t>
      </w:r>
    </w:p>
    <w:p w14:paraId="7EE0B247" w14:textId="77777777" w:rsidR="00511781" w:rsidRPr="00C27D48" w:rsidRDefault="00511781" w:rsidP="00511781">
      <w:pPr>
        <w:rPr>
          <w:color w:val="0563C1" w:themeColor="hyperlink"/>
          <w:u w:val="single"/>
        </w:rPr>
      </w:pPr>
      <w:r w:rsidRPr="001022DF">
        <w:rPr>
          <w:rStyle w:val="Style13ptBold"/>
        </w:rPr>
        <w:t>Gordon 18</w:t>
      </w:r>
      <w:r>
        <w:t xml:space="preserve"> (</w:t>
      </w:r>
      <w:r w:rsidRPr="00C27D48">
        <w:t xml:space="preserve">Todd Gordon is an associate professor at Wildrid Laurier University. His areas of interest are in global capitalism, authoritarianism, and imperialism. (2018). Capitalism, Neoliberalism, and Unfree Labour. </w:t>
      </w:r>
      <w:r w:rsidRPr="00C27D48">
        <w:rPr>
          <w:i/>
          <w:iCs/>
        </w:rPr>
        <w:t>Critical Sociology</w:t>
      </w:r>
      <w:r w:rsidRPr="00C27D48">
        <w:t xml:space="preserve">, </w:t>
      </w:r>
      <w:r w:rsidRPr="00C27D48">
        <w:rPr>
          <w:i/>
          <w:iCs/>
        </w:rPr>
        <w:t>45</w:t>
      </w:r>
      <w:r w:rsidRPr="00C27D48">
        <w:t xml:space="preserve">(6), 921-939. </w:t>
      </w:r>
      <w:hyperlink r:id="rId8" w:history="1">
        <w:r w:rsidRPr="00C27D48">
          <w:t>https://doi.org/10.1177/0896920518763936</w:t>
        </w:r>
      </w:hyperlink>
      <w:r w:rsidRPr="00C27D48">
        <w:t xml:space="preserve"> (Original work published 2019) //</w:t>
      </w:r>
      <w:r>
        <w:t xml:space="preserve"> AO</w:t>
      </w:r>
    </w:p>
    <w:p w14:paraId="0D24447C" w14:textId="77777777" w:rsidR="00511781" w:rsidRDefault="00511781" w:rsidP="00511781">
      <w:r w:rsidRPr="00D9699D">
        <w:t xml:space="preserve">The literature on contemporary unfree labour offers very helpful insights into an important aspect of the making of neoliberal labour markets, including the role of racism and citizenship in shaping contemporary class formation. In so doing, it offers a sharp contrast to the anodyne depictions of global capitalism presented to us by our political and economic leaders and opens up space for a deeper discussion of the relationship between capitalism and freedom, a subject in which defenders of the neoliberal status quo have far too much influence. Our understanding of unfree labour, however, can be deepened and extended by including the broader logic of capitalist reproduction premised on alienated social relations. </w:t>
      </w:r>
      <w:r w:rsidRPr="0007326B">
        <w:rPr>
          <w:rStyle w:val="StyleUnderline"/>
          <w:highlight w:val="cyan"/>
        </w:rPr>
        <w:t xml:space="preserve">If we abstract the experience </w:t>
      </w:r>
      <w:r w:rsidRPr="00154B8D">
        <w:rPr>
          <w:rStyle w:val="StyleUnderline"/>
        </w:rPr>
        <w:t xml:space="preserve">of labour that is legally coerced, such as that </w:t>
      </w:r>
      <w:r w:rsidRPr="0007326B">
        <w:rPr>
          <w:rStyle w:val="StyleUnderline"/>
          <w:highlight w:val="cyan"/>
        </w:rPr>
        <w:t xml:space="preserve">of migrant workers, from </w:t>
      </w:r>
      <w:r w:rsidRPr="00154B8D">
        <w:rPr>
          <w:rStyle w:val="StyleUnderline"/>
        </w:rPr>
        <w:t xml:space="preserve">a dissection of </w:t>
      </w:r>
      <w:r w:rsidRPr="0007326B">
        <w:rPr>
          <w:rStyle w:val="StyleUnderline"/>
          <w:highlight w:val="cyan"/>
        </w:rPr>
        <w:t xml:space="preserve">the wider logic of capitalist reproduction we limit our ability to identify the way </w:t>
      </w:r>
      <w:r w:rsidRPr="00154B8D">
        <w:rPr>
          <w:rStyle w:val="StyleUnderline"/>
        </w:rPr>
        <w:t xml:space="preserve">in which </w:t>
      </w:r>
      <w:r w:rsidRPr="0007326B">
        <w:rPr>
          <w:rStyle w:val="StyleUnderline"/>
          <w:highlight w:val="cyan"/>
        </w:rPr>
        <w:t xml:space="preserve">unfreedom </w:t>
      </w:r>
      <w:r w:rsidRPr="0007326B">
        <w:rPr>
          <w:rStyle w:val="StyleUnderline"/>
        </w:rPr>
        <w:t xml:space="preserve">more generally, including that of ‘free’ wage labour, </w:t>
      </w:r>
      <w:r w:rsidRPr="0007326B">
        <w:rPr>
          <w:rStyle w:val="StyleUnderline"/>
          <w:highlight w:val="cyan"/>
        </w:rPr>
        <w:t>is systematic to capitalism</w:t>
      </w:r>
      <w:r w:rsidRPr="00D9699D">
        <w:t xml:space="preserve">. </w:t>
      </w:r>
      <w:r w:rsidRPr="0007326B">
        <w:rPr>
          <w:rStyle w:val="StyleUnderline"/>
          <w:highlight w:val="cyan"/>
        </w:rPr>
        <w:t>Isolating the legal form of unfreedom</w:t>
      </w:r>
      <w:r w:rsidRPr="00D9699D">
        <w:t xml:space="preserve"> furthermore </w:t>
      </w:r>
      <w:r w:rsidRPr="0007326B">
        <w:rPr>
          <w:rStyle w:val="StyleUnderline"/>
          <w:highlight w:val="cyan"/>
        </w:rPr>
        <w:t>risks reproducing a very narrow understanding</w:t>
      </w:r>
      <w:r w:rsidRPr="00112F83">
        <w:rPr>
          <w:rStyle w:val="StyleUnderline"/>
        </w:rPr>
        <w:t xml:space="preserve"> </w:t>
      </w:r>
      <w:r w:rsidRPr="00112F83">
        <w:rPr>
          <w:rStyle w:val="StyleUnderline"/>
          <w:highlight w:val="cyan"/>
        </w:rPr>
        <w:t>of freedom</w:t>
      </w:r>
      <w:r w:rsidRPr="00112F83">
        <w:rPr>
          <w:rStyle w:val="StyleUnderline"/>
        </w:rPr>
        <w:t xml:space="preserve"> </w:t>
      </w:r>
      <w:r w:rsidRPr="00D9699D">
        <w:t>in which wage workers, despite being alienated from society’s productive resources, are genuinely free simply because they do not face explicit juridical restrictions on their ability to dispose of their labour power as they wish; and the broader unfreedom and compulsions that lie at the heart of neoliberal labour markets, and which shape the experiences of migrant workers as well, do not in turn get fully explored.</w:t>
      </w:r>
      <w:r>
        <w:t xml:space="preserve"> </w:t>
      </w:r>
      <w:r w:rsidRPr="00112F83">
        <w:rPr>
          <w:rStyle w:val="StyleUnderline"/>
          <w:highlight w:val="cyan"/>
        </w:rPr>
        <w:t xml:space="preserve">This problem is most obvious where the unfreedom of </w:t>
      </w:r>
      <w:r w:rsidRPr="00154B8D">
        <w:rPr>
          <w:rStyle w:val="StyleUnderline"/>
        </w:rPr>
        <w:t xml:space="preserve">temporary </w:t>
      </w:r>
      <w:r w:rsidRPr="00112F83">
        <w:rPr>
          <w:rStyle w:val="StyleUnderline"/>
          <w:highlight w:val="cyan"/>
        </w:rPr>
        <w:t>migrant workers is expressed by juxtaposing it with ‘free’ wage labour</w:t>
      </w:r>
      <w:r w:rsidRPr="00D9699D">
        <w:t>, which is presented heuristically as a marker of the freedom denied to juridically unfree labour. Thus</w:t>
      </w:r>
      <w:r>
        <w:t xml:space="preserve"> </w:t>
      </w:r>
      <w:hyperlink r:id="rId9" w:anchor="bibr37-0896920518763936" w:history="1">
        <w:r w:rsidRPr="00D9699D">
          <w:rPr>
            <w:rStyle w:val="Hyperlink"/>
          </w:rPr>
          <w:t>Lucassen (1997</w:t>
        </w:r>
      </w:hyperlink>
      <w:r w:rsidRPr="00D9699D">
        <w:t xml:space="preserve">: 47), for example, can base their understanding of contemporary unfree labour on the grounds that ‘Probably the most important distinction between free and unfree labour is “the freedom whether or not to choose your employer and therefore one’s labour conditions.”’ The freedom such a choice supposedly entails is simply taken for granted and not interrogated; the mere absence of legal restrictions on choice of employers represents freedom. The much more common approach to the issue, however, is not to argue that ‘free’ wage labour represents genuine freedom but instead to isolate legally coerced wage labour from broader relations of wage labour. </w:t>
      </w:r>
      <w:r w:rsidRPr="00112F83">
        <w:rPr>
          <w:rStyle w:val="StyleUnderline"/>
          <w:highlight w:val="cyan"/>
        </w:rPr>
        <w:t>The danger here is to unintentionally flatten our understanding of unfreedom and coercion by presenting it simply in terms of a legal question and leaving relations without direct legal coercion unaddressed</w:t>
      </w:r>
      <w:r w:rsidRPr="00D9699D">
        <w:t>. Thus</w:t>
      </w:r>
      <w:r>
        <w:t xml:space="preserve"> </w:t>
      </w:r>
      <w:hyperlink r:id="rId10" w:anchor="bibr53-0896920518763936" w:history="1">
        <w:r w:rsidRPr="00D9699D">
          <w:rPr>
            <w:rStyle w:val="Hyperlink"/>
          </w:rPr>
          <w:t>Phillips (2013</w:t>
        </w:r>
      </w:hyperlink>
      <w:r w:rsidRPr="00D9699D">
        <w:t>: 177) argues that juridically unfree labour is ‘associated with … forms of coercion and manipulation’. In their insightful article on unfree labour in Canada,</w:t>
      </w:r>
      <w:r>
        <w:t xml:space="preserve"> </w:t>
      </w:r>
      <w:hyperlink r:id="rId11" w:anchor="bibr5-0896920518763936" w:history="1">
        <w:r w:rsidRPr="00D9699D">
          <w:rPr>
            <w:rStyle w:val="Hyperlink"/>
          </w:rPr>
          <w:t>Bakan and Stasiulis (2012</w:t>
        </w:r>
      </w:hyperlink>
      <w:r w:rsidRPr="00D9699D">
        <w:t xml:space="preserve">: 202) argue (quite correctly) that historically ‘free’ wage labour has been coterminous with ‘legally unfree and coerced labour’. But by abstracting their discussion of legal unfreedom from capitalist social relations more generally, including ‘free’ wage labour, both of these formulations could be read as leaving open the possiblity, even if it is not the intention of the authors, that coercion is the property of legal unfreedom alone or that it is not experienced in other, perhaps equally important, ways. As we discuss below, this is certainly not the case. </w:t>
      </w:r>
      <w:r w:rsidRPr="00112F83">
        <w:rPr>
          <w:rStyle w:val="StyleUnderline"/>
          <w:highlight w:val="cyan"/>
        </w:rPr>
        <w:t xml:space="preserve">Coercion can be experienced in ways other than </w:t>
      </w:r>
      <w:r w:rsidRPr="00154B8D">
        <w:rPr>
          <w:rStyle w:val="StyleUnderline"/>
        </w:rPr>
        <w:t xml:space="preserve">a set of </w:t>
      </w:r>
      <w:r w:rsidRPr="00112F83">
        <w:rPr>
          <w:rStyle w:val="StyleUnderline"/>
          <w:highlight w:val="cyan"/>
        </w:rPr>
        <w:t xml:space="preserve">legal practices that </w:t>
      </w:r>
      <w:r w:rsidRPr="00154B8D">
        <w:rPr>
          <w:rStyle w:val="StyleUnderline"/>
        </w:rPr>
        <w:t>directly</w:t>
      </w:r>
      <w:r w:rsidRPr="00112F83">
        <w:rPr>
          <w:rStyle w:val="StyleUnderline"/>
          <w:highlight w:val="cyan"/>
        </w:rPr>
        <w:t xml:space="preserve"> target a </w:t>
      </w:r>
      <w:r w:rsidRPr="00154B8D">
        <w:rPr>
          <w:rStyle w:val="StyleUnderline"/>
        </w:rPr>
        <w:t>specific</w:t>
      </w:r>
      <w:r w:rsidRPr="00112F83">
        <w:rPr>
          <w:rStyle w:val="StyleUnderline"/>
          <w:highlight w:val="cyan"/>
        </w:rPr>
        <w:t xml:space="preserve"> worker (or subset of workers), </w:t>
      </w:r>
      <w:r w:rsidRPr="00112F83">
        <w:rPr>
          <w:rStyle w:val="StyleUnderline"/>
          <w:highlight w:val="cyan"/>
        </w:rPr>
        <w:lastRenderedPageBreak/>
        <w:t xml:space="preserve">while the legal coercion of </w:t>
      </w:r>
      <w:r w:rsidRPr="00154B8D">
        <w:rPr>
          <w:rStyle w:val="StyleUnderline"/>
        </w:rPr>
        <w:t xml:space="preserve">temporary </w:t>
      </w:r>
      <w:r w:rsidRPr="00112F83">
        <w:rPr>
          <w:rStyle w:val="StyleUnderline"/>
          <w:highlight w:val="cyan"/>
        </w:rPr>
        <w:t>migrant labour is itself based on that broader unfreedom at the heart of capitalist reproduction</w:t>
      </w:r>
      <w:r w:rsidRPr="00D9699D">
        <w:t>. There are exceptions to this approach to unfreedom in the literature on juridically unfree labour.</w:t>
      </w:r>
      <w:r>
        <w:t xml:space="preserve"> </w:t>
      </w:r>
      <w:hyperlink r:id="rId12" w:anchor="bibr7-0896920518763936" w:history="1">
        <w:r w:rsidRPr="00D9699D">
          <w:rPr>
            <w:rStyle w:val="Hyperlink"/>
          </w:rPr>
          <w:t>Basok (1999</w:t>
        </w:r>
      </w:hyperlink>
      <w:r w:rsidRPr="00D9699D">
        <w:t>: 196), for instance, notes that there is ‘a complex mix of freedom and constraint in the case of both categories of workers [free and unfree]’ (see also</w:t>
      </w:r>
      <w:r>
        <w:t xml:space="preserve"> </w:t>
      </w:r>
      <w:hyperlink r:id="rId13" w:anchor="bibr21-0896920518763936" w:history="1">
        <w:r w:rsidRPr="00D9699D">
          <w:rPr>
            <w:rStyle w:val="Hyperlink"/>
          </w:rPr>
          <w:t>Fudge, 2014</w:t>
        </w:r>
      </w:hyperlink>
      <w:r w:rsidRPr="00D9699D">
        <w:t>). But the condition of all wage labour as unfree and rooted in relations of coercion is not something that receives any sustained exploration in the literature on unfree labour and neoliberalism, and thus deserves to be drawn out more explicitly.</w:t>
      </w:r>
      <w:r>
        <w:t xml:space="preserve"> </w:t>
      </w:r>
      <w:r w:rsidRPr="00112F83">
        <w:t>Isolating legally unfree labour</w:t>
      </w:r>
      <w:r w:rsidRPr="00D9699D">
        <w:t>, such as that of temporary migrant workers, in your analysis from a broader understanding of unfreedom rooted in the reproduction of capitalist social relations, certainly does not entail an active promotion of liberal conceptions of freedom; but it does</w:t>
      </w:r>
      <w:r>
        <w:t xml:space="preserve"> </w:t>
      </w:r>
      <w:r w:rsidRPr="00D9699D">
        <w:rPr>
          <w:i/>
          <w:iCs/>
        </w:rPr>
        <w:t>potentially</w:t>
      </w:r>
      <w:r w:rsidRPr="00D9699D">
        <w:t>, and unnecessarily, cede political ground to the liberal ideological claim that so-called ‘free’ wage labour – which, it is important to remember, is still a more common form of labour than that of legally coerced or forced in most capitalist societies today</w:t>
      </w:r>
      <w:hyperlink r:id="rId14" w:anchor="fn6-0896920518763936" w:history="1">
        <w:r w:rsidRPr="00D9699D">
          <w:rPr>
            <w:rStyle w:val="Hyperlink"/>
            <w:vertAlign w:val="superscript"/>
          </w:rPr>
          <w:t>6</w:t>
        </w:r>
      </w:hyperlink>
      <w:r w:rsidRPr="00D9699D">
        <w:t xml:space="preserve"> – is an important exemplar of the freedom achieved under capitalism, while capitalist labour relations then do not receive a sharper interrogation. </w:t>
      </w:r>
      <w:r w:rsidRPr="0007326B">
        <w:rPr>
          <w:rStyle w:val="StyleUnderline"/>
          <w:highlight w:val="cyan"/>
        </w:rPr>
        <w:t xml:space="preserve">The granting of citizenship to </w:t>
      </w:r>
      <w:r w:rsidRPr="00154B8D">
        <w:rPr>
          <w:rStyle w:val="StyleUnderline"/>
        </w:rPr>
        <w:t>temporary</w:t>
      </w:r>
      <w:r w:rsidRPr="0007326B">
        <w:rPr>
          <w:rStyle w:val="StyleUnderline"/>
          <w:highlight w:val="cyan"/>
        </w:rPr>
        <w:t xml:space="preserve"> migrant workers</w:t>
      </w:r>
      <w:r w:rsidRPr="00D9699D">
        <w:t xml:space="preserve"> (which is being mooted in Canada) </w:t>
      </w:r>
      <w:r w:rsidRPr="0007326B">
        <w:rPr>
          <w:rStyle w:val="StyleUnderline"/>
          <w:highlight w:val="cyan"/>
        </w:rPr>
        <w:t>would</w:t>
      </w:r>
      <w:r w:rsidRPr="00D9699D">
        <w:t xml:space="preserve"> unquestionably </w:t>
      </w:r>
      <w:r w:rsidRPr="0007326B">
        <w:rPr>
          <w:rStyle w:val="StyleUnderline"/>
          <w:highlight w:val="cyan"/>
        </w:rPr>
        <w:t>be an</w:t>
      </w:r>
      <w:r w:rsidRPr="00D9699D">
        <w:t xml:space="preserve"> important </w:t>
      </w:r>
      <w:r w:rsidRPr="0007326B">
        <w:rPr>
          <w:rStyle w:val="StyleUnderline"/>
          <w:highlight w:val="cyan"/>
        </w:rPr>
        <w:t>advance</w:t>
      </w:r>
      <w:r w:rsidRPr="00D9699D">
        <w:t xml:space="preserve"> for these workers, for example, </w:t>
      </w:r>
      <w:r w:rsidRPr="0007326B">
        <w:rPr>
          <w:rStyle w:val="StyleUnderline"/>
          <w:highlight w:val="cyan"/>
        </w:rPr>
        <w:t xml:space="preserve">but </w:t>
      </w:r>
      <w:r w:rsidRPr="00154B8D">
        <w:t>would it grant them genuine freedom and the certainty of improvement in their working conditions if left there – if they simply had more opportunity for movement in the labour market? Access to certain social benefits temporary migrants cannot receive c</w:t>
      </w:r>
      <w:r w:rsidRPr="00D9699D">
        <w:t xml:space="preserve">urrently in Canada, for instance, such as Employment Insurance, and the ability to quit their job without risk of deportation without question would mark an improvement in their lives, but </w:t>
      </w:r>
      <w:r w:rsidRPr="0007326B">
        <w:rPr>
          <w:rStyle w:val="StyleUnderline"/>
          <w:highlight w:val="cyan"/>
        </w:rPr>
        <w:t xml:space="preserve">they would obviously still be subject to the vagaries </w:t>
      </w:r>
      <w:r w:rsidRPr="00154B8D">
        <w:rPr>
          <w:rStyle w:val="StyleUnderline"/>
        </w:rPr>
        <w:t xml:space="preserve">and volatilities </w:t>
      </w:r>
      <w:r w:rsidRPr="0007326B">
        <w:rPr>
          <w:rStyle w:val="StyleUnderline"/>
          <w:highlight w:val="cyan"/>
        </w:rPr>
        <w:t xml:space="preserve">of the free market and, </w:t>
      </w:r>
      <w:r w:rsidRPr="00154B8D">
        <w:rPr>
          <w:rStyle w:val="StyleUnderline"/>
        </w:rPr>
        <w:t xml:space="preserve">as we discuss below, </w:t>
      </w:r>
      <w:r w:rsidRPr="0007326B">
        <w:rPr>
          <w:rStyle w:val="StyleUnderline"/>
          <w:highlight w:val="cyan"/>
        </w:rPr>
        <w:t xml:space="preserve">may see no </w:t>
      </w:r>
      <w:r w:rsidRPr="00154B8D">
        <w:rPr>
          <w:rStyle w:val="StyleUnderline"/>
        </w:rPr>
        <w:t>significant</w:t>
      </w:r>
      <w:r w:rsidRPr="0007326B">
        <w:rPr>
          <w:rStyle w:val="StyleUnderline"/>
          <w:highlight w:val="cyan"/>
        </w:rPr>
        <w:t xml:space="preserve"> improvement in their working conditions</w:t>
      </w:r>
      <w:r w:rsidRPr="00D9699D">
        <w:t xml:space="preserve">. </w:t>
      </w:r>
      <w:r w:rsidRPr="0007326B">
        <w:rPr>
          <w:rStyle w:val="StyleUnderline"/>
          <w:highlight w:val="cyan"/>
        </w:rPr>
        <w:t>The idea that labour is free if it does not face legal restraints</w:t>
      </w:r>
      <w:r w:rsidRPr="00D9699D">
        <w:t xml:space="preserve"> on the disposition of its labour power, and has genuine ability to improve its existence by virtue of the absence of formal legal coercion, </w:t>
      </w:r>
      <w:r w:rsidRPr="0007326B">
        <w:rPr>
          <w:rStyle w:val="StyleUnderline"/>
          <w:highlight w:val="cyan"/>
        </w:rPr>
        <w:t xml:space="preserve">reproduces a narrow liberal conception of negative freedom. And if the absence of legal restrictions </w:t>
      </w:r>
      <w:r w:rsidRPr="0007326B">
        <w:rPr>
          <w:rStyle w:val="StyleUnderline"/>
        </w:rPr>
        <w:t xml:space="preserve">on movement and choice in the labour market </w:t>
      </w:r>
      <w:r w:rsidRPr="0007326B">
        <w:rPr>
          <w:rStyle w:val="StyleUnderline"/>
          <w:highlight w:val="cyan"/>
        </w:rPr>
        <w:t xml:space="preserve">is a sufficient condition for one’s freedom </w:t>
      </w:r>
      <w:r w:rsidRPr="00154B8D">
        <w:rPr>
          <w:rStyle w:val="StyleUnderline"/>
        </w:rPr>
        <w:t>as a worker</w:t>
      </w:r>
      <w:r w:rsidRPr="0007326B">
        <w:rPr>
          <w:rStyle w:val="StyleUnderline"/>
          <w:highlight w:val="cyan"/>
        </w:rPr>
        <w:t xml:space="preserve">, then we need not question the effect of private property, and the alienated social relations </w:t>
      </w:r>
      <w:r w:rsidRPr="0007326B">
        <w:rPr>
          <w:rStyle w:val="StyleUnderline"/>
        </w:rPr>
        <w:t xml:space="preserve">at the heart of private property, </w:t>
      </w:r>
      <w:r w:rsidRPr="0007326B">
        <w:rPr>
          <w:rStyle w:val="StyleUnderline"/>
          <w:highlight w:val="cyan"/>
        </w:rPr>
        <w:t>on labour’s freedom</w:t>
      </w:r>
      <w:r w:rsidRPr="00D9699D">
        <w:t>.</w:t>
      </w:r>
    </w:p>
    <w:p w14:paraId="4363F1BC" w14:textId="77777777" w:rsidR="00511781" w:rsidRDefault="00511781" w:rsidP="00511781">
      <w:pPr>
        <w:pStyle w:val="Heading4"/>
      </w:pPr>
      <w:r>
        <w:t xml:space="preserve">Capitalism produces an unsustainable polycrisis of existential climate change, great power war, and rampant inequality. Over-accumulation inherent to the capitalist system can only find </w:t>
      </w:r>
      <w:r>
        <w:rPr>
          <w:u w:val="single"/>
        </w:rPr>
        <w:t>productive outlets</w:t>
      </w:r>
      <w:r>
        <w:t xml:space="preserve"> through </w:t>
      </w:r>
      <w:r>
        <w:rPr>
          <w:u w:val="single"/>
        </w:rPr>
        <w:t>militarization</w:t>
      </w:r>
      <w:r>
        <w:t xml:space="preserve">, </w:t>
      </w:r>
      <w:r>
        <w:rPr>
          <w:u w:val="single"/>
        </w:rPr>
        <w:t>global repression</w:t>
      </w:r>
      <w:r>
        <w:t xml:space="preserve">, and </w:t>
      </w:r>
      <w:r>
        <w:rPr>
          <w:u w:val="single"/>
        </w:rPr>
        <w:t>genocide</w:t>
      </w:r>
      <w:r>
        <w:t xml:space="preserve"> to avoid </w:t>
      </w:r>
      <w:r>
        <w:rPr>
          <w:u w:val="single"/>
        </w:rPr>
        <w:t>chronic stagnation</w:t>
      </w:r>
      <w:r>
        <w:t>.</w:t>
      </w:r>
    </w:p>
    <w:p w14:paraId="6C3D84F9" w14:textId="77777777" w:rsidR="00511781" w:rsidRDefault="00511781" w:rsidP="00511781">
      <w:pPr>
        <w:rPr>
          <w:b/>
          <w:bCs/>
          <w:sz w:val="26"/>
        </w:rPr>
      </w:pPr>
      <w:r>
        <w:rPr>
          <w:rStyle w:val="Style13ptBold"/>
        </w:rPr>
        <w:t xml:space="preserve">Robinson 24 </w:t>
      </w:r>
      <w:r>
        <w:t>[William I., Distinguished Prof. Sociology and Global Studies @ UCSB: “Global Capitalism’s Extermination Impulse,” published by The Philosophical Salon on 8-19-2024. https://thephilosophicalsalon.com/global-capitalisms-extermination-impulse/]//AD</w:t>
      </w:r>
    </w:p>
    <w:p w14:paraId="0F232FD5" w14:textId="77777777" w:rsidR="00511781" w:rsidRDefault="00511781" w:rsidP="00511781">
      <w:pPr>
        <w:rPr>
          <w:rStyle w:val="StyleUnderline"/>
        </w:rPr>
      </w:pPr>
      <w:r w:rsidRPr="00887B9E">
        <w:rPr>
          <w:rStyle w:val="Emphasis"/>
          <w:highlight w:val="cyan"/>
        </w:rPr>
        <w:t>Structurally</w:t>
      </w:r>
      <w:r w:rsidRPr="00887B9E">
        <w:rPr>
          <w:rStyle w:val="StyleUnderline"/>
          <w:highlight w:val="cyan"/>
        </w:rPr>
        <w:t>, the crisis of</w:t>
      </w:r>
      <w:r>
        <w:rPr>
          <w:rStyle w:val="StyleUnderline"/>
        </w:rPr>
        <w:t xml:space="preserve"> global </w:t>
      </w:r>
      <w:r w:rsidRPr="00887B9E">
        <w:rPr>
          <w:rStyle w:val="StyleUnderline"/>
          <w:highlight w:val="cyan"/>
        </w:rPr>
        <w:t>capitalism is</w:t>
      </w:r>
      <w:r>
        <w:rPr>
          <w:rStyle w:val="StyleUnderline"/>
        </w:rPr>
        <w:t xml:space="preserve"> one of </w:t>
      </w:r>
      <w:r w:rsidRPr="00887B9E">
        <w:rPr>
          <w:rStyle w:val="Emphasis"/>
          <w:highlight w:val="cyan"/>
        </w:rPr>
        <w:t>overaccumulation</w:t>
      </w:r>
      <w:r>
        <w:rPr>
          <w:rStyle w:val="StyleUnderline"/>
        </w:rPr>
        <w:t>.</w:t>
      </w:r>
      <w:r>
        <w:rPr>
          <w:sz w:val="16"/>
        </w:rPr>
        <w:t xml:space="preserve">  </w:t>
      </w:r>
      <w:r w:rsidRPr="00887B9E">
        <w:rPr>
          <w:rStyle w:val="Emphasis"/>
          <w:highlight w:val="cyan"/>
        </w:rPr>
        <w:t>Chronic stagnation</w:t>
      </w:r>
      <w:r w:rsidRPr="00887B9E">
        <w:rPr>
          <w:sz w:val="16"/>
          <w:highlight w:val="cyan"/>
        </w:rPr>
        <w:t xml:space="preserve"> </w:t>
      </w:r>
      <w:r>
        <w:rPr>
          <w:rStyle w:val="StyleUnderline"/>
        </w:rPr>
        <w:t>places</w:t>
      </w:r>
      <w:r>
        <w:rPr>
          <w:sz w:val="16"/>
        </w:rPr>
        <w:t xml:space="preserve"> mounting </w:t>
      </w:r>
      <w:r w:rsidRPr="00887B9E">
        <w:rPr>
          <w:rStyle w:val="StyleUnderline"/>
          <w:highlight w:val="cyan"/>
        </w:rPr>
        <w:t>pressure</w:t>
      </w:r>
      <w:r>
        <w:rPr>
          <w:rStyle w:val="StyleUnderline"/>
        </w:rPr>
        <w:t xml:space="preserve"> on the </w:t>
      </w:r>
      <w:r>
        <w:rPr>
          <w:rStyle w:val="Emphasis"/>
        </w:rPr>
        <w:t>political</w:t>
      </w:r>
      <w:r>
        <w:rPr>
          <w:rStyle w:val="StyleUnderline"/>
        </w:rPr>
        <w:t xml:space="preserve"> and </w:t>
      </w:r>
      <w:r>
        <w:rPr>
          <w:rStyle w:val="Emphasis"/>
        </w:rPr>
        <w:t>military</w:t>
      </w:r>
      <w:r>
        <w:rPr>
          <w:rStyle w:val="StyleUnderline"/>
        </w:rPr>
        <w:t xml:space="preserve"> agents of </w:t>
      </w:r>
      <w:r w:rsidRPr="00887B9E">
        <w:rPr>
          <w:rStyle w:val="StyleUnderline"/>
          <w:highlight w:val="cyan"/>
        </w:rPr>
        <w:t xml:space="preserve">transnational capital to </w:t>
      </w:r>
      <w:r w:rsidRPr="00887B9E">
        <w:rPr>
          <w:rStyle w:val="Emphasis"/>
          <w:highlight w:val="cyan"/>
        </w:rPr>
        <w:t>crack open new spaces</w:t>
      </w:r>
      <w:r w:rsidRPr="00887B9E">
        <w:rPr>
          <w:rStyle w:val="StyleUnderline"/>
          <w:highlight w:val="cyan"/>
        </w:rPr>
        <w:t xml:space="preserve"> for accumulation</w:t>
      </w:r>
      <w:r>
        <w:rPr>
          <w:rStyle w:val="StyleUnderline"/>
        </w:rPr>
        <w:t>.</w:t>
      </w:r>
      <w:r>
        <w:rPr>
          <w:sz w:val="16"/>
        </w:rPr>
        <w:t xml:space="preserve">  But the crisis is as much political as it is economic.  </w:t>
      </w:r>
      <w:r>
        <w:rPr>
          <w:rStyle w:val="StyleUnderline"/>
        </w:rPr>
        <w:t xml:space="preserve">Rising </w:t>
      </w:r>
      <w:r>
        <w:rPr>
          <w:rStyle w:val="Emphasis"/>
        </w:rPr>
        <w:t>inequality</w:t>
      </w:r>
      <w:r>
        <w:rPr>
          <w:rStyle w:val="StyleUnderline"/>
        </w:rPr>
        <w:t xml:space="preserve">, </w:t>
      </w:r>
      <w:r>
        <w:rPr>
          <w:rStyle w:val="Emphasis"/>
        </w:rPr>
        <w:t>impoverishment</w:t>
      </w:r>
      <w:r>
        <w:rPr>
          <w:rStyle w:val="StyleUnderline"/>
        </w:rPr>
        <w:t>, and insecurity for working and popular classes</w:t>
      </w:r>
      <w:r>
        <w:rPr>
          <w:sz w:val="16"/>
        </w:rPr>
        <w:t xml:space="preserve"> after decades of social decay </w:t>
      </w:r>
      <w:r>
        <w:rPr>
          <w:rStyle w:val="StyleUnderline"/>
        </w:rPr>
        <w:t xml:space="preserve">wrought by neoliberalism </w:t>
      </w:r>
      <w:r>
        <w:rPr>
          <w:rStyle w:val="Emphasis"/>
        </w:rPr>
        <w:t>undermine state legitimacy</w:t>
      </w:r>
      <w:r>
        <w:rPr>
          <w:rStyle w:val="StyleUnderline"/>
        </w:rPr>
        <w:t xml:space="preserve">, destabilize national political systems, </w:t>
      </w:r>
      <w:r>
        <w:rPr>
          <w:sz w:val="16"/>
        </w:rPr>
        <w:t>jeopardize elite control,</w:t>
      </w:r>
      <w:r>
        <w:rPr>
          <w:rStyle w:val="StyleUnderline"/>
        </w:rPr>
        <w:t xml:space="preserve"> and </w:t>
      </w:r>
      <w:r>
        <w:rPr>
          <w:rStyle w:val="Emphasis"/>
        </w:rPr>
        <w:t>given impetus to the rise of a neofascist Right</w:t>
      </w:r>
      <w:r>
        <w:rPr>
          <w:rStyle w:val="StyleUnderline"/>
        </w:rPr>
        <w:t>.</w:t>
      </w:r>
      <w:r>
        <w:rPr>
          <w:sz w:val="16"/>
        </w:rPr>
        <w:t xml:space="preserve">  </w:t>
      </w:r>
      <w:r>
        <w:rPr>
          <w:rStyle w:val="StyleUnderline"/>
        </w:rPr>
        <w:t xml:space="preserve">The </w:t>
      </w:r>
      <w:r w:rsidRPr="00887B9E">
        <w:rPr>
          <w:rStyle w:val="Emphasis"/>
          <w:highlight w:val="cyan"/>
        </w:rPr>
        <w:t>Ukraine</w:t>
      </w:r>
      <w:r>
        <w:rPr>
          <w:rStyle w:val="StyleUnderline"/>
        </w:rPr>
        <w:t xml:space="preserve"> and </w:t>
      </w:r>
      <w:r w:rsidRPr="00887B9E">
        <w:rPr>
          <w:rStyle w:val="Emphasis"/>
          <w:highlight w:val="cyan"/>
        </w:rPr>
        <w:t>Gaza</w:t>
      </w:r>
      <w:r>
        <w:rPr>
          <w:rStyle w:val="StyleUnderline"/>
        </w:rPr>
        <w:t xml:space="preserve"> wars along with </w:t>
      </w:r>
      <w:r w:rsidRPr="00887B9E">
        <w:rPr>
          <w:rStyle w:val="StyleUnderline"/>
          <w:highlight w:val="cyan"/>
        </w:rPr>
        <w:t xml:space="preserve">the </w:t>
      </w:r>
      <w:r w:rsidRPr="00887B9E">
        <w:rPr>
          <w:rStyle w:val="Emphasis"/>
          <w:highlight w:val="cyan"/>
        </w:rPr>
        <w:t>New Cold War</w:t>
      </w:r>
      <w:r w:rsidRPr="00887B9E">
        <w:rPr>
          <w:rStyle w:val="StyleUnderline"/>
          <w:highlight w:val="cyan"/>
        </w:rPr>
        <w:t xml:space="preserve"> between </w:t>
      </w:r>
      <w:r w:rsidRPr="00887B9E">
        <w:rPr>
          <w:rStyle w:val="Emphasis"/>
          <w:highlight w:val="cyan"/>
        </w:rPr>
        <w:t>Washington and Beijing</w:t>
      </w:r>
      <w:r>
        <w:rPr>
          <w:rStyle w:val="StyleUnderline"/>
        </w:rPr>
        <w:t xml:space="preserve"> are </w:t>
      </w:r>
      <w:r>
        <w:rPr>
          <w:rStyle w:val="Emphasis"/>
        </w:rPr>
        <w:t>accelerating</w:t>
      </w:r>
      <w:r>
        <w:rPr>
          <w:rStyle w:val="StyleUnderline"/>
        </w:rPr>
        <w:t xml:space="preserve"> the </w:t>
      </w:r>
      <w:r>
        <w:rPr>
          <w:rStyle w:val="Emphasis"/>
        </w:rPr>
        <w:t xml:space="preserve">violent </w:t>
      </w:r>
      <w:r w:rsidRPr="00887B9E">
        <w:rPr>
          <w:rStyle w:val="Emphasis"/>
          <w:highlight w:val="cyan"/>
        </w:rPr>
        <w:t>crackup</w:t>
      </w:r>
      <w:r>
        <w:rPr>
          <w:rStyle w:val="Emphasis"/>
        </w:rPr>
        <w:t xml:space="preserve"> of </w:t>
      </w:r>
      <w:r w:rsidRPr="00887B9E">
        <w:rPr>
          <w:rStyle w:val="Emphasis"/>
          <w:highlight w:val="cyan"/>
        </w:rPr>
        <w:t>the</w:t>
      </w:r>
      <w:r>
        <w:rPr>
          <w:rStyle w:val="Emphasis"/>
        </w:rPr>
        <w:t xml:space="preserve"> post-WWII </w:t>
      </w:r>
      <w:r w:rsidRPr="00887B9E">
        <w:rPr>
          <w:rStyle w:val="Emphasis"/>
          <w:highlight w:val="cyan"/>
        </w:rPr>
        <w:t>international system</w:t>
      </w:r>
      <w:r w:rsidRPr="00887B9E">
        <w:rPr>
          <w:rStyle w:val="StyleUnderline"/>
          <w:highlight w:val="cyan"/>
        </w:rPr>
        <w:t xml:space="preserve"> and </w:t>
      </w:r>
      <w:r w:rsidRPr="00887B9E">
        <w:rPr>
          <w:rStyle w:val="Emphasis"/>
          <w:sz w:val="28"/>
          <w:highlight w:val="cyan"/>
        </w:rPr>
        <w:t>escalat</w:t>
      </w:r>
      <w:r>
        <w:rPr>
          <w:rStyle w:val="Emphasis"/>
          <w:sz w:val="28"/>
        </w:rPr>
        <w:t xml:space="preserve">ing </w:t>
      </w:r>
      <w:r>
        <w:rPr>
          <w:rStyle w:val="Emphasis"/>
          <w:sz w:val="28"/>
        </w:rPr>
        <w:lastRenderedPageBreak/>
        <w:t xml:space="preserve">the </w:t>
      </w:r>
      <w:r w:rsidRPr="00887B9E">
        <w:rPr>
          <w:rStyle w:val="Emphasis"/>
          <w:sz w:val="28"/>
          <w:highlight w:val="cyan"/>
        </w:rPr>
        <w:t>dangers of world war</w:t>
      </w:r>
      <w:r>
        <w:rPr>
          <w:rStyle w:val="StyleUnderline"/>
        </w:rPr>
        <w:t>.</w:t>
      </w:r>
      <w:r>
        <w:rPr>
          <w:sz w:val="16"/>
        </w:rPr>
        <w:t xml:space="preserve">  </w:t>
      </w:r>
      <w:r w:rsidRPr="00887B9E">
        <w:rPr>
          <w:rStyle w:val="StyleUnderline"/>
          <w:highlight w:val="cyan"/>
        </w:rPr>
        <w:t xml:space="preserve">The </w:t>
      </w:r>
      <w:r w:rsidRPr="00887B9E">
        <w:rPr>
          <w:rStyle w:val="Emphasis"/>
          <w:sz w:val="28"/>
          <w:highlight w:val="cyan"/>
        </w:rPr>
        <w:t>planetary ecosystem</w:t>
      </w:r>
      <w:r>
        <w:rPr>
          <w:rStyle w:val="Emphasis"/>
          <w:sz w:val="28"/>
        </w:rPr>
        <w:t xml:space="preserve"> on which human civilization is based </w:t>
      </w:r>
      <w:r w:rsidRPr="00887B9E">
        <w:rPr>
          <w:rStyle w:val="Emphasis"/>
          <w:sz w:val="28"/>
          <w:highlight w:val="cyan"/>
        </w:rPr>
        <w:t>is breaking down</w:t>
      </w:r>
      <w:r w:rsidRPr="00887B9E">
        <w:rPr>
          <w:rStyle w:val="StyleUnderline"/>
          <w:sz w:val="32"/>
          <w:highlight w:val="cyan"/>
        </w:rPr>
        <w:t xml:space="preserve"> </w:t>
      </w:r>
      <w:r w:rsidRPr="00887B9E">
        <w:rPr>
          <w:rStyle w:val="StyleUnderline"/>
          <w:highlight w:val="cyan"/>
        </w:rPr>
        <w:t>under</w:t>
      </w:r>
      <w:r>
        <w:rPr>
          <w:rStyle w:val="StyleUnderline"/>
        </w:rPr>
        <w:t xml:space="preserve"> the impact of unrestrained global </w:t>
      </w:r>
      <w:r w:rsidRPr="00887B9E">
        <w:rPr>
          <w:rStyle w:val="StyleUnderline"/>
          <w:highlight w:val="cyan"/>
        </w:rPr>
        <w:t>capital accumulation</w:t>
      </w:r>
      <w:r>
        <w:rPr>
          <w:rStyle w:val="StyleUnderline"/>
        </w:rPr>
        <w:t>.</w:t>
      </w:r>
    </w:p>
    <w:p w14:paraId="53EEBD18" w14:textId="77777777" w:rsidR="00511781" w:rsidRDefault="00511781" w:rsidP="00511781">
      <w:pPr>
        <w:rPr>
          <w:rStyle w:val="StyleUnderline"/>
        </w:rPr>
      </w:pPr>
      <w:r>
        <w:rPr>
          <w:rStyle w:val="StyleUnderline"/>
        </w:rPr>
        <w:t xml:space="preserve">At the heart of this epochal crisis is the most </w:t>
      </w:r>
      <w:r>
        <w:rPr>
          <w:rStyle w:val="Emphasis"/>
        </w:rPr>
        <w:t>fundamental contradiction internal to capitalism</w:t>
      </w:r>
      <w:r>
        <w:rPr>
          <w:rStyle w:val="StyleUnderline"/>
        </w:rPr>
        <w:t xml:space="preserve">, the </w:t>
      </w:r>
      <w:r>
        <w:rPr>
          <w:rStyle w:val="Emphasis"/>
        </w:rPr>
        <w:t>overproduction</w:t>
      </w:r>
      <w:r>
        <w:rPr>
          <w:rStyle w:val="StyleUnderline"/>
        </w:rPr>
        <w:t xml:space="preserve"> of capital.</w:t>
      </w:r>
      <w:r>
        <w:rPr>
          <w:sz w:val="16"/>
        </w:rPr>
        <w:t xml:space="preserve">  Over the past couple of decades surplus capital has reached extraordinary levels.  The </w:t>
      </w:r>
      <w:r>
        <w:rPr>
          <w:rStyle w:val="StyleUnderline"/>
        </w:rPr>
        <w:t>leading transnational corporations</w:t>
      </w:r>
      <w:r>
        <w:rPr>
          <w:sz w:val="16"/>
        </w:rPr>
        <w:t xml:space="preserve"> and financial conglomerates </w:t>
      </w:r>
      <w:r>
        <w:rPr>
          <w:rStyle w:val="StyleUnderline"/>
        </w:rPr>
        <w:t xml:space="preserve">have registered </w:t>
      </w:r>
      <w:r w:rsidRPr="00887B9E">
        <w:rPr>
          <w:rStyle w:val="StyleUnderline"/>
          <w:highlight w:val="cyan"/>
        </w:rPr>
        <w:t>record profits at the same time that</w:t>
      </w:r>
      <w:r>
        <w:rPr>
          <w:rStyle w:val="StyleUnderline"/>
        </w:rPr>
        <w:t xml:space="preserve"> the </w:t>
      </w:r>
      <w:r w:rsidRPr="00887B9E">
        <w:rPr>
          <w:rStyle w:val="StyleUnderline"/>
          <w:highlight w:val="cyan"/>
        </w:rPr>
        <w:t>rate of profit</w:t>
      </w:r>
      <w:r>
        <w:rPr>
          <w:rStyle w:val="StyleUnderline"/>
        </w:rPr>
        <w:t xml:space="preserve"> has </w:t>
      </w:r>
      <w:r w:rsidRPr="00887B9E">
        <w:rPr>
          <w:rStyle w:val="StyleUnderline"/>
          <w:highlight w:val="cyan"/>
        </w:rPr>
        <w:t>fall</w:t>
      </w:r>
      <w:r>
        <w:rPr>
          <w:rStyle w:val="StyleUnderline"/>
        </w:rPr>
        <w:t>en</w:t>
      </w:r>
      <w:r>
        <w:rPr>
          <w:sz w:val="16"/>
        </w:rPr>
        <w:t xml:space="preserve"> and corporate investment has declined.[1] </w:t>
      </w:r>
      <w:r>
        <w:rPr>
          <w:rStyle w:val="Emphasis"/>
        </w:rPr>
        <w:t>A sign of capitalist breakdown is precisely this decrease in the rate of profit simultaneous to an increase in the mass of profit.</w:t>
      </w:r>
      <w:r>
        <w:rPr>
          <w:sz w:val="16"/>
        </w:rPr>
        <w:t xml:space="preserve">[2] The total cash held in reserves of the world’s 2,000 biggest non-financial corporations sharply increased, from $6.6 trillion in 2010 to $14.2 trillion in 2020 as the global economy stagnated and companies retained rather than reinvested their profits.[3] Since 1980 corporate cash holdings have ballooned to 10 percent of GDP in the United States, 22 percent in Western Europe, 34 percent in South Korea, and 47 percent in Japan.[4]  Money that remains idle is not capital as its value does not expand.  </w:t>
      </w:r>
      <w:r>
        <w:rPr>
          <w:rStyle w:val="StyleUnderline"/>
        </w:rPr>
        <w:t xml:space="preserve">Capitalism that is not expanding is capitalism that is stagnant.  Stasis </w:t>
      </w:r>
      <w:r w:rsidRPr="00887B9E">
        <w:rPr>
          <w:rStyle w:val="Emphasis"/>
          <w:highlight w:val="cyan"/>
        </w:rPr>
        <w:t>is a state of crisis</w:t>
      </w:r>
      <w:r>
        <w:rPr>
          <w:rStyle w:val="StyleUnderline"/>
        </w:rPr>
        <w:t>.</w:t>
      </w:r>
    </w:p>
    <w:p w14:paraId="08D91CD6" w14:textId="77777777" w:rsidR="00511781" w:rsidRDefault="00511781" w:rsidP="00511781">
      <w:pPr>
        <w:rPr>
          <w:rStyle w:val="StyleUnderline"/>
        </w:rPr>
      </w:pPr>
      <w:r>
        <w:rPr>
          <w:rStyle w:val="StyleUnderline"/>
        </w:rPr>
        <w:t xml:space="preserve">The transnational capitalist class (TCC), hence, has </w:t>
      </w:r>
      <w:r>
        <w:rPr>
          <w:rStyle w:val="Emphasis"/>
        </w:rPr>
        <w:t>accumulated more wealth than it can possibly spend, much less reinvest</w:t>
      </w:r>
      <w:r>
        <w:rPr>
          <w:rStyle w:val="StyleUnderline"/>
        </w:rPr>
        <w:t>.</w:t>
      </w:r>
      <w:r>
        <w:rPr>
          <w:sz w:val="16"/>
        </w:rPr>
        <w:t xml:space="preserve">  </w:t>
      </w:r>
      <w:r w:rsidRPr="00887B9E">
        <w:rPr>
          <w:rStyle w:val="StyleUnderline"/>
          <w:highlight w:val="cyan"/>
        </w:rPr>
        <w:t>Markets</w:t>
      </w:r>
      <w:r>
        <w:rPr>
          <w:rStyle w:val="StyleUnderline"/>
        </w:rPr>
        <w:t xml:space="preserve"> have become </w:t>
      </w:r>
      <w:r w:rsidRPr="00887B9E">
        <w:rPr>
          <w:rStyle w:val="Emphasis"/>
          <w:highlight w:val="cyan"/>
        </w:rPr>
        <w:t>saturated</w:t>
      </w:r>
      <w:r w:rsidRPr="00887B9E">
        <w:rPr>
          <w:rStyle w:val="StyleUnderline"/>
          <w:highlight w:val="cyan"/>
        </w:rPr>
        <w:t xml:space="preserve"> given </w:t>
      </w:r>
      <w:r w:rsidRPr="00887B9E">
        <w:rPr>
          <w:rStyle w:val="Emphasis"/>
          <w:highlight w:val="cyan"/>
        </w:rPr>
        <w:t>unprecedented</w:t>
      </w:r>
      <w:r>
        <w:rPr>
          <w:sz w:val="16"/>
        </w:rPr>
        <w:t xml:space="preserve"> levels of </w:t>
      </w:r>
      <w:r w:rsidRPr="00887B9E">
        <w:rPr>
          <w:rStyle w:val="Emphasis"/>
          <w:highlight w:val="cyan"/>
        </w:rPr>
        <w:t>inequality</w:t>
      </w:r>
      <w:r>
        <w:rPr>
          <w:rStyle w:val="StyleUnderline"/>
        </w:rPr>
        <w:t xml:space="preserve"> worldwide.</w:t>
      </w:r>
      <w:r>
        <w:rPr>
          <w:sz w:val="16"/>
        </w:rPr>
        <w:t xml:space="preserve">  In 2018, one percent of humanity controlled 52 percent of the world’s wealth and 20 percent of humanity controlled 95 percent while the remaining 80 percent has to make do with just five percent of that wealth.[5] Since then global inequality has only gotten worse.  In the first 18 months after the Covid pandemic, from 2022 to mid-2023, the 148 largest corporate conglomerates in the world increased their total net profits by $1.8 trillion, a 52 percent jump, while workers lost a combined $1.5 trillion in income.[6] </w:t>
      </w:r>
      <w:r w:rsidRPr="00887B9E">
        <w:rPr>
          <w:rStyle w:val="Emphasis"/>
          <w:highlight w:val="cyan"/>
        </w:rPr>
        <w:t>Financial speculation</w:t>
      </w:r>
      <w:r>
        <w:rPr>
          <w:rStyle w:val="Emphasis"/>
        </w:rPr>
        <w:t>,</w:t>
      </w:r>
      <w:r>
        <w:rPr>
          <w:rStyle w:val="StyleUnderline"/>
        </w:rPr>
        <w:t xml:space="preserve"> debt-driven growth, and the </w:t>
      </w:r>
      <w:r>
        <w:rPr>
          <w:rStyle w:val="Emphasis"/>
        </w:rPr>
        <w:t>plunder of public finance</w:t>
      </w:r>
      <w:r>
        <w:rPr>
          <w:rStyle w:val="StyleUnderline"/>
        </w:rPr>
        <w:t xml:space="preserve"> are </w:t>
      </w:r>
      <w:r w:rsidRPr="00887B9E">
        <w:rPr>
          <w:rStyle w:val="Emphasis"/>
          <w:highlight w:val="cyan"/>
        </w:rPr>
        <w:t>reach</w:t>
      </w:r>
      <w:r>
        <w:rPr>
          <w:rStyle w:val="Emphasis"/>
        </w:rPr>
        <w:t xml:space="preserve">ing their </w:t>
      </w:r>
      <w:r w:rsidRPr="00887B9E">
        <w:rPr>
          <w:rStyle w:val="Emphasis"/>
          <w:highlight w:val="cyan"/>
        </w:rPr>
        <w:t>limits</w:t>
      </w:r>
      <w:r w:rsidRPr="00887B9E">
        <w:rPr>
          <w:rStyle w:val="StyleUnderline"/>
          <w:highlight w:val="cyan"/>
        </w:rPr>
        <w:t xml:space="preserve"> as </w:t>
      </w:r>
      <w:r w:rsidRPr="00887B9E">
        <w:rPr>
          <w:rStyle w:val="Emphasis"/>
          <w:highlight w:val="cyan"/>
        </w:rPr>
        <w:t>temporary fixes</w:t>
      </w:r>
      <w:r>
        <w:rPr>
          <w:rStyle w:val="StyleUnderline"/>
        </w:rPr>
        <w:t xml:space="preserve"> in the face of </w:t>
      </w:r>
      <w:r>
        <w:rPr>
          <w:rStyle w:val="Emphasis"/>
        </w:rPr>
        <w:t>chronic stagnation</w:t>
      </w:r>
      <w:r>
        <w:rPr>
          <w:rStyle w:val="StyleUnderline"/>
        </w:rPr>
        <w:t>.</w:t>
      </w:r>
      <w:r>
        <w:rPr>
          <w:sz w:val="16"/>
        </w:rPr>
        <w:t xml:space="preserve">[7]  </w:t>
      </w:r>
      <w:r>
        <w:rPr>
          <w:rStyle w:val="StyleUnderline"/>
        </w:rPr>
        <w:t xml:space="preserve">The TCC and its agents in states must undertake incessant and increasingly </w:t>
      </w:r>
      <w:r w:rsidRPr="00887B9E">
        <w:rPr>
          <w:rStyle w:val="Emphasis"/>
          <w:highlight w:val="cyan"/>
        </w:rPr>
        <w:t>desperate searches for new outlets to unload overaccumulated capital</w:t>
      </w:r>
      <w:r>
        <w:rPr>
          <w:rStyle w:val="StyleUnderline"/>
        </w:rPr>
        <w:t xml:space="preserve">.  This </w:t>
      </w:r>
      <w:r w:rsidRPr="00887B9E">
        <w:rPr>
          <w:rStyle w:val="StyleUnderline"/>
          <w:highlight w:val="cyan"/>
        </w:rPr>
        <w:t>leads the system to become</w:t>
      </w:r>
      <w:r>
        <w:rPr>
          <w:rStyle w:val="StyleUnderline"/>
        </w:rPr>
        <w:t xml:space="preserve"> </w:t>
      </w:r>
      <w:r>
        <w:rPr>
          <w:sz w:val="16"/>
        </w:rPr>
        <w:t>every</w:t>
      </w:r>
      <w:r>
        <w:rPr>
          <w:rStyle w:val="StyleUnderline"/>
        </w:rPr>
        <w:t xml:space="preserve"> </w:t>
      </w:r>
      <w:r w:rsidRPr="00887B9E">
        <w:rPr>
          <w:rStyle w:val="StyleUnderline"/>
          <w:highlight w:val="cyan"/>
        </w:rPr>
        <w:t xml:space="preserve">more </w:t>
      </w:r>
      <w:r w:rsidRPr="00887B9E">
        <w:rPr>
          <w:rStyle w:val="Emphasis"/>
          <w:highlight w:val="cyan"/>
        </w:rPr>
        <w:t>violent</w:t>
      </w:r>
      <w:r>
        <w:rPr>
          <w:rStyle w:val="StyleUnderline"/>
        </w:rPr>
        <w:t>, predatory, and reckless.</w:t>
      </w:r>
    </w:p>
    <w:p w14:paraId="0C33EC6D" w14:textId="77777777" w:rsidR="00511781" w:rsidRDefault="00511781" w:rsidP="00511781">
      <w:pPr>
        <w:rPr>
          <w:rStyle w:val="StyleUnderline"/>
        </w:rPr>
      </w:pPr>
      <w:r>
        <w:rPr>
          <w:sz w:val="16"/>
        </w:rPr>
        <w:t xml:space="preserve">As </w:t>
      </w:r>
      <w:r>
        <w:rPr>
          <w:rStyle w:val="StyleUnderline"/>
        </w:rPr>
        <w:t xml:space="preserve">global corporate and political </w:t>
      </w:r>
      <w:r w:rsidRPr="00887B9E">
        <w:rPr>
          <w:rStyle w:val="StyleUnderline"/>
          <w:highlight w:val="cyan"/>
        </w:rPr>
        <w:t>elites</w:t>
      </w:r>
      <w:r>
        <w:rPr>
          <w:sz w:val="16"/>
        </w:rPr>
        <w:t xml:space="preserve"> woke up from a drunkard’s hangover after the capitalist globalization boom of the late twentieth and early twenty-first centuries, they have had to </w:t>
      </w:r>
      <w:r w:rsidRPr="00887B9E">
        <w:rPr>
          <w:rStyle w:val="Emphasis"/>
          <w:highlight w:val="cyan"/>
        </w:rPr>
        <w:t>acknowledge</w:t>
      </w:r>
      <w:r>
        <w:rPr>
          <w:sz w:val="16"/>
        </w:rPr>
        <w:t xml:space="preserve"> </w:t>
      </w:r>
      <w:r>
        <w:rPr>
          <w:rStyle w:val="StyleUnderline"/>
        </w:rPr>
        <w:t xml:space="preserve">that the crisis is out of control.  </w:t>
      </w:r>
      <w:r>
        <w:rPr>
          <w:sz w:val="16"/>
        </w:rPr>
        <w:t xml:space="preserve">In its 2023 Global Risk Report, </w:t>
      </w:r>
      <w:r>
        <w:rPr>
          <w:rStyle w:val="StyleUnderline"/>
        </w:rPr>
        <w:t xml:space="preserve">the </w:t>
      </w:r>
      <w:r>
        <w:rPr>
          <w:rStyle w:val="Emphasis"/>
        </w:rPr>
        <w:t>World Economic Forum</w:t>
      </w:r>
      <w:r>
        <w:rPr>
          <w:rStyle w:val="StyleUnderline"/>
        </w:rPr>
        <w:t xml:space="preserve"> warned that </w:t>
      </w:r>
      <w:r w:rsidRPr="00887B9E">
        <w:rPr>
          <w:rStyle w:val="StyleUnderline"/>
          <w:highlight w:val="cyan"/>
        </w:rPr>
        <w:t>the world</w:t>
      </w:r>
      <w:r>
        <w:rPr>
          <w:rStyle w:val="StyleUnderline"/>
        </w:rPr>
        <w:t xml:space="preserve"> confronts a “</w:t>
      </w:r>
      <w:r w:rsidRPr="00887B9E">
        <w:rPr>
          <w:rStyle w:val="Emphasis"/>
          <w:highlight w:val="cyan"/>
        </w:rPr>
        <w:t>polycrisis</w:t>
      </w:r>
      <w:r>
        <w:rPr>
          <w:rStyle w:val="StyleUnderline"/>
        </w:rPr>
        <w:t xml:space="preserve">” </w:t>
      </w:r>
      <w:r w:rsidRPr="00887B9E">
        <w:rPr>
          <w:rStyle w:val="StyleUnderline"/>
          <w:highlight w:val="cyan"/>
        </w:rPr>
        <w:t xml:space="preserve">involving escalating </w:t>
      </w:r>
      <w:r w:rsidRPr="00887B9E">
        <w:rPr>
          <w:rStyle w:val="Emphasis"/>
          <w:highlight w:val="cyan"/>
        </w:rPr>
        <w:t>economic</w:t>
      </w:r>
      <w:r>
        <w:rPr>
          <w:rStyle w:val="StyleUnderline"/>
        </w:rPr>
        <w:t xml:space="preserve">, political, social, and </w:t>
      </w:r>
      <w:r w:rsidRPr="00887B9E">
        <w:rPr>
          <w:rStyle w:val="Emphasis"/>
          <w:highlight w:val="cyan"/>
        </w:rPr>
        <w:t>climactic impacts</w:t>
      </w:r>
      <w:r>
        <w:rPr>
          <w:sz w:val="16"/>
        </w:rPr>
        <w:t xml:space="preserve"> that “are converging to shape a unique, uncertain and turbulent decade to come.”[8] Yet the drive to expand at all costs the endless accumulation of capital makes it impossible for the global ruling class to offer viable solutions to this epochal crisis of global capitalism.  The Davos elite may be clueless as to how to resolve the crisis but other factions of the </w:t>
      </w:r>
      <w:r>
        <w:rPr>
          <w:rStyle w:val="StyleUnderline"/>
        </w:rPr>
        <w:t>ruling groups are experimenting with how to mold</w:t>
      </w:r>
      <w:r>
        <w:rPr>
          <w:sz w:val="16"/>
        </w:rPr>
        <w:t xml:space="preserve"> interminable </w:t>
      </w:r>
      <w:r>
        <w:rPr>
          <w:rStyle w:val="StyleUnderline"/>
        </w:rPr>
        <w:t xml:space="preserve">political chaos and financial instability into a </w:t>
      </w:r>
      <w:r>
        <w:rPr>
          <w:rStyle w:val="Emphasis"/>
        </w:rPr>
        <w:t>new and more deadly phase of global capitalism</w:t>
      </w:r>
      <w:r>
        <w:rPr>
          <w:rStyle w:val="StyleUnderline"/>
        </w:rPr>
        <w:t>.</w:t>
      </w:r>
      <w:r>
        <w:rPr>
          <w:sz w:val="16"/>
        </w:rPr>
        <w:t xml:space="preserve">  Consensual mechanisms of domination are breaking down as the </w:t>
      </w:r>
      <w:r>
        <w:rPr>
          <w:rStyle w:val="StyleUnderline"/>
        </w:rPr>
        <w:t xml:space="preserve">ruling groups turn towards </w:t>
      </w:r>
      <w:r>
        <w:rPr>
          <w:rStyle w:val="Emphasis"/>
        </w:rPr>
        <w:t>authoritarianism</w:t>
      </w:r>
      <w:r>
        <w:rPr>
          <w:rStyle w:val="StyleUnderline"/>
        </w:rPr>
        <w:t xml:space="preserve">, dictatorship </w:t>
      </w:r>
      <w:r w:rsidRPr="00887B9E">
        <w:rPr>
          <w:rStyle w:val="StyleUnderline"/>
          <w:highlight w:val="cyan"/>
        </w:rPr>
        <w:t xml:space="preserve">and </w:t>
      </w:r>
      <w:r w:rsidRPr="00887B9E">
        <w:rPr>
          <w:rStyle w:val="Emphasis"/>
          <w:highlight w:val="cyan"/>
        </w:rPr>
        <w:t>fascism</w:t>
      </w:r>
      <w:r w:rsidRPr="00887B9E">
        <w:rPr>
          <w:rStyle w:val="StyleUnderline"/>
          <w:highlight w:val="cyan"/>
        </w:rPr>
        <w:t>.</w:t>
      </w:r>
    </w:p>
    <w:p w14:paraId="3F01CB4B" w14:textId="77777777" w:rsidR="00511781" w:rsidRDefault="00511781" w:rsidP="00511781">
      <w:pPr>
        <w:rPr>
          <w:sz w:val="16"/>
        </w:rPr>
      </w:pPr>
      <w:r>
        <w:rPr>
          <w:sz w:val="16"/>
        </w:rPr>
        <w:t>Surplus Capital’s Alter-Ego and the Crisis of Social Reproduction</w:t>
      </w:r>
    </w:p>
    <w:p w14:paraId="42E0D0D7" w14:textId="77777777" w:rsidR="00511781" w:rsidRDefault="00511781" w:rsidP="00511781">
      <w:pPr>
        <w:rPr>
          <w:rStyle w:val="StyleUnderline"/>
        </w:rPr>
      </w:pPr>
      <w:r>
        <w:rPr>
          <w:sz w:val="16"/>
        </w:rPr>
        <w:t xml:space="preserve">Surplus capital finds its alter ego in surplus labor as crises of overaccumulation expand the two antagonistic poles of this dialectical unity, a process that Marx referred to as “the absolute general law of capitalist accumulation.” The past half century of capitalist globalization has involved vast new rounds of primitive accumulation and expulsions around the world.[9] Hundreds of millions of people have been displaced from the countryside of the former Third World and by deindustrialization in the former First World.  </w:t>
      </w:r>
      <w:r>
        <w:rPr>
          <w:rStyle w:val="StyleUnderline"/>
        </w:rPr>
        <w:t xml:space="preserve">The ranks of </w:t>
      </w:r>
      <w:r w:rsidRPr="00887B9E">
        <w:rPr>
          <w:rStyle w:val="StyleUnderline"/>
          <w:highlight w:val="cyan"/>
        </w:rPr>
        <w:t>surplus labor</w:t>
      </w:r>
      <w:r>
        <w:rPr>
          <w:rStyle w:val="StyleUnderline"/>
        </w:rPr>
        <w:t>,</w:t>
      </w:r>
      <w:r>
        <w:rPr>
          <w:sz w:val="16"/>
        </w:rPr>
        <w:t xml:space="preserve"> of </w:t>
      </w:r>
      <w:r>
        <w:rPr>
          <w:rStyle w:val="StyleUnderline"/>
        </w:rPr>
        <w:t>those structurally excluded and relegated to the margins of existence,</w:t>
      </w:r>
      <w:r>
        <w:rPr>
          <w:sz w:val="16"/>
        </w:rPr>
        <w:t xml:space="preserve"> now </w:t>
      </w:r>
      <w:r>
        <w:rPr>
          <w:rStyle w:val="Emphasis"/>
          <w:sz w:val="28"/>
        </w:rPr>
        <w:t xml:space="preserve">number </w:t>
      </w:r>
      <w:r w:rsidRPr="00887B9E">
        <w:rPr>
          <w:rStyle w:val="Emphasis"/>
          <w:sz w:val="28"/>
          <w:highlight w:val="cyan"/>
        </w:rPr>
        <w:t>in the billions</w:t>
      </w:r>
      <w:r>
        <w:rPr>
          <w:sz w:val="16"/>
        </w:rPr>
        <w:t xml:space="preserve"> </w:t>
      </w:r>
      <w:r>
        <w:rPr>
          <w:rStyle w:val="StyleUnderline"/>
        </w:rPr>
        <w:t>as social disintegration spreads and</w:t>
      </w:r>
      <w:r>
        <w:rPr>
          <w:sz w:val="16"/>
        </w:rPr>
        <w:t xml:space="preserve"> as </w:t>
      </w:r>
      <w:r>
        <w:rPr>
          <w:rStyle w:val="Emphasis"/>
        </w:rPr>
        <w:t>whole regions and countries are collapsing.</w:t>
      </w:r>
      <w:r>
        <w:rPr>
          <w:sz w:val="16"/>
        </w:rPr>
        <w:t xml:space="preserve">[10] In the coming years new technologies based on automation, machine learning and artificial intelligence combined with displacement generated by conflict, economic collapse, and climate change will exponentially increase the ranks of surplus humanity.[11] </w:t>
      </w:r>
      <w:r>
        <w:rPr>
          <w:rStyle w:val="StyleUnderline"/>
        </w:rPr>
        <w:t>In this age of global capitalism the system produces an historically unprecedented multiplication of surplus humanity</w:t>
      </w:r>
      <w:r>
        <w:rPr>
          <w:sz w:val="16"/>
        </w:rPr>
        <w:t xml:space="preserve">; people who are proletarianized to be sure, but too numerous to be useful to capital as a reserve army, unable to consume, restless and on the move.  </w:t>
      </w:r>
      <w:r>
        <w:rPr>
          <w:rStyle w:val="StyleUnderline"/>
        </w:rPr>
        <w:t xml:space="preserve">They must be contained through the </w:t>
      </w:r>
      <w:r>
        <w:rPr>
          <w:rStyle w:val="Emphasis"/>
        </w:rPr>
        <w:t>global police state whose contingent end game is extermination</w:t>
      </w:r>
      <w:r>
        <w:rPr>
          <w:rStyle w:val="StyleUnderline"/>
        </w:rPr>
        <w:t>.</w:t>
      </w:r>
    </w:p>
    <w:p w14:paraId="45B8A4B8" w14:textId="77777777" w:rsidR="00511781" w:rsidRDefault="00511781" w:rsidP="00511781">
      <w:pPr>
        <w:rPr>
          <w:sz w:val="16"/>
        </w:rPr>
      </w:pPr>
      <w:r>
        <w:rPr>
          <w:rStyle w:val="StyleUnderline"/>
        </w:rPr>
        <w:lastRenderedPageBreak/>
        <w:t xml:space="preserve">The phrase “surplus humanity” does nothing to capture the depths of misery that </w:t>
      </w:r>
      <w:r>
        <w:rPr>
          <w:rStyle w:val="Emphasis"/>
        </w:rPr>
        <w:t>billions of people</w:t>
      </w:r>
      <w:r>
        <w:rPr>
          <w:rStyle w:val="StyleUnderline"/>
        </w:rPr>
        <w:t xml:space="preserve"> </w:t>
      </w:r>
      <w:r w:rsidRPr="00887B9E">
        <w:rPr>
          <w:rStyle w:val="StyleUnderline"/>
          <w:highlight w:val="cyan"/>
        </w:rPr>
        <w:t>go through</w:t>
      </w:r>
      <w:r>
        <w:rPr>
          <w:rStyle w:val="StyleUnderline"/>
        </w:rPr>
        <w:t xml:space="preserve"> daily: </w:t>
      </w:r>
      <w:r w:rsidRPr="00887B9E">
        <w:rPr>
          <w:rStyle w:val="Emphasis"/>
          <w:highlight w:val="cyan"/>
        </w:rPr>
        <w:t>poverty</w:t>
      </w:r>
      <w:r w:rsidRPr="00887B9E">
        <w:rPr>
          <w:rStyle w:val="StyleUnderline"/>
          <w:highlight w:val="cyan"/>
        </w:rPr>
        <w:t xml:space="preserve">, </w:t>
      </w:r>
      <w:r w:rsidRPr="00887B9E">
        <w:rPr>
          <w:rStyle w:val="Emphasis"/>
          <w:highlight w:val="cyan"/>
        </w:rPr>
        <w:t>disease</w:t>
      </w:r>
      <w:r>
        <w:rPr>
          <w:rStyle w:val="StyleUnderline"/>
        </w:rPr>
        <w:t xml:space="preserve">, unemployment, homelessness, </w:t>
      </w:r>
      <w:r>
        <w:rPr>
          <w:rStyle w:val="Emphasis"/>
        </w:rPr>
        <w:t>malnutrition</w:t>
      </w:r>
      <w:r>
        <w:rPr>
          <w:rStyle w:val="StyleUnderline"/>
        </w:rPr>
        <w:t xml:space="preserve">, social exclusion, </w:t>
      </w:r>
      <w:r w:rsidRPr="00887B9E">
        <w:rPr>
          <w:rStyle w:val="Emphasis"/>
          <w:highlight w:val="cyan"/>
        </w:rPr>
        <w:t>racism</w:t>
      </w:r>
      <w:r>
        <w:rPr>
          <w:rStyle w:val="StyleUnderline"/>
        </w:rPr>
        <w:t xml:space="preserve">, xenophobia, forced migration, </w:t>
      </w:r>
      <w:r w:rsidRPr="00887B9E">
        <w:rPr>
          <w:rStyle w:val="Emphasis"/>
          <w:highlight w:val="cyan"/>
        </w:rPr>
        <w:t>incarceration</w:t>
      </w:r>
      <w:r w:rsidRPr="00887B9E">
        <w:rPr>
          <w:rStyle w:val="StyleUnderline"/>
          <w:highlight w:val="cyan"/>
        </w:rPr>
        <w:t xml:space="preserve">, </w:t>
      </w:r>
      <w:r w:rsidRPr="00887B9E">
        <w:rPr>
          <w:rStyle w:val="Emphasis"/>
          <w:highlight w:val="cyan"/>
        </w:rPr>
        <w:t>state violence</w:t>
      </w:r>
      <w:r>
        <w:rPr>
          <w:rStyle w:val="StyleUnderline"/>
        </w:rPr>
        <w:t xml:space="preserve"> and other forms of social violence and humiliation.</w:t>
      </w:r>
      <w:r>
        <w:rPr>
          <w:sz w:val="16"/>
        </w:rPr>
        <w:t xml:space="preserve">  Those expelled must scramble to find ways to assure the reproduction of their own lives in an environment that is extremely hostile and restrictive, in which they are criminalized de jure or de facto.  The march of appropriation continuously closes off more and more spaces for reproduction.  Those desperate to survival at all cost will turn in their anguish to dangerous and often deadly treks to find employment in other countries, to surrogate pregnancy, to trafficking themselves sexually (while many are also forcibly trafficked) and to petty crime and social violence as those preyed upon by capital in turn prey upon other victims around them.</w:t>
      </w:r>
    </w:p>
    <w:p w14:paraId="5793EDCD" w14:textId="77777777" w:rsidR="00511781" w:rsidRDefault="00511781" w:rsidP="00511781">
      <w:pPr>
        <w:rPr>
          <w:sz w:val="16"/>
        </w:rPr>
      </w:pPr>
      <w:r>
        <w:rPr>
          <w:rStyle w:val="StyleUnderline"/>
        </w:rPr>
        <w:t xml:space="preserve">The ruling classes face an intractable problem: how </w:t>
      </w:r>
      <w:r w:rsidRPr="00887B9E">
        <w:rPr>
          <w:rStyle w:val="StyleUnderline"/>
          <w:highlight w:val="cyan"/>
        </w:rPr>
        <w:t>to contain</w:t>
      </w:r>
      <w:r>
        <w:rPr>
          <w:rStyle w:val="StyleUnderline"/>
        </w:rPr>
        <w:t xml:space="preserve"> the actual and </w:t>
      </w:r>
      <w:r w:rsidRPr="00887B9E">
        <w:rPr>
          <w:rStyle w:val="StyleUnderline"/>
          <w:highlight w:val="cyan"/>
        </w:rPr>
        <w:t>potential rebellion</w:t>
      </w:r>
      <w:r>
        <w:rPr>
          <w:rStyle w:val="StyleUnderline"/>
        </w:rPr>
        <w:t xml:space="preserve"> of surplus humanity?</w:t>
      </w:r>
      <w:r>
        <w:rPr>
          <w:sz w:val="16"/>
        </w:rPr>
        <w:t xml:space="preserve"> They fear mass uprisings in the face of ongoing and growing popular protest around the world.  When the mass of surplus humanity reaches billions of people a certain threshold has been reached.  </w:t>
      </w:r>
      <w:r w:rsidRPr="00887B9E">
        <w:rPr>
          <w:rStyle w:val="StyleUnderline"/>
          <w:highlight w:val="cyan"/>
        </w:rPr>
        <w:t>The system</w:t>
      </w:r>
      <w:r>
        <w:rPr>
          <w:sz w:val="16"/>
        </w:rPr>
        <w:t xml:space="preserve"> can and does simply discard them wholesale and </w:t>
      </w:r>
      <w:r w:rsidRPr="00887B9E">
        <w:rPr>
          <w:rStyle w:val="Emphasis"/>
          <w:highlight w:val="cyan"/>
        </w:rPr>
        <w:t>turn to</w:t>
      </w:r>
      <w:r>
        <w:rPr>
          <w:rStyle w:val="Emphasis"/>
        </w:rPr>
        <w:t xml:space="preserve"> strategies of </w:t>
      </w:r>
      <w:r w:rsidRPr="00887B9E">
        <w:rPr>
          <w:rStyle w:val="Emphasis"/>
          <w:highlight w:val="cyan"/>
        </w:rPr>
        <w:t>containment and extermination</w:t>
      </w:r>
      <w:r>
        <w:rPr>
          <w:sz w:val="16"/>
        </w:rPr>
        <w:t xml:space="preserve"> </w:t>
      </w:r>
      <w:r>
        <w:rPr>
          <w:rStyle w:val="StyleUnderline"/>
        </w:rPr>
        <w:t>as imperatives of capitalist reproduction.</w:t>
      </w:r>
      <w:r>
        <w:rPr>
          <w:sz w:val="16"/>
        </w:rPr>
        <w:t xml:space="preserve">  </w:t>
      </w:r>
      <w:r>
        <w:rPr>
          <w:rStyle w:val="StyleUnderline"/>
        </w:rPr>
        <w:t xml:space="preserve">This is the </w:t>
      </w:r>
      <w:r>
        <w:rPr>
          <w:rStyle w:val="Emphasis"/>
        </w:rPr>
        <w:t>larger backdrop</w:t>
      </w:r>
      <w:r>
        <w:rPr>
          <w:rStyle w:val="StyleUnderline"/>
        </w:rPr>
        <w:t xml:space="preserve"> to the </w:t>
      </w:r>
      <w:r>
        <w:rPr>
          <w:rStyle w:val="Emphasis"/>
        </w:rPr>
        <w:t>genocide in Gaza</w:t>
      </w:r>
      <w:r>
        <w:rPr>
          <w:rStyle w:val="StyleUnderline"/>
        </w:rPr>
        <w:t>.</w:t>
      </w:r>
      <w:r>
        <w:rPr>
          <w:sz w:val="16"/>
        </w:rPr>
        <w:t xml:space="preserve">  The Palestinian proletariat in Gaza ceased serving as cheap labor for the Israeli economy when the blockade was imposed in 2007 and the territory became a vast, open-air concentration camp.  Of no use to Israeli and transnational capital, Gazans stand in the way of global capitalist expansion in the Middle East and are entirely disposable.  The October 7, 2023, Palestinian resistance attack came just as Israel and Saudi Arabia were to normalize relations, which in turn was supposed to stabilize the Middle East, deepen the Israeli-Arab regional economic integration that has taken off in recent years, and pave the way for a new round of transnational corporate and financial investment throughout the region.  In the larger picture, the siege of Gaza appears as a form of primitive accumulation through genocide.[12]</w:t>
      </w:r>
    </w:p>
    <w:p w14:paraId="6116ABD6" w14:textId="77777777" w:rsidR="00511781" w:rsidRDefault="00511781" w:rsidP="00511781">
      <w:pPr>
        <w:rPr>
          <w:sz w:val="16"/>
        </w:rPr>
      </w:pPr>
      <w:r>
        <w:rPr>
          <w:sz w:val="16"/>
        </w:rPr>
        <w:t>The unfolding genocide has touched a raw nerve throughout the world precisely because it brings home the high stakes involved as the dynamics of global capitalist crisis plays out.   Gaza is a microcosm and extreme manifestation of the fate that awaits the working classes and surplus humanity as global order hardens into ever more virulent and violent forms of domination, symbolizing a radical new stage in ruling class modalities of control, the creation of new geographies of containment and butchery.</w:t>
      </w:r>
    </w:p>
    <w:p w14:paraId="3DCB0CD4" w14:textId="77777777" w:rsidR="00511781" w:rsidRDefault="00511781" w:rsidP="00511781">
      <w:pPr>
        <w:rPr>
          <w:sz w:val="16"/>
        </w:rPr>
      </w:pPr>
      <w:r>
        <w:rPr>
          <w:sz w:val="16"/>
        </w:rPr>
        <w:t>The Geographies of Extermination</w:t>
      </w:r>
    </w:p>
    <w:p w14:paraId="31B803EC" w14:textId="77777777" w:rsidR="00511781" w:rsidRDefault="00511781" w:rsidP="00511781">
      <w:pPr>
        <w:rPr>
          <w:sz w:val="16"/>
        </w:rPr>
      </w:pPr>
      <w:r>
        <w:rPr>
          <w:sz w:val="16"/>
        </w:rPr>
        <w:t>Gaza as a giant open-air concentration camp locking up the disposable Palestinian proletariat may be an extreme case of managing surplus humanity yet such mega-prison geographies are spreading around the world.  In 2023, the Salvadoran government inaugurated its draconian mega-prison, Center for the Confinement of Terrorism, the largest in the world, locking up 40,000 prisoners, virtually all of them young unemployed and impoverished.  Salvadoran president Nayib Bukele enjoyed overwhelming popular support for this “get tough” program of mega-imprisonment without trial.  If Gaza shows us the extermination option, El Salvador provided a model of control over surplus labor based on manipulating insecurity and inducing fear in the face of crime and social violence, themselves the consequence of chronic poverty, unemployment and deprivation.</w:t>
      </w:r>
    </w:p>
    <w:p w14:paraId="7B7B4594" w14:textId="77777777" w:rsidR="00511781" w:rsidRDefault="00511781" w:rsidP="00511781">
      <w:pPr>
        <w:rPr>
          <w:sz w:val="16"/>
        </w:rPr>
      </w:pPr>
      <w:r w:rsidRPr="00887B9E">
        <w:rPr>
          <w:rStyle w:val="Emphasis"/>
          <w:highlight w:val="cyan"/>
        </w:rPr>
        <w:t>Mega prisons</w:t>
      </w:r>
      <w:r>
        <w:rPr>
          <w:sz w:val="16"/>
        </w:rPr>
        <w:t xml:space="preserve"> </w:t>
      </w:r>
      <w:r>
        <w:rPr>
          <w:rStyle w:val="StyleUnderline"/>
        </w:rPr>
        <w:t>as a method of containing surplus humanity has spread very rapidly around the world.</w:t>
      </w:r>
      <w:r>
        <w:rPr>
          <w:sz w:val="16"/>
        </w:rPr>
        <w:t xml:space="preserve">  After the Salvadoran prison was opened, Brazil, China, Turkey, Thailand, the Philippines, and India, among other countries announced similar plans for prisons holding tens of thousands of people.  Between 2016 and 2021 construction began in Turkey on no less than 121 new prisons.  In Sri Lanka the government announced in 2021 plans to build a 200-acre prison complex that would allow 100,000 people to be detained across the country – more than three times the prison population in that year. Egypt announced that year it would soon open a new prison to lock up 30,000 people.  Prisons are increasing not just in scale but in geographic remoteness – the better to keep surplus labor far away from the centers of power and wealth.  While there were already some 200 private for-profit prisons around the world, many of those under construction were to be “public-private partnerships,” with corporations contracted to build and run prisons – for a handsome profit, of course.  In Kazakhstan the government entered into such private corporate deals to build no less than 40 new prisons by 2025.[13] Virtual cities warehousing surplus labor point to new forms of spatial control over a mass of dispossessed humanity, part of a larger movement towards authoritarian, dictatorial, and even fascist systems to legitimate and develop the global police state.</w:t>
      </w:r>
    </w:p>
    <w:p w14:paraId="43293E98" w14:textId="77777777" w:rsidR="00511781" w:rsidRDefault="00511781" w:rsidP="00511781">
      <w:pPr>
        <w:rPr>
          <w:sz w:val="16"/>
        </w:rPr>
      </w:pPr>
      <w:r>
        <w:rPr>
          <w:rStyle w:val="Emphasis"/>
        </w:rPr>
        <w:t xml:space="preserve">Paramilitary insurgencies and multinational </w:t>
      </w:r>
      <w:r w:rsidRPr="00887B9E">
        <w:rPr>
          <w:rStyle w:val="Emphasis"/>
          <w:highlight w:val="cyan"/>
        </w:rPr>
        <w:t>military deployments</w:t>
      </w:r>
      <w:r>
        <w:rPr>
          <w:sz w:val="16"/>
        </w:rPr>
        <w:t xml:space="preserve"> </w:t>
      </w:r>
      <w:r>
        <w:rPr>
          <w:rStyle w:val="StyleUnderline"/>
        </w:rPr>
        <w:t>have displaced upwards of seven million people in the Congo</w:t>
      </w:r>
      <w:r>
        <w:rPr>
          <w:sz w:val="16"/>
        </w:rPr>
        <w:t xml:space="preserve"> in recent years, most of them in the Eastern provinces, </w:t>
      </w:r>
      <w:r>
        <w:rPr>
          <w:rStyle w:val="Emphasis"/>
        </w:rPr>
        <w:t xml:space="preserve">with the aim of further </w:t>
      </w:r>
      <w:r w:rsidRPr="00887B9E">
        <w:rPr>
          <w:rStyle w:val="Emphasis"/>
          <w:highlight w:val="cyan"/>
        </w:rPr>
        <w:t>open</w:t>
      </w:r>
      <w:r>
        <w:rPr>
          <w:rStyle w:val="Emphasis"/>
        </w:rPr>
        <w:t xml:space="preserve">ing up </w:t>
      </w:r>
      <w:r w:rsidRPr="00887B9E">
        <w:rPr>
          <w:rStyle w:val="Emphasis"/>
          <w:highlight w:val="cyan"/>
        </w:rPr>
        <w:t>access to</w:t>
      </w:r>
      <w:r>
        <w:rPr>
          <w:rStyle w:val="Emphasis"/>
        </w:rPr>
        <w:t xml:space="preserve"> the country’s vast </w:t>
      </w:r>
      <w:r w:rsidRPr="00887B9E">
        <w:rPr>
          <w:rStyle w:val="Emphasis"/>
          <w:highlight w:val="cyan"/>
        </w:rPr>
        <w:t>mineral resources</w:t>
      </w:r>
      <w:r>
        <w:rPr>
          <w:rStyle w:val="StyleUnderline"/>
        </w:rPr>
        <w:t xml:space="preserve">, including abundant deposits of gold, diamonds, silver, cobalt, coltan, tin, oil, gas </w:t>
      </w:r>
      <w:r w:rsidRPr="00887B9E">
        <w:rPr>
          <w:rStyle w:val="StyleUnderline"/>
          <w:highlight w:val="cyan"/>
        </w:rPr>
        <w:t>and</w:t>
      </w:r>
      <w:r>
        <w:rPr>
          <w:rStyle w:val="StyleUnderline"/>
        </w:rPr>
        <w:t xml:space="preserve"> more.</w:t>
      </w:r>
      <w:r>
        <w:rPr>
          <w:sz w:val="16"/>
        </w:rPr>
        <w:t xml:space="preserve">[14]  Often reported as ethnic conflict or struggles among local factions for political control, these are proximate causes of transnational wars by capitalists and states to seize recourses in which </w:t>
      </w:r>
      <w:r>
        <w:rPr>
          <w:rStyle w:val="StyleUnderline"/>
        </w:rPr>
        <w:t xml:space="preserve">twin dimensions of the global police state </w:t>
      </w:r>
      <w:r w:rsidRPr="00887B9E">
        <w:rPr>
          <w:rStyle w:val="StyleUnderline"/>
          <w:highlight w:val="cyan"/>
        </w:rPr>
        <w:t>merge</w:t>
      </w:r>
      <w:r>
        <w:rPr>
          <w:rStyle w:val="StyleUnderline"/>
        </w:rPr>
        <w:t xml:space="preserve">: </w:t>
      </w:r>
      <w:r w:rsidRPr="00887B9E">
        <w:rPr>
          <w:rStyle w:val="Emphasis"/>
          <w:highlight w:val="cyan"/>
        </w:rPr>
        <w:t>militarized accumulation</w:t>
      </w:r>
      <w:r>
        <w:rPr>
          <w:rStyle w:val="StyleUnderline"/>
        </w:rPr>
        <w:t xml:space="preserve">, or accumulating capital and seizing resources through war and conquest, </w:t>
      </w:r>
      <w:r w:rsidRPr="00887B9E">
        <w:rPr>
          <w:rStyle w:val="StyleUnderline"/>
          <w:highlight w:val="cyan"/>
        </w:rPr>
        <w:t xml:space="preserve">and </w:t>
      </w:r>
      <w:r w:rsidRPr="00887B9E">
        <w:rPr>
          <w:rStyle w:val="Emphasis"/>
          <w:highlight w:val="cyan"/>
        </w:rPr>
        <w:t>accumulation by repression</w:t>
      </w:r>
      <w:r>
        <w:rPr>
          <w:rStyle w:val="StyleUnderline"/>
        </w:rPr>
        <w:t>, or accumulating capital by mass repression of the working and popular classes.</w:t>
      </w:r>
      <w:r>
        <w:rPr>
          <w:sz w:val="16"/>
        </w:rPr>
        <w:t xml:space="preserve">[15] In some of these cases </w:t>
      </w:r>
      <w:r>
        <w:rPr>
          <w:rStyle w:val="Emphasis"/>
        </w:rPr>
        <w:t>the playbook comes from the colonial era.</w:t>
      </w:r>
      <w:r>
        <w:rPr>
          <w:sz w:val="16"/>
        </w:rPr>
        <w:t xml:space="preserve">  Ethnic </w:t>
      </w:r>
      <w:r>
        <w:rPr>
          <w:sz w:val="16"/>
        </w:rPr>
        <w:lastRenderedPageBreak/>
        <w:t>differences are fanned or simply created, so as to divide the victims of conquest and expulsion.  Favored factions are given weapons and allowed to commandeer the crumbs that fall from capital’s banquet table.  The better to distribute weapons and let the oppressed cannibalize one another, allowing capital to seize resources in the stampede of confusion and proximate conjunctural explanations for humanitarian crises.</w:t>
      </w:r>
    </w:p>
    <w:p w14:paraId="2053226A" w14:textId="77777777" w:rsidR="00511781" w:rsidRDefault="00511781" w:rsidP="00511781">
      <w:pPr>
        <w:rPr>
          <w:sz w:val="16"/>
        </w:rPr>
      </w:pPr>
      <w:r w:rsidRPr="00887B9E">
        <w:rPr>
          <w:rStyle w:val="StyleUnderline"/>
          <w:highlight w:val="cyan"/>
        </w:rPr>
        <w:t>Borders</w:t>
      </w:r>
      <w:r>
        <w:rPr>
          <w:sz w:val="16"/>
        </w:rPr>
        <w:t xml:space="preserve"> become less physical markets of territory than axes around which intensive control over those expelled is organized.  They </w:t>
      </w:r>
      <w:r>
        <w:rPr>
          <w:rStyle w:val="StyleUnderline"/>
        </w:rPr>
        <w:t xml:space="preserve">are </w:t>
      </w:r>
      <w:r w:rsidRPr="00887B9E">
        <w:rPr>
          <w:rStyle w:val="StyleUnderline"/>
          <w:highlight w:val="cyan"/>
        </w:rPr>
        <w:t>ever more militarized</w:t>
      </w:r>
      <w:r>
        <w:rPr>
          <w:rStyle w:val="StyleUnderline"/>
        </w:rPr>
        <w:t>.</w:t>
      </w:r>
      <w:r>
        <w:rPr>
          <w:sz w:val="16"/>
        </w:rPr>
        <w:t xml:space="preserve">  In the half century of capitalist globalization, no less than 63 border walls have been built worldwide to lock in or keep out surplus humanity.[16]  Along with repression meted out by states, transnational migrants are subject to the predation of human traffickers, slavers, drug cartels and other criminal gangs.  Borders between national jurisdictions become war zones and zones of death.  Palestine is one such death zone, the most egregious perhaps, because it is tied to occupation, apartheid and ethnic cleansing.  Yet tens of thousands have died along the U.S.-Mexico border and North Africa-Middle East-Europe corridors and in other borderlands between surplus humanity and zones of intense accumulation in the global economy.  The US border patrol reported more than 7000 deaths at the Mexico/US border from 1998 to 2023, likely a great underestimate since it does not take into account those whose bodies were not recovered or the many who have died making the long journey through Central America and Mexico.  The figures for deaths in the Mediterranean are shocking – more than 20,000 drowned or disappeared from 2014 to 2023.[17] Just two months before the October 7, 2023 Palestinian resistance attack that sparked the Israeli genocide, it was reported that Saudi border guards opened fire without warning and in cold blood killed hundreds of Ethiopian migrants trying to join 750,000 of their countrymen already working in the Kingdom.[18]</w:t>
      </w:r>
    </w:p>
    <w:p w14:paraId="305C0424" w14:textId="77777777" w:rsidR="00511781" w:rsidRDefault="00511781" w:rsidP="00511781">
      <w:pPr>
        <w:rPr>
          <w:sz w:val="16"/>
        </w:rPr>
      </w:pPr>
      <w:r>
        <w:rPr>
          <w:sz w:val="16"/>
        </w:rPr>
        <w:t>The British government has taken the lead in introducing draconian new forms of surplus labor management.  In 2023 it began to lock up asylum seekers on floating prisons off the country’s coast, retrofitting a barge with cabins the size of prison cells.[19] The next year it began to deport refugees thousands of miles away, to the Central African country of Rwanda, known for its widespread human rights abuses, for the processing of asylum requests.  Although the Labor government elected in July 2024 announced that it would end the program, other EU countries, once the precedent was set, announced they would follow suit and establish their own systems for the banishment of asylum applicants to distant lands where they can be removed from the public eye and silenced, in the process generating handsome profit for the private corporations involved in transporting and processing the deportees.  The price tag to deport the first 300 asylum seekers from Britain was an astounding $665 million, or $2.2 million per person, a small fortune explainable only by the profit to be made by the private corporations contracted.[20] With millions fleeing conflicts around the world, noted the 2024 annual report of Amnesty International, migration management and border enforcement relied on the proliferation of abusive technologies, including digital alternatives to detention, border externalization technologies, data software, biometrics and algorithmic decision-making systems.[21]</w:t>
      </w:r>
    </w:p>
    <w:p w14:paraId="5517A56E" w14:textId="77777777" w:rsidR="00511781" w:rsidRDefault="00511781" w:rsidP="00511781">
      <w:pPr>
        <w:rPr>
          <w:sz w:val="16"/>
        </w:rPr>
      </w:pPr>
      <w:r>
        <w:rPr>
          <w:sz w:val="16"/>
        </w:rPr>
        <w:t xml:space="preserve">Gaza, the Congo, and other hellscapes are real-time alarm bells that </w:t>
      </w:r>
      <w:r w:rsidRPr="00887B9E">
        <w:rPr>
          <w:rStyle w:val="Emphasis"/>
          <w:highlight w:val="cyan"/>
        </w:rPr>
        <w:t>genocide</w:t>
      </w:r>
      <w:r>
        <w:rPr>
          <w:sz w:val="16"/>
        </w:rPr>
        <w:t xml:space="preserve"> </w:t>
      </w:r>
      <w:r>
        <w:rPr>
          <w:rStyle w:val="StyleUnderline"/>
        </w:rPr>
        <w:t xml:space="preserve">may become </w:t>
      </w:r>
      <w:r w:rsidRPr="00887B9E">
        <w:rPr>
          <w:rStyle w:val="StyleUnderline"/>
          <w:highlight w:val="cyan"/>
        </w:rPr>
        <w:t>a powerful tool</w:t>
      </w:r>
      <w:r>
        <w:rPr>
          <w:rStyle w:val="StyleUnderline"/>
        </w:rPr>
        <w:t xml:space="preserve"> in the decades to come </w:t>
      </w:r>
      <w:r w:rsidRPr="00887B9E">
        <w:rPr>
          <w:rStyle w:val="StyleUnderline"/>
          <w:highlight w:val="cyan"/>
        </w:rPr>
        <w:t xml:space="preserve">for </w:t>
      </w:r>
      <w:r w:rsidRPr="00887B9E">
        <w:rPr>
          <w:rStyle w:val="Emphasis"/>
          <w:highlight w:val="cyan"/>
        </w:rPr>
        <w:t>resolving</w:t>
      </w:r>
      <w:r>
        <w:rPr>
          <w:rStyle w:val="Emphasis"/>
        </w:rPr>
        <w:t xml:space="preserve"> capital’s intractable </w:t>
      </w:r>
      <w:r w:rsidRPr="00887B9E">
        <w:rPr>
          <w:rStyle w:val="Emphasis"/>
          <w:highlight w:val="cyan"/>
        </w:rPr>
        <w:t>contradiction</w:t>
      </w:r>
      <w:r>
        <w:rPr>
          <w:rStyle w:val="StyleUnderline"/>
        </w:rPr>
        <w:t xml:space="preserve"> between surplus capital and surplus humanity.</w:t>
      </w:r>
      <w:r>
        <w:rPr>
          <w:sz w:val="16"/>
        </w:rPr>
        <w:t xml:space="preserve">  Political chaos and chronic instability can create conditions quite favorable for capital.  It is difficult not to heed the wakeup call as communities populations abandoned by parties that once represented them turn to ethnonationalist ideologies and charismatic politicians, as the global police state ratchets up surveillance and repression, and as communities continue to be pillaged, their environments poised and ravaged, rendering the planet increasingly uninhabitable for vast swathes of the world’s population.  The 2024 Amnesty International report warned of an unprecedented collapse of human rights, “a harvest of terrifying consequences from escalating conflict and the near breakdown of international law, a dismal picture of alarming human rights repression and prolific international rule-breaking, all in the midst of deepening global inequality, superpowers vying for supremacy and an escalating climate crisis.”[22] </w:t>
      </w:r>
    </w:p>
    <w:p w14:paraId="07324A53" w14:textId="77777777" w:rsidR="00511781" w:rsidRDefault="00511781" w:rsidP="00511781">
      <w:pPr>
        <w:rPr>
          <w:sz w:val="16"/>
        </w:rPr>
      </w:pPr>
      <w:r>
        <w:rPr>
          <w:sz w:val="16"/>
        </w:rPr>
        <w:t>Death and Destruction “Fit Quite Nicely with Our Portfolio”</w:t>
      </w:r>
    </w:p>
    <w:p w14:paraId="2F5A1211" w14:textId="77777777" w:rsidR="00511781" w:rsidRDefault="00511781" w:rsidP="00511781">
      <w:pPr>
        <w:rPr>
          <w:sz w:val="16"/>
        </w:rPr>
      </w:pPr>
      <w:r>
        <w:rPr>
          <w:sz w:val="16"/>
        </w:rPr>
        <w:t xml:space="preserve">Historically </w:t>
      </w:r>
      <w:r w:rsidRPr="00887B9E">
        <w:rPr>
          <w:rStyle w:val="Emphasis"/>
          <w:highlight w:val="cyan"/>
        </w:rPr>
        <w:t>wars</w:t>
      </w:r>
      <w:r>
        <w:rPr>
          <w:sz w:val="16"/>
        </w:rPr>
        <w:t xml:space="preserve"> </w:t>
      </w:r>
      <w:r>
        <w:rPr>
          <w:rStyle w:val="StyleUnderline"/>
        </w:rPr>
        <w:t xml:space="preserve">have provided critical economic stimulus and </w:t>
      </w:r>
      <w:r w:rsidRPr="00887B9E">
        <w:rPr>
          <w:rStyle w:val="Emphasis"/>
          <w:highlight w:val="cyan"/>
        </w:rPr>
        <w:t>pull</w:t>
      </w:r>
      <w:r>
        <w:rPr>
          <w:rStyle w:val="Emphasis"/>
        </w:rPr>
        <w:t xml:space="preserve">ed the capitalist system </w:t>
      </w:r>
      <w:r w:rsidRPr="00887B9E">
        <w:rPr>
          <w:rStyle w:val="Emphasis"/>
          <w:highlight w:val="cyan"/>
        </w:rPr>
        <w:t>out of accumulation crises</w:t>
      </w:r>
      <w:r w:rsidRPr="00887B9E">
        <w:rPr>
          <w:rStyle w:val="StyleUnderline"/>
          <w:highlight w:val="cyan"/>
        </w:rPr>
        <w:t xml:space="preserve"> while</w:t>
      </w:r>
      <w:r>
        <w:rPr>
          <w:rStyle w:val="StyleUnderline"/>
        </w:rPr>
        <w:t xml:space="preserve"> they serve to </w:t>
      </w:r>
      <w:r w:rsidRPr="00887B9E">
        <w:rPr>
          <w:rStyle w:val="Emphasis"/>
          <w:highlight w:val="cyan"/>
        </w:rPr>
        <w:t>deflect attention</w:t>
      </w:r>
      <w:r w:rsidRPr="00887B9E">
        <w:rPr>
          <w:rStyle w:val="StyleUnderline"/>
          <w:highlight w:val="cyan"/>
        </w:rPr>
        <w:t xml:space="preserve"> from</w:t>
      </w:r>
      <w:r>
        <w:rPr>
          <w:rStyle w:val="StyleUnderline"/>
        </w:rPr>
        <w:t xml:space="preserve"> political tensions and </w:t>
      </w:r>
      <w:r w:rsidRPr="00887B9E">
        <w:rPr>
          <w:rStyle w:val="Emphasis"/>
          <w:highlight w:val="cyan"/>
        </w:rPr>
        <w:t>problems of legitimacy</w:t>
      </w:r>
      <w:r>
        <w:rPr>
          <w:rStyle w:val="StyleUnderline"/>
        </w:rPr>
        <w:t>.</w:t>
      </w:r>
      <w:r>
        <w:rPr>
          <w:sz w:val="16"/>
        </w:rPr>
        <w:t xml:space="preserve">  But there is something qualitatively new going on now with the rise of the global police state.  The limits to growth must be overcome with new technologies of death and destruction.  </w:t>
      </w:r>
      <w:r>
        <w:rPr>
          <w:rStyle w:val="Emphasis"/>
        </w:rPr>
        <w:t>Each new conflict around the world opens up fresh profit-making possibilities to counteract stagnation</w:t>
      </w:r>
      <w:r>
        <w:rPr>
          <w:rStyle w:val="StyleUnderline"/>
        </w:rPr>
        <w:t>.</w:t>
      </w:r>
      <w:r>
        <w:rPr>
          <w:sz w:val="16"/>
        </w:rPr>
        <w:t xml:space="preserve">  Endless round of destruction followed by reconstruction have ripple effects.  They fuel profit-making </w:t>
      </w:r>
      <w:r>
        <w:rPr>
          <w:rStyle w:val="StyleUnderline"/>
        </w:rPr>
        <w:t>not just for the arms industry, but for engineering, construction, and related supply firms, high-tech, energy, and numerous other sectors, all integrated with the transnational financial and investment management conglomerates at the center of the global economy.</w:t>
      </w:r>
      <w:r>
        <w:rPr>
          <w:sz w:val="16"/>
        </w:rPr>
        <w:t xml:space="preserve">  These are the gales of creative destruction, to be followed by booms of reconstruction.</w:t>
      </w:r>
    </w:p>
    <w:p w14:paraId="2D73EDB2" w14:textId="77777777" w:rsidR="00511781" w:rsidRDefault="00511781" w:rsidP="00511781">
      <w:pPr>
        <w:rPr>
          <w:sz w:val="16"/>
        </w:rPr>
      </w:pPr>
      <w:r>
        <w:rPr>
          <w:sz w:val="16"/>
        </w:rPr>
        <w:t xml:space="preserve">Death, destruction and mayhem, even </w:t>
      </w:r>
      <w:r w:rsidRPr="00887B9E">
        <w:rPr>
          <w:rStyle w:val="Emphasis"/>
          <w:highlight w:val="cyan"/>
        </w:rPr>
        <w:t>genocide</w:t>
      </w:r>
      <w:r>
        <w:rPr>
          <w:sz w:val="16"/>
        </w:rPr>
        <w:t xml:space="preserve">, hence, </w:t>
      </w:r>
      <w:r w:rsidRPr="00887B9E">
        <w:rPr>
          <w:rStyle w:val="StyleUnderline"/>
          <w:highlight w:val="cyan"/>
        </w:rPr>
        <w:t xml:space="preserve">provide </w:t>
      </w:r>
      <w:r w:rsidRPr="00887B9E">
        <w:rPr>
          <w:rStyle w:val="Emphasis"/>
          <w:highlight w:val="cyan"/>
        </w:rPr>
        <w:t>perverse lifelines</w:t>
      </w:r>
      <w:r w:rsidRPr="00887B9E">
        <w:rPr>
          <w:rStyle w:val="StyleUnderline"/>
          <w:highlight w:val="cyan"/>
        </w:rPr>
        <w:t xml:space="preserve"> for</w:t>
      </w:r>
      <w:r>
        <w:rPr>
          <w:rStyle w:val="StyleUnderline"/>
        </w:rPr>
        <w:t xml:space="preserve"> a transnational </w:t>
      </w:r>
      <w:r w:rsidRPr="00887B9E">
        <w:rPr>
          <w:rStyle w:val="StyleUnderline"/>
          <w:highlight w:val="cyan"/>
        </w:rPr>
        <w:t>capitalism in crisis</w:t>
      </w:r>
      <w:r>
        <w:rPr>
          <w:sz w:val="16"/>
        </w:rPr>
        <w:t xml:space="preserve"> to the extent that they are inextricably linked to opening up new opportunities for accumulation through violence.  </w:t>
      </w:r>
      <w:r>
        <w:rPr>
          <w:rStyle w:val="StyleUnderline"/>
        </w:rPr>
        <w:t>The</w:t>
      </w:r>
      <w:r>
        <w:rPr>
          <w:sz w:val="16"/>
        </w:rPr>
        <w:t xml:space="preserve"> 2022 </w:t>
      </w:r>
      <w:r>
        <w:rPr>
          <w:rStyle w:val="StyleUnderline"/>
        </w:rPr>
        <w:t>Russian invasion of Ukraine and Israel’s genocidal war in Gaza</w:t>
      </w:r>
      <w:r>
        <w:rPr>
          <w:sz w:val="16"/>
        </w:rPr>
        <w:t xml:space="preserve"> launched the following year </w:t>
      </w:r>
      <w:r>
        <w:rPr>
          <w:rStyle w:val="StyleUnderline"/>
        </w:rPr>
        <w:t>paved the way for a more sweeping militarization of what was already a global war economy.</w:t>
      </w:r>
      <w:r>
        <w:rPr>
          <w:sz w:val="16"/>
        </w:rPr>
        <w:t xml:space="preserve">  U.S. officials were keenly aware that the drive to expand NATO to Russian borders would eventually push Moscow into a military conflict.  The RAND corporation, a Pentagon-affiliated </w:t>
      </w:r>
      <w:r>
        <w:rPr>
          <w:sz w:val="16"/>
        </w:rPr>
        <w:lastRenderedPageBreak/>
        <w:t>think tank, explained U.S. goals in a 2019 study: “We examine a wide range of nonviolent measures that could exploit Russia’s actual vulnerabilities and anxieties as a way of stressing Russia’s military and economy and the regime’s political standing at home and abroad.”[23]</w:t>
      </w:r>
    </w:p>
    <w:p w14:paraId="53727F22" w14:textId="77777777" w:rsidR="00511781" w:rsidRDefault="00511781" w:rsidP="00511781">
      <w:pPr>
        <w:rPr>
          <w:sz w:val="16"/>
        </w:rPr>
      </w:pPr>
      <w:r>
        <w:rPr>
          <w:sz w:val="16"/>
        </w:rPr>
        <w:t xml:space="preserve">Beyond the United States, </w:t>
      </w:r>
      <w:r>
        <w:rPr>
          <w:rStyle w:val="StyleUnderline"/>
        </w:rPr>
        <w:t>war stocks around the world</w:t>
      </w:r>
      <w:r>
        <w:rPr>
          <w:sz w:val="16"/>
        </w:rPr>
        <w:t xml:space="preserve">, in Europe, India, China, and elsewhere </w:t>
      </w:r>
      <w:r>
        <w:rPr>
          <w:rStyle w:val="StyleUnderline"/>
        </w:rPr>
        <w:t>experienced surges following the Russian invasion in expectation of an exponential rise in global military spending.</w:t>
      </w:r>
      <w:r>
        <w:rPr>
          <w:sz w:val="16"/>
        </w:rPr>
        <w:t xml:space="preserve">[24] </w:t>
      </w:r>
      <w:r>
        <w:rPr>
          <w:rStyle w:val="StyleUnderline"/>
        </w:rPr>
        <w:t xml:space="preserve">As one giddy consultant to Boeing, General Dynamics, Lockheed Martin and Raytheon Technologies explained: </w:t>
      </w:r>
      <w:r w:rsidRPr="00887B9E">
        <w:rPr>
          <w:rStyle w:val="Emphasis"/>
          <w:highlight w:val="cyan"/>
        </w:rPr>
        <w:t>“For the defense industry, happy days are here again.”</w:t>
      </w:r>
      <w:r>
        <w:rPr>
          <w:sz w:val="16"/>
        </w:rPr>
        <w:t xml:space="preserve">[25] A year later, the Gaza war provided fresh stimulus for militarized accumulation with billions flowing to Israel from the U.S. and other Western governments and international arms dealers.  Orders at many of the world’s biggest arms companies were near record highs within weeks of the October 7, 2023 attack.[26]  </w:t>
      </w:r>
      <w:r>
        <w:rPr>
          <w:rStyle w:val="Emphasis"/>
        </w:rPr>
        <w:t>The siege of Gaza, as one Morgan Stanley executive put it, “seems to fit quite nicely with [our] portfolio.”</w:t>
      </w:r>
      <w:r>
        <w:rPr>
          <w:sz w:val="16"/>
        </w:rPr>
        <w:t>[27]</w:t>
      </w:r>
    </w:p>
    <w:p w14:paraId="6A842167" w14:textId="77777777" w:rsidR="00511781" w:rsidRPr="003E6E57" w:rsidRDefault="00511781" w:rsidP="00511781">
      <w:pPr>
        <w:rPr>
          <w:sz w:val="16"/>
        </w:rPr>
      </w:pPr>
      <w:r>
        <w:rPr>
          <w:sz w:val="16"/>
        </w:rPr>
        <w:t xml:space="preserve">Such bursts of militarized accumulation help offset the overaccumulation crisis further into the future.  It took World War II to finally lift world capitalism out of the Great Depression.  The Cold War legitimated a half century of expanding military budgets, followed by the so-called “war on terror” that helped keep the economy sputtering along in the face of chronic stagnation in the first two decades of the century.  It is estimated that from 2001 to 2021 the “war on terror” cost $21 trillion.[28]  The Russian invasion of Ukraine accelerated but did not originate the ongoing surge in military spending around the world.  It is notable that state military spending worldwide skyrocketed in the wake of the 2008 global financial collapse even beyond the post-September 11, 2001 spending hike, rising from about $1.5 trillion in 2008 to over $2.3 trillion in 2023 – coinciding perfectly with continued stagnation in the global economy following the Great Recession, and suggesting that the heightened militarization of the global economy is as much or more a response to this chronic stagnation than to perceived security threats.[29] </w:t>
      </w:r>
      <w:r>
        <w:rPr>
          <w:rStyle w:val="StyleUnderline"/>
        </w:rPr>
        <w:t xml:space="preserve">If </w:t>
      </w:r>
      <w:r w:rsidRPr="00887B9E">
        <w:rPr>
          <w:rStyle w:val="StyleUnderline"/>
          <w:highlight w:val="cyan"/>
        </w:rPr>
        <w:t>bursts of militarized accumulation</w:t>
      </w:r>
      <w:r>
        <w:rPr>
          <w:rStyle w:val="StyleUnderline"/>
        </w:rPr>
        <w:t xml:space="preserve"> help offset the overaccumulation crisis further into the future, they</w:t>
      </w:r>
      <w:r>
        <w:rPr>
          <w:sz w:val="16"/>
        </w:rPr>
        <w:t xml:space="preserve"> are </w:t>
      </w:r>
      <w:r>
        <w:rPr>
          <w:rStyle w:val="StyleUnderline"/>
        </w:rPr>
        <w:t>also</w:t>
      </w:r>
      <w:r>
        <w:rPr>
          <w:sz w:val="16"/>
        </w:rPr>
        <w:t xml:space="preserve"> high-risk bets that </w:t>
      </w:r>
      <w:r>
        <w:rPr>
          <w:rStyle w:val="Emphasis"/>
        </w:rPr>
        <w:t>heighten worldwide tensions</w:t>
      </w:r>
      <w:r>
        <w:rPr>
          <w:sz w:val="16"/>
        </w:rPr>
        <w:t xml:space="preserve"> </w:t>
      </w:r>
      <w:r>
        <w:rPr>
          <w:rStyle w:val="StyleUnderline"/>
        </w:rPr>
        <w:t>and</w:t>
      </w:r>
      <w:r>
        <w:rPr>
          <w:sz w:val="16"/>
        </w:rPr>
        <w:t xml:space="preserve"> </w:t>
      </w:r>
      <w:r w:rsidRPr="00887B9E">
        <w:rPr>
          <w:rStyle w:val="Emphasis"/>
          <w:sz w:val="28"/>
          <w:highlight w:val="cyan"/>
        </w:rPr>
        <w:t>push the world dangerously towards all-out international conflagration</w:t>
      </w:r>
      <w:r>
        <w:rPr>
          <w:rStyle w:val="StyleUnderline"/>
        </w:rPr>
        <w:t>.</w:t>
      </w:r>
    </w:p>
    <w:p w14:paraId="6A025564" w14:textId="77777777" w:rsidR="00511781" w:rsidRPr="00383DDD" w:rsidRDefault="00511781" w:rsidP="00511781">
      <w:pPr>
        <w:pStyle w:val="Heading4"/>
      </w:pPr>
      <w:r w:rsidRPr="00383DDD">
        <w:t>The 1AC is part-and-parcel with market capitalism – that causes colonization, and imperialist impositions of violence – vote negative for international revolution.</w:t>
      </w:r>
    </w:p>
    <w:p w14:paraId="7692C986" w14:textId="77777777" w:rsidR="00511781" w:rsidRPr="00287374" w:rsidRDefault="00511781" w:rsidP="00511781">
      <w:pPr>
        <w:rPr>
          <w:rFonts w:asciiTheme="minorHAnsi" w:hAnsiTheme="minorHAnsi" w:cstheme="minorHAnsi"/>
        </w:rPr>
      </w:pPr>
      <w:r w:rsidRPr="00287374">
        <w:rPr>
          <w:rStyle w:val="Style13ptBold"/>
          <w:rFonts w:asciiTheme="minorHAnsi" w:hAnsiTheme="minorHAnsi" w:cstheme="minorHAnsi"/>
        </w:rPr>
        <w:t xml:space="preserve">Tavan '21 </w:t>
      </w:r>
      <w:r w:rsidRPr="00287374">
        <w:rPr>
          <w:rFonts w:asciiTheme="minorHAnsi" w:hAnsiTheme="minorHAnsi" w:cstheme="minorHAnsi"/>
        </w:rPr>
        <w:t xml:space="preserve">[Luca; 3/7/21; writer for Red Flag; "Worldwide revolution is possible and necessary," </w:t>
      </w:r>
      <w:hyperlink r:id="rId15" w:history="1">
        <w:r w:rsidRPr="00287374">
          <w:rPr>
            <w:rStyle w:val="Hyperlink"/>
            <w:rFonts w:asciiTheme="minorHAnsi" w:hAnsiTheme="minorHAnsi" w:cstheme="minorHAnsi"/>
          </w:rPr>
          <w:t>https://redflag.org.au/article/worldwide-revolution-possible-and-necessary/</w:t>
        </w:r>
      </w:hyperlink>
      <w:r w:rsidRPr="00287374">
        <w:rPr>
          <w:rFonts w:asciiTheme="minorHAnsi" w:hAnsiTheme="minorHAnsi" w:cstheme="minorHAnsi"/>
        </w:rPr>
        <w:t>]</w:t>
      </w:r>
    </w:p>
    <w:p w14:paraId="7849FE9B" w14:textId="77777777" w:rsidR="00511781" w:rsidRPr="00287374" w:rsidRDefault="00511781" w:rsidP="00511781">
      <w:pPr>
        <w:rPr>
          <w:sz w:val="14"/>
          <w:szCs w:val="14"/>
        </w:rPr>
      </w:pPr>
      <w:r w:rsidRPr="00287374">
        <w:rPr>
          <w:sz w:val="14"/>
          <w:szCs w:val="14"/>
        </w:rPr>
        <w:t xml:space="preserve">From the moment Marx and Engels urged workers of the world to unite at the climax of the Communist Manifesto, the goal of international revolution has been at the core of Marxist politics. </w:t>
      </w:r>
    </w:p>
    <w:p w14:paraId="49B973EC" w14:textId="77777777" w:rsidR="00511781" w:rsidRPr="00287374" w:rsidRDefault="00511781" w:rsidP="00511781">
      <w:pPr>
        <w:rPr>
          <w:rFonts w:asciiTheme="minorHAnsi" w:hAnsiTheme="minorHAnsi" w:cstheme="minorHAnsi"/>
        </w:rPr>
      </w:pPr>
      <w:r w:rsidRPr="00887B9E">
        <w:rPr>
          <w:rStyle w:val="StyleUnderline"/>
          <w:rFonts w:asciiTheme="minorHAnsi" w:hAnsiTheme="minorHAnsi" w:cstheme="minorHAnsi"/>
          <w:highlight w:val="cyan"/>
        </w:rPr>
        <w:t>International revolution is</w:t>
      </w:r>
      <w:r w:rsidRPr="00287374">
        <w:rPr>
          <w:rStyle w:val="StyleUnderline"/>
          <w:rFonts w:asciiTheme="minorHAnsi" w:hAnsiTheme="minorHAnsi" w:cstheme="minorHAnsi"/>
        </w:rPr>
        <w:t xml:space="preserve">n’t just a romantic dream, but </w:t>
      </w:r>
      <w:r w:rsidRPr="00887B9E">
        <w:rPr>
          <w:rStyle w:val="StyleUnderline"/>
          <w:rFonts w:asciiTheme="minorHAnsi" w:hAnsiTheme="minorHAnsi" w:cstheme="minorHAnsi"/>
          <w:highlight w:val="cyan"/>
        </w:rPr>
        <w:t xml:space="preserve">an </w:t>
      </w:r>
      <w:r w:rsidRPr="00887B9E">
        <w:rPr>
          <w:rStyle w:val="Emphasis"/>
          <w:rFonts w:asciiTheme="minorHAnsi" w:hAnsiTheme="minorHAnsi" w:cstheme="minorHAnsi"/>
          <w:highlight w:val="cyan"/>
        </w:rPr>
        <w:t>urgent necessity</w:t>
      </w:r>
      <w:r w:rsidRPr="00287374">
        <w:rPr>
          <w:rStyle w:val="StyleUnderline"/>
          <w:rFonts w:asciiTheme="minorHAnsi" w:hAnsiTheme="minorHAnsi" w:cstheme="minorHAnsi"/>
        </w:rPr>
        <w:t xml:space="preserve">. It’s the </w:t>
      </w:r>
      <w:r w:rsidRPr="00887B9E">
        <w:rPr>
          <w:rStyle w:val="Emphasis"/>
          <w:rFonts w:asciiTheme="minorHAnsi" w:hAnsiTheme="minorHAnsi" w:cstheme="minorHAnsi"/>
          <w:highlight w:val="cyan"/>
        </w:rPr>
        <w:t>only means</w:t>
      </w:r>
      <w:r w:rsidRPr="00287374">
        <w:rPr>
          <w:rStyle w:val="StyleUnderline"/>
          <w:rFonts w:asciiTheme="minorHAnsi" w:hAnsiTheme="minorHAnsi" w:cstheme="minorHAnsi"/>
        </w:rPr>
        <w:t xml:space="preserve"> by which </w:t>
      </w:r>
      <w:r w:rsidRPr="00887B9E">
        <w:rPr>
          <w:rStyle w:val="Emphasis"/>
          <w:rFonts w:asciiTheme="minorHAnsi" w:hAnsiTheme="minorHAnsi" w:cstheme="minorHAnsi"/>
          <w:highlight w:val="cyan"/>
        </w:rPr>
        <w:t>capitalism</w:t>
      </w:r>
      <w:r w:rsidRPr="00887B9E">
        <w:rPr>
          <w:rStyle w:val="StyleUnderline"/>
          <w:rFonts w:asciiTheme="minorHAnsi" w:hAnsiTheme="minorHAnsi" w:cstheme="minorHAnsi"/>
          <w:highlight w:val="cyan"/>
        </w:rPr>
        <w:t xml:space="preserve"> can be</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permanently uprooted</w:t>
      </w:r>
      <w:r w:rsidRPr="00287374">
        <w:rPr>
          <w:rStyle w:val="StyleUnderline"/>
          <w:rFonts w:asciiTheme="minorHAnsi" w:hAnsiTheme="minorHAnsi" w:cstheme="minorHAnsi"/>
        </w:rPr>
        <w:t xml:space="preserve"> and </w:t>
      </w:r>
      <w:r w:rsidRPr="00887B9E">
        <w:rPr>
          <w:rStyle w:val="Emphasis"/>
          <w:rFonts w:asciiTheme="minorHAnsi" w:hAnsiTheme="minorHAnsi" w:cstheme="minorHAnsi"/>
          <w:highlight w:val="cyan"/>
        </w:rPr>
        <w:t>replaced</w:t>
      </w:r>
      <w:r w:rsidRPr="00287374">
        <w:rPr>
          <w:rStyle w:val="StyleUnderline"/>
          <w:rFonts w:asciiTheme="minorHAnsi" w:hAnsiTheme="minorHAnsi" w:cstheme="minorHAnsi"/>
        </w:rPr>
        <w:t xml:space="preserve"> with socialism. This is </w:t>
      </w:r>
      <w:r w:rsidRPr="00887B9E">
        <w:rPr>
          <w:rStyle w:val="StyleUnderline"/>
          <w:rFonts w:asciiTheme="minorHAnsi" w:hAnsiTheme="minorHAnsi" w:cstheme="minorHAnsi"/>
          <w:highlight w:val="cyan"/>
        </w:rPr>
        <w:t>because</w:t>
      </w:r>
      <w:r w:rsidRPr="00287374">
        <w:rPr>
          <w:rStyle w:val="StyleUnderline"/>
          <w:rFonts w:asciiTheme="minorHAnsi" w:hAnsiTheme="minorHAnsi" w:cstheme="minorHAnsi"/>
        </w:rPr>
        <w:t xml:space="preserve"> capitalism, unlike previous class societies, is a </w:t>
      </w:r>
      <w:r w:rsidRPr="00887B9E">
        <w:rPr>
          <w:rStyle w:val="Emphasis"/>
          <w:rFonts w:asciiTheme="minorHAnsi" w:hAnsiTheme="minorHAnsi" w:cstheme="minorHAnsi"/>
          <w:highlight w:val="cyan"/>
        </w:rPr>
        <w:t>globally integrated</w:t>
      </w:r>
      <w:r w:rsidRPr="00287374">
        <w:rPr>
          <w:rStyle w:val="StyleUnderline"/>
          <w:rFonts w:asciiTheme="minorHAnsi" w:hAnsiTheme="minorHAnsi" w:cstheme="minorHAnsi"/>
        </w:rPr>
        <w:t xml:space="preserve"> system</w:t>
      </w:r>
      <w:r w:rsidRPr="00287374">
        <w:rPr>
          <w:rFonts w:asciiTheme="minorHAnsi" w:hAnsiTheme="minorHAnsi" w:cstheme="minorHAnsi"/>
        </w:rPr>
        <w:t xml:space="preserve">. </w:t>
      </w:r>
      <w:r w:rsidRPr="00287374">
        <w:rPr>
          <w:rFonts w:asciiTheme="minorHAnsi" w:hAnsiTheme="minorHAnsi" w:cstheme="minorHAnsi"/>
          <w:sz w:val="14"/>
          <w:szCs w:val="14"/>
        </w:rPr>
        <w:t xml:space="preserve">“For the first time in history”, wrote British Marxist Colin Barker of this phenomenon, “capitalism has created a genuinely world society, where all our lives are entwined together in a common history and a common fate”. </w:t>
      </w:r>
    </w:p>
    <w:p w14:paraId="6AA10910"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 xml:space="preserve">Capitalism has linked every nation in a </w:t>
      </w:r>
      <w:r w:rsidRPr="00287374">
        <w:rPr>
          <w:rStyle w:val="Emphasis"/>
          <w:rFonts w:asciiTheme="minorHAnsi" w:hAnsiTheme="minorHAnsi" w:cstheme="minorHAnsi"/>
        </w:rPr>
        <w:t>global chain of production</w:t>
      </w:r>
      <w:r w:rsidRPr="00287374">
        <w:rPr>
          <w:rFonts w:asciiTheme="minorHAnsi" w:hAnsiTheme="minorHAnsi" w:cstheme="minorHAnsi"/>
        </w:rPr>
        <w:t xml:space="preserve">. </w:t>
      </w:r>
      <w:r w:rsidRPr="00287374">
        <w:rPr>
          <w:rFonts w:asciiTheme="minorHAnsi" w:hAnsiTheme="minorHAnsi" w:cstheme="minorHAnsi"/>
          <w:sz w:val="14"/>
          <w:szCs w:val="14"/>
        </w:rPr>
        <w:t xml:space="preserve">Take your mobile phone for example. It was likely assembled in China, using computer chips manufactured in Taiwan, powered by coal exported from Australia and produced with minerals mined in the Democratic Republic of </w:t>
      </w:r>
      <w:r w:rsidRPr="00287374">
        <w:rPr>
          <w:sz w:val="14"/>
          <w:szCs w:val="14"/>
        </w:rPr>
        <w:t>Congo according to specifications developed in Europe or the United States. No single country produces all the things necessary to satisfy its population’s needs, unlike the various forms of society that came before capitalism, which were mostly self-sufficient and organised around small local economies.</w:t>
      </w:r>
      <w:r w:rsidRPr="00287374">
        <w:rPr>
          <w:rFonts w:asciiTheme="minorHAnsi" w:hAnsiTheme="minorHAnsi" w:cstheme="minorHAnsi"/>
          <w:sz w:val="14"/>
          <w:szCs w:val="14"/>
        </w:rPr>
        <w:t xml:space="preserve"> </w:t>
      </w:r>
    </w:p>
    <w:p w14:paraId="3EE58CF8" w14:textId="77777777" w:rsidR="00511781" w:rsidRPr="00287374" w:rsidRDefault="00511781" w:rsidP="00511781">
      <w:pPr>
        <w:rPr>
          <w:rFonts w:asciiTheme="minorHAnsi" w:hAnsiTheme="minorHAnsi" w:cstheme="minorHAnsi"/>
          <w:sz w:val="14"/>
          <w:szCs w:val="14"/>
        </w:rPr>
      </w:pPr>
      <w:r w:rsidRPr="00887B9E">
        <w:rPr>
          <w:rStyle w:val="StyleUnderline"/>
          <w:rFonts w:asciiTheme="minorHAnsi" w:hAnsiTheme="minorHAnsi" w:cstheme="minorHAnsi"/>
          <w:highlight w:val="cyan"/>
        </w:rPr>
        <w:t xml:space="preserve">Capitalism was established as a </w:t>
      </w:r>
      <w:r w:rsidRPr="00887B9E">
        <w:rPr>
          <w:rStyle w:val="Emphasis"/>
          <w:rFonts w:asciiTheme="minorHAnsi" w:hAnsiTheme="minorHAnsi" w:cstheme="minorHAnsi"/>
          <w:highlight w:val="cyan"/>
        </w:rPr>
        <w:t>world system</w:t>
      </w:r>
      <w:r w:rsidRPr="00887B9E">
        <w:rPr>
          <w:rStyle w:val="StyleUnderline"/>
          <w:rFonts w:asciiTheme="minorHAnsi" w:hAnsiTheme="minorHAnsi" w:cstheme="minorHAnsi"/>
          <w:highlight w:val="cyan"/>
        </w:rPr>
        <w:t xml:space="preserve"> through immense </w:t>
      </w:r>
      <w:r w:rsidRPr="00887B9E">
        <w:rPr>
          <w:rStyle w:val="Emphasis"/>
          <w:rFonts w:asciiTheme="minorHAnsi" w:hAnsiTheme="minorHAnsi" w:cstheme="minorHAnsi"/>
          <w:highlight w:val="cyan"/>
        </w:rPr>
        <w:t>robbery</w:t>
      </w:r>
      <w:r w:rsidRPr="00887B9E">
        <w:rPr>
          <w:rStyle w:val="StyleUnderline"/>
          <w:rFonts w:asciiTheme="minorHAnsi" w:hAnsiTheme="minorHAnsi" w:cstheme="minorHAnsi"/>
          <w:highlight w:val="cyan"/>
        </w:rPr>
        <w:t xml:space="preserve"> and </w:t>
      </w:r>
      <w:r w:rsidRPr="00887B9E">
        <w:rPr>
          <w:rStyle w:val="Emphasis"/>
          <w:rFonts w:asciiTheme="minorHAnsi" w:hAnsiTheme="minorHAnsi" w:cstheme="minorHAnsi"/>
          <w:highlight w:val="cyan"/>
        </w:rPr>
        <w:t>violence</w:t>
      </w:r>
      <w:r w:rsidRPr="00287374">
        <w:rPr>
          <w:rStyle w:val="StyleUnderline"/>
          <w:rFonts w:asciiTheme="minorHAnsi" w:hAnsiTheme="minorHAnsi" w:cstheme="minorHAnsi"/>
        </w:rPr>
        <w:t xml:space="preserve">—from the international </w:t>
      </w:r>
      <w:r w:rsidRPr="00287374">
        <w:rPr>
          <w:rStyle w:val="Emphasis"/>
          <w:rFonts w:asciiTheme="minorHAnsi" w:hAnsiTheme="minorHAnsi" w:cstheme="minorHAnsi"/>
        </w:rPr>
        <w:t>slave trade</w:t>
      </w:r>
      <w:r w:rsidRPr="00287374">
        <w:rPr>
          <w:rFonts w:asciiTheme="minorHAnsi" w:hAnsiTheme="minorHAnsi" w:cstheme="minorHAnsi"/>
        </w:rPr>
        <w:t xml:space="preserve">, </w:t>
      </w:r>
      <w:r w:rsidRPr="00287374">
        <w:rPr>
          <w:rFonts w:asciiTheme="minorHAnsi" w:hAnsiTheme="minorHAnsi" w:cstheme="minorHAnsi"/>
          <w:sz w:val="14"/>
          <w:szCs w:val="14"/>
        </w:rPr>
        <w:t xml:space="preserve">which fuelled the Industrial Revolution, </w:t>
      </w:r>
      <w:r w:rsidRPr="00287374">
        <w:rPr>
          <w:rStyle w:val="StyleUnderline"/>
          <w:rFonts w:asciiTheme="minorHAnsi" w:hAnsiTheme="minorHAnsi" w:cstheme="minorHAnsi"/>
          <w:sz w:val="14"/>
          <w:szCs w:val="14"/>
        </w:rPr>
        <w:t>to</w:t>
      </w:r>
      <w:r w:rsidRPr="00287374">
        <w:rPr>
          <w:rFonts w:asciiTheme="minorHAnsi" w:hAnsiTheme="minorHAnsi" w:cstheme="minorHAnsi"/>
          <w:sz w:val="14"/>
          <w:szCs w:val="14"/>
        </w:rPr>
        <w:t xml:space="preserve"> the </w:t>
      </w:r>
      <w:r w:rsidRPr="00287374">
        <w:rPr>
          <w:rStyle w:val="StyleUnderline"/>
          <w:rFonts w:asciiTheme="minorHAnsi" w:hAnsiTheme="minorHAnsi" w:cstheme="minorHAnsi"/>
        </w:rPr>
        <w:t xml:space="preserve">murderous </w:t>
      </w:r>
      <w:r w:rsidRPr="00287374">
        <w:rPr>
          <w:rStyle w:val="Emphasis"/>
          <w:rFonts w:asciiTheme="minorHAnsi" w:hAnsiTheme="minorHAnsi" w:cstheme="minorHAnsi"/>
        </w:rPr>
        <w:t>colonisation</w:t>
      </w:r>
      <w:r w:rsidRPr="00287374">
        <w:rPr>
          <w:rFonts w:asciiTheme="minorHAnsi" w:hAnsiTheme="minorHAnsi" w:cstheme="minorHAnsi"/>
        </w:rPr>
        <w:t xml:space="preserve"> </w:t>
      </w:r>
      <w:r w:rsidRPr="00287374">
        <w:rPr>
          <w:rFonts w:asciiTheme="minorHAnsi" w:hAnsiTheme="minorHAnsi" w:cstheme="minorHAnsi"/>
          <w:sz w:val="14"/>
          <w:szCs w:val="14"/>
        </w:rPr>
        <w:t xml:space="preserve">of what is now Australia. </w:t>
      </w:r>
      <w:r w:rsidRPr="00287374">
        <w:rPr>
          <w:rStyle w:val="StyleUnderline"/>
          <w:rFonts w:asciiTheme="minorHAnsi" w:hAnsiTheme="minorHAnsi" w:cstheme="minorHAnsi"/>
        </w:rPr>
        <w:t xml:space="preserve">That </w:t>
      </w:r>
      <w:r w:rsidRPr="00887B9E">
        <w:rPr>
          <w:rStyle w:val="StyleUnderline"/>
          <w:rFonts w:asciiTheme="minorHAnsi" w:hAnsiTheme="minorHAnsi" w:cstheme="minorHAnsi"/>
          <w:highlight w:val="cyan"/>
        </w:rPr>
        <w:t>same violence is today used</w:t>
      </w:r>
      <w:r w:rsidRPr="00287374">
        <w:rPr>
          <w:rStyle w:val="StyleUnderline"/>
          <w:rFonts w:asciiTheme="minorHAnsi" w:hAnsiTheme="minorHAnsi" w:cstheme="minorHAnsi"/>
        </w:rPr>
        <w:t xml:space="preserve"> by </w:t>
      </w:r>
      <w:r w:rsidRPr="00287374">
        <w:rPr>
          <w:rStyle w:val="Emphasis"/>
          <w:rFonts w:asciiTheme="minorHAnsi" w:hAnsiTheme="minorHAnsi" w:cstheme="minorHAnsi"/>
        </w:rPr>
        <w:t>states</w:t>
      </w:r>
      <w:r w:rsidRPr="00287374">
        <w:rPr>
          <w:rStyle w:val="StyleUnderline"/>
          <w:rFonts w:asciiTheme="minorHAnsi" w:hAnsiTheme="minorHAnsi" w:cstheme="minorHAnsi"/>
        </w:rPr>
        <w:t xml:space="preserve"> </w:t>
      </w:r>
      <w:r w:rsidRPr="00887B9E">
        <w:rPr>
          <w:rStyle w:val="StyleUnderline"/>
          <w:rFonts w:asciiTheme="minorHAnsi" w:hAnsiTheme="minorHAnsi" w:cstheme="minorHAnsi"/>
          <w:highlight w:val="cyan"/>
        </w:rPr>
        <w:t xml:space="preserve">to </w:t>
      </w:r>
      <w:r w:rsidRPr="00887B9E">
        <w:rPr>
          <w:rStyle w:val="Emphasis"/>
          <w:rFonts w:asciiTheme="minorHAnsi" w:hAnsiTheme="minorHAnsi" w:cstheme="minorHAnsi"/>
          <w:highlight w:val="cyan"/>
        </w:rPr>
        <w:t>defend</w:t>
      </w:r>
      <w:r w:rsidRPr="00287374">
        <w:rPr>
          <w:rStyle w:val="StyleUnderline"/>
          <w:rFonts w:asciiTheme="minorHAnsi" w:hAnsiTheme="minorHAnsi" w:cstheme="minorHAnsi"/>
        </w:rPr>
        <w:t xml:space="preserve"> their </w:t>
      </w:r>
      <w:r w:rsidRPr="00887B9E">
        <w:rPr>
          <w:rStyle w:val="Emphasis"/>
          <w:rFonts w:asciiTheme="minorHAnsi" w:hAnsiTheme="minorHAnsi" w:cstheme="minorHAnsi"/>
          <w:highlight w:val="cyan"/>
        </w:rPr>
        <w:t>imperialist interests</w:t>
      </w:r>
      <w:r w:rsidRPr="00887B9E">
        <w:rPr>
          <w:rStyle w:val="StyleUnderline"/>
          <w:rFonts w:asciiTheme="minorHAnsi" w:hAnsiTheme="minorHAnsi" w:cstheme="minorHAnsi"/>
          <w:highlight w:val="cyan"/>
        </w:rPr>
        <w:t>, and discipline</w:t>
      </w:r>
      <w:r w:rsidRPr="00287374">
        <w:rPr>
          <w:rStyle w:val="StyleUnderline"/>
          <w:rFonts w:asciiTheme="minorHAnsi" w:hAnsiTheme="minorHAnsi" w:cstheme="minorHAnsi"/>
        </w:rPr>
        <w:t xml:space="preserve"> any </w:t>
      </w:r>
      <w:r w:rsidRPr="00887B9E">
        <w:rPr>
          <w:rStyle w:val="StyleUnderline"/>
          <w:rFonts w:asciiTheme="minorHAnsi" w:hAnsiTheme="minorHAnsi" w:cstheme="minorHAnsi"/>
          <w:highlight w:val="cyan"/>
        </w:rPr>
        <w:t>movements</w:t>
      </w:r>
      <w:r w:rsidRPr="00287374">
        <w:rPr>
          <w:rFonts w:asciiTheme="minorHAnsi" w:hAnsiTheme="minorHAnsi" w:cstheme="minorHAnsi"/>
          <w:sz w:val="14"/>
          <w:szCs w:val="14"/>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075DDDFD" w14:textId="77777777" w:rsidR="00511781" w:rsidRPr="00287374" w:rsidRDefault="00511781" w:rsidP="00511781">
      <w:pPr>
        <w:rPr>
          <w:rStyle w:val="StyleUnderline"/>
          <w:rFonts w:asciiTheme="minorHAnsi" w:hAnsiTheme="minorHAnsi" w:cstheme="minorHAnsi"/>
        </w:rPr>
      </w:pPr>
      <w:r w:rsidRPr="00287374">
        <w:rPr>
          <w:rFonts w:asciiTheme="minorHAnsi" w:hAnsiTheme="minorHAnsi" w:cstheme="minorHAnsi"/>
          <w:sz w:val="14"/>
          <w:szCs w:val="14"/>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887B9E">
        <w:rPr>
          <w:rStyle w:val="StyleUnderline"/>
          <w:rFonts w:asciiTheme="minorHAnsi" w:hAnsiTheme="minorHAnsi" w:cstheme="minorHAnsi"/>
          <w:highlight w:val="cyan"/>
        </w:rPr>
        <w:t>Unless revolutions</w:t>
      </w:r>
      <w:r w:rsidRPr="00287374">
        <w:rPr>
          <w:rStyle w:val="StyleUnderline"/>
          <w:rFonts w:asciiTheme="minorHAnsi" w:hAnsiTheme="minorHAnsi" w:cstheme="minorHAnsi"/>
        </w:rPr>
        <w:t xml:space="preserve"> can </w:t>
      </w:r>
      <w:r w:rsidRPr="00887B9E">
        <w:rPr>
          <w:rStyle w:val="StyleUnderline"/>
          <w:rFonts w:asciiTheme="minorHAnsi" w:hAnsiTheme="minorHAnsi" w:cstheme="minorHAnsi"/>
          <w:highlight w:val="cyan"/>
        </w:rPr>
        <w:t>spread internationally</w:t>
      </w:r>
      <w:r w:rsidRPr="00287374">
        <w:rPr>
          <w:rStyle w:val="StyleUnderline"/>
          <w:rFonts w:asciiTheme="minorHAnsi" w:hAnsiTheme="minorHAnsi" w:cstheme="minorHAnsi"/>
        </w:rPr>
        <w:t xml:space="preserve"> and challenge the imperialist powers that have an interest in destroying them, </w:t>
      </w:r>
      <w:r w:rsidRPr="00887B9E">
        <w:rPr>
          <w:rStyle w:val="StyleUnderline"/>
          <w:rFonts w:asciiTheme="minorHAnsi" w:hAnsiTheme="minorHAnsi" w:cstheme="minorHAnsi"/>
          <w:highlight w:val="cyan"/>
        </w:rPr>
        <w:t>they will be crushed</w:t>
      </w:r>
      <w:r w:rsidRPr="00287374">
        <w:rPr>
          <w:rStyle w:val="StyleUnderline"/>
          <w:rFonts w:asciiTheme="minorHAnsi" w:hAnsiTheme="minorHAnsi" w:cstheme="minorHAnsi"/>
        </w:rPr>
        <w:t>.</w:t>
      </w:r>
    </w:p>
    <w:p w14:paraId="3719E8DC" w14:textId="77777777" w:rsidR="00511781" w:rsidRPr="00287374" w:rsidRDefault="00511781" w:rsidP="00511781">
      <w:pPr>
        <w:rPr>
          <w:sz w:val="14"/>
          <w:szCs w:val="14"/>
        </w:rPr>
      </w:pPr>
      <w:r w:rsidRPr="00287374">
        <w:rPr>
          <w:sz w:val="14"/>
          <w:szCs w:val="14"/>
        </w:rPr>
        <w:lastRenderedPageBreak/>
        <w:t xml:space="preserve">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7807115E" w14:textId="77777777" w:rsidR="00511781" w:rsidRPr="00287374" w:rsidRDefault="00511781" w:rsidP="00511781">
      <w:pPr>
        <w:rPr>
          <w:sz w:val="14"/>
          <w:szCs w:val="14"/>
        </w:rPr>
      </w:pPr>
      <w:r w:rsidRPr="00287374">
        <w:rPr>
          <w:sz w:val="14"/>
          <w:szCs w:val="14"/>
        </w:rPr>
        <w:t xml:space="preserve">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42322DFF"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 xml:space="preserve">But </w:t>
      </w:r>
      <w:r w:rsidRPr="00887B9E">
        <w:rPr>
          <w:rStyle w:val="StyleUnderline"/>
          <w:rFonts w:asciiTheme="minorHAnsi" w:hAnsiTheme="minorHAnsi" w:cstheme="minorHAnsi"/>
          <w:highlight w:val="cyan"/>
        </w:rPr>
        <w:t xml:space="preserve">capitalism’s </w:t>
      </w:r>
      <w:r w:rsidRPr="00887B9E">
        <w:rPr>
          <w:rStyle w:val="Emphasis"/>
          <w:rFonts w:asciiTheme="minorHAnsi" w:hAnsiTheme="minorHAnsi" w:cstheme="minorHAnsi"/>
          <w:highlight w:val="cyan"/>
        </w:rPr>
        <w:t>global nature</w:t>
      </w:r>
      <w:r w:rsidRPr="00887B9E">
        <w:rPr>
          <w:rStyle w:val="StyleUnderline"/>
          <w:rFonts w:asciiTheme="minorHAnsi" w:hAnsiTheme="minorHAnsi" w:cstheme="minorHAnsi"/>
          <w:highlight w:val="cyan"/>
        </w:rPr>
        <w:t xml:space="preserve"> means</w:t>
      </w:r>
      <w:r w:rsidRPr="00287374">
        <w:rPr>
          <w:rStyle w:val="StyleUnderline"/>
          <w:rFonts w:asciiTheme="minorHAnsi" w:hAnsiTheme="minorHAnsi" w:cstheme="minorHAnsi"/>
        </w:rPr>
        <w:t xml:space="preserve"> that </w:t>
      </w:r>
      <w:r w:rsidRPr="00887B9E">
        <w:rPr>
          <w:rStyle w:val="Emphasis"/>
          <w:rFonts w:asciiTheme="minorHAnsi" w:hAnsiTheme="minorHAnsi" w:cstheme="minorHAnsi"/>
          <w:highlight w:val="cyan"/>
        </w:rPr>
        <w:t>revolts</w:t>
      </w:r>
      <w:r w:rsidRPr="00287374">
        <w:rPr>
          <w:rStyle w:val="Emphasis"/>
          <w:rFonts w:asciiTheme="minorHAnsi" w:hAnsiTheme="minorHAnsi" w:cstheme="minorHAnsi"/>
        </w:rPr>
        <w:t xml:space="preserve"> tend to </w:t>
      </w:r>
      <w:r w:rsidRPr="00887B9E">
        <w:rPr>
          <w:rStyle w:val="Emphasis"/>
          <w:rFonts w:asciiTheme="minorHAnsi" w:hAnsiTheme="minorHAnsi" w:cstheme="minorHAnsi"/>
          <w:highlight w:val="cyan"/>
        </w:rPr>
        <w:t>spread</w:t>
      </w:r>
      <w:r w:rsidRPr="00887B9E">
        <w:rPr>
          <w:rStyle w:val="StyleUnderline"/>
          <w:rFonts w:asciiTheme="minorHAnsi" w:hAnsiTheme="minorHAnsi" w:cstheme="minorHAnsi"/>
          <w:highlight w:val="cyan"/>
        </w:rPr>
        <w:t xml:space="preserve"> across </w:t>
      </w:r>
      <w:r w:rsidRPr="00887B9E">
        <w:rPr>
          <w:rStyle w:val="Emphasis"/>
          <w:rFonts w:asciiTheme="minorHAnsi" w:hAnsiTheme="minorHAnsi" w:cstheme="minorHAnsi"/>
          <w:highlight w:val="cyan"/>
        </w:rPr>
        <w:t>national borders</w:t>
      </w:r>
      <w:r w:rsidRPr="00287374">
        <w:rPr>
          <w:rStyle w:val="StyleUnderline"/>
          <w:rFonts w:asciiTheme="minorHAnsi" w:hAnsiTheme="minorHAnsi" w:cstheme="minorHAnsi"/>
        </w:rPr>
        <w:t xml:space="preserve">. </w:t>
      </w:r>
      <w:r w:rsidRPr="00887B9E">
        <w:rPr>
          <w:rStyle w:val="StyleUnderline"/>
          <w:rFonts w:asciiTheme="minorHAnsi" w:hAnsiTheme="minorHAnsi" w:cstheme="minorHAnsi"/>
          <w:highlight w:val="cyan"/>
        </w:rPr>
        <w:t>Workers</w:t>
      </w:r>
      <w:r w:rsidRPr="00287374">
        <w:rPr>
          <w:rStyle w:val="StyleUnderline"/>
          <w:rFonts w:asciiTheme="minorHAnsi" w:hAnsiTheme="minorHAnsi" w:cstheme="minorHAnsi"/>
        </w:rPr>
        <w:t xml:space="preserve"> today </w:t>
      </w:r>
      <w:r w:rsidRPr="00887B9E">
        <w:rPr>
          <w:rStyle w:val="Emphasis"/>
          <w:rFonts w:asciiTheme="minorHAnsi" w:hAnsiTheme="minorHAnsi" w:cstheme="minorHAnsi"/>
          <w:highlight w:val="cyan"/>
        </w:rPr>
        <w:t>share</w:t>
      </w:r>
      <w:r w:rsidRPr="00287374">
        <w:rPr>
          <w:rStyle w:val="StyleUnderline"/>
          <w:rFonts w:asciiTheme="minorHAnsi" w:hAnsiTheme="minorHAnsi" w:cstheme="minorHAnsi"/>
        </w:rPr>
        <w:t xml:space="preserve"> increasingly </w:t>
      </w:r>
      <w:r w:rsidRPr="00887B9E">
        <w:rPr>
          <w:rStyle w:val="Emphasis"/>
          <w:rFonts w:asciiTheme="minorHAnsi" w:hAnsiTheme="minorHAnsi" w:cstheme="minorHAnsi"/>
          <w:highlight w:val="cyan"/>
        </w:rPr>
        <w:t>similar experiences</w:t>
      </w:r>
      <w:r w:rsidRPr="00287374">
        <w:rPr>
          <w:rStyle w:val="StyleUnderline"/>
          <w:rFonts w:asciiTheme="minorHAnsi" w:hAnsiTheme="minorHAnsi" w:cstheme="minorHAnsi"/>
        </w:rPr>
        <w:t xml:space="preserve">: conditions of </w:t>
      </w:r>
      <w:r w:rsidRPr="00887B9E">
        <w:rPr>
          <w:rStyle w:val="Emphasis"/>
          <w:rFonts w:asciiTheme="minorHAnsi" w:hAnsiTheme="minorHAnsi" w:cstheme="minorHAnsi"/>
          <w:highlight w:val="cyan"/>
        </w:rPr>
        <w:t>work</w:t>
      </w:r>
      <w:r w:rsidRPr="00287374">
        <w:rPr>
          <w:rStyle w:val="StyleUnderline"/>
          <w:rFonts w:asciiTheme="minorHAnsi" w:hAnsiTheme="minorHAnsi" w:cstheme="minorHAnsi"/>
        </w:rPr>
        <w:t xml:space="preserve">, forms of </w:t>
      </w:r>
      <w:r w:rsidRPr="00887B9E">
        <w:rPr>
          <w:rStyle w:val="Emphasis"/>
          <w:rFonts w:asciiTheme="minorHAnsi" w:hAnsiTheme="minorHAnsi" w:cstheme="minorHAnsi"/>
          <w:highlight w:val="cyan"/>
        </w:rPr>
        <w:t>consumption</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lifestyles</w:t>
      </w:r>
      <w:r w:rsidRPr="00287374">
        <w:rPr>
          <w:rStyle w:val="StyleUnderline"/>
          <w:rFonts w:asciiTheme="minorHAnsi" w:hAnsiTheme="minorHAnsi" w:cstheme="minorHAnsi"/>
        </w:rPr>
        <w:t xml:space="preserve"> and political </w:t>
      </w:r>
      <w:r w:rsidRPr="00887B9E">
        <w:rPr>
          <w:rStyle w:val="Emphasis"/>
          <w:rFonts w:asciiTheme="minorHAnsi" w:hAnsiTheme="minorHAnsi" w:cstheme="minorHAnsi"/>
          <w:highlight w:val="cyan"/>
        </w:rPr>
        <w:t>cultures</w:t>
      </w:r>
      <w:r w:rsidRPr="00287374">
        <w:rPr>
          <w:rStyle w:val="StyleUnderline"/>
          <w:rFonts w:asciiTheme="minorHAnsi" w:hAnsiTheme="minorHAnsi" w:cstheme="minorHAnsi"/>
        </w:rPr>
        <w:t xml:space="preserve">. And the </w:t>
      </w:r>
      <w:r w:rsidRPr="00887B9E">
        <w:rPr>
          <w:rStyle w:val="Emphasis"/>
          <w:rFonts w:asciiTheme="minorHAnsi" w:hAnsiTheme="minorHAnsi" w:cstheme="minorHAnsi"/>
          <w:highlight w:val="cyan"/>
        </w:rPr>
        <w:t>global integration</w:t>
      </w:r>
      <w:r w:rsidRPr="00887B9E">
        <w:rPr>
          <w:rStyle w:val="StyleUnderline"/>
          <w:rFonts w:asciiTheme="minorHAnsi" w:hAnsiTheme="minorHAnsi" w:cstheme="minorHAnsi"/>
          <w:highlight w:val="cyan"/>
        </w:rPr>
        <w:t xml:space="preserve"> of production</w:t>
      </w:r>
      <w:r w:rsidRPr="00287374">
        <w:rPr>
          <w:rStyle w:val="StyleUnderline"/>
          <w:rFonts w:asciiTheme="minorHAnsi" w:hAnsiTheme="minorHAnsi" w:cstheme="minorHAnsi"/>
        </w:rPr>
        <w:t xml:space="preserve"> serves to </w:t>
      </w:r>
      <w:r w:rsidRPr="00887B9E">
        <w:rPr>
          <w:rStyle w:val="Emphasis"/>
          <w:rFonts w:asciiTheme="minorHAnsi" w:hAnsiTheme="minorHAnsi" w:cstheme="minorHAnsi"/>
          <w:highlight w:val="cyan"/>
        </w:rPr>
        <w:t>transmit struggle</w:t>
      </w:r>
      <w:r w:rsidRPr="00287374">
        <w:rPr>
          <w:rStyle w:val="StyleUnderline"/>
          <w:rFonts w:asciiTheme="minorHAnsi" w:hAnsiTheme="minorHAnsi" w:cstheme="minorHAnsi"/>
        </w:rPr>
        <w:t xml:space="preserve"> from one country to another</w:t>
      </w:r>
      <w:r w:rsidRPr="00287374">
        <w:rPr>
          <w:rFonts w:asciiTheme="minorHAnsi" w:hAnsiTheme="minorHAnsi" w:cstheme="minorHAnsi"/>
        </w:rPr>
        <w:t xml:space="preserve">. </w:t>
      </w:r>
      <w:r w:rsidRPr="00287374">
        <w:rPr>
          <w:rFonts w:asciiTheme="minorHAnsi" w:hAnsiTheme="minorHAnsi" w:cstheme="minorHAnsi"/>
          <w:sz w:val="14"/>
          <w:szCs w:val="14"/>
        </w:rPr>
        <w:t xml:space="preserve">In 1974, for instance, </w:t>
      </w:r>
      <w:r w:rsidRPr="00287374">
        <w:rPr>
          <w:rStyle w:val="StyleUnderline"/>
          <w:rFonts w:asciiTheme="minorHAnsi" w:hAnsiTheme="minorHAnsi" w:cstheme="minorHAnsi"/>
        </w:rPr>
        <w:t>resistance to the brutal military dictatorship in Chile spread to East Kilbride, Scotland, of all places</w:t>
      </w:r>
      <w:r w:rsidRPr="00287374">
        <w:rPr>
          <w:rFonts w:asciiTheme="minorHAnsi" w:hAnsiTheme="minorHAnsi" w:cstheme="minorHAnsi"/>
        </w:rPr>
        <w:t xml:space="preserve">. </w:t>
      </w:r>
      <w:r w:rsidRPr="00287374">
        <w:rPr>
          <w:rFonts w:asciiTheme="minorHAnsi" w:hAnsiTheme="minorHAnsi" w:cstheme="minorHAnsi"/>
          <w:sz w:val="14"/>
          <w:szCs w:val="14"/>
        </w:rPr>
        <w:t xml:space="preserve">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1A1B6A3A"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While nationalism still has a powerful hold</w:t>
      </w:r>
      <w:r w:rsidRPr="00287374">
        <w:rPr>
          <w:rFonts w:asciiTheme="minorHAnsi" w:hAnsiTheme="minorHAnsi" w:cstheme="minorHAnsi"/>
        </w:rPr>
        <w:t xml:space="preserve"> </w:t>
      </w:r>
      <w:r w:rsidRPr="00287374">
        <w:rPr>
          <w:rFonts w:asciiTheme="minorHAnsi" w:hAnsiTheme="minorHAnsi" w:cstheme="minorHAnsi"/>
          <w:sz w:val="14"/>
          <w:szCs w:val="14"/>
        </w:rPr>
        <w:t xml:space="preserve">on the consciousness of many, </w:t>
      </w:r>
      <w:r w:rsidRPr="00287374">
        <w:rPr>
          <w:rStyle w:val="StyleUnderline"/>
          <w:rFonts w:asciiTheme="minorHAnsi" w:hAnsiTheme="minorHAnsi" w:cstheme="minorHAnsi"/>
        </w:rPr>
        <w:t xml:space="preserve">it’s increasingly clear that the </w:t>
      </w:r>
      <w:r w:rsidRPr="00887B9E">
        <w:rPr>
          <w:rStyle w:val="StyleUnderline"/>
          <w:rFonts w:asciiTheme="minorHAnsi" w:hAnsiTheme="minorHAnsi" w:cstheme="minorHAnsi"/>
          <w:highlight w:val="cyan"/>
        </w:rPr>
        <w:t xml:space="preserve">real </w:t>
      </w:r>
      <w:r w:rsidRPr="00887B9E">
        <w:rPr>
          <w:rStyle w:val="Emphasis"/>
          <w:rFonts w:asciiTheme="minorHAnsi" w:hAnsiTheme="minorHAnsi" w:cstheme="minorHAnsi"/>
          <w:highlight w:val="cyan"/>
        </w:rPr>
        <w:t>line of polarisation</w:t>
      </w:r>
      <w:r w:rsidRPr="00287374">
        <w:rPr>
          <w:rStyle w:val="StyleUnderline"/>
          <w:rFonts w:asciiTheme="minorHAnsi" w:hAnsiTheme="minorHAnsi" w:cstheme="minorHAnsi"/>
        </w:rPr>
        <w:t xml:space="preserve"> across the </w:t>
      </w:r>
      <w:r w:rsidRPr="00287374">
        <w:rPr>
          <w:rStyle w:val="Emphasis"/>
          <w:rFonts w:asciiTheme="minorHAnsi" w:hAnsiTheme="minorHAnsi" w:cstheme="minorHAnsi"/>
        </w:rPr>
        <w:t>globe</w:t>
      </w:r>
      <w:r w:rsidRPr="00287374">
        <w:rPr>
          <w:rStyle w:val="StyleUnderline"/>
          <w:rFonts w:asciiTheme="minorHAnsi" w:hAnsiTheme="minorHAnsi" w:cstheme="minorHAnsi"/>
        </w:rPr>
        <w:t xml:space="preserve"> is </w:t>
      </w:r>
      <w:r w:rsidRPr="00887B9E">
        <w:rPr>
          <w:rStyle w:val="StyleUnderline"/>
          <w:rFonts w:asciiTheme="minorHAnsi" w:hAnsiTheme="minorHAnsi" w:cstheme="minorHAnsi"/>
          <w:highlight w:val="cyan"/>
        </w:rPr>
        <w:t>between</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 xml:space="preserve">minority </w:t>
      </w:r>
      <w:r w:rsidRPr="00887B9E">
        <w:rPr>
          <w:rStyle w:val="Emphasis"/>
          <w:rFonts w:asciiTheme="minorHAnsi" w:hAnsiTheme="minorHAnsi" w:cstheme="minorHAnsi"/>
          <w:highlight w:val="cyan"/>
        </w:rPr>
        <w:t>ruling</w:t>
      </w:r>
      <w:r w:rsidRPr="00287374">
        <w:rPr>
          <w:rStyle w:val="Emphasis"/>
          <w:rFonts w:asciiTheme="minorHAnsi" w:hAnsiTheme="minorHAnsi" w:cstheme="minorHAnsi"/>
        </w:rPr>
        <w:t xml:space="preserve"> class</w:t>
      </w:r>
      <w:r w:rsidRPr="00287374">
        <w:rPr>
          <w:rStyle w:val="StyleUnderline"/>
          <w:rFonts w:asciiTheme="minorHAnsi" w:hAnsiTheme="minorHAnsi" w:cstheme="minorHAnsi"/>
        </w:rPr>
        <w:t xml:space="preserve"> </w:t>
      </w:r>
      <w:r w:rsidRPr="00887B9E">
        <w:rPr>
          <w:rStyle w:val="StyleUnderline"/>
          <w:rFonts w:asciiTheme="minorHAnsi" w:hAnsiTheme="minorHAnsi" w:cstheme="minorHAnsi"/>
          <w:highlight w:val="cyan"/>
        </w:rPr>
        <w:t>and</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 xml:space="preserve">majority </w:t>
      </w:r>
      <w:r w:rsidRPr="00887B9E">
        <w:rPr>
          <w:rStyle w:val="Emphasis"/>
          <w:rFonts w:asciiTheme="minorHAnsi" w:hAnsiTheme="minorHAnsi" w:cstheme="minorHAnsi"/>
          <w:highlight w:val="cyan"/>
        </w:rPr>
        <w:t>working class</w:t>
      </w:r>
      <w:r w:rsidRPr="00287374">
        <w:rPr>
          <w:rStyle w:val="StyleUnderline"/>
          <w:rFonts w:asciiTheme="minorHAnsi" w:hAnsiTheme="minorHAnsi" w:cstheme="minorHAnsi"/>
        </w:rPr>
        <w:t xml:space="preserve">. And </w:t>
      </w:r>
      <w:r w:rsidRPr="00887B9E">
        <w:rPr>
          <w:rStyle w:val="StyleUnderline"/>
          <w:rFonts w:asciiTheme="minorHAnsi" w:hAnsiTheme="minorHAnsi" w:cstheme="minorHAnsi"/>
          <w:highlight w:val="cyan"/>
        </w:rPr>
        <w:t xml:space="preserve">when </w:t>
      </w:r>
      <w:r w:rsidRPr="00887B9E">
        <w:rPr>
          <w:rStyle w:val="Emphasis"/>
          <w:rFonts w:asciiTheme="minorHAnsi" w:hAnsiTheme="minorHAnsi" w:cstheme="minorHAnsi"/>
          <w:highlight w:val="cyan"/>
        </w:rPr>
        <w:t>revolts</w:t>
      </w:r>
      <w:r w:rsidRPr="00887B9E">
        <w:rPr>
          <w:rStyle w:val="StyleUnderline"/>
          <w:rFonts w:asciiTheme="minorHAnsi" w:hAnsiTheme="minorHAnsi" w:cstheme="minorHAnsi"/>
          <w:highlight w:val="cyan"/>
        </w:rPr>
        <w:t xml:space="preserve"> break out</w:t>
      </w:r>
      <w:r w:rsidRPr="00287374">
        <w:rPr>
          <w:rStyle w:val="StyleUnderline"/>
          <w:rFonts w:asciiTheme="minorHAnsi" w:hAnsiTheme="minorHAnsi" w:cstheme="minorHAnsi"/>
        </w:rPr>
        <w:t xml:space="preserve"> in one part of the world, </w:t>
      </w:r>
      <w:r w:rsidRPr="00887B9E">
        <w:rPr>
          <w:rStyle w:val="StyleUnderline"/>
          <w:rFonts w:asciiTheme="minorHAnsi" w:hAnsiTheme="minorHAnsi" w:cstheme="minorHAnsi"/>
          <w:highlight w:val="cyan"/>
        </w:rPr>
        <w:t>people</w:t>
      </w:r>
      <w:r w:rsidRPr="00287374">
        <w:rPr>
          <w:rStyle w:val="StyleUnderline"/>
          <w:rFonts w:asciiTheme="minorHAnsi" w:hAnsiTheme="minorHAnsi" w:cstheme="minorHAnsi"/>
        </w:rPr>
        <w:t xml:space="preserve"> can </w:t>
      </w:r>
      <w:r w:rsidRPr="00887B9E">
        <w:rPr>
          <w:rStyle w:val="Emphasis"/>
          <w:rFonts w:asciiTheme="minorHAnsi" w:hAnsiTheme="minorHAnsi" w:cstheme="minorHAnsi"/>
          <w:highlight w:val="cyan"/>
        </w:rPr>
        <w:t>identify with the causes and motivations</w:t>
      </w:r>
      <w:r w:rsidRPr="00287374">
        <w:rPr>
          <w:rStyle w:val="StyleUnderline"/>
          <w:rFonts w:asciiTheme="minorHAnsi" w:hAnsiTheme="minorHAnsi" w:cstheme="minorHAnsi"/>
        </w:rPr>
        <w:t xml:space="preserve"> of their struggles, and </w:t>
      </w:r>
      <w:r w:rsidRPr="00287374">
        <w:rPr>
          <w:rStyle w:val="Emphasis"/>
          <w:rFonts w:asciiTheme="minorHAnsi" w:hAnsiTheme="minorHAnsi" w:cstheme="minorHAnsi"/>
        </w:rPr>
        <w:t>draw comparisons</w:t>
      </w:r>
      <w:r w:rsidRPr="00287374">
        <w:rPr>
          <w:rStyle w:val="StyleUnderline"/>
          <w:rFonts w:asciiTheme="minorHAnsi" w:hAnsiTheme="minorHAnsi" w:cstheme="minorHAnsi"/>
        </w:rPr>
        <w:t xml:space="preserve"> with their own situation</w:t>
      </w:r>
      <w:r w:rsidRPr="00287374">
        <w:rPr>
          <w:rFonts w:asciiTheme="minorHAnsi" w:hAnsiTheme="minorHAnsi" w:cstheme="minorHAnsi"/>
        </w:rPr>
        <w:t>. “Languages remain different</w:t>
      </w:r>
      <w:r w:rsidRPr="00287374">
        <w:rPr>
          <w:rFonts w:asciiTheme="minorHAnsi" w:hAnsiTheme="minorHAnsi" w:cstheme="minorHAnsi"/>
          <w:sz w:val="14"/>
          <w:szCs w:val="14"/>
        </w:rPr>
        <w:t xml:space="preserve">,” observed UK Marxist Chris Harman in 1992, “but </w:t>
      </w:r>
      <w:r w:rsidRPr="00287374">
        <w:rPr>
          <w:rStyle w:val="StyleUnderline"/>
          <w:rFonts w:asciiTheme="minorHAnsi" w:hAnsiTheme="minorHAnsi" w:cstheme="minorHAnsi"/>
        </w:rPr>
        <w:t>what they say is increasingly the same</w:t>
      </w:r>
      <w:r w:rsidRPr="00287374">
        <w:rPr>
          <w:rFonts w:asciiTheme="minorHAnsi" w:hAnsiTheme="minorHAnsi" w:cstheme="minorHAnsi"/>
          <w:sz w:val="14"/>
          <w:szCs w:val="14"/>
        </w:rPr>
        <w:t xml:space="preserve">”. Harman’s words ring true in every wave of political radicalisation. </w:t>
      </w:r>
    </w:p>
    <w:p w14:paraId="28C6FDB3" w14:textId="77777777" w:rsidR="00511781" w:rsidRPr="00287374" w:rsidRDefault="00511781" w:rsidP="00511781">
      <w:pPr>
        <w:rPr>
          <w:rFonts w:asciiTheme="minorHAnsi" w:hAnsiTheme="minorHAnsi" w:cstheme="minorHAnsi"/>
          <w:sz w:val="14"/>
          <w:szCs w:val="14"/>
        </w:rPr>
      </w:pPr>
      <w:r w:rsidRPr="00287374">
        <w:rPr>
          <w:rStyle w:val="StyleUnderline"/>
          <w:rFonts w:asciiTheme="minorHAnsi" w:hAnsiTheme="minorHAnsi" w:cstheme="minorHAnsi"/>
        </w:rPr>
        <w:t xml:space="preserve">1968 is remembered as a year of </w:t>
      </w:r>
      <w:r w:rsidRPr="00287374">
        <w:rPr>
          <w:rStyle w:val="Emphasis"/>
          <w:rFonts w:asciiTheme="minorHAnsi" w:hAnsiTheme="minorHAnsi" w:cstheme="minorHAnsi"/>
        </w:rPr>
        <w:t>global revolt</w:t>
      </w:r>
      <w:r w:rsidRPr="00287374">
        <w:rPr>
          <w:rStyle w:val="StyleUnderline"/>
          <w:rFonts w:asciiTheme="minorHAnsi" w:hAnsiTheme="minorHAnsi" w:cstheme="minorHAnsi"/>
        </w:rPr>
        <w:t xml:space="preserve">, when </w:t>
      </w:r>
      <w:r w:rsidRPr="00287374">
        <w:rPr>
          <w:rStyle w:val="Emphasis"/>
          <w:rFonts w:asciiTheme="minorHAnsi" w:hAnsiTheme="minorHAnsi" w:cstheme="minorHAnsi"/>
        </w:rPr>
        <w:t>millions</w:t>
      </w:r>
      <w:r w:rsidRPr="00287374">
        <w:rPr>
          <w:rStyle w:val="StyleUnderline"/>
          <w:rFonts w:asciiTheme="minorHAnsi" w:hAnsiTheme="minorHAnsi" w:cstheme="minorHAnsi"/>
        </w:rPr>
        <w:t xml:space="preserve"> of </w:t>
      </w:r>
      <w:r w:rsidRPr="00287374">
        <w:rPr>
          <w:rStyle w:val="Emphasis"/>
          <w:rFonts w:asciiTheme="minorHAnsi" w:hAnsiTheme="minorHAnsi" w:cstheme="minorHAnsi"/>
        </w:rPr>
        <w:t>workers</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students</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oppressed</w:t>
      </w:r>
      <w:r w:rsidRPr="00287374">
        <w:rPr>
          <w:rStyle w:val="StyleUnderline"/>
          <w:rFonts w:asciiTheme="minorHAnsi" w:hAnsiTheme="minorHAnsi" w:cstheme="minorHAnsi"/>
        </w:rPr>
        <w:t xml:space="preserve"> people drew inspiration from each other’s movements. Activists in the </w:t>
      </w:r>
      <w:r w:rsidRPr="00287374">
        <w:rPr>
          <w:rStyle w:val="Emphasis"/>
          <w:rFonts w:asciiTheme="minorHAnsi" w:hAnsiTheme="minorHAnsi" w:cstheme="minorHAnsi"/>
        </w:rPr>
        <w:t>US</w:t>
      </w:r>
      <w:r w:rsidRPr="00287374">
        <w:rPr>
          <w:rFonts w:asciiTheme="minorHAnsi" w:hAnsiTheme="minorHAnsi" w:cstheme="minorHAnsi"/>
        </w:rPr>
        <w:t xml:space="preserve"> </w:t>
      </w:r>
      <w:r w:rsidRPr="00287374">
        <w:rPr>
          <w:rFonts w:asciiTheme="minorHAnsi" w:hAnsiTheme="minorHAnsi" w:cstheme="minorHAnsi"/>
          <w:sz w:val="14"/>
          <w:szCs w:val="14"/>
        </w:rPr>
        <w:t xml:space="preserve">were </w:t>
      </w:r>
      <w:r w:rsidRPr="00287374">
        <w:rPr>
          <w:rStyle w:val="StyleUnderline"/>
          <w:rFonts w:asciiTheme="minorHAnsi" w:hAnsiTheme="minorHAnsi" w:cstheme="minorHAnsi"/>
        </w:rPr>
        <w:t xml:space="preserve">radicalised by the heroic resistance of the </w:t>
      </w:r>
      <w:r w:rsidRPr="00287374">
        <w:rPr>
          <w:rStyle w:val="Emphasis"/>
          <w:rFonts w:asciiTheme="minorHAnsi" w:hAnsiTheme="minorHAnsi" w:cstheme="minorHAnsi"/>
        </w:rPr>
        <w:t>Vietnamese</w:t>
      </w:r>
      <w:r w:rsidRPr="00287374">
        <w:rPr>
          <w:rStyle w:val="StyleUnderline"/>
          <w:rFonts w:asciiTheme="minorHAnsi" w:hAnsiTheme="minorHAnsi" w:cstheme="minorHAnsi"/>
        </w:rPr>
        <w:t xml:space="preserve"> people</w:t>
      </w:r>
      <w:r w:rsidRPr="00287374">
        <w:rPr>
          <w:rFonts w:asciiTheme="minorHAnsi" w:hAnsiTheme="minorHAnsi" w:cstheme="minorHAnsi"/>
        </w:rPr>
        <w:t xml:space="preserve"> </w:t>
      </w:r>
      <w:r w:rsidRPr="00287374">
        <w:rPr>
          <w:rFonts w:asciiTheme="minorHAnsi" w:hAnsiTheme="minorHAnsi" w:cstheme="minorHAnsi"/>
          <w:sz w:val="14"/>
          <w:szCs w:val="14"/>
        </w:rPr>
        <w:t>to American imperialism</w:t>
      </w:r>
      <w:r w:rsidRPr="00287374">
        <w:rPr>
          <w:rFonts w:asciiTheme="minorHAnsi" w:hAnsiTheme="minorHAnsi" w:cstheme="minorHAnsi"/>
        </w:rPr>
        <w:t xml:space="preserve">. </w:t>
      </w:r>
      <w:r w:rsidRPr="00287374">
        <w:rPr>
          <w:rStyle w:val="Emphasis"/>
          <w:rFonts w:asciiTheme="minorHAnsi" w:hAnsiTheme="minorHAnsi" w:cstheme="minorHAnsi"/>
        </w:rPr>
        <w:t>Irish</w:t>
      </w:r>
      <w:r w:rsidRPr="00287374">
        <w:rPr>
          <w:rStyle w:val="StyleUnderline"/>
          <w:rFonts w:asciiTheme="minorHAnsi" w:hAnsiTheme="minorHAnsi" w:cstheme="minorHAnsi"/>
        </w:rPr>
        <w:t xml:space="preserve"> civil rights activists emulated the militant politics of the Black Panthers</w:t>
      </w:r>
      <w:r w:rsidRPr="00287374">
        <w:rPr>
          <w:rFonts w:asciiTheme="minorHAnsi" w:hAnsiTheme="minorHAnsi" w:cstheme="minorHAnsi"/>
        </w:rPr>
        <w:t xml:space="preserve">. </w:t>
      </w:r>
      <w:r w:rsidRPr="00287374">
        <w:rPr>
          <w:rFonts w:asciiTheme="minorHAnsi" w:hAnsiTheme="minorHAnsi" w:cstheme="minorHAnsi"/>
          <w:sz w:val="14"/>
          <w:szCs w:val="14"/>
        </w:rPr>
        <w:t xml:space="preserve">When </w:t>
      </w:r>
      <w:r w:rsidRPr="00287374">
        <w:rPr>
          <w:rStyle w:val="StyleUnderline"/>
          <w:rFonts w:asciiTheme="minorHAnsi" w:hAnsiTheme="minorHAnsi" w:cstheme="minorHAnsi"/>
        </w:rPr>
        <w:t xml:space="preserve">students and workers united to launch a massive general strike in </w:t>
      </w:r>
      <w:r w:rsidRPr="00287374">
        <w:rPr>
          <w:rStyle w:val="Emphasis"/>
          <w:rFonts w:asciiTheme="minorHAnsi" w:hAnsiTheme="minorHAnsi" w:cstheme="minorHAnsi"/>
        </w:rPr>
        <w:t>France</w:t>
      </w:r>
      <w:r w:rsidRPr="00287374">
        <w:rPr>
          <w:rFonts w:asciiTheme="minorHAnsi" w:hAnsiTheme="minorHAnsi" w:cstheme="minorHAnsi"/>
        </w:rPr>
        <w:t xml:space="preserve"> </w:t>
      </w:r>
      <w:r w:rsidRPr="00287374">
        <w:rPr>
          <w:rFonts w:asciiTheme="minorHAnsi" w:hAnsiTheme="minorHAnsi" w:cstheme="minorHAnsi"/>
          <w:sz w:val="14"/>
          <w:szCs w:val="14"/>
        </w:rPr>
        <w:t xml:space="preserve">in May, </w:t>
      </w:r>
      <w:r w:rsidRPr="00287374">
        <w:rPr>
          <w:rStyle w:val="StyleUnderline"/>
          <w:rFonts w:asciiTheme="minorHAnsi" w:hAnsiTheme="minorHAnsi" w:cstheme="minorHAnsi"/>
        </w:rPr>
        <w:t xml:space="preserve">it taught student radicals in </w:t>
      </w:r>
      <w:r w:rsidRPr="00287374">
        <w:rPr>
          <w:rStyle w:val="Emphasis"/>
          <w:rFonts w:asciiTheme="minorHAnsi" w:hAnsiTheme="minorHAnsi" w:cstheme="minorHAnsi"/>
        </w:rPr>
        <w:t>Australia</w:t>
      </w:r>
      <w:r w:rsidRPr="00287374">
        <w:rPr>
          <w:rStyle w:val="StyleUnderline"/>
          <w:rFonts w:asciiTheme="minorHAnsi" w:hAnsiTheme="minorHAnsi" w:cstheme="minorHAnsi"/>
        </w:rPr>
        <w:t xml:space="preserve"> that they needed to link up</w:t>
      </w:r>
      <w:r w:rsidRPr="00287374">
        <w:rPr>
          <w:rFonts w:asciiTheme="minorHAnsi" w:hAnsiTheme="minorHAnsi" w:cstheme="minorHAnsi"/>
        </w:rPr>
        <w:t xml:space="preserve"> </w:t>
      </w:r>
      <w:r w:rsidRPr="00287374">
        <w:rPr>
          <w:rFonts w:asciiTheme="minorHAnsi" w:hAnsiTheme="minorHAnsi" w:cstheme="minorHAnsi"/>
          <w:sz w:val="14"/>
          <w:szCs w:val="14"/>
        </w:rPr>
        <w:t xml:space="preserve">with the power of the organised working class in order to win. </w:t>
      </w:r>
    </w:p>
    <w:p w14:paraId="74FF9291"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 xml:space="preserve">The </w:t>
      </w:r>
      <w:r w:rsidRPr="00887B9E">
        <w:rPr>
          <w:rStyle w:val="StyleUnderline"/>
          <w:rFonts w:asciiTheme="minorHAnsi" w:hAnsiTheme="minorHAnsi" w:cstheme="minorHAnsi"/>
          <w:highlight w:val="cyan"/>
        </w:rPr>
        <w:t xml:space="preserve">movements of 1968 </w:t>
      </w:r>
      <w:r w:rsidRPr="00887B9E">
        <w:rPr>
          <w:rStyle w:val="Emphasis"/>
          <w:rFonts w:asciiTheme="minorHAnsi" w:hAnsiTheme="minorHAnsi" w:cstheme="minorHAnsi"/>
          <w:highlight w:val="cyan"/>
        </w:rPr>
        <w:t>united people</w:t>
      </w:r>
      <w:r w:rsidRPr="00887B9E">
        <w:rPr>
          <w:rStyle w:val="StyleUnderline"/>
          <w:rFonts w:asciiTheme="minorHAnsi" w:hAnsiTheme="minorHAnsi" w:cstheme="minorHAnsi"/>
          <w:highlight w:val="cyan"/>
        </w:rPr>
        <w:t xml:space="preserve"> across</w:t>
      </w:r>
      <w:r w:rsidRPr="00287374">
        <w:rPr>
          <w:rStyle w:val="StyleUnderline"/>
          <w:rFonts w:asciiTheme="minorHAnsi" w:hAnsiTheme="minorHAnsi" w:cstheme="minorHAnsi"/>
        </w:rPr>
        <w:t xml:space="preserve"> superficially very </w:t>
      </w:r>
      <w:r w:rsidRPr="00887B9E">
        <w:rPr>
          <w:rStyle w:val="Emphasis"/>
          <w:rFonts w:asciiTheme="minorHAnsi" w:hAnsiTheme="minorHAnsi" w:cstheme="minorHAnsi"/>
          <w:highlight w:val="cyan"/>
        </w:rPr>
        <w:t>different societies</w:t>
      </w:r>
      <w:r w:rsidRPr="00287374">
        <w:rPr>
          <w:rFonts w:asciiTheme="minorHAnsi" w:hAnsiTheme="minorHAnsi" w:cstheme="minorHAnsi"/>
        </w:rPr>
        <w:t>.</w:t>
      </w:r>
      <w:r w:rsidRPr="00287374">
        <w:rPr>
          <w:rFonts w:asciiTheme="minorHAnsi" w:hAnsiTheme="minorHAnsi" w:cstheme="minorHAnsi"/>
          <w:sz w:val="14"/>
          <w:szCs w:val="14"/>
        </w:rPr>
        <w:t xml:space="preserve"> For decades, Cold War common sense had dictated that the greatest divide on the planet was between Western liberal capitalism and Stalinist “Communism”. But </w:t>
      </w:r>
      <w:r w:rsidRPr="00287374">
        <w:rPr>
          <w:rStyle w:val="StyleUnderline"/>
          <w:rFonts w:asciiTheme="minorHAnsi" w:hAnsiTheme="minorHAnsi" w:cstheme="minorHAnsi"/>
        </w:rPr>
        <w:t xml:space="preserve">in 1968, both sides of the iron curtain </w:t>
      </w:r>
      <w:r w:rsidRPr="00287374">
        <w:rPr>
          <w:rStyle w:val="Emphasis"/>
          <w:rFonts w:asciiTheme="minorHAnsi" w:hAnsiTheme="minorHAnsi" w:cstheme="minorHAnsi"/>
        </w:rPr>
        <w:t>exploded in revolt</w:t>
      </w:r>
      <w:r w:rsidRPr="00287374">
        <w:rPr>
          <w:rStyle w:val="StyleUnderline"/>
          <w:rFonts w:asciiTheme="minorHAnsi" w:hAnsiTheme="minorHAnsi" w:cstheme="minorHAnsi"/>
        </w:rPr>
        <w:t xml:space="preserve">. The </w:t>
      </w:r>
      <w:r w:rsidRPr="00887B9E">
        <w:rPr>
          <w:rStyle w:val="Emphasis"/>
          <w:rFonts w:asciiTheme="minorHAnsi" w:hAnsiTheme="minorHAnsi" w:cstheme="minorHAnsi"/>
          <w:highlight w:val="cyan"/>
        </w:rPr>
        <w:t>triggers</w:t>
      </w:r>
      <w:r w:rsidRPr="00887B9E">
        <w:rPr>
          <w:rStyle w:val="StyleUnderline"/>
          <w:rFonts w:asciiTheme="minorHAnsi" w:hAnsiTheme="minorHAnsi" w:cstheme="minorHAnsi"/>
          <w:highlight w:val="cyan"/>
        </w:rPr>
        <w:t xml:space="preserve"> for</w:t>
      </w:r>
      <w:r w:rsidRPr="00287374">
        <w:rPr>
          <w:rStyle w:val="StyleUnderline"/>
          <w:rFonts w:asciiTheme="minorHAnsi" w:hAnsiTheme="minorHAnsi" w:cstheme="minorHAnsi"/>
        </w:rPr>
        <w:t xml:space="preserve"> the </w:t>
      </w:r>
      <w:r w:rsidRPr="00887B9E">
        <w:rPr>
          <w:rStyle w:val="StyleUnderline"/>
          <w:rFonts w:asciiTheme="minorHAnsi" w:hAnsiTheme="minorHAnsi" w:cstheme="minorHAnsi"/>
          <w:highlight w:val="cyan"/>
        </w:rPr>
        <w:t>struggles</w:t>
      </w:r>
      <w:r w:rsidRPr="00287374">
        <w:rPr>
          <w:rStyle w:val="StyleUnderline"/>
          <w:rFonts w:asciiTheme="minorHAnsi" w:hAnsiTheme="minorHAnsi" w:cstheme="minorHAnsi"/>
        </w:rPr>
        <w:t xml:space="preserve"> may have been </w:t>
      </w:r>
      <w:r w:rsidRPr="00287374">
        <w:rPr>
          <w:rStyle w:val="Emphasis"/>
          <w:rFonts w:asciiTheme="minorHAnsi" w:hAnsiTheme="minorHAnsi" w:cstheme="minorHAnsi"/>
        </w:rPr>
        <w:t>different</w:t>
      </w:r>
      <w:r w:rsidRPr="00287374">
        <w:rPr>
          <w:rStyle w:val="StyleUnderline"/>
          <w:rFonts w:asciiTheme="minorHAnsi" w:hAnsiTheme="minorHAnsi" w:cstheme="minorHAnsi"/>
        </w:rPr>
        <w:t xml:space="preserve">, but they were all </w:t>
      </w:r>
      <w:r w:rsidRPr="00887B9E">
        <w:rPr>
          <w:rStyle w:val="Emphasis"/>
          <w:rFonts w:asciiTheme="minorHAnsi" w:hAnsiTheme="minorHAnsi" w:cstheme="minorHAnsi"/>
          <w:highlight w:val="cyan"/>
        </w:rPr>
        <w:t>responses</w:t>
      </w:r>
      <w:r w:rsidRPr="00887B9E">
        <w:rPr>
          <w:rStyle w:val="StyleUnderline"/>
          <w:rFonts w:asciiTheme="minorHAnsi" w:hAnsiTheme="minorHAnsi" w:cstheme="minorHAnsi"/>
          <w:highlight w:val="cyan"/>
        </w:rPr>
        <w:t xml:space="preserve"> to </w:t>
      </w:r>
      <w:r w:rsidRPr="00887B9E">
        <w:rPr>
          <w:rStyle w:val="Emphasis"/>
          <w:rFonts w:asciiTheme="minorHAnsi" w:hAnsiTheme="minorHAnsi" w:cstheme="minorHAnsi"/>
          <w:highlight w:val="cyan"/>
        </w:rPr>
        <w:t>similar</w:t>
      </w:r>
      <w:r w:rsidRPr="00887B9E">
        <w:rPr>
          <w:rStyle w:val="StyleUnderline"/>
          <w:rFonts w:asciiTheme="minorHAnsi" w:hAnsiTheme="minorHAnsi" w:cstheme="minorHAnsi"/>
          <w:highlight w:val="cyan"/>
        </w:rPr>
        <w:t xml:space="preserve"> issues: </w:t>
      </w:r>
      <w:r w:rsidRPr="00887B9E">
        <w:rPr>
          <w:rStyle w:val="Emphasis"/>
          <w:rFonts w:asciiTheme="minorHAnsi" w:hAnsiTheme="minorHAnsi" w:cstheme="minorHAnsi"/>
          <w:highlight w:val="cyan"/>
        </w:rPr>
        <w:t>inequality</w:t>
      </w:r>
      <w:r w:rsidRPr="00887B9E">
        <w:rPr>
          <w:rStyle w:val="StyleUnderline"/>
          <w:rFonts w:asciiTheme="minorHAnsi" w:hAnsiTheme="minorHAnsi" w:cstheme="minorHAnsi"/>
          <w:highlight w:val="cyan"/>
        </w:rPr>
        <w:t xml:space="preserve">, </w:t>
      </w:r>
      <w:r w:rsidRPr="00887B9E">
        <w:rPr>
          <w:rStyle w:val="Emphasis"/>
          <w:rFonts w:asciiTheme="minorHAnsi" w:hAnsiTheme="minorHAnsi" w:cstheme="minorHAnsi"/>
          <w:highlight w:val="cyan"/>
        </w:rPr>
        <w:t>exploitation</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war</w:t>
      </w:r>
      <w:r w:rsidRPr="00287374">
        <w:rPr>
          <w:rStyle w:val="StyleUnderline"/>
          <w:rFonts w:asciiTheme="minorHAnsi" w:hAnsiTheme="minorHAnsi" w:cstheme="minorHAnsi"/>
        </w:rPr>
        <w:t xml:space="preserve">, imposed by monstrous </w:t>
      </w:r>
      <w:r w:rsidRPr="00887B9E">
        <w:rPr>
          <w:rStyle w:val="Emphasis"/>
          <w:rFonts w:asciiTheme="minorHAnsi" w:hAnsiTheme="minorHAnsi" w:cstheme="minorHAnsi"/>
          <w:highlight w:val="cyan"/>
        </w:rPr>
        <w:t>bureaucratic states</w:t>
      </w:r>
      <w:r w:rsidRPr="00287374">
        <w:rPr>
          <w:rFonts w:asciiTheme="minorHAnsi" w:hAnsiTheme="minorHAnsi" w:cstheme="minorHAnsi"/>
        </w:rPr>
        <w:t xml:space="preserve">. </w:t>
      </w:r>
    </w:p>
    <w:p w14:paraId="0BA6BD04"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In 2011</w:t>
      </w:r>
      <w:r w:rsidRPr="00287374">
        <w:rPr>
          <w:rStyle w:val="StyleUnderline"/>
          <w:rFonts w:asciiTheme="minorHAnsi" w:hAnsiTheme="minorHAnsi" w:cstheme="minorHAnsi"/>
          <w:sz w:val="14"/>
          <w:szCs w:val="14"/>
        </w:rPr>
        <w:t>, a</w:t>
      </w:r>
      <w:r w:rsidRPr="00287374">
        <w:rPr>
          <w:rFonts w:asciiTheme="minorHAnsi" w:hAnsiTheme="minorHAnsi" w:cstheme="minorHAnsi"/>
          <w:sz w:val="14"/>
          <w:szCs w:val="14"/>
        </w:rPr>
        <w:t xml:space="preserve"> poor </w:t>
      </w:r>
      <w:r w:rsidRPr="00287374">
        <w:rPr>
          <w:rStyle w:val="StyleUnderline"/>
          <w:rFonts w:asciiTheme="minorHAnsi" w:hAnsiTheme="minorHAnsi" w:cstheme="minorHAnsi"/>
        </w:rPr>
        <w:t>Tunisian street vendor set himself alight</w:t>
      </w:r>
      <w:r w:rsidRPr="00287374">
        <w:rPr>
          <w:rFonts w:asciiTheme="minorHAnsi" w:hAnsiTheme="minorHAnsi" w:cstheme="minorHAnsi"/>
        </w:rPr>
        <w:t xml:space="preserve"> </w:t>
      </w:r>
      <w:r w:rsidRPr="00287374">
        <w:rPr>
          <w:rFonts w:asciiTheme="minorHAnsi" w:hAnsiTheme="minorHAnsi" w:cstheme="minorHAnsi"/>
          <w:sz w:val="14"/>
          <w:szCs w:val="14"/>
        </w:rPr>
        <w:t>to protest against police harassment</w:t>
      </w:r>
      <w:r w:rsidRPr="00287374">
        <w:rPr>
          <w:rFonts w:asciiTheme="minorHAnsi" w:hAnsiTheme="minorHAnsi" w:cstheme="minorHAnsi"/>
        </w:rPr>
        <w:t xml:space="preserve">. </w:t>
      </w:r>
      <w:r w:rsidRPr="00287374">
        <w:rPr>
          <w:rStyle w:val="StyleUnderline"/>
          <w:rFonts w:asciiTheme="minorHAnsi" w:hAnsiTheme="minorHAnsi" w:cstheme="minorHAnsi"/>
        </w:rPr>
        <w:t>Within days, his act had inspired anti-government protests across the country</w:t>
      </w:r>
      <w:r w:rsidRPr="00287374">
        <w:rPr>
          <w:rFonts w:asciiTheme="minorHAnsi" w:hAnsiTheme="minorHAnsi" w:cstheme="minorHAnsi"/>
        </w:rPr>
        <w:t xml:space="preserve">. </w:t>
      </w:r>
      <w:r w:rsidRPr="00287374">
        <w:rPr>
          <w:rFonts w:asciiTheme="minorHAnsi" w:hAnsiTheme="minorHAnsi" w:cstheme="minorHAnsi"/>
          <w:sz w:val="14"/>
          <w:szCs w:val="14"/>
        </w:rPr>
        <w:t xml:space="preserve">Within weeks, the </w:t>
      </w:r>
      <w:r w:rsidRPr="00287374">
        <w:rPr>
          <w:rStyle w:val="StyleUnderline"/>
          <w:rFonts w:asciiTheme="minorHAnsi" w:hAnsiTheme="minorHAnsi" w:cstheme="minorHAnsi"/>
        </w:rPr>
        <w:t xml:space="preserve">protests escalated into a </w:t>
      </w:r>
      <w:r w:rsidRPr="00287374">
        <w:rPr>
          <w:rStyle w:val="Emphasis"/>
          <w:rFonts w:asciiTheme="minorHAnsi" w:hAnsiTheme="minorHAnsi" w:cstheme="minorHAnsi"/>
        </w:rPr>
        <w:t>regional revolt</w:t>
      </w:r>
      <w:r w:rsidRPr="00287374">
        <w:rPr>
          <w:rStyle w:val="StyleUnderline"/>
          <w:rFonts w:asciiTheme="minorHAnsi" w:hAnsiTheme="minorHAnsi" w:cstheme="minorHAnsi"/>
        </w:rPr>
        <w:t xml:space="preserve"> that challenged regimes across the </w:t>
      </w:r>
      <w:r w:rsidRPr="00287374">
        <w:rPr>
          <w:rStyle w:val="Emphasis"/>
          <w:rFonts w:asciiTheme="minorHAnsi" w:hAnsiTheme="minorHAnsi" w:cstheme="minorHAnsi"/>
        </w:rPr>
        <w:t>Arab world</w:t>
      </w:r>
      <w:r w:rsidRPr="00287374">
        <w:rPr>
          <w:rStyle w:val="StyleUnderline"/>
          <w:rFonts w:asciiTheme="minorHAnsi" w:hAnsiTheme="minorHAnsi" w:cstheme="minorHAnsi"/>
        </w:rPr>
        <w:t xml:space="preserve">. One small act </w:t>
      </w:r>
      <w:r w:rsidRPr="00287374">
        <w:rPr>
          <w:rStyle w:val="Emphasis"/>
          <w:rFonts w:asciiTheme="minorHAnsi" w:hAnsiTheme="minorHAnsi" w:cstheme="minorHAnsi"/>
        </w:rPr>
        <w:t>tapped into resentment</w:t>
      </w:r>
      <w:r w:rsidRPr="00287374">
        <w:rPr>
          <w:rStyle w:val="StyleUnderline"/>
          <w:rFonts w:asciiTheme="minorHAnsi" w:hAnsiTheme="minorHAnsi" w:cstheme="minorHAnsi"/>
        </w:rPr>
        <w:t xml:space="preserve"> against </w:t>
      </w:r>
      <w:r w:rsidRPr="00287374">
        <w:rPr>
          <w:rStyle w:val="Emphasis"/>
          <w:rFonts w:asciiTheme="minorHAnsi" w:hAnsiTheme="minorHAnsi" w:cstheme="minorHAnsi"/>
        </w:rPr>
        <w:t>inequality</w:t>
      </w:r>
      <w:r w:rsidRPr="00287374">
        <w:rPr>
          <w:rStyle w:val="StyleUnderline"/>
          <w:rFonts w:asciiTheme="minorHAnsi" w:hAnsiTheme="minorHAnsi" w:cstheme="minorHAnsi"/>
        </w:rPr>
        <w:t xml:space="preserve">, </w:t>
      </w:r>
      <w:r w:rsidRPr="00287374">
        <w:rPr>
          <w:rStyle w:val="Emphasis"/>
          <w:rFonts w:asciiTheme="minorHAnsi" w:hAnsiTheme="minorHAnsi" w:cstheme="minorHAnsi"/>
        </w:rPr>
        <w:t>unemployment</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state violence</w:t>
      </w:r>
      <w:r w:rsidRPr="00287374">
        <w:rPr>
          <w:rStyle w:val="StyleUnderline"/>
          <w:rFonts w:asciiTheme="minorHAnsi" w:hAnsiTheme="minorHAnsi" w:cstheme="minorHAnsi"/>
        </w:rPr>
        <w:t xml:space="preserve"> that engulfed an entire region. The </w:t>
      </w:r>
      <w:r w:rsidRPr="00287374">
        <w:rPr>
          <w:rStyle w:val="Emphasis"/>
          <w:rFonts w:asciiTheme="minorHAnsi" w:hAnsiTheme="minorHAnsi" w:cstheme="minorHAnsi"/>
        </w:rPr>
        <w:t>radical wave</w:t>
      </w:r>
      <w:r w:rsidRPr="00287374">
        <w:rPr>
          <w:rStyle w:val="StyleUnderline"/>
          <w:rFonts w:asciiTheme="minorHAnsi" w:hAnsiTheme="minorHAnsi" w:cstheme="minorHAnsi"/>
        </w:rPr>
        <w:t xml:space="preserve"> spread even further: at a massive demonstration</w:t>
      </w:r>
      <w:r w:rsidRPr="00287374">
        <w:rPr>
          <w:rFonts w:asciiTheme="minorHAnsi" w:hAnsiTheme="minorHAnsi" w:cstheme="minorHAnsi"/>
        </w:rPr>
        <w:t xml:space="preserve"> </w:t>
      </w:r>
      <w:r w:rsidRPr="00287374">
        <w:rPr>
          <w:rFonts w:asciiTheme="minorHAnsi" w:hAnsiTheme="minorHAnsi" w:cstheme="minorHAnsi"/>
          <w:sz w:val="14"/>
          <w:szCs w:val="14"/>
        </w:rPr>
        <w:t xml:space="preserve">against an anti-union bill </w:t>
      </w:r>
      <w:r w:rsidRPr="00287374">
        <w:rPr>
          <w:rStyle w:val="StyleUnderline"/>
          <w:rFonts w:asciiTheme="minorHAnsi" w:hAnsiTheme="minorHAnsi" w:cstheme="minorHAnsi"/>
          <w:sz w:val="14"/>
          <w:szCs w:val="14"/>
        </w:rPr>
        <w:t xml:space="preserve">in </w:t>
      </w:r>
      <w:r w:rsidRPr="00287374">
        <w:rPr>
          <w:rStyle w:val="StyleUnderline"/>
          <w:rFonts w:asciiTheme="minorHAnsi" w:hAnsiTheme="minorHAnsi" w:cstheme="minorHAnsi"/>
        </w:rPr>
        <w:t>the US city of Madison, Wisconsin</w:t>
      </w:r>
      <w:r w:rsidRPr="00287374">
        <w:rPr>
          <w:rFonts w:asciiTheme="minorHAnsi" w:hAnsiTheme="minorHAnsi" w:cstheme="minorHAnsi"/>
        </w:rPr>
        <w:t xml:space="preserve">, </w:t>
      </w:r>
      <w:r w:rsidRPr="00287374">
        <w:rPr>
          <w:rFonts w:asciiTheme="minorHAnsi" w:hAnsiTheme="minorHAnsi" w:cstheme="minorHAnsi"/>
          <w:sz w:val="14"/>
          <w:szCs w:val="14"/>
        </w:rPr>
        <w:t xml:space="preserve">a man held up a poster with a picture of Egyptian dictator Hosni Mubarak beside Republican Governor Scott Walker. The caption read: “One dictator down. One to go”. </w:t>
      </w:r>
      <w:r w:rsidRPr="00287374">
        <w:rPr>
          <w:rStyle w:val="StyleUnderline"/>
          <w:rFonts w:asciiTheme="minorHAnsi" w:hAnsiTheme="minorHAnsi" w:cstheme="minorHAnsi"/>
        </w:rPr>
        <w:t xml:space="preserve">The Arab revolutions went on to </w:t>
      </w:r>
      <w:r w:rsidRPr="00287374">
        <w:rPr>
          <w:rStyle w:val="Emphasis"/>
          <w:rFonts w:asciiTheme="minorHAnsi" w:hAnsiTheme="minorHAnsi" w:cstheme="minorHAnsi"/>
        </w:rPr>
        <w:t>inspire</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Occupy</w:t>
      </w:r>
      <w:r w:rsidRPr="00287374">
        <w:rPr>
          <w:rStyle w:val="StyleUnderline"/>
          <w:rFonts w:asciiTheme="minorHAnsi" w:hAnsiTheme="minorHAnsi" w:cstheme="minorHAnsi"/>
        </w:rPr>
        <w:t xml:space="preserve"> movement, which spread to more than 80 countries</w:t>
      </w:r>
      <w:r w:rsidRPr="00287374">
        <w:rPr>
          <w:rFonts w:asciiTheme="minorHAnsi" w:hAnsiTheme="minorHAnsi" w:cstheme="minorHAnsi"/>
        </w:rPr>
        <w:t xml:space="preserve">. </w:t>
      </w:r>
    </w:p>
    <w:p w14:paraId="16ADEAFE"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 xml:space="preserve">Today, more than ever, </w:t>
      </w:r>
      <w:r w:rsidRPr="00887B9E">
        <w:rPr>
          <w:rStyle w:val="Emphasis"/>
          <w:rFonts w:asciiTheme="minorHAnsi" w:hAnsiTheme="minorHAnsi" w:cstheme="minorHAnsi"/>
          <w:highlight w:val="cyan"/>
        </w:rPr>
        <w:t>insurgent social movements</w:t>
      </w:r>
      <w:r w:rsidRPr="00287374">
        <w:rPr>
          <w:rStyle w:val="StyleUnderline"/>
          <w:rFonts w:asciiTheme="minorHAnsi" w:hAnsiTheme="minorHAnsi" w:cstheme="minorHAnsi"/>
        </w:rPr>
        <w:t xml:space="preserve"> </w:t>
      </w:r>
      <w:r w:rsidRPr="00887B9E">
        <w:rPr>
          <w:rStyle w:val="StyleUnderline"/>
          <w:rFonts w:asciiTheme="minorHAnsi" w:hAnsiTheme="minorHAnsi" w:cstheme="minorHAnsi"/>
          <w:highlight w:val="cyan"/>
        </w:rPr>
        <w:t>and</w:t>
      </w:r>
      <w:r w:rsidRPr="00287374">
        <w:rPr>
          <w:rStyle w:val="StyleUnderline"/>
          <w:rFonts w:asciiTheme="minorHAnsi" w:hAnsiTheme="minorHAnsi" w:cstheme="minorHAnsi"/>
        </w:rPr>
        <w:t xml:space="preserve"> working-class </w:t>
      </w:r>
      <w:r w:rsidRPr="00887B9E">
        <w:rPr>
          <w:rStyle w:val="Emphasis"/>
          <w:rFonts w:asciiTheme="minorHAnsi" w:hAnsiTheme="minorHAnsi" w:cstheme="minorHAnsi"/>
          <w:highlight w:val="cyan"/>
        </w:rPr>
        <w:t>uprisings</w:t>
      </w:r>
      <w:r w:rsidRPr="00887B9E">
        <w:rPr>
          <w:rStyle w:val="StyleUnderline"/>
          <w:rFonts w:asciiTheme="minorHAnsi" w:hAnsiTheme="minorHAnsi" w:cstheme="minorHAnsi"/>
          <w:highlight w:val="cyan"/>
        </w:rPr>
        <w:t xml:space="preserve"> are </w:t>
      </w:r>
      <w:r w:rsidRPr="00887B9E">
        <w:rPr>
          <w:rStyle w:val="Emphasis"/>
          <w:rFonts w:asciiTheme="minorHAnsi" w:hAnsiTheme="minorHAnsi" w:cstheme="minorHAnsi"/>
          <w:highlight w:val="cyan"/>
        </w:rPr>
        <w:t>spurring action</w:t>
      </w:r>
      <w:r w:rsidRPr="00887B9E">
        <w:rPr>
          <w:rStyle w:val="StyleUnderline"/>
          <w:rFonts w:asciiTheme="minorHAnsi" w:hAnsiTheme="minorHAnsi" w:cstheme="minorHAnsi"/>
          <w:highlight w:val="cyan"/>
        </w:rPr>
        <w:t xml:space="preserve"> in other parts of the world</w:t>
      </w:r>
      <w:r w:rsidRPr="00287374">
        <w:rPr>
          <w:rFonts w:asciiTheme="minorHAnsi" w:hAnsiTheme="minorHAnsi" w:cstheme="minorHAnsi"/>
        </w:rPr>
        <w:t>—</w:t>
      </w:r>
      <w:r w:rsidRPr="00287374">
        <w:rPr>
          <w:rFonts w:asciiTheme="minorHAnsi" w:hAnsiTheme="minorHAnsi" w:cstheme="minorHAnsi"/>
          <w:sz w:val="14"/>
          <w:szCs w:val="14"/>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291CD004"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While the Russian Revolution is cynically held up by capitalist ideologists</w:t>
      </w:r>
      <w:r w:rsidRPr="00287374">
        <w:rPr>
          <w:rFonts w:asciiTheme="minorHAnsi" w:hAnsiTheme="minorHAnsi" w:cstheme="minorHAnsi"/>
        </w:rPr>
        <w:t xml:space="preserve"> </w:t>
      </w:r>
      <w:r w:rsidRPr="00287374">
        <w:rPr>
          <w:rFonts w:asciiTheme="minorHAnsi" w:hAnsiTheme="minorHAnsi" w:cstheme="minorHAnsi"/>
          <w:sz w:val="14"/>
          <w:szCs w:val="14"/>
        </w:rPr>
        <w:t xml:space="preserve">as the ultimate argument against international revolution, </w:t>
      </w:r>
      <w:r w:rsidRPr="00287374">
        <w:rPr>
          <w:rStyle w:val="StyleUnderline"/>
          <w:rFonts w:asciiTheme="minorHAnsi" w:hAnsiTheme="minorHAnsi" w:cstheme="minorHAnsi"/>
        </w:rPr>
        <w:t xml:space="preserve">it actually </w:t>
      </w:r>
      <w:r w:rsidRPr="00287374">
        <w:rPr>
          <w:rStyle w:val="Emphasis"/>
          <w:rFonts w:asciiTheme="minorHAnsi" w:hAnsiTheme="minorHAnsi" w:cstheme="minorHAnsi"/>
        </w:rPr>
        <w:t>proves the opposite</w:t>
      </w:r>
      <w:r w:rsidRPr="00287374">
        <w:rPr>
          <w:rStyle w:val="StyleUnderline"/>
          <w:rFonts w:asciiTheme="minorHAnsi" w:hAnsiTheme="minorHAnsi" w:cstheme="minorHAnsi"/>
        </w:rPr>
        <w:t xml:space="preserve">. It shows that the goal is not only </w:t>
      </w:r>
      <w:r w:rsidRPr="00287374">
        <w:rPr>
          <w:rStyle w:val="Emphasis"/>
          <w:rFonts w:asciiTheme="minorHAnsi" w:hAnsiTheme="minorHAnsi" w:cstheme="minorHAnsi"/>
        </w:rPr>
        <w:t>necessary</w:t>
      </w:r>
      <w:r w:rsidRPr="00287374">
        <w:rPr>
          <w:rStyle w:val="StyleUnderline"/>
          <w:rFonts w:asciiTheme="minorHAnsi" w:hAnsiTheme="minorHAnsi" w:cstheme="minorHAnsi"/>
        </w:rPr>
        <w:t xml:space="preserve">, but also that it’s </w:t>
      </w:r>
      <w:r w:rsidRPr="00287374">
        <w:rPr>
          <w:rStyle w:val="Emphasis"/>
          <w:rFonts w:asciiTheme="minorHAnsi" w:hAnsiTheme="minorHAnsi" w:cstheme="minorHAnsi"/>
        </w:rPr>
        <w:t>possible</w:t>
      </w:r>
      <w:r w:rsidRPr="00287374">
        <w:rPr>
          <w:rStyle w:val="StyleUnderline"/>
          <w:rFonts w:asciiTheme="minorHAnsi" w:hAnsiTheme="minorHAnsi" w:cstheme="minorHAnsi"/>
        </w:rPr>
        <w:t xml:space="preserve">. The </w:t>
      </w:r>
      <w:r w:rsidRPr="00887B9E">
        <w:rPr>
          <w:rStyle w:val="StyleUnderline"/>
          <w:rFonts w:asciiTheme="minorHAnsi" w:hAnsiTheme="minorHAnsi" w:cstheme="minorHAnsi"/>
          <w:highlight w:val="cyan"/>
        </w:rPr>
        <w:t xml:space="preserve">news of </w:t>
      </w:r>
      <w:r w:rsidRPr="00887B9E">
        <w:rPr>
          <w:rStyle w:val="Emphasis"/>
          <w:rFonts w:asciiTheme="minorHAnsi" w:hAnsiTheme="minorHAnsi" w:cstheme="minorHAnsi"/>
          <w:highlight w:val="cyan"/>
        </w:rPr>
        <w:t>workers seizing power</w:t>
      </w:r>
      <w:r w:rsidRPr="00887B9E">
        <w:rPr>
          <w:rStyle w:val="StyleUnderline"/>
          <w:rFonts w:asciiTheme="minorHAnsi" w:hAnsiTheme="minorHAnsi" w:cstheme="minorHAnsi"/>
          <w:highlight w:val="cyan"/>
        </w:rPr>
        <w:t xml:space="preserve"> in Russia</w:t>
      </w:r>
      <w:r w:rsidRPr="00287374">
        <w:rPr>
          <w:rFonts w:asciiTheme="minorHAnsi" w:hAnsiTheme="minorHAnsi" w:cstheme="minorHAnsi"/>
        </w:rPr>
        <w:t xml:space="preserve">, </w:t>
      </w:r>
      <w:r w:rsidRPr="00287374">
        <w:rPr>
          <w:rFonts w:asciiTheme="minorHAnsi" w:hAnsiTheme="minorHAnsi" w:cstheme="minorHAnsi"/>
          <w:sz w:val="14"/>
          <w:szCs w:val="14"/>
        </w:rPr>
        <w:t xml:space="preserve">overthrowing their capitalist government </w:t>
      </w:r>
      <w:r w:rsidRPr="00287374">
        <w:rPr>
          <w:rStyle w:val="StyleUnderline"/>
          <w:rFonts w:asciiTheme="minorHAnsi" w:hAnsiTheme="minorHAnsi" w:cstheme="minorHAnsi"/>
        </w:rPr>
        <w:t>and declaring</w:t>
      </w:r>
      <w:r w:rsidRPr="00287374">
        <w:rPr>
          <w:rFonts w:asciiTheme="minorHAnsi" w:hAnsiTheme="minorHAnsi" w:cstheme="minorHAnsi"/>
          <w:sz w:val="14"/>
          <w:szCs w:val="14"/>
        </w:rPr>
        <w:t xml:space="preserve"> their </w:t>
      </w:r>
      <w:r w:rsidRPr="00287374">
        <w:rPr>
          <w:rStyle w:val="StyleUnderline"/>
          <w:rFonts w:asciiTheme="minorHAnsi" w:hAnsiTheme="minorHAnsi" w:cstheme="minorHAnsi"/>
        </w:rPr>
        <w:t xml:space="preserve">withdrawal from WWI, created shock waves across the planet. Workers in </w:t>
      </w:r>
      <w:r w:rsidRPr="00287374">
        <w:rPr>
          <w:rStyle w:val="Emphasis"/>
          <w:rFonts w:asciiTheme="minorHAnsi" w:hAnsiTheme="minorHAnsi" w:cstheme="minorHAnsi"/>
        </w:rPr>
        <w:t>Germany</w:t>
      </w:r>
      <w:r w:rsidRPr="00287374">
        <w:rPr>
          <w:rStyle w:val="StyleUnderline"/>
          <w:rFonts w:asciiTheme="minorHAnsi" w:hAnsiTheme="minorHAnsi" w:cstheme="minorHAnsi"/>
        </w:rPr>
        <w:t xml:space="preserve"> rose in revolt a year </w:t>
      </w:r>
      <w:r w:rsidRPr="00287374">
        <w:rPr>
          <w:rStyle w:val="StyleUnderline"/>
          <w:rFonts w:asciiTheme="minorHAnsi" w:hAnsiTheme="minorHAnsi" w:cstheme="minorHAnsi"/>
        </w:rPr>
        <w:lastRenderedPageBreak/>
        <w:t>later</w:t>
      </w:r>
      <w:r w:rsidRPr="00287374">
        <w:rPr>
          <w:rFonts w:asciiTheme="minorHAnsi" w:hAnsiTheme="minorHAnsi" w:cstheme="minorHAnsi"/>
          <w:sz w:val="14"/>
          <w:szCs w:val="14"/>
        </w:rPr>
        <w:t xml:space="preserve">, ending the war for good and building soviets, a form of radical working-class democracy inspired by the Russian example. </w:t>
      </w:r>
      <w:r w:rsidRPr="00287374">
        <w:rPr>
          <w:rStyle w:val="StyleUnderline"/>
          <w:rFonts w:asciiTheme="minorHAnsi" w:hAnsiTheme="minorHAnsi" w:cstheme="minorHAnsi"/>
        </w:rPr>
        <w:t xml:space="preserve">This was </w:t>
      </w:r>
      <w:r w:rsidRPr="00887B9E">
        <w:rPr>
          <w:rStyle w:val="StyleUnderline"/>
          <w:rFonts w:asciiTheme="minorHAnsi" w:hAnsiTheme="minorHAnsi" w:cstheme="minorHAnsi"/>
          <w:highlight w:val="cyan"/>
        </w:rPr>
        <w:t>followed</w:t>
      </w:r>
      <w:r w:rsidRPr="00287374">
        <w:rPr>
          <w:rStyle w:val="StyleUnderline"/>
          <w:rFonts w:asciiTheme="minorHAnsi" w:hAnsiTheme="minorHAnsi" w:cstheme="minorHAnsi"/>
        </w:rPr>
        <w:t xml:space="preserve"> by </w:t>
      </w:r>
      <w:r w:rsidRPr="00887B9E">
        <w:rPr>
          <w:rStyle w:val="Emphasis"/>
          <w:rFonts w:asciiTheme="minorHAnsi" w:hAnsiTheme="minorHAnsi" w:cstheme="minorHAnsi"/>
          <w:highlight w:val="cyan"/>
        </w:rPr>
        <w:t>uprisings</w:t>
      </w:r>
      <w:r w:rsidRPr="00887B9E">
        <w:rPr>
          <w:rStyle w:val="StyleUnderline"/>
          <w:rFonts w:asciiTheme="minorHAnsi" w:hAnsiTheme="minorHAnsi" w:cstheme="minorHAnsi"/>
          <w:highlight w:val="cyan"/>
        </w:rPr>
        <w:t xml:space="preserve"> in </w:t>
      </w:r>
      <w:r w:rsidRPr="00887B9E">
        <w:rPr>
          <w:rStyle w:val="Emphasis"/>
          <w:rFonts w:asciiTheme="minorHAnsi" w:hAnsiTheme="minorHAnsi" w:cstheme="minorHAnsi"/>
          <w:highlight w:val="cyan"/>
        </w:rPr>
        <w:t>France</w:t>
      </w:r>
      <w:r w:rsidRPr="00887B9E">
        <w:rPr>
          <w:rStyle w:val="StyleUnderline"/>
          <w:rFonts w:asciiTheme="minorHAnsi" w:hAnsiTheme="minorHAnsi" w:cstheme="minorHAnsi"/>
          <w:highlight w:val="cyan"/>
        </w:rPr>
        <w:t xml:space="preserve">, </w:t>
      </w:r>
      <w:r w:rsidRPr="00887B9E">
        <w:rPr>
          <w:rStyle w:val="Emphasis"/>
          <w:rFonts w:asciiTheme="minorHAnsi" w:hAnsiTheme="minorHAnsi" w:cstheme="minorHAnsi"/>
          <w:highlight w:val="cyan"/>
        </w:rPr>
        <w:t>Italy</w:t>
      </w:r>
      <w:r w:rsidRPr="00887B9E">
        <w:rPr>
          <w:rStyle w:val="StyleUnderline"/>
          <w:rFonts w:asciiTheme="minorHAnsi" w:hAnsiTheme="minorHAnsi" w:cstheme="minorHAnsi"/>
          <w:highlight w:val="cyan"/>
        </w:rPr>
        <w:t xml:space="preserve"> and </w:t>
      </w:r>
      <w:r w:rsidRPr="00887B9E">
        <w:rPr>
          <w:rStyle w:val="Emphasis"/>
          <w:rFonts w:asciiTheme="minorHAnsi" w:hAnsiTheme="minorHAnsi" w:cstheme="minorHAnsi"/>
          <w:highlight w:val="cyan"/>
        </w:rPr>
        <w:t>Hungary</w:t>
      </w:r>
      <w:r w:rsidRPr="00287374">
        <w:rPr>
          <w:rFonts w:asciiTheme="minorHAnsi" w:hAnsiTheme="minorHAnsi" w:cstheme="minorHAnsi"/>
        </w:rPr>
        <w:t xml:space="preserve">. </w:t>
      </w:r>
    </w:p>
    <w:p w14:paraId="5164F6B4"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 xml:space="preserve">The </w:t>
      </w:r>
      <w:r w:rsidRPr="00287374">
        <w:rPr>
          <w:rStyle w:val="Emphasis"/>
          <w:rFonts w:asciiTheme="minorHAnsi" w:hAnsiTheme="minorHAnsi" w:cstheme="minorHAnsi"/>
        </w:rPr>
        <w:t>revolutionary wave</w:t>
      </w:r>
      <w:r w:rsidRPr="00287374">
        <w:rPr>
          <w:rStyle w:val="StyleUnderline"/>
          <w:rFonts w:asciiTheme="minorHAnsi" w:hAnsiTheme="minorHAnsi" w:cstheme="minorHAnsi"/>
        </w:rPr>
        <w:t xml:space="preserve"> spread further.</w:t>
      </w:r>
      <w:r w:rsidRPr="00287374">
        <w:rPr>
          <w:rFonts w:asciiTheme="minorHAnsi" w:hAnsiTheme="minorHAnsi" w:cstheme="minorHAnsi"/>
        </w:rPr>
        <w:t xml:space="preserve"> A </w:t>
      </w:r>
      <w:r w:rsidRPr="00287374">
        <w:rPr>
          <w:rStyle w:val="StyleUnderline"/>
          <w:rFonts w:asciiTheme="minorHAnsi" w:hAnsiTheme="minorHAnsi" w:cstheme="minorHAnsi"/>
        </w:rPr>
        <w:t>classified British government report</w:t>
      </w:r>
      <w:r w:rsidRPr="00287374">
        <w:rPr>
          <w:rFonts w:asciiTheme="minorHAnsi" w:hAnsiTheme="minorHAnsi" w:cstheme="minorHAnsi"/>
        </w:rPr>
        <w:t xml:space="preserve"> </w:t>
      </w:r>
      <w:r w:rsidRPr="00287374">
        <w:rPr>
          <w:rFonts w:asciiTheme="minorHAnsi" w:hAnsiTheme="minorHAnsi" w:cstheme="minorHAnsi"/>
          <w:sz w:val="14"/>
          <w:szCs w:val="14"/>
        </w:rPr>
        <w:t xml:space="preserve">from 1919 </w:t>
      </w:r>
      <w:r w:rsidRPr="00287374">
        <w:rPr>
          <w:rStyle w:val="StyleUnderline"/>
          <w:rFonts w:asciiTheme="minorHAnsi" w:hAnsiTheme="minorHAnsi" w:cstheme="minorHAnsi"/>
        </w:rPr>
        <w:t xml:space="preserve">noted a “very </w:t>
      </w:r>
      <w:r w:rsidRPr="00287374">
        <w:rPr>
          <w:rStyle w:val="Emphasis"/>
          <w:rFonts w:asciiTheme="minorHAnsi" w:hAnsiTheme="minorHAnsi" w:cstheme="minorHAnsi"/>
        </w:rPr>
        <w:t>widespread feeling</w:t>
      </w:r>
      <w:r w:rsidRPr="00287374">
        <w:rPr>
          <w:rStyle w:val="StyleUnderline"/>
          <w:rFonts w:asciiTheme="minorHAnsi" w:hAnsiTheme="minorHAnsi" w:cstheme="minorHAnsi"/>
        </w:rPr>
        <w:t xml:space="preserve"> among workers that thrones have become anachronisms, and that the Soviet may be the </w:t>
      </w:r>
      <w:r w:rsidRPr="00287374">
        <w:rPr>
          <w:rStyle w:val="Emphasis"/>
          <w:rFonts w:asciiTheme="minorHAnsi" w:hAnsiTheme="minorHAnsi" w:cstheme="minorHAnsi"/>
        </w:rPr>
        <w:t>best form</w:t>
      </w:r>
      <w:r w:rsidRPr="00287374">
        <w:rPr>
          <w:rStyle w:val="StyleUnderline"/>
          <w:rFonts w:asciiTheme="minorHAnsi" w:hAnsiTheme="minorHAnsi" w:cstheme="minorHAnsi"/>
        </w:rPr>
        <w:t xml:space="preserve"> of Government for a democracy”.</w:t>
      </w:r>
      <w:r w:rsidRPr="00287374">
        <w:rPr>
          <w:rFonts w:asciiTheme="minorHAnsi" w:hAnsiTheme="minorHAnsi" w:cstheme="minorHAnsi"/>
        </w:rPr>
        <w:t xml:space="preserve"> </w:t>
      </w:r>
    </w:p>
    <w:p w14:paraId="29593BA5" w14:textId="77777777" w:rsidR="00511781" w:rsidRPr="00287374" w:rsidRDefault="00511781" w:rsidP="00511781">
      <w:pPr>
        <w:rPr>
          <w:rFonts w:asciiTheme="minorHAnsi" w:hAnsiTheme="minorHAnsi" w:cstheme="minorHAnsi"/>
          <w:sz w:val="14"/>
          <w:szCs w:val="14"/>
        </w:rPr>
      </w:pPr>
      <w:r w:rsidRPr="00287374">
        <w:rPr>
          <w:rFonts w:asciiTheme="minorHAnsi" w:hAnsiTheme="minorHAnsi" w:cstheme="minorHAnsi"/>
          <w:sz w:val="14"/>
          <w:szCs w:val="14"/>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5F520421"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The Russian Bolsheviks</w:t>
      </w:r>
      <w:r w:rsidRPr="00287374">
        <w:rPr>
          <w:rFonts w:asciiTheme="minorHAnsi" w:hAnsiTheme="minorHAnsi" w:cstheme="minorHAnsi"/>
          <w:sz w:val="14"/>
          <w:szCs w:val="14"/>
        </w:rPr>
        <w:t>, the revolutionary working-class party that led the revolution to victory in 1917</w:t>
      </w:r>
      <w:r w:rsidRPr="00287374">
        <w:rPr>
          <w:rFonts w:asciiTheme="minorHAnsi" w:hAnsiTheme="minorHAnsi" w:cstheme="minorHAnsi"/>
        </w:rPr>
        <w:t xml:space="preserve">, </w:t>
      </w:r>
      <w:r w:rsidRPr="00287374">
        <w:rPr>
          <w:rStyle w:val="StyleUnderline"/>
          <w:rFonts w:asciiTheme="minorHAnsi" w:hAnsiTheme="minorHAnsi" w:cstheme="minorHAnsi"/>
        </w:rPr>
        <w:t xml:space="preserve">didn’t just passively wait for revolutions elsewhere. They </w:t>
      </w:r>
      <w:r w:rsidRPr="00887B9E">
        <w:rPr>
          <w:rStyle w:val="Emphasis"/>
          <w:rFonts w:asciiTheme="minorHAnsi" w:hAnsiTheme="minorHAnsi" w:cstheme="minorHAnsi"/>
          <w:highlight w:val="cyan"/>
        </w:rPr>
        <w:t>actively organised to spread the revolt</w:t>
      </w:r>
      <w:r w:rsidRPr="00887B9E">
        <w:rPr>
          <w:rFonts w:asciiTheme="minorHAnsi" w:hAnsiTheme="minorHAnsi" w:cstheme="minorHAnsi"/>
          <w:highlight w:val="cyan"/>
        </w:rPr>
        <w:t>.</w:t>
      </w:r>
      <w:r w:rsidRPr="00287374">
        <w:rPr>
          <w:rFonts w:asciiTheme="minorHAnsi" w:hAnsiTheme="minorHAnsi" w:cstheme="minorHAnsi"/>
        </w:rPr>
        <w:t xml:space="preserve"> In 1919, </w:t>
      </w:r>
      <w:r w:rsidRPr="00287374">
        <w:rPr>
          <w:rStyle w:val="StyleUnderline"/>
          <w:rFonts w:asciiTheme="minorHAnsi" w:hAnsiTheme="minorHAnsi" w:cstheme="minorHAnsi"/>
        </w:rPr>
        <w:t xml:space="preserve">they </w:t>
      </w:r>
      <w:r w:rsidRPr="00887B9E">
        <w:rPr>
          <w:rStyle w:val="StyleUnderline"/>
          <w:rFonts w:asciiTheme="minorHAnsi" w:hAnsiTheme="minorHAnsi" w:cstheme="minorHAnsi"/>
          <w:highlight w:val="cyan"/>
        </w:rPr>
        <w:t>established</w:t>
      </w:r>
      <w:r w:rsidRPr="00287374">
        <w:rPr>
          <w:rStyle w:val="StyleUnderline"/>
          <w:rFonts w:asciiTheme="minorHAnsi" w:hAnsiTheme="minorHAnsi" w:cstheme="minorHAnsi"/>
        </w:rPr>
        <w:t xml:space="preserve"> the </w:t>
      </w:r>
      <w:r w:rsidRPr="00287374">
        <w:rPr>
          <w:rStyle w:val="Emphasis"/>
          <w:rFonts w:asciiTheme="minorHAnsi" w:hAnsiTheme="minorHAnsi" w:cstheme="minorHAnsi"/>
        </w:rPr>
        <w:t>Communist International</w:t>
      </w:r>
      <w:r w:rsidRPr="00287374">
        <w:rPr>
          <w:rStyle w:val="StyleUnderline"/>
          <w:rFonts w:asciiTheme="minorHAnsi" w:hAnsiTheme="minorHAnsi" w:cstheme="minorHAnsi"/>
        </w:rPr>
        <w:t xml:space="preserve">, an organisation for </w:t>
      </w:r>
      <w:r w:rsidRPr="00887B9E">
        <w:rPr>
          <w:rStyle w:val="Emphasis"/>
          <w:rFonts w:asciiTheme="minorHAnsi" w:hAnsiTheme="minorHAnsi" w:cstheme="minorHAnsi"/>
          <w:highlight w:val="cyan"/>
        </w:rPr>
        <w:t>debate</w:t>
      </w:r>
      <w:r w:rsidRPr="00887B9E">
        <w:rPr>
          <w:rStyle w:val="StyleUnderline"/>
          <w:rFonts w:asciiTheme="minorHAnsi" w:hAnsiTheme="minorHAnsi" w:cstheme="minorHAnsi"/>
          <w:highlight w:val="cyan"/>
        </w:rPr>
        <w:t xml:space="preserve">, </w:t>
      </w:r>
      <w:r w:rsidRPr="00887B9E">
        <w:rPr>
          <w:rStyle w:val="Emphasis"/>
          <w:rFonts w:asciiTheme="minorHAnsi" w:hAnsiTheme="minorHAnsi" w:cstheme="minorHAnsi"/>
          <w:highlight w:val="cyan"/>
        </w:rPr>
        <w:t>discussion</w:t>
      </w:r>
      <w:r w:rsidRPr="00287374">
        <w:rPr>
          <w:rStyle w:val="StyleUnderline"/>
          <w:rFonts w:asciiTheme="minorHAnsi" w:hAnsiTheme="minorHAnsi" w:cstheme="minorHAnsi"/>
        </w:rPr>
        <w:t xml:space="preserve"> and </w:t>
      </w:r>
      <w:r w:rsidRPr="00287374">
        <w:rPr>
          <w:rStyle w:val="Emphasis"/>
          <w:rFonts w:asciiTheme="minorHAnsi" w:hAnsiTheme="minorHAnsi" w:cstheme="minorHAnsi"/>
        </w:rPr>
        <w:t>coordination</w:t>
      </w:r>
      <w:r w:rsidRPr="00287374">
        <w:rPr>
          <w:rStyle w:val="StyleUnderline"/>
          <w:rFonts w:asciiTheme="minorHAnsi" w:hAnsiTheme="minorHAnsi" w:cstheme="minorHAnsi"/>
        </w:rPr>
        <w:t xml:space="preserve"> between different revolutionary workers’ parties.</w:t>
      </w:r>
      <w:r w:rsidRPr="00287374">
        <w:rPr>
          <w:rFonts w:asciiTheme="minorHAnsi" w:hAnsiTheme="minorHAnsi" w:cstheme="minorHAnsi"/>
        </w:rPr>
        <w:t xml:space="preserve"> </w:t>
      </w:r>
      <w:r w:rsidRPr="00287374">
        <w:rPr>
          <w:rFonts w:asciiTheme="minorHAnsi" w:hAnsiTheme="minorHAnsi" w:cstheme="minorHAnsi"/>
          <w:sz w:val="14"/>
          <w:szCs w:val="14"/>
        </w:rPr>
        <w:t xml:space="preserve">Revolutionaries in Russia, Italy, France, Germany, the US, Australia and elsewhere attempted </w:t>
      </w:r>
      <w:r w:rsidRPr="00287374">
        <w:rPr>
          <w:rStyle w:val="StyleUnderline"/>
          <w:rFonts w:asciiTheme="minorHAnsi" w:hAnsiTheme="minorHAnsi" w:cstheme="minorHAnsi"/>
        </w:rPr>
        <w:t xml:space="preserve">to clarify and develop a strategy </w:t>
      </w:r>
      <w:r w:rsidRPr="00887B9E">
        <w:rPr>
          <w:rStyle w:val="StyleUnderline"/>
          <w:rFonts w:asciiTheme="minorHAnsi" w:hAnsiTheme="minorHAnsi" w:cstheme="minorHAnsi"/>
          <w:highlight w:val="cyan"/>
        </w:rPr>
        <w:t xml:space="preserve">for </w:t>
      </w:r>
      <w:r w:rsidRPr="00887B9E">
        <w:rPr>
          <w:rStyle w:val="Emphasis"/>
          <w:rFonts w:asciiTheme="minorHAnsi" w:hAnsiTheme="minorHAnsi" w:cstheme="minorHAnsi"/>
          <w:highlight w:val="cyan"/>
        </w:rPr>
        <w:t>overthrowing capitalism</w:t>
      </w:r>
      <w:r w:rsidRPr="00287374">
        <w:rPr>
          <w:rFonts w:asciiTheme="minorHAnsi" w:hAnsiTheme="minorHAnsi" w:cstheme="minorHAnsi"/>
        </w:rPr>
        <w:t xml:space="preserve"> </w:t>
      </w:r>
      <w:r w:rsidRPr="00287374">
        <w:rPr>
          <w:rFonts w:asciiTheme="minorHAnsi" w:hAnsiTheme="minorHAnsi" w:cstheme="minorHAnsi"/>
          <w:sz w:val="14"/>
          <w:szCs w:val="14"/>
        </w:rPr>
        <w:t xml:space="preserve">everywhere. In none of these countries was there a party like the Bolsheviks, steeled in years of organising working-class struggle to overthrow the state, and capable of leading a revolution. But </w:t>
      </w:r>
      <w:r w:rsidRPr="00287374">
        <w:rPr>
          <w:rStyle w:val="StyleUnderline"/>
          <w:rFonts w:asciiTheme="minorHAnsi" w:hAnsiTheme="minorHAnsi" w:cstheme="minorHAnsi"/>
        </w:rPr>
        <w:t xml:space="preserve">for a number of years, </w:t>
      </w:r>
      <w:r w:rsidRPr="00287374">
        <w:rPr>
          <w:rStyle w:val="Emphasis"/>
          <w:rFonts w:asciiTheme="minorHAnsi" w:hAnsiTheme="minorHAnsi" w:cstheme="minorHAnsi"/>
        </w:rPr>
        <w:t>workers came close</w:t>
      </w:r>
      <w:r w:rsidRPr="00287374">
        <w:rPr>
          <w:rStyle w:val="StyleUnderline"/>
          <w:rFonts w:asciiTheme="minorHAnsi" w:hAnsiTheme="minorHAnsi" w:cstheme="minorHAnsi"/>
        </w:rPr>
        <w:t xml:space="preserve"> to overthrowing capitalism</w:t>
      </w:r>
      <w:r w:rsidRPr="00287374">
        <w:rPr>
          <w:rFonts w:asciiTheme="minorHAnsi" w:hAnsiTheme="minorHAnsi" w:cstheme="minorHAnsi"/>
        </w:rPr>
        <w:t xml:space="preserve"> </w:t>
      </w:r>
      <w:r w:rsidRPr="00287374">
        <w:rPr>
          <w:rFonts w:asciiTheme="minorHAnsi" w:hAnsiTheme="minorHAnsi" w:cstheme="minorHAnsi"/>
          <w:sz w:val="14"/>
          <w:szCs w:val="14"/>
        </w:rPr>
        <w:t xml:space="preserve">in several countries. </w:t>
      </w:r>
    </w:p>
    <w:p w14:paraId="68754200" w14:textId="77777777" w:rsidR="00511781" w:rsidRPr="00287374" w:rsidRDefault="00511781" w:rsidP="00511781">
      <w:pPr>
        <w:rPr>
          <w:rFonts w:asciiTheme="minorHAnsi" w:hAnsiTheme="minorHAnsi" w:cstheme="minorHAnsi"/>
        </w:rPr>
      </w:pPr>
      <w:r w:rsidRPr="00287374">
        <w:rPr>
          <w:rStyle w:val="StyleUnderline"/>
          <w:rFonts w:asciiTheme="minorHAnsi" w:hAnsiTheme="minorHAnsi" w:cstheme="minorHAnsi"/>
        </w:rPr>
        <w:t xml:space="preserve">In periods of stability, when social conservatism dominates, international revolution can </w:t>
      </w:r>
      <w:r w:rsidRPr="00287374">
        <w:rPr>
          <w:rStyle w:val="Emphasis"/>
          <w:rFonts w:asciiTheme="minorHAnsi" w:hAnsiTheme="minorHAnsi" w:cstheme="minorHAnsi"/>
        </w:rPr>
        <w:t>seem like a pipe dream</w:t>
      </w:r>
      <w:r w:rsidRPr="00287374">
        <w:rPr>
          <w:rStyle w:val="StyleUnderline"/>
          <w:rFonts w:asciiTheme="minorHAnsi" w:hAnsiTheme="minorHAnsi" w:cstheme="minorHAnsi"/>
        </w:rPr>
        <w:t xml:space="preserve">. Defenders of the status quo </w:t>
      </w:r>
      <w:r w:rsidRPr="00287374">
        <w:rPr>
          <w:rStyle w:val="Emphasis"/>
          <w:rFonts w:asciiTheme="minorHAnsi" w:hAnsiTheme="minorHAnsi" w:cstheme="minorHAnsi"/>
        </w:rPr>
        <w:t>actively work</w:t>
      </w:r>
      <w:r w:rsidRPr="00287374">
        <w:rPr>
          <w:rStyle w:val="StyleUnderline"/>
          <w:rFonts w:asciiTheme="minorHAnsi" w:hAnsiTheme="minorHAnsi" w:cstheme="minorHAnsi"/>
        </w:rPr>
        <w:t xml:space="preserve"> to </w:t>
      </w:r>
      <w:r w:rsidRPr="00287374">
        <w:rPr>
          <w:rStyle w:val="Emphasis"/>
          <w:rFonts w:asciiTheme="minorHAnsi" w:hAnsiTheme="minorHAnsi" w:cstheme="minorHAnsi"/>
        </w:rPr>
        <w:t>reinforce this illusion</w:t>
      </w:r>
      <w:r w:rsidRPr="00287374">
        <w:rPr>
          <w:rStyle w:val="StyleUnderline"/>
          <w:rFonts w:asciiTheme="minorHAnsi" w:hAnsiTheme="minorHAnsi" w:cstheme="minorHAnsi"/>
        </w:rPr>
        <w:t xml:space="preserve">. But </w:t>
      </w:r>
      <w:r w:rsidRPr="00887B9E">
        <w:rPr>
          <w:rStyle w:val="Emphasis"/>
          <w:rFonts w:asciiTheme="minorHAnsi" w:hAnsiTheme="minorHAnsi" w:cstheme="minorHAnsi"/>
          <w:highlight w:val="cyan"/>
        </w:rPr>
        <w:t>history</w:t>
      </w:r>
      <w:r w:rsidRPr="00887B9E">
        <w:rPr>
          <w:rStyle w:val="StyleUnderline"/>
          <w:rFonts w:asciiTheme="minorHAnsi" w:hAnsiTheme="minorHAnsi" w:cstheme="minorHAnsi"/>
          <w:highlight w:val="cyan"/>
        </w:rPr>
        <w:t xml:space="preserve"> proves</w:t>
      </w:r>
      <w:r w:rsidRPr="00287374">
        <w:rPr>
          <w:rStyle w:val="StyleUnderline"/>
          <w:rFonts w:asciiTheme="minorHAnsi" w:hAnsiTheme="minorHAnsi" w:cstheme="minorHAnsi"/>
        </w:rPr>
        <w:t xml:space="preserve"> that the </w:t>
      </w:r>
      <w:r w:rsidRPr="00887B9E">
        <w:rPr>
          <w:rStyle w:val="Emphasis"/>
          <w:rFonts w:asciiTheme="minorHAnsi" w:hAnsiTheme="minorHAnsi" w:cstheme="minorHAnsi"/>
          <w:highlight w:val="cyan"/>
        </w:rPr>
        <w:t>crises</w:t>
      </w:r>
      <w:r w:rsidRPr="00287374">
        <w:rPr>
          <w:rStyle w:val="StyleUnderline"/>
          <w:rFonts w:asciiTheme="minorHAnsi" w:hAnsiTheme="minorHAnsi" w:cstheme="minorHAnsi"/>
        </w:rPr>
        <w:t xml:space="preserve"> that the </w:t>
      </w:r>
      <w:r w:rsidRPr="00287374">
        <w:rPr>
          <w:rStyle w:val="Emphasis"/>
          <w:rFonts w:asciiTheme="minorHAnsi" w:hAnsiTheme="minorHAnsi" w:cstheme="minorHAnsi"/>
        </w:rPr>
        <w:t>system generates</w:t>
      </w:r>
      <w:r w:rsidRPr="00287374">
        <w:rPr>
          <w:rStyle w:val="StyleUnderline"/>
          <w:rFonts w:asciiTheme="minorHAnsi" w:hAnsiTheme="minorHAnsi" w:cstheme="minorHAnsi"/>
        </w:rPr>
        <w:t xml:space="preserve"> are </w:t>
      </w:r>
      <w:r w:rsidRPr="00287374">
        <w:rPr>
          <w:rStyle w:val="Emphasis"/>
          <w:rFonts w:asciiTheme="minorHAnsi" w:hAnsiTheme="minorHAnsi" w:cstheme="minorHAnsi"/>
        </w:rPr>
        <w:t>international</w:t>
      </w:r>
      <w:r w:rsidRPr="00287374">
        <w:rPr>
          <w:rStyle w:val="StyleUnderline"/>
          <w:rFonts w:asciiTheme="minorHAnsi" w:hAnsiTheme="minorHAnsi" w:cstheme="minorHAnsi"/>
        </w:rPr>
        <w:t xml:space="preserve">, and that they will inevitably </w:t>
      </w:r>
      <w:r w:rsidRPr="00887B9E">
        <w:rPr>
          <w:rStyle w:val="Emphasis"/>
          <w:rFonts w:asciiTheme="minorHAnsi" w:hAnsiTheme="minorHAnsi" w:cstheme="minorHAnsi"/>
          <w:highlight w:val="cyan"/>
        </w:rPr>
        <w:t>provoke international resistance</w:t>
      </w:r>
      <w:r w:rsidRPr="00287374">
        <w:rPr>
          <w:rFonts w:asciiTheme="minorHAnsi" w:hAnsiTheme="minorHAnsi" w:cstheme="minorHAnsi"/>
        </w:rPr>
        <w:t xml:space="preserve">. </w:t>
      </w:r>
    </w:p>
    <w:p w14:paraId="7571D5EF" w14:textId="77777777" w:rsidR="00511781" w:rsidRPr="00287374" w:rsidRDefault="00511781" w:rsidP="00511781">
      <w:pPr>
        <w:rPr>
          <w:sz w:val="14"/>
          <w:szCs w:val="14"/>
        </w:rPr>
      </w:pPr>
      <w:r w:rsidRPr="00287374">
        <w:rPr>
          <w:sz w:val="14"/>
          <w:szCs w:val="14"/>
        </w:rPr>
        <w:t>Capitalism is a global system. It requires a global movement to tear it up, root and branch. But it also makes global revolution more possible, and more likely. The most important thing that socialists can do, whether you live in Hong Kong or France, Myanmar or Australia, is to get stuck into organising for it today.</w:t>
      </w:r>
    </w:p>
    <w:p w14:paraId="2B292D28" w14:textId="77777777" w:rsidR="00511781" w:rsidRDefault="00511781" w:rsidP="00511781"/>
    <w:p w14:paraId="65B6309E" w14:textId="77777777" w:rsidR="00511781" w:rsidRDefault="00511781" w:rsidP="00511781">
      <w:pPr>
        <w:pStyle w:val="Heading2"/>
      </w:pPr>
      <w:r>
        <w:lastRenderedPageBreak/>
        <w:t xml:space="preserve">Off </w:t>
      </w:r>
    </w:p>
    <w:p w14:paraId="19741C7B" w14:textId="77777777" w:rsidR="00511781" w:rsidRPr="00994826" w:rsidRDefault="00511781" w:rsidP="00511781">
      <w:pPr>
        <w:pStyle w:val="Heading4"/>
        <w:rPr>
          <w:rFonts w:cs="Times New Roman"/>
        </w:rPr>
      </w:pPr>
      <w:r w:rsidRPr="00994826">
        <w:rPr>
          <w:rFonts w:cs="Times New Roman"/>
        </w:rPr>
        <w:t xml:space="preserve">AFFs must </w:t>
      </w:r>
      <w:r w:rsidRPr="00994826">
        <w:rPr>
          <w:rFonts w:cs="Times New Roman"/>
          <w:u w:val="single"/>
        </w:rPr>
        <w:t>specify</w:t>
      </w:r>
      <w:r w:rsidRPr="00994826">
        <w:rPr>
          <w:rFonts w:cs="Times New Roman"/>
        </w:rPr>
        <w:t xml:space="preserve"> their agent:</w:t>
      </w:r>
    </w:p>
    <w:p w14:paraId="1675508F" w14:textId="77777777" w:rsidR="00511781" w:rsidRPr="00994826" w:rsidRDefault="00511781" w:rsidP="00511781">
      <w:pPr>
        <w:pStyle w:val="Heading4"/>
        <w:rPr>
          <w:rFonts w:cs="Times New Roman"/>
        </w:rPr>
      </w:pPr>
      <w:r w:rsidRPr="00994826">
        <w:rPr>
          <w:rFonts w:cs="Times New Roman"/>
        </w:rPr>
        <w:t xml:space="preserve">1. </w:t>
      </w:r>
      <w:r>
        <w:rPr>
          <w:rFonts w:cs="Times New Roman"/>
          <w:u w:val="single"/>
        </w:rPr>
        <w:t>they deck ground --</w:t>
      </w:r>
      <w:r w:rsidRPr="00994826">
        <w:rPr>
          <w:rFonts w:cs="Times New Roman"/>
        </w:rPr>
        <w:t xml:space="preserve">politics and trade-off DAs </w:t>
      </w:r>
      <w:r w:rsidRPr="00994826">
        <w:rPr>
          <w:rFonts w:cs="Times New Roman"/>
          <w:u w:val="single"/>
        </w:rPr>
        <w:t>no longer apply</w:t>
      </w:r>
      <w:r w:rsidRPr="00994826">
        <w:rPr>
          <w:rFonts w:cs="Times New Roman"/>
        </w:rPr>
        <w:t xml:space="preserve">, decking the </w:t>
      </w:r>
      <w:r w:rsidRPr="00994826">
        <w:rPr>
          <w:rFonts w:cs="Times New Roman"/>
          <w:u w:val="single"/>
        </w:rPr>
        <w:t>negative arsenal</w:t>
      </w:r>
      <w:r w:rsidRPr="00994826">
        <w:rPr>
          <w:rFonts w:cs="Times New Roman"/>
        </w:rPr>
        <w:t>.</w:t>
      </w:r>
    </w:p>
    <w:p w14:paraId="2DA0486E" w14:textId="77777777" w:rsidR="00511781" w:rsidRPr="00994826" w:rsidRDefault="00511781" w:rsidP="00511781">
      <w:pPr>
        <w:pStyle w:val="Heading4"/>
        <w:rPr>
          <w:rFonts w:cs="Times New Roman"/>
          <w:bCs/>
          <w:iCs w:val="0"/>
        </w:rPr>
      </w:pPr>
      <w:r w:rsidRPr="00994826">
        <w:rPr>
          <w:rFonts w:cs="Times New Roman"/>
          <w:bCs/>
          <w:iCs w:val="0"/>
        </w:rPr>
        <w:t xml:space="preserve">2. </w:t>
      </w:r>
      <w:r w:rsidRPr="00994826">
        <w:rPr>
          <w:rFonts w:cs="Times New Roman"/>
          <w:bCs/>
          <w:iCs w:val="0"/>
          <w:u w:val="single"/>
        </w:rPr>
        <w:t>Education</w:t>
      </w:r>
      <w:r w:rsidRPr="00994826">
        <w:rPr>
          <w:rFonts w:cs="Times New Roman"/>
          <w:bCs/>
          <w:iCs w:val="0"/>
        </w:rPr>
        <w:t xml:space="preserve">---the </w:t>
      </w:r>
      <w:r w:rsidRPr="00994826">
        <w:rPr>
          <w:rFonts w:cs="Times New Roman"/>
          <w:bCs/>
          <w:iCs w:val="0"/>
          <w:u w:val="single"/>
        </w:rPr>
        <w:t>primary question</w:t>
      </w:r>
      <w:r w:rsidRPr="00994826">
        <w:rPr>
          <w:rFonts w:cs="Times New Roman"/>
          <w:bCs/>
          <w:iCs w:val="0"/>
        </w:rPr>
        <w:t xml:space="preserve"> for </w:t>
      </w:r>
      <w:r w:rsidRPr="00994826">
        <w:rPr>
          <w:rFonts w:cs="Times New Roman"/>
          <w:bCs/>
          <w:iCs w:val="0"/>
          <w:u w:val="single"/>
        </w:rPr>
        <w:t>labor policy</w:t>
      </w:r>
      <w:r w:rsidRPr="00994826">
        <w:rPr>
          <w:rFonts w:cs="Times New Roman"/>
          <w:bCs/>
          <w:iCs w:val="0"/>
        </w:rPr>
        <w:t xml:space="preserve"> is which </w:t>
      </w:r>
      <w:r w:rsidRPr="00994826">
        <w:rPr>
          <w:rFonts w:cs="Times New Roman"/>
          <w:bCs/>
          <w:iCs w:val="0"/>
          <w:u w:val="single"/>
        </w:rPr>
        <w:t>branch acts</w:t>
      </w:r>
      <w:r w:rsidRPr="00994826">
        <w:rPr>
          <w:rFonts w:cs="Times New Roman"/>
          <w:bCs/>
          <w:iCs w:val="0"/>
        </w:rPr>
        <w:t>.</w:t>
      </w:r>
    </w:p>
    <w:p w14:paraId="79076C90" w14:textId="77777777" w:rsidR="00511781" w:rsidRPr="00994826" w:rsidRDefault="00511781" w:rsidP="00511781">
      <w:r w:rsidRPr="00994826">
        <w:t xml:space="preserve">Neil </w:t>
      </w:r>
      <w:r w:rsidRPr="00994826">
        <w:rPr>
          <w:rStyle w:val="Style13ptBold"/>
        </w:rPr>
        <w:t>Komesar 97</w:t>
      </w:r>
      <w:r w:rsidRPr="00994826">
        <w:t>, John and Rylla Boshard Professor at the University of Wisconsin, PhD in Economics from the University of Chicago, Imperfect Alternatives: Choosing Institutions in Law, Economics, and Public Policy, Paperback Edition, p. 4-5</w:t>
      </w:r>
    </w:p>
    <w:p w14:paraId="2CDCD0E4" w14:textId="77777777" w:rsidR="00511781" w:rsidRPr="00994826" w:rsidRDefault="00511781" w:rsidP="00511781">
      <w:pPr>
        <w:rPr>
          <w:sz w:val="16"/>
        </w:rPr>
      </w:pPr>
      <w:r w:rsidRPr="0099482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994826">
        <w:rPr>
          <w:rStyle w:val="StyleUnderline"/>
          <w:highlight w:val="cyan"/>
        </w:rPr>
        <w:t xml:space="preserve">the </w:t>
      </w:r>
      <w:r w:rsidRPr="00994826">
        <w:rPr>
          <w:rStyle w:val="Emphasis"/>
          <w:highlight w:val="cyan"/>
        </w:rPr>
        <w:t>central issue</w:t>
      </w:r>
      <w:r w:rsidRPr="00994826">
        <w:rPr>
          <w:rStyle w:val="StyleUnderline"/>
          <w:highlight w:val="cyan"/>
        </w:rPr>
        <w:t xml:space="preserve"> of</w:t>
      </w:r>
      <w:r w:rsidRPr="00994826">
        <w:rPr>
          <w:sz w:val="16"/>
        </w:rPr>
        <w:t xml:space="preserve"> constitutional </w:t>
      </w:r>
      <w:r w:rsidRPr="00994826">
        <w:rPr>
          <w:rStyle w:val="StyleUnderline"/>
          <w:highlight w:val="cyan"/>
        </w:rPr>
        <w:t>law is</w:t>
      </w:r>
      <w:r w:rsidRPr="00994826">
        <w:rPr>
          <w:sz w:val="16"/>
        </w:rPr>
        <w:t xml:space="preserve"> the choice of who decides- </w:t>
      </w:r>
      <w:r w:rsidRPr="00994826">
        <w:rPr>
          <w:rStyle w:val="StyleUnderline"/>
          <w:highlight w:val="cyan"/>
        </w:rPr>
        <w:t xml:space="preserve">the </w:t>
      </w:r>
      <w:r w:rsidRPr="00994826">
        <w:rPr>
          <w:rStyle w:val="Emphasis"/>
          <w:highlight w:val="cyan"/>
        </w:rPr>
        <w:t>choice</w:t>
      </w:r>
      <w:r w:rsidRPr="00994826">
        <w:rPr>
          <w:rStyle w:val="StyleUnderline"/>
          <w:highlight w:val="cyan"/>
        </w:rPr>
        <w:t xml:space="preserve"> between </w:t>
      </w:r>
      <w:r w:rsidRPr="00994826">
        <w:rPr>
          <w:rStyle w:val="Emphasis"/>
        </w:rPr>
        <w:t>alternative</w:t>
      </w:r>
      <w:r w:rsidRPr="00994826">
        <w:rPr>
          <w:sz w:val="16"/>
        </w:rPr>
        <w:t xml:space="preserve"> social </w:t>
      </w:r>
      <w:r w:rsidRPr="00994826">
        <w:rPr>
          <w:rStyle w:val="Emphasis"/>
        </w:rPr>
        <w:t>decision-makers</w:t>
      </w:r>
      <w:r w:rsidRPr="00994826">
        <w:rPr>
          <w:rStyle w:val="StyleUnderline"/>
        </w:rPr>
        <w:t xml:space="preserve"> such as </w:t>
      </w:r>
      <w:r w:rsidRPr="00994826">
        <w:rPr>
          <w:rStyle w:val="StyleUnderline"/>
          <w:highlight w:val="cyan"/>
        </w:rPr>
        <w:t xml:space="preserve">the </w:t>
      </w:r>
      <w:r w:rsidRPr="00994826">
        <w:rPr>
          <w:rStyle w:val="Emphasis"/>
          <w:highlight w:val="cyan"/>
        </w:rPr>
        <w:t>executive</w:t>
      </w:r>
      <w:r w:rsidRPr="00994826">
        <w:rPr>
          <w:sz w:val="16"/>
        </w:rPr>
        <w:t xml:space="preserve">, the </w:t>
      </w:r>
      <w:r w:rsidRPr="00994826">
        <w:rPr>
          <w:rStyle w:val="Emphasis"/>
          <w:highlight w:val="cyan"/>
        </w:rPr>
        <w:t>legislature</w:t>
      </w:r>
      <w:r w:rsidRPr="00994826">
        <w:rPr>
          <w:rStyle w:val="StyleUnderline"/>
          <w:highlight w:val="cyan"/>
        </w:rPr>
        <w:t>, and</w:t>
      </w:r>
      <w:r w:rsidRPr="00994826">
        <w:rPr>
          <w:rStyle w:val="StyleUnderline"/>
        </w:rPr>
        <w:t xml:space="preserve"> the </w:t>
      </w:r>
      <w:r w:rsidRPr="00994826">
        <w:rPr>
          <w:rStyle w:val="Emphasis"/>
          <w:highlight w:val="cyan"/>
        </w:rPr>
        <w:t>judiciary</w:t>
      </w:r>
      <w:r w:rsidRPr="00994826">
        <w:rPr>
          <w:sz w:val="16"/>
        </w:rPr>
        <w:t xml:space="preserve">- and that, therefore, constitutional scholarship would be replete with sophisticated analyses of these alternatives. In turn, one would assume that, when </w:t>
      </w:r>
      <w:r w:rsidRPr="00994826">
        <w:rPr>
          <w:rStyle w:val="StyleUnderline"/>
          <w:highlight w:val="cyan"/>
        </w:rPr>
        <w:t>economic analysts</w:t>
      </w:r>
      <w:r w:rsidRPr="00994826">
        <w:rPr>
          <w:sz w:val="16"/>
        </w:rPr>
        <w:t xml:space="preserve"> of law-usually non-constitutional law-consider the issue of who decides these high priests of trade-offs and opportunity costs </w:t>
      </w:r>
      <w:r w:rsidRPr="00994826">
        <w:rPr>
          <w:rStyle w:val="StyleUnderline"/>
        </w:rPr>
        <w:t xml:space="preserve">would </w:t>
      </w:r>
      <w:r w:rsidRPr="00994826">
        <w:rPr>
          <w:rStyle w:val="StyleUnderline"/>
          <w:highlight w:val="cyan"/>
        </w:rPr>
        <w:t>know</w:t>
      </w:r>
      <w:r w:rsidRPr="00994826">
        <w:rPr>
          <w:rStyle w:val="StyleUnderline"/>
        </w:rPr>
        <w:t xml:space="preserve"> that </w:t>
      </w:r>
      <w:r w:rsidRPr="00994826">
        <w:rPr>
          <w:rStyle w:val="StyleUnderline"/>
          <w:highlight w:val="cyan"/>
        </w:rPr>
        <w:t xml:space="preserve">one </w:t>
      </w:r>
      <w:r w:rsidRPr="00994826">
        <w:rPr>
          <w:rStyle w:val="Emphasis"/>
          <w:highlight w:val="cyan"/>
        </w:rPr>
        <w:t>cannot decide</w:t>
      </w:r>
      <w:r w:rsidRPr="00994826">
        <w:rPr>
          <w:rStyle w:val="StyleUnderline"/>
        </w:rPr>
        <w:t xml:space="preserve"> who decides </w:t>
      </w:r>
      <w:r w:rsidRPr="00994826">
        <w:rPr>
          <w:rStyle w:val="StyleUnderline"/>
          <w:highlight w:val="cyan"/>
        </w:rPr>
        <w:t xml:space="preserve">by examining </w:t>
      </w:r>
      <w:r w:rsidRPr="00994826">
        <w:rPr>
          <w:rStyle w:val="Emphasis"/>
          <w:highlight w:val="cyan"/>
        </w:rPr>
        <w:t>only one</w:t>
      </w:r>
      <w:r w:rsidRPr="00994826">
        <w:rPr>
          <w:rStyle w:val="StyleUnderline"/>
          <w:highlight w:val="cyan"/>
        </w:rPr>
        <w:t xml:space="preserve"> alternative</w:t>
      </w:r>
      <w:r w:rsidRPr="00994826">
        <w:rPr>
          <w:sz w:val="16"/>
        </w:rPr>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2E4688FB" w14:textId="77777777" w:rsidR="00511781" w:rsidRPr="00994826" w:rsidRDefault="00511781" w:rsidP="00511781">
      <w:pPr>
        <w:rPr>
          <w:sz w:val="14"/>
        </w:rPr>
      </w:pPr>
      <w:r w:rsidRPr="00994826">
        <w:rPr>
          <w:sz w:val="14"/>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994826">
        <w:rPr>
          <w:rStyle w:val="StyleUnderline"/>
        </w:rPr>
        <w:t xml:space="preserve">Although </w:t>
      </w:r>
      <w:r w:rsidRPr="00994826">
        <w:rPr>
          <w:rStyle w:val="Emphasis"/>
          <w:highlight w:val="cyan"/>
        </w:rPr>
        <w:t>important</w:t>
      </w:r>
      <w:r w:rsidRPr="00994826">
        <w:rPr>
          <w:sz w:val="14"/>
        </w:rPr>
        <w:t xml:space="preserve"> and controversial </w:t>
      </w:r>
      <w:r w:rsidRPr="00994826">
        <w:rPr>
          <w:rStyle w:val="StyleUnderline"/>
          <w:highlight w:val="cyan"/>
        </w:rPr>
        <w:t xml:space="preserve">decisions about </w:t>
      </w:r>
      <w:r w:rsidRPr="00994826">
        <w:rPr>
          <w:rStyle w:val="Emphasis"/>
          <w:highlight w:val="cyan"/>
        </w:rPr>
        <w:t>who decides</w:t>
      </w:r>
      <w:r w:rsidRPr="00994826">
        <w:rPr>
          <w:rStyle w:val="StyleUnderline"/>
          <w:highlight w:val="cyan"/>
        </w:rPr>
        <w:t xml:space="preserve"> are buried in </w:t>
      </w:r>
      <w:r w:rsidRPr="00994826">
        <w:rPr>
          <w:rStyle w:val="Emphasis"/>
          <w:highlight w:val="cyan"/>
        </w:rPr>
        <w:t>every</w:t>
      </w:r>
      <w:r w:rsidRPr="00994826">
        <w:rPr>
          <w:sz w:val="14"/>
        </w:rPr>
        <w:t xml:space="preserve"> law and </w:t>
      </w:r>
      <w:r w:rsidRPr="00994826">
        <w:rPr>
          <w:rStyle w:val="Emphasis"/>
        </w:rPr>
        <w:t xml:space="preserve">public policy </w:t>
      </w:r>
      <w:r w:rsidRPr="00994826">
        <w:rPr>
          <w:rStyle w:val="Emphasis"/>
          <w:highlight w:val="cyan"/>
        </w:rPr>
        <w:t>issue</w:t>
      </w:r>
      <w:r w:rsidRPr="00994826">
        <w:rPr>
          <w:rStyle w:val="StyleUnderline"/>
        </w:rPr>
        <w:t xml:space="preserve">, they </w:t>
      </w:r>
      <w:r w:rsidRPr="00994826">
        <w:rPr>
          <w:rStyle w:val="StyleUnderline"/>
          <w:highlight w:val="cyan"/>
        </w:rPr>
        <w:t>often</w:t>
      </w:r>
      <w:r w:rsidRPr="00994826">
        <w:rPr>
          <w:rStyle w:val="StyleUnderline"/>
        </w:rPr>
        <w:t xml:space="preserve"> go </w:t>
      </w:r>
      <w:r w:rsidRPr="00994826">
        <w:rPr>
          <w:rStyle w:val="Emphasis"/>
          <w:highlight w:val="cyan"/>
        </w:rPr>
        <w:t>unexamined</w:t>
      </w:r>
      <w:r w:rsidRPr="00994826">
        <w:rPr>
          <w:rStyle w:val="StyleUnderline"/>
        </w:rPr>
        <w:t xml:space="preserve">, are treated </w:t>
      </w:r>
      <w:r w:rsidRPr="00994826">
        <w:rPr>
          <w:rStyle w:val="Emphasis"/>
        </w:rPr>
        <w:t>superficially</w:t>
      </w:r>
      <w:r w:rsidRPr="00994826">
        <w:rPr>
          <w:sz w:val="14"/>
        </w:rPr>
        <w:t xml:space="preserve">, or, at best, are analyzed in terms of the characteristics of one alternative.  </w:t>
      </w:r>
    </w:p>
    <w:p w14:paraId="6301C9F7" w14:textId="77777777" w:rsidR="00511781" w:rsidRPr="00994826" w:rsidRDefault="00511781" w:rsidP="00511781">
      <w:pPr>
        <w:pStyle w:val="Heading4"/>
        <w:rPr>
          <w:rFonts w:cs="Times New Roman"/>
        </w:rPr>
      </w:pPr>
      <w:r w:rsidRPr="00994826">
        <w:rPr>
          <w:rFonts w:cs="Times New Roman"/>
        </w:rPr>
        <w:t>3. Independently, rights vagueness causes court manipulation and failure.</w:t>
      </w:r>
    </w:p>
    <w:p w14:paraId="56ADFF31" w14:textId="77777777" w:rsidR="00511781" w:rsidRPr="00994826" w:rsidRDefault="00511781" w:rsidP="00511781">
      <w:r w:rsidRPr="00994826">
        <w:t xml:space="preserve">Jamal </w:t>
      </w:r>
      <w:r w:rsidRPr="00994826">
        <w:rPr>
          <w:rStyle w:val="Style13ptBold"/>
        </w:rPr>
        <w:t>Greene 21</w:t>
      </w:r>
      <w:r w:rsidRPr="00994826">
        <w:t>, JD, Dwight Professor of Law at Columbia, “How Rights Went Wrong: Why Our Obsession with Rights Is Tearing America Apart”, 03/16/21, https://lccn.loc.gov/2020034165, Accessed: 08/30/25, mcc</w:t>
      </w:r>
    </w:p>
    <w:p w14:paraId="6C23DB4E" w14:textId="77777777" w:rsidR="00511781" w:rsidRPr="00994826" w:rsidRDefault="00511781" w:rsidP="00511781">
      <w:pPr>
        <w:rPr>
          <w:b/>
          <w:bCs/>
          <w:u w:val="single"/>
        </w:rPr>
      </w:pPr>
      <w:r w:rsidRPr="00994826">
        <w:rPr>
          <w:highlight w:val="cyan"/>
          <w:u w:val="single"/>
        </w:rPr>
        <w:t xml:space="preserve">Americans enjoy </w:t>
      </w:r>
      <w:r w:rsidRPr="00994826">
        <w:rPr>
          <w:sz w:val="16"/>
        </w:rPr>
        <w:t>these</w:t>
      </w:r>
      <w:r w:rsidRPr="00994826">
        <w:rPr>
          <w:sz w:val="16"/>
          <w:u w:val="single"/>
        </w:rPr>
        <w:t xml:space="preserve"> </w:t>
      </w:r>
      <w:r w:rsidRPr="00994826">
        <w:rPr>
          <w:highlight w:val="cyan"/>
          <w:u w:val="single"/>
        </w:rPr>
        <w:t>rights because judges have read them into broad provisions offering “equal protection of the laws”</w:t>
      </w:r>
      <w:r w:rsidRPr="00994826">
        <w:rPr>
          <w:sz w:val="16"/>
        </w:rPr>
        <w:t xml:space="preserve"> and forbidding govern- ment deprivations of life, liberty, or property without “due process of law.” </w:t>
      </w:r>
      <w:r w:rsidRPr="00994826">
        <w:rPr>
          <w:highlight w:val="cyan"/>
          <w:u w:val="single"/>
        </w:rPr>
        <w:t>These words are hardly self-explanatory</w:t>
      </w:r>
      <w:r w:rsidRPr="00994826">
        <w:rPr>
          <w:u w:val="single"/>
        </w:rPr>
        <w:t xml:space="preserve">—lifetimes have been spent un- packing them—and so </w:t>
      </w:r>
      <w:r w:rsidRPr="00994826">
        <w:rPr>
          <w:highlight w:val="cyan"/>
          <w:u w:val="single"/>
        </w:rPr>
        <w:t>a lot is at stake in working through how to apply them</w:t>
      </w:r>
      <w:r w:rsidRPr="00994826">
        <w:rPr>
          <w:u w:val="single"/>
        </w:rPr>
        <w:t xml:space="preserve"> to our day-to-day lives.</w:t>
      </w:r>
      <w:r w:rsidRPr="00994826">
        <w:rPr>
          <w:sz w:val="16"/>
        </w:rPr>
        <w:t xml:space="preserve"> </w:t>
      </w:r>
      <w:r w:rsidRPr="00994826">
        <w:rPr>
          <w:sz w:val="16"/>
          <w:szCs w:val="16"/>
        </w:rPr>
        <w:t>Even the rights that are more specific in the text, such as the right to bear arms or the right against self-incrimination, do not</w:t>
      </w:r>
      <w:r w:rsidRPr="00994826">
        <w:rPr>
          <w:u w:val="single"/>
        </w:rPr>
        <w:t xml:space="preserve"> </w:t>
      </w:r>
      <w:r w:rsidRPr="00994826">
        <w:rPr>
          <w:b/>
          <w:bCs/>
          <w:highlight w:val="cyan"/>
          <w:u w:val="single"/>
        </w:rPr>
        <w:t>indicate how far they extend or what exceptions, if any, they might ad- mit. Determining the scope and limit of</w:t>
      </w:r>
      <w:r w:rsidRPr="00994826">
        <w:rPr>
          <w:b/>
          <w:bCs/>
          <w:u w:val="single"/>
        </w:rPr>
        <w:t xml:space="preserve"> </w:t>
      </w:r>
      <w:r w:rsidRPr="00994826">
        <w:rPr>
          <w:sz w:val="16"/>
        </w:rPr>
        <w:t>constitutional</w:t>
      </w:r>
      <w:r w:rsidRPr="00994826">
        <w:rPr>
          <w:b/>
          <w:bCs/>
          <w:u w:val="single"/>
        </w:rPr>
        <w:t xml:space="preserve"> </w:t>
      </w:r>
      <w:r w:rsidRPr="00994826">
        <w:rPr>
          <w:b/>
          <w:bCs/>
          <w:highlight w:val="cyan"/>
          <w:u w:val="single"/>
        </w:rPr>
        <w:t>rights requires judges to make difficult choices.</w:t>
      </w:r>
    </w:p>
    <w:p w14:paraId="36A13DBE" w14:textId="77777777" w:rsidR="00511781" w:rsidRPr="009A1562" w:rsidRDefault="00511781" w:rsidP="00511781"/>
    <w:p w14:paraId="62CA65FB" w14:textId="77777777" w:rsidR="00511781" w:rsidRPr="009A1562" w:rsidRDefault="00511781" w:rsidP="00511781">
      <w:pPr>
        <w:pStyle w:val="Heading2"/>
      </w:pPr>
      <w:r>
        <w:lastRenderedPageBreak/>
        <w:t>Adv 1—neoliberalism</w:t>
      </w:r>
    </w:p>
    <w:p w14:paraId="09B744B9" w14:textId="77777777" w:rsidR="00511781" w:rsidRPr="00CD2EC0" w:rsidRDefault="00511781" w:rsidP="00511781">
      <w:pPr>
        <w:pStyle w:val="Heading4"/>
      </w:pPr>
      <w:r w:rsidRPr="00CD2EC0">
        <w:t xml:space="preserve">You shouldn’t vote aff </w:t>
      </w:r>
      <w:r w:rsidRPr="00CD2EC0">
        <w:rPr>
          <w:u w:val="single"/>
        </w:rPr>
        <w:t>simply</w:t>
      </w:r>
      <w:r w:rsidRPr="00CD2EC0">
        <w:t xml:space="preserve"> because the 1AC </w:t>
      </w:r>
      <w:r w:rsidRPr="00CD2EC0">
        <w:rPr>
          <w:u w:val="single"/>
        </w:rPr>
        <w:t>observed</w:t>
      </w:r>
      <w:r w:rsidRPr="00CD2EC0">
        <w:t xml:space="preserve"> violence in the world without specifying methods for </w:t>
      </w:r>
      <w:r w:rsidRPr="00CD2EC0">
        <w:rPr>
          <w:u w:val="single"/>
        </w:rPr>
        <w:t>change</w:t>
      </w:r>
      <w:r w:rsidRPr="00CD2EC0">
        <w:t xml:space="preserve"> and </w:t>
      </w:r>
      <w:r w:rsidRPr="00CD2EC0">
        <w:rPr>
          <w:u w:val="single"/>
        </w:rPr>
        <w:t>mobilization</w:t>
      </w:r>
      <w:r w:rsidRPr="00CD2EC0">
        <w:t xml:space="preserve">. It </w:t>
      </w:r>
      <w:r w:rsidRPr="00CD2EC0">
        <w:rPr>
          <w:u w:val="single"/>
        </w:rPr>
        <w:t>maximizes</w:t>
      </w:r>
      <w:r w:rsidRPr="00CD2EC0">
        <w:t xml:space="preserve"> our internal links to </w:t>
      </w:r>
      <w:r w:rsidRPr="00CD2EC0">
        <w:rPr>
          <w:u w:val="single"/>
        </w:rPr>
        <w:t>clash</w:t>
      </w:r>
      <w:r w:rsidRPr="00CD2EC0">
        <w:t xml:space="preserve">, AND reinscribes </w:t>
      </w:r>
      <w:r w:rsidRPr="00CD2EC0">
        <w:rPr>
          <w:u w:val="single"/>
        </w:rPr>
        <w:t>white liberalism</w:t>
      </w:r>
      <w:r w:rsidRPr="00CD2EC0">
        <w:t xml:space="preserve">. </w:t>
      </w:r>
    </w:p>
    <w:p w14:paraId="56D42E52" w14:textId="77777777" w:rsidR="00511781" w:rsidRPr="00CD2EC0" w:rsidRDefault="00511781" w:rsidP="00511781">
      <w:r w:rsidRPr="00CD2EC0">
        <w:t xml:space="preserve">Gary </w:t>
      </w:r>
      <w:r w:rsidRPr="00CD2EC0">
        <w:rPr>
          <w:rStyle w:val="Style13ptBold"/>
        </w:rPr>
        <w:t>Wilder 22</w:t>
      </w:r>
      <w:r w:rsidRPr="00CD2EC0">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501D3B6" w14:textId="77777777" w:rsidR="00511781" w:rsidRPr="00CD2EC0" w:rsidRDefault="00511781" w:rsidP="00511781">
      <w:pPr>
        <w:rPr>
          <w:rStyle w:val="StyleUnderline"/>
        </w:rPr>
      </w:pPr>
      <w:r w:rsidRPr="00CD2EC0">
        <w:rPr>
          <w:rStyle w:val="StyleUnderline"/>
        </w:rPr>
        <w:t>Against Left Melancholy</w:t>
      </w:r>
    </w:p>
    <w:p w14:paraId="5223B160" w14:textId="77777777" w:rsidR="00511781" w:rsidRPr="001159AC" w:rsidRDefault="00511781" w:rsidP="00511781">
      <w:pPr>
        <w:rPr>
          <w:sz w:val="14"/>
        </w:rPr>
      </w:pPr>
      <w:r w:rsidRPr="001159AC">
        <w:rPr>
          <w:sz w:val="14"/>
        </w:rPr>
        <w:t xml:space="preserve">In a widely read 1999 essay, political theorist </w:t>
      </w:r>
      <w:r w:rsidRPr="00CD2EC0">
        <w:rPr>
          <w:rStyle w:val="StyleUnderline"/>
        </w:rPr>
        <w:t xml:space="preserve">Wendy </w:t>
      </w:r>
      <w:r w:rsidRPr="00383077">
        <w:rPr>
          <w:rStyle w:val="StyleUnderline"/>
        </w:rPr>
        <w:t>Brown regrets "the Left's</w:t>
      </w:r>
      <w:r w:rsidRPr="00383077">
        <w:rPr>
          <w:sz w:val="14"/>
        </w:rPr>
        <w:t xml:space="preserve"> . . . </w:t>
      </w:r>
      <w:r w:rsidRPr="00383077">
        <w:rPr>
          <w:rStyle w:val="StyleUnderline"/>
        </w:rPr>
        <w:t>failure to</w:t>
      </w:r>
      <w:r w:rsidRPr="00383077">
        <w:rPr>
          <w:sz w:val="14"/>
        </w:rPr>
        <w:t xml:space="preserve"> apprehend the character of the age and to </w:t>
      </w:r>
      <w:r w:rsidRPr="00383077">
        <w:rPr>
          <w:rStyle w:val="StyleUnderline"/>
        </w:rPr>
        <w:t>develop a political critique and a moral-political vision appropriate to this character</w:t>
      </w:r>
      <w:r w:rsidRPr="00383077">
        <w:rPr>
          <w:sz w:val="14"/>
        </w:rPr>
        <w:t xml:space="preserve">."84 </w:t>
      </w:r>
      <w:r w:rsidRPr="00383077">
        <w:rPr>
          <w:rStyle w:val="StyleUnderline"/>
        </w:rPr>
        <w:t>She ascribes this failure to an attitude</w:t>
      </w:r>
      <w:r w:rsidRPr="00CD2EC0">
        <w:rPr>
          <w:rStyle w:val="StyleUnderline"/>
        </w:rPr>
        <w:t xml:space="preserve"> of "Left melancholy" in which "</w:t>
      </w:r>
      <w:r w:rsidRPr="00CD2EC0">
        <w:rPr>
          <w:rStyle w:val="StyleUnderline"/>
          <w:highlight w:val="cyan"/>
        </w:rPr>
        <w:t xml:space="preserve">the </w:t>
      </w:r>
      <w:r w:rsidRPr="00CD2EC0">
        <w:rPr>
          <w:rStyle w:val="Emphasis"/>
          <w:highlight w:val="cyan"/>
        </w:rPr>
        <w:t>revolutionary hack</w:t>
      </w:r>
      <w:r w:rsidRPr="001159AC">
        <w:rPr>
          <w:sz w:val="14"/>
          <w:highlight w:val="cyan"/>
        </w:rPr>
        <w:t xml:space="preserve"> </w:t>
      </w:r>
      <w:r w:rsidRPr="001159AC">
        <w:rPr>
          <w:sz w:val="14"/>
        </w:rPr>
        <w:t xml:space="preserve">. . . </w:t>
      </w:r>
      <w:r w:rsidRPr="00CD2EC0">
        <w:rPr>
          <w:rStyle w:val="Emphasis"/>
          <w:highlight w:val="cyan"/>
        </w:rPr>
        <w:t>is</w:t>
      </w:r>
      <w:r w:rsidRPr="001159AC">
        <w:rPr>
          <w:sz w:val="14"/>
        </w:rPr>
        <w:t xml:space="preserve">, finally, </w:t>
      </w:r>
      <w:r w:rsidRPr="00CD2EC0">
        <w:rPr>
          <w:rStyle w:val="Emphasis"/>
          <w:highlight w:val="cyan"/>
        </w:rPr>
        <w:t xml:space="preserve">attached more to </w:t>
      </w:r>
      <w:r w:rsidRPr="00CD2EC0">
        <w:rPr>
          <w:rStyle w:val="Emphasis"/>
        </w:rPr>
        <w:t xml:space="preserve">a particular </w:t>
      </w:r>
      <w:r w:rsidRPr="00CD2EC0">
        <w:rPr>
          <w:rStyle w:val="Emphasis"/>
          <w:highlight w:val="cyan"/>
        </w:rPr>
        <w:t>political analysis</w:t>
      </w:r>
      <w:r w:rsidRPr="001159AC">
        <w:rPr>
          <w:sz w:val="14"/>
          <w:highlight w:val="cyan"/>
        </w:rPr>
        <w:t xml:space="preserve"> </w:t>
      </w:r>
      <w:r w:rsidRPr="001159AC">
        <w:rPr>
          <w:sz w:val="14"/>
        </w:rPr>
        <w:t>or ideal—</w:t>
      </w:r>
      <w:r w:rsidRPr="00CD2EC0">
        <w:rPr>
          <w:rStyle w:val="StyleUnderline"/>
        </w:rPr>
        <w:t>even to the failure of that ideal</w:t>
      </w:r>
      <w:r w:rsidRPr="001159AC">
        <w:rPr>
          <w:sz w:val="14"/>
        </w:rPr>
        <w:t>—</w:t>
      </w:r>
      <w:r w:rsidRPr="00CD2EC0">
        <w:rPr>
          <w:rStyle w:val="Emphasis"/>
          <w:highlight w:val="cyan"/>
        </w:rPr>
        <w:t xml:space="preserve">than </w:t>
      </w:r>
      <w:r w:rsidRPr="00383077">
        <w:rPr>
          <w:rStyle w:val="Emphasis"/>
        </w:rPr>
        <w:t xml:space="preserve">to </w:t>
      </w:r>
      <w:r w:rsidRPr="00CD2EC0">
        <w:rPr>
          <w:rStyle w:val="Emphasis"/>
          <w:highlight w:val="cyan"/>
        </w:rPr>
        <w:t xml:space="preserve">seizing possibilities for radical change </w:t>
      </w:r>
      <w:r w:rsidRPr="00CD2EC0">
        <w:rPr>
          <w:rStyle w:val="Emphasis"/>
        </w:rPr>
        <w:t>in the present</w:t>
      </w:r>
      <w:r w:rsidRPr="00383077">
        <w:rPr>
          <w:sz w:val="14"/>
        </w:rPr>
        <w:t xml:space="preserve">."" </w:t>
      </w:r>
      <w:r w:rsidRPr="00383077">
        <w:rPr>
          <w:sz w:val="16"/>
          <w:szCs w:val="16"/>
        </w:rPr>
        <w:t>This "narcissism with regard to one's past political attachments . . . exceeds any contemporary investment in political mobilization</w:t>
      </w:r>
      <w:r w:rsidRPr="00383077">
        <w:rPr>
          <w:sz w:val="14"/>
        </w:rPr>
        <w:t>, alliance, or transformation."" Her conception of "Left melancholy" builds on the insights of Walt</w:t>
      </w:r>
      <w:r w:rsidRPr="001159AC">
        <w:rPr>
          <w:sz w:val="14"/>
        </w:rPr>
        <w:t xml:space="preserve">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383077">
        <w:rPr>
          <w:rStyle w:val="StyleUnderline"/>
        </w:rPr>
        <w:t xml:space="preserve">a rigid </w:t>
      </w:r>
      <w:r w:rsidRPr="00CD2EC0">
        <w:rPr>
          <w:rStyle w:val="StyleUnderline"/>
          <w:highlight w:val="cyan"/>
        </w:rPr>
        <w:t xml:space="preserve">attachment to </w:t>
      </w:r>
      <w:r w:rsidRPr="00CD2EC0">
        <w:rPr>
          <w:rStyle w:val="StyleUnderline"/>
        </w:rPr>
        <w:t xml:space="preserve">outmoded </w:t>
      </w:r>
      <w:r w:rsidRPr="00CD2EC0">
        <w:rPr>
          <w:rStyle w:val="StyleUnderline"/>
          <w:highlight w:val="cyan"/>
        </w:rPr>
        <w:t xml:space="preserve">ideals prevented Left actors from </w:t>
      </w:r>
      <w:r w:rsidRPr="00CD2EC0">
        <w:rPr>
          <w:rStyle w:val="StyleUnderline"/>
        </w:rPr>
        <w:t xml:space="preserve">recognizing new conditions and </w:t>
      </w:r>
      <w:r w:rsidRPr="00CD2EC0">
        <w:rPr>
          <w:rStyle w:val="Emphasis"/>
          <w:highlight w:val="cyan"/>
        </w:rPr>
        <w:t>responding</w:t>
      </w:r>
      <w:r w:rsidRPr="001159AC">
        <w:rPr>
          <w:sz w:val="14"/>
          <w:highlight w:val="cyan"/>
        </w:rPr>
        <w:t xml:space="preserve"> </w:t>
      </w:r>
      <w:r w:rsidRPr="001159AC">
        <w:rPr>
          <w:sz w:val="14"/>
        </w:rPr>
        <w:t xml:space="preserve">adequately </w:t>
      </w:r>
      <w:r w:rsidRPr="00CD2EC0">
        <w:rPr>
          <w:rStyle w:val="Emphasis"/>
          <w:highlight w:val="cyan"/>
        </w:rPr>
        <w:t xml:space="preserve">to </w:t>
      </w:r>
      <w:r w:rsidRPr="00CD2EC0">
        <w:rPr>
          <w:rStyle w:val="Emphasis"/>
        </w:rPr>
        <w:t xml:space="preserve">new </w:t>
      </w:r>
      <w:r w:rsidRPr="00CD2EC0">
        <w:rPr>
          <w:rStyle w:val="Emphasis"/>
          <w:highlight w:val="cyan"/>
        </w:rPr>
        <w:t>challenges</w:t>
      </w:r>
      <w:r w:rsidRPr="001159AC">
        <w:rPr>
          <w:sz w:val="14"/>
        </w:rPr>
        <w:t xml:space="preserve">. </w:t>
      </w:r>
      <w:r w:rsidRPr="00CD2EC0">
        <w:rPr>
          <w:rStyle w:val="StyleUnderline"/>
        </w:rPr>
        <w:t>She relates this</w:t>
      </w:r>
      <w:r w:rsidRPr="001159AC">
        <w:rPr>
          <w:sz w:val="14"/>
        </w:rPr>
        <w:t xml:space="preserve"> blindness and paralysis </w:t>
      </w:r>
      <w:r w:rsidRPr="00CD2EC0">
        <w:rPr>
          <w:rStyle w:val="StyleUnderline"/>
        </w:rPr>
        <w:t xml:space="preserve">to the overwhelming sense of </w:t>
      </w:r>
      <w:r w:rsidRPr="00CD2EC0">
        <w:rPr>
          <w:rStyle w:val="Emphasis"/>
        </w:rPr>
        <w:t>loss</w:t>
      </w:r>
      <w:r w:rsidRPr="00CD2EC0">
        <w:rPr>
          <w:rStyle w:val="StyleUnderline"/>
        </w:rPr>
        <w:t xml:space="preserve"> following </w:t>
      </w:r>
      <w:r w:rsidRPr="00CD2EC0">
        <w:rPr>
          <w:rStyle w:val="Emphasis"/>
        </w:rPr>
        <w:t>great political defeats</w:t>
      </w:r>
      <w:r w:rsidRPr="001159AC">
        <w:rPr>
          <w:sz w:val="14"/>
        </w:rPr>
        <w:t>.</w:t>
      </w:r>
    </w:p>
    <w:p w14:paraId="3E589BEC" w14:textId="77777777" w:rsidR="00511781" w:rsidRPr="00C96087" w:rsidRDefault="00511781" w:rsidP="00511781">
      <w:pPr>
        <w:rPr>
          <w:sz w:val="14"/>
        </w:rPr>
      </w:pPr>
      <w:r w:rsidRPr="001159AC">
        <w:rPr>
          <w:sz w:val="14"/>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CD2EC0">
        <w:rPr>
          <w:rStyle w:val="StyleUnderline"/>
          <w:highlight w:val="cyan"/>
        </w:rPr>
        <w:t xml:space="preserve">The result was an impoverished "Left </w:t>
      </w:r>
      <w:r w:rsidRPr="00CD2EC0">
        <w:rPr>
          <w:rStyle w:val="StyleUnderline"/>
        </w:rPr>
        <w:t xml:space="preserve">traditionalism" </w:t>
      </w:r>
      <w:r w:rsidRPr="00383077">
        <w:rPr>
          <w:rStyle w:val="StyleUnderline"/>
        </w:rPr>
        <w:t xml:space="preserve">that operates </w:t>
      </w:r>
      <w:r w:rsidRPr="00CD2EC0">
        <w:rPr>
          <w:rStyle w:val="Emphasis"/>
          <w:highlight w:val="cyan"/>
        </w:rPr>
        <w:t>without</w:t>
      </w:r>
      <w:r w:rsidRPr="001159AC">
        <w:rPr>
          <w:sz w:val="14"/>
          <w:highlight w:val="cyan"/>
        </w:rPr>
        <w:t xml:space="preserve"> </w:t>
      </w:r>
      <w:r w:rsidRPr="001159AC">
        <w:rPr>
          <w:sz w:val="14"/>
        </w:rPr>
        <w:t xml:space="preserve">either a deep and radical critique of the status quo or a </w:t>
      </w:r>
      <w:r w:rsidRPr="00CD2EC0">
        <w:rPr>
          <w:rStyle w:val="Emphasis"/>
        </w:rPr>
        <w:t xml:space="preserve">compelling </w:t>
      </w:r>
      <w:r w:rsidRPr="00CD2EC0">
        <w:rPr>
          <w:rStyle w:val="Emphasis"/>
          <w:highlight w:val="cyan"/>
        </w:rPr>
        <w:t xml:space="preserve">alternative </w:t>
      </w:r>
      <w:r w:rsidRPr="00CD2EC0">
        <w:rPr>
          <w:rStyle w:val="Emphasis"/>
        </w:rPr>
        <w:t>to the existing order of things</w:t>
      </w:r>
      <w:r w:rsidRPr="001159AC">
        <w:rPr>
          <w:sz w:val="14"/>
        </w:rPr>
        <w:t xml:space="preserve"> . . . </w:t>
      </w:r>
      <w:r w:rsidRPr="00CD2EC0">
        <w:rPr>
          <w:rStyle w:val="StyleUnderline"/>
          <w:highlight w:val="cyan"/>
        </w:rPr>
        <w:t xml:space="preserve">a Left </w:t>
      </w:r>
      <w:r w:rsidRPr="00CD2EC0">
        <w:rPr>
          <w:rStyle w:val="StyleUnderline"/>
        </w:rPr>
        <w:t xml:space="preserve">that has become </w:t>
      </w:r>
      <w:r w:rsidRPr="00CD2EC0">
        <w:rPr>
          <w:rStyle w:val="Emphasis"/>
          <w:highlight w:val="cyan"/>
        </w:rPr>
        <w:t xml:space="preserve">more attached to </w:t>
      </w:r>
      <w:r w:rsidRPr="00CD2EC0">
        <w:rPr>
          <w:rStyle w:val="Emphasis"/>
        </w:rPr>
        <w:t xml:space="preserve">its </w:t>
      </w:r>
      <w:r w:rsidRPr="00CD2EC0">
        <w:rPr>
          <w:rStyle w:val="Emphasis"/>
          <w:highlight w:val="cyan"/>
        </w:rPr>
        <w:t xml:space="preserve">impossibility than </w:t>
      </w:r>
      <w:r w:rsidRPr="00CD2EC0">
        <w:rPr>
          <w:rStyle w:val="Emphasis"/>
        </w:rPr>
        <w:t xml:space="preserve">to its potential </w:t>
      </w:r>
      <w:r w:rsidRPr="00CD2EC0">
        <w:rPr>
          <w:rStyle w:val="Emphasis"/>
          <w:highlight w:val="cyan"/>
        </w:rPr>
        <w:t>fruitfulness</w:t>
      </w:r>
      <w:r w:rsidRPr="001159AC">
        <w:rPr>
          <w:sz w:val="14"/>
          <w:highlight w:val="cyan"/>
        </w:rPr>
        <w:t xml:space="preserve"> </w:t>
      </w:r>
      <w:r w:rsidRPr="001159AC">
        <w:rPr>
          <w:sz w:val="14"/>
        </w:rPr>
        <w:t xml:space="preserve">. . . </w:t>
      </w:r>
      <w:r w:rsidRPr="00CD2EC0">
        <w:rPr>
          <w:rStyle w:val="StyleUnderline"/>
        </w:rPr>
        <w:t xml:space="preserve">a Left that is thus </w:t>
      </w:r>
      <w:r w:rsidRPr="00CD2EC0">
        <w:rPr>
          <w:rStyle w:val="StyleUnderline"/>
          <w:highlight w:val="cyan"/>
        </w:rPr>
        <w:t xml:space="preserve">caught in a </w:t>
      </w:r>
      <w:r w:rsidRPr="00CD2EC0">
        <w:rPr>
          <w:rStyle w:val="StyleUnderline"/>
        </w:rPr>
        <w:t xml:space="preserve">structure of </w:t>
      </w:r>
      <w:r w:rsidRPr="00CD2EC0">
        <w:rPr>
          <w:rStyle w:val="Emphasis"/>
          <w:highlight w:val="cyan"/>
        </w:rPr>
        <w:t>melancholic attachment</w:t>
      </w:r>
      <w:r w:rsidRPr="001159AC">
        <w:rPr>
          <w:sz w:val="14"/>
          <w:highlight w:val="cyan"/>
        </w:rPr>
        <w:t xml:space="preserve"> </w:t>
      </w:r>
      <w:r w:rsidRPr="001159AC">
        <w:rPr>
          <w:sz w:val="14"/>
        </w:rPr>
        <w:t xml:space="preserve">to a certain strain of its own dead past."' In contrast, she calls for "the Left to invigorate [itself] with a radical . . . critical and visionary spirit . . . that embraces the notion of deep and indeed unsettling transformation of society." </w:t>
      </w:r>
      <w:r w:rsidRPr="00CD2EC0">
        <w:rPr>
          <w:rStyle w:val="StyleUnderline"/>
        </w:rPr>
        <w:t xml:space="preserve">She asks, </w:t>
      </w:r>
      <w:r w:rsidRPr="00383077">
        <w:rPr>
          <w:rStyle w:val="StyleUnderline"/>
        </w:rPr>
        <w:t>in terms that should still reverberate today, "How might we draw creative sustenance</w:t>
      </w:r>
      <w:r w:rsidRPr="00383077">
        <w:rPr>
          <w:sz w:val="14"/>
        </w:rPr>
        <w:t xml:space="preserve"> from socialist ideals of dignity, equality, and freedom, </w:t>
      </w:r>
      <w:r w:rsidRPr="00383077">
        <w:rPr>
          <w:rStyle w:val="StyleUnderline"/>
        </w:rPr>
        <w:t>while recognizing that these ideals were conjured from historical conditions and prospec</w:t>
      </w:r>
      <w:r w:rsidRPr="00CD2EC0">
        <w:rPr>
          <w:rStyle w:val="StyleUnderline"/>
        </w:rPr>
        <w:t>ts that are not those of the present?"</w:t>
      </w:r>
      <w:r w:rsidRPr="001159AC">
        <w:rPr>
          <w:sz w:val="14"/>
        </w:rPr>
        <w:t xml:space="preserve">' </w:t>
      </w:r>
      <w:r w:rsidRPr="00CD2EC0">
        <w:rPr>
          <w:rStyle w:val="StyleUnderline"/>
          <w:highlight w:val="cyan"/>
        </w:rPr>
        <w:t xml:space="preserve">Here </w:t>
      </w:r>
      <w:r w:rsidRPr="00CD2EC0">
        <w:rPr>
          <w:rStyle w:val="StyleUnderline"/>
        </w:rPr>
        <w:t xml:space="preserve">then </w:t>
      </w:r>
      <w:r w:rsidRPr="00CD2EC0">
        <w:rPr>
          <w:rStyle w:val="StyleUnderline"/>
          <w:highlight w:val="cyan"/>
        </w:rPr>
        <w:t>is a response to</w:t>
      </w:r>
      <w:r w:rsidRPr="001159AC">
        <w:rPr>
          <w:sz w:val="14"/>
          <w:highlight w:val="cyan"/>
        </w:rPr>
        <w:t xml:space="preserve"> </w:t>
      </w:r>
      <w:r w:rsidRPr="001159AC">
        <w:rPr>
          <w:sz w:val="14"/>
        </w:rPr>
        <w:t xml:space="preserve">Traverso's </w:t>
      </w:r>
      <w:r w:rsidRPr="00CD2EC0">
        <w:rPr>
          <w:rStyle w:val="StyleUnderline"/>
          <w:highlight w:val="cyan"/>
        </w:rPr>
        <w:t>dilemma</w:t>
      </w:r>
      <w:r w:rsidRPr="001159AC">
        <w:rPr>
          <w:sz w:val="14"/>
          <w:highlight w:val="cyan"/>
        </w:rPr>
        <w:t xml:space="preserve"> </w:t>
      </w:r>
      <w:r w:rsidRPr="001159AC">
        <w:rPr>
          <w:sz w:val="14"/>
        </w:rPr>
        <w:t xml:space="preserve">that </w:t>
      </w:r>
      <w:r w:rsidRPr="00CD2EC0">
        <w:rPr>
          <w:rStyle w:val="Emphasis"/>
          <w:highlight w:val="cyan"/>
        </w:rPr>
        <w:t>rejects</w:t>
      </w:r>
      <w:r w:rsidRPr="001159AC">
        <w:rPr>
          <w:sz w:val="14"/>
          <w:highlight w:val="cyan"/>
        </w:rPr>
        <w:t xml:space="preserve"> </w:t>
      </w:r>
      <w:r w:rsidRPr="001159AC">
        <w:rPr>
          <w:sz w:val="14"/>
        </w:rPr>
        <w:t xml:space="preserve">rather than revives </w:t>
      </w:r>
      <w:r w:rsidRPr="00CD2EC0">
        <w:rPr>
          <w:rStyle w:val="Emphasis"/>
          <w:highlight w:val="cyan"/>
        </w:rPr>
        <w:t>melancholic attachments to</w:t>
      </w:r>
      <w:r w:rsidRPr="001159AC">
        <w:rPr>
          <w:sz w:val="14"/>
          <w:highlight w:val="cyan"/>
        </w:rPr>
        <w:t xml:space="preserve"> </w:t>
      </w:r>
      <w:r w:rsidRPr="001159AC">
        <w:rPr>
          <w:sz w:val="14"/>
        </w:rPr>
        <w:t xml:space="preserve">past </w:t>
      </w:r>
      <w:r w:rsidRPr="00CD2EC0">
        <w:rPr>
          <w:rStyle w:val="Emphasis"/>
          <w:highlight w:val="cyan"/>
        </w:rPr>
        <w:t>defeats</w:t>
      </w:r>
      <w:r w:rsidRPr="001159AC">
        <w:rPr>
          <w:sz w:val="14"/>
          <w:highlight w:val="cyan"/>
        </w:rPr>
        <w:t xml:space="preserve"> </w:t>
      </w:r>
      <w:r w:rsidRPr="001159AC">
        <w:rPr>
          <w:sz w:val="14"/>
        </w:rPr>
        <w:t>and convictions.</w:t>
      </w:r>
    </w:p>
    <w:p w14:paraId="686283B9" w14:textId="77777777" w:rsidR="00511781" w:rsidRPr="00601982" w:rsidRDefault="00511781" w:rsidP="00511781">
      <w:pPr>
        <w:pStyle w:val="Heading4"/>
        <w:tabs>
          <w:tab w:val="num" w:pos="1440"/>
        </w:tabs>
      </w:pPr>
      <w:r>
        <w:t xml:space="preserve">The aff </w:t>
      </w:r>
      <w:r w:rsidRPr="00D26036">
        <w:rPr>
          <w:u w:val="single"/>
        </w:rPr>
        <w:t>can’t escape</w:t>
      </w:r>
      <w:r>
        <w:t xml:space="preserve"> the neoliberal university—instead it </w:t>
      </w:r>
      <w:r w:rsidRPr="00D26036">
        <w:rPr>
          <w:u w:val="single"/>
        </w:rPr>
        <w:t>reinforces</w:t>
      </w:r>
      <w:r>
        <w:t xml:space="preserve"> systems of power.</w:t>
      </w:r>
    </w:p>
    <w:p w14:paraId="26644BFE" w14:textId="77777777" w:rsidR="00511781" w:rsidRPr="00616369" w:rsidRDefault="00511781" w:rsidP="00511781">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70C40572" w14:textId="77777777" w:rsidR="00511781" w:rsidRPr="00E9318E" w:rsidRDefault="00511781" w:rsidP="00511781">
      <w:pPr>
        <w:rPr>
          <w:sz w:val="16"/>
        </w:rPr>
      </w:pPr>
      <w:r w:rsidRPr="003E57CD">
        <w:rPr>
          <w:rStyle w:val="StyleUnderline"/>
          <w:highlight w:val="cyan"/>
        </w:rPr>
        <w:t>Intellectuals</w:t>
      </w:r>
      <w:r w:rsidRPr="00E9318E">
        <w:rPr>
          <w:sz w:val="16"/>
        </w:rPr>
        <w:t xml:space="preserve">, particularly </w:t>
      </w:r>
      <w:r w:rsidRPr="004F38A3">
        <w:rPr>
          <w:rStyle w:val="StyleUnderline"/>
        </w:rPr>
        <w:t>within Western societies</w:t>
      </w:r>
      <w:r w:rsidRPr="00E9318E">
        <w:rPr>
          <w:sz w:val="16"/>
        </w:rPr>
        <w:t xml:space="preserve">, </w:t>
      </w:r>
      <w:r w:rsidRPr="003E57CD">
        <w:rPr>
          <w:rStyle w:val="StyleUnderline"/>
          <w:highlight w:val="cyan"/>
        </w:rPr>
        <w:t>occupy</w:t>
      </w:r>
      <w:r w:rsidRPr="003E57CD">
        <w:rPr>
          <w:sz w:val="16"/>
          <w:highlight w:val="cyan"/>
        </w:rPr>
        <w:t xml:space="preserve"> </w:t>
      </w:r>
      <w:r w:rsidRPr="003E57CD">
        <w:rPr>
          <w:rStyle w:val="Emphasis"/>
          <w:highlight w:val="cyan"/>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3E57CD">
        <w:rPr>
          <w:rStyle w:val="StyleUnderline"/>
          <w:highlight w:val="cyan"/>
        </w:rPr>
        <w:t>academics’</w:t>
      </w:r>
      <w:r w:rsidRPr="00E9318E">
        <w:rPr>
          <w:sz w:val="16"/>
        </w:rPr>
        <w:t xml:space="preserve"> </w:t>
      </w:r>
      <w:r w:rsidRPr="00D30C23">
        <w:rPr>
          <w:rStyle w:val="StyleUnderline"/>
        </w:rPr>
        <w:t xml:space="preserve">epistemological and ontological </w:t>
      </w:r>
      <w:r w:rsidRPr="003E57CD">
        <w:rPr>
          <w:rStyle w:val="Emphasis"/>
          <w:highlight w:val="cyan"/>
        </w:rPr>
        <w:t>biases</w:t>
      </w:r>
      <w:r w:rsidRPr="00E9318E">
        <w:rPr>
          <w:sz w:val="16"/>
        </w:rPr>
        <w:t xml:space="preserve">, </w:t>
      </w:r>
      <w:r w:rsidRPr="00D30C23">
        <w:rPr>
          <w:rStyle w:val="Emphasis"/>
        </w:rPr>
        <w:t xml:space="preserve">normative </w:t>
      </w:r>
      <w:r w:rsidRPr="003E57CD">
        <w:rPr>
          <w:rStyle w:val="Emphasis"/>
          <w:highlight w:val="cyan"/>
        </w:rPr>
        <w:t>interests</w:t>
      </w:r>
      <w:r w:rsidRPr="003E57CD">
        <w:rPr>
          <w:sz w:val="16"/>
          <w:highlight w:val="cyan"/>
        </w:rPr>
        <w:t xml:space="preserve">, </w:t>
      </w:r>
      <w:r w:rsidRPr="003E57CD">
        <w:rPr>
          <w:rStyle w:val="StyleUnderline"/>
          <w:highlight w:val="cyan"/>
        </w:rPr>
        <w:t>and</w:t>
      </w:r>
      <w:r w:rsidRPr="003E57CD">
        <w:rPr>
          <w:sz w:val="16"/>
          <w:highlight w:val="cyan"/>
        </w:rPr>
        <w:t xml:space="preserve"> </w:t>
      </w:r>
      <w:r w:rsidRPr="003E57CD">
        <w:rPr>
          <w:rStyle w:val="Emphasis"/>
          <w:highlight w:val="cyan"/>
        </w:rPr>
        <w:t>career security</w:t>
      </w:r>
      <w:r w:rsidRPr="003E57CD">
        <w:rPr>
          <w:sz w:val="16"/>
          <w:highlight w:val="cyan"/>
        </w:rPr>
        <w:t xml:space="preserve"> </w:t>
      </w:r>
      <w:r w:rsidRPr="003E57CD">
        <w:rPr>
          <w:rStyle w:val="StyleUnderline"/>
          <w:highlight w:val="cyan"/>
        </w:rPr>
        <w:t>are</w:t>
      </w:r>
      <w:r w:rsidRPr="00E9318E">
        <w:rPr>
          <w:sz w:val="16"/>
        </w:rPr>
        <w:t xml:space="preserve"> </w:t>
      </w:r>
      <w:r w:rsidRPr="002B4773">
        <w:rPr>
          <w:rStyle w:val="StyleUnderline"/>
        </w:rPr>
        <w:t>continually</w:t>
      </w:r>
      <w:r w:rsidRPr="00D30C23">
        <w:rPr>
          <w:rStyle w:val="StyleUnderline"/>
        </w:rPr>
        <w:t xml:space="preserve"> </w:t>
      </w:r>
      <w:r w:rsidRPr="003E57CD">
        <w:rPr>
          <w:rStyle w:val="Emphasis"/>
          <w:highlight w:val="cyan"/>
        </w:rPr>
        <w:t>renegotiated</w:t>
      </w:r>
      <w:r w:rsidRPr="00E9318E">
        <w:rPr>
          <w:sz w:val="16"/>
        </w:rPr>
        <w:t xml:space="preserve"> </w:t>
      </w:r>
      <w:r w:rsidRPr="003E57CD">
        <w:rPr>
          <w:rStyle w:val="StyleUnderline"/>
          <w:highlight w:val="cyan"/>
        </w:rPr>
        <w:t xml:space="preserve">in the face of </w:t>
      </w:r>
      <w:r w:rsidRPr="003E57CD">
        <w:rPr>
          <w:rStyle w:val="Emphasis"/>
          <w:highlight w:val="cyan"/>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3E57CD">
        <w:rPr>
          <w:rStyle w:val="StyleUnderline"/>
          <w:highlight w:val="cyan"/>
        </w:rPr>
        <w:t xml:space="preserve">played out along a </w:t>
      </w:r>
      <w:r w:rsidRPr="003E57CD">
        <w:rPr>
          <w:rStyle w:val="Emphasis"/>
          <w:highlight w:val="cyan"/>
        </w:rPr>
        <w:t xml:space="preserve">problem-solving/critical </w:t>
      </w:r>
      <w:r w:rsidRPr="003E57CD">
        <w:rPr>
          <w:rStyle w:val="Emphasis"/>
          <w:highlight w:val="cyan"/>
        </w:rPr>
        <w:lastRenderedPageBreak/>
        <w:t>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3E57CD">
        <w:rPr>
          <w:rStyle w:val="StyleUnderline"/>
          <w:highlight w:val="cyan"/>
        </w:rPr>
        <w:t>thesis seeks to understand how critical theorists</w:t>
      </w:r>
      <w:r w:rsidRPr="00D30C23">
        <w:rPr>
          <w:rStyle w:val="StyleUnderline"/>
        </w:rPr>
        <w:t xml:space="preserve"> have </w:t>
      </w:r>
      <w:r w:rsidRPr="003E57CD">
        <w:rPr>
          <w:rStyle w:val="Emphasis"/>
          <w:highlight w:val="cyan"/>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2B11CCC5" w14:textId="77777777" w:rsidR="00511781" w:rsidRPr="00E9318E" w:rsidRDefault="00511781" w:rsidP="00511781">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3E57CD">
        <w:rPr>
          <w:rStyle w:val="StyleUnderline"/>
          <w:highlight w:val="cyan"/>
        </w:rPr>
        <w:t>radical</w:t>
      </w:r>
      <w:r w:rsidRPr="007E581B">
        <w:rPr>
          <w:rStyle w:val="StyleUnderline"/>
        </w:rPr>
        <w:t xml:space="preserve"> and imaginative </w:t>
      </w:r>
      <w:r w:rsidRPr="003E57CD">
        <w:rPr>
          <w:rStyle w:val="StyleUnderline"/>
          <w:highlight w:val="cyan"/>
        </w:rPr>
        <w:t>writing</w:t>
      </w:r>
      <w:r w:rsidRPr="007E581B">
        <w:rPr>
          <w:rStyle w:val="StyleUnderline"/>
        </w:rPr>
        <w:t xml:space="preserve"> which </w:t>
      </w:r>
      <w:r w:rsidRPr="003E57CD">
        <w:rPr>
          <w:rStyle w:val="StyleUnderline"/>
          <w:highlight w:val="cyan"/>
        </w:rPr>
        <w:t>is</w:t>
      </w:r>
      <w:r w:rsidRPr="007E581B">
        <w:rPr>
          <w:rStyle w:val="StyleUnderline"/>
        </w:rPr>
        <w:t xml:space="preserve"> further </w:t>
      </w:r>
      <w:r w:rsidRPr="003E57CD">
        <w:rPr>
          <w:rStyle w:val="Emphasis"/>
          <w:highlight w:val="cyan"/>
        </w:rPr>
        <w:t>diluted</w:t>
      </w:r>
      <w:r w:rsidRPr="003E57CD">
        <w:rPr>
          <w:sz w:val="16"/>
          <w:highlight w:val="cyan"/>
        </w:rPr>
        <w:t xml:space="preserve"> </w:t>
      </w:r>
      <w:r w:rsidRPr="003E57CD">
        <w:rPr>
          <w:rStyle w:val="StyleUnderline"/>
          <w:highlight w:val="cyan"/>
        </w:rPr>
        <w:t>and</w:t>
      </w:r>
      <w:r w:rsidRPr="003E57CD">
        <w:rPr>
          <w:sz w:val="16"/>
          <w:highlight w:val="cyan"/>
        </w:rPr>
        <w:t xml:space="preserve"> </w:t>
      </w:r>
      <w:r w:rsidRPr="003E57CD">
        <w:rPr>
          <w:rStyle w:val="Emphasis"/>
          <w:highlight w:val="cyan"/>
        </w:rPr>
        <w:t>gentrified</w:t>
      </w:r>
      <w:r w:rsidRPr="003E57CD">
        <w:rPr>
          <w:sz w:val="16"/>
          <w:highlight w:val="cyan"/>
        </w:rPr>
        <w:t xml:space="preserve"> </w:t>
      </w:r>
      <w:r w:rsidRPr="003E57CD">
        <w:rPr>
          <w:rStyle w:val="StyleUnderline"/>
          <w:highlight w:val="cyan"/>
        </w:rPr>
        <w:t>from</w:t>
      </w:r>
      <w:r w:rsidRPr="00E9318E">
        <w:rPr>
          <w:sz w:val="16"/>
        </w:rPr>
        <w:t xml:space="preserve"> </w:t>
      </w:r>
      <w:r w:rsidRPr="003E57CD">
        <w:rPr>
          <w:rStyle w:val="StyleUnderline"/>
          <w:highlight w:val="cyan"/>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3E57CD">
        <w:rPr>
          <w:sz w:val="16"/>
          <w:highlight w:val="cyan"/>
        </w:rPr>
        <w:t xml:space="preserve">. </w:t>
      </w:r>
      <w:r w:rsidRPr="003E57CD">
        <w:rPr>
          <w:rStyle w:val="Emphasis"/>
          <w:highlight w:val="cyan"/>
        </w:rPr>
        <w:t>Paradigm critiques</w:t>
      </w:r>
      <w:r w:rsidRPr="00E9318E">
        <w:rPr>
          <w:sz w:val="16"/>
        </w:rPr>
        <w:t xml:space="preserve"> </w:t>
      </w:r>
      <w:r w:rsidRPr="003E57CD">
        <w:rPr>
          <w:rStyle w:val="StyleUnderline"/>
          <w:highlight w:val="cyan"/>
        </w:rPr>
        <w:t>and</w:t>
      </w:r>
      <w:r w:rsidRPr="00E9318E">
        <w:rPr>
          <w:sz w:val="16"/>
        </w:rPr>
        <w:t xml:space="preserve"> </w:t>
      </w:r>
      <w:r w:rsidRPr="007E581B">
        <w:rPr>
          <w:rStyle w:val="Emphasis"/>
        </w:rPr>
        <w:t xml:space="preserve">reflexive </w:t>
      </w:r>
      <w:r w:rsidRPr="003E57CD">
        <w:rPr>
          <w:rStyle w:val="Emphasis"/>
          <w:highlight w:val="cyan"/>
        </w:rPr>
        <w:t>challenges</w:t>
      </w:r>
      <w:r w:rsidRPr="003E57CD">
        <w:rPr>
          <w:sz w:val="16"/>
          <w:highlight w:val="cyan"/>
        </w:rPr>
        <w:t xml:space="preserve"> </w:t>
      </w:r>
      <w:r w:rsidRPr="003E57CD">
        <w:rPr>
          <w:rStyle w:val="StyleUnderline"/>
          <w:highlight w:val="cyan"/>
        </w:rPr>
        <w:t>to institutions</w:t>
      </w:r>
      <w:r w:rsidRPr="00E9318E">
        <w:rPr>
          <w:sz w:val="16"/>
        </w:rPr>
        <w:t xml:space="preserve"> </w:t>
      </w:r>
      <w:r w:rsidRPr="003E57CD">
        <w:rPr>
          <w:rStyle w:val="StyleUnderline"/>
          <w:highlight w:val="cyan"/>
        </w:rPr>
        <w:t>such as</w:t>
      </w:r>
      <w:r w:rsidRPr="007E581B">
        <w:rPr>
          <w:rStyle w:val="StyleUnderline"/>
        </w:rPr>
        <w:t xml:space="preserve"> violence, </w:t>
      </w:r>
      <w:r w:rsidRPr="003E57CD">
        <w:rPr>
          <w:rStyle w:val="StyleUnderline"/>
          <w:highlight w:val="cyan"/>
        </w:rPr>
        <w:t>the Westphalian state</w:t>
      </w:r>
      <w:r w:rsidRPr="007E581B">
        <w:rPr>
          <w:rStyle w:val="StyleUnderline"/>
        </w:rPr>
        <w:t xml:space="preserve">, </w:t>
      </w:r>
      <w:r w:rsidRPr="003E57CD">
        <w:rPr>
          <w:rStyle w:val="StyleUnderline"/>
          <w:highlight w:val="cyan"/>
        </w:rPr>
        <w:t xml:space="preserve">and the international economic system are </w:t>
      </w:r>
      <w:r w:rsidRPr="003E57CD">
        <w:rPr>
          <w:rStyle w:val="Emphasis"/>
          <w:highlight w:val="cyan"/>
        </w:rPr>
        <w:t>exceedingly rare</w:t>
      </w:r>
      <w:r w:rsidRPr="00E9318E">
        <w:rPr>
          <w:sz w:val="16"/>
        </w:rPr>
        <w:t xml:space="preserve"> </w:t>
      </w:r>
      <w:r w:rsidRPr="003E57CD">
        <w:rPr>
          <w:rStyle w:val="StyleUnderline"/>
          <w:highlight w:val="cyan"/>
        </w:rPr>
        <w:t>and</w:t>
      </w:r>
      <w:r w:rsidRPr="007E581B">
        <w:rPr>
          <w:rStyle w:val="StyleUnderline"/>
        </w:rPr>
        <w:t xml:space="preserve"> are most often problematized only in relation to the post-conflict paradigm. Furthermore</w:t>
      </w:r>
      <w:r w:rsidRPr="00E9318E">
        <w:rPr>
          <w:sz w:val="16"/>
        </w:rPr>
        <w:t xml:space="preserve">, </w:t>
      </w:r>
      <w:r w:rsidRPr="003E57CD">
        <w:rPr>
          <w:rStyle w:val="StyleUnderline"/>
          <w:highlight w:val="cyan"/>
        </w:rPr>
        <w:t xml:space="preserve">very few scholars </w:t>
      </w:r>
      <w:r w:rsidRPr="003E57CD">
        <w:rPr>
          <w:rStyle w:val="Emphasis"/>
          <w:highlight w:val="cyan"/>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3E57CD">
        <w:rPr>
          <w:rStyle w:val="StyleUnderline"/>
          <w:highlight w:val="cyan"/>
        </w:rPr>
        <w:t>conceptualisation of peace</w:t>
      </w:r>
      <w:r w:rsidRPr="007E581B">
        <w:rPr>
          <w:rStyle w:val="StyleUnderline"/>
        </w:rPr>
        <w:t xml:space="preserve"> </w:t>
      </w:r>
      <w:r w:rsidRPr="003E57CD">
        <w:rPr>
          <w:rStyle w:val="StyleUnderline"/>
          <w:highlight w:val="cyan"/>
        </w:rPr>
        <w:t xml:space="preserve">which </w:t>
      </w:r>
      <w:r w:rsidRPr="003E57CD">
        <w:rPr>
          <w:rStyle w:val="Emphasis"/>
          <w:highlight w:val="cyan"/>
        </w:rPr>
        <w:t>extends beyond status quo systems</w:t>
      </w:r>
      <w:r w:rsidRPr="007E581B">
        <w:rPr>
          <w:rStyle w:val="StyleUnderline"/>
        </w:rPr>
        <w:t xml:space="preserve"> of management and order experienced by those with</w:t>
      </w:r>
      <w:r w:rsidRPr="003E57CD">
        <w:rPr>
          <w:rStyle w:val="StyleUnderline"/>
          <w:highlight w:val="cyan"/>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64E959B0" w14:textId="77777777" w:rsidR="00511781" w:rsidRPr="000D53AF" w:rsidRDefault="00511781" w:rsidP="00511781">
      <w:pPr>
        <w:rPr>
          <w:sz w:val="16"/>
        </w:rPr>
      </w:pPr>
      <w:r w:rsidRPr="007E581B">
        <w:rPr>
          <w:rStyle w:val="StyleUnderline"/>
        </w:rPr>
        <w:t xml:space="preserve">Ultimately, the </w:t>
      </w:r>
      <w:r w:rsidRPr="003E57CD">
        <w:rPr>
          <w:rStyle w:val="StyleUnderline"/>
          <w:highlight w:val="cyan"/>
        </w:rPr>
        <w:t>negotiation between</w:t>
      </w:r>
      <w:r w:rsidRPr="007E581B">
        <w:rPr>
          <w:rStyle w:val="StyleUnderline"/>
        </w:rPr>
        <w:t xml:space="preserve"> </w:t>
      </w:r>
      <w:r w:rsidRPr="003E57CD">
        <w:rPr>
          <w:rStyle w:val="StyleUnderline"/>
          <w:highlight w:val="cyan"/>
        </w:rPr>
        <w:t xml:space="preserve">critical and problem-solving theories has </w:t>
      </w:r>
      <w:r w:rsidRPr="003E57CD">
        <w:rPr>
          <w:rStyle w:val="Emphasis"/>
          <w:highlight w:val="cyan"/>
        </w:rPr>
        <w:t>erred on the side of caution</w:t>
      </w:r>
      <w:r w:rsidRPr="00E9318E">
        <w:rPr>
          <w:sz w:val="16"/>
        </w:rPr>
        <w:t xml:space="preserve"> </w:t>
      </w:r>
      <w:r w:rsidRPr="003E57CD">
        <w:rPr>
          <w:rStyle w:val="StyleUnderline"/>
          <w:highlight w:val="cyan"/>
        </w:rPr>
        <w:t xml:space="preserve">and </w:t>
      </w:r>
      <w:r w:rsidRPr="003E57CD">
        <w:rPr>
          <w:rStyle w:val="Emphasis"/>
          <w:highlight w:val="cyan"/>
        </w:rPr>
        <w:t>reflected</w:t>
      </w:r>
      <w:r w:rsidRPr="007E581B">
        <w:rPr>
          <w:rStyle w:val="Emphasis"/>
        </w:rPr>
        <w:t xml:space="preserve"> the </w:t>
      </w:r>
      <w:r w:rsidRPr="003E57CD">
        <w:rPr>
          <w:rStyle w:val="Emphasis"/>
          <w:highlight w:val="cyan"/>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3E57CD">
        <w:rPr>
          <w:rStyle w:val="StyleUnderline"/>
          <w:highlight w:val="cyan"/>
        </w:rPr>
        <w:t>critical</w:t>
      </w:r>
      <w:r w:rsidRPr="007E581B">
        <w:rPr>
          <w:rStyle w:val="StyleUnderline"/>
        </w:rPr>
        <w:t xml:space="preserve"> </w:t>
      </w:r>
      <w:r w:rsidRPr="003E57CD">
        <w:rPr>
          <w:rStyle w:val="StyleUnderline"/>
          <w:highlight w:val="cyan"/>
        </w:rPr>
        <w:t>work</w:t>
      </w:r>
      <w:r w:rsidRPr="007E581B">
        <w:rPr>
          <w:rStyle w:val="StyleUnderline"/>
        </w:rPr>
        <w:t xml:space="preserve"> has emerged, its </w:t>
      </w:r>
      <w:r w:rsidRPr="003E57CD">
        <w:rPr>
          <w:rStyle w:val="Emphasis"/>
          <w:highlight w:val="cyan"/>
        </w:rPr>
        <w:t>emancipatory intent</w:t>
      </w:r>
      <w:r w:rsidRPr="003E57CD">
        <w:rPr>
          <w:rStyle w:val="StyleUnderline"/>
          <w:highlight w:val="cyan"/>
        </w:rPr>
        <w:t xml:space="preserve"> is </w:t>
      </w:r>
      <w:r w:rsidRPr="003E57CD">
        <w:rPr>
          <w:rStyle w:val="Emphasis"/>
          <w:highlight w:val="cyan"/>
        </w:rPr>
        <w:t>overlooked</w:t>
      </w:r>
      <w:r w:rsidRPr="003E57CD">
        <w:rPr>
          <w:sz w:val="16"/>
          <w:highlight w:val="cyan"/>
        </w:rPr>
        <w:t xml:space="preserve"> </w:t>
      </w:r>
      <w:r w:rsidRPr="003E57CD">
        <w:rPr>
          <w:rStyle w:val="StyleUnderline"/>
          <w:highlight w:val="cyan"/>
        </w:rPr>
        <w:t>and</w:t>
      </w:r>
      <w:r w:rsidRPr="003E57CD">
        <w:rPr>
          <w:sz w:val="16"/>
          <w:highlight w:val="cyan"/>
        </w:rPr>
        <w:t xml:space="preserve"> </w:t>
      </w:r>
      <w:r w:rsidRPr="003E57CD">
        <w:rPr>
          <w:rStyle w:val="Emphasis"/>
          <w:highlight w:val="cyan"/>
        </w:rPr>
        <w:t>repurposed</w:t>
      </w:r>
      <w:r w:rsidRPr="003E57CD">
        <w:rPr>
          <w:sz w:val="16"/>
          <w:highlight w:val="cyan"/>
        </w:rPr>
        <w:t xml:space="preserve"> </w:t>
      </w:r>
      <w:r w:rsidRPr="003E57CD">
        <w:rPr>
          <w:rStyle w:val="StyleUnderline"/>
          <w:highlight w:val="cyan"/>
        </w:rPr>
        <w:t xml:space="preserve">by the </w:t>
      </w:r>
      <w:r w:rsidRPr="003E57CD">
        <w:rPr>
          <w:rStyle w:val="Emphasis"/>
          <w:highlight w:val="cyan"/>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3E57CD">
        <w:rPr>
          <w:rStyle w:val="StyleUnderline"/>
          <w:highlight w:val="cyan"/>
        </w:rPr>
        <w:t xml:space="preserve">relegated the role of speaking truth to power to the </w:t>
      </w:r>
      <w:r w:rsidRPr="003E57CD">
        <w:rPr>
          <w:rStyle w:val="Emphasis"/>
          <w:highlight w:val="cyan"/>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3E57CD">
        <w:rPr>
          <w:rStyle w:val="StyleUnderline"/>
          <w:highlight w:val="cyan"/>
        </w:rPr>
        <w:t>efforts are</w:t>
      </w:r>
      <w:r w:rsidRPr="007F462F">
        <w:rPr>
          <w:rStyle w:val="StyleUnderline"/>
        </w:rPr>
        <w:t xml:space="preserve"> </w:t>
      </w:r>
      <w:r w:rsidRPr="007F462F">
        <w:rPr>
          <w:rStyle w:val="Emphasis"/>
        </w:rPr>
        <w:t xml:space="preserve">continually </w:t>
      </w:r>
      <w:r w:rsidRPr="003E57CD">
        <w:rPr>
          <w:rStyle w:val="Emphasis"/>
          <w:highlight w:val="cyan"/>
        </w:rPr>
        <w:t>subsumed into the status-quo</w:t>
      </w:r>
      <w:r w:rsidRPr="007F462F">
        <w:rPr>
          <w:rStyle w:val="StyleUnderline"/>
        </w:rPr>
        <w:t xml:space="preserve"> as interventions delve deeper into the private sphere, </w:t>
      </w:r>
      <w:r w:rsidRPr="003E57CD">
        <w:rPr>
          <w:rStyle w:val="Emphasis"/>
          <w:highlight w:val="cyan"/>
        </w:rPr>
        <w:t>placating resistance</w:t>
      </w:r>
      <w:r w:rsidRPr="003E57CD">
        <w:rPr>
          <w:rStyle w:val="StyleUnderline"/>
          <w:highlight w:val="cyan"/>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672290A6" w14:textId="77777777" w:rsidR="00511781" w:rsidRDefault="00511781" w:rsidP="00511781"/>
    <w:p w14:paraId="341416BC" w14:textId="77777777" w:rsidR="00511781" w:rsidRDefault="00511781" w:rsidP="00511781"/>
    <w:p w14:paraId="01B8E964" w14:textId="77777777" w:rsidR="00511781" w:rsidRDefault="00511781" w:rsidP="00511781">
      <w:pPr>
        <w:pStyle w:val="Heading2"/>
      </w:pPr>
      <w:r>
        <w:lastRenderedPageBreak/>
        <w:t xml:space="preserve">Adv 2 – Courts </w:t>
      </w:r>
    </w:p>
    <w:p w14:paraId="2DDE528F" w14:textId="77777777" w:rsidR="00511781" w:rsidRDefault="00511781" w:rsidP="00511781">
      <w:pPr>
        <w:pStyle w:val="Heading4"/>
      </w:pPr>
      <w:r>
        <w:t>Trump’s track record proves no solvency.</w:t>
      </w:r>
    </w:p>
    <w:p w14:paraId="4511F864" w14:textId="77777777" w:rsidR="00511781" w:rsidRPr="004F5B11" w:rsidRDefault="00511781" w:rsidP="00511781">
      <w:r w:rsidRPr="004F5B11">
        <w:rPr>
          <w:rStyle w:val="Style13ptBold"/>
        </w:rPr>
        <w:t>CWA ND</w:t>
      </w:r>
      <w:r>
        <w:t xml:space="preserve"> (</w:t>
      </w:r>
      <w:r>
        <w:rPr>
          <w:i/>
          <w:iCs/>
        </w:rPr>
        <w:t>Trump’s Anti-Worker Record</w:t>
      </w:r>
      <w:r>
        <w:t xml:space="preserve">, Communications Workers of America, </w:t>
      </w:r>
      <w:r w:rsidRPr="004F5B11">
        <w:t>https://cwa-union.org/trumps-anti-worker-record</w:t>
      </w:r>
      <w:r>
        <w:t>) MM</w:t>
      </w:r>
    </w:p>
    <w:p w14:paraId="5D72E6E6" w14:textId="77777777" w:rsidR="00511781" w:rsidRDefault="00511781" w:rsidP="00511781">
      <w:pPr>
        <w:rPr>
          <w:sz w:val="16"/>
        </w:rPr>
      </w:pPr>
      <w:r w:rsidRPr="002F3A29">
        <w:rPr>
          <w:sz w:val="16"/>
        </w:rPr>
        <w:t xml:space="preserve">At every turn </w:t>
      </w:r>
      <w:r w:rsidRPr="002F3A29">
        <w:rPr>
          <w:rStyle w:val="StyleUnderline"/>
        </w:rPr>
        <w:t xml:space="preserve">Donald </w:t>
      </w:r>
      <w:r w:rsidRPr="002F3A29">
        <w:rPr>
          <w:rStyle w:val="StyleUnderline"/>
          <w:highlight w:val="cyan"/>
        </w:rPr>
        <w:t>Trump</w:t>
      </w:r>
      <w:r w:rsidRPr="002F3A29">
        <w:rPr>
          <w:rStyle w:val="StyleUnderline"/>
        </w:rPr>
        <w:t xml:space="preserve"> has made </w:t>
      </w:r>
      <w:r w:rsidRPr="002F3A29">
        <w:rPr>
          <w:rStyle w:val="StyleUnderline"/>
          <w:highlight w:val="cyan"/>
        </w:rPr>
        <w:t>increasing</w:t>
      </w:r>
      <w:r w:rsidRPr="002F3A29">
        <w:rPr>
          <w:rStyle w:val="StyleUnderline"/>
        </w:rPr>
        <w:t xml:space="preserve"> the </w:t>
      </w:r>
      <w:r w:rsidRPr="002F3A29">
        <w:rPr>
          <w:rStyle w:val="StyleUnderline"/>
          <w:highlight w:val="cyan"/>
        </w:rPr>
        <w:t>power of corporations over working people</w:t>
      </w:r>
      <w:r w:rsidRPr="002F3A29">
        <w:rPr>
          <w:rStyle w:val="StyleUnderline"/>
        </w:rPr>
        <w:t xml:space="preserve"> his top priority.</w:t>
      </w:r>
      <w:r w:rsidRPr="002F3A29">
        <w:rPr>
          <w:sz w:val="16"/>
        </w:rPr>
        <w:t xml:space="preserve"> The list of the damage done to working people by the Trump Administration is long. Here are a few examples. </w:t>
      </w:r>
      <w:r w:rsidRPr="002F3A29">
        <w:rPr>
          <w:rStyle w:val="StyleUnderline"/>
        </w:rPr>
        <w:t>Trump has encouraged freeloaders, made it more difficult to enforce collective bargaining agreements, silenced workers and restricted the freedom to join unions</w:t>
      </w:r>
      <w:r w:rsidRPr="002F3A29">
        <w:rPr>
          <w:sz w:val="16"/>
        </w:rPr>
        <w:t xml:space="preserve">: During a live conversation on X with Elon Musk on August 12, </w:t>
      </w:r>
      <w:r w:rsidRPr="002F3A29">
        <w:rPr>
          <w:rStyle w:val="StyleUnderline"/>
        </w:rPr>
        <w:t xml:space="preserve">Donald </w:t>
      </w:r>
      <w:r w:rsidRPr="002F3A29">
        <w:rPr>
          <w:rStyle w:val="StyleUnderline"/>
          <w:highlight w:val="cyan"/>
        </w:rPr>
        <w:t>Trump</w:t>
      </w:r>
      <w:r w:rsidRPr="002F3A29">
        <w:rPr>
          <w:rStyle w:val="StyleUnderline"/>
        </w:rPr>
        <w:t xml:space="preserve"> said </w:t>
      </w:r>
      <w:r w:rsidRPr="002F3A29">
        <w:rPr>
          <w:rStyle w:val="StyleUnderline"/>
          <w:highlight w:val="cyan"/>
        </w:rPr>
        <w:t>striking workers</w:t>
      </w:r>
      <w:r w:rsidRPr="002F3A29">
        <w:rPr>
          <w:rStyle w:val="StyleUnderline"/>
        </w:rPr>
        <w:t xml:space="preserve"> should </w:t>
      </w:r>
      <w:r w:rsidRPr="002F3A29">
        <w:rPr>
          <w:rStyle w:val="StyleUnderline"/>
          <w:highlight w:val="cyan"/>
        </w:rPr>
        <w:t>be fired</w:t>
      </w:r>
      <w:r w:rsidRPr="002F3A29">
        <w:rPr>
          <w:rStyle w:val="StyleUnderline"/>
        </w:rPr>
        <w:t xml:space="preserve">.1 </w:t>
      </w:r>
      <w:r w:rsidRPr="002F3A29">
        <w:rPr>
          <w:rStyle w:val="StyleUnderline"/>
          <w:highlight w:val="cyan"/>
        </w:rPr>
        <w:t>Trump</w:t>
      </w:r>
      <w:r w:rsidRPr="002F3A29">
        <w:rPr>
          <w:rStyle w:val="StyleUnderline"/>
        </w:rPr>
        <w:t xml:space="preserve"> </w:t>
      </w:r>
      <w:r w:rsidRPr="002F3A29">
        <w:rPr>
          <w:rStyle w:val="StyleUnderline"/>
          <w:highlight w:val="cyan"/>
        </w:rPr>
        <w:t>packed the courts with anti-labor judges</w:t>
      </w:r>
      <w:r w:rsidRPr="002F3A29">
        <w:rPr>
          <w:rStyle w:val="StyleUnderline"/>
        </w:rPr>
        <w:t xml:space="preserve"> who have made the entire public sector “right to work for less” in an attempt to financially weaken unions by increasing the number of freeloaders.2 </w:t>
      </w:r>
      <w:r w:rsidRPr="002F3A29">
        <w:rPr>
          <w:rStyle w:val="StyleUnderline"/>
          <w:highlight w:val="cyan"/>
        </w:rPr>
        <w:t>Trump stacked</w:t>
      </w:r>
      <w:r w:rsidRPr="002F3A29">
        <w:rPr>
          <w:rStyle w:val="StyleUnderline"/>
        </w:rPr>
        <w:t xml:space="preserve"> the </w:t>
      </w:r>
      <w:r w:rsidRPr="002F3A29">
        <w:rPr>
          <w:rStyle w:val="StyleUnderline"/>
          <w:highlight w:val="cyan"/>
        </w:rPr>
        <w:t>N</w:t>
      </w:r>
      <w:r w:rsidRPr="002F3A29">
        <w:rPr>
          <w:rStyle w:val="StyleUnderline"/>
        </w:rPr>
        <w:t xml:space="preserve">ational </w:t>
      </w:r>
      <w:r w:rsidRPr="002F3A29">
        <w:rPr>
          <w:rStyle w:val="StyleUnderline"/>
          <w:highlight w:val="cyan"/>
        </w:rPr>
        <w:t>Labor</w:t>
      </w:r>
      <w:r w:rsidRPr="002F3A29">
        <w:rPr>
          <w:rStyle w:val="StyleUnderline"/>
        </w:rPr>
        <w:t xml:space="preserve"> </w:t>
      </w:r>
      <w:r w:rsidRPr="002F3A29">
        <w:rPr>
          <w:rStyle w:val="StyleUnderline"/>
          <w:highlight w:val="cyan"/>
        </w:rPr>
        <w:t>R</w:t>
      </w:r>
      <w:r w:rsidRPr="002F3A29">
        <w:rPr>
          <w:rStyle w:val="StyleUnderline"/>
        </w:rPr>
        <w:t xml:space="preserve">elations </w:t>
      </w:r>
      <w:r w:rsidRPr="002F3A29">
        <w:rPr>
          <w:rStyle w:val="StyleUnderline"/>
          <w:highlight w:val="cyan"/>
        </w:rPr>
        <w:t>B</w:t>
      </w:r>
      <w:r w:rsidRPr="002F3A29">
        <w:rPr>
          <w:rStyle w:val="StyleUnderline"/>
        </w:rPr>
        <w:t xml:space="preserve">oard </w:t>
      </w:r>
      <w:r w:rsidRPr="002F3A29">
        <w:rPr>
          <w:rStyle w:val="StyleUnderline"/>
          <w:highlight w:val="cyan"/>
        </w:rPr>
        <w:t>with anti-union appointees</w:t>
      </w:r>
      <w:r w:rsidRPr="002F3A29">
        <w:rPr>
          <w:rStyle w:val="StyleUnderline"/>
        </w:rPr>
        <w:t xml:space="preserve"> who side with employers in contract disputes and support companies who delay and stall union elections, misclassify workers to take away their freedom to join a union, and silence workers</w:t>
      </w:r>
      <w:r w:rsidRPr="002F3A29">
        <w:rPr>
          <w:sz w:val="16"/>
        </w:rPr>
        <w:t xml:space="preserve">.3 </w:t>
      </w:r>
      <w:r w:rsidRPr="002F3A29">
        <w:rPr>
          <w:rStyle w:val="StyleUnderline"/>
          <w:highlight w:val="cyan"/>
        </w:rPr>
        <w:t>Trump</w:t>
      </w:r>
      <w:r w:rsidRPr="002F3A29">
        <w:rPr>
          <w:rStyle w:val="StyleUnderline"/>
        </w:rPr>
        <w:t xml:space="preserve"> </w:t>
      </w:r>
      <w:r w:rsidRPr="002F3A29">
        <w:rPr>
          <w:rStyle w:val="StyleUnderline"/>
          <w:highlight w:val="cyan"/>
        </w:rPr>
        <w:t>made</w:t>
      </w:r>
      <w:r w:rsidRPr="002F3A29">
        <w:rPr>
          <w:rStyle w:val="StyleUnderline"/>
        </w:rPr>
        <w:t xml:space="preserve"> it </w:t>
      </w:r>
      <w:r w:rsidRPr="002F3A29">
        <w:rPr>
          <w:rStyle w:val="StyleUnderline"/>
          <w:highlight w:val="cyan"/>
        </w:rPr>
        <w:t>easier</w:t>
      </w:r>
      <w:r w:rsidRPr="002F3A29">
        <w:rPr>
          <w:rStyle w:val="StyleUnderline"/>
        </w:rPr>
        <w:t xml:space="preserve"> for </w:t>
      </w:r>
      <w:r w:rsidRPr="002F3A29">
        <w:rPr>
          <w:rStyle w:val="StyleUnderline"/>
          <w:highlight w:val="cyan"/>
        </w:rPr>
        <w:t>employers to fire or penalize</w:t>
      </w:r>
      <w:r w:rsidRPr="002F3A29">
        <w:rPr>
          <w:rStyle w:val="StyleUnderline"/>
        </w:rPr>
        <w:t xml:space="preserve"> workers who speak up for better pay and working conditions or exercise the right to strike</w:t>
      </w:r>
      <w:r w:rsidRPr="002F3A29">
        <w:rPr>
          <w:sz w:val="16"/>
        </w:rPr>
        <w:t>.4 Trump promised to veto the PRO Act and the Public Service Freedom to Negotiate Act, historic legislation that will reverse decades of legislation meant to crush private sector unions and shift power away from CEOs to workers.5</w:t>
      </w:r>
    </w:p>
    <w:p w14:paraId="1C10E5D7" w14:textId="77777777" w:rsidR="00511781" w:rsidRPr="001D2DA3" w:rsidRDefault="00511781" w:rsidP="00511781">
      <w:pPr>
        <w:pStyle w:val="Heading4"/>
        <w:rPr>
          <w:rStyle w:val="Style13ptBold"/>
        </w:rPr>
      </w:pPr>
      <w:r>
        <w:t xml:space="preserve">Collective bargaining rights create a </w:t>
      </w:r>
      <w:r>
        <w:rPr>
          <w:caps/>
          <w:u w:val="single"/>
        </w:rPr>
        <w:t>COLLECTIVE ACTION PROBLEM</w:t>
      </w:r>
      <w:r>
        <w:t>.</w:t>
      </w:r>
    </w:p>
    <w:p w14:paraId="4F4E2C3E" w14:textId="77777777" w:rsidR="00511781" w:rsidRDefault="00511781" w:rsidP="00511781">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050416C7" w14:textId="77777777" w:rsidR="00511781" w:rsidRPr="00BB7BB1" w:rsidRDefault="00511781" w:rsidP="00511781">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EF09D6">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EF09D6">
        <w:rPr>
          <w:rStyle w:val="StyleUnderline"/>
          <w:highlight w:val="cyan"/>
        </w:rPr>
        <w:t xml:space="preserve">available to </w:t>
      </w:r>
      <w:r w:rsidRPr="00EF09D6">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EF09D6">
        <w:rPr>
          <w:rStyle w:val="StyleUnderline"/>
          <w:highlight w:val="cyan"/>
        </w:rPr>
        <w:t>individual lacks</w:t>
      </w:r>
      <w:r w:rsidRPr="00BB7BB1">
        <w:rPr>
          <w:rStyle w:val="StyleUnderline"/>
        </w:rPr>
        <w:t xml:space="preserve"> </w:t>
      </w:r>
      <w:r w:rsidRPr="00BB7BB1">
        <w:rPr>
          <w:rStyle w:val="Emphasis"/>
        </w:rPr>
        <w:t xml:space="preserve">sufficient </w:t>
      </w:r>
      <w:r w:rsidRPr="00EF09D6">
        <w:rPr>
          <w:rStyle w:val="Emphasis"/>
          <w:highlight w:val="cyan"/>
        </w:rPr>
        <w:t>incentive</w:t>
      </w:r>
      <w:r w:rsidRPr="00EF09D6">
        <w:rPr>
          <w:rStyle w:val="StyleUnderline"/>
          <w:highlight w:val="cyan"/>
        </w:rPr>
        <w:t xml:space="preserve"> to obtain something</w:t>
      </w:r>
      <w:r w:rsidRPr="00BB7BB1">
        <w:rPr>
          <w:rStyle w:val="StyleUnderline"/>
        </w:rPr>
        <w:t xml:space="preserve"> that </w:t>
      </w:r>
      <w:r w:rsidRPr="00EF09D6">
        <w:rPr>
          <w:rStyle w:val="Emphasis"/>
          <w:highlight w:val="cyan"/>
        </w:rPr>
        <w:t>someone else</w:t>
      </w:r>
      <w:r w:rsidRPr="00EF09D6">
        <w:rPr>
          <w:rStyle w:val="StyleUnderline"/>
          <w:highlight w:val="cyan"/>
        </w:rPr>
        <w:t xml:space="preserve"> could obtain for her</w:t>
      </w:r>
      <w:r w:rsidRPr="00BB7BB1">
        <w:rPr>
          <w:sz w:val="16"/>
        </w:rPr>
        <w:t xml:space="preserve">, </w:t>
      </w:r>
      <w:r w:rsidRPr="00EF09D6">
        <w:rPr>
          <w:rStyle w:val="StyleUnderline"/>
          <w:highlight w:val="cyan"/>
        </w:rPr>
        <w:t xml:space="preserve">it is difficult to </w:t>
      </w:r>
      <w:r w:rsidRPr="00EF09D6">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08EA7204" w14:textId="77777777" w:rsidR="00511781" w:rsidRPr="003C5A9D" w:rsidRDefault="00511781" w:rsidP="00511781">
      <w:pPr>
        <w:rPr>
          <w:sz w:val="16"/>
        </w:rPr>
      </w:pPr>
      <w:r w:rsidRPr="00BB7BB1">
        <w:rPr>
          <w:sz w:val="16"/>
        </w:rPr>
        <w:t xml:space="preserve">This </w:t>
      </w:r>
      <w:r w:rsidRPr="00BB7BB1">
        <w:rPr>
          <w:rStyle w:val="StyleUnderline"/>
        </w:rPr>
        <w:t xml:space="preserve">lack of incentive </w:t>
      </w:r>
      <w:r w:rsidRPr="00EF09D6">
        <w:rPr>
          <w:rStyle w:val="StyleUnderline"/>
          <w:highlight w:val="cyan"/>
        </w:rPr>
        <w:t xml:space="preserve">leads to </w:t>
      </w:r>
      <w:r w:rsidRPr="00EF09D6">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EF09D6">
        <w:rPr>
          <w:rStyle w:val="Emphasis"/>
          <w:highlight w:val="cyan"/>
        </w:rPr>
        <w:t>rational person</w:t>
      </w:r>
      <w:r w:rsidRPr="00BB7BB1">
        <w:rPr>
          <w:rStyle w:val="StyleUnderline"/>
        </w:rPr>
        <w:t xml:space="preserve"> will </w:t>
      </w:r>
      <w:r w:rsidRPr="00EF09D6">
        <w:rPr>
          <w:rStyle w:val="Emphasis"/>
          <w:highlight w:val="cyan"/>
        </w:rPr>
        <w:t>choose not to participate</w:t>
      </w:r>
      <w:r w:rsidRPr="00BB7BB1">
        <w:rPr>
          <w:rStyle w:val="StyleUnderline"/>
        </w:rPr>
        <w:t xml:space="preserve"> in collective action </w:t>
      </w:r>
      <w:r w:rsidRPr="00EF09D6">
        <w:rPr>
          <w:rStyle w:val="StyleUnderline"/>
          <w:highlight w:val="cyan"/>
        </w:rPr>
        <w:t>if she knows</w:t>
      </w:r>
      <w:r w:rsidRPr="00BB7BB1">
        <w:rPr>
          <w:rStyle w:val="StyleUnderline"/>
        </w:rPr>
        <w:t xml:space="preserve"> that </w:t>
      </w:r>
      <w:r w:rsidRPr="00EF09D6">
        <w:rPr>
          <w:rStyle w:val="StyleUnderline"/>
          <w:highlight w:val="cyan"/>
        </w:rPr>
        <w:t>she will benefit whether she participates or not</w:t>
      </w:r>
      <w:r w:rsidRPr="00BB7BB1">
        <w:rPr>
          <w:sz w:val="16"/>
        </w:rPr>
        <w:t>. This "</w:t>
      </w:r>
      <w:r w:rsidRPr="00EF09D6">
        <w:rPr>
          <w:rStyle w:val="Emphasis"/>
          <w:sz w:val="30"/>
          <w:szCs w:val="30"/>
          <w:highlight w:val="cyan"/>
        </w:rPr>
        <w:t>logic of collective action</w:t>
      </w:r>
      <w:r w:rsidRPr="00BB7BB1">
        <w:rPr>
          <w:sz w:val="16"/>
        </w:rPr>
        <w:t xml:space="preserve">" </w:t>
      </w:r>
      <w:r w:rsidRPr="00EF09D6">
        <w:rPr>
          <w:rStyle w:val="StyleUnderline"/>
          <w:highlight w:val="cyan"/>
        </w:rPr>
        <w:t xml:space="preserve">prevents workers from taking </w:t>
      </w:r>
      <w:r w:rsidRPr="00EF09D6">
        <w:rPr>
          <w:rStyle w:val="Emphasis"/>
          <w:highlight w:val="cyan"/>
        </w:rPr>
        <w:t>effective</w:t>
      </w:r>
      <w:r w:rsidRPr="00BB7BB1">
        <w:rPr>
          <w:sz w:val="16"/>
        </w:rPr>
        <w:t xml:space="preserve"> individual </w:t>
      </w:r>
      <w:r w:rsidRPr="00EF09D6">
        <w:rPr>
          <w:rStyle w:val="StyleUnderline"/>
          <w:highlight w:val="cyan"/>
        </w:rPr>
        <w:t>action toward enforcement of</w:t>
      </w:r>
      <w:r w:rsidRPr="00BB7BB1">
        <w:rPr>
          <w:rStyle w:val="StyleUnderline"/>
        </w:rPr>
        <w:t xml:space="preserve"> these </w:t>
      </w:r>
      <w:r w:rsidRPr="00EF09D6">
        <w:rPr>
          <w:rStyle w:val="StyleUnderline"/>
          <w:highlight w:val="cyan"/>
        </w:rPr>
        <w:t xml:space="preserve">laws because </w:t>
      </w:r>
      <w:r w:rsidRPr="00EF09D6">
        <w:rPr>
          <w:rStyle w:val="Emphasis"/>
          <w:highlight w:val="cyan"/>
        </w:rPr>
        <w:t>any benefit they gain</w:t>
      </w:r>
      <w:r w:rsidRPr="00EF09D6">
        <w:rPr>
          <w:rStyle w:val="StyleUnderline"/>
          <w:highlight w:val="cyan"/>
        </w:rPr>
        <w:t xml:space="preserve"> will be </w:t>
      </w:r>
      <w:r w:rsidRPr="00EF09D6">
        <w:rPr>
          <w:rStyle w:val="Emphasis"/>
          <w:highlight w:val="cyan"/>
        </w:rPr>
        <w:t>shared</w:t>
      </w:r>
      <w:r w:rsidRPr="00BB7BB1">
        <w:rPr>
          <w:rStyle w:val="Emphasis"/>
        </w:rPr>
        <w:t xml:space="preserve"> by all 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p w14:paraId="2524ACE4" w14:textId="77777777" w:rsidR="00511781" w:rsidRPr="00783F98" w:rsidRDefault="00511781" w:rsidP="00511781">
      <w:pPr>
        <w:pStyle w:val="Heading4"/>
      </w:pPr>
      <w:r w:rsidRPr="00783F98">
        <w:lastRenderedPageBreak/>
        <w:t>The plan gets c</w:t>
      </w:r>
      <w:r>
        <w:t>ircumvented-</w:t>
      </w:r>
    </w:p>
    <w:p w14:paraId="0B096B77" w14:textId="77777777" w:rsidR="00511781" w:rsidRPr="00CC4DBC" w:rsidRDefault="00511781" w:rsidP="00511781">
      <w:pPr>
        <w:pStyle w:val="Heading4"/>
      </w:pPr>
      <w:r>
        <w:rPr>
          <w:u w:val="single"/>
        </w:rPr>
        <w:t>COURT INJUCTOIONS</w:t>
      </w:r>
      <w:r>
        <w:t xml:space="preserve">---Employers and courts </w:t>
      </w:r>
      <w:r w:rsidRPr="00F00257">
        <w:t>nullify</w:t>
      </w:r>
      <w:r>
        <w:t xml:space="preserve"> enforcement. </w:t>
      </w:r>
    </w:p>
    <w:p w14:paraId="036C7665" w14:textId="77777777" w:rsidR="00511781" w:rsidRDefault="00511781" w:rsidP="00511781">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7306C313" w14:textId="77777777" w:rsidR="00511781" w:rsidRPr="00AD28DF" w:rsidRDefault="00511781" w:rsidP="00511781">
      <w:pPr>
        <w:rPr>
          <w:sz w:val="14"/>
        </w:rPr>
      </w:pPr>
      <w:r w:rsidRPr="00AD28DF">
        <w:rPr>
          <w:sz w:val="14"/>
        </w:rPr>
        <w:t xml:space="preserve">Today, </w:t>
      </w:r>
      <w:r w:rsidRPr="0064393A">
        <w:rPr>
          <w:rStyle w:val="StyleUnderline"/>
        </w:rPr>
        <w:t xml:space="preserve">the </w:t>
      </w:r>
      <w:r w:rsidRPr="00EF09D6">
        <w:rPr>
          <w:rStyle w:val="StyleUnderline"/>
          <w:highlight w:val="cyan"/>
        </w:rPr>
        <w:t xml:space="preserve">NLRA hovers </w:t>
      </w:r>
      <w:r w:rsidRPr="00ED1845">
        <w:rPr>
          <w:rStyle w:val="StyleUnderline"/>
        </w:rPr>
        <w:t>somewhere</w:t>
      </w:r>
      <w:r w:rsidRPr="0064393A">
        <w:rPr>
          <w:rStyle w:val="StyleUnderline"/>
        </w:rPr>
        <w:t xml:space="preserve"> between </w:t>
      </w:r>
      <w:r w:rsidRPr="00EF09D6">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EF09D6">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EF09D6">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EF09D6">
        <w:rPr>
          <w:rStyle w:val="StyleUnderline"/>
          <w:highlight w:val="cyan"/>
        </w:rPr>
        <w:t>as</w:t>
      </w:r>
      <w:r w:rsidRPr="0064393A">
        <w:rPr>
          <w:rStyle w:val="StyleUnderline"/>
        </w:rPr>
        <w:t xml:space="preserve"> </w:t>
      </w:r>
      <w:r w:rsidRPr="00EF09D6">
        <w:rPr>
          <w:rStyle w:val="Emphasis"/>
          <w:highlight w:val="cyan"/>
        </w:rPr>
        <w:t>employer resistance</w:t>
      </w:r>
      <w:r w:rsidRPr="00AD28DF">
        <w:rPr>
          <w:sz w:val="14"/>
        </w:rPr>
        <w:t xml:space="preserve"> </w:t>
      </w:r>
      <w:r w:rsidRPr="0064393A">
        <w:rPr>
          <w:rStyle w:val="StyleUnderline"/>
        </w:rPr>
        <w:t xml:space="preserve">to it has </w:t>
      </w:r>
      <w:r w:rsidRPr="00EF09D6">
        <w:rPr>
          <w:rStyle w:val="Emphasis"/>
          <w:highlight w:val="cyan"/>
        </w:rPr>
        <w:t>heightened</w:t>
      </w:r>
      <w:r w:rsidRPr="00AD28DF">
        <w:rPr>
          <w:sz w:val="14"/>
        </w:rPr>
        <w:t xml:space="preserve">, </w:t>
      </w:r>
      <w:r w:rsidRPr="00EF09D6">
        <w:rPr>
          <w:rStyle w:val="StyleUnderline"/>
          <w:highlight w:val="cyan"/>
        </w:rPr>
        <w:t>and</w:t>
      </w:r>
      <w:r w:rsidRPr="0064393A">
        <w:rPr>
          <w:rStyle w:val="StyleUnderline"/>
        </w:rPr>
        <w:t xml:space="preserve"> as the </w:t>
      </w:r>
      <w:r w:rsidRPr="00EF09D6">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EF09D6">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EF09D6">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EF09D6">
        <w:rPr>
          <w:rStyle w:val="StyleUnderline"/>
          <w:highlight w:val="cyan"/>
        </w:rPr>
        <w:t xml:space="preserve">Board can make </w:t>
      </w:r>
      <w:r w:rsidRPr="00EF09D6">
        <w:rPr>
          <w:rStyle w:val="Emphasis"/>
          <w:highlight w:val="cyan"/>
        </w:rPr>
        <w:t>no rulings</w:t>
      </w:r>
      <w:r w:rsidRPr="00AD28DF">
        <w:rPr>
          <w:sz w:val="14"/>
        </w:rPr>
        <w:t xml:space="preserve">. </w:t>
      </w:r>
      <w:r w:rsidRPr="0064393A">
        <w:rPr>
          <w:rStyle w:val="StyleUnderline"/>
        </w:rPr>
        <w:t xml:space="preserve">This enables </w:t>
      </w:r>
      <w:r w:rsidRPr="00EF09D6">
        <w:rPr>
          <w:rStyle w:val="StyleUnderline"/>
          <w:highlight w:val="cyan"/>
        </w:rPr>
        <w:t>employers</w:t>
      </w:r>
      <w:r w:rsidRPr="00177AF4">
        <w:rPr>
          <w:rStyle w:val="StyleUnderline"/>
        </w:rPr>
        <w:t xml:space="preserve"> who’ve been found to have </w:t>
      </w:r>
      <w:r w:rsidRPr="00EF09D6">
        <w:rPr>
          <w:rStyle w:val="Emphasis"/>
          <w:highlight w:val="cyan"/>
        </w:rPr>
        <w:t>violate</w:t>
      </w:r>
      <w:r w:rsidRPr="00177AF4">
        <w:rPr>
          <w:rStyle w:val="Emphasis"/>
        </w:rPr>
        <w:t xml:space="preserve">d </w:t>
      </w:r>
      <w:r w:rsidRPr="00EF09D6">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EF09D6">
        <w:rPr>
          <w:rStyle w:val="Emphasis"/>
          <w:highlight w:val="cyan"/>
        </w:rPr>
        <w:t>however illegal</w:t>
      </w:r>
      <w:r w:rsidRPr="00177AF4">
        <w:rPr>
          <w:rStyle w:val="Emphasis"/>
        </w:rPr>
        <w:t xml:space="preserve"> it may be</w:t>
      </w:r>
      <w:r w:rsidRPr="00AD28DF">
        <w:rPr>
          <w:sz w:val="14"/>
        </w:rPr>
        <w:t>.</w:t>
      </w:r>
    </w:p>
    <w:p w14:paraId="6576AD8E" w14:textId="77777777" w:rsidR="00511781" w:rsidRPr="00AD28DF" w:rsidRDefault="00511781" w:rsidP="00511781">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4ED11F5" w14:textId="77777777" w:rsidR="00511781" w:rsidRPr="00AD28DF" w:rsidRDefault="00511781" w:rsidP="00511781">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65D690A9" w14:textId="77777777" w:rsidR="00511781" w:rsidRPr="00AD28DF" w:rsidRDefault="00511781" w:rsidP="00511781">
      <w:pPr>
        <w:rPr>
          <w:sz w:val="14"/>
        </w:rPr>
      </w:pPr>
      <w:r w:rsidRPr="00AD28DF">
        <w:rPr>
          <w:sz w:val="14"/>
        </w:rPr>
        <w:t xml:space="preserve">Last week, </w:t>
      </w:r>
      <w:r w:rsidRPr="002C7D3B">
        <w:rPr>
          <w:rStyle w:val="StyleUnderline"/>
        </w:rPr>
        <w:t xml:space="preserve">the </w:t>
      </w:r>
      <w:r w:rsidRPr="00EF09D6">
        <w:rPr>
          <w:rStyle w:val="StyleUnderline"/>
          <w:highlight w:val="cyan"/>
        </w:rPr>
        <w:t xml:space="preserve">Fifth Circuit </w:t>
      </w:r>
      <w:r w:rsidRPr="00EF09D6">
        <w:rPr>
          <w:rStyle w:val="Emphasis"/>
          <w:highlight w:val="cyan"/>
        </w:rPr>
        <w:t>circumscribed</w:t>
      </w:r>
      <w:r w:rsidRPr="002C7D3B">
        <w:rPr>
          <w:rStyle w:val="Emphasis"/>
        </w:rPr>
        <w:t xml:space="preserve"> the </w:t>
      </w:r>
      <w:r w:rsidRPr="00EF09D6">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7378871F" w14:textId="77777777" w:rsidR="00511781" w:rsidRPr="00AD28DF" w:rsidRDefault="00511781" w:rsidP="00511781">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71E4A765" w14:textId="77777777" w:rsidR="00511781" w:rsidRPr="00AD28DF" w:rsidRDefault="00511781" w:rsidP="00511781">
      <w:pPr>
        <w:rPr>
          <w:sz w:val="14"/>
        </w:rPr>
      </w:pPr>
      <w:r w:rsidRPr="002A3350">
        <w:rPr>
          <w:rStyle w:val="StyleUnderline"/>
        </w:rPr>
        <w:t xml:space="preserve">In seeking </w:t>
      </w:r>
      <w:r w:rsidRPr="00EF09D6">
        <w:rPr>
          <w:rStyle w:val="StyleUnderline"/>
          <w:highlight w:val="cyan"/>
        </w:rPr>
        <w:t xml:space="preserve">SpaceX’s injunction to </w:t>
      </w:r>
      <w:r w:rsidRPr="00EF09D6">
        <w:rPr>
          <w:rStyle w:val="Emphasis"/>
          <w:highlight w:val="cyan"/>
        </w:rPr>
        <w:t>stop</w:t>
      </w:r>
      <w:r w:rsidRPr="002A3350">
        <w:rPr>
          <w:rStyle w:val="Emphasis"/>
        </w:rPr>
        <w:t xml:space="preserve"> </w:t>
      </w:r>
      <w:r w:rsidRPr="00EF09D6">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EF09D6">
        <w:rPr>
          <w:rStyle w:val="StyleUnderline"/>
          <w:highlight w:val="cyan"/>
        </w:rPr>
        <w:t>claim</w:t>
      </w:r>
      <w:r w:rsidRPr="002A3350">
        <w:rPr>
          <w:rStyle w:val="StyleUnderline"/>
        </w:rPr>
        <w:t xml:space="preserve"> on the argument that </w:t>
      </w:r>
      <w:r w:rsidRPr="00EF09D6">
        <w:rPr>
          <w:rStyle w:val="StyleUnderline"/>
          <w:highlight w:val="cyan"/>
        </w:rPr>
        <w:t xml:space="preserve">the </w:t>
      </w:r>
      <w:r w:rsidRPr="00ED1845">
        <w:rPr>
          <w:rStyle w:val="Emphasis"/>
        </w:rPr>
        <w:t xml:space="preserve">Board </w:t>
      </w:r>
      <w:r w:rsidRPr="00EF09D6">
        <w:rPr>
          <w:rStyle w:val="Emphasis"/>
          <w:highlight w:val="cyan"/>
        </w:rPr>
        <w:t>itself</w:t>
      </w:r>
      <w:r w:rsidRPr="002A3350">
        <w:rPr>
          <w:rStyle w:val="StyleUnderline"/>
        </w:rPr>
        <w:t xml:space="preserve"> </w:t>
      </w:r>
      <w:r w:rsidRPr="00EF09D6">
        <w:rPr>
          <w:rStyle w:val="StyleUnderline"/>
          <w:highlight w:val="cyan"/>
        </w:rPr>
        <w:t>was</w:t>
      </w:r>
      <w:r w:rsidRPr="00EF09D6">
        <w:rPr>
          <w:sz w:val="14"/>
          <w:highlight w:val="cyan"/>
        </w:rPr>
        <w:t xml:space="preserve"> </w:t>
      </w:r>
      <w:r w:rsidRPr="00EF09D6">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EF09D6">
        <w:rPr>
          <w:rStyle w:val="StyleUnderline"/>
          <w:highlight w:val="cyan"/>
        </w:rPr>
        <w:t>a ruling</w:t>
      </w:r>
      <w:r w:rsidRPr="00EA52DE">
        <w:rPr>
          <w:rStyle w:val="StyleUnderline"/>
        </w:rPr>
        <w:t xml:space="preserve"> that </w:t>
      </w:r>
      <w:r w:rsidRPr="00EF09D6">
        <w:rPr>
          <w:rStyle w:val="StyleUnderline"/>
          <w:highlight w:val="cyan"/>
        </w:rPr>
        <w:t xml:space="preserve">will now </w:t>
      </w:r>
      <w:r w:rsidRPr="00EF09D6">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EF09D6">
        <w:rPr>
          <w:rStyle w:val="Emphasis"/>
          <w:highlight w:val="cyan"/>
        </w:rPr>
        <w:t>every case</w:t>
      </w:r>
      <w:r w:rsidRPr="00EF09D6">
        <w:rPr>
          <w:sz w:val="14"/>
          <w:highlight w:val="cyan"/>
        </w:rPr>
        <w:t xml:space="preserve"> </w:t>
      </w:r>
      <w:r w:rsidRPr="00EF09D6">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EF09D6">
        <w:rPr>
          <w:rStyle w:val="StyleUnderline"/>
          <w:highlight w:val="cyan"/>
        </w:rPr>
        <w:t>companies that</w:t>
      </w:r>
      <w:r w:rsidRPr="00EA52DE">
        <w:rPr>
          <w:rStyle w:val="StyleUnderline"/>
        </w:rPr>
        <w:t xml:space="preserve"> may </w:t>
      </w:r>
      <w:r w:rsidRPr="00EF09D6">
        <w:rPr>
          <w:rStyle w:val="StyleUnderline"/>
          <w:highlight w:val="cyan"/>
        </w:rPr>
        <w:t>have</w:t>
      </w:r>
      <w:r w:rsidRPr="00FD5909">
        <w:rPr>
          <w:rStyle w:val="StyleUnderline"/>
        </w:rPr>
        <w:t xml:space="preserve"> one part-time employee or </w:t>
      </w:r>
      <w:r w:rsidRPr="00EF09D6">
        <w:rPr>
          <w:rStyle w:val="StyleUnderline"/>
          <w:highlight w:val="cyan"/>
        </w:rPr>
        <w:t xml:space="preserve">a </w:t>
      </w:r>
      <w:r w:rsidRPr="00EF09D6">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EF09D6">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EF09D6">
        <w:rPr>
          <w:rStyle w:val="StyleUnderline"/>
          <w:highlight w:val="cyan"/>
        </w:rPr>
        <w:t xml:space="preserve">now </w:t>
      </w:r>
      <w:r w:rsidRPr="00EF09D6">
        <w:rPr>
          <w:rStyle w:val="Emphasis"/>
          <w:highlight w:val="cyan"/>
        </w:rPr>
        <w:t>flood the</w:t>
      </w:r>
      <w:r w:rsidRPr="00FD5909">
        <w:rPr>
          <w:rStyle w:val="Emphasis"/>
        </w:rPr>
        <w:t xml:space="preserve"> Fifth </w:t>
      </w:r>
      <w:r w:rsidRPr="00EF09D6">
        <w:rPr>
          <w:rStyle w:val="Emphasis"/>
          <w:highlight w:val="cyan"/>
        </w:rPr>
        <w:t>Circuit</w:t>
      </w:r>
      <w:r w:rsidRPr="00FD5909">
        <w:rPr>
          <w:rStyle w:val="StyleUnderline"/>
        </w:rPr>
        <w:t xml:space="preserve">” </w:t>
      </w:r>
      <w:r w:rsidRPr="00EF09D6">
        <w:rPr>
          <w:rStyle w:val="StyleUnderline"/>
          <w:highlight w:val="cyan"/>
        </w:rPr>
        <w:t xml:space="preserve">to </w:t>
      </w:r>
      <w:r w:rsidRPr="00EF09D6">
        <w:rPr>
          <w:rStyle w:val="Emphasis"/>
          <w:highlight w:val="cyan"/>
        </w:rPr>
        <w:t>avoid</w:t>
      </w:r>
      <w:r w:rsidRPr="00FD5909">
        <w:rPr>
          <w:rStyle w:val="StyleUnderline"/>
        </w:rPr>
        <w:t xml:space="preserve"> any</w:t>
      </w:r>
      <w:r w:rsidRPr="00AD28DF">
        <w:rPr>
          <w:sz w:val="14"/>
        </w:rPr>
        <w:t xml:space="preserve"> </w:t>
      </w:r>
      <w:r w:rsidRPr="00EF09D6">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lastRenderedPageBreak/>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6BF6C68C" w14:textId="77777777" w:rsidR="00511781" w:rsidRPr="00AD28DF" w:rsidRDefault="00511781" w:rsidP="00511781">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52BE89C" w14:textId="77777777" w:rsidR="00511781" w:rsidRPr="00AD28DF" w:rsidRDefault="00511781" w:rsidP="00511781">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EF09D6">
        <w:rPr>
          <w:rStyle w:val="StyleUnderline"/>
          <w:highlight w:val="cyan"/>
        </w:rPr>
        <w:t>permanent</w:t>
      </w:r>
      <w:r w:rsidRPr="002A3350">
        <w:rPr>
          <w:rStyle w:val="StyleUnderline"/>
        </w:rPr>
        <w:t xml:space="preserve"> </w:t>
      </w:r>
      <w:r w:rsidRPr="00EF09D6">
        <w:rPr>
          <w:rStyle w:val="StyleUnderline"/>
          <w:highlight w:val="cyan"/>
        </w:rPr>
        <w:t>g</w:t>
      </w:r>
      <w:r w:rsidRPr="002A3350">
        <w:rPr>
          <w:rStyle w:val="StyleUnderline"/>
        </w:rPr>
        <w:t xml:space="preserve">eneral </w:t>
      </w:r>
      <w:r w:rsidRPr="00EF09D6">
        <w:rPr>
          <w:rStyle w:val="StyleUnderline"/>
          <w:highlight w:val="cyan"/>
        </w:rPr>
        <w:t>c</w:t>
      </w:r>
      <w:r w:rsidRPr="002A3350">
        <w:rPr>
          <w:rStyle w:val="StyleUnderline"/>
        </w:rPr>
        <w:t>ounsel</w:t>
      </w:r>
      <w:r w:rsidRPr="00AD28DF">
        <w:rPr>
          <w:sz w:val="14"/>
        </w:rPr>
        <w:t xml:space="preserve">, </w:t>
      </w:r>
      <w:r w:rsidRPr="00EF09D6">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EF09D6">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30879D56" w14:textId="77777777" w:rsidR="00511781" w:rsidRPr="00AD28DF" w:rsidRDefault="00511781" w:rsidP="00511781">
      <w:pPr>
        <w:rPr>
          <w:sz w:val="14"/>
        </w:rPr>
      </w:pPr>
      <w:r w:rsidRPr="00EF09D6">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EF09D6">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EF09D6">
        <w:rPr>
          <w:rStyle w:val="Emphasis"/>
          <w:highlight w:val="cyan"/>
        </w:rPr>
        <w:t>any attempts</w:t>
      </w:r>
      <w:r w:rsidRPr="00EF09D6">
        <w:rPr>
          <w:sz w:val="14"/>
          <w:highlight w:val="cyan"/>
        </w:rPr>
        <w:t xml:space="preserve"> </w:t>
      </w:r>
      <w:r w:rsidRPr="00EF09D6">
        <w:rPr>
          <w:rStyle w:val="StyleUnderline"/>
          <w:highlight w:val="cyan"/>
        </w:rPr>
        <w:t>to have</w:t>
      </w:r>
      <w:r w:rsidRPr="002A3350">
        <w:rPr>
          <w:rStyle w:val="StyleUnderline"/>
        </w:rPr>
        <w:t xml:space="preserve"> the act’s protection of </w:t>
      </w:r>
      <w:r w:rsidRPr="00EF09D6">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EF09D6">
        <w:rPr>
          <w:rStyle w:val="StyleUnderline"/>
          <w:highlight w:val="cyan"/>
        </w:rPr>
        <w:t>it</w:t>
      </w:r>
      <w:r w:rsidRPr="00EF09D6">
        <w:rPr>
          <w:sz w:val="14"/>
          <w:highlight w:val="cyan"/>
        </w:rPr>
        <w:t xml:space="preserve"> </w:t>
      </w:r>
      <w:r w:rsidRPr="00EF09D6">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EF09D6">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5DABBF09" w14:textId="77777777" w:rsidR="00511781" w:rsidRPr="00AD28DF" w:rsidRDefault="00511781" w:rsidP="00511781">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0CCB176" w14:textId="77777777" w:rsidR="00511781" w:rsidRPr="00AD28DF" w:rsidRDefault="00511781" w:rsidP="00511781">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EF09D6">
        <w:rPr>
          <w:rStyle w:val="Emphasis"/>
          <w:highlight w:val="cyan"/>
        </w:rPr>
        <w:t>Republican</w:t>
      </w:r>
      <w:r w:rsidRPr="002A3350">
        <w:rPr>
          <w:rStyle w:val="Emphasis"/>
        </w:rPr>
        <w:t xml:space="preserve"> official</w:t>
      </w:r>
      <w:r w:rsidRPr="00EF09D6">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EF09D6">
        <w:rPr>
          <w:rStyle w:val="Emphasis"/>
          <w:highlight w:val="cyan"/>
        </w:rPr>
        <w:t>CEOs</w:t>
      </w:r>
      <w:r w:rsidRPr="002A3350">
        <w:rPr>
          <w:rStyle w:val="StyleUnderline"/>
        </w:rPr>
        <w:t xml:space="preserve"> </w:t>
      </w:r>
      <w:r w:rsidRPr="00EF09D6">
        <w:rPr>
          <w:rStyle w:val="StyleUnderline"/>
          <w:highlight w:val="cyan"/>
        </w:rPr>
        <w:t>and mega-investors</w:t>
      </w:r>
      <w:r w:rsidRPr="002A3350">
        <w:rPr>
          <w:rStyle w:val="StyleUnderline"/>
        </w:rPr>
        <w:t xml:space="preserve"> have been</w:t>
      </w:r>
      <w:r w:rsidRPr="00AD28DF">
        <w:rPr>
          <w:sz w:val="14"/>
        </w:rPr>
        <w:t xml:space="preserve"> </w:t>
      </w:r>
      <w:r w:rsidRPr="00EF09D6">
        <w:rPr>
          <w:rStyle w:val="Emphasis"/>
          <w:highlight w:val="cyan"/>
        </w:rPr>
        <w:t>opposed</w:t>
      </w:r>
      <w:r w:rsidRPr="002A3350">
        <w:rPr>
          <w:rStyle w:val="Emphasis"/>
        </w:rPr>
        <w:t xml:space="preserve"> to </w:t>
      </w:r>
      <w:r w:rsidRPr="00EF09D6">
        <w:rPr>
          <w:rStyle w:val="Emphasis"/>
          <w:highlight w:val="cyan"/>
        </w:rPr>
        <w:t>workers’ rights</w:t>
      </w:r>
      <w:r w:rsidRPr="00AD28DF">
        <w:rPr>
          <w:sz w:val="14"/>
        </w:rPr>
        <w:t xml:space="preserve"> </w:t>
      </w:r>
      <w:r w:rsidRPr="002A3350">
        <w:rPr>
          <w:rStyle w:val="StyleUnderline"/>
        </w:rPr>
        <w:t xml:space="preserve">and power </w:t>
      </w:r>
      <w:r w:rsidRPr="00EF09D6">
        <w:rPr>
          <w:rStyle w:val="Emphasis"/>
          <w:highlight w:val="cyan"/>
        </w:rPr>
        <w:t>for</w:t>
      </w:r>
      <w:r w:rsidRPr="002A3350">
        <w:rPr>
          <w:rStyle w:val="Emphasis"/>
        </w:rPr>
        <w:t xml:space="preserve"> a very </w:t>
      </w:r>
      <w:r w:rsidRPr="00EF09D6">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EF09D6">
        <w:rPr>
          <w:rStyle w:val="StyleUnderline"/>
          <w:highlight w:val="cyan"/>
        </w:rPr>
        <w:t>A</w:t>
      </w:r>
      <w:r w:rsidRPr="00EF09D6">
        <w:rPr>
          <w:sz w:val="14"/>
          <w:highlight w:val="cyan"/>
        </w:rPr>
        <w:t xml:space="preserve"> </w:t>
      </w:r>
      <w:r w:rsidRPr="00EF09D6">
        <w:rPr>
          <w:rStyle w:val="Emphasis"/>
          <w:highlight w:val="cyan"/>
        </w:rPr>
        <w:t>catastrophic snap</w:t>
      </w:r>
      <w:r w:rsidRPr="00AD28DF">
        <w:rPr>
          <w:sz w:val="14"/>
        </w:rPr>
        <w:t xml:space="preserve"> </w:t>
      </w:r>
      <w:r w:rsidRPr="00EF09D6">
        <w:rPr>
          <w:rStyle w:val="StyleUnderline"/>
          <w:highlight w:val="cyan"/>
        </w:rPr>
        <w:t>may come</w:t>
      </w:r>
      <w:r w:rsidRPr="002A3350">
        <w:rPr>
          <w:rStyle w:val="StyleUnderline"/>
        </w:rPr>
        <w:t xml:space="preserve"> soon</w:t>
      </w:r>
      <w:r w:rsidRPr="00AD28DF">
        <w:rPr>
          <w:sz w:val="14"/>
        </w:rPr>
        <w:t>.</w:t>
      </w:r>
    </w:p>
    <w:p w14:paraId="67C0B2A3" w14:textId="77777777" w:rsidR="00511781" w:rsidRDefault="00511781" w:rsidP="00511781"/>
    <w:p w14:paraId="66920EF3" w14:textId="77777777" w:rsidR="00511781" w:rsidRDefault="00511781" w:rsidP="00511781">
      <w:pPr>
        <w:pStyle w:val="Heading4"/>
      </w:pPr>
      <w:r>
        <w:t xml:space="preserve">Courts have issued </w:t>
      </w:r>
      <w:r w:rsidRPr="00E74A87">
        <w:rPr>
          <w:u w:val="single"/>
        </w:rPr>
        <w:t>injunctions</w:t>
      </w:r>
      <w:r>
        <w:t xml:space="preserve"> towards </w:t>
      </w:r>
      <w:r w:rsidRPr="00E74A87">
        <w:rPr>
          <w:u w:val="single"/>
        </w:rPr>
        <w:t>unionization</w:t>
      </w:r>
      <w:r>
        <w:t xml:space="preserve"> and other </w:t>
      </w:r>
      <w:r w:rsidRPr="00E74A87">
        <w:rPr>
          <w:u w:val="single"/>
        </w:rPr>
        <w:t>labor efforts</w:t>
      </w:r>
      <w:r>
        <w:t xml:space="preserve">. The </w:t>
      </w:r>
      <w:r w:rsidRPr="00E74A87">
        <w:rPr>
          <w:u w:val="single"/>
        </w:rPr>
        <w:t>CASA</w:t>
      </w:r>
      <w:r>
        <w:t xml:space="preserve"> decision gets </w:t>
      </w:r>
      <w:r w:rsidRPr="00E74A87">
        <w:rPr>
          <w:u w:val="single"/>
        </w:rPr>
        <w:t>rid</w:t>
      </w:r>
      <w:r>
        <w:t xml:space="preserve"> of those, </w:t>
      </w:r>
      <w:r w:rsidRPr="00E74A87">
        <w:rPr>
          <w:u w:val="single"/>
        </w:rPr>
        <w:t>leaving</w:t>
      </w:r>
      <w:r>
        <w:t xml:space="preserve"> employers with huge </w:t>
      </w:r>
      <w:r w:rsidRPr="00E74A87">
        <w:rPr>
          <w:u w:val="single"/>
        </w:rPr>
        <w:t>uncertainty</w:t>
      </w:r>
      <w:r>
        <w:t xml:space="preserve">. </w:t>
      </w:r>
    </w:p>
    <w:p w14:paraId="0C546429" w14:textId="77777777" w:rsidR="00511781" w:rsidRDefault="00511781" w:rsidP="00511781">
      <w:r w:rsidRPr="00310048">
        <w:rPr>
          <w:rStyle w:val="Style13ptBold"/>
        </w:rPr>
        <w:t xml:space="preserve">Adler-Paindiris </w:t>
      </w:r>
      <w:r>
        <w:rPr>
          <w:rStyle w:val="Style13ptBold"/>
        </w:rPr>
        <w:t xml:space="preserve">et al. </w:t>
      </w:r>
      <w:r w:rsidRPr="00310048">
        <w:rPr>
          <w:rStyle w:val="Style13ptBold"/>
        </w:rPr>
        <w:t>25</w:t>
      </w:r>
      <w:r>
        <w:t xml:space="preserve"> – Head of Jackson Lewis Professional Corporation Litigation Group, previously admitted to the United States Supreme Court and federal courts, J.D. from Cardozo School of Law. </w:t>
      </w:r>
    </w:p>
    <w:p w14:paraId="1C93313E" w14:textId="77777777" w:rsidR="00511781" w:rsidRPr="00310048" w:rsidRDefault="00511781" w:rsidP="00511781">
      <w:r>
        <w:t xml:space="preserve">Stephanie L. Adler-Paindiris, Eric R. Magnus, and Patricia Anderson Pryor, “SCOTUS’s CASA Decision Ends Nationwide Injunctions, Creating Uncertainty Around Enforcement of Executive and Agency Actions,” </w:t>
      </w:r>
      <w:r>
        <w:lastRenderedPageBreak/>
        <w:t xml:space="preserve">Jackson Lewis, 6/27/2025, </w:t>
      </w:r>
      <w:r w:rsidRPr="00310048">
        <w:t>https://www.jacksonlewis.com/insights/scotuss-casa-decision-ends-nationwide-injunctions-creating-uncertainty-around-enforcement-executive-and-agency-actions</w:t>
      </w:r>
    </w:p>
    <w:p w14:paraId="55D4E1C7" w14:textId="77777777" w:rsidR="00511781" w:rsidRPr="00E74A87" w:rsidRDefault="00511781" w:rsidP="00511781">
      <w:pPr>
        <w:rPr>
          <w:rStyle w:val="Emphasis"/>
        </w:rPr>
      </w:pPr>
      <w:r w:rsidRPr="00E74A87">
        <w:rPr>
          <w:rStyle w:val="Emphasis"/>
        </w:rPr>
        <w:t>Impact on Employers</w:t>
      </w:r>
    </w:p>
    <w:p w14:paraId="62E6695B" w14:textId="77777777" w:rsidR="00511781" w:rsidRPr="00E74A87" w:rsidRDefault="00511781" w:rsidP="00511781">
      <w:pPr>
        <w:rPr>
          <w:sz w:val="16"/>
        </w:rPr>
      </w:pPr>
      <w:r w:rsidRPr="00EF09D6">
        <w:rPr>
          <w:highlight w:val="cyan"/>
          <w:u w:val="single"/>
        </w:rPr>
        <w:t xml:space="preserve">By </w:t>
      </w:r>
      <w:r w:rsidRPr="00EF09D6">
        <w:rPr>
          <w:rStyle w:val="Emphasis"/>
          <w:highlight w:val="cyan"/>
        </w:rPr>
        <w:t>eliminating</w:t>
      </w:r>
      <w:r w:rsidRPr="00E74A87">
        <w:rPr>
          <w:u w:val="single"/>
        </w:rPr>
        <w:t xml:space="preserve"> the availability of </w:t>
      </w:r>
      <w:r w:rsidRPr="00EF09D6">
        <w:rPr>
          <w:highlight w:val="cyan"/>
          <w:u w:val="single"/>
        </w:rPr>
        <w:t xml:space="preserve">nationwide </w:t>
      </w:r>
      <w:r w:rsidRPr="00EF09D6">
        <w:rPr>
          <w:rStyle w:val="Emphasis"/>
          <w:highlight w:val="cyan"/>
        </w:rPr>
        <w:t>injunctions</w:t>
      </w:r>
      <w:r w:rsidRPr="00E74A87">
        <w:rPr>
          <w:u w:val="single"/>
        </w:rPr>
        <w:t xml:space="preserve">, </w:t>
      </w:r>
      <w:r w:rsidRPr="00EF09D6">
        <w:rPr>
          <w:rStyle w:val="Emphasis"/>
          <w:highlight w:val="cyan"/>
        </w:rPr>
        <w:t>CASA</w:t>
      </w:r>
      <w:r w:rsidRPr="00EF09D6">
        <w:rPr>
          <w:highlight w:val="cyan"/>
          <w:u w:val="single"/>
        </w:rPr>
        <w:t xml:space="preserve"> brings </w:t>
      </w:r>
      <w:r w:rsidRPr="00EF09D6">
        <w:rPr>
          <w:rStyle w:val="Emphasis"/>
          <w:highlight w:val="cyan"/>
        </w:rPr>
        <w:t>uncertainty</w:t>
      </w:r>
      <w:r w:rsidRPr="00EF09D6">
        <w:rPr>
          <w:highlight w:val="cyan"/>
          <w:u w:val="single"/>
        </w:rPr>
        <w:t xml:space="preserve"> to parties affected</w:t>
      </w:r>
      <w:r w:rsidRPr="00E74A87">
        <w:rPr>
          <w:u w:val="single"/>
        </w:rPr>
        <w:t xml:space="preserve"> by a growing number of EOs and regulations issued each year by whatever administration is in power</w:t>
      </w:r>
      <w:r w:rsidRPr="00E74A87">
        <w:rPr>
          <w:sz w:val="16"/>
        </w:rPr>
        <w:t xml:space="preserve">. </w:t>
      </w:r>
      <w:r w:rsidRPr="00C24C05">
        <w:rPr>
          <w:rStyle w:val="Emphasis"/>
        </w:rPr>
        <w:t>Nationwide injunctions</w:t>
      </w:r>
      <w:r w:rsidRPr="00E74A87">
        <w:rPr>
          <w:u w:val="single"/>
        </w:rPr>
        <w:t xml:space="preserve"> have been </w:t>
      </w:r>
      <w:r w:rsidRPr="00BD45DA">
        <w:rPr>
          <w:rStyle w:val="Emphasis"/>
        </w:rPr>
        <w:t>issued</w:t>
      </w:r>
      <w:r w:rsidRPr="00E74A87">
        <w:rPr>
          <w:u w:val="single"/>
        </w:rPr>
        <w:t xml:space="preserve"> in a number of </w:t>
      </w:r>
      <w:r w:rsidRPr="00BD45DA">
        <w:rPr>
          <w:rStyle w:val="Emphasis"/>
        </w:rPr>
        <w:t xml:space="preserve">pending lawsuits </w:t>
      </w:r>
      <w:r w:rsidRPr="00E74A87">
        <w:rPr>
          <w:u w:val="single"/>
        </w:rPr>
        <w:t>against the federal government</w:t>
      </w:r>
      <w:r w:rsidRPr="00E74A87">
        <w:rPr>
          <w:sz w:val="16"/>
        </w:rPr>
        <w:t xml:space="preserve">. </w:t>
      </w:r>
      <w:r w:rsidRPr="00E74A87">
        <w:rPr>
          <w:u w:val="single"/>
        </w:rPr>
        <w:t xml:space="preserve">The </w:t>
      </w:r>
      <w:r w:rsidRPr="00BD45DA">
        <w:rPr>
          <w:rStyle w:val="Emphasis"/>
        </w:rPr>
        <w:t>fate</w:t>
      </w:r>
      <w:r w:rsidRPr="00E74A87">
        <w:rPr>
          <w:u w:val="single"/>
        </w:rPr>
        <w:t xml:space="preserve"> of these nationwide injunctions likely </w:t>
      </w:r>
      <w:r w:rsidRPr="00BD45DA">
        <w:rPr>
          <w:rStyle w:val="Emphasis"/>
        </w:rPr>
        <w:t>awaits</w:t>
      </w:r>
      <w:r w:rsidRPr="00E74A87">
        <w:rPr>
          <w:u w:val="single"/>
        </w:rPr>
        <w:t xml:space="preserve"> further court action</w:t>
      </w:r>
      <w:r w:rsidRPr="00E74A87">
        <w:rPr>
          <w:sz w:val="16"/>
        </w:rPr>
        <w:t xml:space="preserve"> in light of CASA, </w:t>
      </w:r>
      <w:r w:rsidRPr="00E74A87">
        <w:rPr>
          <w:u w:val="single"/>
        </w:rPr>
        <w:t xml:space="preserve">and </w:t>
      </w:r>
      <w:r w:rsidRPr="00EF09D6">
        <w:rPr>
          <w:rStyle w:val="Emphasis"/>
          <w:highlight w:val="cyan"/>
        </w:rPr>
        <w:t xml:space="preserve">future challenges </w:t>
      </w:r>
      <w:r w:rsidRPr="00EF09D6">
        <w:rPr>
          <w:highlight w:val="cyan"/>
          <w:u w:val="single"/>
        </w:rPr>
        <w:t xml:space="preserve">to regulations issued by federal agencies with </w:t>
      </w:r>
      <w:r w:rsidRPr="00EF09D6">
        <w:rPr>
          <w:rStyle w:val="Emphasis"/>
          <w:highlight w:val="cyan"/>
        </w:rPr>
        <w:t>oversight of employment law</w:t>
      </w:r>
      <w:r w:rsidRPr="00E74A87">
        <w:rPr>
          <w:u w:val="single"/>
        </w:rPr>
        <w:t xml:space="preserve"> may </w:t>
      </w:r>
      <w:r w:rsidRPr="00EF09D6">
        <w:rPr>
          <w:rStyle w:val="Emphasis"/>
          <w:highlight w:val="cyan"/>
        </w:rPr>
        <w:t>require</w:t>
      </w:r>
      <w:r w:rsidRPr="00EF09D6">
        <w:rPr>
          <w:highlight w:val="cyan"/>
          <w:u w:val="single"/>
        </w:rPr>
        <w:t xml:space="preserve"> more </w:t>
      </w:r>
      <w:r w:rsidRPr="00EF09D6">
        <w:rPr>
          <w:rStyle w:val="Emphasis"/>
          <w:highlight w:val="cyan"/>
        </w:rPr>
        <w:t>employers</w:t>
      </w:r>
      <w:r w:rsidRPr="00EF09D6">
        <w:rPr>
          <w:highlight w:val="cyan"/>
          <w:u w:val="single"/>
        </w:rPr>
        <w:t xml:space="preserve"> to get their </w:t>
      </w:r>
      <w:r w:rsidRPr="00EF09D6">
        <w:rPr>
          <w:rStyle w:val="Emphasis"/>
          <w:highlight w:val="cyan"/>
        </w:rPr>
        <w:t>hands dirty</w:t>
      </w:r>
      <w:r w:rsidRPr="00EF09D6">
        <w:rPr>
          <w:sz w:val="16"/>
          <w:highlight w:val="cyan"/>
        </w:rPr>
        <w:t>.</w:t>
      </w:r>
    </w:p>
    <w:p w14:paraId="3C64AEA3" w14:textId="77777777" w:rsidR="00511781" w:rsidRPr="00E74A87" w:rsidRDefault="00511781" w:rsidP="00511781">
      <w:pPr>
        <w:rPr>
          <w:sz w:val="16"/>
        </w:rPr>
      </w:pPr>
      <w:r w:rsidRPr="00E74A87">
        <w:rPr>
          <w:sz w:val="16"/>
        </w:rPr>
        <w:t xml:space="preserve">In the past, district </w:t>
      </w:r>
      <w:r w:rsidRPr="00EF09D6">
        <w:rPr>
          <w:rStyle w:val="Emphasis"/>
          <w:highlight w:val="cyan"/>
        </w:rPr>
        <w:t>courts</w:t>
      </w:r>
      <w:r w:rsidRPr="00EF09D6">
        <w:rPr>
          <w:highlight w:val="cyan"/>
          <w:u w:val="single"/>
        </w:rPr>
        <w:t xml:space="preserve"> have issued </w:t>
      </w:r>
      <w:r w:rsidRPr="00EF09D6">
        <w:rPr>
          <w:rStyle w:val="Emphasis"/>
          <w:highlight w:val="cyan"/>
        </w:rPr>
        <w:t>nationwide injunctions</w:t>
      </w:r>
      <w:r w:rsidRPr="00E74A87">
        <w:rPr>
          <w:u w:val="single"/>
        </w:rPr>
        <w:t xml:space="preserve"> as </w:t>
      </w:r>
      <w:r w:rsidRPr="00EF09D6">
        <w:rPr>
          <w:highlight w:val="cyan"/>
          <w:u w:val="single"/>
        </w:rPr>
        <w:t>to issues related to</w:t>
      </w:r>
      <w:r w:rsidRPr="00E74A87">
        <w:rPr>
          <w:sz w:val="16"/>
        </w:rPr>
        <w:t>:</w:t>
      </w:r>
    </w:p>
    <w:p w14:paraId="7D8C703D" w14:textId="77777777" w:rsidR="00511781" w:rsidRPr="00E74A87" w:rsidRDefault="00511781" w:rsidP="00511781">
      <w:pPr>
        <w:rPr>
          <w:sz w:val="16"/>
        </w:rPr>
      </w:pPr>
      <w:r w:rsidRPr="00E74A87">
        <w:rPr>
          <w:sz w:val="16"/>
        </w:rPr>
        <w:t>EEO-1 reporting requirements;</w:t>
      </w:r>
    </w:p>
    <w:p w14:paraId="0FBAC9E0" w14:textId="77777777" w:rsidR="00511781" w:rsidRPr="00E74A87" w:rsidRDefault="00511781" w:rsidP="00511781">
      <w:pPr>
        <w:rPr>
          <w:sz w:val="16"/>
        </w:rPr>
      </w:pPr>
      <w:r w:rsidRPr="00E74A87">
        <w:rPr>
          <w:sz w:val="16"/>
        </w:rPr>
        <w:t>Changes to eligibility for work visas and green cards;</w:t>
      </w:r>
    </w:p>
    <w:p w14:paraId="0BDF57A4" w14:textId="77777777" w:rsidR="00511781" w:rsidRPr="00E74A87" w:rsidRDefault="00511781" w:rsidP="00511781">
      <w:pPr>
        <w:rPr>
          <w:sz w:val="16"/>
        </w:rPr>
      </w:pPr>
      <w:r w:rsidRPr="00EF09D6">
        <w:rPr>
          <w:rStyle w:val="Emphasis"/>
          <w:highlight w:val="cyan"/>
        </w:rPr>
        <w:t>Changes</w:t>
      </w:r>
      <w:r w:rsidRPr="00EF09D6">
        <w:rPr>
          <w:highlight w:val="cyan"/>
          <w:u w:val="single"/>
        </w:rPr>
        <w:t xml:space="preserve"> to the </w:t>
      </w:r>
      <w:r w:rsidRPr="00EF09D6">
        <w:rPr>
          <w:rStyle w:val="Emphasis"/>
          <w:highlight w:val="cyan"/>
        </w:rPr>
        <w:t>D</w:t>
      </w:r>
      <w:r w:rsidRPr="00E74A87">
        <w:rPr>
          <w:u w:val="single"/>
        </w:rPr>
        <w:t xml:space="preserve">epartment </w:t>
      </w:r>
      <w:r w:rsidRPr="00EF09D6">
        <w:rPr>
          <w:rStyle w:val="Emphasis"/>
          <w:highlight w:val="cyan"/>
        </w:rPr>
        <w:t>o</w:t>
      </w:r>
      <w:r w:rsidRPr="00E74A87">
        <w:rPr>
          <w:u w:val="single"/>
        </w:rPr>
        <w:t xml:space="preserve">f </w:t>
      </w:r>
      <w:r w:rsidRPr="00EF09D6">
        <w:rPr>
          <w:rStyle w:val="Emphasis"/>
          <w:highlight w:val="cyan"/>
        </w:rPr>
        <w:t>L</w:t>
      </w:r>
      <w:r w:rsidRPr="00E74A87">
        <w:rPr>
          <w:u w:val="single"/>
        </w:rPr>
        <w:t>abor</w:t>
      </w:r>
      <w:r w:rsidRPr="00EF09D6">
        <w:rPr>
          <w:highlight w:val="cyan"/>
          <w:u w:val="single"/>
        </w:rPr>
        <w:t>’s</w:t>
      </w:r>
      <w:r w:rsidRPr="00E74A87">
        <w:rPr>
          <w:u w:val="single"/>
        </w:rPr>
        <w:t xml:space="preserve"> joint-</w:t>
      </w:r>
      <w:r w:rsidRPr="00EF09D6">
        <w:rPr>
          <w:highlight w:val="cyan"/>
          <w:u w:val="single"/>
        </w:rPr>
        <w:t xml:space="preserve">employer </w:t>
      </w:r>
      <w:r w:rsidRPr="00EF09D6">
        <w:rPr>
          <w:rStyle w:val="Emphasis"/>
          <w:highlight w:val="cyan"/>
        </w:rPr>
        <w:t>rule</w:t>
      </w:r>
      <w:r w:rsidRPr="00E74A87">
        <w:rPr>
          <w:sz w:val="16"/>
        </w:rPr>
        <w:t>;</w:t>
      </w:r>
    </w:p>
    <w:p w14:paraId="1231EA13" w14:textId="77777777" w:rsidR="00511781" w:rsidRPr="00E74A87" w:rsidRDefault="00511781" w:rsidP="00511781">
      <w:pPr>
        <w:rPr>
          <w:sz w:val="16"/>
        </w:rPr>
      </w:pPr>
      <w:r w:rsidRPr="00EF09D6">
        <w:rPr>
          <w:rStyle w:val="Emphasis"/>
          <w:highlight w:val="cyan"/>
        </w:rPr>
        <w:t>Changes</w:t>
      </w:r>
      <w:r w:rsidRPr="00EF09D6">
        <w:rPr>
          <w:highlight w:val="cyan"/>
          <w:u w:val="single"/>
        </w:rPr>
        <w:t xml:space="preserve"> to </w:t>
      </w:r>
      <w:r w:rsidRPr="00EF09D6">
        <w:rPr>
          <w:rStyle w:val="Emphasis"/>
          <w:highlight w:val="cyan"/>
        </w:rPr>
        <w:t>union election rules</w:t>
      </w:r>
      <w:r w:rsidRPr="00E74A87">
        <w:rPr>
          <w:sz w:val="16"/>
        </w:rPr>
        <w:t>;</w:t>
      </w:r>
    </w:p>
    <w:p w14:paraId="1FED96EC" w14:textId="77777777" w:rsidR="00511781" w:rsidRPr="00E74A87" w:rsidRDefault="00511781" w:rsidP="00511781">
      <w:pPr>
        <w:rPr>
          <w:sz w:val="16"/>
        </w:rPr>
      </w:pPr>
      <w:r w:rsidRPr="00E74A87">
        <w:rPr>
          <w:sz w:val="16"/>
        </w:rPr>
        <w:t>COVID-19 vaccine mandates;</w:t>
      </w:r>
    </w:p>
    <w:p w14:paraId="78C3A22A" w14:textId="77777777" w:rsidR="00511781" w:rsidRPr="00E74A87" w:rsidRDefault="00511781" w:rsidP="00511781">
      <w:pPr>
        <w:rPr>
          <w:sz w:val="16"/>
        </w:rPr>
      </w:pPr>
      <w:r w:rsidRPr="00E74A87">
        <w:rPr>
          <w:sz w:val="16"/>
        </w:rPr>
        <w:t>Federal Trade Commission’s ban on non-compete agreements;</w:t>
      </w:r>
    </w:p>
    <w:p w14:paraId="04311B93" w14:textId="77777777" w:rsidR="00511781" w:rsidRPr="00E74A87" w:rsidRDefault="00511781" w:rsidP="00511781">
      <w:pPr>
        <w:rPr>
          <w:sz w:val="16"/>
        </w:rPr>
      </w:pPr>
      <w:r w:rsidRPr="00EF09D6">
        <w:rPr>
          <w:highlight w:val="cyan"/>
          <w:u w:val="single"/>
        </w:rPr>
        <w:t>Updated</w:t>
      </w:r>
      <w:r w:rsidRPr="00E74A87">
        <w:rPr>
          <w:u w:val="single"/>
        </w:rPr>
        <w:t xml:space="preserve"> </w:t>
      </w:r>
      <w:r w:rsidRPr="00BD45DA">
        <w:rPr>
          <w:rStyle w:val="Emphasis"/>
        </w:rPr>
        <w:t xml:space="preserve">salary </w:t>
      </w:r>
      <w:r w:rsidRPr="00EF09D6">
        <w:rPr>
          <w:rStyle w:val="Emphasis"/>
          <w:highlight w:val="cyan"/>
        </w:rPr>
        <w:t>thresholds</w:t>
      </w:r>
      <w:r w:rsidRPr="00EF09D6">
        <w:rPr>
          <w:highlight w:val="cyan"/>
          <w:u w:val="single"/>
        </w:rPr>
        <w:t xml:space="preserve"> for </w:t>
      </w:r>
      <w:r w:rsidRPr="00EF09D6">
        <w:rPr>
          <w:rStyle w:val="Emphasis"/>
          <w:highlight w:val="cyan"/>
        </w:rPr>
        <w:t>exempt workers</w:t>
      </w:r>
      <w:r w:rsidRPr="00EF09D6">
        <w:rPr>
          <w:highlight w:val="cyan"/>
          <w:u w:val="single"/>
        </w:rPr>
        <w:t xml:space="preserve"> under the </w:t>
      </w:r>
      <w:r w:rsidRPr="00EF09D6">
        <w:rPr>
          <w:rStyle w:val="Emphasis"/>
          <w:highlight w:val="cyan"/>
        </w:rPr>
        <w:t>Fair Labor Standards Act</w:t>
      </w:r>
      <w:r w:rsidRPr="00EF09D6">
        <w:rPr>
          <w:sz w:val="16"/>
          <w:highlight w:val="cyan"/>
        </w:rPr>
        <w:t>;</w:t>
      </w:r>
    </w:p>
    <w:p w14:paraId="6AFB82AF" w14:textId="77777777" w:rsidR="00511781" w:rsidRPr="00E74A87" w:rsidRDefault="00511781" w:rsidP="00511781">
      <w:pPr>
        <w:rPr>
          <w:sz w:val="16"/>
        </w:rPr>
      </w:pPr>
      <w:r w:rsidRPr="00E74A87">
        <w:rPr>
          <w:sz w:val="16"/>
        </w:rPr>
        <w:t>Restrictions on restaurants ability to claim the “tip credit” for work related to tipped employment (the “80/20” Rule); and</w:t>
      </w:r>
    </w:p>
    <w:p w14:paraId="4DD15AD3" w14:textId="77777777" w:rsidR="00511781" w:rsidRPr="00E74A87" w:rsidRDefault="00511781" w:rsidP="00511781">
      <w:pPr>
        <w:rPr>
          <w:sz w:val="16"/>
        </w:rPr>
      </w:pPr>
      <w:r w:rsidRPr="00E74A87">
        <w:rPr>
          <w:sz w:val="16"/>
        </w:rPr>
        <w:t>Gender identity protections under Title IX.</w:t>
      </w:r>
    </w:p>
    <w:p w14:paraId="73963607" w14:textId="77777777" w:rsidR="00511781" w:rsidRPr="00E74A87" w:rsidRDefault="00511781" w:rsidP="00511781">
      <w:pPr>
        <w:rPr>
          <w:sz w:val="16"/>
        </w:rPr>
      </w:pPr>
      <w:r w:rsidRPr="00EF09D6">
        <w:rPr>
          <w:highlight w:val="cyan"/>
          <w:u w:val="single"/>
        </w:rPr>
        <w:t xml:space="preserve">Under </w:t>
      </w:r>
      <w:r w:rsidRPr="00EF09D6">
        <w:rPr>
          <w:rStyle w:val="Emphasis"/>
          <w:highlight w:val="cyan"/>
        </w:rPr>
        <w:t>CASA</w:t>
      </w:r>
      <w:r w:rsidRPr="00E74A87">
        <w:rPr>
          <w:u w:val="single"/>
        </w:rPr>
        <w:t xml:space="preserve">, </w:t>
      </w:r>
      <w:r w:rsidRPr="00EF09D6">
        <w:rPr>
          <w:rStyle w:val="Emphasis"/>
          <w:highlight w:val="cyan"/>
        </w:rPr>
        <w:t>employers</w:t>
      </w:r>
      <w:r w:rsidRPr="00EF09D6">
        <w:rPr>
          <w:highlight w:val="cyan"/>
          <w:u w:val="single"/>
        </w:rPr>
        <w:t xml:space="preserve"> will</w:t>
      </w:r>
      <w:r w:rsidRPr="00E74A87">
        <w:rPr>
          <w:u w:val="single"/>
        </w:rPr>
        <w:t xml:space="preserve"> likely </w:t>
      </w:r>
      <w:r w:rsidRPr="00EF09D6">
        <w:rPr>
          <w:highlight w:val="cyan"/>
          <w:u w:val="single"/>
        </w:rPr>
        <w:t xml:space="preserve">be </w:t>
      </w:r>
      <w:r w:rsidRPr="00EF09D6">
        <w:rPr>
          <w:rStyle w:val="Emphasis"/>
          <w:highlight w:val="cyan"/>
        </w:rPr>
        <w:t>forced to wait</w:t>
      </w:r>
      <w:r w:rsidRPr="00E74A87">
        <w:rPr>
          <w:u w:val="single"/>
        </w:rPr>
        <w:t xml:space="preserve"> for these issues to work their way to the Supreme Court or institute </w:t>
      </w:r>
      <w:r w:rsidRPr="00EF09D6">
        <w:rPr>
          <w:highlight w:val="cyan"/>
          <w:u w:val="single"/>
        </w:rPr>
        <w:t xml:space="preserve">or </w:t>
      </w:r>
      <w:r w:rsidRPr="00EF09D6">
        <w:rPr>
          <w:rStyle w:val="Emphasis"/>
          <w:highlight w:val="cyan"/>
        </w:rPr>
        <w:t>join in</w:t>
      </w:r>
      <w:r w:rsidRPr="00BD45DA">
        <w:rPr>
          <w:rStyle w:val="Emphasis"/>
        </w:rPr>
        <w:t xml:space="preserve"> </w:t>
      </w:r>
      <w:r w:rsidRPr="00EF09D6">
        <w:rPr>
          <w:rStyle w:val="Emphasis"/>
          <w:highlight w:val="cyan"/>
        </w:rPr>
        <w:t>litigation</w:t>
      </w:r>
      <w:r w:rsidRPr="00E74A87">
        <w:rPr>
          <w:u w:val="single"/>
        </w:rPr>
        <w:t xml:space="preserve"> seeking to enjoin their application as applied to those individual employers</w:t>
      </w:r>
      <w:r w:rsidRPr="00E74A87">
        <w:rPr>
          <w:sz w:val="16"/>
        </w:rPr>
        <w:t xml:space="preserve">. </w:t>
      </w:r>
      <w:r w:rsidRPr="00EF09D6">
        <w:rPr>
          <w:rStyle w:val="Emphasis"/>
          <w:highlight w:val="cyan"/>
        </w:rPr>
        <w:t>Employers</w:t>
      </w:r>
      <w:r w:rsidRPr="00EF09D6">
        <w:rPr>
          <w:highlight w:val="cyan"/>
          <w:u w:val="single"/>
        </w:rPr>
        <w:t xml:space="preserve"> may </w:t>
      </w:r>
      <w:r w:rsidRPr="00EF09D6">
        <w:rPr>
          <w:rStyle w:val="Emphasis"/>
          <w:highlight w:val="cyan"/>
        </w:rPr>
        <w:t>not be able</w:t>
      </w:r>
      <w:r w:rsidRPr="00EF09D6">
        <w:rPr>
          <w:highlight w:val="cyan"/>
          <w:u w:val="single"/>
        </w:rPr>
        <w:t xml:space="preserve"> to rely on</w:t>
      </w:r>
      <w:r w:rsidRPr="00E74A87">
        <w:rPr>
          <w:u w:val="single"/>
        </w:rPr>
        <w:t xml:space="preserve"> advocacy groups obtaining </w:t>
      </w:r>
      <w:r w:rsidRPr="00EF09D6">
        <w:rPr>
          <w:rStyle w:val="Emphasis"/>
          <w:highlight w:val="cyan"/>
        </w:rPr>
        <w:t>nationwide injunctions</w:t>
      </w:r>
      <w:r w:rsidRPr="00E74A87">
        <w:rPr>
          <w:u w:val="single"/>
        </w:rPr>
        <w:t xml:space="preserve"> but may have to file their own actions</w:t>
      </w:r>
      <w:r w:rsidRPr="00E74A87">
        <w:rPr>
          <w:sz w:val="16"/>
        </w:rPr>
        <w:t xml:space="preserve"> to enjoin specific application of executive actions to individual employers based on more individualized circumstances. </w:t>
      </w:r>
      <w:r w:rsidRPr="00E74A87">
        <w:rPr>
          <w:u w:val="single"/>
        </w:rPr>
        <w:t xml:space="preserve">Following the Court’s decision, </w:t>
      </w:r>
      <w:r w:rsidRPr="00EF09D6">
        <w:rPr>
          <w:highlight w:val="cyan"/>
          <w:u w:val="single"/>
        </w:rPr>
        <w:t xml:space="preserve">the </w:t>
      </w:r>
      <w:r w:rsidRPr="00EF09D6">
        <w:rPr>
          <w:rStyle w:val="Emphasis"/>
          <w:highlight w:val="cyan"/>
        </w:rPr>
        <w:t>one thing</w:t>
      </w:r>
      <w:r w:rsidRPr="00EF09D6">
        <w:rPr>
          <w:highlight w:val="cyan"/>
          <w:u w:val="single"/>
        </w:rPr>
        <w:t xml:space="preserve"> that is </w:t>
      </w:r>
      <w:r w:rsidRPr="00EF09D6">
        <w:rPr>
          <w:rStyle w:val="Emphasis"/>
          <w:highlight w:val="cyan"/>
        </w:rPr>
        <w:t>certain for employers is uncertainty</w:t>
      </w:r>
      <w:r w:rsidRPr="00E74A87">
        <w:rPr>
          <w:sz w:val="16"/>
        </w:rPr>
        <w:t>.</w:t>
      </w:r>
    </w:p>
    <w:p w14:paraId="64A3A187" w14:textId="77777777" w:rsidR="00511781" w:rsidRPr="002F3A29" w:rsidRDefault="00511781" w:rsidP="00511781"/>
    <w:p w14:paraId="7478A2F6" w14:textId="77777777" w:rsidR="00511781" w:rsidRPr="00EC57A4" w:rsidRDefault="00511781" w:rsidP="00511781"/>
    <w:p w14:paraId="5310BF49" w14:textId="77777777" w:rsidR="00511781" w:rsidRDefault="00511781" w:rsidP="00511781">
      <w:pPr>
        <w:pStyle w:val="Heading2"/>
      </w:pPr>
      <w:r>
        <w:lastRenderedPageBreak/>
        <w:t xml:space="preserve">Adv 3 – Solvency </w:t>
      </w:r>
    </w:p>
    <w:p w14:paraId="44874064" w14:textId="77777777" w:rsidR="00511781" w:rsidRDefault="00511781" w:rsidP="00511781">
      <w:pPr>
        <w:pStyle w:val="Heading4"/>
      </w:pPr>
      <w:r>
        <w:t>Their Kahlenberg and Marvit ev is from 2013—back when we thoughts courts could still check someone like Trump. Back before he stacked the courts.</w:t>
      </w:r>
    </w:p>
    <w:p w14:paraId="13BE133F" w14:textId="77777777" w:rsidR="00511781" w:rsidRDefault="00511781" w:rsidP="00511781"/>
    <w:p w14:paraId="7DF52655" w14:textId="77777777" w:rsidR="00511781" w:rsidRDefault="00511781" w:rsidP="00511781">
      <w:pPr>
        <w:pStyle w:val="Heading4"/>
      </w:pPr>
      <w:r>
        <w:t>Their injunctions evidence is a joke. That’s not going to fly after the Supreme Court banned national injunctions earlier this year.</w:t>
      </w:r>
    </w:p>
    <w:p w14:paraId="40CC91E6" w14:textId="77777777" w:rsidR="00511781" w:rsidRDefault="00511781" w:rsidP="00511781">
      <w:r w:rsidRPr="004C1A80">
        <w:rPr>
          <w:rStyle w:val="Style13ptBold"/>
        </w:rPr>
        <w:t>Democracy Docket, 2025</w:t>
      </w:r>
      <w:r>
        <w:rPr>
          <w:rStyle w:val="Style13ptBold"/>
        </w:rPr>
        <w:t xml:space="preserve"> </w:t>
      </w:r>
      <w:r>
        <w:t>[Democracy Docket, Explained: Where SCOTUS’ Nationwide Injunctions Ruling Leaves the Cases Against Trump, July 5, 2025] https://www.democracydocket.com/analysis/supreme-court-nationwide-injunctions-trump-cases/</w:t>
      </w:r>
    </w:p>
    <w:p w14:paraId="03060A89" w14:textId="77777777" w:rsidR="00511781" w:rsidRDefault="00511781" w:rsidP="00511781">
      <w:r w:rsidRPr="003D5811">
        <w:rPr>
          <w:rStyle w:val="StyleUnderline"/>
          <w:highlight w:val="cyan"/>
        </w:rPr>
        <w:t>The Supreme Court’s decision last week to curtail nationwide injunctions has forced those challenging President Donald Trump’s authoritarian power grab to explore other legal avenues</w:t>
      </w:r>
      <w:r>
        <w:t>.</w:t>
      </w:r>
    </w:p>
    <w:p w14:paraId="19CEE56A" w14:textId="77777777" w:rsidR="00511781" w:rsidRDefault="00511781" w:rsidP="00511781">
      <w:r w:rsidRPr="003D5811">
        <w:rPr>
          <w:rStyle w:val="StyleUnderline"/>
          <w:highlight w:val="cyan"/>
        </w:rPr>
        <w:t>The court’s ruling was a major blow to the effort to rein Trump in. Nationwide, or “universal,” injunctions — in which a single district court judge can block enforcement of a federal policy across the country — were the most effective way to halt the flurry of illegal and unconstitutional orders issued by the White House since January</w:t>
      </w:r>
      <w:r>
        <w:t xml:space="preserve">. </w:t>
      </w:r>
    </w:p>
    <w:p w14:paraId="3143DD77" w14:textId="77777777" w:rsidR="00511781" w:rsidRDefault="00511781" w:rsidP="00511781"/>
    <w:p w14:paraId="1393F36D" w14:textId="77777777" w:rsidR="00511781" w:rsidRPr="005D388F" w:rsidRDefault="00511781" w:rsidP="00511781">
      <w:pPr>
        <w:pStyle w:val="Heading4"/>
      </w:pPr>
      <w:r>
        <w:t>Their burden shifting and fee shifting evidence is also ancient and assumes the courts have the ability to do any of this, which they don’t after the injunctions ban.</w:t>
      </w:r>
    </w:p>
    <w:p w14:paraId="2DEE643B" w14:textId="77777777" w:rsidR="00511781" w:rsidRPr="00383DDD" w:rsidRDefault="00511781" w:rsidP="00511781"/>
    <w:p w14:paraId="2102A3E6" w14:textId="4835D552" w:rsidR="005D388F" w:rsidRDefault="00AF23E4" w:rsidP="00AF23E4">
      <w:pPr>
        <w:pStyle w:val="Heading2"/>
      </w:pPr>
      <w:r>
        <w:lastRenderedPageBreak/>
        <w:t xml:space="preserve">2NC – cap </w:t>
      </w:r>
    </w:p>
    <w:p w14:paraId="3785042C" w14:textId="77777777" w:rsidR="00AF23E4" w:rsidRPr="00287374" w:rsidRDefault="00AF23E4" w:rsidP="00AF23E4">
      <w:pPr>
        <w:pStyle w:val="Heading4"/>
        <w:rPr>
          <w:rFonts w:cs="Calibri"/>
        </w:rPr>
      </w:pPr>
      <w:r w:rsidRPr="00287374">
        <w:rPr>
          <w:rFonts w:cs="Calibri"/>
        </w:rPr>
        <w:t xml:space="preserve">---A genuinely anti-capitalist form of socialism solves our impacts. </w:t>
      </w:r>
    </w:p>
    <w:p w14:paraId="04FDD0FF" w14:textId="77777777" w:rsidR="00AF23E4" w:rsidRPr="00287374" w:rsidRDefault="00AF23E4" w:rsidP="00AF23E4">
      <w:r w:rsidRPr="00287374">
        <w:rPr>
          <w:rStyle w:val="Style13ptBold"/>
        </w:rPr>
        <w:t xml:space="preserve">Foster '19 </w:t>
      </w:r>
      <w:r w:rsidRPr="00287374">
        <w:t>[John Bellamy; 2/1/19; Professor of Sociology at the University of Oregon, PhD in Political Science from York University, President and Board Member of the Monthly Review; "Capitalism Has Failed—What Next?" https://monthlyreview.org/2019/02/01/capitalism-has-failed-what-next/]</w:t>
      </w:r>
    </w:p>
    <w:p w14:paraId="18478548" w14:textId="77777777" w:rsidR="00AF23E4" w:rsidRPr="00287374" w:rsidRDefault="00AF23E4" w:rsidP="00AF23E4">
      <w:pPr>
        <w:rPr>
          <w:sz w:val="16"/>
        </w:rPr>
      </w:pPr>
      <w:r w:rsidRPr="00887B9E">
        <w:rPr>
          <w:rStyle w:val="StyleUnderline"/>
          <w:highlight w:val="cyan"/>
        </w:rPr>
        <w:t>Once</w:t>
      </w:r>
      <w:r w:rsidRPr="00287374">
        <w:rPr>
          <w:rStyle w:val="StyleUnderline"/>
        </w:rPr>
        <w:t xml:space="preserve"> </w:t>
      </w:r>
      <w:r w:rsidRPr="00287374">
        <w:rPr>
          <w:rStyle w:val="Emphasis"/>
        </w:rPr>
        <w:t xml:space="preserve">sustainable human </w:t>
      </w:r>
      <w:r w:rsidRPr="00887B9E">
        <w:rPr>
          <w:rStyle w:val="Emphasis"/>
          <w:highlight w:val="cyan"/>
        </w:rPr>
        <w:t>development</w:t>
      </w:r>
      <w:r w:rsidRPr="00887B9E">
        <w:rPr>
          <w:rStyle w:val="StyleUnderline"/>
          <w:highlight w:val="cyan"/>
        </w:rPr>
        <w:t>, rooted not in exchange</w:t>
      </w:r>
      <w:r w:rsidRPr="00287374">
        <w:rPr>
          <w:rStyle w:val="StyleUnderline"/>
        </w:rPr>
        <w:t xml:space="preserve"> values, but in </w:t>
      </w:r>
      <w:r w:rsidRPr="00287374">
        <w:rPr>
          <w:rStyle w:val="Emphasis"/>
        </w:rPr>
        <w:t>use values</w:t>
      </w:r>
      <w:r w:rsidRPr="00287374">
        <w:rPr>
          <w:rStyle w:val="StyleUnderline"/>
        </w:rPr>
        <w:t xml:space="preserve"> and genuine </w:t>
      </w:r>
      <w:r w:rsidRPr="00287374">
        <w:rPr>
          <w:rStyle w:val="Emphasis"/>
        </w:rPr>
        <w:t>human needs</w:t>
      </w:r>
      <w:r w:rsidRPr="00287374">
        <w:rPr>
          <w:rStyle w:val="StyleUnderline"/>
        </w:rPr>
        <w:t xml:space="preserve">, </w:t>
      </w:r>
      <w:r w:rsidRPr="00887B9E">
        <w:rPr>
          <w:rStyle w:val="StyleUnderline"/>
          <w:highlight w:val="cyan"/>
        </w:rPr>
        <w:t>comes to define</w:t>
      </w:r>
      <w:r w:rsidRPr="00287374">
        <w:rPr>
          <w:rStyle w:val="StyleUnderline"/>
        </w:rPr>
        <w:t xml:space="preserve"> historical </w:t>
      </w:r>
      <w:r w:rsidRPr="00887B9E">
        <w:rPr>
          <w:rStyle w:val="StyleUnderline"/>
          <w:highlight w:val="cyan"/>
        </w:rPr>
        <w:t>advance</w:t>
      </w:r>
      <w:r w:rsidRPr="00287374">
        <w:rPr>
          <w:rStyle w:val="StyleUnderline"/>
        </w:rPr>
        <w:t xml:space="preserve">, the future, which now seems closed, </w:t>
      </w:r>
      <w:r w:rsidRPr="00887B9E">
        <w:rPr>
          <w:rStyle w:val="StyleUnderline"/>
          <w:highlight w:val="cyan"/>
        </w:rPr>
        <w:t xml:space="preserve">will </w:t>
      </w:r>
      <w:r w:rsidRPr="00887B9E">
        <w:rPr>
          <w:rStyle w:val="Emphasis"/>
          <w:highlight w:val="cyan"/>
        </w:rPr>
        <w:t>open up</w:t>
      </w:r>
      <w:r w:rsidRPr="00287374">
        <w:rPr>
          <w:rStyle w:val="StyleUnderline"/>
        </w:rPr>
        <w:t xml:space="preserve"> in </w:t>
      </w:r>
      <w:r w:rsidRPr="00887B9E">
        <w:rPr>
          <w:rStyle w:val="StyleUnderline"/>
          <w:highlight w:val="cyan"/>
        </w:rPr>
        <w:t xml:space="preserve">a </w:t>
      </w:r>
      <w:r w:rsidRPr="00887B9E">
        <w:rPr>
          <w:rStyle w:val="Emphasis"/>
          <w:highlight w:val="cyan"/>
        </w:rPr>
        <w:t>myriad ways</w:t>
      </w:r>
      <w:r w:rsidRPr="00287374">
        <w:rPr>
          <w:rStyle w:val="StyleUnderline"/>
        </w:rPr>
        <w:t xml:space="preserve">, </w:t>
      </w:r>
      <w:r w:rsidRPr="00887B9E">
        <w:rPr>
          <w:rStyle w:val="StyleUnderline"/>
          <w:highlight w:val="cyan"/>
        </w:rPr>
        <w:t>allowing for</w:t>
      </w:r>
      <w:r w:rsidRPr="00287374">
        <w:rPr>
          <w:rStyle w:val="StyleUnderline"/>
        </w:rPr>
        <w:t xml:space="preserve"> entirely </w:t>
      </w:r>
      <w:r w:rsidRPr="00887B9E">
        <w:rPr>
          <w:rStyle w:val="Emphasis"/>
          <w:highlight w:val="cyan"/>
        </w:rPr>
        <w:t>new</w:t>
      </w:r>
      <w:r w:rsidRPr="00887B9E">
        <w:rPr>
          <w:rStyle w:val="StyleUnderline"/>
          <w:highlight w:val="cyan"/>
        </w:rPr>
        <w:t>,</w:t>
      </w:r>
      <w:r w:rsidRPr="00287374">
        <w:rPr>
          <w:rStyle w:val="StyleUnderline"/>
        </w:rPr>
        <w:t xml:space="preserve"> more </w:t>
      </w:r>
      <w:r w:rsidRPr="00287374">
        <w:rPr>
          <w:rStyle w:val="Emphasis"/>
        </w:rPr>
        <w:t>qualitative</w:t>
      </w:r>
      <w:r w:rsidRPr="00287374">
        <w:rPr>
          <w:rStyle w:val="StyleUnderline"/>
        </w:rPr>
        <w:t xml:space="preserve">, and </w:t>
      </w:r>
      <w:r w:rsidRPr="00287374">
        <w:rPr>
          <w:rStyle w:val="Emphasis"/>
        </w:rPr>
        <w:t xml:space="preserve">collective </w:t>
      </w:r>
      <w:r w:rsidRPr="00887B9E">
        <w:rPr>
          <w:rStyle w:val="Emphasis"/>
          <w:highlight w:val="cyan"/>
        </w:rPr>
        <w:t>forms</w:t>
      </w:r>
      <w:r w:rsidRPr="00887B9E">
        <w:rPr>
          <w:rStyle w:val="StyleUnderline"/>
          <w:highlight w:val="cyan"/>
        </w:rPr>
        <w:t xml:space="preserve"> of </w:t>
      </w:r>
      <w:r w:rsidRPr="00887B9E">
        <w:rPr>
          <w:rStyle w:val="Emphasis"/>
          <w:highlight w:val="cyan"/>
        </w:rPr>
        <w:t>development</w:t>
      </w:r>
      <w:r w:rsidRPr="00287374">
        <w:rPr>
          <w:sz w:val="16"/>
        </w:rPr>
        <w:t xml:space="preserve">.102 </w:t>
      </w:r>
      <w:r w:rsidRPr="00287374">
        <w:rPr>
          <w:rStyle w:val="StyleUnderline"/>
        </w:rPr>
        <w:t xml:space="preserve">This can be seen in the kinds of </w:t>
      </w:r>
      <w:r w:rsidRPr="00287374">
        <w:rPr>
          <w:rStyle w:val="Emphasis"/>
        </w:rPr>
        <w:t>needed practical measures</w:t>
      </w:r>
      <w:r w:rsidRPr="00287374">
        <w:rPr>
          <w:rStyle w:val="StyleUnderline"/>
        </w:rPr>
        <w:t xml:space="preserve"> that could be taken up, but which are </w:t>
      </w:r>
      <w:r w:rsidRPr="00287374">
        <w:rPr>
          <w:rStyle w:val="Emphasis"/>
        </w:rPr>
        <w:t>completely excluded</w:t>
      </w:r>
      <w:r w:rsidRPr="00287374">
        <w:rPr>
          <w:rStyle w:val="StyleUnderline"/>
        </w:rPr>
        <w:t xml:space="preserve"> under the present mode of production. It is not </w:t>
      </w:r>
      <w:r w:rsidRPr="00287374">
        <w:rPr>
          <w:rStyle w:val="Emphasis"/>
        </w:rPr>
        <w:t>physical impossibility</w:t>
      </w:r>
      <w:r w:rsidRPr="00287374">
        <w:rPr>
          <w:rStyle w:val="StyleUnderline"/>
        </w:rPr>
        <w:t>, or lack of economic surplus,</w:t>
      </w:r>
      <w:r w:rsidRPr="00287374">
        <w:rPr>
          <w:sz w:val="16"/>
        </w:rPr>
        <w:t xml:space="preserve"> most of which is currently squandered, </w:t>
      </w:r>
      <w:r w:rsidRPr="00287374">
        <w:rPr>
          <w:rStyle w:val="StyleUnderline"/>
        </w:rPr>
        <w:t>that stands in the way of</w:t>
      </w:r>
      <w:r w:rsidRPr="00287374">
        <w:rPr>
          <w:sz w:val="16"/>
        </w:rPr>
        <w:t xml:space="preserve"> the democratic control of investment, or the </w:t>
      </w:r>
      <w:r w:rsidRPr="00287374">
        <w:rPr>
          <w:rStyle w:val="StyleUnderline"/>
        </w:rPr>
        <w:t xml:space="preserve">satisfaction of </w:t>
      </w:r>
      <w:r w:rsidRPr="00887B9E">
        <w:rPr>
          <w:rStyle w:val="StyleUnderline"/>
          <w:highlight w:val="cyan"/>
        </w:rPr>
        <w:t>basic needs</w:t>
      </w:r>
      <w:r w:rsidRPr="00287374">
        <w:rPr>
          <w:sz w:val="16"/>
        </w:rPr>
        <w:t>—</w:t>
      </w:r>
      <w:r w:rsidRPr="00287374">
        <w:rPr>
          <w:rStyle w:val="Emphasis"/>
        </w:rPr>
        <w:t>clean</w:t>
      </w:r>
      <w:r w:rsidRPr="00287374">
        <w:rPr>
          <w:rStyle w:val="StyleUnderline"/>
        </w:rPr>
        <w:t xml:space="preserve"> </w:t>
      </w:r>
      <w:r w:rsidRPr="00887B9E">
        <w:rPr>
          <w:rStyle w:val="Emphasis"/>
          <w:highlight w:val="cyan"/>
        </w:rPr>
        <w:t>air</w:t>
      </w:r>
      <w:r w:rsidRPr="00287374">
        <w:rPr>
          <w:rStyle w:val="StyleUnderline"/>
        </w:rPr>
        <w:t xml:space="preserve"> and </w:t>
      </w:r>
      <w:r w:rsidRPr="00887B9E">
        <w:rPr>
          <w:rStyle w:val="Emphasis"/>
          <w:highlight w:val="cyan"/>
        </w:rPr>
        <w:t>water</w:t>
      </w:r>
      <w:r w:rsidRPr="00887B9E">
        <w:rPr>
          <w:sz w:val="16"/>
          <w:highlight w:val="cyan"/>
        </w:rPr>
        <w:t>,</w:t>
      </w:r>
      <w:r w:rsidRPr="00887B9E">
        <w:rPr>
          <w:rStyle w:val="StyleUnderline"/>
          <w:highlight w:val="cyan"/>
        </w:rPr>
        <w:t xml:space="preserve"> </w:t>
      </w:r>
      <w:r w:rsidRPr="00287374">
        <w:rPr>
          <w:rStyle w:val="Emphasis"/>
        </w:rPr>
        <w:t>food</w:t>
      </w:r>
      <w:r w:rsidRPr="00287374">
        <w:rPr>
          <w:rStyle w:val="StyleUnderline"/>
        </w:rPr>
        <w:t xml:space="preserve">, </w:t>
      </w:r>
      <w:r w:rsidRPr="00287374">
        <w:rPr>
          <w:rStyle w:val="Emphasis"/>
        </w:rPr>
        <w:t>clothing</w:t>
      </w:r>
      <w:r w:rsidRPr="00287374">
        <w:rPr>
          <w:rStyle w:val="StyleUnderline"/>
        </w:rPr>
        <w:t xml:space="preserve">, </w:t>
      </w:r>
      <w:r w:rsidRPr="00287374">
        <w:rPr>
          <w:rStyle w:val="Emphasis"/>
        </w:rPr>
        <w:t>housing</w:t>
      </w:r>
      <w:r w:rsidRPr="00287374">
        <w:rPr>
          <w:rStyle w:val="StyleUnderline"/>
        </w:rPr>
        <w:t xml:space="preserve">, </w:t>
      </w:r>
      <w:r w:rsidRPr="00887B9E">
        <w:rPr>
          <w:rStyle w:val="Emphasis"/>
          <w:highlight w:val="cyan"/>
        </w:rPr>
        <w:t>education</w:t>
      </w:r>
      <w:r w:rsidRPr="00887B9E">
        <w:rPr>
          <w:rStyle w:val="StyleUnderline"/>
          <w:highlight w:val="cyan"/>
        </w:rPr>
        <w:t xml:space="preserve">, </w:t>
      </w:r>
      <w:r w:rsidRPr="00887B9E">
        <w:rPr>
          <w:rStyle w:val="Emphasis"/>
          <w:highlight w:val="cyan"/>
        </w:rPr>
        <w:t>health care</w:t>
      </w:r>
      <w:r w:rsidRPr="00287374">
        <w:rPr>
          <w:rStyle w:val="StyleUnderline"/>
        </w:rPr>
        <w:t xml:space="preserve">, </w:t>
      </w:r>
      <w:r w:rsidRPr="00287374">
        <w:rPr>
          <w:rStyle w:val="Emphasis"/>
        </w:rPr>
        <w:t>transportation</w:t>
      </w:r>
      <w:r w:rsidRPr="00287374">
        <w:rPr>
          <w:rStyle w:val="StyleUnderline"/>
        </w:rPr>
        <w:t xml:space="preserve">, </w:t>
      </w:r>
      <w:r w:rsidRPr="00887B9E">
        <w:rPr>
          <w:rStyle w:val="StyleUnderline"/>
          <w:highlight w:val="cyan"/>
        </w:rPr>
        <w:t>and</w:t>
      </w:r>
      <w:r w:rsidRPr="00287374">
        <w:rPr>
          <w:rStyle w:val="StyleUnderline"/>
        </w:rPr>
        <w:t xml:space="preserve"> </w:t>
      </w:r>
      <w:r w:rsidRPr="00287374">
        <w:rPr>
          <w:rStyle w:val="Emphasis"/>
        </w:rPr>
        <w:t xml:space="preserve">useful </w:t>
      </w:r>
      <w:r w:rsidRPr="00887B9E">
        <w:rPr>
          <w:rStyle w:val="Emphasis"/>
          <w:highlight w:val="cyan"/>
        </w:rPr>
        <w:t>work</w:t>
      </w:r>
      <w:r w:rsidRPr="00287374">
        <w:rPr>
          <w:sz w:val="16"/>
        </w:rPr>
        <w:t>—</w:t>
      </w:r>
      <w:r w:rsidRPr="00287374">
        <w:rPr>
          <w:rStyle w:val="StyleUnderline"/>
        </w:rPr>
        <w:t>for all. It is not the shortage of technological know-how or of material means</w:t>
      </w:r>
      <w:r w:rsidRPr="00287374">
        <w:rPr>
          <w:sz w:val="16"/>
        </w:rPr>
        <w:t xml:space="preserve"> that prevents the necessary ecological conversion to more sustainable forms of energy.103 </w:t>
      </w:r>
      <w:r w:rsidRPr="00887B9E">
        <w:rPr>
          <w:rStyle w:val="StyleUnderline"/>
          <w:highlight w:val="cyan"/>
        </w:rPr>
        <w:t>It is not some</w:t>
      </w:r>
      <w:r w:rsidRPr="00287374">
        <w:rPr>
          <w:rStyle w:val="StyleUnderline"/>
        </w:rPr>
        <w:t xml:space="preserve"> inherent </w:t>
      </w:r>
      <w:r w:rsidRPr="00887B9E">
        <w:rPr>
          <w:rStyle w:val="StyleUnderline"/>
          <w:highlight w:val="cyan"/>
        </w:rPr>
        <w:t>division</w:t>
      </w:r>
      <w:r w:rsidRPr="00287374">
        <w:rPr>
          <w:rStyle w:val="StyleUnderline"/>
        </w:rPr>
        <w:t xml:space="preserve"> </w:t>
      </w:r>
      <w:r w:rsidRPr="00887B9E">
        <w:rPr>
          <w:rStyle w:val="StyleUnderline"/>
          <w:highlight w:val="cyan"/>
        </w:rPr>
        <w:t>of humanity that obstructs</w:t>
      </w:r>
      <w:r w:rsidRPr="00287374">
        <w:rPr>
          <w:rStyle w:val="StyleUnderline"/>
        </w:rPr>
        <w:t xml:space="preserve"> the construction of </w:t>
      </w:r>
      <w:r w:rsidRPr="00887B9E">
        <w:rPr>
          <w:rStyle w:val="StyleUnderline"/>
          <w:highlight w:val="cyan"/>
        </w:rPr>
        <w:t>a New International</w:t>
      </w:r>
      <w:r w:rsidRPr="00287374">
        <w:rPr>
          <w:rStyle w:val="StyleUnderline"/>
        </w:rPr>
        <w:t xml:space="preserve"> of workers and peoples </w:t>
      </w:r>
      <w:r w:rsidRPr="00887B9E">
        <w:rPr>
          <w:rStyle w:val="StyleUnderline"/>
          <w:highlight w:val="cyan"/>
        </w:rPr>
        <w:t>directed against</w:t>
      </w:r>
      <w:r w:rsidRPr="00287374">
        <w:rPr>
          <w:rStyle w:val="StyleUnderline"/>
        </w:rPr>
        <w:t xml:space="preserve"> </w:t>
      </w:r>
      <w:r w:rsidRPr="00887B9E">
        <w:rPr>
          <w:rStyle w:val="Emphasis"/>
          <w:highlight w:val="cyan"/>
        </w:rPr>
        <w:t>capitalism</w:t>
      </w:r>
      <w:r w:rsidRPr="00887B9E">
        <w:rPr>
          <w:rStyle w:val="StyleUnderline"/>
          <w:highlight w:val="cyan"/>
        </w:rPr>
        <w:t xml:space="preserve">, </w:t>
      </w:r>
      <w:r w:rsidRPr="00887B9E">
        <w:rPr>
          <w:rStyle w:val="Emphasis"/>
          <w:highlight w:val="cyan"/>
        </w:rPr>
        <w:t>imperialism</w:t>
      </w:r>
      <w:r w:rsidRPr="00887B9E">
        <w:rPr>
          <w:rStyle w:val="StyleUnderline"/>
          <w:highlight w:val="cyan"/>
        </w:rPr>
        <w:t xml:space="preserve">, and </w:t>
      </w:r>
      <w:r w:rsidRPr="00887B9E">
        <w:rPr>
          <w:rStyle w:val="Emphasis"/>
          <w:highlight w:val="cyan"/>
        </w:rPr>
        <w:t>war</w:t>
      </w:r>
      <w:r w:rsidRPr="00287374">
        <w:rPr>
          <w:sz w:val="16"/>
        </w:rPr>
        <w:t xml:space="preserve">.104 </w:t>
      </w:r>
      <w:r w:rsidRPr="00887B9E">
        <w:rPr>
          <w:rStyle w:val="StyleUnderline"/>
          <w:highlight w:val="cyan"/>
        </w:rPr>
        <w:t>All of this is within our reach</w:t>
      </w:r>
      <w:r w:rsidRPr="00287374">
        <w:rPr>
          <w:rStyle w:val="StyleUnderline"/>
        </w:rPr>
        <w:t xml:space="preserve">, but </w:t>
      </w:r>
      <w:r w:rsidRPr="00887B9E">
        <w:rPr>
          <w:rStyle w:val="Emphasis"/>
          <w:highlight w:val="cyan"/>
        </w:rPr>
        <w:t>requires</w:t>
      </w:r>
      <w:r w:rsidRPr="00287374">
        <w:rPr>
          <w:rStyle w:val="StyleUnderline"/>
        </w:rPr>
        <w:t xml:space="preserve"> pursuing a </w:t>
      </w:r>
      <w:r w:rsidRPr="00887B9E">
        <w:rPr>
          <w:rStyle w:val="Emphasis"/>
          <w:highlight w:val="cyan"/>
        </w:rPr>
        <w:t>logic that runs counter</w:t>
      </w:r>
      <w:r w:rsidRPr="00287374">
        <w:rPr>
          <w:rStyle w:val="StyleUnderline"/>
        </w:rPr>
        <w:t xml:space="preserve"> </w:t>
      </w:r>
      <w:r w:rsidRPr="00887B9E">
        <w:rPr>
          <w:rStyle w:val="StyleUnderline"/>
          <w:highlight w:val="cyan"/>
        </w:rPr>
        <w:t>to</w:t>
      </w:r>
      <w:r w:rsidRPr="00287374">
        <w:rPr>
          <w:rStyle w:val="StyleUnderline"/>
        </w:rPr>
        <w:t xml:space="preserve"> that of </w:t>
      </w:r>
      <w:r w:rsidRPr="00887B9E">
        <w:rPr>
          <w:rStyle w:val="Emphasis"/>
          <w:highlight w:val="cyan"/>
        </w:rPr>
        <w:t>capitalism</w:t>
      </w:r>
      <w:r w:rsidRPr="00287374">
        <w:rPr>
          <w:sz w:val="16"/>
        </w:rPr>
        <w:t>.</w:t>
      </w:r>
    </w:p>
    <w:p w14:paraId="0AD0C8F1" w14:textId="77777777" w:rsidR="00AF23E4" w:rsidRDefault="00AF23E4" w:rsidP="00AF23E4">
      <w:pPr>
        <w:rPr>
          <w:sz w:val="16"/>
        </w:rPr>
      </w:pPr>
      <w:r w:rsidRPr="00287374">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287374">
        <w:rPr>
          <w:rStyle w:val="StyleUnderline"/>
        </w:rPr>
        <w:t xml:space="preserve">The </w:t>
      </w:r>
      <w:r w:rsidRPr="00287374">
        <w:rPr>
          <w:rStyle w:val="Emphasis"/>
        </w:rPr>
        <w:t>very waste</w:t>
      </w:r>
      <w:r w:rsidRPr="00287374">
        <w:rPr>
          <w:rStyle w:val="StyleUnderline"/>
        </w:rPr>
        <w:t xml:space="preserve"> and </w:t>
      </w:r>
      <w:r w:rsidRPr="00287374">
        <w:rPr>
          <w:rStyle w:val="Emphasis"/>
        </w:rPr>
        <w:t>excess</w:t>
      </w:r>
      <w:r w:rsidRPr="00287374">
        <w:rPr>
          <w:rStyle w:val="StyleUnderline"/>
        </w:rPr>
        <w:t xml:space="preserve"> of today’s monopoly-finance capitalism, together with the development of </w:t>
      </w:r>
      <w:r w:rsidRPr="00287374">
        <w:rPr>
          <w:rStyle w:val="Emphasis"/>
        </w:rPr>
        <w:t>new means of communication</w:t>
      </w:r>
      <w:r w:rsidRPr="00287374">
        <w:rPr>
          <w:rStyle w:val="StyleUnderline"/>
        </w:rPr>
        <w:t xml:space="preserve"> that allow for greater human </w:t>
      </w:r>
      <w:r w:rsidRPr="00287374">
        <w:rPr>
          <w:rStyle w:val="Emphasis"/>
        </w:rPr>
        <w:t>coordination</w:t>
      </w:r>
      <w:r w:rsidRPr="00287374">
        <w:rPr>
          <w:rStyle w:val="StyleUnderline"/>
        </w:rPr>
        <w:t xml:space="preserve">, </w:t>
      </w:r>
      <w:r w:rsidRPr="00287374">
        <w:rPr>
          <w:rStyle w:val="Emphasis"/>
        </w:rPr>
        <w:t>planning</w:t>
      </w:r>
      <w:r w:rsidRPr="00287374">
        <w:rPr>
          <w:rStyle w:val="StyleUnderline"/>
        </w:rPr>
        <w:t xml:space="preserve">, and </w:t>
      </w:r>
      <w:r w:rsidRPr="00287374">
        <w:rPr>
          <w:rStyle w:val="Emphasis"/>
        </w:rPr>
        <w:t>democratic action</w:t>
      </w:r>
      <w:r w:rsidRPr="00287374">
        <w:rPr>
          <w:sz w:val="16"/>
        </w:rPr>
        <w:t xml:space="preserve"> than ever before, </w:t>
      </w:r>
      <w:r w:rsidRPr="00287374">
        <w:rPr>
          <w:rStyle w:val="StyleUnderline"/>
        </w:rPr>
        <w:t xml:space="preserve">suggest that there are </w:t>
      </w:r>
      <w:r w:rsidRPr="00287374">
        <w:rPr>
          <w:rStyle w:val="Emphasis"/>
        </w:rPr>
        <w:t>countless paths forward</w:t>
      </w:r>
      <w:r w:rsidRPr="00287374">
        <w:rPr>
          <w:rStyle w:val="StyleUnderline"/>
        </w:rPr>
        <w:t xml:space="preserve"> to a world of </w:t>
      </w:r>
      <w:r w:rsidRPr="00287374">
        <w:rPr>
          <w:rStyle w:val="Emphasis"/>
        </w:rPr>
        <w:t>substantive equality</w:t>
      </w:r>
      <w:r w:rsidRPr="00287374">
        <w:rPr>
          <w:rStyle w:val="StyleUnderline"/>
        </w:rPr>
        <w:t xml:space="preserve"> and </w:t>
      </w:r>
      <w:r w:rsidRPr="00287374">
        <w:rPr>
          <w:rStyle w:val="Emphasis"/>
        </w:rPr>
        <w:t>ecological sustainability</w:t>
      </w:r>
      <w:r w:rsidRPr="00287374">
        <w:rPr>
          <w:rStyle w:val="StyleUnderline"/>
        </w:rPr>
        <w:t xml:space="preserve"> once the world is freed from the </w:t>
      </w:r>
      <w:r w:rsidRPr="00287374">
        <w:rPr>
          <w:rStyle w:val="Emphasis"/>
        </w:rPr>
        <w:t>fetters of capital</w:t>
      </w:r>
      <w:r w:rsidRPr="00287374">
        <w:rPr>
          <w:sz w:val="16"/>
        </w:rPr>
        <w:t>.106</w:t>
      </w:r>
      <w:r>
        <w:rPr>
          <w:sz w:val="16"/>
        </w:rPr>
        <w:t xml:space="preserve"> </w:t>
      </w:r>
    </w:p>
    <w:p w14:paraId="06B9785B" w14:textId="77777777" w:rsidR="00AF23E4" w:rsidRPr="003B5EEB" w:rsidRDefault="00AF23E4" w:rsidP="00AF23E4">
      <w:pPr>
        <w:pStyle w:val="Heading4"/>
      </w:pPr>
      <w:r>
        <w:t xml:space="preserve">‘Liberation day’ proves our claim </w:t>
      </w:r>
      <w:r w:rsidRPr="00DC2BD3">
        <w:rPr>
          <w:b w:val="0"/>
          <w:bCs/>
        </w:rPr>
        <w:t xml:space="preserve">— </w:t>
      </w:r>
      <w:r w:rsidRPr="003B5EEB">
        <w:t>contradictions inherent to capitalism raise revolutionary potential — vote neg to seize the moment.</w:t>
      </w:r>
    </w:p>
    <w:p w14:paraId="144AF462" w14:textId="77777777" w:rsidR="00AF23E4" w:rsidRPr="002A0533" w:rsidRDefault="00AF23E4" w:rsidP="00AF23E4">
      <w:r>
        <w:t xml:space="preserve">TCC = Transnational Capitalist Class William I. </w:t>
      </w:r>
      <w:r w:rsidRPr="00EF59AF">
        <w:rPr>
          <w:rStyle w:val="Style13ptBold"/>
        </w:rPr>
        <w:t>Robinson</w:t>
      </w:r>
      <w:r>
        <w:t xml:space="preserve"> 2/17/</w:t>
      </w:r>
      <w:r w:rsidRPr="00EF59AF">
        <w:rPr>
          <w:rStyle w:val="Style13ptBold"/>
        </w:rPr>
        <w:t>25</w:t>
      </w:r>
      <w:r>
        <w:t xml:space="preserve"> (is a distinguished professor of sociology, global studies and Latin American studies at the University of California at Santa Barbara. He is also the author of Global Civil War: Capitalism Post-Pandemic (PM Press).; </w:t>
      </w:r>
      <w:r w:rsidRPr="00EF59AF">
        <w:t>Robinson, William I. “Behind Trump Tariffs Is Capital’s Warfare against the Working Class.” </w:t>
      </w:r>
      <w:r w:rsidRPr="00EF59AF">
        <w:rPr>
          <w:i/>
          <w:iCs/>
        </w:rPr>
        <w:t>Truthout</w:t>
      </w:r>
      <w:r w:rsidRPr="00EF59AF">
        <w:t>, 17 Feb. 2025, truthout.org/articles/behind-trump-tariffs-is-capitals-warfare-against-the-working-class/. Accessed 5 Apr. 2025.</w:t>
      </w:r>
      <w:r>
        <w:t>)Rinehart.</w:t>
      </w:r>
    </w:p>
    <w:p w14:paraId="1A8E055B" w14:textId="77777777" w:rsidR="00AF23E4" w:rsidRPr="00F4032C" w:rsidRDefault="00AF23E4" w:rsidP="00AF23E4">
      <w:pPr>
        <w:rPr>
          <w:rStyle w:val="StyleUnderline"/>
        </w:rPr>
      </w:pPr>
      <w:r w:rsidRPr="00A63061">
        <w:rPr>
          <w:rStyle w:val="Emphasis"/>
          <w:highlight w:val="cyan"/>
        </w:rPr>
        <w:t>Trump’s tariff war will aggravate</w:t>
      </w:r>
      <w:r w:rsidRPr="00F4032C">
        <w:rPr>
          <w:sz w:val="10"/>
        </w:rPr>
        <w:t xml:space="preserve"> the </w:t>
      </w:r>
      <w:r w:rsidRPr="00216203">
        <w:rPr>
          <w:rStyle w:val="Emphasis"/>
        </w:rPr>
        <w:t>economic turbulence</w:t>
      </w:r>
      <w:r w:rsidRPr="00F4032C">
        <w:rPr>
          <w:sz w:val="10"/>
        </w:rPr>
        <w:t xml:space="preserve">, but </w:t>
      </w:r>
      <w:r w:rsidRPr="00216203">
        <w:rPr>
          <w:rStyle w:val="StyleUnderline"/>
        </w:rPr>
        <w:t>the system</w:t>
      </w:r>
      <w:r w:rsidRPr="00F4032C">
        <w:rPr>
          <w:sz w:val="10"/>
        </w:rPr>
        <w:t xml:space="preserve"> also </w:t>
      </w:r>
      <w:r w:rsidRPr="00216203">
        <w:rPr>
          <w:rStyle w:val="StyleUnderline"/>
        </w:rPr>
        <w:t xml:space="preserve">faces a spiraling </w:t>
      </w:r>
      <w:r w:rsidRPr="00A63061">
        <w:rPr>
          <w:rStyle w:val="StyleUnderline"/>
          <w:highlight w:val="cyan"/>
        </w:rPr>
        <w:t>political crisis of state legitimacy</w:t>
      </w:r>
      <w:r w:rsidRPr="00F4032C">
        <w:rPr>
          <w:sz w:val="10"/>
        </w:rPr>
        <w:t xml:space="preserve">, capitalist hegemony </w:t>
      </w:r>
      <w:r w:rsidRPr="00A63061">
        <w:rPr>
          <w:rStyle w:val="StyleUnderline"/>
          <w:highlight w:val="cyan"/>
        </w:rPr>
        <w:t xml:space="preserve">and </w:t>
      </w:r>
      <w:r w:rsidRPr="00A63061">
        <w:rPr>
          <w:rStyle w:val="Emphasis"/>
          <w:highlight w:val="cyan"/>
        </w:rPr>
        <w:t>mass</w:t>
      </w:r>
      <w:r w:rsidRPr="00A63061">
        <w:rPr>
          <w:rStyle w:val="StyleUnderline"/>
          <w:highlight w:val="cyan"/>
        </w:rPr>
        <w:t xml:space="preserve"> social </w:t>
      </w:r>
      <w:r w:rsidRPr="00A63061">
        <w:rPr>
          <w:rStyle w:val="Emphasis"/>
          <w:highlight w:val="cyan"/>
        </w:rPr>
        <w:t>discontent</w:t>
      </w:r>
      <w:r w:rsidRPr="00F4032C">
        <w:rPr>
          <w:sz w:val="10"/>
        </w:rPr>
        <w:t xml:space="preserve">. </w:t>
      </w:r>
      <w:r w:rsidRPr="00216203">
        <w:rPr>
          <w:rStyle w:val="StyleUnderline"/>
        </w:rPr>
        <w:t>These</w:t>
      </w:r>
      <w:r w:rsidRPr="00F4032C">
        <w:rPr>
          <w:sz w:val="10"/>
        </w:rPr>
        <w:t xml:space="preserve"> political </w:t>
      </w:r>
      <w:r w:rsidRPr="00216203">
        <w:rPr>
          <w:rStyle w:val="StyleUnderline"/>
        </w:rPr>
        <w:t>dimensions of the crisis reflect a fundamental contradiction in the organization of global capitalism</w:t>
      </w:r>
      <w:r w:rsidRPr="00F4032C">
        <w:rPr>
          <w:sz w:val="10"/>
        </w:rPr>
        <w:t xml:space="preserve">: the </w:t>
      </w:r>
      <w:r w:rsidRPr="00A63061">
        <w:rPr>
          <w:rStyle w:val="Emphasis"/>
        </w:rPr>
        <w:t>disjuncture between</w:t>
      </w:r>
      <w:r w:rsidRPr="00216203">
        <w:rPr>
          <w:rStyle w:val="StyleUnderline"/>
        </w:rPr>
        <w:t xml:space="preserve"> a </w:t>
      </w:r>
      <w:r w:rsidRPr="00A63061">
        <w:rPr>
          <w:rStyle w:val="Emphasis"/>
        </w:rPr>
        <w:t>global</w:t>
      </w:r>
      <w:r w:rsidRPr="00A63061">
        <w:rPr>
          <w:rStyle w:val="StyleUnderline"/>
        </w:rPr>
        <w:t xml:space="preserve">ly integrated </w:t>
      </w:r>
      <w:r w:rsidRPr="00A63061">
        <w:rPr>
          <w:rStyle w:val="Emphasis"/>
        </w:rPr>
        <w:t>economy</w:t>
      </w:r>
      <w:r w:rsidRPr="00A63061">
        <w:rPr>
          <w:rStyle w:val="StyleUnderline"/>
        </w:rPr>
        <w:t xml:space="preserve"> and a nation-state-based system of political authority</w:t>
      </w:r>
      <w:r w:rsidRPr="00F4032C">
        <w:rPr>
          <w:sz w:val="10"/>
        </w:rPr>
        <w:t xml:space="preserve">. Despite our economic interdependence, political authority is divided up among </w:t>
      </w:r>
      <w:r w:rsidRPr="00216203">
        <w:rPr>
          <w:rStyle w:val="StyleUnderline"/>
        </w:rPr>
        <w:t xml:space="preserve">over 200 individual </w:t>
      </w:r>
      <w:r w:rsidRPr="00A63061">
        <w:rPr>
          <w:rStyle w:val="StyleUnderline"/>
        </w:rPr>
        <w:t>nation-states</w:t>
      </w:r>
      <w:r w:rsidRPr="00A63061">
        <w:rPr>
          <w:sz w:val="10"/>
        </w:rPr>
        <w:t xml:space="preserve">. These capitalist states </w:t>
      </w:r>
      <w:r w:rsidRPr="00A63061">
        <w:rPr>
          <w:rStyle w:val="StyleUnderline"/>
        </w:rPr>
        <w:t xml:space="preserve">have a </w:t>
      </w:r>
      <w:r w:rsidRPr="00A63061">
        <w:rPr>
          <w:rStyle w:val="Emphasis"/>
        </w:rPr>
        <w:t>contradictory</w:t>
      </w:r>
      <w:r w:rsidRPr="00A63061">
        <w:rPr>
          <w:rStyle w:val="StyleUnderline"/>
        </w:rPr>
        <w:t xml:space="preserve"> mandate</w:t>
      </w:r>
      <w:r w:rsidRPr="00F4032C">
        <w:rPr>
          <w:sz w:val="10"/>
        </w:rPr>
        <w:t xml:space="preserve">. On the one hand, </w:t>
      </w:r>
      <w:r w:rsidRPr="002A1FCE">
        <w:rPr>
          <w:rStyle w:val="StyleUnderline"/>
        </w:rPr>
        <w:t>each individual state needs to achieve political legitimacy among its respective population and stabilize its own national social order</w:t>
      </w:r>
      <w:r w:rsidRPr="00F4032C">
        <w:rPr>
          <w:sz w:val="10"/>
        </w:rPr>
        <w:t xml:space="preserve">. On the other hand, </w:t>
      </w:r>
      <w:r w:rsidRPr="002A1FCE">
        <w:rPr>
          <w:rStyle w:val="StyleUnderline"/>
        </w:rPr>
        <w:t xml:space="preserve">it must promote transnational capital accumulation in its territory in </w:t>
      </w:r>
      <w:r w:rsidRPr="002A1FCE">
        <w:rPr>
          <w:rStyle w:val="Emphasis"/>
        </w:rPr>
        <w:t>competition</w:t>
      </w:r>
      <w:r w:rsidRPr="002A1FCE">
        <w:rPr>
          <w:rStyle w:val="StyleUnderline"/>
        </w:rPr>
        <w:t xml:space="preserve"> with other states</w:t>
      </w:r>
      <w:r w:rsidRPr="00F4032C">
        <w:rPr>
          <w:sz w:val="10"/>
        </w:rPr>
        <w:t xml:space="preserve"> and </w:t>
      </w:r>
      <w:r w:rsidRPr="002A1FCE">
        <w:rPr>
          <w:rStyle w:val="StyleUnderline"/>
        </w:rPr>
        <w:t>secure</w:t>
      </w:r>
      <w:r w:rsidRPr="00F4032C">
        <w:rPr>
          <w:sz w:val="10"/>
        </w:rPr>
        <w:t xml:space="preserve"> the </w:t>
      </w:r>
      <w:r w:rsidRPr="002A1FCE">
        <w:rPr>
          <w:rStyle w:val="StyleUnderline"/>
        </w:rPr>
        <w:t>inflow of resources and raw materials</w:t>
      </w:r>
      <w:r w:rsidRPr="00F4032C">
        <w:rPr>
          <w:sz w:val="10"/>
        </w:rPr>
        <w:t xml:space="preserve"> that this capital needs. The transnational capitalist class (TCC) is not tethered to particular nation-states. Its members will welcome any incentive offered by a state if it enhances profit-making opportunities and will invest wherever they find the best conditions to accumulate. As the crisis has deepened, each state seeks to reduce risks to its internal economy in the face of global financial turmoil and political instability by doubling down on policies that incentivize or oblige transnational corporations to invest in its domestic economy. These two functions of the capitalist state — the accumulation function and the legitimation function — are incompatible with one another and are played out in protectionist wars and other forms of </w:t>
      </w:r>
      <w:r w:rsidRPr="00F4032C">
        <w:rPr>
          <w:sz w:val="10"/>
        </w:rPr>
        <w:lastRenderedPageBreak/>
        <w:t xml:space="preserve">interstate competition. Attracting transnational investment requires providing capital with incentives such as low wages and labor discipline, a lax regulatory environment, tax concessions, investment subsidies, privatization, deregulation, and so on — precisely the neoliberal policies that have been pursued worldwide since the onset of globalization. The result is rising inequality, impoverishment and insecurity for working and popular classes — precisely the conditions that throw states into crises of legitimacy, destabilize national political systems, jeopardize elite control and give impetus to the rise of a neofascist right. Enter Trump This is the larger context for the rise of Trumpism, which must be seen as a far right, neofascist response to the social and economic crisis of the U.S. working class and to the crisis of state legitimacy that it has produced. </w:t>
      </w:r>
      <w:r w:rsidRPr="002A1FCE">
        <w:rPr>
          <w:rStyle w:val="StyleUnderline"/>
        </w:rPr>
        <w:t xml:space="preserve">The working class has experienced an </w:t>
      </w:r>
      <w:r w:rsidRPr="00A63061">
        <w:rPr>
          <w:rStyle w:val="StyleUnderline"/>
          <w:highlight w:val="cyan"/>
        </w:rPr>
        <w:t>ongoing destabilization of</w:t>
      </w:r>
      <w:r w:rsidRPr="002A1FCE">
        <w:rPr>
          <w:rStyle w:val="StyleUnderline"/>
        </w:rPr>
        <w:t xml:space="preserve"> its </w:t>
      </w:r>
      <w:r w:rsidRPr="00A63061">
        <w:rPr>
          <w:rStyle w:val="StyleUnderline"/>
          <w:highlight w:val="cyan"/>
        </w:rPr>
        <w:t>living conditions</w:t>
      </w:r>
      <w:r w:rsidRPr="002A1FCE">
        <w:rPr>
          <w:rStyle w:val="StyleUnderline"/>
        </w:rPr>
        <w:t xml:space="preserve"> over this past half-century, with a particularly sharp deterioration since the financial collapse of 2008 and in the wake of the COVID-19 pandemic. It faces </w:t>
      </w:r>
      <w:r w:rsidRPr="00A63061">
        <w:rPr>
          <w:rStyle w:val="Emphasis"/>
          <w:highlight w:val="cyan"/>
        </w:rPr>
        <w:t>increasing</w:t>
      </w:r>
      <w:r w:rsidRPr="002A1FCE">
        <w:rPr>
          <w:rStyle w:val="StyleUnderline"/>
        </w:rPr>
        <w:t xml:space="preserve"> precarity, </w:t>
      </w:r>
      <w:r w:rsidRPr="00A63061">
        <w:rPr>
          <w:rStyle w:val="StyleUnderline"/>
          <w:highlight w:val="cyan"/>
        </w:rPr>
        <w:t>job instability</w:t>
      </w:r>
      <w:r w:rsidRPr="002A1FCE">
        <w:rPr>
          <w:rStyle w:val="StyleUnderline"/>
        </w:rPr>
        <w:t xml:space="preserve">, widespread and rising un- and </w:t>
      </w:r>
      <w:r w:rsidRPr="00A63061">
        <w:rPr>
          <w:rStyle w:val="StyleUnderline"/>
          <w:highlight w:val="cyan"/>
        </w:rPr>
        <w:t>underemployment</w:t>
      </w:r>
      <w:r w:rsidRPr="002A1FCE">
        <w:rPr>
          <w:rStyle w:val="StyleUnderline"/>
        </w:rPr>
        <w:t xml:space="preserve">, </w:t>
      </w:r>
      <w:r w:rsidRPr="00A63061">
        <w:rPr>
          <w:rStyle w:val="StyleUnderline"/>
          <w:highlight w:val="cyan"/>
        </w:rPr>
        <w:t>poverty wages</w:t>
      </w:r>
      <w:r w:rsidRPr="002A1FCE">
        <w:rPr>
          <w:rStyle w:val="StyleUnderline"/>
        </w:rPr>
        <w:t xml:space="preserve">, marginalization and social decomposition, </w:t>
      </w:r>
      <w:r w:rsidRPr="00A63061">
        <w:rPr>
          <w:rStyle w:val="StyleUnderline"/>
          <w:highlight w:val="cyan"/>
        </w:rPr>
        <w:t>food insecurity</w:t>
      </w:r>
      <w:r w:rsidRPr="002A1FCE">
        <w:rPr>
          <w:rStyle w:val="StyleUnderline"/>
        </w:rPr>
        <w:t xml:space="preserve">, and crises of health care, </w:t>
      </w:r>
      <w:r w:rsidRPr="00A63061">
        <w:rPr>
          <w:rStyle w:val="StyleUnderline"/>
          <w:highlight w:val="cyan"/>
        </w:rPr>
        <w:t>substandard housing</w:t>
      </w:r>
      <w:r w:rsidRPr="002A1FCE">
        <w:rPr>
          <w:rStyle w:val="StyleUnderline"/>
        </w:rPr>
        <w:t xml:space="preserve"> and homelessness</w:t>
      </w:r>
      <w:r w:rsidRPr="00F4032C">
        <w:rPr>
          <w:sz w:val="10"/>
        </w:rPr>
        <w:t xml:space="preserve">. Trump managed to get elected for a second term through a populist, nationalist, racist and neofascist discourse that spoke to this rising socioeconomic insecurity and mass social anxiety. He manipulated mass discontent with the Democratic Party and with the status quo, above all with a false promise to solve the socioeconomic problems of the masses. </w:t>
      </w:r>
      <w:r w:rsidRPr="002A1FCE">
        <w:rPr>
          <w:rStyle w:val="StyleUnderline"/>
        </w:rPr>
        <w:t>Hypernationalism has always been a key ideological weapon of the ruling classes to channel mass disaffection away from its source in the system, especially during times of crisis and rising class struggle</w:t>
      </w:r>
      <w:r w:rsidRPr="00F4032C">
        <w:rPr>
          <w:sz w:val="10"/>
        </w:rPr>
        <w:t xml:space="preserve">, and toward scapegoated groups such as immigrants and “foreign enemies.” Far from stabilizing global capitalism, the Trump project will aggravate the contradictions that are tearing it apart. </w:t>
      </w:r>
      <w:r w:rsidRPr="00AE6779">
        <w:rPr>
          <w:rStyle w:val="StyleUnderline"/>
        </w:rPr>
        <w:t>Trump has now escalated his “America first” rhetoric by slapping</w:t>
      </w:r>
      <w:r w:rsidRPr="00F4032C">
        <w:rPr>
          <w:sz w:val="10"/>
        </w:rPr>
        <w:t xml:space="preserve"> 25 percent </w:t>
      </w:r>
      <w:r w:rsidRPr="00AE6779">
        <w:rPr>
          <w:rStyle w:val="Emphasis"/>
        </w:rPr>
        <w:t>tariffs</w:t>
      </w:r>
      <w:r w:rsidRPr="00F4032C">
        <w:rPr>
          <w:sz w:val="10"/>
        </w:rPr>
        <w:t xml:space="preserve"> — temporarily suspended — on Mexico and Canada, 10 percent tariffs on China, and promising to impose tariffs on the European Union (EU) and </w:t>
      </w:r>
      <w:r w:rsidRPr="00AE6779">
        <w:rPr>
          <w:rStyle w:val="StyleUnderline"/>
        </w:rPr>
        <w:t>on all U.S. imports</w:t>
      </w:r>
      <w:r w:rsidRPr="00F4032C">
        <w:rPr>
          <w:sz w:val="10"/>
        </w:rPr>
        <w:t xml:space="preserve">. In fact, well before Trump took office, successive U.S. administrations in the 21st century have pursued subsidies, tax credits and tariffs to entice transnational investors, triggering ongoing subsidy and protectionist conflicts among the United States, the EU and China. State protectionist measures offer the TCC incentives to invest inside rather than outside the borders of a particular country. Beyond the United States, state subsidies, tariffs, and other nationalist economic policies have been on the rise around the world with the aim of attracting transnational capital in search of investment opportunities in the face of chronic stagnation. Governments worldwide adopted over 1,500 policies in the early 2020s to promote specific industries in their territories compared to almost none in the 2010s. Unlike the protectionism that countries imposed in the early part of the 20th century, which was intended to keep out foreign capitalists and cultivate domestic industry, this new protectionism has not been directed at keeping out “foreign capital” but at attracting transnational corporate and financial investors. “America is open for business,” Trump declared to these investors during his first term, at the 2018 meeting of the global elite for the World Economic Forum (WEF) in Davos, Switzerland, shortly before imposing tariffs on China, the EU, and other countries. “Now is the perfect time to bring your business, your jobs and your investments to the United States.” Fast forward to 2025. Just two days after his inauguration, Trump told this year’s WEF gathering: “If you don’t make your product in America, which is your prerogative, then very simply you will have to pay a tariff.” </w:t>
      </w:r>
      <w:r w:rsidRPr="00A63061">
        <w:rPr>
          <w:rStyle w:val="StyleUnderline"/>
          <w:highlight w:val="cyan"/>
        </w:rPr>
        <w:t>Trumpism 2.0</w:t>
      </w:r>
      <w:r w:rsidRPr="00AE6779">
        <w:rPr>
          <w:rStyle w:val="StyleUnderline"/>
        </w:rPr>
        <w:t xml:space="preserve">, hence, </w:t>
      </w:r>
      <w:r w:rsidRPr="00A63061">
        <w:rPr>
          <w:rStyle w:val="StyleUnderline"/>
          <w:highlight w:val="cyan"/>
        </w:rPr>
        <w:t>represents</w:t>
      </w:r>
      <w:r w:rsidRPr="00AE6779">
        <w:rPr>
          <w:rStyle w:val="StyleUnderline"/>
        </w:rPr>
        <w:t xml:space="preserve"> not a break from but </w:t>
      </w:r>
      <w:r w:rsidRPr="00A63061">
        <w:rPr>
          <w:rStyle w:val="StyleUnderline"/>
          <w:highlight w:val="cyan"/>
        </w:rPr>
        <w:t>a radical escalation of recent trends</w:t>
      </w:r>
      <w:r w:rsidRPr="00AE6779">
        <w:rPr>
          <w:rStyle w:val="StyleUnderline"/>
        </w:rPr>
        <w:t xml:space="preserve">. If one part of the equation involves tariffs and other protectionist measures to attract TCC investment, the other part is an </w:t>
      </w:r>
      <w:r w:rsidRPr="00A63061">
        <w:rPr>
          <w:rStyle w:val="StyleUnderline"/>
          <w:highlight w:val="cyan"/>
        </w:rPr>
        <w:t>all-out escalation of class warfare</w:t>
      </w:r>
      <w:r w:rsidRPr="00AE6779">
        <w:rPr>
          <w:rStyle w:val="StyleUnderline"/>
        </w:rPr>
        <w:t xml:space="preserve"> against the U.S. and global working class as the dictatorship of the TCC consolidates and ruling groups around the world turn to more openly authoritarian and fascist political dispensations</w:t>
      </w:r>
      <w:r w:rsidRPr="00F4032C">
        <w:rPr>
          <w:sz w:val="10"/>
        </w:rPr>
        <w:t xml:space="preserve">. The </w:t>
      </w:r>
      <w:r w:rsidRPr="00AE6779">
        <w:rPr>
          <w:rStyle w:val="StyleUnderline"/>
        </w:rPr>
        <w:t xml:space="preserve">Trump program is </w:t>
      </w:r>
      <w:r w:rsidRPr="00A63061">
        <w:rPr>
          <w:rStyle w:val="StyleUnderline"/>
          <w:highlight w:val="cyan"/>
        </w:rPr>
        <w:t>following</w:t>
      </w:r>
      <w:r w:rsidRPr="00F4032C">
        <w:rPr>
          <w:sz w:val="10"/>
        </w:rPr>
        <w:t xml:space="preserve"> the script laid out in the </w:t>
      </w:r>
      <w:r w:rsidRPr="00AE6779">
        <w:rPr>
          <w:rStyle w:val="Emphasis"/>
        </w:rPr>
        <w:t xml:space="preserve">notorious </w:t>
      </w:r>
      <w:r w:rsidRPr="00A63061">
        <w:rPr>
          <w:rStyle w:val="Emphasis"/>
          <w:highlight w:val="cyan"/>
        </w:rPr>
        <w:t>Project 2025</w:t>
      </w:r>
      <w:r w:rsidRPr="00F4032C">
        <w:rPr>
          <w:sz w:val="10"/>
        </w:rPr>
        <w:t xml:space="preserve"> drafted by the Heritage Foundation, which was founded in 1973, at the start of capitalist globalization and the neoliberal counterrevolution. That script calls for </w:t>
      </w:r>
      <w:r w:rsidRPr="00AE6779">
        <w:rPr>
          <w:rStyle w:val="StyleUnderline"/>
        </w:rPr>
        <w:t>smashing</w:t>
      </w:r>
      <w:r w:rsidRPr="00F4032C">
        <w:rPr>
          <w:sz w:val="10"/>
        </w:rPr>
        <w:t xml:space="preserve"> what remains of </w:t>
      </w:r>
      <w:r w:rsidRPr="00AE6779">
        <w:rPr>
          <w:rStyle w:val="StyleUnderline"/>
        </w:rPr>
        <w:t>the regulatory state</w:t>
      </w:r>
      <w:r w:rsidRPr="00F4032C">
        <w:rPr>
          <w:sz w:val="10"/>
        </w:rPr>
        <w:t xml:space="preserve">; </w:t>
      </w:r>
      <w:r w:rsidRPr="00AE6779">
        <w:rPr>
          <w:rStyle w:val="StyleUnderline"/>
        </w:rPr>
        <w:t>privatizing</w:t>
      </w:r>
      <w:r w:rsidRPr="00F4032C">
        <w:rPr>
          <w:sz w:val="10"/>
        </w:rPr>
        <w:t xml:space="preserve"> the final remnants of </w:t>
      </w:r>
      <w:r w:rsidRPr="00AE6779">
        <w:rPr>
          <w:rStyle w:val="StyleUnderline"/>
        </w:rPr>
        <w:t>the public sphere</w:t>
      </w:r>
      <w:r w:rsidRPr="00F4032C">
        <w:rPr>
          <w:sz w:val="10"/>
        </w:rPr>
        <w:t xml:space="preserve">; massively </w:t>
      </w:r>
      <w:r w:rsidRPr="00A63061">
        <w:rPr>
          <w:rStyle w:val="StyleUnderline"/>
          <w:highlight w:val="cyan"/>
        </w:rPr>
        <w:t>cutting social spending</w:t>
      </w:r>
      <w:r w:rsidRPr="00F4032C">
        <w:rPr>
          <w:sz w:val="10"/>
        </w:rPr>
        <w:t xml:space="preserve">, including the threat to cut and to </w:t>
      </w:r>
      <w:r w:rsidRPr="00AE6779">
        <w:rPr>
          <w:rStyle w:val="StyleUnderline"/>
        </w:rPr>
        <w:t>privatize Social Security</w:t>
      </w:r>
      <w:r w:rsidRPr="00F4032C">
        <w:rPr>
          <w:sz w:val="10"/>
        </w:rPr>
        <w:t xml:space="preserve">; </w:t>
      </w:r>
      <w:r w:rsidRPr="00A63061">
        <w:rPr>
          <w:rStyle w:val="StyleUnderline"/>
          <w:highlight w:val="cyan"/>
        </w:rPr>
        <w:t>reducing taxes on capital</w:t>
      </w:r>
      <w:r w:rsidRPr="00F4032C">
        <w:rPr>
          <w:sz w:val="10"/>
        </w:rPr>
        <w:t xml:space="preserve"> and the rich; </w:t>
      </w:r>
      <w:r w:rsidRPr="00A63061">
        <w:rPr>
          <w:rStyle w:val="StyleUnderline"/>
        </w:rPr>
        <w:t>expanding</w:t>
      </w:r>
      <w:r w:rsidRPr="00F4032C">
        <w:rPr>
          <w:sz w:val="10"/>
        </w:rPr>
        <w:t xml:space="preserve"> the state apparatus of </w:t>
      </w:r>
      <w:r w:rsidRPr="00AE6779">
        <w:rPr>
          <w:rStyle w:val="StyleUnderline"/>
        </w:rPr>
        <w:t>repression and surveillance</w:t>
      </w:r>
      <w:r w:rsidRPr="00F4032C">
        <w:rPr>
          <w:sz w:val="10"/>
        </w:rPr>
        <w:t xml:space="preserve">; </w:t>
      </w:r>
      <w:r w:rsidRPr="00AE6779">
        <w:rPr>
          <w:rStyle w:val="StyleUnderline"/>
        </w:rPr>
        <w:t>and</w:t>
      </w:r>
      <w:r w:rsidRPr="00F4032C">
        <w:rPr>
          <w:sz w:val="10"/>
        </w:rPr>
        <w:t xml:space="preserve"> forcing all this through by </w:t>
      </w:r>
      <w:r w:rsidRPr="00A63061">
        <w:rPr>
          <w:rStyle w:val="StyleUnderline"/>
          <w:highlight w:val="cyan"/>
        </w:rPr>
        <w:t>overriding</w:t>
      </w:r>
      <w:r w:rsidRPr="00F4032C">
        <w:rPr>
          <w:sz w:val="10"/>
        </w:rPr>
        <w:t xml:space="preserve"> the </w:t>
      </w:r>
      <w:r w:rsidRPr="00AE6779">
        <w:rPr>
          <w:rStyle w:val="StyleUnderline"/>
        </w:rPr>
        <w:t xml:space="preserve">few remaining mechanisms of </w:t>
      </w:r>
      <w:r w:rsidRPr="00A63061">
        <w:rPr>
          <w:rStyle w:val="StyleUnderline"/>
          <w:highlight w:val="cyan"/>
        </w:rPr>
        <w:t>democratic accountability</w:t>
      </w:r>
      <w:r w:rsidRPr="00F4032C">
        <w:rPr>
          <w:sz w:val="10"/>
        </w:rPr>
        <w:t xml:space="preserve">. Trumpism’s goal is to radically degrade U.S.-based labor, already facing a severe crisis. Transnational corporate investors are to be punished with tariffs if they are located outside of the United States, but enticed to relocate inside U.S. borders by the incentive of a mass of labor thrown onto the defensive and available for exploitation. </w:t>
      </w:r>
      <w:r w:rsidRPr="00550E05">
        <w:rPr>
          <w:rStyle w:val="StyleUnderline"/>
        </w:rPr>
        <w:t>Trumpism proposes to offer the TCC</w:t>
      </w:r>
      <w:r w:rsidRPr="00550E05">
        <w:rPr>
          <w:rStyle w:val="Emphasis"/>
        </w:rPr>
        <w:t xml:space="preserve"> a desperate and readily exploitable working</w:t>
      </w:r>
      <w:r w:rsidRPr="00F4032C">
        <w:rPr>
          <w:sz w:val="10"/>
        </w:rPr>
        <w:t xml:space="preserve"> class, making this class’s exploitability competitive with the exploitability of the working classes in other countries. As many have noted, tariffs will hurt not capital but workers. Corporations will pass off the cost of tariffs through higher prices. This rise in prices will contract working-class consumption. It is a calculated strategy to weaken labor by dividing and immiserating workers at a time of mass discontent and rising class struggle. Beyond the deceptive rhetoric, the war on immigrants and the threat of mass deportation is an attack on the entire multiethnic, multinational working class, intended to generate fear and chaos in labor markets and social institutions at a time when strike activity, protests and organizing drives have spread among workers in both old and new sectors of the economy. Historically, hypernationalism such as that now wielded by Trumpism serves to undermine working-class unity and to pit workers of different countries against each other. Racism must also be inflamed, whether by scapegoating immigrants or doing away with diversity, equity and inclusion, in order to divide and disorganize the working class. The Dictatorship of Transnational Capital Trumpism seeks to profoundly restructure state power into a more direct instrument of capitalist domination under fascist leadership, involving a vast expansion and concentration of presidential power. The goal is to expunge the remaining elements of the “great class compromise” that emerged during the Great Depression of the 1930s and resulted in the New Deal, or the social democratic welfare state. Under Trump, U.S. members of the TCC have seized even more direct control of the state. Trump has tapped an unprecedented 13 billionaires for his administration and appointed the richest man in the world, Elon Musk, as unelected co-president. Corporations and billionaires — especially from the tech, financial and energy sectors — funneled unprecedented millions into the Trump Inaugural Committee in order to ensure that their interests would be represented. The stock market soared after Trump was elected, and then spiked even further in the days leading up to his inauguration, reflecting the giddy confidence that transnational capital has placed in his government’s ability to represent its interests and to further discipline and control the working class. Just days before Trump took office, banks reported near-record profits. JPMorgan Chase posted a stunning record annual profit of $54 billion for 2024. Fossil fuel billionaires increased their wealth by $3 billion following Trump’s inauguration. The stock value of GEO Group, one of two corporations that run private, for-profit immigrant prisons, soared by 32 percent immediately after Trump was elected in November, while that of the other, CoreCivic, rose by over 30 percent. </w:t>
      </w:r>
      <w:r w:rsidRPr="00F4032C">
        <w:rPr>
          <w:rStyle w:val="Emphasis"/>
        </w:rPr>
        <w:t xml:space="preserve">Nonetheless, Trumpism 2.0 is a </w:t>
      </w:r>
      <w:r w:rsidRPr="00A63061">
        <w:rPr>
          <w:rStyle w:val="Emphasis"/>
          <w:highlight w:val="cyan"/>
        </w:rPr>
        <w:t>fundamentally contradictory</w:t>
      </w:r>
      <w:r w:rsidRPr="00F4032C">
        <w:rPr>
          <w:rStyle w:val="Emphasis"/>
        </w:rPr>
        <w:t xml:space="preserve"> program</w:t>
      </w:r>
      <w:r w:rsidRPr="00F4032C">
        <w:rPr>
          <w:sz w:val="10"/>
        </w:rPr>
        <w:t xml:space="preserve">. Trump is a Frankenstein, a monster conjured up by transnational capital’s reliance on the state to keep mass discontent under control and to resolve the problem of chronic stagnation. </w:t>
      </w:r>
      <w:r w:rsidRPr="00F4032C">
        <w:rPr>
          <w:rStyle w:val="StyleUnderline"/>
        </w:rPr>
        <w:t>The TCC wants to have its cake and eat it too</w:t>
      </w:r>
      <w:r w:rsidRPr="00F4032C">
        <w:rPr>
          <w:sz w:val="10"/>
        </w:rPr>
        <w:t xml:space="preserve">. It may embrace Trumpism for its plans to compress wages and control workers, to deregulate and cut taxes on capital and the rich. But </w:t>
      </w:r>
      <w:r w:rsidRPr="00F4032C">
        <w:rPr>
          <w:rStyle w:val="StyleUnderline"/>
        </w:rPr>
        <w:t>it is doubtful that Trump’s trade wars will</w:t>
      </w:r>
      <w:r w:rsidRPr="00F4032C">
        <w:rPr>
          <w:sz w:val="10"/>
        </w:rPr>
        <w:t xml:space="preserve"> actually succeed in convincing transnational capitalists to </w:t>
      </w:r>
      <w:r w:rsidRPr="00F4032C">
        <w:rPr>
          <w:rStyle w:val="StyleUnderline"/>
        </w:rPr>
        <w:t>relocate production to U.S. territory</w:t>
      </w:r>
      <w:r w:rsidRPr="00F4032C">
        <w:rPr>
          <w:sz w:val="10"/>
        </w:rPr>
        <w:t xml:space="preserve">. The TCC has consistently opposed protectionism and state interference in accumulation strategies. Capital’s rationale for going global was to escape any national constraints on its worldwide freedoms and it has no intention of returning to the confines of the nation-state. The U.S. Chamber of Commerce, the National Association of Manufacturers, the National Retail Federation, and other corporate bodies have opposed U.S. tariffs and other measures against China. Almost immediately after Trump announced his tariffs on Mexico and Canada, major business groups came out in opposition. The case of Elon Musk’s Tesla corporation is instructive. Musk may serve as a shadow co-president, but he has been quietly fighting against any state interference in his global business empire. In January, for instance, Tesla sued the European Union over tariffs it had placed on Chinese-made electric vehicles. Tesla was joined in the suit by the Germany-based BMW and several China-based firms. Tesla, BMW and the Chinese firms may have a home base in a particular country, but they operate through vast intertwined global production and distribution chains that are impeded by tariffs or any other obstacles imposed by nation-states. </w:t>
      </w:r>
      <w:r w:rsidRPr="00A63061">
        <w:rPr>
          <w:rStyle w:val="StyleUnderline"/>
          <w:highlight w:val="cyan"/>
        </w:rPr>
        <w:t>Trump’s</w:t>
      </w:r>
      <w:r w:rsidRPr="00F4032C">
        <w:rPr>
          <w:rStyle w:val="StyleUnderline"/>
        </w:rPr>
        <w:t xml:space="preserve"> hardcore </w:t>
      </w:r>
      <w:r w:rsidRPr="00A63061">
        <w:rPr>
          <w:rStyle w:val="StyleUnderline"/>
          <w:highlight w:val="cyan"/>
        </w:rPr>
        <w:t>base</w:t>
      </w:r>
      <w:r w:rsidRPr="00F4032C">
        <w:rPr>
          <w:rStyle w:val="StyleUnderline"/>
        </w:rPr>
        <w:t xml:space="preserve"> lies in the far right</w:t>
      </w:r>
      <w:r w:rsidRPr="00F4032C">
        <w:rPr>
          <w:sz w:val="10"/>
        </w:rPr>
        <w:t xml:space="preserve">, organized into racist and neofascist organizations and militias, such as those that stormed the capital on January 6, 2021. </w:t>
      </w:r>
      <w:r w:rsidRPr="00F4032C">
        <w:rPr>
          <w:rStyle w:val="StyleUnderline"/>
        </w:rPr>
        <w:t xml:space="preserve">But he has also managed to construct a mass base in </w:t>
      </w:r>
      <w:r w:rsidRPr="00A63061">
        <w:rPr>
          <w:rStyle w:val="StyleUnderline"/>
          <w:highlight w:val="cyan"/>
        </w:rPr>
        <w:t>a significant sector of</w:t>
      </w:r>
      <w:r w:rsidRPr="00F4032C">
        <w:rPr>
          <w:rStyle w:val="StyleUnderline"/>
        </w:rPr>
        <w:t xml:space="preserve"> the </w:t>
      </w:r>
      <w:r w:rsidRPr="00A63061">
        <w:rPr>
          <w:rStyle w:val="StyleUnderline"/>
          <w:highlight w:val="cyan"/>
        </w:rPr>
        <w:t>working class</w:t>
      </w:r>
      <w:r w:rsidRPr="00F4032C">
        <w:rPr>
          <w:sz w:val="10"/>
        </w:rPr>
        <w:t xml:space="preserve">, especially but not exclusively white workers. </w:t>
      </w:r>
      <w:r w:rsidRPr="00F4032C">
        <w:rPr>
          <w:rStyle w:val="StyleUnderline"/>
        </w:rPr>
        <w:t xml:space="preserve">These </w:t>
      </w:r>
      <w:r w:rsidRPr="00A63061">
        <w:rPr>
          <w:rStyle w:val="StyleUnderline"/>
          <w:highlight w:val="cyan"/>
        </w:rPr>
        <w:t>workers are expecting</w:t>
      </w:r>
      <w:r w:rsidRPr="00F4032C">
        <w:rPr>
          <w:rStyle w:val="StyleUnderline"/>
        </w:rPr>
        <w:t xml:space="preserve"> that </w:t>
      </w:r>
      <w:r w:rsidRPr="00A63061">
        <w:rPr>
          <w:rStyle w:val="StyleUnderline"/>
          <w:highlight w:val="cyan"/>
        </w:rPr>
        <w:t>Trump will improve their economic situation</w:t>
      </w:r>
      <w:r w:rsidRPr="00F4032C">
        <w:rPr>
          <w:rStyle w:val="StyleUnderline"/>
        </w:rPr>
        <w:t xml:space="preserve">, </w:t>
      </w:r>
      <w:r w:rsidRPr="00A63061">
        <w:rPr>
          <w:rStyle w:val="StyleUnderline"/>
          <w:highlight w:val="cyan"/>
        </w:rPr>
        <w:t xml:space="preserve">but </w:t>
      </w:r>
      <w:r w:rsidRPr="00A63061">
        <w:rPr>
          <w:rStyle w:val="Emphasis"/>
          <w:highlight w:val="cyan"/>
        </w:rPr>
        <w:t>this will not happen</w:t>
      </w:r>
      <w:r w:rsidRPr="00F4032C">
        <w:rPr>
          <w:sz w:val="10"/>
        </w:rPr>
        <w:t xml:space="preserve">. His </w:t>
      </w:r>
      <w:r w:rsidRPr="00A63061">
        <w:rPr>
          <w:rStyle w:val="StyleUnderline"/>
          <w:highlight w:val="cyan"/>
        </w:rPr>
        <w:t>government cannot represent</w:t>
      </w:r>
      <w:r w:rsidRPr="00F4032C">
        <w:rPr>
          <w:rStyle w:val="StyleUnderline"/>
        </w:rPr>
        <w:t xml:space="preserve"> the interests of </w:t>
      </w:r>
      <w:r w:rsidRPr="00A63061">
        <w:rPr>
          <w:rStyle w:val="Emphasis"/>
          <w:highlight w:val="cyan"/>
        </w:rPr>
        <w:t>workers and</w:t>
      </w:r>
      <w:r w:rsidRPr="00F4032C">
        <w:rPr>
          <w:rStyle w:val="StyleUnderline"/>
        </w:rPr>
        <w:t xml:space="preserve"> of </w:t>
      </w:r>
      <w:r w:rsidRPr="00A63061">
        <w:rPr>
          <w:rStyle w:val="Emphasis"/>
          <w:highlight w:val="cyan"/>
        </w:rPr>
        <w:t>capital</w:t>
      </w:r>
      <w:r w:rsidRPr="00F4032C">
        <w:rPr>
          <w:sz w:val="10"/>
        </w:rPr>
        <w:t xml:space="preserve">, and he has no intention whatsoever of abandoning capital. To the contrary, </w:t>
      </w:r>
      <w:r w:rsidRPr="00F4032C">
        <w:rPr>
          <w:rStyle w:val="StyleUnderline"/>
        </w:rPr>
        <w:t>if Trump’s agenda is successful, the lot of workers will deteriorate further</w:t>
      </w:r>
      <w:r w:rsidRPr="00F4032C">
        <w:rPr>
          <w:sz w:val="10"/>
        </w:rPr>
        <w:t xml:space="preserve">. Moreover, even if some corporations were to reshore manufacturing to the United States, this would not result in any significant increase in manufacturing jobs or higher wages, as artificial intelligence and other digital technologies are already </w:t>
      </w:r>
      <w:r w:rsidRPr="00F4032C">
        <w:rPr>
          <w:sz w:val="10"/>
        </w:rPr>
        <w:lastRenderedPageBreak/>
        <w:t xml:space="preserve">leading to the rapid automation of manufacturing sequences and to the deskilling of many tech and professional jobs. The Trump </w:t>
      </w:r>
      <w:r w:rsidRPr="00A63061">
        <w:rPr>
          <w:rStyle w:val="StyleUnderline"/>
          <w:highlight w:val="cyan"/>
        </w:rPr>
        <w:t>coalition</w:t>
      </w:r>
      <w:r w:rsidRPr="00F4032C">
        <w:rPr>
          <w:rStyle w:val="StyleUnderline"/>
        </w:rPr>
        <w:t xml:space="preserve"> will </w:t>
      </w:r>
      <w:r w:rsidRPr="00A63061">
        <w:rPr>
          <w:rStyle w:val="StyleUnderline"/>
          <w:highlight w:val="cyan"/>
        </w:rPr>
        <w:t>unravel as disillusion sets in</w:t>
      </w:r>
      <w:r w:rsidRPr="00F4032C">
        <w:rPr>
          <w:rStyle w:val="StyleUnderline"/>
        </w:rPr>
        <w:t>, and eventually his mass base will break up</w:t>
      </w:r>
      <w:r w:rsidRPr="00F4032C">
        <w:rPr>
          <w:sz w:val="10"/>
        </w:rPr>
        <w:t xml:space="preserve">. </w:t>
      </w:r>
      <w:r w:rsidRPr="00F4032C">
        <w:rPr>
          <w:rStyle w:val="StyleUnderline"/>
        </w:rPr>
        <w:t xml:space="preserve">There will be </w:t>
      </w:r>
      <w:r w:rsidRPr="00A63061">
        <w:rPr>
          <w:rStyle w:val="StyleUnderline"/>
          <w:highlight w:val="cyan"/>
        </w:rPr>
        <w:t>escalating social and political conflict</w:t>
      </w:r>
      <w:r w:rsidRPr="00F4032C">
        <w:rPr>
          <w:sz w:val="10"/>
        </w:rPr>
        <w:t xml:space="preserve">. Trump will take advantage of the chaos generated by his program to unleash the full fury of the police state against popular resistance. </w:t>
      </w:r>
      <w:r w:rsidRPr="00A63061">
        <w:rPr>
          <w:rStyle w:val="Emphasis"/>
          <w:highlight w:val="cyan"/>
        </w:rPr>
        <w:t>These are</w:t>
      </w:r>
      <w:r w:rsidRPr="00F4032C">
        <w:rPr>
          <w:rStyle w:val="Emphasis"/>
        </w:rPr>
        <w:t xml:space="preserve"> the </w:t>
      </w:r>
      <w:r w:rsidRPr="00A63061">
        <w:rPr>
          <w:rStyle w:val="Emphasis"/>
          <w:highlight w:val="cyan"/>
        </w:rPr>
        <w:t>conditions for</w:t>
      </w:r>
      <w:r w:rsidRPr="00F4032C">
        <w:rPr>
          <w:rStyle w:val="Emphasis"/>
        </w:rPr>
        <w:t xml:space="preserve"> a popular left </w:t>
      </w:r>
      <w:r w:rsidRPr="00A63061">
        <w:rPr>
          <w:rStyle w:val="Emphasis"/>
          <w:highlight w:val="cyan"/>
        </w:rPr>
        <w:t>alternative to develop</w:t>
      </w:r>
      <w:r w:rsidRPr="00F4032C">
        <w:rPr>
          <w:sz w:val="10"/>
        </w:rPr>
        <w:t xml:space="preserve">, but they are also conditions under which the fascist tendency could consolidate into more open 21st-century fascism. </w:t>
      </w:r>
      <w:r w:rsidRPr="00F4032C">
        <w:rPr>
          <w:rStyle w:val="StyleUnderline"/>
        </w:rPr>
        <w:t xml:space="preserve">Far from stabilizing global capitalism, the </w:t>
      </w:r>
      <w:r w:rsidRPr="00F4032C">
        <w:rPr>
          <w:rStyle w:val="Emphasis"/>
        </w:rPr>
        <w:t>Trump project will aggravate the contradictions that are tearing it apart</w:t>
      </w:r>
      <w:r w:rsidRPr="00F4032C">
        <w:rPr>
          <w:sz w:val="10"/>
        </w:rPr>
        <w:t xml:space="preserve">. </w:t>
      </w:r>
      <w:r w:rsidRPr="00F4032C">
        <w:rPr>
          <w:rStyle w:val="StyleUnderline"/>
        </w:rPr>
        <w:t>Global elites are divided and increasingly fragmented</w:t>
      </w:r>
      <w:r w:rsidRPr="00F4032C">
        <w:rPr>
          <w:sz w:val="10"/>
        </w:rPr>
        <w:t xml:space="preserve"> as the post-WWII international order cracks up and geopolitical confrontation escalates. The WEF released its annual Global Risks Report on the eve of Trump’s inauguration. “As we enter 2025, the global outlook is increasingly fractured across geopolitical, environmental, societal, economic and technological domains,” it warned. The world faces “a bleak outlook across all three time horizons — current, short-term and long-term.” </w:t>
      </w:r>
      <w:r w:rsidRPr="00F4032C">
        <w:rPr>
          <w:rStyle w:val="StyleUnderline"/>
        </w:rPr>
        <w:t>Trump’s tariff war</w:t>
      </w:r>
      <w:r w:rsidRPr="00F4032C">
        <w:rPr>
          <w:sz w:val="10"/>
        </w:rPr>
        <w:t xml:space="preserve">, his threat to annex Canada and Greenland to seize their resources, his attacks on U.S. allies and his withdrawal from multilateral organizations </w:t>
      </w:r>
      <w:r w:rsidRPr="00F4032C">
        <w:rPr>
          <w:rStyle w:val="StyleUnderline"/>
        </w:rPr>
        <w:t>will rapidly undermine longstanding international alliances and fragment the global economy</w:t>
      </w:r>
      <w:r w:rsidRPr="00F4032C">
        <w:rPr>
          <w:sz w:val="10"/>
        </w:rPr>
        <w:t xml:space="preserve">, driving the world closer to World War III. </w:t>
      </w:r>
      <w:r w:rsidRPr="00F4032C">
        <w:rPr>
          <w:rStyle w:val="StyleUnderline"/>
        </w:rPr>
        <w:t xml:space="preserve">The breakdown of global order and the threat of world war spring from the underlying contradictions of a global capitalism in intractable crisis, just as fascism and the world wars of the 20th century were outcomes of world capitalist crises. We cannot turn to the ruling classes to avoid catastrophe; our </w:t>
      </w:r>
      <w:r w:rsidRPr="00F4032C">
        <w:rPr>
          <w:rStyle w:val="Emphasis"/>
        </w:rPr>
        <w:t>salvation lies in the mass resistance of the working and popular classes</w:t>
      </w:r>
      <w:r w:rsidRPr="00F4032C">
        <w:rPr>
          <w:rStyle w:val="StyleUnderline"/>
        </w:rPr>
        <w:t>.</w:t>
      </w:r>
    </w:p>
    <w:p w14:paraId="55703EE9" w14:textId="77777777" w:rsidR="00AF23E4" w:rsidRPr="00287374" w:rsidRDefault="00AF23E4" w:rsidP="00AF23E4">
      <w:pPr>
        <w:pStyle w:val="Heading4"/>
        <w:rPr>
          <w:rFonts w:cs="Arial"/>
        </w:rPr>
      </w:pPr>
      <w:r w:rsidRPr="00287374">
        <w:rPr>
          <w:rFonts w:cs="Arial"/>
        </w:rPr>
        <w:t xml:space="preserve">Transition is </w:t>
      </w:r>
      <w:r w:rsidRPr="00287374">
        <w:rPr>
          <w:rFonts w:cs="Arial"/>
          <w:u w:val="single"/>
        </w:rPr>
        <w:t>fast</w:t>
      </w:r>
      <w:r w:rsidRPr="00287374">
        <w:rPr>
          <w:rFonts w:cs="Arial"/>
        </w:rPr>
        <w:t xml:space="preserve">. </w:t>
      </w:r>
    </w:p>
    <w:p w14:paraId="4E2A5C17" w14:textId="77777777" w:rsidR="00AF23E4" w:rsidRPr="00287374" w:rsidRDefault="00AF23E4" w:rsidP="00AF23E4">
      <w:r w:rsidRPr="00287374">
        <w:t xml:space="preserve">Hadyn </w:t>
      </w:r>
      <w:r w:rsidRPr="00287374">
        <w:rPr>
          <w:rStyle w:val="Style13ptBold"/>
        </w:rPr>
        <w:t xml:space="preserve">Washington &amp; </w:t>
      </w:r>
      <w:r w:rsidRPr="00287374">
        <w:t xml:space="preserve">Paul </w:t>
      </w:r>
      <w:r w:rsidRPr="00287374">
        <w:rPr>
          <w:rStyle w:val="Style13ptBold"/>
        </w:rPr>
        <w:t>Twomey 16</w:t>
      </w:r>
      <w:r w:rsidRPr="00287374">
        <w:t xml:space="preserve">. Washington is an Environmental Scientist and Visiting Fellow in interdisciplinary environmental studies at UNSW and a PhD in social ecology // Twomey is a Senior Research Fellow at the Faculty of Built Environment at UNSW [“Conclusion: The Endless Growth Myth,” in Haydn Washington &amp; Paul Twomey (Eds.) </w:t>
      </w:r>
      <w:r w:rsidRPr="00287374">
        <w:rPr>
          <w:i/>
        </w:rPr>
        <w:t>A Future beyond growth: Towards a steady state economy</w:t>
      </w:r>
      <w:r w:rsidRPr="00287374">
        <w:t>, 2016, p. 239-249</w:t>
      </w:r>
    </w:p>
    <w:p w14:paraId="4A1BCA54" w14:textId="77777777" w:rsidR="00AF23E4" w:rsidRPr="00D227A3" w:rsidRDefault="00AF23E4" w:rsidP="00AF23E4">
      <w:pPr>
        <w:rPr>
          <w:sz w:val="16"/>
          <w:u w:val="single"/>
        </w:rPr>
      </w:pPr>
      <w:r w:rsidRPr="00287374">
        <w:rPr>
          <w:sz w:val="16"/>
        </w:rPr>
        <w:t xml:space="preserve">We recognise the difficulties, but we most certainly do not advocate either apathy or despair. It is neither hopeless nor too late. As Paul Ehrlich has noted, </w:t>
      </w:r>
      <w:r w:rsidRPr="00287374">
        <w:rPr>
          <w:rStyle w:val="StyleUnderline"/>
        </w:rPr>
        <w:t>there are thresholds in human behaviour when</w:t>
      </w:r>
      <w:r w:rsidRPr="00287374">
        <w:rPr>
          <w:rStyle w:val="StyleUnderline"/>
          <w:highlight w:val="cyan"/>
        </w:rPr>
        <w:t xml:space="preserve"> </w:t>
      </w:r>
      <w:r w:rsidRPr="00287374">
        <w:rPr>
          <w:rStyle w:val="Emphasis"/>
          <w:highlight w:val="cyan"/>
        </w:rPr>
        <w:t>cultural evolution moves rapidly</w:t>
      </w:r>
      <w:r w:rsidRPr="00287374">
        <w:rPr>
          <w:sz w:val="16"/>
        </w:rPr>
        <w:t xml:space="preserve">: </w:t>
      </w:r>
      <w:r w:rsidRPr="00287374">
        <w:rPr>
          <w:rStyle w:val="StyleUnderline"/>
        </w:rPr>
        <w:t xml:space="preserve">'When the time is ripe, </w:t>
      </w:r>
      <w:r w:rsidRPr="00287374">
        <w:rPr>
          <w:rStyle w:val="StyleUnderline"/>
          <w:highlight w:val="cyan"/>
        </w:rPr>
        <w:t xml:space="preserve">society </w:t>
      </w:r>
      <w:r w:rsidRPr="00287374">
        <w:rPr>
          <w:rStyle w:val="StyleUnderline"/>
        </w:rPr>
        <w:t xml:space="preserve">can be </w:t>
      </w:r>
      <w:r w:rsidRPr="00287374">
        <w:rPr>
          <w:rStyle w:val="StyleUnderline"/>
          <w:highlight w:val="cyan"/>
        </w:rPr>
        <w:t xml:space="preserve">transformed </w:t>
      </w:r>
      <w:r w:rsidRPr="00287374">
        <w:rPr>
          <w:rStyle w:val="Emphasis"/>
        </w:rPr>
        <w:t xml:space="preserve">virtually </w:t>
      </w:r>
      <w:r w:rsidRPr="00287374">
        <w:rPr>
          <w:rStyle w:val="Emphasis"/>
          <w:highlight w:val="cyan"/>
        </w:rPr>
        <w:t>overnight</w:t>
      </w:r>
      <w:r w:rsidRPr="00287374">
        <w:t>'</w:t>
      </w:r>
      <w:r w:rsidRPr="00287374">
        <w:rPr>
          <w:sz w:val="16"/>
        </w:rPr>
        <w:t xml:space="preserve"> (in Daily and Ellison 2002, p. 233). </w:t>
      </w:r>
      <w:r w:rsidRPr="00287374">
        <w:rPr>
          <w:rStyle w:val="StyleUnderline"/>
          <w:highlight w:val="cyan"/>
        </w:rPr>
        <w:t xml:space="preserve">Nobody foresaw </w:t>
      </w:r>
      <w:r w:rsidRPr="00287374">
        <w:rPr>
          <w:rStyle w:val="StyleUnderline"/>
        </w:rPr>
        <w:t xml:space="preserve">the </w:t>
      </w:r>
      <w:r w:rsidRPr="00287374">
        <w:rPr>
          <w:rStyle w:val="StyleUnderline"/>
          <w:highlight w:val="cyan"/>
        </w:rPr>
        <w:t xml:space="preserve">collapse of </w:t>
      </w:r>
      <w:r w:rsidRPr="00287374">
        <w:rPr>
          <w:rStyle w:val="StyleUnderline"/>
        </w:rPr>
        <w:t xml:space="preserve">the </w:t>
      </w:r>
      <w:r w:rsidRPr="00287374">
        <w:rPr>
          <w:rStyle w:val="StyleUnderline"/>
          <w:highlight w:val="cyan"/>
        </w:rPr>
        <w:t>Soviet Union</w:t>
      </w:r>
      <w:r w:rsidRPr="00287374">
        <w:rPr>
          <w:rStyle w:val="StyleUnderline"/>
        </w:rPr>
        <w:t xml:space="preserve"> and the fall of the Berlin Wall</w:t>
      </w:r>
      <w:r w:rsidRPr="00287374">
        <w:rPr>
          <w:sz w:val="16"/>
        </w:rPr>
        <w:t xml:space="preserve"> even a few months beforehand. </w:t>
      </w:r>
      <w:r w:rsidRPr="00287374">
        <w:rPr>
          <w:rStyle w:val="StyleUnderline"/>
        </w:rPr>
        <w:t>There are times when society does change rapidly to a new path</w:t>
      </w:r>
      <w:r w:rsidRPr="00287374">
        <w:rPr>
          <w:sz w:val="16"/>
        </w:rPr>
        <w:t xml:space="preserve">, and </w:t>
      </w:r>
      <w:r w:rsidRPr="00287374">
        <w:rPr>
          <w:rStyle w:val="Emphasis"/>
        </w:rPr>
        <w:t xml:space="preserve">this is </w:t>
      </w:r>
      <w:r w:rsidRPr="00287374">
        <w:rPr>
          <w:rStyle w:val="Emphasis"/>
          <w:highlight w:val="cyan"/>
        </w:rPr>
        <w:t xml:space="preserve">one tipping point </w:t>
      </w:r>
      <w:r w:rsidRPr="00287374">
        <w:rPr>
          <w:rStyle w:val="Emphasis"/>
        </w:rPr>
        <w:t xml:space="preserve">we </w:t>
      </w:r>
      <w:r w:rsidRPr="00287374">
        <w:rPr>
          <w:rStyle w:val="Emphasis"/>
          <w:highlight w:val="cyan"/>
        </w:rPr>
        <w:t>desperately</w:t>
      </w:r>
      <w:r w:rsidRPr="00287374">
        <w:rPr>
          <w:rStyle w:val="Emphasis"/>
        </w:rPr>
        <w:t xml:space="preserve"> do </w:t>
      </w:r>
      <w:r w:rsidRPr="00287374">
        <w:rPr>
          <w:rStyle w:val="Emphasis"/>
          <w:highlight w:val="cyan"/>
        </w:rPr>
        <w:t>need</w:t>
      </w:r>
      <w:r w:rsidRPr="00287374">
        <w:rPr>
          <w:sz w:val="16"/>
        </w:rPr>
        <w:t xml:space="preserve">. Are we close to that tipping point? It's hard to see such points before they happen (as the Soviet Union collapse showed). However, </w:t>
      </w:r>
      <w:r w:rsidRPr="00287374">
        <w:rPr>
          <w:rStyle w:val="StyleUnderline"/>
        </w:rPr>
        <w:t>change is happening, more and more people are questioning the endless growth mantra</w:t>
      </w:r>
      <w:r w:rsidRPr="00287374">
        <w:rPr>
          <w:sz w:val="16"/>
        </w:rPr>
        <w:t xml:space="preserve">. More people are </w:t>
      </w:r>
      <w:r w:rsidRPr="00287374">
        <w:rPr>
          <w:rStyle w:val="StyleUnderline"/>
        </w:rPr>
        <w:t>talking about solutions that avoid the endless growth mindset</w:t>
      </w:r>
      <w:r w:rsidRPr="00287374">
        <w:rPr>
          <w:sz w:val="16"/>
        </w:rPr>
        <w:t xml:space="preserve">. </w:t>
      </w:r>
      <w:r w:rsidRPr="00287374">
        <w:rPr>
          <w:rStyle w:val="StyleUnderline"/>
        </w:rPr>
        <w:t>There is more dialogue about this now than there has ever been before</w:t>
      </w:r>
      <w:r w:rsidRPr="00287374">
        <w:rPr>
          <w:sz w:val="16"/>
        </w:rPr>
        <w:t xml:space="preserve">, and that is a very good thing. Dialogue is the enemy of denial. Given </w:t>
      </w:r>
      <w:r w:rsidRPr="00287374">
        <w:rPr>
          <w:rStyle w:val="StyleUnderline"/>
          <w:highlight w:val="cyan"/>
        </w:rPr>
        <w:t>most</w:t>
      </w:r>
      <w:r w:rsidRPr="00287374">
        <w:rPr>
          <w:sz w:val="16"/>
        </w:rPr>
        <w:t xml:space="preserve"> people actually </w:t>
      </w:r>
      <w:r w:rsidRPr="00287374">
        <w:rPr>
          <w:rStyle w:val="StyleUnderline"/>
        </w:rPr>
        <w:t xml:space="preserve">do </w:t>
      </w:r>
      <w:r w:rsidRPr="00287374">
        <w:rPr>
          <w:rStyle w:val="StyleUnderline"/>
          <w:highlight w:val="cyan"/>
        </w:rPr>
        <w:t xml:space="preserve">recognise </w:t>
      </w:r>
      <w:r w:rsidRPr="00287374">
        <w:rPr>
          <w:rStyle w:val="StyleUnderline"/>
        </w:rPr>
        <w:t xml:space="preserve">that </w:t>
      </w:r>
      <w:r w:rsidRPr="00287374">
        <w:rPr>
          <w:rStyle w:val="StyleUnderline"/>
          <w:highlight w:val="cyan"/>
        </w:rPr>
        <w:t xml:space="preserve">endless growth </w:t>
      </w:r>
      <w:r w:rsidRPr="00287374">
        <w:rPr>
          <w:rStyle w:val="StyleUnderline"/>
        </w:rPr>
        <w:t xml:space="preserve">is </w:t>
      </w:r>
      <w:r w:rsidRPr="00287374">
        <w:rPr>
          <w:rStyle w:val="StyleUnderline"/>
          <w:highlight w:val="cyan"/>
        </w:rPr>
        <w:t>impossible</w:t>
      </w:r>
      <w:r w:rsidRPr="00287374">
        <w:rPr>
          <w:rStyle w:val="StyleUnderline"/>
        </w:rPr>
        <w:t xml:space="preserve"> on a finite planet</w:t>
      </w:r>
      <w:r w:rsidRPr="00287374">
        <w:rPr>
          <w:sz w:val="16"/>
        </w:rPr>
        <w:t xml:space="preserve">, that reality is starting to move into the realm of social discussion. However, we can all help to speed this up (and we encourage you to be part of this). Certainly, we have further to go, and sure </w:t>
      </w:r>
      <w:r w:rsidRPr="00287374">
        <w:rPr>
          <w:rStyle w:val="StyleUnderline"/>
        </w:rPr>
        <w:t>there is great urgency, for we need to change things immediately</w:t>
      </w:r>
      <w:r w:rsidRPr="00287374">
        <w:rPr>
          <w:sz w:val="16"/>
        </w:rPr>
        <w:t xml:space="preserve">. However, when enough of us change our worldview, when enough of us call for a steady state economy - then </w:t>
      </w:r>
      <w:r w:rsidRPr="00287374">
        <w:rPr>
          <w:rStyle w:val="StyleUnderline"/>
          <w:highlight w:val="cyan"/>
        </w:rPr>
        <w:t xml:space="preserve">governments, business, </w:t>
      </w:r>
      <w:r w:rsidRPr="00287374">
        <w:rPr>
          <w:rStyle w:val="StyleUnderline"/>
        </w:rPr>
        <w:t xml:space="preserve">the </w:t>
      </w:r>
      <w:r w:rsidRPr="00287374">
        <w:rPr>
          <w:rStyle w:val="StyleUnderline"/>
          <w:highlight w:val="cyan"/>
        </w:rPr>
        <w:t xml:space="preserve">media and </w:t>
      </w:r>
      <w:r w:rsidRPr="00287374">
        <w:rPr>
          <w:rStyle w:val="StyleUnderline"/>
        </w:rPr>
        <w:t xml:space="preserve">the </w:t>
      </w:r>
      <w:r w:rsidRPr="00287374">
        <w:rPr>
          <w:rStyle w:val="StyleUnderline"/>
          <w:highlight w:val="cyan"/>
        </w:rPr>
        <w:t xml:space="preserve">education </w:t>
      </w:r>
      <w:r w:rsidRPr="00287374">
        <w:rPr>
          <w:rStyle w:val="StyleUnderline"/>
        </w:rPr>
        <w:t xml:space="preserve">system </w:t>
      </w:r>
      <w:r w:rsidRPr="00287374">
        <w:rPr>
          <w:rStyle w:val="StyleUnderline"/>
          <w:highlight w:val="cyan"/>
        </w:rPr>
        <w:t>will follow</w:t>
      </w:r>
      <w:r w:rsidRPr="00287374">
        <w:rPr>
          <w:sz w:val="16"/>
        </w:rPr>
        <w:t>. To quote the wisdom of Gandhi: 'You must be the change you wish to see in the world'.</w:t>
      </w:r>
    </w:p>
    <w:p w14:paraId="272DC88A" w14:textId="77777777" w:rsidR="00AF23E4" w:rsidRPr="00287374" w:rsidRDefault="00AF23E4" w:rsidP="00AF23E4">
      <w:pPr>
        <w:pStyle w:val="Heading4"/>
        <w:numPr>
          <w:ilvl w:val="0"/>
          <w:numId w:val="46"/>
        </w:numPr>
        <w:tabs>
          <w:tab w:val="num" w:pos="360"/>
          <w:tab w:val="num" w:pos="1440"/>
          <w:tab w:val="num" w:pos="1800"/>
        </w:tabs>
        <w:ind w:left="1080" w:firstLine="0"/>
      </w:pPr>
      <w:r w:rsidRPr="00287374">
        <w:rPr>
          <w:u w:val="single"/>
        </w:rPr>
        <w:t>Idleness DA</w:t>
      </w:r>
      <w:r w:rsidRPr="00287374">
        <w:t xml:space="preserve">---integrating the 1AC’s call to action prevents its use as a point of </w:t>
      </w:r>
      <w:r w:rsidRPr="00287374">
        <w:rPr>
          <w:u w:val="single"/>
        </w:rPr>
        <w:t>rupture</w:t>
      </w:r>
      <w:r w:rsidRPr="00287374">
        <w:t xml:space="preserve"> to escape capitalism’s </w:t>
      </w:r>
      <w:r w:rsidRPr="00287374">
        <w:rPr>
          <w:u w:val="single"/>
        </w:rPr>
        <w:t>plane of existence</w:t>
      </w:r>
      <w:r w:rsidRPr="00287374">
        <w:t xml:space="preserve">. </w:t>
      </w:r>
    </w:p>
    <w:p w14:paraId="22732FAD" w14:textId="77777777" w:rsidR="00AF23E4" w:rsidRPr="00287374" w:rsidRDefault="00AF23E4" w:rsidP="00AF23E4">
      <w:r w:rsidRPr="00287374">
        <w:t xml:space="preserve">Emrah </w:t>
      </w:r>
      <w:r w:rsidRPr="00287374">
        <w:rPr>
          <w:rStyle w:val="Style13ptBold"/>
        </w:rPr>
        <w:t>Karakilic 21</w:t>
      </w:r>
      <w:r w:rsidRPr="00287374">
        <w:t>, Senior Research Fellow in the Nottingham Business School at Nottingham Trent University, Ph.D. in Sociology from Goldsmiths, University of London, “Idleness as a micro ethico-political action,” Organization, Vol. 28, No. 6, 2021, https://doi.org/10.1177%2F1350508420966744</w:t>
      </w:r>
    </w:p>
    <w:p w14:paraId="37F8B5A6" w14:textId="77777777" w:rsidR="00AF23E4" w:rsidRPr="00287374" w:rsidRDefault="00AF23E4" w:rsidP="00AF23E4">
      <w:r w:rsidRPr="00287374">
        <w:rPr>
          <w:sz w:val="12"/>
        </w:rPr>
        <w:t xml:space="preserve">Today, </w:t>
      </w:r>
      <w:r w:rsidRPr="00287374">
        <w:rPr>
          <w:rStyle w:val="StyleUnderline"/>
        </w:rPr>
        <w:t>the ‘</w:t>
      </w:r>
      <w:r w:rsidRPr="00887B9E">
        <w:rPr>
          <w:rStyle w:val="StyleUnderline"/>
          <w:highlight w:val="cyan"/>
        </w:rPr>
        <w:t>end of history’</w:t>
      </w:r>
      <w:r w:rsidRPr="00287374">
        <w:rPr>
          <w:rStyle w:val="StyleUnderline"/>
        </w:rPr>
        <w:t xml:space="preserve"> seems to </w:t>
      </w:r>
      <w:r w:rsidRPr="00887B9E">
        <w:rPr>
          <w:rStyle w:val="StyleUnderline"/>
          <w:highlight w:val="cyan"/>
        </w:rPr>
        <w:t>define</w:t>
      </w:r>
      <w:r w:rsidRPr="00287374">
        <w:rPr>
          <w:rStyle w:val="StyleUnderline"/>
        </w:rPr>
        <w:t xml:space="preserve"> the ethos of </w:t>
      </w:r>
      <w:r w:rsidRPr="00887B9E">
        <w:rPr>
          <w:rStyle w:val="StyleUnderline"/>
          <w:highlight w:val="cyan"/>
        </w:rPr>
        <w:t>humanity</w:t>
      </w:r>
      <w:r w:rsidRPr="00287374">
        <w:rPr>
          <w:sz w:val="12"/>
        </w:rPr>
        <w:t xml:space="preserve"> at large. In the age of ‘capitalist realism’, Fisher (2009) refers to Jameson (2003), ‘</w:t>
      </w:r>
      <w:r w:rsidRPr="00287374">
        <w:rPr>
          <w:rStyle w:val="StyleUnderline"/>
        </w:rPr>
        <w:t xml:space="preserve">it is </w:t>
      </w:r>
      <w:r w:rsidRPr="00887B9E">
        <w:rPr>
          <w:rStyle w:val="StyleUnderline"/>
          <w:highlight w:val="cyan"/>
        </w:rPr>
        <w:t>easier to</w:t>
      </w:r>
      <w:r w:rsidRPr="00287374">
        <w:rPr>
          <w:rStyle w:val="StyleUnderline"/>
        </w:rPr>
        <w:t xml:space="preserve"> imagine the </w:t>
      </w:r>
      <w:r w:rsidRPr="00887B9E">
        <w:rPr>
          <w:rStyle w:val="StyleUnderline"/>
          <w:highlight w:val="cyan"/>
        </w:rPr>
        <w:t>end of the world than</w:t>
      </w:r>
      <w:r w:rsidRPr="00287374">
        <w:rPr>
          <w:sz w:val="12"/>
        </w:rPr>
        <w:t xml:space="preserve"> it is to imagine </w:t>
      </w:r>
      <w:r w:rsidRPr="00287374">
        <w:rPr>
          <w:rStyle w:val="StyleUnderline"/>
        </w:rPr>
        <w:t xml:space="preserve">the end of </w:t>
      </w:r>
      <w:r w:rsidRPr="00887B9E">
        <w:rPr>
          <w:rStyle w:val="Emphasis"/>
          <w:highlight w:val="cyan"/>
        </w:rPr>
        <w:t>cap</w:t>
      </w:r>
      <w:r w:rsidRPr="00287374">
        <w:rPr>
          <w:rStyle w:val="StyleUnderline"/>
        </w:rPr>
        <w:t>italism’</w:t>
      </w:r>
      <w:r w:rsidRPr="00287374">
        <w:rPr>
          <w:sz w:val="12"/>
        </w:rPr>
        <w:t xml:space="preserve"> (p. 2). ‘The futurity of future’ is cancelled as </w:t>
      </w:r>
      <w:r w:rsidRPr="00287374">
        <w:rPr>
          <w:rStyle w:val="StyleUnderline"/>
        </w:rPr>
        <w:t>we have come to believe</w:t>
      </w:r>
      <w:r w:rsidRPr="00287374">
        <w:rPr>
          <w:sz w:val="12"/>
        </w:rPr>
        <w:t xml:space="preserve"> that ‘</w:t>
      </w:r>
      <w:r w:rsidRPr="00287374">
        <w:rPr>
          <w:rStyle w:val="StyleUnderline"/>
        </w:rPr>
        <w:t xml:space="preserve">the future will be pretty much like the present </w:t>
      </w:r>
      <w:r w:rsidRPr="00287374">
        <w:rPr>
          <w:sz w:val="12"/>
        </w:rPr>
        <w:t xml:space="preserve">only more so’ (Eagleton, 2002: para 2, also Fisher, 2014). We must resist the prevailing capitalist catechism [investissement] and keep the question of ‘what is to be done’ alive – the theorists insist. Yet, if one of the greatest ‘achievements’ of capitalism lies in ‘the capitalisation of subjective power’ (Guattari, 2000: 47), that is, the capture of human sensibility, imagination and desire, is there even any hope? My </w:t>
      </w:r>
      <w:r w:rsidRPr="00287374">
        <w:rPr>
          <w:sz w:val="12"/>
        </w:rPr>
        <w:lastRenderedPageBreak/>
        <w:t xml:space="preserve">answer is affirmative. As noted, firstly, </w:t>
      </w:r>
      <w:r w:rsidRPr="00287374">
        <w:rPr>
          <w:rStyle w:val="StyleUnderline"/>
        </w:rPr>
        <w:t>the neoliberal project</w:t>
      </w:r>
      <w:r w:rsidRPr="00287374">
        <w:rPr>
          <w:sz w:val="12"/>
        </w:rPr>
        <w:t xml:space="preserve"> of transforming every individual into a business </w:t>
      </w:r>
      <w:r w:rsidRPr="00287374">
        <w:rPr>
          <w:rStyle w:val="StyleUnderline"/>
        </w:rPr>
        <w:t xml:space="preserve">is </w:t>
      </w:r>
      <w:r w:rsidRPr="00287374">
        <w:rPr>
          <w:rStyle w:val="Emphasis"/>
        </w:rPr>
        <w:t>increasingly in crisis</w:t>
      </w:r>
      <w:r w:rsidRPr="00287374">
        <w:rPr>
          <w:sz w:val="12"/>
        </w:rPr>
        <w:t xml:space="preserve">. This is a subjective crisis in Guattarian parlance, revealing itself, for Berardi (2015), in the astonishing rise of mental health problems.6 Secondly, </w:t>
      </w:r>
      <w:r w:rsidRPr="00887B9E">
        <w:rPr>
          <w:rStyle w:val="StyleUnderline"/>
          <w:highlight w:val="cyan"/>
        </w:rPr>
        <w:t>with</w:t>
      </w:r>
      <w:r w:rsidRPr="00287374">
        <w:rPr>
          <w:sz w:val="12"/>
        </w:rPr>
        <w:t xml:space="preserve"> the </w:t>
      </w:r>
      <w:r w:rsidRPr="00887B9E">
        <w:rPr>
          <w:rStyle w:val="StyleUnderline"/>
          <w:highlight w:val="cyan"/>
        </w:rPr>
        <w:t>Covid</w:t>
      </w:r>
      <w:r w:rsidRPr="00287374">
        <w:rPr>
          <w:sz w:val="12"/>
        </w:rPr>
        <w:t xml:space="preserve">-19 pandemic, </w:t>
      </w:r>
      <w:r w:rsidRPr="00287374">
        <w:rPr>
          <w:rStyle w:val="StyleUnderline"/>
        </w:rPr>
        <w:t>it</w:t>
      </w:r>
      <w:r w:rsidRPr="00287374">
        <w:rPr>
          <w:sz w:val="12"/>
        </w:rPr>
        <w:t xml:space="preserve"> now </w:t>
      </w:r>
      <w:r w:rsidRPr="00887B9E">
        <w:rPr>
          <w:rStyle w:val="StyleUnderline"/>
          <w:highlight w:val="cyan"/>
        </w:rPr>
        <w:t>seems inevitable</w:t>
      </w:r>
      <w:r w:rsidRPr="00287374">
        <w:rPr>
          <w:sz w:val="12"/>
        </w:rPr>
        <w:t xml:space="preserve"> that </w:t>
      </w:r>
      <w:r w:rsidRPr="00887B9E">
        <w:rPr>
          <w:rStyle w:val="StyleUnderline"/>
          <w:highlight w:val="cyan"/>
        </w:rPr>
        <w:t>we</w:t>
      </w:r>
      <w:r w:rsidRPr="00287374">
        <w:rPr>
          <w:rStyle w:val="StyleUnderline"/>
        </w:rPr>
        <w:t xml:space="preserve"> will </w:t>
      </w:r>
      <w:r w:rsidRPr="00887B9E">
        <w:rPr>
          <w:rStyle w:val="StyleUnderline"/>
          <w:highlight w:val="cyan"/>
        </w:rPr>
        <w:t>experience</w:t>
      </w:r>
      <w:r w:rsidRPr="00287374">
        <w:rPr>
          <w:sz w:val="12"/>
        </w:rPr>
        <w:t xml:space="preserve"> a </w:t>
      </w:r>
      <w:r w:rsidRPr="00887B9E">
        <w:rPr>
          <w:rStyle w:val="Emphasis"/>
          <w:highlight w:val="cyan"/>
        </w:rPr>
        <w:t>deep</w:t>
      </w:r>
      <w:r w:rsidRPr="00287374">
        <w:rPr>
          <w:rStyle w:val="StyleUnderline"/>
        </w:rPr>
        <w:t xml:space="preserve"> economic </w:t>
      </w:r>
      <w:r w:rsidRPr="00887B9E">
        <w:rPr>
          <w:rStyle w:val="Emphasis"/>
          <w:highlight w:val="cyan"/>
        </w:rPr>
        <w:t>recession</w:t>
      </w:r>
      <w:r w:rsidRPr="00287374">
        <w:rPr>
          <w:sz w:val="12"/>
        </w:rPr>
        <w:t xml:space="preserve"> (Davies, 2020; Elliott, 2020), </w:t>
      </w:r>
      <w:r w:rsidRPr="00287374">
        <w:rPr>
          <w:rStyle w:val="StyleUnderline"/>
        </w:rPr>
        <w:t>which will deepen the subjective crisis</w:t>
      </w:r>
      <w:r w:rsidRPr="00287374">
        <w:rPr>
          <w:sz w:val="12"/>
        </w:rPr>
        <w:t xml:space="preserve"> when the public starts to foot the bill for bailouts. Therefore, I agree with Davies (2020) that the impact of the pandemic on economies ‘might better be understood as the sort of world-making event that allows for new economic and intellectual beginnings’ (para 12, also Žižek, 2020). If so, how might we think of a new process of subjectivation whereby a new way of being in the world can be actualised? O’Sullivan (2011, also 2012: 59–87) offers two central theses on the new in relation to subjectivity. Firstly, he writes, ‘the new does not arrive from some other place (transcendence), but is produced from the very matter of the world. . . After all, where else can the new come from?’ (O’Sullivan, 2011: 97). This means that the new involves a recombination of already existing elements in and of the world. Yet, is this sort of recombination enough to produce something new? In the second thesis, he elucidates, ‘</w:t>
      </w:r>
      <w:r w:rsidRPr="00887B9E">
        <w:rPr>
          <w:rStyle w:val="StyleUnderline"/>
          <w:highlight w:val="cyan"/>
        </w:rPr>
        <w:t>what</w:t>
      </w:r>
      <w:r w:rsidRPr="00287374">
        <w:rPr>
          <w:sz w:val="12"/>
        </w:rPr>
        <w:t xml:space="preserve"> else </w:t>
      </w:r>
      <w:r w:rsidRPr="00887B9E">
        <w:rPr>
          <w:rStyle w:val="StyleUnderline"/>
          <w:highlight w:val="cyan"/>
        </w:rPr>
        <w:t>is needed [is]</w:t>
      </w:r>
      <w:r w:rsidRPr="00287374">
        <w:rPr>
          <w:rStyle w:val="StyleUnderline"/>
        </w:rPr>
        <w:t xml:space="preserve"> a certain depth</w:t>
      </w:r>
      <w:r w:rsidRPr="00287374">
        <w:rPr>
          <w:sz w:val="12"/>
        </w:rPr>
        <w:t xml:space="preserve">. . . Put simply, the new involves </w:t>
      </w:r>
      <w:r w:rsidRPr="00287374">
        <w:rPr>
          <w:rStyle w:val="StyleUnderline"/>
        </w:rPr>
        <w:t xml:space="preserve">accessing </w:t>
      </w:r>
      <w:r w:rsidRPr="00887B9E">
        <w:rPr>
          <w:rStyle w:val="StyleUnderline"/>
          <w:highlight w:val="cyan"/>
        </w:rPr>
        <w:t xml:space="preserve">something </w:t>
      </w:r>
      <w:r w:rsidRPr="00887B9E">
        <w:rPr>
          <w:rStyle w:val="Emphasis"/>
          <w:highlight w:val="cyan"/>
        </w:rPr>
        <w:t xml:space="preserve">outside </w:t>
      </w:r>
      <w:r w:rsidRPr="00887B9E">
        <w:rPr>
          <w:rStyle w:val="StyleUnderline"/>
          <w:highlight w:val="cyan"/>
        </w:rPr>
        <w:t>the</w:t>
      </w:r>
      <w:r w:rsidRPr="00887B9E">
        <w:rPr>
          <w:rStyle w:val="Emphasis"/>
          <w:highlight w:val="cyan"/>
        </w:rPr>
        <w:t xml:space="preserve"> </w:t>
      </w:r>
      <w:r w:rsidRPr="00887B9E">
        <w:rPr>
          <w:rStyle w:val="StyleUnderline"/>
          <w:highlight w:val="cyan"/>
        </w:rPr>
        <w:t>present</w:t>
      </w:r>
      <w:r w:rsidRPr="00887B9E">
        <w:rPr>
          <w:rStyle w:val="Emphasis"/>
          <w:highlight w:val="cyan"/>
        </w:rPr>
        <w:t xml:space="preserve"> plane of existence’</w:t>
      </w:r>
      <w:r w:rsidRPr="00287374">
        <w:rPr>
          <w:sz w:val="12"/>
        </w:rPr>
        <w:t xml:space="preserve"> (O’Sullivan, 2011: 97–98). Accordingly, </w:t>
      </w:r>
      <w:r w:rsidRPr="00287374">
        <w:rPr>
          <w:rStyle w:val="StyleUnderline"/>
        </w:rPr>
        <w:t xml:space="preserve">the production of </w:t>
      </w:r>
      <w:r w:rsidRPr="00887B9E">
        <w:rPr>
          <w:rStyle w:val="StyleUnderline"/>
          <w:highlight w:val="cyan"/>
        </w:rPr>
        <w:t>new</w:t>
      </w:r>
      <w:r w:rsidRPr="00287374">
        <w:rPr>
          <w:sz w:val="12"/>
        </w:rPr>
        <w:t xml:space="preserve"> – </w:t>
      </w:r>
      <w:r w:rsidRPr="00887B9E">
        <w:rPr>
          <w:rStyle w:val="StyleUnderline"/>
          <w:highlight w:val="cyan"/>
        </w:rPr>
        <w:t>subjectivity</w:t>
      </w:r>
      <w:r w:rsidRPr="00287374">
        <w:rPr>
          <w:sz w:val="12"/>
        </w:rPr>
        <w:t xml:space="preserve"> – </w:t>
      </w:r>
      <w:r w:rsidRPr="00887B9E">
        <w:rPr>
          <w:rStyle w:val="StyleUnderline"/>
          <w:highlight w:val="cyan"/>
        </w:rPr>
        <w:t xml:space="preserve">involves </w:t>
      </w:r>
      <w:r w:rsidRPr="00887B9E">
        <w:rPr>
          <w:rStyle w:val="Emphasis"/>
          <w:highlight w:val="cyan"/>
        </w:rPr>
        <w:t>experimentation</w:t>
      </w:r>
      <w:r w:rsidRPr="00287374">
        <w:rPr>
          <w:sz w:val="12"/>
        </w:rPr>
        <w:t xml:space="preserve"> with this sort of immanent outside and returning to the present plane of existence more equipped with novel perspectives to combine its elements differently. In continental philosophy, this outside has a name.7 It is the temporal realm of virtual or pure-past in Bergson (1991), truth in Foucault (1995) (or Foucauldian truth) and incorporeal Universes in Guattari (1995, 2000). This paper cannot do justice to all these concepts. Yet, it might speculate on what traverses them as a common theme. Here, </w:t>
      </w:r>
      <w:r w:rsidRPr="00287374">
        <w:rPr>
          <w:rStyle w:val="StyleUnderline"/>
        </w:rPr>
        <w:t xml:space="preserve">the </w:t>
      </w:r>
      <w:r w:rsidRPr="00887B9E">
        <w:rPr>
          <w:rStyle w:val="StyleUnderline"/>
          <w:highlight w:val="cyan"/>
        </w:rPr>
        <w:t>outside implies</w:t>
      </w:r>
      <w:r w:rsidRPr="00287374">
        <w:rPr>
          <w:rStyle w:val="StyleUnderline"/>
        </w:rPr>
        <w:t xml:space="preserve"> a realm where one can experience </w:t>
      </w:r>
      <w:r w:rsidRPr="00887B9E">
        <w:rPr>
          <w:rStyle w:val="Emphasis"/>
          <w:highlight w:val="cyan"/>
        </w:rPr>
        <w:t>difference-in-kind</w:t>
      </w:r>
      <w:r w:rsidRPr="00287374">
        <w:rPr>
          <w:sz w:val="12"/>
        </w:rPr>
        <w:t xml:space="preserve">. </w:t>
      </w:r>
      <w:r w:rsidRPr="00287374">
        <w:rPr>
          <w:rStyle w:val="StyleUnderline"/>
        </w:rPr>
        <w:t>It does not involve identification or imitation</w:t>
      </w:r>
      <w:r w:rsidRPr="00287374">
        <w:rPr>
          <w:sz w:val="12"/>
        </w:rPr>
        <w:t xml:space="preserve"> of something already existing </w:t>
      </w:r>
      <w:r w:rsidRPr="00287374">
        <w:rPr>
          <w:rStyle w:val="StyleUnderline"/>
        </w:rPr>
        <w:t xml:space="preserve">because it is </w:t>
      </w:r>
      <w:r w:rsidRPr="00887B9E">
        <w:rPr>
          <w:rStyle w:val="StyleUnderline"/>
          <w:highlight w:val="cyan"/>
        </w:rPr>
        <w:t xml:space="preserve">characterised by </w:t>
      </w:r>
      <w:r w:rsidRPr="00887B9E">
        <w:rPr>
          <w:rStyle w:val="Emphasis"/>
          <w:highlight w:val="cyan"/>
        </w:rPr>
        <w:t>unactualised potentiality</w:t>
      </w:r>
      <w:r w:rsidRPr="00287374">
        <w:rPr>
          <w:sz w:val="12"/>
        </w:rPr>
        <w:t xml:space="preserve">. It is not to do with knowledge as such, particularly with ‘scientific’ knowledge, as </w:t>
      </w:r>
      <w:r w:rsidRPr="00287374">
        <w:rPr>
          <w:rStyle w:val="StyleUnderline"/>
        </w:rPr>
        <w:t xml:space="preserve">it </w:t>
      </w:r>
      <w:r w:rsidRPr="00887B9E">
        <w:rPr>
          <w:rStyle w:val="StyleUnderline"/>
          <w:highlight w:val="cyan"/>
        </w:rPr>
        <w:t>does not understand ‘</w:t>
      </w:r>
      <w:r w:rsidRPr="00887B9E">
        <w:rPr>
          <w:rStyle w:val="Emphasis"/>
          <w:highlight w:val="cyan"/>
        </w:rPr>
        <w:t>ev</w:t>
      </w:r>
      <w:r w:rsidRPr="00287374">
        <w:rPr>
          <w:rStyle w:val="StyleUnderline"/>
        </w:rPr>
        <w:t>idence’, ‘proof’ or ‘fact’</w:t>
      </w:r>
      <w:r w:rsidRPr="00287374">
        <w:rPr>
          <w:sz w:val="12"/>
        </w:rPr>
        <w:t xml:space="preserve">. It is ‘non-dimensioned, non-coordinated, trans-sensible and infinite’ (Guattari, 2000: 75). </w:t>
      </w:r>
      <w:r w:rsidRPr="00287374">
        <w:rPr>
          <w:rStyle w:val="StyleUnderline"/>
        </w:rPr>
        <w:t xml:space="preserve">It is </w:t>
      </w:r>
      <w:r w:rsidRPr="00887B9E">
        <w:rPr>
          <w:rStyle w:val="StyleUnderline"/>
          <w:highlight w:val="cyan"/>
        </w:rPr>
        <w:t xml:space="preserve">a realm </w:t>
      </w:r>
      <w:r w:rsidRPr="00287374">
        <w:rPr>
          <w:rStyle w:val="StyleUnderline"/>
        </w:rPr>
        <w:t>of ‘absolute non-narrative, non-culture, and non-knowledge’</w:t>
      </w:r>
      <w:r w:rsidRPr="00287374">
        <w:rPr>
          <w:sz w:val="12"/>
        </w:rPr>
        <w:t xml:space="preserve"> (Lazzarato, 2014: 18). More concretely, it is a realm </w:t>
      </w:r>
      <w:r w:rsidRPr="00887B9E">
        <w:rPr>
          <w:rStyle w:val="StyleUnderline"/>
          <w:highlight w:val="cyan"/>
        </w:rPr>
        <w:t>where one can encounter</w:t>
      </w:r>
      <w:r w:rsidRPr="00287374">
        <w:rPr>
          <w:sz w:val="12"/>
        </w:rPr>
        <w:t xml:space="preserve"> with hitherto unknown ‘</w:t>
      </w:r>
      <w:r w:rsidRPr="00887B9E">
        <w:rPr>
          <w:rStyle w:val="Emphasis"/>
          <w:highlight w:val="cyan"/>
        </w:rPr>
        <w:t>universes of reference’,</w:t>
      </w:r>
      <w:r w:rsidRPr="00887B9E">
        <w:rPr>
          <w:sz w:val="12"/>
          <w:highlight w:val="cyan"/>
        </w:rPr>
        <w:t xml:space="preserve"> </w:t>
      </w:r>
      <w:r w:rsidRPr="00887B9E">
        <w:rPr>
          <w:rStyle w:val="StyleUnderline"/>
          <w:highlight w:val="cyan"/>
        </w:rPr>
        <w:t>experiment with</w:t>
      </w:r>
      <w:r w:rsidRPr="00287374">
        <w:rPr>
          <w:rStyle w:val="StyleUnderline"/>
        </w:rPr>
        <w:t xml:space="preserve"> new ‘</w:t>
      </w:r>
      <w:r w:rsidRPr="00887B9E">
        <w:rPr>
          <w:rStyle w:val="Emphasis"/>
          <w:highlight w:val="cyan"/>
        </w:rPr>
        <w:t>existential refrains</w:t>
      </w:r>
      <w:r w:rsidRPr="00287374">
        <w:rPr>
          <w:rStyle w:val="Emphasis"/>
        </w:rPr>
        <w:t xml:space="preserve"> and configurations’</w:t>
      </w:r>
      <w:r w:rsidRPr="00287374">
        <w:rPr>
          <w:sz w:val="12"/>
        </w:rPr>
        <w:t xml:space="preserve">, </w:t>
      </w:r>
      <w:r w:rsidRPr="00887B9E">
        <w:rPr>
          <w:rStyle w:val="StyleUnderline"/>
          <w:highlight w:val="cyan"/>
        </w:rPr>
        <w:t>which ca</w:t>
      </w:r>
      <w:r w:rsidRPr="00287374">
        <w:rPr>
          <w:rStyle w:val="StyleUnderline"/>
        </w:rPr>
        <w:t xml:space="preserve">n then </w:t>
      </w:r>
      <w:r w:rsidRPr="00887B9E">
        <w:rPr>
          <w:rStyle w:val="StyleUnderline"/>
          <w:highlight w:val="cyan"/>
        </w:rPr>
        <w:t>act, in the world we are living, as</w:t>
      </w:r>
      <w:r w:rsidRPr="00287374">
        <w:rPr>
          <w:rStyle w:val="StyleUnderline"/>
        </w:rPr>
        <w:t xml:space="preserve"> catalytic </w:t>
      </w:r>
      <w:r w:rsidRPr="00887B9E">
        <w:rPr>
          <w:rStyle w:val="StyleUnderline"/>
          <w:highlight w:val="cyan"/>
        </w:rPr>
        <w:t>focal points for</w:t>
      </w:r>
      <w:r w:rsidRPr="00287374">
        <w:rPr>
          <w:rStyle w:val="StyleUnderline"/>
        </w:rPr>
        <w:t xml:space="preserve"> ‘</w:t>
      </w:r>
      <w:r w:rsidRPr="00287374">
        <w:rPr>
          <w:rStyle w:val="Emphasis"/>
        </w:rPr>
        <w:t xml:space="preserve">the </w:t>
      </w:r>
      <w:r w:rsidRPr="00887B9E">
        <w:rPr>
          <w:rStyle w:val="Emphasis"/>
          <w:highlight w:val="cyan"/>
        </w:rPr>
        <w:t>resingularisation of existence’</w:t>
      </w:r>
      <w:r w:rsidRPr="00287374">
        <w:rPr>
          <w:sz w:val="12"/>
        </w:rPr>
        <w:t xml:space="preserve"> (Guattari, 1995, 2000). The outside is not immediately accessible or apparent to the human body-mind configuration in its typical state. To access and communicate with this sort of outside, </w:t>
      </w:r>
      <w:r w:rsidRPr="00287374">
        <w:rPr>
          <w:rStyle w:val="StyleUnderline"/>
        </w:rPr>
        <w:t>there</w:t>
      </w:r>
      <w:r w:rsidRPr="00287374">
        <w:rPr>
          <w:sz w:val="12"/>
        </w:rPr>
        <w:t xml:space="preserve"> </w:t>
      </w:r>
      <w:r w:rsidRPr="00887B9E">
        <w:rPr>
          <w:rStyle w:val="StyleUnderline"/>
          <w:highlight w:val="cyan"/>
        </w:rPr>
        <w:t xml:space="preserve">must be </w:t>
      </w:r>
      <w:r w:rsidRPr="00887B9E">
        <w:rPr>
          <w:rStyle w:val="Emphasis"/>
          <w:highlight w:val="cyan"/>
        </w:rPr>
        <w:t>a break</w:t>
      </w:r>
      <w:r w:rsidRPr="00887B9E">
        <w:rPr>
          <w:rStyle w:val="StyleUnderline"/>
          <w:highlight w:val="cyan"/>
        </w:rPr>
        <w:t xml:space="preserve"> with</w:t>
      </w:r>
      <w:r w:rsidRPr="00287374">
        <w:rPr>
          <w:rStyle w:val="StyleUnderline"/>
        </w:rPr>
        <w:t xml:space="preserve"> already existing </w:t>
      </w:r>
      <w:r w:rsidRPr="00887B9E">
        <w:rPr>
          <w:rStyle w:val="StyleUnderline"/>
          <w:highlight w:val="cyan"/>
        </w:rPr>
        <w:t>reality and its accompanying</w:t>
      </w:r>
      <w:r w:rsidRPr="00287374">
        <w:rPr>
          <w:rStyle w:val="StyleUnderline"/>
        </w:rPr>
        <w:t xml:space="preserve"> significations, narratives, refrains, values, norms, semiotic chains and enslaving machinic </w:t>
      </w:r>
      <w:r w:rsidRPr="00887B9E">
        <w:rPr>
          <w:rStyle w:val="StyleUnderline"/>
          <w:highlight w:val="cyan"/>
        </w:rPr>
        <w:t>apparatuses</w:t>
      </w:r>
      <w:r w:rsidRPr="00287374">
        <w:rPr>
          <w:sz w:val="12"/>
        </w:rPr>
        <w:t xml:space="preserve">. </w:t>
      </w:r>
      <w:r w:rsidRPr="00287374">
        <w:rPr>
          <w:rStyle w:val="StyleUnderline"/>
        </w:rPr>
        <w:t xml:space="preserve">There </w:t>
      </w:r>
      <w:r w:rsidRPr="00887B9E">
        <w:rPr>
          <w:rStyle w:val="StyleUnderline"/>
          <w:highlight w:val="cyan"/>
        </w:rPr>
        <w:t>must</w:t>
      </w:r>
      <w:r w:rsidRPr="00287374">
        <w:rPr>
          <w:rStyle w:val="StyleUnderline"/>
        </w:rPr>
        <w:t xml:space="preserve"> be</w:t>
      </w:r>
      <w:r w:rsidRPr="00287374">
        <w:rPr>
          <w:sz w:val="12"/>
        </w:rPr>
        <w:t xml:space="preserve">, in a word, </w:t>
      </w:r>
      <w:r w:rsidRPr="00287374">
        <w:rPr>
          <w:rStyle w:val="Emphasis"/>
        </w:rPr>
        <w:t xml:space="preserve">a </w:t>
      </w:r>
      <w:r w:rsidRPr="00887B9E">
        <w:rPr>
          <w:rStyle w:val="Emphasis"/>
          <w:highlight w:val="cyan"/>
        </w:rPr>
        <w:t>rupture</w:t>
      </w:r>
      <w:r w:rsidRPr="00287374">
        <w:rPr>
          <w:rStyle w:val="Emphasis"/>
        </w:rPr>
        <w:t xml:space="preserve"> in </w:t>
      </w:r>
      <w:r w:rsidRPr="00887B9E">
        <w:rPr>
          <w:rStyle w:val="Emphasis"/>
          <w:highlight w:val="cyan"/>
        </w:rPr>
        <w:t>habit</w:t>
      </w:r>
      <w:r w:rsidRPr="00287374">
        <w:rPr>
          <w:sz w:val="12"/>
        </w:rPr>
        <w:t xml:space="preserve">, </w:t>
      </w:r>
      <w:r w:rsidRPr="00287374">
        <w:rPr>
          <w:rStyle w:val="StyleUnderline"/>
        </w:rPr>
        <w:t xml:space="preserve">be it formed </w:t>
      </w:r>
      <w:r w:rsidRPr="00887B9E">
        <w:rPr>
          <w:rStyle w:val="StyleUnderline"/>
          <w:highlight w:val="cyan"/>
        </w:rPr>
        <w:t>consciously or impulsively</w:t>
      </w:r>
      <w:r w:rsidRPr="00287374">
        <w:rPr>
          <w:sz w:val="12"/>
        </w:rPr>
        <w:t xml:space="preserve">. This presupposes, first and foremost, a suspension of the general mobilisation </w:t>
      </w:r>
      <w:r w:rsidRPr="00887B9E">
        <w:rPr>
          <w:rStyle w:val="Emphasis"/>
          <w:highlight w:val="cyan"/>
        </w:rPr>
        <w:t>decreed by capital</w:t>
      </w:r>
      <w:r w:rsidRPr="00287374">
        <w:rPr>
          <w:sz w:val="12"/>
        </w:rPr>
        <w:t xml:space="preserve">. </w:t>
      </w:r>
      <w:r w:rsidRPr="00887B9E">
        <w:rPr>
          <w:rStyle w:val="StyleUnderline"/>
          <w:highlight w:val="cyan"/>
        </w:rPr>
        <w:t>Workers’</w:t>
      </w:r>
      <w:r w:rsidRPr="00287374">
        <w:rPr>
          <w:rStyle w:val="StyleUnderline"/>
        </w:rPr>
        <w:t xml:space="preserve"> strikes, </w:t>
      </w:r>
      <w:r w:rsidRPr="00887B9E">
        <w:rPr>
          <w:rStyle w:val="StyleUnderline"/>
          <w:highlight w:val="cyan"/>
        </w:rPr>
        <w:t>struggles</w:t>
      </w:r>
      <w:r w:rsidRPr="00287374">
        <w:rPr>
          <w:rStyle w:val="StyleUnderline"/>
        </w:rPr>
        <w:t>, revolts and riots</w:t>
      </w:r>
      <w:r w:rsidRPr="00287374">
        <w:rPr>
          <w:sz w:val="12"/>
        </w:rPr>
        <w:t xml:space="preserve"> do not only operate as technologies of such a rupture but they also </w:t>
      </w:r>
      <w:r w:rsidRPr="00287374">
        <w:rPr>
          <w:rStyle w:val="StyleUnderline"/>
        </w:rPr>
        <w:t>expose what the heterogeneous elements of the outside might be</w:t>
      </w:r>
      <w:r w:rsidRPr="00287374">
        <w:rPr>
          <w:sz w:val="12"/>
        </w:rPr>
        <w:t xml:space="preserve">. </w:t>
      </w:r>
      <w:r w:rsidRPr="00287374">
        <w:rPr>
          <w:rStyle w:val="StyleUnderline"/>
        </w:rPr>
        <w:t xml:space="preserve">They </w:t>
      </w:r>
      <w:r w:rsidRPr="00887B9E">
        <w:rPr>
          <w:rStyle w:val="StyleUnderline"/>
          <w:highlight w:val="cyan"/>
        </w:rPr>
        <w:t>are</w:t>
      </w:r>
      <w:r w:rsidRPr="00287374">
        <w:rPr>
          <w:rStyle w:val="StyleUnderline"/>
        </w:rPr>
        <w:t xml:space="preserve"> the </w:t>
      </w:r>
      <w:r w:rsidRPr="00887B9E">
        <w:rPr>
          <w:rStyle w:val="StyleUnderline"/>
          <w:highlight w:val="cyan"/>
        </w:rPr>
        <w:t>moments of</w:t>
      </w:r>
      <w:r w:rsidRPr="00287374">
        <w:rPr>
          <w:sz w:val="12"/>
        </w:rPr>
        <w:t xml:space="preserve">, paradoxically, </w:t>
      </w:r>
      <w:r w:rsidRPr="00887B9E">
        <w:rPr>
          <w:rStyle w:val="Emphasis"/>
          <w:highlight w:val="cyan"/>
        </w:rPr>
        <w:t>non-movement</w:t>
      </w:r>
      <w:r w:rsidRPr="00887B9E">
        <w:rPr>
          <w:sz w:val="12"/>
          <w:highlight w:val="cyan"/>
        </w:rPr>
        <w:t>,</w:t>
      </w:r>
      <w:r w:rsidRPr="00287374">
        <w:rPr>
          <w:sz w:val="12"/>
        </w:rPr>
        <w:t xml:space="preserve"> </w:t>
      </w:r>
      <w:r w:rsidRPr="00887B9E">
        <w:rPr>
          <w:rStyle w:val="StyleUnderline"/>
          <w:highlight w:val="cyan"/>
        </w:rPr>
        <w:t>suspending</w:t>
      </w:r>
      <w:r w:rsidRPr="00287374">
        <w:rPr>
          <w:sz w:val="12"/>
        </w:rPr>
        <w:t xml:space="preserve"> all </w:t>
      </w:r>
      <w:r w:rsidRPr="00887B9E">
        <w:rPr>
          <w:rStyle w:val="StyleUnderline"/>
          <w:highlight w:val="cyan"/>
        </w:rPr>
        <w:t>dominant references</w:t>
      </w:r>
      <w:r w:rsidRPr="00287374">
        <w:rPr>
          <w:rStyle w:val="StyleUnderline"/>
        </w:rPr>
        <w:t xml:space="preserve"> and coordinates with unforeseeable consequences</w:t>
      </w:r>
      <w:r w:rsidRPr="00287374">
        <w:rPr>
          <w:sz w:val="12"/>
        </w:rPr>
        <w:t xml:space="preserve">: ‘I am no longer as I was before. I am . . . carried beyond my familiar existential Territories’ (Guattari, 1995: 93). In this context, </w:t>
      </w:r>
      <w:r w:rsidRPr="00287374">
        <w:rPr>
          <w:rStyle w:val="StyleUnderline"/>
        </w:rPr>
        <w:t xml:space="preserve">I </w:t>
      </w:r>
      <w:r w:rsidRPr="00887B9E">
        <w:rPr>
          <w:rStyle w:val="StyleUnderline"/>
          <w:highlight w:val="cyan"/>
        </w:rPr>
        <w:t>think of idleness as</w:t>
      </w:r>
      <w:r w:rsidRPr="00287374">
        <w:rPr>
          <w:rStyle w:val="StyleUnderline"/>
        </w:rPr>
        <w:t xml:space="preserve"> a </w:t>
      </w:r>
      <w:r w:rsidRPr="00287374">
        <w:rPr>
          <w:rStyle w:val="Emphasis"/>
        </w:rPr>
        <w:t>micro ethico-political tech</w:t>
      </w:r>
      <w:r w:rsidRPr="00287374">
        <w:rPr>
          <w:rStyle w:val="StyleUnderline"/>
        </w:rPr>
        <w:t>nology</w:t>
      </w:r>
      <w:r w:rsidRPr="00287374">
        <w:rPr>
          <w:sz w:val="12"/>
        </w:rPr>
        <w:t xml:space="preserve"> </w:t>
      </w:r>
      <w:r w:rsidRPr="00287374">
        <w:rPr>
          <w:rStyle w:val="StyleUnderline"/>
        </w:rPr>
        <w:t>of</w:t>
      </w:r>
      <w:r w:rsidRPr="00287374">
        <w:rPr>
          <w:sz w:val="12"/>
        </w:rPr>
        <w:t xml:space="preserve"> such a </w:t>
      </w:r>
      <w:r w:rsidRPr="00887B9E">
        <w:rPr>
          <w:rStyle w:val="StyleUnderline"/>
          <w:highlight w:val="cyan"/>
        </w:rPr>
        <w:t>rupture</w:t>
      </w:r>
      <w:r w:rsidRPr="00287374">
        <w:rPr>
          <w:sz w:val="12"/>
        </w:rPr>
        <w:t xml:space="preserve">, a technology of Foucauldian self-care (see also Munro, 2014; Randall and Munro, 2010), potentially opening up the aforementioned outside. Nietzsche (1996) argues that </w:t>
      </w:r>
      <w:r w:rsidRPr="00287374">
        <w:rPr>
          <w:rStyle w:val="StyleUnderline"/>
        </w:rPr>
        <w:t>idleness</w:t>
      </w:r>
      <w:r w:rsidRPr="00287374">
        <w:rPr>
          <w:sz w:val="12"/>
        </w:rPr>
        <w:t xml:space="preserve">, against hasty mobilisation, </w:t>
      </w:r>
      <w:r w:rsidRPr="00287374">
        <w:rPr>
          <w:rStyle w:val="StyleUnderline"/>
        </w:rPr>
        <w:t>is a ‘noble thing’</w:t>
      </w:r>
      <w:r w:rsidRPr="00287374">
        <w:rPr>
          <w:sz w:val="12"/>
        </w:rPr>
        <w:t>, ‘really the beginning of all vices’ and ‘</w:t>
      </w:r>
      <w:r w:rsidRPr="00887B9E">
        <w:rPr>
          <w:rStyle w:val="StyleUnderline"/>
          <w:highlight w:val="cyan"/>
        </w:rPr>
        <w:t>located in</w:t>
      </w:r>
      <w:r w:rsidRPr="00287374">
        <w:rPr>
          <w:rStyle w:val="StyleUnderline"/>
        </w:rPr>
        <w:t xml:space="preserve"> the closest vicinity to </w:t>
      </w:r>
      <w:r w:rsidRPr="00887B9E">
        <w:rPr>
          <w:rStyle w:val="Emphasis"/>
          <w:highlight w:val="cyan"/>
        </w:rPr>
        <w:t>all virtues’</w:t>
      </w:r>
      <w:r w:rsidRPr="00287374">
        <w:rPr>
          <w:sz w:val="12"/>
        </w:rPr>
        <w:t xml:space="preserve"> (p. 171). In a similar vein, Kierkegaard (1946) holds that </w:t>
      </w:r>
      <w:r w:rsidRPr="00287374">
        <w:rPr>
          <w:rStyle w:val="StyleUnderline"/>
        </w:rPr>
        <w:t xml:space="preserve">what is evil is not idleness but </w:t>
      </w:r>
      <w:r w:rsidRPr="00287374">
        <w:rPr>
          <w:rStyle w:val="Emphasis"/>
        </w:rPr>
        <w:t>those who dictate that idleness as evil</w:t>
      </w:r>
      <w:r w:rsidRPr="00287374">
        <w:rPr>
          <w:sz w:val="12"/>
        </w:rPr>
        <w:t>. ‘</w:t>
      </w:r>
      <w:r w:rsidRPr="00287374">
        <w:rPr>
          <w:rStyle w:val="Emphasis"/>
        </w:rPr>
        <w:t xml:space="preserve">Idleness . . . is </w:t>
      </w:r>
      <w:r w:rsidRPr="00887B9E">
        <w:rPr>
          <w:rStyle w:val="Emphasis"/>
          <w:highlight w:val="cyan"/>
        </w:rPr>
        <w:t>a truly divine life</w:t>
      </w:r>
      <w:r w:rsidRPr="00887B9E">
        <w:rPr>
          <w:sz w:val="12"/>
          <w:highlight w:val="cyan"/>
        </w:rPr>
        <w:t>’</w:t>
      </w:r>
      <w:r w:rsidRPr="00287374">
        <w:rPr>
          <w:sz w:val="12"/>
        </w:rPr>
        <w:t xml:space="preserve"> (Kierkegaard, 1946: 23). He adds that ‘every human being who lacks a sense of idleness proves that his [or her] consciousness has not yet been elevated to the level of the humane’ (Kierkegaard, 1946: 24). Does not idleness mean laziness? Nietzsche (1996) mockingly answers, ‘you don’t think . . . I am talking about you, do you, you lazybones?’ (p. 171).8 By idleness, Nietzsche and Kierkegaard, therefore, do not understand </w:t>
      </w:r>
      <w:r w:rsidRPr="00287374">
        <w:rPr>
          <w:rStyle w:val="StyleUnderline"/>
        </w:rPr>
        <w:t>acceptance of what happens</w:t>
      </w:r>
      <w:r w:rsidRPr="00287374">
        <w:rPr>
          <w:sz w:val="12"/>
        </w:rPr>
        <w:t xml:space="preserve">, a sort of </w:t>
      </w:r>
      <w:r w:rsidRPr="00287374">
        <w:rPr>
          <w:rStyle w:val="StyleUnderline"/>
        </w:rPr>
        <w:t>emptiness or monotony</w:t>
      </w:r>
      <w:r w:rsidRPr="00287374">
        <w:rPr>
          <w:sz w:val="12"/>
        </w:rPr>
        <w:t xml:space="preserve">. They rather </w:t>
      </w:r>
      <w:r w:rsidRPr="00287374">
        <w:rPr>
          <w:rStyle w:val="StyleUnderline"/>
        </w:rPr>
        <w:t>see it as an ethico-political action</w:t>
      </w:r>
      <w:r w:rsidRPr="00287374">
        <w:rPr>
          <w:sz w:val="12"/>
        </w:rPr>
        <w:t xml:space="preserve"> on one self. In Nietzsche, idleness refers to the practice of otium in the form of self-contemplation or what he (Nietzsche, 1996: 171) calls ‘meditative life’ or ‘prolonged reflection’ (Nietzsche, 1974: 259). In fact, this reflects the connotation of the term in Elizabethan English, that is, wandering in the mind. Kierkegaard (1946) implies something similar when he considers ‘the restless activity’ (vis-à-vis an examined life) a barrier before ‘the world of the spirit’ (p. 24). </w:t>
      </w:r>
      <w:r w:rsidRPr="00887B9E">
        <w:rPr>
          <w:rStyle w:val="StyleUnderline"/>
          <w:highlight w:val="cyan"/>
        </w:rPr>
        <w:t>In</w:t>
      </w:r>
      <w:r w:rsidRPr="00287374">
        <w:rPr>
          <w:rStyle w:val="StyleUnderline"/>
        </w:rPr>
        <w:t xml:space="preserve"> contemporary </w:t>
      </w:r>
      <w:r w:rsidRPr="00887B9E">
        <w:rPr>
          <w:rStyle w:val="Emphasis"/>
          <w:highlight w:val="cyan"/>
        </w:rPr>
        <w:t>cap</w:t>
      </w:r>
      <w:r w:rsidRPr="00287374">
        <w:rPr>
          <w:rStyle w:val="StyleUnderline"/>
        </w:rPr>
        <w:t>italism</w:t>
      </w:r>
      <w:r w:rsidRPr="00287374">
        <w:rPr>
          <w:sz w:val="12"/>
        </w:rPr>
        <w:t xml:space="preserve">, </w:t>
      </w:r>
      <w:r w:rsidRPr="00887B9E">
        <w:rPr>
          <w:rStyle w:val="StyleUnderline"/>
          <w:highlight w:val="cyan"/>
        </w:rPr>
        <w:t>we</w:t>
      </w:r>
      <w:r w:rsidRPr="00287374">
        <w:rPr>
          <w:rStyle w:val="StyleUnderline"/>
        </w:rPr>
        <w:t xml:space="preserve"> have</w:t>
      </w:r>
      <w:r w:rsidRPr="00287374">
        <w:rPr>
          <w:sz w:val="12"/>
        </w:rPr>
        <w:t xml:space="preserve"> increasingly </w:t>
      </w:r>
      <w:r w:rsidRPr="00887B9E">
        <w:rPr>
          <w:rStyle w:val="StyleUnderline"/>
          <w:highlight w:val="cyan"/>
        </w:rPr>
        <w:t>become</w:t>
      </w:r>
      <w:r w:rsidRPr="00287374">
        <w:rPr>
          <w:rStyle w:val="StyleUnderline"/>
        </w:rPr>
        <w:t xml:space="preserve"> more like </w:t>
      </w:r>
      <w:r w:rsidRPr="00887B9E">
        <w:rPr>
          <w:rStyle w:val="Emphasis"/>
          <w:highlight w:val="cyan"/>
        </w:rPr>
        <w:t>inputs</w:t>
      </w:r>
      <w:r w:rsidRPr="00887B9E">
        <w:rPr>
          <w:sz w:val="12"/>
          <w:highlight w:val="cyan"/>
        </w:rPr>
        <w:t xml:space="preserve">, </w:t>
      </w:r>
      <w:r w:rsidRPr="00887B9E">
        <w:rPr>
          <w:rStyle w:val="StyleUnderline"/>
          <w:highlight w:val="cyan"/>
        </w:rPr>
        <w:t xml:space="preserve">absorbing </w:t>
      </w:r>
      <w:r w:rsidRPr="00887B9E">
        <w:rPr>
          <w:rStyle w:val="Emphasis"/>
          <w:highlight w:val="cyan"/>
        </w:rPr>
        <w:t>all stimuli</w:t>
      </w:r>
      <w:r w:rsidRPr="00287374">
        <w:rPr>
          <w:rStyle w:val="StyleUnderline"/>
        </w:rPr>
        <w:t xml:space="preserve"> imposed by two regimes of power</w:t>
      </w:r>
      <w:r w:rsidRPr="00287374">
        <w:rPr>
          <w:sz w:val="12"/>
        </w:rPr>
        <w:t xml:space="preserve"> (i.e. social subjection and machinic enslavement), and outputs, emitting some sort of response often unreflectively. In order to open a gap between stimulus and response (à la Bergson, 1991), </w:t>
      </w:r>
      <w:r w:rsidRPr="00287374">
        <w:rPr>
          <w:rStyle w:val="StyleUnderline"/>
        </w:rPr>
        <w:t xml:space="preserve">we </w:t>
      </w:r>
      <w:r w:rsidRPr="00887B9E">
        <w:rPr>
          <w:rStyle w:val="StyleUnderline"/>
          <w:highlight w:val="cyan"/>
        </w:rPr>
        <w:t>should resist</w:t>
      </w:r>
      <w:r w:rsidRPr="00887B9E">
        <w:rPr>
          <w:sz w:val="12"/>
          <w:highlight w:val="cyan"/>
        </w:rPr>
        <w:t xml:space="preserve"> </w:t>
      </w:r>
      <w:r w:rsidRPr="00887B9E">
        <w:rPr>
          <w:rStyle w:val="StyleUnderline"/>
          <w:highlight w:val="cyan"/>
        </w:rPr>
        <w:t>reckless mobilisation, enjoy ‘a vita contemplative</w:t>
      </w:r>
      <w:r w:rsidRPr="00287374">
        <w:rPr>
          <w:sz w:val="12"/>
        </w:rPr>
        <w:t xml:space="preserve"> (e.g. taking a walk with ideas and friends) </w:t>
      </w:r>
      <w:r w:rsidRPr="00887B9E">
        <w:rPr>
          <w:rStyle w:val="Emphasis"/>
          <w:highlight w:val="cyan"/>
        </w:rPr>
        <w:t>without</w:t>
      </w:r>
      <w:r w:rsidRPr="00287374">
        <w:rPr>
          <w:rStyle w:val="Emphasis"/>
        </w:rPr>
        <w:t xml:space="preserve"> self-contempt </w:t>
      </w:r>
      <w:r w:rsidRPr="00287374">
        <w:rPr>
          <w:rStyle w:val="StyleUnderline"/>
        </w:rPr>
        <w:t xml:space="preserve">and </w:t>
      </w:r>
      <w:r w:rsidRPr="00887B9E">
        <w:rPr>
          <w:rStyle w:val="StyleUnderline"/>
          <w:highlight w:val="cyan"/>
        </w:rPr>
        <w:t>a</w:t>
      </w:r>
      <w:r w:rsidRPr="00887B9E">
        <w:rPr>
          <w:rStyle w:val="Emphasis"/>
          <w:highlight w:val="cyan"/>
        </w:rPr>
        <w:t xml:space="preserve"> bad conscience’</w:t>
      </w:r>
      <w:r w:rsidRPr="00287374">
        <w:rPr>
          <w:sz w:val="12"/>
        </w:rPr>
        <w:t xml:space="preserve"> (Nietzsche, 1974: 260), </w:t>
      </w:r>
      <w:r w:rsidRPr="00887B9E">
        <w:rPr>
          <w:rStyle w:val="StyleUnderline"/>
          <w:highlight w:val="cyan"/>
        </w:rPr>
        <w:t>and</w:t>
      </w:r>
      <w:r w:rsidRPr="00287374">
        <w:rPr>
          <w:sz w:val="12"/>
        </w:rPr>
        <w:t xml:space="preserve"> attempt to </w:t>
      </w:r>
      <w:r w:rsidRPr="00887B9E">
        <w:rPr>
          <w:rStyle w:val="StyleUnderline"/>
          <w:highlight w:val="cyan"/>
        </w:rPr>
        <w:t>cultivate</w:t>
      </w:r>
      <w:r w:rsidRPr="00287374">
        <w:rPr>
          <w:rStyle w:val="StyleUnderline"/>
        </w:rPr>
        <w:t xml:space="preserve"> a </w:t>
      </w:r>
      <w:r w:rsidRPr="00287374">
        <w:rPr>
          <w:rStyle w:val="Emphasis"/>
        </w:rPr>
        <w:t xml:space="preserve">genuine </w:t>
      </w:r>
      <w:r w:rsidRPr="00887B9E">
        <w:rPr>
          <w:rStyle w:val="Emphasis"/>
          <w:highlight w:val="cyan"/>
        </w:rPr>
        <w:t>understanding</w:t>
      </w:r>
      <w:r w:rsidRPr="00887B9E">
        <w:rPr>
          <w:rStyle w:val="StyleUnderline"/>
          <w:highlight w:val="cyan"/>
        </w:rPr>
        <w:t xml:space="preserve"> of our reactive selves</w:t>
      </w:r>
      <w:r w:rsidRPr="00887B9E">
        <w:rPr>
          <w:sz w:val="12"/>
          <w:highlight w:val="cyan"/>
        </w:rPr>
        <w:t>.</w:t>
      </w:r>
      <w:r w:rsidRPr="00287374">
        <w:rPr>
          <w:sz w:val="12"/>
        </w:rPr>
        <w:t xml:space="preserve"> </w:t>
      </w:r>
      <w:r w:rsidRPr="00287374">
        <w:rPr>
          <w:rStyle w:val="StyleUnderline"/>
        </w:rPr>
        <w:t>This ‘self-positioning’</w:t>
      </w:r>
      <w:r w:rsidRPr="00287374">
        <w:rPr>
          <w:sz w:val="12"/>
        </w:rPr>
        <w:t xml:space="preserve"> (Foucault, 2000) </w:t>
      </w:r>
      <w:r w:rsidRPr="00287374">
        <w:rPr>
          <w:rStyle w:val="StyleUnderline"/>
        </w:rPr>
        <w:t xml:space="preserve">may </w:t>
      </w:r>
      <w:r w:rsidRPr="00887B9E">
        <w:rPr>
          <w:rStyle w:val="StyleUnderline"/>
          <w:highlight w:val="cyan"/>
        </w:rPr>
        <w:t>culminate in</w:t>
      </w:r>
      <w:r w:rsidRPr="00287374">
        <w:rPr>
          <w:rStyle w:val="StyleUnderline"/>
        </w:rPr>
        <w:t xml:space="preserve"> ‘a kind of </w:t>
      </w:r>
      <w:r w:rsidRPr="00887B9E">
        <w:rPr>
          <w:rStyle w:val="StyleUnderline"/>
          <w:highlight w:val="cyan"/>
        </w:rPr>
        <w:t>super-productivity</w:t>
      </w:r>
      <w:r w:rsidRPr="00287374">
        <w:rPr>
          <w:sz w:val="12"/>
        </w:rPr>
        <w:t xml:space="preserve"> </w:t>
      </w:r>
      <w:r w:rsidRPr="00287374">
        <w:rPr>
          <w:rStyle w:val="StyleUnderline"/>
        </w:rPr>
        <w:t xml:space="preserve">arising </w:t>
      </w:r>
      <w:r w:rsidRPr="00887B9E">
        <w:rPr>
          <w:rStyle w:val="StyleUnderline"/>
          <w:highlight w:val="cyan"/>
        </w:rPr>
        <w:t>from a</w:t>
      </w:r>
      <w:r w:rsidRPr="00287374">
        <w:rPr>
          <w:rStyle w:val="StyleUnderline"/>
        </w:rPr>
        <w:t xml:space="preserve"> specifically </w:t>
      </w:r>
      <w:r w:rsidRPr="00887B9E">
        <w:rPr>
          <w:rStyle w:val="Emphasis"/>
          <w:highlight w:val="cyan"/>
        </w:rPr>
        <w:t>non-productive</w:t>
      </w:r>
      <w:r w:rsidRPr="00287374">
        <w:rPr>
          <w:sz w:val="12"/>
        </w:rPr>
        <w:t xml:space="preserve"> (in capitalist terms) </w:t>
      </w:r>
      <w:r w:rsidRPr="00887B9E">
        <w:rPr>
          <w:rStyle w:val="Emphasis"/>
          <w:highlight w:val="cyan"/>
        </w:rPr>
        <w:t>state’</w:t>
      </w:r>
      <w:r w:rsidRPr="00287374">
        <w:rPr>
          <w:sz w:val="12"/>
        </w:rPr>
        <w:t xml:space="preserve"> (O’Sullivan, 2011: 99). </w:t>
      </w:r>
      <w:r w:rsidRPr="00287374">
        <w:rPr>
          <w:rStyle w:val="StyleUnderline"/>
        </w:rPr>
        <w:t>Idleness</w:t>
      </w:r>
      <w:r w:rsidRPr="00287374">
        <w:rPr>
          <w:sz w:val="12"/>
        </w:rPr>
        <w:t xml:space="preserve">, that is to say, </w:t>
      </w:r>
      <w:r w:rsidRPr="00287374">
        <w:rPr>
          <w:rStyle w:val="StyleUnderline"/>
        </w:rPr>
        <w:t xml:space="preserve">may enable us to recognise and </w:t>
      </w:r>
      <w:r w:rsidRPr="00887B9E">
        <w:rPr>
          <w:rStyle w:val="StyleUnderline"/>
          <w:highlight w:val="cyan"/>
        </w:rPr>
        <w:t>grasp</w:t>
      </w:r>
      <w:r w:rsidRPr="00287374">
        <w:rPr>
          <w:sz w:val="12"/>
        </w:rPr>
        <w:t xml:space="preserve"> not only our habitual responses and reactions, whose aggregation ultimately constitutes who we are and how we act, but also </w:t>
      </w:r>
      <w:r w:rsidRPr="00887B9E">
        <w:rPr>
          <w:rStyle w:val="StyleUnderline"/>
          <w:highlight w:val="cyan"/>
        </w:rPr>
        <w:t>new</w:t>
      </w:r>
      <w:r w:rsidRPr="00287374">
        <w:rPr>
          <w:rStyle w:val="StyleUnderline"/>
        </w:rPr>
        <w:t xml:space="preserve"> </w:t>
      </w:r>
      <w:r w:rsidRPr="00287374">
        <w:rPr>
          <w:rStyle w:val="Emphasis"/>
        </w:rPr>
        <w:t xml:space="preserve">existential </w:t>
      </w:r>
      <w:r w:rsidRPr="00887B9E">
        <w:rPr>
          <w:rStyle w:val="Emphasis"/>
          <w:highlight w:val="cyan"/>
        </w:rPr>
        <w:t>terrains</w:t>
      </w:r>
      <w:r w:rsidRPr="00887B9E">
        <w:rPr>
          <w:rStyle w:val="StyleUnderline"/>
          <w:highlight w:val="cyan"/>
        </w:rPr>
        <w:t xml:space="preserve"> on another vector</w:t>
      </w:r>
      <w:r w:rsidRPr="00287374">
        <w:rPr>
          <w:rStyle w:val="StyleUnderline"/>
        </w:rPr>
        <w:t>, in which</w:t>
      </w:r>
      <w:r w:rsidRPr="00287374">
        <w:rPr>
          <w:sz w:val="12"/>
        </w:rPr>
        <w:t xml:space="preserve"> the aspects of </w:t>
      </w:r>
      <w:r w:rsidRPr="00287374">
        <w:rPr>
          <w:rStyle w:val="StyleUnderline"/>
        </w:rPr>
        <w:t>a different mode of being could be found</w:t>
      </w:r>
      <w:r w:rsidRPr="00287374">
        <w:rPr>
          <w:sz w:val="12"/>
        </w:rPr>
        <w:t xml:space="preserve">. As a way of conclusion, we must note, firstly, that </w:t>
      </w:r>
      <w:r w:rsidRPr="00887B9E">
        <w:rPr>
          <w:rStyle w:val="StyleUnderline"/>
          <w:highlight w:val="cyan"/>
        </w:rPr>
        <w:t>idleness</w:t>
      </w:r>
      <w:r w:rsidRPr="00287374">
        <w:rPr>
          <w:sz w:val="12"/>
        </w:rPr>
        <w:t xml:space="preserve">, like any technology of rupture, </w:t>
      </w:r>
      <w:r w:rsidRPr="00887B9E">
        <w:rPr>
          <w:rStyle w:val="StyleUnderline"/>
          <w:highlight w:val="cyan"/>
        </w:rPr>
        <w:t>is</w:t>
      </w:r>
      <w:r w:rsidRPr="00287374">
        <w:rPr>
          <w:rStyle w:val="StyleUnderline"/>
        </w:rPr>
        <w:t xml:space="preserve"> only </w:t>
      </w:r>
      <w:r w:rsidRPr="00887B9E">
        <w:rPr>
          <w:rStyle w:val="Emphasis"/>
          <w:highlight w:val="cyan"/>
        </w:rPr>
        <w:t>a first step</w:t>
      </w:r>
      <w:r w:rsidRPr="00887B9E">
        <w:rPr>
          <w:sz w:val="12"/>
          <w:highlight w:val="cyan"/>
        </w:rPr>
        <w:t xml:space="preserve"> </w:t>
      </w:r>
      <w:r w:rsidRPr="00887B9E">
        <w:rPr>
          <w:rStyle w:val="StyleUnderline"/>
          <w:highlight w:val="cyan"/>
        </w:rPr>
        <w:t>towards</w:t>
      </w:r>
      <w:r w:rsidRPr="00287374">
        <w:rPr>
          <w:sz w:val="12"/>
        </w:rPr>
        <w:t xml:space="preserve"> </w:t>
      </w:r>
      <w:r w:rsidRPr="00287374">
        <w:rPr>
          <w:rStyle w:val="StyleUnderline"/>
        </w:rPr>
        <w:t xml:space="preserve">producing </w:t>
      </w:r>
      <w:r w:rsidRPr="00887B9E">
        <w:rPr>
          <w:rStyle w:val="StyleUnderline"/>
          <w:highlight w:val="cyan"/>
        </w:rPr>
        <w:t xml:space="preserve">a </w:t>
      </w:r>
      <w:r w:rsidRPr="00887B9E">
        <w:rPr>
          <w:rStyle w:val="Emphasis"/>
          <w:highlight w:val="cyan"/>
        </w:rPr>
        <w:t>new subjectivity</w:t>
      </w:r>
      <w:r w:rsidRPr="00887B9E">
        <w:rPr>
          <w:sz w:val="12"/>
          <w:highlight w:val="cyan"/>
        </w:rPr>
        <w:t xml:space="preserve">. </w:t>
      </w:r>
      <w:r w:rsidRPr="00887B9E">
        <w:rPr>
          <w:rStyle w:val="StyleUnderline"/>
          <w:highlight w:val="cyan"/>
        </w:rPr>
        <w:t>New habits</w:t>
      </w:r>
      <w:r w:rsidRPr="00287374">
        <w:rPr>
          <w:rStyle w:val="StyleUnderline"/>
        </w:rPr>
        <w:t xml:space="preserve">, refrains, practices, organisations, and so forth should </w:t>
      </w:r>
      <w:r w:rsidRPr="00887B9E">
        <w:rPr>
          <w:rStyle w:val="Emphasis"/>
          <w:highlight w:val="cyan"/>
        </w:rPr>
        <w:t>follow</w:t>
      </w:r>
      <w:r w:rsidRPr="00287374">
        <w:rPr>
          <w:sz w:val="12"/>
        </w:rPr>
        <w:t xml:space="preserve"> from </w:t>
      </w:r>
      <w:r w:rsidRPr="00887B9E">
        <w:rPr>
          <w:rStyle w:val="Emphasis"/>
          <w:highlight w:val="cyan"/>
        </w:rPr>
        <w:t>any rupture</w:t>
      </w:r>
      <w:r w:rsidRPr="00287374">
        <w:rPr>
          <w:sz w:val="12"/>
        </w:rPr>
        <w:t xml:space="preserve"> so as </w:t>
      </w:r>
      <w:r w:rsidRPr="00287374">
        <w:rPr>
          <w:rStyle w:val="StyleUnderline"/>
        </w:rPr>
        <w:t xml:space="preserve">to combine the elements of the actual world </w:t>
      </w:r>
      <w:r w:rsidRPr="00287374">
        <w:rPr>
          <w:rStyle w:val="StyleUnderline"/>
        </w:rPr>
        <w:lastRenderedPageBreak/>
        <w:t>in a different way</w:t>
      </w:r>
      <w:r w:rsidRPr="00287374">
        <w:rPr>
          <w:sz w:val="12"/>
        </w:rPr>
        <w:t xml:space="preserve">. Secondly, the </w:t>
      </w:r>
      <w:r w:rsidRPr="00287374">
        <w:rPr>
          <w:rStyle w:val="StyleUnderline"/>
        </w:rPr>
        <w:t xml:space="preserve">production of a new subjectivity is after all always </w:t>
      </w:r>
      <w:r w:rsidRPr="00287374">
        <w:rPr>
          <w:rStyle w:val="Emphasis"/>
        </w:rPr>
        <w:t>an experiment</w:t>
      </w:r>
      <w:r w:rsidRPr="00287374">
        <w:rPr>
          <w:sz w:val="12"/>
        </w:rPr>
        <w:t>. We cannot know beforehand whether the outside is emancipating or supressing, producing joy or sadness. This experiment, however</w:t>
      </w:r>
      <w:r w:rsidRPr="00287374">
        <w:t>2</w:t>
      </w:r>
      <w:r>
        <w:t>NC</w:t>
      </w:r>
      <w:r w:rsidRPr="00287374">
        <w:t>---Aff then Alt</w:t>
      </w:r>
    </w:p>
    <w:p w14:paraId="5B5D64D0" w14:textId="77777777" w:rsidR="00AF23E4" w:rsidRPr="00287374" w:rsidRDefault="00AF23E4" w:rsidP="00AF23E4">
      <w:pPr>
        <w:pStyle w:val="Heading4"/>
      </w:pPr>
      <w:r w:rsidRPr="00287374">
        <w:rPr>
          <w:u w:val="single"/>
        </w:rPr>
        <w:t>World-building DA</w:t>
      </w:r>
      <w:r w:rsidRPr="00287374">
        <w:t>---the perm precludes it, nuking the movement.</w:t>
      </w:r>
    </w:p>
    <w:p w14:paraId="28F172A7" w14:textId="77777777" w:rsidR="00AF23E4" w:rsidRPr="00287374" w:rsidRDefault="00AF23E4" w:rsidP="00AF23E4">
      <w:r w:rsidRPr="00287374">
        <w:t xml:space="preserve">Ian G. R. </w:t>
      </w:r>
      <w:r w:rsidRPr="00287374">
        <w:rPr>
          <w:rStyle w:val="Style13ptBold"/>
        </w:rPr>
        <w:t>Shaw &amp;</w:t>
      </w:r>
      <w:r w:rsidRPr="00287374">
        <w:t xml:space="preserve"> Marv </w:t>
      </w:r>
      <w:r w:rsidRPr="00287374">
        <w:rPr>
          <w:rStyle w:val="Style13ptBold"/>
        </w:rPr>
        <w:t>Waterstone 21</w:t>
      </w:r>
      <w:r w:rsidRPr="00287374">
        <w:t>, Associate Professor of Global Security Challenges at the University of Leeds, Ph.D. in Geography from the University of Arizona; Professor Emeritus of Geography at the University of Arizona, Ph.D. from the University of Arizona, “A Planet of Surplus Life: Building Worlds Beyond Capitalism,” Antipode, Vol. 53, No. 6, November 2021, https://doi.org/10.1111/anti.12741</w:t>
      </w:r>
    </w:p>
    <w:p w14:paraId="51C84A82" w14:textId="77777777" w:rsidR="00AF23E4" w:rsidRPr="00287374" w:rsidRDefault="00AF23E4" w:rsidP="00AF23E4">
      <w:pPr>
        <w:rPr>
          <w:sz w:val="16"/>
        </w:rPr>
      </w:pPr>
      <w:r w:rsidRPr="00287374">
        <w:rPr>
          <w:sz w:val="16"/>
        </w:rPr>
        <w:t xml:space="preserve">By worlding our understanding of capitalism, then, </w:t>
      </w:r>
      <w:r w:rsidRPr="00287374">
        <w:rPr>
          <w:rStyle w:val="StyleUnderline"/>
        </w:rPr>
        <w:t>we see</w:t>
      </w:r>
      <w:r w:rsidRPr="00287374">
        <w:rPr>
          <w:sz w:val="16"/>
        </w:rPr>
        <w:t xml:space="preserve"> surplus life as symptomatic of spatial </w:t>
      </w:r>
      <w:r w:rsidRPr="00287374">
        <w:rPr>
          <w:rStyle w:val="StyleUnderline"/>
        </w:rPr>
        <w:t>violences rooted in centuries of colonial dispossession, alienation, and enclosure</w:t>
      </w:r>
      <w:r w:rsidRPr="00287374">
        <w:rPr>
          <w:sz w:val="16"/>
        </w:rPr>
        <w:t xml:space="preserve">. Pauperisation—the process of becoming-surplus—is a process of becoming surplus to the world. Terms like poverty, under this understanding, imply a world-poverty. </w:t>
      </w:r>
      <w:r w:rsidRPr="00887B9E">
        <w:rPr>
          <w:rStyle w:val="Emphasis"/>
          <w:highlight w:val="cyan"/>
        </w:rPr>
        <w:t>Cap</w:t>
      </w:r>
      <w:r w:rsidRPr="00287374">
        <w:rPr>
          <w:rStyle w:val="StyleUnderline"/>
        </w:rPr>
        <w:t xml:space="preserve">italism </w:t>
      </w:r>
      <w:r w:rsidRPr="00887B9E">
        <w:rPr>
          <w:rStyle w:val="StyleUnderline"/>
          <w:highlight w:val="cyan"/>
        </w:rPr>
        <w:t>prevents</w:t>
      </w:r>
      <w:r w:rsidRPr="00287374">
        <w:rPr>
          <w:rStyle w:val="StyleUnderline"/>
        </w:rPr>
        <w:t xml:space="preserve"> billions</w:t>
      </w:r>
      <w:r w:rsidRPr="00287374">
        <w:rPr>
          <w:sz w:val="16"/>
        </w:rPr>
        <w:t xml:space="preserve"> of people </w:t>
      </w:r>
      <w:r w:rsidRPr="00287374">
        <w:rPr>
          <w:rStyle w:val="StyleUnderline"/>
        </w:rPr>
        <w:t xml:space="preserve">from producing, using, and inhabiting </w:t>
      </w:r>
      <w:r w:rsidRPr="00887B9E">
        <w:rPr>
          <w:rStyle w:val="StyleUnderline"/>
          <w:highlight w:val="cyan"/>
        </w:rPr>
        <w:t xml:space="preserve">common spaces to </w:t>
      </w:r>
      <w:r w:rsidRPr="00887B9E">
        <w:rPr>
          <w:rStyle w:val="Emphasis"/>
          <w:highlight w:val="cyan"/>
        </w:rPr>
        <w:t>flourish</w:t>
      </w:r>
      <w:r w:rsidRPr="00887B9E">
        <w:rPr>
          <w:sz w:val="16"/>
          <w:highlight w:val="cyan"/>
        </w:rPr>
        <w:t xml:space="preserve">, </w:t>
      </w:r>
      <w:r w:rsidRPr="00887B9E">
        <w:rPr>
          <w:rStyle w:val="StyleUnderline"/>
          <w:highlight w:val="cyan"/>
        </w:rPr>
        <w:t xml:space="preserve">and </w:t>
      </w:r>
      <w:r w:rsidRPr="00887B9E">
        <w:rPr>
          <w:rStyle w:val="Emphasis"/>
          <w:highlight w:val="cyan"/>
        </w:rPr>
        <w:t>erases alternative</w:t>
      </w:r>
      <w:r w:rsidRPr="00287374">
        <w:rPr>
          <w:rStyle w:val="StyleUnderline"/>
        </w:rPr>
        <w:t xml:space="preserve"> cosmologies and </w:t>
      </w:r>
      <w:r w:rsidRPr="00887B9E">
        <w:rPr>
          <w:rStyle w:val="Emphasis"/>
          <w:highlight w:val="cyan"/>
        </w:rPr>
        <w:t>imaginaries</w:t>
      </w:r>
      <w:r w:rsidRPr="00287374">
        <w:rPr>
          <w:rStyle w:val="StyleUnderline"/>
        </w:rPr>
        <w:t>.</w:t>
      </w:r>
      <w:r w:rsidRPr="00287374">
        <w:rPr>
          <w:sz w:val="16"/>
        </w:rPr>
        <w:t xml:space="preserve"> Arendt (2013:256) characterised modern life in terms of </w:t>
      </w:r>
      <w:r w:rsidRPr="00287374">
        <w:rPr>
          <w:rStyle w:val="StyleUnderline"/>
        </w:rPr>
        <w:t>this world-alienation</w:t>
      </w:r>
      <w:r w:rsidRPr="00287374">
        <w:rPr>
          <w:sz w:val="16"/>
        </w:rPr>
        <w:t xml:space="preserve">—one that threw people off the land, enclosed the commons, </w:t>
      </w:r>
      <w:r w:rsidRPr="00887B9E">
        <w:rPr>
          <w:rStyle w:val="StyleUnderline"/>
          <w:highlight w:val="cyan"/>
        </w:rPr>
        <w:t>destroyed</w:t>
      </w:r>
      <w:r w:rsidRPr="00287374">
        <w:rPr>
          <w:sz w:val="16"/>
        </w:rPr>
        <w:t xml:space="preserve"> </w:t>
      </w:r>
      <w:r w:rsidRPr="00287374">
        <w:rPr>
          <w:rStyle w:val="StyleUnderline"/>
        </w:rPr>
        <w:t xml:space="preserve">existential </w:t>
      </w:r>
      <w:r w:rsidRPr="00887B9E">
        <w:rPr>
          <w:rStyle w:val="StyleUnderline"/>
          <w:highlight w:val="cyan"/>
        </w:rPr>
        <w:t>autonomy</w:t>
      </w:r>
      <w:r w:rsidRPr="00287374">
        <w:rPr>
          <w:rStyle w:val="StyleUnderline"/>
        </w:rPr>
        <w:t xml:space="preserve">, and </w:t>
      </w:r>
      <w:r w:rsidRPr="00887B9E">
        <w:rPr>
          <w:rStyle w:val="StyleUnderline"/>
          <w:highlight w:val="cyan"/>
        </w:rPr>
        <w:t xml:space="preserve">created </w:t>
      </w:r>
      <w:r w:rsidRPr="00887B9E">
        <w:rPr>
          <w:rStyle w:val="Emphasis"/>
          <w:highlight w:val="cyan"/>
        </w:rPr>
        <w:t>a “labouring poor</w:t>
      </w:r>
      <w:r w:rsidRPr="00287374">
        <w:rPr>
          <w:sz w:val="16"/>
        </w:rPr>
        <w:t xml:space="preserve">”. World alienation is a profound loss of territorial autonomy, or loss of “a tangible, worldly place of one’s own” (Arendt 2013:70). Accordingly, </w:t>
      </w:r>
      <w:r w:rsidRPr="00887B9E">
        <w:rPr>
          <w:rStyle w:val="StyleUnderline"/>
          <w:highlight w:val="cyan"/>
        </w:rPr>
        <w:t>we want</w:t>
      </w:r>
      <w:r w:rsidRPr="00287374">
        <w:rPr>
          <w:sz w:val="16"/>
        </w:rPr>
        <w:t xml:space="preserve"> to present our view of </w:t>
      </w:r>
      <w:r w:rsidRPr="00887B9E">
        <w:rPr>
          <w:rStyle w:val="Emphasis"/>
          <w:highlight w:val="cyan"/>
        </w:rPr>
        <w:t>alternative worlds</w:t>
      </w:r>
      <w:r w:rsidRPr="00287374">
        <w:rPr>
          <w:sz w:val="16"/>
        </w:rPr>
        <w:t>—or alter-worlds—</w:t>
      </w:r>
      <w:r w:rsidRPr="00887B9E">
        <w:rPr>
          <w:rStyle w:val="Emphasis"/>
          <w:highlight w:val="cyan"/>
        </w:rPr>
        <w:t>to those subsumed by capital</w:t>
      </w:r>
      <w:r w:rsidRPr="00287374">
        <w:rPr>
          <w:sz w:val="16"/>
        </w:rPr>
        <w:t>. At the beating heart of this project to de-alienate surplus life is the reappropriation of the commons. “Since capital requires the separation of the worker from the means of production and subsistence”, writes Linebaugh (2014:110), “commoning must logically ground the answer to the ills of a class-riven society”. Crucially, the commons are not just a “resource”, but, following De Angelis (2017), must be thought of in terms of a social system, or, as we prefer, a world.</w:t>
      </w:r>
    </w:p>
    <w:p w14:paraId="0BDF2EE7" w14:textId="77777777" w:rsidR="00AF23E4" w:rsidRPr="00287374" w:rsidRDefault="00AF23E4" w:rsidP="00AF23E4">
      <w:pPr>
        <w:rPr>
          <w:sz w:val="16"/>
        </w:rPr>
      </w:pPr>
      <w:r w:rsidRPr="00287374">
        <w:rPr>
          <w:sz w:val="16"/>
        </w:rPr>
        <w:t xml:space="preserve">The commons have become a central socio-spatial framework—or organising principle—for how to conceptualise a beyond-capitalist horizon (Hardt and Negri 2009, 2017). For Gibson-Graham (2006:193), this means “creating, enlarging, reclaiming, replenishing, and sharing a commons, acknowledging the interdependence of individuals, groups, nature, things, traditions, and knowledges, and tending the commons as a way of tending the community”. The commons are a vital resource of shared power, collective property ownership, and the co-production of beyond-capitalist spaces, goods, and subjectivities (De Angelis 2017). As Chatterton and Pusey (2020:30) write, these </w:t>
      </w:r>
      <w:r w:rsidRPr="00287374">
        <w:rPr>
          <w:rStyle w:val="StyleUnderline"/>
        </w:rPr>
        <w:t xml:space="preserve">spaces are “a means to </w:t>
      </w:r>
      <w:r w:rsidRPr="00887B9E">
        <w:rPr>
          <w:rStyle w:val="StyleUnderline"/>
          <w:highlight w:val="cyan"/>
        </w:rPr>
        <w:t xml:space="preserve">struggle against </w:t>
      </w:r>
      <w:r w:rsidRPr="00887B9E">
        <w:rPr>
          <w:rStyle w:val="Emphasis"/>
          <w:highlight w:val="cyan"/>
        </w:rPr>
        <w:t>cap</w:t>
      </w:r>
      <w:r w:rsidRPr="00287374">
        <w:rPr>
          <w:rStyle w:val="StyleUnderline"/>
        </w:rPr>
        <w:t>italism</w:t>
      </w:r>
      <w:r w:rsidRPr="00287374">
        <w:rPr>
          <w:sz w:val="16"/>
        </w:rPr>
        <w:t xml:space="preserve">”. The commons, in other words, are productive spaces </w:t>
      </w:r>
      <w:r w:rsidRPr="00287374">
        <w:rPr>
          <w:rStyle w:val="StyleUnderline"/>
        </w:rPr>
        <w:t xml:space="preserve">that </w:t>
      </w:r>
      <w:r w:rsidRPr="00887B9E">
        <w:rPr>
          <w:rStyle w:val="StyleUnderline"/>
          <w:highlight w:val="cyan"/>
        </w:rPr>
        <w:t>generate new</w:t>
      </w:r>
      <w:r w:rsidRPr="00287374">
        <w:rPr>
          <w:rStyle w:val="StyleUnderline"/>
        </w:rPr>
        <w:t xml:space="preserve"> and emergent </w:t>
      </w:r>
      <w:r w:rsidRPr="00887B9E">
        <w:rPr>
          <w:rStyle w:val="StyleUnderline"/>
          <w:highlight w:val="cyan"/>
        </w:rPr>
        <w:t>vocabularies</w:t>
      </w:r>
      <w:r w:rsidRPr="00887B9E">
        <w:rPr>
          <w:sz w:val="16"/>
          <w:highlight w:val="cyan"/>
        </w:rPr>
        <w:t xml:space="preserve">, </w:t>
      </w:r>
      <w:r w:rsidRPr="00887B9E">
        <w:rPr>
          <w:rStyle w:val="StyleUnderline"/>
          <w:highlight w:val="cyan"/>
        </w:rPr>
        <w:t>solidarities, and</w:t>
      </w:r>
      <w:r w:rsidRPr="00287374">
        <w:rPr>
          <w:sz w:val="16"/>
        </w:rPr>
        <w:t xml:space="preserve"> “social and spatial practices and repertoires of </w:t>
      </w:r>
      <w:r w:rsidRPr="00887B9E">
        <w:rPr>
          <w:rStyle w:val="StyleUnderline"/>
          <w:highlight w:val="cyan"/>
        </w:rPr>
        <w:t>resistance</w:t>
      </w:r>
      <w:r w:rsidRPr="00287374">
        <w:rPr>
          <w:sz w:val="16"/>
        </w:rPr>
        <w:t xml:space="preserve"> that can be used against capitalism” (Chatterton 2016:407). </w:t>
      </w:r>
      <w:r w:rsidRPr="00887B9E">
        <w:rPr>
          <w:rStyle w:val="Emphasis"/>
          <w:highlight w:val="cyan"/>
        </w:rPr>
        <w:t>Reclaiming the commons</w:t>
      </w:r>
      <w:r w:rsidRPr="00887B9E">
        <w:rPr>
          <w:rStyle w:val="StyleUnderline"/>
          <w:highlight w:val="cyan"/>
        </w:rPr>
        <w:t xml:space="preserve"> is vital for</w:t>
      </w:r>
      <w:r w:rsidRPr="00287374">
        <w:rPr>
          <w:rStyle w:val="StyleUnderline"/>
        </w:rPr>
        <w:t xml:space="preserve"> regaining </w:t>
      </w:r>
      <w:r w:rsidRPr="00887B9E">
        <w:rPr>
          <w:rStyle w:val="StyleUnderline"/>
          <w:highlight w:val="cyan"/>
        </w:rPr>
        <w:t>non-</w:t>
      </w:r>
      <w:r w:rsidRPr="00887B9E">
        <w:rPr>
          <w:rStyle w:val="Emphasis"/>
          <w:highlight w:val="cyan"/>
        </w:rPr>
        <w:t>cap</w:t>
      </w:r>
      <w:r w:rsidRPr="00287374">
        <w:rPr>
          <w:rStyle w:val="StyleUnderline"/>
        </w:rPr>
        <w:t>italist</w:t>
      </w:r>
      <w:r w:rsidRPr="00287374">
        <w:rPr>
          <w:sz w:val="16"/>
        </w:rPr>
        <w:t xml:space="preserve"> forms of </w:t>
      </w:r>
      <w:r w:rsidRPr="00287374">
        <w:rPr>
          <w:rStyle w:val="StyleUnderline"/>
        </w:rPr>
        <w:t xml:space="preserve">wealth and social </w:t>
      </w:r>
      <w:r w:rsidRPr="00887B9E">
        <w:rPr>
          <w:rStyle w:val="StyleUnderline"/>
          <w:highlight w:val="cyan"/>
        </w:rPr>
        <w:t>coexistence</w:t>
      </w:r>
      <w:r w:rsidRPr="00287374">
        <w:rPr>
          <w:sz w:val="16"/>
        </w:rPr>
        <w:t>. Of course, the commons are not homogeneous systems that are straightforwardly opposed to capital—nor are they automatically a threat. Instead, they are complex terrains of contradictory socio-spatial relations and prefigurative possibilities (see Noterman 2016).</w:t>
      </w:r>
    </w:p>
    <w:p w14:paraId="0C1706F3" w14:textId="77777777" w:rsidR="00AF23E4" w:rsidRPr="00287374" w:rsidRDefault="00AF23E4" w:rsidP="00AF23E4">
      <w:pPr>
        <w:rPr>
          <w:sz w:val="16"/>
        </w:rPr>
      </w:pPr>
      <w:r w:rsidRPr="00287374">
        <w:rPr>
          <w:sz w:val="16"/>
        </w:rPr>
        <w:t xml:space="preserve">Centuries of pauperisation have destroyed the spatial strategies for territorial autonomy. </w:t>
      </w:r>
      <w:r w:rsidRPr="00887B9E">
        <w:rPr>
          <w:rStyle w:val="StyleUnderline"/>
          <w:highlight w:val="cyan"/>
        </w:rPr>
        <w:t>The battle is</w:t>
      </w:r>
      <w:r w:rsidRPr="00287374">
        <w:rPr>
          <w:sz w:val="16"/>
        </w:rPr>
        <w:t xml:space="preserve"> thus </w:t>
      </w:r>
      <w:r w:rsidRPr="00887B9E">
        <w:rPr>
          <w:rStyle w:val="StyleUnderline"/>
          <w:highlight w:val="cyan"/>
        </w:rPr>
        <w:t>for the</w:t>
      </w:r>
      <w:r w:rsidRPr="00287374">
        <w:rPr>
          <w:rStyle w:val="StyleUnderline"/>
        </w:rPr>
        <w:t xml:space="preserve"> </w:t>
      </w:r>
      <w:r w:rsidRPr="00287374">
        <w:rPr>
          <w:rStyle w:val="Emphasis"/>
        </w:rPr>
        <w:t xml:space="preserve">very </w:t>
      </w:r>
      <w:r w:rsidRPr="00887B9E">
        <w:rPr>
          <w:rStyle w:val="Emphasis"/>
          <w:highlight w:val="cyan"/>
        </w:rPr>
        <w:t>contours of the world</w:t>
      </w:r>
      <w:r w:rsidRPr="00287374">
        <w:rPr>
          <w:sz w:val="16"/>
        </w:rPr>
        <w:t>, not just for wages or the workplace. Accordingly, lodging the commons at the heart of geographic justice demonstrates the vital political relay between territorial autonomy and existential autonomy. This alternative geography is vividly illustrated by landbased movements such as the MST in Brazil, the Landless People’s Movement in South Africa, the Black farmers movement in the US, the Via Campesina Movement, or the Zapatistas in the Lacandon jungle. All express wealth in terms of the commons, rather than capital (De Angelis 2017). The indigenous struggle for emancipation “orients the forces of resistance more clearly toward an autonomous terrain” (Hardt and Negri 2009:102). Alter-worlds are animated by this spirit of autonomous commoning. For Subcomandante Galeano of the Zapatistas, “Zapatismo believes that, ‘When the land hurts, everything hurts’” (in EZLN 2016:254). There is much to be gleaned from indigenous cosmologies for beyond-capitalist praxes: dignified associations between humans and nonhumans, as well as innovative forms of value and exchange (Araujo 2017).</w:t>
      </w:r>
    </w:p>
    <w:p w14:paraId="6A724023" w14:textId="77777777" w:rsidR="00AF23E4" w:rsidRPr="00287374" w:rsidRDefault="00AF23E4" w:rsidP="00AF23E4">
      <w:pPr>
        <w:rPr>
          <w:sz w:val="16"/>
        </w:rPr>
      </w:pPr>
      <w:r w:rsidRPr="00287374">
        <w:rPr>
          <w:rStyle w:val="StyleUnderline"/>
        </w:rPr>
        <w:t xml:space="preserve">The </w:t>
      </w:r>
      <w:r w:rsidRPr="00887B9E">
        <w:rPr>
          <w:rStyle w:val="StyleUnderline"/>
          <w:highlight w:val="cyan"/>
        </w:rPr>
        <w:t xml:space="preserve">zero point of </w:t>
      </w:r>
      <w:r w:rsidRPr="00887B9E">
        <w:rPr>
          <w:rStyle w:val="Emphasis"/>
          <w:highlight w:val="cyan"/>
        </w:rPr>
        <w:t>cap</w:t>
      </w:r>
      <w:r w:rsidRPr="00287374">
        <w:rPr>
          <w:rStyle w:val="StyleUnderline"/>
        </w:rPr>
        <w:t xml:space="preserve">italism </w:t>
      </w:r>
      <w:r w:rsidRPr="00887B9E">
        <w:rPr>
          <w:rStyle w:val="StyleUnderline"/>
          <w:highlight w:val="cyan"/>
        </w:rPr>
        <w:t>was</w:t>
      </w:r>
      <w:r w:rsidRPr="00287374">
        <w:rPr>
          <w:rStyle w:val="StyleUnderline"/>
        </w:rPr>
        <w:t xml:space="preserve"> its </w:t>
      </w:r>
      <w:r w:rsidRPr="00887B9E">
        <w:rPr>
          <w:rStyle w:val="Emphasis"/>
          <w:highlight w:val="cyan"/>
        </w:rPr>
        <w:t>elimination of incompatible worlds</w:t>
      </w:r>
      <w:r w:rsidRPr="00287374">
        <w:rPr>
          <w:sz w:val="16"/>
        </w:rPr>
        <w:t xml:space="preserve">—setting in motion a profound world alienation. </w:t>
      </w:r>
      <w:r w:rsidRPr="00287374">
        <w:rPr>
          <w:rStyle w:val="StyleUnderline"/>
        </w:rPr>
        <w:t>Alter-worlds are autonomous, singular, and common spaces of coexistence</w:t>
      </w:r>
      <w:r w:rsidRPr="00287374">
        <w:rPr>
          <w:sz w:val="16"/>
        </w:rPr>
        <w:t xml:space="preserve"> between humans and the planet. Crucially, these spaces—of use value rather than exchange value—are not distinctly human spaces, but include nonhuman agents, held together by an emergent but fragile web of life (Tsing 2015; Turker and Murphy 2021). We think the term alter-world is key to understanding the ontology and future of the commons in the 21st century. All-toooften, the commons are seen as resources, rather than worlds. But this is to deny the commons their own agency, dignity, singularity, and life. </w:t>
      </w:r>
      <w:r w:rsidRPr="00887B9E">
        <w:rPr>
          <w:rStyle w:val="StyleUnderline"/>
          <w:highlight w:val="cyan"/>
        </w:rPr>
        <w:t>Alter-worlds</w:t>
      </w:r>
      <w:r w:rsidRPr="00287374">
        <w:rPr>
          <w:rStyle w:val="StyleUnderline"/>
        </w:rPr>
        <w:t xml:space="preserve"> are common spaces that loop together human bodies, plants, imaginations, desires, animals, and the shape-shifting fabric of the planet</w:t>
      </w:r>
      <w:r w:rsidRPr="00287374">
        <w:rPr>
          <w:sz w:val="16"/>
        </w:rPr>
        <w:t xml:space="preserve">. </w:t>
      </w:r>
      <w:r w:rsidRPr="00287374">
        <w:rPr>
          <w:rStyle w:val="StyleUnderline"/>
        </w:rPr>
        <w:lastRenderedPageBreak/>
        <w:t xml:space="preserve">Commoning </w:t>
      </w:r>
      <w:r w:rsidRPr="00887B9E">
        <w:rPr>
          <w:rStyle w:val="StyleUnderline"/>
          <w:highlight w:val="cyan"/>
        </w:rPr>
        <w:t>becomes the praxis of moving</w:t>
      </w:r>
      <w:r w:rsidRPr="00287374">
        <w:rPr>
          <w:rStyle w:val="StyleUnderline"/>
        </w:rPr>
        <w:t xml:space="preserve"> these worlds towards an autonomous and peaceful co-existence </w:t>
      </w:r>
      <w:r w:rsidRPr="00887B9E">
        <w:rPr>
          <w:rStyle w:val="Emphasis"/>
          <w:highlight w:val="cyan"/>
        </w:rPr>
        <w:t>beyond capital</w:t>
      </w:r>
      <w:r w:rsidRPr="00287374">
        <w:rPr>
          <w:sz w:val="16"/>
        </w:rPr>
        <w:t>.</w:t>
      </w:r>
    </w:p>
    <w:p w14:paraId="3C1370D5" w14:textId="77777777" w:rsidR="00AF23E4" w:rsidRDefault="00AF23E4" w:rsidP="00AF23E4"/>
    <w:p w14:paraId="50DC675B" w14:textId="77777777" w:rsidR="00AF23E4" w:rsidRPr="004F2339" w:rsidRDefault="00AF23E4" w:rsidP="00AF23E4">
      <w:pPr>
        <w:pStyle w:val="Heading4"/>
        <w:rPr>
          <w:rStyle w:val="StyleUnderline"/>
          <w:highlight w:val="cyan"/>
        </w:rPr>
      </w:pPr>
      <w:r w:rsidRPr="0052202B">
        <w:rPr>
          <w:u w:val="single"/>
        </w:rPr>
        <w:t>TOPIC EDUCATION</w:t>
      </w:r>
      <w:r w:rsidRPr="0052202B">
        <w:t xml:space="preserve">. Their framework makes debate </w:t>
      </w:r>
      <w:r w:rsidRPr="0052202B">
        <w:rPr>
          <w:u w:val="single"/>
        </w:rPr>
        <w:t>meaningless</w:t>
      </w:r>
      <w:r w:rsidRPr="0052202B">
        <w:t xml:space="preserve"> and guarantees </w:t>
      </w:r>
      <w:r w:rsidRPr="0052202B">
        <w:rPr>
          <w:u w:val="single"/>
        </w:rPr>
        <w:t>serial policy failure</w:t>
      </w:r>
      <w:r w:rsidRPr="0052202B">
        <w:t>.</w:t>
      </w:r>
    </w:p>
    <w:p w14:paraId="3275EEF1" w14:textId="77777777" w:rsidR="00AF23E4" w:rsidRPr="004F2339" w:rsidRDefault="00AF23E4" w:rsidP="00AF23E4">
      <w:pPr>
        <w:rPr>
          <w:rStyle w:val="StyleUnderline"/>
          <w:highlight w:val="cyan"/>
        </w:rPr>
      </w:pPr>
      <w:r w:rsidRPr="0052202B">
        <w:t>Herman</w:t>
      </w:r>
      <w:r w:rsidRPr="0052202B">
        <w:rPr>
          <w:rStyle w:val="Style13ptBold"/>
        </w:rPr>
        <w:t xml:space="preserve"> Daly &amp; </w:t>
      </w:r>
      <w:r w:rsidRPr="0052202B">
        <w:t>Joshua</w:t>
      </w:r>
      <w:r w:rsidRPr="0052202B">
        <w:rPr>
          <w:rStyle w:val="Style13ptBold"/>
        </w:rPr>
        <w:t xml:space="preserve"> Farley 11</w:t>
      </w:r>
      <w:r w:rsidRPr="0052202B">
        <w:t xml:space="preserve">. *Professor, School of Public Policy of University of Maryland. **Gund Fellow &amp; Professor of Community Development and Applied Economics, University of Vermont. “Ends, Means and Policy.” </w:t>
      </w:r>
      <w:r w:rsidRPr="0052202B">
        <w:rPr>
          <w:i/>
          <w:iCs/>
        </w:rPr>
        <w:t>Ecological Economics: Principles and Applications</w:t>
      </w:r>
      <w:r w:rsidRPr="0052202B">
        <w:t>, Chapter 3.</w:t>
      </w:r>
    </w:p>
    <w:p w14:paraId="715C6811" w14:textId="77777777" w:rsidR="00AF23E4" w:rsidRPr="004F2339" w:rsidRDefault="00AF23E4" w:rsidP="00AF23E4">
      <w:pPr>
        <w:rPr>
          <w:rStyle w:val="StyleUnderline"/>
          <w:highlight w:val="cyan"/>
        </w:rPr>
      </w:pPr>
      <w:r w:rsidRPr="0052202B">
        <w:rPr>
          <w:sz w:val="16"/>
        </w:rPr>
        <w:t xml:space="preserve">If economics is the study of the allocation of scarce means in the serv- ice of competing </w:t>
      </w:r>
      <w:r w:rsidRPr="0052202B">
        <w:rPr>
          <w:rStyle w:val="Style13ptBold"/>
          <w:sz w:val="16"/>
        </w:rPr>
        <w:t>ends</w:t>
      </w:r>
      <w:r w:rsidRPr="0052202B">
        <w:rPr>
          <w:sz w:val="16"/>
        </w:rPr>
        <w:t xml:space="preserve">, we have to think rather deeply about the nature of ends and means. Also, </w:t>
      </w:r>
      <w:r w:rsidRPr="004F2339">
        <w:rPr>
          <w:rStyle w:val="StyleUnderline"/>
          <w:highlight w:val="cyan"/>
        </w:rPr>
        <w:t xml:space="preserve">policy </w:t>
      </w:r>
      <w:r w:rsidRPr="004F2339">
        <w:rPr>
          <w:rStyle w:val="Emphasis"/>
          <w:highlight w:val="cyan"/>
        </w:rPr>
        <w:t>presupposes</w:t>
      </w:r>
      <w:r w:rsidRPr="0052202B">
        <w:rPr>
          <w:rStyle w:val="Emphasis"/>
        </w:rPr>
        <w:t xml:space="preserve"> knowledge</w:t>
      </w:r>
      <w:r w:rsidRPr="0052202B">
        <w:rPr>
          <w:rStyle w:val="StyleUnderline"/>
        </w:rPr>
        <w:t xml:space="preserve"> of two kinds</w:t>
      </w:r>
      <w:r w:rsidRPr="0052202B">
        <w:rPr>
          <w:sz w:val="16"/>
        </w:rPr>
        <w:t xml:space="preserve">: </w:t>
      </w:r>
      <w:r w:rsidRPr="0052202B">
        <w:rPr>
          <w:rStyle w:val="StyleUnderline"/>
        </w:rPr>
        <w:t xml:space="preserve">of </w:t>
      </w:r>
      <w:r w:rsidRPr="004F2339">
        <w:rPr>
          <w:rStyle w:val="Emphasis"/>
          <w:highlight w:val="cyan"/>
        </w:rPr>
        <w:t>possibility</w:t>
      </w:r>
      <w:r w:rsidRPr="004F2339">
        <w:rPr>
          <w:rStyle w:val="StyleUnderline"/>
          <w:highlight w:val="cyan"/>
        </w:rPr>
        <w:t xml:space="preserve"> and </w:t>
      </w:r>
      <w:r w:rsidRPr="004F2339">
        <w:rPr>
          <w:rStyle w:val="Emphasis"/>
          <w:highlight w:val="cyan"/>
        </w:rPr>
        <w:t>purpose</w:t>
      </w:r>
      <w:r w:rsidRPr="0052202B">
        <w:rPr>
          <w:sz w:val="16"/>
        </w:rPr>
        <w:t xml:space="preserve"> and of means and ends. Possibility reflects how the world works. In addition to keeping us from wasting time and money on impossibilities, this kind of knowledge gives us information about tradeoffs between real alternatives. </w:t>
      </w:r>
      <w:r w:rsidRPr="004F2339">
        <w:rPr>
          <w:rStyle w:val="StyleUnderline"/>
          <w:highlight w:val="cyan"/>
        </w:rPr>
        <w:t xml:space="preserve">Purpose reflects </w:t>
      </w:r>
      <w:r w:rsidRPr="004F2339">
        <w:rPr>
          <w:rStyle w:val="Emphasis"/>
          <w:highlight w:val="cyan"/>
        </w:rPr>
        <w:t>desirability</w:t>
      </w:r>
      <w:r w:rsidRPr="0052202B">
        <w:rPr>
          <w:sz w:val="16"/>
        </w:rPr>
        <w:t xml:space="preserve">, </w:t>
      </w:r>
      <w:r w:rsidRPr="004F2339">
        <w:rPr>
          <w:rStyle w:val="StyleUnderline"/>
          <w:highlight w:val="cyan"/>
        </w:rPr>
        <w:t xml:space="preserve">our </w:t>
      </w:r>
      <w:r w:rsidRPr="004F2339">
        <w:rPr>
          <w:rStyle w:val="Emphasis"/>
          <w:highlight w:val="cyan"/>
        </w:rPr>
        <w:t>ranking of ends</w:t>
      </w:r>
      <w:r w:rsidRPr="0052202B">
        <w:rPr>
          <w:sz w:val="16"/>
        </w:rPr>
        <w:t xml:space="preserve">, </w:t>
      </w:r>
      <w:r w:rsidRPr="004F2339">
        <w:rPr>
          <w:rStyle w:val="StyleUnderline"/>
          <w:highlight w:val="cyan"/>
        </w:rPr>
        <w:t xml:space="preserve">our criteria for distinguishing better from </w:t>
      </w:r>
      <w:r w:rsidRPr="004F2339">
        <w:rPr>
          <w:rStyle w:val="Emphasis"/>
          <w:highlight w:val="cyan"/>
        </w:rPr>
        <w:t>worse states</w:t>
      </w:r>
      <w:r w:rsidRPr="0052202B">
        <w:rPr>
          <w:rStyle w:val="Emphasis"/>
        </w:rPr>
        <w:t xml:space="preserve"> of the </w:t>
      </w:r>
      <w:r w:rsidRPr="00473E53">
        <w:rPr>
          <w:rStyle w:val="Emphasis"/>
        </w:rPr>
        <w:t>world</w:t>
      </w:r>
      <w:r w:rsidRPr="00473E53">
        <w:rPr>
          <w:sz w:val="16"/>
        </w:rPr>
        <w:t xml:space="preserve">. </w:t>
      </w:r>
      <w:r w:rsidRPr="00473E53">
        <w:rPr>
          <w:rStyle w:val="StyleUnderline"/>
        </w:rPr>
        <w:t xml:space="preserve">It does not </w:t>
      </w:r>
      <w:r w:rsidRPr="00473E53">
        <w:rPr>
          <w:rStyle w:val="Emphasis"/>
        </w:rPr>
        <w:t>help much</w:t>
      </w:r>
      <w:r w:rsidRPr="00473E53">
        <w:rPr>
          <w:rStyle w:val="StyleUnderline"/>
        </w:rPr>
        <w:t xml:space="preserve"> to know how the world works if we cannot distinguish better from </w:t>
      </w:r>
      <w:r w:rsidRPr="00473E53">
        <w:rPr>
          <w:rStyle w:val="Emphasis"/>
        </w:rPr>
        <w:t>worse states</w:t>
      </w:r>
      <w:r w:rsidRPr="0052202B">
        <w:rPr>
          <w:rStyle w:val="Emphasis"/>
        </w:rPr>
        <w:t xml:space="preserve"> of the world</w:t>
      </w:r>
      <w:r w:rsidRPr="0052202B">
        <w:rPr>
          <w:sz w:val="16"/>
        </w:rPr>
        <w:t xml:space="preserve">. Nor is it useful to pursue a better state of the world that happens to be impossible. </w:t>
      </w:r>
      <w:r w:rsidRPr="004F2339">
        <w:rPr>
          <w:rStyle w:val="StyleUnderline"/>
          <w:highlight w:val="cyan"/>
        </w:rPr>
        <w:t>Without both</w:t>
      </w:r>
      <w:r w:rsidRPr="0052202B">
        <w:rPr>
          <w:rStyle w:val="StyleUnderline"/>
        </w:rPr>
        <w:t xml:space="preserve"> kinds of knowledge</w:t>
      </w:r>
      <w:r w:rsidRPr="0052202B">
        <w:rPr>
          <w:sz w:val="16"/>
        </w:rPr>
        <w:t xml:space="preserve">, </w:t>
      </w:r>
      <w:r w:rsidRPr="004F2339">
        <w:rPr>
          <w:rStyle w:val="StyleUnderline"/>
          <w:highlight w:val="cyan"/>
        </w:rPr>
        <w:t xml:space="preserve">policy discussion is </w:t>
      </w:r>
      <w:r w:rsidRPr="004F2339">
        <w:rPr>
          <w:rStyle w:val="Emphasis"/>
          <w:sz w:val="30"/>
          <w:szCs w:val="30"/>
          <w:highlight w:val="cyan"/>
        </w:rPr>
        <w:t>meaningless</w:t>
      </w:r>
      <w:r w:rsidRPr="0052202B">
        <w:rPr>
          <w:sz w:val="16"/>
        </w:rPr>
        <w:t>.1</w:t>
      </w:r>
    </w:p>
    <w:p w14:paraId="01115030" w14:textId="77777777" w:rsidR="00AF23E4" w:rsidRDefault="00AF23E4" w:rsidP="00AF23E4">
      <w:pPr>
        <w:rPr>
          <w:sz w:val="16"/>
        </w:rPr>
      </w:pPr>
      <w:r w:rsidRPr="0052202B">
        <w:rPr>
          <w:rStyle w:val="StyleUnderline"/>
        </w:rPr>
        <w:t xml:space="preserve">To relate this to </w:t>
      </w:r>
      <w:r w:rsidRPr="0052202B">
        <w:rPr>
          <w:rStyle w:val="Emphasis"/>
        </w:rPr>
        <w:t>economic policy</w:t>
      </w:r>
      <w:r w:rsidRPr="0052202B">
        <w:rPr>
          <w:sz w:val="16"/>
        </w:rPr>
        <w:t xml:space="preserve">, </w:t>
      </w:r>
      <w:r w:rsidRPr="0052202B">
        <w:rPr>
          <w:rStyle w:val="StyleUnderline"/>
        </w:rPr>
        <w:t xml:space="preserve">we </w:t>
      </w:r>
      <w:r w:rsidRPr="0052202B">
        <w:rPr>
          <w:rStyle w:val="Emphasis"/>
        </w:rPr>
        <w:t>need</w:t>
      </w:r>
      <w:r w:rsidRPr="0052202B">
        <w:rPr>
          <w:rStyle w:val="StyleUnderline"/>
        </w:rPr>
        <w:t xml:space="preserve"> to consider</w:t>
      </w:r>
      <w:r w:rsidRPr="0052202B">
        <w:rPr>
          <w:sz w:val="16"/>
        </w:rPr>
        <w:t xml:space="preserve"> two questions. First, in the realm of possibility, the question is: What are the means at our disposal? Of what does our ultimate means consist? By “ultimate means” we mean a common denominator of possibility or usefulness that we can only use up and not produce, for which we are totally dependent on the natural environment. Second, </w:t>
      </w:r>
      <w:r w:rsidRPr="004F2339">
        <w:rPr>
          <w:rStyle w:val="StyleUnderline"/>
          <w:highlight w:val="cyan"/>
        </w:rPr>
        <w:t xml:space="preserve">what </w:t>
      </w:r>
      <w:r w:rsidRPr="004F2339">
        <w:rPr>
          <w:rStyle w:val="Emphasis"/>
          <w:highlight w:val="cyan"/>
        </w:rPr>
        <w:t>ultimately</w:t>
      </w:r>
      <w:r w:rsidRPr="004F2339">
        <w:rPr>
          <w:rStyle w:val="StyleUnderline"/>
          <w:highlight w:val="cyan"/>
        </w:rPr>
        <w:t xml:space="preserve"> is the </w:t>
      </w:r>
      <w:r w:rsidRPr="004F2339">
        <w:rPr>
          <w:rStyle w:val="Emphasis"/>
          <w:highlight w:val="cyan"/>
        </w:rPr>
        <w:t>end</w:t>
      </w:r>
      <w:r w:rsidRPr="004F2339">
        <w:rPr>
          <w:rStyle w:val="StyleUnderline"/>
          <w:highlight w:val="cyan"/>
        </w:rPr>
        <w:t xml:space="preserve"> or</w:t>
      </w:r>
      <w:r w:rsidRPr="0052202B">
        <w:rPr>
          <w:rStyle w:val="StyleUnderline"/>
        </w:rPr>
        <w:t xml:space="preserve"> </w:t>
      </w:r>
      <w:r w:rsidRPr="0052202B">
        <w:rPr>
          <w:rStyle w:val="Emphasis"/>
        </w:rPr>
        <w:t xml:space="preserve">highest </w:t>
      </w:r>
      <w:r w:rsidRPr="004F2339">
        <w:rPr>
          <w:rStyle w:val="Emphasis"/>
          <w:highlight w:val="cyan"/>
        </w:rPr>
        <w:t>purpose</w:t>
      </w:r>
      <w:r w:rsidRPr="004F2339">
        <w:rPr>
          <w:rStyle w:val="StyleUnderline"/>
          <w:highlight w:val="cyan"/>
        </w:rPr>
        <w:t xml:space="preserve"> in whose service we should </w:t>
      </w:r>
      <w:r w:rsidRPr="004F2339">
        <w:rPr>
          <w:rStyle w:val="Emphasis"/>
          <w:highlight w:val="cyan"/>
        </w:rPr>
        <w:t>employ these means</w:t>
      </w:r>
      <w:r w:rsidRPr="0052202B">
        <w:rPr>
          <w:sz w:val="16"/>
        </w:rPr>
        <w:t xml:space="preserve">? These are very large questions, and we cannot answer them completely, especially the latter. But </w:t>
      </w:r>
      <w:r w:rsidRPr="004F2339">
        <w:rPr>
          <w:rStyle w:val="StyleUnderline"/>
          <w:highlight w:val="cyan"/>
        </w:rPr>
        <w:t xml:space="preserve">it is </w:t>
      </w:r>
      <w:r w:rsidRPr="004F2339">
        <w:rPr>
          <w:rStyle w:val="Emphasis"/>
          <w:highlight w:val="cyan"/>
        </w:rPr>
        <w:t>essential</w:t>
      </w:r>
      <w:r w:rsidRPr="004F2339">
        <w:rPr>
          <w:rStyle w:val="StyleUnderline"/>
          <w:highlight w:val="cyan"/>
        </w:rPr>
        <w:t xml:space="preserve"> to raise the questions</w:t>
      </w:r>
      <w:r w:rsidRPr="0052202B">
        <w:rPr>
          <w:sz w:val="16"/>
        </w:rPr>
        <w:t>. There are some things, however, that we say by way of partial answers, and it is important to say them.</w:t>
      </w:r>
    </w:p>
    <w:p w14:paraId="103DE63B" w14:textId="77777777" w:rsidR="00AF23E4" w:rsidRDefault="00AF23E4" w:rsidP="00AF23E4"/>
    <w:p w14:paraId="31B62008" w14:textId="77777777" w:rsidR="00AF23E4" w:rsidRPr="004F2339" w:rsidRDefault="00AF23E4" w:rsidP="00AF23E4">
      <w:pPr>
        <w:pStyle w:val="Heading4"/>
        <w:rPr>
          <w:rStyle w:val="StyleUnderline"/>
          <w:highlight w:val="cyan"/>
        </w:rPr>
      </w:pPr>
      <w:r w:rsidRPr="0052202B">
        <w:rPr>
          <w:u w:val="single"/>
        </w:rPr>
        <w:t>CAPITALIST REALISM</w:t>
      </w:r>
      <w:r w:rsidRPr="0052202B">
        <w:t xml:space="preserve">. Considering </w:t>
      </w:r>
      <w:r w:rsidRPr="0052202B">
        <w:rPr>
          <w:u w:val="single"/>
        </w:rPr>
        <w:t>alternatives</w:t>
      </w:r>
      <w:r w:rsidRPr="0052202B">
        <w:t xml:space="preserve"> to capitalism is key.</w:t>
      </w:r>
    </w:p>
    <w:p w14:paraId="32F79388" w14:textId="77777777" w:rsidR="00AF23E4" w:rsidRPr="004F2339" w:rsidRDefault="00AF23E4" w:rsidP="00AF23E4">
      <w:pPr>
        <w:rPr>
          <w:rStyle w:val="StyleUnderline"/>
          <w:highlight w:val="cyan"/>
        </w:rPr>
      </w:pPr>
      <w:r w:rsidRPr="0052202B">
        <w:t xml:space="preserve">Lexi </w:t>
      </w:r>
      <w:r w:rsidRPr="0052202B">
        <w:rPr>
          <w:rStyle w:val="Style13ptBold"/>
        </w:rPr>
        <w:t>Smith 22</w:t>
      </w:r>
      <w:r w:rsidRPr="0052202B">
        <w:t>. J.D., Yale Law School. “The Neoliberal Economics of Climate Change.” https://lpeproject.org/wp-content/uploads/2022/07/The-Neoliberal-Economics-of-Climate-Change.pdf</w:t>
      </w:r>
    </w:p>
    <w:p w14:paraId="5EE3A893" w14:textId="77777777" w:rsidR="00AF23E4" w:rsidRPr="004F2339" w:rsidRDefault="00AF23E4" w:rsidP="00AF23E4">
      <w:pPr>
        <w:rPr>
          <w:rStyle w:val="StyleUnderline"/>
          <w:highlight w:val="cyan"/>
        </w:rPr>
      </w:pPr>
      <w:r w:rsidRPr="0052202B">
        <w:rPr>
          <w:sz w:val="16"/>
        </w:rPr>
        <w:t xml:space="preserve">This section discusses the literature around three neoliberal “solutions” to the climate crisis: carbon pricing, lifestyle environmentalism, and climate risk reporting. For a broader look at the way </w:t>
      </w:r>
      <w:r w:rsidRPr="004F2339">
        <w:rPr>
          <w:rStyle w:val="StyleUnderline"/>
          <w:highlight w:val="cyan"/>
        </w:rPr>
        <w:t>neoliberalism</w:t>
      </w:r>
      <w:r w:rsidRPr="0052202B">
        <w:rPr>
          <w:rStyle w:val="StyleUnderline"/>
        </w:rPr>
        <w:t xml:space="preserve"> and </w:t>
      </w:r>
      <w:r w:rsidRPr="0052202B">
        <w:rPr>
          <w:rStyle w:val="Emphasis"/>
        </w:rPr>
        <w:t>capitalist logic</w:t>
      </w:r>
      <w:r w:rsidRPr="0052202B">
        <w:rPr>
          <w:rStyle w:val="StyleUnderline"/>
        </w:rPr>
        <w:t xml:space="preserve"> </w:t>
      </w:r>
      <w:r w:rsidRPr="004F2339">
        <w:rPr>
          <w:rStyle w:val="StyleUnderline"/>
          <w:highlight w:val="cyan"/>
        </w:rPr>
        <w:t>pervades</w:t>
      </w:r>
      <w:r w:rsidRPr="0052202B">
        <w:rPr>
          <w:sz w:val="16"/>
        </w:rPr>
        <w:t xml:space="preserve"> the </w:t>
      </w:r>
      <w:r w:rsidRPr="004F2339">
        <w:rPr>
          <w:rStyle w:val="Emphasis"/>
          <w:highlight w:val="cyan"/>
        </w:rPr>
        <w:t>field of environmental law</w:t>
      </w:r>
      <w:r w:rsidRPr="0052202B">
        <w:rPr>
          <w:sz w:val="16"/>
        </w:rPr>
        <w:t>, Michael M’Gonigle and Louise Takeda’s “</w:t>
      </w:r>
      <w:r w:rsidRPr="0052202B">
        <w:rPr>
          <w:rStyle w:val="Emphasis"/>
        </w:rPr>
        <w:t>green legal theory</w:t>
      </w:r>
      <w:r w:rsidRPr="0052202B">
        <w:rPr>
          <w:sz w:val="16"/>
        </w:rPr>
        <w:t xml:space="preserve">” provides a helpful framework. They argue that </w:t>
      </w:r>
      <w:r w:rsidRPr="0052202B">
        <w:rPr>
          <w:rStyle w:val="StyleUnderline"/>
        </w:rPr>
        <w:t>environmental law</w:t>
      </w:r>
      <w:r w:rsidRPr="0052202B">
        <w:rPr>
          <w:sz w:val="16"/>
        </w:rPr>
        <w:t xml:space="preserve"> itself </w:t>
      </w:r>
      <w:r w:rsidRPr="0052202B">
        <w:rPr>
          <w:rStyle w:val="StyleUnderline"/>
        </w:rPr>
        <w:t xml:space="preserve">has </w:t>
      </w:r>
      <w:r w:rsidRPr="004F2339">
        <w:rPr>
          <w:rStyle w:val="StyleUnderline"/>
          <w:highlight w:val="cyan"/>
        </w:rPr>
        <w:t>come to</w:t>
      </w:r>
      <w:r w:rsidRPr="0052202B">
        <w:rPr>
          <w:sz w:val="16"/>
        </w:rPr>
        <w:t xml:space="preserve"> “</w:t>
      </w:r>
      <w:r w:rsidRPr="004F2339">
        <w:rPr>
          <w:rStyle w:val="StyleUnderline"/>
          <w:highlight w:val="cyan"/>
        </w:rPr>
        <w:t>embody</w:t>
      </w:r>
      <w:r w:rsidRPr="0052202B">
        <w:rPr>
          <w:rStyle w:val="StyleUnderline"/>
        </w:rPr>
        <w:t xml:space="preserve"> a </w:t>
      </w:r>
      <w:r w:rsidRPr="0052202B">
        <w:rPr>
          <w:rStyle w:val="Emphasis"/>
        </w:rPr>
        <w:t xml:space="preserve">liberal </w:t>
      </w:r>
      <w:r w:rsidRPr="004F2339">
        <w:rPr>
          <w:rStyle w:val="Emphasis"/>
          <w:highlight w:val="cyan"/>
        </w:rPr>
        <w:t>economic</w:t>
      </w:r>
      <w:r w:rsidRPr="0052202B">
        <w:rPr>
          <w:rStyle w:val="StyleUnderline"/>
        </w:rPr>
        <w:t xml:space="preserve"> and </w:t>
      </w:r>
      <w:r w:rsidRPr="0052202B">
        <w:rPr>
          <w:rStyle w:val="Emphasis"/>
        </w:rPr>
        <w:t xml:space="preserve">political </w:t>
      </w:r>
      <w:r w:rsidRPr="004F2339">
        <w:rPr>
          <w:rStyle w:val="Emphasis"/>
          <w:highlight w:val="cyan"/>
        </w:rPr>
        <w:t>rationality</w:t>
      </w:r>
      <w:r w:rsidRPr="004F2339">
        <w:rPr>
          <w:rStyle w:val="StyleUnderline"/>
          <w:highlight w:val="cyan"/>
        </w:rPr>
        <w:t xml:space="preserve"> that</w:t>
      </w:r>
      <w:r w:rsidRPr="0052202B">
        <w:rPr>
          <w:sz w:val="16"/>
        </w:rPr>
        <w:t xml:space="preserve">, today as in the past, </w:t>
      </w:r>
      <w:r w:rsidRPr="004F2339">
        <w:rPr>
          <w:rStyle w:val="StyleUnderline"/>
          <w:highlight w:val="cyan"/>
        </w:rPr>
        <w:t>limits</w:t>
      </w:r>
      <w:r w:rsidRPr="0052202B">
        <w:rPr>
          <w:rStyle w:val="StyleUnderline"/>
        </w:rPr>
        <w:t xml:space="preserve"> the </w:t>
      </w:r>
      <w:r w:rsidRPr="004F2339">
        <w:rPr>
          <w:rStyle w:val="StyleUnderline"/>
          <w:highlight w:val="cyan"/>
        </w:rPr>
        <w:t>conditions of</w:t>
      </w:r>
      <w:r w:rsidRPr="0052202B">
        <w:rPr>
          <w:rStyle w:val="StyleUnderline"/>
        </w:rPr>
        <w:t xml:space="preserve"> future </w:t>
      </w:r>
      <w:r w:rsidRPr="004F2339">
        <w:rPr>
          <w:rStyle w:val="StyleUnderline"/>
          <w:highlight w:val="cyan"/>
        </w:rPr>
        <w:t>possibility</w:t>
      </w:r>
      <w:r w:rsidRPr="0052202B">
        <w:rPr>
          <w:sz w:val="16"/>
        </w:rPr>
        <w:t xml:space="preserve"> [</w:t>
      </w:r>
      <w:r w:rsidRPr="004F2339">
        <w:rPr>
          <w:rStyle w:val="StyleUnderline"/>
          <w:highlight w:val="cyan"/>
        </w:rPr>
        <w:t>and</w:t>
      </w:r>
      <w:r w:rsidRPr="0052202B">
        <w:rPr>
          <w:sz w:val="16"/>
        </w:rPr>
        <w:t xml:space="preserve">] </w:t>
      </w:r>
      <w:r w:rsidRPr="004F2339">
        <w:rPr>
          <w:rStyle w:val="Emphasis"/>
          <w:highlight w:val="cyan"/>
        </w:rPr>
        <w:t>inherently defines</w:t>
      </w:r>
      <w:r w:rsidRPr="0052202B">
        <w:rPr>
          <w:sz w:val="16"/>
        </w:rPr>
        <w:t xml:space="preserve"> ‘</w:t>
      </w:r>
      <w:r w:rsidRPr="0052202B">
        <w:rPr>
          <w:rStyle w:val="StyleUnderline"/>
        </w:rPr>
        <w:t>green</w:t>
      </w:r>
      <w:r w:rsidRPr="0052202B">
        <w:rPr>
          <w:sz w:val="16"/>
        </w:rPr>
        <w:t xml:space="preserve">’ </w:t>
      </w:r>
      <w:r w:rsidRPr="009F2798">
        <w:rPr>
          <w:rStyle w:val="StyleUnderline"/>
        </w:rPr>
        <w:t xml:space="preserve">initiatives so that they support continued economic growth and capital accumulation </w:t>
      </w:r>
      <w:r w:rsidRPr="004F2339">
        <w:rPr>
          <w:rStyle w:val="StyleUnderline"/>
          <w:highlight w:val="cyan"/>
        </w:rPr>
        <w:t>while excluding consideration of</w:t>
      </w:r>
      <w:r w:rsidRPr="0052202B">
        <w:rPr>
          <w:rStyle w:val="StyleUnderline"/>
        </w:rPr>
        <w:t xml:space="preserve"> </w:t>
      </w:r>
      <w:r w:rsidRPr="0052202B">
        <w:rPr>
          <w:rStyle w:val="Emphasis"/>
        </w:rPr>
        <w:t xml:space="preserve">systemic </w:t>
      </w:r>
      <w:r w:rsidRPr="004F2339">
        <w:rPr>
          <w:rStyle w:val="Emphasis"/>
          <w:highlight w:val="cyan"/>
        </w:rPr>
        <w:t>alternatives</w:t>
      </w:r>
      <w:r w:rsidRPr="0052202B">
        <w:rPr>
          <w:sz w:val="16"/>
        </w:rPr>
        <w:t xml:space="preserve">.”32 </w:t>
      </w:r>
    </w:p>
    <w:p w14:paraId="5EC701A1" w14:textId="77777777" w:rsidR="00AF23E4" w:rsidRPr="004F2339" w:rsidRDefault="00AF23E4" w:rsidP="00AF23E4">
      <w:pPr>
        <w:rPr>
          <w:rStyle w:val="StyleUnderline"/>
          <w:highlight w:val="cyan"/>
        </w:rPr>
      </w:pPr>
      <w:r w:rsidRPr="0052202B">
        <w:rPr>
          <w:sz w:val="16"/>
        </w:rPr>
        <w:t>A. Carbon Pricing</w:t>
      </w:r>
    </w:p>
    <w:p w14:paraId="13966724" w14:textId="77777777" w:rsidR="00AF23E4" w:rsidRPr="004F2339" w:rsidRDefault="00AF23E4" w:rsidP="00AF23E4">
      <w:pPr>
        <w:rPr>
          <w:rStyle w:val="StyleUnderline"/>
          <w:highlight w:val="cyan"/>
        </w:rPr>
      </w:pPr>
      <w:r w:rsidRPr="0052202B">
        <w:rPr>
          <w:rStyle w:val="Emphasis"/>
        </w:rPr>
        <w:t>Carbon pricing</w:t>
      </w:r>
      <w:r w:rsidRPr="0052202B">
        <w:rPr>
          <w:rStyle w:val="StyleUnderline"/>
        </w:rPr>
        <w:t xml:space="preserve"> is one of the </w:t>
      </w:r>
      <w:r w:rsidRPr="0052202B">
        <w:rPr>
          <w:rStyle w:val="Emphasis"/>
        </w:rPr>
        <w:t>most prominent</w:t>
      </w:r>
      <w:r w:rsidRPr="0052202B">
        <w:rPr>
          <w:rStyle w:val="StyleUnderline"/>
        </w:rPr>
        <w:t xml:space="preserve"> neoliberal solutions</w:t>
      </w:r>
      <w:r w:rsidRPr="0052202B">
        <w:rPr>
          <w:sz w:val="16"/>
        </w:rPr>
        <w:t xml:space="preserve"> to climate change. Advocates argue that by placing a price on carbon emissions, either through </w:t>
      </w:r>
      <w:r w:rsidRPr="0052202B">
        <w:rPr>
          <w:rStyle w:val="StyleUnderline"/>
        </w:rPr>
        <w:t xml:space="preserve">a </w:t>
      </w:r>
      <w:r w:rsidRPr="0052202B">
        <w:rPr>
          <w:rStyle w:val="Emphasis"/>
        </w:rPr>
        <w:t>tax</w:t>
      </w:r>
      <w:r w:rsidRPr="0052202B">
        <w:rPr>
          <w:rStyle w:val="StyleUnderline"/>
        </w:rPr>
        <w:t xml:space="preserve"> or </w:t>
      </w:r>
      <w:r w:rsidRPr="0052202B">
        <w:rPr>
          <w:rStyle w:val="Emphasis"/>
        </w:rPr>
        <w:t>cap-and-trade scheme</w:t>
      </w:r>
      <w:r w:rsidRPr="0052202B">
        <w:rPr>
          <w:sz w:val="16"/>
        </w:rPr>
        <w:t xml:space="preserve">, the market will be able to reach an efficient level of emissions. William Boyd argues that carbon pricing came to prominence during the rise of the law-and-economics movement, as legal scholars became increasingly critical of “command-and-control” policies that constituted much of the first wave of environmental regulation in the United States.33 </w:t>
      </w:r>
    </w:p>
    <w:p w14:paraId="0BFF87E7" w14:textId="77777777" w:rsidR="00AF23E4" w:rsidRPr="004F2339" w:rsidRDefault="00AF23E4" w:rsidP="00AF23E4">
      <w:pPr>
        <w:rPr>
          <w:rStyle w:val="StyleUnderline"/>
          <w:highlight w:val="cyan"/>
        </w:rPr>
      </w:pPr>
      <w:r w:rsidRPr="0052202B">
        <w:rPr>
          <w:sz w:val="16"/>
        </w:rPr>
        <w:t xml:space="preserve">Cass Sunstein argues that these trading systems would promote democracy by “putting the power of deciding pollution levels back into the hands of the citizenry,”34 rather than relying on the assessments of regulators. But this represents a rather unusual view of democracy. Democracy allows citizens to come together and deliberate to make collective decisions about how they wish to be governed. In other words, </w:t>
      </w:r>
      <w:r w:rsidRPr="0052202B">
        <w:rPr>
          <w:rStyle w:val="Emphasis"/>
        </w:rPr>
        <w:lastRenderedPageBreak/>
        <w:t>democracy</w:t>
      </w:r>
      <w:r w:rsidRPr="0052202B">
        <w:rPr>
          <w:rStyle w:val="StyleUnderline"/>
        </w:rPr>
        <w:t xml:space="preserve"> does not preclude the setting of </w:t>
      </w:r>
      <w:r w:rsidRPr="0052202B">
        <w:rPr>
          <w:rStyle w:val="Emphasis"/>
        </w:rPr>
        <w:t>centralized goals</w:t>
      </w:r>
      <w:r w:rsidRPr="0052202B">
        <w:rPr>
          <w:sz w:val="16"/>
        </w:rPr>
        <w:t xml:space="preserve">. </w:t>
      </w:r>
      <w:r w:rsidRPr="0052202B">
        <w:rPr>
          <w:rStyle w:val="StyleUnderline"/>
        </w:rPr>
        <w:t>Markets</w:t>
      </w:r>
      <w:r w:rsidRPr="0052202B">
        <w:rPr>
          <w:sz w:val="16"/>
        </w:rPr>
        <w:t xml:space="preserve">, </w:t>
      </w:r>
      <w:r w:rsidRPr="0052202B">
        <w:rPr>
          <w:rStyle w:val="StyleUnderline"/>
        </w:rPr>
        <w:t>on the other hand</w:t>
      </w:r>
      <w:r w:rsidRPr="0052202B">
        <w:rPr>
          <w:sz w:val="16"/>
        </w:rPr>
        <w:t xml:space="preserve">, </w:t>
      </w:r>
      <w:r w:rsidRPr="0052202B">
        <w:rPr>
          <w:rStyle w:val="StyleUnderline"/>
        </w:rPr>
        <w:t xml:space="preserve">only </w:t>
      </w:r>
      <w:r w:rsidRPr="0052202B">
        <w:rPr>
          <w:rStyle w:val="Emphasis"/>
        </w:rPr>
        <w:t>allow individuals</w:t>
      </w:r>
      <w:r w:rsidRPr="0052202B">
        <w:rPr>
          <w:rStyle w:val="StyleUnderline"/>
        </w:rPr>
        <w:t xml:space="preserve"> to reveal preferences through</w:t>
      </w:r>
      <w:r w:rsidRPr="0052202B">
        <w:rPr>
          <w:sz w:val="16"/>
        </w:rPr>
        <w:t xml:space="preserve"> their </w:t>
      </w:r>
      <w:r w:rsidRPr="0052202B">
        <w:rPr>
          <w:rStyle w:val="Emphasis"/>
        </w:rPr>
        <w:t>spending decisions</w:t>
      </w:r>
      <w:r w:rsidRPr="0052202B">
        <w:rPr>
          <w:sz w:val="16"/>
        </w:rPr>
        <w:t xml:space="preserve">. These </w:t>
      </w:r>
      <w:r w:rsidRPr="0052202B">
        <w:rPr>
          <w:rStyle w:val="StyleUnderline"/>
        </w:rPr>
        <w:t xml:space="preserve">decisions do not allow </w:t>
      </w:r>
      <w:r w:rsidRPr="0052202B">
        <w:rPr>
          <w:rStyle w:val="Emphasis"/>
        </w:rPr>
        <w:t>collective deliberation</w:t>
      </w:r>
      <w:r w:rsidRPr="0052202B">
        <w:rPr>
          <w:rStyle w:val="StyleUnderline"/>
        </w:rPr>
        <w:t xml:space="preserve"> and goal-setting</w:t>
      </w:r>
      <w:r w:rsidRPr="0052202B">
        <w:rPr>
          <w:sz w:val="16"/>
        </w:rPr>
        <w:t xml:space="preserve">, and </w:t>
      </w:r>
      <w:r w:rsidRPr="0052202B">
        <w:rPr>
          <w:rStyle w:val="StyleUnderline"/>
        </w:rPr>
        <w:t xml:space="preserve">markets </w:t>
      </w:r>
      <w:r w:rsidRPr="0052202B">
        <w:rPr>
          <w:rStyle w:val="Emphasis"/>
        </w:rPr>
        <w:t>severely limit</w:t>
      </w:r>
      <w:r w:rsidRPr="0052202B">
        <w:rPr>
          <w:rStyle w:val="StyleUnderline"/>
        </w:rPr>
        <w:t xml:space="preserve"> which goals can be pursued</w:t>
      </w:r>
      <w:r w:rsidRPr="0052202B">
        <w:rPr>
          <w:sz w:val="16"/>
        </w:rPr>
        <w:t xml:space="preserve">. </w:t>
      </w:r>
      <w:r w:rsidRPr="004F2339">
        <w:rPr>
          <w:rStyle w:val="StyleUnderline"/>
          <w:highlight w:val="cyan"/>
        </w:rPr>
        <w:t>Market power</w:t>
      </w:r>
      <w:r w:rsidRPr="0052202B">
        <w:rPr>
          <w:rStyle w:val="StyleUnderline"/>
        </w:rPr>
        <w:t xml:space="preserve"> is</w:t>
      </w:r>
      <w:r w:rsidRPr="0052202B">
        <w:rPr>
          <w:sz w:val="16"/>
        </w:rPr>
        <w:t xml:space="preserve"> also </w:t>
      </w:r>
      <w:r w:rsidRPr="0052202B">
        <w:rPr>
          <w:rStyle w:val="StyleUnderline"/>
        </w:rPr>
        <w:t>determined by wealth</w:t>
      </w:r>
      <w:r w:rsidRPr="0052202B">
        <w:rPr>
          <w:sz w:val="16"/>
        </w:rPr>
        <w:t xml:space="preserve">, </w:t>
      </w:r>
      <w:r w:rsidRPr="0052202B">
        <w:rPr>
          <w:rStyle w:val="StyleUnderline"/>
        </w:rPr>
        <w:t xml:space="preserve">meaning its distribution is a </w:t>
      </w:r>
      <w:r w:rsidRPr="0052202B">
        <w:rPr>
          <w:rStyle w:val="Emphasis"/>
        </w:rPr>
        <w:t>far cry</w:t>
      </w:r>
      <w:r w:rsidRPr="0052202B">
        <w:rPr>
          <w:rStyle w:val="StyleUnderline"/>
        </w:rPr>
        <w:t xml:space="preserve"> from</w:t>
      </w:r>
      <w:r w:rsidRPr="0052202B">
        <w:rPr>
          <w:sz w:val="16"/>
        </w:rPr>
        <w:t xml:space="preserve"> the one-person-one-vote standard of </w:t>
      </w:r>
      <w:r w:rsidRPr="0052202B">
        <w:rPr>
          <w:rStyle w:val="StyleUnderline"/>
        </w:rPr>
        <w:t>democratic elections</w:t>
      </w:r>
      <w:r w:rsidRPr="0052202B">
        <w:rPr>
          <w:sz w:val="16"/>
        </w:rPr>
        <w:t xml:space="preserve">. Thus, </w:t>
      </w:r>
      <w:r w:rsidRPr="0052202B">
        <w:rPr>
          <w:rStyle w:val="StyleUnderline"/>
        </w:rPr>
        <w:t>pollution pricing</w:t>
      </w:r>
      <w:r w:rsidRPr="0052202B">
        <w:rPr>
          <w:sz w:val="16"/>
        </w:rPr>
        <w:t xml:space="preserve">, while billed as a democratizing endeavor, in fact </w:t>
      </w:r>
      <w:r w:rsidRPr="004F2339">
        <w:rPr>
          <w:rStyle w:val="StyleUnderline"/>
          <w:highlight w:val="cyan"/>
        </w:rPr>
        <w:t xml:space="preserve">places </w:t>
      </w:r>
      <w:r w:rsidRPr="004F2339">
        <w:rPr>
          <w:rStyle w:val="Emphasis"/>
          <w:highlight w:val="cyan"/>
        </w:rPr>
        <w:t>stringent limits</w:t>
      </w:r>
      <w:r w:rsidRPr="004F2339">
        <w:rPr>
          <w:rStyle w:val="StyleUnderline"/>
          <w:highlight w:val="cyan"/>
        </w:rPr>
        <w:t xml:space="preserve"> on what our polity can</w:t>
      </w:r>
      <w:r w:rsidRPr="0052202B">
        <w:rPr>
          <w:rStyle w:val="StyleUnderline"/>
        </w:rPr>
        <w:t xml:space="preserve"> </w:t>
      </w:r>
      <w:r w:rsidRPr="0052202B">
        <w:rPr>
          <w:rStyle w:val="Emphasis"/>
        </w:rPr>
        <w:t xml:space="preserve">collectively </w:t>
      </w:r>
      <w:r w:rsidRPr="004F2339">
        <w:rPr>
          <w:rStyle w:val="Emphasis"/>
          <w:highlight w:val="cyan"/>
        </w:rPr>
        <w:t>decide</w:t>
      </w:r>
      <w:r w:rsidRPr="004F2339">
        <w:rPr>
          <w:rStyle w:val="StyleUnderline"/>
          <w:highlight w:val="cyan"/>
        </w:rPr>
        <w:t xml:space="preserve"> to do to </w:t>
      </w:r>
      <w:r w:rsidRPr="004F2339">
        <w:rPr>
          <w:rStyle w:val="Emphasis"/>
          <w:highlight w:val="cyan"/>
        </w:rPr>
        <w:t>protect our environment</w:t>
      </w:r>
      <w:r w:rsidRPr="0052202B">
        <w:rPr>
          <w:rStyle w:val="StyleUnderline"/>
        </w:rPr>
        <w:t xml:space="preserve"> and ourselves</w:t>
      </w:r>
      <w:r w:rsidRPr="0052202B">
        <w:rPr>
          <w:sz w:val="16"/>
        </w:rPr>
        <w:t xml:space="preserve">. </w:t>
      </w:r>
    </w:p>
    <w:p w14:paraId="650D68C1" w14:textId="77777777" w:rsidR="00AF23E4" w:rsidRPr="00722648" w:rsidRDefault="00AF23E4" w:rsidP="00AF23E4">
      <w:pPr>
        <w:rPr>
          <w:highlight w:val="cyan"/>
          <w:u w:val="single"/>
        </w:rPr>
      </w:pPr>
      <w:r w:rsidRPr="0052202B">
        <w:rPr>
          <w:sz w:val="16"/>
        </w:rPr>
        <w:t xml:space="preserve">William Boyd has </w:t>
      </w:r>
      <w:r w:rsidRPr="00473E53">
        <w:rPr>
          <w:sz w:val="16"/>
        </w:rPr>
        <w:t xml:space="preserve">argued that the </w:t>
      </w:r>
      <w:r w:rsidRPr="00473E53">
        <w:rPr>
          <w:rStyle w:val="StyleUnderline"/>
        </w:rPr>
        <w:t>rise of pricing tools</w:t>
      </w:r>
      <w:r w:rsidRPr="00473E53">
        <w:rPr>
          <w:sz w:val="16"/>
        </w:rPr>
        <w:t xml:space="preserve"> also </w:t>
      </w:r>
      <w:r w:rsidRPr="00473E53">
        <w:rPr>
          <w:rStyle w:val="StyleUnderline"/>
        </w:rPr>
        <w:t xml:space="preserve">had a </w:t>
      </w:r>
      <w:r w:rsidRPr="00473E53">
        <w:rPr>
          <w:rStyle w:val="Emphasis"/>
        </w:rPr>
        <w:t>limiting effect</w:t>
      </w:r>
      <w:r w:rsidRPr="00473E53">
        <w:rPr>
          <w:rStyle w:val="StyleUnderline"/>
        </w:rPr>
        <w:t xml:space="preserve"> within </w:t>
      </w:r>
      <w:r w:rsidRPr="00473E53">
        <w:rPr>
          <w:rStyle w:val="Emphasis"/>
        </w:rPr>
        <w:t>environmental academia</w:t>
      </w:r>
      <w:r w:rsidRPr="00473E53">
        <w:rPr>
          <w:sz w:val="16"/>
        </w:rPr>
        <w:t>.</w:t>
      </w:r>
      <w:r w:rsidRPr="0052202B">
        <w:rPr>
          <w:sz w:val="16"/>
        </w:rPr>
        <w:t xml:space="preserve"> </w:t>
      </w:r>
      <w:r w:rsidRPr="004F2339">
        <w:rPr>
          <w:rStyle w:val="StyleUnderline"/>
          <w:highlight w:val="cyan"/>
        </w:rPr>
        <w:t xml:space="preserve">Rather than </w:t>
      </w:r>
      <w:r w:rsidRPr="004F2339">
        <w:rPr>
          <w:rStyle w:val="Emphasis"/>
          <w:sz w:val="30"/>
          <w:szCs w:val="30"/>
          <w:highlight w:val="cyan"/>
        </w:rPr>
        <w:t>debating</w:t>
      </w:r>
      <w:r w:rsidRPr="0052202B">
        <w:rPr>
          <w:rStyle w:val="StyleUnderline"/>
        </w:rPr>
        <w:t xml:space="preserve"> the </w:t>
      </w:r>
      <w:r w:rsidRPr="0052202B">
        <w:rPr>
          <w:rStyle w:val="Emphasis"/>
        </w:rPr>
        <w:t xml:space="preserve">many different </w:t>
      </w:r>
      <w:r w:rsidRPr="004F2339">
        <w:rPr>
          <w:rStyle w:val="Emphasis"/>
          <w:highlight w:val="cyan"/>
        </w:rPr>
        <w:t>ways</w:t>
      </w:r>
      <w:r w:rsidRPr="004F2339">
        <w:rPr>
          <w:rStyle w:val="StyleUnderline"/>
          <w:highlight w:val="cyan"/>
        </w:rPr>
        <w:t xml:space="preserve"> to address</w:t>
      </w:r>
      <w:r w:rsidRPr="0052202B">
        <w:rPr>
          <w:rStyle w:val="StyleUnderline"/>
        </w:rPr>
        <w:t xml:space="preserve"> the </w:t>
      </w:r>
      <w:r w:rsidRPr="004F2339">
        <w:rPr>
          <w:rStyle w:val="Emphasis"/>
          <w:highlight w:val="cyan"/>
        </w:rPr>
        <w:t>climate</w:t>
      </w:r>
      <w:r w:rsidRPr="0052202B">
        <w:rPr>
          <w:rStyle w:val="Emphasis"/>
        </w:rPr>
        <w:t xml:space="preserve"> crisis</w:t>
      </w:r>
      <w:r w:rsidRPr="0052202B">
        <w:rPr>
          <w:sz w:val="16"/>
        </w:rPr>
        <w:t xml:space="preserve">, </w:t>
      </w:r>
      <w:r w:rsidRPr="0052202B">
        <w:rPr>
          <w:rStyle w:val="StyleUnderline"/>
        </w:rPr>
        <w:t xml:space="preserve">including the </w:t>
      </w:r>
      <w:r w:rsidRPr="0052202B">
        <w:rPr>
          <w:rStyle w:val="Emphasis"/>
        </w:rPr>
        <w:t>political complications</w:t>
      </w:r>
      <w:r w:rsidRPr="0052202B">
        <w:rPr>
          <w:rStyle w:val="StyleUnderline"/>
        </w:rPr>
        <w:t xml:space="preserve"> of any given intervention</w:t>
      </w:r>
      <w:r w:rsidRPr="0052202B">
        <w:rPr>
          <w:sz w:val="16"/>
        </w:rPr>
        <w:t xml:space="preserve">, </w:t>
      </w:r>
      <w:r w:rsidRPr="0052202B">
        <w:rPr>
          <w:rStyle w:val="StyleUnderline"/>
        </w:rPr>
        <w:t xml:space="preserve">environmental academia was </w:t>
      </w:r>
      <w:r w:rsidRPr="004F2339">
        <w:rPr>
          <w:rStyle w:val="StyleUnderline"/>
          <w:highlight w:val="cyan"/>
        </w:rPr>
        <w:t>reduced to</w:t>
      </w:r>
      <w:r w:rsidRPr="0052202B">
        <w:rPr>
          <w:rStyle w:val="StyleUnderline"/>
        </w:rPr>
        <w:t xml:space="preserve"> debating </w:t>
      </w:r>
      <w:r w:rsidRPr="004F2339">
        <w:rPr>
          <w:rStyle w:val="Emphasis"/>
          <w:highlight w:val="cyan"/>
        </w:rPr>
        <w:t>policy</w:t>
      </w:r>
      <w:r w:rsidRPr="0052202B">
        <w:rPr>
          <w:rStyle w:val="Emphasis"/>
        </w:rPr>
        <w:t xml:space="preserve"> instruments</w:t>
      </w:r>
      <w:r w:rsidRPr="009F2798">
        <w:rPr>
          <w:sz w:val="16"/>
        </w:rPr>
        <w:t xml:space="preserve">. This </w:t>
      </w:r>
      <w:r w:rsidRPr="009F2798">
        <w:rPr>
          <w:rStyle w:val="StyleUnderline"/>
        </w:rPr>
        <w:t>led experts to</w:t>
      </w:r>
      <w:r w:rsidRPr="009F2798">
        <w:rPr>
          <w:sz w:val="16"/>
        </w:rPr>
        <w:t xml:space="preserve"> “largely </w:t>
      </w:r>
      <w:r w:rsidRPr="009F2798">
        <w:rPr>
          <w:rStyle w:val="Emphasis"/>
        </w:rPr>
        <w:t>ignor</w:t>
      </w:r>
      <w:r w:rsidRPr="009F2798">
        <w:rPr>
          <w:sz w:val="16"/>
        </w:rPr>
        <w:t>[</w:t>
      </w:r>
      <w:r w:rsidRPr="009F2798">
        <w:rPr>
          <w:rStyle w:val="Emphasis"/>
        </w:rPr>
        <w:t>e</w:t>
      </w:r>
      <w:r w:rsidRPr="009F2798">
        <w:rPr>
          <w:sz w:val="16"/>
        </w:rPr>
        <w:t xml:space="preserve">] </w:t>
      </w:r>
      <w:r w:rsidRPr="009F2798">
        <w:rPr>
          <w:rStyle w:val="StyleUnderline"/>
        </w:rPr>
        <w:t xml:space="preserve">a </w:t>
      </w:r>
      <w:r w:rsidRPr="009F2798">
        <w:rPr>
          <w:rStyle w:val="Emphasis"/>
        </w:rPr>
        <w:t>much harder</w:t>
      </w:r>
      <w:r w:rsidRPr="009F2798">
        <w:rPr>
          <w:rStyle w:val="StyleUnderline"/>
        </w:rPr>
        <w:t xml:space="preserve"> set of questions regarding how</w:t>
      </w:r>
      <w:r w:rsidRPr="009F2798">
        <w:rPr>
          <w:sz w:val="16"/>
        </w:rPr>
        <w:t xml:space="preserve"> these </w:t>
      </w:r>
      <w:r w:rsidRPr="009F2798">
        <w:rPr>
          <w:rStyle w:val="StyleUnderline"/>
        </w:rPr>
        <w:t xml:space="preserve">instruments move though the </w:t>
      </w:r>
      <w:r w:rsidRPr="009F2798">
        <w:rPr>
          <w:rStyle w:val="Emphasis"/>
        </w:rPr>
        <w:t>political process</w:t>
      </w:r>
      <w:r w:rsidRPr="009F2798">
        <w:rPr>
          <w:sz w:val="16"/>
        </w:rPr>
        <w:t xml:space="preserve">, </w:t>
      </w:r>
      <w:r w:rsidRPr="009F2798">
        <w:rPr>
          <w:rStyle w:val="StyleUnderline"/>
        </w:rPr>
        <w:t xml:space="preserve">how they get </w:t>
      </w:r>
      <w:r w:rsidRPr="009F2798">
        <w:rPr>
          <w:rStyle w:val="Emphasis"/>
        </w:rPr>
        <w:t>operationalized in actual programs</w:t>
      </w:r>
      <w:r w:rsidRPr="009F2798">
        <w:rPr>
          <w:sz w:val="16"/>
        </w:rPr>
        <w:t xml:space="preserve">, </w:t>
      </w:r>
      <w:r w:rsidRPr="009F2798">
        <w:rPr>
          <w:rStyle w:val="StyleUnderline"/>
        </w:rPr>
        <w:t xml:space="preserve">and how they influence </w:t>
      </w:r>
      <w:r w:rsidRPr="009F2798">
        <w:rPr>
          <w:rStyle w:val="Emphasis"/>
        </w:rPr>
        <w:t>broader conceptions</w:t>
      </w:r>
      <w:r w:rsidRPr="009F2798">
        <w:rPr>
          <w:rStyle w:val="StyleUnderline"/>
        </w:rPr>
        <w:t xml:space="preserve"> of government</w:t>
      </w:r>
      <w:r w:rsidRPr="009F2798">
        <w:rPr>
          <w:sz w:val="16"/>
        </w:rPr>
        <w:t xml:space="preserve">.”35 </w:t>
      </w:r>
      <w:r w:rsidRPr="009F2798">
        <w:rPr>
          <w:rStyle w:val="Emphasis"/>
        </w:rPr>
        <w:t>Carbon</w:t>
      </w:r>
      <w:r w:rsidRPr="0052202B">
        <w:rPr>
          <w:rStyle w:val="Emphasis"/>
        </w:rPr>
        <w:t xml:space="preserve"> </w:t>
      </w:r>
      <w:r w:rsidRPr="004F2339">
        <w:rPr>
          <w:rStyle w:val="Emphasis"/>
          <w:highlight w:val="cyan"/>
        </w:rPr>
        <w:t>pricing</w:t>
      </w:r>
      <w:r w:rsidRPr="004F2339">
        <w:rPr>
          <w:rStyle w:val="StyleUnderline"/>
          <w:highlight w:val="cyan"/>
        </w:rPr>
        <w:t xml:space="preserve"> has</w:t>
      </w:r>
      <w:r w:rsidRPr="0052202B">
        <w:rPr>
          <w:rStyle w:val="StyleUnderline"/>
        </w:rPr>
        <w:t xml:space="preserve"> </w:t>
      </w:r>
      <w:r w:rsidRPr="0052202B">
        <w:rPr>
          <w:rStyle w:val="Emphasis"/>
        </w:rPr>
        <w:t xml:space="preserve">largely </w:t>
      </w:r>
      <w:r w:rsidRPr="004F2339">
        <w:rPr>
          <w:rStyle w:val="Emphasis"/>
          <w:highlight w:val="cyan"/>
        </w:rPr>
        <w:t>failed</w:t>
      </w:r>
      <w:r w:rsidRPr="0052202B">
        <w:rPr>
          <w:rStyle w:val="StyleUnderline"/>
        </w:rPr>
        <w:t xml:space="preserve"> in practice</w:t>
      </w:r>
      <w:r w:rsidRPr="0052202B">
        <w:rPr>
          <w:sz w:val="16"/>
        </w:rPr>
        <w:t xml:space="preserve">, </w:t>
      </w:r>
      <w:r w:rsidRPr="004F2339">
        <w:rPr>
          <w:rStyle w:val="StyleUnderline"/>
          <w:highlight w:val="cyan"/>
        </w:rPr>
        <w:t>but</w:t>
      </w:r>
      <w:r w:rsidRPr="0052202B">
        <w:rPr>
          <w:rStyle w:val="StyleUnderline"/>
        </w:rPr>
        <w:t xml:space="preserve"> a </w:t>
      </w:r>
      <w:r w:rsidRPr="004F2339">
        <w:rPr>
          <w:rStyle w:val="StyleUnderline"/>
          <w:highlight w:val="cyan"/>
        </w:rPr>
        <w:t>debate centered around</w:t>
      </w:r>
      <w:r w:rsidRPr="0052202B">
        <w:rPr>
          <w:sz w:val="16"/>
        </w:rPr>
        <w:t xml:space="preserve"> the </w:t>
      </w:r>
      <w:r w:rsidRPr="004F2339">
        <w:rPr>
          <w:rStyle w:val="Emphasis"/>
          <w:highlight w:val="cyan"/>
        </w:rPr>
        <w:t>efficiency</w:t>
      </w:r>
      <w:r w:rsidRPr="0052202B">
        <w:rPr>
          <w:rStyle w:val="Emphasis"/>
        </w:rPr>
        <w:t xml:space="preserve"> of policy instruments</w:t>
      </w:r>
      <w:r w:rsidRPr="0052202B">
        <w:rPr>
          <w:rStyle w:val="StyleUnderline"/>
        </w:rPr>
        <w:t xml:space="preserve"> </w:t>
      </w:r>
      <w:r w:rsidRPr="004F2339">
        <w:rPr>
          <w:rStyle w:val="StyleUnderline"/>
          <w:highlight w:val="cyan"/>
        </w:rPr>
        <w:t>cannot account for</w:t>
      </w:r>
      <w:r w:rsidRPr="0052202B">
        <w:rPr>
          <w:rStyle w:val="StyleUnderline"/>
        </w:rPr>
        <w:t xml:space="preserve"> the </w:t>
      </w:r>
      <w:r w:rsidRPr="0052202B">
        <w:rPr>
          <w:rStyle w:val="Emphasis"/>
        </w:rPr>
        <w:t xml:space="preserve">political </w:t>
      </w:r>
      <w:r w:rsidRPr="004F2339">
        <w:rPr>
          <w:rStyle w:val="Emphasis"/>
          <w:highlight w:val="cyan"/>
        </w:rPr>
        <w:t>reasons</w:t>
      </w:r>
      <w:r w:rsidRPr="004F2339">
        <w:rPr>
          <w:rStyle w:val="StyleUnderline"/>
          <w:highlight w:val="cyan"/>
        </w:rPr>
        <w:t xml:space="preserve"> behind</w:t>
      </w:r>
      <w:r w:rsidRPr="0052202B">
        <w:rPr>
          <w:rStyle w:val="StyleUnderline"/>
        </w:rPr>
        <w:t xml:space="preserve"> that </w:t>
      </w:r>
      <w:r w:rsidRPr="004F2339">
        <w:rPr>
          <w:rStyle w:val="StyleUnderline"/>
          <w:highlight w:val="cyan"/>
        </w:rPr>
        <w:t>failure</w:t>
      </w:r>
      <w:r w:rsidRPr="0052202B">
        <w:rPr>
          <w:sz w:val="16"/>
        </w:rPr>
        <w:t xml:space="preserve">.36 </w:t>
      </w:r>
    </w:p>
    <w:p w14:paraId="4E78AB06" w14:textId="77777777" w:rsidR="00AF23E4" w:rsidRPr="00287374" w:rsidRDefault="00AF23E4" w:rsidP="00AF23E4">
      <w:pPr>
        <w:pStyle w:val="Heading4"/>
      </w:pPr>
      <w:r w:rsidRPr="00287374">
        <w:rPr>
          <w:u w:val="single"/>
        </w:rPr>
        <w:t>Only the alt</w:t>
      </w:r>
      <w:r w:rsidRPr="00287374">
        <w:t xml:space="preserve"> solves democracy — true democracy cannot exist under a </w:t>
      </w:r>
      <w:r w:rsidRPr="00287374">
        <w:rPr>
          <w:u w:val="single"/>
        </w:rPr>
        <w:t>vastly unequal economic system</w:t>
      </w:r>
      <w:r w:rsidRPr="00287374">
        <w:t>.</w:t>
      </w:r>
    </w:p>
    <w:p w14:paraId="0645E923" w14:textId="77777777" w:rsidR="00AF23E4" w:rsidRPr="00287374" w:rsidRDefault="00AF23E4" w:rsidP="00AF23E4">
      <w:pPr>
        <w:rPr>
          <w:rStyle w:val="Style13ptBold"/>
        </w:rPr>
      </w:pPr>
      <w:r w:rsidRPr="00287374">
        <w:rPr>
          <w:rStyle w:val="Style13ptBold"/>
        </w:rPr>
        <w:t>Kherdeen 20</w:t>
      </w:r>
      <w:r w:rsidRPr="00287374">
        <w:t xml:space="preserve">, PhD Candidate at UC Berkeley (Riad, December 17th, “Democracy Is Incompatible with Capitalism,” </w:t>
      </w:r>
      <w:r w:rsidRPr="00287374">
        <w:rPr>
          <w:i/>
          <w:iCs/>
        </w:rPr>
        <w:t>Medium</w:t>
      </w:r>
      <w:r w:rsidRPr="00287374">
        <w:t xml:space="preserve">, </w:t>
      </w:r>
      <w:r w:rsidRPr="00465E77">
        <w:t>https://medium.com/illumination/democracy-is-incompatible-with-capitalsim-4fcb7576ba6c</w:t>
      </w:r>
      <w:r w:rsidRPr="00287374">
        <w:t>, Accessed 07-01-2021)</w:t>
      </w:r>
    </w:p>
    <w:p w14:paraId="430DA308" w14:textId="77777777" w:rsidR="00AF23E4" w:rsidRPr="00287374" w:rsidRDefault="00AF23E4" w:rsidP="00AF23E4">
      <w:r w:rsidRPr="00887B9E">
        <w:rPr>
          <w:rStyle w:val="StyleUnderline"/>
          <w:highlight w:val="cyan"/>
        </w:rPr>
        <w:t>The world has never</w:t>
      </w:r>
      <w:r w:rsidRPr="00287374">
        <w:rPr>
          <w:rStyle w:val="StyleUnderline"/>
        </w:rPr>
        <w:t xml:space="preserve"> before </w:t>
      </w:r>
      <w:r w:rsidRPr="00887B9E">
        <w:rPr>
          <w:rStyle w:val="StyleUnderline"/>
          <w:highlight w:val="cyan"/>
        </w:rPr>
        <w:t>seen true democracy</w:t>
      </w:r>
      <w:r w:rsidRPr="00287374">
        <w:rPr>
          <w:rStyle w:val="StyleUnderline"/>
        </w:rPr>
        <w:t xml:space="preserve"> in action</w:t>
      </w:r>
      <w:r w:rsidRPr="00287374">
        <w:t xml:space="preserve">. </w:t>
      </w:r>
      <w:r w:rsidRPr="00887B9E">
        <w:rPr>
          <w:rStyle w:val="StyleUnderline"/>
          <w:highlight w:val="cyan"/>
        </w:rPr>
        <w:t>Countries that claim to be democratic</w:t>
      </w:r>
      <w:r w:rsidRPr="00287374">
        <w:rPr>
          <w:rStyle w:val="StyleUnderline"/>
        </w:rPr>
        <w:t xml:space="preserve"> today</w:t>
      </w:r>
      <w:r w:rsidRPr="00287374">
        <w:t xml:space="preserve">, and that were supposedly established with democracy as their foundation many years ago, </w:t>
      </w:r>
      <w:r w:rsidRPr="00287374">
        <w:rPr>
          <w:rStyle w:val="StyleUnderline"/>
        </w:rPr>
        <w:t>are not, in fact, democracies at all</w:t>
      </w:r>
      <w:r w:rsidRPr="00287374">
        <w:t xml:space="preserve">. </w:t>
      </w:r>
      <w:r w:rsidRPr="00287374">
        <w:rPr>
          <w:rStyle w:val="StyleUnderline"/>
        </w:rPr>
        <w:t xml:space="preserve">For all of these countries </w:t>
      </w:r>
      <w:r w:rsidRPr="00887B9E">
        <w:rPr>
          <w:rStyle w:val="StyleUnderline"/>
          <w:highlight w:val="cyan"/>
        </w:rPr>
        <w:t>are not ruled by the people but</w:t>
      </w:r>
      <w:r w:rsidRPr="00287374">
        <w:rPr>
          <w:rStyle w:val="StyleUnderline"/>
        </w:rPr>
        <w:t xml:space="preserve"> rather are </w:t>
      </w:r>
      <w:r w:rsidRPr="00887B9E">
        <w:rPr>
          <w:rStyle w:val="Emphasis"/>
          <w:highlight w:val="cyan"/>
        </w:rPr>
        <w:t>ruled by capital</w:t>
      </w:r>
      <w:r w:rsidRPr="00287374">
        <w:t xml:space="preserve">. They nearly all claim to be democracies, but </w:t>
      </w:r>
      <w:r w:rsidRPr="00887B9E">
        <w:rPr>
          <w:rStyle w:val="StyleUnderline"/>
          <w:highlight w:val="cyan"/>
        </w:rPr>
        <w:t>democracy</w:t>
      </w:r>
      <w:r w:rsidRPr="00287374">
        <w:rPr>
          <w:rStyle w:val="StyleUnderline"/>
        </w:rPr>
        <w:t xml:space="preserve"> as a political system </w:t>
      </w:r>
      <w:r w:rsidRPr="00887B9E">
        <w:rPr>
          <w:rStyle w:val="StyleUnderline"/>
          <w:highlight w:val="cyan"/>
        </w:rPr>
        <w:t>is</w:t>
      </w:r>
      <w:r w:rsidRPr="00887B9E">
        <w:rPr>
          <w:highlight w:val="cyan"/>
        </w:rPr>
        <w:t xml:space="preserve"> </w:t>
      </w:r>
      <w:r w:rsidRPr="00887B9E">
        <w:rPr>
          <w:rStyle w:val="Emphasis"/>
          <w:highlight w:val="cyan"/>
        </w:rPr>
        <w:t>mutually opposed to capitalism</w:t>
      </w:r>
      <w:r w:rsidRPr="00287374">
        <w:t xml:space="preserve"> </w:t>
      </w:r>
      <w:r w:rsidRPr="00287374">
        <w:rPr>
          <w:rStyle w:val="StyleUnderline"/>
        </w:rPr>
        <w:t>as an economic system</w:t>
      </w:r>
      <w:r w:rsidRPr="00287374">
        <w:t xml:space="preserve">. </w:t>
      </w:r>
      <w:r w:rsidRPr="00287374">
        <w:rPr>
          <w:rStyle w:val="StyleUnderline"/>
        </w:rPr>
        <w:t xml:space="preserve">Wherever we find </w:t>
      </w:r>
      <w:r w:rsidRPr="00887B9E">
        <w:rPr>
          <w:rStyle w:val="StyleUnderline"/>
          <w:highlight w:val="cyan"/>
        </w:rPr>
        <w:t>capitalist economic systems</w:t>
      </w:r>
      <w:r w:rsidRPr="00287374">
        <w:rPr>
          <w:rStyle w:val="StyleUnderline"/>
        </w:rPr>
        <w:t xml:space="preserve">, what we really </w:t>
      </w:r>
      <w:r w:rsidRPr="00887B9E">
        <w:rPr>
          <w:rStyle w:val="StyleUnderline"/>
          <w:highlight w:val="cyan"/>
        </w:rPr>
        <w:t>have</w:t>
      </w:r>
      <w:r w:rsidRPr="00287374">
        <w:rPr>
          <w:rStyle w:val="StyleUnderline"/>
        </w:rPr>
        <w:t xml:space="preserve"> is </w:t>
      </w:r>
      <w:r w:rsidRPr="00887B9E">
        <w:rPr>
          <w:rStyle w:val="StyleUnderline"/>
          <w:highlight w:val="cyan"/>
        </w:rPr>
        <w:t xml:space="preserve">a </w:t>
      </w:r>
      <w:r w:rsidRPr="00887B9E">
        <w:rPr>
          <w:rStyle w:val="Emphasis"/>
          <w:highlight w:val="cyan"/>
        </w:rPr>
        <w:t>totalitarian political system</w:t>
      </w:r>
      <w:r w:rsidRPr="00287374">
        <w:t xml:space="preserve">, </w:t>
      </w:r>
      <w:r w:rsidRPr="00287374">
        <w:rPr>
          <w:rStyle w:val="StyleUnderline"/>
        </w:rPr>
        <w:t>regardless of how it may be dressed up.</w:t>
      </w:r>
      <w:r w:rsidRPr="00287374">
        <w:t xml:space="preserve"> That is why you can have capitalism in places that do not claim to be democracies, such as in China, where, arguably, capitalism works even better than in the places it originally emerged (although it must be pointed out that China falsely claims to be communist when it is really capitalist). There is no rule that says that democracy must be tied to capitalism; there is also no requirement that autocracy go hand in hand with socialism. </w:t>
      </w:r>
      <w:r w:rsidRPr="00287374">
        <w:rPr>
          <w:rStyle w:val="Emphasis"/>
        </w:rPr>
        <w:t>Democracy can only by fully achieved with socialism</w:t>
      </w:r>
      <w:r w:rsidRPr="00287374">
        <w:t>.</w:t>
      </w:r>
    </w:p>
    <w:p w14:paraId="7D343009" w14:textId="77777777" w:rsidR="00AF23E4" w:rsidRPr="00287374" w:rsidRDefault="00AF23E4" w:rsidP="00AF23E4">
      <w:r w:rsidRPr="00287374">
        <w:t>To be fair, as with democracy, we have also never before seen true socialism in action. We have come close before, such as in the short lived Paris Commune (which existed from March 18 to May 28, 1871, before being violently suppressed by the French Army), or the war communism implemented by the Bolsheviks during the Russian Civil War (1918–1921, which was replaced by the New Economic Policy after the war). In places that are ostensibly socialist, what we always find is a number of conflicting factors that prevent socialism from actually being implemented and advanced; these contradictions are utterly incompatible with socialism and include the consolidation of power by one single person (autocracy) or a small group of people (oligarchy), corruption (plutocracy), and the embrace of mixed privatization and economic liberalism.</w:t>
      </w:r>
    </w:p>
    <w:p w14:paraId="5623CA12" w14:textId="77777777" w:rsidR="00AF23E4" w:rsidRPr="00287374" w:rsidRDefault="00AF23E4" w:rsidP="00AF23E4">
      <w:r w:rsidRPr="00287374">
        <w:t xml:space="preserve">In addition, all of these places that may have embraced socialism were not well positioned to do so, as they were not yet industrialized and developed economically. Socialism only has the best chance of </w:t>
      </w:r>
      <w:r w:rsidRPr="00287374">
        <w:lastRenderedPageBreak/>
        <w:t>prevailing when it comes after capitalism and all of the necessary industrialization and high-levels of production that come with it. Instead, all of the places that claim to be socialist skipped the necessary historical step of capitalism and industrialization, which is necessary to ramp up levels of production to be able to sustain the population of an entire society.</w:t>
      </w:r>
    </w:p>
    <w:p w14:paraId="360BF7AC" w14:textId="77777777" w:rsidR="00AF23E4" w:rsidRPr="00287374" w:rsidRDefault="00AF23E4" w:rsidP="00AF23E4">
      <w:r w:rsidRPr="00287374">
        <w:t>Furthermore, many countries that attempted to embrace socialism after 1945 in order to break from the exploitation and oppression of capitalism and colonialism — the two historically have been mutually interdependent — were thwarted in their efforts do to so by the United States, which did everything it could to prevent a socialist revolution from succeeding and flourishing during the Cold War period. The US perceived socialism as a direct threat to its capitalist principles, for if socialism truly succeeded anywhere in the world, it would finally show that there is a better option out there. The US, thus, used its unparalleled political, economic, and military power after World War II to crush the bold, brave, and audacious new initiatives that nascent nations-states sought to undertake, along with the more powerful and established Soviet Union.</w:t>
      </w:r>
    </w:p>
    <w:p w14:paraId="042940E1" w14:textId="77777777" w:rsidR="00AF23E4" w:rsidRPr="00287374" w:rsidRDefault="00AF23E4" w:rsidP="00AF23E4">
      <w:r w:rsidRPr="00287374">
        <w:t>Cuba may have come the closest to being a socialist state, but there are two main reasons why Cuba was not able to fully succeed: Fidel Castro made himself ruler of Cuba instead of stepping aside and handing power over to the people, and the US used its might to ensure that Cuba would not get far in its socialist ambitions. Vietnam also came close, under the visionary leadership of Ho Chi Minh who fought for and won independence from French colonial rule, but the US was so afraid of Ho Chi Minh that it ended up launching a long and deadly war (that it ultimately lost) to stop him. By ensuring the failure of all attempts at socialism around the world, the US has been able to bolster its position and hegemony in the world, and coerce its people and those in other countries to go along with its political-economic system.</w:t>
      </w:r>
    </w:p>
    <w:p w14:paraId="3DAA9E7A" w14:textId="77777777" w:rsidR="00AF23E4" w:rsidRPr="00287374" w:rsidRDefault="00AF23E4" w:rsidP="00AF23E4">
      <w:r w:rsidRPr="00287374">
        <w:rPr>
          <w:rStyle w:val="StyleUnderline"/>
        </w:rPr>
        <w:t xml:space="preserve">The Frankfurt School critical theorist Herbert Marcuse has argued that the </w:t>
      </w:r>
      <w:r w:rsidRPr="00887B9E">
        <w:rPr>
          <w:rStyle w:val="StyleUnderline"/>
          <w:highlight w:val="cyan"/>
        </w:rPr>
        <w:t>capitalist societies that claim to be democratic</w:t>
      </w:r>
      <w:r w:rsidRPr="00287374">
        <w:rPr>
          <w:rStyle w:val="StyleUnderline"/>
        </w:rPr>
        <w:t xml:space="preserve"> and free </w:t>
      </w:r>
      <w:r w:rsidRPr="00887B9E">
        <w:rPr>
          <w:rStyle w:val="StyleUnderline"/>
          <w:highlight w:val="cyan"/>
        </w:rPr>
        <w:t>are</w:t>
      </w:r>
      <w:r w:rsidRPr="00287374">
        <w:rPr>
          <w:rStyle w:val="StyleUnderline"/>
        </w:rPr>
        <w:t xml:space="preserve"> actually </w:t>
      </w:r>
      <w:r w:rsidRPr="00887B9E">
        <w:rPr>
          <w:rStyle w:val="StyleUnderline"/>
          <w:highlight w:val="cyan"/>
        </w:rPr>
        <w:t>totalitarian and unfree</w:t>
      </w:r>
      <w:r w:rsidRPr="00287374">
        <w:t xml:space="preserve">. “For ‘totalitarian,’” writes Marcuse in One-Dimensional Man, “is not only a terroristic political coordination of society, but also a non-terroristic economic-technical coordination which operates through the manipulation of needs by vested interests.” </w:t>
      </w:r>
      <w:r w:rsidRPr="00287374">
        <w:rPr>
          <w:rStyle w:val="StyleUnderline"/>
        </w:rPr>
        <w:t xml:space="preserve">These </w:t>
      </w:r>
      <w:r w:rsidRPr="00887B9E">
        <w:rPr>
          <w:rStyle w:val="StyleUnderline"/>
          <w:highlight w:val="cyan"/>
        </w:rPr>
        <w:t>vested interests represent the people who gain the most wealth</w:t>
      </w:r>
      <w:r w:rsidRPr="00287374">
        <w:rPr>
          <w:rStyle w:val="StyleUnderline"/>
        </w:rPr>
        <w:t xml:space="preserve"> and power from the current political-economic system, </w:t>
      </w:r>
      <w:r w:rsidRPr="00887B9E">
        <w:rPr>
          <w:rStyle w:val="StyleUnderline"/>
          <w:highlight w:val="cyan"/>
        </w:rPr>
        <w:t>and they maintain their hegemonic positions</w:t>
      </w:r>
      <w:r w:rsidRPr="00287374">
        <w:rPr>
          <w:rStyle w:val="StyleUnderline"/>
        </w:rPr>
        <w:t xml:space="preserve"> in society </w:t>
      </w:r>
      <w:r w:rsidRPr="00887B9E">
        <w:rPr>
          <w:rStyle w:val="StyleUnderline"/>
          <w:highlight w:val="cyan"/>
        </w:rPr>
        <w:t>by</w:t>
      </w:r>
      <w:r w:rsidRPr="00287374">
        <w:rPr>
          <w:rStyle w:val="StyleUnderline"/>
        </w:rPr>
        <w:t xml:space="preserve"> creating and </w:t>
      </w:r>
      <w:r w:rsidRPr="00887B9E">
        <w:rPr>
          <w:rStyle w:val="StyleUnderline"/>
          <w:highlight w:val="cyan"/>
        </w:rPr>
        <w:t>manipulating the needs of the classes below them</w:t>
      </w:r>
      <w:r w:rsidRPr="00287374">
        <w:t>.</w:t>
      </w:r>
    </w:p>
    <w:p w14:paraId="558E84A3" w14:textId="77777777" w:rsidR="00AF23E4" w:rsidRPr="00287374" w:rsidRDefault="00AF23E4" w:rsidP="00AF23E4">
      <w:r w:rsidRPr="00287374">
        <w:t>Marcuse differentiates between true and false needs. As he writes:</w:t>
      </w:r>
    </w:p>
    <w:p w14:paraId="578344A5" w14:textId="77777777" w:rsidR="00AF23E4" w:rsidRPr="00287374" w:rsidRDefault="00AF23E4" w:rsidP="00AF23E4">
      <w:r w:rsidRPr="00287374">
        <w:t>“‘False’ are those which are superimposed upon the individual by particular social interests in his repression: the needs which perpetuate toil, aggressiveness, misery, and injustice. Their satisfaction might be most gratifying to the individual, but this happiness is not a condition which has to be maintained and protected if it serves to arrest the development of the ability (his own and others) to recognize the disease of the whole and grasp the chances of curing the disease. The result then is euphoria in unhappiness. Most of the prevailing needs to relax, to have fun, to behave and consume in accordance with the advertisements, to love and hate what others love and hate, belong to this category of false needs.”</w:t>
      </w:r>
    </w:p>
    <w:p w14:paraId="61ED4934" w14:textId="77777777" w:rsidR="00AF23E4" w:rsidRPr="00287374" w:rsidRDefault="00AF23E4" w:rsidP="00AF23E4">
      <w:r w:rsidRPr="00287374">
        <w:t xml:space="preserve">The interests that superimpose these false needs upon individuals are not put in place through democratic means. Not many people would vote to perpetuate a system in which misery, injustice, toil, </w:t>
      </w:r>
      <w:r w:rsidRPr="00287374">
        <w:lastRenderedPageBreak/>
        <w:t>and precarity are needed. And few people would elect to have our needs dictated to us by advertisements, the ruling class, our employers, or anyone else.</w:t>
      </w:r>
    </w:p>
    <w:p w14:paraId="671E32DE" w14:textId="77777777" w:rsidR="00AF23E4" w:rsidRPr="00287374" w:rsidRDefault="00AF23E4" w:rsidP="00AF23E4">
      <w:r w:rsidRPr="00287374">
        <w:rPr>
          <w:rStyle w:val="StyleUnderline"/>
        </w:rPr>
        <w:t>If we truly had a democratic system, we would vote to replace this system with one that provides for our true, basic needs, including sustenance, housing, healthcare, education, and justice</w:t>
      </w:r>
      <w:r w:rsidRPr="00287374">
        <w:t>. “The spontaneous reproduction of superimposed needs by the individual,” posits Marcuse, “does not establish autonomy; it only testifies to the efficacy of the control.” The creation of false needs by those in power — by the “vested interests” — and the internalization and reproduction of those needs by the workings class is not democracy but rather totalitarianism; we can only fulfill our true needs through a real democracy.</w:t>
      </w:r>
    </w:p>
    <w:p w14:paraId="0C926CD5" w14:textId="77777777" w:rsidR="00AF23E4" w:rsidRPr="00287374" w:rsidRDefault="00AF23E4" w:rsidP="00AF23E4">
      <w:r w:rsidRPr="00287374">
        <w:t xml:space="preserve">Historically, </w:t>
      </w:r>
      <w:r w:rsidRPr="00887B9E">
        <w:rPr>
          <w:rStyle w:val="StyleUnderline"/>
          <w:highlight w:val="cyan"/>
        </w:rPr>
        <w:t>democracy</w:t>
      </w:r>
      <w:r w:rsidRPr="00287374">
        <w:rPr>
          <w:rStyle w:val="StyleUnderline"/>
        </w:rPr>
        <w:t xml:space="preserve"> </w:t>
      </w:r>
      <w:r w:rsidRPr="00887B9E">
        <w:rPr>
          <w:rStyle w:val="StyleUnderline"/>
          <w:highlight w:val="cyan"/>
        </w:rPr>
        <w:t>emerged</w:t>
      </w:r>
      <w:r w:rsidRPr="00287374">
        <w:rPr>
          <w:rStyle w:val="StyleUnderline"/>
        </w:rPr>
        <w:t xml:space="preserve"> </w:t>
      </w:r>
      <w:r w:rsidRPr="00887B9E">
        <w:rPr>
          <w:rStyle w:val="StyleUnderline"/>
          <w:highlight w:val="cyan"/>
        </w:rPr>
        <w:t>in</w:t>
      </w:r>
      <w:r w:rsidRPr="00287374">
        <w:rPr>
          <w:rStyle w:val="StyleUnderline"/>
        </w:rPr>
        <w:t xml:space="preserve"> Western </w:t>
      </w:r>
      <w:r w:rsidRPr="00887B9E">
        <w:rPr>
          <w:rStyle w:val="StyleUnderline"/>
          <w:highlight w:val="cyan"/>
        </w:rPr>
        <w:t>Europe</w:t>
      </w:r>
      <w:r w:rsidRPr="00287374">
        <w:rPr>
          <w:rStyle w:val="StyleUnderline"/>
        </w:rPr>
        <w:t xml:space="preserve"> and North America as a political structure on top of a capitalist base</w:t>
      </w:r>
      <w:r w:rsidRPr="00287374">
        <w:t xml:space="preserve">. </w:t>
      </w:r>
      <w:r w:rsidRPr="00287374">
        <w:rPr>
          <w:rStyle w:val="StyleUnderline"/>
        </w:rPr>
        <w:t xml:space="preserve">Democracy was used </w:t>
      </w:r>
      <w:r w:rsidRPr="00887B9E">
        <w:rPr>
          <w:rStyle w:val="StyleUnderline"/>
          <w:highlight w:val="cyan"/>
        </w:rPr>
        <w:t>as a way to get people to</w:t>
      </w:r>
      <w:r w:rsidRPr="00287374">
        <w:rPr>
          <w:rStyle w:val="StyleUnderline"/>
        </w:rPr>
        <w:t xml:space="preserve"> buy into or </w:t>
      </w:r>
      <w:r w:rsidRPr="00887B9E">
        <w:rPr>
          <w:rStyle w:val="StyleUnderline"/>
          <w:highlight w:val="cyan"/>
        </w:rPr>
        <w:t>go along with with capitalism</w:t>
      </w:r>
      <w:r w:rsidRPr="00287374">
        <w:rPr>
          <w:rStyle w:val="StyleUnderline"/>
        </w:rPr>
        <w:t>, but it was always a diversion</w:t>
      </w:r>
      <w:r w:rsidRPr="00287374">
        <w:t xml:space="preserve">. Following revolutions in England, France, and Germany that overthrew their respective monarchies, </w:t>
      </w:r>
      <w:r w:rsidRPr="00287374">
        <w:rPr>
          <w:rStyle w:val="StyleUnderline"/>
        </w:rPr>
        <w:t>the landed classes and bourgeoise in these places took the power of the monarchs but had to develop an ideology that would appeal to the working classes so that they would not rise up and overthrow the the new ruling class</w:t>
      </w:r>
      <w:r w:rsidRPr="00287374">
        <w:t>.</w:t>
      </w:r>
    </w:p>
    <w:p w14:paraId="6865D65B" w14:textId="77777777" w:rsidR="00AF23E4" w:rsidRPr="00287374" w:rsidRDefault="00AF23E4" w:rsidP="00AF23E4">
      <w:r w:rsidRPr="00287374">
        <w:t xml:space="preserve">They called it democracy, and the new ruling class promoted this political system as one that would ensure freedom and liberty for all, especially from the former tyranny of a monarch or despot. </w:t>
      </w:r>
      <w:r w:rsidRPr="00887B9E">
        <w:rPr>
          <w:rStyle w:val="StyleUnderline"/>
          <w:highlight w:val="cyan"/>
        </w:rPr>
        <w:t>The masses</w:t>
      </w:r>
      <w:r w:rsidRPr="00287374">
        <w:rPr>
          <w:rStyle w:val="StyleUnderline"/>
        </w:rPr>
        <w:t xml:space="preserve"> ultimately </w:t>
      </w:r>
      <w:r w:rsidRPr="00887B9E">
        <w:rPr>
          <w:rStyle w:val="StyleUnderline"/>
          <w:highlight w:val="cyan"/>
        </w:rPr>
        <w:t>had no choice but to cooperate</w:t>
      </w:r>
      <w:r w:rsidRPr="00287374">
        <w:rPr>
          <w:rStyle w:val="StyleUnderline"/>
        </w:rPr>
        <w:t xml:space="preserve"> with this new system imposed upon them by the new ruling class</w:t>
      </w:r>
      <w:r w:rsidRPr="00287374">
        <w:t>.</w:t>
      </w:r>
    </w:p>
    <w:p w14:paraId="25DD5CFE" w14:textId="77777777" w:rsidR="00AF23E4" w:rsidRPr="00287374" w:rsidRDefault="00AF23E4" w:rsidP="00AF23E4">
      <w:r w:rsidRPr="00287374">
        <w:t xml:space="preserve">And not only were people told that they had a say in the government and rule of the country for the first time, but now that they were no longer bonded to a lord or king in a feudal system, they were on their own as free, autonomous, economic subjects to enjoy the supposedly inalienable rights of “life, liberty, and the pursuit of happiness.” </w:t>
      </w:r>
      <w:r w:rsidRPr="00887B9E">
        <w:rPr>
          <w:rStyle w:val="StyleUnderline"/>
          <w:highlight w:val="cyan"/>
        </w:rPr>
        <w:t>This ideology of democracy</w:t>
      </w:r>
      <w:r w:rsidRPr="00287374">
        <w:rPr>
          <w:rStyle w:val="StyleUnderline"/>
        </w:rPr>
        <w:t xml:space="preserve">, one that </w:t>
      </w:r>
      <w:r w:rsidRPr="00887B9E">
        <w:rPr>
          <w:rStyle w:val="StyleUnderline"/>
          <w:highlight w:val="cyan"/>
        </w:rPr>
        <w:t>is</w:t>
      </w:r>
      <w:r w:rsidRPr="00287374">
        <w:rPr>
          <w:rStyle w:val="StyleUnderline"/>
        </w:rPr>
        <w:t xml:space="preserve"> </w:t>
      </w:r>
      <w:r w:rsidRPr="00887B9E">
        <w:rPr>
          <w:rStyle w:val="StyleUnderline"/>
          <w:highlight w:val="cyan"/>
        </w:rPr>
        <w:t>distinctly bourgeois</w:t>
      </w:r>
      <w:r w:rsidRPr="00287374">
        <w:rPr>
          <w:rStyle w:val="StyleUnderline"/>
        </w:rPr>
        <w:t xml:space="preserve"> in character and origin, was </w:t>
      </w:r>
      <w:r w:rsidRPr="00887B9E">
        <w:rPr>
          <w:rStyle w:val="StyleUnderline"/>
          <w:highlight w:val="cyan"/>
        </w:rPr>
        <w:t>developed as a way to legitimate this new system of liberalism</w:t>
      </w:r>
      <w:r w:rsidRPr="00287374">
        <w:rPr>
          <w:rStyle w:val="StyleUnderline"/>
        </w:rPr>
        <w:t xml:space="preserve"> and make capitalism seem more appealing than what came before it</w:t>
      </w:r>
      <w:r w:rsidRPr="00287374">
        <w:t xml:space="preserve">. </w:t>
      </w:r>
      <w:r w:rsidRPr="00287374">
        <w:rPr>
          <w:rStyle w:val="StyleUnderline"/>
        </w:rPr>
        <w:t>It allowed an entire population to be dominated</w:t>
      </w:r>
      <w:r w:rsidRPr="00287374">
        <w:t xml:space="preserve"> in a new way, </w:t>
      </w:r>
      <w:r w:rsidRPr="00887B9E">
        <w:rPr>
          <w:rStyle w:val="StyleUnderline"/>
          <w:highlight w:val="cyan"/>
        </w:rPr>
        <w:t>with</w:t>
      </w:r>
      <w:r w:rsidRPr="00287374">
        <w:t xml:space="preserve"> their </w:t>
      </w:r>
      <w:r w:rsidRPr="00887B9E">
        <w:rPr>
          <w:rStyle w:val="StyleUnderline"/>
          <w:highlight w:val="cyan"/>
        </w:rPr>
        <w:t>supposed consent</w:t>
      </w:r>
      <w:r w:rsidRPr="00287374">
        <w:t xml:space="preserve"> for the first time, </w:t>
      </w:r>
      <w:r w:rsidRPr="00887B9E">
        <w:rPr>
          <w:rStyle w:val="Emphasis"/>
          <w:highlight w:val="cyan"/>
        </w:rPr>
        <w:t>for they</w:t>
      </w:r>
      <w:r w:rsidRPr="00287374">
        <w:rPr>
          <w:rStyle w:val="Emphasis"/>
        </w:rPr>
        <w:t xml:space="preserve"> at least </w:t>
      </w:r>
      <w:r w:rsidRPr="00887B9E">
        <w:rPr>
          <w:rStyle w:val="Emphasis"/>
          <w:highlight w:val="cyan"/>
        </w:rPr>
        <w:t>democratically chose this new system and all of its inequities</w:t>
      </w:r>
      <w:r w:rsidRPr="00287374">
        <w:rPr>
          <w:rStyle w:val="Emphasis"/>
        </w:rPr>
        <w:t xml:space="preserve">, precarity, suffering, </w:t>
      </w:r>
      <w:r w:rsidRPr="00887B9E">
        <w:rPr>
          <w:rStyle w:val="Emphasis"/>
          <w:highlight w:val="cyan"/>
        </w:rPr>
        <w:t>and injustice</w:t>
      </w:r>
      <w:r w:rsidRPr="00287374">
        <w:t>. (For more on this history, see historian Ranajit Guha’s book Domination without Hegemony.)</w:t>
      </w:r>
    </w:p>
    <w:p w14:paraId="38454062" w14:textId="77777777" w:rsidR="00AF23E4" w:rsidRPr="00287374" w:rsidRDefault="00AF23E4" w:rsidP="00AF23E4">
      <w:r w:rsidRPr="00287374">
        <w:t>As Herbert Marcuse appositely points out, “</w:t>
      </w:r>
      <w:r w:rsidRPr="00287374">
        <w:rPr>
          <w:rStyle w:val="StyleUnderline"/>
        </w:rPr>
        <w:t>Under the rule of a repressive whole, liberty can be made into a powerful instrument of domination</w:t>
      </w:r>
      <w:r w:rsidRPr="00287374">
        <w:t xml:space="preserve">. The range of choice open to the individual is not the decisive factor in determining the degree of human freedom, but what can be chosen and what is chosen by the individual.” </w:t>
      </w:r>
      <w:r w:rsidRPr="00287374">
        <w:rPr>
          <w:rStyle w:val="StyleUnderline"/>
        </w:rPr>
        <w:t>When we have elections</w:t>
      </w:r>
      <w:r w:rsidRPr="00287374">
        <w:t xml:space="preserve">, it is never entire bases, (super)structures, systems, and values that are on the ballot. No, instead </w:t>
      </w:r>
      <w:r w:rsidRPr="00287374">
        <w:rPr>
          <w:rStyle w:val="StyleUnderline"/>
        </w:rPr>
        <w:t>we are deceptively offered a falseness of choice in which the people whom we elect will change very little, if anything at all</w:t>
      </w:r>
      <w:r w:rsidRPr="00287374">
        <w:t>, for fear of losing their own power and because many of these people have barely any power at all.</w:t>
      </w:r>
    </w:p>
    <w:p w14:paraId="53C3CDB6" w14:textId="77777777" w:rsidR="00AF23E4" w:rsidRPr="00287374" w:rsidRDefault="00AF23E4" w:rsidP="00AF23E4">
      <w:r w:rsidRPr="00287374">
        <w:t>The solution, according to Marcuse, is in what he calls “the great refusal”:</w:t>
      </w:r>
    </w:p>
    <w:p w14:paraId="19B79E5B" w14:textId="77777777" w:rsidR="00AF23E4" w:rsidRPr="00287374" w:rsidRDefault="00AF23E4" w:rsidP="00AF23E4">
      <w:r w:rsidRPr="00287374">
        <w:t xml:space="preserve">“If the individual were no longer compelled to prove himself on the market, as a free economic subject, the disappearance of this kind of freedom would be one of the greatest achievements of civilization. The technological processes of mechanization and standardization might release individual energy into a yet uncharted realm of freedom beyond necessity. The very structure of human existence would be altered; </w:t>
      </w:r>
      <w:r w:rsidRPr="00287374">
        <w:lastRenderedPageBreak/>
        <w:t>the individual would be liberated from the work world’s imposing upon him alien needs and alien possibilities. The individual would be free to exert autonomy over a life that would be his own.”</w:t>
      </w:r>
    </w:p>
    <w:p w14:paraId="3442B75E" w14:textId="77777777" w:rsidR="00AF23E4" w:rsidRPr="00287374" w:rsidRDefault="00AF23E4" w:rsidP="00AF23E4">
      <w:r w:rsidRPr="00287374">
        <w:t>If we can just raise the consciousness of people blinded by the ideology of bourgeois democracy and liberalism and how they are dominated and exploited by those who benefit from these systems used to defend capitalism, maybe we can move forward and finally get closer to achieving a freer, better, and more just world.</w:t>
      </w:r>
    </w:p>
    <w:p w14:paraId="7E814E5D" w14:textId="77777777" w:rsidR="00AF23E4" w:rsidRPr="00287374" w:rsidRDefault="00AF23E4" w:rsidP="00AF23E4">
      <w:r w:rsidRPr="00287374">
        <w:rPr>
          <w:rStyle w:val="StyleUnderline"/>
        </w:rPr>
        <w:t>True democracy, and the freedom and liberty which we usually associate with it, cannot coexist in spaces where capitalism simultaneously operates</w:t>
      </w:r>
      <w:r w:rsidRPr="00287374">
        <w:t xml:space="preserve">. </w:t>
      </w:r>
      <w:r w:rsidRPr="00287374">
        <w:rPr>
          <w:rStyle w:val="Emphasis"/>
        </w:rPr>
        <w:t>How free are we if we have to “earn a living,”</w:t>
      </w:r>
      <w:r w:rsidRPr="00287374">
        <w:t xml:space="preserve"> if we have to do something that can be remunerated “for a living?” </w:t>
      </w:r>
      <w:r w:rsidRPr="00287374">
        <w:rPr>
          <w:rStyle w:val="StyleUnderline"/>
        </w:rPr>
        <w:t>If you have an idea or dream you would like to pursue, are you free to do so if you don’t have the capital or money?</w:t>
      </w:r>
      <w:r w:rsidRPr="00287374">
        <w:t xml:space="preserve"> Are you free if you work some meaningless job just for the pay, as high as it may be, simply in order to have shelter and food and to be able to buy commodities that we are told we need? Does having to separate work from life sound like freedom to you? Are these not signs of a miserable totalitarian system, or are they really “freedoms” bestowed upon us by democracy and capitalism.</w:t>
      </w:r>
    </w:p>
    <w:p w14:paraId="41A82EFC" w14:textId="77777777" w:rsidR="00AF23E4" w:rsidRPr="00287374" w:rsidRDefault="00AF23E4" w:rsidP="00AF23E4">
      <w:r w:rsidRPr="00887B9E">
        <w:rPr>
          <w:rStyle w:val="StyleUnderline"/>
          <w:highlight w:val="cyan"/>
        </w:rPr>
        <w:t>With capitalism</w:t>
      </w:r>
      <w:r w:rsidRPr="00287374">
        <w:rPr>
          <w:rStyle w:val="StyleUnderline"/>
        </w:rPr>
        <w:t xml:space="preserve">, what </w:t>
      </w:r>
      <w:r w:rsidRPr="00887B9E">
        <w:rPr>
          <w:rStyle w:val="StyleUnderline"/>
          <w:highlight w:val="cyan"/>
        </w:rPr>
        <w:t>we</w:t>
      </w:r>
      <w:r w:rsidRPr="00287374">
        <w:rPr>
          <w:rStyle w:val="StyleUnderline"/>
        </w:rPr>
        <w:t xml:space="preserve"> always </w:t>
      </w:r>
      <w:r w:rsidRPr="00887B9E">
        <w:rPr>
          <w:rStyle w:val="StyleUnderline"/>
          <w:highlight w:val="cyan"/>
        </w:rPr>
        <w:t xml:space="preserve">have </w:t>
      </w:r>
      <w:r w:rsidRPr="00287374">
        <w:rPr>
          <w:rStyle w:val="StyleUnderline"/>
        </w:rPr>
        <w:t xml:space="preserve">is </w:t>
      </w:r>
      <w:r w:rsidRPr="00887B9E">
        <w:rPr>
          <w:rStyle w:val="StyleUnderline"/>
          <w:highlight w:val="cyan"/>
        </w:rPr>
        <w:t xml:space="preserve">a </w:t>
      </w:r>
      <w:r w:rsidRPr="00887B9E">
        <w:rPr>
          <w:rStyle w:val="Emphasis"/>
          <w:highlight w:val="cyan"/>
        </w:rPr>
        <w:t>totalitarian dictatorship by the bourgeoisie</w:t>
      </w:r>
      <w:r w:rsidRPr="00287374">
        <w:rPr>
          <w:rStyle w:val="Emphasis"/>
        </w:rPr>
        <w:t xml:space="preserve"> rather than a free democracy</w:t>
      </w:r>
      <w:r w:rsidRPr="00287374">
        <w:t xml:space="preserve"> </w:t>
      </w:r>
      <w:r w:rsidRPr="00287374">
        <w:rPr>
          <w:rStyle w:val="StyleUnderline"/>
        </w:rPr>
        <w:t>that directly benefits the people</w:t>
      </w:r>
      <w:r w:rsidRPr="00287374">
        <w:t xml:space="preserve">. </w:t>
      </w:r>
      <w:r w:rsidRPr="00287374">
        <w:rPr>
          <w:rStyle w:val="StyleUnderline"/>
        </w:rPr>
        <w:t>Bourgeois democracy will never allow for fundamental change and true freedom</w:t>
      </w:r>
      <w:r w:rsidRPr="00287374">
        <w:t xml:space="preserve">. Longstanding issues, many of which were built into capitalism, like class, gender, and racial inequities — which keep a population intentionally divided — will never be resolved by bourgeois democracy. Instead, </w:t>
      </w:r>
      <w:r w:rsidRPr="00287374">
        <w:rPr>
          <w:rStyle w:val="StyleUnderline"/>
        </w:rPr>
        <w:t>we need a real democracy, one by the people and for the people (socialism), rather than one by the people for the bourgeoisie (capitalism)</w:t>
      </w:r>
      <w:r w:rsidRPr="00287374">
        <w:t>. Democracy can only be fully achieved when we do away with power altogether, when it is not held by any one persons or group of people, and it is only through a socialist rather than capitalist economic system that we can have a chance at realizing this ideal.</w:t>
      </w:r>
    </w:p>
    <w:p w14:paraId="6C1F5448" w14:textId="77777777" w:rsidR="00AF23E4" w:rsidRDefault="00AF23E4" w:rsidP="00AF23E4"/>
    <w:p w14:paraId="08F14D17" w14:textId="77777777" w:rsidR="00AF23E4" w:rsidRPr="00D42C49" w:rsidRDefault="00AF23E4" w:rsidP="00AF23E4">
      <w:pPr>
        <w:pStyle w:val="Heading4"/>
        <w:rPr>
          <w:rFonts w:asciiTheme="minorHAnsi" w:hAnsiTheme="minorHAnsi" w:cstheme="minorHAnsi"/>
        </w:rPr>
      </w:pPr>
      <w:r>
        <w:rPr>
          <w:rFonts w:asciiTheme="minorHAnsi" w:hAnsiTheme="minorHAnsi" w:cstheme="minorHAnsi"/>
        </w:rPr>
        <w:t>Unless the case solves</w:t>
      </w:r>
      <w:r w:rsidRPr="00D42C49">
        <w:rPr>
          <w:rFonts w:asciiTheme="minorHAnsi" w:hAnsiTheme="minorHAnsi" w:cstheme="minorHAnsi"/>
        </w:rPr>
        <w:t xml:space="preserve"> </w:t>
      </w:r>
      <w:r>
        <w:rPr>
          <w:rFonts w:asciiTheme="minorHAnsi" w:hAnsiTheme="minorHAnsi" w:cstheme="minorHAnsi"/>
        </w:rPr>
        <w:t>capitalist justifications for legislation</w:t>
      </w:r>
      <w:r w:rsidRPr="00D42C49">
        <w:rPr>
          <w:rFonts w:asciiTheme="minorHAnsi" w:hAnsiTheme="minorHAnsi" w:cstheme="minorHAnsi"/>
        </w:rPr>
        <w:t>, you can’t access policymaking</w:t>
      </w:r>
    </w:p>
    <w:p w14:paraId="2C27134B" w14:textId="77777777" w:rsidR="00AF23E4" w:rsidRPr="00D42C49" w:rsidRDefault="00AF23E4" w:rsidP="00AF23E4">
      <w:pPr>
        <w:rPr>
          <w:rFonts w:asciiTheme="minorHAnsi" w:hAnsiTheme="minorHAnsi" w:cstheme="minorHAnsi"/>
        </w:rPr>
      </w:pPr>
      <w:r w:rsidRPr="00D42C49">
        <w:rPr>
          <w:rFonts w:asciiTheme="minorHAnsi" w:hAnsiTheme="minorHAnsi" w:cstheme="minorHAnsi"/>
        </w:rPr>
        <w:t xml:space="preserve">Aneela </w:t>
      </w:r>
      <w:r w:rsidRPr="00D42C49">
        <w:rPr>
          <w:rFonts w:asciiTheme="minorHAnsi" w:hAnsiTheme="minorHAnsi" w:cstheme="minorHAnsi"/>
          <w:b/>
          <w:bCs/>
          <w:sz w:val="26"/>
          <w:szCs w:val="26"/>
        </w:rPr>
        <w:t>Shahzad 20</w:t>
      </w:r>
      <w:r w:rsidRPr="00D42C49">
        <w:rPr>
          <w:rFonts w:asciiTheme="minorHAnsi" w:hAnsiTheme="minorHAnsi" w:cstheme="minorHAnsi"/>
        </w:rPr>
        <w:t xml:space="preserve">. Citing Martin Gilens (Prof. of Politics at Princeton University) and Benjamin I. Page (Prof. of Decision-making at Northwestern University), Geopolitical analyst who frequently writes for Express Tribune and Daily Pakistan Global, Sept. 17, 2020, “Democracy and capitalism fail each other”, </w:t>
      </w:r>
      <w:hyperlink r:id="rId16" w:history="1">
        <w:r w:rsidRPr="00D42C49">
          <w:rPr>
            <w:rStyle w:val="Hyperlink"/>
            <w:rFonts w:asciiTheme="minorHAnsi" w:hAnsiTheme="minorHAnsi" w:cstheme="minorHAnsi"/>
          </w:rPr>
          <w:t>https://tribune.com.pk/story/2264455/democracy-and-capitalism-fail-each-other</w:t>
        </w:r>
      </w:hyperlink>
      <w:r w:rsidRPr="00D42C49">
        <w:rPr>
          <w:rFonts w:asciiTheme="minorHAnsi" w:hAnsiTheme="minorHAnsi" w:cstheme="minorHAnsi"/>
        </w:rPr>
        <w:t>, Rez.</w:t>
      </w:r>
    </w:p>
    <w:p w14:paraId="721BF6F7" w14:textId="77777777" w:rsidR="00AF23E4" w:rsidRPr="00D42C49" w:rsidRDefault="00AF23E4" w:rsidP="00AF23E4">
      <w:pPr>
        <w:rPr>
          <w:rFonts w:asciiTheme="minorHAnsi" w:hAnsiTheme="minorHAnsi" w:cstheme="minorHAnsi"/>
          <w:sz w:val="14"/>
          <w:szCs w:val="14"/>
          <w:u w:val="single"/>
        </w:rPr>
      </w:pPr>
      <w:r w:rsidRPr="00D42C49">
        <w:rPr>
          <w:rFonts w:asciiTheme="minorHAnsi" w:hAnsiTheme="minorHAnsi" w:cstheme="minorHAnsi"/>
          <w:sz w:val="14"/>
        </w:rPr>
        <w:t>This is exactly what Slovenian philosopher Slavoj Žižek alludes to. He writes, “</w:t>
      </w:r>
      <w:r w:rsidRPr="00D42C49">
        <w:rPr>
          <w:rStyle w:val="StyleUnderline"/>
          <w:rFonts w:asciiTheme="minorHAnsi" w:hAnsiTheme="minorHAnsi" w:cstheme="minorHAnsi"/>
        </w:rPr>
        <w:t>Our ‘freedoms’ themselves serve to mask and sustain our deeper unfreedom ‘…what is Enlightenment</w:t>
      </w:r>
      <w:r w:rsidRPr="00D42C49">
        <w:rPr>
          <w:rFonts w:asciiTheme="minorHAnsi" w:hAnsiTheme="minorHAnsi" w:cstheme="minorHAnsi"/>
          <w:sz w:val="14"/>
        </w:rPr>
        <w:t xml:space="preserve">?’: ‘Think as much as you like, and as freely as you like, just obey!’… not only does </w:t>
      </w:r>
      <w:r w:rsidRPr="00D42C49">
        <w:rPr>
          <w:rStyle w:val="StyleUnderline"/>
          <w:rFonts w:asciiTheme="minorHAnsi" w:hAnsiTheme="minorHAnsi" w:cstheme="minorHAnsi"/>
        </w:rPr>
        <w:t>freedom of thought not undermine actual social servitude, it positively sustains it…</w:t>
      </w:r>
      <w:r w:rsidRPr="00D42C49">
        <w:rPr>
          <w:rFonts w:asciiTheme="minorHAnsi" w:hAnsiTheme="minorHAnsi" w:cstheme="minorHAnsi"/>
          <w:sz w:val="14"/>
        </w:rPr>
        <w:t xml:space="preserve"> the only way to secure social servitude is through freedom of thought.” One may not completely align with the philosophy, but it is clear that </w:t>
      </w:r>
      <w:r w:rsidRPr="00887B9E">
        <w:rPr>
          <w:rStyle w:val="Emphasis"/>
          <w:rFonts w:asciiTheme="minorHAnsi" w:hAnsiTheme="minorHAnsi" w:cstheme="minorHAnsi"/>
          <w:highlight w:val="cyan"/>
        </w:rPr>
        <w:t>the West has become aware of the game</w:t>
      </w:r>
      <w:r w:rsidRPr="00D42C49">
        <w:rPr>
          <w:rStyle w:val="Emphasis"/>
          <w:rFonts w:asciiTheme="minorHAnsi" w:hAnsiTheme="minorHAnsi" w:cstheme="minorHAnsi"/>
        </w:rPr>
        <w:t xml:space="preserve"> being </w:t>
      </w:r>
      <w:r w:rsidRPr="00887B9E">
        <w:rPr>
          <w:rStyle w:val="Emphasis"/>
          <w:rFonts w:asciiTheme="minorHAnsi" w:hAnsiTheme="minorHAnsi" w:cstheme="minorHAnsi"/>
          <w:highlight w:val="cyan"/>
        </w:rPr>
        <w:t>played</w:t>
      </w:r>
      <w:r w:rsidRPr="00D42C49">
        <w:rPr>
          <w:rStyle w:val="Emphasis"/>
          <w:rFonts w:asciiTheme="minorHAnsi" w:hAnsiTheme="minorHAnsi" w:cstheme="minorHAnsi"/>
        </w:rPr>
        <w:t xml:space="preserve"> on them </w:t>
      </w:r>
      <w:r w:rsidRPr="00887B9E">
        <w:rPr>
          <w:rStyle w:val="Emphasis"/>
          <w:rFonts w:asciiTheme="minorHAnsi" w:hAnsiTheme="minorHAnsi" w:cstheme="minorHAnsi"/>
          <w:highlight w:val="cyan"/>
        </w:rPr>
        <w:t>by</w:t>
      </w:r>
      <w:r w:rsidRPr="00D42C49">
        <w:rPr>
          <w:rStyle w:val="Emphasis"/>
          <w:rFonts w:asciiTheme="minorHAnsi" w:hAnsiTheme="minorHAnsi" w:cstheme="minorHAnsi"/>
        </w:rPr>
        <w:t xml:space="preserve"> their </w:t>
      </w:r>
      <w:r w:rsidRPr="00887B9E">
        <w:rPr>
          <w:rStyle w:val="Emphasis"/>
          <w:rFonts w:asciiTheme="minorHAnsi" w:hAnsiTheme="minorHAnsi" w:cstheme="minorHAnsi"/>
          <w:highlight w:val="cyan"/>
        </w:rPr>
        <w:t>capitalist</w:t>
      </w:r>
      <w:r w:rsidRPr="00D42C49">
        <w:rPr>
          <w:rStyle w:val="Emphasis"/>
          <w:rFonts w:asciiTheme="minorHAnsi" w:hAnsiTheme="minorHAnsi" w:cstheme="minorHAnsi"/>
        </w:rPr>
        <w:t xml:space="preserve"> </w:t>
      </w:r>
      <w:r w:rsidRPr="00887B9E">
        <w:rPr>
          <w:rStyle w:val="Emphasis"/>
          <w:rFonts w:asciiTheme="minorHAnsi" w:hAnsiTheme="minorHAnsi" w:cstheme="minorHAnsi"/>
          <w:highlight w:val="cyan"/>
        </w:rPr>
        <w:t>elites</w:t>
      </w:r>
      <w:r w:rsidRPr="00D42C49">
        <w:rPr>
          <w:rFonts w:asciiTheme="minorHAnsi" w:hAnsiTheme="minorHAnsi" w:cstheme="minorHAnsi"/>
          <w:sz w:val="14"/>
        </w:rPr>
        <w:t xml:space="preserve"> — and with globalisation, the </w:t>
      </w:r>
      <w:r w:rsidRPr="00D42C49">
        <w:rPr>
          <w:rStyle w:val="StyleUnderline"/>
          <w:rFonts w:asciiTheme="minorHAnsi" w:hAnsiTheme="minorHAnsi" w:cstheme="minorHAnsi"/>
        </w:rPr>
        <w:t>capitalists are now rigging elections internationally, controlling the will of the people from abroad!</w:t>
      </w:r>
    </w:p>
    <w:p w14:paraId="35DE4FF3" w14:textId="77777777" w:rsidR="00AF23E4" w:rsidRPr="00D42C49" w:rsidRDefault="00AF23E4" w:rsidP="00AF23E4">
      <w:pPr>
        <w:rPr>
          <w:rFonts w:asciiTheme="minorHAnsi" w:hAnsiTheme="minorHAnsi" w:cstheme="minorHAnsi"/>
          <w:sz w:val="14"/>
          <w:szCs w:val="14"/>
        </w:rPr>
      </w:pPr>
      <w:r w:rsidRPr="00D42C49">
        <w:rPr>
          <w:rFonts w:asciiTheme="minorHAnsi" w:hAnsiTheme="minorHAnsi" w:cstheme="minorHAnsi"/>
          <w:sz w:val="14"/>
          <w:szCs w:val="14"/>
        </w:rPr>
        <w:t>Can we come to a ‘reasonable’ conclusion that the electoral process has practically only hijacked the ‘will’ and the ‘welfare’ of the people? Can we come to a logical conclusion that the ‘will of the people’ is simple, they want wealth to be distributed, they want social and economic welfare, and they want the freedom to choose their way of life — and that these wants do not change every five years! Or, are we going to adhere to ‘electoral fundamentalism’ as an unforsakeable belief, a fundamental precondition without which there is no other means to secure the will of the people, because political correctness does not allow us to think otherwise!</w:t>
      </w:r>
    </w:p>
    <w:p w14:paraId="2CADFE9C" w14:textId="77777777" w:rsidR="00AF23E4" w:rsidRPr="00D42C49" w:rsidRDefault="00AF23E4" w:rsidP="00AF23E4">
      <w:pPr>
        <w:rPr>
          <w:rFonts w:asciiTheme="minorHAnsi" w:hAnsiTheme="minorHAnsi" w:cstheme="minorHAnsi"/>
          <w:u w:val="single"/>
        </w:rPr>
      </w:pPr>
      <w:r w:rsidRPr="00D42C49">
        <w:rPr>
          <w:rFonts w:asciiTheme="minorHAnsi" w:hAnsiTheme="minorHAnsi" w:cstheme="minorHAnsi"/>
          <w:sz w:val="14"/>
        </w:rPr>
        <w:lastRenderedPageBreak/>
        <w:t xml:space="preserve">In 2014, political scientists Gilens and Page conducted </w:t>
      </w:r>
      <w:r w:rsidRPr="00887B9E">
        <w:rPr>
          <w:rStyle w:val="StyleUnderline"/>
          <w:rFonts w:asciiTheme="minorHAnsi" w:hAnsiTheme="minorHAnsi" w:cstheme="minorHAnsi"/>
          <w:highlight w:val="cyan"/>
        </w:rPr>
        <w:t>a study on how</w:t>
      </w:r>
      <w:r w:rsidRPr="00D42C49">
        <w:rPr>
          <w:rStyle w:val="StyleUnderline"/>
          <w:rFonts w:asciiTheme="minorHAnsi" w:hAnsiTheme="minorHAnsi" w:cstheme="minorHAnsi"/>
        </w:rPr>
        <w:t xml:space="preserve"> the US </w:t>
      </w:r>
      <w:r w:rsidRPr="00887B9E">
        <w:rPr>
          <w:rStyle w:val="StyleUnderline"/>
          <w:rFonts w:asciiTheme="minorHAnsi" w:hAnsiTheme="minorHAnsi" w:cstheme="minorHAnsi"/>
          <w:highlight w:val="cyan"/>
        </w:rPr>
        <w:t>Congress acted</w:t>
      </w:r>
      <w:r w:rsidRPr="00D42C49">
        <w:rPr>
          <w:rStyle w:val="StyleUnderline"/>
          <w:rFonts w:asciiTheme="minorHAnsi" w:hAnsiTheme="minorHAnsi" w:cstheme="minorHAnsi"/>
        </w:rPr>
        <w:t xml:space="preserve"> on 1,779 policy issues over a span of two decades.</w:t>
      </w:r>
      <w:r w:rsidRPr="00D42C49">
        <w:rPr>
          <w:rFonts w:asciiTheme="minorHAnsi" w:hAnsiTheme="minorHAnsi" w:cstheme="minorHAnsi"/>
          <w:sz w:val="14"/>
        </w:rPr>
        <w:t xml:space="preserve"> They </w:t>
      </w:r>
      <w:r w:rsidRPr="00887B9E">
        <w:rPr>
          <w:rStyle w:val="Emphasis"/>
          <w:rFonts w:asciiTheme="minorHAnsi" w:hAnsiTheme="minorHAnsi" w:cstheme="minorHAnsi"/>
          <w:highlight w:val="cyan"/>
        </w:rPr>
        <w:t>found</w:t>
      </w:r>
      <w:r w:rsidRPr="00D42C49">
        <w:rPr>
          <w:rStyle w:val="Emphasis"/>
          <w:rFonts w:asciiTheme="minorHAnsi" w:hAnsiTheme="minorHAnsi" w:cstheme="minorHAnsi"/>
        </w:rPr>
        <w:t xml:space="preserve"> that the </w:t>
      </w:r>
      <w:r w:rsidRPr="00887B9E">
        <w:rPr>
          <w:rStyle w:val="Emphasis"/>
          <w:rFonts w:asciiTheme="minorHAnsi" w:hAnsiTheme="minorHAnsi" w:cstheme="minorHAnsi"/>
          <w:highlight w:val="cyan"/>
        </w:rPr>
        <w:t>economic elites</w:t>
      </w:r>
      <w:r w:rsidRPr="00D42C49">
        <w:rPr>
          <w:rStyle w:val="Emphasis"/>
          <w:rFonts w:asciiTheme="minorHAnsi" w:hAnsiTheme="minorHAnsi" w:cstheme="minorHAnsi"/>
        </w:rPr>
        <w:t xml:space="preserve"> and narrow interest groups had </w:t>
      </w:r>
      <w:r w:rsidRPr="00887B9E">
        <w:rPr>
          <w:rStyle w:val="Emphasis"/>
          <w:rFonts w:asciiTheme="minorHAnsi" w:hAnsiTheme="minorHAnsi" w:cstheme="minorHAnsi"/>
          <w:highlight w:val="cyan"/>
        </w:rPr>
        <w:t>succeeded</w:t>
      </w:r>
      <w:r w:rsidRPr="00D42C49">
        <w:rPr>
          <w:rStyle w:val="Emphasis"/>
          <w:rFonts w:asciiTheme="minorHAnsi" w:hAnsiTheme="minorHAnsi" w:cstheme="minorHAnsi"/>
        </w:rPr>
        <w:t xml:space="preserve"> in </w:t>
      </w:r>
      <w:r w:rsidRPr="00887B9E">
        <w:rPr>
          <w:rStyle w:val="Emphasis"/>
          <w:rFonts w:asciiTheme="minorHAnsi" w:hAnsiTheme="minorHAnsi" w:cstheme="minorHAnsi"/>
          <w:highlight w:val="cyan"/>
        </w:rPr>
        <w:t xml:space="preserve">getting </w:t>
      </w:r>
      <w:r w:rsidRPr="00D42C49">
        <w:rPr>
          <w:rStyle w:val="Emphasis"/>
          <w:rFonts w:asciiTheme="minorHAnsi" w:hAnsiTheme="minorHAnsi" w:cstheme="minorHAnsi"/>
        </w:rPr>
        <w:t xml:space="preserve">their </w:t>
      </w:r>
      <w:r w:rsidRPr="00887B9E">
        <w:rPr>
          <w:rStyle w:val="Emphasis"/>
          <w:rFonts w:asciiTheme="minorHAnsi" w:hAnsiTheme="minorHAnsi" w:cstheme="minorHAnsi"/>
          <w:highlight w:val="cyan"/>
        </w:rPr>
        <w:t xml:space="preserve">favoured policies adopted </w:t>
      </w:r>
      <w:r w:rsidRPr="00D42C49">
        <w:rPr>
          <w:rStyle w:val="Emphasis"/>
          <w:rFonts w:asciiTheme="minorHAnsi" w:hAnsiTheme="minorHAnsi" w:cstheme="minorHAnsi"/>
        </w:rPr>
        <w:t xml:space="preserve">about </w:t>
      </w:r>
      <w:r w:rsidRPr="00887B9E">
        <w:rPr>
          <w:rStyle w:val="Emphasis"/>
          <w:rFonts w:asciiTheme="minorHAnsi" w:hAnsiTheme="minorHAnsi" w:cstheme="minorHAnsi"/>
          <w:highlight w:val="cyan"/>
        </w:rPr>
        <w:t>half of the time</w:t>
      </w:r>
      <w:r w:rsidRPr="00D42C49">
        <w:rPr>
          <w:rFonts w:asciiTheme="minorHAnsi" w:hAnsiTheme="minorHAnsi" w:cstheme="minorHAnsi"/>
          <w:sz w:val="14"/>
        </w:rPr>
        <w:t xml:space="preserve">, </w:t>
      </w:r>
      <w:r w:rsidRPr="00D42C49">
        <w:rPr>
          <w:rStyle w:val="StyleUnderline"/>
          <w:rFonts w:asciiTheme="minorHAnsi" w:hAnsiTheme="minorHAnsi" w:cstheme="minorHAnsi"/>
        </w:rPr>
        <w:t xml:space="preserve">and in </w:t>
      </w:r>
      <w:r w:rsidRPr="00887B9E">
        <w:rPr>
          <w:rStyle w:val="Emphasis"/>
          <w:rFonts w:asciiTheme="minorHAnsi" w:hAnsiTheme="minorHAnsi" w:cstheme="minorHAnsi"/>
          <w:highlight w:val="cyan"/>
        </w:rPr>
        <w:t>stopping legislation</w:t>
      </w:r>
      <w:r w:rsidRPr="00D42C49">
        <w:rPr>
          <w:rStyle w:val="StyleUnderline"/>
          <w:rFonts w:asciiTheme="minorHAnsi" w:hAnsiTheme="minorHAnsi" w:cstheme="minorHAnsi"/>
        </w:rPr>
        <w:t xml:space="preserve"> to which </w:t>
      </w:r>
      <w:r w:rsidRPr="00887B9E">
        <w:rPr>
          <w:rStyle w:val="StyleUnderline"/>
          <w:rFonts w:asciiTheme="minorHAnsi" w:hAnsiTheme="minorHAnsi" w:cstheme="minorHAnsi"/>
          <w:highlight w:val="cyan"/>
        </w:rPr>
        <w:t>they were opposed nearly all of the time</w:t>
      </w:r>
      <w:r w:rsidRPr="00D42C49">
        <w:rPr>
          <w:rFonts w:asciiTheme="minorHAnsi" w:hAnsiTheme="minorHAnsi" w:cstheme="minorHAnsi"/>
          <w:sz w:val="14"/>
        </w:rPr>
        <w:t xml:space="preserve">. The </w:t>
      </w:r>
      <w:r w:rsidRPr="00D42C49">
        <w:rPr>
          <w:rStyle w:val="StyleUnderline"/>
          <w:rFonts w:asciiTheme="minorHAnsi" w:hAnsiTheme="minorHAnsi" w:cstheme="minorHAnsi"/>
        </w:rPr>
        <w:t xml:space="preserve">study </w:t>
      </w:r>
      <w:r w:rsidRPr="00887B9E">
        <w:rPr>
          <w:rStyle w:val="StyleUnderline"/>
          <w:rFonts w:asciiTheme="minorHAnsi" w:hAnsiTheme="minorHAnsi" w:cstheme="minorHAnsi"/>
          <w:highlight w:val="cyan"/>
        </w:rPr>
        <w:t>concluded</w:t>
      </w:r>
      <w:r w:rsidRPr="00D42C49">
        <w:rPr>
          <w:rStyle w:val="StyleUnderline"/>
          <w:rFonts w:asciiTheme="minorHAnsi" w:hAnsiTheme="minorHAnsi" w:cstheme="minorHAnsi"/>
        </w:rPr>
        <w:t xml:space="preserve"> that “the </w:t>
      </w:r>
      <w:r w:rsidRPr="00887B9E">
        <w:rPr>
          <w:rStyle w:val="Emphasis"/>
          <w:rFonts w:asciiTheme="minorHAnsi" w:hAnsiTheme="minorHAnsi" w:cstheme="minorHAnsi"/>
          <w:highlight w:val="cyan"/>
        </w:rPr>
        <w:t xml:space="preserve">preferences of the average American </w:t>
      </w:r>
      <w:r w:rsidRPr="00D42C49">
        <w:rPr>
          <w:rStyle w:val="Emphasis"/>
          <w:rFonts w:asciiTheme="minorHAnsi" w:hAnsiTheme="minorHAnsi" w:cstheme="minorHAnsi"/>
        </w:rPr>
        <w:t xml:space="preserve">appear to </w:t>
      </w:r>
      <w:r w:rsidRPr="00887B9E">
        <w:rPr>
          <w:rStyle w:val="Emphasis"/>
          <w:rFonts w:asciiTheme="minorHAnsi" w:hAnsiTheme="minorHAnsi" w:cstheme="minorHAnsi"/>
          <w:highlight w:val="cyan"/>
        </w:rPr>
        <w:t>have</w:t>
      </w:r>
      <w:r w:rsidRPr="00D42C49">
        <w:rPr>
          <w:rStyle w:val="Emphasis"/>
          <w:rFonts w:asciiTheme="minorHAnsi" w:hAnsiTheme="minorHAnsi" w:cstheme="minorHAnsi"/>
        </w:rPr>
        <w:t xml:space="preserve"> only </w:t>
      </w:r>
      <w:r w:rsidRPr="00887B9E">
        <w:rPr>
          <w:rStyle w:val="Emphasis"/>
          <w:rFonts w:asciiTheme="minorHAnsi" w:hAnsiTheme="minorHAnsi" w:cstheme="minorHAnsi"/>
          <w:highlight w:val="cyan"/>
        </w:rPr>
        <w:t>a</w:t>
      </w:r>
      <w:r w:rsidRPr="00D42C49">
        <w:rPr>
          <w:rStyle w:val="Emphasis"/>
          <w:rFonts w:asciiTheme="minorHAnsi" w:hAnsiTheme="minorHAnsi" w:cstheme="minorHAnsi"/>
        </w:rPr>
        <w:t xml:space="preserve"> minuscule, near-zero, </w:t>
      </w:r>
      <w:r w:rsidRPr="00887B9E">
        <w:rPr>
          <w:rStyle w:val="Emphasis"/>
          <w:rFonts w:asciiTheme="minorHAnsi" w:hAnsiTheme="minorHAnsi" w:cstheme="minorHAnsi"/>
          <w:highlight w:val="cyan"/>
        </w:rPr>
        <w:t>statistically non-significant impact</w:t>
      </w:r>
      <w:r w:rsidRPr="00D42C49">
        <w:rPr>
          <w:rFonts w:asciiTheme="minorHAnsi" w:hAnsiTheme="minorHAnsi" w:cstheme="minorHAnsi"/>
          <w:sz w:val="14"/>
        </w:rPr>
        <w:t xml:space="preserve"> up</w:t>
      </w:r>
      <w:r w:rsidRPr="00887B9E">
        <w:rPr>
          <w:rStyle w:val="StyleUnderline"/>
          <w:rFonts w:asciiTheme="minorHAnsi" w:hAnsiTheme="minorHAnsi" w:cstheme="minorHAnsi"/>
          <w:highlight w:val="cyan"/>
        </w:rPr>
        <w:t>on</w:t>
      </w:r>
      <w:r w:rsidRPr="00D42C49">
        <w:rPr>
          <w:rStyle w:val="StyleUnderline"/>
          <w:rFonts w:asciiTheme="minorHAnsi" w:hAnsiTheme="minorHAnsi" w:cstheme="minorHAnsi"/>
        </w:rPr>
        <w:t xml:space="preserve"> public </w:t>
      </w:r>
      <w:r w:rsidRPr="00887B9E">
        <w:rPr>
          <w:rStyle w:val="StyleUnderline"/>
          <w:rFonts w:asciiTheme="minorHAnsi" w:hAnsiTheme="minorHAnsi" w:cstheme="minorHAnsi"/>
          <w:highlight w:val="cyan"/>
        </w:rPr>
        <w:t>policy</w:t>
      </w:r>
      <w:r w:rsidRPr="00D42C49">
        <w:rPr>
          <w:rStyle w:val="StyleUnderline"/>
          <w:rFonts w:asciiTheme="minorHAnsi" w:hAnsiTheme="minorHAnsi" w:cstheme="minorHAnsi"/>
        </w:rPr>
        <w:t>.”</w:t>
      </w:r>
    </w:p>
    <w:p w14:paraId="2A0D7EA4" w14:textId="77777777" w:rsidR="00AF23E4" w:rsidRPr="00D42C49" w:rsidRDefault="00AF23E4" w:rsidP="00AF23E4">
      <w:pPr>
        <w:rPr>
          <w:rFonts w:asciiTheme="minorHAnsi" w:hAnsiTheme="minorHAnsi" w:cstheme="minorHAnsi"/>
          <w:sz w:val="16"/>
        </w:rPr>
      </w:pPr>
      <w:r w:rsidRPr="00D42C49">
        <w:rPr>
          <w:rFonts w:asciiTheme="minorHAnsi" w:hAnsiTheme="minorHAnsi" w:cstheme="minorHAnsi"/>
          <w:sz w:val="16"/>
        </w:rPr>
        <w:t xml:space="preserve">If such is the dire case in Western electorates that are idealised for being successful democracies, what can we expect of nascent and defected democratic systems in our own countries? </w:t>
      </w:r>
      <w:r w:rsidRPr="00D42C49">
        <w:rPr>
          <w:rStyle w:val="StyleUnderline"/>
          <w:rFonts w:asciiTheme="minorHAnsi" w:hAnsiTheme="minorHAnsi" w:cstheme="minorHAnsi"/>
        </w:rPr>
        <w:t xml:space="preserve">The need is to stop being dogmatic about ideas that have simply </w:t>
      </w:r>
      <w:r w:rsidRPr="00D42C49">
        <w:rPr>
          <w:rStyle w:val="Emphasis"/>
          <w:rFonts w:asciiTheme="minorHAnsi" w:hAnsiTheme="minorHAnsi" w:cstheme="minorHAnsi"/>
        </w:rPr>
        <w:t>brought no results</w:t>
      </w:r>
      <w:r w:rsidRPr="00D42C49">
        <w:rPr>
          <w:rStyle w:val="StyleUnderline"/>
          <w:rFonts w:asciiTheme="minorHAnsi" w:hAnsiTheme="minorHAnsi" w:cstheme="minorHAnsi"/>
        </w:rPr>
        <w:t xml:space="preserve"> and </w:t>
      </w:r>
      <w:r w:rsidRPr="00D42C49">
        <w:rPr>
          <w:rStyle w:val="Emphasis"/>
          <w:rFonts w:asciiTheme="minorHAnsi" w:hAnsiTheme="minorHAnsi" w:cstheme="minorHAnsi"/>
        </w:rPr>
        <w:t>dare to think afresh</w:t>
      </w:r>
      <w:r w:rsidRPr="00D42C49">
        <w:rPr>
          <w:rFonts w:asciiTheme="minorHAnsi" w:hAnsiTheme="minorHAnsi" w:cstheme="minorHAnsi"/>
          <w:sz w:val="16"/>
        </w:rPr>
        <w:t xml:space="preserve">. </w:t>
      </w:r>
      <w:r w:rsidRPr="00D42C49">
        <w:rPr>
          <w:rStyle w:val="StyleUnderline"/>
          <w:rFonts w:asciiTheme="minorHAnsi" w:hAnsiTheme="minorHAnsi" w:cstheme="minorHAnsi"/>
        </w:rPr>
        <w:t xml:space="preserve">Only if we allow ourselves to </w:t>
      </w:r>
      <w:r w:rsidRPr="00D42C49">
        <w:rPr>
          <w:rStyle w:val="Emphasis"/>
          <w:rFonts w:asciiTheme="minorHAnsi" w:hAnsiTheme="minorHAnsi" w:cstheme="minorHAnsi"/>
        </w:rPr>
        <w:t>think in new ways</w:t>
      </w:r>
      <w:r w:rsidRPr="00D42C49">
        <w:rPr>
          <w:rStyle w:val="StyleUnderline"/>
          <w:rFonts w:asciiTheme="minorHAnsi" w:hAnsiTheme="minorHAnsi" w:cstheme="minorHAnsi"/>
        </w:rPr>
        <w:t>, we may find numerous ways to ascertain the will of the people and numerous methods to institute that will</w:t>
      </w:r>
      <w:r w:rsidRPr="00D42C49">
        <w:rPr>
          <w:rFonts w:asciiTheme="minorHAnsi" w:hAnsiTheme="minorHAnsi" w:cstheme="minorHAnsi"/>
          <w:sz w:val="16"/>
        </w:rPr>
        <w:t xml:space="preserve"> — ways that will also ensure that the mandate and trust that the people vouchsafe in the authorities is neither stolen nor betrayed.</w:t>
      </w:r>
    </w:p>
    <w:p w14:paraId="62C0167E" w14:textId="77777777" w:rsidR="00AF23E4" w:rsidRPr="00A73CC5" w:rsidRDefault="00AF23E4" w:rsidP="00AF23E4">
      <w:pPr>
        <w:pStyle w:val="Heading4"/>
        <w:rPr>
          <w:b w:val="0"/>
          <w:bCs/>
        </w:rPr>
      </w:pPr>
      <w:r>
        <w:t>4---</w:t>
      </w:r>
      <w:r>
        <w:rPr>
          <w:u w:val="single"/>
        </w:rPr>
        <w:t>Landscapes</w:t>
      </w:r>
      <w:r w:rsidRPr="004751B4">
        <w:t xml:space="preserve">---examining </w:t>
      </w:r>
      <w:r w:rsidRPr="004751B4">
        <w:rPr>
          <w:u w:val="single"/>
        </w:rPr>
        <w:t>framings</w:t>
      </w:r>
      <w:r w:rsidRPr="004751B4">
        <w:t xml:space="preserve"> provides an </w:t>
      </w:r>
      <w:r w:rsidRPr="004751B4">
        <w:rPr>
          <w:u w:val="single"/>
        </w:rPr>
        <w:t>opening</w:t>
      </w:r>
      <w:r w:rsidRPr="004751B4">
        <w:t xml:space="preserve"> to challenge the </w:t>
      </w:r>
      <w:r w:rsidRPr="004751B4">
        <w:rPr>
          <w:u w:val="single"/>
        </w:rPr>
        <w:t>capitalist order</w:t>
      </w:r>
      <w:r w:rsidRPr="004751B4">
        <w:t>.</w:t>
      </w:r>
    </w:p>
    <w:p w14:paraId="7E2BD376" w14:textId="77777777" w:rsidR="00AF23E4" w:rsidRDefault="00AF23E4" w:rsidP="00AF23E4">
      <w:r>
        <w:t xml:space="preserve">Chris </w:t>
      </w:r>
      <w:r w:rsidRPr="00637A2B">
        <w:rPr>
          <w:rStyle w:val="Style13ptBold"/>
        </w:rPr>
        <w:t>Meulbroek 22</w:t>
      </w:r>
      <w:r>
        <w:t>, PhD, Critical Geography, University of British Columbia, "Limits to The Washington Consensus: Boundary Struggles and China's Transition Economy," Political Geography, Vol. 93, March 2022, ScienceDirect.</w:t>
      </w:r>
    </w:p>
    <w:p w14:paraId="725C4116" w14:textId="77777777" w:rsidR="00AF23E4" w:rsidRPr="006B4323" w:rsidRDefault="00AF23E4" w:rsidP="00AF23E4">
      <w:pPr>
        <w:rPr>
          <w:sz w:val="16"/>
        </w:rPr>
      </w:pPr>
      <w:r w:rsidRPr="00887B9E">
        <w:rPr>
          <w:rStyle w:val="StyleUnderline"/>
          <w:highlight w:val="cyan"/>
        </w:rPr>
        <w:t>Examining</w:t>
      </w:r>
      <w:r w:rsidRPr="006B4323">
        <w:rPr>
          <w:rStyle w:val="StyleUnderline"/>
        </w:rPr>
        <w:t xml:space="preserve"> the</w:t>
      </w:r>
      <w:r w:rsidRPr="006B4323">
        <w:rPr>
          <w:sz w:val="16"/>
        </w:rPr>
        <w:t xml:space="preserve"> shifting definitions, meanings, and </w:t>
      </w:r>
      <w:r w:rsidRPr="00887B9E">
        <w:rPr>
          <w:rStyle w:val="Emphasis"/>
          <w:highlight w:val="cyan"/>
        </w:rPr>
        <w:t>policy framings</w:t>
      </w:r>
      <w:r w:rsidRPr="006B4323">
        <w:rPr>
          <w:sz w:val="16"/>
        </w:rPr>
        <w:t xml:space="preserve"> </w:t>
      </w:r>
      <w:r w:rsidRPr="006B4323">
        <w:rPr>
          <w:rStyle w:val="StyleUnderline"/>
        </w:rPr>
        <w:t>that</w:t>
      </w:r>
      <w:r w:rsidRPr="006B4323">
        <w:rPr>
          <w:sz w:val="16"/>
        </w:rPr>
        <w:t xml:space="preserve"> </w:t>
      </w:r>
      <w:r w:rsidRPr="006B4323">
        <w:rPr>
          <w:rStyle w:val="Emphasis"/>
        </w:rPr>
        <w:t>structure</w:t>
      </w:r>
      <w:r w:rsidRPr="006B4323">
        <w:rPr>
          <w:sz w:val="16"/>
        </w:rPr>
        <w:t xml:space="preserve"> </w:t>
      </w:r>
      <w:r w:rsidRPr="006B4323">
        <w:rPr>
          <w:rStyle w:val="StyleUnderline"/>
        </w:rPr>
        <w:t>the</w:t>
      </w:r>
      <w:r w:rsidRPr="006B4323">
        <w:rPr>
          <w:sz w:val="16"/>
        </w:rPr>
        <w:t xml:space="preserve"> development </w:t>
      </w:r>
      <w:r w:rsidRPr="006B4323">
        <w:rPr>
          <w:rStyle w:val="StyleUnderline"/>
        </w:rPr>
        <w:t>project is a</w:t>
      </w:r>
      <w:r w:rsidRPr="006B4323">
        <w:rPr>
          <w:sz w:val="16"/>
        </w:rPr>
        <w:t xml:space="preserve"> perennial </w:t>
      </w:r>
      <w:r w:rsidRPr="006B4323">
        <w:rPr>
          <w:rStyle w:val="StyleUnderline"/>
        </w:rPr>
        <w:t>concern for political-economic geographers</w:t>
      </w:r>
      <w:r w:rsidRPr="006B4323">
        <w:rPr>
          <w:sz w:val="16"/>
        </w:rPr>
        <w:t xml:space="preserve"> (Hart, 2010; Slater, 1993). My </w:t>
      </w:r>
      <w:r w:rsidRPr="006B4323">
        <w:rPr>
          <w:rStyle w:val="StyleUnderline"/>
        </w:rPr>
        <w:t>interpretive strategy of</w:t>
      </w:r>
      <w:r w:rsidRPr="006B4323">
        <w:rPr>
          <w:sz w:val="16"/>
        </w:rPr>
        <w:t xml:space="preserve"> ‘</w:t>
      </w:r>
      <w:r w:rsidRPr="006B4323">
        <w:rPr>
          <w:rStyle w:val="Emphasis"/>
        </w:rPr>
        <w:t>boundary struggles</w:t>
      </w:r>
      <w:r w:rsidRPr="006B4323">
        <w:rPr>
          <w:sz w:val="16"/>
        </w:rPr>
        <w:t xml:space="preserve">’, </w:t>
      </w:r>
      <w:r w:rsidRPr="006B4323">
        <w:rPr>
          <w:rStyle w:val="StyleUnderline"/>
        </w:rPr>
        <w:t xml:space="preserve">by </w:t>
      </w:r>
      <w:r w:rsidRPr="00887B9E">
        <w:rPr>
          <w:rStyle w:val="StyleUnderline"/>
          <w:highlight w:val="cyan"/>
        </w:rPr>
        <w:t>plac</w:t>
      </w:r>
      <w:r w:rsidRPr="006B4323">
        <w:rPr>
          <w:rStyle w:val="StyleUnderline"/>
        </w:rPr>
        <w:t>ing</w:t>
      </w:r>
      <w:r w:rsidRPr="006B4323">
        <w:rPr>
          <w:sz w:val="16"/>
        </w:rPr>
        <w:t xml:space="preserve"> the </w:t>
      </w:r>
      <w:r w:rsidRPr="00887B9E">
        <w:rPr>
          <w:rStyle w:val="Emphasis"/>
          <w:highlight w:val="cyan"/>
        </w:rPr>
        <w:t>normative</w:t>
      </w:r>
      <w:r w:rsidRPr="006B4323">
        <w:rPr>
          <w:sz w:val="16"/>
        </w:rPr>
        <w:t xml:space="preserve"> and geopolitical-economic </w:t>
      </w:r>
      <w:r w:rsidRPr="00887B9E">
        <w:rPr>
          <w:rStyle w:val="StyleUnderline"/>
          <w:highlight w:val="cyan"/>
        </w:rPr>
        <w:t>conflict</w:t>
      </w:r>
      <w:r w:rsidRPr="006B4323">
        <w:rPr>
          <w:rStyle w:val="StyleUnderline"/>
        </w:rPr>
        <w:t xml:space="preserve">s </w:t>
      </w:r>
      <w:r w:rsidRPr="00887B9E">
        <w:rPr>
          <w:rStyle w:val="StyleUnderline"/>
          <w:highlight w:val="cyan"/>
        </w:rPr>
        <w:t>over</w:t>
      </w:r>
      <w:r w:rsidRPr="006B4323">
        <w:rPr>
          <w:rStyle w:val="StyleUnderline"/>
        </w:rPr>
        <w:t xml:space="preserve"> development </w:t>
      </w:r>
      <w:r w:rsidRPr="00887B9E">
        <w:rPr>
          <w:rStyle w:val="StyleUnderline"/>
          <w:highlight w:val="cyan"/>
        </w:rPr>
        <w:t>strategy</w:t>
      </w:r>
      <w:r w:rsidRPr="006B4323">
        <w:rPr>
          <w:sz w:val="16"/>
        </w:rPr>
        <w:t xml:space="preserve"> within one frame, </w:t>
      </w:r>
      <w:r w:rsidRPr="00887B9E">
        <w:rPr>
          <w:rStyle w:val="StyleUnderline"/>
          <w:highlight w:val="cyan"/>
        </w:rPr>
        <w:t>provides</w:t>
      </w:r>
      <w:r w:rsidRPr="006B4323">
        <w:rPr>
          <w:sz w:val="16"/>
        </w:rPr>
        <w:t xml:space="preserve"> </w:t>
      </w:r>
      <w:r w:rsidRPr="006B4323">
        <w:rPr>
          <w:rStyle w:val="Emphasis"/>
        </w:rPr>
        <w:t>direction</w:t>
      </w:r>
      <w:r w:rsidRPr="006B4323">
        <w:rPr>
          <w:sz w:val="16"/>
        </w:rPr>
        <w:t xml:space="preserve"> </w:t>
      </w:r>
      <w:r w:rsidRPr="006B4323">
        <w:rPr>
          <w:rStyle w:val="StyleUnderline"/>
        </w:rPr>
        <w:t>for</w:t>
      </w:r>
      <w:r w:rsidRPr="006B4323">
        <w:rPr>
          <w:sz w:val="16"/>
        </w:rPr>
        <w:t xml:space="preserve"> further empirical </w:t>
      </w:r>
      <w:r w:rsidRPr="006B4323">
        <w:rPr>
          <w:rStyle w:val="StyleUnderline"/>
        </w:rPr>
        <w:t xml:space="preserve">research and </w:t>
      </w:r>
      <w:r w:rsidRPr="00887B9E">
        <w:rPr>
          <w:rStyle w:val="StyleUnderline"/>
          <w:highlight w:val="cyan"/>
        </w:rPr>
        <w:t>conceptual refinement</w:t>
      </w:r>
      <w:r w:rsidRPr="006B4323">
        <w:rPr>
          <w:sz w:val="16"/>
        </w:rPr>
        <w:t xml:space="preserve">. First, it suggests that struggles over the polity/economy boundary may be more significant features in the contemporary, multipolar, and contested development landscape, where national development banks comprise a far greater share of global lending activity than either traditional Bretton Woods institutions or Chinese-led multilaterals like the Asian Infrastructure Investment Bank. Analyzing institutional conflicts across these actually-existing organizations can help yield relational-comparative insights into how traditional and emerging donors negotiate new development landscapes through rearticulating their normative visions, models, and policy prognostications in dialogue with ‘domestic’ and ‘international’ political forces and struggles. </w:t>
      </w:r>
      <w:r w:rsidRPr="00A6107A">
        <w:rPr>
          <w:rStyle w:val="StyleUnderline"/>
        </w:rPr>
        <w:t>Following</w:t>
      </w:r>
      <w:r w:rsidRPr="006B4323">
        <w:rPr>
          <w:sz w:val="16"/>
        </w:rPr>
        <w:t xml:space="preserve"> the </w:t>
      </w:r>
      <w:r w:rsidRPr="006B4323">
        <w:rPr>
          <w:rStyle w:val="Emphasis"/>
        </w:rPr>
        <w:t>dis/</w:t>
      </w:r>
      <w:r w:rsidRPr="00887B9E">
        <w:rPr>
          <w:rStyle w:val="Emphasis"/>
          <w:highlight w:val="cyan"/>
        </w:rPr>
        <w:t>connections</w:t>
      </w:r>
      <w:r w:rsidRPr="00887B9E">
        <w:rPr>
          <w:sz w:val="16"/>
          <w:highlight w:val="cyan"/>
        </w:rPr>
        <w:t xml:space="preserve"> </w:t>
      </w:r>
      <w:r w:rsidRPr="00887B9E">
        <w:rPr>
          <w:rStyle w:val="StyleUnderline"/>
          <w:highlight w:val="cyan"/>
        </w:rPr>
        <w:t>between</w:t>
      </w:r>
      <w:r w:rsidRPr="00887B9E">
        <w:rPr>
          <w:sz w:val="16"/>
          <w:highlight w:val="cyan"/>
        </w:rPr>
        <w:t xml:space="preserve"> </w:t>
      </w:r>
      <w:r w:rsidRPr="00887B9E">
        <w:rPr>
          <w:rStyle w:val="Emphasis"/>
          <w:highlight w:val="cyan"/>
        </w:rPr>
        <w:t>‘material’</w:t>
      </w:r>
      <w:r w:rsidRPr="006B4323">
        <w:rPr>
          <w:rStyle w:val="Emphasis"/>
        </w:rPr>
        <w:t xml:space="preserve"> processes</w:t>
      </w:r>
      <w:r w:rsidRPr="006B4323">
        <w:rPr>
          <w:sz w:val="16"/>
        </w:rPr>
        <w:t xml:space="preserve"> </w:t>
      </w:r>
      <w:r w:rsidRPr="006B4323">
        <w:rPr>
          <w:rStyle w:val="StyleUnderline"/>
        </w:rPr>
        <w:t>of</w:t>
      </w:r>
      <w:r w:rsidRPr="006B4323">
        <w:rPr>
          <w:sz w:val="16"/>
        </w:rPr>
        <w:t xml:space="preserve"> project </w:t>
      </w:r>
      <w:r w:rsidRPr="003934D3">
        <w:rPr>
          <w:rStyle w:val="StyleUnderline"/>
        </w:rPr>
        <w:t>implementation</w:t>
      </w:r>
      <w:r w:rsidRPr="006B4323">
        <w:rPr>
          <w:sz w:val="16"/>
        </w:rPr>
        <w:t xml:space="preserve"> and lending disbursement </w:t>
      </w:r>
      <w:r w:rsidRPr="00887B9E">
        <w:rPr>
          <w:rStyle w:val="StyleUnderline"/>
          <w:highlight w:val="cyan"/>
        </w:rPr>
        <w:t>with</w:t>
      </w:r>
      <w:r w:rsidRPr="006B4323">
        <w:rPr>
          <w:rStyle w:val="StyleUnderline"/>
        </w:rPr>
        <w:t xml:space="preserve"> the</w:t>
      </w:r>
      <w:r w:rsidRPr="006B4323">
        <w:rPr>
          <w:sz w:val="16"/>
        </w:rPr>
        <w:t xml:space="preserve"> </w:t>
      </w:r>
      <w:r w:rsidRPr="00887B9E">
        <w:rPr>
          <w:rStyle w:val="Emphasis"/>
          <w:highlight w:val="cyan"/>
        </w:rPr>
        <w:t xml:space="preserve">‘discursive’ </w:t>
      </w:r>
      <w:r w:rsidRPr="003934D3">
        <w:rPr>
          <w:rStyle w:val="Emphasis"/>
        </w:rPr>
        <w:t>framings</w:t>
      </w:r>
      <w:r w:rsidRPr="006B4323">
        <w:rPr>
          <w:sz w:val="16"/>
        </w:rPr>
        <w:t xml:space="preserve"> </w:t>
      </w:r>
      <w:r w:rsidRPr="006B4323">
        <w:rPr>
          <w:rStyle w:val="StyleUnderline"/>
        </w:rPr>
        <w:t>that accompany them</w:t>
      </w:r>
      <w:r w:rsidRPr="006B4323">
        <w:rPr>
          <w:sz w:val="16"/>
        </w:rPr>
        <w:t xml:space="preserve"> would </w:t>
      </w:r>
      <w:r w:rsidRPr="00887B9E">
        <w:rPr>
          <w:rStyle w:val="StyleUnderline"/>
          <w:highlight w:val="cyan"/>
        </w:rPr>
        <w:t>invite</w:t>
      </w:r>
      <w:r w:rsidRPr="006B4323">
        <w:rPr>
          <w:sz w:val="16"/>
        </w:rPr>
        <w:t xml:space="preserve"> </w:t>
      </w:r>
      <w:r w:rsidRPr="006B4323">
        <w:rPr>
          <w:rStyle w:val="Emphasis"/>
        </w:rPr>
        <w:t>further</w:t>
      </w:r>
      <w:r w:rsidRPr="006B4323">
        <w:rPr>
          <w:sz w:val="16"/>
        </w:rPr>
        <w:t xml:space="preserve"> </w:t>
      </w:r>
      <w:r w:rsidRPr="00887B9E">
        <w:rPr>
          <w:rStyle w:val="StyleUnderline"/>
          <w:highlight w:val="cyan"/>
        </w:rPr>
        <w:t>conversation</w:t>
      </w:r>
      <w:r w:rsidRPr="006B4323">
        <w:rPr>
          <w:rStyle w:val="StyleUnderline"/>
        </w:rPr>
        <w:t xml:space="preserve"> between critical geopolitics and political economy of development </w:t>
      </w:r>
      <w:r w:rsidRPr="00887B9E">
        <w:rPr>
          <w:rStyle w:val="StyleUnderline"/>
          <w:highlight w:val="cyan"/>
        </w:rPr>
        <w:t>on</w:t>
      </w:r>
      <w:r w:rsidRPr="006B4323">
        <w:rPr>
          <w:sz w:val="16"/>
        </w:rPr>
        <w:t xml:space="preserve"> the </w:t>
      </w:r>
      <w:r w:rsidRPr="006B4323">
        <w:rPr>
          <w:rStyle w:val="StyleUnderline"/>
        </w:rPr>
        <w:t>relations between</w:t>
      </w:r>
      <w:r w:rsidRPr="006B4323">
        <w:rPr>
          <w:sz w:val="16"/>
        </w:rPr>
        <w:t xml:space="preserve"> inter/</w:t>
      </w:r>
      <w:r w:rsidRPr="006B4323">
        <w:rPr>
          <w:rStyle w:val="Emphasis"/>
        </w:rPr>
        <w:t>national identities</w:t>
      </w:r>
      <w:r w:rsidRPr="006B4323">
        <w:rPr>
          <w:sz w:val="16"/>
        </w:rPr>
        <w:t xml:space="preserve">, </w:t>
      </w:r>
      <w:r w:rsidRPr="006B4323">
        <w:rPr>
          <w:rStyle w:val="Emphasis"/>
        </w:rPr>
        <w:t>economic norms</w:t>
      </w:r>
      <w:r w:rsidRPr="006B4323">
        <w:rPr>
          <w:sz w:val="16"/>
        </w:rPr>
        <w:t xml:space="preserve">, </w:t>
      </w:r>
      <w:r w:rsidRPr="00CD700F">
        <w:rPr>
          <w:rStyle w:val="StyleUnderline"/>
        </w:rPr>
        <w:t>and</w:t>
      </w:r>
      <w:r w:rsidRPr="006B4323">
        <w:rPr>
          <w:rStyle w:val="StyleUnderline"/>
        </w:rPr>
        <w:t xml:space="preserve"> </w:t>
      </w:r>
      <w:r w:rsidRPr="003934D3">
        <w:rPr>
          <w:rStyle w:val="StyleUnderline"/>
        </w:rPr>
        <w:t>the</w:t>
      </w:r>
      <w:r w:rsidRPr="00A6107A">
        <w:rPr>
          <w:rStyle w:val="StyleUnderline"/>
        </w:rPr>
        <w:t xml:space="preserve"> changing </w:t>
      </w:r>
      <w:r w:rsidRPr="00887B9E">
        <w:rPr>
          <w:rStyle w:val="StyleUnderline"/>
          <w:highlight w:val="cyan"/>
        </w:rPr>
        <w:t>landscape of</w:t>
      </w:r>
      <w:r w:rsidRPr="006B4323">
        <w:rPr>
          <w:sz w:val="16"/>
        </w:rPr>
        <w:t xml:space="preserve"> </w:t>
      </w:r>
      <w:r w:rsidRPr="006B4323">
        <w:rPr>
          <w:rStyle w:val="Emphasis"/>
        </w:rPr>
        <w:t xml:space="preserve">global </w:t>
      </w:r>
      <w:r w:rsidRPr="00887B9E">
        <w:rPr>
          <w:rStyle w:val="Emphasis"/>
          <w:highlight w:val="cyan"/>
        </w:rPr>
        <w:t>cap</w:t>
      </w:r>
      <w:r w:rsidRPr="003934D3">
        <w:rPr>
          <w:rStyle w:val="Emphasis"/>
        </w:rPr>
        <w:t>italism</w:t>
      </w:r>
      <w:r w:rsidRPr="003934D3">
        <w:rPr>
          <w:sz w:val="16"/>
        </w:rPr>
        <w:t xml:space="preserve"> (see Alami et al., 2021; Sum, 2019). Second, though this paper has focused on the World Bank's shifting norms on China's statist institutions along the axis of state/market</w:t>
      </w:r>
      <w:r w:rsidRPr="006B4323">
        <w:rPr>
          <w:sz w:val="16"/>
        </w:rPr>
        <w:t xml:space="preserve"> relations, there is also need for further investigation into boundary struggle-type dynamics along the production/reproduction and nature/society axes, especially as new normative alignments such as ‘care’, ‘resilience’, and ‘inclusion’ enframe investment agendas in the World Bank, the OECD, and others. </w:t>
      </w:r>
      <w:r w:rsidRPr="00887B9E">
        <w:rPr>
          <w:rStyle w:val="StyleUnderline"/>
          <w:highlight w:val="cyan"/>
        </w:rPr>
        <w:t>Examining</w:t>
      </w:r>
      <w:r w:rsidRPr="00887B9E">
        <w:rPr>
          <w:sz w:val="16"/>
          <w:highlight w:val="cyan"/>
        </w:rPr>
        <w:t xml:space="preserve"> </w:t>
      </w:r>
      <w:r w:rsidRPr="00887B9E">
        <w:rPr>
          <w:rStyle w:val="Emphasis"/>
          <w:highlight w:val="cyan"/>
        </w:rPr>
        <w:t>how</w:t>
      </w:r>
      <w:r w:rsidRPr="00887B9E">
        <w:rPr>
          <w:sz w:val="16"/>
          <w:highlight w:val="cyan"/>
        </w:rPr>
        <w:t xml:space="preserve"> </w:t>
      </w:r>
      <w:r w:rsidRPr="00887B9E">
        <w:rPr>
          <w:rStyle w:val="StyleUnderline"/>
          <w:highlight w:val="cyan"/>
        </w:rPr>
        <w:t>institution</w:t>
      </w:r>
      <w:r w:rsidRPr="006B4323">
        <w:rPr>
          <w:rStyle w:val="StyleUnderline"/>
        </w:rPr>
        <w:t>al landscape</w:t>
      </w:r>
      <w:r w:rsidRPr="00887B9E">
        <w:rPr>
          <w:rStyle w:val="StyleUnderline"/>
          <w:highlight w:val="cyan"/>
        </w:rPr>
        <w:t>s are contested by</w:t>
      </w:r>
      <w:r w:rsidRPr="00887B9E">
        <w:rPr>
          <w:sz w:val="16"/>
          <w:highlight w:val="cyan"/>
        </w:rPr>
        <w:t xml:space="preserve"> </w:t>
      </w:r>
      <w:r w:rsidRPr="00887B9E">
        <w:rPr>
          <w:rStyle w:val="Emphasis"/>
          <w:highlight w:val="cyan"/>
        </w:rPr>
        <w:t>different</w:t>
      </w:r>
      <w:r w:rsidRPr="006B4323">
        <w:rPr>
          <w:sz w:val="16"/>
        </w:rPr>
        <w:t xml:space="preserve"> geopolitical-economic </w:t>
      </w:r>
      <w:r w:rsidRPr="00887B9E">
        <w:rPr>
          <w:rStyle w:val="StyleUnderline"/>
          <w:highlight w:val="cyan"/>
        </w:rPr>
        <w:t>interests</w:t>
      </w:r>
      <w:r w:rsidRPr="006B4323">
        <w:rPr>
          <w:sz w:val="16"/>
        </w:rPr>
        <w:t xml:space="preserve"> can </w:t>
      </w:r>
      <w:r w:rsidRPr="006B4323">
        <w:rPr>
          <w:rStyle w:val="StyleUnderline"/>
        </w:rPr>
        <w:t xml:space="preserve">further </w:t>
      </w:r>
      <w:r w:rsidRPr="00887B9E">
        <w:rPr>
          <w:rStyle w:val="StyleUnderline"/>
          <w:highlight w:val="cyan"/>
        </w:rPr>
        <w:t>enrich</w:t>
      </w:r>
      <w:r w:rsidRPr="006B4323">
        <w:rPr>
          <w:sz w:val="16"/>
        </w:rPr>
        <w:t xml:space="preserve"> our </w:t>
      </w:r>
      <w:r w:rsidRPr="00887B9E">
        <w:rPr>
          <w:rStyle w:val="Emphasis"/>
          <w:highlight w:val="cyan"/>
        </w:rPr>
        <w:t>understanding</w:t>
      </w:r>
      <w:r w:rsidRPr="006B4323">
        <w:rPr>
          <w:sz w:val="16"/>
        </w:rPr>
        <w:t xml:space="preserve"> of </w:t>
      </w:r>
      <w:r w:rsidRPr="003934D3">
        <w:rPr>
          <w:rStyle w:val="StyleUnderline"/>
        </w:rPr>
        <w:t>how</w:t>
      </w:r>
      <w:r w:rsidRPr="003934D3">
        <w:rPr>
          <w:sz w:val="16"/>
        </w:rPr>
        <w:t xml:space="preserve"> global </w:t>
      </w:r>
      <w:r w:rsidRPr="003934D3">
        <w:rPr>
          <w:rStyle w:val="StyleUnderline"/>
        </w:rPr>
        <w:t>governance institutions are produced as</w:t>
      </w:r>
      <w:r w:rsidRPr="003934D3">
        <w:rPr>
          <w:sz w:val="16"/>
        </w:rPr>
        <w:t xml:space="preserve"> transnational </w:t>
      </w:r>
      <w:r w:rsidRPr="003934D3">
        <w:rPr>
          <w:rStyle w:val="Emphasis"/>
        </w:rPr>
        <w:t>terrains of struggle</w:t>
      </w:r>
      <w:r w:rsidRPr="003934D3">
        <w:rPr>
          <w:sz w:val="16"/>
        </w:rPr>
        <w:t xml:space="preserve"> </w:t>
      </w:r>
      <w:r w:rsidRPr="003934D3">
        <w:rPr>
          <w:rStyle w:val="StyleUnderline"/>
        </w:rPr>
        <w:t>over the</w:t>
      </w:r>
      <w:r w:rsidRPr="003934D3">
        <w:rPr>
          <w:sz w:val="16"/>
        </w:rPr>
        <w:t xml:space="preserve"> </w:t>
      </w:r>
      <w:r w:rsidRPr="003934D3">
        <w:rPr>
          <w:rStyle w:val="Emphasis"/>
        </w:rPr>
        <w:t>uneven</w:t>
      </w:r>
      <w:r w:rsidRPr="003934D3">
        <w:rPr>
          <w:sz w:val="16"/>
        </w:rPr>
        <w:t xml:space="preserve"> </w:t>
      </w:r>
      <w:r w:rsidRPr="003934D3">
        <w:rPr>
          <w:rStyle w:val="StyleUnderline"/>
        </w:rPr>
        <w:t>impacts of</w:t>
      </w:r>
      <w:r w:rsidRPr="003934D3">
        <w:rPr>
          <w:sz w:val="16"/>
        </w:rPr>
        <w:t xml:space="preserve"> </w:t>
      </w:r>
      <w:r w:rsidRPr="003934D3">
        <w:rPr>
          <w:rStyle w:val="Emphasis"/>
        </w:rPr>
        <w:t>climate change</w:t>
      </w:r>
      <w:r w:rsidRPr="003934D3">
        <w:rPr>
          <w:sz w:val="16"/>
        </w:rPr>
        <w:t xml:space="preserve">, growing surplus populations, </w:t>
      </w:r>
      <w:r w:rsidRPr="003934D3">
        <w:rPr>
          <w:rStyle w:val="StyleUnderline"/>
        </w:rPr>
        <w:t>and</w:t>
      </w:r>
      <w:r w:rsidRPr="003934D3">
        <w:rPr>
          <w:sz w:val="16"/>
        </w:rPr>
        <w:t xml:space="preserve"> </w:t>
      </w:r>
      <w:r w:rsidRPr="003934D3">
        <w:rPr>
          <w:rStyle w:val="Emphasis"/>
        </w:rPr>
        <w:t>capitalist crisis</w:t>
      </w:r>
      <w:r w:rsidRPr="003934D3">
        <w:rPr>
          <w:sz w:val="16"/>
        </w:rPr>
        <w:t>.</w:t>
      </w:r>
    </w:p>
    <w:p w14:paraId="5839E67F" w14:textId="77777777" w:rsidR="00AF23E4" w:rsidRDefault="00AF23E4" w:rsidP="00AF23E4">
      <w:pPr>
        <w:rPr>
          <w:sz w:val="16"/>
        </w:rPr>
      </w:pPr>
      <w:r w:rsidRPr="00887B9E">
        <w:rPr>
          <w:rStyle w:val="StyleUnderline"/>
          <w:highlight w:val="cyan"/>
        </w:rPr>
        <w:t>Conceptualizing</w:t>
      </w:r>
      <w:r w:rsidRPr="006B4323">
        <w:rPr>
          <w:rStyle w:val="StyleUnderline"/>
        </w:rPr>
        <w:t xml:space="preserve"> these</w:t>
      </w:r>
      <w:r w:rsidRPr="006B4323">
        <w:rPr>
          <w:sz w:val="16"/>
        </w:rPr>
        <w:t xml:space="preserve"> </w:t>
      </w:r>
      <w:r w:rsidRPr="00887B9E">
        <w:rPr>
          <w:rStyle w:val="Emphasis"/>
          <w:highlight w:val="cyan"/>
        </w:rPr>
        <w:t>conjunctural</w:t>
      </w:r>
      <w:r w:rsidRPr="006B4323">
        <w:rPr>
          <w:sz w:val="16"/>
        </w:rPr>
        <w:t xml:space="preserve"> </w:t>
      </w:r>
      <w:r w:rsidRPr="006B4323">
        <w:rPr>
          <w:rStyle w:val="StyleUnderline"/>
        </w:rPr>
        <w:t xml:space="preserve">boundary </w:t>
      </w:r>
      <w:r w:rsidRPr="00887B9E">
        <w:rPr>
          <w:rStyle w:val="StyleUnderline"/>
          <w:highlight w:val="cyan"/>
        </w:rPr>
        <w:t>struggles</w:t>
      </w:r>
      <w:r w:rsidRPr="006B4323">
        <w:rPr>
          <w:sz w:val="16"/>
        </w:rPr>
        <w:t xml:space="preserve"> is one means of </w:t>
      </w:r>
      <w:r w:rsidRPr="006B4323">
        <w:rPr>
          <w:rStyle w:val="Emphasis"/>
        </w:rPr>
        <w:t>approach</w:t>
      </w:r>
      <w:r w:rsidRPr="006B4323">
        <w:rPr>
          <w:sz w:val="16"/>
        </w:rPr>
        <w:t xml:space="preserve">ing </w:t>
      </w:r>
      <w:r w:rsidRPr="006B4323">
        <w:rPr>
          <w:rStyle w:val="StyleUnderline"/>
        </w:rPr>
        <w:t>the</w:t>
      </w:r>
      <w:r w:rsidRPr="006B4323">
        <w:rPr>
          <w:sz w:val="16"/>
        </w:rPr>
        <w:t xml:space="preserve"> analytical </w:t>
      </w:r>
      <w:r w:rsidRPr="006B4323">
        <w:rPr>
          <w:rStyle w:val="StyleUnderline"/>
        </w:rPr>
        <w:t>task of “</w:t>
      </w:r>
      <w:r w:rsidRPr="00887B9E">
        <w:rPr>
          <w:rStyle w:val="StyleUnderline"/>
          <w:highlight w:val="cyan"/>
        </w:rPr>
        <w:t>explor</w:t>
      </w:r>
      <w:r w:rsidRPr="006B4323">
        <w:rPr>
          <w:rStyle w:val="StyleUnderline"/>
        </w:rPr>
        <w:t xml:space="preserve">ing </w:t>
      </w:r>
      <w:r w:rsidRPr="00A6107A">
        <w:rPr>
          <w:rStyle w:val="StyleUnderline"/>
        </w:rPr>
        <w:t>zones of</w:t>
      </w:r>
      <w:r w:rsidRPr="006B4323">
        <w:rPr>
          <w:rStyle w:val="StyleUnderline"/>
        </w:rPr>
        <w:t xml:space="preserve"> friction, seams, cusps, and </w:t>
      </w:r>
      <w:r w:rsidRPr="00887B9E">
        <w:rPr>
          <w:rStyle w:val="StyleUnderline"/>
          <w:highlight w:val="cyan"/>
        </w:rPr>
        <w:t>fault lines</w:t>
      </w:r>
      <w:r w:rsidRPr="006B4323">
        <w:rPr>
          <w:rStyle w:val="StyleUnderline"/>
        </w:rPr>
        <w:t>” between</w:t>
      </w:r>
      <w:r w:rsidRPr="006B4323">
        <w:rPr>
          <w:sz w:val="16"/>
        </w:rPr>
        <w:t xml:space="preserve"> </w:t>
      </w:r>
      <w:r w:rsidRPr="006B4323">
        <w:rPr>
          <w:rStyle w:val="Emphasis"/>
        </w:rPr>
        <w:t>systemically-different</w:t>
      </w:r>
      <w:r w:rsidRPr="006B4323">
        <w:rPr>
          <w:sz w:val="16"/>
        </w:rPr>
        <w:t xml:space="preserve"> </w:t>
      </w:r>
      <w:r w:rsidRPr="006B4323">
        <w:rPr>
          <w:rStyle w:val="StyleUnderline"/>
        </w:rPr>
        <w:t>capitalist configurations</w:t>
      </w:r>
      <w:r w:rsidRPr="006B4323">
        <w:rPr>
          <w:sz w:val="16"/>
        </w:rPr>
        <w:t xml:space="preserve"> (Peck, 2021, p. 23). </w:t>
      </w:r>
      <w:r w:rsidRPr="00887B9E">
        <w:rPr>
          <w:rStyle w:val="StyleUnderline"/>
          <w:highlight w:val="cyan"/>
        </w:rPr>
        <w:t>Tracing</w:t>
      </w:r>
      <w:r w:rsidRPr="006B4323">
        <w:rPr>
          <w:sz w:val="16"/>
        </w:rPr>
        <w:t xml:space="preserve"> </w:t>
      </w:r>
      <w:r w:rsidRPr="006B4323">
        <w:rPr>
          <w:rStyle w:val="Emphasis"/>
        </w:rPr>
        <w:t>inter-institutional</w:t>
      </w:r>
      <w:r w:rsidRPr="006B4323">
        <w:rPr>
          <w:sz w:val="16"/>
        </w:rPr>
        <w:t xml:space="preserve"> </w:t>
      </w:r>
      <w:r w:rsidRPr="006B4323">
        <w:rPr>
          <w:rStyle w:val="StyleUnderline"/>
        </w:rPr>
        <w:t>struggles</w:t>
      </w:r>
      <w:r w:rsidRPr="006B4323">
        <w:rPr>
          <w:sz w:val="16"/>
        </w:rPr>
        <w:t xml:space="preserve">, </w:t>
      </w:r>
      <w:r w:rsidRPr="006B4323">
        <w:rPr>
          <w:rStyle w:val="Emphasis"/>
        </w:rPr>
        <w:t>normative</w:t>
      </w:r>
      <w:r w:rsidRPr="006B4323">
        <w:rPr>
          <w:sz w:val="16"/>
        </w:rPr>
        <w:t xml:space="preserve"> </w:t>
      </w:r>
      <w:r w:rsidRPr="006B4323">
        <w:rPr>
          <w:rStyle w:val="StyleUnderline"/>
        </w:rPr>
        <w:t>conflicts, and</w:t>
      </w:r>
      <w:r w:rsidRPr="006B4323">
        <w:rPr>
          <w:sz w:val="16"/>
        </w:rPr>
        <w:t xml:space="preserve"> </w:t>
      </w:r>
      <w:r w:rsidRPr="006B4323">
        <w:rPr>
          <w:rStyle w:val="Emphasis"/>
        </w:rPr>
        <w:t xml:space="preserve">discursive </w:t>
      </w:r>
      <w:r w:rsidRPr="00887B9E">
        <w:rPr>
          <w:rStyle w:val="Emphasis"/>
          <w:highlight w:val="cyan"/>
        </w:rPr>
        <w:t>negotiations</w:t>
      </w:r>
      <w:r w:rsidRPr="006B4323">
        <w:rPr>
          <w:sz w:val="16"/>
        </w:rPr>
        <w:t xml:space="preserve"> </w:t>
      </w:r>
      <w:r w:rsidRPr="006B4323">
        <w:rPr>
          <w:rStyle w:val="StyleUnderline"/>
        </w:rPr>
        <w:t>between sites</w:t>
      </w:r>
      <w:r w:rsidRPr="006B4323">
        <w:rPr>
          <w:sz w:val="16"/>
        </w:rPr>
        <w:t xml:space="preserve"> with radically different histories, connections, and institutions – as I have done here – </w:t>
      </w:r>
      <w:r w:rsidRPr="006B4323">
        <w:rPr>
          <w:rStyle w:val="StyleUnderline"/>
        </w:rPr>
        <w:t>is</w:t>
      </w:r>
      <w:r w:rsidRPr="006B4323">
        <w:rPr>
          <w:sz w:val="16"/>
        </w:rPr>
        <w:t xml:space="preserve"> one stop </w:t>
      </w:r>
      <w:r w:rsidRPr="006B4323">
        <w:rPr>
          <w:rStyle w:val="Emphasis"/>
        </w:rPr>
        <w:t>to</w:t>
      </w:r>
      <w:r w:rsidRPr="006B4323">
        <w:rPr>
          <w:sz w:val="16"/>
        </w:rPr>
        <w:t xml:space="preserve">wards the </w:t>
      </w:r>
      <w:r w:rsidRPr="006B4323">
        <w:rPr>
          <w:rStyle w:val="Emphasis"/>
        </w:rPr>
        <w:t>denaturaliz</w:t>
      </w:r>
      <w:r w:rsidRPr="006B4323">
        <w:rPr>
          <w:sz w:val="16"/>
        </w:rPr>
        <w:t xml:space="preserve">ation of </w:t>
      </w:r>
      <w:r w:rsidRPr="006B4323">
        <w:rPr>
          <w:rStyle w:val="StyleUnderline"/>
        </w:rPr>
        <w:t>the</w:t>
      </w:r>
      <w:r w:rsidRPr="006B4323">
        <w:rPr>
          <w:sz w:val="16"/>
        </w:rPr>
        <w:t xml:space="preserve"> </w:t>
      </w:r>
      <w:r w:rsidRPr="006B4323">
        <w:rPr>
          <w:rStyle w:val="Emphasis"/>
        </w:rPr>
        <w:t>ideal-</w:t>
      </w:r>
      <w:r w:rsidRPr="003934D3">
        <w:rPr>
          <w:rStyle w:val="Emphasis"/>
        </w:rPr>
        <w:t>typified evolutions</w:t>
      </w:r>
      <w:r w:rsidRPr="003934D3">
        <w:rPr>
          <w:sz w:val="16"/>
        </w:rPr>
        <w:t xml:space="preserve"> </w:t>
      </w:r>
      <w:r w:rsidRPr="003934D3">
        <w:rPr>
          <w:rStyle w:val="StyleUnderline"/>
        </w:rPr>
        <w:t>from</w:t>
      </w:r>
      <w:r w:rsidRPr="003934D3">
        <w:rPr>
          <w:sz w:val="16"/>
        </w:rPr>
        <w:t xml:space="preserve"> </w:t>
      </w:r>
      <w:r w:rsidRPr="003934D3">
        <w:rPr>
          <w:rStyle w:val="Emphasis"/>
        </w:rPr>
        <w:t>Keynesianism</w:t>
      </w:r>
      <w:r w:rsidRPr="003934D3">
        <w:rPr>
          <w:sz w:val="16"/>
        </w:rPr>
        <w:t xml:space="preserve"> </w:t>
      </w:r>
      <w:r w:rsidRPr="003934D3">
        <w:rPr>
          <w:rStyle w:val="StyleUnderline"/>
        </w:rPr>
        <w:t>to</w:t>
      </w:r>
      <w:r w:rsidRPr="003934D3">
        <w:rPr>
          <w:sz w:val="16"/>
        </w:rPr>
        <w:t xml:space="preserve"> </w:t>
      </w:r>
      <w:r w:rsidRPr="003934D3">
        <w:rPr>
          <w:rStyle w:val="Emphasis"/>
        </w:rPr>
        <w:t>neoliberalism</w:t>
      </w:r>
      <w:r w:rsidRPr="003934D3">
        <w:rPr>
          <w:sz w:val="16"/>
        </w:rPr>
        <w:t xml:space="preserve">, on the one hand, </w:t>
      </w:r>
      <w:r w:rsidRPr="003934D3">
        <w:rPr>
          <w:rStyle w:val="StyleUnderline"/>
        </w:rPr>
        <w:t>and state</w:t>
      </w:r>
      <w:r w:rsidRPr="003934D3">
        <w:rPr>
          <w:sz w:val="16"/>
        </w:rPr>
        <w:t xml:space="preserve"> </w:t>
      </w:r>
      <w:r w:rsidRPr="003934D3">
        <w:rPr>
          <w:rStyle w:val="Emphasis"/>
        </w:rPr>
        <w:t>socialism</w:t>
      </w:r>
      <w:r w:rsidRPr="003934D3">
        <w:rPr>
          <w:sz w:val="16"/>
        </w:rPr>
        <w:t xml:space="preserve"> </w:t>
      </w:r>
      <w:r w:rsidRPr="003934D3">
        <w:rPr>
          <w:rStyle w:val="StyleUnderline"/>
        </w:rPr>
        <w:t>to state</w:t>
      </w:r>
      <w:r w:rsidRPr="003934D3">
        <w:rPr>
          <w:sz w:val="16"/>
        </w:rPr>
        <w:t xml:space="preserve"> </w:t>
      </w:r>
      <w:r w:rsidRPr="003934D3">
        <w:rPr>
          <w:rStyle w:val="Emphasis"/>
        </w:rPr>
        <w:t>capitalism</w:t>
      </w:r>
      <w:r w:rsidRPr="003934D3">
        <w:rPr>
          <w:sz w:val="16"/>
        </w:rPr>
        <w:t xml:space="preserve">, on the other. More complex, relational, and conjunctural historical geographies may not seep into the pages of the World Development Report, but </w:t>
      </w:r>
      <w:r w:rsidRPr="003934D3">
        <w:rPr>
          <w:rStyle w:val="StyleUnderline"/>
        </w:rPr>
        <w:t>they can</w:t>
      </w:r>
      <w:r w:rsidRPr="003934D3">
        <w:rPr>
          <w:sz w:val="16"/>
        </w:rPr>
        <w:t xml:space="preserve"> h</w:t>
      </w:r>
      <w:r w:rsidRPr="006B4323">
        <w:rPr>
          <w:sz w:val="16"/>
        </w:rPr>
        <w:t xml:space="preserve">elp </w:t>
      </w:r>
      <w:r w:rsidRPr="00887B9E">
        <w:rPr>
          <w:rStyle w:val="Emphasis"/>
          <w:highlight w:val="cyan"/>
        </w:rPr>
        <w:t>elucidate</w:t>
      </w:r>
      <w:r w:rsidRPr="00887B9E">
        <w:rPr>
          <w:sz w:val="16"/>
          <w:highlight w:val="cyan"/>
        </w:rPr>
        <w:t xml:space="preserve"> </w:t>
      </w:r>
      <w:r w:rsidRPr="00887B9E">
        <w:rPr>
          <w:rStyle w:val="StyleUnderline"/>
          <w:highlight w:val="cyan"/>
        </w:rPr>
        <w:t>how</w:t>
      </w:r>
      <w:r w:rsidRPr="006B4323">
        <w:rPr>
          <w:sz w:val="16"/>
        </w:rPr>
        <w:t xml:space="preserve"> boundary </w:t>
      </w:r>
      <w:r w:rsidRPr="00887B9E">
        <w:rPr>
          <w:rStyle w:val="StyleUnderline"/>
          <w:highlight w:val="cyan"/>
        </w:rPr>
        <w:t>struggles</w:t>
      </w:r>
      <w:r w:rsidRPr="006B4323">
        <w:rPr>
          <w:sz w:val="16"/>
        </w:rPr>
        <w:t xml:space="preserve"> shape – and </w:t>
      </w:r>
      <w:r w:rsidRPr="00887B9E">
        <w:rPr>
          <w:rStyle w:val="StyleUnderline"/>
          <w:highlight w:val="cyan"/>
        </w:rPr>
        <w:t>can</w:t>
      </w:r>
      <w:r w:rsidRPr="00887B9E">
        <w:rPr>
          <w:sz w:val="16"/>
          <w:highlight w:val="cyan"/>
        </w:rPr>
        <w:t xml:space="preserve"> </w:t>
      </w:r>
      <w:r w:rsidRPr="00887B9E">
        <w:rPr>
          <w:rStyle w:val="Emphasis"/>
          <w:highlight w:val="cyan"/>
        </w:rPr>
        <w:t>challenge</w:t>
      </w:r>
      <w:r w:rsidRPr="003934D3">
        <w:rPr>
          <w:sz w:val="16"/>
        </w:rPr>
        <w:t xml:space="preserve"> – </w:t>
      </w:r>
      <w:r w:rsidRPr="00887B9E">
        <w:rPr>
          <w:rStyle w:val="StyleUnderline"/>
          <w:highlight w:val="cyan"/>
        </w:rPr>
        <w:t>capitalist</w:t>
      </w:r>
      <w:r w:rsidRPr="006B4323">
        <w:rPr>
          <w:rStyle w:val="StyleUnderline"/>
        </w:rPr>
        <w:t xml:space="preserve"> social </w:t>
      </w:r>
      <w:r w:rsidRPr="00887B9E">
        <w:rPr>
          <w:rStyle w:val="StyleUnderline"/>
          <w:highlight w:val="cyan"/>
        </w:rPr>
        <w:t>orders</w:t>
      </w:r>
      <w:r w:rsidRPr="006B4323">
        <w:rPr>
          <w:sz w:val="16"/>
        </w:rPr>
        <w:t>.</w:t>
      </w:r>
      <w:r>
        <w:rPr>
          <w:sz w:val="16"/>
        </w:rPr>
        <w:t xml:space="preserve"> </w:t>
      </w:r>
    </w:p>
    <w:p w14:paraId="404C7991" w14:textId="77777777" w:rsidR="00AF23E4" w:rsidRDefault="00AF23E4" w:rsidP="00AF23E4">
      <w:pPr>
        <w:pStyle w:val="Heading4"/>
      </w:pPr>
      <w:r>
        <w:lastRenderedPageBreak/>
        <w:t xml:space="preserve">The scholarship and academic practices behind the construction of the 1AC must be evaluated </w:t>
      </w:r>
      <w:r>
        <w:rPr>
          <w:u w:val="single"/>
        </w:rPr>
        <w:t>before</w:t>
      </w:r>
      <w:r>
        <w:t xml:space="preserve"> the consequences of the plan – erasures of colonial logics in educational spaces like debate both </w:t>
      </w:r>
      <w:r>
        <w:rPr>
          <w:u w:val="single"/>
        </w:rPr>
        <w:t>sanitize</w:t>
      </w:r>
      <w:r>
        <w:t xml:space="preserve"> and </w:t>
      </w:r>
      <w:r>
        <w:rPr>
          <w:u w:val="single"/>
        </w:rPr>
        <w:t>supply knowledge to</w:t>
      </w:r>
      <w:r>
        <w:t xml:space="preserve"> imperialist policymaking by </w:t>
      </w:r>
      <w:r>
        <w:rPr>
          <w:u w:val="single"/>
        </w:rPr>
        <w:t>artificially limiting</w:t>
      </w:r>
      <w:r>
        <w:t xml:space="preserve"> the “legitimate” bounds of debate.</w:t>
      </w:r>
    </w:p>
    <w:p w14:paraId="50E08AF0" w14:textId="77777777" w:rsidR="00AF23E4" w:rsidRDefault="00AF23E4" w:rsidP="00AF23E4">
      <w:pPr>
        <w:rPr>
          <w:b/>
          <w:bCs/>
          <w:sz w:val="26"/>
        </w:rPr>
      </w:pPr>
      <w:r>
        <w:rPr>
          <w:rStyle w:val="Style13ptBold"/>
        </w:rPr>
        <w:t xml:space="preserve">Gani and Marshall, 22 </w:t>
      </w:r>
      <w:r>
        <w:t xml:space="preserve">[Jasmine K., Senior Lecturer IR @ St. Andrews; and Jenna, Lecturer International Studies @ King’s College London: “The impact of colonialism on policy and knowledge production in International Relations,” </w:t>
      </w:r>
      <w:r>
        <w:rPr>
          <w:i/>
        </w:rPr>
        <w:t>International Affairs</w:t>
      </w:r>
      <w:r>
        <w:t xml:space="preserve"> 98:1 (2022) pp. 5-22, published by Oxford University Press, DOA 6-24-2022, doi: 10.1093/ia/iiab226]//AD</w:t>
      </w:r>
    </w:p>
    <w:p w14:paraId="513EFC2B" w14:textId="77777777" w:rsidR="00AF23E4" w:rsidRDefault="00AF23E4" w:rsidP="00AF23E4">
      <w:pPr>
        <w:rPr>
          <w:rStyle w:val="StyleUnderline"/>
        </w:rPr>
      </w:pPr>
      <w:r>
        <w:rPr>
          <w:rStyle w:val="StyleUnderline"/>
        </w:rPr>
        <w:t xml:space="preserve">Academia as </w:t>
      </w:r>
      <w:r>
        <w:rPr>
          <w:rStyle w:val="Emphasis"/>
        </w:rPr>
        <w:t>knowledge-supplier</w:t>
      </w:r>
      <w:r>
        <w:rPr>
          <w:rStyle w:val="StyleUnderline"/>
        </w:rPr>
        <w:t xml:space="preserve"> for colonial policies</w:t>
      </w:r>
    </w:p>
    <w:p w14:paraId="785CD56F" w14:textId="77777777" w:rsidR="00AF23E4" w:rsidRDefault="00AF23E4" w:rsidP="00AF23E4">
      <w:pPr>
        <w:rPr>
          <w:sz w:val="16"/>
        </w:rPr>
      </w:pPr>
      <w:r>
        <w:rPr>
          <w:sz w:val="16"/>
        </w:rPr>
        <w:t xml:space="preserve">In this first section we elucidate how </w:t>
      </w:r>
      <w:r w:rsidRPr="00887B9E">
        <w:rPr>
          <w:rStyle w:val="StyleUnderline"/>
          <w:highlight w:val="cyan"/>
        </w:rPr>
        <w:t>academia</w:t>
      </w:r>
      <w:r>
        <w:rPr>
          <w:rStyle w:val="StyleUnderline"/>
        </w:rPr>
        <w:t xml:space="preserve"> and intellectuals have helped to </w:t>
      </w:r>
      <w:r w:rsidRPr="00887B9E">
        <w:rPr>
          <w:rStyle w:val="StyleUnderline"/>
          <w:highlight w:val="cyan"/>
        </w:rPr>
        <w:t>supply, shape and justify colonial</w:t>
      </w:r>
      <w:r>
        <w:rPr>
          <w:rStyle w:val="StyleUnderline"/>
        </w:rPr>
        <w:t xml:space="preserve"> and racist </w:t>
      </w:r>
      <w:r w:rsidRPr="00887B9E">
        <w:rPr>
          <w:rStyle w:val="StyleUnderline"/>
          <w:highlight w:val="cyan"/>
        </w:rPr>
        <w:t>policies</w:t>
      </w:r>
      <w:r>
        <w:rPr>
          <w:rStyle w:val="StyleUnderline"/>
        </w:rPr>
        <w:t>.</w:t>
      </w:r>
      <w:r>
        <w:rPr>
          <w:sz w:val="16"/>
        </w:rPr>
        <w:t xml:space="preserve"> Underpinning all the articles in the special issue is an acknowledgement of </w:t>
      </w:r>
      <w:r>
        <w:rPr>
          <w:rStyle w:val="StyleUnderline"/>
        </w:rPr>
        <w:t xml:space="preserve">the </w:t>
      </w:r>
      <w:r w:rsidRPr="00887B9E">
        <w:rPr>
          <w:rStyle w:val="StyleUnderline"/>
          <w:highlight w:val="cyan"/>
        </w:rPr>
        <w:t>racial foundations of</w:t>
      </w:r>
      <w:r>
        <w:rPr>
          <w:rStyle w:val="StyleUnderline"/>
        </w:rPr>
        <w:t xml:space="preserve"> the discipline of </w:t>
      </w:r>
      <w:r w:rsidRPr="00887B9E">
        <w:rPr>
          <w:rStyle w:val="StyleUnderline"/>
          <w:highlight w:val="cyan"/>
        </w:rPr>
        <w:t>IR</w:t>
      </w:r>
      <w:r>
        <w:rPr>
          <w:sz w:val="16"/>
        </w:rPr>
        <w:t xml:space="preserve">, which, though formally established in IR departments in the early twentieth century, </w:t>
      </w:r>
      <w:r>
        <w:rPr>
          <w:rStyle w:val="StyleUnderline"/>
        </w:rPr>
        <w:t>already existed in various forms such as ‘imperial’ or ‘diplomatic’ history and</w:t>
      </w:r>
      <w:r>
        <w:rPr>
          <w:sz w:val="16"/>
        </w:rPr>
        <w:t xml:space="preserve"> was </w:t>
      </w:r>
      <w:r w:rsidRPr="00887B9E">
        <w:rPr>
          <w:rStyle w:val="StyleUnderline"/>
          <w:highlight w:val="cyan"/>
        </w:rPr>
        <w:t>rooted in Enlightenment</w:t>
      </w:r>
      <w:r>
        <w:rPr>
          <w:rStyle w:val="StyleUnderline"/>
        </w:rPr>
        <w:t xml:space="preserve"> political </w:t>
      </w:r>
      <w:r w:rsidRPr="00887B9E">
        <w:rPr>
          <w:rStyle w:val="StyleUnderline"/>
          <w:highlight w:val="cyan"/>
        </w:rPr>
        <w:t>thought</w:t>
      </w:r>
      <w:r>
        <w:rPr>
          <w:rStyle w:val="StyleUnderline"/>
        </w:rPr>
        <w:t>.</w:t>
      </w:r>
      <w:r>
        <w:rPr>
          <w:sz w:val="16"/>
        </w:rPr>
        <w:t xml:space="preserve"> Scholars across academic disciplines have increasingly been confronting the </w:t>
      </w:r>
      <w:r>
        <w:rPr>
          <w:rStyle w:val="StyleUnderline"/>
        </w:rPr>
        <w:t>erasure of the racism that coursed through the writings</w:t>
      </w:r>
      <w:r>
        <w:rPr>
          <w:sz w:val="16"/>
        </w:rPr>
        <w:t xml:space="preserve"> and beliefs of early political theorists and the founders </w:t>
      </w:r>
      <w:r>
        <w:rPr>
          <w:rStyle w:val="StyleUnderline"/>
        </w:rPr>
        <w:t>of</w:t>
      </w:r>
      <w:r>
        <w:rPr>
          <w:sz w:val="16"/>
        </w:rPr>
        <w:t xml:space="preserve"> their </w:t>
      </w:r>
      <w:r>
        <w:rPr>
          <w:rStyle w:val="StyleUnderline"/>
        </w:rPr>
        <w:t>disciplines</w:t>
      </w:r>
      <w:r>
        <w:rPr>
          <w:sz w:val="16"/>
        </w:rPr>
        <w:t xml:space="preserve">,11 and have argued that this erasure </w:t>
      </w:r>
      <w:r>
        <w:rPr>
          <w:rStyle w:val="Emphasis"/>
        </w:rPr>
        <w:t>forecloses greater debate about and scrutiny of racism</w:t>
      </w:r>
      <w:r>
        <w:rPr>
          <w:sz w:val="16"/>
        </w:rPr>
        <w:t xml:space="preserve"> </w:t>
      </w:r>
      <w:r>
        <w:rPr>
          <w:rStyle w:val="StyleUnderline"/>
        </w:rPr>
        <w:t>within the discipline’s mainstream and critical theories.</w:t>
      </w:r>
      <w:r>
        <w:rPr>
          <w:sz w:val="16"/>
        </w:rPr>
        <w:t xml:space="preserve"> While this important conversation and excavation have already been under way for some time,12 we seek to take this understanding further to probe how </w:t>
      </w:r>
      <w:r w:rsidRPr="00887B9E">
        <w:rPr>
          <w:rStyle w:val="StyleUnderline"/>
          <w:highlight w:val="cyan"/>
        </w:rPr>
        <w:t>these</w:t>
      </w:r>
      <w:r>
        <w:rPr>
          <w:rStyle w:val="StyleUnderline"/>
        </w:rPr>
        <w:t xml:space="preserve"> ideas and </w:t>
      </w:r>
      <w:r w:rsidRPr="00887B9E">
        <w:rPr>
          <w:rStyle w:val="StyleUnderline"/>
          <w:highlight w:val="cyan"/>
        </w:rPr>
        <w:t>patterns of racism, colonialism</w:t>
      </w:r>
      <w:r>
        <w:rPr>
          <w:rStyle w:val="StyleUnderline"/>
        </w:rPr>
        <w:t xml:space="preserve"> and erasure </w:t>
      </w:r>
      <w:r>
        <w:rPr>
          <w:rStyle w:val="Emphasis"/>
        </w:rPr>
        <w:t xml:space="preserve">go on to </w:t>
      </w:r>
      <w:r w:rsidRPr="00887B9E">
        <w:rPr>
          <w:rStyle w:val="Emphasis"/>
          <w:highlight w:val="cyan"/>
        </w:rPr>
        <w:t>shape, and become operationalized through, policy</w:t>
      </w:r>
      <w:r>
        <w:rPr>
          <w:rStyle w:val="StyleUnderline"/>
        </w:rPr>
        <w:t xml:space="preserve">. </w:t>
      </w:r>
      <w:r>
        <w:rPr>
          <w:sz w:val="16"/>
        </w:rPr>
        <w:t xml:space="preserve">The research by the contributors to this special issue has exposed a long and deep history in which </w:t>
      </w:r>
      <w:r w:rsidRPr="00887B9E">
        <w:rPr>
          <w:rStyle w:val="StyleUnderline"/>
          <w:highlight w:val="cyan"/>
        </w:rPr>
        <w:t>universities</w:t>
      </w:r>
      <w:r>
        <w:rPr>
          <w:rStyle w:val="StyleUnderline"/>
        </w:rPr>
        <w:t xml:space="preserve">, as well as other sites of knowledge production </w:t>
      </w:r>
      <w:r w:rsidRPr="00887B9E">
        <w:rPr>
          <w:rStyle w:val="StyleUnderline"/>
          <w:highlight w:val="cyan"/>
        </w:rPr>
        <w:t>and</w:t>
      </w:r>
      <w:r>
        <w:rPr>
          <w:rStyle w:val="StyleUnderline"/>
        </w:rPr>
        <w:t xml:space="preserve"> expertise that draw on academic insights, such as</w:t>
      </w:r>
      <w:r>
        <w:rPr>
          <w:sz w:val="16"/>
        </w:rPr>
        <w:t xml:space="preserve"> museums and </w:t>
      </w:r>
      <w:r w:rsidRPr="00887B9E">
        <w:rPr>
          <w:rStyle w:val="Emphasis"/>
          <w:highlight w:val="cyan"/>
        </w:rPr>
        <w:t>think tanks</w:t>
      </w:r>
      <w:r>
        <w:rPr>
          <w:sz w:val="16"/>
        </w:rPr>
        <w:t xml:space="preserve">, </w:t>
      </w:r>
      <w:r w:rsidRPr="00887B9E">
        <w:rPr>
          <w:rStyle w:val="StyleUnderline"/>
          <w:highlight w:val="cyan"/>
        </w:rPr>
        <w:t>have</w:t>
      </w:r>
      <w:r>
        <w:rPr>
          <w:sz w:val="16"/>
        </w:rPr>
        <w:t xml:space="preserve"> (and had) </w:t>
      </w:r>
      <w:r>
        <w:rPr>
          <w:rStyle w:val="StyleUnderline"/>
        </w:rPr>
        <w:t xml:space="preserve">a close </w:t>
      </w:r>
      <w:r w:rsidRPr="00887B9E">
        <w:rPr>
          <w:rStyle w:val="StyleUnderline"/>
          <w:highlight w:val="cyan"/>
        </w:rPr>
        <w:t>entanglement with state</w:t>
      </w:r>
      <w:r>
        <w:rPr>
          <w:rStyle w:val="StyleUnderline"/>
        </w:rPr>
        <w:t xml:space="preserve"> practitioners, </w:t>
      </w:r>
      <w:r w:rsidRPr="00887B9E">
        <w:rPr>
          <w:rStyle w:val="StyleUnderline"/>
          <w:highlight w:val="cyan"/>
        </w:rPr>
        <w:t>supplying</w:t>
      </w:r>
      <w:r>
        <w:rPr>
          <w:rStyle w:val="StyleUnderline"/>
        </w:rPr>
        <w:t xml:space="preserve"> the </w:t>
      </w:r>
      <w:r w:rsidRPr="00887B9E">
        <w:rPr>
          <w:rStyle w:val="StyleUnderline"/>
          <w:highlight w:val="cyan"/>
        </w:rPr>
        <w:t>ideas and logic that</w:t>
      </w:r>
      <w:r>
        <w:rPr>
          <w:sz w:val="16"/>
        </w:rPr>
        <w:t xml:space="preserve"> in many instances were used to </w:t>
      </w:r>
      <w:r w:rsidRPr="00887B9E">
        <w:rPr>
          <w:rStyle w:val="Emphasis"/>
          <w:highlight w:val="cyan"/>
        </w:rPr>
        <w:t>justify racist beliefs and colonial policies</w:t>
      </w:r>
      <w:r>
        <w:rPr>
          <w:rStyle w:val="Emphasis"/>
        </w:rPr>
        <w:t>.</w:t>
      </w:r>
      <w:r>
        <w:rPr>
          <w:sz w:val="16"/>
        </w:rPr>
        <w:t>13 This unsavoury ‘transmission belt’ has occurred in two forms.14</w:t>
      </w:r>
    </w:p>
    <w:p w14:paraId="1C74FF09" w14:textId="77777777" w:rsidR="00AF23E4" w:rsidRDefault="00AF23E4" w:rsidP="00AF23E4">
      <w:pPr>
        <w:rPr>
          <w:sz w:val="16"/>
        </w:rPr>
      </w:pPr>
      <w:r>
        <w:rPr>
          <w:sz w:val="16"/>
        </w:rPr>
        <w:t xml:space="preserve">First, as a number of the contributions argue,15 </w:t>
      </w:r>
      <w:r>
        <w:rPr>
          <w:rStyle w:val="StyleUnderline"/>
        </w:rPr>
        <w:t xml:space="preserve">academia has been a predominant influence in the production of broad epistemic communities. In </w:t>
      </w:r>
      <w:r>
        <w:rPr>
          <w:sz w:val="16"/>
        </w:rPr>
        <w:t xml:space="preserve">the course of </w:t>
      </w:r>
      <w:r>
        <w:rPr>
          <w:rStyle w:val="StyleUnderline"/>
        </w:rPr>
        <w:t>this process, academic knowledge production has acted as a supplier of racial, civilizational and imperialist discourse, ideology and ‘logic’ that</w:t>
      </w:r>
      <w:r>
        <w:rPr>
          <w:sz w:val="16"/>
        </w:rPr>
        <w:t xml:space="preserve"> were (and </w:t>
      </w:r>
      <w:r>
        <w:rPr>
          <w:rStyle w:val="StyleUnderline"/>
        </w:rPr>
        <w:t>are</w:t>
      </w:r>
      <w:r>
        <w:rPr>
          <w:sz w:val="16"/>
        </w:rPr>
        <w:t xml:space="preserve">) </w:t>
      </w:r>
      <w:r>
        <w:rPr>
          <w:rStyle w:val="StyleUnderline"/>
        </w:rPr>
        <w:t>disseminated through research, teaching and broader public intellectualism.</w:t>
      </w:r>
      <w:r>
        <w:rPr>
          <w:sz w:val="16"/>
        </w:rPr>
        <w:t xml:space="preserve"> Bearing in mind that many </w:t>
      </w:r>
      <w:r w:rsidRPr="00887B9E">
        <w:rPr>
          <w:rStyle w:val="Emphasis"/>
          <w:highlight w:val="cyan"/>
        </w:rPr>
        <w:t>policy-makers have been taught and trained within academia</w:t>
      </w:r>
      <w:r>
        <w:rPr>
          <w:sz w:val="16"/>
        </w:rPr>
        <w:t xml:space="preserve">, especially elite institutions, </w:t>
      </w:r>
      <w:r>
        <w:rPr>
          <w:rStyle w:val="StyleUnderline"/>
        </w:rPr>
        <w:t xml:space="preserve">it is necessary to recall that </w:t>
      </w:r>
      <w:r w:rsidRPr="00887B9E">
        <w:rPr>
          <w:rStyle w:val="StyleUnderline"/>
          <w:highlight w:val="cyan"/>
        </w:rPr>
        <w:t>IR departments were founded in the</w:t>
      </w:r>
      <w:r>
        <w:rPr>
          <w:sz w:val="16"/>
        </w:rPr>
        <w:t xml:space="preserve"> early </w:t>
      </w:r>
      <w:r w:rsidRPr="00887B9E">
        <w:rPr>
          <w:rStyle w:val="StyleUnderline"/>
          <w:highlight w:val="cyan"/>
        </w:rPr>
        <w:t>twentieth century</w:t>
      </w:r>
      <w:r>
        <w:rPr>
          <w:sz w:val="16"/>
        </w:rPr>
        <w:t xml:space="preserve"> in the </w:t>
      </w:r>
      <w:r>
        <w:rPr>
          <w:rStyle w:val="StyleUnderline"/>
        </w:rPr>
        <w:t>United Kingdom and United States</w:t>
      </w:r>
      <w:r>
        <w:rPr>
          <w:sz w:val="16"/>
        </w:rPr>
        <w:t xml:space="preserve"> precisely </w:t>
      </w:r>
      <w:r w:rsidRPr="00887B9E">
        <w:rPr>
          <w:rStyle w:val="StyleUnderline"/>
          <w:highlight w:val="cyan"/>
        </w:rPr>
        <w:t>to serve</w:t>
      </w:r>
      <w:r>
        <w:rPr>
          <w:rStyle w:val="StyleUnderline"/>
        </w:rPr>
        <w:t xml:space="preserve"> the purpose of </w:t>
      </w:r>
      <w:r w:rsidRPr="00887B9E">
        <w:rPr>
          <w:rStyle w:val="StyleUnderline"/>
          <w:highlight w:val="cyan"/>
        </w:rPr>
        <w:t>inform</w:t>
      </w:r>
      <w:r>
        <w:rPr>
          <w:rStyle w:val="StyleUnderline"/>
        </w:rPr>
        <w:t xml:space="preserve">ing </w:t>
      </w:r>
      <w:r w:rsidRPr="00887B9E">
        <w:rPr>
          <w:rStyle w:val="StyleUnderline"/>
          <w:highlight w:val="cyan"/>
        </w:rPr>
        <w:t>imperial admin</w:t>
      </w:r>
      <w:r>
        <w:rPr>
          <w:rStyle w:val="StyleUnderline"/>
        </w:rPr>
        <w:t>istration</w:t>
      </w:r>
      <w:r w:rsidRPr="00887B9E">
        <w:rPr>
          <w:rStyle w:val="StyleUnderline"/>
          <w:highlight w:val="cyan"/>
        </w:rPr>
        <w:t>s</w:t>
      </w:r>
      <w:r>
        <w:rPr>
          <w:rStyle w:val="StyleUnderline"/>
        </w:rPr>
        <w:t>.</w:t>
      </w:r>
      <w:r>
        <w:rPr>
          <w:sz w:val="16"/>
        </w:rPr>
        <w:t xml:space="preserve">16 While this form of transmission is impossible to quantify precisely, the articles in this special issue show that nevertheless </w:t>
      </w:r>
      <w:r>
        <w:rPr>
          <w:rStyle w:val="StyleUnderline"/>
        </w:rPr>
        <w:t xml:space="preserve">universities, along with </w:t>
      </w:r>
      <w:r w:rsidRPr="00887B9E">
        <w:rPr>
          <w:rStyle w:val="StyleUnderline"/>
          <w:highlight w:val="cyan"/>
        </w:rPr>
        <w:t xml:space="preserve">think tanks and journals, </w:t>
      </w:r>
      <w:r w:rsidRPr="00887B9E">
        <w:rPr>
          <w:rStyle w:val="Emphasis"/>
          <w:highlight w:val="cyan"/>
        </w:rPr>
        <w:t>delineated</w:t>
      </w:r>
      <w:r>
        <w:rPr>
          <w:rStyle w:val="Emphasis"/>
        </w:rPr>
        <w:t xml:space="preserve"> the </w:t>
      </w:r>
      <w:r w:rsidRPr="00887B9E">
        <w:rPr>
          <w:rStyle w:val="Emphasis"/>
          <w:highlight w:val="cyan"/>
        </w:rPr>
        <w:t>parameters of</w:t>
      </w:r>
      <w:r>
        <w:rPr>
          <w:rStyle w:val="Emphasis"/>
        </w:rPr>
        <w:t xml:space="preserve"> rational and </w:t>
      </w:r>
      <w:r w:rsidRPr="00887B9E">
        <w:rPr>
          <w:rStyle w:val="Emphasis"/>
          <w:highlight w:val="cyan"/>
        </w:rPr>
        <w:t>acceptable debate</w:t>
      </w:r>
      <w:r>
        <w:rPr>
          <w:rStyle w:val="StyleUnderline"/>
        </w:rPr>
        <w:t>.</w:t>
      </w:r>
      <w:r>
        <w:rPr>
          <w:sz w:val="16"/>
        </w:rPr>
        <w:t xml:space="preserve"> </w:t>
      </w:r>
      <w:r>
        <w:rPr>
          <w:rStyle w:val="StyleUnderline"/>
        </w:rPr>
        <w:t>That</w:t>
      </w:r>
      <w:r>
        <w:rPr>
          <w:sz w:val="16"/>
        </w:rPr>
        <w:t xml:space="preserve"> the </w:t>
      </w:r>
      <w:r>
        <w:rPr>
          <w:rStyle w:val="StyleUnderline"/>
        </w:rPr>
        <w:t>ideas emanated</w:t>
      </w:r>
      <w:r>
        <w:rPr>
          <w:sz w:val="16"/>
        </w:rPr>
        <w:t xml:space="preserve"> (as they still do) </w:t>
      </w:r>
      <w:r>
        <w:rPr>
          <w:rStyle w:val="StyleUnderline"/>
        </w:rPr>
        <w:t xml:space="preserve">from so-called </w:t>
      </w:r>
      <w:r w:rsidRPr="00887B9E">
        <w:rPr>
          <w:rStyle w:val="StyleUnderline"/>
          <w:highlight w:val="cyan"/>
        </w:rPr>
        <w:t>bastions of scholarship</w:t>
      </w:r>
      <w:r>
        <w:rPr>
          <w:sz w:val="16"/>
        </w:rPr>
        <w:t xml:space="preserve"> and rigour </w:t>
      </w:r>
      <w:r w:rsidRPr="00887B9E">
        <w:rPr>
          <w:rStyle w:val="Emphasis"/>
          <w:highlight w:val="cyan"/>
        </w:rPr>
        <w:t xml:space="preserve">meant they carried </w:t>
      </w:r>
      <w:r>
        <w:rPr>
          <w:rStyle w:val="Emphasis"/>
        </w:rPr>
        <w:t xml:space="preserve">greater </w:t>
      </w:r>
      <w:r w:rsidRPr="00887B9E">
        <w:rPr>
          <w:rStyle w:val="Emphasis"/>
          <w:highlight w:val="cyan"/>
        </w:rPr>
        <w:t>credibility</w:t>
      </w:r>
      <w:r>
        <w:rPr>
          <w:sz w:val="16"/>
        </w:rPr>
        <w:t xml:space="preserve"> and gravitas, </w:t>
      </w:r>
      <w:r>
        <w:rPr>
          <w:rStyle w:val="StyleUnderline"/>
        </w:rPr>
        <w:t xml:space="preserve">and were </w:t>
      </w:r>
      <w:r w:rsidRPr="00887B9E">
        <w:rPr>
          <w:rStyle w:val="StyleUnderline"/>
          <w:highlight w:val="cyan"/>
        </w:rPr>
        <w:t>accompanied by</w:t>
      </w:r>
      <w:r>
        <w:rPr>
          <w:rStyle w:val="StyleUnderline"/>
        </w:rPr>
        <w:t xml:space="preserve"> </w:t>
      </w:r>
      <w:r>
        <w:rPr>
          <w:rStyle w:val="Emphasis"/>
        </w:rPr>
        <w:t xml:space="preserve">an </w:t>
      </w:r>
      <w:r w:rsidRPr="00887B9E">
        <w:rPr>
          <w:rStyle w:val="Emphasis"/>
          <w:highlight w:val="cyan"/>
        </w:rPr>
        <w:t>assumption</w:t>
      </w:r>
      <w:r>
        <w:rPr>
          <w:rStyle w:val="Emphasis"/>
        </w:rPr>
        <w:t xml:space="preserve"> that th</w:t>
      </w:r>
      <w:r w:rsidRPr="00887B9E">
        <w:rPr>
          <w:rStyle w:val="Emphasis"/>
          <w:highlight w:val="cyan"/>
        </w:rPr>
        <w:t>ey had been scientifically tested</w:t>
      </w:r>
      <w:r>
        <w:rPr>
          <w:rStyle w:val="StyleUnderline"/>
        </w:rPr>
        <w:t>.</w:t>
      </w:r>
      <w:r>
        <w:rPr>
          <w:sz w:val="16"/>
        </w:rPr>
        <w:t xml:space="preserve"> In many cases </w:t>
      </w:r>
      <w:r>
        <w:rPr>
          <w:rStyle w:val="StyleUnderline"/>
        </w:rPr>
        <w:t xml:space="preserve">universities and intellectuals were responsible for upholding the legitimacy of racist hierarchies and the necessity of colonialism in the West against the grain of anti-colonial and anti-racist </w:t>
      </w:r>
      <w:r>
        <w:rPr>
          <w:sz w:val="16"/>
        </w:rPr>
        <w:t xml:space="preserve">social movements and intellectuals in the colonies, and subsequent </w:t>
      </w:r>
      <w:r>
        <w:rPr>
          <w:rStyle w:val="StyleUnderline"/>
        </w:rPr>
        <w:t>grassroots movements</w:t>
      </w:r>
      <w:r>
        <w:rPr>
          <w:sz w:val="16"/>
        </w:rPr>
        <w:t xml:space="preserve"> for the abolition of colonialism and racism in the West. Thus, </w:t>
      </w:r>
      <w:r>
        <w:rPr>
          <w:rStyle w:val="StyleUnderline"/>
        </w:rPr>
        <w:t>in contrast to the common refrain that academia is an ‘ivory tower’</w:t>
      </w:r>
      <w:r>
        <w:rPr>
          <w:sz w:val="16"/>
        </w:rPr>
        <w:t xml:space="preserve"> that is </w:t>
      </w:r>
      <w:r>
        <w:rPr>
          <w:rStyle w:val="StyleUnderline"/>
        </w:rPr>
        <w:t xml:space="preserve">disconnected from the real world, in </w:t>
      </w:r>
      <w:r w:rsidRPr="00887B9E">
        <w:rPr>
          <w:rStyle w:val="StyleUnderline"/>
          <w:highlight w:val="cyan"/>
        </w:rPr>
        <w:t>IR</w:t>
      </w:r>
      <w:r>
        <w:rPr>
          <w:rStyle w:val="StyleUnderline"/>
        </w:rPr>
        <w:t xml:space="preserve"> it </w:t>
      </w:r>
      <w:r w:rsidRPr="00887B9E">
        <w:rPr>
          <w:rStyle w:val="StyleUnderline"/>
          <w:highlight w:val="cyan"/>
        </w:rPr>
        <w:t>has</w:t>
      </w:r>
      <w:r>
        <w:rPr>
          <w:rStyle w:val="StyleUnderline"/>
        </w:rPr>
        <w:t xml:space="preserve"> in fact </w:t>
      </w:r>
      <w:r w:rsidRPr="00887B9E">
        <w:rPr>
          <w:rStyle w:val="StyleUnderline"/>
          <w:highlight w:val="cyan"/>
        </w:rPr>
        <w:t>routinely demonstrated the opposite</w:t>
      </w:r>
      <w:r>
        <w:rPr>
          <w:sz w:val="16"/>
        </w:rPr>
        <w:t xml:space="preserve">, </w:t>
      </w:r>
      <w:r>
        <w:rPr>
          <w:rStyle w:val="StyleUnderline"/>
        </w:rPr>
        <w:t xml:space="preserve">with the capacity </w:t>
      </w:r>
      <w:r>
        <w:rPr>
          <w:rStyle w:val="Emphasis"/>
        </w:rPr>
        <w:t xml:space="preserve">to </w:t>
      </w:r>
      <w:r w:rsidRPr="00887B9E">
        <w:rPr>
          <w:rStyle w:val="Emphasis"/>
          <w:highlight w:val="cyan"/>
        </w:rPr>
        <w:t>embed and systematize racism</w:t>
      </w:r>
      <w:r>
        <w:rPr>
          <w:sz w:val="16"/>
        </w:rPr>
        <w:t xml:space="preserve">, </w:t>
      </w:r>
      <w:r w:rsidRPr="00887B9E">
        <w:rPr>
          <w:rStyle w:val="StyleUnderline"/>
          <w:highlight w:val="cyan"/>
        </w:rPr>
        <w:t>scavenging</w:t>
      </w:r>
      <w:r>
        <w:rPr>
          <w:sz w:val="16"/>
        </w:rPr>
        <w:t xml:space="preserve"> the disorganized and </w:t>
      </w:r>
      <w:r w:rsidRPr="00887B9E">
        <w:rPr>
          <w:rStyle w:val="Emphasis"/>
          <w:highlight w:val="cyan"/>
        </w:rPr>
        <w:t>reactionary fears</w:t>
      </w:r>
      <w:r>
        <w:rPr>
          <w:rStyle w:val="StyleUnderline"/>
        </w:rPr>
        <w:t xml:space="preserve"> of society </w:t>
      </w:r>
      <w:r w:rsidRPr="00887B9E">
        <w:rPr>
          <w:rStyle w:val="StyleUnderline"/>
          <w:highlight w:val="cyan"/>
        </w:rPr>
        <w:t xml:space="preserve">and </w:t>
      </w:r>
      <w:r w:rsidRPr="00887B9E">
        <w:rPr>
          <w:rStyle w:val="Emphasis"/>
          <w:highlight w:val="cyan"/>
        </w:rPr>
        <w:t>refining</w:t>
      </w:r>
      <w:r>
        <w:rPr>
          <w:rStyle w:val="Emphasis"/>
        </w:rPr>
        <w:t xml:space="preserve"> them</w:t>
      </w:r>
      <w:r>
        <w:rPr>
          <w:rStyle w:val="StyleUnderline"/>
        </w:rPr>
        <w:t xml:space="preserve"> </w:t>
      </w:r>
      <w:r w:rsidRPr="00887B9E">
        <w:rPr>
          <w:rStyle w:val="StyleUnderline"/>
          <w:highlight w:val="cyan"/>
        </w:rPr>
        <w:t>in</w:t>
      </w:r>
      <w:r>
        <w:rPr>
          <w:rStyle w:val="StyleUnderline"/>
        </w:rPr>
        <w:t xml:space="preserve"> such </w:t>
      </w:r>
      <w:r w:rsidRPr="00887B9E">
        <w:rPr>
          <w:rStyle w:val="StyleUnderline"/>
          <w:highlight w:val="cyan"/>
        </w:rPr>
        <w:t>a way that they appear</w:t>
      </w:r>
      <w:r>
        <w:rPr>
          <w:rStyle w:val="StyleUnderline"/>
        </w:rPr>
        <w:t xml:space="preserve"> rational</w:t>
      </w:r>
      <w:r>
        <w:rPr>
          <w:sz w:val="16"/>
        </w:rPr>
        <w:t xml:space="preserve">,17 </w:t>
      </w:r>
      <w:r>
        <w:rPr>
          <w:rStyle w:val="StyleUnderline"/>
        </w:rPr>
        <w:t xml:space="preserve">indeed </w:t>
      </w:r>
      <w:r w:rsidRPr="00887B9E">
        <w:rPr>
          <w:rStyle w:val="Emphasis"/>
          <w:highlight w:val="cyan"/>
        </w:rPr>
        <w:t>necessary for the sake of order</w:t>
      </w:r>
      <w:r>
        <w:rPr>
          <w:sz w:val="16"/>
        </w:rPr>
        <w:t>, security and communal peace.</w:t>
      </w:r>
    </w:p>
    <w:p w14:paraId="4F68AB8C" w14:textId="77777777" w:rsidR="00AF23E4" w:rsidRDefault="00AF23E4" w:rsidP="00AF23E4">
      <w:pPr>
        <w:rPr>
          <w:sz w:val="16"/>
        </w:rPr>
      </w:pPr>
      <w:r>
        <w:rPr>
          <w:sz w:val="16"/>
        </w:rPr>
        <w:lastRenderedPageBreak/>
        <w:t xml:space="preserve">A second way in which </w:t>
      </w:r>
      <w:r>
        <w:rPr>
          <w:rStyle w:val="StyleUnderline"/>
        </w:rPr>
        <w:t>academia</w:t>
      </w:r>
      <w:r>
        <w:rPr>
          <w:sz w:val="16"/>
        </w:rPr>
        <w:t xml:space="preserve"> has historically fed and </w:t>
      </w:r>
      <w:r>
        <w:rPr>
          <w:rStyle w:val="StyleUnderline"/>
        </w:rPr>
        <w:t>continues to feed policy</w:t>
      </w:r>
      <w:r>
        <w:rPr>
          <w:sz w:val="16"/>
        </w:rPr>
        <w:t xml:space="preserve"> is in a more direct way—</w:t>
      </w:r>
      <w:r w:rsidRPr="00887B9E">
        <w:rPr>
          <w:rStyle w:val="Emphasis"/>
          <w:highlight w:val="cyan"/>
        </w:rPr>
        <w:t>through a supply chain of</w:t>
      </w:r>
      <w:r>
        <w:rPr>
          <w:rStyle w:val="Emphasis"/>
        </w:rPr>
        <w:t xml:space="preserve"> </w:t>
      </w:r>
      <w:r w:rsidRPr="00887B9E">
        <w:rPr>
          <w:rStyle w:val="Emphasis"/>
          <w:highlight w:val="cyan"/>
        </w:rPr>
        <w:t>academic</w:t>
      </w:r>
      <w:r>
        <w:rPr>
          <w:rStyle w:val="Emphasis"/>
        </w:rPr>
        <w:t xml:space="preserve">ally trained </w:t>
      </w:r>
      <w:r w:rsidRPr="00887B9E">
        <w:rPr>
          <w:rStyle w:val="Emphasis"/>
          <w:highlight w:val="cyan"/>
        </w:rPr>
        <w:t>experts who go</w:t>
      </w:r>
      <w:r>
        <w:rPr>
          <w:rStyle w:val="Emphasis"/>
        </w:rPr>
        <w:t xml:space="preserve"> on </w:t>
      </w:r>
      <w:r w:rsidRPr="00887B9E">
        <w:rPr>
          <w:rStyle w:val="Emphasis"/>
          <w:highlight w:val="cyan"/>
        </w:rPr>
        <w:t>to work in policy</w:t>
      </w:r>
      <w:r>
        <w:rPr>
          <w:rStyle w:val="StyleUnderline"/>
        </w:rPr>
        <w:t>, either as consultants or</w:t>
      </w:r>
      <w:r>
        <w:rPr>
          <w:sz w:val="16"/>
        </w:rPr>
        <w:t xml:space="preserve"> by </w:t>
      </w:r>
      <w:r>
        <w:rPr>
          <w:rStyle w:val="StyleUnderline"/>
        </w:rPr>
        <w:t>holding office in government or</w:t>
      </w:r>
      <w:r>
        <w:rPr>
          <w:sz w:val="16"/>
        </w:rPr>
        <w:t xml:space="preserve"> in other state institutions such as </w:t>
      </w:r>
      <w:r>
        <w:rPr>
          <w:rStyle w:val="StyleUnderline"/>
        </w:rPr>
        <w:t>the military.</w:t>
      </w:r>
      <w:r>
        <w:rPr>
          <w:sz w:val="16"/>
        </w:rPr>
        <w:t xml:space="preserve"> </w:t>
      </w:r>
      <w:r>
        <w:rPr>
          <w:rStyle w:val="StyleUnderline"/>
        </w:rPr>
        <w:t>This pattern was laid down during the peak</w:t>
      </w:r>
      <w:r>
        <w:rPr>
          <w:sz w:val="16"/>
        </w:rPr>
        <w:t xml:space="preserve"> period </w:t>
      </w:r>
      <w:r>
        <w:rPr>
          <w:rStyle w:val="StyleUnderline"/>
        </w:rPr>
        <w:t>of</w:t>
      </w:r>
      <w:r>
        <w:rPr>
          <w:sz w:val="16"/>
        </w:rPr>
        <w:t xml:space="preserve"> European </w:t>
      </w:r>
      <w:r>
        <w:rPr>
          <w:rStyle w:val="StyleUnderline"/>
        </w:rPr>
        <w:t>colonialism</w:t>
      </w:r>
      <w:r>
        <w:rPr>
          <w:sz w:val="16"/>
        </w:rPr>
        <w:t xml:space="preserve">, the clearest example being provided by J. S. Mill: despite being a philosopher, he was anything but detached from the ‘real world’, taking up the position of colonial officer in British-controlled India, arguing against Indian self-rule on the racist intellectual basis that the natives were still in their infancy.18 Such ‘knowledge entrepreneurs’ were at the forefront of the knowledge ordering indispensable to Britain’s expansion into south Asia. These ‘epistemological invasions’, alongside the core group of ‘European explorers, diplomats, military men, and Company officials’, had the chief function of producing ‘a proto-episteme’ or ‘corpus of knowledge’ by which the region was rendered legible for imperial expansion.19 Later, the </w:t>
      </w:r>
      <w:r>
        <w:rPr>
          <w:rStyle w:val="StyleUnderline"/>
        </w:rPr>
        <w:t xml:space="preserve">urgent imperatives of war </w:t>
      </w:r>
      <w:r>
        <w:rPr>
          <w:rStyle w:val="Emphasis"/>
        </w:rPr>
        <w:t>established the revolving door that turned scholars into practitioners and vice versa</w:t>
      </w:r>
      <w:r>
        <w:rPr>
          <w:rStyle w:val="StyleUnderline"/>
        </w:rPr>
        <w:t>, as witnessed</w:t>
      </w:r>
      <w:r>
        <w:rPr>
          <w:sz w:val="16"/>
        </w:rPr>
        <w:t xml:space="preserve">, for example, </w:t>
      </w:r>
      <w:r>
        <w:rPr>
          <w:rStyle w:val="StyleUnderline"/>
        </w:rPr>
        <w:t xml:space="preserve">in the interplay in 1930s </w:t>
      </w:r>
      <w:r>
        <w:rPr>
          <w:sz w:val="16"/>
        </w:rPr>
        <w:t xml:space="preserve">British </w:t>
      </w:r>
      <w:r>
        <w:rPr>
          <w:rStyle w:val="StyleUnderline"/>
        </w:rPr>
        <w:t>East Africa between colonial administrations and anthropologists to ensure indirect rule.</w:t>
      </w:r>
      <w:r>
        <w:rPr>
          <w:sz w:val="16"/>
        </w:rPr>
        <w:t>20</w:t>
      </w:r>
    </w:p>
    <w:p w14:paraId="7D8A0B4C" w14:textId="77777777" w:rsidR="00AF23E4" w:rsidRPr="0059017B" w:rsidRDefault="00AF23E4" w:rsidP="00AF23E4"/>
    <w:p w14:paraId="33E062F6" w14:textId="77777777" w:rsidR="00AF23E4" w:rsidRDefault="00AF23E4" w:rsidP="00AF23E4">
      <w:pPr>
        <w:pStyle w:val="Heading4"/>
        <w:tabs>
          <w:tab w:val="center" w:pos="8703"/>
        </w:tabs>
      </w:pPr>
      <w:r>
        <w:t xml:space="preserve">The </w:t>
      </w:r>
      <w:r>
        <w:rPr>
          <w:u w:val="single"/>
        </w:rPr>
        <w:t>market</w:t>
      </w:r>
      <w:r>
        <w:t xml:space="preserve"> is more oligarchic and authoritarian than a planned economy</w:t>
      </w:r>
    </w:p>
    <w:p w14:paraId="4241570D" w14:textId="77777777" w:rsidR="00AF23E4" w:rsidRPr="000C7105" w:rsidRDefault="00AF23E4" w:rsidP="00AF23E4">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FB565D6" w14:textId="77777777" w:rsidR="00AF23E4" w:rsidRPr="005F4AC5" w:rsidRDefault="00AF23E4" w:rsidP="00AF23E4">
      <w:pPr>
        <w:rPr>
          <w:sz w:val="16"/>
        </w:rPr>
      </w:pPr>
      <w:r w:rsidRPr="005F4AC5">
        <w:rPr>
          <w:sz w:val="16"/>
        </w:rPr>
        <w:t xml:space="preserve">6.2. The reduction of individual autonomy. </w:t>
      </w:r>
      <w:r w:rsidRPr="00B23C28">
        <w:rPr>
          <w:rStyle w:val="StyleUnderline"/>
        </w:rPr>
        <w:t xml:space="preserve">Because </w:t>
      </w:r>
      <w:r w:rsidRPr="009D5847">
        <w:rPr>
          <w:rStyle w:val="StyleUnderline"/>
          <w:highlight w:val="cyan"/>
        </w:rPr>
        <w:t>commodity circulation</w:t>
      </w:r>
      <w:r w:rsidRPr="00B23C28">
        <w:rPr>
          <w:rStyle w:val="StyleUnderline"/>
        </w:rPr>
        <w:t xml:space="preserve"> does not constitute</w:t>
      </w:r>
      <w:r w:rsidRPr="005F4AC5">
        <w:rPr>
          <w:sz w:val="16"/>
        </w:rPr>
        <w:t xml:space="preserve"> in itself </w:t>
      </w:r>
      <w:r w:rsidRPr="00B23C28">
        <w:rPr>
          <w:rStyle w:val="StyleUnderline"/>
        </w:rPr>
        <w:t>an autonomous sphere of the economic system, but</w:t>
      </w:r>
      <w:r w:rsidRPr="005F4AC5">
        <w:rPr>
          <w:sz w:val="16"/>
        </w:rPr>
        <w:t xml:space="preserve"> merely </w:t>
      </w:r>
      <w:r w:rsidRPr="00B23C28">
        <w:rPr>
          <w:rStyle w:val="StyleUnderline"/>
        </w:rPr>
        <w:t xml:space="preserve">the means of articulation of a social totality based on the logic of capital, it </w:t>
      </w:r>
      <w:r w:rsidRPr="009D5847">
        <w:rPr>
          <w:rStyle w:val="Emphasis"/>
          <w:highlight w:val="cyan"/>
        </w:rPr>
        <w:t>cannot</w:t>
      </w:r>
      <w:r w:rsidRPr="009D5847">
        <w:rPr>
          <w:rStyle w:val="StyleUnderline"/>
          <w:highlight w:val="cyan"/>
        </w:rPr>
        <w:t xml:space="preserve"> be</w:t>
      </w:r>
      <w:r w:rsidRPr="005F4AC5">
        <w:rPr>
          <w:sz w:val="16"/>
        </w:rPr>
        <w:t xml:space="preserve"> said to </w:t>
      </w:r>
      <w:r w:rsidRPr="00B23C28">
        <w:rPr>
          <w:rStyle w:val="StyleUnderline"/>
        </w:rPr>
        <w:t xml:space="preserve">represent </w:t>
      </w:r>
      <w:r w:rsidRPr="009D5847">
        <w:rPr>
          <w:rStyle w:val="StyleUnderline"/>
          <w:highlight w:val="cyan"/>
        </w:rPr>
        <w:t>a sphere where “free</w:t>
      </w:r>
      <w:r w:rsidRPr="00B23C28">
        <w:rPr>
          <w:rStyle w:val="StyleUnderline"/>
        </w:rPr>
        <w:t xml:space="preserve">” or “voluntary” </w:t>
      </w:r>
      <w:r w:rsidRPr="009D5847">
        <w:rPr>
          <w:rStyle w:val="StyleUnderline"/>
          <w:highlight w:val="cyan"/>
        </w:rPr>
        <w:t>acts are</w:t>
      </w:r>
      <w:r w:rsidRPr="00B23C28">
        <w:rPr>
          <w:rStyle w:val="StyleUnderline"/>
        </w:rPr>
        <w:t xml:space="preserve"> expressed </w:t>
      </w:r>
      <w:r w:rsidRPr="009D5847">
        <w:rPr>
          <w:rStyle w:val="StyleUnderline"/>
          <w:highlight w:val="cyan"/>
        </w:rPr>
        <w:t>among “equals</w:t>
      </w:r>
      <w:r w:rsidRPr="005F4AC5">
        <w:rPr>
          <w:sz w:val="16"/>
        </w:rPr>
        <w:t xml:space="preserve">.” On the contrary, </w:t>
      </w:r>
      <w:r w:rsidRPr="009D5847">
        <w:rPr>
          <w:rStyle w:val="Emphasis"/>
          <w:highlight w:val="cyan"/>
        </w:rPr>
        <w:t>individuals are subjected to markets</w:t>
      </w:r>
      <w:r w:rsidRPr="00B23C28">
        <w:rPr>
          <w:rStyle w:val="StyleUnderline"/>
        </w:rPr>
        <w:t>, in two different ways</w:t>
      </w:r>
      <w:r w:rsidRPr="005F4AC5">
        <w:rPr>
          <w:sz w:val="16"/>
        </w:rPr>
        <w:t>:</w:t>
      </w:r>
    </w:p>
    <w:p w14:paraId="4D10B3F5" w14:textId="77777777" w:rsidR="00AF23E4" w:rsidRPr="005F4AC5" w:rsidRDefault="00AF23E4" w:rsidP="00AF23E4">
      <w:pPr>
        <w:rPr>
          <w:sz w:val="16"/>
        </w:rPr>
      </w:pPr>
      <w:r w:rsidRPr="005F4AC5">
        <w:rPr>
          <w:sz w:val="16"/>
        </w:rPr>
        <w:t>i)</w:t>
      </w:r>
      <w:r w:rsidRPr="005F4AC5">
        <w:rPr>
          <w:sz w:val="16"/>
        </w:rPr>
        <w:tab/>
        <w:t xml:space="preserve">On the one hand, </w:t>
      </w:r>
      <w:r w:rsidRPr="00B23C28">
        <w:rPr>
          <w:rStyle w:val="StyleUnderline"/>
        </w:rPr>
        <w:t xml:space="preserve">the </w:t>
      </w:r>
      <w:r w:rsidRPr="009D5847">
        <w:rPr>
          <w:rStyle w:val="StyleUnderline"/>
          <w:highlight w:val="cyan"/>
        </w:rPr>
        <w:t>market replaces</w:t>
      </w:r>
      <w:r w:rsidRPr="00B23C28">
        <w:rPr>
          <w:rStyle w:val="StyleUnderline"/>
        </w:rPr>
        <w:t xml:space="preserve"> traditional dependence on </w:t>
      </w:r>
      <w:r w:rsidRPr="009D5847">
        <w:rPr>
          <w:rStyle w:val="StyleUnderline"/>
          <w:highlight w:val="cyan"/>
        </w:rPr>
        <w:t>personal ties with</w:t>
      </w:r>
      <w:r w:rsidRPr="00B23C28">
        <w:rPr>
          <w:rStyle w:val="StyleUnderline"/>
        </w:rPr>
        <w:t xml:space="preserve"> a more absolute and universal submission to a</w:t>
      </w:r>
      <w:r w:rsidRPr="005F4AC5">
        <w:rPr>
          <w:sz w:val="16"/>
        </w:rPr>
        <w:t xml:space="preserve"> blind, </w:t>
      </w:r>
      <w:r w:rsidRPr="009D5847">
        <w:rPr>
          <w:rStyle w:val="Emphasis"/>
          <w:highlight w:val="cyan"/>
        </w:rPr>
        <w:t>impersonal</w:t>
      </w:r>
      <w:r w:rsidRPr="00B23C28">
        <w:rPr>
          <w:rStyle w:val="Emphasis"/>
        </w:rPr>
        <w:t xml:space="preserve">, and </w:t>
      </w:r>
      <w:r w:rsidRPr="009D5847">
        <w:rPr>
          <w:rStyle w:val="Emphasis"/>
          <w:highlight w:val="cyan"/>
        </w:rPr>
        <w:t>autocratic economic power</w:t>
      </w:r>
      <w:r w:rsidRPr="00B23C28">
        <w:rPr>
          <w:rStyle w:val="StyleUnderline"/>
        </w:rPr>
        <w:t xml:space="preserve"> that imposes its need for self-perpetuation over the needs of the population. </w:t>
      </w:r>
      <w:r w:rsidRPr="009D5847">
        <w:rPr>
          <w:rStyle w:val="Emphasis"/>
          <w:highlight w:val="cyan"/>
        </w:rPr>
        <w:t>Individual plans</w:t>
      </w:r>
      <w:r w:rsidRPr="009D5847">
        <w:rPr>
          <w:rStyle w:val="StyleUnderline"/>
          <w:highlight w:val="cyan"/>
        </w:rPr>
        <w:t xml:space="preserve"> are allowed only to</w:t>
      </w:r>
      <w:r w:rsidRPr="00B23C28">
        <w:rPr>
          <w:rStyle w:val="StyleUnderline"/>
        </w:rPr>
        <w:t xml:space="preserve"> the extent</w:t>
      </w:r>
      <w:r w:rsidRPr="005F4AC5">
        <w:rPr>
          <w:sz w:val="16"/>
        </w:rPr>
        <w:t xml:space="preserve"> that </w:t>
      </w:r>
      <w:r w:rsidRPr="00B23C28">
        <w:rPr>
          <w:rStyle w:val="StyleUnderline"/>
        </w:rPr>
        <w:t xml:space="preserve">they </w:t>
      </w:r>
      <w:r w:rsidRPr="009D5847">
        <w:rPr>
          <w:rStyle w:val="StyleUnderline"/>
          <w:highlight w:val="cyan"/>
        </w:rPr>
        <w:t>conform</w:t>
      </w:r>
      <w:r w:rsidRPr="00B23C28">
        <w:rPr>
          <w:rStyle w:val="StyleUnderline"/>
        </w:rPr>
        <w:t xml:space="preserve"> and are compatible </w:t>
      </w:r>
      <w:r w:rsidRPr="009D5847">
        <w:rPr>
          <w:rStyle w:val="StyleUnderline"/>
          <w:highlight w:val="cyan"/>
        </w:rPr>
        <w:t>with</w:t>
      </w:r>
      <w:r w:rsidRPr="005F4AC5">
        <w:rPr>
          <w:sz w:val="16"/>
        </w:rPr>
        <w:t xml:space="preserve"> the </w:t>
      </w:r>
      <w:r w:rsidRPr="00B23C28">
        <w:rPr>
          <w:rStyle w:val="StyleUnderline"/>
        </w:rPr>
        <w:t xml:space="preserve">demands of </w:t>
      </w:r>
      <w:r w:rsidRPr="009D5847">
        <w:rPr>
          <w:rStyle w:val="StyleUnderline"/>
          <w:highlight w:val="cyan"/>
        </w:rPr>
        <w:t>the market</w:t>
      </w:r>
      <w:r w:rsidRPr="00B23C28">
        <w:rPr>
          <w:rStyle w:val="StyleUnderline"/>
        </w:rPr>
        <w:t>, and the expansive commercial logic tends to colonize all facets of life</w:t>
      </w:r>
      <w:r w:rsidRPr="005F4AC5">
        <w:rPr>
          <w:sz w:val="16"/>
        </w:rPr>
        <w:t xml:space="preserve">. Thus, </w:t>
      </w:r>
      <w:r w:rsidRPr="009D5847">
        <w:rPr>
          <w:rStyle w:val="StyleUnderline"/>
          <w:highlight w:val="cyan"/>
        </w:rPr>
        <w:t xml:space="preserve">markets </w:t>
      </w:r>
      <w:r w:rsidRPr="009D5847">
        <w:rPr>
          <w:rStyle w:val="Emphasis"/>
          <w:highlight w:val="cyan"/>
        </w:rPr>
        <w:t>will not permit</w:t>
      </w:r>
      <w:r w:rsidRPr="009D5847">
        <w:rPr>
          <w:rStyle w:val="StyleUnderline"/>
          <w:highlight w:val="cyan"/>
        </w:rPr>
        <w:t xml:space="preserve"> lifestyles</w:t>
      </w:r>
      <w:r w:rsidRPr="00B23C28">
        <w:rPr>
          <w:rStyle w:val="StyleUnderline"/>
        </w:rPr>
        <w:t xml:space="preserve"> to be </w:t>
      </w:r>
      <w:r w:rsidRPr="009D5847">
        <w:rPr>
          <w:rStyle w:val="StyleUnderline"/>
          <w:highlight w:val="cyan"/>
        </w:rPr>
        <w:t>freely defined</w:t>
      </w:r>
      <w:r w:rsidRPr="00B23C28">
        <w:rPr>
          <w:rStyle w:val="StyleUnderline"/>
        </w:rPr>
        <w:t xml:space="preserve"> according to existing material possibilities</w:t>
      </w:r>
      <w:r w:rsidRPr="005F4AC5">
        <w:rPr>
          <w:sz w:val="16"/>
        </w:rPr>
        <w:t>; in this way, free personal development is obstructed.</w:t>
      </w:r>
    </w:p>
    <w:p w14:paraId="14D4A974" w14:textId="77777777" w:rsidR="00AF23E4" w:rsidRPr="003158BC" w:rsidRDefault="00AF23E4" w:rsidP="00AF23E4">
      <w:pPr>
        <w:rPr>
          <w:sz w:val="16"/>
        </w:rPr>
      </w:pPr>
      <w:r w:rsidRPr="005F4AC5">
        <w:rPr>
          <w:sz w:val="16"/>
        </w:rPr>
        <w:t>ii)</w:t>
      </w:r>
      <w:r w:rsidRPr="005F4AC5">
        <w:rPr>
          <w:sz w:val="16"/>
        </w:rPr>
        <w:tab/>
        <w:t xml:space="preserve">On the other hand, the </w:t>
      </w:r>
      <w:r w:rsidRPr="003158BC">
        <w:rPr>
          <w:rStyle w:val="Emphasis"/>
        </w:rPr>
        <w:t>socioeconomic inequality</w:t>
      </w:r>
      <w:r w:rsidRPr="003158BC">
        <w:rPr>
          <w:rStyle w:val="StyleUnderline"/>
        </w:rPr>
        <w:t xml:space="preserve"> generated by markets translates to asymmetries of power that violate</w:t>
      </w:r>
      <w:r w:rsidRPr="003158BC">
        <w:rPr>
          <w:sz w:val="16"/>
        </w:rPr>
        <w:t xml:space="preserve"> the principle of </w:t>
      </w:r>
      <w:r w:rsidRPr="003158BC">
        <w:rPr>
          <w:rStyle w:val="StyleUnderline"/>
        </w:rPr>
        <w:t xml:space="preserve">equal decision-making power. </w:t>
      </w:r>
      <w:r w:rsidRPr="003158BC">
        <w:rPr>
          <w:rStyle w:val="Emphasis"/>
        </w:rPr>
        <w:t>Apparently voluntary acts</w:t>
      </w:r>
      <w:r w:rsidRPr="003158BC">
        <w:rPr>
          <w:rStyle w:val="StyleUnderline"/>
        </w:rPr>
        <w:t xml:space="preserve"> among equals are in fact the result of </w:t>
      </w:r>
      <w:r w:rsidRPr="003158BC">
        <w:rPr>
          <w:rStyle w:val="Emphasis"/>
        </w:rPr>
        <w:t>very unequal power relations and negotiations</w:t>
      </w:r>
      <w:r w:rsidRPr="003158BC">
        <w:rPr>
          <w:sz w:val="16"/>
        </w:rPr>
        <w:t xml:space="preserve">, where the weak party gives in to the strong, which can impose conditions. </w:t>
      </w:r>
      <w:r w:rsidRPr="003158BC">
        <w:rPr>
          <w:rStyle w:val="StyleUnderline"/>
        </w:rPr>
        <w:t>Without equal access to resources and real decision-making power, there can be no equal exercise of rights</w:t>
      </w:r>
      <w:r w:rsidRPr="003158BC">
        <w:rPr>
          <w:sz w:val="16"/>
        </w:rPr>
        <w:t>.</w:t>
      </w:r>
    </w:p>
    <w:p w14:paraId="3D758CC0" w14:textId="77777777" w:rsidR="00AF23E4" w:rsidRPr="005F4AC5" w:rsidRDefault="00AF23E4" w:rsidP="00AF23E4">
      <w:pPr>
        <w:rPr>
          <w:sz w:val="16"/>
        </w:rPr>
      </w:pPr>
      <w:r w:rsidRPr="003158BC">
        <w:rPr>
          <w:sz w:val="16"/>
        </w:rPr>
        <w:t>6.3.</w:t>
      </w:r>
      <w:r w:rsidRPr="003158BC">
        <w:rPr>
          <w:sz w:val="16"/>
        </w:rPr>
        <w:tab/>
        <w:t xml:space="preserve">The favoring of oligarchic representational frameworks. </w:t>
      </w:r>
      <w:r w:rsidRPr="003158BC">
        <w:rPr>
          <w:rStyle w:val="StyleUnderline"/>
        </w:rPr>
        <w:t>By</w:t>
      </w:r>
      <w:r w:rsidRPr="003158BC">
        <w:rPr>
          <w:sz w:val="16"/>
        </w:rPr>
        <w:t xml:space="preserve"> concentrating resources on certain business groups and </w:t>
      </w:r>
      <w:r w:rsidRPr="003158BC">
        <w:rPr>
          <w:rStyle w:val="StyleUnderline"/>
        </w:rPr>
        <w:t>generating social inequality</w:t>
      </w:r>
      <w:r w:rsidRPr="003158BC">
        <w:rPr>
          <w:sz w:val="16"/>
        </w:rPr>
        <w:t xml:space="preserve">, the </w:t>
      </w:r>
      <w:r w:rsidRPr="003158BC">
        <w:rPr>
          <w:rStyle w:val="StyleUnderline"/>
        </w:rPr>
        <w:t>market tends to configure oligarchic frameworks of political representation</w:t>
      </w:r>
      <w:r w:rsidRPr="003158BC">
        <w:rPr>
          <w:sz w:val="16"/>
        </w:rPr>
        <w:t xml:space="preserve">, favorable to the interests of privileged minorities and with a markedly technocratic character. </w:t>
      </w:r>
      <w:r w:rsidRPr="003158BC">
        <w:rPr>
          <w:rStyle w:val="StyleUnderline"/>
        </w:rPr>
        <w:t>Authorities</w:t>
      </w:r>
      <w:r w:rsidRPr="003158BC">
        <w:rPr>
          <w:sz w:val="16"/>
        </w:rPr>
        <w:t xml:space="preserve"> in the proposed ED </w:t>
      </w:r>
      <w:r w:rsidRPr="003158BC">
        <w:rPr>
          <w:rStyle w:val="StyleUnderline"/>
        </w:rPr>
        <w:t xml:space="preserve">will be </w:t>
      </w:r>
      <w:r w:rsidRPr="003158BC">
        <w:rPr>
          <w:rStyle w:val="Emphasis"/>
        </w:rPr>
        <w:t>unable to act against the more developed cooperatives</w:t>
      </w:r>
      <w:r w:rsidRPr="003158BC">
        <w:rPr>
          <w:rStyle w:val="StyleUnderline"/>
        </w:rPr>
        <w:t>, in the limitation of their expansion or the restriction of their autonomy, because such action would introduce serious distortions and destabilize the economy</w:t>
      </w:r>
      <w:r w:rsidRPr="003158BC">
        <w:rPr>
          <w:sz w:val="16"/>
        </w:rPr>
        <w:t xml:space="preserve"> (and this would</w:t>
      </w:r>
      <w:r w:rsidRPr="005F4AC5">
        <w:rPr>
          <w:sz w:val="16"/>
        </w:rPr>
        <w:t xml:space="preserve"> be even more true in a global capitalist context).</w:t>
      </w:r>
    </w:p>
    <w:p w14:paraId="61A571C6" w14:textId="77777777" w:rsidR="00AF23E4" w:rsidRPr="002A002D" w:rsidRDefault="00AF23E4" w:rsidP="00AF23E4">
      <w:pPr>
        <w:rPr>
          <w:sz w:val="16"/>
        </w:rPr>
      </w:pPr>
      <w:r w:rsidRPr="00B23C28">
        <w:rPr>
          <w:rStyle w:val="StyleUnderline"/>
        </w:rPr>
        <w:t xml:space="preserve">Schweickart </w:t>
      </w:r>
      <w:r w:rsidRPr="00B23C28">
        <w:rPr>
          <w:rStyle w:val="Emphasis"/>
        </w:rPr>
        <w:t>asserts</w:t>
      </w:r>
      <w:r w:rsidRPr="005F4AC5">
        <w:rPr>
          <w:sz w:val="16"/>
        </w:rPr>
        <w:t xml:space="preserve"> that </w:t>
      </w:r>
      <w:r w:rsidRPr="009D5847">
        <w:rPr>
          <w:rStyle w:val="StyleUnderline"/>
          <w:highlight w:val="cyan"/>
        </w:rPr>
        <w:t>planning</w:t>
      </w:r>
      <w:r w:rsidRPr="00B23C28">
        <w:rPr>
          <w:rStyle w:val="StyleUnderline"/>
        </w:rPr>
        <w:t xml:space="preserve"> is “</w:t>
      </w:r>
      <w:r w:rsidRPr="009D5847">
        <w:rPr>
          <w:rStyle w:val="StyleUnderline"/>
          <w:highlight w:val="cyan"/>
        </w:rPr>
        <w:t>conducive to</w:t>
      </w:r>
      <w:r w:rsidRPr="00B23C28">
        <w:rPr>
          <w:rStyle w:val="StyleUnderline"/>
        </w:rPr>
        <w:t xml:space="preserve"> an </w:t>
      </w:r>
      <w:r w:rsidRPr="009D5847">
        <w:rPr>
          <w:rStyle w:val="StyleUnderline"/>
          <w:highlight w:val="cyan"/>
        </w:rPr>
        <w:t>authoritarian</w:t>
      </w:r>
      <w:r w:rsidRPr="00B23C28">
        <w:rPr>
          <w:rStyle w:val="StyleUnderline"/>
        </w:rPr>
        <w:t xml:space="preserve"> concentration of </w:t>
      </w:r>
      <w:r w:rsidRPr="009D5847">
        <w:rPr>
          <w:rStyle w:val="StyleUnderline"/>
          <w:highlight w:val="cyan"/>
        </w:rPr>
        <w:t>power</w:t>
      </w:r>
      <w:r w:rsidRPr="005F4AC5">
        <w:rPr>
          <w:sz w:val="16"/>
        </w:rPr>
        <w:t xml:space="preserve">” (Schweickart, 2011, 51). But </w:t>
      </w:r>
      <w:r w:rsidRPr="00B23C28">
        <w:rPr>
          <w:rStyle w:val="Emphasis"/>
        </w:rPr>
        <w:t xml:space="preserve">this </w:t>
      </w:r>
      <w:r w:rsidRPr="009D5847">
        <w:rPr>
          <w:rStyle w:val="Emphasis"/>
          <w:highlight w:val="cyan"/>
        </w:rPr>
        <w:t>is a logical fallacy</w:t>
      </w:r>
      <w:r w:rsidRPr="005F4AC5">
        <w:rPr>
          <w:sz w:val="16"/>
        </w:rPr>
        <w:t xml:space="preserve">, as one concept does not follow from the other: </w:t>
      </w:r>
      <w:r w:rsidRPr="00B23C28">
        <w:rPr>
          <w:rStyle w:val="StyleUnderline"/>
        </w:rPr>
        <w:t xml:space="preserve">social property does not determine </w:t>
      </w:r>
      <w:r w:rsidRPr="003158BC">
        <w:rPr>
          <w:rStyle w:val="StyleUnderline"/>
        </w:rPr>
        <w:t>mechanically an</w:t>
      </w:r>
      <w:r w:rsidRPr="00B23C28">
        <w:rPr>
          <w:rStyle w:val="StyleUnderline"/>
        </w:rPr>
        <w:t xml:space="preserve"> authoritarian way of acting</w:t>
      </w:r>
      <w:r w:rsidRPr="005F4AC5">
        <w:rPr>
          <w:sz w:val="16"/>
        </w:rPr>
        <w:t xml:space="preserve">. Furthermore, </w:t>
      </w:r>
      <w:r w:rsidRPr="00B23C28">
        <w:rPr>
          <w:rStyle w:val="StyleUnderline"/>
        </w:rPr>
        <w:t xml:space="preserve">if we understand </w:t>
      </w:r>
      <w:r w:rsidRPr="009D5847">
        <w:rPr>
          <w:rStyle w:val="StyleUnderline"/>
          <w:highlight w:val="cyan"/>
        </w:rPr>
        <w:t>authoritarianism as</w:t>
      </w:r>
      <w:r w:rsidRPr="005F4AC5">
        <w:rPr>
          <w:sz w:val="16"/>
        </w:rPr>
        <w:t xml:space="preserve"> the </w:t>
      </w:r>
      <w:r w:rsidRPr="009D5847">
        <w:rPr>
          <w:rStyle w:val="Emphasis"/>
          <w:highlight w:val="cyan"/>
        </w:rPr>
        <w:t>imposition of authority</w:t>
      </w:r>
      <w:r w:rsidRPr="00B23C28">
        <w:rPr>
          <w:rStyle w:val="StyleUnderline"/>
        </w:rPr>
        <w:t xml:space="preserve"> constructed in an undemocratic way</w:t>
      </w:r>
      <w:r w:rsidRPr="005F4AC5">
        <w:rPr>
          <w:sz w:val="16"/>
        </w:rPr>
        <w:t xml:space="preserve">, then </w:t>
      </w:r>
      <w:r w:rsidRPr="00B23C28">
        <w:rPr>
          <w:rStyle w:val="StyleUnderline"/>
        </w:rPr>
        <w:t xml:space="preserve">this </w:t>
      </w:r>
      <w:r w:rsidRPr="009D5847">
        <w:rPr>
          <w:rStyle w:val="StyleUnderline"/>
          <w:highlight w:val="cyan"/>
        </w:rPr>
        <w:t xml:space="preserve">is </w:t>
      </w:r>
      <w:r w:rsidRPr="009D5847">
        <w:rPr>
          <w:rStyle w:val="Emphasis"/>
          <w:highlight w:val="cyan"/>
        </w:rPr>
        <w:t>identical</w:t>
      </w:r>
      <w:r w:rsidRPr="00B23C28">
        <w:rPr>
          <w:rStyle w:val="Emphasis"/>
        </w:rPr>
        <w:t xml:space="preserve">, by definition, </w:t>
      </w:r>
      <w:r w:rsidRPr="009D5847">
        <w:rPr>
          <w:rStyle w:val="Emphasis"/>
          <w:highlight w:val="cyan"/>
        </w:rPr>
        <w:t>to the market</w:t>
      </w:r>
      <w:r w:rsidRPr="00B23C28">
        <w:rPr>
          <w:rStyle w:val="StyleUnderline"/>
        </w:rPr>
        <w:t>, an autonomous power imposed on society and removed from public control</w:t>
      </w:r>
      <w:r w:rsidRPr="005F4AC5">
        <w:rPr>
          <w:sz w:val="16"/>
        </w:rPr>
        <w:t xml:space="preserve">. In fact, </w:t>
      </w:r>
      <w:r w:rsidRPr="00B23C28">
        <w:rPr>
          <w:rStyle w:val="StyleUnderline"/>
        </w:rPr>
        <w:t xml:space="preserve">no social </w:t>
      </w:r>
      <w:r w:rsidRPr="00B23C28">
        <w:rPr>
          <w:rStyle w:val="StyleUnderline"/>
        </w:rPr>
        <w:lastRenderedPageBreak/>
        <w:t>instance</w:t>
      </w:r>
      <w:r w:rsidRPr="005F4AC5">
        <w:rPr>
          <w:sz w:val="16"/>
        </w:rPr>
        <w:t xml:space="preserve"> (be it political, legal, religious, or otherwise) </w:t>
      </w:r>
      <w:r w:rsidRPr="00B23C28">
        <w:rPr>
          <w:rStyle w:val="StyleUnderline"/>
        </w:rPr>
        <w:t>has the real capacity to inhibit or modulate the market autocracy</w:t>
      </w:r>
      <w:r w:rsidRPr="005F4AC5">
        <w:rPr>
          <w:sz w:val="16"/>
        </w:rPr>
        <w:t xml:space="preserve">. In any case, it is striking that </w:t>
      </w:r>
      <w:r w:rsidRPr="00B23C28">
        <w:rPr>
          <w:rStyle w:val="StyleUnderline"/>
        </w:rPr>
        <w:t xml:space="preserve">the liberal </w:t>
      </w:r>
      <w:r w:rsidRPr="009D5847">
        <w:rPr>
          <w:rStyle w:val="StyleUnderline"/>
          <w:highlight w:val="cyan"/>
        </w:rPr>
        <w:t xml:space="preserve">market can be </w:t>
      </w:r>
      <w:r w:rsidRPr="009D5847">
        <w:rPr>
          <w:rStyle w:val="Emphasis"/>
          <w:highlight w:val="cyan"/>
        </w:rPr>
        <w:t>propagandistically assumed to</w:t>
      </w:r>
      <w:r w:rsidRPr="00B23C28">
        <w:rPr>
          <w:rStyle w:val="Emphasis"/>
        </w:rPr>
        <w:t xml:space="preserve"> represent a </w:t>
      </w:r>
      <w:r w:rsidRPr="009D5847">
        <w:rPr>
          <w:rStyle w:val="Emphasis"/>
          <w:highlight w:val="cyan"/>
        </w:rPr>
        <w:t>guarantee against authoritarianism</w:t>
      </w:r>
      <w:r w:rsidRPr="009D5847">
        <w:rPr>
          <w:rStyle w:val="StyleUnderline"/>
          <w:highlight w:val="cyan"/>
        </w:rPr>
        <w:t>, when</w:t>
      </w:r>
      <w:r w:rsidRPr="00B23C28">
        <w:rPr>
          <w:rStyle w:val="StyleUnderline"/>
        </w:rPr>
        <w:t xml:space="preserve"> in fact </w:t>
      </w:r>
      <w:r w:rsidRPr="009D5847">
        <w:rPr>
          <w:rStyle w:val="StyleUnderline"/>
          <w:highlight w:val="cyan"/>
        </w:rPr>
        <w:t>this</w:t>
      </w:r>
      <w:r w:rsidRPr="00B23C28">
        <w:rPr>
          <w:rStyle w:val="StyleUnderline"/>
        </w:rPr>
        <w:t xml:space="preserve"> type of economic </w:t>
      </w:r>
      <w:r w:rsidRPr="009D5847">
        <w:rPr>
          <w:rStyle w:val="StyleUnderline"/>
          <w:highlight w:val="cyan"/>
        </w:rPr>
        <w:t>structure has gone</w:t>
      </w:r>
      <w:r w:rsidRPr="00B23C28">
        <w:rPr>
          <w:rStyle w:val="StyleUnderline"/>
        </w:rPr>
        <w:t xml:space="preserve"> hand-in-hand </w:t>
      </w:r>
      <w:r w:rsidRPr="009D5847">
        <w:rPr>
          <w:rStyle w:val="StyleUnderline"/>
          <w:highlight w:val="cyan"/>
        </w:rPr>
        <w:t>with</w:t>
      </w:r>
      <w:r w:rsidRPr="00B23C28">
        <w:rPr>
          <w:rStyle w:val="StyleUnderline"/>
        </w:rPr>
        <w:t xml:space="preserve"> the </w:t>
      </w:r>
      <w:r w:rsidRPr="009D5847">
        <w:rPr>
          <w:rStyle w:val="Emphasis"/>
          <w:highlight w:val="cyan"/>
        </w:rPr>
        <w:t>greatest atrocities in</w:t>
      </w:r>
      <w:r w:rsidRPr="00B23C28">
        <w:rPr>
          <w:rStyle w:val="Emphasis"/>
        </w:rPr>
        <w:t xml:space="preserve"> the </w:t>
      </w:r>
      <w:r w:rsidRPr="009D5847">
        <w:rPr>
          <w:rStyle w:val="Emphasis"/>
          <w:highlight w:val="cyan"/>
        </w:rPr>
        <w:t>history</w:t>
      </w:r>
      <w:r w:rsidRPr="00B23C28">
        <w:rPr>
          <w:rStyle w:val="Emphasis"/>
        </w:rPr>
        <w:t xml:space="preserve"> of humankind</w:t>
      </w:r>
      <w:r w:rsidRPr="00B23C28">
        <w:rPr>
          <w:rStyle w:val="StyleUnderline"/>
        </w:rPr>
        <w:t xml:space="preserve">, from </w:t>
      </w:r>
      <w:r w:rsidRPr="009D5847">
        <w:rPr>
          <w:rStyle w:val="Emphasis"/>
          <w:highlight w:val="cyan"/>
        </w:rPr>
        <w:t>racial segregation to gas chambers</w:t>
      </w:r>
      <w:r w:rsidRPr="005F4AC5">
        <w:rPr>
          <w:sz w:val="16"/>
        </w:rPr>
        <w:t xml:space="preserve">, from </w:t>
      </w:r>
      <w:r w:rsidRPr="00B23C28">
        <w:rPr>
          <w:rStyle w:val="StyleUnderline"/>
        </w:rPr>
        <w:t>eugenics to “shock therapy” for homosexuals, to NATO bombings, to police control over communications</w:t>
      </w:r>
      <w:r w:rsidRPr="005F4AC5">
        <w:rPr>
          <w:sz w:val="16"/>
        </w:rPr>
        <w:t>. Indeed, the market has always operated as a plutocratic, repressive, and imperial power, and overcoming the market is a necessary (but insufficient) condition required to prevent authoritarianism and to guarantee democracy.</w:t>
      </w:r>
    </w:p>
    <w:p w14:paraId="230A9279" w14:textId="77777777" w:rsidR="00AF23E4" w:rsidRPr="003E7155" w:rsidRDefault="00AF23E4" w:rsidP="00AF23E4"/>
    <w:p w14:paraId="67A1E1C1" w14:textId="77777777" w:rsidR="00AF23E4" w:rsidRDefault="00AF23E4" w:rsidP="00AF23E4"/>
    <w:p w14:paraId="485E92FD" w14:textId="77777777" w:rsidR="00AF23E4" w:rsidRPr="007F0662" w:rsidRDefault="00AF23E4" w:rsidP="00AF23E4"/>
    <w:p w14:paraId="0890D697" w14:textId="77777777" w:rsidR="00AF23E4" w:rsidRPr="00AF23E4" w:rsidRDefault="00AF23E4" w:rsidP="00AF23E4"/>
    <w:sectPr w:rsidR="00AF23E4" w:rsidRPr="00AF23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31FF" w14:textId="77777777" w:rsidR="00B45170" w:rsidRDefault="00B45170" w:rsidP="00066D2C">
      <w:pPr>
        <w:spacing w:after="0" w:line="240" w:lineRule="auto"/>
      </w:pPr>
      <w:r>
        <w:separator/>
      </w:r>
    </w:p>
  </w:endnote>
  <w:endnote w:type="continuationSeparator" w:id="0">
    <w:p w14:paraId="7BD805C3" w14:textId="77777777" w:rsidR="00B45170" w:rsidRDefault="00B451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CB73A" w14:textId="77777777" w:rsidR="00B45170" w:rsidRDefault="00B45170" w:rsidP="00066D2C">
      <w:pPr>
        <w:spacing w:after="0" w:line="240" w:lineRule="auto"/>
      </w:pPr>
      <w:r>
        <w:separator/>
      </w:r>
    </w:p>
  </w:footnote>
  <w:footnote w:type="continuationSeparator" w:id="0">
    <w:p w14:paraId="15E828A0" w14:textId="77777777" w:rsidR="00B45170" w:rsidRDefault="00B451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C54A3"/>
    <w:multiLevelType w:val="hybridMultilevel"/>
    <w:tmpl w:val="EAA6765E"/>
    <w:lvl w:ilvl="0" w:tplc="56DA4A92">
      <w:start w:val="1"/>
      <w:numFmt w:val="decimal"/>
      <w:lvlText w:val="%1."/>
      <w:lvlJc w:val="left"/>
      <w:pPr>
        <w:ind w:left="720" w:hanging="360"/>
      </w:pPr>
      <w:rPr>
        <w:rFonts w:ascii="Calibri" w:eastAsiaTheme="majorEastAsia" w:hAnsi="Calibri" w:cstheme="majorBidi"/>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FC4E0C"/>
    <w:multiLevelType w:val="hybridMultilevel"/>
    <w:tmpl w:val="C162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2293940">
    <w:abstractNumId w:val="13"/>
  </w:num>
  <w:num w:numId="46" w16cid:durableId="6592358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70757248"/>
    <w:docVar w:name="VerbatimVersion" w:val="6.0.0"/>
    <w:docVar w:name="WordVersion" w:val="16.0"/>
  </w:docVars>
  <w:rsids>
    <w:rsidRoot w:val="005117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781"/>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F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D44"/>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3E4"/>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170"/>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B6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F4CD5"/>
  <w15:chartTrackingRefBased/>
  <w15:docId w15:val="{DF947CA0-407A-4047-9C75-B1C88FB4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23E4"/>
    <w:rPr>
      <w:rFonts w:ascii="Calibri" w:hAnsi="Calibri" w:cs="Calibri"/>
    </w:rPr>
  </w:style>
  <w:style w:type="paragraph" w:styleId="Heading1">
    <w:name w:val="heading 1"/>
    <w:aliases w:val="Pocket"/>
    <w:basedOn w:val="Normal"/>
    <w:next w:val="Normal"/>
    <w:link w:val="Heading1Char"/>
    <w:qFormat/>
    <w:rsid w:val="00AF2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2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Heading 3 Char Char Char Char Char Char Char Char Char,3: Cite,Char1,Underlines,Char Char Char Char Char Char Char,Char1 Char,Char1 Char + Left:  2.54 cm,Char,Text 7,Cites, Char Char, Char,Citation,Bold Cite"/>
    <w:basedOn w:val="Normal"/>
    <w:next w:val="Normal"/>
    <w:link w:val="Heading3Char"/>
    <w:uiPriority w:val="2"/>
    <w:qFormat/>
    <w:rsid w:val="00AF2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AF23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23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2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23E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AF23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23E4"/>
    <w:rPr>
      <w:color w:val="auto"/>
      <w:u w:val="none"/>
    </w:rPr>
  </w:style>
  <w:style w:type="character" w:customStyle="1" w:styleId="Heading1Char">
    <w:name w:val="Heading 1 Char"/>
    <w:aliases w:val="Pocket Char"/>
    <w:basedOn w:val="DefaultParagraphFont"/>
    <w:link w:val="Heading1"/>
    <w:rsid w:val="00AF23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23E4"/>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Heading 3 Char Char Char Char Char Char Char Char Char Char,3: Cite Char,Char1 Char1,Underlines Char,Char Char Char Char Char Char Char Char,Char1 Char Char,Char Char,Text 7 Char"/>
    <w:basedOn w:val="DefaultParagraphFont"/>
    <w:link w:val="Heading3"/>
    <w:uiPriority w:val="2"/>
    <w:rsid w:val="00AF23E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AF23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23E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AF23E4"/>
    <w:rPr>
      <w:b w:val="0"/>
      <w:sz w:val="22"/>
      <w:u w:val="single"/>
    </w:rPr>
  </w:style>
  <w:style w:type="character" w:styleId="Strong">
    <w:name w:val="Strong"/>
    <w:basedOn w:val="DefaultParagraphFont"/>
    <w:uiPriority w:val="22"/>
    <w:qFormat/>
    <w:rsid w:val="00AF23E4"/>
    <w:rPr>
      <w:b/>
      <w:bCs/>
    </w:rPr>
  </w:style>
  <w:style w:type="character" w:styleId="BookTitle">
    <w:name w:val="Book Title"/>
    <w:basedOn w:val="DefaultParagraphFont"/>
    <w:uiPriority w:val="33"/>
    <w:qFormat/>
    <w:rsid w:val="00AF23E4"/>
    <w:rPr>
      <w:b/>
      <w:bCs/>
      <w:i/>
      <w:iCs/>
      <w:spacing w:val="5"/>
    </w:rPr>
  </w:style>
  <w:style w:type="character" w:customStyle="1" w:styleId="Heading5Char">
    <w:name w:val="Heading 5 Char"/>
    <w:basedOn w:val="DefaultParagraphFont"/>
    <w:link w:val="Heading5"/>
    <w:uiPriority w:val="9"/>
    <w:semiHidden/>
    <w:rsid w:val="00AF23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23E4"/>
  </w:style>
  <w:style w:type="paragraph" w:styleId="Header">
    <w:name w:val="header"/>
    <w:basedOn w:val="Normal"/>
    <w:link w:val="HeaderChar"/>
    <w:uiPriority w:val="99"/>
    <w:semiHidden/>
    <w:rsid w:val="00AF23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23E4"/>
    <w:rPr>
      <w:rFonts w:ascii="Calibri" w:hAnsi="Calibri" w:cs="Calibri"/>
    </w:rPr>
  </w:style>
  <w:style w:type="paragraph" w:styleId="Footer">
    <w:name w:val="footer"/>
    <w:basedOn w:val="Normal"/>
    <w:link w:val="FooterChar"/>
    <w:uiPriority w:val="99"/>
    <w:semiHidden/>
    <w:rsid w:val="00AF23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23E4"/>
    <w:rPr>
      <w:rFonts w:ascii="Calibri" w:hAnsi="Calibri" w:cs="Calibri"/>
    </w:rPr>
  </w:style>
  <w:style w:type="paragraph" w:styleId="BodyText">
    <w:name w:val="Body Text"/>
    <w:basedOn w:val="Normal"/>
    <w:link w:val="BodyTextChar"/>
    <w:uiPriority w:val="99"/>
    <w:semiHidden/>
    <w:unhideWhenUsed/>
    <w:rsid w:val="00AF23E4"/>
    <w:pPr>
      <w:spacing w:after="120"/>
    </w:pPr>
  </w:style>
  <w:style w:type="character" w:customStyle="1" w:styleId="BodyTextChar">
    <w:name w:val="Body Text Char"/>
    <w:basedOn w:val="DefaultParagraphFont"/>
    <w:link w:val="BodyText"/>
    <w:uiPriority w:val="99"/>
    <w:semiHidden/>
    <w:rsid w:val="00AF23E4"/>
    <w:rPr>
      <w:rFonts w:ascii="Calibri" w:hAnsi="Calibri" w:cs="Calibri"/>
    </w:rPr>
  </w:style>
  <w:style w:type="paragraph" w:styleId="NoSpacing">
    <w:name w:val="No Spacing"/>
    <w:link w:val="NoSpacingChar"/>
    <w:uiPriority w:val="99"/>
    <w:unhideWhenUsed/>
    <w:qFormat/>
    <w:rsid w:val="00AF23E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F23E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F23E4"/>
    <w:rPr>
      <w:color w:val="0563C1" w:themeColor="hyperlink"/>
      <w:u w:val="single"/>
    </w:rPr>
  </w:style>
  <w:style w:type="character" w:styleId="UnresolvedMention">
    <w:name w:val="Unresolved Mention"/>
    <w:basedOn w:val="DefaultParagraphFont"/>
    <w:uiPriority w:val="99"/>
    <w:semiHidden/>
    <w:unhideWhenUsed/>
    <w:rsid w:val="00AF23E4"/>
    <w:rPr>
      <w:color w:val="605E5C"/>
      <w:shd w:val="clear" w:color="auto" w:fill="E1DFDD"/>
    </w:rPr>
  </w:style>
  <w:style w:type="paragraph" w:customStyle="1" w:styleId="Emphasis1">
    <w:name w:val="Emphasis1"/>
    <w:basedOn w:val="Normal"/>
    <w:link w:val="Emphasis"/>
    <w:autoRedefine/>
    <w:uiPriority w:val="8"/>
    <w:qFormat/>
    <w:rsid w:val="0051178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117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11781"/>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textbold">
    <w:name w:val="text bold"/>
    <w:basedOn w:val="Normal"/>
    <w:uiPriority w:val="8"/>
    <w:qFormat/>
    <w:rsid w:val="00511781"/>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896920518763936" TargetMode="External"/><Relationship Id="rId13" Type="http://schemas.openxmlformats.org/officeDocument/2006/relationships/hyperlink" Target="https://journals.sagepub.com/doi/10.1177/089692051876393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10.1177/089692051876393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ibune.com.pk/story/2264455/democracy-and-capitalism-fail-each-oth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0896920518763936" TargetMode="External"/><Relationship Id="rId5" Type="http://schemas.openxmlformats.org/officeDocument/2006/relationships/webSettings" Target="webSettings.xml"/><Relationship Id="rId15" Type="http://schemas.openxmlformats.org/officeDocument/2006/relationships/hyperlink" Target="https://redflag.org.au/article/worldwide-revolution-possible-and-necessary/" TargetMode="External"/><Relationship Id="rId10" Type="http://schemas.openxmlformats.org/officeDocument/2006/relationships/hyperlink" Target="https://journals.sagepub.com/doi/10.1177/0896920518763936" TargetMode="External"/><Relationship Id="rId4" Type="http://schemas.openxmlformats.org/officeDocument/2006/relationships/settings" Target="settings.xml"/><Relationship Id="rId9" Type="http://schemas.openxmlformats.org/officeDocument/2006/relationships/hyperlink" Target="https://journals.sagepub.com/doi/10.1177/0896920518763936" TargetMode="External"/><Relationship Id="rId14" Type="http://schemas.openxmlformats.org/officeDocument/2006/relationships/hyperlink" Target="https://journals.sagepub.com/doi/10.1177/08969205187639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32</Pages>
  <Words>19915</Words>
  <Characters>113518</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2</cp:revision>
  <dcterms:created xsi:type="dcterms:W3CDTF">2025-10-08T18:24:00Z</dcterms:created>
  <dcterms:modified xsi:type="dcterms:W3CDTF">2025-10-13T16:13:00Z</dcterms:modified>
</cp:coreProperties>
</file>