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612D" w14:textId="44B3D820" w:rsidR="00113249" w:rsidRDefault="009F601B" w:rsidP="009F601B">
      <w:pPr>
        <w:pStyle w:val="Heading1"/>
      </w:pPr>
      <w:r>
        <w:t>Disclosure---Shirley 2025---Doubles---AFF Michigan BP v NEG Kansas AU---Panel</w:t>
      </w:r>
    </w:p>
    <w:p w14:paraId="5678D30E" w14:textId="2F9C380E" w:rsidR="009F601B" w:rsidRDefault="009F601B" w:rsidP="009F601B">
      <w:pPr>
        <w:pStyle w:val="Heading1"/>
      </w:pPr>
      <w:r>
        <w:t>1NC</w:t>
      </w:r>
    </w:p>
    <w:p w14:paraId="74459427" w14:textId="77777777" w:rsidR="009F601B" w:rsidRDefault="009F601B" w:rsidP="009F601B">
      <w:pPr>
        <w:pStyle w:val="Heading2"/>
      </w:pPr>
      <w:bookmarkStart w:id="0" w:name="_Hlk214095518"/>
      <w:r>
        <w:t>OFF</w:t>
      </w:r>
    </w:p>
    <w:p w14:paraId="2C5194BB" w14:textId="77777777" w:rsidR="009F601B" w:rsidRDefault="009F601B" w:rsidP="009F601B">
      <w:pPr>
        <w:pStyle w:val="Heading3"/>
      </w:pPr>
      <w:bookmarkStart w:id="1" w:name="_Hlk214218937"/>
      <w:r>
        <w:t>Advantage CP---1NC</w:t>
      </w:r>
    </w:p>
    <w:p w14:paraId="50C38773" w14:textId="77777777" w:rsidR="009F601B" w:rsidRDefault="009F601B" w:rsidP="009F601B">
      <w:pPr>
        <w:pStyle w:val="Heading4"/>
      </w:pPr>
      <w:r w:rsidRPr="002329BD">
        <w:rPr>
          <w:u w:val="single"/>
        </w:rPr>
        <w:t>Advantage CP</w:t>
      </w:r>
      <w:r>
        <w:t>.</w:t>
      </w:r>
    </w:p>
    <w:p w14:paraId="7830257C" w14:textId="77777777" w:rsidR="009F601B" w:rsidRDefault="009F601B" w:rsidP="009F601B">
      <w:pPr>
        <w:pStyle w:val="Heading4"/>
      </w:pPr>
      <w:r>
        <w:t>The United States federal government should:</w:t>
      </w:r>
    </w:p>
    <w:p w14:paraId="6A1AF6A9" w14:textId="77777777" w:rsidR="009F601B" w:rsidRPr="002753B3" w:rsidRDefault="009F601B" w:rsidP="009F601B">
      <w:pPr>
        <w:pStyle w:val="Heading4"/>
        <w:rPr>
          <w:rStyle w:val="StyleUnderline"/>
          <w:highlight w:val="cyan"/>
        </w:rPr>
      </w:pPr>
      <w:r w:rsidRPr="0046111C">
        <w:t>-</w:t>
      </w:r>
      <w:r>
        <w:t>-</w:t>
      </w:r>
      <w:r w:rsidRPr="0046111C">
        <w:t>rescind Schedule F employee classifications</w:t>
      </w:r>
      <w:r>
        <w:t>;</w:t>
      </w:r>
    </w:p>
    <w:p w14:paraId="2775B1E6" w14:textId="77777777" w:rsidR="009F601B" w:rsidRDefault="009F601B" w:rsidP="009F601B">
      <w:pPr>
        <w:pStyle w:val="Heading4"/>
      </w:pPr>
      <w:r>
        <w:t>--guarantee protection from any legal action from federal employee’s whistleblowing;</w:t>
      </w:r>
    </w:p>
    <w:p w14:paraId="69368BBC" w14:textId="77777777" w:rsidR="009F601B" w:rsidRPr="00285446" w:rsidRDefault="009F601B" w:rsidP="009F601B">
      <w:r>
        <w:t>[SET ONE]</w:t>
      </w:r>
    </w:p>
    <w:p w14:paraId="6C9B9A90" w14:textId="77777777" w:rsidR="009F601B" w:rsidRPr="002753B3" w:rsidRDefault="009F601B" w:rsidP="009F601B">
      <w:pPr>
        <w:pStyle w:val="Heading4"/>
        <w:rPr>
          <w:rStyle w:val="StyleUnderline"/>
          <w:highlight w:val="cyan"/>
        </w:rPr>
      </w:pPr>
      <w:r w:rsidRPr="0046111C">
        <w:t>-</w:t>
      </w:r>
      <w:r>
        <w:t>-</w:t>
      </w:r>
      <w:r w:rsidRPr="0046111C">
        <w:t>rescind all Department of Government Efficiency and Executive Branch employment cuts initiated after January 1, 2025</w:t>
      </w:r>
      <w:r>
        <w:t>;</w:t>
      </w:r>
    </w:p>
    <w:p w14:paraId="28857C67" w14:textId="77777777" w:rsidR="009F601B" w:rsidRDefault="009F601B" w:rsidP="009F601B">
      <w:pPr>
        <w:pStyle w:val="Heading4"/>
      </w:pPr>
      <w:r w:rsidRPr="0046111C">
        <w:t>- issue binding hiring criteria based on applicant merit and merit alone</w:t>
      </w:r>
      <w:r>
        <w:t>;</w:t>
      </w:r>
    </w:p>
    <w:p w14:paraId="24023916" w14:textId="77777777" w:rsidR="009F601B" w:rsidRPr="00285446" w:rsidRDefault="009F601B" w:rsidP="009F601B">
      <w:r>
        <w:t>[SET TWO]</w:t>
      </w:r>
    </w:p>
    <w:p w14:paraId="0454C747" w14:textId="77777777" w:rsidR="009F601B" w:rsidRDefault="009F601B" w:rsidP="009F601B">
      <w:pPr>
        <w:pStyle w:val="Heading4"/>
      </w:pPr>
      <w:r w:rsidRPr="00285446">
        <w:t>--impeach</w:t>
      </w:r>
      <w:r>
        <w:t>, convict, and remove</w:t>
      </w:r>
      <w:r w:rsidRPr="00285446">
        <w:t xml:space="preserve"> Donald Trump</w:t>
      </w:r>
      <w:r>
        <w:t xml:space="preserve"> and </w:t>
      </w:r>
      <w:r w:rsidRPr="00285446">
        <w:t>JD Vance;</w:t>
      </w:r>
    </w:p>
    <w:p w14:paraId="436DB0CE" w14:textId="77777777" w:rsidR="009F601B" w:rsidRDefault="009F601B" w:rsidP="009F601B">
      <w:pPr>
        <w:pStyle w:val="Heading4"/>
      </w:pPr>
      <w:r>
        <w:t>--pass a motion to vacate the speakership held by Mike Johnson;</w:t>
      </w:r>
    </w:p>
    <w:p w14:paraId="6224A9A6" w14:textId="77777777" w:rsidR="009F601B" w:rsidRPr="00285446" w:rsidRDefault="009F601B" w:rsidP="009F601B">
      <w:r>
        <w:t>[SET THREE]</w:t>
      </w:r>
    </w:p>
    <w:p w14:paraId="338D24D7" w14:textId="77777777" w:rsidR="009F601B" w:rsidRPr="002753B3" w:rsidRDefault="009F601B" w:rsidP="009F601B">
      <w:pPr>
        <w:pStyle w:val="Heading4"/>
        <w:rPr>
          <w:rStyle w:val="StyleUnderline"/>
          <w:highlight w:val="cyan"/>
        </w:rPr>
      </w:pPr>
      <w:r w:rsidRPr="0046111C">
        <w:t xml:space="preserve">- create an independent review board with only the power to review and overturn federal hirings and dismissals staffed by the following expert, nonpartisan members: </w:t>
      </w:r>
      <w:r>
        <w:t>Andrea Hsu, Nicholas Handler, Dueon Moynihan;</w:t>
      </w:r>
    </w:p>
    <w:p w14:paraId="48CB1649" w14:textId="77777777" w:rsidR="009F601B" w:rsidRPr="00285446" w:rsidRDefault="009F601B" w:rsidP="009F601B">
      <w:r w:rsidRPr="00285446">
        <w:t>[SET FOUR]</w:t>
      </w:r>
    </w:p>
    <w:p w14:paraId="3222C19E" w14:textId="77777777" w:rsidR="009F601B" w:rsidRPr="002753B3" w:rsidRDefault="009F601B" w:rsidP="009F601B">
      <w:pPr>
        <w:pStyle w:val="Heading4"/>
        <w:rPr>
          <w:rStyle w:val="StyleUnderline"/>
          <w:highlight w:val="cyan"/>
        </w:rPr>
      </w:pPr>
      <w:r>
        <w:t>--</w:t>
      </w:r>
      <w:r w:rsidRPr="0046111C">
        <w:t>Donald Trump, JD Vance, and Mike Johnson should, citing health concerns, resign</w:t>
      </w:r>
      <w:r>
        <w:t>;</w:t>
      </w:r>
    </w:p>
    <w:p w14:paraId="7A6A8EBB" w14:textId="77777777" w:rsidR="009F601B" w:rsidRPr="002753B3" w:rsidRDefault="009F601B" w:rsidP="009F601B">
      <w:pPr>
        <w:pStyle w:val="Heading4"/>
        <w:rPr>
          <w:rStyle w:val="StyleUnderline"/>
          <w:highlight w:val="cyan"/>
        </w:rPr>
      </w:pPr>
      <w:r>
        <w:t>--</w:t>
      </w:r>
      <w:r w:rsidRPr="0046111C">
        <w:t>Brian Fitzpatrick, Mike Lawler, and Don Bacon should, citing health concerns, resign</w:t>
      </w:r>
      <w:r>
        <w:t>;</w:t>
      </w:r>
    </w:p>
    <w:p w14:paraId="64F28EF2" w14:textId="77777777" w:rsidR="009F601B" w:rsidRPr="002753B3" w:rsidRDefault="009F601B" w:rsidP="009F601B">
      <w:pPr>
        <w:pStyle w:val="Heading4"/>
        <w:rPr>
          <w:rStyle w:val="StyleUnderline"/>
          <w:highlight w:val="cyan"/>
        </w:rPr>
      </w:pPr>
      <w:r>
        <w:t>--</w:t>
      </w:r>
      <w:r w:rsidRPr="0046111C">
        <w:t>Chuck Grassley, Marco Rubio, Scott Bessent, Pete Hegseth, Pam Bondi, Doug Burgum, Brooke Rollins, Howard Lutnick, Lori Chavez-DeRemer, and Scott Turner should, citing health concerns, resign</w:t>
      </w:r>
      <w:r>
        <w:t>;</w:t>
      </w:r>
    </w:p>
    <w:p w14:paraId="4862D339" w14:textId="77777777" w:rsidR="009F601B" w:rsidRDefault="009F601B" w:rsidP="009F601B">
      <w:pPr>
        <w:pStyle w:val="Heading4"/>
      </w:pPr>
      <w:r>
        <w:t>--</w:t>
      </w:r>
      <w:r w:rsidRPr="0046111C">
        <w:t>Robert F. Kennedy Jr. should, citing health concerns, resig</w:t>
      </w:r>
      <w:r>
        <w:t>n;</w:t>
      </w:r>
    </w:p>
    <w:p w14:paraId="124E0E79" w14:textId="77777777" w:rsidR="009F601B" w:rsidRDefault="009F601B" w:rsidP="009F601B">
      <w:r w:rsidRPr="00285446">
        <w:t>[SET FIVE]</w:t>
      </w:r>
    </w:p>
    <w:p w14:paraId="578DE67D" w14:textId="77777777" w:rsidR="009F601B" w:rsidRPr="00285446" w:rsidRDefault="009F601B" w:rsidP="009F601B">
      <w:pPr>
        <w:pStyle w:val="Heading4"/>
      </w:pPr>
      <w:r>
        <w:t xml:space="preserve">--bar </w:t>
      </w:r>
      <w:bookmarkStart w:id="2" w:name="_Hlk214098139"/>
      <w:r w:rsidRPr="007E2C49">
        <w:t>collective bargaining rights for federal civil servants</w:t>
      </w:r>
      <w:bookmarkEnd w:id="2"/>
      <w:r>
        <w:t>;</w:t>
      </w:r>
    </w:p>
    <w:p w14:paraId="79D01B87" w14:textId="77777777" w:rsidR="009F601B" w:rsidRDefault="009F601B" w:rsidP="009F601B">
      <w:pPr>
        <w:pStyle w:val="Heading4"/>
      </w:pPr>
      <w:r w:rsidRPr="00285446">
        <w:t>--</w:t>
      </w:r>
      <w:r>
        <w:t>publicly announce all these policies.</w:t>
      </w:r>
    </w:p>
    <w:p w14:paraId="3FBD0D3E" w14:textId="77777777" w:rsidR="009F601B" w:rsidRPr="00285446" w:rsidRDefault="009F601B" w:rsidP="009F601B">
      <w:r>
        <w:t>[SET SIX]</w:t>
      </w:r>
    </w:p>
    <w:p w14:paraId="52B1DF76" w14:textId="77777777" w:rsidR="009F601B" w:rsidRPr="002753B3" w:rsidRDefault="009F601B" w:rsidP="009F601B">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0CD686D7" w14:textId="77777777" w:rsidR="009F601B" w:rsidRPr="002753B3" w:rsidRDefault="009F601B" w:rsidP="009F601B">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1CFF98D6" w14:textId="77777777" w:rsidR="009F601B" w:rsidRPr="002753B3" w:rsidRDefault="009F601B" w:rsidP="009F601B">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2753B3">
        <w:rPr>
          <w:rStyle w:val="StyleUnderline"/>
          <w:highlight w:val="cyan"/>
        </w:rPr>
        <w:t>since</w:t>
      </w:r>
      <w:r w:rsidRPr="00250D38">
        <w:rPr>
          <w:rStyle w:val="StyleUnderline"/>
        </w:rPr>
        <w:t xml:space="preserve"> </w:t>
      </w:r>
      <w:r w:rsidRPr="002F58D6">
        <w:rPr>
          <w:rStyle w:val="Emphasis"/>
        </w:rPr>
        <w:t xml:space="preserve">collective </w:t>
      </w:r>
      <w:r w:rsidRPr="002753B3">
        <w:rPr>
          <w:rStyle w:val="Emphasis"/>
          <w:highlight w:val="cyan"/>
        </w:rPr>
        <w:t>bargaining</w:t>
      </w:r>
      <w:r w:rsidRPr="00250D38">
        <w:rPr>
          <w:rStyle w:val="StyleUnderline"/>
        </w:rPr>
        <w:t xml:space="preserve"> was authorized, is that </w:t>
      </w:r>
      <w:r w:rsidRPr="002753B3">
        <w:rPr>
          <w:rStyle w:val="StyleUnderline"/>
          <w:highlight w:val="cyan"/>
        </w:rPr>
        <w:t>basic management tools have</w:t>
      </w:r>
      <w:r w:rsidRPr="00250D38">
        <w:rPr>
          <w:rStyle w:val="StyleUnderline"/>
        </w:rPr>
        <w:t xml:space="preserve"> </w:t>
      </w:r>
      <w:r w:rsidRPr="002F58D6">
        <w:rPr>
          <w:rStyle w:val="Emphasis"/>
        </w:rPr>
        <w:t xml:space="preserve">virtually </w:t>
      </w:r>
      <w:r w:rsidRPr="002753B3">
        <w:rPr>
          <w:rStyle w:val="Emphasis"/>
          <w:highlight w:val="cyan"/>
        </w:rPr>
        <w:t>disappeared</w:t>
      </w:r>
      <w:r w:rsidRPr="002753B3">
        <w:rPr>
          <w:rStyle w:val="StyleUnderline"/>
          <w:highlight w:val="cyan"/>
        </w:rPr>
        <w:t>. There’s</w:t>
      </w:r>
      <w:r w:rsidRPr="00250D38">
        <w:rPr>
          <w:rStyle w:val="StyleUnderline"/>
        </w:rPr>
        <w:t xml:space="preserve"> near </w:t>
      </w:r>
      <w:r w:rsidRPr="002753B3">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2753B3">
        <w:rPr>
          <w:rStyle w:val="StyleUnderline"/>
          <w:highlight w:val="cyan"/>
        </w:rPr>
        <w:t>and</w:t>
      </w:r>
      <w:r w:rsidRPr="00250D38">
        <w:rPr>
          <w:rStyle w:val="StyleUnderline"/>
        </w:rPr>
        <w:t xml:space="preserve"> </w:t>
      </w:r>
      <w:r w:rsidRPr="002F58D6">
        <w:rPr>
          <w:rStyle w:val="Emphasis"/>
        </w:rPr>
        <w:t xml:space="preserve">over </w:t>
      </w:r>
      <w:r w:rsidRPr="002753B3">
        <w:rPr>
          <w:rStyle w:val="Emphasis"/>
          <w:highlight w:val="cyan"/>
        </w:rPr>
        <w:t>99%</w:t>
      </w:r>
      <w:r w:rsidRPr="002753B3">
        <w:rPr>
          <w:rStyle w:val="StyleUnderline"/>
          <w:highlight w:val="cyan"/>
        </w:rPr>
        <w:t xml:space="preserve"> of</w:t>
      </w:r>
      <w:r w:rsidRPr="00250D38">
        <w:rPr>
          <w:rStyle w:val="StyleUnderline"/>
        </w:rPr>
        <w:t xml:space="preserve"> federal </w:t>
      </w:r>
      <w:r w:rsidRPr="002753B3">
        <w:rPr>
          <w:rStyle w:val="StyleUnderline"/>
          <w:highlight w:val="cyan"/>
        </w:rPr>
        <w:t>employees get a</w:t>
      </w:r>
      <w:r w:rsidRPr="00250D38">
        <w:rPr>
          <w:rStyle w:val="StyleUnderline"/>
        </w:rPr>
        <w:t xml:space="preserve"> </w:t>
      </w:r>
      <w:r w:rsidRPr="002F58D6">
        <w:rPr>
          <w:rStyle w:val="Emphasis"/>
        </w:rPr>
        <w:t xml:space="preserve">fully </w:t>
      </w:r>
      <w:r w:rsidRPr="002753B3">
        <w:rPr>
          <w:rStyle w:val="Emphasis"/>
          <w:highlight w:val="cyan"/>
        </w:rPr>
        <w:t>successful rating</w:t>
      </w:r>
      <w:r w:rsidRPr="00250D38">
        <w:rPr>
          <w:rStyle w:val="StyleUnderline"/>
        </w:rPr>
        <w:t xml:space="preserve">. Why is that? Because </w:t>
      </w:r>
      <w:r w:rsidRPr="002753B3">
        <w:rPr>
          <w:rStyle w:val="StyleUnderline"/>
          <w:highlight w:val="cyan"/>
        </w:rPr>
        <w:t xml:space="preserve">if you say </w:t>
      </w:r>
      <w:r w:rsidRPr="002753B3">
        <w:rPr>
          <w:rStyle w:val="Emphasis"/>
          <w:highlight w:val="cyan"/>
        </w:rPr>
        <w:t>one negative thing</w:t>
      </w:r>
      <w:r w:rsidRPr="00250D38">
        <w:rPr>
          <w:rStyle w:val="StyleUnderline"/>
        </w:rPr>
        <w:t xml:space="preserve"> and put it in the file through the supervisor, </w:t>
      </w:r>
      <w:r w:rsidRPr="002753B3">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2753B3">
        <w:rPr>
          <w:rStyle w:val="StyleUnderline"/>
          <w:highlight w:val="cyan"/>
        </w:rPr>
        <w:t xml:space="preserve">to go through </w:t>
      </w:r>
      <w:r w:rsidRPr="002753B3">
        <w:rPr>
          <w:rStyle w:val="Emphasis"/>
          <w:highlight w:val="cyan"/>
        </w:rPr>
        <w:t>a grievance proceeding</w:t>
      </w:r>
      <w:r w:rsidRPr="00250D38">
        <w:rPr>
          <w:rStyle w:val="StyleUnderline"/>
        </w:rPr>
        <w:t xml:space="preserve"> and </w:t>
      </w:r>
      <w:r w:rsidRPr="002753B3">
        <w:rPr>
          <w:rStyle w:val="StyleUnderline"/>
          <w:highlight w:val="cyan"/>
        </w:rPr>
        <w:t>nobody has</w:t>
      </w:r>
      <w:r w:rsidRPr="00F428FC">
        <w:rPr>
          <w:rStyle w:val="StyleUnderline"/>
        </w:rPr>
        <w:t xml:space="preserve"> </w:t>
      </w:r>
      <w:r w:rsidRPr="00F428FC">
        <w:rPr>
          <w:rStyle w:val="Emphasis"/>
        </w:rPr>
        <w:t xml:space="preserve">the </w:t>
      </w:r>
      <w:r w:rsidRPr="002753B3">
        <w:rPr>
          <w:rStyle w:val="Emphasis"/>
          <w:highlight w:val="cyan"/>
        </w:rPr>
        <w:t>time</w:t>
      </w:r>
      <w:r w:rsidRPr="002753B3">
        <w:rPr>
          <w:rStyle w:val="StyleUnderline"/>
          <w:highlight w:val="cyan"/>
        </w:rPr>
        <w:t xml:space="preserve"> to do that</w:t>
      </w:r>
      <w:r w:rsidRPr="002F58D6">
        <w:rPr>
          <w:sz w:val="16"/>
        </w:rPr>
        <w:t xml:space="preserve">. So they’re near zero accountability and </w:t>
      </w:r>
      <w:r w:rsidRPr="002753B3">
        <w:rPr>
          <w:rStyle w:val="StyleUnderline"/>
          <w:highlight w:val="cyan"/>
        </w:rPr>
        <w:t>government has become</w:t>
      </w:r>
      <w:r w:rsidRPr="00250D38">
        <w:rPr>
          <w:rStyle w:val="StyleUnderline"/>
        </w:rPr>
        <w:t xml:space="preserve"> substantially </w:t>
      </w:r>
      <w:r w:rsidRPr="002753B3">
        <w:rPr>
          <w:rStyle w:val="Emphasis"/>
          <w:highlight w:val="cyan"/>
        </w:rPr>
        <w:t>unmanageable</w:t>
      </w:r>
      <w:r w:rsidRPr="00F428FC">
        <w:rPr>
          <w:rStyle w:val="StyleUnderline"/>
        </w:rPr>
        <w:t xml:space="preserve">. Basic </w:t>
      </w:r>
      <w:r w:rsidRPr="002753B3">
        <w:rPr>
          <w:rStyle w:val="StyleUnderline"/>
          <w:highlight w:val="cyan"/>
        </w:rPr>
        <w:t xml:space="preserve">decisions about </w:t>
      </w:r>
      <w:r w:rsidRPr="002753B3">
        <w:rPr>
          <w:rStyle w:val="Emphasis"/>
          <w:highlight w:val="cyan"/>
        </w:rPr>
        <w:t>who’s best</w:t>
      </w:r>
      <w:r w:rsidRPr="002753B3">
        <w:rPr>
          <w:rStyle w:val="StyleUnderline"/>
          <w:highlight w:val="cyan"/>
        </w:rPr>
        <w:t xml:space="preserve"> doing what</w:t>
      </w:r>
      <w:r w:rsidRPr="00250D38">
        <w:rPr>
          <w:rStyle w:val="StyleUnderline"/>
        </w:rPr>
        <w:t xml:space="preserve"> job </w:t>
      </w:r>
      <w:r w:rsidRPr="002753B3">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1496FC19" w14:textId="77777777" w:rsidR="009F601B" w:rsidRPr="002753B3" w:rsidRDefault="009F601B" w:rsidP="009F601B">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7F5200F4" w14:textId="77777777" w:rsidR="009F601B" w:rsidRPr="002753B3" w:rsidRDefault="009F601B" w:rsidP="009F601B">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07FB817D" w14:textId="77777777" w:rsidR="009F601B" w:rsidRPr="002753B3" w:rsidRDefault="009F601B" w:rsidP="009F601B">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56A33ACD" w14:textId="77777777" w:rsidR="009F601B" w:rsidRPr="002753B3" w:rsidRDefault="009F601B" w:rsidP="009F601B">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2753B3">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2753B3">
        <w:rPr>
          <w:rStyle w:val="Emphasis"/>
          <w:highlight w:val="cyan"/>
        </w:rPr>
        <w:t>remaking</w:t>
      </w:r>
      <w:r w:rsidRPr="00F13AD6">
        <w:rPr>
          <w:rStyle w:val="StyleUnderline"/>
        </w:rPr>
        <w:t xml:space="preserve"> of the </w:t>
      </w:r>
      <w:r w:rsidRPr="002753B3">
        <w:rPr>
          <w:rStyle w:val="Emphasis"/>
          <w:highlight w:val="cyan"/>
        </w:rPr>
        <w:t>civil service</w:t>
      </w:r>
      <w:r w:rsidRPr="00F13AD6">
        <w:rPr>
          <w:rStyle w:val="StyleUnderline"/>
        </w:rPr>
        <w:t xml:space="preserve"> system </w:t>
      </w:r>
      <w:r w:rsidRPr="002753B3">
        <w:rPr>
          <w:rStyle w:val="StyleUnderline"/>
          <w:highlight w:val="cyan"/>
        </w:rPr>
        <w:t>back to</w:t>
      </w:r>
      <w:r w:rsidRPr="00F13AD6">
        <w:rPr>
          <w:rStyle w:val="StyleUnderline"/>
        </w:rPr>
        <w:t xml:space="preserve"> what it was originally intended to be, which is </w:t>
      </w:r>
      <w:r w:rsidRPr="002753B3">
        <w:rPr>
          <w:rStyle w:val="Emphasis"/>
          <w:highlight w:val="cyan"/>
        </w:rPr>
        <w:t>a merit system</w:t>
      </w:r>
      <w:r w:rsidRPr="002753B3">
        <w:rPr>
          <w:rStyle w:val="StyleUnderline"/>
          <w:highlight w:val="cyan"/>
        </w:rPr>
        <w:t xml:space="preserve"> with </w:t>
      </w:r>
      <w:r w:rsidRPr="002753B3">
        <w:rPr>
          <w:rStyle w:val="Emphasis"/>
          <w:highlight w:val="cyan"/>
        </w:rPr>
        <w:t>speed bumps</w:t>
      </w:r>
      <w:r w:rsidRPr="002753B3">
        <w:rPr>
          <w:rStyle w:val="StyleUnderline"/>
          <w:highlight w:val="cyan"/>
        </w:rPr>
        <w:t xml:space="preserve"> to protect against </w:t>
      </w:r>
      <w:r w:rsidRPr="002753B3">
        <w:rPr>
          <w:rStyle w:val="Emphasis"/>
          <w:highlight w:val="cyan"/>
        </w:rPr>
        <w:t>arbitrary dismissal</w:t>
      </w:r>
      <w:r w:rsidRPr="002753B3">
        <w:rPr>
          <w:rStyle w:val="StyleUnderline"/>
          <w:highlight w:val="cyan"/>
        </w:rPr>
        <w:t xml:space="preserve"> or</w:t>
      </w:r>
      <w:r w:rsidRPr="00F13AD6">
        <w:rPr>
          <w:rStyle w:val="StyleUnderline"/>
        </w:rPr>
        <w:t xml:space="preserve"> somebody like</w:t>
      </w:r>
      <w:r w:rsidRPr="00F13AD6">
        <w:rPr>
          <w:sz w:val="16"/>
        </w:rPr>
        <w:t xml:space="preserve"> Donald </w:t>
      </w:r>
      <w:r w:rsidRPr="002753B3">
        <w:rPr>
          <w:rStyle w:val="StyleUnderline"/>
          <w:highlight w:val="cyan"/>
        </w:rPr>
        <w:t>Trump</w:t>
      </w:r>
      <w:r w:rsidRPr="00F13AD6">
        <w:rPr>
          <w:rStyle w:val="StyleUnderline"/>
        </w:rPr>
        <w:t xml:space="preserve"> coming in and </w:t>
      </w:r>
      <w:r w:rsidRPr="002753B3">
        <w:rPr>
          <w:rStyle w:val="Emphasis"/>
          <w:highlight w:val="cyan"/>
        </w:rPr>
        <w:t>wielding an ax</w:t>
      </w:r>
      <w:r w:rsidRPr="002753B3">
        <w:rPr>
          <w:rStyle w:val="StyleUnderline"/>
          <w:highlight w:val="cyan"/>
        </w:rPr>
        <w:t xml:space="preserve">. We don’t want that. But </w:t>
      </w:r>
      <w:r w:rsidRPr="002753B3">
        <w:rPr>
          <w:rStyle w:val="Emphasis"/>
          <w:highlight w:val="cyan"/>
        </w:rPr>
        <w:t>not a trial</w:t>
      </w:r>
      <w:r w:rsidRPr="00F13AD6">
        <w:rPr>
          <w:rStyle w:val="StyleUnderline"/>
        </w:rPr>
        <w:t xml:space="preserve"> like </w:t>
      </w:r>
      <w:r w:rsidRPr="002753B3">
        <w:rPr>
          <w:rStyle w:val="StyleUnderline"/>
          <w:highlight w:val="cyan"/>
        </w:rPr>
        <w:t xml:space="preserve">hearing </w:t>
      </w:r>
      <w:r w:rsidRPr="002753B3">
        <w:rPr>
          <w:rStyle w:val="Emphasis"/>
          <w:highlight w:val="cyan"/>
        </w:rPr>
        <w:t>every time</w:t>
      </w:r>
      <w:r w:rsidRPr="002753B3">
        <w:rPr>
          <w:rStyle w:val="StyleUnderline"/>
          <w:highlight w:val="cyan"/>
        </w:rPr>
        <w:t xml:space="preserve"> somebody puts a </w:t>
      </w:r>
      <w:r w:rsidRPr="002753B3">
        <w:rPr>
          <w:rStyle w:val="Emphasis"/>
          <w:highlight w:val="cyan"/>
        </w:rPr>
        <w:t>negative</w:t>
      </w:r>
      <w:r w:rsidRPr="00F13AD6">
        <w:rPr>
          <w:rStyle w:val="Emphasis"/>
        </w:rPr>
        <w:t xml:space="preserve"> comment</w:t>
      </w:r>
      <w:r w:rsidRPr="00F13AD6">
        <w:rPr>
          <w:rStyle w:val="StyleUnderline"/>
        </w:rPr>
        <w:t xml:space="preserve"> </w:t>
      </w:r>
      <w:r w:rsidRPr="002753B3">
        <w:rPr>
          <w:rStyle w:val="StyleUnderline"/>
          <w:highlight w:val="cyan"/>
        </w:rPr>
        <w:t xml:space="preserve">in an </w:t>
      </w:r>
      <w:r w:rsidRPr="002753B3">
        <w:rPr>
          <w:rStyle w:val="Emphasis"/>
          <w:highlight w:val="cyan"/>
        </w:rPr>
        <w:t>employee file</w:t>
      </w:r>
      <w:r w:rsidRPr="00F13AD6">
        <w:rPr>
          <w:rStyle w:val="StyleUnderline"/>
        </w:rPr>
        <w:t>.</w:t>
      </w:r>
    </w:p>
    <w:p w14:paraId="4F13B29F" w14:textId="77777777" w:rsidR="009F601B" w:rsidRPr="002753B3" w:rsidRDefault="009F601B" w:rsidP="009F601B">
      <w:pPr>
        <w:pStyle w:val="Heading4"/>
        <w:rPr>
          <w:rStyle w:val="StyleUnderline"/>
          <w:highlight w:val="cyan"/>
        </w:rPr>
      </w:pPr>
      <w:r w:rsidRPr="0046111C">
        <w:t xml:space="preserve">Special elections </w:t>
      </w:r>
      <w:r w:rsidRPr="0046111C">
        <w:rPr>
          <w:u w:val="single"/>
        </w:rPr>
        <w:t>flip the House</w:t>
      </w:r>
      <w:r w:rsidRPr="0046111C">
        <w:t xml:space="preserve">, guaranteeing a </w:t>
      </w:r>
      <w:r w:rsidRPr="0046111C">
        <w:rPr>
          <w:u w:val="single"/>
        </w:rPr>
        <w:t>blue President</w:t>
      </w:r>
      <w:r w:rsidRPr="0046111C">
        <w:t xml:space="preserve">. </w:t>
      </w:r>
    </w:p>
    <w:p w14:paraId="41B86A09" w14:textId="77777777" w:rsidR="009F601B" w:rsidRPr="002753B3" w:rsidRDefault="009F601B" w:rsidP="009F601B">
      <w:pPr>
        <w:rPr>
          <w:rStyle w:val="StyleUnderline"/>
          <w:highlight w:val="cyan"/>
        </w:rPr>
      </w:pPr>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5AC8A0CD" w14:textId="77777777" w:rsidR="009F601B" w:rsidRPr="002753B3" w:rsidRDefault="009F601B" w:rsidP="009F601B">
      <w:pPr>
        <w:rPr>
          <w:rStyle w:val="StyleUnderline"/>
          <w:highlight w:val="cyan"/>
        </w:rPr>
      </w:pPr>
      <w:r w:rsidRPr="007009A3">
        <w:rPr>
          <w:sz w:val="16"/>
        </w:rPr>
        <w:t xml:space="preserve">“House </w:t>
      </w:r>
      <w:r w:rsidRPr="002753B3">
        <w:rPr>
          <w:rStyle w:val="StyleUnderline"/>
          <w:highlight w:val="cyan"/>
        </w:rPr>
        <w:t>Republicans are</w:t>
      </w:r>
      <w:r w:rsidRPr="007009A3">
        <w:rPr>
          <w:rStyle w:val="StyleUnderline"/>
        </w:rPr>
        <w:t xml:space="preserve"> </w:t>
      </w:r>
      <w:r w:rsidRPr="007009A3">
        <w:rPr>
          <w:rStyle w:val="Emphasis"/>
        </w:rPr>
        <w:t xml:space="preserve">running </w:t>
      </w:r>
      <w:r w:rsidRPr="002753B3">
        <w:rPr>
          <w:rStyle w:val="Emphasis"/>
          <w:highlight w:val="cyan"/>
        </w:rPr>
        <w:t>scared</w:t>
      </w:r>
      <w:r w:rsidRPr="002753B3">
        <w:rPr>
          <w:rStyle w:val="StyleUnderline"/>
          <w:highlight w:val="cyan"/>
        </w:rPr>
        <w:t>, and</w:t>
      </w:r>
      <w:r w:rsidRPr="007009A3">
        <w:rPr>
          <w:rStyle w:val="StyleUnderline"/>
        </w:rPr>
        <w:t xml:space="preserve"> they </w:t>
      </w:r>
      <w:r w:rsidRPr="002753B3">
        <w:rPr>
          <w:rStyle w:val="Emphasis"/>
          <w:highlight w:val="cyan"/>
        </w:rPr>
        <w:t>should be</w:t>
      </w:r>
      <w:r w:rsidRPr="002753B3">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2753B3">
        <w:rPr>
          <w:rStyle w:val="StyleUnderline"/>
          <w:highlight w:val="cyan"/>
        </w:rPr>
        <w:t xml:space="preserve">gutting </w:t>
      </w:r>
      <w:r w:rsidRPr="002753B3">
        <w:rPr>
          <w:rStyle w:val="Emphasis"/>
          <w:highlight w:val="cyan"/>
        </w:rPr>
        <w:t>Medicaid</w:t>
      </w:r>
      <w:r w:rsidRPr="002753B3">
        <w:rPr>
          <w:rStyle w:val="StyleUnderline"/>
          <w:highlight w:val="cyan"/>
        </w:rPr>
        <w:t>, abandoning</w:t>
      </w:r>
      <w:r w:rsidRPr="007009A3">
        <w:rPr>
          <w:sz w:val="16"/>
        </w:rPr>
        <w:t xml:space="preserve"> our </w:t>
      </w:r>
      <w:r w:rsidRPr="002753B3">
        <w:rPr>
          <w:rStyle w:val="Emphasis"/>
          <w:highlight w:val="cyan"/>
        </w:rPr>
        <w:t>veterans</w:t>
      </w:r>
      <w:r w:rsidRPr="007009A3">
        <w:rPr>
          <w:sz w:val="16"/>
        </w:rPr>
        <w:t xml:space="preserve">, and making everything more expensive. In short, </w:t>
      </w:r>
      <w:r w:rsidRPr="002753B3">
        <w:rPr>
          <w:rStyle w:val="StyleUnderline"/>
          <w:highlight w:val="cyan"/>
        </w:rPr>
        <w:t>they’ve lost</w:t>
      </w:r>
      <w:r w:rsidRPr="007009A3">
        <w:rPr>
          <w:sz w:val="16"/>
        </w:rPr>
        <w:t xml:space="preserve"> the trust of </w:t>
      </w:r>
      <w:r w:rsidRPr="007009A3">
        <w:rPr>
          <w:rStyle w:val="Emphasis"/>
        </w:rPr>
        <w:t xml:space="preserve">their </w:t>
      </w:r>
      <w:r w:rsidRPr="002753B3">
        <w:rPr>
          <w:rStyle w:val="Emphasis"/>
          <w:highlight w:val="cyan"/>
        </w:rPr>
        <w:t>constituents</w:t>
      </w:r>
      <w:r w:rsidRPr="002753B3">
        <w:rPr>
          <w:rStyle w:val="StyleUnderline"/>
          <w:highlight w:val="cyan"/>
        </w:rPr>
        <w:t xml:space="preserve">, and it’s </w:t>
      </w:r>
      <w:r w:rsidRPr="002753B3">
        <w:rPr>
          <w:rStyle w:val="Emphasis"/>
          <w:highlight w:val="cyan"/>
        </w:rPr>
        <w:t>going to cost them</w:t>
      </w:r>
      <w:r w:rsidRPr="002753B3">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2753B3">
        <w:rPr>
          <w:rStyle w:val="StyleUnderline"/>
          <w:highlight w:val="cyan"/>
        </w:rPr>
        <w:t>some</w:t>
      </w:r>
      <w:r w:rsidRPr="007009A3">
        <w:rPr>
          <w:rStyle w:val="StyleUnderline"/>
        </w:rPr>
        <w:t xml:space="preserve"> </w:t>
      </w:r>
      <w:r w:rsidRPr="007009A3">
        <w:rPr>
          <w:rStyle w:val="Emphasis"/>
        </w:rPr>
        <w:t xml:space="preserve">obviously </w:t>
      </w:r>
      <w:r w:rsidRPr="002753B3">
        <w:rPr>
          <w:rStyle w:val="Emphasis"/>
          <w:highlight w:val="cyan"/>
        </w:rPr>
        <w:t>endangered</w:t>
      </w:r>
      <w:r w:rsidRPr="002753B3">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2753B3">
        <w:rPr>
          <w:rStyle w:val="Emphasis"/>
          <w:highlight w:val="cyan"/>
        </w:rPr>
        <w:t>Lawler</w:t>
      </w:r>
      <w:r w:rsidRPr="007009A3">
        <w:rPr>
          <w:sz w:val="16"/>
        </w:rPr>
        <w:t xml:space="preserve"> (R-N.Y.), </w:t>
      </w:r>
      <w:r w:rsidRPr="007009A3">
        <w:rPr>
          <w:rStyle w:val="Emphasis"/>
        </w:rPr>
        <w:t xml:space="preserve">Brian </w:t>
      </w:r>
      <w:r w:rsidRPr="002753B3">
        <w:rPr>
          <w:rStyle w:val="Emphasis"/>
          <w:highlight w:val="cyan"/>
        </w:rPr>
        <w:t>Fitzpatrick</w:t>
      </w:r>
      <w:r w:rsidRPr="007009A3">
        <w:rPr>
          <w:sz w:val="16"/>
        </w:rPr>
        <w:t xml:space="preserve"> (R-Pa.) </w:t>
      </w:r>
      <w:r w:rsidRPr="002753B3">
        <w:rPr>
          <w:rStyle w:val="StyleUnderline"/>
          <w:highlight w:val="cyan"/>
        </w:rPr>
        <w:t>and</w:t>
      </w:r>
      <w:r w:rsidRPr="007009A3">
        <w:rPr>
          <w:rStyle w:val="StyleUnderline"/>
        </w:rPr>
        <w:t xml:space="preserve"> </w:t>
      </w:r>
      <w:r w:rsidRPr="007009A3">
        <w:rPr>
          <w:rStyle w:val="Emphasis"/>
        </w:rPr>
        <w:t xml:space="preserve">Don </w:t>
      </w:r>
      <w:r w:rsidRPr="002753B3">
        <w:rPr>
          <w:rStyle w:val="Emphasis"/>
          <w:highlight w:val="cyan"/>
        </w:rPr>
        <w:t>Bacon</w:t>
      </w:r>
      <w:r w:rsidRPr="007009A3">
        <w:rPr>
          <w:sz w:val="16"/>
        </w:rPr>
        <w:t xml:space="preserve"> (R-Neb.), </w:t>
      </w:r>
      <w:r w:rsidRPr="007009A3">
        <w:rPr>
          <w:rStyle w:val="StyleUnderline"/>
        </w:rPr>
        <w:t xml:space="preserve">the three members </w:t>
      </w:r>
      <w:r w:rsidRPr="002753B3">
        <w:rPr>
          <w:rStyle w:val="StyleUnderline"/>
          <w:highlight w:val="cyan"/>
        </w:rPr>
        <w:t xml:space="preserve">representing </w:t>
      </w:r>
      <w:r w:rsidRPr="002753B3">
        <w:rPr>
          <w:rStyle w:val="Emphasis"/>
          <w:highlight w:val="cyan"/>
        </w:rPr>
        <w:t>districts</w:t>
      </w:r>
      <w:r w:rsidRPr="007009A3">
        <w:rPr>
          <w:rStyle w:val="StyleUnderline"/>
        </w:rPr>
        <w:t xml:space="preserve"> that Vice President Kamala </w:t>
      </w:r>
      <w:r w:rsidRPr="002753B3">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5DCDC7E4" w14:textId="77777777" w:rsidR="009F601B" w:rsidRPr="002753B3" w:rsidRDefault="009F601B" w:rsidP="009F601B">
      <w:pPr>
        <w:pStyle w:val="Heading4"/>
        <w:rPr>
          <w:rStyle w:val="StyleUnderline"/>
          <w:highlight w:val="cyan"/>
        </w:rPr>
      </w:pPr>
      <w:r w:rsidRPr="0046111C">
        <w:t xml:space="preserve">Grassley as President is </w:t>
      </w:r>
      <w:r w:rsidRPr="0046111C">
        <w:rPr>
          <w:u w:val="single"/>
        </w:rPr>
        <w:t>anti-Trumpian</w:t>
      </w:r>
      <w:r w:rsidRPr="0046111C">
        <w:t>.</w:t>
      </w:r>
    </w:p>
    <w:p w14:paraId="3A7A537D" w14:textId="77777777" w:rsidR="009F601B" w:rsidRPr="002753B3" w:rsidRDefault="009F601B" w:rsidP="009F601B">
      <w:pPr>
        <w:rPr>
          <w:rStyle w:val="StyleUnderline"/>
          <w:highlight w:val="cyan"/>
        </w:rPr>
      </w:pPr>
      <w:r w:rsidRPr="008F0548">
        <w:rPr>
          <w:rStyle w:val="Style13ptBold"/>
        </w:rPr>
        <w:t>Martin 24</w:t>
      </w:r>
      <w:r>
        <w:t xml:space="preserve">, Reporter at Politico </w:t>
      </w:r>
      <w:r w:rsidRPr="00F946CF">
        <w:t>(Jonathan Martin, November 21, 2024, “Here Are the GOP Senators Best Positioned to Take on Trump,”</w:t>
      </w:r>
      <w:r>
        <w:t xml:space="preserve"> Politico, </w:t>
      </w:r>
      <w:r w:rsidRPr="008F0548">
        <w:t>https://www.politico.com/news/magazine/2024/11/21/gop-lame-duck-senators-trump-cabinet-picks-00190742</w:t>
      </w:r>
      <w:r>
        <w:t>)</w:t>
      </w:r>
    </w:p>
    <w:p w14:paraId="01E1BE34" w14:textId="77777777" w:rsidR="009F601B" w:rsidRPr="00A52B93" w:rsidRDefault="009F601B" w:rsidP="009F601B">
      <w:pPr>
        <w:rPr>
          <w:highlight w:val="cyan"/>
          <w:u w:val="single"/>
        </w:rPr>
      </w:pPr>
      <w:r w:rsidRPr="00412553">
        <w:rPr>
          <w:sz w:val="16"/>
        </w:rPr>
        <w:t>Sen. Charles Grassley (Iowa): </w:t>
      </w:r>
      <w:r w:rsidRPr="002753B3">
        <w:rPr>
          <w:rStyle w:val="Emphasis"/>
          <w:highlight w:val="cyan"/>
        </w:rPr>
        <w:t>Grassley</w:t>
      </w:r>
      <w:r w:rsidRPr="002753B3">
        <w:rPr>
          <w:rStyle w:val="StyleUnderline"/>
          <w:highlight w:val="cyan"/>
        </w:rPr>
        <w:t xml:space="preserve"> has been in</w:t>
      </w:r>
      <w:r w:rsidRPr="00412553">
        <w:rPr>
          <w:sz w:val="16"/>
        </w:rPr>
        <w:t xml:space="preserve"> elected </w:t>
      </w:r>
      <w:r w:rsidRPr="002753B3">
        <w:rPr>
          <w:rStyle w:val="StyleUnderline"/>
          <w:highlight w:val="cyan"/>
        </w:rPr>
        <w:t>office since</w:t>
      </w:r>
      <w:r w:rsidRPr="008F0548">
        <w:rPr>
          <w:rStyle w:val="StyleUnderline"/>
        </w:rPr>
        <w:t xml:space="preserve"> the </w:t>
      </w:r>
      <w:r w:rsidRPr="002753B3">
        <w:rPr>
          <w:rStyle w:val="Emphasis"/>
          <w:highlight w:val="cyan"/>
        </w:rPr>
        <w:t>Eisenhower</w:t>
      </w:r>
      <w:r w:rsidRPr="008F0548">
        <w:rPr>
          <w:rStyle w:val="StyleUnderline"/>
        </w:rPr>
        <w:t xml:space="preserve"> admin</w:t>
      </w:r>
      <w:r w:rsidRPr="00412553">
        <w:rPr>
          <w:sz w:val="16"/>
        </w:rPr>
        <w:t xml:space="preserve">istration and I’m reluctant to ever assume he’s on the verge of retirement. But </w:t>
      </w:r>
      <w:r w:rsidRPr="002753B3">
        <w:rPr>
          <w:rStyle w:val="Emphasis"/>
          <w:highlight w:val="cyan"/>
        </w:rPr>
        <w:t>at 91</w:t>
      </w:r>
      <w:r w:rsidRPr="00412553">
        <w:rPr>
          <w:sz w:val="16"/>
        </w:rPr>
        <w:t xml:space="preserve">, perhaps </w:t>
      </w:r>
      <w:r w:rsidRPr="002753B3">
        <w:rPr>
          <w:rStyle w:val="StyleUnderline"/>
          <w:highlight w:val="cyan"/>
        </w:rPr>
        <w:t xml:space="preserve">the Iowan will </w:t>
      </w:r>
      <w:r w:rsidRPr="002753B3">
        <w:rPr>
          <w:rStyle w:val="Emphasis"/>
          <w:highlight w:val="cyan"/>
        </w:rPr>
        <w:t>start considering</w:t>
      </w:r>
      <w:r w:rsidRPr="002753B3">
        <w:rPr>
          <w:rStyle w:val="StyleUnderline"/>
          <w:highlight w:val="cyan"/>
        </w:rPr>
        <w:t xml:space="preserve"> his </w:t>
      </w:r>
      <w:r w:rsidRPr="002753B3">
        <w:rPr>
          <w:rStyle w:val="Emphasis"/>
          <w:highlight w:val="cyan"/>
        </w:rPr>
        <w:t>retirement</w:t>
      </w:r>
      <w:r w:rsidRPr="00412553">
        <w:rPr>
          <w:sz w:val="16"/>
        </w:rPr>
        <w:t xml:space="preserve"> years. Seriously, though, the Judiciary Committee chair has not shown much interest in challenging Trump previously. But </w:t>
      </w:r>
      <w:r w:rsidRPr="002753B3">
        <w:rPr>
          <w:rStyle w:val="Emphasis"/>
          <w:highlight w:val="cyan"/>
        </w:rPr>
        <w:t>if ever</w:t>
      </w:r>
      <w:r w:rsidRPr="002753B3">
        <w:rPr>
          <w:rStyle w:val="StyleUnderline"/>
          <w:highlight w:val="cyan"/>
        </w:rPr>
        <w:t xml:space="preserve"> there was a</w:t>
      </w:r>
      <w:r w:rsidRPr="00412553">
        <w:rPr>
          <w:rStyle w:val="StyleUnderline"/>
        </w:rPr>
        <w:t xml:space="preserve"> </w:t>
      </w:r>
      <w:r w:rsidRPr="00412553">
        <w:rPr>
          <w:rStyle w:val="Emphasis"/>
        </w:rPr>
        <w:t xml:space="preserve">GOP </w:t>
      </w:r>
      <w:r w:rsidRPr="002753B3">
        <w:rPr>
          <w:rStyle w:val="Emphasis"/>
          <w:highlight w:val="cyan"/>
        </w:rPr>
        <w:t>lawmaker</w:t>
      </w:r>
      <w:r w:rsidRPr="002753B3">
        <w:rPr>
          <w:rStyle w:val="StyleUnderline"/>
          <w:highlight w:val="cyan"/>
        </w:rPr>
        <w:t xml:space="preserve"> without political considerations</w:t>
      </w:r>
      <w:r w:rsidRPr="00412553">
        <w:rPr>
          <w:rStyle w:val="StyleUnderline"/>
        </w:rPr>
        <w:t xml:space="preserve"> </w:t>
      </w:r>
      <w:r w:rsidRPr="00412553">
        <w:rPr>
          <w:rStyle w:val="Emphasis"/>
        </w:rPr>
        <w:t>to weigh</w:t>
      </w:r>
      <w:r w:rsidRPr="00412553">
        <w:rPr>
          <w:rStyle w:val="StyleUnderline"/>
        </w:rPr>
        <w:t xml:space="preserve">, </w:t>
      </w:r>
      <w:r w:rsidRPr="002753B3">
        <w:rPr>
          <w:rStyle w:val="StyleUnderline"/>
          <w:highlight w:val="cyan"/>
        </w:rPr>
        <w:t>it’s the</w:t>
      </w:r>
      <w:r w:rsidRPr="00412553">
        <w:rPr>
          <w:sz w:val="16"/>
        </w:rPr>
        <w:t xml:space="preserve"> hog </w:t>
      </w:r>
      <w:r w:rsidRPr="002753B3">
        <w:rPr>
          <w:rStyle w:val="Emphasis"/>
          <w:highlight w:val="cyan"/>
        </w:rPr>
        <w:t>farmer</w:t>
      </w:r>
      <w:r w:rsidRPr="00412553">
        <w:rPr>
          <w:sz w:val="16"/>
        </w:rPr>
        <w:t xml:space="preserve"> and Twitter maven </w:t>
      </w:r>
      <w:r w:rsidRPr="002753B3">
        <w:rPr>
          <w:rStyle w:val="StyleUnderline"/>
          <w:highlight w:val="cyan"/>
        </w:rPr>
        <w:t>from</w:t>
      </w:r>
      <w:r w:rsidRPr="00412553">
        <w:rPr>
          <w:sz w:val="16"/>
        </w:rPr>
        <w:t xml:space="preserve"> New Hartford, </w:t>
      </w:r>
      <w:r w:rsidRPr="002753B3">
        <w:rPr>
          <w:rStyle w:val="Emphasis"/>
          <w:highlight w:val="cyan"/>
        </w:rPr>
        <w:t>Iowa</w:t>
      </w:r>
      <w:r w:rsidRPr="00412553">
        <w:rPr>
          <w:rStyle w:val="StyleUnderline"/>
        </w:rPr>
        <w:t>.</w:t>
      </w:r>
    </w:p>
    <w:p w14:paraId="4C4A718F" w14:textId="77777777" w:rsidR="009F601B" w:rsidRDefault="009F601B" w:rsidP="009F601B">
      <w:pPr>
        <w:pStyle w:val="Heading3"/>
      </w:pPr>
      <w:bookmarkStart w:id="3" w:name="_Hlk214218948"/>
      <w:bookmarkEnd w:id="1"/>
      <w:r>
        <w:t>Agency DA---1NC</w:t>
      </w:r>
    </w:p>
    <w:p w14:paraId="5EF35C48" w14:textId="77777777" w:rsidR="009F601B" w:rsidRPr="00D007F4" w:rsidRDefault="009F601B" w:rsidP="009F601B">
      <w:pPr>
        <w:pStyle w:val="Heading4"/>
      </w:pPr>
      <w:r w:rsidRPr="00D007F4">
        <w:rPr>
          <w:u w:val="single"/>
        </w:rPr>
        <w:t>Agency Flex DA</w:t>
      </w:r>
      <w:r>
        <w:t xml:space="preserve">. </w:t>
      </w:r>
    </w:p>
    <w:p w14:paraId="39282520" w14:textId="77777777" w:rsidR="009F601B" w:rsidRDefault="009F601B" w:rsidP="009F601B">
      <w:pPr>
        <w:pStyle w:val="Heading4"/>
      </w:pPr>
      <w:r>
        <w:t xml:space="preserve">Federal bargaining </w:t>
      </w:r>
      <w:r w:rsidRPr="00E00365">
        <w:rPr>
          <w:u w:val="single"/>
        </w:rPr>
        <w:t>hamstrings</w:t>
      </w:r>
      <w:r>
        <w:t xml:space="preserve"> flexible agency response. </w:t>
      </w:r>
    </w:p>
    <w:p w14:paraId="542516D6" w14:textId="77777777" w:rsidR="009F601B" w:rsidRDefault="009F601B" w:rsidP="009F601B">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2DEA0442" w14:textId="77777777" w:rsidR="009F601B" w:rsidRPr="00C327FC" w:rsidRDefault="009F601B" w:rsidP="009F601B">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05B21CC4" w14:textId="77777777" w:rsidR="009F601B" w:rsidRPr="00541902" w:rsidRDefault="009F601B" w:rsidP="009F601B">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1D0634F1" w14:textId="77777777" w:rsidR="009F601B" w:rsidRPr="00541902" w:rsidRDefault="009F601B" w:rsidP="009F601B">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1229BBB3" w14:textId="77777777" w:rsidR="009F601B" w:rsidRPr="00541902" w:rsidRDefault="009F601B" w:rsidP="009F601B">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61273B4" w14:textId="77777777" w:rsidR="009F601B" w:rsidRPr="00541902" w:rsidRDefault="009F601B" w:rsidP="009F601B">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6CEDAAA3" w14:textId="77777777" w:rsidR="009F601B" w:rsidRPr="00541902" w:rsidRDefault="009F601B" w:rsidP="009F601B">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4B81EC8" w14:textId="77777777" w:rsidR="009F601B" w:rsidRPr="00541902" w:rsidRDefault="009F601B" w:rsidP="009F601B">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5681CA54" w14:textId="77777777" w:rsidR="009F601B" w:rsidRPr="00E00365" w:rsidRDefault="009F601B" w:rsidP="009F601B">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4C3BD31A" w14:textId="77777777" w:rsidR="009F601B" w:rsidRDefault="009F601B" w:rsidP="009F601B">
      <w:pPr>
        <w:pStyle w:val="Heading4"/>
      </w:pPr>
      <w:r w:rsidRPr="00E00365">
        <w:rPr>
          <w:u w:val="single"/>
        </w:rPr>
        <w:t>Extinction</w:t>
      </w:r>
      <w:r>
        <w:t xml:space="preserve">. Even non-security agencies </w:t>
      </w:r>
      <w:r w:rsidRPr="00E00365">
        <w:rPr>
          <w:u w:val="single"/>
        </w:rPr>
        <w:t>are key</w:t>
      </w:r>
      <w:r>
        <w:t xml:space="preserve">. </w:t>
      </w:r>
    </w:p>
    <w:p w14:paraId="2E1E7D70" w14:textId="77777777" w:rsidR="009F601B" w:rsidRPr="006E68D7" w:rsidRDefault="009F601B" w:rsidP="009F601B">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62BF083A" w14:textId="77777777" w:rsidR="009F601B" w:rsidRPr="006E68D7" w:rsidRDefault="009F601B" w:rsidP="009F601B">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55AB9167" w14:textId="77777777" w:rsidR="009F601B" w:rsidRPr="006E68D7" w:rsidRDefault="009F601B" w:rsidP="009F601B">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31F611AF" w14:textId="77777777" w:rsidR="009F601B" w:rsidRPr="006E68D7" w:rsidRDefault="009F601B" w:rsidP="009F601B">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48112451" w14:textId="77777777" w:rsidR="009F601B" w:rsidRPr="006E68D7" w:rsidRDefault="009F601B" w:rsidP="009F601B">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54AB04AD" w14:textId="77777777" w:rsidR="009F601B" w:rsidRPr="006E68D7" w:rsidRDefault="009F601B" w:rsidP="009F601B">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3FDF451A" w14:textId="77777777" w:rsidR="009F601B" w:rsidRPr="006E68D7" w:rsidRDefault="009F601B" w:rsidP="009F601B">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736AD1A1" w14:textId="77777777" w:rsidR="009F601B" w:rsidRPr="00C327FC" w:rsidRDefault="009F601B" w:rsidP="009F601B">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3F90FDD" w14:textId="77777777" w:rsidR="009F601B" w:rsidRPr="00C327FC" w:rsidRDefault="009F601B" w:rsidP="009F601B">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4E26D38" w14:textId="77777777" w:rsidR="009F601B" w:rsidRPr="00C327FC" w:rsidRDefault="009F601B" w:rsidP="009F601B">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D84F8AD" w14:textId="77777777" w:rsidR="009F601B" w:rsidRPr="00C327FC" w:rsidRDefault="009F601B" w:rsidP="009F601B">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144DDF0" w14:textId="77777777" w:rsidR="009F601B" w:rsidRPr="00C327FC" w:rsidRDefault="009F601B" w:rsidP="009F601B">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5A0318E7" w14:textId="77777777" w:rsidR="009F601B" w:rsidRPr="00C327FC" w:rsidRDefault="009F601B" w:rsidP="009F601B">
      <w:pPr>
        <w:rPr>
          <w:sz w:val="12"/>
          <w:szCs w:val="12"/>
        </w:rPr>
      </w:pPr>
      <w:r w:rsidRPr="00C327FC">
        <w:rPr>
          <w:sz w:val="12"/>
          <w:szCs w:val="12"/>
        </w:rPr>
        <w:t>2. The FSLMRS cannot be applied here consistent with national security requirements and considerations.</w:t>
      </w:r>
    </w:p>
    <w:p w14:paraId="43DF3228" w14:textId="77777777" w:rsidR="009F601B" w:rsidRPr="006E68D7" w:rsidRDefault="009F601B" w:rsidP="009F601B">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6493F302" w14:textId="77777777" w:rsidR="009F601B" w:rsidRPr="006E68D7" w:rsidRDefault="009F601B" w:rsidP="009F601B">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ADE82B3" w14:textId="77777777" w:rsidR="009F601B" w:rsidRPr="006E68D7" w:rsidRDefault="009F601B" w:rsidP="009F601B">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6548C0E0" w14:textId="77777777" w:rsidR="009F601B" w:rsidRDefault="009F601B" w:rsidP="009F601B">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bookmarkEnd w:id="3"/>
    <w:p w14:paraId="331C45E4" w14:textId="77777777" w:rsidR="009F601B" w:rsidRDefault="009F601B" w:rsidP="009F601B">
      <w:pPr>
        <w:pStyle w:val="Heading3"/>
      </w:pPr>
      <w:r>
        <w:t>T Workers---1NC</w:t>
      </w:r>
    </w:p>
    <w:p w14:paraId="5EB2009C" w14:textId="77777777" w:rsidR="009F601B" w:rsidRPr="0052153B" w:rsidRDefault="009F601B" w:rsidP="009F601B">
      <w:pPr>
        <w:pStyle w:val="Heading4"/>
      </w:pPr>
      <w:r w:rsidRPr="0052153B">
        <w:rPr>
          <w:u w:val="single"/>
        </w:rPr>
        <w:t>T Workers</w:t>
      </w:r>
      <w:r>
        <w:t xml:space="preserve">. </w:t>
      </w:r>
    </w:p>
    <w:p w14:paraId="6DCE5722" w14:textId="77777777" w:rsidR="009F601B" w:rsidRPr="007D4A53" w:rsidRDefault="009F601B" w:rsidP="009F601B">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1FF193DD" w14:textId="77777777" w:rsidR="009F601B" w:rsidRPr="00562694" w:rsidRDefault="009F601B" w:rsidP="009F601B">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1C236F7" w14:textId="77777777" w:rsidR="009F601B" w:rsidRPr="006C697C" w:rsidRDefault="009F601B" w:rsidP="009F601B">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2C3659D" w14:textId="77777777" w:rsidR="009F601B" w:rsidRDefault="009F601B" w:rsidP="009F601B">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7D1E279A" w14:textId="77777777" w:rsidR="009F601B" w:rsidRPr="000452FE" w:rsidRDefault="009F601B" w:rsidP="009F601B">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8E22A8C" w14:textId="77777777" w:rsidR="009F601B" w:rsidRPr="006C697C" w:rsidRDefault="009F601B" w:rsidP="009F601B">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786EA0A" w14:textId="77777777" w:rsidR="009F601B" w:rsidRDefault="009F601B" w:rsidP="009F601B">
      <w:pPr>
        <w:pStyle w:val="Heading4"/>
      </w:pPr>
      <w:r>
        <w:t>Vote NEG:</w:t>
      </w:r>
    </w:p>
    <w:p w14:paraId="3DCD6FC7" w14:textId="77777777" w:rsidR="009F601B" w:rsidRDefault="009F601B" w:rsidP="009F601B">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0D45FF96" w14:textId="77777777" w:rsidR="009F601B" w:rsidRDefault="009F601B" w:rsidP="009F601B">
      <w:pPr>
        <w:pStyle w:val="Heading4"/>
      </w:pPr>
      <w:r>
        <w:t>2. LIMITS. Federal workers blows the lid off the topic: too many niche agencies to track with common “bargaining key” themes AND no unified NEG generics.</w:t>
      </w:r>
    </w:p>
    <w:p w14:paraId="516ACC3F" w14:textId="77777777" w:rsidR="009F601B" w:rsidRPr="00604FAC" w:rsidRDefault="009F601B" w:rsidP="009F601B"/>
    <w:p w14:paraId="092A73EB" w14:textId="77777777" w:rsidR="009F601B" w:rsidRPr="006E68D7" w:rsidRDefault="009F601B" w:rsidP="009F601B">
      <w:pPr>
        <w:rPr>
          <w:sz w:val="16"/>
        </w:rPr>
      </w:pPr>
    </w:p>
    <w:p w14:paraId="3CADA87B" w14:textId="77777777" w:rsidR="009F601B" w:rsidRDefault="009F601B" w:rsidP="009F601B">
      <w:pPr>
        <w:pStyle w:val="Heading3"/>
        <w:rPr>
          <w:rFonts w:eastAsia="Times New Roman"/>
        </w:rPr>
      </w:pPr>
      <w:bookmarkStart w:id="4" w:name="_Hlk214095529"/>
      <w:bookmarkEnd w:id="0"/>
      <w:r>
        <w:rPr>
          <w:rFonts w:eastAsia="Times New Roman"/>
        </w:rPr>
        <w:t>States CP---1NC</w:t>
      </w:r>
    </w:p>
    <w:p w14:paraId="6D2553AB" w14:textId="77777777" w:rsidR="009F601B" w:rsidRPr="009770CB" w:rsidRDefault="009F601B" w:rsidP="009F601B">
      <w:pPr>
        <w:pStyle w:val="Heading4"/>
      </w:pPr>
      <w:r>
        <w:rPr>
          <w:u w:val="single"/>
        </w:rPr>
        <w:t xml:space="preserve">States </w:t>
      </w:r>
      <w:r w:rsidRPr="009770CB">
        <w:rPr>
          <w:u w:val="single"/>
        </w:rPr>
        <w:t>CP</w:t>
      </w:r>
      <w:r>
        <w:t xml:space="preserve">. </w:t>
      </w:r>
    </w:p>
    <w:p w14:paraId="4C07B0EB" w14:textId="77777777" w:rsidR="009F601B" w:rsidRPr="0034270A" w:rsidRDefault="009F601B" w:rsidP="009F601B">
      <w:pPr>
        <w:pStyle w:val="Heading4"/>
        <w:rPr>
          <w:rFonts w:eastAsia="Times New Roman"/>
        </w:rPr>
      </w:pPr>
      <w:r w:rsidRPr="0045448F">
        <w:rPr>
          <w:rFonts w:eastAsia="Times New Roman"/>
        </w:rPr>
        <w:t>The United States federal government should devolve federal bureaucratic functions to states.</w:t>
      </w:r>
    </w:p>
    <w:p w14:paraId="5E1B137E" w14:textId="77777777" w:rsidR="009F601B" w:rsidRPr="0045448F" w:rsidRDefault="009F601B" w:rsidP="009F601B">
      <w:pPr>
        <w:pStyle w:val="Heading4"/>
        <w:rPr>
          <w:rFonts w:eastAsia="Times New Roman"/>
        </w:rPr>
      </w:pPr>
      <w:r w:rsidRPr="0045448F">
        <w:rPr>
          <w:rFonts w:eastAsia="Times New Roman"/>
        </w:rPr>
        <w:t xml:space="preserve">Abolishing the federal bureaucracy is the way to permanently </w:t>
      </w:r>
      <w:r w:rsidRPr="0045448F">
        <w:rPr>
          <w:rFonts w:eastAsia="Times New Roman"/>
          <w:u w:val="single"/>
        </w:rPr>
        <w:t>revive state capacity</w:t>
      </w:r>
      <w:r w:rsidRPr="0045448F">
        <w:rPr>
          <w:rFonts w:eastAsia="Times New Roman"/>
        </w:rPr>
        <w:t xml:space="preserve"> and </w:t>
      </w:r>
      <w:r w:rsidRPr="0045448F">
        <w:rPr>
          <w:rFonts w:eastAsia="Times New Roman"/>
          <w:u w:val="single"/>
        </w:rPr>
        <w:t>check Trump</w:t>
      </w:r>
      <w:r w:rsidRPr="0045448F">
        <w:rPr>
          <w:rFonts w:eastAsia="Times New Roman"/>
        </w:rPr>
        <w:t>.</w:t>
      </w:r>
    </w:p>
    <w:p w14:paraId="4FC7A6BC" w14:textId="77777777" w:rsidR="009F601B" w:rsidRPr="0045448F" w:rsidRDefault="009F601B" w:rsidP="009F601B">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39544B98" w14:textId="77777777" w:rsidR="009F601B" w:rsidRPr="0045448F" w:rsidRDefault="009F601B" w:rsidP="009F601B">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770CB">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770CB">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p>
    <w:p w14:paraId="71E4E321" w14:textId="77777777" w:rsidR="009F601B" w:rsidRPr="0045448F" w:rsidRDefault="009F601B" w:rsidP="009F601B">
      <w:pPr>
        <w:rPr>
          <w:rFonts w:eastAsia="Aptos"/>
          <w:u w:val="single"/>
        </w:rPr>
      </w:pPr>
      <w:r w:rsidRPr="0045448F">
        <w:rPr>
          <w:rFonts w:eastAsia="Aptos"/>
          <w:sz w:val="16"/>
        </w:rPr>
        <w:t xml:space="preserve">If you are bitter about federal politics, you should consider the libertarian </w:t>
      </w:r>
      <w:r w:rsidRPr="009770CB">
        <w:rPr>
          <w:rStyle w:val="Emphasis"/>
          <w:highlight w:val="cyan"/>
        </w:rPr>
        <w:t>solution</w:t>
      </w:r>
      <w:r w:rsidRPr="0045448F">
        <w:rPr>
          <w:rFonts w:eastAsia="Aptos"/>
          <w:sz w:val="16"/>
        </w:rPr>
        <w:t xml:space="preserve">, which is to </w:t>
      </w:r>
      <w:r w:rsidRPr="009770CB">
        <w:rPr>
          <w:rStyle w:val="Emphasis"/>
          <w:highlight w:val="cyan"/>
        </w:rPr>
        <w:t>devolve</w:t>
      </w:r>
      <w:r w:rsidRPr="0045448F">
        <w:rPr>
          <w:rFonts w:eastAsia="Aptos"/>
          <w:sz w:val="16"/>
        </w:rPr>
        <w:t xml:space="preserve"> most </w:t>
      </w:r>
      <w:r w:rsidRPr="0045448F">
        <w:rPr>
          <w:rFonts w:eastAsia="Aptos"/>
          <w:u w:val="single"/>
        </w:rPr>
        <w:t xml:space="preserve">current </w:t>
      </w:r>
      <w:r w:rsidRPr="009770CB">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74EA4BD1" w14:textId="77777777" w:rsidR="009F601B" w:rsidRPr="0045448F" w:rsidRDefault="009F601B" w:rsidP="009F601B">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5B6B813E" w14:textId="77777777" w:rsidR="009F601B" w:rsidRPr="0045448F" w:rsidRDefault="009F601B" w:rsidP="009F601B">
      <w:pPr>
        <w:rPr>
          <w:rFonts w:eastAsia="Aptos"/>
          <w:sz w:val="16"/>
        </w:rPr>
      </w:pPr>
      <w:r w:rsidRPr="0045448F">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464A0C27" w14:textId="77777777" w:rsidR="009F601B" w:rsidRPr="0045448F" w:rsidRDefault="009F601B" w:rsidP="009F601B">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21C10BD6" w14:textId="77777777" w:rsidR="009F601B" w:rsidRPr="0045448F" w:rsidRDefault="009F601B" w:rsidP="009F601B">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05EFD827" w14:textId="77777777" w:rsidR="009F601B" w:rsidRPr="0045448F" w:rsidRDefault="009F601B" w:rsidP="009F601B">
      <w:pPr>
        <w:rPr>
          <w:rFonts w:eastAsia="Aptos"/>
          <w:sz w:val="16"/>
        </w:rPr>
      </w:pPr>
      <w:r w:rsidRPr="0045448F">
        <w:rPr>
          <w:rFonts w:eastAsia="Aptos"/>
          <w:sz w:val="16"/>
        </w:rPr>
        <w:t>However, CNN reports:</w:t>
      </w:r>
    </w:p>
    <w:p w14:paraId="5D44079D" w14:textId="77777777" w:rsidR="009F601B" w:rsidRPr="0045448F" w:rsidRDefault="009F601B" w:rsidP="009F601B">
      <w:pPr>
        <w:rPr>
          <w:rFonts w:eastAsia="Aptos"/>
          <w:sz w:val="16"/>
        </w:rPr>
      </w:pPr>
      <w:r w:rsidRPr="0045448F">
        <w:rPr>
          <w:rFonts w:eastAsia="Aptos"/>
          <w:sz w:val="16"/>
        </w:rPr>
        <w:t>The newly released water will not flow to Los Angeles, and it is being wasted by being released during the wet winter season.</w:t>
      </w:r>
    </w:p>
    <w:p w14:paraId="15E4FBC3" w14:textId="77777777" w:rsidR="009F601B" w:rsidRPr="0045448F" w:rsidRDefault="009F601B" w:rsidP="009F601B">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0C9B26A2" w14:textId="77777777" w:rsidR="009F601B" w:rsidRPr="0045448F" w:rsidRDefault="009F601B" w:rsidP="009F601B">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3725D092" w14:textId="77777777" w:rsidR="009F601B" w:rsidRPr="0045448F" w:rsidRDefault="009F601B" w:rsidP="009F601B">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40BF41F6" w14:textId="77777777" w:rsidR="009F601B" w:rsidRPr="0045448F" w:rsidRDefault="009F601B" w:rsidP="009F601B">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04525ACE" w14:textId="77777777" w:rsidR="009F601B" w:rsidRPr="0045448F" w:rsidRDefault="009F601B" w:rsidP="009F601B">
      <w:pPr>
        <w:rPr>
          <w:rFonts w:eastAsia="Aptos"/>
          <w:sz w:val="16"/>
        </w:rPr>
      </w:pPr>
      <w:r w:rsidRPr="0045448F">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66723B8B" w14:textId="77777777" w:rsidR="009F601B" w:rsidRPr="0045448F" w:rsidRDefault="009F601B" w:rsidP="009F601B">
      <w:pPr>
        <w:rPr>
          <w:rFonts w:eastAsia="Aptos"/>
          <w:sz w:val="16"/>
        </w:rPr>
      </w:pPr>
      <w:r w:rsidRPr="0045448F">
        <w:rPr>
          <w:rFonts w:eastAsia="Aptos"/>
          <w:sz w:val="16"/>
        </w:rPr>
        <w:t>Newsweek had a similar take on Trump’s action:</w:t>
      </w:r>
    </w:p>
    <w:p w14:paraId="476331DE" w14:textId="77777777" w:rsidR="009F601B" w:rsidRPr="0045448F" w:rsidRDefault="009F601B" w:rsidP="009F601B">
      <w:pPr>
        <w:rPr>
          <w:rFonts w:eastAsia="Aptos"/>
          <w:sz w:val="16"/>
        </w:rPr>
      </w:pPr>
      <w:r w:rsidRPr="0045448F">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437CDA7B" w14:textId="77777777" w:rsidR="009F601B" w:rsidRPr="0045448F" w:rsidRDefault="009F601B" w:rsidP="009F601B">
      <w:pPr>
        <w:rPr>
          <w:rFonts w:eastAsia="Aptos"/>
          <w:sz w:val="16"/>
        </w:rPr>
      </w:pP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27D66971" w14:textId="77777777" w:rsidR="009F601B" w:rsidRPr="0045448F" w:rsidRDefault="009F601B" w:rsidP="009F601B">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6797D5D6" w14:textId="77777777" w:rsidR="009F601B" w:rsidRPr="0045448F" w:rsidRDefault="009F601B" w:rsidP="009F601B">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46F35F03" w14:textId="77777777" w:rsidR="009F601B" w:rsidRPr="0045448F" w:rsidRDefault="009F601B" w:rsidP="009F601B">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9770CB">
        <w:rPr>
          <w:rStyle w:val="Emphasis"/>
          <w:highlight w:val="cyan"/>
        </w:rPr>
        <w:t>micromanag</w:t>
      </w:r>
      <w:r w:rsidRPr="009770CB">
        <w:rPr>
          <w:rStyle w:val="Emphasis"/>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9770CB">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0190E1FE" w14:textId="77777777" w:rsidR="009F601B" w:rsidRPr="0045448F" w:rsidRDefault="009F601B" w:rsidP="009F601B">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770CB">
        <w:rPr>
          <w:rStyle w:val="Emphasis"/>
          <w:highlight w:val="cyan"/>
        </w:rPr>
        <w:t>education</w:t>
      </w:r>
      <w:r w:rsidRPr="0045448F">
        <w:rPr>
          <w:rFonts w:eastAsia="Aptos"/>
          <w:highlight w:val="cyan"/>
          <w:u w:val="single"/>
        </w:rPr>
        <w:t xml:space="preserve">, </w:t>
      </w:r>
      <w:r w:rsidRPr="009770CB">
        <w:rPr>
          <w:rStyle w:val="Emphasis"/>
        </w:rPr>
        <w:t>housing</w:t>
      </w:r>
      <w:r w:rsidRPr="0045448F">
        <w:rPr>
          <w:rFonts w:eastAsia="Aptos"/>
          <w:highlight w:val="cyan"/>
          <w:u w:val="single"/>
        </w:rPr>
        <w:t xml:space="preserve">, </w:t>
      </w:r>
      <w:r w:rsidRPr="009770CB">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770CB">
        <w:rPr>
          <w:rStyle w:val="Emphasis"/>
          <w:highlight w:val="cyan"/>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770CB">
        <w:rPr>
          <w:rStyle w:val="Emphasis"/>
          <w:highlight w:val="cyan"/>
        </w:rPr>
        <w:t>restrict</w:t>
      </w:r>
      <w:r w:rsidRPr="009770CB">
        <w:rPr>
          <w:rStyle w:val="Emphasis"/>
        </w:rPr>
        <w:t xml:space="preserve">ing </w:t>
      </w:r>
      <w:r w:rsidRPr="009770CB">
        <w:rPr>
          <w:rStyle w:val="Emphasis"/>
          <w:highlight w:val="cyan"/>
        </w:rPr>
        <w:t>rash presidential actions</w:t>
      </w:r>
      <w:r w:rsidRPr="0045448F">
        <w:rPr>
          <w:rFonts w:eastAsia="Aptos"/>
          <w:sz w:val="16"/>
        </w:rPr>
        <w:t xml:space="preserve"> contrary to local needs and preferences. </w:t>
      </w:r>
    </w:p>
    <w:p w14:paraId="2E3A6FF7" w14:textId="77777777" w:rsidR="009F601B" w:rsidRPr="0045448F" w:rsidRDefault="009F601B" w:rsidP="009F601B">
      <w:pPr>
        <w:rPr>
          <w:rFonts w:eastAsia="Aptos"/>
          <w:sz w:val="16"/>
        </w:rPr>
      </w:pPr>
    </w:p>
    <w:p w14:paraId="12E63465" w14:textId="77777777" w:rsidR="009F601B" w:rsidRPr="0045448F" w:rsidRDefault="009F601B" w:rsidP="009F601B">
      <w:pPr>
        <w:pStyle w:val="Heading4"/>
        <w:rPr>
          <w:rFonts w:eastAsia="Times New Roman"/>
        </w:rPr>
      </w:pPr>
      <w:r w:rsidRPr="0045448F">
        <w:rPr>
          <w:rFonts w:eastAsia="Times New Roman"/>
        </w:rPr>
        <w:t xml:space="preserve">The federal bureaucracy is </w:t>
      </w:r>
      <w:r w:rsidRPr="0045448F">
        <w:rPr>
          <w:rFonts w:eastAsia="Times New Roman"/>
          <w:u w:val="single"/>
        </w:rPr>
        <w:t>unsustainable</w:t>
      </w:r>
      <w:r w:rsidRPr="0045448F">
        <w:rPr>
          <w:rFonts w:eastAsia="Times New Roman"/>
        </w:rPr>
        <w:t xml:space="preserve"> and makes </w:t>
      </w:r>
      <w:r>
        <w:rPr>
          <w:rFonts w:eastAsia="Times New Roman"/>
        </w:rPr>
        <w:t>societal failures</w:t>
      </w:r>
      <w:r w:rsidRPr="0045448F">
        <w:rPr>
          <w:rFonts w:eastAsia="Times New Roman"/>
        </w:rPr>
        <w:t xml:space="preserve"> </w:t>
      </w:r>
      <w:r w:rsidRPr="0045448F">
        <w:rPr>
          <w:rFonts w:eastAsia="Times New Roman"/>
          <w:u w:val="single"/>
        </w:rPr>
        <w:t>inevitable</w:t>
      </w:r>
      <w:r w:rsidRPr="0045448F">
        <w:rPr>
          <w:rFonts w:eastAsia="Times New Roman"/>
        </w:rPr>
        <w:t>.</w:t>
      </w:r>
    </w:p>
    <w:p w14:paraId="2474C79E" w14:textId="77777777" w:rsidR="009F601B" w:rsidRPr="0045448F" w:rsidRDefault="009F601B" w:rsidP="009F601B">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2F1ACE15" w14:textId="77777777" w:rsidR="009F601B" w:rsidRPr="0045448F" w:rsidRDefault="009F601B" w:rsidP="009F601B">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9770CB">
        <w:rPr>
          <w:rStyle w:val="Emphasis"/>
          <w:highlight w:val="cyan"/>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9770CB">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9770CB">
        <w:rPr>
          <w:rStyle w:val="Emphasis"/>
          <w:highlight w:val="cyan"/>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9770CB">
        <w:rPr>
          <w:rStyle w:val="Emphasis"/>
          <w:highlight w:val="cyan"/>
        </w:rPr>
        <w:t>climate</w:t>
      </w:r>
      <w:r w:rsidRPr="009770CB">
        <w:rPr>
          <w:rStyle w:val="Emphasis"/>
        </w:rPr>
        <w:t xml:space="preserve"> change</w:t>
      </w:r>
      <w:r w:rsidRPr="0045448F">
        <w:rPr>
          <w:rFonts w:eastAsia="Aptos"/>
          <w:sz w:val="16"/>
        </w:rPr>
        <w:t>!</w:t>
      </w:r>
    </w:p>
    <w:p w14:paraId="3260B703" w14:textId="77777777" w:rsidR="009F601B" w:rsidRPr="0045448F" w:rsidRDefault="009F601B" w:rsidP="009F601B">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45448F">
        <w:rPr>
          <w:rFonts w:eastAsia="Aptos"/>
          <w:highlight w:val="cyan"/>
          <w:u w:val="single"/>
        </w:rPr>
        <w:t xml:space="preserve">we risk </w:t>
      </w:r>
      <w:r w:rsidRPr="009770CB">
        <w:rPr>
          <w:rStyle w:val="Emphasis"/>
          <w:highlight w:val="cyan"/>
        </w:rPr>
        <w:t>permanent societal failures</w:t>
      </w:r>
      <w:r w:rsidRPr="0045448F">
        <w:rPr>
          <w:rFonts w:eastAsia="Aptos"/>
          <w:highlight w:val="cyan"/>
          <w:u w:val="single"/>
        </w:rPr>
        <w:t xml:space="preserve"> within</w:t>
      </w:r>
      <w:r w:rsidRPr="0045448F">
        <w:rPr>
          <w:rFonts w:eastAsia="Aptos"/>
          <w:u w:val="single"/>
        </w:rPr>
        <w:t xml:space="preserve"> the next </w:t>
      </w:r>
      <w:r w:rsidRPr="009770CB">
        <w:rPr>
          <w:rStyle w:val="Emphasis"/>
          <w:highlight w:val="cyan"/>
        </w:rPr>
        <w:t>20</w:t>
      </w:r>
      <w:r w:rsidRPr="0045448F">
        <w:rPr>
          <w:rFonts w:eastAsia="Aptos"/>
          <w:sz w:val="16"/>
        </w:rPr>
        <w:t xml:space="preserve"> to 30 </w:t>
      </w:r>
      <w:r w:rsidRPr="009770CB">
        <w:rPr>
          <w:rStyle w:val="Emphasis"/>
        </w:rPr>
        <w:t>years</w:t>
      </w:r>
    </w:p>
    <w:p w14:paraId="4359B2D6" w14:textId="77777777" w:rsidR="009F601B" w:rsidRPr="0045448F" w:rsidRDefault="009F601B" w:rsidP="009F601B">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9770CB">
        <w:rPr>
          <w:rStyle w:val="Emphasis"/>
          <w:highlight w:val="cyan"/>
        </w:rPr>
        <w:t>failing</w:t>
      </w:r>
      <w:r w:rsidRPr="0045448F">
        <w:rPr>
          <w:rFonts w:eastAsia="Aptos"/>
          <w:u w:val="single"/>
        </w:rPr>
        <w:t xml:space="preserve"> system of </w:t>
      </w:r>
      <w:r w:rsidRPr="009770CB">
        <w:rPr>
          <w:rStyle w:val="Emphasis"/>
          <w:highlight w:val="cyan"/>
        </w:rPr>
        <w:t>governance</w:t>
      </w:r>
      <w:r w:rsidRPr="0045448F">
        <w:rPr>
          <w:rFonts w:eastAsia="Aptos"/>
          <w:sz w:val="16"/>
        </w:rPr>
        <w:t>!!!</w:t>
      </w:r>
    </w:p>
    <w:p w14:paraId="632E9B89" w14:textId="77777777" w:rsidR="009F601B" w:rsidRPr="0045448F" w:rsidRDefault="009F601B" w:rsidP="009F601B">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9770CB">
        <w:rPr>
          <w:rStyle w:val="Emphasis"/>
          <w:highlight w:val="cyan"/>
        </w:rPr>
        <w:t>transfer</w:t>
      </w:r>
      <w:r w:rsidRPr="0045448F">
        <w:rPr>
          <w:rFonts w:eastAsia="Aptos"/>
          <w:highlight w:val="cyan"/>
          <w:u w:val="single"/>
        </w:rPr>
        <w:t xml:space="preserve"> of </w:t>
      </w:r>
      <w:r w:rsidRPr="009770CB">
        <w:rPr>
          <w:rStyle w:val="Emphasis"/>
          <w:highlight w:val="cyan"/>
        </w:rPr>
        <w:t>power away from</w:t>
      </w:r>
      <w:r w:rsidRPr="0045448F">
        <w:rPr>
          <w:rFonts w:eastAsia="Aptos"/>
          <w:highlight w:val="cyan"/>
          <w:u w:val="single"/>
        </w:rPr>
        <w:t xml:space="preserve"> the </w:t>
      </w:r>
      <w:r w:rsidRPr="009770CB">
        <w:rPr>
          <w:rStyle w:val="Emphasis"/>
          <w:highlight w:val="cyan"/>
        </w:rPr>
        <w:t>States</w:t>
      </w:r>
      <w:r w:rsidRPr="0045448F">
        <w:rPr>
          <w:rFonts w:eastAsia="Aptos"/>
          <w:highlight w:val="cyan"/>
          <w:u w:val="single"/>
        </w:rPr>
        <w:t xml:space="preserve"> and </w:t>
      </w:r>
      <w:r w:rsidRPr="009770CB">
        <w:rPr>
          <w:rStyle w:val="Emphasis"/>
          <w:highlight w:val="cyan"/>
        </w:rPr>
        <w:t>into</w:t>
      </w:r>
      <w:r w:rsidRPr="0045448F">
        <w:rPr>
          <w:rFonts w:eastAsia="Aptos"/>
          <w:highlight w:val="cyan"/>
          <w:u w:val="single"/>
        </w:rPr>
        <w:t xml:space="preserve"> the </w:t>
      </w:r>
      <w:r w:rsidRPr="009770CB">
        <w:rPr>
          <w:rStyle w:val="Emphasis"/>
          <w:highlight w:val="cyan"/>
        </w:rPr>
        <w:t>Federal</w:t>
      </w:r>
      <w:r w:rsidRPr="0045448F">
        <w:rPr>
          <w:rFonts w:eastAsia="Aptos"/>
          <w:u w:val="single"/>
        </w:rPr>
        <w:t xml:space="preserve"> government, and within the Federal government we saw a similar steady concentration of power in the hands of the </w:t>
      </w:r>
      <w:r w:rsidRPr="009770CB">
        <w:rPr>
          <w:rStyle w:val="Emphasis"/>
          <w:highlight w:val="cyan"/>
        </w:rPr>
        <w:t>Executive</w:t>
      </w:r>
      <w:r w:rsidRPr="0045448F">
        <w:rPr>
          <w:rFonts w:eastAsia="Aptos"/>
          <w:sz w:val="16"/>
        </w:rPr>
        <w:t xml:space="preserve"> (the singular President), and to a certain extend the Supreme Court (due to Congressional acquiescence).</w:t>
      </w:r>
    </w:p>
    <w:p w14:paraId="0E11CC8F" w14:textId="77777777" w:rsidR="009F601B" w:rsidRPr="0045448F" w:rsidRDefault="009F601B" w:rsidP="009F601B">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BE1521B" w14:textId="77777777" w:rsidR="009F601B" w:rsidRPr="0045448F" w:rsidRDefault="009F601B" w:rsidP="009F601B">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6E17AC93" w14:textId="77777777" w:rsidR="009F601B" w:rsidRPr="0045448F" w:rsidRDefault="009F601B" w:rsidP="009F601B">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9770CB">
        <w:rPr>
          <w:rStyle w:val="Emphasis"/>
          <w:highlight w:val="cyan"/>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9770CB">
        <w:rPr>
          <w:rStyle w:val="Emphasis"/>
          <w:highlight w:val="cyan"/>
        </w:rPr>
        <w:t>checks</w:t>
      </w:r>
      <w:r w:rsidRPr="0045448F">
        <w:rPr>
          <w:rFonts w:eastAsia="Aptos"/>
          <w:highlight w:val="cyan"/>
          <w:u w:val="single"/>
        </w:rPr>
        <w:t xml:space="preserve"> and </w:t>
      </w:r>
      <w:r w:rsidRPr="009770CB">
        <w:rPr>
          <w:rStyle w:val="Emphasis"/>
          <w:highlight w:val="cyan"/>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1D446A48" w14:textId="77777777" w:rsidR="009F601B" w:rsidRPr="0045448F" w:rsidRDefault="009F601B" w:rsidP="009F601B">
      <w:pPr>
        <w:rPr>
          <w:rFonts w:eastAsia="Aptos"/>
          <w:u w:val="single"/>
        </w:rPr>
      </w:pP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45448F">
        <w:rPr>
          <w:rFonts w:eastAsia="Aptos"/>
          <w:highlight w:val="cyan"/>
          <w:u w:val="single"/>
        </w:rPr>
        <w:t>unless we address</w:t>
      </w:r>
      <w:r w:rsidRPr="0045448F">
        <w:rPr>
          <w:rFonts w:eastAsia="Aptos"/>
          <w:u w:val="single"/>
        </w:rPr>
        <w:t xml:space="preserve"> these ‘</w:t>
      </w:r>
      <w:r w:rsidRPr="009770CB">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64AE0EC4" w14:textId="77777777" w:rsidR="009F601B" w:rsidRPr="0045448F" w:rsidRDefault="009F601B" w:rsidP="009F601B">
      <w:pPr>
        <w:rPr>
          <w:rFonts w:eastAsia="Aptos"/>
          <w:sz w:val="16"/>
        </w:rPr>
      </w:pPr>
      <w:r w:rsidRPr="0045448F">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4796167" w14:textId="77777777" w:rsidR="009F601B" w:rsidRPr="0045448F" w:rsidRDefault="009F601B" w:rsidP="009F601B">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F9A6AFC" w14:textId="77777777" w:rsidR="009F601B" w:rsidRPr="0045448F" w:rsidRDefault="009F601B" w:rsidP="009F601B">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9770CB">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220712BA" w14:textId="77777777" w:rsidR="009F601B" w:rsidRPr="0045448F" w:rsidRDefault="009F601B" w:rsidP="009F601B">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466207F" w14:textId="77777777" w:rsidR="009F601B" w:rsidRPr="0045448F" w:rsidRDefault="009F601B" w:rsidP="009F601B">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5CF96115" w14:textId="77777777" w:rsidR="009F601B" w:rsidRPr="0045448F" w:rsidRDefault="009F601B" w:rsidP="009F601B">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9770CB">
        <w:rPr>
          <w:rStyle w:val="Emphasis"/>
          <w:highlight w:val="cyan"/>
        </w:rPr>
        <w:t>returning powers</w:t>
      </w:r>
      <w:r w:rsidRPr="0045448F">
        <w:rPr>
          <w:rFonts w:eastAsia="Aptos"/>
          <w:highlight w:val="cyan"/>
          <w:u w:val="single"/>
        </w:rPr>
        <w:t xml:space="preserve"> back to the </w:t>
      </w:r>
      <w:r w:rsidRPr="009770CB">
        <w:rPr>
          <w:rStyle w:val="Emphasis"/>
          <w:highlight w:val="cyan"/>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660E3E44" w14:textId="77777777" w:rsidR="009F601B" w:rsidRPr="0045448F" w:rsidRDefault="009F601B" w:rsidP="009F601B">
      <w:pPr>
        <w:rPr>
          <w:rFonts w:eastAsia="Aptos"/>
          <w:u w:val="single"/>
        </w:rPr>
      </w:pP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4B779629" w14:textId="77777777" w:rsidR="009F601B" w:rsidRPr="0045448F" w:rsidRDefault="009F601B" w:rsidP="009F601B">
      <w:pPr>
        <w:rPr>
          <w:rFonts w:eastAsia="Aptos"/>
        </w:rPr>
      </w:pPr>
    </w:p>
    <w:p w14:paraId="45C88C78" w14:textId="77777777" w:rsidR="009F601B" w:rsidRPr="00B66FDB" w:rsidRDefault="009F601B" w:rsidP="009F601B"/>
    <w:p w14:paraId="39C1AED0" w14:textId="77777777" w:rsidR="009F601B" w:rsidRPr="00BE73C5" w:rsidRDefault="009F601B" w:rsidP="009F601B"/>
    <w:p w14:paraId="565C2585" w14:textId="77777777" w:rsidR="009F601B" w:rsidRDefault="009F601B" w:rsidP="009F601B"/>
    <w:p w14:paraId="281855DB" w14:textId="77777777" w:rsidR="009F601B" w:rsidRDefault="009F601B" w:rsidP="009F601B">
      <w:pPr>
        <w:pStyle w:val="Heading3"/>
      </w:pPr>
      <w:r>
        <w:t>T Substantially---1NC</w:t>
      </w:r>
    </w:p>
    <w:p w14:paraId="48A273AC" w14:textId="77777777" w:rsidR="009F601B" w:rsidRPr="001D4379" w:rsidRDefault="009F601B" w:rsidP="009F601B">
      <w:pPr>
        <w:pStyle w:val="Heading4"/>
      </w:pPr>
      <w:r w:rsidRPr="001D4379">
        <w:rPr>
          <w:u w:val="single"/>
        </w:rPr>
        <w:t>T Substantially</w:t>
      </w:r>
      <w:r>
        <w:t xml:space="preserve">. </w:t>
      </w:r>
    </w:p>
    <w:p w14:paraId="1B3C6168" w14:textId="77777777" w:rsidR="009F601B" w:rsidRDefault="009F601B" w:rsidP="009F601B">
      <w:pPr>
        <w:pStyle w:val="Heading4"/>
      </w:pPr>
      <w:r>
        <w:t xml:space="preserve">Interpretation: The aff must strengthen rights for </w:t>
      </w:r>
      <w:r w:rsidRPr="009448C7">
        <w:rPr>
          <w:u w:val="single"/>
        </w:rPr>
        <w:t>50 percent</w:t>
      </w:r>
      <w:r>
        <w:t xml:space="preserve"> of workers. </w:t>
      </w:r>
    </w:p>
    <w:p w14:paraId="7671970A" w14:textId="77777777" w:rsidR="009F601B" w:rsidRDefault="009F601B" w:rsidP="009F601B">
      <w:pPr>
        <w:pStyle w:val="Heading4"/>
      </w:pPr>
      <w:r>
        <w:t>“Workers” is the full set</w:t>
      </w:r>
    </w:p>
    <w:p w14:paraId="7EBC46AD" w14:textId="77777777" w:rsidR="009F601B" w:rsidRDefault="009F601B" w:rsidP="009F601B">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7F0585B" w14:textId="77777777" w:rsidR="009F601B" w:rsidRPr="00880819" w:rsidRDefault="009F601B" w:rsidP="009F601B">
      <w:pPr>
        <w:rPr>
          <w:sz w:val="16"/>
        </w:rPr>
      </w:pPr>
      <w:r w:rsidRPr="00880819">
        <w:rPr>
          <w:sz w:val="16"/>
        </w:rPr>
        <w:t xml:space="preserve">5. For the purpose of the proposed instrument- </w:t>
      </w:r>
    </w:p>
    <w:p w14:paraId="7A7A581F" w14:textId="77777777" w:rsidR="009F601B" w:rsidRPr="00880819" w:rsidRDefault="009F601B" w:rsidP="009F601B">
      <w:pPr>
        <w:rPr>
          <w:sz w:val="16"/>
        </w:rPr>
      </w:pPr>
      <w:r w:rsidRPr="00880819">
        <w:rPr>
          <w:sz w:val="16"/>
        </w:rPr>
        <w:t>(a) the term " branches of economic activity " includes work in the public service ;</w:t>
      </w:r>
    </w:p>
    <w:p w14:paraId="42939EE3" w14:textId="77777777" w:rsidR="009F601B" w:rsidRPr="00880819" w:rsidRDefault="009F601B" w:rsidP="009F601B">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34434D99" w14:textId="77777777" w:rsidR="009F601B" w:rsidRPr="00880819" w:rsidRDefault="009F601B" w:rsidP="009F601B">
      <w:pPr>
        <w:rPr>
          <w:sz w:val="16"/>
        </w:rPr>
      </w:pPr>
      <w:r w:rsidRPr="00880819">
        <w:rPr>
          <w:sz w:val="16"/>
        </w:rPr>
        <w:t>(c) the term "workplace" should cover all places where workers need to be or to go by reason of their work and which are under the direct or indirect control of the employer ;</w:t>
      </w:r>
    </w:p>
    <w:p w14:paraId="1504A5F9" w14:textId="77777777" w:rsidR="009F601B" w:rsidRPr="00700E24" w:rsidRDefault="009F601B" w:rsidP="009F601B">
      <w:pPr>
        <w:rPr>
          <w:sz w:val="16"/>
        </w:rPr>
      </w:pPr>
      <w:r w:rsidRPr="00880819">
        <w:rPr>
          <w:sz w:val="16"/>
        </w:rPr>
        <w:t>(d) the term "regulations" should cover all provisions given force of law by the competent authority or authorities.</w:t>
      </w:r>
    </w:p>
    <w:p w14:paraId="6E600E8E" w14:textId="77777777" w:rsidR="009F601B" w:rsidRDefault="009F601B" w:rsidP="009F601B">
      <w:pPr>
        <w:pStyle w:val="Heading4"/>
      </w:pPr>
      <w:r>
        <w:t>That’s 163 million</w:t>
      </w:r>
    </w:p>
    <w:p w14:paraId="761B5A43" w14:textId="77777777" w:rsidR="009F601B" w:rsidRPr="00700E24" w:rsidRDefault="009F601B" w:rsidP="009F601B">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262C623" w14:textId="77777777" w:rsidR="009F601B" w:rsidRPr="00700E24" w:rsidRDefault="009F601B" w:rsidP="009F601B">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257E1B0" w14:textId="77777777" w:rsidR="009F601B" w:rsidRDefault="009F601B" w:rsidP="009F601B">
      <w:pPr>
        <w:pStyle w:val="Heading4"/>
        <w:rPr>
          <w:u w:val="single"/>
        </w:rPr>
      </w:pPr>
      <w:r>
        <w:t xml:space="preserve">“Substantially” requires the aff cover </w:t>
      </w:r>
      <w:r w:rsidRPr="00700E24">
        <w:rPr>
          <w:u w:val="single"/>
        </w:rPr>
        <w:t>82 million workers</w:t>
      </w:r>
    </w:p>
    <w:p w14:paraId="307A06E3" w14:textId="77777777" w:rsidR="009F601B" w:rsidRPr="00700E24" w:rsidRDefault="009F601B" w:rsidP="009F601B">
      <w:r>
        <w:t xml:space="preserve">***Substantially is “more than 50 percent,” 163 million/2 = 81.5 million </w:t>
      </w:r>
    </w:p>
    <w:p w14:paraId="5467064F" w14:textId="77777777" w:rsidR="009F601B" w:rsidRPr="005E47A4" w:rsidRDefault="009F601B" w:rsidP="009F601B">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F69E85B" w14:textId="77777777" w:rsidR="009F601B" w:rsidRPr="00681820" w:rsidRDefault="009F601B" w:rsidP="009F601B">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6D03B4DC" w14:textId="77777777" w:rsidR="009F601B" w:rsidRPr="00681820" w:rsidRDefault="009F601B" w:rsidP="009F601B">
      <w:pPr>
        <w:rPr>
          <w:sz w:val="14"/>
        </w:rPr>
      </w:pPr>
      <w:r w:rsidRPr="00681820">
        <w:rPr>
          <w:sz w:val="14"/>
        </w:rPr>
        <w:t>B-194530 5</w:t>
      </w:r>
    </w:p>
    <w:p w14:paraId="423E58E7" w14:textId="77777777" w:rsidR="009F601B" w:rsidRDefault="009F601B" w:rsidP="009F601B">
      <w:pPr>
        <w:pStyle w:val="Heading4"/>
      </w:pPr>
      <w:r>
        <w:t xml:space="preserve">Violation: The aff is well short. </w:t>
      </w:r>
    </w:p>
    <w:p w14:paraId="6CE56EDB" w14:textId="77777777" w:rsidR="009F601B" w:rsidRPr="007F20DD" w:rsidRDefault="009F601B" w:rsidP="009F601B">
      <w:r w:rsidRPr="007F20DD">
        <w:rPr>
          <w:rStyle w:val="Style13ptBold"/>
        </w:rPr>
        <w:t>DeSilver 25</w:t>
      </w:r>
      <w:r>
        <w:t>, senior writer at Pew Research Center (Drew, “What the data says about federal workers,” Pew Research, https://www.pewresearch.org/short-reads/2025/01/07/what-the-data-says-about-federal-workers/)</w:t>
      </w:r>
    </w:p>
    <w:p w14:paraId="38DAB8B3" w14:textId="77777777" w:rsidR="009F601B" w:rsidRPr="007F721C" w:rsidRDefault="009F601B" w:rsidP="009F601B">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9EC8FA8" w14:textId="77777777" w:rsidR="009F601B" w:rsidRDefault="009F601B" w:rsidP="009F601B">
      <w:pPr>
        <w:pStyle w:val="Heading4"/>
      </w:pPr>
      <w:r>
        <w:t xml:space="preserve">Vote neg: </w:t>
      </w:r>
    </w:p>
    <w:p w14:paraId="434FF7B3" w14:textId="77777777" w:rsidR="009F601B" w:rsidRDefault="009F601B" w:rsidP="009F601B">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6DDE556E" w14:textId="77777777" w:rsidR="009F601B" w:rsidRPr="009448C7" w:rsidRDefault="009F601B" w:rsidP="009F601B">
      <w:pPr>
        <w:pStyle w:val="Heading4"/>
      </w:pPr>
      <w:r>
        <w:t xml:space="preserve">2. </w:t>
      </w:r>
      <w:r w:rsidRPr="001D7F04">
        <w:rPr>
          <w:u w:val="single"/>
        </w:rPr>
        <w:t>Limits</w:t>
      </w:r>
      <w:r>
        <w:t xml:space="preserve">---anything less leads to hundreds of industries and shop-specific affs. Makes non-generic engagement impossible. </w:t>
      </w:r>
    </w:p>
    <w:p w14:paraId="05806123" w14:textId="77777777" w:rsidR="009F601B" w:rsidRPr="00180674" w:rsidRDefault="009F601B" w:rsidP="009F601B"/>
    <w:p w14:paraId="64FFD962" w14:textId="77777777" w:rsidR="009F601B" w:rsidRDefault="009F601B" w:rsidP="009F601B">
      <w:pPr>
        <w:pStyle w:val="Heading2"/>
      </w:pPr>
      <w:bookmarkStart w:id="5" w:name="_Hlk214218952"/>
      <w:bookmarkEnd w:id="4"/>
      <w:r>
        <w:t>Advantage One</w:t>
      </w:r>
    </w:p>
    <w:p w14:paraId="464365C9" w14:textId="77777777" w:rsidR="009F601B" w:rsidRPr="007D774E" w:rsidRDefault="009F601B" w:rsidP="009F601B">
      <w:pPr>
        <w:pStyle w:val="Heading3"/>
      </w:pPr>
      <w:r>
        <w:t>Trump Fine---1NC</w:t>
      </w:r>
    </w:p>
    <w:p w14:paraId="22A49A0D" w14:textId="77777777" w:rsidR="009F601B" w:rsidRDefault="009F601B" w:rsidP="009F601B">
      <w:pPr>
        <w:pStyle w:val="Heading4"/>
      </w:pPr>
      <w:r>
        <w:t>Trump is fine for the administrative state:</w:t>
      </w:r>
    </w:p>
    <w:p w14:paraId="1FB6A9E2" w14:textId="77777777" w:rsidR="009F601B" w:rsidRDefault="009F601B" w:rsidP="009F601B">
      <w:pPr>
        <w:pStyle w:val="Heading4"/>
      </w:pPr>
      <w:r>
        <w:t xml:space="preserve">A. </w:t>
      </w:r>
      <w:r w:rsidRPr="0025010C">
        <w:rPr>
          <w:u w:val="single"/>
        </w:rPr>
        <w:t>Schedule F</w:t>
      </w:r>
      <w:r>
        <w:t xml:space="preserve">. It only knocks out the </w:t>
      </w:r>
      <w:r w:rsidRPr="0025010C">
        <w:rPr>
          <w:u w:val="single"/>
        </w:rPr>
        <w:t>most disruptive</w:t>
      </w:r>
      <w:r>
        <w:t xml:space="preserve"> laggards. </w:t>
      </w:r>
    </w:p>
    <w:p w14:paraId="3DA00FAE" w14:textId="77777777" w:rsidR="009F601B" w:rsidRPr="00C37FBC" w:rsidRDefault="009F601B" w:rsidP="009F601B">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086521D" w14:textId="77777777" w:rsidR="009F601B" w:rsidRPr="007E4E46" w:rsidRDefault="009F601B" w:rsidP="009F601B">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7C08FC72" w14:textId="77777777" w:rsidR="009F601B" w:rsidRDefault="009F601B" w:rsidP="009F601B">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7FC9A06A" w14:textId="77777777" w:rsidR="009F601B" w:rsidRDefault="009F601B" w:rsidP="009F601B">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751BFE36" w14:textId="77777777" w:rsidR="009F601B" w:rsidRPr="000B57CB" w:rsidRDefault="009F601B" w:rsidP="009F601B">
      <w:pPr>
        <w:rPr>
          <w:sz w:val="16"/>
        </w:rPr>
      </w:pPr>
      <w:r w:rsidRPr="000B57CB">
        <w:rPr>
          <w:sz w:val="16"/>
        </w:rPr>
        <w:t>C. Recruitment and Retention Concerns Meritless</w:t>
      </w:r>
    </w:p>
    <w:p w14:paraId="4DF4599F" w14:textId="77777777" w:rsidR="009F601B" w:rsidRPr="000B57CB" w:rsidRDefault="009F601B" w:rsidP="009F601B">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321F1A47" w14:textId="77777777" w:rsidR="009F601B" w:rsidRPr="000B57CB" w:rsidRDefault="009F601B" w:rsidP="009F601B">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6E3FF6BF" w14:textId="77777777" w:rsidR="009F601B" w:rsidRPr="000B57CB" w:rsidRDefault="009F601B" w:rsidP="009F601B">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26E9FF3D" w14:textId="77777777" w:rsidR="009F601B" w:rsidRPr="000B57CB" w:rsidRDefault="009F601B" w:rsidP="009F601B">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79F198C1" w14:textId="77777777" w:rsidR="009F601B" w:rsidRPr="000B57CB" w:rsidRDefault="009F601B" w:rsidP="009F601B">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447E1CE6" w14:textId="77777777" w:rsidR="009F601B" w:rsidRPr="00820174" w:rsidRDefault="009F601B" w:rsidP="009F601B">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352775E7" w14:textId="77777777" w:rsidR="009F601B" w:rsidRDefault="009F601B" w:rsidP="009F601B">
      <w:pPr>
        <w:pStyle w:val="Heading4"/>
      </w:pPr>
      <w:r>
        <w:t xml:space="preserve">B. </w:t>
      </w: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45E2EA4C" w14:textId="77777777" w:rsidR="009F601B" w:rsidRPr="003436C8" w:rsidRDefault="009F601B" w:rsidP="009F601B">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2D43351C" w14:textId="77777777" w:rsidR="009F601B" w:rsidRPr="00105508" w:rsidRDefault="009F601B" w:rsidP="009F601B">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0659424D" w14:textId="77777777" w:rsidR="009F601B" w:rsidRPr="003436C8" w:rsidRDefault="009F601B" w:rsidP="009F601B">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29513042" w14:textId="77777777" w:rsidR="009F601B" w:rsidRPr="003436C8" w:rsidRDefault="009F601B" w:rsidP="009F601B">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2AB514DE" w14:textId="77777777" w:rsidR="009F601B" w:rsidRPr="00105508" w:rsidRDefault="009F601B" w:rsidP="009F601B">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7FEE47A9" w14:textId="77777777" w:rsidR="009F601B" w:rsidRPr="003436C8" w:rsidRDefault="009F601B" w:rsidP="009F601B">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73401561" w14:textId="77777777" w:rsidR="009F601B" w:rsidRPr="003436C8" w:rsidRDefault="009F601B" w:rsidP="009F601B">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C811528" w14:textId="77777777" w:rsidR="009F601B" w:rsidRPr="003436C8" w:rsidRDefault="009F601B" w:rsidP="009F601B">
      <w:pPr>
        <w:rPr>
          <w:sz w:val="16"/>
        </w:rPr>
      </w:pPr>
      <w:r w:rsidRPr="003436C8">
        <w:rPr>
          <w:sz w:val="16"/>
        </w:rPr>
        <w:t>In round one, like President Reagan in the 1980s, Mr. Trump got his head handed to him for “politicizing” the hallowed civil service system. It was man against machine, and the machine won.</w:t>
      </w:r>
    </w:p>
    <w:p w14:paraId="7F15A786" w14:textId="77777777" w:rsidR="009F601B" w:rsidRPr="003436C8" w:rsidRDefault="009F601B" w:rsidP="009F601B">
      <w:pPr>
        <w:rPr>
          <w:sz w:val="16"/>
        </w:rPr>
      </w:pPr>
      <w:r w:rsidRPr="003436C8">
        <w:rPr>
          <w:sz w:val="16"/>
        </w:rPr>
        <w:t>During the Biden years, the government was the fastest-growing industry for jobs, more than manufacturing, construction, mining and drilling combined.</w:t>
      </w:r>
    </w:p>
    <w:p w14:paraId="7CC8B397" w14:textId="77777777" w:rsidR="009F601B" w:rsidRPr="00105508" w:rsidRDefault="009F601B" w:rsidP="009F601B">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3A9EA80F" w14:textId="77777777" w:rsidR="009F601B" w:rsidRPr="004570C2" w:rsidRDefault="009F601B" w:rsidP="009F601B">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73A21931" w14:textId="77777777" w:rsidR="009F601B" w:rsidRDefault="009F601B" w:rsidP="009F601B">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2CAD7386" w14:textId="77777777" w:rsidR="009F601B" w:rsidRPr="003028F4" w:rsidRDefault="009F601B" w:rsidP="009F601B">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1535A5F0" w14:textId="77777777" w:rsidR="009F601B" w:rsidRPr="007E5FBF" w:rsidRDefault="009F601B" w:rsidP="009F601B">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462B9BE3" w14:textId="77777777" w:rsidR="009F601B" w:rsidRPr="007E5FBF" w:rsidRDefault="009F601B" w:rsidP="009F601B">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12083A0B" w14:textId="77777777" w:rsidR="009F601B" w:rsidRPr="007E5FBF" w:rsidRDefault="009F601B" w:rsidP="009F601B">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60A78505" w14:textId="77777777" w:rsidR="009F601B" w:rsidRPr="007E5FBF" w:rsidRDefault="009F601B" w:rsidP="009F601B">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5A70688" w14:textId="77777777" w:rsidR="009F601B" w:rsidRPr="007E5FBF" w:rsidRDefault="009F601B" w:rsidP="009F601B">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43B25098" w14:textId="77777777" w:rsidR="009F601B" w:rsidRPr="007E5FBF" w:rsidRDefault="009F601B" w:rsidP="009F601B">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2ACAB21C" w14:textId="77777777" w:rsidR="009F601B" w:rsidRPr="007E5FBF" w:rsidRDefault="009F601B" w:rsidP="009F601B">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3D1F9C50" w14:textId="77777777" w:rsidR="009F601B" w:rsidRPr="00B6351A" w:rsidRDefault="009F601B" w:rsidP="009F601B">
      <w:pPr>
        <w:rPr>
          <w:sz w:val="16"/>
        </w:rPr>
      </w:pPr>
      <w:r w:rsidRPr="00B6351A">
        <w:rPr>
          <w:sz w:val="16"/>
        </w:rPr>
        <w:t>This is consistent with the Constitution’s vesting clause, which provides that “The executive Power shall be vested in a President of the United States of America.” </w:t>
      </w:r>
    </w:p>
    <w:p w14:paraId="00BC6F20" w14:textId="77777777" w:rsidR="009F601B" w:rsidRPr="00B6351A" w:rsidRDefault="009F601B" w:rsidP="009F601B">
      <w:pPr>
        <w:rPr>
          <w:sz w:val="16"/>
        </w:rPr>
      </w:pPr>
      <w:r w:rsidRPr="00B6351A">
        <w:rPr>
          <w:sz w:val="16"/>
        </w:rPr>
        <w:t>If the executive branch does it, it’s an executive power, and if it’s an executive power it should be directly controlled by the president.</w:t>
      </w:r>
    </w:p>
    <w:p w14:paraId="57FFCBBB" w14:textId="77777777" w:rsidR="009F601B" w:rsidRPr="00B6351A" w:rsidRDefault="009F601B" w:rsidP="009F601B">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0B37AC1D" w14:textId="77777777" w:rsidR="009F601B" w:rsidRPr="00B6351A" w:rsidRDefault="009F601B" w:rsidP="009F601B">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71D2980B" w14:textId="77777777" w:rsidR="009F601B" w:rsidRPr="00B6351A" w:rsidRDefault="009F601B" w:rsidP="009F601B">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371FD116" w14:textId="77777777" w:rsidR="009F601B" w:rsidRPr="00B6351A" w:rsidRDefault="009F601B" w:rsidP="009F601B">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5AA512D4" w14:textId="77777777" w:rsidR="009F601B" w:rsidRPr="00B6351A" w:rsidRDefault="009F601B" w:rsidP="009F601B">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09D0470E" w14:textId="77777777" w:rsidR="009F601B" w:rsidRPr="00ED2FEB" w:rsidRDefault="009F601B" w:rsidP="009F601B">
      <w:pPr>
        <w:rPr>
          <w:sz w:val="16"/>
        </w:rPr>
      </w:pPr>
      <w:r w:rsidRPr="00ED2FEB">
        <w:rPr>
          <w:sz w:val="16"/>
        </w:rPr>
        <w:t>Federal workers donate overwhelmingly to Democrats. </w:t>
      </w:r>
    </w:p>
    <w:p w14:paraId="1642971D" w14:textId="77777777" w:rsidR="009F601B" w:rsidRPr="00ED2FEB" w:rsidRDefault="009F601B" w:rsidP="009F601B">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13AC01C3" w14:textId="77777777" w:rsidR="009F601B" w:rsidRPr="00ED2FEB" w:rsidRDefault="009F601B" w:rsidP="009F601B">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48CC6198" w14:textId="77777777" w:rsidR="009F601B" w:rsidRPr="00ED2FEB" w:rsidRDefault="009F601B" w:rsidP="009F601B">
      <w:pPr>
        <w:rPr>
          <w:sz w:val="16"/>
        </w:rPr>
      </w:pPr>
      <w:r w:rsidRPr="00ED2FEB">
        <w:rPr>
          <w:sz w:val="16"/>
        </w:rPr>
        <w:t>It just plain reeks. </w:t>
      </w:r>
    </w:p>
    <w:p w14:paraId="63C8D032" w14:textId="77777777" w:rsidR="009F601B" w:rsidRPr="00ED2FEB" w:rsidRDefault="009F601B" w:rsidP="009F601B">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29E7EF0C" w14:textId="77777777" w:rsidR="009F601B" w:rsidRPr="00ED2FEB" w:rsidRDefault="009F601B" w:rsidP="009F601B">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41CA73E1" w14:textId="77777777" w:rsidR="009F601B" w:rsidRPr="00ED2FEB" w:rsidRDefault="009F601B" w:rsidP="009F601B">
      <w:pPr>
        <w:rPr>
          <w:sz w:val="16"/>
        </w:rPr>
      </w:pPr>
      <w:r w:rsidRPr="00ED2FEB">
        <w:rPr>
          <w:sz w:val="16"/>
        </w:rPr>
        <w:t>But with 2.28 million civilian employees, that hasn’t actually been true for decades. </w:t>
      </w:r>
    </w:p>
    <w:p w14:paraId="0ECC5462" w14:textId="77777777" w:rsidR="009F601B" w:rsidRPr="00ED2FEB" w:rsidRDefault="009F601B" w:rsidP="009F601B">
      <w:pPr>
        <w:rPr>
          <w:sz w:val="16"/>
        </w:rPr>
      </w:pPr>
      <w:r w:rsidRPr="00ED2FEB">
        <w:rPr>
          <w:sz w:val="16"/>
        </w:rPr>
        <w:t>It is time for the civil service to go.</w:t>
      </w:r>
    </w:p>
    <w:p w14:paraId="4FCDFEAE" w14:textId="77777777" w:rsidR="009F601B" w:rsidRPr="00ED2FEB" w:rsidRDefault="009F601B" w:rsidP="009F601B">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2CB03334" w14:textId="77777777" w:rsidR="009F601B" w:rsidRDefault="009F601B" w:rsidP="009F601B">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7EA90B22" w14:textId="77777777" w:rsidR="009F601B" w:rsidRPr="005D388F" w:rsidRDefault="009F601B" w:rsidP="009F601B"/>
    <w:p w14:paraId="361D0EDD" w14:textId="77777777" w:rsidR="009F601B" w:rsidRDefault="009F601B" w:rsidP="009F601B"/>
    <w:p w14:paraId="13D00356" w14:textId="77777777" w:rsidR="009F601B" w:rsidRDefault="009F601B" w:rsidP="009F601B">
      <w:pPr>
        <w:pStyle w:val="Heading3"/>
      </w:pPr>
      <w:r>
        <w:t>Econ !D---1NC</w:t>
      </w:r>
    </w:p>
    <w:p w14:paraId="2E1CC5EC" w14:textId="77777777" w:rsidR="009F601B" w:rsidRPr="00616E46" w:rsidRDefault="009F601B" w:rsidP="009F601B">
      <w:pPr>
        <w:pStyle w:val="Heading4"/>
        <w:rPr>
          <w:rFonts w:cs="Times New Roman"/>
        </w:rPr>
      </w:pPr>
      <w:r w:rsidRPr="00616E46">
        <w:rPr>
          <w:rFonts w:cs="Times New Roman"/>
        </w:rPr>
        <w:t xml:space="preserve">No correlation between economic decline and war. </w:t>
      </w:r>
    </w:p>
    <w:p w14:paraId="20E1B3BF" w14:textId="77777777" w:rsidR="009F601B" w:rsidRPr="00616E46" w:rsidRDefault="009F601B" w:rsidP="009F601B">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0DB96508" w14:textId="77777777" w:rsidR="009F601B" w:rsidRPr="00616E46" w:rsidRDefault="009F601B" w:rsidP="009F601B">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First of all,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have to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in order to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1C6591B1" w14:textId="77777777" w:rsidR="009F601B" w:rsidRPr="00616E46" w:rsidRDefault="009F601B" w:rsidP="009F601B">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7F92E619" w14:textId="77777777" w:rsidR="009F601B" w:rsidRPr="00616E46" w:rsidRDefault="009F601B" w:rsidP="009F601B">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41925321" w14:textId="77777777" w:rsidR="009F601B" w:rsidRPr="003761CA" w:rsidRDefault="009F601B" w:rsidP="009F601B">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258BF12E" w14:textId="77777777" w:rsidR="009F601B" w:rsidRPr="00E432EE" w:rsidRDefault="009F601B" w:rsidP="009F601B">
      <w:pPr>
        <w:pStyle w:val="Heading3"/>
      </w:pPr>
      <w:r w:rsidRPr="00E432EE">
        <w:t>AT: Admin State---Fill-In---1NC</w:t>
      </w:r>
    </w:p>
    <w:p w14:paraId="04B04389" w14:textId="77777777" w:rsidR="009F601B" w:rsidRPr="00E432EE" w:rsidRDefault="009F601B" w:rsidP="009F601B">
      <w:pPr>
        <w:pStyle w:val="Heading4"/>
        <w:rPr>
          <w:rFonts w:eastAsia="Times New Roman"/>
        </w:rPr>
      </w:pPr>
      <w:r w:rsidRPr="00E432EE">
        <w:rPr>
          <w:rFonts w:eastAsia="Times New Roman"/>
        </w:rPr>
        <w:t>States are filling in regulatory gaps now.</w:t>
      </w:r>
    </w:p>
    <w:p w14:paraId="791B9FBB" w14:textId="77777777" w:rsidR="009F601B" w:rsidRPr="00E432EE" w:rsidRDefault="009F601B" w:rsidP="009F601B">
      <w:pPr>
        <w:rPr>
          <w:rFonts w:eastAsia="Calibri"/>
        </w:rPr>
      </w:pPr>
      <w:r w:rsidRPr="00E432EE">
        <w:rPr>
          <w:rStyle w:val="Style13ptBold"/>
        </w:rPr>
        <w:t>Taylor et al. 25</w:t>
      </w:r>
      <w:r w:rsidRPr="00E432EE">
        <w:t xml:space="preserve">,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w:t>
      </w:r>
      <w:r w:rsidRPr="00E432EE">
        <w:rPr>
          <w:rFonts w:eastAsia="Calibri"/>
        </w:rPr>
        <w:t>https://www.reuters.com/legal/litigation/state-attorneys-general-step-up-enforcement-with-regulatory-shift-trump-2025-08-05/)</w:t>
      </w:r>
    </w:p>
    <w:p w14:paraId="33CBB548" w14:textId="77777777" w:rsidR="009F601B" w:rsidRPr="00E432EE" w:rsidRDefault="009F601B" w:rsidP="009F601B">
      <w:pPr>
        <w:rPr>
          <w:rFonts w:eastAsia="Calibri"/>
          <w:sz w:val="16"/>
        </w:rPr>
      </w:pPr>
      <w:r w:rsidRPr="00E432EE">
        <w:rPr>
          <w:rFonts w:eastAsia="Calibri"/>
          <w:sz w:val="16"/>
        </w:rPr>
        <w:t xml:space="preserve">August 05, 2025 - In the wake of the November 2024 elections, the United States has experienced a significant shift in regulatory focus, largely due to </w:t>
      </w:r>
      <w:r w:rsidRPr="00E432EE">
        <w:rPr>
          <w:rFonts w:eastAsia="Calibri"/>
          <w:u w:val="single"/>
        </w:rPr>
        <w:t xml:space="preserve">the </w:t>
      </w:r>
      <w:r w:rsidRPr="00E432EE">
        <w:rPr>
          <w:rStyle w:val="Emphasis"/>
        </w:rPr>
        <w:t>fallout</w:t>
      </w:r>
      <w:r w:rsidRPr="00E432EE">
        <w:rPr>
          <w:rFonts w:eastAsia="Calibri"/>
          <w:u w:val="single"/>
        </w:rPr>
        <w:t xml:space="preserve"> from the </w:t>
      </w:r>
      <w:r w:rsidRPr="00E432EE">
        <w:rPr>
          <w:rFonts w:eastAsia="Calibri"/>
          <w:highlight w:val="cyan"/>
          <w:u w:val="single"/>
        </w:rPr>
        <w:t>Trump</w:t>
      </w:r>
      <w:r w:rsidRPr="00E432EE">
        <w:rPr>
          <w:rFonts w:eastAsia="Calibri"/>
          <w:u w:val="single"/>
        </w:rPr>
        <w:t xml:space="preserve"> administration'</w:t>
      </w:r>
      <w:r w:rsidRPr="00E432EE">
        <w:rPr>
          <w:rFonts w:eastAsia="Calibri"/>
          <w:highlight w:val="cyan"/>
          <w:u w:val="single"/>
        </w:rPr>
        <w:t>s</w:t>
      </w:r>
      <w:r w:rsidRPr="00E432EE">
        <w:rPr>
          <w:rFonts w:eastAsia="Calibri"/>
          <w:u w:val="single"/>
        </w:rPr>
        <w:t xml:space="preserve"> broad </w:t>
      </w:r>
      <w:r w:rsidRPr="00E432EE">
        <w:rPr>
          <w:rStyle w:val="Emphasis"/>
          <w:highlight w:val="cyan"/>
        </w:rPr>
        <w:t>deregulatory agenda</w:t>
      </w:r>
      <w:r w:rsidRPr="00E432EE">
        <w:rPr>
          <w:rFonts w:eastAsia="Calibri"/>
          <w:u w:val="single"/>
        </w:rPr>
        <w:t xml:space="preserve">. This shift </w:t>
      </w:r>
      <w:r w:rsidRPr="00E432EE">
        <w:rPr>
          <w:rFonts w:eastAsia="Calibri"/>
          <w:highlight w:val="cyan"/>
          <w:u w:val="single"/>
        </w:rPr>
        <w:t xml:space="preserve">has </w:t>
      </w:r>
      <w:r w:rsidRPr="00E432EE">
        <w:rPr>
          <w:rStyle w:val="Emphasis"/>
          <w:highlight w:val="cyan"/>
        </w:rPr>
        <w:t>prompted state attorneys</w:t>
      </w:r>
      <w:r w:rsidRPr="00E432EE">
        <w:rPr>
          <w:rFonts w:eastAsia="Calibri"/>
          <w:u w:val="single"/>
        </w:rPr>
        <w:t xml:space="preserve"> general </w:t>
      </w:r>
      <w:r w:rsidRPr="00E432EE">
        <w:rPr>
          <w:rFonts w:eastAsia="Calibri"/>
          <w:highlight w:val="cyan"/>
          <w:u w:val="single"/>
        </w:rPr>
        <w:t xml:space="preserve">to </w:t>
      </w:r>
      <w:r w:rsidRPr="00E432EE">
        <w:rPr>
          <w:rStyle w:val="Emphasis"/>
          <w:highlight w:val="cyan"/>
        </w:rPr>
        <w:t>step up</w:t>
      </w:r>
      <w:r w:rsidRPr="00E432EE">
        <w:rPr>
          <w:rFonts w:eastAsia="Calibri"/>
          <w:u w:val="single"/>
        </w:rPr>
        <w:t xml:space="preserve"> their </w:t>
      </w:r>
      <w:r w:rsidRPr="00E432EE">
        <w:rPr>
          <w:rStyle w:val="Emphasis"/>
          <w:highlight w:val="cyan"/>
        </w:rPr>
        <w:t>enforcement</w:t>
      </w:r>
      <w:r w:rsidRPr="00E432EE">
        <w:rPr>
          <w:rFonts w:eastAsia="Calibri"/>
          <w:u w:val="single"/>
        </w:rPr>
        <w:t xml:space="preserve"> efforts, effectively </w:t>
      </w:r>
      <w:r w:rsidRPr="00E432EE">
        <w:rPr>
          <w:rStyle w:val="Emphasis"/>
          <w:highlight w:val="cyan"/>
        </w:rPr>
        <w:t>filling</w:t>
      </w:r>
      <w:r w:rsidRPr="00E432EE">
        <w:rPr>
          <w:rFonts w:eastAsia="Calibri"/>
          <w:u w:val="single"/>
        </w:rPr>
        <w:t xml:space="preserve"> what they perceive to be </w:t>
      </w:r>
      <w:r w:rsidRPr="00E432EE">
        <w:rPr>
          <w:rStyle w:val="Emphasis"/>
          <w:highlight w:val="cyan"/>
        </w:rPr>
        <w:t>the regulatory void</w:t>
      </w:r>
      <w:r w:rsidRPr="00E432EE">
        <w:rPr>
          <w:rFonts w:eastAsia="Calibri"/>
          <w:u w:val="single"/>
        </w:rPr>
        <w:t xml:space="preserve"> seemingly created by the federal agencies' shifting priorities</w:t>
      </w:r>
      <w:r w:rsidRPr="00E432EE">
        <w:rPr>
          <w:rFonts w:eastAsia="Calibri"/>
          <w:sz w:val="16"/>
        </w:rPr>
        <w:t>.</w:t>
      </w:r>
    </w:p>
    <w:p w14:paraId="28F657CF" w14:textId="77777777" w:rsidR="009F601B" w:rsidRPr="00E432EE" w:rsidRDefault="009F601B" w:rsidP="009F601B">
      <w:pPr>
        <w:rPr>
          <w:rFonts w:eastAsia="Calibri"/>
          <w:sz w:val="16"/>
        </w:rPr>
      </w:pPr>
      <w:r w:rsidRPr="00E432EE">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D937313" w14:textId="77777777" w:rsidR="009F601B" w:rsidRPr="00E432EE" w:rsidRDefault="009F601B" w:rsidP="009F601B">
      <w:pPr>
        <w:rPr>
          <w:rFonts w:eastAsia="Calibri"/>
          <w:sz w:val="16"/>
        </w:rPr>
      </w:pPr>
      <w:r w:rsidRPr="00E432EE">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CB24F54" w14:textId="77777777" w:rsidR="009F601B" w:rsidRPr="00E432EE" w:rsidRDefault="009F601B" w:rsidP="009F601B">
      <w:pPr>
        <w:rPr>
          <w:rFonts w:eastAsia="Calibri"/>
          <w:sz w:val="16"/>
        </w:rPr>
      </w:pPr>
      <w:r w:rsidRPr="00E432EE">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F9A48E6" w14:textId="77777777" w:rsidR="009F601B" w:rsidRPr="00E432EE" w:rsidRDefault="009F601B" w:rsidP="009F601B">
      <w:pPr>
        <w:rPr>
          <w:rFonts w:eastAsia="Calibri"/>
          <w:sz w:val="16"/>
        </w:rPr>
      </w:pPr>
      <w:r w:rsidRPr="00E432EE">
        <w:rPr>
          <w:rFonts w:eastAsia="Calibri"/>
          <w:sz w:val="16"/>
        </w:rPr>
        <w:t>In another instance, the administration announced that it would be suspending federal enforcement of the Foreign Corrupt Practices Act ("FCPA"). Executive Order 14209 of Feb. 10, 2025.</w:t>
      </w:r>
    </w:p>
    <w:p w14:paraId="2CEB4AF1" w14:textId="77777777" w:rsidR="009F601B" w:rsidRPr="00E432EE" w:rsidRDefault="009F601B" w:rsidP="009F601B">
      <w:pPr>
        <w:rPr>
          <w:rFonts w:eastAsia="Calibri"/>
          <w:u w:val="single"/>
        </w:rPr>
      </w:pPr>
      <w:r w:rsidRPr="00E432EE">
        <w:rPr>
          <w:rStyle w:val="Emphasis"/>
          <w:highlight w:val="cyan"/>
        </w:rPr>
        <w:t>Increased use</w:t>
      </w:r>
      <w:r w:rsidRPr="00E432EE">
        <w:rPr>
          <w:rFonts w:eastAsia="Calibri"/>
          <w:highlight w:val="cyan"/>
          <w:u w:val="single"/>
        </w:rPr>
        <w:t xml:space="preserve"> of</w:t>
      </w:r>
      <w:r w:rsidRPr="00E432EE">
        <w:rPr>
          <w:rFonts w:eastAsia="Calibri"/>
          <w:u w:val="single"/>
        </w:rPr>
        <w:t xml:space="preserve"> state </w:t>
      </w:r>
      <w:r w:rsidRPr="00E432EE">
        <w:rPr>
          <w:rStyle w:val="Emphasis"/>
          <w:highlight w:val="cyan"/>
        </w:rPr>
        <w:t>consumer protection</w:t>
      </w:r>
      <w:r w:rsidRPr="00E432EE">
        <w:rPr>
          <w:rFonts w:eastAsia="Calibri"/>
          <w:highlight w:val="cyan"/>
          <w:u w:val="single"/>
        </w:rPr>
        <w:t xml:space="preserve"> statutes</w:t>
      </w:r>
    </w:p>
    <w:p w14:paraId="59A6B98B" w14:textId="77777777" w:rsidR="009F601B" w:rsidRPr="00E432EE" w:rsidRDefault="009F601B" w:rsidP="009F601B">
      <w:pPr>
        <w:rPr>
          <w:rFonts w:eastAsia="Calibri"/>
          <w:sz w:val="16"/>
        </w:rPr>
      </w:pPr>
      <w:r w:rsidRPr="00E432EE">
        <w:rPr>
          <w:rFonts w:eastAsia="Calibri"/>
          <w:u w:val="single"/>
        </w:rPr>
        <w:t xml:space="preserve">As federal agency priorities shift, state action has indicated that </w:t>
      </w:r>
      <w:r w:rsidRPr="00E432EE">
        <w:rPr>
          <w:rFonts w:eastAsia="Calibri"/>
          <w:highlight w:val="cyan"/>
          <w:u w:val="single"/>
        </w:rPr>
        <w:t>any</w:t>
      </w:r>
      <w:r w:rsidRPr="00E432EE">
        <w:rPr>
          <w:rFonts w:eastAsia="Calibri"/>
          <w:u w:val="single"/>
        </w:rPr>
        <w:t xml:space="preserve"> perceived </w:t>
      </w:r>
      <w:r w:rsidRPr="00E432EE">
        <w:rPr>
          <w:rStyle w:val="Emphasis"/>
          <w:highlight w:val="cyan"/>
        </w:rPr>
        <w:t>void</w:t>
      </w:r>
      <w:r w:rsidRPr="00E432EE">
        <w:rPr>
          <w:rFonts w:eastAsia="Calibri"/>
          <w:u w:val="single"/>
        </w:rPr>
        <w:t xml:space="preserve"> in federal regulation </w:t>
      </w:r>
      <w:r w:rsidRPr="00E432EE">
        <w:rPr>
          <w:rFonts w:eastAsia="Calibri"/>
          <w:highlight w:val="cyan"/>
          <w:u w:val="single"/>
        </w:rPr>
        <w:t xml:space="preserve">will be </w:t>
      </w:r>
      <w:r w:rsidRPr="00E432EE">
        <w:rPr>
          <w:rStyle w:val="Emphasis"/>
          <w:highlight w:val="cyan"/>
        </w:rPr>
        <w:t>filled</w:t>
      </w:r>
      <w:r w:rsidRPr="00E432EE">
        <w:rPr>
          <w:rFonts w:eastAsia="Calibri"/>
          <w:u w:val="single"/>
        </w:rPr>
        <w:t xml:space="preserve"> by enforcement of state consumer protection statutes</w:t>
      </w:r>
      <w:r w:rsidRPr="00E432EE">
        <w:rPr>
          <w:rFonts w:eastAsia="Calibri"/>
          <w:sz w:val="16"/>
        </w:rPr>
        <w:t xml:space="preserve">. For example, </w:t>
      </w:r>
      <w:r w:rsidRPr="00E432EE">
        <w:rPr>
          <w:rFonts w:eastAsia="Calibri"/>
          <w:u w:val="single"/>
        </w:rPr>
        <w:t>after the presidential administration announced it would be suspending FCPA enforcement, California's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 xml:space="preserve">Rob Bonta affirmed in a press release that FCPA violations </w:t>
      </w:r>
      <w:r w:rsidRPr="00E432EE">
        <w:rPr>
          <w:rStyle w:val="Emphasis"/>
        </w:rPr>
        <w:t>remain actionable</w:t>
      </w:r>
      <w:r w:rsidRPr="00E432EE">
        <w:rPr>
          <w:rFonts w:eastAsia="Calibri"/>
          <w:u w:val="single"/>
        </w:rPr>
        <w:t xml:space="preserve"> under the </w:t>
      </w:r>
      <w:r w:rsidRPr="00E432EE">
        <w:rPr>
          <w:rStyle w:val="Emphasis"/>
        </w:rPr>
        <w:t>state's</w:t>
      </w:r>
      <w:r w:rsidRPr="00E432EE">
        <w:rPr>
          <w:rFonts w:eastAsia="Calibri"/>
          <w:u w:val="single"/>
        </w:rPr>
        <w:t xml:space="preserve"> unfair competition </w:t>
      </w:r>
      <w:r w:rsidRPr="00E432EE">
        <w:rPr>
          <w:rStyle w:val="Emphasis"/>
        </w:rPr>
        <w:t>law</w:t>
      </w:r>
      <w:r w:rsidRPr="00E432EE">
        <w:rPr>
          <w:rFonts w:eastAsia="Calibri"/>
          <w:sz w:val="16"/>
        </w:rPr>
        <w:t>.</w:t>
      </w:r>
    </w:p>
    <w:p w14:paraId="6C28F9F6" w14:textId="77777777" w:rsidR="009F601B" w:rsidRPr="00E432EE" w:rsidRDefault="009F601B" w:rsidP="009F601B">
      <w:pPr>
        <w:rPr>
          <w:rFonts w:eastAsia="Calibri"/>
          <w:sz w:val="16"/>
        </w:rPr>
      </w:pPr>
      <w:r w:rsidRPr="00E432EE">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B0A44DB" w14:textId="77777777" w:rsidR="009F601B" w:rsidRPr="00E432EE" w:rsidRDefault="009F601B" w:rsidP="009F601B">
      <w:pPr>
        <w:rPr>
          <w:rFonts w:eastAsia="Calibri"/>
          <w:sz w:val="16"/>
        </w:rPr>
      </w:pPr>
      <w:r w:rsidRPr="00E432EE">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4007460" w14:textId="77777777" w:rsidR="009F601B" w:rsidRPr="00E432EE" w:rsidRDefault="009F601B" w:rsidP="009F601B">
      <w:pPr>
        <w:rPr>
          <w:rFonts w:eastAsia="Calibri"/>
          <w:sz w:val="16"/>
        </w:rPr>
      </w:pPr>
      <w:r w:rsidRPr="00E432EE">
        <w:rPr>
          <w:rFonts w:eastAsia="Calibri"/>
          <w:highlight w:val="cyan"/>
          <w:u w:val="single"/>
        </w:rPr>
        <w:t>States are</w:t>
      </w:r>
      <w:r w:rsidRPr="00E432EE">
        <w:rPr>
          <w:rFonts w:eastAsia="Calibri"/>
          <w:sz w:val="16"/>
        </w:rPr>
        <w:t xml:space="preserve"> also </w:t>
      </w:r>
      <w:r w:rsidRPr="00E432EE">
        <w:rPr>
          <w:rFonts w:eastAsia="Calibri"/>
          <w:highlight w:val="cyan"/>
          <w:u w:val="single"/>
        </w:rPr>
        <w:t xml:space="preserve">using </w:t>
      </w:r>
      <w:r w:rsidRPr="00E432EE">
        <w:rPr>
          <w:rStyle w:val="Emphasis"/>
          <w:highlight w:val="cyan"/>
        </w:rPr>
        <w:t>novel ways</w:t>
      </w:r>
      <w:r w:rsidRPr="00E432EE">
        <w:rPr>
          <w:rFonts w:eastAsia="Calibri"/>
          <w:highlight w:val="cyan"/>
          <w:u w:val="single"/>
        </w:rPr>
        <w:t xml:space="preserve"> to </w:t>
      </w:r>
      <w:r w:rsidRPr="00E432EE">
        <w:rPr>
          <w:rStyle w:val="Emphasis"/>
          <w:highlight w:val="cyan"/>
        </w:rPr>
        <w:t>regulate</w:t>
      </w:r>
      <w:r w:rsidRPr="00E432EE">
        <w:rPr>
          <w:rFonts w:eastAsia="Calibri"/>
          <w:u w:val="single"/>
        </w:rPr>
        <w:t xml:space="preserve"> areas traditionally left to the</w:t>
      </w:r>
      <w:r w:rsidRPr="00E432EE">
        <w:rPr>
          <w:rFonts w:eastAsia="Calibri"/>
          <w:sz w:val="16"/>
        </w:rPr>
        <w:t xml:space="preserve"> Food and Drug Administration ("</w:t>
      </w:r>
      <w:r w:rsidRPr="00E432EE">
        <w:rPr>
          <w:rStyle w:val="Emphasis"/>
        </w:rPr>
        <w:t>FDA</w:t>
      </w:r>
      <w:r w:rsidRPr="00E432EE">
        <w:rPr>
          <w:rFonts w:eastAsia="Calibri"/>
          <w:sz w:val="16"/>
        </w:rPr>
        <w:t xml:space="preserve">") </w:t>
      </w:r>
      <w:r w:rsidRPr="00E432EE">
        <w:rPr>
          <w:rFonts w:eastAsia="Calibri"/>
          <w:u w:val="single"/>
        </w:rPr>
        <w:t xml:space="preserve">by bringing enforcement actions using </w:t>
      </w:r>
      <w:r w:rsidRPr="00E432EE">
        <w:rPr>
          <w:rStyle w:val="Emphasis"/>
        </w:rPr>
        <w:t>consumer protection</w:t>
      </w:r>
      <w:r w:rsidRPr="00E432EE">
        <w:rPr>
          <w:rFonts w:eastAsia="Calibri"/>
          <w:u w:val="single"/>
        </w:rPr>
        <w:t xml:space="preserve"> statutes</w:t>
      </w:r>
      <w:r w:rsidRPr="00E432EE">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07D7997" w14:textId="77777777" w:rsidR="009F601B" w:rsidRPr="00E432EE" w:rsidRDefault="009F601B" w:rsidP="009F601B">
      <w:pPr>
        <w:rPr>
          <w:rFonts w:eastAsia="Calibri"/>
          <w:sz w:val="16"/>
        </w:rPr>
      </w:pPr>
      <w:r w:rsidRPr="00E432EE">
        <w:rPr>
          <w:rFonts w:eastAsia="Calibri"/>
          <w:sz w:val="16"/>
        </w:rPr>
        <w:t xml:space="preserve">In another example of a consumer protection statute being used to regulate health claims, </w:t>
      </w:r>
      <w:r w:rsidRPr="00E432EE">
        <w:rPr>
          <w:rFonts w:eastAsia="Calibri"/>
          <w:u w:val="single"/>
        </w:rPr>
        <w:t>Connecticut's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filed a lawsuit against companies selling GLP-1 drugs</w:t>
      </w:r>
      <w:r w:rsidRPr="00E432EE">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8AE7337" w14:textId="77777777" w:rsidR="009F601B" w:rsidRPr="00E432EE" w:rsidRDefault="009F601B" w:rsidP="009F601B">
      <w:pPr>
        <w:rPr>
          <w:rStyle w:val="Emphasis"/>
        </w:rPr>
      </w:pPr>
      <w:r w:rsidRPr="00E432EE">
        <w:rPr>
          <w:rStyle w:val="Emphasis"/>
          <w:highlight w:val="cyan"/>
        </w:rPr>
        <w:t>States enforce federal law</w:t>
      </w:r>
    </w:p>
    <w:p w14:paraId="3786EB42" w14:textId="77777777" w:rsidR="009F601B" w:rsidRPr="00E432EE" w:rsidRDefault="009F601B" w:rsidP="009F601B">
      <w:pPr>
        <w:rPr>
          <w:rFonts w:eastAsia="Calibri"/>
          <w:sz w:val="16"/>
        </w:rPr>
      </w:pPr>
      <w:r w:rsidRPr="00E432EE">
        <w:rPr>
          <w:rFonts w:eastAsia="Calibri"/>
          <w:sz w:val="16"/>
        </w:rPr>
        <w:t xml:space="preserve">In addition to using state laws to increase enforcement, </w:t>
      </w:r>
      <w:r w:rsidRPr="00E432EE">
        <w:rPr>
          <w:rFonts w:eastAsia="Calibri"/>
          <w:u w:val="single"/>
        </w:rPr>
        <w:t xml:space="preserve">state attorneys general have </w:t>
      </w:r>
      <w:r w:rsidRPr="00E432EE">
        <w:rPr>
          <w:rStyle w:val="Emphasis"/>
          <w:highlight w:val="cyan"/>
        </w:rPr>
        <w:t>brought</w:t>
      </w:r>
      <w:r w:rsidRPr="00E432EE">
        <w:rPr>
          <w:rFonts w:eastAsia="Calibri"/>
          <w:u w:val="single"/>
        </w:rPr>
        <w:t xml:space="preserve"> regulatory </w:t>
      </w:r>
      <w:r w:rsidRPr="00E432EE">
        <w:rPr>
          <w:rStyle w:val="Emphasis"/>
          <w:highlight w:val="cyan"/>
        </w:rPr>
        <w:t>action</w:t>
      </w:r>
      <w:r w:rsidRPr="00E432EE">
        <w:rPr>
          <w:rFonts w:eastAsia="Calibri"/>
          <w:highlight w:val="cyan"/>
          <w:u w:val="single"/>
        </w:rPr>
        <w:t xml:space="preserve"> for alleged </w:t>
      </w:r>
      <w:r w:rsidRPr="00E432EE">
        <w:rPr>
          <w:rStyle w:val="Emphasis"/>
          <w:highlight w:val="cyan"/>
        </w:rPr>
        <w:t>violations</w:t>
      </w:r>
      <w:r w:rsidRPr="00E432EE">
        <w:rPr>
          <w:rFonts w:eastAsia="Calibri"/>
          <w:u w:val="single"/>
        </w:rPr>
        <w:t xml:space="preserve"> of federal laws</w:t>
      </w:r>
      <w:r w:rsidRPr="00E432EE">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DFC1A7E" w14:textId="77777777" w:rsidR="009F601B" w:rsidRPr="00E432EE" w:rsidRDefault="009F601B" w:rsidP="009F601B">
      <w:pPr>
        <w:rPr>
          <w:rFonts w:eastAsia="Calibri"/>
          <w:sz w:val="16"/>
        </w:rPr>
      </w:pPr>
      <w:r w:rsidRPr="00E432EE">
        <w:rPr>
          <w:rFonts w:eastAsia="Calibri"/>
          <w:sz w:val="16"/>
        </w:rPr>
        <w:t xml:space="preserve">The Federal Trade Commission ("FTC") is also undergoing leadership shifts and a refocusing of enforcement priorities. However, </w:t>
      </w:r>
      <w:r w:rsidRPr="00E432EE">
        <w:rPr>
          <w:rFonts w:eastAsia="Calibri"/>
          <w:u w:val="single"/>
        </w:rPr>
        <w:t xml:space="preserve">state </w:t>
      </w:r>
      <w:r w:rsidRPr="00E432EE">
        <w:rPr>
          <w:rFonts w:eastAsia="Calibri"/>
          <w:highlight w:val="cyan"/>
          <w:u w:val="single"/>
        </w:rPr>
        <w:t xml:space="preserve">attorneys general are </w:t>
      </w:r>
      <w:r w:rsidRPr="00E432EE">
        <w:rPr>
          <w:rStyle w:val="Emphasis"/>
          <w:highlight w:val="cyan"/>
        </w:rPr>
        <w:t>stepping in</w:t>
      </w:r>
      <w:r w:rsidRPr="00E432EE">
        <w:rPr>
          <w:rFonts w:eastAsia="Calibri"/>
          <w:highlight w:val="cyan"/>
          <w:u w:val="single"/>
        </w:rPr>
        <w:t xml:space="preserve"> to address </w:t>
      </w:r>
      <w:r w:rsidRPr="00E432EE">
        <w:rPr>
          <w:rFonts w:eastAsia="Calibri"/>
          <w:u w:val="single"/>
        </w:rPr>
        <w:t xml:space="preserve">perceived </w:t>
      </w:r>
      <w:r w:rsidRPr="00E432EE">
        <w:rPr>
          <w:rFonts w:eastAsia="Calibri"/>
          <w:highlight w:val="cyan"/>
          <w:u w:val="single"/>
        </w:rPr>
        <w:t>gaps in</w:t>
      </w:r>
      <w:r w:rsidRPr="00E432EE">
        <w:rPr>
          <w:rFonts w:eastAsia="Calibri"/>
          <w:u w:val="single"/>
        </w:rPr>
        <w:t xml:space="preserve"> federal </w:t>
      </w:r>
      <w:r w:rsidRPr="00E432EE">
        <w:rPr>
          <w:rStyle w:val="Emphasis"/>
          <w:highlight w:val="cyan"/>
        </w:rPr>
        <w:t>enforcement</w:t>
      </w:r>
      <w:r w:rsidRPr="00E432EE">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B91339B" w14:textId="77777777" w:rsidR="009F601B" w:rsidRPr="00E432EE" w:rsidRDefault="009F601B" w:rsidP="009F601B">
      <w:pPr>
        <w:rPr>
          <w:rFonts w:eastAsia="Calibri"/>
          <w:sz w:val="16"/>
        </w:rPr>
      </w:pPr>
      <w:r w:rsidRPr="00E432EE">
        <w:rPr>
          <w:rFonts w:eastAsia="Calibri"/>
          <w:sz w:val="16"/>
        </w:rPr>
        <w:t>Looking ahead</w:t>
      </w:r>
    </w:p>
    <w:p w14:paraId="6C75A75C" w14:textId="77777777" w:rsidR="009F601B" w:rsidRPr="00E432EE" w:rsidRDefault="009F601B" w:rsidP="009F601B">
      <w:pPr>
        <w:rPr>
          <w:rFonts w:eastAsia="Calibri"/>
          <w:sz w:val="16"/>
        </w:rPr>
      </w:pPr>
      <w:r w:rsidRPr="00E432EE">
        <w:rPr>
          <w:rFonts w:eastAsia="Calibri"/>
          <w:highlight w:val="cyan"/>
          <w:u w:val="single"/>
        </w:rPr>
        <w:t>The</w:t>
      </w:r>
      <w:r w:rsidRPr="00E432EE">
        <w:rPr>
          <w:rFonts w:eastAsia="Calibri"/>
          <w:u w:val="single"/>
        </w:rPr>
        <w:t xml:space="preserve"> trend of </w:t>
      </w:r>
      <w:r w:rsidRPr="00E432EE">
        <w:rPr>
          <w:rStyle w:val="Emphasis"/>
        </w:rPr>
        <w:t>increased</w:t>
      </w:r>
      <w:r w:rsidRPr="00E432EE">
        <w:rPr>
          <w:rFonts w:eastAsia="Calibri"/>
          <w:u w:val="single"/>
        </w:rPr>
        <w:t xml:space="preserve"> state </w:t>
      </w:r>
      <w:r w:rsidRPr="00E432EE">
        <w:rPr>
          <w:rStyle w:val="Emphasis"/>
        </w:rPr>
        <w:t>enforcement</w:t>
      </w:r>
      <w:r w:rsidRPr="00E432EE">
        <w:rPr>
          <w:rFonts w:eastAsia="Calibri"/>
          <w:u w:val="single"/>
        </w:rPr>
        <w:t xml:space="preserve"> in the consumer protection space </w:t>
      </w:r>
      <w:r w:rsidRPr="00E432EE">
        <w:rPr>
          <w:rFonts w:eastAsia="Calibri"/>
          <w:highlight w:val="cyan"/>
          <w:u w:val="single"/>
        </w:rPr>
        <w:t>is</w:t>
      </w:r>
      <w:r w:rsidRPr="00E432EE">
        <w:rPr>
          <w:rFonts w:eastAsia="Calibri"/>
          <w:sz w:val="16"/>
        </w:rPr>
        <w:t xml:space="preserve"> likely </w:t>
      </w:r>
      <w:r w:rsidRPr="00E432EE">
        <w:rPr>
          <w:rFonts w:eastAsia="Calibri"/>
          <w:highlight w:val="cyan"/>
          <w:u w:val="single"/>
        </w:rPr>
        <w:t xml:space="preserve">to </w:t>
      </w:r>
      <w:r w:rsidRPr="00E432EE">
        <w:rPr>
          <w:rStyle w:val="Emphasis"/>
          <w:highlight w:val="cyan"/>
        </w:rPr>
        <w:t>continue</w:t>
      </w:r>
      <w:r w:rsidRPr="00E432EE">
        <w:rPr>
          <w:rFonts w:eastAsia="Calibri"/>
          <w:u w:val="single"/>
        </w:rPr>
        <w:t>. The recent passage of</w:t>
      </w:r>
      <w:r w:rsidRPr="00E432EE">
        <w:rPr>
          <w:rFonts w:eastAsia="Calibri"/>
          <w:sz w:val="16"/>
        </w:rPr>
        <w:t xml:space="preserve"> H.R.1, commonly referred to as "</w:t>
      </w:r>
      <w:r w:rsidRPr="00E432EE">
        <w:rPr>
          <w:rFonts w:eastAsia="Calibri"/>
          <w:u w:val="single"/>
        </w:rPr>
        <w:t>The Big Beautiful Bill," shifted funding away from several federal agencies</w:t>
      </w:r>
      <w:r w:rsidRPr="00E432EE">
        <w:rPr>
          <w:rFonts w:eastAsia="Calibri"/>
          <w:sz w:val="16"/>
        </w:rPr>
        <w:t>. This transfer of funding will likely result in additional shifts to federal enforcement priorities.</w:t>
      </w:r>
    </w:p>
    <w:p w14:paraId="78A25D65" w14:textId="77777777" w:rsidR="009F601B" w:rsidRPr="00E432EE" w:rsidRDefault="009F601B" w:rsidP="009F601B">
      <w:pPr>
        <w:rPr>
          <w:rFonts w:eastAsia="Calibri"/>
          <w:u w:val="single"/>
        </w:rPr>
      </w:pPr>
      <w:r w:rsidRPr="00E432EE">
        <w:rPr>
          <w:rFonts w:eastAsia="Calibri"/>
          <w:sz w:val="16"/>
        </w:rPr>
        <w:t xml:space="preserve">As federal agencies scale back their involvement, </w:t>
      </w:r>
      <w:r w:rsidRPr="00E432EE">
        <w:rPr>
          <w:rStyle w:val="Emphasis"/>
        </w:rPr>
        <w:t>state A</w:t>
      </w:r>
      <w:r w:rsidRPr="00E432EE">
        <w:rPr>
          <w:rFonts w:eastAsia="Calibri"/>
          <w:sz w:val="16"/>
        </w:rPr>
        <w:t xml:space="preserve">ttorneys </w:t>
      </w:r>
      <w:r w:rsidRPr="00E432EE">
        <w:rPr>
          <w:rStyle w:val="Emphasis"/>
        </w:rPr>
        <w:t>G</w:t>
      </w:r>
      <w:r w:rsidRPr="00E432EE">
        <w:rPr>
          <w:rFonts w:eastAsia="Calibri"/>
          <w:sz w:val="16"/>
        </w:rPr>
        <w:t xml:space="preserve">eneral </w:t>
      </w:r>
      <w:r w:rsidRPr="00E432EE">
        <w:rPr>
          <w:rFonts w:eastAsia="Calibri"/>
          <w:u w:val="single"/>
        </w:rPr>
        <w:t xml:space="preserve">are poised to play a more </w:t>
      </w:r>
      <w:r w:rsidRPr="00E432EE">
        <w:rPr>
          <w:rStyle w:val="Emphasis"/>
        </w:rPr>
        <w:t>significant role</w:t>
      </w:r>
      <w:r w:rsidRPr="00E432EE">
        <w:rPr>
          <w:rFonts w:eastAsia="Calibri"/>
          <w:sz w:val="16"/>
        </w:rPr>
        <w:t xml:space="preserve"> in the consumer protection space. This shift has potential to lead to a patchwork of state regulations, creating challenges for businesses operating across multiple jurisdictions. However, </w:t>
      </w:r>
      <w:r w:rsidRPr="00E432EE">
        <w:rPr>
          <w:rFonts w:eastAsia="Calibri"/>
          <w:u w:val="single"/>
        </w:rPr>
        <w:t>it</w:t>
      </w:r>
      <w:r w:rsidRPr="00E432EE">
        <w:rPr>
          <w:rFonts w:eastAsia="Calibri"/>
          <w:sz w:val="16"/>
        </w:rPr>
        <w:t xml:space="preserve"> also </w:t>
      </w:r>
      <w:r w:rsidRPr="00E432EE">
        <w:rPr>
          <w:rFonts w:eastAsia="Calibri"/>
          <w:highlight w:val="cyan"/>
          <w:u w:val="single"/>
        </w:rPr>
        <w:t>presents an opportunity</w:t>
      </w:r>
      <w:r w:rsidRPr="00E432EE">
        <w:rPr>
          <w:rFonts w:eastAsia="Calibri"/>
          <w:u w:val="single"/>
        </w:rPr>
        <w:t xml:space="preserve"> for states </w:t>
      </w:r>
      <w:r w:rsidRPr="00E432EE">
        <w:rPr>
          <w:rFonts w:eastAsia="Calibri"/>
          <w:highlight w:val="cyan"/>
          <w:u w:val="single"/>
        </w:rPr>
        <w:t>to</w:t>
      </w:r>
      <w:r w:rsidRPr="00E432EE">
        <w:rPr>
          <w:rFonts w:eastAsia="Calibri"/>
          <w:u w:val="single"/>
        </w:rPr>
        <w:t xml:space="preserve"> </w:t>
      </w:r>
      <w:r w:rsidRPr="00E432EE">
        <w:rPr>
          <w:rStyle w:val="Emphasis"/>
          <w:highlight w:val="cyan"/>
        </w:rPr>
        <w:t>innovate</w:t>
      </w:r>
      <w:r w:rsidRPr="00E432EE">
        <w:rPr>
          <w:rFonts w:eastAsia="Calibri"/>
          <w:highlight w:val="cyan"/>
          <w:u w:val="single"/>
        </w:rPr>
        <w:t xml:space="preserve"> and </w:t>
      </w:r>
      <w:r w:rsidRPr="00E432EE">
        <w:rPr>
          <w:rStyle w:val="Emphasis"/>
          <w:highlight w:val="cyan"/>
        </w:rPr>
        <w:t>tailor</w:t>
      </w:r>
      <w:r w:rsidRPr="00E432EE">
        <w:rPr>
          <w:rFonts w:eastAsia="Calibri"/>
          <w:u w:val="single"/>
        </w:rPr>
        <w:t xml:space="preserve"> consumer </w:t>
      </w:r>
      <w:r w:rsidRPr="00E432EE">
        <w:rPr>
          <w:rStyle w:val="Emphasis"/>
          <w:highlight w:val="cyan"/>
        </w:rPr>
        <w:t>protection measures</w:t>
      </w:r>
      <w:r w:rsidRPr="00E432EE">
        <w:rPr>
          <w:rFonts w:eastAsia="Calibri"/>
          <w:u w:val="single"/>
        </w:rPr>
        <w:t xml:space="preserve"> to address local needs effectively.</w:t>
      </w:r>
    </w:p>
    <w:p w14:paraId="07E5D7F7" w14:textId="77777777" w:rsidR="009F601B" w:rsidRDefault="009F601B" w:rsidP="009F601B">
      <w:pPr>
        <w:rPr>
          <w:rFonts w:eastAsia="Calibri"/>
          <w:sz w:val="16"/>
        </w:rPr>
      </w:pPr>
      <w:r w:rsidRPr="00E432EE">
        <w:rPr>
          <w:rFonts w:eastAsia="Calibri"/>
          <w:sz w:val="16"/>
        </w:rPr>
        <w:t xml:space="preserve">The current landscape of consumer protection is marked by a dynamic interplay between federal deregulation and state enforcement. </w:t>
      </w:r>
      <w:r w:rsidRPr="00E432EE">
        <w:rPr>
          <w:rFonts w:eastAsia="Calibri"/>
          <w:u w:val="single"/>
        </w:rPr>
        <w:t>As states amplify their role, they may</w:t>
      </w:r>
      <w:r w:rsidRPr="00E432EE">
        <w:rPr>
          <w:rFonts w:eastAsia="Calibri"/>
          <w:sz w:val="16"/>
        </w:rPr>
        <w:t xml:space="preserve"> also </w:t>
      </w:r>
      <w:r w:rsidRPr="00E432EE">
        <w:rPr>
          <w:rFonts w:eastAsia="Calibri"/>
          <w:u w:val="single"/>
        </w:rPr>
        <w:t xml:space="preserve">be </w:t>
      </w:r>
      <w:r w:rsidRPr="00E432EE">
        <w:rPr>
          <w:rFonts w:eastAsia="Calibri"/>
          <w:highlight w:val="cyan"/>
          <w:u w:val="single"/>
        </w:rPr>
        <w:t xml:space="preserve">setting </w:t>
      </w:r>
      <w:r w:rsidRPr="00E432EE">
        <w:rPr>
          <w:rStyle w:val="Emphasis"/>
          <w:highlight w:val="cyan"/>
        </w:rPr>
        <w:t>new standards</w:t>
      </w:r>
      <w:r w:rsidRPr="00E432EE">
        <w:rPr>
          <w:rFonts w:eastAsia="Calibri"/>
          <w:u w:val="single"/>
        </w:rPr>
        <w:t xml:space="preserve"> for consumer protection</w:t>
      </w:r>
      <w:r w:rsidRPr="00E432EE">
        <w:rPr>
          <w:rFonts w:eastAsia="Calibri"/>
          <w:sz w:val="16"/>
        </w:rPr>
        <w:t>. The coming years will likely see further developments in this area, requiring businesses to adapt to the evolving regulatory environment.</w:t>
      </w:r>
    </w:p>
    <w:p w14:paraId="179AE457" w14:textId="77777777" w:rsidR="009F601B" w:rsidRDefault="009F601B" w:rsidP="009F601B">
      <w:pPr>
        <w:pStyle w:val="Heading3"/>
      </w:pPr>
      <w:bookmarkStart w:id="6" w:name="_Hlk213762444"/>
      <w:r>
        <w:t>!D---Inequality---1NC</w:t>
      </w:r>
    </w:p>
    <w:p w14:paraId="2C36ADA1" w14:textId="77777777" w:rsidR="009F601B" w:rsidRDefault="009F601B" w:rsidP="009F601B">
      <w:pPr>
        <w:pStyle w:val="Heading4"/>
      </w:pPr>
      <w:r>
        <w:t xml:space="preserve">Inequality isn’t existential. It’s thumped by the </w:t>
      </w:r>
      <w:r>
        <w:rPr>
          <w:u w:val="single"/>
        </w:rPr>
        <w:t>entirety</w:t>
      </w:r>
      <w:r>
        <w:t xml:space="preserve"> of civilization, and real wealth has improved steadily over decades.</w:t>
      </w:r>
    </w:p>
    <w:p w14:paraId="48AFD307" w14:textId="77777777" w:rsidR="009F601B" w:rsidRDefault="009F601B" w:rsidP="009F601B"/>
    <w:p w14:paraId="1C3F8FB5" w14:textId="77777777" w:rsidR="009F601B" w:rsidRDefault="009F601B" w:rsidP="009F601B">
      <w:r>
        <w:br w:type="page"/>
      </w:r>
    </w:p>
    <w:p w14:paraId="4D78D644" w14:textId="77777777" w:rsidR="009F601B" w:rsidRPr="00167AA6" w:rsidRDefault="009F601B" w:rsidP="009F601B">
      <w:pPr>
        <w:pStyle w:val="Heading4"/>
      </w:pPr>
      <w:r w:rsidRPr="00167AA6">
        <w:t xml:space="preserve">No </w:t>
      </w:r>
      <w:r w:rsidRPr="00167AA6">
        <w:rPr>
          <w:u w:val="single"/>
        </w:rPr>
        <w:t>societal collapse</w:t>
      </w:r>
      <w:r w:rsidRPr="00167AA6">
        <w:t xml:space="preserve"> impact.</w:t>
      </w:r>
    </w:p>
    <w:p w14:paraId="2FC0BB6E" w14:textId="77777777" w:rsidR="009F601B" w:rsidRPr="00001F64" w:rsidRDefault="009F601B" w:rsidP="009F601B">
      <w:r w:rsidRPr="00167AA6">
        <w:rPr>
          <w:rStyle w:val="Style13ptBold"/>
        </w:rPr>
        <w:t>Jehn 25</w:t>
      </w:r>
      <w:r w:rsidRPr="00167AA6">
        <w:t>. PhD, Senior Researcher, Environmental Science,</w:t>
      </w:r>
      <w:r w:rsidRPr="00001F64">
        <w:t xml:space="preserve"> European Leadership Network.</w:t>
      </w:r>
      <w:r>
        <w:t xml:space="preserve"> (Florian, 8-6-2025,  </w:t>
      </w:r>
      <w:r w:rsidRPr="00001F64">
        <w:t xml:space="preserve"> "The People's History of Collapse." Effective Altruism Forum. </w:t>
      </w:r>
      <w:r w:rsidRPr="00E5330A">
        <w:t>https://forum.effectivealtruism.org/posts/2fsu5c7k5MvbE8Dm6/the-people-s-history-of-collapse</w:t>
      </w:r>
      <w:r>
        <w:t>)</w:t>
      </w:r>
    </w:p>
    <w:p w14:paraId="0FE344CE" w14:textId="77777777" w:rsidR="009F601B" w:rsidRPr="00001F64" w:rsidRDefault="009F601B" w:rsidP="009F601B">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dominance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1CD33E26" w14:textId="77777777" w:rsidR="009F601B" w:rsidRPr="00001F64" w:rsidRDefault="009F601B" w:rsidP="009F601B">
      <w:pPr>
        <w:rPr>
          <w:sz w:val="16"/>
        </w:rPr>
      </w:pPr>
      <w:r w:rsidRPr="00001F64">
        <w:rPr>
          <w:sz w:val="16"/>
        </w:rPr>
        <w:t>Modern day collapse</w:t>
      </w:r>
    </w:p>
    <w:p w14:paraId="6F03EAD4" w14:textId="77777777" w:rsidR="009F601B" w:rsidRPr="00504AD6" w:rsidRDefault="009F601B" w:rsidP="009F601B">
      <w:pPr>
        <w:rPr>
          <w:rStyle w:val="StyleUnderlin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0454BB9C" w14:textId="77777777" w:rsidR="009F601B" w:rsidRDefault="009F601B" w:rsidP="009F601B"/>
    <w:p w14:paraId="41ADF510" w14:textId="77777777" w:rsidR="009F601B" w:rsidRDefault="009F601B" w:rsidP="009F601B"/>
    <w:p w14:paraId="499F32CA" w14:textId="77777777" w:rsidR="009F601B" w:rsidRDefault="009F601B" w:rsidP="009F601B"/>
    <w:bookmarkEnd w:id="6"/>
    <w:p w14:paraId="7B6C5043" w14:textId="77777777" w:rsidR="009F601B" w:rsidRPr="00616E46" w:rsidRDefault="009F601B" w:rsidP="009F601B">
      <w:pPr>
        <w:pStyle w:val="Heading3"/>
        <w:rPr>
          <w:rFonts w:cs="Times New Roman"/>
        </w:rPr>
      </w:pPr>
      <w:r w:rsidRPr="00616E46">
        <w:rPr>
          <w:rFonts w:cs="Times New Roman"/>
        </w:rPr>
        <w:t>Economy !D---AT: Aschenbrenner---1NC</w:t>
      </w:r>
    </w:p>
    <w:p w14:paraId="0550153A" w14:textId="77777777" w:rsidR="009F601B" w:rsidRPr="00616E46" w:rsidRDefault="009F601B" w:rsidP="009F601B">
      <w:pPr>
        <w:pStyle w:val="Heading4"/>
        <w:rPr>
          <w:rFonts w:cs="Times New Roman"/>
        </w:rPr>
      </w:pPr>
      <w:r w:rsidRPr="00616E46">
        <w:rPr>
          <w:rFonts w:cs="Times New Roman"/>
        </w:rPr>
        <w:t xml:space="preserve">Growth doesn’t mitigate risk---the Aschenbrenner model depends on flawed assumptions </w:t>
      </w:r>
    </w:p>
    <w:p w14:paraId="6C4B0159" w14:textId="77777777" w:rsidR="009F601B" w:rsidRPr="00616E46" w:rsidRDefault="009F601B" w:rsidP="009F601B">
      <w:r w:rsidRPr="00616E46">
        <w:rPr>
          <w:rStyle w:val="Style13ptBold"/>
        </w:rPr>
        <w:t>Thorstad 23</w:t>
      </w:r>
      <w:r w:rsidRPr="00616E46">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147FA4C7" w14:textId="77777777" w:rsidR="009F601B" w:rsidRPr="00616E46" w:rsidRDefault="009F601B" w:rsidP="009F601B">
      <w:pPr>
        <w:rPr>
          <w:sz w:val="16"/>
        </w:rPr>
      </w:pPr>
      <w:r w:rsidRPr="00616E46">
        <w:rPr>
          <w:sz w:val="16"/>
        </w:rPr>
        <w:t xml:space="preserve">I think this is among the best arguments for the time of perils hypothesis. At the same time, </w:t>
      </w:r>
      <w:r w:rsidRPr="00616E46">
        <w:rPr>
          <w:rStyle w:val="StyleUnderline"/>
        </w:rPr>
        <w:t>I have</w:t>
      </w:r>
      <w:r w:rsidRPr="00616E46">
        <w:rPr>
          <w:sz w:val="16"/>
        </w:rPr>
        <w:t xml:space="preserve"> two </w:t>
      </w:r>
      <w:r w:rsidRPr="00616E46">
        <w:rPr>
          <w:rStyle w:val="StyleUnderline"/>
        </w:rPr>
        <w:t>doubts</w:t>
      </w:r>
      <w:r w:rsidRPr="00616E46">
        <w:rPr>
          <w:sz w:val="16"/>
        </w:rPr>
        <w:t xml:space="preserve"> about this form of the argument. First, the </w:t>
      </w:r>
      <w:r w:rsidRPr="000A178D">
        <w:rPr>
          <w:rStyle w:val="StyleUnderline"/>
        </w:rPr>
        <w:t>Aschenbrenner</w:t>
      </w:r>
      <w:r w:rsidRPr="000A178D">
        <w:rPr>
          <w:sz w:val="16"/>
        </w:rPr>
        <w:t xml:space="preserve"> model </w:t>
      </w:r>
      <w:r w:rsidRPr="000A178D">
        <w:rPr>
          <w:rStyle w:val="StyleUnderline"/>
        </w:rPr>
        <w:t>treats</w:t>
      </w:r>
      <w:r w:rsidRPr="000A178D">
        <w:rPr>
          <w:sz w:val="16"/>
        </w:rPr>
        <w:t xml:space="preserve"> </w:t>
      </w:r>
      <w:r w:rsidRPr="000A178D">
        <w:rPr>
          <w:rStyle w:val="StyleUnderline"/>
        </w:rPr>
        <w:t>consumption as the driver of existential risk</w:t>
      </w:r>
      <w:r w:rsidRPr="000A178D">
        <w:rPr>
          <w:sz w:val="16"/>
        </w:rPr>
        <w:t xml:space="preserve">. But most </w:t>
      </w:r>
      <w:r w:rsidRPr="000A178D">
        <w:rPr>
          <w:rStyle w:val="StyleUnderline"/>
        </w:rPr>
        <w:t>pessimists do not think</w:t>
      </w:r>
      <w:r w:rsidRPr="000A178D">
        <w:rPr>
          <w:sz w:val="16"/>
        </w:rPr>
        <w:t xml:space="preserve"> that </w:t>
      </w:r>
      <w:r w:rsidRPr="000A178D">
        <w:rPr>
          <w:rStyle w:val="StyleUnderline"/>
        </w:rPr>
        <w:t xml:space="preserve">consumption is even the primary determinant of </w:t>
      </w:r>
      <w:r w:rsidRPr="000A178D">
        <w:rPr>
          <w:rStyle w:val="Emphasis"/>
        </w:rPr>
        <w:t>ex</w:t>
      </w:r>
      <w:r w:rsidRPr="000A178D">
        <w:rPr>
          <w:sz w:val="16"/>
        </w:rPr>
        <w:t xml:space="preserve">istential </w:t>
      </w:r>
      <w:r w:rsidRPr="000A178D">
        <w:rPr>
          <w:rStyle w:val="Emphasis"/>
        </w:rPr>
        <w:t>risk</w:t>
      </w:r>
      <w:r w:rsidRPr="000A178D">
        <w:rPr>
          <w:sz w:val="16"/>
        </w:rPr>
        <w:t>. In the</w:t>
      </w:r>
      <w:r w:rsidRPr="00616E46">
        <w:rPr>
          <w:sz w:val="16"/>
        </w:rPr>
        <w:t xml:space="preserve"> special case of climate risk, consumption does indeed drive risk by emitting fossil fuels and causing other forms of environmental degradation. But pessimists think that </w:t>
      </w:r>
      <w:r w:rsidRPr="00616E46">
        <w:rPr>
          <w:rStyle w:val="StyleUnderline"/>
          <w:highlight w:val="cyan"/>
        </w:rPr>
        <w:t xml:space="preserve">the </w:t>
      </w:r>
      <w:r w:rsidRPr="00616E46">
        <w:rPr>
          <w:rStyle w:val="Emphasis"/>
          <w:highlight w:val="cyan"/>
        </w:rPr>
        <w:t>lion’s share</w:t>
      </w:r>
      <w:r w:rsidRPr="00616E46">
        <w:rPr>
          <w:rStyle w:val="StyleUnderline"/>
        </w:rPr>
        <w:t xml:space="preserve"> of </w:t>
      </w:r>
      <w:r w:rsidRPr="00616E46">
        <w:rPr>
          <w:rStyle w:val="Emphasis"/>
        </w:rPr>
        <w:t>ex</w:t>
      </w:r>
      <w:r w:rsidRPr="00616E46">
        <w:rPr>
          <w:sz w:val="16"/>
        </w:rPr>
        <w:t xml:space="preserve">istential </w:t>
      </w:r>
      <w:r w:rsidRPr="00616E46">
        <w:rPr>
          <w:rStyle w:val="Emphasis"/>
        </w:rPr>
        <w:t>risk</w:t>
      </w:r>
      <w:r w:rsidRPr="00616E46">
        <w:rPr>
          <w:sz w:val="16"/>
        </w:rPr>
        <w:t xml:space="preserve"> </w:t>
      </w:r>
      <w:r w:rsidRPr="00616E46">
        <w:rPr>
          <w:rStyle w:val="StyleUnderline"/>
          <w:highlight w:val="cyan"/>
        </w:rPr>
        <w:t>comes from</w:t>
      </w:r>
      <w:r w:rsidRPr="00616E46">
        <w:rPr>
          <w:sz w:val="16"/>
        </w:rPr>
        <w:t xml:space="preserve"> risks such as rogue </w:t>
      </w:r>
      <w:r w:rsidRPr="00616E46">
        <w:rPr>
          <w:rStyle w:val="Emphasis"/>
          <w:highlight w:val="cyan"/>
        </w:rPr>
        <w:t>a</w:t>
      </w:r>
      <w:r w:rsidRPr="00616E46">
        <w:rPr>
          <w:sz w:val="16"/>
        </w:rPr>
        <w:t xml:space="preserve">rtificial </w:t>
      </w:r>
      <w:r w:rsidRPr="00616E46">
        <w:rPr>
          <w:rStyle w:val="Emphasis"/>
          <w:highlight w:val="cyan"/>
        </w:rPr>
        <w:t>i</w:t>
      </w:r>
      <w:r w:rsidRPr="00616E46">
        <w:rPr>
          <w:sz w:val="16"/>
        </w:rPr>
        <w:t xml:space="preserve">ntelligence </w:t>
      </w:r>
      <w:r w:rsidRPr="00616E46">
        <w:rPr>
          <w:rStyle w:val="StyleUnderline"/>
          <w:highlight w:val="cyan"/>
        </w:rPr>
        <w:t>and</w:t>
      </w:r>
      <w:r w:rsidRPr="00616E46">
        <w:rPr>
          <w:sz w:val="16"/>
        </w:rPr>
        <w:t xml:space="preserve"> sophisticated </w:t>
      </w:r>
      <w:r w:rsidRPr="00616E46">
        <w:rPr>
          <w:rStyle w:val="Emphasis"/>
          <w:highlight w:val="cyan"/>
        </w:rPr>
        <w:t>bioterror</w:t>
      </w:r>
      <w:r w:rsidRPr="00616E46">
        <w:rPr>
          <w:sz w:val="16"/>
        </w:rPr>
        <w:t>ism</w:t>
      </w:r>
      <w:r w:rsidRPr="000A178D">
        <w:rPr>
          <w:sz w:val="16"/>
          <w:highlight w:val="cyan"/>
        </w:rPr>
        <w:t>.</w:t>
      </w:r>
      <w:r w:rsidRPr="00616E46">
        <w:rPr>
          <w:sz w:val="16"/>
        </w:rPr>
        <w:t xml:space="preserve"> </w:t>
      </w:r>
      <w:r w:rsidRPr="000A178D">
        <w:rPr>
          <w:rStyle w:val="StyleUnderline"/>
        </w:rPr>
        <w:t>These</w:t>
      </w:r>
      <w:r w:rsidRPr="00616E46">
        <w:rPr>
          <w:sz w:val="16"/>
        </w:rPr>
        <w:t xml:space="preserve"> risks </w:t>
      </w:r>
      <w:r w:rsidRPr="000A178D">
        <w:rPr>
          <w:rStyle w:val="StyleUnderline"/>
        </w:rPr>
        <w:t xml:space="preserve">are </w:t>
      </w:r>
      <w:r w:rsidRPr="00616E46">
        <w:rPr>
          <w:rStyle w:val="StyleUnderline"/>
          <w:highlight w:val="cyan"/>
        </w:rPr>
        <w:t>not caused</w:t>
      </w:r>
      <w:r w:rsidRPr="00616E46">
        <w:rPr>
          <w:rStyle w:val="StyleUnderline"/>
        </w:rPr>
        <w:t xml:space="preserve"> primarily </w:t>
      </w:r>
      <w:r w:rsidRPr="00616E46">
        <w:rPr>
          <w:rStyle w:val="StyleUnderline"/>
          <w:highlight w:val="cyan"/>
        </w:rPr>
        <w:t xml:space="preserve">by </w:t>
      </w:r>
      <w:r w:rsidRPr="00616E46">
        <w:rPr>
          <w:rStyle w:val="Emphasis"/>
          <w:highlight w:val="cyan"/>
        </w:rPr>
        <w:t>consumption</w:t>
      </w:r>
      <w:r w:rsidRPr="00616E46">
        <w:rPr>
          <w:sz w:val="16"/>
        </w:rPr>
        <w:t xml:space="preserve">, </w:t>
      </w:r>
      <w:r w:rsidRPr="00616E46">
        <w:rPr>
          <w:rStyle w:val="StyleUnderline"/>
          <w:highlight w:val="cyan"/>
        </w:rPr>
        <w:t>but</w:t>
      </w:r>
      <w:r w:rsidRPr="00616E46">
        <w:rPr>
          <w:sz w:val="16"/>
        </w:rPr>
        <w:t xml:space="preserve"> rather by </w:t>
      </w:r>
      <w:r w:rsidRPr="00616E46">
        <w:rPr>
          <w:rStyle w:val="Emphasis"/>
          <w:highlight w:val="cyan"/>
        </w:rPr>
        <w:t>tech</w:t>
      </w:r>
      <w:r w:rsidRPr="00616E46">
        <w:rPr>
          <w:sz w:val="16"/>
        </w:rPr>
        <w:t xml:space="preserve">nological </w:t>
      </w:r>
      <w:r w:rsidRPr="00616E46">
        <w:rPr>
          <w:rStyle w:val="Emphasis"/>
        </w:rPr>
        <w:t>growth</w:t>
      </w:r>
      <w:r w:rsidRPr="00616E46">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7FE11A11" w14:textId="77777777" w:rsidR="009F601B" w:rsidRPr="00616E46" w:rsidRDefault="009F601B" w:rsidP="009F601B">
      <w:pPr>
        <w:rPr>
          <w:sz w:val="16"/>
        </w:rPr>
      </w:pPr>
      <w:r w:rsidRPr="00616E46">
        <w:rPr>
          <w:sz w:val="16"/>
        </w:rPr>
        <w:t xml:space="preserve">We could revise (3) to let technologies A and B replace consumption outputs C as the main drivers of existential risk. But </w:t>
      </w:r>
      <w:r w:rsidRPr="00616E46">
        <w:rPr>
          <w:rStyle w:val="Emphasis"/>
        </w:rPr>
        <w:t>tech</w:t>
      </w:r>
      <w:r w:rsidRPr="00616E46">
        <w:rPr>
          <w:sz w:val="16"/>
        </w:rPr>
        <w:t xml:space="preserve">nology </w:t>
      </w:r>
      <w:r w:rsidRPr="00616E46">
        <w:rPr>
          <w:rStyle w:val="StyleUnderline"/>
        </w:rPr>
        <w:t xml:space="preserve">occupies a very different role from consumption outputs in the Aschenbrenner model. One difference is </w:t>
      </w:r>
      <w:r w:rsidRPr="000A178D">
        <w:rPr>
          <w:rStyle w:val="StyleUnderline"/>
        </w:rPr>
        <w:t>that tech</w:t>
      </w:r>
      <w:r w:rsidRPr="000A178D">
        <w:rPr>
          <w:sz w:val="16"/>
        </w:rPr>
        <w:t xml:space="preserve">nology </w:t>
      </w:r>
      <w:r w:rsidRPr="000A178D">
        <w:rPr>
          <w:rStyle w:val="StyleUnderline"/>
        </w:rPr>
        <w:t xml:space="preserve">is </w:t>
      </w:r>
      <w:r w:rsidRPr="00616E46">
        <w:rPr>
          <w:rStyle w:val="StyleUnderline"/>
          <w:highlight w:val="cyan"/>
        </w:rPr>
        <w:t>an input rather than an output</w:t>
      </w:r>
      <w:r w:rsidRPr="00616E46">
        <w:rPr>
          <w:rStyle w:val="StyleUnderline"/>
        </w:rPr>
        <w:t xml:space="preserve"> to production</w:t>
      </w:r>
      <w:r w:rsidRPr="00616E46">
        <w:rPr>
          <w:sz w:val="16"/>
        </w:rPr>
        <w:t xml:space="preserve"> in (1) and (2). In general </w:t>
      </w:r>
      <w:r w:rsidRPr="00616E46">
        <w:rPr>
          <w:rStyle w:val="StyleUnderline"/>
          <w:highlight w:val="cyan"/>
        </w:rPr>
        <w:t>we have no reason to expect symmetrical results</w:t>
      </w:r>
      <w:r w:rsidRPr="00616E46">
        <w:rPr>
          <w:sz w:val="16"/>
        </w:rPr>
        <w:t xml:space="preserve"> to govern inputs and outputs in mathematical models, hence we have no good reason to expect results proved for consumption outputs to generalize to technology.</w:t>
      </w:r>
    </w:p>
    <w:p w14:paraId="79B1EBB8" w14:textId="77777777" w:rsidR="009F601B" w:rsidRPr="00616E46" w:rsidRDefault="009F601B" w:rsidP="009F601B">
      <w:pPr>
        <w:rPr>
          <w:sz w:val="16"/>
        </w:rPr>
      </w:pPr>
      <w:r w:rsidRPr="00616E46">
        <w:rPr>
          <w:sz w:val="16"/>
        </w:rPr>
        <w:t xml:space="preserve">Another difficulty is that technology governs both the safety and consumption sectors, whereas consumption outputs have no direct bearing on safety outputs. This is important, because the proofs of </w:t>
      </w:r>
      <w:r w:rsidRPr="000A178D">
        <w:rPr>
          <w:rStyle w:val="StyleUnderline"/>
        </w:rPr>
        <w:t>Aschenbrenner’s</w:t>
      </w:r>
      <w:r w:rsidRPr="00616E46">
        <w:rPr>
          <w:rStyle w:val="StyleUnderline"/>
        </w:rPr>
        <w:t xml:space="preserve"> main </w:t>
      </w:r>
      <w:r w:rsidRPr="00616E46">
        <w:rPr>
          <w:rStyle w:val="StyleUnderline"/>
          <w:highlight w:val="cyan"/>
        </w:rPr>
        <w:t xml:space="preserve">results rely on </w:t>
      </w:r>
      <w:r w:rsidRPr="000A178D">
        <w:rPr>
          <w:rStyle w:val="StyleUnderline"/>
        </w:rPr>
        <w:t xml:space="preserve">the </w:t>
      </w:r>
      <w:r w:rsidRPr="00616E46">
        <w:rPr>
          <w:rStyle w:val="StyleUnderline"/>
          <w:highlight w:val="cyan"/>
        </w:rPr>
        <w:t>idea</w:t>
      </w:r>
      <w:r w:rsidRPr="00616E46">
        <w:rPr>
          <w:rStyle w:val="StyleUnderline"/>
        </w:rPr>
        <w:t xml:space="preserve"> that </w:t>
      </w:r>
      <w:r w:rsidRPr="00616E46">
        <w:rPr>
          <w:rStyle w:val="StyleUnderline"/>
          <w:highlight w:val="cyan"/>
        </w:rPr>
        <w:t xml:space="preserve">societies </w:t>
      </w:r>
      <w:r w:rsidRPr="000A178D">
        <w:rPr>
          <w:rStyle w:val="StyleUnderline"/>
        </w:rPr>
        <w:t>can</w:t>
      </w:r>
      <w:r w:rsidRPr="00616E46">
        <w:rPr>
          <w:rStyle w:val="StyleUnderline"/>
        </w:rPr>
        <w:t xml:space="preserve"> sharply </w:t>
      </w:r>
      <w:r w:rsidRPr="000A178D">
        <w:rPr>
          <w:rStyle w:val="StyleUnderline"/>
          <w:highlight w:val="cyan"/>
        </w:rPr>
        <w:t>curtail</w:t>
      </w:r>
      <w:r w:rsidRPr="00616E46">
        <w:rPr>
          <w:rStyle w:val="StyleUnderline"/>
        </w:rPr>
        <w:t xml:space="preserve"> existential </w:t>
      </w:r>
      <w:r w:rsidRPr="000A178D">
        <w:rPr>
          <w:rStyle w:val="StyleUnderline"/>
        </w:rPr>
        <w:t xml:space="preserve">risk </w:t>
      </w:r>
      <w:r w:rsidRPr="00616E46">
        <w:rPr>
          <w:rStyle w:val="StyleUnderline"/>
          <w:highlight w:val="cyan"/>
        </w:rPr>
        <w:t xml:space="preserve">by </w:t>
      </w:r>
      <w:r w:rsidRPr="00616E46">
        <w:rPr>
          <w:rStyle w:val="Emphasis"/>
          <w:highlight w:val="cyan"/>
        </w:rPr>
        <w:t>devoting</w:t>
      </w:r>
      <w:r w:rsidRPr="00616E46">
        <w:rPr>
          <w:rStyle w:val="Emphasis"/>
        </w:rPr>
        <w:t xml:space="preserve"> increasing</w:t>
      </w:r>
      <w:r w:rsidRPr="00616E46">
        <w:rPr>
          <w:rStyle w:val="StyleUnderline"/>
        </w:rPr>
        <w:t xml:space="preserve"> amounts of </w:t>
      </w:r>
      <w:r w:rsidRPr="00616E46">
        <w:rPr>
          <w:rStyle w:val="Emphasis"/>
          <w:highlight w:val="cyan"/>
        </w:rPr>
        <w:t>labor</w:t>
      </w:r>
      <w:r w:rsidRPr="00616E46">
        <w:rPr>
          <w:rStyle w:val="StyleUnderline"/>
          <w:highlight w:val="cyan"/>
        </w:rPr>
        <w:t xml:space="preserve"> and</w:t>
      </w:r>
      <w:r w:rsidRPr="00616E46">
        <w:rPr>
          <w:rStyle w:val="StyleUnderline"/>
        </w:rPr>
        <w:t xml:space="preserve"> scientific </w:t>
      </w:r>
      <w:r w:rsidRPr="00616E46">
        <w:rPr>
          <w:rStyle w:val="Emphasis"/>
          <w:highlight w:val="cyan"/>
        </w:rPr>
        <w:t>research</w:t>
      </w:r>
      <w:r w:rsidRPr="00616E46">
        <w:rPr>
          <w:rStyle w:val="StyleUnderline"/>
        </w:rPr>
        <w:t xml:space="preserve"> to the safety sector</w:t>
      </w:r>
      <w:r w:rsidRPr="00616E46">
        <w:rPr>
          <w:sz w:val="16"/>
        </w:rPr>
        <w:t xml:space="preserve">. </w:t>
      </w:r>
      <w:r w:rsidRPr="00616E46">
        <w:rPr>
          <w:rStyle w:val="StyleUnderline"/>
        </w:rPr>
        <w:t xml:space="preserve">But increased </w:t>
      </w:r>
      <w:r w:rsidRPr="000A178D">
        <w:rPr>
          <w:rStyle w:val="StyleUnderline"/>
        </w:rPr>
        <w:t>labor alone is</w:t>
      </w:r>
      <w:r w:rsidRPr="00616E46">
        <w:rPr>
          <w:sz w:val="16"/>
        </w:rPr>
        <w:t xml:space="preserve"> often </w:t>
      </w:r>
      <w:r w:rsidRPr="00616E46">
        <w:rPr>
          <w:rStyle w:val="Emphasis"/>
          <w:highlight w:val="cyan"/>
        </w:rPr>
        <w:t>insufficient</w:t>
      </w:r>
      <w:r w:rsidRPr="00616E46">
        <w:rPr>
          <w:sz w:val="16"/>
        </w:rPr>
        <w:t xml:space="preserve"> to guarantee safety given current technologies, </w:t>
      </w:r>
      <w:r w:rsidRPr="00616E46">
        <w:rPr>
          <w:rStyle w:val="StyleUnderline"/>
          <w:highlight w:val="cyan"/>
        </w:rPr>
        <w:t>and</w:t>
      </w:r>
      <w:r w:rsidRPr="00616E46">
        <w:rPr>
          <w:sz w:val="16"/>
        </w:rPr>
        <w:t xml:space="preserve"> new </w:t>
      </w:r>
      <w:r w:rsidRPr="00616E46">
        <w:rPr>
          <w:rStyle w:val="Emphasis"/>
        </w:rPr>
        <w:t>safety tech</w:t>
      </w:r>
      <w:r w:rsidRPr="00616E46">
        <w:rPr>
          <w:sz w:val="16"/>
        </w:rPr>
        <w:t xml:space="preserve">nologies </w:t>
      </w:r>
      <w:r w:rsidRPr="000A178D">
        <w:rPr>
          <w:rStyle w:val="StyleUnderline"/>
        </w:rPr>
        <w:t>may</w:t>
      </w:r>
      <w:r w:rsidRPr="00616E46">
        <w:rPr>
          <w:rStyle w:val="StyleUnderline"/>
        </w:rPr>
        <w:t xml:space="preserve"> themselves </w:t>
      </w:r>
      <w:r w:rsidRPr="00616E46">
        <w:rPr>
          <w:rStyle w:val="Emphasis"/>
          <w:highlight w:val="cyan"/>
        </w:rPr>
        <w:t>carry risk</w:t>
      </w:r>
      <w:r w:rsidRPr="00616E46">
        <w:rPr>
          <w:sz w:val="16"/>
        </w:rPr>
        <w:t>. When this is the case, it is not so clear that we can significantly reduce risk by shifting labor and research from the consumption sector to the safety sector.</w:t>
      </w:r>
    </w:p>
    <w:p w14:paraId="39ACE143" w14:textId="77777777" w:rsidR="009F601B" w:rsidRPr="00616E46" w:rsidRDefault="009F601B" w:rsidP="009F601B">
      <w:pPr>
        <w:rPr>
          <w:sz w:val="16"/>
        </w:rPr>
      </w:pPr>
      <w:r w:rsidRPr="00616E46">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616E46">
        <w:rPr>
          <w:rStyle w:val="Emphasis"/>
          <w:highlight w:val="cyan"/>
        </w:rPr>
        <w:t>deflection techn</w:t>
      </w:r>
      <w:r w:rsidRPr="00616E46">
        <w:rPr>
          <w:sz w:val="16"/>
          <w:szCs w:val="16"/>
        </w:rPr>
        <w:t>ologies</w:t>
      </w:r>
      <w:r w:rsidRPr="00616E46">
        <w:rPr>
          <w:sz w:val="16"/>
        </w:rPr>
        <w:t xml:space="preserve">. But in fact, leading pessimists think that researching asteroid deflection technologies </w:t>
      </w:r>
      <w:r w:rsidRPr="00616E46">
        <w:rPr>
          <w:rStyle w:val="StyleUnderline"/>
          <w:highlight w:val="cyan"/>
        </w:rPr>
        <w:t>would</w:t>
      </w:r>
      <w:r w:rsidRPr="00616E46">
        <w:rPr>
          <w:rStyle w:val="StyleUnderline"/>
        </w:rPr>
        <w:t xml:space="preserve"> be a </w:t>
      </w:r>
      <w:r w:rsidRPr="00616E46">
        <w:rPr>
          <w:rStyle w:val="Emphasis"/>
        </w:rPr>
        <w:t>bad idea</w:t>
      </w:r>
      <w:r w:rsidRPr="00616E46">
        <w:rPr>
          <w:sz w:val="16"/>
        </w:rPr>
        <w:t xml:space="preserve">.36 </w:t>
      </w:r>
      <w:r w:rsidRPr="00616E46">
        <w:rPr>
          <w:rStyle w:val="StyleUnderline"/>
        </w:rPr>
        <w:t>Deflection tech</w:t>
      </w:r>
      <w:r w:rsidRPr="00616E46">
        <w:rPr>
          <w:sz w:val="16"/>
        </w:rPr>
        <w:t xml:space="preserve">nologies </w:t>
      </w:r>
      <w:r w:rsidRPr="00616E46">
        <w:rPr>
          <w:rStyle w:val="StyleUnderline"/>
        </w:rPr>
        <w:t xml:space="preserve">are likely to </w:t>
      </w:r>
      <w:r w:rsidRPr="000A178D">
        <w:rPr>
          <w:rStyle w:val="StyleUnderline"/>
        </w:rPr>
        <w:t xml:space="preserve">be </w:t>
      </w:r>
      <w:r w:rsidRPr="00616E46">
        <w:rPr>
          <w:rStyle w:val="StyleUnderline"/>
          <w:highlight w:val="cyan"/>
        </w:rPr>
        <w:t xml:space="preserve">used for </w:t>
      </w:r>
      <w:r w:rsidRPr="00616E46">
        <w:rPr>
          <w:rStyle w:val="Emphasis"/>
          <w:highlight w:val="cyan"/>
        </w:rPr>
        <w:t>mining</w:t>
      </w:r>
      <w:r w:rsidRPr="00616E46">
        <w:rPr>
          <w:rStyle w:val="StyleUnderline"/>
          <w:highlight w:val="cyan"/>
        </w:rPr>
        <w:t xml:space="preserve"> </w:t>
      </w:r>
      <w:r w:rsidRPr="000A178D">
        <w:rPr>
          <w:rStyle w:val="StyleUnderline"/>
        </w:rPr>
        <w:t xml:space="preserve">and </w:t>
      </w:r>
      <w:r w:rsidRPr="00616E46">
        <w:rPr>
          <w:rStyle w:val="Emphasis"/>
          <w:highlight w:val="cyan"/>
        </w:rPr>
        <w:t xml:space="preserve">military </w:t>
      </w:r>
      <w:r w:rsidRPr="000A178D">
        <w:rPr>
          <w:rStyle w:val="Emphasis"/>
        </w:rPr>
        <w:t>applications</w:t>
      </w:r>
      <w:r w:rsidRPr="00616E46">
        <w:rPr>
          <w:rStyle w:val="StyleUnderline"/>
          <w:highlight w:val="cyan"/>
        </w:rPr>
        <w:t xml:space="preserve">, </w:t>
      </w:r>
      <w:r w:rsidRPr="000A178D">
        <w:rPr>
          <w:rStyle w:val="StyleUnderline"/>
        </w:rPr>
        <w:t xml:space="preserve">and </w:t>
      </w:r>
      <w:r w:rsidRPr="00616E46">
        <w:rPr>
          <w:rStyle w:val="StyleUnderline"/>
          <w:highlight w:val="cyan"/>
        </w:rPr>
        <w:t>those</w:t>
      </w:r>
      <w:r w:rsidRPr="00616E46">
        <w:rPr>
          <w:rStyle w:val="StyleUnderline"/>
        </w:rPr>
        <w:t xml:space="preserve"> applications carry a higher </w:t>
      </w:r>
      <w:r w:rsidRPr="00616E46">
        <w:rPr>
          <w:rStyle w:val="StyleUnderline"/>
          <w:highlight w:val="cyan"/>
        </w:rPr>
        <w:t>risk</w:t>
      </w:r>
      <w:r w:rsidRPr="00616E46">
        <w:rPr>
          <w:rStyle w:val="StyleUnderline"/>
        </w:rPr>
        <w:t xml:space="preserve"> of </w:t>
      </w:r>
      <w:r w:rsidRPr="00616E46">
        <w:rPr>
          <w:rStyle w:val="StyleUnderline"/>
          <w:highlight w:val="cyan"/>
        </w:rPr>
        <w:t xml:space="preserve">deflecting asteroids </w:t>
      </w:r>
      <w:r w:rsidRPr="00616E46">
        <w:rPr>
          <w:rStyle w:val="Emphasis"/>
          <w:highlight w:val="cyan"/>
        </w:rPr>
        <w:t>toward</w:t>
      </w:r>
      <w:r w:rsidRPr="00616E46">
        <w:rPr>
          <w:rStyle w:val="StyleUnderline"/>
          <w:highlight w:val="cyan"/>
        </w:rPr>
        <w:t xml:space="preserve"> Earth than </w:t>
      </w:r>
      <w:r w:rsidRPr="00616E46">
        <w:rPr>
          <w:rStyle w:val="Emphasis"/>
          <w:highlight w:val="cyan"/>
        </w:rPr>
        <w:t>away</w:t>
      </w:r>
      <w:r w:rsidRPr="00616E46">
        <w:rPr>
          <w:sz w:val="16"/>
        </w:rPr>
        <w:t xml:space="preserve"> from Earth. Here, we have a case where </w:t>
      </w:r>
      <w:r w:rsidRPr="00616E46">
        <w:rPr>
          <w:rStyle w:val="Emphasis"/>
        </w:rPr>
        <w:t>ex</w:t>
      </w:r>
      <w:r w:rsidRPr="00616E46">
        <w:rPr>
          <w:sz w:val="16"/>
        </w:rPr>
        <w:t xml:space="preserve">istential </w:t>
      </w:r>
      <w:r w:rsidRPr="00616E46">
        <w:rPr>
          <w:rStyle w:val="Emphasis"/>
        </w:rPr>
        <w:t>risk</w:t>
      </w:r>
      <w:r w:rsidRPr="00616E46">
        <w:rPr>
          <w:rStyle w:val="StyleUnderline"/>
        </w:rPr>
        <w:t xml:space="preserve"> cannot be</w:t>
      </w:r>
      <w:r w:rsidRPr="00616E46">
        <w:rPr>
          <w:sz w:val="16"/>
        </w:rPr>
        <w:t xml:space="preserve"> substantially </w:t>
      </w:r>
      <w:r w:rsidRPr="00616E46">
        <w:rPr>
          <w:rStyle w:val="StyleUnderline"/>
        </w:rPr>
        <w:t>reduced by reallocating labor to</w:t>
      </w:r>
      <w:r w:rsidRPr="00616E46">
        <w:rPr>
          <w:sz w:val="16"/>
        </w:rPr>
        <w:t xml:space="preserve"> the </w:t>
      </w:r>
      <w:r w:rsidRPr="00616E46">
        <w:rPr>
          <w:rStyle w:val="StyleUnderline"/>
        </w:rPr>
        <w:t>safety</w:t>
      </w:r>
      <w:r w:rsidRPr="00616E46">
        <w:rPr>
          <w:sz w:val="16"/>
        </w:rPr>
        <w:t xml:space="preserve"> sector </w:t>
      </w:r>
      <w:r w:rsidRPr="00616E46">
        <w:rPr>
          <w:rStyle w:val="StyleUnderline"/>
        </w:rPr>
        <w:t>and</w:t>
      </w:r>
      <w:r w:rsidRPr="00616E46">
        <w:rPr>
          <w:sz w:val="16"/>
        </w:rPr>
        <w:t xml:space="preserve"> in which </w:t>
      </w:r>
      <w:r w:rsidRPr="00616E46">
        <w:rPr>
          <w:rStyle w:val="StyleUnderline"/>
        </w:rPr>
        <w:t xml:space="preserve">safety research may </w:t>
      </w:r>
      <w:r w:rsidRPr="00616E46">
        <w:rPr>
          <w:rStyle w:val="Emphasis"/>
        </w:rPr>
        <w:t>increase</w:t>
      </w:r>
      <w:r w:rsidRPr="00616E46">
        <w:rPr>
          <w:sz w:val="16"/>
        </w:rPr>
        <w:t xml:space="preserve"> rather than decrease existential </w:t>
      </w:r>
      <w:r w:rsidRPr="00616E46">
        <w:rPr>
          <w:rStyle w:val="Emphasis"/>
        </w:rPr>
        <w:t>risk</w:t>
      </w:r>
      <w:r w:rsidRPr="00616E46">
        <w:rPr>
          <w:sz w:val="16"/>
        </w:rPr>
        <w:t>. Cases such as this one put pressure on the idea that we can produce a manyfold reduction in existential risk by reallocating labor and technological research from the consumption to safety sectors.</w:t>
      </w:r>
    </w:p>
    <w:p w14:paraId="384AA513" w14:textId="77777777" w:rsidR="009F601B" w:rsidRPr="00616E46" w:rsidRDefault="009F601B" w:rsidP="009F601B">
      <w:pPr>
        <w:rPr>
          <w:sz w:val="16"/>
        </w:rPr>
      </w:pPr>
      <w:r w:rsidRPr="00616E46">
        <w:rPr>
          <w:sz w:val="16"/>
        </w:rPr>
        <w:t xml:space="preserve">So far, we have discussed a series of technical worries for Aschenbrenner’s result. Aschenbrenner’s model takes consumption outputs, rather than technology to be the primary driver of existential risk. </w:t>
      </w:r>
      <w:r w:rsidRPr="00616E46">
        <w:rPr>
          <w:rStyle w:val="StyleUnderline"/>
        </w:rPr>
        <w:t>Changing this assumption casts doubt on the Aschenbrenner</w:t>
      </w:r>
      <w:r w:rsidRPr="00616E46">
        <w:rPr>
          <w:sz w:val="16"/>
        </w:rPr>
        <w:t xml:space="preserve"> result, since technology is an input rather than an output of production and because existential risks brought about by safety technologies may be significant.</w:t>
      </w:r>
    </w:p>
    <w:p w14:paraId="22ABACA9" w14:textId="77777777" w:rsidR="009F601B" w:rsidRPr="00616E46" w:rsidRDefault="009F601B" w:rsidP="009F601B">
      <w:pPr>
        <w:pStyle w:val="Heading3"/>
        <w:rPr>
          <w:rFonts w:cs="Times New Roman"/>
        </w:rPr>
      </w:pPr>
      <w:r w:rsidRPr="00616E46">
        <w:rPr>
          <w:rFonts w:cs="Times New Roman"/>
        </w:rPr>
        <w:t>Heg !D---1NC</w:t>
      </w:r>
    </w:p>
    <w:p w14:paraId="2F0B924F" w14:textId="77777777" w:rsidR="009F601B" w:rsidRPr="00616E46" w:rsidRDefault="009F601B" w:rsidP="009F601B">
      <w:pPr>
        <w:pStyle w:val="Heading4"/>
        <w:rPr>
          <w:rFonts w:cs="Times New Roman"/>
        </w:rPr>
      </w:pPr>
      <w:r w:rsidRPr="00616E46">
        <w:rPr>
          <w:rFonts w:cs="Times New Roman"/>
          <w:u w:val="single"/>
        </w:rPr>
        <w:t>Heg fails</w:t>
      </w:r>
      <w:r w:rsidRPr="00616E46">
        <w:rPr>
          <w:rFonts w:cs="Times New Roman"/>
        </w:rPr>
        <w:t xml:space="preserve">---it’s ruined by </w:t>
      </w:r>
      <w:r w:rsidRPr="00616E46">
        <w:rPr>
          <w:rFonts w:cs="Times New Roman"/>
          <w:u w:val="single"/>
        </w:rPr>
        <w:t>distance</w:t>
      </w:r>
      <w:r w:rsidRPr="00616E46">
        <w:rPr>
          <w:rFonts w:cs="Times New Roman"/>
        </w:rPr>
        <w:t xml:space="preserve"> and </w:t>
      </w:r>
      <w:r w:rsidRPr="00616E46">
        <w:rPr>
          <w:rFonts w:cs="Times New Roman"/>
          <w:u w:val="single"/>
        </w:rPr>
        <w:t>interest asymmetry</w:t>
      </w:r>
      <w:r w:rsidRPr="00616E46">
        <w:rPr>
          <w:rFonts w:cs="Times New Roman"/>
        </w:rPr>
        <w:t xml:space="preserve"> </w:t>
      </w:r>
    </w:p>
    <w:p w14:paraId="69F89C0A" w14:textId="77777777" w:rsidR="009F601B" w:rsidRPr="00616E46" w:rsidRDefault="009F601B" w:rsidP="009F601B">
      <w:r w:rsidRPr="00616E46">
        <w:rPr>
          <w:rStyle w:val="Style13ptBold"/>
        </w:rPr>
        <w:t>McCallion 24</w:t>
      </w:r>
      <w:r w:rsidRPr="00616E46">
        <w:t>, MS @ the London School of Economics and Political Science, fellow at Defense Priorities. (Christopher, 5-23-2024, "Grand Strategy: Geography," Defense Priorities, https://www.defensepriorities.org/explainers/grand-strategy-geography/)</w:t>
      </w:r>
    </w:p>
    <w:p w14:paraId="01872672" w14:textId="77777777" w:rsidR="009F601B" w:rsidRPr="00616E46" w:rsidRDefault="009F601B" w:rsidP="009F601B">
      <w:pPr>
        <w:rPr>
          <w:sz w:val="16"/>
        </w:rPr>
      </w:pPr>
      <w:r w:rsidRPr="000A178D">
        <w:rPr>
          <w:rStyle w:val="StyleUnderline"/>
        </w:rPr>
        <w:t xml:space="preserve">The </w:t>
      </w:r>
      <w:r w:rsidRPr="00616E46">
        <w:rPr>
          <w:rStyle w:val="Emphasis"/>
          <w:highlight w:val="cyan"/>
        </w:rPr>
        <w:t>folly of</w:t>
      </w:r>
      <w:r w:rsidRPr="00616E46">
        <w:rPr>
          <w:rStyle w:val="Emphasis"/>
        </w:rPr>
        <w:t xml:space="preserve"> pursuing</w:t>
      </w:r>
      <w:r w:rsidRPr="00616E46">
        <w:rPr>
          <w:sz w:val="16"/>
        </w:rPr>
        <w:t xml:space="preserve"> global </w:t>
      </w:r>
      <w:r w:rsidRPr="00616E46">
        <w:rPr>
          <w:rStyle w:val="Emphasis"/>
          <w:highlight w:val="cyan"/>
        </w:rPr>
        <w:t>heg</w:t>
      </w:r>
      <w:r w:rsidRPr="00616E46">
        <w:rPr>
          <w:sz w:val="16"/>
        </w:rPr>
        <w:t>emony</w:t>
      </w:r>
    </w:p>
    <w:p w14:paraId="38DA8BBA" w14:textId="77777777" w:rsidR="009F601B" w:rsidRPr="00616E46" w:rsidRDefault="009F601B" w:rsidP="009F601B">
      <w:pPr>
        <w:rPr>
          <w:sz w:val="16"/>
        </w:rPr>
      </w:pPr>
      <w:r w:rsidRPr="00616E46">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32F2DC6" w14:textId="77777777" w:rsidR="009F601B" w:rsidRPr="00616E46" w:rsidRDefault="009F601B" w:rsidP="009F601B">
      <w:pPr>
        <w:rPr>
          <w:sz w:val="16"/>
        </w:rPr>
      </w:pPr>
      <w:r w:rsidRPr="00616E46">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616E46">
        <w:rPr>
          <w:rStyle w:val="Emphasis"/>
          <w:highlight w:val="cyan"/>
        </w:rPr>
        <w:t xml:space="preserve">post-9/11 </w:t>
      </w:r>
      <w:r w:rsidRPr="000A178D">
        <w:rPr>
          <w:rStyle w:val="Emphasis"/>
        </w:rPr>
        <w:t>wars</w:t>
      </w:r>
      <w:r w:rsidRPr="00616E46">
        <w:rPr>
          <w:rStyle w:val="StyleUnderline"/>
        </w:rPr>
        <w:t xml:space="preserve"> in the </w:t>
      </w:r>
      <w:r w:rsidRPr="00616E46">
        <w:rPr>
          <w:rStyle w:val="Emphasis"/>
        </w:rPr>
        <w:t>Mid</w:t>
      </w:r>
      <w:r w:rsidRPr="00616E46">
        <w:rPr>
          <w:sz w:val="16"/>
        </w:rPr>
        <w:t xml:space="preserve">dle </w:t>
      </w:r>
      <w:r w:rsidRPr="00616E46">
        <w:rPr>
          <w:rStyle w:val="Emphasis"/>
        </w:rPr>
        <w:t>East</w:t>
      </w:r>
      <w:r w:rsidRPr="00616E46">
        <w:rPr>
          <w:rStyle w:val="StyleUnderline"/>
        </w:rPr>
        <w:t xml:space="preserve"> </w:t>
      </w:r>
      <w:r w:rsidRPr="00616E46">
        <w:rPr>
          <w:rStyle w:val="StyleUnderline"/>
          <w:highlight w:val="cyan"/>
        </w:rPr>
        <w:t>proved</w:t>
      </w:r>
      <w:r w:rsidRPr="00616E46">
        <w:rPr>
          <w:sz w:val="16"/>
        </w:rPr>
        <w:t xml:space="preserve"> to be </w:t>
      </w:r>
      <w:r w:rsidRPr="000A178D">
        <w:rPr>
          <w:rStyle w:val="StyleUnderline"/>
        </w:rPr>
        <w:t xml:space="preserve">not only </w:t>
      </w:r>
      <w:r w:rsidRPr="00616E46">
        <w:rPr>
          <w:rStyle w:val="Emphasis"/>
          <w:highlight w:val="cyan"/>
        </w:rPr>
        <w:t>costly</w:t>
      </w:r>
      <w:r w:rsidRPr="00616E46">
        <w:rPr>
          <w:rStyle w:val="StyleUnderline"/>
          <w:highlight w:val="cyan"/>
        </w:rPr>
        <w:t xml:space="preserve"> </w:t>
      </w:r>
      <w:r w:rsidRPr="000A178D">
        <w:rPr>
          <w:rStyle w:val="StyleUnderline"/>
        </w:rPr>
        <w:t xml:space="preserve">but </w:t>
      </w:r>
      <w:r w:rsidRPr="00616E46">
        <w:rPr>
          <w:rStyle w:val="Emphasis"/>
          <w:highlight w:val="cyan"/>
        </w:rPr>
        <w:t>fruitless</w:t>
      </w:r>
      <w:r w:rsidRPr="00616E46">
        <w:rPr>
          <w:sz w:val="16"/>
        </w:rPr>
        <w:t xml:space="preserve">, </w:t>
      </w:r>
      <w:r w:rsidRPr="00616E46">
        <w:rPr>
          <w:rStyle w:val="Emphasis"/>
          <w:highlight w:val="cyan"/>
        </w:rPr>
        <w:t>thwarted</w:t>
      </w:r>
      <w:r w:rsidRPr="00616E46">
        <w:rPr>
          <w:rStyle w:val="StyleUnderline"/>
          <w:highlight w:val="cyan"/>
        </w:rPr>
        <w:t xml:space="preserve"> by</w:t>
      </w:r>
      <w:r w:rsidRPr="00616E46">
        <w:rPr>
          <w:rStyle w:val="StyleUnderline"/>
        </w:rPr>
        <w:t xml:space="preserve"> some of </w:t>
      </w:r>
      <w:r w:rsidRPr="000A178D">
        <w:rPr>
          <w:rStyle w:val="StyleUnderline"/>
        </w:rPr>
        <w:t>the</w:t>
      </w:r>
      <w:r w:rsidRPr="00616E46">
        <w:rPr>
          <w:rStyle w:val="StyleUnderline"/>
        </w:rPr>
        <w:t xml:space="preserve"> </w:t>
      </w:r>
      <w:r w:rsidRPr="00616E46">
        <w:rPr>
          <w:rStyle w:val="Emphasis"/>
          <w:highlight w:val="cyan"/>
        </w:rPr>
        <w:t>least wealthy</w:t>
      </w:r>
      <w:r w:rsidRPr="00616E46">
        <w:rPr>
          <w:sz w:val="16"/>
        </w:rPr>
        <w:t xml:space="preserve"> and powerful </w:t>
      </w:r>
      <w:r w:rsidRPr="00616E46">
        <w:rPr>
          <w:rStyle w:val="Emphasis"/>
          <w:highlight w:val="cyan"/>
        </w:rPr>
        <w:t>societies</w:t>
      </w:r>
      <w:r w:rsidRPr="00616E46">
        <w:rPr>
          <w:rStyle w:val="StyleUnderline"/>
          <w:highlight w:val="cyan"/>
        </w:rPr>
        <w:t xml:space="preserve"> </w:t>
      </w:r>
      <w:r w:rsidRPr="000A178D">
        <w:rPr>
          <w:rStyle w:val="StyleUnderline"/>
        </w:rPr>
        <w:t xml:space="preserve">on the </w:t>
      </w:r>
      <w:r w:rsidRPr="000A178D">
        <w:rPr>
          <w:rStyle w:val="Emphasis"/>
        </w:rPr>
        <w:t>planet</w:t>
      </w:r>
      <w:r w:rsidRPr="00616E46">
        <w:rPr>
          <w:sz w:val="16"/>
        </w:rPr>
        <w:t xml:space="preserve">.33 Indeed, </w:t>
      </w:r>
      <w:r w:rsidRPr="00616E46">
        <w:rPr>
          <w:rStyle w:val="StyleUnderline"/>
        </w:rPr>
        <w:t>the</w:t>
      </w:r>
      <w:r w:rsidRPr="00616E46">
        <w:rPr>
          <w:sz w:val="16"/>
        </w:rPr>
        <w:t xml:space="preserve"> relative </w:t>
      </w:r>
      <w:r w:rsidRPr="00616E46">
        <w:rPr>
          <w:rStyle w:val="Emphasis"/>
        </w:rPr>
        <w:t>costs of wars</w:t>
      </w:r>
      <w:r w:rsidRPr="00616E46">
        <w:rPr>
          <w:rStyle w:val="StyleUnderline"/>
        </w:rPr>
        <w:t xml:space="preserve"> in the periphery seem to have risen conspicuously</w:t>
      </w:r>
      <w:r w:rsidRPr="00616E46">
        <w:rPr>
          <w:sz w:val="16"/>
        </w:rPr>
        <w:t xml:space="preserve"> in recent decades.34</w:t>
      </w:r>
    </w:p>
    <w:p w14:paraId="33FBC3A5" w14:textId="77777777" w:rsidR="009F601B" w:rsidRPr="00616E46" w:rsidRDefault="009F601B" w:rsidP="009F601B">
      <w:pPr>
        <w:rPr>
          <w:sz w:val="16"/>
        </w:rPr>
      </w:pPr>
      <w:r w:rsidRPr="00616E46">
        <w:rPr>
          <w:sz w:val="16"/>
        </w:rPr>
        <w:t xml:space="preserve">There are at least two salient reasons why </w:t>
      </w:r>
      <w:r w:rsidRPr="000A178D">
        <w:rPr>
          <w:rStyle w:val="StyleUnderline"/>
        </w:rPr>
        <w:t xml:space="preserve">U.S. </w:t>
      </w:r>
      <w:r w:rsidRPr="00616E46">
        <w:rPr>
          <w:rStyle w:val="Emphasis"/>
          <w:highlight w:val="cyan"/>
        </w:rPr>
        <w:t>military</w:t>
      </w:r>
      <w:r w:rsidRPr="00616E46">
        <w:rPr>
          <w:sz w:val="16"/>
        </w:rPr>
        <w:t xml:space="preserve">-technological </w:t>
      </w:r>
      <w:r w:rsidRPr="00616E46">
        <w:rPr>
          <w:rStyle w:val="Emphasis"/>
          <w:highlight w:val="cyan"/>
        </w:rPr>
        <w:t>supremacy</w:t>
      </w:r>
      <w:r w:rsidRPr="00616E46">
        <w:rPr>
          <w:rStyle w:val="StyleUnderline"/>
          <w:highlight w:val="cyan"/>
        </w:rPr>
        <w:t xml:space="preserve"> failed to overcome </w:t>
      </w:r>
      <w:r w:rsidRPr="00616E46">
        <w:rPr>
          <w:rStyle w:val="Emphasis"/>
          <w:highlight w:val="cyan"/>
        </w:rPr>
        <w:t>geography</w:t>
      </w:r>
      <w:r w:rsidRPr="00616E46">
        <w:rPr>
          <w:sz w:val="16"/>
        </w:rPr>
        <w:t xml:space="preserve">. The first is that </w:t>
      </w:r>
      <w:r w:rsidRPr="00616E46">
        <w:rPr>
          <w:rStyle w:val="StyleUnderline"/>
          <w:highlight w:val="cyan"/>
        </w:rPr>
        <w:t>advances</w:t>
      </w:r>
      <w:r w:rsidRPr="00616E46">
        <w:rPr>
          <w:rStyle w:val="StyleUnderline"/>
        </w:rPr>
        <w:t xml:space="preserve"> and diffusion </w:t>
      </w:r>
      <w:r w:rsidRPr="00616E46">
        <w:rPr>
          <w:rStyle w:val="StyleUnderline"/>
          <w:highlight w:val="cyan"/>
        </w:rPr>
        <w:t>of military tech</w:t>
      </w:r>
      <w:r w:rsidRPr="00616E46">
        <w:rPr>
          <w:sz w:val="16"/>
        </w:rPr>
        <w:t xml:space="preserve">nology </w:t>
      </w:r>
      <w:r w:rsidRPr="00616E46">
        <w:rPr>
          <w:rStyle w:val="StyleUnderline"/>
          <w:highlight w:val="cyan"/>
        </w:rPr>
        <w:t xml:space="preserve">benefit </w:t>
      </w:r>
      <w:r w:rsidRPr="00616E46">
        <w:rPr>
          <w:rStyle w:val="Emphasis"/>
          <w:highlight w:val="cyan"/>
        </w:rPr>
        <w:t>defense</w:t>
      </w:r>
      <w:r w:rsidRPr="00616E46">
        <w:rPr>
          <w:rStyle w:val="StyleUnderline"/>
        </w:rPr>
        <w:t xml:space="preserve"> as well as </w:t>
      </w:r>
      <w:r w:rsidRPr="00616E46">
        <w:rPr>
          <w:rStyle w:val="Emphasis"/>
        </w:rPr>
        <w:t>offense</w:t>
      </w:r>
      <w:r w:rsidRPr="00616E46">
        <w:rPr>
          <w:sz w:val="16"/>
        </w:rPr>
        <w:t xml:space="preserve">, </w:t>
      </w:r>
      <w:r w:rsidRPr="00616E46">
        <w:rPr>
          <w:rStyle w:val="StyleUnderline"/>
        </w:rPr>
        <w:t xml:space="preserve">with the balance favoring the former the </w:t>
      </w:r>
      <w:r w:rsidRPr="00616E46">
        <w:rPr>
          <w:rStyle w:val="Emphasis"/>
          <w:highlight w:val="cyan"/>
        </w:rPr>
        <w:t>more</w:t>
      </w:r>
      <w:r w:rsidRPr="00616E46">
        <w:rPr>
          <w:rStyle w:val="StyleUnderline"/>
        </w:rPr>
        <w:t xml:space="preserve"> distance increases</w:t>
      </w:r>
      <w:r w:rsidRPr="00616E46">
        <w:rPr>
          <w:sz w:val="16"/>
        </w:rPr>
        <w:t xml:space="preserve">. </w:t>
      </w:r>
      <w:r w:rsidRPr="00616E46">
        <w:rPr>
          <w:rStyle w:val="StyleUnderline"/>
        </w:rPr>
        <w:t>The second is the durability of</w:t>
      </w:r>
      <w:r w:rsidRPr="00616E46">
        <w:rPr>
          <w:sz w:val="16"/>
        </w:rPr>
        <w:t xml:space="preserve"> local political-cultural identification, which as a shorthand can be called “</w:t>
      </w:r>
      <w:r w:rsidRPr="00616E46">
        <w:rPr>
          <w:rStyle w:val="Emphasis"/>
        </w:rPr>
        <w:t>nationalism</w:t>
      </w:r>
      <w:r w:rsidRPr="00616E46">
        <w:rPr>
          <w:sz w:val="16"/>
        </w:rPr>
        <w:t xml:space="preserve">.” </w:t>
      </w:r>
      <w:r w:rsidRPr="00616E46">
        <w:rPr>
          <w:rStyle w:val="Emphasis"/>
          <w:highlight w:val="cyan"/>
        </w:rPr>
        <w:t>Nationalism</w:t>
      </w:r>
      <w:r w:rsidRPr="00616E46">
        <w:rPr>
          <w:rStyle w:val="StyleUnderline"/>
          <w:highlight w:val="cyan"/>
        </w:rPr>
        <w:t xml:space="preserve"> creates </w:t>
      </w:r>
      <w:r w:rsidRPr="00616E46">
        <w:rPr>
          <w:rStyle w:val="Emphasis"/>
          <w:highlight w:val="cyan"/>
        </w:rPr>
        <w:t>asymmetry</w:t>
      </w:r>
      <w:r w:rsidRPr="00616E46">
        <w:rPr>
          <w:rStyle w:val="StyleUnderline"/>
          <w:highlight w:val="cyan"/>
        </w:rPr>
        <w:t xml:space="preserve"> between</w:t>
      </w:r>
      <w:r w:rsidRPr="00616E46">
        <w:rPr>
          <w:rStyle w:val="StyleUnderline"/>
        </w:rPr>
        <w:t xml:space="preserve"> the </w:t>
      </w:r>
      <w:r w:rsidRPr="00616E46">
        <w:rPr>
          <w:rStyle w:val="Emphasis"/>
          <w:highlight w:val="cyan"/>
        </w:rPr>
        <w:t>interests</w:t>
      </w:r>
      <w:r w:rsidRPr="00616E46">
        <w:rPr>
          <w:rStyle w:val="StyleUnderline"/>
          <w:highlight w:val="cyan"/>
        </w:rPr>
        <w:t xml:space="preserve"> of</w:t>
      </w:r>
      <w:r w:rsidRPr="00616E46">
        <w:rPr>
          <w:rStyle w:val="StyleUnderline"/>
        </w:rPr>
        <w:t xml:space="preserve"> local </w:t>
      </w:r>
      <w:r w:rsidRPr="00616E46">
        <w:rPr>
          <w:rStyle w:val="StyleUnderline"/>
          <w:highlight w:val="cyan"/>
        </w:rPr>
        <w:t>populations</w:t>
      </w:r>
      <w:r w:rsidRPr="00616E46">
        <w:rPr>
          <w:rStyle w:val="StyleUnderline"/>
        </w:rPr>
        <w:t>,</w:t>
      </w:r>
      <w:r w:rsidRPr="00616E46">
        <w:rPr>
          <w:sz w:val="16"/>
        </w:rPr>
        <w:t xml:space="preserve"> on the one hand, </w:t>
      </w:r>
      <w:r w:rsidRPr="00616E46">
        <w:rPr>
          <w:rStyle w:val="StyleUnderline"/>
          <w:highlight w:val="cyan"/>
        </w:rPr>
        <w:t>and</w:t>
      </w:r>
      <w:r w:rsidRPr="00616E46">
        <w:rPr>
          <w:rStyle w:val="StyleUnderline"/>
        </w:rPr>
        <w:t xml:space="preserve"> the far more tenuous interests of </w:t>
      </w:r>
      <w:r w:rsidRPr="00616E46">
        <w:rPr>
          <w:rStyle w:val="StyleUnderline"/>
          <w:highlight w:val="cyan"/>
        </w:rPr>
        <w:t>the</w:t>
      </w:r>
      <w:r w:rsidRPr="00616E46">
        <w:rPr>
          <w:rStyle w:val="StyleUnderline"/>
        </w:rPr>
        <w:t xml:space="preserve"> distant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tates in their affairs, on the other.</w:t>
      </w:r>
    </w:p>
    <w:p w14:paraId="5C8D6C0E" w14:textId="77777777" w:rsidR="009F601B" w:rsidRPr="00616E46" w:rsidRDefault="009F601B" w:rsidP="009F601B">
      <w:pPr>
        <w:rPr>
          <w:sz w:val="16"/>
        </w:rPr>
      </w:pPr>
      <w:r w:rsidRPr="00616E46">
        <w:rPr>
          <w:rStyle w:val="StyleUnderline"/>
        </w:rPr>
        <w:t>The</w:t>
      </w:r>
      <w:r w:rsidRPr="00616E46">
        <w:rPr>
          <w:sz w:val="16"/>
        </w:rPr>
        <w:t xml:space="preserve"> “</w:t>
      </w:r>
      <w:r w:rsidRPr="00616E46">
        <w:rPr>
          <w:rStyle w:val="Emphasis"/>
        </w:rPr>
        <w:t>strategic distance</w:t>
      </w:r>
      <w:r w:rsidRPr="00616E46">
        <w:rPr>
          <w:sz w:val="16"/>
        </w:rPr>
        <w:t xml:space="preserve">” </w:t>
      </w:r>
      <w:r w:rsidRPr="00616E46">
        <w:rPr>
          <w:rStyle w:val="StyleUnderline"/>
        </w:rPr>
        <w:t xml:space="preserve">over which the </w:t>
      </w:r>
      <w:r w:rsidRPr="00616E46">
        <w:rPr>
          <w:rStyle w:val="Emphasis"/>
        </w:rPr>
        <w:t>U</w:t>
      </w:r>
      <w:r w:rsidRPr="00616E46">
        <w:rPr>
          <w:sz w:val="16"/>
        </w:rPr>
        <w:t xml:space="preserve">nited </w:t>
      </w:r>
      <w:r w:rsidRPr="00616E46">
        <w:rPr>
          <w:rStyle w:val="Emphasis"/>
        </w:rPr>
        <w:t>S</w:t>
      </w:r>
      <w:r w:rsidRPr="00616E46">
        <w:rPr>
          <w:sz w:val="16"/>
        </w:rPr>
        <w:t xml:space="preserve">tates </w:t>
      </w:r>
      <w:r w:rsidRPr="00616E46">
        <w:rPr>
          <w:rStyle w:val="StyleUnderline"/>
        </w:rPr>
        <w:t xml:space="preserve">must project power has </w:t>
      </w:r>
      <w:r w:rsidRPr="00616E46">
        <w:rPr>
          <w:rStyle w:val="Emphasis"/>
        </w:rPr>
        <w:t>grown</w:t>
      </w:r>
      <w:r w:rsidRPr="00616E46">
        <w:rPr>
          <w:sz w:val="16"/>
        </w:rPr>
        <w:t xml:space="preserve">. Far more formidable than the Taliban or Iraqi insurgents, great or </w:t>
      </w:r>
      <w:r w:rsidRPr="00616E46">
        <w:rPr>
          <w:rStyle w:val="Emphasis"/>
          <w:highlight w:val="cyan"/>
        </w:rPr>
        <w:t>regional powers</w:t>
      </w:r>
      <w:r w:rsidRPr="00616E46">
        <w:rPr>
          <w:rStyle w:val="StyleUnderline"/>
        </w:rPr>
        <w:t xml:space="preserve"> like China, Russia, and Iran </w:t>
      </w:r>
      <w:r w:rsidRPr="00616E46">
        <w:rPr>
          <w:rStyle w:val="StyleUnderline"/>
          <w:highlight w:val="cyan"/>
        </w:rPr>
        <w:t xml:space="preserve">can </w:t>
      </w:r>
      <w:r w:rsidRPr="00616E46">
        <w:rPr>
          <w:rStyle w:val="Emphasis"/>
          <w:highlight w:val="cyan"/>
        </w:rPr>
        <w:t>counter</w:t>
      </w:r>
      <w:r w:rsidRPr="00616E46">
        <w:rPr>
          <w:rStyle w:val="StyleUnderline"/>
          <w:highlight w:val="cyan"/>
        </w:rPr>
        <w:t xml:space="preserve">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w:t>
      </w:r>
      <w:r w:rsidRPr="00616E46">
        <w:rPr>
          <w:rStyle w:val="StyleUnderline"/>
          <w:highlight w:val="cyan"/>
        </w:rPr>
        <w:t>at</w:t>
      </w:r>
      <w:r w:rsidRPr="00616E46">
        <w:rPr>
          <w:sz w:val="16"/>
        </w:rPr>
        <w:t xml:space="preserve"> a </w:t>
      </w:r>
      <w:r w:rsidRPr="00616E46">
        <w:rPr>
          <w:rStyle w:val="Emphasis"/>
          <w:highlight w:val="cyan"/>
        </w:rPr>
        <w:t>low</w:t>
      </w:r>
      <w:r w:rsidRPr="00616E46">
        <w:rPr>
          <w:sz w:val="16"/>
        </w:rPr>
        <w:t xml:space="preserve">er </w:t>
      </w:r>
      <w:r w:rsidRPr="00616E46">
        <w:rPr>
          <w:rStyle w:val="Emphasis"/>
          <w:highlight w:val="cyan"/>
        </w:rPr>
        <w:t>cost</w:t>
      </w:r>
      <w:r w:rsidRPr="00616E46">
        <w:rPr>
          <w:rStyle w:val="StyleUnderline"/>
        </w:rPr>
        <w:t xml:space="preserve"> in their own backyards</w:t>
      </w:r>
      <w:r w:rsidRPr="00616E46">
        <w:rPr>
          <w:sz w:val="16"/>
        </w:rPr>
        <w:t xml:space="preserve">, altering the costs and risks ratio for the United States to intervene in a local contingency. This is </w:t>
      </w:r>
      <w:r w:rsidRPr="00616E46">
        <w:rPr>
          <w:rStyle w:val="StyleUnderline"/>
        </w:rPr>
        <w:t>especially</w:t>
      </w:r>
      <w:r w:rsidRPr="00616E46">
        <w:rPr>
          <w:sz w:val="16"/>
        </w:rPr>
        <w:t xml:space="preserve"> true </w:t>
      </w:r>
      <w:r w:rsidRPr="00616E46">
        <w:rPr>
          <w:rStyle w:val="StyleUnderline"/>
        </w:rPr>
        <w:t>if U.S. interests are conditional enough for it to not commit the full weight of its national resources</w:t>
      </w:r>
      <w:r w:rsidRPr="00616E46">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38772A21" w14:textId="77777777" w:rsidR="009F601B" w:rsidRDefault="009F601B" w:rsidP="009F601B">
      <w:pPr>
        <w:pStyle w:val="Heading2"/>
      </w:pPr>
      <w:bookmarkStart w:id="7" w:name="_Hlk214218954"/>
      <w:bookmarkEnd w:id="5"/>
      <w:r>
        <w:t>Advantage Two</w:t>
      </w:r>
    </w:p>
    <w:p w14:paraId="4E98140C" w14:textId="77777777" w:rsidR="009F601B" w:rsidRDefault="009F601B" w:rsidP="009F601B">
      <w:pPr>
        <w:pStyle w:val="Heading3"/>
      </w:pPr>
      <w:bookmarkStart w:id="8" w:name="_Hlk214096392"/>
      <w:r>
        <w:t>Trump UQ---1NC</w:t>
      </w:r>
    </w:p>
    <w:p w14:paraId="3B45E4F4" w14:textId="77777777" w:rsidR="009F601B" w:rsidRDefault="009F601B" w:rsidP="009F601B">
      <w:pPr>
        <w:pStyle w:val="Heading4"/>
      </w:pPr>
      <w:r>
        <w:t xml:space="preserve">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036D4142" w14:textId="77777777" w:rsidR="009F601B" w:rsidRPr="00312D35" w:rsidRDefault="009F601B" w:rsidP="009F601B">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116D2193" w14:textId="77777777" w:rsidR="009F601B" w:rsidRPr="00312D35" w:rsidRDefault="009F601B" w:rsidP="009F601B">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22ADB868" w14:textId="77777777" w:rsidR="009F601B" w:rsidRPr="00312D35" w:rsidRDefault="009F601B" w:rsidP="009F601B">
      <w:pPr>
        <w:rPr>
          <w:sz w:val="16"/>
        </w:rPr>
      </w:pPr>
      <w:r w:rsidRPr="00312D35">
        <w:rPr>
          <w:sz w:val="16"/>
        </w:rPr>
        <w:t>Mr. </w:t>
      </w:r>
      <w:r w:rsidRPr="005309A7">
        <w:rPr>
          <w:rStyle w:val="StyleUnderline"/>
          <w:highlight w:val="cyan"/>
        </w:rPr>
        <w:t>Trump</w:t>
      </w:r>
      <w:r w:rsidRPr="00312D35">
        <w:rPr>
          <w:sz w:val="16"/>
        </w:rPr>
        <w:t xml:space="preserve"> significantly </w:t>
      </w:r>
      <w:r w:rsidRPr="005309A7">
        <w:rPr>
          <w:rStyle w:val="StyleUnderline"/>
          <w:highlight w:val="cyan"/>
        </w:rPr>
        <w:t>reduced</w:t>
      </w:r>
      <w:r w:rsidRPr="00312D35">
        <w:rPr>
          <w:rStyle w:val="StyleUnderline"/>
        </w:rPr>
        <w:t xml:space="preserve"> government </w:t>
      </w:r>
      <w:r w:rsidRPr="005309A7">
        <w:rPr>
          <w:rStyle w:val="Emphasis"/>
          <w:highlight w:val="cyan"/>
        </w:rPr>
        <w:t>reg</w:t>
      </w:r>
      <w:r w:rsidRPr="00312D35">
        <w:rPr>
          <w:sz w:val="16"/>
        </w:rPr>
        <w:t>ulation</w:t>
      </w:r>
      <w:r w:rsidRPr="005309A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7D882380" w14:textId="77777777" w:rsidR="009F601B" w:rsidRPr="00312D35" w:rsidRDefault="009F601B" w:rsidP="009F601B">
      <w:pPr>
        <w:rPr>
          <w:sz w:val="16"/>
        </w:rPr>
      </w:pPr>
      <w:r w:rsidRPr="00312D35">
        <w:rPr>
          <w:sz w:val="16"/>
        </w:rPr>
        <w:t>Mr. </w:t>
      </w:r>
      <w:r w:rsidRPr="00312D35">
        <w:rPr>
          <w:rStyle w:val="StyleUnderline"/>
        </w:rPr>
        <w:t>Trump </w:t>
      </w:r>
      <w:r w:rsidRPr="005309A7">
        <w:rPr>
          <w:rStyle w:val="Emphasis"/>
          <w:highlight w:val="cyan"/>
        </w:rPr>
        <w:t>nominated</w:t>
      </w:r>
      <w:r w:rsidRPr="00312D35">
        <w:rPr>
          <w:rStyle w:val="StyleUnderline"/>
        </w:rPr>
        <w:t xml:space="preserve"> three Supreme Court </w:t>
      </w:r>
      <w:r w:rsidRPr="005309A7">
        <w:rPr>
          <w:rStyle w:val="Emphasis"/>
          <w:highlight w:val="cyan"/>
        </w:rPr>
        <w:t>justices</w:t>
      </w:r>
      <w:r w:rsidRPr="005309A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6AC6EEC4" w14:textId="77777777" w:rsidR="009F601B" w:rsidRPr="00017DE5" w:rsidRDefault="009F601B" w:rsidP="009F601B">
      <w:pPr>
        <w:rPr>
          <w:sz w:val="16"/>
        </w:rPr>
      </w:pPr>
      <w:r w:rsidRPr="00017DE5">
        <w:rPr>
          <w:sz w:val="16"/>
        </w:rPr>
        <w:t xml:space="preserve">These same three justices contributed to a ruling that </w:t>
      </w:r>
      <w:r w:rsidRPr="005309A7">
        <w:rPr>
          <w:rStyle w:val="StyleUnderline"/>
          <w:highlight w:val="cyan"/>
        </w:rPr>
        <w:t>overruled</w:t>
      </w:r>
      <w:r w:rsidRPr="00312D35">
        <w:rPr>
          <w:rStyle w:val="StyleUnderline"/>
        </w:rPr>
        <w:t xml:space="preserve"> the </w:t>
      </w:r>
      <w:r w:rsidRPr="005309A7">
        <w:rPr>
          <w:rStyle w:val="Emphasis"/>
          <w:highlight w:val="cyan"/>
        </w:rPr>
        <w:t>Chevron</w:t>
      </w:r>
      <w:r w:rsidRPr="00017DE5">
        <w:rPr>
          <w:rStyle w:val="Emphasis"/>
        </w:rPr>
        <w:t xml:space="preserve"> doctrine</w:t>
      </w:r>
      <w:r w:rsidRPr="00312D35">
        <w:rPr>
          <w:rStyle w:val="StyleUnderline"/>
        </w:rPr>
        <w:t xml:space="preserve">, </w:t>
      </w:r>
      <w:r w:rsidRPr="005309A7">
        <w:rPr>
          <w:rStyle w:val="StyleUnderline"/>
          <w:highlight w:val="cyan"/>
        </w:rPr>
        <w:t>which</w:t>
      </w:r>
      <w:r w:rsidRPr="00312D35">
        <w:rPr>
          <w:rStyle w:val="StyleUnderline"/>
        </w:rPr>
        <w:t xml:space="preserve"> had </w:t>
      </w:r>
      <w:r w:rsidRPr="005309A7">
        <w:rPr>
          <w:rStyle w:val="StyleUnderline"/>
          <w:highlight w:val="cyan"/>
        </w:rPr>
        <w:t>required courts</w:t>
      </w:r>
      <w:r w:rsidRPr="00312D35">
        <w:rPr>
          <w:rStyle w:val="StyleUnderline"/>
        </w:rPr>
        <w:t xml:space="preserve"> </w:t>
      </w:r>
      <w:r w:rsidRPr="00017DE5">
        <w:rPr>
          <w:rStyle w:val="Emphasis"/>
        </w:rPr>
        <w:t xml:space="preserve">to </w:t>
      </w:r>
      <w:r w:rsidRPr="005309A7">
        <w:rPr>
          <w:rStyle w:val="Emphasis"/>
          <w:highlight w:val="cyan"/>
        </w:rPr>
        <w:t>defer to</w:t>
      </w:r>
      <w:r w:rsidRPr="00017DE5">
        <w:rPr>
          <w:sz w:val="16"/>
        </w:rPr>
        <w:t xml:space="preserve"> the interpretations of </w:t>
      </w:r>
      <w:r w:rsidRPr="005309A7">
        <w:rPr>
          <w:rStyle w:val="Emphasis"/>
          <w:highlight w:val="cyan"/>
        </w:rPr>
        <w:t>the executive</w:t>
      </w:r>
      <w:r w:rsidRPr="00017DE5">
        <w:rPr>
          <w:sz w:val="16"/>
        </w:rPr>
        <w:t xml:space="preserve"> branch. </w:t>
      </w:r>
      <w:r w:rsidRPr="00312D35">
        <w:rPr>
          <w:rStyle w:val="StyleUnderline"/>
        </w:rPr>
        <w:t xml:space="preserve">In doing so, </w:t>
      </w:r>
      <w:r w:rsidRPr="005309A7">
        <w:rPr>
          <w:rStyle w:val="StyleUnderline"/>
          <w:highlight w:val="cyan"/>
        </w:rPr>
        <w:t xml:space="preserve">the court </w:t>
      </w:r>
      <w:r w:rsidRPr="005309A7">
        <w:rPr>
          <w:rStyle w:val="Emphasis"/>
          <w:highlight w:val="cyan"/>
        </w:rPr>
        <w:t>removed</w:t>
      </w:r>
      <w:r w:rsidRPr="00017DE5">
        <w:rPr>
          <w:sz w:val="16"/>
        </w:rPr>
        <w:t xml:space="preserve"> a degree of </w:t>
      </w:r>
      <w:r w:rsidRPr="005309A7">
        <w:rPr>
          <w:rStyle w:val="StyleUnderline"/>
          <w:highlight w:val="cyan"/>
        </w:rPr>
        <w:t>authority from the</w:t>
      </w:r>
      <w:r w:rsidRPr="00017DE5">
        <w:rPr>
          <w:sz w:val="16"/>
        </w:rPr>
        <w:t xml:space="preserve"> permanent </w:t>
      </w:r>
      <w:r w:rsidRPr="005309A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6CC2CC69" w14:textId="77777777" w:rsidR="009F601B" w:rsidRPr="00312D35" w:rsidRDefault="009F601B" w:rsidP="009F601B">
      <w:pPr>
        <w:rPr>
          <w:sz w:val="16"/>
        </w:rPr>
      </w:pPr>
      <w:r w:rsidRPr="00312D35">
        <w:rPr>
          <w:sz w:val="16"/>
        </w:rPr>
        <w:t xml:space="preserve">The </w:t>
      </w:r>
      <w:r w:rsidRPr="005309A7">
        <w:rPr>
          <w:rStyle w:val="Emphasis"/>
          <w:highlight w:val="cyan"/>
        </w:rPr>
        <w:t>Trump</w:t>
      </w:r>
      <w:r w:rsidRPr="00312D35">
        <w:rPr>
          <w:sz w:val="16"/>
        </w:rPr>
        <w:t xml:space="preserve"> administration </w:t>
      </w:r>
      <w:r w:rsidRPr="005309A7">
        <w:rPr>
          <w:rStyle w:val="StyleUnderline"/>
          <w:highlight w:val="cyan"/>
        </w:rPr>
        <w:t>opposed</w:t>
      </w:r>
      <w:r w:rsidRPr="00312D35">
        <w:rPr>
          <w:sz w:val="16"/>
        </w:rPr>
        <w:t xml:space="preserve"> the many forms of </w:t>
      </w:r>
      <w:r w:rsidRPr="005309A7">
        <w:rPr>
          <w:rStyle w:val="Emphasis"/>
          <w:highlight w:val="cyan"/>
        </w:rPr>
        <w:t>censorship</w:t>
      </w:r>
      <w:r w:rsidRPr="00312D35">
        <w:rPr>
          <w:rStyle w:val="StyleUnderline"/>
        </w:rPr>
        <w:t xml:space="preserve"> of Americans, </w:t>
      </w:r>
      <w:r w:rsidRPr="005309A7">
        <w:rPr>
          <w:rStyle w:val="StyleUnderline"/>
          <w:highlight w:val="cyan"/>
        </w:rPr>
        <w:t>which flew under</w:t>
      </w:r>
      <w:r w:rsidRPr="00312D35">
        <w:rPr>
          <w:rStyle w:val="StyleUnderline"/>
        </w:rPr>
        <w:t xml:space="preserve"> the </w:t>
      </w:r>
      <w:r w:rsidRPr="005309A7">
        <w:rPr>
          <w:rStyle w:val="StyleUnderline"/>
          <w:highlight w:val="cyan"/>
        </w:rPr>
        <w:t xml:space="preserve">flag of </w:t>
      </w:r>
      <w:r w:rsidRPr="005309A7">
        <w:rPr>
          <w:rStyle w:val="Emphasis"/>
          <w:highlight w:val="cyan"/>
        </w:rPr>
        <w:t>combating disinfo</w:t>
      </w:r>
      <w:r w:rsidRPr="00312D35">
        <w:rPr>
          <w:sz w:val="16"/>
        </w:rPr>
        <w:t>rmation. Whatever its sponsors may say, restricting what they call disinformation is censorship, pure and simple.</w:t>
      </w:r>
    </w:p>
    <w:p w14:paraId="0828D80D" w14:textId="77777777" w:rsidR="009F601B" w:rsidRPr="00312D35" w:rsidRDefault="009F601B" w:rsidP="009F601B">
      <w:pPr>
        <w:rPr>
          <w:sz w:val="16"/>
        </w:rPr>
      </w:pPr>
      <w:r w:rsidRPr="00312D35">
        <w:rPr>
          <w:sz w:val="16"/>
        </w:rPr>
        <w:t xml:space="preserve">Two further areas remain to be considered. </w:t>
      </w:r>
      <w:r w:rsidRPr="005309A7">
        <w:rPr>
          <w:rStyle w:val="Emphasis"/>
          <w:highlight w:val="cyan"/>
        </w:rPr>
        <w:t>It is true</w:t>
      </w:r>
      <w:r w:rsidRPr="00312D35">
        <w:rPr>
          <w:sz w:val="16"/>
        </w:rPr>
        <w:t xml:space="preserve"> that Mr. </w:t>
      </w:r>
      <w:r w:rsidRPr="005309A7">
        <w:rPr>
          <w:rStyle w:val="StyleUnderline"/>
          <w:highlight w:val="cyan"/>
        </w:rPr>
        <w:t>Trump </w:t>
      </w:r>
      <w:r w:rsidRPr="005309A7">
        <w:rPr>
          <w:rStyle w:val="Emphasis"/>
          <w:highlight w:val="cyan"/>
        </w:rPr>
        <w:t>centralized</w:t>
      </w:r>
      <w:r w:rsidRPr="00312D35">
        <w:rPr>
          <w:rStyle w:val="StyleUnderline"/>
        </w:rPr>
        <w:t xml:space="preserve"> power over</w:t>
      </w:r>
      <w:r w:rsidRPr="00312D35">
        <w:rPr>
          <w:sz w:val="16"/>
        </w:rPr>
        <w:t xml:space="preserve"> illegal </w:t>
      </w:r>
      <w:r w:rsidRPr="005309A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5309A7">
        <w:rPr>
          <w:rStyle w:val="Emphasis"/>
          <w:highlight w:val="cyan"/>
        </w:rPr>
        <w:t>understood</w:t>
      </w:r>
      <w:r w:rsidRPr="005309A7">
        <w:rPr>
          <w:rStyle w:val="StyleUnderline"/>
          <w:highlight w:val="cyan"/>
        </w:rPr>
        <w:t xml:space="preserve"> to be a </w:t>
      </w:r>
      <w:r w:rsidRPr="005309A7">
        <w:rPr>
          <w:rStyle w:val="Emphasis"/>
          <w:highlight w:val="cyan"/>
        </w:rPr>
        <w:t>federal</w:t>
      </w:r>
      <w:r w:rsidRPr="00312D35">
        <w:rPr>
          <w:rStyle w:val="StyleUnderline"/>
        </w:rPr>
        <w:t xml:space="preserve"> responsibility </w:t>
      </w:r>
      <w:r w:rsidRPr="005309A7">
        <w:rPr>
          <w:rStyle w:val="StyleUnderline"/>
          <w:highlight w:val="cyan"/>
        </w:rPr>
        <w:t>since the</w:t>
      </w:r>
      <w:r w:rsidRPr="00312D35">
        <w:rPr>
          <w:sz w:val="16"/>
        </w:rPr>
        <w:t xml:space="preserve"> late </w:t>
      </w:r>
      <w:r w:rsidRPr="005309A7">
        <w:rPr>
          <w:rStyle w:val="Emphasis"/>
          <w:highlight w:val="cyan"/>
        </w:rPr>
        <w:t>19th century</w:t>
      </w:r>
      <w:r w:rsidRPr="00312D35">
        <w:rPr>
          <w:rStyle w:val="StyleUnderline"/>
        </w:rPr>
        <w:t xml:space="preserve">. In </w:t>
      </w:r>
      <w:r w:rsidRPr="005309A7">
        <w:rPr>
          <w:rStyle w:val="StyleUnderline"/>
          <w:highlight w:val="cyan"/>
        </w:rPr>
        <w:t>this</w:t>
      </w:r>
      <w:r w:rsidRPr="00312D35">
        <w:rPr>
          <w:rStyle w:val="StyleUnderline"/>
        </w:rPr>
        <w:t xml:space="preserve"> regard, there </w:t>
      </w:r>
      <w:r w:rsidRPr="005309A7">
        <w:rPr>
          <w:rStyle w:val="StyleUnderline"/>
          <w:highlight w:val="cyan"/>
        </w:rPr>
        <w:t xml:space="preserve">was </w:t>
      </w:r>
      <w:r w:rsidRPr="005309A7">
        <w:rPr>
          <w:rStyle w:val="Emphasis"/>
          <w:highlight w:val="cyan"/>
        </w:rPr>
        <w:t>nothing new</w:t>
      </w:r>
      <w:r w:rsidRPr="00312D35">
        <w:rPr>
          <w:rStyle w:val="StyleUnderline"/>
        </w:rPr>
        <w:t>.</w:t>
      </w:r>
    </w:p>
    <w:p w14:paraId="21F52099" w14:textId="77777777" w:rsidR="009F601B" w:rsidRPr="00312D35" w:rsidRDefault="009F601B" w:rsidP="009F601B">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53F0580F" w14:textId="77777777" w:rsidR="009F601B" w:rsidRPr="00312D35" w:rsidRDefault="009F601B" w:rsidP="009F601B">
      <w:pPr>
        <w:rPr>
          <w:sz w:val="16"/>
        </w:rPr>
      </w:pPr>
      <w:r w:rsidRPr="00312D35">
        <w:rPr>
          <w:sz w:val="16"/>
        </w:rPr>
        <w:t xml:space="preserve">One might </w:t>
      </w:r>
      <w:r w:rsidRPr="005309A7">
        <w:rPr>
          <w:rStyle w:val="StyleUnderline"/>
          <w:highlight w:val="cyan"/>
        </w:rPr>
        <w:t>also</w:t>
      </w:r>
      <w:r w:rsidRPr="00312D35">
        <w:rPr>
          <w:sz w:val="16"/>
        </w:rPr>
        <w:t xml:space="preserve"> note that Mr. </w:t>
      </w:r>
      <w:r w:rsidRPr="00312D35">
        <w:rPr>
          <w:rStyle w:val="StyleUnderline"/>
        </w:rPr>
        <w:t>Trump’s </w:t>
      </w:r>
      <w:r w:rsidRPr="005309A7">
        <w:rPr>
          <w:rStyle w:val="StyleUnderline"/>
          <w:highlight w:val="cyan"/>
        </w:rPr>
        <w:t>power</w:t>
      </w:r>
      <w:r w:rsidRPr="00312D35">
        <w:rPr>
          <w:sz w:val="16"/>
        </w:rPr>
        <w:t xml:space="preserve"> exercise </w:t>
      </w:r>
      <w:r w:rsidRPr="005309A7">
        <w:rPr>
          <w:rStyle w:val="StyleUnderline"/>
          <w:highlight w:val="cyan"/>
        </w:rPr>
        <w:t xml:space="preserve">was </w:t>
      </w:r>
      <w:r w:rsidRPr="005309A7">
        <w:rPr>
          <w:rStyle w:val="Emphasis"/>
          <w:highlight w:val="cyan"/>
        </w:rPr>
        <w:t>not directed</w:t>
      </w:r>
      <w:r w:rsidRPr="005309A7">
        <w:rPr>
          <w:rStyle w:val="StyleUnderline"/>
          <w:highlight w:val="cyan"/>
        </w:rPr>
        <w:t xml:space="preserve"> against</w:t>
      </w:r>
      <w:r w:rsidRPr="00312D35">
        <w:rPr>
          <w:rStyle w:val="StyleUnderline"/>
        </w:rPr>
        <w:t xml:space="preserve"> American </w:t>
      </w:r>
      <w:r w:rsidRPr="005309A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466F266B" w14:textId="77777777" w:rsidR="009F601B" w:rsidRPr="00312D35" w:rsidRDefault="009F601B" w:rsidP="009F601B">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3121B116" w14:textId="77777777" w:rsidR="009F601B" w:rsidRPr="00312D35" w:rsidRDefault="009F601B" w:rsidP="009F601B">
      <w:pPr>
        <w:rPr>
          <w:sz w:val="16"/>
        </w:rPr>
      </w:pPr>
      <w:r w:rsidRPr="00312D35">
        <w:rPr>
          <w:rStyle w:val="StyleUnderline"/>
        </w:rPr>
        <w:t xml:space="preserve">These are </w:t>
      </w:r>
      <w:r w:rsidRPr="005309A7">
        <w:rPr>
          <w:rStyle w:val="Emphasis"/>
          <w:highlight w:val="cyan"/>
        </w:rPr>
        <w:t>hardly</w:t>
      </w:r>
      <w:r w:rsidRPr="00312D35">
        <w:rPr>
          <w:rStyle w:val="StyleUnderline"/>
        </w:rPr>
        <w:t xml:space="preserve"> the </w:t>
      </w:r>
      <w:r w:rsidRPr="005309A7">
        <w:rPr>
          <w:rStyle w:val="StyleUnderline"/>
          <w:highlight w:val="cyan"/>
        </w:rPr>
        <w:t xml:space="preserve">policies of </w:t>
      </w:r>
      <w:r w:rsidRPr="005309A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74936724" w14:textId="77777777" w:rsidR="009F601B" w:rsidRDefault="009F601B" w:rsidP="009F601B">
      <w:pPr>
        <w:rPr>
          <w:sz w:val="16"/>
        </w:rPr>
      </w:pPr>
      <w:r w:rsidRPr="00312D35">
        <w:rPr>
          <w:rStyle w:val="StyleUnderline"/>
        </w:rPr>
        <w:t xml:space="preserve">One might </w:t>
      </w:r>
      <w:r w:rsidRPr="005309A7">
        <w:rPr>
          <w:rStyle w:val="StyleUnderline"/>
          <w:highlight w:val="cyan"/>
        </w:rPr>
        <w:t xml:space="preserve">ask </w:t>
      </w:r>
      <w:r w:rsidRPr="005309A7">
        <w:rPr>
          <w:rStyle w:val="Emphasis"/>
          <w:highlight w:val="cyan"/>
        </w:rPr>
        <w:t>who</w:t>
      </w:r>
      <w:r w:rsidRPr="00312D35">
        <w:rPr>
          <w:rStyle w:val="Emphasis"/>
        </w:rPr>
        <w:t xml:space="preserve"> actually</w:t>
      </w:r>
      <w:r w:rsidRPr="00312D35">
        <w:rPr>
          <w:rStyle w:val="StyleUnderline"/>
        </w:rPr>
        <w:t xml:space="preserve"> </w:t>
      </w:r>
      <w:r w:rsidRPr="005309A7">
        <w:rPr>
          <w:rStyle w:val="StyleUnderline"/>
          <w:highlight w:val="cyan"/>
        </w:rPr>
        <w:t>wants to increase</w:t>
      </w:r>
      <w:r w:rsidRPr="00312D35">
        <w:rPr>
          <w:rStyle w:val="StyleUnderline"/>
        </w:rPr>
        <w:t xml:space="preserve"> </w:t>
      </w:r>
      <w:r w:rsidRPr="00312D35">
        <w:rPr>
          <w:rStyle w:val="Emphasis"/>
        </w:rPr>
        <w:t xml:space="preserve">the </w:t>
      </w:r>
      <w:r w:rsidRPr="005309A7">
        <w:rPr>
          <w:rStyle w:val="Emphasis"/>
          <w:highlight w:val="cyan"/>
        </w:rPr>
        <w:t>power</w:t>
      </w:r>
      <w:r w:rsidRPr="00312D35">
        <w:rPr>
          <w:rStyle w:val="StyleUnderline"/>
        </w:rPr>
        <w:t xml:space="preserve"> and centrality </w:t>
      </w:r>
      <w:r w:rsidRPr="005309A7">
        <w:rPr>
          <w:rStyle w:val="StyleUnderline"/>
          <w:highlight w:val="cyan"/>
        </w:rPr>
        <w:t>of the state</w:t>
      </w:r>
      <w:r w:rsidRPr="00312D35">
        <w:rPr>
          <w:rStyle w:val="StyleUnderline"/>
        </w:rPr>
        <w:t xml:space="preserve">. Perhaps </w:t>
      </w:r>
      <w:r w:rsidRPr="005309A7">
        <w:rPr>
          <w:rStyle w:val="Emphasis"/>
          <w:highlight w:val="cyan"/>
        </w:rPr>
        <w:t>those</w:t>
      </w:r>
      <w:r w:rsidRPr="005309A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5309A7">
        <w:rPr>
          <w:rStyle w:val="Emphasis"/>
          <w:highlight w:val="cyan"/>
        </w:rPr>
        <w:t>expand</w:t>
      </w:r>
      <w:r w:rsidRPr="005309A7">
        <w:rPr>
          <w:rStyle w:val="StyleUnderline"/>
          <w:highlight w:val="cyan"/>
        </w:rPr>
        <w:t xml:space="preserve"> the</w:t>
      </w:r>
      <w:r w:rsidRPr="00312D35">
        <w:rPr>
          <w:rStyle w:val="StyleUnderline"/>
        </w:rPr>
        <w:t xml:space="preserve"> reach of the </w:t>
      </w:r>
      <w:r w:rsidRPr="005309A7">
        <w:rPr>
          <w:rStyle w:val="StyleUnderline"/>
          <w:highlight w:val="cyan"/>
        </w:rPr>
        <w:t xml:space="preserve">federal </w:t>
      </w:r>
      <w:r w:rsidRPr="005309A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55E8BB39" w14:textId="77777777" w:rsidR="009F601B" w:rsidRDefault="009F601B" w:rsidP="009F601B">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5C637051" w14:textId="77777777" w:rsidR="009F601B" w:rsidRPr="00356734" w:rsidRDefault="009F601B" w:rsidP="009F601B">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6DD8C1DE" w14:textId="77777777" w:rsidR="009F601B" w:rsidRPr="00356734" w:rsidRDefault="009F601B" w:rsidP="009F601B">
      <w:pPr>
        <w:rPr>
          <w:sz w:val="16"/>
        </w:rPr>
      </w:pPr>
      <w:r w:rsidRPr="00356734">
        <w:rPr>
          <w:sz w:val="16"/>
        </w:rPr>
        <w:t xml:space="preserve">First, </w:t>
      </w:r>
      <w:r w:rsidRPr="00356734">
        <w:rPr>
          <w:rStyle w:val="StyleUnderline"/>
        </w:rPr>
        <w:t xml:space="preserve">many of </w:t>
      </w:r>
      <w:r w:rsidRPr="005309A7">
        <w:rPr>
          <w:rStyle w:val="StyleUnderline"/>
          <w:highlight w:val="cyan"/>
        </w:rPr>
        <w:t>Trump’s policies are</w:t>
      </w:r>
      <w:r w:rsidRPr="00356734">
        <w:rPr>
          <w:rStyle w:val="StyleUnderline"/>
        </w:rPr>
        <w:t xml:space="preserve"> simply </w:t>
      </w:r>
      <w:r w:rsidRPr="005309A7">
        <w:rPr>
          <w:rStyle w:val="Emphasis"/>
          <w:highlight w:val="cyan"/>
        </w:rPr>
        <w:t>standard</w:t>
      </w:r>
      <w:r w:rsidRPr="005309A7">
        <w:rPr>
          <w:rStyle w:val="StyleUnderline"/>
          <w:highlight w:val="cyan"/>
        </w:rPr>
        <w:t xml:space="preserve"> Republican</w:t>
      </w:r>
      <w:r w:rsidRPr="00356734">
        <w:rPr>
          <w:rStyle w:val="StyleUnderline"/>
        </w:rPr>
        <w:t xml:space="preserve"> </w:t>
      </w:r>
      <w:r w:rsidRPr="00356734">
        <w:rPr>
          <w:rStyle w:val="Emphasis"/>
        </w:rPr>
        <w:t xml:space="preserve">policy </w:t>
      </w:r>
      <w:r w:rsidRPr="005309A7">
        <w:rPr>
          <w:rStyle w:val="Emphasis"/>
          <w:highlight w:val="cyan"/>
        </w:rPr>
        <w:t>ideas</w:t>
      </w:r>
      <w:r w:rsidRPr="00356734">
        <w:rPr>
          <w:rStyle w:val="StyleUnderline"/>
        </w:rPr>
        <w:t>. School vouchers, </w:t>
      </w:r>
      <w:r w:rsidRPr="005309A7">
        <w:rPr>
          <w:rStyle w:val="Emphasis"/>
          <w:highlight w:val="cyan"/>
        </w:rPr>
        <w:t>tax cuts</w:t>
      </w:r>
      <w:r w:rsidRPr="005309A7">
        <w:rPr>
          <w:rStyle w:val="StyleUnderline"/>
          <w:highlight w:val="cyan"/>
        </w:rPr>
        <w:t xml:space="preserve">, conservative </w:t>
      </w:r>
      <w:r w:rsidRPr="005309A7">
        <w:rPr>
          <w:rStyle w:val="Emphasis"/>
          <w:highlight w:val="cyan"/>
        </w:rPr>
        <w:t>interp</w:t>
      </w:r>
      <w:r w:rsidRPr="00356734">
        <w:rPr>
          <w:sz w:val="16"/>
        </w:rPr>
        <w:t>retation</w:t>
      </w:r>
      <w:r w:rsidRPr="005309A7">
        <w:rPr>
          <w:rStyle w:val="Emphasis"/>
          <w:highlight w:val="cyan"/>
        </w:rPr>
        <w:t>s</w:t>
      </w:r>
      <w:r w:rsidRPr="005309A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5309A7">
        <w:rPr>
          <w:rStyle w:val="StyleUnderline"/>
          <w:highlight w:val="cyan"/>
        </w:rPr>
        <w:t xml:space="preserve">light-touch </w:t>
      </w:r>
      <w:r w:rsidRPr="005309A7">
        <w:rPr>
          <w:rStyle w:val="Emphasis"/>
          <w:highlight w:val="cyan"/>
        </w:rPr>
        <w:t>regulation</w:t>
      </w:r>
      <w:r w:rsidRPr="00356734">
        <w:rPr>
          <w:sz w:val="16"/>
        </w:rPr>
        <w:t xml:space="preserve"> of new technologies and increased fossil fuel production are all longstanding Republican priorities.</w:t>
      </w:r>
    </w:p>
    <w:p w14:paraId="2F9257D0" w14:textId="77777777" w:rsidR="009F601B" w:rsidRPr="00356734" w:rsidRDefault="009F601B" w:rsidP="009F601B">
      <w:pPr>
        <w:rPr>
          <w:sz w:val="16"/>
        </w:rPr>
      </w:pPr>
      <w:r w:rsidRPr="005309A7">
        <w:rPr>
          <w:rStyle w:val="StyleUnderline"/>
          <w:highlight w:val="cyan"/>
        </w:rPr>
        <w:t>Even</w:t>
      </w:r>
      <w:r w:rsidRPr="00356734">
        <w:rPr>
          <w:rStyle w:val="StyleUnderline"/>
        </w:rPr>
        <w:t xml:space="preserve"> trade </w:t>
      </w:r>
      <w:r w:rsidRPr="005309A7">
        <w:rPr>
          <w:rStyle w:val="Emphasis"/>
          <w:highlight w:val="cyan"/>
        </w:rPr>
        <w:t>protectionism</w:t>
      </w:r>
      <w:r w:rsidRPr="00356734">
        <w:rPr>
          <w:sz w:val="16"/>
        </w:rPr>
        <w:t xml:space="preserve"> — a policy we both soundly reject — </w:t>
      </w:r>
      <w:r w:rsidRPr="005309A7">
        <w:rPr>
          <w:rStyle w:val="StyleUnderline"/>
          <w:highlight w:val="cyan"/>
        </w:rPr>
        <w:t>has</w:t>
      </w:r>
      <w:r w:rsidRPr="00356734">
        <w:rPr>
          <w:rStyle w:val="StyleUnderline"/>
        </w:rPr>
        <w:t xml:space="preserve"> significant </w:t>
      </w:r>
      <w:r w:rsidRPr="005309A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1C3F8B46" w14:textId="77777777" w:rsidR="009F601B" w:rsidRPr="00356734" w:rsidRDefault="009F601B" w:rsidP="009F601B">
      <w:pPr>
        <w:rPr>
          <w:sz w:val="16"/>
        </w:rPr>
      </w:pPr>
      <w:r w:rsidRPr="00356734">
        <w:rPr>
          <w:sz w:val="16"/>
        </w:rPr>
        <w:t xml:space="preserve">Second, </w:t>
      </w:r>
      <w:r w:rsidRPr="005309A7">
        <w:rPr>
          <w:rStyle w:val="StyleUnderline"/>
          <w:highlight w:val="cyan"/>
        </w:rPr>
        <w:t>some</w:t>
      </w:r>
      <w:r w:rsidRPr="00356734">
        <w:rPr>
          <w:rStyle w:val="StyleUnderline"/>
        </w:rPr>
        <w:t xml:space="preserve"> of Trump’s </w:t>
      </w:r>
      <w:r w:rsidRPr="005309A7">
        <w:rPr>
          <w:rStyle w:val="StyleUnderline"/>
          <w:highlight w:val="cyan"/>
        </w:rPr>
        <w:t>policies</w:t>
      </w:r>
      <w:r w:rsidRPr="00356734">
        <w:rPr>
          <w:sz w:val="16"/>
        </w:rPr>
        <w:t xml:space="preserve"> represent a </w:t>
      </w:r>
      <w:r w:rsidRPr="005309A7">
        <w:rPr>
          <w:rStyle w:val="Emphasis"/>
          <w:highlight w:val="cyan"/>
        </w:rPr>
        <w:t>break</w:t>
      </w:r>
      <w:r w:rsidRPr="005309A7">
        <w:rPr>
          <w:rStyle w:val="StyleUnderline"/>
          <w:highlight w:val="cyan"/>
        </w:rPr>
        <w:t xml:space="preserve"> from</w:t>
      </w:r>
      <w:r w:rsidRPr="00356734">
        <w:rPr>
          <w:sz w:val="16"/>
        </w:rPr>
        <w:t xml:space="preserve"> recent </w:t>
      </w:r>
      <w:r w:rsidRPr="00356734">
        <w:rPr>
          <w:rStyle w:val="Emphasis"/>
        </w:rPr>
        <w:t xml:space="preserve">Republican </w:t>
      </w:r>
      <w:r w:rsidRPr="005309A7">
        <w:rPr>
          <w:rStyle w:val="Emphasis"/>
          <w:highlight w:val="cyan"/>
        </w:rPr>
        <w:t>orthodoxy</w:t>
      </w:r>
      <w:r w:rsidRPr="00356734">
        <w:rPr>
          <w:sz w:val="16"/>
        </w:rPr>
        <w:t xml:space="preserve"> or political norms, </w:t>
      </w:r>
      <w:r w:rsidRPr="005309A7">
        <w:rPr>
          <w:rStyle w:val="StyleUnderline"/>
          <w:highlight w:val="cyan"/>
        </w:rPr>
        <w:t xml:space="preserve">but are </w:t>
      </w:r>
      <w:r w:rsidRPr="005309A7">
        <w:rPr>
          <w:rStyle w:val="Emphasis"/>
          <w:highlight w:val="cyan"/>
        </w:rPr>
        <w:t>still</w:t>
      </w:r>
      <w:r w:rsidRPr="00356734">
        <w:rPr>
          <w:rStyle w:val="Emphasis"/>
        </w:rPr>
        <w:t xml:space="preserve"> clearly</w:t>
      </w:r>
      <w:r w:rsidRPr="00356734">
        <w:rPr>
          <w:rStyle w:val="StyleUnderline"/>
        </w:rPr>
        <w:t xml:space="preserve"> </w:t>
      </w:r>
      <w:r w:rsidRPr="005309A7">
        <w:rPr>
          <w:rStyle w:val="StyleUnderline"/>
          <w:highlight w:val="cyan"/>
        </w:rPr>
        <w:t>within the law</w:t>
      </w:r>
      <w:r w:rsidRPr="00356734">
        <w:rPr>
          <w:rStyle w:val="StyleUnderline"/>
        </w:rPr>
        <w:t>. His </w:t>
      </w:r>
      <w:r w:rsidRPr="005309A7">
        <w:rPr>
          <w:rStyle w:val="Emphasis"/>
          <w:highlight w:val="cyan"/>
        </w:rPr>
        <w:t>takeover</w:t>
      </w:r>
      <w:r w:rsidRPr="00356734">
        <w:rPr>
          <w:sz w:val="16"/>
        </w:rPr>
        <w:t xml:space="preserve"> of the Kennedy Center, for example, </w:t>
      </w:r>
      <w:r w:rsidRPr="005309A7">
        <w:rPr>
          <w:rStyle w:val="StyleUnderline"/>
          <w:highlight w:val="cyan"/>
        </w:rPr>
        <w:t>is clearly</w:t>
      </w:r>
      <w:r w:rsidRPr="00356734">
        <w:rPr>
          <w:sz w:val="16"/>
        </w:rPr>
        <w:t xml:space="preserve"> within his </w:t>
      </w:r>
      <w:r w:rsidRPr="005309A7">
        <w:rPr>
          <w:rStyle w:val="StyleUnderline"/>
          <w:highlight w:val="cyan"/>
        </w:rPr>
        <w:t>legal</w:t>
      </w:r>
      <w:r w:rsidRPr="00356734">
        <w:rPr>
          <w:rStyle w:val="StyleUnderline"/>
        </w:rPr>
        <w:t xml:space="preserve"> authority, </w:t>
      </w:r>
      <w:r w:rsidRPr="005309A7">
        <w:rPr>
          <w:rStyle w:val="StyleUnderline"/>
          <w:highlight w:val="cyan"/>
        </w:rPr>
        <w:t>thanks</w:t>
      </w:r>
      <w:r w:rsidRPr="00356734">
        <w:rPr>
          <w:sz w:val="16"/>
        </w:rPr>
        <w:t xml:space="preserve"> in large part </w:t>
      </w:r>
      <w:r w:rsidRPr="005309A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5309A7">
        <w:rPr>
          <w:rStyle w:val="Emphasis"/>
          <w:highlight w:val="cyan"/>
        </w:rPr>
        <w:t>Biden’s</w:t>
      </w:r>
      <w:r w:rsidRPr="00356734">
        <w:rPr>
          <w:sz w:val="16"/>
        </w:rPr>
        <w:t xml:space="preserve"> (D) </w:t>
      </w:r>
      <w:r w:rsidRPr="005309A7">
        <w:rPr>
          <w:rStyle w:val="StyleUnderline"/>
          <w:highlight w:val="cyan"/>
        </w:rPr>
        <w:t>sacking</w:t>
      </w:r>
      <w:r w:rsidRPr="00356734">
        <w:rPr>
          <w:rStyle w:val="StyleUnderline"/>
        </w:rPr>
        <w:t xml:space="preserve"> of </w:t>
      </w:r>
      <w:r w:rsidRPr="005309A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4CCEC58F" w14:textId="77777777" w:rsidR="009F601B" w:rsidRPr="00356734" w:rsidRDefault="009F601B" w:rsidP="009F601B">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5309A7">
        <w:rPr>
          <w:rStyle w:val="Emphasis"/>
          <w:highlight w:val="cyan"/>
        </w:rPr>
        <w:t>layoffs</w:t>
      </w:r>
      <w:r w:rsidRPr="00356734">
        <w:rPr>
          <w:sz w:val="16"/>
        </w:rPr>
        <w:t xml:space="preserve"> of probationary employees </w:t>
      </w:r>
      <w:r w:rsidRPr="005309A7">
        <w:rPr>
          <w:rStyle w:val="StyleUnderline"/>
          <w:highlight w:val="cyan"/>
        </w:rPr>
        <w:t xml:space="preserve">have been </w:t>
      </w:r>
      <w:r w:rsidRPr="005309A7">
        <w:rPr>
          <w:rStyle w:val="Emphasis"/>
          <w:highlight w:val="cyan"/>
        </w:rPr>
        <w:t>done before</w:t>
      </w:r>
      <w:r w:rsidRPr="005309A7">
        <w:rPr>
          <w:rStyle w:val="StyleUnderline"/>
          <w:highlight w:val="cyan"/>
        </w:rPr>
        <w:t>. They do not</w:t>
      </w:r>
      <w:r w:rsidRPr="00356734">
        <w:rPr>
          <w:sz w:val="16"/>
        </w:rPr>
        <w:t xml:space="preserve"> necessary </w:t>
      </w:r>
      <w:r w:rsidRPr="005309A7">
        <w:rPr>
          <w:rStyle w:val="StyleUnderline"/>
          <w:highlight w:val="cyan"/>
        </w:rPr>
        <w:t>imply</w:t>
      </w:r>
      <w:r w:rsidRPr="00356734">
        <w:rPr>
          <w:rStyle w:val="StyleUnderline"/>
        </w:rPr>
        <w:t xml:space="preserve"> a </w:t>
      </w:r>
      <w:r w:rsidRPr="005309A7">
        <w:rPr>
          <w:rStyle w:val="Emphasis"/>
          <w:highlight w:val="cyan"/>
        </w:rPr>
        <w:t>sinister plot</w:t>
      </w:r>
      <w:r w:rsidRPr="00356734">
        <w:rPr>
          <w:rStyle w:val="StyleUnderline"/>
        </w:rPr>
        <w:t>.</w:t>
      </w:r>
      <w:r w:rsidRPr="00356734">
        <w:rPr>
          <w:sz w:val="16"/>
        </w:rPr>
        <w:t> </w:t>
      </w:r>
    </w:p>
    <w:p w14:paraId="337DE394" w14:textId="77777777" w:rsidR="009F601B" w:rsidRPr="00356734" w:rsidRDefault="009F601B" w:rsidP="009F601B">
      <w:pPr>
        <w:rPr>
          <w:rStyle w:val="StyleUnderline"/>
        </w:rPr>
      </w:pPr>
      <w:r w:rsidRPr="005309A7">
        <w:rPr>
          <w:rStyle w:val="StyleUnderline"/>
          <w:highlight w:val="cyan"/>
        </w:rPr>
        <w:t>Mischaracterizing these</w:t>
      </w:r>
      <w:r w:rsidRPr="00356734">
        <w:rPr>
          <w:rStyle w:val="StyleUnderline"/>
        </w:rPr>
        <w:t xml:space="preserve"> actions </w:t>
      </w:r>
      <w:r w:rsidRPr="005309A7">
        <w:rPr>
          <w:rStyle w:val="StyleUnderline"/>
          <w:highlight w:val="cyan"/>
        </w:rPr>
        <w:t xml:space="preserve">as </w:t>
      </w:r>
      <w:r w:rsidRPr="005309A7">
        <w:rPr>
          <w:rStyle w:val="Emphasis"/>
          <w:highlight w:val="cyan"/>
        </w:rPr>
        <w:t>authoritarianism</w:t>
      </w:r>
      <w:r w:rsidRPr="00356734">
        <w:rPr>
          <w:sz w:val="16"/>
        </w:rPr>
        <w:t xml:space="preserve"> rather than just potentially bad policy </w:t>
      </w:r>
      <w:r w:rsidRPr="005309A7">
        <w:rPr>
          <w:rStyle w:val="StyleUnderline"/>
          <w:highlight w:val="cyan"/>
        </w:rPr>
        <w:t>weakens</w:t>
      </w:r>
      <w:r w:rsidRPr="00356734">
        <w:rPr>
          <w:rStyle w:val="StyleUnderline"/>
        </w:rPr>
        <w:t xml:space="preserve"> the </w:t>
      </w:r>
      <w:r w:rsidRPr="005309A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7F907C6E" w14:textId="77777777" w:rsidR="009F601B" w:rsidRDefault="009F601B" w:rsidP="009F601B"/>
    <w:p w14:paraId="650275BB" w14:textId="77777777" w:rsidR="009F601B" w:rsidRPr="00E432EE" w:rsidRDefault="009F601B" w:rsidP="009F601B">
      <w:pPr>
        <w:rPr>
          <w:sz w:val="16"/>
        </w:rPr>
      </w:pPr>
    </w:p>
    <w:p w14:paraId="2A6B64D2" w14:textId="77777777" w:rsidR="009F601B" w:rsidRPr="00013B7F" w:rsidRDefault="009F601B" w:rsidP="009F601B">
      <w:pPr>
        <w:pStyle w:val="Heading3"/>
      </w:pPr>
      <w:bookmarkStart w:id="9" w:name="_Hlk214096409"/>
      <w:bookmarkEnd w:id="8"/>
      <w:r>
        <w:t>Turn---1NC</w:t>
      </w:r>
    </w:p>
    <w:p w14:paraId="7507969D" w14:textId="77777777" w:rsidR="009F601B" w:rsidRDefault="009F601B" w:rsidP="009F601B">
      <w:pPr>
        <w:pStyle w:val="Heading4"/>
      </w:pPr>
      <w:r w:rsidRPr="00A05940">
        <w:rPr>
          <w:u w:val="single"/>
        </w:rPr>
        <w:t>Turn</w:t>
      </w:r>
      <w:r>
        <w:t xml:space="preserve">. The Executive is </w:t>
      </w:r>
      <w:r w:rsidRPr="00A05940">
        <w:rPr>
          <w:u w:val="single"/>
        </w:rPr>
        <w:t>accountable</w:t>
      </w:r>
      <w:r>
        <w:t xml:space="preserve"> and </w:t>
      </w:r>
      <w:r w:rsidRPr="00A05940">
        <w:rPr>
          <w:u w:val="single"/>
        </w:rPr>
        <w:t>transparent</w:t>
      </w:r>
      <w:r>
        <w:t xml:space="preserve"> when all Article II power is vested in </w:t>
      </w:r>
      <w:r w:rsidRPr="00A05940">
        <w:rPr>
          <w:u w:val="single"/>
        </w:rPr>
        <w:t>a sole President</w:t>
      </w:r>
      <w:r>
        <w:t xml:space="preserve">, as opposed to </w:t>
      </w:r>
      <w:r w:rsidRPr="00A05940">
        <w:rPr>
          <w:u w:val="single"/>
        </w:rPr>
        <w:t>unelected agencies</w:t>
      </w:r>
      <w:r>
        <w:t xml:space="preserve"> with a </w:t>
      </w:r>
      <w:r w:rsidRPr="00A05940">
        <w:rPr>
          <w:u w:val="single"/>
        </w:rPr>
        <w:t>union veto</w:t>
      </w:r>
      <w:r>
        <w:t xml:space="preserve">. </w:t>
      </w:r>
    </w:p>
    <w:p w14:paraId="3F2A0C6E" w14:textId="77777777" w:rsidR="009F601B" w:rsidRDefault="009F601B" w:rsidP="009F601B">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4B2BBA7E" w14:textId="77777777" w:rsidR="009F601B" w:rsidRPr="004D368D" w:rsidRDefault="009F601B" w:rsidP="009F601B">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5309A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5309A7">
        <w:rPr>
          <w:rStyle w:val="StyleUnderline"/>
          <w:highlight w:val="cyan"/>
        </w:rPr>
        <w:t xml:space="preserve">made </w:t>
      </w:r>
      <w:r w:rsidRPr="005309A7">
        <w:rPr>
          <w:rStyle w:val="Emphasis"/>
          <w:highlight w:val="cyan"/>
        </w:rPr>
        <w:t>the executive</w:t>
      </w:r>
      <w:r w:rsidRPr="005309A7">
        <w:rPr>
          <w:rStyle w:val="StyleUnderline"/>
          <w:highlight w:val="cyan"/>
        </w:rPr>
        <w:t xml:space="preserve"> branch</w:t>
      </w:r>
      <w:r w:rsidRPr="004D368D">
        <w:rPr>
          <w:rStyle w:val="StyleUnderline"/>
        </w:rPr>
        <w:t xml:space="preserve"> “</w:t>
      </w:r>
      <w:r w:rsidRPr="005309A7">
        <w:rPr>
          <w:rStyle w:val="StyleUnderline"/>
          <w:highlight w:val="cyan"/>
        </w:rPr>
        <w:t xml:space="preserve">the </w:t>
      </w:r>
      <w:r w:rsidRPr="005309A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5309A7">
        <w:rPr>
          <w:rStyle w:val="StyleUnderline"/>
          <w:highlight w:val="cyan"/>
        </w:rPr>
        <w:t>in the</w:t>
      </w:r>
      <w:r w:rsidRPr="004D368D">
        <w:rPr>
          <w:rStyle w:val="StyleUnderline"/>
        </w:rPr>
        <w:t xml:space="preserve"> federal </w:t>
      </w:r>
      <w:r w:rsidRPr="005309A7">
        <w:rPr>
          <w:rStyle w:val="StyleUnderline"/>
          <w:highlight w:val="cyan"/>
        </w:rPr>
        <w:t>government</w:t>
      </w:r>
      <w:r w:rsidRPr="004D368D">
        <w:rPr>
          <w:sz w:val="16"/>
        </w:rPr>
        <w:t xml:space="preserve">. Id. at 224. </w:t>
      </w:r>
      <w:r w:rsidRPr="005309A7">
        <w:rPr>
          <w:rStyle w:val="Emphasis"/>
          <w:highlight w:val="cyan"/>
        </w:rPr>
        <w:t>Only the President</w:t>
      </w:r>
      <w:r w:rsidRPr="004D368D">
        <w:rPr>
          <w:sz w:val="16"/>
        </w:rPr>
        <w:t xml:space="preserve"> and Vice President </w:t>
      </w:r>
      <w:r w:rsidRPr="005309A7">
        <w:rPr>
          <w:rStyle w:val="StyleUnderline"/>
          <w:highlight w:val="cyan"/>
        </w:rPr>
        <w:t xml:space="preserve">are “elected by </w:t>
      </w:r>
      <w:r w:rsidRPr="005309A7">
        <w:rPr>
          <w:rStyle w:val="Emphasis"/>
          <w:highlight w:val="cyan"/>
        </w:rPr>
        <w:t>the</w:t>
      </w:r>
      <w:r w:rsidRPr="004D368D">
        <w:rPr>
          <w:rStyle w:val="Emphasis"/>
        </w:rPr>
        <w:t xml:space="preserve"> entire </w:t>
      </w:r>
      <w:r w:rsidRPr="005309A7">
        <w:rPr>
          <w:rStyle w:val="Emphasis"/>
          <w:highlight w:val="cyan"/>
        </w:rPr>
        <w:t>Nation</w:t>
      </w:r>
      <w:r w:rsidRPr="004D368D">
        <w:rPr>
          <w:rStyle w:val="StyleUnderline"/>
        </w:rPr>
        <w:t>.”</w:t>
      </w:r>
      <w:r w:rsidRPr="004D368D">
        <w:rPr>
          <w:sz w:val="16"/>
        </w:rPr>
        <w:t xml:space="preserve"> Id. </w:t>
      </w:r>
      <w:r w:rsidRPr="005309A7">
        <w:rPr>
          <w:rStyle w:val="StyleUnderline"/>
          <w:highlight w:val="cyan"/>
        </w:rPr>
        <w:t>And because of the</w:t>
      </w:r>
      <w:r w:rsidRPr="004D368D">
        <w:rPr>
          <w:sz w:val="16"/>
        </w:rPr>
        <w:t xml:space="preserve"> nature of the </w:t>
      </w:r>
      <w:r w:rsidRPr="005309A7">
        <w:rPr>
          <w:rStyle w:val="Emphasis"/>
          <w:highlight w:val="cyan"/>
        </w:rPr>
        <w:t>electoral college</w:t>
      </w:r>
      <w:r w:rsidRPr="005309A7">
        <w:rPr>
          <w:rStyle w:val="StyleUnderline"/>
          <w:highlight w:val="cyan"/>
        </w:rPr>
        <w:t>, they are elected</w:t>
      </w:r>
      <w:r w:rsidRPr="004D368D">
        <w:rPr>
          <w:rStyle w:val="StyleUnderline"/>
        </w:rPr>
        <w:t xml:space="preserve"> not just by the People, but </w:t>
      </w:r>
      <w:r w:rsidRPr="005309A7">
        <w:rPr>
          <w:rStyle w:val="Emphasis"/>
          <w:highlight w:val="cyan"/>
        </w:rPr>
        <w:t>also</w:t>
      </w:r>
      <w:r w:rsidRPr="005309A7">
        <w:rPr>
          <w:rStyle w:val="StyleUnderline"/>
          <w:highlight w:val="cyan"/>
        </w:rPr>
        <w:t xml:space="preserve"> by</w:t>
      </w:r>
      <w:r w:rsidRPr="004D368D">
        <w:rPr>
          <w:rStyle w:val="StyleUnderline"/>
        </w:rPr>
        <w:t xml:space="preserve"> the </w:t>
      </w:r>
      <w:r w:rsidRPr="005309A7">
        <w:rPr>
          <w:rStyle w:val="Emphasis"/>
          <w:highlight w:val="cyan"/>
        </w:rPr>
        <w:t>States</w:t>
      </w:r>
      <w:r w:rsidRPr="004D368D">
        <w:rPr>
          <w:sz w:val="16"/>
        </w:rPr>
        <w:t>. This carefully calibrated “allocation of powers”—essential to the compact the States agreed to upon joining the union—protects “libert[y]” and state “sovereignty.” Bond, 564 U.S. at 221.</w:t>
      </w:r>
    </w:p>
    <w:p w14:paraId="679E4824" w14:textId="77777777" w:rsidR="009F601B" w:rsidRPr="00A05940" w:rsidRDefault="009F601B" w:rsidP="009F601B">
      <w:pPr>
        <w:rPr>
          <w:sz w:val="16"/>
        </w:rPr>
      </w:pPr>
      <w:r w:rsidRPr="005309A7">
        <w:rPr>
          <w:rStyle w:val="StyleUnderline"/>
          <w:highlight w:val="cyan"/>
        </w:rPr>
        <w:t xml:space="preserve">Independent agencies </w:t>
      </w:r>
      <w:r w:rsidRPr="005309A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5309A7">
        <w:rPr>
          <w:rStyle w:val="StyleUnderline"/>
          <w:highlight w:val="cyan"/>
        </w:rPr>
        <w:t xml:space="preserve">They </w:t>
      </w:r>
      <w:r w:rsidRPr="005309A7">
        <w:rPr>
          <w:rStyle w:val="Emphasis"/>
          <w:highlight w:val="cyan"/>
        </w:rPr>
        <w:t>represent</w:t>
      </w:r>
      <w:r w:rsidRPr="004D368D">
        <w:rPr>
          <w:rStyle w:val="StyleUnderline"/>
        </w:rPr>
        <w:t xml:space="preserve"> one of </w:t>
      </w:r>
      <w:r w:rsidRPr="005309A7">
        <w:rPr>
          <w:rStyle w:val="StyleUnderline"/>
          <w:highlight w:val="cyan"/>
        </w:rPr>
        <w:t>the</w:t>
      </w:r>
      <w:r w:rsidRPr="004D368D">
        <w:rPr>
          <w:sz w:val="16"/>
        </w:rPr>
        <w:t xml:space="preserve"> founding </w:t>
      </w:r>
      <w:r w:rsidRPr="004D368D">
        <w:rPr>
          <w:rStyle w:val="StyleUnderline"/>
        </w:rPr>
        <w:t xml:space="preserve">States’ </w:t>
      </w:r>
      <w:r w:rsidRPr="005309A7">
        <w:rPr>
          <w:rStyle w:val="Emphasis"/>
          <w:highlight w:val="cyan"/>
        </w:rPr>
        <w:t>worst fears:</w:t>
      </w:r>
      <w:r w:rsidRPr="004D368D">
        <w:rPr>
          <w:rStyle w:val="StyleUnderline"/>
        </w:rPr>
        <w:t xml:space="preserve"> the </w:t>
      </w:r>
      <w:r w:rsidRPr="005309A7">
        <w:rPr>
          <w:rStyle w:val="StyleUnderline"/>
          <w:highlight w:val="cyan"/>
        </w:rPr>
        <w:t xml:space="preserve">consolidation of power in </w:t>
      </w:r>
      <w:r w:rsidRPr="005309A7">
        <w:rPr>
          <w:rStyle w:val="Emphasis"/>
          <w:highlight w:val="cyan"/>
        </w:rPr>
        <w:t>one</w:t>
      </w:r>
      <w:r w:rsidRPr="004D368D">
        <w:rPr>
          <w:rStyle w:val="StyleUnderline"/>
        </w:rPr>
        <w:t xml:space="preserve"> or a few democratically </w:t>
      </w:r>
      <w:r w:rsidRPr="005309A7">
        <w:rPr>
          <w:rStyle w:val="Emphasis"/>
          <w:highlight w:val="cyan"/>
        </w:rPr>
        <w:t>unaccountable</w:t>
      </w:r>
      <w:r w:rsidRPr="005309A7">
        <w:rPr>
          <w:rStyle w:val="StyleUnderline"/>
          <w:highlight w:val="cyan"/>
        </w:rPr>
        <w:t xml:space="preserve"> official</w:t>
      </w:r>
      <w:r w:rsidRPr="004D368D">
        <w:rPr>
          <w:rStyle w:val="StyleUnderline"/>
        </w:rPr>
        <w:t>s</w:t>
      </w:r>
      <w:r w:rsidRPr="004D368D">
        <w:rPr>
          <w:sz w:val="16"/>
        </w:rPr>
        <w:t xml:space="preserve">. See 591 U.S. at 222–24. </w:t>
      </w:r>
      <w:r w:rsidRPr="005309A7">
        <w:rPr>
          <w:rStyle w:val="StyleUnderline"/>
          <w:highlight w:val="cyan"/>
        </w:rPr>
        <w:t>Without “a</w:t>
      </w:r>
      <w:r w:rsidRPr="004D368D">
        <w:rPr>
          <w:rStyle w:val="StyleUnderline"/>
        </w:rPr>
        <w:t xml:space="preserve"> </w:t>
      </w:r>
      <w:r w:rsidRPr="004D368D">
        <w:rPr>
          <w:rStyle w:val="Emphasis"/>
        </w:rPr>
        <w:t xml:space="preserve">politically </w:t>
      </w:r>
      <w:r w:rsidRPr="005309A7">
        <w:rPr>
          <w:rStyle w:val="Emphasis"/>
          <w:highlight w:val="cyan"/>
        </w:rPr>
        <w:t>accountable</w:t>
      </w:r>
      <w:r w:rsidRPr="005309A7">
        <w:rPr>
          <w:rStyle w:val="StyleUnderline"/>
          <w:highlight w:val="cyan"/>
        </w:rPr>
        <w:t xml:space="preserve"> officer [to] </w:t>
      </w:r>
      <w:r w:rsidRPr="005309A7">
        <w:rPr>
          <w:rStyle w:val="Emphasis"/>
          <w:highlight w:val="cyan"/>
        </w:rPr>
        <w:t>take responsibility</w:t>
      </w:r>
      <w:r w:rsidRPr="005309A7">
        <w:rPr>
          <w:rStyle w:val="StyleUnderline"/>
          <w:highlight w:val="cyan"/>
        </w:rPr>
        <w:t>” for</w:t>
      </w:r>
      <w:r w:rsidRPr="004D368D">
        <w:rPr>
          <w:rStyle w:val="StyleUnderline"/>
        </w:rPr>
        <w:t xml:space="preserve"> the </w:t>
      </w:r>
      <w:r w:rsidRPr="005309A7">
        <w:rPr>
          <w:rStyle w:val="StyleUnderline"/>
          <w:highlight w:val="cyan"/>
        </w:rPr>
        <w:t>exercise of</w:t>
      </w:r>
      <w:r w:rsidRPr="004D368D">
        <w:rPr>
          <w:rStyle w:val="StyleUnderline"/>
        </w:rPr>
        <w:t xml:space="preserve"> </w:t>
      </w:r>
      <w:r w:rsidRPr="004D368D">
        <w:rPr>
          <w:rStyle w:val="Emphasis"/>
        </w:rPr>
        <w:t xml:space="preserve">executive </w:t>
      </w:r>
      <w:r w:rsidRPr="005309A7">
        <w:rPr>
          <w:rStyle w:val="Emphasis"/>
          <w:highlight w:val="cyan"/>
        </w:rPr>
        <w:t>power</w:t>
      </w:r>
      <w:r w:rsidRPr="005309A7">
        <w:rPr>
          <w:rStyle w:val="StyleUnderline"/>
          <w:highlight w:val="cyan"/>
        </w:rPr>
        <w:t>, “the public</w:t>
      </w:r>
      <w:r w:rsidRPr="004D368D">
        <w:rPr>
          <w:sz w:val="16"/>
        </w:rPr>
        <w:t xml:space="preserve"> [and the States] </w:t>
      </w:r>
      <w:r w:rsidRPr="005309A7">
        <w:rPr>
          <w:rStyle w:val="Emphasis"/>
          <w:sz w:val="32"/>
          <w:highlight w:val="cyan"/>
        </w:rPr>
        <w:t>can only wonder</w:t>
      </w:r>
      <w:r w:rsidRPr="005309A7">
        <w:rPr>
          <w:rStyle w:val="StyleUnderline"/>
          <w:highlight w:val="cyan"/>
        </w:rPr>
        <w:t xml:space="preserve"> ‘on </w:t>
      </w:r>
      <w:r w:rsidRPr="005309A7">
        <w:rPr>
          <w:rStyle w:val="Emphasis"/>
          <w:highlight w:val="cyan"/>
        </w:rPr>
        <w:t>whom</w:t>
      </w:r>
      <w:r w:rsidRPr="004D368D">
        <w:rPr>
          <w:rStyle w:val="StyleUnderline"/>
        </w:rPr>
        <w:t xml:space="preserve"> the </w:t>
      </w:r>
      <w:r w:rsidRPr="005309A7">
        <w:rPr>
          <w:rStyle w:val="StyleUnderline"/>
          <w:highlight w:val="cyan"/>
        </w:rPr>
        <w:t>blame</w:t>
      </w:r>
      <w:r w:rsidRPr="004D368D">
        <w:rPr>
          <w:sz w:val="16"/>
        </w:rPr>
        <w:t xml:space="preserve"> or the punishment </w:t>
      </w:r>
      <w:r w:rsidRPr="005309A7">
        <w:rPr>
          <w:rStyle w:val="StyleUnderline"/>
          <w:highlight w:val="cyan"/>
        </w:rPr>
        <w:t xml:space="preserve">of a </w:t>
      </w:r>
      <w:r w:rsidRPr="005309A7">
        <w:rPr>
          <w:rStyle w:val="Emphasis"/>
          <w:highlight w:val="cyan"/>
        </w:rPr>
        <w:t>pernicious measure</w:t>
      </w:r>
      <w:r w:rsidRPr="004D368D">
        <w:rPr>
          <w:rStyle w:val="StyleUnderline"/>
        </w:rPr>
        <w:t xml:space="preserve">, or series of pernicious measures </w:t>
      </w:r>
      <w:r w:rsidRPr="005309A7">
        <w:rPr>
          <w:rStyle w:val="Emphasis"/>
          <w:highlight w:val="cyan"/>
        </w:rPr>
        <w:t>ought</w:t>
      </w:r>
      <w:r w:rsidRPr="004D368D">
        <w:rPr>
          <w:rStyle w:val="Emphasis"/>
        </w:rPr>
        <w:t xml:space="preserve"> really</w:t>
      </w:r>
      <w:r w:rsidRPr="004D368D">
        <w:rPr>
          <w:rStyle w:val="StyleUnderline"/>
        </w:rPr>
        <w:t xml:space="preserve"> to </w:t>
      </w:r>
      <w:r w:rsidRPr="005309A7">
        <w:rPr>
          <w:rStyle w:val="StyleUnderline"/>
          <w:highlight w:val="cyan"/>
        </w:rPr>
        <w:t>fall</w:t>
      </w:r>
      <w:r w:rsidRPr="004D368D">
        <w:rPr>
          <w:sz w:val="16"/>
        </w:rPr>
        <w:t xml:space="preserve">.’” Arthrex, 594 U.S at 16 (quoting The Federalist No. 70, at 476 (A. Hamilton) (Jacob E. Cooke, ed., 1961)). </w:t>
      </w:r>
      <w:r w:rsidRPr="005309A7">
        <w:rPr>
          <w:rStyle w:val="StyleUnderline"/>
          <w:highlight w:val="cyan"/>
        </w:rPr>
        <w:t>By eviscerating the</w:t>
      </w:r>
      <w:r w:rsidRPr="004D368D">
        <w:rPr>
          <w:rStyle w:val="StyleUnderline"/>
        </w:rPr>
        <w:t xml:space="preserve"> “clear and effective </w:t>
      </w:r>
      <w:r w:rsidRPr="005309A7">
        <w:rPr>
          <w:rStyle w:val="Emphasis"/>
          <w:highlight w:val="cyan"/>
        </w:rPr>
        <w:t>chain of command</w:t>
      </w:r>
      <w:r w:rsidRPr="005309A7">
        <w:rPr>
          <w:rStyle w:val="StyleUnderline"/>
          <w:highlight w:val="cyan"/>
        </w:rPr>
        <w:t xml:space="preserve"> down from </w:t>
      </w:r>
      <w:r w:rsidRPr="005309A7">
        <w:rPr>
          <w:rStyle w:val="Emphasis"/>
          <w:highlight w:val="cyan"/>
        </w:rPr>
        <w:t>the President</w:t>
      </w:r>
      <w:r w:rsidRPr="005309A7">
        <w:rPr>
          <w:rStyle w:val="StyleUnderline"/>
          <w:highlight w:val="cyan"/>
        </w:rPr>
        <w:t>, on whom</w:t>
      </w:r>
      <w:r w:rsidRPr="004D368D">
        <w:rPr>
          <w:rStyle w:val="StyleUnderline"/>
        </w:rPr>
        <w:t xml:space="preserve"> all </w:t>
      </w:r>
      <w:r w:rsidRPr="005309A7">
        <w:rPr>
          <w:rStyle w:val="Emphasis"/>
          <w:highlight w:val="cyan"/>
        </w:rPr>
        <w:t>people vote</w:t>
      </w:r>
      <w:r w:rsidRPr="005309A7">
        <w:rPr>
          <w:rStyle w:val="StyleUnderline"/>
          <w:highlight w:val="cyan"/>
        </w:rPr>
        <w:t>,</w:t>
      </w:r>
      <w:r w:rsidRPr="004D368D">
        <w:rPr>
          <w:rStyle w:val="StyleUnderline"/>
        </w:rPr>
        <w:t xml:space="preserve">” the actions of </w:t>
      </w:r>
      <w:r w:rsidRPr="005309A7">
        <w:rPr>
          <w:rStyle w:val="StyleUnderline"/>
          <w:highlight w:val="cyan"/>
        </w:rPr>
        <w:t>independent agencies</w:t>
      </w:r>
      <w:r w:rsidRPr="004D368D">
        <w:rPr>
          <w:rStyle w:val="StyleUnderline"/>
        </w:rPr>
        <w:t xml:space="preserve"> are </w:t>
      </w:r>
      <w:r w:rsidRPr="005309A7">
        <w:rPr>
          <w:rStyle w:val="Emphasis"/>
          <w:highlight w:val="cyan"/>
        </w:rPr>
        <w:t>deprived</w:t>
      </w:r>
      <w:r w:rsidRPr="004D368D">
        <w:rPr>
          <w:rStyle w:val="Emphasis"/>
        </w:rPr>
        <w:t xml:space="preserve"> of</w:t>
      </w:r>
      <w:r w:rsidRPr="004D368D">
        <w:rPr>
          <w:sz w:val="16"/>
        </w:rPr>
        <w:t xml:space="preserve"> “legitimacy and </w:t>
      </w:r>
      <w:r w:rsidRPr="005309A7">
        <w:rPr>
          <w:rStyle w:val="Emphasis"/>
          <w:highlight w:val="cyan"/>
        </w:rPr>
        <w:t>accountability</w:t>
      </w:r>
      <w:r w:rsidRPr="005309A7">
        <w:rPr>
          <w:rStyle w:val="StyleUnderline"/>
          <w:highlight w:val="cyan"/>
        </w:rPr>
        <w:t xml:space="preserve"> to the public</w:t>
      </w:r>
      <w:r w:rsidRPr="004D368D">
        <w:rPr>
          <w:sz w:val="16"/>
        </w:rPr>
        <w:t>” and the States. Id. at 11 (internal quotation marks omitted).</w:t>
      </w:r>
    </w:p>
    <w:p w14:paraId="3E427B26" w14:textId="77777777" w:rsidR="009F601B" w:rsidRDefault="009F601B" w:rsidP="009F601B">
      <w:pPr>
        <w:pStyle w:val="Heading4"/>
      </w:pPr>
      <w:r w:rsidRPr="009C7E7D">
        <w:rPr>
          <w:u w:val="single"/>
        </w:rPr>
        <w:t>Turns case</w:t>
      </w:r>
      <w:r>
        <w:t xml:space="preserve">. Unelected bureaucracies are where </w:t>
      </w:r>
      <w:r w:rsidRPr="009C7E7D">
        <w:rPr>
          <w:u w:val="single"/>
        </w:rPr>
        <w:t>secrecy thrives</w:t>
      </w:r>
      <w:r>
        <w:t xml:space="preserve">. </w:t>
      </w:r>
    </w:p>
    <w:p w14:paraId="177B3421" w14:textId="77777777" w:rsidR="009F601B" w:rsidRDefault="009F601B" w:rsidP="009F601B">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6C8B88DD" w14:textId="77777777" w:rsidR="009F601B" w:rsidRPr="00A05940" w:rsidRDefault="009F601B" w:rsidP="009F601B">
      <w:pPr>
        <w:rPr>
          <w:sz w:val="16"/>
        </w:rPr>
      </w:pPr>
      <w:r w:rsidRPr="00A05940">
        <w:rPr>
          <w:sz w:val="16"/>
        </w:rPr>
        <w:t xml:space="preserve">The government’s need for self-control is even more apparent now. </w:t>
      </w:r>
      <w:r w:rsidRPr="005309A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5309A7">
        <w:rPr>
          <w:rStyle w:val="StyleUnderline"/>
          <w:highlight w:val="cyan"/>
        </w:rPr>
        <w:t xml:space="preserve">government had </w:t>
      </w:r>
      <w:r w:rsidRPr="005309A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5309A7">
        <w:rPr>
          <w:rStyle w:val="Emphasis"/>
          <w:highlight w:val="cyan"/>
        </w:rPr>
        <w:t>today</w:t>
      </w:r>
      <w:r w:rsidRPr="005309A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5309A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5309A7">
        <w:rPr>
          <w:rStyle w:val="Emphasis"/>
          <w:highlight w:val="cyan"/>
        </w:rPr>
        <w:t>More significant</w:t>
      </w:r>
      <w:r w:rsidRPr="005309A7">
        <w:rPr>
          <w:rStyle w:val="StyleUnderline"/>
          <w:highlight w:val="cyan"/>
        </w:rPr>
        <w:t xml:space="preserve"> than</w:t>
      </w:r>
      <w:r w:rsidRPr="00761ABB">
        <w:rPr>
          <w:rStyle w:val="StyleUnderline"/>
        </w:rPr>
        <w:t xml:space="preserve"> the </w:t>
      </w:r>
      <w:r w:rsidRPr="005309A7">
        <w:rPr>
          <w:rStyle w:val="StyleUnderline"/>
          <w:highlight w:val="cyan"/>
        </w:rPr>
        <w:t>number</w:t>
      </w:r>
      <w:r w:rsidRPr="00A05940">
        <w:rPr>
          <w:sz w:val="16"/>
        </w:rPr>
        <w:t xml:space="preserve"> of employees, however, </w:t>
      </w:r>
      <w:r w:rsidRPr="005309A7">
        <w:rPr>
          <w:rStyle w:val="StyleUnderline"/>
          <w:highlight w:val="cyan"/>
        </w:rPr>
        <w:t>is</w:t>
      </w:r>
      <w:r w:rsidRPr="00761ABB">
        <w:rPr>
          <w:rStyle w:val="StyleUnderline"/>
        </w:rPr>
        <w:t xml:space="preserve"> </w:t>
      </w:r>
      <w:r w:rsidRPr="00A05940">
        <w:rPr>
          <w:rStyle w:val="Emphasis"/>
        </w:rPr>
        <w:t xml:space="preserve">the </w:t>
      </w:r>
      <w:r w:rsidRPr="005309A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400E6CF0" w14:textId="77777777" w:rsidR="009F601B" w:rsidRPr="00A05940" w:rsidRDefault="009F601B" w:rsidP="009F601B">
      <w:pPr>
        <w:rPr>
          <w:sz w:val="16"/>
        </w:rPr>
      </w:pPr>
      <w:r w:rsidRPr="00A05940">
        <w:rPr>
          <w:sz w:val="16"/>
        </w:rPr>
        <w:t>By the 1970s, however, critics had raised concerns of congressional “delegation as abdication,” arguing that “</w:t>
      </w:r>
      <w:r w:rsidRPr="005309A7">
        <w:rPr>
          <w:rStyle w:val="StyleUnderline"/>
          <w:highlight w:val="cyan"/>
        </w:rPr>
        <w:t xml:space="preserve">an </w:t>
      </w:r>
      <w:r w:rsidRPr="005309A7">
        <w:rPr>
          <w:rStyle w:val="Emphasis"/>
          <w:highlight w:val="cyan"/>
        </w:rPr>
        <w:t>unaccountable</w:t>
      </w:r>
      <w:r w:rsidRPr="00A05940">
        <w:rPr>
          <w:rStyle w:val="StyleUnderline"/>
        </w:rPr>
        <w:t xml:space="preserve"> and </w:t>
      </w:r>
      <w:r w:rsidRPr="005309A7">
        <w:rPr>
          <w:rStyle w:val="Emphasis"/>
          <w:highlight w:val="cyan"/>
        </w:rPr>
        <w:t>headless</w:t>
      </w:r>
      <w:r w:rsidRPr="005309A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5309A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04760756" w14:textId="77777777" w:rsidR="009F601B" w:rsidRPr="00A05940" w:rsidRDefault="009F601B" w:rsidP="009F601B">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3F04210B" w14:textId="77777777" w:rsidR="009F601B" w:rsidRPr="00A05940" w:rsidRDefault="009F601B" w:rsidP="009F601B">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1C7482AF" w14:textId="77777777" w:rsidR="009F601B" w:rsidRPr="00A05940" w:rsidRDefault="009F601B" w:rsidP="009F601B">
      <w:pPr>
        <w:rPr>
          <w:sz w:val="16"/>
        </w:rPr>
      </w:pPr>
      <w:r w:rsidRPr="005309A7">
        <w:rPr>
          <w:rStyle w:val="Emphasis"/>
          <w:highlight w:val="cyan"/>
        </w:rPr>
        <w:t>Even if</w:t>
      </w:r>
      <w:r w:rsidRPr="005309A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5309A7">
        <w:rPr>
          <w:rStyle w:val="Emphasis"/>
          <w:highlight w:val="cyan"/>
        </w:rPr>
        <w:t>efficient</w:t>
      </w:r>
      <w:r w:rsidRPr="005309A7">
        <w:rPr>
          <w:rStyle w:val="StyleUnderline"/>
          <w:highlight w:val="cyan"/>
        </w:rPr>
        <w:t>,</w:t>
      </w:r>
      <w:r w:rsidRPr="00A05940">
        <w:rPr>
          <w:rStyle w:val="StyleUnderline"/>
        </w:rPr>
        <w:t xml:space="preserve"> more </w:t>
      </w:r>
      <w:r w:rsidRPr="005309A7">
        <w:rPr>
          <w:rStyle w:val="Emphasis"/>
          <w:highlight w:val="cyan"/>
        </w:rPr>
        <w:t>rational</w:t>
      </w:r>
      <w:r w:rsidRPr="005309A7">
        <w:rPr>
          <w:rStyle w:val="StyleUnderline"/>
          <w:highlight w:val="cyan"/>
        </w:rPr>
        <w:t>, or</w:t>
      </w:r>
      <w:r w:rsidRPr="00A05940">
        <w:rPr>
          <w:rStyle w:val="StyleUnderline"/>
        </w:rPr>
        <w:t xml:space="preserve"> even more </w:t>
      </w:r>
      <w:r w:rsidRPr="005309A7">
        <w:rPr>
          <w:rStyle w:val="Emphasis"/>
          <w:highlight w:val="cyan"/>
        </w:rPr>
        <w:t>just</w:t>
      </w:r>
      <w:r w:rsidRPr="00A05940">
        <w:rPr>
          <w:rStyle w:val="StyleUnderline"/>
        </w:rPr>
        <w:t>,</w:t>
      </w:r>
      <w:r w:rsidRPr="00A05940">
        <w:rPr>
          <w:sz w:val="16"/>
        </w:rPr>
        <w:t xml:space="preserve"> this Court has time and again held that </w:t>
      </w:r>
      <w:r w:rsidRPr="005309A7">
        <w:rPr>
          <w:rStyle w:val="StyleUnderline"/>
          <w:highlight w:val="cyan"/>
        </w:rPr>
        <w:t>those</w:t>
      </w:r>
      <w:r w:rsidRPr="00A05940">
        <w:rPr>
          <w:sz w:val="16"/>
        </w:rPr>
        <w:t xml:space="preserve"> purported </w:t>
      </w:r>
      <w:r w:rsidRPr="005309A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5309A7">
        <w:rPr>
          <w:rStyle w:val="Emphasis"/>
          <w:highlight w:val="cyan"/>
        </w:rPr>
        <w:t>accountability</w:t>
      </w:r>
      <w:r w:rsidRPr="00A05940">
        <w:rPr>
          <w:sz w:val="16"/>
        </w:rPr>
        <w:t xml:space="preserve">.” Dept. of Transp. v. Assn. of Am. Railroads, 575 U.S. 43, 57 (2015) (Alito, J., concurring). “The Framers created a structure </w:t>
      </w:r>
      <w:r w:rsidRPr="005309A7">
        <w:rPr>
          <w:rStyle w:val="StyleUnderline"/>
          <w:highlight w:val="cyan"/>
        </w:rPr>
        <w:t>in which</w:t>
      </w:r>
      <w:r w:rsidRPr="00A05940">
        <w:rPr>
          <w:rStyle w:val="StyleUnderline"/>
        </w:rPr>
        <w:t xml:space="preserve"> ‘a </w:t>
      </w:r>
      <w:r w:rsidRPr="005309A7">
        <w:rPr>
          <w:rStyle w:val="StyleUnderline"/>
          <w:highlight w:val="cyan"/>
        </w:rPr>
        <w:t xml:space="preserve">dependence </w:t>
      </w:r>
      <w:r w:rsidRPr="005309A7">
        <w:rPr>
          <w:rStyle w:val="Emphasis"/>
          <w:highlight w:val="cyan"/>
        </w:rPr>
        <w:t>on</w:t>
      </w:r>
      <w:r w:rsidRPr="00A05940">
        <w:rPr>
          <w:rStyle w:val="Emphasis"/>
        </w:rPr>
        <w:t xml:space="preserve"> the </w:t>
      </w:r>
      <w:r w:rsidRPr="005309A7">
        <w:rPr>
          <w:rStyle w:val="Emphasis"/>
          <w:highlight w:val="cyan"/>
        </w:rPr>
        <w:t>people</w:t>
      </w:r>
      <w:r w:rsidRPr="005309A7">
        <w:rPr>
          <w:rStyle w:val="StyleUnderline"/>
          <w:highlight w:val="cyan"/>
        </w:rPr>
        <w:t>’ would be the ‘</w:t>
      </w:r>
      <w:r w:rsidRPr="005309A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3CC62554" w14:textId="77777777" w:rsidR="009F601B" w:rsidRPr="00A05940" w:rsidRDefault="009F601B" w:rsidP="009F601B">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1892D25F" w14:textId="77777777" w:rsidR="009F601B" w:rsidRPr="00A05940" w:rsidRDefault="009F601B" w:rsidP="009F601B">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5309A7">
        <w:rPr>
          <w:rStyle w:val="StyleUnderline"/>
          <w:highlight w:val="cyan"/>
        </w:rPr>
        <w:t>decisionmakers should be</w:t>
      </w:r>
      <w:r w:rsidRPr="00A05940">
        <w:rPr>
          <w:rStyle w:val="StyleUnderline"/>
        </w:rPr>
        <w:t xml:space="preserve"> </w:t>
      </w:r>
      <w:r w:rsidRPr="00A05940">
        <w:rPr>
          <w:rStyle w:val="Emphasis"/>
        </w:rPr>
        <w:t xml:space="preserve">in some way </w:t>
      </w:r>
      <w:r w:rsidRPr="005309A7">
        <w:rPr>
          <w:rStyle w:val="Emphasis"/>
          <w:highlight w:val="cyan"/>
        </w:rPr>
        <w:t>accountable</w:t>
      </w:r>
      <w:r w:rsidRPr="005309A7">
        <w:rPr>
          <w:rStyle w:val="StyleUnderline"/>
          <w:highlight w:val="cyan"/>
        </w:rPr>
        <w:t xml:space="preserve"> to</w:t>
      </w:r>
      <w:r w:rsidRPr="00A05940">
        <w:rPr>
          <w:rStyle w:val="StyleUnderline"/>
        </w:rPr>
        <w:t xml:space="preserve"> the </w:t>
      </w:r>
      <w:r w:rsidRPr="005309A7">
        <w:rPr>
          <w:rStyle w:val="StyleUnderline"/>
          <w:highlight w:val="cyan"/>
        </w:rPr>
        <w:t>citizenry</w:t>
      </w:r>
      <w:r w:rsidRPr="00A05940">
        <w:rPr>
          <w:sz w:val="16"/>
        </w:rPr>
        <w:t xml:space="preserve">. Again, </w:t>
      </w:r>
      <w:r w:rsidRPr="005309A7">
        <w:rPr>
          <w:rStyle w:val="Emphasis"/>
          <w:highlight w:val="cyan"/>
        </w:rPr>
        <w:t>a cornerstone</w:t>
      </w:r>
      <w:r w:rsidRPr="005309A7">
        <w:rPr>
          <w:rStyle w:val="StyleUnderline"/>
          <w:highlight w:val="cyan"/>
        </w:rPr>
        <w:t xml:space="preserve"> of</w:t>
      </w:r>
      <w:r w:rsidRPr="00A05940">
        <w:rPr>
          <w:rStyle w:val="StyleUnderline"/>
        </w:rPr>
        <w:t xml:space="preserve"> self-</w:t>
      </w:r>
      <w:r w:rsidRPr="005309A7">
        <w:rPr>
          <w:rStyle w:val="StyleUnderline"/>
          <w:highlight w:val="cyan"/>
        </w:rPr>
        <w:t>government is</w:t>
      </w:r>
      <w:r w:rsidRPr="00A05940">
        <w:rPr>
          <w:rStyle w:val="StyleUnderline"/>
        </w:rPr>
        <w:t xml:space="preserve"> that </w:t>
      </w:r>
      <w:r w:rsidRPr="005309A7">
        <w:rPr>
          <w:rStyle w:val="StyleUnderline"/>
          <w:highlight w:val="cyan"/>
        </w:rPr>
        <w:t xml:space="preserve">the people who </w:t>
      </w:r>
      <w:r w:rsidRPr="005309A7">
        <w:rPr>
          <w:rStyle w:val="Emphasis"/>
          <w:highlight w:val="cyan"/>
        </w:rPr>
        <w:t>make</w:t>
      </w:r>
      <w:r w:rsidRPr="00A05940">
        <w:rPr>
          <w:rStyle w:val="Emphasis"/>
        </w:rPr>
        <w:t xml:space="preserve"> the </w:t>
      </w:r>
      <w:r w:rsidRPr="005309A7">
        <w:rPr>
          <w:rStyle w:val="Emphasis"/>
          <w:highlight w:val="cyan"/>
        </w:rPr>
        <w:t>law</w:t>
      </w:r>
      <w:r w:rsidRPr="00A05940">
        <w:rPr>
          <w:sz w:val="16"/>
        </w:rPr>
        <w:t>—whether through legislation or regulation—</w:t>
      </w:r>
      <w:r w:rsidRPr="005309A7">
        <w:rPr>
          <w:rStyle w:val="StyleUnderline"/>
          <w:highlight w:val="cyan"/>
        </w:rPr>
        <w:t>must</w:t>
      </w:r>
      <w:r w:rsidRPr="00A05940">
        <w:rPr>
          <w:rStyle w:val="StyleUnderline"/>
        </w:rPr>
        <w:t xml:space="preserve"> ultimately </w:t>
      </w:r>
      <w:r w:rsidRPr="005309A7">
        <w:rPr>
          <w:rStyle w:val="StyleUnderline"/>
          <w:highlight w:val="cyan"/>
        </w:rPr>
        <w:t xml:space="preserve">be </w:t>
      </w:r>
      <w:r w:rsidRPr="005309A7">
        <w:rPr>
          <w:rStyle w:val="Emphasis"/>
          <w:highlight w:val="cyan"/>
        </w:rPr>
        <w:t>accountable to</w:t>
      </w:r>
      <w:r w:rsidRPr="005309A7">
        <w:rPr>
          <w:rStyle w:val="StyleUnderline"/>
          <w:highlight w:val="cyan"/>
        </w:rPr>
        <w:t>—not shielded from—</w:t>
      </w:r>
      <w:r w:rsidRPr="005309A7">
        <w:rPr>
          <w:rStyle w:val="Emphasis"/>
          <w:highlight w:val="cyan"/>
        </w:rPr>
        <w:t>those</w:t>
      </w:r>
      <w:r w:rsidRPr="00A05940">
        <w:rPr>
          <w:rStyle w:val="StyleUnderline"/>
        </w:rPr>
        <w:t xml:space="preserve"> that </w:t>
      </w:r>
      <w:r w:rsidRPr="005309A7">
        <w:rPr>
          <w:rStyle w:val="Emphasis"/>
          <w:highlight w:val="cyan"/>
        </w:rPr>
        <w:t>they govern</w:t>
      </w:r>
      <w:r w:rsidRPr="005309A7">
        <w:rPr>
          <w:rStyle w:val="StyleUnderline"/>
          <w:highlight w:val="cyan"/>
        </w:rPr>
        <w:t xml:space="preserve"> by using</w:t>
      </w:r>
      <w:r w:rsidRPr="00A05940">
        <w:rPr>
          <w:rStyle w:val="StyleUnderline"/>
        </w:rPr>
        <w:t xml:space="preserve"> the </w:t>
      </w:r>
      <w:r w:rsidRPr="005309A7">
        <w:rPr>
          <w:rStyle w:val="StyleUnderline"/>
          <w:highlight w:val="cyan"/>
        </w:rPr>
        <w:t>shibboleth of “</w:t>
      </w:r>
      <w:r w:rsidRPr="005309A7">
        <w:rPr>
          <w:rStyle w:val="Emphasis"/>
          <w:highlight w:val="cyan"/>
        </w:rPr>
        <w:t>independence</w:t>
      </w:r>
      <w:r w:rsidRPr="005309A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539D4B98" w14:textId="77777777" w:rsidR="009F601B" w:rsidRPr="00616E46" w:rsidRDefault="009F601B" w:rsidP="009F601B">
      <w:pPr>
        <w:pStyle w:val="Heading3"/>
        <w:rPr>
          <w:rFonts w:cs="Times New Roman"/>
        </w:rPr>
      </w:pPr>
      <w:r w:rsidRPr="00616E46">
        <w:rPr>
          <w:rFonts w:cs="Times New Roman"/>
        </w:rPr>
        <w:t>Democracy !D---1NC</w:t>
      </w:r>
    </w:p>
    <w:p w14:paraId="5469F231" w14:textId="77777777" w:rsidR="009F601B" w:rsidRPr="00616E46" w:rsidRDefault="009F601B" w:rsidP="009F601B">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7F7D11D2" w14:textId="77777777" w:rsidR="009F601B" w:rsidRPr="00616E46" w:rsidRDefault="009F601B" w:rsidP="009F601B">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7C21A530" w14:textId="77777777" w:rsidR="009F601B" w:rsidRPr="00616E46" w:rsidRDefault="009F601B" w:rsidP="009F601B">
      <w:pPr>
        <w:rPr>
          <w:sz w:val="16"/>
        </w:rPr>
      </w:pPr>
      <w:r w:rsidRPr="00616E46">
        <w:rPr>
          <w:sz w:val="16"/>
        </w:rPr>
        <w:t>Conclusion</w:t>
      </w:r>
    </w:p>
    <w:p w14:paraId="31CB250A" w14:textId="77777777" w:rsidR="009F601B" w:rsidRPr="00616E46" w:rsidRDefault="009F601B" w:rsidP="009F601B">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r w:rsidRPr="00616E46">
        <w:rPr>
          <w:u w:val="single"/>
        </w:rPr>
        <w:t xml:space="preserve">the </w:t>
      </w:r>
      <w:r w:rsidRPr="00616E46">
        <w:rPr>
          <w:highlight w:val="cyan"/>
          <w:u w:val="single"/>
        </w:rPr>
        <w:t>dem</w:t>
      </w:r>
      <w:r w:rsidRPr="00616E46">
        <w:rPr>
          <w:u w:val="single"/>
        </w:rPr>
        <w:t xml:space="preserve">ocratic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r w:rsidRPr="00616E46">
        <w:rPr>
          <w:rStyle w:val="Emphasis"/>
        </w:rPr>
        <w:t>embededness</w:t>
      </w:r>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we found the democratic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democratic dyads</w:t>
      </w:r>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dyads.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the democratic peace is not a mechanism for understanding the democratic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While regime type may influence the interests of states, we find that it does not directly influence the probability that any two states fight one another.</w:t>
      </w:r>
    </w:p>
    <w:p w14:paraId="5958BB2F" w14:textId="77777777" w:rsidR="009F601B" w:rsidRPr="00616E46" w:rsidRDefault="009F601B" w:rsidP="009F601B">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3C11F003" w14:textId="77777777" w:rsidR="009F601B" w:rsidRPr="00616E46" w:rsidRDefault="009F601B" w:rsidP="009F601B">
      <w:pPr>
        <w:rPr>
          <w:sz w:val="16"/>
        </w:rPr>
      </w:pPr>
    </w:p>
    <w:p w14:paraId="1731792F" w14:textId="77777777" w:rsidR="009F601B" w:rsidRPr="00650E15" w:rsidRDefault="009F601B" w:rsidP="009F601B">
      <w:pPr>
        <w:pStyle w:val="Heading3"/>
      </w:pPr>
      <w:bookmarkStart w:id="10" w:name="_Hlk214095794"/>
      <w:bookmarkEnd w:id="9"/>
      <w:r>
        <w:t>AT: Polycrisis---1NC</w:t>
      </w:r>
    </w:p>
    <w:p w14:paraId="6002CE99" w14:textId="77777777" w:rsidR="009F601B" w:rsidRPr="0007042E" w:rsidRDefault="009F601B" w:rsidP="009F601B">
      <w:pPr>
        <w:pStyle w:val="Heading4"/>
      </w:pPr>
      <w:r w:rsidRPr="0007042E">
        <w:t xml:space="preserve">No polycrisis – buffers and polysolutions </w:t>
      </w:r>
    </w:p>
    <w:p w14:paraId="66BCAB35" w14:textId="77777777" w:rsidR="009F601B" w:rsidRPr="003876C8" w:rsidRDefault="009F601B" w:rsidP="009F601B">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6F00F21C" w14:textId="77777777" w:rsidR="009F601B" w:rsidRPr="003876C8" w:rsidRDefault="009F601B" w:rsidP="009F601B">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1254FE8E" w14:textId="77777777" w:rsidR="009F601B" w:rsidRPr="003876C8" w:rsidRDefault="009F601B" w:rsidP="009F601B">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61B65417" w14:textId="77777777" w:rsidR="009F601B" w:rsidRPr="003876C8" w:rsidRDefault="009F601B" w:rsidP="009F601B">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2AC4F3A3" w14:textId="77777777" w:rsidR="009F601B" w:rsidRPr="003876C8" w:rsidRDefault="009F601B" w:rsidP="009F601B">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60C382AA" w14:textId="77777777" w:rsidR="009F601B" w:rsidRPr="003876C8" w:rsidRDefault="009F601B" w:rsidP="009F601B">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4778946A" w14:textId="77777777" w:rsidR="009F601B" w:rsidRPr="003876C8" w:rsidRDefault="009F601B" w:rsidP="009F601B">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77E28C7B" w14:textId="77777777" w:rsidR="009F601B" w:rsidRPr="003876C8" w:rsidRDefault="009F601B" w:rsidP="009F601B">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4934530E" w14:textId="77777777" w:rsidR="009F601B" w:rsidRPr="003876C8" w:rsidRDefault="009F601B" w:rsidP="009F601B">
      <w:pPr>
        <w:rPr>
          <w:sz w:val="16"/>
        </w:rPr>
      </w:pPr>
      <w:r w:rsidRPr="003876C8">
        <w:rPr>
          <w:sz w:val="16"/>
        </w:rPr>
        <w:t>Today, I can see a number of examples where the various crises that newsreaders worry about are leading to responses that will help address the others.</w:t>
      </w:r>
    </w:p>
    <w:p w14:paraId="77630A09" w14:textId="77777777" w:rsidR="009F601B" w:rsidRPr="003876C8" w:rsidRDefault="009F601B" w:rsidP="009F601B">
      <w:pPr>
        <w:rPr>
          <w:b/>
          <w:bCs/>
          <w:sz w:val="16"/>
        </w:rPr>
      </w:pPr>
      <w:r w:rsidRPr="003876C8">
        <w:rPr>
          <w:b/>
          <w:bCs/>
          <w:sz w:val="16"/>
        </w:rPr>
        <w:t>Buffer mechanisms in the global political economy of the 2020s</w:t>
      </w:r>
    </w:p>
    <w:p w14:paraId="2D850630" w14:textId="77777777" w:rsidR="009F601B" w:rsidRPr="003876C8" w:rsidRDefault="009F601B" w:rsidP="009F601B">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634B3049" w14:textId="77777777" w:rsidR="009F601B" w:rsidRPr="00E5330A" w:rsidRDefault="009F601B" w:rsidP="009F601B"/>
    <w:p w14:paraId="568839FC" w14:textId="77777777" w:rsidR="009F601B" w:rsidRPr="00E5330A" w:rsidRDefault="009F601B" w:rsidP="009F601B">
      <w:r w:rsidRPr="00E5330A">
        <w:rPr>
          <w:noProof/>
        </w:rPr>
        <w:drawing>
          <wp:inline distT="0" distB="0" distL="0" distR="0" wp14:anchorId="411FDA39" wp14:editId="7E038B74">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3254DBE" w14:textId="77777777" w:rsidR="009F601B" w:rsidRPr="003876C8" w:rsidRDefault="009F601B" w:rsidP="009F601B"/>
    <w:p w14:paraId="092439A9" w14:textId="77777777" w:rsidR="009F601B" w:rsidRPr="003876C8" w:rsidRDefault="009F601B" w:rsidP="009F601B">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DC4AE62" w14:textId="77777777" w:rsidR="009F601B" w:rsidRPr="003876C8" w:rsidRDefault="009F601B" w:rsidP="009F601B">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0D62C2F7" w14:textId="77777777" w:rsidR="009F601B" w:rsidRPr="003876C8" w:rsidRDefault="009F601B" w:rsidP="009F601B">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0DE3DA6" w14:textId="77777777" w:rsidR="009F601B" w:rsidRPr="003876C8" w:rsidRDefault="009F601B" w:rsidP="009F601B">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08EFBA76" w14:textId="77777777" w:rsidR="009F601B" w:rsidRPr="003876C8" w:rsidRDefault="009F601B" w:rsidP="009F601B">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6FD0FA56" w14:textId="77777777" w:rsidR="009F601B" w:rsidRPr="003876C8" w:rsidRDefault="009F601B" w:rsidP="009F601B">
      <w:pPr>
        <w:rPr>
          <w:sz w:val="16"/>
        </w:rPr>
      </w:pPr>
      <w:r w:rsidRPr="003876C8">
        <w:rPr>
          <w:sz w:val="16"/>
        </w:rPr>
        <w:t>“It is clear we need to put an end to this dependence and a lot faster before we had foreseen before this war,” said Frans Timmermans, the EU official in charge of the green deal.</w:t>
      </w:r>
    </w:p>
    <w:p w14:paraId="3F209B4B" w14:textId="77777777" w:rsidR="009F601B" w:rsidRPr="003876C8" w:rsidRDefault="009F601B" w:rsidP="009F601B">
      <w:pPr>
        <w:rPr>
          <w:sz w:val="16"/>
        </w:rPr>
      </w:pPr>
      <w:r w:rsidRPr="003876C8">
        <w:rPr>
          <w:sz w:val="16"/>
        </w:rPr>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60F2755E" w14:textId="77777777" w:rsidR="009F601B" w:rsidRPr="003876C8" w:rsidRDefault="009F601B" w:rsidP="009F601B">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508D9148" w14:textId="77777777" w:rsidR="009F601B" w:rsidRPr="003876C8" w:rsidRDefault="009F601B" w:rsidP="009F601B">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620B53D7" w14:textId="77777777" w:rsidR="009F601B" w:rsidRPr="003876C8" w:rsidRDefault="009F601B" w:rsidP="009F601B">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679C5364" w14:textId="77777777" w:rsidR="009F601B" w:rsidRPr="003876C8" w:rsidRDefault="009F601B" w:rsidP="009F601B"/>
    <w:p w14:paraId="73381FEE" w14:textId="77777777" w:rsidR="009F601B" w:rsidRDefault="009F601B" w:rsidP="009F601B">
      <w:pPr>
        <w:pStyle w:val="Heading3"/>
      </w:pPr>
      <w:r>
        <w:t>FLRA Worthless---1NC</w:t>
      </w:r>
    </w:p>
    <w:p w14:paraId="4B2DF049" w14:textId="77777777" w:rsidR="009F601B" w:rsidRDefault="009F601B" w:rsidP="009F601B">
      <w:pPr>
        <w:pStyle w:val="Heading4"/>
      </w:pPr>
      <w:r>
        <w:t xml:space="preserve">FLRA is worthless – no general counsel, chair fired, restructuring, and budget cuts. </w:t>
      </w:r>
    </w:p>
    <w:p w14:paraId="3C68000E" w14:textId="77777777" w:rsidR="009F601B" w:rsidRPr="000208C8" w:rsidRDefault="009F601B" w:rsidP="009F601B">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741DFF">
        <w:t>https://news.bloomberglaw.com/daily-labor-report/federal-workers-union-contacts</w:t>
      </w:r>
      <w:r>
        <w:t>) rose</w:t>
      </w:r>
    </w:p>
    <w:p w14:paraId="7CD6E343" w14:textId="77777777" w:rsidR="009F601B" w:rsidRPr="00E66145" w:rsidRDefault="009F601B" w:rsidP="009F601B">
      <w:pPr>
        <w:rPr>
          <w:sz w:val="16"/>
          <w:szCs w:val="20"/>
        </w:rPr>
      </w:pPr>
      <w:r w:rsidRPr="00E66145">
        <w:rPr>
          <w:sz w:val="20"/>
          <w:szCs w:val="20"/>
          <w:u w:val="single"/>
        </w:rPr>
        <w:t xml:space="preserve">The </w:t>
      </w:r>
      <w:r w:rsidRPr="005309A7">
        <w:rPr>
          <w:sz w:val="20"/>
          <w:szCs w:val="20"/>
          <w:highlight w:val="cyan"/>
          <w:u w:val="single"/>
        </w:rPr>
        <w:t>FLRA</w:t>
      </w:r>
      <w:r w:rsidRPr="00E66145">
        <w:rPr>
          <w:sz w:val="20"/>
          <w:szCs w:val="20"/>
          <w:u w:val="single"/>
        </w:rPr>
        <w:t xml:space="preserve"> has </w:t>
      </w:r>
      <w:r w:rsidRPr="005309A7">
        <w:rPr>
          <w:sz w:val="20"/>
          <w:szCs w:val="20"/>
          <w:highlight w:val="cyan"/>
          <w:u w:val="single"/>
        </w:rPr>
        <w:t>been without a</w:t>
      </w:r>
      <w:r w:rsidRPr="00E66145">
        <w:rPr>
          <w:sz w:val="20"/>
          <w:szCs w:val="20"/>
          <w:u w:val="single"/>
        </w:rPr>
        <w:t xml:space="preserve"> Senate-confirmed </w:t>
      </w:r>
      <w:r w:rsidRPr="005309A7">
        <w:rPr>
          <w:sz w:val="20"/>
          <w:szCs w:val="20"/>
          <w:highlight w:val="cyan"/>
          <w:u w:val="single"/>
        </w:rPr>
        <w:t>general counsel</w:t>
      </w:r>
      <w:r w:rsidRPr="00E66145">
        <w:rPr>
          <w:sz w:val="20"/>
          <w:szCs w:val="20"/>
          <w:u w:val="single"/>
        </w:rPr>
        <w:t xml:space="preserve"> since 2017, </w:t>
      </w:r>
      <w:r w:rsidRPr="005309A7">
        <w:rPr>
          <w:sz w:val="20"/>
          <w:szCs w:val="20"/>
          <w:highlight w:val="cyan"/>
          <w:u w:val="single"/>
        </w:rPr>
        <w:t>which cuts off a</w:t>
      </w:r>
      <w:r w:rsidRPr="00E66145">
        <w:rPr>
          <w:sz w:val="20"/>
          <w:szCs w:val="20"/>
          <w:u w:val="single"/>
        </w:rPr>
        <w:t xml:space="preserve">nother </w:t>
      </w:r>
      <w:r w:rsidRPr="005309A7">
        <w:rPr>
          <w:sz w:val="20"/>
          <w:szCs w:val="20"/>
          <w:highlight w:val="cyan"/>
          <w:u w:val="single"/>
        </w:rPr>
        <w:t>pathway for unions to get disputes before the</w:t>
      </w:r>
      <w:r w:rsidRPr="00E66145">
        <w:rPr>
          <w:sz w:val="20"/>
          <w:szCs w:val="20"/>
          <w:u w:val="single"/>
        </w:rPr>
        <w:t xml:space="preserve"> full </w:t>
      </w:r>
      <w:r w:rsidRPr="005309A7">
        <w:rPr>
          <w:sz w:val="20"/>
          <w:szCs w:val="20"/>
          <w:highlight w:val="cyan"/>
          <w:u w:val="single"/>
        </w:rPr>
        <w:t>authority</w:t>
      </w:r>
      <w:r w:rsidRPr="00E66145">
        <w:rPr>
          <w:sz w:val="20"/>
          <w:szCs w:val="20"/>
          <w:u w:val="single"/>
        </w:rPr>
        <w:t xml:space="preserve"> and compounds the issue </w:t>
      </w:r>
      <w:r w:rsidRPr="005309A7">
        <w:rPr>
          <w:sz w:val="20"/>
          <w:szCs w:val="20"/>
          <w:highlight w:val="cyan"/>
          <w:u w:val="single"/>
        </w:rPr>
        <w:t>if agencies refuse to engage in arbitration</w:t>
      </w:r>
      <w:r w:rsidRPr="005309A7">
        <w:rPr>
          <w:sz w:val="16"/>
          <w:szCs w:val="20"/>
          <w:highlight w:val="cyan"/>
        </w:rPr>
        <w:t>.</w:t>
      </w:r>
    </w:p>
    <w:p w14:paraId="5AD97ACC" w14:textId="77777777" w:rsidR="009F601B" w:rsidRPr="00E66145" w:rsidRDefault="009F601B" w:rsidP="009F601B">
      <w:pPr>
        <w:rPr>
          <w:sz w:val="16"/>
          <w:szCs w:val="20"/>
        </w:rPr>
      </w:pPr>
      <w:r w:rsidRPr="00E66145">
        <w:rPr>
          <w:sz w:val="16"/>
          <w:szCs w:val="20"/>
        </w:rPr>
        <w:t xml:space="preserve">The FLRA’s Grundmann and MSPB’s Harris both sued to undo their firings. </w:t>
      </w:r>
      <w:r w:rsidRPr="005309A7">
        <w:rPr>
          <w:sz w:val="20"/>
          <w:szCs w:val="20"/>
          <w:highlight w:val="cyan"/>
          <w:u w:val="single"/>
        </w:rPr>
        <w:t>The</w:t>
      </w:r>
      <w:r w:rsidRPr="00E66145">
        <w:rPr>
          <w:sz w:val="20"/>
          <w:szCs w:val="20"/>
          <w:u w:val="single"/>
        </w:rPr>
        <w:t xml:space="preserve"> </w:t>
      </w:r>
      <w:r w:rsidRPr="00741DFF">
        <w:rPr>
          <w:sz w:val="20"/>
          <w:szCs w:val="20"/>
        </w:rPr>
        <w:t>Supreme</w:t>
      </w:r>
      <w:r w:rsidRPr="00741DFF">
        <w:rPr>
          <w:sz w:val="20"/>
          <w:szCs w:val="20"/>
          <w:highlight w:val="cyan"/>
        </w:rPr>
        <w:t xml:space="preserve"> Court</w:t>
      </w:r>
      <w:r w:rsidRPr="00E66145">
        <w:rPr>
          <w:sz w:val="20"/>
          <w:szCs w:val="20"/>
          <w:u w:val="single"/>
        </w:rPr>
        <w:t xml:space="preserve"> and a </w:t>
      </w:r>
      <w:r w:rsidRPr="00741DFF">
        <w:rPr>
          <w:sz w:val="20"/>
          <w:szCs w:val="20"/>
        </w:rPr>
        <w:t>D.C. federal appeals panel</w:t>
      </w:r>
      <w:r w:rsidRPr="00E66145">
        <w:rPr>
          <w:sz w:val="20"/>
          <w:szCs w:val="20"/>
          <w:u w:val="single"/>
        </w:rPr>
        <w:t xml:space="preserve"> </w:t>
      </w:r>
      <w:r w:rsidRPr="005309A7">
        <w:rPr>
          <w:sz w:val="20"/>
          <w:szCs w:val="20"/>
          <w:highlight w:val="cyan"/>
          <w:u w:val="single"/>
        </w:rPr>
        <w:t>upheld injunction</w:t>
      </w:r>
      <w:r w:rsidRPr="00E66145">
        <w:rPr>
          <w:sz w:val="20"/>
          <w:szCs w:val="20"/>
          <w:u w:val="single"/>
        </w:rPr>
        <w:t xml:space="preserve"> stays in Harris and Grundmann’s cases, respectively, meaning </w:t>
      </w:r>
      <w:r w:rsidRPr="005309A7">
        <w:rPr>
          <w:sz w:val="20"/>
          <w:szCs w:val="20"/>
          <w:highlight w:val="cyan"/>
          <w:u w:val="single"/>
        </w:rPr>
        <w:t>they</w:t>
      </w:r>
      <w:r w:rsidRPr="00E66145">
        <w:rPr>
          <w:sz w:val="20"/>
          <w:szCs w:val="20"/>
          <w:u w:val="single"/>
        </w:rPr>
        <w:t xml:space="preserve"> likely </w:t>
      </w:r>
      <w:r w:rsidRPr="005309A7">
        <w:rPr>
          <w:sz w:val="20"/>
          <w:szCs w:val="20"/>
          <w:highlight w:val="cyan"/>
          <w:u w:val="single"/>
        </w:rPr>
        <w:t>won’t be reinstated</w:t>
      </w:r>
      <w:r w:rsidRPr="00E66145">
        <w:rPr>
          <w:sz w:val="20"/>
          <w:szCs w:val="20"/>
          <w:u w:val="single"/>
        </w:rPr>
        <w:t xml:space="preserve"> until the merits of their firings are examined.</w:t>
      </w:r>
    </w:p>
    <w:p w14:paraId="6448CEE1" w14:textId="77777777" w:rsidR="009F601B" w:rsidRPr="00E66145" w:rsidRDefault="009F601B" w:rsidP="009F601B">
      <w:pPr>
        <w:rPr>
          <w:sz w:val="20"/>
          <w:szCs w:val="20"/>
          <w:u w:val="single"/>
        </w:rPr>
      </w:pPr>
      <w:r w:rsidRPr="00E66145">
        <w:rPr>
          <w:sz w:val="20"/>
          <w:szCs w:val="20"/>
          <w:u w:val="single"/>
        </w:rPr>
        <w:t xml:space="preserve">The White House proposed </w:t>
      </w:r>
      <w:r w:rsidRPr="005309A7">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583587B8" w14:textId="77777777" w:rsidR="009F601B" w:rsidRPr="00E66145" w:rsidRDefault="009F601B" w:rsidP="009F601B">
      <w:pPr>
        <w:rPr>
          <w:sz w:val="16"/>
          <w:szCs w:val="20"/>
        </w:rPr>
      </w:pPr>
      <w:r w:rsidRPr="005309A7">
        <w:rPr>
          <w:sz w:val="20"/>
          <w:szCs w:val="20"/>
          <w:highlight w:val="cyan"/>
          <w:u w:val="single"/>
        </w:rPr>
        <w:t>The</w:t>
      </w:r>
      <w:r w:rsidRPr="00E66145">
        <w:rPr>
          <w:sz w:val="20"/>
          <w:szCs w:val="20"/>
          <w:u w:val="single"/>
        </w:rPr>
        <w:t xml:space="preserve"> </w:t>
      </w:r>
      <w:r w:rsidRPr="00741DFF">
        <w:rPr>
          <w:sz w:val="20"/>
          <w:szCs w:val="20"/>
          <w:highlight w:val="cyan"/>
        </w:rPr>
        <w:t>fiscal year 2026 budget</w:t>
      </w:r>
      <w:r w:rsidRPr="005309A7">
        <w:rPr>
          <w:sz w:val="20"/>
          <w:szCs w:val="20"/>
          <w:highlight w:val="cyan"/>
          <w:u w:val="single"/>
        </w:rPr>
        <w:t xml:space="preserve"> proposed eliminating all</w:t>
      </w:r>
      <w:r w:rsidRPr="00E66145">
        <w:rPr>
          <w:sz w:val="20"/>
          <w:szCs w:val="20"/>
          <w:u w:val="single"/>
        </w:rPr>
        <w:t xml:space="preserve"> administrative law </w:t>
      </w:r>
      <w:r w:rsidRPr="005309A7">
        <w:rPr>
          <w:sz w:val="20"/>
          <w:szCs w:val="20"/>
          <w:highlight w:val="cyan"/>
          <w:u w:val="single"/>
        </w:rPr>
        <w:t>judges and designating</w:t>
      </w:r>
      <w:r w:rsidRPr="00E66145">
        <w:rPr>
          <w:sz w:val="20"/>
          <w:szCs w:val="20"/>
          <w:u w:val="single"/>
        </w:rPr>
        <w:t xml:space="preserve"> the authority’s staff </w:t>
      </w:r>
      <w:r w:rsidRPr="005309A7">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18A492F6" w14:textId="77777777" w:rsidR="009F601B" w:rsidRPr="00B96B06" w:rsidRDefault="009F601B" w:rsidP="009F601B">
      <w:pPr>
        <w:rPr>
          <w:sz w:val="20"/>
          <w:szCs w:val="20"/>
          <w:u w:val="single"/>
        </w:rPr>
      </w:pPr>
      <w:r w:rsidRPr="00E66145">
        <w:rPr>
          <w:sz w:val="20"/>
          <w:szCs w:val="20"/>
          <w:u w:val="single"/>
        </w:rPr>
        <w:t xml:space="preserve">The budget proposal states </w:t>
      </w:r>
      <w:r w:rsidRPr="005309A7">
        <w:rPr>
          <w:sz w:val="20"/>
          <w:szCs w:val="20"/>
          <w:highlight w:val="cyan"/>
          <w:u w:val="single"/>
        </w:rPr>
        <w:t>the changes</w:t>
      </w:r>
      <w:r w:rsidRPr="00E66145">
        <w:rPr>
          <w:sz w:val="20"/>
          <w:szCs w:val="20"/>
          <w:u w:val="single"/>
        </w:rPr>
        <w:t xml:space="preserve"> are designed to improve agency efficiency and cut costs, but Summerlin said it </w:t>
      </w:r>
      <w:r w:rsidRPr="005309A7">
        <w:rPr>
          <w:sz w:val="20"/>
          <w:szCs w:val="20"/>
          <w:highlight w:val="cyan"/>
          <w:u w:val="single"/>
        </w:rPr>
        <w:t>could inflict lasting damage</w:t>
      </w:r>
      <w:r w:rsidRPr="00E66145">
        <w:rPr>
          <w:sz w:val="20"/>
          <w:szCs w:val="20"/>
          <w:u w:val="single"/>
        </w:rPr>
        <w:t>.</w:t>
      </w:r>
    </w:p>
    <w:p w14:paraId="7CA6972B" w14:textId="77777777" w:rsidR="009F601B" w:rsidRDefault="009F601B" w:rsidP="009F601B">
      <w:pPr>
        <w:pStyle w:val="Heading3"/>
      </w:pPr>
      <w:r>
        <w:t>Circumvention---1NC</w:t>
      </w:r>
    </w:p>
    <w:p w14:paraId="1E02487B" w14:textId="77777777" w:rsidR="009F601B" w:rsidRPr="009A6CD9" w:rsidRDefault="009F601B" w:rsidP="009F601B">
      <w:pPr>
        <w:pStyle w:val="Heading4"/>
      </w:pPr>
      <w:r>
        <w:t>Trump circumvents by shifting nefarious agency functions to non-unionized agencies.</w:t>
      </w:r>
    </w:p>
    <w:p w14:paraId="58A353E6" w14:textId="77777777" w:rsidR="009F601B" w:rsidRDefault="009F601B" w:rsidP="009F601B">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0CD687C2" w14:textId="77777777" w:rsidR="009F601B" w:rsidRPr="00E97862" w:rsidRDefault="009F601B" w:rsidP="009F601B">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1D22D1DB" w14:textId="77777777" w:rsidR="009F601B" w:rsidRDefault="009F601B" w:rsidP="009F601B">
      <w:pPr>
        <w:pStyle w:val="Heading3"/>
      </w:pPr>
      <w:r>
        <w:t>Unions Fail---1NC</w:t>
      </w:r>
    </w:p>
    <w:p w14:paraId="5BD970C2" w14:textId="77777777" w:rsidR="009F601B" w:rsidRPr="00E707FE" w:rsidRDefault="009F601B" w:rsidP="009F601B">
      <w:pPr>
        <w:pStyle w:val="Heading4"/>
      </w:pPr>
      <w:r>
        <w:t>Trump loyalists in courts and agencies cause union tactic failure</w:t>
      </w:r>
    </w:p>
    <w:p w14:paraId="3FC7B724" w14:textId="77777777" w:rsidR="009F601B" w:rsidRPr="00073051" w:rsidRDefault="009F601B" w:rsidP="009F601B">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6BC9B2CC" w14:textId="77777777" w:rsidR="009F601B" w:rsidRDefault="009F601B" w:rsidP="009F601B"/>
    <w:p w14:paraId="33DD2A54" w14:textId="77777777" w:rsidR="009F601B" w:rsidRPr="00E97862" w:rsidRDefault="009F601B" w:rsidP="009F601B">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5309A7">
        <w:rPr>
          <w:highlight w:val="cyan"/>
          <w:u w:val="single"/>
        </w:rPr>
        <w:t xml:space="preserve">unions have done </w:t>
      </w:r>
      <w:r w:rsidRPr="005309A7">
        <w:rPr>
          <w:rStyle w:val="Emphasis"/>
          <w:highlight w:val="cyan"/>
        </w:rPr>
        <w:t>little</w:t>
      </w:r>
      <w:r w:rsidRPr="005309A7">
        <w:rPr>
          <w:highlight w:val="cyan"/>
          <w:u w:val="single"/>
        </w:rPr>
        <w:t xml:space="preserve"> to teach </w:t>
      </w:r>
      <w:r w:rsidRPr="005309A7">
        <w:rPr>
          <w:rStyle w:val="Emphasis"/>
          <w:highlight w:val="cyan"/>
        </w:rPr>
        <w:t>Trump</w:t>
      </w:r>
      <w:r w:rsidRPr="00073051">
        <w:rPr>
          <w:u w:val="single"/>
        </w:rPr>
        <w:t xml:space="preserve"> that he has anything to fear from attempting to destroy them. </w:t>
      </w:r>
    </w:p>
    <w:p w14:paraId="46ADB9D9" w14:textId="77777777" w:rsidR="009F601B" w:rsidRPr="00073051" w:rsidRDefault="009F601B" w:rsidP="009F601B">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11BF91CD" w14:textId="77777777" w:rsidR="009F601B" w:rsidRPr="00073051" w:rsidRDefault="009F601B" w:rsidP="009F601B">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5309A7">
        <w:rPr>
          <w:rStyle w:val="Emphasis"/>
          <w:highlight w:val="cyan"/>
        </w:rPr>
        <w:t>Republican Party</w:t>
      </w:r>
      <w:r w:rsidRPr="00073051">
        <w:rPr>
          <w:u w:val="single"/>
        </w:rPr>
        <w:t xml:space="preserve"> that </w:t>
      </w:r>
      <w:r w:rsidRPr="00073051">
        <w:rPr>
          <w:rStyle w:val="Emphasis"/>
        </w:rPr>
        <w:t>refuses to respect labor law</w:t>
      </w:r>
      <w:r w:rsidRPr="00073051">
        <w:rPr>
          <w:u w:val="single"/>
        </w:rPr>
        <w:t xml:space="preserve">, and </w:t>
      </w:r>
      <w:r w:rsidRPr="005309A7">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5309A7">
        <w:rPr>
          <w:highlight w:val="cyan"/>
          <w:u w:val="single"/>
        </w:rPr>
        <w:t xml:space="preserve">get the </w:t>
      </w:r>
      <w:r w:rsidRPr="005309A7">
        <w:rPr>
          <w:rStyle w:val="Emphasis"/>
          <w:highlight w:val="cyan"/>
        </w:rPr>
        <w:t>Supreme Court</w:t>
      </w:r>
      <w:r w:rsidRPr="005309A7">
        <w:rPr>
          <w:highlight w:val="cyan"/>
          <w:u w:val="single"/>
        </w:rPr>
        <w:t xml:space="preserve"> to disembowel</w:t>
      </w:r>
      <w:r w:rsidRPr="00073051">
        <w:rPr>
          <w:u w:val="single"/>
        </w:rPr>
        <w:t xml:space="preserve"> its </w:t>
      </w:r>
      <w:r w:rsidRPr="005309A7">
        <w:rPr>
          <w:rStyle w:val="Emphasis"/>
          <w:highlight w:val="cyan"/>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7D492263" w14:textId="77777777" w:rsidR="009F601B" w:rsidRDefault="009F601B" w:rsidP="009F601B">
      <w:pPr>
        <w:rPr>
          <w:sz w:val="16"/>
        </w:rPr>
      </w:pPr>
      <w:r w:rsidRPr="00073051">
        <w:rPr>
          <w:sz w:val="16"/>
        </w:rPr>
        <w:t xml:space="preserve">When Trump’s executive order wiping away the federal unions came down, </w:t>
      </w:r>
      <w:r w:rsidRPr="005309A7">
        <w:rPr>
          <w:highlight w:val="cyan"/>
          <w:u w:val="single"/>
        </w:rPr>
        <w:t>the</w:t>
      </w:r>
      <w:r w:rsidRPr="00073051">
        <w:rPr>
          <w:u w:val="single"/>
        </w:rPr>
        <w:t xml:space="preserve"> biggest union</w:t>
      </w:r>
      <w:r w:rsidRPr="00073051">
        <w:rPr>
          <w:sz w:val="16"/>
        </w:rPr>
        <w:t xml:space="preserve"> impacted, the American Federation of Government Employees (</w:t>
      </w:r>
      <w:r w:rsidRPr="005309A7">
        <w:rPr>
          <w:rStyle w:val="Emphasis"/>
          <w:highlight w:val="cyan"/>
        </w:rPr>
        <w:t>AFGE</w:t>
      </w:r>
      <w:r w:rsidRPr="00073051">
        <w:rPr>
          <w:sz w:val="16"/>
        </w:rPr>
        <w:t xml:space="preserve">), </w:t>
      </w:r>
      <w:r w:rsidRPr="005309A7">
        <w:rPr>
          <w:highlight w:val="cyan"/>
          <w:u w:val="single"/>
        </w:rPr>
        <w:t>filed a lawsuit</w:t>
      </w:r>
      <w:r w:rsidRPr="00073051">
        <w:rPr>
          <w:u w:val="single"/>
        </w:rPr>
        <w:t xml:space="preserve">. They </w:t>
      </w:r>
      <w:r w:rsidRPr="005309A7">
        <w:rPr>
          <w:highlight w:val="cyan"/>
          <w:u w:val="single"/>
        </w:rPr>
        <w:t>asked people to call</w:t>
      </w:r>
      <w:r w:rsidRPr="00073051">
        <w:rPr>
          <w:u w:val="single"/>
        </w:rPr>
        <w:t xml:space="preserve"> their </w:t>
      </w:r>
      <w:r w:rsidRPr="005309A7">
        <w:rPr>
          <w:highlight w:val="cyan"/>
          <w:u w:val="single"/>
        </w:rPr>
        <w:t>representatives</w:t>
      </w:r>
      <w:r w:rsidRPr="00073051">
        <w:rPr>
          <w:u w:val="single"/>
        </w:rPr>
        <w:t xml:space="preserve">. They </w:t>
      </w:r>
      <w:r w:rsidRPr="005309A7">
        <w:rPr>
          <w:highlight w:val="cyan"/>
          <w:u w:val="single"/>
        </w:rPr>
        <w:t>held a press conference</w:t>
      </w:r>
      <w:r w:rsidRPr="00073051">
        <w:rPr>
          <w:sz w:val="16"/>
        </w:rPr>
        <w:t xml:space="preserve"> in Washington. </w:t>
      </w:r>
      <w:r w:rsidRPr="00073051">
        <w:rPr>
          <w:u w:val="single"/>
        </w:rPr>
        <w:t xml:space="preserve">They </w:t>
      </w:r>
      <w:r w:rsidRPr="005309A7">
        <w:rPr>
          <w:highlight w:val="cyan"/>
          <w:u w:val="single"/>
        </w:rPr>
        <w:t xml:space="preserve">got </w:t>
      </w:r>
      <w:r w:rsidRPr="005309A7">
        <w:rPr>
          <w:rStyle w:val="Emphasis"/>
          <w:highlight w:val="cyan"/>
        </w:rPr>
        <w:t>allies in Congress</w:t>
      </w:r>
      <w:r w:rsidRPr="005309A7">
        <w:rPr>
          <w:highlight w:val="cyan"/>
          <w:u w:val="single"/>
        </w:rPr>
        <w:t xml:space="preserve"> to file a</w:t>
      </w:r>
      <w:r w:rsidRPr="00073051">
        <w:rPr>
          <w:u w:val="single"/>
        </w:rPr>
        <w:t xml:space="preserve"> supportive </w:t>
      </w:r>
      <w:r w:rsidRPr="005309A7">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5309A7">
        <w:rPr>
          <w:highlight w:val="cyan"/>
          <w:u w:val="single"/>
        </w:rPr>
        <w:t>the playbook of a game</w:t>
      </w:r>
      <w:r w:rsidRPr="00073051">
        <w:rPr>
          <w:u w:val="single"/>
        </w:rPr>
        <w:t xml:space="preserve"> that </w:t>
      </w:r>
      <w:r w:rsidRPr="005309A7">
        <w:rPr>
          <w:highlight w:val="cyan"/>
          <w:u w:val="single"/>
        </w:rPr>
        <w:t>the other side is</w:t>
      </w:r>
      <w:r w:rsidRPr="00073051">
        <w:rPr>
          <w:u w:val="single"/>
        </w:rPr>
        <w:t xml:space="preserve"> </w:t>
      </w:r>
      <w:r w:rsidRPr="005309A7">
        <w:rPr>
          <w:highlight w:val="cyan"/>
          <w:u w:val="single"/>
        </w:rPr>
        <w:t>no longer playing</w:t>
      </w:r>
      <w:r w:rsidRPr="00073051">
        <w:rPr>
          <w:sz w:val="16"/>
        </w:rPr>
        <w:t xml:space="preserve">. </w:t>
      </w:r>
      <w:r w:rsidRPr="005309A7">
        <w:rPr>
          <w:rStyle w:val="Emphasis"/>
          <w:highlight w:val="cyan"/>
        </w:rPr>
        <w:t>All</w:t>
      </w:r>
      <w:r w:rsidRPr="005309A7">
        <w:rPr>
          <w:highlight w:val="cyan"/>
          <w:u w:val="single"/>
        </w:rPr>
        <w:t xml:space="preserve"> of these </w:t>
      </w:r>
      <w:r w:rsidRPr="005309A7">
        <w:rPr>
          <w:rStyle w:val="Emphasis"/>
          <w:highlight w:val="cyan"/>
        </w:rPr>
        <w:t>tactics</w:t>
      </w:r>
      <w:r w:rsidRPr="005309A7">
        <w:rPr>
          <w:highlight w:val="cyan"/>
          <w:u w:val="single"/>
        </w:rPr>
        <w:t xml:space="preserve"> will </w:t>
      </w:r>
      <w:r w:rsidRPr="005309A7">
        <w:rPr>
          <w:rStyle w:val="Emphasis"/>
          <w:bCs/>
          <w:highlight w:val="cyan"/>
        </w:rPr>
        <w:t>fail</w:t>
      </w:r>
      <w:r w:rsidRPr="00073051">
        <w:rPr>
          <w:sz w:val="16"/>
        </w:rPr>
        <w:t xml:space="preserve">. </w:t>
      </w:r>
      <w:r w:rsidRPr="005309A7">
        <w:rPr>
          <w:highlight w:val="cyan"/>
          <w:u w:val="single"/>
        </w:rPr>
        <w:t>Trump</w:t>
      </w:r>
      <w:r w:rsidRPr="00073051">
        <w:rPr>
          <w:sz w:val="16"/>
        </w:rPr>
        <w:t xml:space="preserve"> — with the full support of his party — has decided to simply bulldoze unions first, and </w:t>
      </w:r>
      <w:r w:rsidRPr="005309A7">
        <w:rPr>
          <w:highlight w:val="cyan"/>
          <w:u w:val="single"/>
        </w:rPr>
        <w:t xml:space="preserve">allow </w:t>
      </w:r>
      <w:r w:rsidRPr="005309A7">
        <w:rPr>
          <w:rStyle w:val="Emphasis"/>
          <w:highlight w:val="cyan"/>
        </w:rPr>
        <w:t>loyalists</w:t>
      </w:r>
      <w:r w:rsidRPr="005309A7">
        <w:rPr>
          <w:highlight w:val="cyan"/>
          <w:u w:val="single"/>
        </w:rPr>
        <w:t xml:space="preserve"> in</w:t>
      </w:r>
      <w:r w:rsidRPr="00073051">
        <w:rPr>
          <w:u w:val="single"/>
        </w:rPr>
        <w:t xml:space="preserve"> the </w:t>
      </w:r>
      <w:r w:rsidRPr="005309A7">
        <w:rPr>
          <w:rStyle w:val="Emphasis"/>
          <w:highlight w:val="cyan"/>
        </w:rPr>
        <w:t>courts</w:t>
      </w:r>
      <w:r w:rsidRPr="005309A7">
        <w:rPr>
          <w:highlight w:val="cyan"/>
          <w:u w:val="single"/>
        </w:rPr>
        <w:t xml:space="preserve"> and</w:t>
      </w:r>
      <w:r w:rsidRPr="00073051">
        <w:rPr>
          <w:u w:val="single"/>
        </w:rPr>
        <w:t xml:space="preserve"> the </w:t>
      </w:r>
      <w:r w:rsidRPr="005309A7">
        <w:rPr>
          <w:rStyle w:val="Emphasis"/>
          <w:highlight w:val="cyan"/>
        </w:rPr>
        <w:t>regulatory</w:t>
      </w:r>
      <w:r w:rsidRPr="005309A7">
        <w:rPr>
          <w:highlight w:val="cyan"/>
          <w:u w:val="single"/>
        </w:rPr>
        <w:t xml:space="preserve"> agencies to clean up</w:t>
      </w:r>
      <w:r w:rsidRPr="00073051">
        <w:rPr>
          <w:sz w:val="16"/>
        </w:rPr>
        <w:t xml:space="preserve"> the legal niceties later. The union world will either wake up to this reality very soon, or be smashed while it is waiting for the return of a comforting, bureaucratic system of protection that is already gone.</w:t>
      </w:r>
    </w:p>
    <w:p w14:paraId="79B923A7" w14:textId="77777777" w:rsidR="009F601B" w:rsidRDefault="009F601B" w:rsidP="009F601B">
      <w:pPr>
        <w:rPr>
          <w:sz w:val="16"/>
        </w:rPr>
      </w:pPr>
    </w:p>
    <w:p w14:paraId="4E99A8E4" w14:textId="7C2F1A88" w:rsidR="009F601B" w:rsidRDefault="009F601B" w:rsidP="009F601B">
      <w:pPr>
        <w:pStyle w:val="Heading1"/>
      </w:pPr>
      <w:r>
        <w:t>2NC</w:t>
      </w:r>
    </w:p>
    <w:p w14:paraId="04745618" w14:textId="77777777" w:rsidR="009F601B" w:rsidRDefault="009F601B" w:rsidP="009F601B">
      <w:pPr>
        <w:pStyle w:val="Heading2"/>
      </w:pPr>
      <w:r>
        <w:t>Advantage CP</w:t>
      </w:r>
    </w:p>
    <w:p w14:paraId="7E178180" w14:textId="77777777" w:rsidR="009F601B" w:rsidRDefault="009F601B" w:rsidP="009F601B">
      <w:pPr>
        <w:pStyle w:val="Heading3"/>
      </w:pPr>
      <w:r>
        <w:t>AT: Do Both---2NC</w:t>
      </w:r>
    </w:p>
    <w:p w14:paraId="75117C7E" w14:textId="77777777" w:rsidR="009F601B" w:rsidRDefault="009F601B" w:rsidP="009F601B">
      <w:pPr>
        <w:pStyle w:val="Heading3"/>
      </w:pPr>
      <w:bookmarkStart w:id="11" w:name="_Hlk214218980"/>
      <w:r>
        <w:t>AT: Self Censorship---2NC</w:t>
      </w:r>
    </w:p>
    <w:p w14:paraId="791125C8" w14:textId="77777777" w:rsidR="009F601B" w:rsidRPr="00676EEF" w:rsidRDefault="009F601B" w:rsidP="009F601B">
      <w:pPr>
        <w:pStyle w:val="Heading4"/>
      </w:pPr>
      <w:r>
        <w:t>1AC Schulman! This is also a “whistleblowing protection” card. They read the parts about schedule F. Yellow.</w:t>
      </w:r>
    </w:p>
    <w:p w14:paraId="21E37074" w14:textId="77777777" w:rsidR="009F601B" w:rsidRPr="00F2584A" w:rsidRDefault="009F601B" w:rsidP="009F601B">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2D5DE34A" w14:textId="77777777" w:rsidR="009F601B" w:rsidRPr="0009495D" w:rsidRDefault="009F601B" w:rsidP="009F601B">
      <w:pPr>
        <w:rPr>
          <w:sz w:val="16"/>
        </w:rPr>
      </w:pPr>
      <w:r w:rsidRPr="0009495D">
        <w:rPr>
          <w:sz w:val="16"/>
        </w:rPr>
        <w:t>Best-Case Scenario: Weakening the Civil Service Risk Management Role</w:t>
      </w:r>
    </w:p>
    <w:p w14:paraId="05E55CDC" w14:textId="77777777" w:rsidR="009F601B" w:rsidRPr="0009495D" w:rsidRDefault="009F601B" w:rsidP="009F601B">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4B2828A1" w14:textId="77777777" w:rsidR="009F601B" w:rsidRPr="0009495D" w:rsidRDefault="009F601B" w:rsidP="009F601B">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5EAB97FB" w14:textId="77777777" w:rsidR="009F601B" w:rsidRPr="0009495D" w:rsidRDefault="009F601B" w:rsidP="009F601B">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5B4D59">
        <w:rPr>
          <w:rStyle w:val="StyleUnderline"/>
          <w:highlight w:val="yellow"/>
        </w:rPr>
        <w:t>Civil servants</w:t>
      </w:r>
      <w:r w:rsidRPr="005B4D59">
        <w:rPr>
          <w:sz w:val="16"/>
          <w:highlight w:val="yellow"/>
        </w:rPr>
        <w:t xml:space="preserve"> today </w:t>
      </w:r>
      <w:r w:rsidRPr="005B4D59">
        <w:rPr>
          <w:rStyle w:val="StyleUnderline"/>
          <w:highlight w:val="yellow"/>
        </w:rPr>
        <w:t xml:space="preserve">are </w:t>
      </w:r>
      <w:r w:rsidRPr="005B4D59">
        <w:rPr>
          <w:rStyle w:val="Emphasis"/>
          <w:highlight w:val="yellow"/>
        </w:rPr>
        <w:t>protected</w:t>
      </w:r>
      <w:r w:rsidRPr="005B4D59">
        <w:rPr>
          <w:rStyle w:val="StyleUnderline"/>
          <w:highlight w:val="yellow"/>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5B4D59">
        <w:rPr>
          <w:rStyle w:val="Emphasis"/>
          <w:highlight w:val="yellow"/>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5B4D59">
        <w:rPr>
          <w:rStyle w:val="StyleUnderline"/>
          <w:highlight w:val="yellow"/>
        </w:rPr>
        <w:t xml:space="preserve">they are protected against </w:t>
      </w:r>
      <w:r w:rsidRPr="005B4D59">
        <w:rPr>
          <w:rStyle w:val="Emphasis"/>
          <w:highlight w:val="yellow"/>
        </w:rPr>
        <w:t>reprisal</w:t>
      </w:r>
      <w:r w:rsidRPr="005B4D59">
        <w:rPr>
          <w:rStyle w:val="StyleUnderline"/>
          <w:highlight w:val="yellow"/>
        </w:rPr>
        <w:t xml:space="preserve"> for </w:t>
      </w:r>
      <w:r w:rsidRPr="005B4D59">
        <w:rPr>
          <w:rStyle w:val="Emphasis"/>
          <w:highlight w:val="yellow"/>
        </w:rPr>
        <w:t>whistleblowing</w:t>
      </w:r>
      <w:r w:rsidRPr="005B4D59">
        <w:rPr>
          <w:sz w:val="16"/>
          <w:highlight w:val="yellow"/>
        </w:rPr>
        <w:t>.</w:t>
      </w:r>
      <w:r w:rsidRPr="0009495D">
        <w:rPr>
          <w:sz w:val="16"/>
        </w:rPr>
        <w:t xml:space="preserve"> </w:t>
      </w:r>
    </w:p>
    <w:p w14:paraId="77F25CCF" w14:textId="77777777" w:rsidR="009F601B" w:rsidRPr="0009495D" w:rsidRDefault="009F601B" w:rsidP="009F601B">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27DF6F3B" w14:textId="77777777" w:rsidR="009F601B" w:rsidRPr="0009495D" w:rsidRDefault="009F601B" w:rsidP="009F601B">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41BAF1FE" w14:textId="77777777" w:rsidR="009F601B" w:rsidRPr="0009495D" w:rsidRDefault="009F601B" w:rsidP="009F601B">
      <w:pPr>
        <w:rPr>
          <w:sz w:val="16"/>
        </w:rPr>
      </w:pPr>
      <w:r w:rsidRPr="008551D4">
        <w:rPr>
          <w:rStyle w:val="StyleUnderline"/>
        </w:rPr>
        <w:t xml:space="preserve">At </w:t>
      </w:r>
      <w:r w:rsidRPr="008551D4">
        <w:rPr>
          <w:rStyle w:val="Emphasis"/>
        </w:rPr>
        <w:t>best</w:t>
      </w:r>
      <w:r w:rsidRPr="008551D4">
        <w:rPr>
          <w:rStyle w:val="StyleUnderline"/>
        </w:rPr>
        <w:t xml:space="preserve">, </w:t>
      </w:r>
      <w:r w:rsidRPr="005B4D59">
        <w:rPr>
          <w:rStyle w:val="StyleUnderline"/>
          <w:highlight w:val="yellow"/>
        </w:rPr>
        <w:t>shifting policy</w:t>
      </w:r>
      <w:r w:rsidRPr="005B4D59">
        <w:rPr>
          <w:sz w:val="16"/>
          <w:highlight w:val="yellow"/>
        </w:rPr>
        <w:t xml:space="preserve">-aligned </w:t>
      </w:r>
      <w:r w:rsidRPr="005B4D59">
        <w:rPr>
          <w:rStyle w:val="StyleUnderline"/>
          <w:highlight w:val="yellow"/>
        </w:rPr>
        <w:t>roles to Schedule F</w:t>
      </w:r>
      <w:r w:rsidRPr="005B4D59">
        <w:rPr>
          <w:sz w:val="16"/>
          <w:highlight w:val="yellow"/>
        </w:rPr>
        <w:t xml:space="preserve"> roles </w:t>
      </w:r>
      <w:r w:rsidRPr="005B4D59">
        <w:rPr>
          <w:rStyle w:val="StyleUnderline"/>
          <w:highlight w:val="yellow"/>
        </w:rPr>
        <w:t>would</w:t>
      </w:r>
      <w:r w:rsidRPr="005B4D59">
        <w:rPr>
          <w:sz w:val="16"/>
          <w:highlight w:val="yellow"/>
        </w:rPr>
        <w:t xml:space="preserve"> have a </w:t>
      </w:r>
      <w:r w:rsidRPr="005B4D59">
        <w:rPr>
          <w:rStyle w:val="Emphasis"/>
          <w:highlight w:val="yellow"/>
        </w:rPr>
        <w:t>chill</w:t>
      </w:r>
      <w:r w:rsidRPr="005B4D59">
        <w:rPr>
          <w:sz w:val="16"/>
          <w:highlight w:val="yellow"/>
        </w:rPr>
        <w:t>ing</w:t>
      </w:r>
      <w:r w:rsidRPr="0009495D">
        <w:rPr>
          <w:sz w:val="16"/>
        </w:rPr>
        <w:t xml:space="preserve">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3BE262A8" w14:textId="77777777" w:rsidR="009F601B" w:rsidRPr="0009495D" w:rsidRDefault="009F601B" w:rsidP="009F601B">
      <w:pPr>
        <w:rPr>
          <w:sz w:val="16"/>
        </w:rPr>
      </w:pPr>
      <w:r w:rsidRPr="0009495D">
        <w:rPr>
          <w:sz w:val="16"/>
        </w:rPr>
        <w:t>Worst-Case Scenario: Harming National Security</w:t>
      </w:r>
    </w:p>
    <w:p w14:paraId="76EFA883" w14:textId="77777777" w:rsidR="009F601B" w:rsidRPr="008551D4" w:rsidRDefault="009F601B" w:rsidP="009F601B">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63208F7E" w14:textId="77777777" w:rsidR="009F601B" w:rsidRPr="0009495D" w:rsidRDefault="009F601B" w:rsidP="009F601B">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32DAFCF" w14:textId="77777777" w:rsidR="009F601B" w:rsidRPr="0009495D" w:rsidRDefault="009F601B" w:rsidP="009F601B">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3ABE8CA3" w14:textId="77777777" w:rsidR="009F601B" w:rsidRPr="0009495D" w:rsidRDefault="009F601B" w:rsidP="009F601B">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w:t>
      </w:r>
      <w:r w:rsidRPr="005B4D59">
        <w:rPr>
          <w:sz w:val="16"/>
          <w:highlight w:val="yellow"/>
        </w:rPr>
        <w:t xml:space="preserve">Policy roles that could be reclassified as Schedule F could </w:t>
      </w:r>
      <w:r w:rsidRPr="005B4D59">
        <w:rPr>
          <w:rStyle w:val="StyleUnderline"/>
          <w:highlight w:val="yellow"/>
        </w:rPr>
        <w:t xml:space="preserve">cut across many </w:t>
      </w:r>
      <w:r w:rsidRPr="005B4D59">
        <w:rPr>
          <w:rStyle w:val="Emphasis"/>
          <w:highlight w:val="yellow"/>
        </w:rPr>
        <w:t>high-import</w:t>
      </w:r>
      <w:r w:rsidRPr="005B4D59">
        <w:rPr>
          <w:rStyle w:val="StyleUnderline"/>
          <w:highlight w:val="yellow"/>
        </w:rPr>
        <w:t xml:space="preserve"> areas</w:t>
      </w:r>
      <w:r w:rsidRPr="00450692">
        <w:rPr>
          <w:rStyle w:val="StyleUnderline"/>
        </w:rPr>
        <w:t xml:space="preserve">: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3B262D8B" w14:textId="77777777" w:rsidR="009F601B" w:rsidRPr="0009495D" w:rsidRDefault="009F601B" w:rsidP="009F601B">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42AE0FA7" w14:textId="77777777" w:rsidR="009F601B" w:rsidRPr="0009495D" w:rsidRDefault="009F601B" w:rsidP="009F601B">
      <w:pPr>
        <w:rPr>
          <w:sz w:val="16"/>
        </w:rPr>
      </w:pPr>
      <w:r w:rsidRPr="0009495D">
        <w:rPr>
          <w:sz w:val="16"/>
        </w:rPr>
        <w:t>Why Shouldn’t the President Get a Say?</w:t>
      </w:r>
    </w:p>
    <w:p w14:paraId="2A9B518F" w14:textId="77777777" w:rsidR="009F601B" w:rsidRPr="0009495D" w:rsidRDefault="009F601B" w:rsidP="009F601B">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394B743" w14:textId="77777777" w:rsidR="009F601B" w:rsidRPr="0009495D" w:rsidRDefault="009F601B" w:rsidP="009F601B">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5B4D59">
        <w:rPr>
          <w:sz w:val="16"/>
          <w:highlight w:val="yellow"/>
        </w:rPr>
        <w:t>Rather than adding more chaos and instability with a Schedule F policy, administrations could be maximizing the opportunity that comes with leveraging their career and political leaders together.</w:t>
      </w:r>
      <w:r w:rsidRPr="0009495D">
        <w:rPr>
          <w:sz w:val="16"/>
        </w:rPr>
        <w:t xml:space="preserve"> As noted in a recent Partnership for Public Service and Boston Consulting Group report: </w:t>
      </w:r>
    </w:p>
    <w:p w14:paraId="1B4756CA" w14:textId="77777777" w:rsidR="009F601B" w:rsidRPr="0009495D" w:rsidRDefault="009F601B" w:rsidP="009F601B">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AD947DF" w14:textId="77777777" w:rsidR="009F601B" w:rsidRPr="0009495D" w:rsidRDefault="009F601B" w:rsidP="009F601B">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1CA6EA3D" w14:textId="77777777" w:rsidR="009F601B" w:rsidRDefault="009F601B" w:rsidP="009F601B">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4A74F0CA" w14:textId="77777777" w:rsidR="009F601B" w:rsidRDefault="009F601B" w:rsidP="009F601B">
      <w:pPr>
        <w:rPr>
          <w:sz w:val="16"/>
        </w:rPr>
      </w:pPr>
    </w:p>
    <w:p w14:paraId="03464BEE" w14:textId="77777777" w:rsidR="009F601B" w:rsidRDefault="009F601B" w:rsidP="009F601B">
      <w:pPr>
        <w:pStyle w:val="Heading4"/>
      </w:pPr>
      <w:r>
        <w:t>1AC Moynihan! Yellow.</w:t>
      </w:r>
    </w:p>
    <w:p w14:paraId="3ADB9512" w14:textId="77777777" w:rsidR="009F601B" w:rsidRPr="00B6491F" w:rsidRDefault="009F601B" w:rsidP="009F601B">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14F2A272" w14:textId="77777777" w:rsidR="009F601B" w:rsidRPr="00B6491F" w:rsidRDefault="009F601B" w:rsidP="009F601B">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3B4E9DCC" w14:textId="77777777" w:rsidR="009F601B" w:rsidRPr="00B6491F" w:rsidRDefault="009F601B" w:rsidP="009F601B">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2085F4B" w14:textId="77777777" w:rsidR="009F601B" w:rsidRPr="00B6491F" w:rsidRDefault="009F601B" w:rsidP="009F601B">
      <w:pPr>
        <w:rPr>
          <w:sz w:val="16"/>
        </w:rPr>
      </w:pPr>
      <w:r w:rsidRPr="00C80EB0">
        <w:rPr>
          <w:rStyle w:val="Emphasis"/>
          <w:highlight w:val="yellow"/>
        </w:rPr>
        <w:t>The Biden administration issued a rule intended to block Schedule F, but the Trump administration has claimed it is not obliged to follow such rules</w:t>
      </w:r>
      <w:r w:rsidRPr="00B6491F">
        <w:rPr>
          <w:sz w:val="16"/>
        </w:rPr>
        <w:t>. This new category of involuntary appointees will include tens of thousands, and perhaps even hundreds of thousands, of federal employees.</w:t>
      </w:r>
    </w:p>
    <w:p w14:paraId="263CA554" w14:textId="77777777" w:rsidR="009F601B" w:rsidRPr="00B6491F" w:rsidRDefault="009F601B" w:rsidP="009F601B">
      <w:pPr>
        <w:rPr>
          <w:sz w:val="16"/>
        </w:rPr>
      </w:pPr>
      <w:r w:rsidRPr="00C80EB0">
        <w:rPr>
          <w:rStyle w:val="Emphasis"/>
          <w:highlight w:val="yellow"/>
        </w:rPr>
        <w:t>In the Schedule F Executive Order and elsewhere the Trump administration is</w:t>
      </w:r>
      <w:r w:rsidRPr="005B4D59">
        <w:rPr>
          <w:sz w:val="16"/>
          <w:highlight w:val="yellow"/>
        </w:rPr>
        <w:t xml:space="preserve"> </w:t>
      </w:r>
      <w:r w:rsidRPr="005B4D59">
        <w:rPr>
          <w:rStyle w:val="Emphasis"/>
          <w:highlight w:val="yellow"/>
        </w:rPr>
        <w:t>explicit</w:t>
      </w:r>
      <w:r w:rsidRPr="005B4D59">
        <w:rPr>
          <w:rStyle w:val="StyleUnderline"/>
          <w:highlight w:val="yellow"/>
        </w:rPr>
        <w:t xml:space="preserve">ly relying on </w:t>
      </w:r>
      <w:r w:rsidRPr="005B4D59">
        <w:rPr>
          <w:rStyle w:val="Emphasis"/>
          <w:highlight w:val="yellow"/>
        </w:rPr>
        <w:t>u</w:t>
      </w:r>
      <w:r w:rsidRPr="005B4D59">
        <w:rPr>
          <w:rStyle w:val="StyleUnderline"/>
          <w:highlight w:val="yellow"/>
        </w:rPr>
        <w:t xml:space="preserve">nitary </w:t>
      </w:r>
      <w:r w:rsidRPr="005B4D59">
        <w:rPr>
          <w:rStyle w:val="Emphasis"/>
          <w:highlight w:val="yellow"/>
        </w:rPr>
        <w:t>e</w:t>
      </w:r>
      <w:r w:rsidRPr="005B4D59">
        <w:rPr>
          <w:rStyle w:val="StyleUnderline"/>
          <w:highlight w:val="yellow"/>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F9F3C43" w14:textId="77777777" w:rsidR="009F601B" w:rsidRPr="00B6491F" w:rsidRDefault="009F601B" w:rsidP="009F601B">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1AD7D1C0" w14:textId="77777777" w:rsidR="009F601B" w:rsidRPr="00B6491F" w:rsidRDefault="009F601B" w:rsidP="009F601B">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64966C85" w14:textId="77777777" w:rsidR="009F601B" w:rsidRPr="00B6491F" w:rsidRDefault="009F601B" w:rsidP="009F601B">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9CE05E0" w14:textId="77777777" w:rsidR="009F601B" w:rsidRPr="00B6491F" w:rsidRDefault="009F601B" w:rsidP="009F601B">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FC4613A" w14:textId="77777777" w:rsidR="009F601B" w:rsidRPr="00B6491F" w:rsidRDefault="009F601B" w:rsidP="009F601B">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BD2DBD7" w14:textId="77777777" w:rsidR="009F601B" w:rsidRPr="00B6491F" w:rsidRDefault="009F601B" w:rsidP="009F601B">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4348A4FE" w14:textId="77777777" w:rsidR="009F601B" w:rsidRPr="00B6491F" w:rsidRDefault="009F601B" w:rsidP="009F601B">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54EE6E9A" w14:textId="77777777" w:rsidR="009F601B" w:rsidRPr="00B6491F" w:rsidRDefault="009F601B" w:rsidP="009F601B">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A15EAFA" w14:textId="77777777" w:rsidR="009F601B" w:rsidRPr="005D1699" w:rsidRDefault="009F601B" w:rsidP="009F601B">
      <w:pPr>
        <w:pStyle w:val="Heading4"/>
      </w:pPr>
      <w:r>
        <w:t>1AC Homer Dixon! They read the part about schedule F in this one, just inserting so you know this CP is solvent</w:t>
      </w:r>
    </w:p>
    <w:p w14:paraId="15E45B47" w14:textId="77777777" w:rsidR="009F601B" w:rsidRPr="004D4FA0" w:rsidRDefault="009F601B" w:rsidP="009F601B">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48E8031" w14:textId="77777777" w:rsidR="009F601B" w:rsidRPr="00F63DDB" w:rsidRDefault="009F601B" w:rsidP="009F601B">
      <w:pPr>
        <w:rPr>
          <w:sz w:val="16"/>
        </w:rPr>
      </w:pPr>
      <w:r w:rsidRPr="00F63DDB">
        <w:rPr>
          <w:sz w:val="16"/>
        </w:rPr>
        <w:t>2. Impact assessment</w:t>
      </w:r>
    </w:p>
    <w:p w14:paraId="19D8C9FF" w14:textId="77777777" w:rsidR="009F601B" w:rsidRPr="00F63DDB" w:rsidRDefault="009F601B" w:rsidP="009F601B">
      <w:pPr>
        <w:rPr>
          <w:sz w:val="16"/>
        </w:rPr>
      </w:pPr>
      <w:r w:rsidRPr="00F63DDB">
        <w:rPr>
          <w:sz w:val="16"/>
        </w:rPr>
        <w:t xml:space="preserve">General concerns about another Trump presidency fall into two main categories. </w:t>
      </w:r>
    </w:p>
    <w:p w14:paraId="2CC9E838" w14:textId="77777777" w:rsidR="009F601B" w:rsidRPr="00F63DDB" w:rsidRDefault="009F601B" w:rsidP="009F601B">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58DE891B" w14:textId="77777777" w:rsidR="009F601B" w:rsidRPr="00F63DDB" w:rsidRDefault="009F601B" w:rsidP="009F601B">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6C3EA5B3" w14:textId="77777777" w:rsidR="009F601B" w:rsidRPr="00F63DDB" w:rsidRDefault="009F601B" w:rsidP="009F601B">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A67BC83" w14:textId="77777777" w:rsidR="009F601B" w:rsidRPr="00F63DDB" w:rsidRDefault="009F601B" w:rsidP="009F601B">
      <w:pPr>
        <w:rPr>
          <w:sz w:val="16"/>
        </w:rPr>
      </w:pPr>
      <w:r w:rsidRPr="00F63DDB">
        <w:rPr>
          <w:sz w:val="16"/>
        </w:rPr>
        <w:t>&lt;&lt;BOX 3&gt;&gt;</w:t>
      </w:r>
    </w:p>
    <w:p w14:paraId="38B7CA6D" w14:textId="77777777" w:rsidR="009F601B" w:rsidRPr="00F63DDB" w:rsidRDefault="009F601B" w:rsidP="009F601B">
      <w:pPr>
        <w:rPr>
          <w:sz w:val="16"/>
        </w:rPr>
      </w:pPr>
      <w:r w:rsidRPr="00F63DDB">
        <w:rPr>
          <w:sz w:val="16"/>
        </w:rPr>
        <w:t>Box 3: Implications of cognitive decline</w:t>
      </w:r>
    </w:p>
    <w:p w14:paraId="7DDD9375" w14:textId="77777777" w:rsidR="009F601B" w:rsidRPr="00F63DDB" w:rsidRDefault="009F601B" w:rsidP="009F601B">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86EE3DE" w14:textId="77777777" w:rsidR="009F601B" w:rsidRPr="005830FD" w:rsidRDefault="009F601B" w:rsidP="009F601B">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12898F0" w14:textId="77777777" w:rsidR="009F601B" w:rsidRPr="005830FD" w:rsidRDefault="009F601B" w:rsidP="009F601B">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5D7FE822" w14:textId="77777777" w:rsidR="009F601B" w:rsidRPr="00F63DDB" w:rsidRDefault="009F601B" w:rsidP="009F601B">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0EF93BFE" w14:textId="77777777" w:rsidR="009F601B" w:rsidRPr="00F63DDB" w:rsidRDefault="009F601B" w:rsidP="009F601B">
      <w:pPr>
        <w:rPr>
          <w:sz w:val="16"/>
        </w:rPr>
      </w:pPr>
      <w:r w:rsidRPr="00F63DDB">
        <w:rPr>
          <w:sz w:val="16"/>
        </w:rPr>
        <w:t>2.1 Institutional capture and deepening American authoritarianism</w:t>
      </w:r>
    </w:p>
    <w:p w14:paraId="0A7F385F" w14:textId="77777777" w:rsidR="009F601B" w:rsidRPr="00F63DDB" w:rsidRDefault="009F601B" w:rsidP="009F601B">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DA257B9" w14:textId="77777777" w:rsidR="009F601B" w:rsidRPr="00F63DDB" w:rsidRDefault="009F601B" w:rsidP="009F601B">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680C2B6C" w14:textId="77777777" w:rsidR="009F601B" w:rsidRPr="00F63DDB" w:rsidRDefault="009F601B" w:rsidP="009F601B">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35EAB88F" w14:textId="77777777" w:rsidR="009F601B" w:rsidRPr="00F63DDB" w:rsidRDefault="009F601B" w:rsidP="009F601B">
      <w:pPr>
        <w:rPr>
          <w:sz w:val="16"/>
        </w:rPr>
      </w:pPr>
      <w:r w:rsidRPr="00F63DDB">
        <w:rPr>
          <w:sz w:val="16"/>
        </w:rPr>
        <w:t>&lt;&lt;BOX 4 OMITTED&gt;&gt;</w:t>
      </w:r>
    </w:p>
    <w:p w14:paraId="08B71620" w14:textId="77777777" w:rsidR="009F601B" w:rsidRPr="00F63DDB" w:rsidRDefault="009F601B" w:rsidP="009F601B">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72D88ABC" w14:textId="77777777" w:rsidR="009F601B" w:rsidRPr="00E15BC4" w:rsidRDefault="009F601B" w:rsidP="009F601B">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784F4894" w14:textId="77777777" w:rsidR="009F601B" w:rsidRPr="00F63DDB" w:rsidRDefault="009F601B" w:rsidP="009F601B">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14A04064" w14:textId="77777777" w:rsidR="009F601B" w:rsidRPr="00F63DDB" w:rsidRDefault="009F601B" w:rsidP="009F601B">
      <w:pPr>
        <w:rPr>
          <w:sz w:val="16"/>
        </w:rPr>
      </w:pPr>
      <w:r w:rsidRPr="00F63DDB">
        <w:rPr>
          <w:sz w:val="16"/>
        </w:rPr>
        <w:t>&lt;&lt;FIGURE 2 OMITTED&gt;&gt;</w:t>
      </w:r>
    </w:p>
    <w:p w14:paraId="62D30216" w14:textId="77777777" w:rsidR="009F601B" w:rsidRPr="00F63DDB" w:rsidRDefault="009F601B" w:rsidP="009F601B">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5403E3F4" w14:textId="77777777" w:rsidR="009F601B" w:rsidRPr="00F63DDB" w:rsidRDefault="009F601B" w:rsidP="009F601B">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44CD8F0" w14:textId="77777777" w:rsidR="009F601B" w:rsidRPr="00F63DDB" w:rsidRDefault="009F601B" w:rsidP="009F601B">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032B4C1A" w14:textId="77777777" w:rsidR="009F601B" w:rsidRPr="00F63DDB" w:rsidRDefault="009F601B" w:rsidP="009F601B">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F133DEA" w14:textId="77777777" w:rsidR="009F601B" w:rsidRPr="00F63DDB" w:rsidRDefault="009F601B" w:rsidP="009F601B">
      <w:pPr>
        <w:rPr>
          <w:sz w:val="16"/>
        </w:rPr>
      </w:pPr>
      <w:r w:rsidRPr="00F63DDB">
        <w:rPr>
          <w:sz w:val="16"/>
        </w:rPr>
        <w:t>2.2 Socio-economic turmoil</w:t>
      </w:r>
    </w:p>
    <w:p w14:paraId="103B03E5" w14:textId="77777777" w:rsidR="009F601B" w:rsidRPr="00F63DDB" w:rsidRDefault="009F601B" w:rsidP="009F601B">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4311100E" w14:textId="77777777" w:rsidR="009F601B" w:rsidRPr="00F63DDB" w:rsidRDefault="009F601B" w:rsidP="009F601B">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00A1B4D8" w14:textId="77777777" w:rsidR="009F601B" w:rsidRPr="00F63DDB" w:rsidRDefault="009F601B" w:rsidP="009F601B">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56A36815" w14:textId="77777777" w:rsidR="009F601B" w:rsidRPr="00F63DDB" w:rsidRDefault="009F601B" w:rsidP="009F601B">
      <w:pPr>
        <w:rPr>
          <w:sz w:val="16"/>
        </w:rPr>
      </w:pPr>
      <w:r w:rsidRPr="00F63DDB">
        <w:rPr>
          <w:sz w:val="16"/>
        </w:rPr>
        <w:t>&lt;&lt;FIGURE 3 OMITTED&gt;&gt;</w:t>
      </w:r>
    </w:p>
    <w:p w14:paraId="55DCCE83" w14:textId="77777777" w:rsidR="009F601B" w:rsidRPr="00F63DDB" w:rsidRDefault="009F601B" w:rsidP="009F601B">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2EB5793" w14:textId="77777777" w:rsidR="009F601B" w:rsidRPr="00F63DDB" w:rsidRDefault="009F601B" w:rsidP="009F601B">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698B7007" w14:textId="77777777" w:rsidR="009F601B" w:rsidRPr="00F63DDB" w:rsidRDefault="009F601B" w:rsidP="009F601B">
      <w:pPr>
        <w:rPr>
          <w:sz w:val="16"/>
        </w:rPr>
      </w:pPr>
      <w:r w:rsidRPr="00F63DDB">
        <w:rPr>
          <w:sz w:val="16"/>
        </w:rPr>
        <w:t>Figure 4 shows potential pathways arising from the critical juncture of a Trump administration’s immigration policy decisions.</w:t>
      </w:r>
    </w:p>
    <w:p w14:paraId="25559D47" w14:textId="77777777" w:rsidR="009F601B" w:rsidRPr="00F63DDB" w:rsidRDefault="009F601B" w:rsidP="009F601B">
      <w:pPr>
        <w:rPr>
          <w:sz w:val="16"/>
        </w:rPr>
      </w:pPr>
      <w:r w:rsidRPr="00F63DDB">
        <w:rPr>
          <w:sz w:val="16"/>
        </w:rPr>
        <w:t>&lt;&lt;FIGURE 4&gt;&gt;</w:t>
      </w:r>
    </w:p>
    <w:p w14:paraId="607F7360" w14:textId="77777777" w:rsidR="009F601B" w:rsidRPr="00F63DDB" w:rsidRDefault="009F601B" w:rsidP="009F601B">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147A07C3" w14:textId="77777777" w:rsidR="009F601B" w:rsidRPr="00F63DDB" w:rsidRDefault="009F601B" w:rsidP="009F601B">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28888E2C" w14:textId="77777777" w:rsidR="009F601B" w:rsidRPr="00F63DDB" w:rsidRDefault="009F601B" w:rsidP="009F601B">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9C2E8A8" w14:textId="77777777" w:rsidR="009F601B" w:rsidRPr="00F63DDB" w:rsidRDefault="009F601B" w:rsidP="009F601B">
      <w:pPr>
        <w:rPr>
          <w:sz w:val="16"/>
        </w:rPr>
      </w:pPr>
      <w:r w:rsidRPr="00F63DDB">
        <w:rPr>
          <w:sz w:val="16"/>
        </w:rPr>
        <w:t>&lt;&lt;FIGURE 5 OMMITED&gt;&gt;</w:t>
      </w:r>
    </w:p>
    <w:p w14:paraId="6564311F" w14:textId="77777777" w:rsidR="009F601B" w:rsidRPr="00F63DDB" w:rsidRDefault="009F601B" w:rsidP="009F601B">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4FBD6606" w14:textId="77777777" w:rsidR="009F601B" w:rsidRPr="00F63DDB" w:rsidRDefault="009F601B" w:rsidP="009F601B">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2FFFE65F" w14:textId="77777777" w:rsidR="009F601B" w:rsidRPr="00F63DDB" w:rsidRDefault="009F601B" w:rsidP="009F601B">
      <w:pPr>
        <w:rPr>
          <w:sz w:val="16"/>
        </w:rPr>
      </w:pPr>
      <w:r w:rsidRPr="00F63DDB">
        <w:rPr>
          <w:sz w:val="16"/>
        </w:rPr>
        <w:t xml:space="preserve">2.3 International conflict and security </w:t>
      </w:r>
    </w:p>
    <w:p w14:paraId="07359D76" w14:textId="77777777" w:rsidR="009F601B" w:rsidRPr="00F63DDB" w:rsidRDefault="009F601B" w:rsidP="009F601B">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2EE66E44" w14:textId="77777777" w:rsidR="009F601B" w:rsidRPr="00F63DDB" w:rsidRDefault="009F601B" w:rsidP="009F601B">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5920FB98" w14:textId="77777777" w:rsidR="009F601B" w:rsidRPr="00F63DDB" w:rsidRDefault="009F601B" w:rsidP="009F601B">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6160EEB4" w14:textId="77777777" w:rsidR="009F601B" w:rsidRPr="00F63DDB" w:rsidRDefault="009F601B" w:rsidP="009F601B">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EB24C3A" w14:textId="77777777" w:rsidR="009F601B" w:rsidRPr="00F63DDB" w:rsidRDefault="009F601B" w:rsidP="009F601B">
      <w:pPr>
        <w:rPr>
          <w:sz w:val="16"/>
        </w:rPr>
      </w:pPr>
      <w:r w:rsidRPr="00F63DDB">
        <w:rPr>
          <w:sz w:val="16"/>
        </w:rPr>
        <w:t>&lt;&lt;FIGURE 6 OMITTED&gt;&gt;</w:t>
      </w:r>
    </w:p>
    <w:p w14:paraId="792328EE" w14:textId="77777777" w:rsidR="009F601B" w:rsidRPr="00F63DDB" w:rsidRDefault="009F601B" w:rsidP="009F601B">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4E626D3" w14:textId="77777777" w:rsidR="009F601B" w:rsidRPr="00F63DDB" w:rsidRDefault="009F601B" w:rsidP="009F601B">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1C6C49F1" w14:textId="77777777" w:rsidR="009F601B" w:rsidRPr="00F63DDB" w:rsidRDefault="009F601B" w:rsidP="009F601B">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015D5B80" w14:textId="77777777" w:rsidR="009F601B" w:rsidRPr="00F63DDB" w:rsidRDefault="009F601B" w:rsidP="009F601B">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758BF2C5" w14:textId="77777777" w:rsidR="009F601B" w:rsidRPr="00F63DDB" w:rsidRDefault="009F601B" w:rsidP="009F601B">
      <w:pPr>
        <w:rPr>
          <w:sz w:val="16"/>
        </w:rPr>
      </w:pPr>
      <w:r w:rsidRPr="00F63DDB">
        <w:rPr>
          <w:sz w:val="16"/>
        </w:rPr>
        <w:t>&lt;&lt;FIGURE 7 OMITTED&gt;&gt;</w:t>
      </w:r>
    </w:p>
    <w:p w14:paraId="14ED7564" w14:textId="77777777" w:rsidR="009F601B" w:rsidRPr="00F63DDB" w:rsidRDefault="009F601B" w:rsidP="009F601B">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74BD4C13" w14:textId="77777777" w:rsidR="009F601B" w:rsidRPr="00F63DDB" w:rsidRDefault="009F601B" w:rsidP="009F601B">
      <w:pPr>
        <w:rPr>
          <w:sz w:val="16"/>
        </w:rPr>
      </w:pPr>
      <w:r w:rsidRPr="00F63DDB">
        <w:rPr>
          <w:sz w:val="16"/>
        </w:rPr>
        <w:t>3. Feedback assessment</w:t>
      </w:r>
    </w:p>
    <w:p w14:paraId="1D1C7170" w14:textId="77777777" w:rsidR="009F601B" w:rsidRPr="00F63DDB" w:rsidRDefault="009F601B" w:rsidP="009F601B">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673884F7" w14:textId="77777777" w:rsidR="009F601B" w:rsidRPr="00F63DDB" w:rsidRDefault="009F601B" w:rsidP="009F601B">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E51E92B" w14:textId="77777777" w:rsidR="009F601B" w:rsidRPr="00F63DDB" w:rsidRDefault="009F601B" w:rsidP="009F601B">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276B16FA" w14:textId="77777777" w:rsidR="009F601B" w:rsidRPr="00F63DDB" w:rsidRDefault="009F601B" w:rsidP="009F601B">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525D2E24" w14:textId="77777777" w:rsidR="009F601B" w:rsidRDefault="009F601B" w:rsidP="009F601B">
      <w:pPr>
        <w:rPr>
          <w:sz w:val="16"/>
        </w:rPr>
      </w:pPr>
    </w:p>
    <w:p w14:paraId="5BBFF331" w14:textId="77777777" w:rsidR="009F601B" w:rsidRDefault="009F601B" w:rsidP="009F601B">
      <w:pPr>
        <w:rPr>
          <w:sz w:val="16"/>
        </w:rPr>
      </w:pPr>
    </w:p>
    <w:p w14:paraId="6DE19004" w14:textId="77777777" w:rsidR="009F601B" w:rsidRPr="00CE774A" w:rsidRDefault="009F601B" w:rsidP="009F601B">
      <w:pPr>
        <w:pStyle w:val="Heading4"/>
      </w:pPr>
      <w:r>
        <w:t>Rescinding Schedule F solves.</w:t>
      </w:r>
    </w:p>
    <w:p w14:paraId="015ED4E8" w14:textId="77777777" w:rsidR="009F601B" w:rsidRDefault="009F601B" w:rsidP="009F601B">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2E1A67AD" w14:textId="77777777" w:rsidR="009F601B" w:rsidRPr="005E0A06" w:rsidRDefault="009F601B" w:rsidP="009F601B">
      <w:r>
        <w:t>William Herbert, “What Is “At-Will Employment,” and Why Does It Matter?” Jacobin, 12-22-2022, https://jacobin.com/2022/12/at-will-employment-just-cause-nyc-caban</w:t>
      </w:r>
    </w:p>
    <w:p w14:paraId="460835CF" w14:textId="77777777" w:rsidR="009F601B" w:rsidRPr="005E0A06" w:rsidRDefault="009F601B" w:rsidP="009F601B">
      <w:pPr>
        <w:rPr>
          <w:sz w:val="16"/>
        </w:rPr>
      </w:pPr>
      <w:r w:rsidRPr="005E0A06">
        <w:rPr>
          <w:sz w:val="16"/>
        </w:rPr>
        <w:t xml:space="preserve">In the United States, we often take for granted the immense power our employers have over us. Consider, for instance, the fact that </w:t>
      </w:r>
      <w:r w:rsidRPr="00C80EB0">
        <w:rPr>
          <w:rStyle w:val="StyleUnderline"/>
          <w:highlight w:val="cyan"/>
        </w:rPr>
        <w:t>your boss could fire you tomorrow for</w:t>
      </w:r>
      <w:r w:rsidRPr="00D04E6C">
        <w:rPr>
          <w:rStyle w:val="StyleUnderline"/>
        </w:rPr>
        <w:t xml:space="preserve"> </w:t>
      </w:r>
      <w:r w:rsidRPr="00C80EB0">
        <w:rPr>
          <w:rStyle w:val="StyleUnderline"/>
        </w:rPr>
        <w:t xml:space="preserve">absolutely </w:t>
      </w:r>
      <w:r w:rsidRPr="00C80EB0">
        <w:rPr>
          <w:rStyle w:val="StyleUnderline"/>
          <w:highlight w:val="cya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440522FF" w14:textId="77777777" w:rsidR="009F601B" w:rsidRPr="005E0A06" w:rsidRDefault="009F601B" w:rsidP="009F601B">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C80EB0">
        <w:rPr>
          <w:rStyle w:val="StyleUnderline"/>
          <w:highlight w:val="cyan"/>
        </w:rPr>
        <w:t xml:space="preserve">the </w:t>
      </w:r>
      <w:r w:rsidRPr="00C80EB0">
        <w:rPr>
          <w:rStyle w:val="Emphasis"/>
          <w:highlight w:val="cyan"/>
        </w:rPr>
        <w:t>at-will</w:t>
      </w:r>
      <w:r w:rsidRPr="00D04E6C">
        <w:rPr>
          <w:rStyle w:val="StyleUnderline"/>
        </w:rPr>
        <w:t xml:space="preserve"> </w:t>
      </w:r>
      <w:r w:rsidRPr="00D04E6C">
        <w:rPr>
          <w:rStyle w:val="Emphasis"/>
        </w:rPr>
        <w:t>employment</w:t>
      </w:r>
      <w:r w:rsidRPr="00D04E6C">
        <w:rPr>
          <w:rStyle w:val="StyleUnderline"/>
        </w:rPr>
        <w:t xml:space="preserve"> </w:t>
      </w:r>
      <w:r w:rsidRPr="00C80EB0">
        <w:rPr>
          <w:rStyle w:val="StyleUnderline"/>
          <w:highlight w:val="cya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141C7C3D" w14:textId="77777777" w:rsidR="009F601B" w:rsidRPr="005E0A06" w:rsidRDefault="009F601B" w:rsidP="009F601B">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23D6DD58" w14:textId="77777777" w:rsidR="009F601B" w:rsidRPr="005E0A06" w:rsidRDefault="009F601B" w:rsidP="009F601B">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04F640C1" w14:textId="77777777" w:rsidR="009F601B" w:rsidRPr="005E0A06" w:rsidRDefault="009F601B" w:rsidP="009F601B">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761EE009" w14:textId="77777777" w:rsidR="009F601B" w:rsidRPr="005E0A06" w:rsidRDefault="009F601B" w:rsidP="009F601B">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1985B4C1" w14:textId="77777777" w:rsidR="009F601B" w:rsidRPr="005E0A06" w:rsidRDefault="009F601B" w:rsidP="009F601B">
      <w:pPr>
        <w:rPr>
          <w:sz w:val="16"/>
        </w:rPr>
      </w:pPr>
      <w:r w:rsidRPr="005E0A06">
        <w:rPr>
          <w:sz w:val="16"/>
        </w:rPr>
        <w:t>Melanie Kruvelis</w:t>
      </w:r>
    </w:p>
    <w:p w14:paraId="397410C7" w14:textId="77777777" w:rsidR="009F601B" w:rsidRPr="005E0A06" w:rsidRDefault="009F601B" w:rsidP="009F601B">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34B472C4" w14:textId="77777777" w:rsidR="009F601B" w:rsidRPr="005E0A06" w:rsidRDefault="009F601B" w:rsidP="009F601B">
      <w:pPr>
        <w:rPr>
          <w:sz w:val="16"/>
        </w:rPr>
      </w:pPr>
      <w:r w:rsidRPr="005E0A06">
        <w:rPr>
          <w:sz w:val="16"/>
        </w:rPr>
        <w:t>William A. Herbert</w:t>
      </w:r>
    </w:p>
    <w:p w14:paraId="09A3A631" w14:textId="77777777" w:rsidR="009F601B" w:rsidRPr="005E0A06" w:rsidRDefault="009F601B" w:rsidP="009F601B">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662B693C" w14:textId="77777777" w:rsidR="009F601B" w:rsidRPr="005E0A06" w:rsidRDefault="009F601B" w:rsidP="009F601B">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2A710EEC" w14:textId="77777777" w:rsidR="009F601B" w:rsidRPr="005E0A06" w:rsidRDefault="009F601B" w:rsidP="009F601B">
      <w:pPr>
        <w:rPr>
          <w:sz w:val="16"/>
        </w:rPr>
      </w:pPr>
      <w:r w:rsidRPr="005E0A06">
        <w:rPr>
          <w:sz w:val="16"/>
        </w:rPr>
        <w:t>The power dynamic created by the at-will doctrine places limits on the willingness of workers to assert workplace rights out of fear of being terminated.</w:t>
      </w:r>
    </w:p>
    <w:p w14:paraId="4E562B55" w14:textId="77777777" w:rsidR="009F601B" w:rsidRPr="005E0A06" w:rsidRDefault="009F601B" w:rsidP="009F601B">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5AC92D2D" w14:textId="77777777" w:rsidR="009F601B" w:rsidRPr="005E0A06" w:rsidRDefault="009F601B" w:rsidP="009F601B">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72D6F442" w14:textId="77777777" w:rsidR="009F601B" w:rsidRPr="005E0A06" w:rsidRDefault="009F601B" w:rsidP="009F601B">
      <w:pPr>
        <w:rPr>
          <w:sz w:val="16"/>
        </w:rPr>
      </w:pPr>
      <w:r w:rsidRPr="005E0A06">
        <w:rPr>
          <w:sz w:val="16"/>
        </w:rPr>
        <w:t>Melanie Kruvelis</w:t>
      </w:r>
    </w:p>
    <w:p w14:paraId="3B656ACF" w14:textId="77777777" w:rsidR="009F601B" w:rsidRPr="005E0A06" w:rsidRDefault="009F601B" w:rsidP="009F601B">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3CBF5127" w14:textId="77777777" w:rsidR="009F601B" w:rsidRPr="005E0A06" w:rsidRDefault="009F601B" w:rsidP="009F601B">
      <w:pPr>
        <w:rPr>
          <w:sz w:val="16"/>
        </w:rPr>
      </w:pPr>
      <w:r w:rsidRPr="005E0A06">
        <w:rPr>
          <w:sz w:val="16"/>
        </w:rPr>
        <w:t>William A. Herbert</w:t>
      </w:r>
    </w:p>
    <w:p w14:paraId="129929BA" w14:textId="77777777" w:rsidR="009F601B" w:rsidRPr="005E0A06" w:rsidRDefault="009F601B" w:rsidP="009F601B">
      <w:pPr>
        <w:rPr>
          <w:sz w:val="16"/>
        </w:rPr>
      </w:pPr>
      <w:r w:rsidRPr="00304DCD">
        <w:rPr>
          <w:rStyle w:val="StyleUnderline"/>
        </w:rPr>
        <w:t xml:space="preserve">The </w:t>
      </w:r>
      <w:r w:rsidRPr="00C80EB0">
        <w:rPr>
          <w:rStyle w:val="StyleUnderline"/>
          <w:highlight w:val="cyan"/>
        </w:rPr>
        <w:t>just-cause</w:t>
      </w:r>
      <w:r w:rsidRPr="00304DCD">
        <w:rPr>
          <w:rStyle w:val="StyleUnderline"/>
        </w:rPr>
        <w:t xml:space="preserve"> doctrine </w:t>
      </w:r>
      <w:r w:rsidRPr="00C80EB0">
        <w:rPr>
          <w:rStyle w:val="StyleUnderline"/>
          <w:highlight w:val="cyan"/>
        </w:rPr>
        <w:t xml:space="preserve">is the </w:t>
      </w:r>
      <w:r w:rsidRPr="00C80EB0">
        <w:rPr>
          <w:rStyle w:val="Emphasis"/>
          <w:highlight w:val="cyan"/>
        </w:rPr>
        <w:t>antithesis</w:t>
      </w:r>
      <w:r w:rsidRPr="00304DCD">
        <w:rPr>
          <w:rStyle w:val="StyleUnderline"/>
        </w:rPr>
        <w:t xml:space="preserve"> of at-will employment</w:t>
      </w:r>
      <w:r w:rsidRPr="005E0A06">
        <w:rPr>
          <w:sz w:val="16"/>
        </w:rPr>
        <w:t xml:space="preserve">. Simply put, </w:t>
      </w:r>
      <w:r w:rsidRPr="00C80EB0">
        <w:rPr>
          <w:rStyle w:val="StyleUnderline"/>
          <w:highlight w:val="cyan"/>
        </w:rPr>
        <w:t>it mandates</w:t>
      </w:r>
      <w:r w:rsidRPr="00304DCD">
        <w:rPr>
          <w:rStyle w:val="StyleUnderline"/>
        </w:rPr>
        <w:t xml:space="preserve"> the core value of </w:t>
      </w:r>
      <w:r w:rsidRPr="00C80EB0">
        <w:rPr>
          <w:rStyle w:val="Emphasis"/>
          <w:highlight w:val="cya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C80EB0">
        <w:rPr>
          <w:rStyle w:val="StyleUnderline"/>
          <w:highlight w:val="cyan"/>
        </w:rPr>
        <w:t>before an employer can take</w:t>
      </w:r>
      <w:r w:rsidRPr="00304DCD">
        <w:rPr>
          <w:rStyle w:val="StyleUnderline"/>
        </w:rPr>
        <w:t xml:space="preserve"> adverse </w:t>
      </w:r>
      <w:r w:rsidRPr="00C80EB0">
        <w:rPr>
          <w:rStyle w:val="StyleUnderline"/>
          <w:highlight w:val="cyan"/>
        </w:rPr>
        <w:t>action</w:t>
      </w:r>
      <w:r w:rsidRPr="00304DCD">
        <w:rPr>
          <w:rStyle w:val="StyleUnderline"/>
        </w:rPr>
        <w:t xml:space="preserve"> against an employee</w:t>
      </w:r>
      <w:r w:rsidRPr="005E0A06">
        <w:rPr>
          <w:sz w:val="16"/>
        </w:rPr>
        <w:t xml:space="preserve">, </w:t>
      </w:r>
      <w:r w:rsidRPr="00C80EB0">
        <w:rPr>
          <w:rStyle w:val="StyleUnderline"/>
          <w:highlight w:val="cyan"/>
        </w:rPr>
        <w:t xml:space="preserve">employees must be given </w:t>
      </w:r>
      <w:r w:rsidRPr="00C80EB0">
        <w:rPr>
          <w:rStyle w:val="Emphasis"/>
          <w:highlight w:val="cyan"/>
        </w:rPr>
        <w:t>notice</w:t>
      </w:r>
      <w:r w:rsidRPr="005E0A06">
        <w:rPr>
          <w:sz w:val="16"/>
        </w:rPr>
        <w:t xml:space="preserve">, </w:t>
      </w:r>
      <w:r w:rsidRPr="00C80EB0">
        <w:rPr>
          <w:rStyle w:val="StyleUnderline"/>
          <w:highlight w:val="cyan"/>
        </w:rPr>
        <w:t xml:space="preserve">an </w:t>
      </w:r>
      <w:r w:rsidRPr="00C80EB0">
        <w:rPr>
          <w:rStyle w:val="Emphasis"/>
          <w:highlight w:val="cyan"/>
        </w:rPr>
        <w:t>opportunity</w:t>
      </w:r>
      <w:r w:rsidRPr="00C80EB0">
        <w:rPr>
          <w:rStyle w:val="StyleUnderline"/>
          <w:highlight w:val="cyan"/>
        </w:rPr>
        <w:t xml:space="preserve"> to be </w:t>
      </w:r>
      <w:r w:rsidRPr="00C80EB0">
        <w:rPr>
          <w:rStyle w:val="Emphasis"/>
          <w:highlight w:val="cyan"/>
        </w:rPr>
        <w:t>heard</w:t>
      </w:r>
      <w:r w:rsidRPr="005E0A06">
        <w:rPr>
          <w:sz w:val="16"/>
        </w:rPr>
        <w:t xml:space="preserve">, </w:t>
      </w:r>
      <w:r w:rsidRPr="00C80EB0">
        <w:rPr>
          <w:rStyle w:val="StyleUnderline"/>
          <w:highlight w:val="cyan"/>
        </w:rPr>
        <w:t>and</w:t>
      </w:r>
      <w:r w:rsidRPr="00304DCD">
        <w:rPr>
          <w:rStyle w:val="StyleUnderline"/>
        </w:rPr>
        <w:t xml:space="preserve"> a </w:t>
      </w:r>
      <w:r w:rsidRPr="00C80EB0">
        <w:rPr>
          <w:rStyle w:val="Emphasis"/>
          <w:highlight w:val="cya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18E26EE8" w14:textId="77777777" w:rsidR="009F601B" w:rsidRPr="005E0A06" w:rsidRDefault="009F601B" w:rsidP="009F601B">
      <w:pPr>
        <w:rPr>
          <w:sz w:val="16"/>
        </w:rPr>
      </w:pPr>
    </w:p>
    <w:p w14:paraId="41C585CF" w14:textId="77777777" w:rsidR="009F601B" w:rsidRDefault="009F601B" w:rsidP="009F601B"/>
    <w:p w14:paraId="2FE8BB19" w14:textId="77777777" w:rsidR="009F601B" w:rsidRPr="00676EEF" w:rsidRDefault="009F601B" w:rsidP="009F601B">
      <w:pPr>
        <w:pStyle w:val="Heading4"/>
      </w:pPr>
      <w:r>
        <w:t>They’ll do it even without unions! They care about their job.</w:t>
      </w:r>
    </w:p>
    <w:p w14:paraId="0E5E817B" w14:textId="77777777" w:rsidR="009F601B" w:rsidRPr="008C7E39" w:rsidRDefault="009F601B" w:rsidP="009F601B">
      <w:r w:rsidRPr="00FE385D">
        <w:rPr>
          <w:rStyle w:val="Style13ptBold"/>
        </w:rPr>
        <w:t>Monroe 24</w:t>
      </w:r>
      <w:r>
        <w:t xml:space="preserve"> – Director of Content, GovLoop. </w:t>
      </w:r>
    </w:p>
    <w:p w14:paraId="5A9A0587" w14:textId="77777777" w:rsidR="009F601B" w:rsidRPr="008C7E39" w:rsidRDefault="009F601B" w:rsidP="009F601B">
      <w:r>
        <w:t>John Monroe, “Why Are You in Public Service?” GovLoop, 07-01-2024, https://www.govloop.com/why-are-you-in-public-service/</w:t>
      </w:r>
    </w:p>
    <w:p w14:paraId="61D2EE92" w14:textId="77777777" w:rsidR="009F601B" w:rsidRPr="00254BCB" w:rsidRDefault="009F601B" w:rsidP="009F601B">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741751C5" w14:textId="77777777" w:rsidR="009F601B" w:rsidRPr="00254BCB" w:rsidRDefault="009F601B" w:rsidP="009F601B">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3DA8E0A3" w14:textId="77777777" w:rsidR="009F601B" w:rsidRPr="00254BCB" w:rsidRDefault="009F601B" w:rsidP="009F601B">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12BEA09D" w14:textId="77777777" w:rsidR="009F601B" w:rsidRPr="00254BCB" w:rsidRDefault="009F601B" w:rsidP="009F601B">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362460E1" w14:textId="77777777" w:rsidR="009F601B" w:rsidRPr="00254BCB" w:rsidRDefault="009F601B" w:rsidP="009F601B">
      <w:pPr>
        <w:rPr>
          <w:sz w:val="16"/>
        </w:rPr>
      </w:pPr>
      <w:r w:rsidRPr="00254BCB">
        <w:rPr>
          <w:sz w:val="16"/>
        </w:rPr>
        <w:t xml:space="preserve">You can find more information about the awards, including the criteria and submission form, on the awards homepage. </w:t>
      </w:r>
    </w:p>
    <w:p w14:paraId="2CA57A45" w14:textId="77777777" w:rsidR="009F601B" w:rsidRPr="00254BCB" w:rsidRDefault="009F601B" w:rsidP="009F601B">
      <w:pPr>
        <w:rPr>
          <w:sz w:val="16"/>
        </w:rPr>
      </w:pPr>
      <w:r w:rsidRPr="00254BCB">
        <w:rPr>
          <w:sz w:val="16"/>
        </w:rPr>
        <w:t xml:space="preserve">Meanwhile, here are some of the thoughts shared by last year’s winners, explaining why they work in government. </w:t>
      </w:r>
    </w:p>
    <w:p w14:paraId="63507D6F" w14:textId="77777777" w:rsidR="009F601B" w:rsidRPr="00254BCB" w:rsidRDefault="009F601B" w:rsidP="009F601B">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21E8F965" w14:textId="77777777" w:rsidR="009F601B" w:rsidRPr="00254BCB" w:rsidRDefault="009F601B" w:rsidP="009F601B">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01B46B04" w14:textId="77777777" w:rsidR="009F601B" w:rsidRPr="00254BCB" w:rsidRDefault="009F601B" w:rsidP="009F601B">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017A2B55" w14:textId="77777777" w:rsidR="009F601B" w:rsidRPr="00254BCB" w:rsidRDefault="009F601B" w:rsidP="009F601B">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46DD1C2B" w14:textId="77777777" w:rsidR="009F601B" w:rsidRPr="00254BCB" w:rsidRDefault="009F601B" w:rsidP="009F601B">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2B8E889D" w14:textId="77777777" w:rsidR="009F601B" w:rsidRPr="00254BCB" w:rsidRDefault="009F601B" w:rsidP="009F601B">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66575D01" w14:textId="38B02F11" w:rsidR="009F601B" w:rsidRPr="009F601B" w:rsidRDefault="009F601B" w:rsidP="009F601B">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r>
        <w:t xml:space="preserve"> </w:t>
      </w:r>
    </w:p>
    <w:bookmarkEnd w:id="11"/>
    <w:p w14:paraId="4097ED78" w14:textId="77777777" w:rsidR="009F601B" w:rsidRDefault="009F601B" w:rsidP="009F601B">
      <w:pPr>
        <w:pStyle w:val="Heading2"/>
      </w:pPr>
      <w:r>
        <w:t>States CP</w:t>
      </w:r>
    </w:p>
    <w:p w14:paraId="1F7DE2F9" w14:textId="77777777" w:rsidR="009F601B" w:rsidRDefault="009F601B" w:rsidP="009F601B">
      <w:pPr>
        <w:pStyle w:val="Heading3"/>
      </w:pPr>
      <w:r>
        <w:t>Kickout---2NC</w:t>
      </w:r>
    </w:p>
    <w:p w14:paraId="30786BC2" w14:textId="77777777" w:rsidR="009F601B" w:rsidRPr="00086DE2" w:rsidRDefault="009F601B" w:rsidP="009F601B"/>
    <w:p w14:paraId="16CAACBF" w14:textId="77777777" w:rsidR="009F601B" w:rsidRDefault="009F601B" w:rsidP="009F601B">
      <w:pPr>
        <w:pStyle w:val="Heading3"/>
      </w:pPr>
      <w:r>
        <w:t>AT: Condo---2NC</w:t>
      </w:r>
    </w:p>
    <w:p w14:paraId="381F6CCC" w14:textId="77777777" w:rsidR="009F601B" w:rsidRDefault="009F601B" w:rsidP="009F601B">
      <w:pPr>
        <w:pStyle w:val="Heading2"/>
      </w:pPr>
      <w:r>
        <w:t>1</w:t>
      </w:r>
    </w:p>
    <w:p w14:paraId="289DB0CB" w14:textId="77777777" w:rsidR="009F601B" w:rsidRDefault="009F601B" w:rsidP="009F601B">
      <w:pPr>
        <w:pStyle w:val="Heading3"/>
      </w:pPr>
      <w:bookmarkStart w:id="12" w:name="_Hlk214219014"/>
      <w:r>
        <w:t>UQ---2NC</w:t>
      </w:r>
    </w:p>
    <w:p w14:paraId="55BACF2A" w14:textId="77777777" w:rsidR="009F601B" w:rsidRDefault="009F601B" w:rsidP="009F601B">
      <w:pPr>
        <w:pStyle w:val="Heading4"/>
      </w:pPr>
      <w:r>
        <w:t xml:space="preserve">Schedule F only knocks out the </w:t>
      </w:r>
      <w:r w:rsidRPr="0025010C">
        <w:rPr>
          <w:u w:val="single"/>
        </w:rPr>
        <w:t>most disruptive</w:t>
      </w:r>
      <w:r>
        <w:t xml:space="preserve"> laggards. </w:t>
      </w:r>
    </w:p>
    <w:p w14:paraId="7AAA5B77" w14:textId="77777777" w:rsidR="009F601B" w:rsidRPr="00C37FBC" w:rsidRDefault="009F601B" w:rsidP="009F601B">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7483E2EE" w14:textId="77777777" w:rsidR="009F601B" w:rsidRPr="007E4E46" w:rsidRDefault="009F601B" w:rsidP="009F601B">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5309A7">
        <w:rPr>
          <w:rStyle w:val="StyleUnderline"/>
          <w:highlight w:val="cyan"/>
        </w:rPr>
        <w:t>it’s not like</w:t>
      </w:r>
      <w:r w:rsidRPr="001C572F">
        <w:rPr>
          <w:sz w:val="16"/>
        </w:rPr>
        <w:t xml:space="preserve"> the </w:t>
      </w:r>
      <w:r w:rsidRPr="005309A7">
        <w:rPr>
          <w:rStyle w:val="Emphasis"/>
          <w:highlight w:val="cyan"/>
        </w:rPr>
        <w:t>Trump</w:t>
      </w:r>
      <w:r w:rsidRPr="001C572F">
        <w:rPr>
          <w:sz w:val="16"/>
        </w:rPr>
        <w:t xml:space="preserve"> administration </w:t>
      </w:r>
      <w:r w:rsidRPr="005309A7">
        <w:rPr>
          <w:rStyle w:val="StyleUnderline"/>
          <w:highlight w:val="cyan"/>
        </w:rPr>
        <w:t>will</w:t>
      </w:r>
      <w:r w:rsidRPr="001C572F">
        <w:rPr>
          <w:sz w:val="16"/>
        </w:rPr>
        <w:t xml:space="preserve"> be able to </w:t>
      </w:r>
      <w:r w:rsidRPr="005309A7">
        <w:rPr>
          <w:rStyle w:val="StyleUnderline"/>
          <w:highlight w:val="cyan"/>
        </w:rPr>
        <w:t xml:space="preserve">replace </w:t>
      </w:r>
      <w:r w:rsidRPr="005309A7">
        <w:rPr>
          <w:rStyle w:val="Emphasis"/>
          <w:highlight w:val="cyan"/>
        </w:rPr>
        <w:t>everybody</w:t>
      </w:r>
      <w:r w:rsidRPr="001C572F">
        <w:rPr>
          <w:sz w:val="16"/>
        </w:rPr>
        <w:t xml:space="preserve"> that is put </w:t>
      </w:r>
      <w:r w:rsidRPr="005309A7">
        <w:rPr>
          <w:rStyle w:val="StyleUnderline"/>
          <w:highlight w:val="cyan"/>
        </w:rPr>
        <w:t xml:space="preserve">on </w:t>
      </w:r>
      <w:r w:rsidRPr="005309A7">
        <w:rPr>
          <w:rStyle w:val="Emphasis"/>
          <w:highlight w:val="cyan"/>
        </w:rPr>
        <w:t>Schedule F</w:t>
      </w:r>
      <w:r w:rsidRPr="001C572F">
        <w:rPr>
          <w:sz w:val="16"/>
        </w:rPr>
        <w:t xml:space="preserve">. I mean, </w:t>
      </w:r>
      <w:r w:rsidRPr="005309A7">
        <w:rPr>
          <w:rStyle w:val="StyleUnderline"/>
          <w:highlight w:val="cyan"/>
        </w:rPr>
        <w:t>the estimate is</w:t>
      </w:r>
      <w:r w:rsidRPr="001C572F">
        <w:rPr>
          <w:rStyle w:val="StyleUnderline"/>
        </w:rPr>
        <w:t xml:space="preserve"> something like </w:t>
      </w:r>
      <w:r w:rsidRPr="005309A7">
        <w:rPr>
          <w:rStyle w:val="Emphasis"/>
          <w:highlight w:val="cyan"/>
        </w:rPr>
        <w:t>50,000</w:t>
      </w:r>
      <w:r w:rsidRPr="001C572F">
        <w:rPr>
          <w:sz w:val="16"/>
        </w:rPr>
        <w:t xml:space="preserve"> people </w:t>
      </w:r>
      <w:r w:rsidRPr="005309A7">
        <w:rPr>
          <w:rStyle w:val="StyleUnderline"/>
          <w:highlight w:val="cyan"/>
        </w:rPr>
        <w:t>could</w:t>
      </w:r>
      <w:r w:rsidRPr="001C572F">
        <w:rPr>
          <w:sz w:val="16"/>
        </w:rPr>
        <w:t xml:space="preserve"> potentially </w:t>
      </w:r>
      <w:r w:rsidRPr="005309A7">
        <w:rPr>
          <w:rStyle w:val="StyleUnderline"/>
          <w:highlight w:val="cyan"/>
        </w:rPr>
        <w:t>be affected</w:t>
      </w:r>
      <w:r w:rsidRPr="001C572F">
        <w:rPr>
          <w:sz w:val="16"/>
        </w:rPr>
        <w:t xml:space="preserve">. We don’t really know yet. </w:t>
      </w:r>
      <w:r w:rsidRPr="005309A7">
        <w:rPr>
          <w:rStyle w:val="StyleUnderline"/>
          <w:highlight w:val="cyan"/>
        </w:rPr>
        <w:t xml:space="preserve">But </w:t>
      </w:r>
      <w:r w:rsidRPr="005309A7">
        <w:rPr>
          <w:rStyle w:val="Emphasis"/>
          <w:highlight w:val="cyan"/>
        </w:rPr>
        <w:t>even if</w:t>
      </w:r>
      <w:r w:rsidRPr="001C572F">
        <w:rPr>
          <w:rStyle w:val="StyleUnderline"/>
        </w:rPr>
        <w:t xml:space="preserve"> that were the case, </w:t>
      </w:r>
      <w:r w:rsidRPr="005309A7">
        <w:rPr>
          <w:rStyle w:val="StyleUnderline"/>
          <w:highlight w:val="cyan"/>
        </w:rPr>
        <w:t>they</w:t>
      </w:r>
      <w:r w:rsidRPr="001C572F">
        <w:rPr>
          <w:rStyle w:val="StyleUnderline"/>
        </w:rPr>
        <w:t xml:space="preserve"> probably </w:t>
      </w:r>
      <w:r w:rsidRPr="005309A7">
        <w:rPr>
          <w:rStyle w:val="StyleUnderline"/>
          <w:highlight w:val="cyan"/>
        </w:rPr>
        <w:t xml:space="preserve">would </w:t>
      </w:r>
      <w:r w:rsidRPr="005309A7">
        <w:rPr>
          <w:rStyle w:val="Emphasis"/>
          <w:highlight w:val="cyan"/>
        </w:rPr>
        <w:t>only be</w:t>
      </w:r>
      <w:r w:rsidRPr="005309A7">
        <w:rPr>
          <w:rStyle w:val="StyleUnderline"/>
          <w:highlight w:val="cyan"/>
        </w:rPr>
        <w:t xml:space="preserve"> replacing</w:t>
      </w:r>
      <w:r w:rsidRPr="001C572F">
        <w:rPr>
          <w:rStyle w:val="StyleUnderline"/>
        </w:rPr>
        <w:t xml:space="preserve"> of probably </w:t>
      </w:r>
      <w:r w:rsidRPr="005309A7">
        <w:rPr>
          <w:rStyle w:val="Emphasis"/>
          <w:highlight w:val="cyan"/>
        </w:rPr>
        <w:t>a few hundred</w:t>
      </w:r>
      <w:r w:rsidRPr="005309A7">
        <w:rPr>
          <w:rStyle w:val="StyleUnderline"/>
          <w:highlight w:val="cyan"/>
        </w:rPr>
        <w:t xml:space="preserve"> people </w:t>
      </w:r>
      <w:r w:rsidRPr="005309A7">
        <w:rPr>
          <w:rStyle w:val="Emphasis"/>
          <w:highlight w:val="cyan"/>
        </w:rPr>
        <w:t>at</w:t>
      </w:r>
      <w:r w:rsidRPr="001C572F">
        <w:rPr>
          <w:rStyle w:val="Emphasis"/>
        </w:rPr>
        <w:t xml:space="preserve"> the </w:t>
      </w:r>
      <w:r w:rsidRPr="005309A7">
        <w:rPr>
          <w:rStyle w:val="Emphasis"/>
          <w:highlight w:val="cyan"/>
        </w:rPr>
        <w:t>most</w:t>
      </w:r>
      <w:r w:rsidRPr="005309A7">
        <w:rPr>
          <w:rStyle w:val="StyleUnderline"/>
          <w:highlight w:val="cyan"/>
        </w:rPr>
        <w:t xml:space="preserve"> because it’s </w:t>
      </w:r>
      <w:r w:rsidRPr="005309A7">
        <w:rPr>
          <w:rStyle w:val="Emphasis"/>
          <w:highlight w:val="cyan"/>
        </w:rPr>
        <w:t>just</w:t>
      </w:r>
      <w:r w:rsidRPr="001C572F">
        <w:rPr>
          <w:rStyle w:val="Emphasis"/>
        </w:rPr>
        <w:t xml:space="preserve"> literally </w:t>
      </w:r>
      <w:r w:rsidRPr="005309A7">
        <w:rPr>
          <w:rStyle w:val="Emphasis"/>
          <w:highlight w:val="cyan"/>
        </w:rPr>
        <w:t>hard</w:t>
      </w:r>
      <w:r w:rsidRPr="005309A7">
        <w:rPr>
          <w:rStyle w:val="StyleUnderline"/>
          <w:highlight w:val="cyan"/>
        </w:rPr>
        <w:t xml:space="preserve"> to find</w:t>
      </w:r>
      <w:r w:rsidRPr="001C572F">
        <w:rPr>
          <w:rStyle w:val="StyleUnderline"/>
        </w:rPr>
        <w:t xml:space="preserve"> </w:t>
      </w:r>
      <w:r w:rsidRPr="001C572F">
        <w:rPr>
          <w:rStyle w:val="Emphasis"/>
        </w:rPr>
        <w:t xml:space="preserve">that many </w:t>
      </w:r>
      <w:r w:rsidRPr="005309A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5309A7">
        <w:rPr>
          <w:rStyle w:val="StyleUnderline"/>
          <w:highlight w:val="cyan"/>
        </w:rPr>
        <w:t>they may</w:t>
      </w:r>
      <w:r w:rsidRPr="001C572F">
        <w:rPr>
          <w:rStyle w:val="StyleUnderline"/>
        </w:rPr>
        <w:t xml:space="preserve"> be able to </w:t>
      </w:r>
      <w:r w:rsidRPr="005309A7">
        <w:rPr>
          <w:rStyle w:val="StyleUnderline"/>
          <w:highlight w:val="cyan"/>
        </w:rPr>
        <w:t>just</w:t>
      </w:r>
      <w:r w:rsidRPr="001C572F">
        <w:rPr>
          <w:rStyle w:val="StyleUnderline"/>
        </w:rPr>
        <w:t xml:space="preserve"> to </w:t>
      </w:r>
      <w:r w:rsidRPr="005309A7">
        <w:rPr>
          <w:rStyle w:val="Emphasis"/>
          <w:highlight w:val="cyan"/>
        </w:rPr>
        <w:t>knock out</w:t>
      </w:r>
      <w:r w:rsidRPr="005309A7">
        <w:rPr>
          <w:rStyle w:val="StyleUnderline"/>
          <w:highlight w:val="cyan"/>
        </w:rPr>
        <w:t xml:space="preserve"> the</w:t>
      </w:r>
      <w:r w:rsidRPr="001C572F">
        <w:rPr>
          <w:sz w:val="16"/>
        </w:rPr>
        <w:t xml:space="preserve"> one or two </w:t>
      </w:r>
      <w:r w:rsidRPr="005309A7">
        <w:rPr>
          <w:rStyle w:val="StyleUnderline"/>
          <w:highlight w:val="cyan"/>
        </w:rPr>
        <w:t>people</w:t>
      </w:r>
      <w:r w:rsidRPr="001C572F">
        <w:rPr>
          <w:rStyle w:val="StyleUnderline"/>
        </w:rPr>
        <w:t xml:space="preserve"> that they decide that </w:t>
      </w:r>
      <w:r w:rsidRPr="001C572F">
        <w:rPr>
          <w:rStyle w:val="Emphasis"/>
        </w:rPr>
        <w:t xml:space="preserve">are </w:t>
      </w:r>
      <w:r w:rsidRPr="005309A7">
        <w:rPr>
          <w:rStyle w:val="Emphasis"/>
          <w:highlight w:val="cyan"/>
        </w:rPr>
        <w:t>really dragging</w:t>
      </w:r>
      <w:r w:rsidRPr="005309A7">
        <w:rPr>
          <w:rStyle w:val="StyleUnderline"/>
          <w:highlight w:val="cyan"/>
        </w:rPr>
        <w:t xml:space="preserve"> their heels</w:t>
      </w:r>
      <w:r w:rsidRPr="001C572F">
        <w:rPr>
          <w:rStyle w:val="StyleUnderline"/>
        </w:rPr>
        <w:t xml:space="preserve"> and </w:t>
      </w:r>
      <w:r w:rsidRPr="005309A7">
        <w:rPr>
          <w:rStyle w:val="Emphasis"/>
          <w:highlight w:val="cyan"/>
        </w:rPr>
        <w:t>that’s</w:t>
      </w:r>
      <w:r w:rsidRPr="001C572F">
        <w:rPr>
          <w:rStyle w:val="StyleUnderline"/>
        </w:rPr>
        <w:t xml:space="preserve"> the sort of </w:t>
      </w:r>
      <w:r w:rsidRPr="005309A7">
        <w:rPr>
          <w:rStyle w:val="Emphasis"/>
          <w:highlight w:val="cyan"/>
        </w:rPr>
        <w:t>where</w:t>
      </w:r>
      <w:r w:rsidRPr="001C572F">
        <w:rPr>
          <w:rStyle w:val="Emphasis"/>
        </w:rPr>
        <w:t xml:space="preserve"> the </w:t>
      </w:r>
      <w:r w:rsidRPr="005309A7">
        <w:rPr>
          <w:rStyle w:val="Emphasis"/>
          <w:highlight w:val="cyan"/>
        </w:rPr>
        <w:t>tension</w:t>
      </w:r>
      <w:r w:rsidRPr="005309A7">
        <w:rPr>
          <w:rStyle w:val="StyleUnderline"/>
          <w:highlight w:val="cyan"/>
        </w:rPr>
        <w:t xml:space="preserve"> is coming from</w:t>
      </w:r>
      <w:r w:rsidRPr="001C572F">
        <w:rPr>
          <w:rStyle w:val="StyleUnderline"/>
        </w:rPr>
        <w:t>.</w:t>
      </w:r>
    </w:p>
    <w:p w14:paraId="02A5CAA9" w14:textId="77777777" w:rsidR="009F601B" w:rsidRDefault="009F601B" w:rsidP="009F601B">
      <w:pPr>
        <w:pStyle w:val="Heading4"/>
      </w:pPr>
      <w:r>
        <w:t xml:space="preserve">And </w:t>
      </w:r>
      <w:r w:rsidRPr="00013B7F">
        <w:rPr>
          <w:u w:val="single"/>
        </w:rPr>
        <w:t>improves</w:t>
      </w:r>
      <w:r>
        <w:t xml:space="preserve"> admin state effectiveness. </w:t>
      </w:r>
    </w:p>
    <w:p w14:paraId="2D5C7529" w14:textId="77777777" w:rsidR="009F601B" w:rsidRPr="00C37FBC" w:rsidRDefault="009F601B" w:rsidP="009F601B">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F076F7A" w14:textId="77777777" w:rsidR="009F601B" w:rsidRPr="00880C97" w:rsidRDefault="009F601B" w:rsidP="009F601B">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6B4C7408" w14:textId="77777777" w:rsidR="009F601B" w:rsidRPr="00C37FBC" w:rsidRDefault="009F601B" w:rsidP="009F601B">
      <w:pPr>
        <w:rPr>
          <w:sz w:val="16"/>
        </w:rPr>
      </w:pPr>
      <w:r w:rsidRPr="00C37FBC">
        <w:rPr>
          <w:sz w:val="16"/>
        </w:rPr>
        <w:t xml:space="preserve">Tom </w:t>
      </w:r>
      <w:r w:rsidRPr="00C37FBC">
        <w:rPr>
          <w:rStyle w:val="StyleUnderline"/>
        </w:rPr>
        <w:t>Temin:</w:t>
      </w:r>
      <w:r w:rsidRPr="00C37FBC">
        <w:rPr>
          <w:sz w:val="16"/>
        </w:rPr>
        <w:t xml:space="preserve"> Right. </w:t>
      </w:r>
      <w:r w:rsidRPr="005309A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5309A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6F0C5981" w14:textId="77777777" w:rsidR="009F601B" w:rsidRDefault="009F601B" w:rsidP="009F601B">
      <w:pPr>
        <w:rPr>
          <w:sz w:val="16"/>
        </w:rPr>
      </w:pPr>
      <w:r w:rsidRPr="00C37FBC">
        <w:rPr>
          <w:sz w:val="16"/>
        </w:rPr>
        <w:t xml:space="preserve">Sean </w:t>
      </w:r>
      <w:r w:rsidRPr="00C37FBC">
        <w:rPr>
          <w:rStyle w:val="StyleUnderline"/>
        </w:rPr>
        <w:t xml:space="preserve">Higgins: It </w:t>
      </w:r>
      <w:r w:rsidRPr="005309A7">
        <w:rPr>
          <w:rStyle w:val="StyleUnderline"/>
          <w:highlight w:val="cyan"/>
        </w:rPr>
        <w:t>might</w:t>
      </w:r>
      <w:r w:rsidRPr="00C37FBC">
        <w:rPr>
          <w:sz w:val="16"/>
        </w:rPr>
        <w:t xml:space="preserve"> actually </w:t>
      </w:r>
      <w:r w:rsidRPr="00C37FBC">
        <w:rPr>
          <w:rStyle w:val="StyleUnderline"/>
        </w:rPr>
        <w:t xml:space="preserve">even </w:t>
      </w:r>
      <w:r w:rsidRPr="005309A7">
        <w:rPr>
          <w:rStyle w:val="StyleUnderline"/>
          <w:highlight w:val="cyan"/>
        </w:rPr>
        <w:t>work</w:t>
      </w:r>
      <w:r w:rsidRPr="00C37FBC">
        <w:rPr>
          <w:rStyle w:val="StyleUnderline"/>
        </w:rPr>
        <w:t xml:space="preserve"> </w:t>
      </w:r>
      <w:r w:rsidRPr="00C37FBC">
        <w:rPr>
          <w:rStyle w:val="Emphasis"/>
        </w:rPr>
        <w:t xml:space="preserve">a little </w:t>
      </w:r>
      <w:r w:rsidRPr="005309A7">
        <w:rPr>
          <w:rStyle w:val="Emphasis"/>
          <w:highlight w:val="cyan"/>
        </w:rPr>
        <w:t>better</w:t>
      </w:r>
      <w:r w:rsidRPr="005309A7">
        <w:rPr>
          <w:rStyle w:val="StyleUnderline"/>
          <w:highlight w:val="cyan"/>
        </w:rPr>
        <w:t xml:space="preserve"> for</w:t>
      </w:r>
      <w:r w:rsidRPr="00FD3A30">
        <w:rPr>
          <w:rStyle w:val="StyleUnderline"/>
        </w:rPr>
        <w:t xml:space="preserve"> the</w:t>
      </w:r>
      <w:r w:rsidRPr="00C37FBC">
        <w:rPr>
          <w:rStyle w:val="StyleUnderline"/>
        </w:rPr>
        <w:t xml:space="preserve"> </w:t>
      </w:r>
      <w:r w:rsidRPr="005309A7">
        <w:rPr>
          <w:rStyle w:val="Emphasis"/>
          <w:highlight w:val="cyan"/>
        </w:rPr>
        <w:t>Dem</w:t>
      </w:r>
      <w:r w:rsidRPr="00C37FBC">
        <w:rPr>
          <w:sz w:val="16"/>
        </w:rPr>
        <w:t>ocrat</w:t>
      </w:r>
      <w:r w:rsidRPr="005309A7">
        <w:rPr>
          <w:rStyle w:val="Emphasis"/>
          <w:highlight w:val="cyan"/>
        </w:rPr>
        <w:t>s</w:t>
      </w:r>
      <w:r w:rsidRPr="005309A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5309A7">
        <w:rPr>
          <w:rStyle w:val="StyleUnderline"/>
          <w:highlight w:val="cyan"/>
        </w:rPr>
        <w:t xml:space="preserve">have an </w:t>
      </w:r>
      <w:r w:rsidRPr="005309A7">
        <w:rPr>
          <w:rStyle w:val="Emphasis"/>
          <w:highlight w:val="cyan"/>
        </w:rPr>
        <w:t>easier time</w:t>
      </w:r>
      <w:r w:rsidRPr="005309A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5309A7">
        <w:rPr>
          <w:rStyle w:val="StyleUnderline"/>
          <w:highlight w:val="cyan"/>
        </w:rPr>
        <w:t>People with</w:t>
      </w:r>
      <w:r w:rsidRPr="00C37FBC">
        <w:rPr>
          <w:sz w:val="16"/>
        </w:rPr>
        <w:t xml:space="preserve"> the talent and </w:t>
      </w:r>
      <w:r w:rsidRPr="005309A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5309A7">
        <w:rPr>
          <w:rStyle w:val="StyleUnderline"/>
          <w:highlight w:val="cyan"/>
        </w:rPr>
        <w:t xml:space="preserve">work in </w:t>
      </w:r>
      <w:r w:rsidRPr="005309A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5309A7">
        <w:rPr>
          <w:rStyle w:val="Emphasis"/>
          <w:highlight w:val="cyan"/>
        </w:rPr>
        <w:t>Dem</w:t>
      </w:r>
      <w:r w:rsidRPr="00C37FBC">
        <w:rPr>
          <w:sz w:val="16"/>
        </w:rPr>
        <w:t>ocrat</w:t>
      </w:r>
      <w:r w:rsidRPr="005309A7">
        <w:rPr>
          <w:rStyle w:val="Emphasis"/>
          <w:highlight w:val="cyan"/>
        </w:rPr>
        <w:t>s</w:t>
      </w:r>
      <w:r w:rsidRPr="00C37FBC">
        <w:rPr>
          <w:rStyle w:val="StyleUnderline"/>
        </w:rPr>
        <w:t xml:space="preserve"> just </w:t>
      </w:r>
      <w:r w:rsidRPr="005309A7">
        <w:rPr>
          <w:rStyle w:val="StyleUnderline"/>
          <w:highlight w:val="cyan"/>
        </w:rPr>
        <w:t xml:space="preserve">tend to have more </w:t>
      </w:r>
      <w:r w:rsidRPr="005309A7">
        <w:rPr>
          <w:rStyle w:val="Emphasis"/>
          <w:highlight w:val="cyan"/>
        </w:rPr>
        <w:t>civic</w:t>
      </w:r>
      <w:r w:rsidRPr="00C37FBC">
        <w:rPr>
          <w:rStyle w:val="Emphasis"/>
        </w:rPr>
        <w:t>-minded</w:t>
      </w:r>
      <w:r w:rsidRPr="00C37FBC">
        <w:rPr>
          <w:rStyle w:val="StyleUnderline"/>
        </w:rPr>
        <w:t xml:space="preserve"> </w:t>
      </w:r>
      <w:r w:rsidRPr="005309A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5309A7">
        <w:rPr>
          <w:rStyle w:val="StyleUnderline"/>
          <w:highlight w:val="cyan"/>
        </w:rPr>
        <w:t xml:space="preserve">in the </w:t>
      </w:r>
      <w:r w:rsidRPr="005309A7">
        <w:rPr>
          <w:rStyle w:val="Emphasis"/>
          <w:highlight w:val="cyan"/>
        </w:rPr>
        <w:t>long run</w:t>
      </w:r>
      <w:r w:rsidRPr="005309A7">
        <w:rPr>
          <w:rStyle w:val="StyleUnderline"/>
          <w:highlight w:val="cyan"/>
        </w:rPr>
        <w:t>, it might</w:t>
      </w:r>
      <w:r w:rsidRPr="00C37FBC">
        <w:rPr>
          <w:rStyle w:val="StyleUnderline"/>
        </w:rPr>
        <w:t xml:space="preserve"> actually </w:t>
      </w:r>
      <w:r w:rsidRPr="005309A7">
        <w:rPr>
          <w:rStyle w:val="Emphasis"/>
          <w:highlight w:val="cyan"/>
        </w:rPr>
        <w:t>benefit</w:t>
      </w:r>
      <w:r w:rsidRPr="00C37FBC">
        <w:rPr>
          <w:sz w:val="16"/>
        </w:rPr>
        <w:t xml:space="preserve"> the Democrats a little more than it benefits the Republicans.</w:t>
      </w:r>
    </w:p>
    <w:p w14:paraId="19601F66" w14:textId="77777777" w:rsidR="009F601B" w:rsidRDefault="009F601B" w:rsidP="009F601B">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17A1569C" w14:textId="77777777" w:rsidR="009F601B" w:rsidRPr="00325026" w:rsidRDefault="009F601B" w:rsidP="009F601B">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23846E3F" w14:textId="77777777" w:rsidR="009F601B" w:rsidRPr="00457189" w:rsidRDefault="009F601B" w:rsidP="009F601B">
      <w:pPr>
        <w:rPr>
          <w:sz w:val="16"/>
        </w:rPr>
      </w:pPr>
      <w:r w:rsidRPr="009B6837">
        <w:rPr>
          <w:rStyle w:val="StyleUnderline"/>
        </w:rPr>
        <w:t xml:space="preserve">The </w:t>
      </w:r>
      <w:r w:rsidRPr="005309A7">
        <w:rPr>
          <w:rStyle w:val="StyleUnderline"/>
          <w:highlight w:val="cyan"/>
        </w:rPr>
        <w:t>claim</w:t>
      </w:r>
      <w:r w:rsidRPr="00457189">
        <w:rPr>
          <w:sz w:val="16"/>
        </w:rPr>
        <w:t xml:space="preserve"> that </w:t>
      </w:r>
      <w:r w:rsidRPr="005309A7">
        <w:rPr>
          <w:rStyle w:val="StyleUnderline"/>
          <w:highlight w:val="cyan"/>
        </w:rPr>
        <w:t>the</w:t>
      </w:r>
      <w:r w:rsidRPr="00457189">
        <w:rPr>
          <w:sz w:val="16"/>
        </w:rPr>
        <w:t xml:space="preserve"> proposed </w:t>
      </w:r>
      <w:r w:rsidRPr="005309A7">
        <w:rPr>
          <w:rStyle w:val="StyleUnderline"/>
          <w:highlight w:val="cyan"/>
        </w:rPr>
        <w:t>rule enables</w:t>
      </w:r>
      <w:r w:rsidRPr="00457189">
        <w:rPr>
          <w:sz w:val="16"/>
        </w:rPr>
        <w:t xml:space="preserve"> patronage and </w:t>
      </w:r>
      <w:r w:rsidRPr="005309A7">
        <w:rPr>
          <w:rStyle w:val="StyleUnderline"/>
          <w:highlight w:val="cyan"/>
        </w:rPr>
        <w:t xml:space="preserve">politicization </w:t>
      </w:r>
      <w:r w:rsidRPr="005309A7">
        <w:rPr>
          <w:rStyle w:val="Emphasis"/>
          <w:highlight w:val="cyan"/>
        </w:rPr>
        <w:t>is unfounded</w:t>
      </w:r>
      <w:r w:rsidRPr="007A6FB8">
        <w:rPr>
          <w:rStyle w:val="StyleUnderline"/>
        </w:rPr>
        <w:t xml:space="preserve">. The </w:t>
      </w:r>
      <w:r w:rsidRPr="005309A7">
        <w:rPr>
          <w:rStyle w:val="StyleUnderline"/>
          <w:highlight w:val="cyan"/>
        </w:rPr>
        <w:t xml:space="preserve">rule </w:t>
      </w:r>
      <w:r w:rsidRPr="005309A7">
        <w:rPr>
          <w:rStyle w:val="Emphasis"/>
          <w:highlight w:val="cyan"/>
        </w:rPr>
        <w:t>explicitly prohibits</w:t>
      </w:r>
      <w:r w:rsidRPr="005309A7">
        <w:rPr>
          <w:rStyle w:val="StyleUnderline"/>
          <w:highlight w:val="cyan"/>
        </w:rPr>
        <w:t xml:space="preserve"> discrimination</w:t>
      </w:r>
      <w:r w:rsidRPr="007A6FB8">
        <w:rPr>
          <w:rStyle w:val="StyleUnderline"/>
        </w:rPr>
        <w:t xml:space="preserve"> based </w:t>
      </w:r>
      <w:r w:rsidRPr="005309A7">
        <w:rPr>
          <w:rStyle w:val="StyleUnderline"/>
          <w:highlight w:val="cyan"/>
        </w:rPr>
        <w:t xml:space="preserve">on </w:t>
      </w:r>
      <w:r w:rsidRPr="005309A7">
        <w:rPr>
          <w:rStyle w:val="Emphasis"/>
          <w:highlight w:val="cyan"/>
        </w:rPr>
        <w:t>political affiliation</w:t>
      </w:r>
      <w:r w:rsidRPr="005309A7">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5309A7">
        <w:rPr>
          <w:rStyle w:val="Emphasis"/>
          <w:highlight w:val="cyan"/>
        </w:rPr>
        <w:t>merit-based</w:t>
      </w:r>
      <w:r w:rsidRPr="005309A7">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2A863CFB" w14:textId="77777777" w:rsidR="009F601B" w:rsidRPr="00457189" w:rsidRDefault="009F601B" w:rsidP="009F601B">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5309A7">
        <w:rPr>
          <w:rStyle w:val="StyleUnderline"/>
          <w:highlight w:val="cyan"/>
        </w:rPr>
        <w:t xml:space="preserve">For </w:t>
      </w:r>
      <w:r w:rsidRPr="005309A7">
        <w:rPr>
          <w:rStyle w:val="Emphasis"/>
          <w:highlight w:val="cyan"/>
        </w:rPr>
        <w:t>most</w:t>
      </w:r>
      <w:r w:rsidRPr="005309A7">
        <w:rPr>
          <w:rStyle w:val="StyleUnderline"/>
          <w:highlight w:val="cyan"/>
        </w:rPr>
        <w:t xml:space="preserve"> of</w:t>
      </w:r>
      <w:r w:rsidRPr="007A6FB8">
        <w:rPr>
          <w:rStyle w:val="StyleUnderline"/>
        </w:rPr>
        <w:t xml:space="preserve"> its </w:t>
      </w:r>
      <w:r w:rsidRPr="005309A7">
        <w:rPr>
          <w:rStyle w:val="StyleUnderline"/>
          <w:highlight w:val="cyan"/>
        </w:rPr>
        <w:t>history</w:t>
      </w:r>
      <w:r w:rsidRPr="007A6FB8">
        <w:rPr>
          <w:rStyle w:val="StyleUnderline"/>
        </w:rPr>
        <w:t xml:space="preserve">, the </w:t>
      </w:r>
      <w:r w:rsidRPr="005309A7">
        <w:rPr>
          <w:rStyle w:val="StyleUnderline"/>
          <w:highlight w:val="cyan"/>
        </w:rPr>
        <w:t xml:space="preserve">civil service </w:t>
      </w:r>
      <w:r w:rsidRPr="005309A7">
        <w:rPr>
          <w:rStyle w:val="Emphasis"/>
          <w:highlight w:val="cyan"/>
        </w:rPr>
        <w:t>lacked</w:t>
      </w:r>
      <w:r w:rsidRPr="00457189">
        <w:rPr>
          <w:sz w:val="16"/>
        </w:rPr>
        <w:t xml:space="preserve"> broad removal </w:t>
      </w:r>
      <w:r w:rsidRPr="005309A7">
        <w:rPr>
          <w:rStyle w:val="StyleUnderline"/>
          <w:highlight w:val="cyan"/>
        </w:rPr>
        <w:t>protections, maintaining</w:t>
      </w:r>
      <w:r w:rsidRPr="007A6FB8">
        <w:rPr>
          <w:rStyle w:val="StyleUnderline"/>
        </w:rPr>
        <w:t xml:space="preserve"> performance </w:t>
      </w:r>
      <w:r w:rsidRPr="005309A7">
        <w:rPr>
          <w:rStyle w:val="Emphasis"/>
          <w:highlight w:val="cyan"/>
        </w:rPr>
        <w:t>standards</w:t>
      </w:r>
      <w:r w:rsidRPr="005309A7">
        <w:rPr>
          <w:rStyle w:val="StyleUnderline"/>
          <w:highlight w:val="cyan"/>
        </w:rPr>
        <w:t xml:space="preserve"> without</w:t>
      </w:r>
      <w:r w:rsidRPr="00457189">
        <w:rPr>
          <w:sz w:val="16"/>
        </w:rPr>
        <w:t xml:space="preserve"> granting </w:t>
      </w:r>
      <w:r w:rsidRPr="00457189">
        <w:rPr>
          <w:rStyle w:val="Emphasis"/>
        </w:rPr>
        <w:t xml:space="preserve">job </w:t>
      </w:r>
      <w:r w:rsidRPr="005309A7">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7ADE37B5" w14:textId="77777777" w:rsidR="009F601B" w:rsidRPr="005A76C9" w:rsidRDefault="009F601B" w:rsidP="009F601B">
      <w:pPr>
        <w:rPr>
          <w:sz w:val="16"/>
        </w:rPr>
      </w:pPr>
      <w:r w:rsidRPr="00457189">
        <w:rPr>
          <w:sz w:val="16"/>
        </w:rPr>
        <w:t xml:space="preserve">Further, </w:t>
      </w:r>
      <w:r w:rsidRPr="005309A7">
        <w:rPr>
          <w:rStyle w:val="StyleUnderline"/>
          <w:highlight w:val="cyan"/>
        </w:rPr>
        <w:t>state</w:t>
      </w:r>
      <w:r w:rsidRPr="007A6FB8">
        <w:rPr>
          <w:rStyle w:val="StyleUnderline"/>
        </w:rPr>
        <w:t xml:space="preserve"> government</w:t>
      </w:r>
      <w:r w:rsidRPr="005309A7">
        <w:rPr>
          <w:rStyle w:val="StyleUnderline"/>
          <w:highlight w:val="cyan"/>
        </w:rPr>
        <w:t>s have</w:t>
      </w:r>
      <w:r w:rsidRPr="007A6FB8">
        <w:rPr>
          <w:rStyle w:val="StyleUnderline"/>
        </w:rPr>
        <w:t xml:space="preserve"> successfully </w:t>
      </w:r>
      <w:r w:rsidRPr="005309A7">
        <w:rPr>
          <w:rStyle w:val="StyleUnderline"/>
          <w:highlight w:val="cyan"/>
        </w:rPr>
        <w:t xml:space="preserve">operated </w:t>
      </w:r>
      <w:r w:rsidRPr="005309A7">
        <w:rPr>
          <w:rStyle w:val="Emphasis"/>
          <w:highlight w:val="cyan"/>
        </w:rPr>
        <w:t>at-will</w:t>
      </w:r>
      <w:r w:rsidRPr="007A6FB8">
        <w:rPr>
          <w:rStyle w:val="StyleUnderline"/>
        </w:rPr>
        <w:t xml:space="preserve"> employment</w:t>
      </w:r>
      <w:r w:rsidRPr="00457189">
        <w:rPr>
          <w:sz w:val="16"/>
        </w:rPr>
        <w:t xml:space="preserve"> systems in their civil services </w:t>
      </w:r>
      <w:r w:rsidRPr="005309A7">
        <w:rPr>
          <w:rStyle w:val="Emphasis"/>
          <w:highlight w:val="cyan"/>
        </w:rPr>
        <w:t>for decades</w:t>
      </w:r>
      <w:r w:rsidRPr="005309A7">
        <w:rPr>
          <w:rStyle w:val="StyleUnderline"/>
          <w:highlight w:val="cyan"/>
        </w:rPr>
        <w:t>, showing</w:t>
      </w:r>
      <w:r w:rsidRPr="007A6FB8">
        <w:rPr>
          <w:rStyle w:val="StyleUnderline"/>
        </w:rPr>
        <w:t xml:space="preserve"> that </w:t>
      </w:r>
      <w:r w:rsidRPr="005309A7">
        <w:rPr>
          <w:rStyle w:val="StyleUnderline"/>
          <w:highlight w:val="cyan"/>
        </w:rPr>
        <w:t>merit</w:t>
      </w:r>
      <w:r w:rsidRPr="007A6FB8">
        <w:rPr>
          <w:rStyle w:val="StyleUnderline"/>
        </w:rPr>
        <w:t xml:space="preserve">-based </w:t>
      </w:r>
      <w:r w:rsidRPr="005309A7">
        <w:rPr>
          <w:rStyle w:val="StyleUnderline"/>
          <w:highlight w:val="cyan"/>
        </w:rPr>
        <w:t>systems</w:t>
      </w:r>
      <w:r w:rsidRPr="007A6FB8">
        <w:rPr>
          <w:rStyle w:val="StyleUnderline"/>
        </w:rPr>
        <w:t xml:space="preserve"> </w:t>
      </w:r>
      <w:r w:rsidRPr="00457189">
        <w:rPr>
          <w:rStyle w:val="Emphasis"/>
        </w:rPr>
        <w:t xml:space="preserve">can </w:t>
      </w:r>
      <w:r w:rsidRPr="005309A7">
        <w:rPr>
          <w:rStyle w:val="Emphasis"/>
          <w:highlight w:val="cyan"/>
        </w:rPr>
        <w:t>function</w:t>
      </w:r>
      <w:r w:rsidRPr="00457189">
        <w:rPr>
          <w:sz w:val="16"/>
        </w:rPr>
        <w:t xml:space="preserve"> effectively </w:t>
      </w:r>
      <w:r w:rsidRPr="007A6FB8">
        <w:rPr>
          <w:rStyle w:val="StyleUnderline"/>
        </w:rPr>
        <w:t xml:space="preserve">even </w:t>
      </w:r>
      <w:r w:rsidRPr="005309A7">
        <w:rPr>
          <w:rStyle w:val="StyleUnderline"/>
          <w:highlight w:val="cyan"/>
        </w:rPr>
        <w:t>without</w:t>
      </w:r>
      <w:r w:rsidRPr="007A6FB8">
        <w:rPr>
          <w:rStyle w:val="StyleUnderline"/>
        </w:rPr>
        <w:t xml:space="preserve"> stringent </w:t>
      </w:r>
      <w:r w:rsidRPr="00457189">
        <w:rPr>
          <w:rStyle w:val="Emphasis"/>
        </w:rPr>
        <w:t xml:space="preserve">job </w:t>
      </w:r>
      <w:r w:rsidRPr="005309A7">
        <w:rPr>
          <w:rStyle w:val="Emphasis"/>
          <w:highlight w:val="cyan"/>
        </w:rPr>
        <w:t>protections</w:t>
      </w:r>
      <w:r w:rsidRPr="00457189">
        <w:rPr>
          <w:sz w:val="16"/>
        </w:rPr>
        <w:t xml:space="preserve"> for all employees. States such as </w:t>
      </w:r>
      <w:r w:rsidRPr="005309A7">
        <w:rPr>
          <w:rStyle w:val="StyleUnderline"/>
          <w:highlight w:val="cyan"/>
        </w:rPr>
        <w:t>Georgia, Florida, Texas,</w:t>
      </w:r>
      <w:r w:rsidRPr="007A6FB8">
        <w:rPr>
          <w:rStyle w:val="StyleUnderline"/>
        </w:rPr>
        <w:t xml:space="preserve"> and </w:t>
      </w:r>
      <w:r w:rsidRPr="005309A7">
        <w:rPr>
          <w:rStyle w:val="StyleUnderline"/>
          <w:highlight w:val="cyan"/>
        </w:rPr>
        <w:t>Arizona have</w:t>
      </w:r>
      <w:r w:rsidRPr="00457189">
        <w:rPr>
          <w:sz w:val="16"/>
        </w:rPr>
        <w:t xml:space="preserve"> implemented </w:t>
      </w:r>
      <w:r w:rsidRPr="005309A7">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5309A7">
        <w:rPr>
          <w:rStyle w:val="Emphasis"/>
          <w:highlight w:val="cyan"/>
        </w:rPr>
        <w:t>without</w:t>
      </w:r>
      <w:r w:rsidRPr="007A6FB8">
        <w:rPr>
          <w:rStyle w:val="StyleUnderline"/>
        </w:rPr>
        <w:t xml:space="preserve"> undermining professionalism or </w:t>
      </w:r>
      <w:r w:rsidRPr="005309A7">
        <w:rPr>
          <w:rStyle w:val="StyleUnderline"/>
          <w:highlight w:val="cyan"/>
        </w:rPr>
        <w:t xml:space="preserve">inviting </w:t>
      </w:r>
      <w:r w:rsidRPr="005309A7">
        <w:rPr>
          <w:rStyle w:val="Emphasis"/>
          <w:highlight w:val="cyan"/>
        </w:rPr>
        <w:t>political patronage</w:t>
      </w:r>
      <w:r w:rsidRPr="00457189">
        <w:rPr>
          <w:sz w:val="16"/>
        </w:rPr>
        <w:t xml:space="preserve">. 32 </w:t>
      </w:r>
      <w:r w:rsidRPr="005309A7">
        <w:rPr>
          <w:rStyle w:val="StyleUnderline"/>
          <w:highlight w:val="cyan"/>
        </w:rPr>
        <w:t>Surveys of state</w:t>
      </w:r>
      <w:r w:rsidRPr="007A6FB8">
        <w:rPr>
          <w:rStyle w:val="StyleUnderline"/>
        </w:rPr>
        <w:t xml:space="preserve"> </w:t>
      </w:r>
      <w:r w:rsidRPr="00457189">
        <w:rPr>
          <w:rStyle w:val="Emphasis"/>
        </w:rPr>
        <w:t xml:space="preserve">HR </w:t>
      </w:r>
      <w:r w:rsidRPr="005309A7">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5309A7">
        <w:rPr>
          <w:rStyle w:val="Emphasis"/>
          <w:highlight w:val="cyan"/>
        </w:rPr>
        <w:t>report</w:t>
      </w:r>
      <w:r w:rsidRPr="007A6FB8">
        <w:rPr>
          <w:rStyle w:val="StyleUnderline"/>
        </w:rPr>
        <w:t xml:space="preserve"> that </w:t>
      </w:r>
      <w:r w:rsidRPr="005309A7">
        <w:rPr>
          <w:rStyle w:val="StyleUnderline"/>
          <w:highlight w:val="cyan"/>
        </w:rPr>
        <w:t>at-will</w:t>
      </w:r>
      <w:r w:rsidRPr="007A6FB8">
        <w:rPr>
          <w:rStyle w:val="StyleUnderline"/>
        </w:rPr>
        <w:t xml:space="preserve"> employment </w:t>
      </w:r>
      <w:r w:rsidRPr="005309A7">
        <w:rPr>
          <w:rStyle w:val="StyleUnderline"/>
          <w:highlight w:val="cyan"/>
        </w:rPr>
        <w:t xml:space="preserve">enhances </w:t>
      </w:r>
      <w:r w:rsidRPr="005309A7">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5309A7">
        <w:rPr>
          <w:rStyle w:val="StyleUnderline"/>
          <w:highlight w:val="cyan"/>
        </w:rPr>
        <w:t>can preserve</w:t>
      </w:r>
      <w:r w:rsidRPr="00457189">
        <w:rPr>
          <w:rStyle w:val="StyleUnderline"/>
        </w:rPr>
        <w:t xml:space="preserve"> a </w:t>
      </w:r>
      <w:r w:rsidRPr="005309A7">
        <w:rPr>
          <w:rStyle w:val="Emphasis"/>
          <w:highlight w:val="cyan"/>
        </w:rPr>
        <w:t>merit-based</w:t>
      </w:r>
      <w:r w:rsidRPr="005309A7">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3A0C0261" w14:textId="77777777" w:rsidR="009F601B" w:rsidRDefault="009F601B" w:rsidP="009F601B">
      <w:pPr>
        <w:pStyle w:val="Heading4"/>
      </w:pPr>
      <w:r>
        <w:t xml:space="preserve">The spoils system means </w:t>
      </w:r>
      <w:r w:rsidRPr="005A76C9">
        <w:rPr>
          <w:u w:val="single"/>
        </w:rPr>
        <w:t>the prospect</w:t>
      </w:r>
      <w:r>
        <w:t xml:space="preserve"> of future administrations using their </w:t>
      </w:r>
      <w:r w:rsidRPr="005A76C9">
        <w:rPr>
          <w:u w:val="single"/>
        </w:rPr>
        <w:t>own loyalists</w:t>
      </w:r>
      <w:r>
        <w:t xml:space="preserve"> deters politicization. </w:t>
      </w:r>
    </w:p>
    <w:p w14:paraId="79C4252B" w14:textId="77777777" w:rsidR="009F601B" w:rsidRPr="00DE14CD" w:rsidRDefault="009F601B" w:rsidP="009F601B">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74D2CBF8" w14:textId="77777777" w:rsidR="009F601B" w:rsidRPr="00CB5199" w:rsidRDefault="009F601B" w:rsidP="009F601B">
      <w:pPr>
        <w:rPr>
          <w:sz w:val="16"/>
        </w:rPr>
      </w:pPr>
      <w:r w:rsidRPr="00CB5199">
        <w:rPr>
          <w:rStyle w:val="StyleUnderline"/>
        </w:rPr>
        <w:t xml:space="preserve">That makes this </w:t>
      </w:r>
      <w:r w:rsidRPr="005309A7">
        <w:rPr>
          <w:rStyle w:val="Emphasis"/>
          <w:highlight w:val="cyan"/>
        </w:rPr>
        <w:t>more than</w:t>
      </w:r>
      <w:r w:rsidRPr="00CB5199">
        <w:rPr>
          <w:rStyle w:val="StyleUnderline"/>
        </w:rPr>
        <w:t xml:space="preserve"> just </w:t>
      </w:r>
      <w:r w:rsidRPr="005309A7">
        <w:rPr>
          <w:rStyle w:val="StyleUnderline"/>
          <w:highlight w:val="cyan"/>
        </w:rPr>
        <w:t>a crisis for</w:t>
      </w:r>
      <w:r w:rsidRPr="00CB5199">
        <w:rPr>
          <w:sz w:val="16"/>
        </w:rPr>
        <w:t xml:space="preserve"> Donald </w:t>
      </w:r>
      <w:r w:rsidRPr="005309A7">
        <w:rPr>
          <w:rStyle w:val="Emphasis"/>
          <w:highlight w:val="cyan"/>
        </w:rPr>
        <w:t>Trump</w:t>
      </w:r>
      <w:r w:rsidRPr="005309A7">
        <w:rPr>
          <w:rStyle w:val="StyleUnderline"/>
          <w:highlight w:val="cyan"/>
        </w:rPr>
        <w:t xml:space="preserve">. It’s a crisis for </w:t>
      </w:r>
      <w:r w:rsidRPr="005309A7">
        <w:rPr>
          <w:rStyle w:val="Emphasis"/>
          <w:highlight w:val="cyan"/>
        </w:rPr>
        <w:t>all</w:t>
      </w:r>
      <w:r w:rsidRPr="00CB5199">
        <w:rPr>
          <w:rStyle w:val="Emphasis"/>
        </w:rPr>
        <w:t xml:space="preserve"> of </w:t>
      </w:r>
      <w:r w:rsidRPr="005309A7">
        <w:rPr>
          <w:rStyle w:val="Emphasis"/>
          <w:highlight w:val="cyan"/>
        </w:rPr>
        <w:t>America</w:t>
      </w:r>
      <w:r w:rsidRPr="005309A7">
        <w:rPr>
          <w:rStyle w:val="StyleUnderline"/>
          <w:highlight w:val="cyan"/>
        </w:rPr>
        <w:t xml:space="preserve">. While </w:t>
      </w:r>
      <w:r w:rsidRPr="005309A7">
        <w:rPr>
          <w:rStyle w:val="Emphasis"/>
          <w:highlight w:val="cyan"/>
        </w:rPr>
        <w:t>Dem</w:t>
      </w:r>
      <w:r w:rsidRPr="00CB5199">
        <w:rPr>
          <w:sz w:val="16"/>
        </w:rPr>
        <w:t>ocrat</w:t>
      </w:r>
      <w:r w:rsidRPr="005309A7">
        <w:rPr>
          <w:rStyle w:val="Emphasis"/>
          <w:highlight w:val="cyan"/>
        </w:rPr>
        <w:t>s</w:t>
      </w:r>
      <w:r w:rsidRPr="005309A7">
        <w:rPr>
          <w:rStyle w:val="StyleUnderline"/>
          <w:highlight w:val="cyan"/>
        </w:rPr>
        <w:t> outnumber</w:t>
      </w:r>
      <w:r w:rsidRPr="00CB5199">
        <w:rPr>
          <w:rStyle w:val="StyleUnderline"/>
        </w:rPr>
        <w:t> Republicans</w:t>
      </w:r>
      <w:r w:rsidRPr="00CB5199">
        <w:rPr>
          <w:sz w:val="16"/>
        </w:rPr>
        <w:t xml:space="preserve"> two to one </w:t>
      </w:r>
      <w:r w:rsidRPr="005309A7">
        <w:rPr>
          <w:rStyle w:val="StyleUnderline"/>
          <w:highlight w:val="cyan"/>
        </w:rPr>
        <w:t>in the</w:t>
      </w:r>
      <w:r w:rsidRPr="00CB5199">
        <w:rPr>
          <w:rStyle w:val="StyleUnderline"/>
        </w:rPr>
        <w:t xml:space="preserve"> </w:t>
      </w:r>
      <w:r w:rsidRPr="00CB5199">
        <w:rPr>
          <w:rStyle w:val="Emphasis"/>
        </w:rPr>
        <w:t xml:space="preserve">federal </w:t>
      </w:r>
      <w:r w:rsidRPr="005309A7">
        <w:rPr>
          <w:rStyle w:val="Emphasis"/>
          <w:highlight w:val="cyan"/>
        </w:rPr>
        <w:t>bureaucracy</w:t>
      </w:r>
      <w:r w:rsidRPr="005309A7">
        <w:rPr>
          <w:rStyle w:val="StyleUnderline"/>
          <w:highlight w:val="cyan"/>
        </w:rPr>
        <w:t>, conservative</w:t>
      </w:r>
      <w:r w:rsidRPr="00CB5199">
        <w:rPr>
          <w:sz w:val="16"/>
        </w:rPr>
        <w:t xml:space="preserve"> career </w:t>
      </w:r>
      <w:r w:rsidRPr="005309A7">
        <w:rPr>
          <w:rStyle w:val="StyleUnderline"/>
          <w:highlight w:val="cyan"/>
        </w:rPr>
        <w:t>officials could</w:t>
      </w:r>
      <w:r w:rsidRPr="00CB5199">
        <w:rPr>
          <w:rStyle w:val="StyleUnderline"/>
        </w:rPr>
        <w:t xml:space="preserve"> </w:t>
      </w:r>
      <w:r w:rsidRPr="00CB5199">
        <w:rPr>
          <w:rStyle w:val="Emphasis"/>
        </w:rPr>
        <w:t xml:space="preserve">also </w:t>
      </w:r>
      <w:r w:rsidRPr="005309A7">
        <w:rPr>
          <w:rStyle w:val="Emphasis"/>
          <w:highlight w:val="cyan"/>
        </w:rPr>
        <w:t>refuse</w:t>
      </w:r>
      <w:r w:rsidRPr="005309A7">
        <w:rPr>
          <w:rStyle w:val="StyleUnderline"/>
          <w:highlight w:val="cyan"/>
        </w:rPr>
        <w:t xml:space="preserve"> to implement a </w:t>
      </w:r>
      <w:r w:rsidRPr="005309A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55E7D1EB" w14:textId="77777777" w:rsidR="009F601B" w:rsidRPr="00CB5199" w:rsidRDefault="009F601B" w:rsidP="009F601B">
      <w:pPr>
        <w:rPr>
          <w:sz w:val="16"/>
        </w:rPr>
      </w:pPr>
      <w:r w:rsidRPr="00CB5199">
        <w:rPr>
          <w:sz w:val="16"/>
        </w:rPr>
        <w:t xml:space="preserve">Regardless, </w:t>
      </w:r>
      <w:r w:rsidRPr="005309A7">
        <w:rPr>
          <w:rStyle w:val="StyleUnderline"/>
          <w:highlight w:val="cyan"/>
        </w:rPr>
        <w:t xml:space="preserve">the result is </w:t>
      </w:r>
      <w:r w:rsidRPr="005309A7">
        <w:rPr>
          <w:rStyle w:val="Emphasis"/>
          <w:highlight w:val="cyan"/>
        </w:rPr>
        <w:t>the same:</w:t>
      </w:r>
      <w:r w:rsidRPr="00CB5199">
        <w:rPr>
          <w:sz w:val="16"/>
        </w:rPr>
        <w:t xml:space="preserve"> The duly elected president can’t do what people elected him to do. The </w:t>
      </w:r>
      <w:r w:rsidRPr="005309A7">
        <w:rPr>
          <w:rStyle w:val="StyleUnderline"/>
          <w:highlight w:val="cyan"/>
        </w:rPr>
        <w:t xml:space="preserve">lack of </w:t>
      </w:r>
      <w:r w:rsidRPr="005309A7">
        <w:rPr>
          <w:rStyle w:val="Emphasis"/>
          <w:highlight w:val="cyan"/>
        </w:rPr>
        <w:t>accountability</w:t>
      </w:r>
      <w:r w:rsidRPr="00CB5199">
        <w:rPr>
          <w:sz w:val="16"/>
        </w:rPr>
        <w:t xml:space="preserve"> ultimately </w:t>
      </w:r>
      <w:r w:rsidRPr="005309A7">
        <w:rPr>
          <w:rStyle w:val="StyleUnderline"/>
          <w:highlight w:val="cyan"/>
        </w:rPr>
        <w:t xml:space="preserve">undercuts </w:t>
      </w:r>
      <w:r w:rsidRPr="005309A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396D02B5" w14:textId="77777777" w:rsidR="009F601B" w:rsidRPr="00CB5199" w:rsidRDefault="009F601B" w:rsidP="009F601B">
      <w:pPr>
        <w:rPr>
          <w:sz w:val="16"/>
        </w:rPr>
      </w:pPr>
      <w:r w:rsidRPr="00CB5199">
        <w:rPr>
          <w:sz w:val="16"/>
        </w:rPr>
        <w:t xml:space="preserve">Enter </w:t>
      </w:r>
      <w:r w:rsidRPr="005309A7">
        <w:rPr>
          <w:rStyle w:val="StyleUnderline"/>
          <w:highlight w:val="cyan"/>
        </w:rPr>
        <w:t>Trump</w:t>
      </w:r>
      <w:r w:rsidRPr="00CB5199">
        <w:rPr>
          <w:rStyle w:val="StyleUnderline"/>
        </w:rPr>
        <w:t>’s</w:t>
      </w:r>
      <w:r w:rsidRPr="00CB5199">
        <w:rPr>
          <w:sz w:val="16"/>
        </w:rPr>
        <w:t xml:space="preserve"> reform.</w:t>
      </w:r>
    </w:p>
    <w:p w14:paraId="260DA788" w14:textId="77777777" w:rsidR="009F601B" w:rsidRPr="00CB5199" w:rsidRDefault="009F601B" w:rsidP="009F601B">
      <w:pPr>
        <w:rPr>
          <w:sz w:val="16"/>
        </w:rPr>
      </w:pPr>
      <w:r w:rsidRPr="00CB5199">
        <w:rPr>
          <w:sz w:val="16"/>
        </w:rPr>
        <w:t xml:space="preserve">His administration has drafted a regulation that would </w:t>
      </w:r>
      <w:r w:rsidRPr="005309A7">
        <w:rPr>
          <w:rStyle w:val="StyleUnderline"/>
          <w:highlight w:val="cyan"/>
        </w:rPr>
        <w:t>make</w:t>
      </w:r>
      <w:r w:rsidRPr="00CB5199">
        <w:rPr>
          <w:sz w:val="16"/>
        </w:rPr>
        <w:t xml:space="preserve"> top </w:t>
      </w:r>
      <w:r w:rsidRPr="00CB5199">
        <w:rPr>
          <w:rStyle w:val="StyleUnderline"/>
        </w:rPr>
        <w:t xml:space="preserve">civil </w:t>
      </w:r>
      <w:r w:rsidRPr="005309A7">
        <w:rPr>
          <w:rStyle w:val="StyleUnderline"/>
          <w:highlight w:val="cyan"/>
        </w:rPr>
        <w:t xml:space="preserve">servants </w:t>
      </w:r>
      <w:r w:rsidRPr="005309A7">
        <w:rPr>
          <w:rStyle w:val="Emphasis"/>
          <w:highlight w:val="cyan"/>
        </w:rPr>
        <w:t>“at-will”</w:t>
      </w:r>
      <w:r w:rsidRPr="005309A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74E0D4B6" w14:textId="77777777" w:rsidR="009F601B" w:rsidRPr="00227923" w:rsidRDefault="009F601B" w:rsidP="009F601B">
      <w:pPr>
        <w:rPr>
          <w:sz w:val="16"/>
        </w:rPr>
      </w:pPr>
      <w:r w:rsidRPr="005309A7">
        <w:rPr>
          <w:rStyle w:val="StyleUnderline"/>
          <w:highlight w:val="cyan"/>
        </w:rPr>
        <w:t>Only</w:t>
      </w:r>
      <w:r w:rsidRPr="00227923">
        <w:rPr>
          <w:rStyle w:val="StyleUnderline"/>
        </w:rPr>
        <w:t xml:space="preserve"> the </w:t>
      </w:r>
      <w:r w:rsidRPr="00227923">
        <w:rPr>
          <w:rStyle w:val="Emphasis"/>
        </w:rPr>
        <w:t xml:space="preserve">most </w:t>
      </w:r>
      <w:r w:rsidRPr="005309A7">
        <w:rPr>
          <w:rStyle w:val="Emphasis"/>
          <w:highlight w:val="cyan"/>
        </w:rPr>
        <w:t>important</w:t>
      </w:r>
      <w:r w:rsidRPr="00227923">
        <w:rPr>
          <w:rStyle w:val="StyleUnderline"/>
        </w:rPr>
        <w:t xml:space="preserve"> career </w:t>
      </w:r>
      <w:r w:rsidRPr="005309A7">
        <w:rPr>
          <w:rStyle w:val="StyleUnderline"/>
          <w:highlight w:val="cyan"/>
        </w:rPr>
        <w:t xml:space="preserve">officials </w:t>
      </w:r>
      <w:r w:rsidRPr="005309A7">
        <w:rPr>
          <w:rStyle w:val="Emphasis"/>
          <w:highlight w:val="cyan"/>
        </w:rPr>
        <w:t>would be covered</w:t>
      </w:r>
      <w:r w:rsidRPr="005309A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5309A7">
        <w:rPr>
          <w:rStyle w:val="StyleUnderline"/>
          <w:highlight w:val="cyan"/>
        </w:rPr>
        <w:t>the</w:t>
      </w:r>
      <w:r w:rsidRPr="00227923">
        <w:rPr>
          <w:rStyle w:val="StyleUnderline"/>
        </w:rPr>
        <w:t xml:space="preserve"> new </w:t>
      </w:r>
      <w:r w:rsidRPr="005309A7">
        <w:rPr>
          <w:rStyle w:val="StyleUnderline"/>
          <w:highlight w:val="cyan"/>
        </w:rPr>
        <w:t xml:space="preserve">reform </w:t>
      </w:r>
      <w:r w:rsidRPr="005309A7">
        <w:rPr>
          <w:rStyle w:val="Emphasis"/>
          <w:highlight w:val="cyan"/>
        </w:rPr>
        <w:t>wouldn’t affect</w:t>
      </w:r>
      <w:r w:rsidRPr="00227923">
        <w:rPr>
          <w:rStyle w:val="StyleUnderline"/>
        </w:rPr>
        <w:t xml:space="preserve"> the </w:t>
      </w:r>
      <w:r w:rsidRPr="005309A7">
        <w:rPr>
          <w:rStyle w:val="StyleUnderline"/>
          <w:highlight w:val="cyan"/>
        </w:rPr>
        <w:t>millions of</w:t>
      </w:r>
      <w:r w:rsidRPr="00227923">
        <w:rPr>
          <w:rStyle w:val="StyleUnderline"/>
        </w:rPr>
        <w:t xml:space="preserve"> government </w:t>
      </w:r>
      <w:r w:rsidRPr="005309A7">
        <w:rPr>
          <w:rStyle w:val="StyleUnderline"/>
          <w:highlight w:val="cyan"/>
        </w:rPr>
        <w:t xml:space="preserve">workers who </w:t>
      </w:r>
      <w:r w:rsidRPr="005309A7">
        <w:rPr>
          <w:rStyle w:val="Emphasis"/>
          <w:highlight w:val="cyan"/>
        </w:rPr>
        <w:t>implement</w:t>
      </w:r>
      <w:r w:rsidRPr="00227923">
        <w:rPr>
          <w:rStyle w:val="StyleUnderline"/>
        </w:rPr>
        <w:t xml:space="preserve"> federal </w:t>
      </w:r>
      <w:r w:rsidRPr="005309A7">
        <w:rPr>
          <w:rStyle w:val="StyleUnderline"/>
          <w:highlight w:val="cyan"/>
        </w:rPr>
        <w:t xml:space="preserve">policies. Think </w:t>
      </w:r>
      <w:r w:rsidRPr="005309A7">
        <w:rPr>
          <w:rStyle w:val="Emphasis"/>
          <w:highlight w:val="cyan"/>
        </w:rPr>
        <w:t>border</w:t>
      </w:r>
      <w:r w:rsidRPr="00227923">
        <w:rPr>
          <w:rStyle w:val="Emphasis"/>
        </w:rPr>
        <w:t xml:space="preserve"> patrol</w:t>
      </w:r>
      <w:r w:rsidRPr="00227923">
        <w:rPr>
          <w:rStyle w:val="StyleUnderline"/>
        </w:rPr>
        <w:t xml:space="preserve"> </w:t>
      </w:r>
      <w:r w:rsidRPr="005309A7">
        <w:rPr>
          <w:rStyle w:val="StyleUnderline"/>
          <w:highlight w:val="cyan"/>
        </w:rPr>
        <w:t xml:space="preserve">agents, </w:t>
      </w:r>
      <w:r w:rsidRPr="005309A7">
        <w:rPr>
          <w:rStyle w:val="Emphasis"/>
          <w:highlight w:val="cyan"/>
        </w:rPr>
        <w:t>wage</w:t>
      </w:r>
      <w:r w:rsidRPr="00227923">
        <w:rPr>
          <w:rStyle w:val="Emphasis"/>
        </w:rPr>
        <w:t xml:space="preserve">-and-hour </w:t>
      </w:r>
      <w:r w:rsidRPr="005309A7">
        <w:rPr>
          <w:rStyle w:val="Emphasis"/>
          <w:highlight w:val="cyan"/>
        </w:rPr>
        <w:t>inspectors</w:t>
      </w:r>
      <w:r w:rsidRPr="005309A7">
        <w:rPr>
          <w:rStyle w:val="StyleUnderline"/>
          <w:highlight w:val="cyan"/>
        </w:rPr>
        <w:t xml:space="preserve"> and</w:t>
      </w:r>
      <w:r w:rsidRPr="00227923">
        <w:rPr>
          <w:rStyle w:val="StyleUnderline"/>
        </w:rPr>
        <w:t xml:space="preserve"> the </w:t>
      </w:r>
      <w:r w:rsidRPr="00227923">
        <w:rPr>
          <w:rStyle w:val="Emphasis"/>
        </w:rPr>
        <w:t xml:space="preserve">countless </w:t>
      </w:r>
      <w:r w:rsidRPr="005309A7">
        <w:rPr>
          <w:rStyle w:val="Emphasis"/>
          <w:highlight w:val="cyan"/>
        </w:rPr>
        <w:t>other jobs</w:t>
      </w:r>
      <w:r w:rsidRPr="005309A7">
        <w:rPr>
          <w:rStyle w:val="StyleUnderline"/>
          <w:highlight w:val="cyan"/>
        </w:rPr>
        <w:t xml:space="preserve"> that keep</w:t>
      </w:r>
      <w:r w:rsidRPr="00227923">
        <w:rPr>
          <w:rStyle w:val="StyleUnderline"/>
        </w:rPr>
        <w:t xml:space="preserve"> the federal </w:t>
      </w:r>
      <w:r w:rsidRPr="005309A7">
        <w:rPr>
          <w:rStyle w:val="StyleUnderline"/>
          <w:highlight w:val="cyan"/>
        </w:rPr>
        <w:t xml:space="preserve">government running. </w:t>
      </w:r>
      <w:r w:rsidRPr="005309A7">
        <w:rPr>
          <w:rStyle w:val="Emphasis"/>
          <w:highlight w:val="cyan"/>
        </w:rPr>
        <w:t>None</w:t>
      </w:r>
      <w:r w:rsidRPr="00227923">
        <w:rPr>
          <w:rStyle w:val="StyleUnderline"/>
        </w:rPr>
        <w:t xml:space="preserve"> of them </w:t>
      </w:r>
      <w:r w:rsidRPr="005309A7">
        <w:rPr>
          <w:rStyle w:val="StyleUnderline"/>
          <w:highlight w:val="cyan"/>
        </w:rPr>
        <w:t xml:space="preserve">would </w:t>
      </w:r>
      <w:r w:rsidRPr="005309A7">
        <w:rPr>
          <w:rStyle w:val="Emphasis"/>
          <w:highlight w:val="cyan"/>
        </w:rPr>
        <w:t>be at risk</w:t>
      </w:r>
      <w:r w:rsidRPr="005309A7">
        <w:rPr>
          <w:rStyle w:val="StyleUnderline"/>
          <w:highlight w:val="cyan"/>
        </w:rPr>
        <w:t xml:space="preserve"> of losing</w:t>
      </w:r>
      <w:r w:rsidRPr="00227923">
        <w:rPr>
          <w:rStyle w:val="StyleUnderline"/>
        </w:rPr>
        <w:t xml:space="preserve"> their </w:t>
      </w:r>
      <w:r w:rsidRPr="005309A7">
        <w:rPr>
          <w:rStyle w:val="StyleUnderline"/>
          <w:highlight w:val="cyan"/>
        </w:rPr>
        <w:t>jobs</w:t>
      </w:r>
      <w:r w:rsidRPr="00227923">
        <w:rPr>
          <w:rStyle w:val="StyleUnderline"/>
        </w:rPr>
        <w:t>.</w:t>
      </w:r>
    </w:p>
    <w:p w14:paraId="704D2ED1" w14:textId="77777777" w:rsidR="009F601B" w:rsidRPr="00227923" w:rsidRDefault="009F601B" w:rsidP="009F601B">
      <w:pPr>
        <w:rPr>
          <w:sz w:val="16"/>
        </w:rPr>
      </w:pPr>
      <w:r w:rsidRPr="005309A7">
        <w:rPr>
          <w:rStyle w:val="StyleUnderline"/>
          <w:highlight w:val="cyan"/>
        </w:rPr>
        <w:t>But</w:t>
      </w:r>
      <w:r w:rsidRPr="005309A7">
        <w:rPr>
          <w:sz w:val="16"/>
          <w:highlight w:val="cyan"/>
        </w:rPr>
        <w:t xml:space="preserve"> </w:t>
      </w:r>
      <w:r w:rsidRPr="005309A7">
        <w:rPr>
          <w:rStyle w:val="Emphasis"/>
          <w:highlight w:val="cyan"/>
        </w:rPr>
        <w:t>every</w:t>
      </w:r>
      <w:r w:rsidRPr="00227923">
        <w:rPr>
          <w:rStyle w:val="StyleUnderline"/>
        </w:rPr>
        <w:t xml:space="preserve"> federal </w:t>
      </w:r>
      <w:r w:rsidRPr="005309A7">
        <w:rPr>
          <w:rStyle w:val="StyleUnderline"/>
          <w:highlight w:val="cyan"/>
        </w:rPr>
        <w:t xml:space="preserve">employee would </w:t>
      </w:r>
      <w:r w:rsidRPr="005309A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5309A7">
        <w:rPr>
          <w:rStyle w:val="StyleUnderline"/>
          <w:highlight w:val="cyan"/>
        </w:rPr>
        <w:t>to serve the</w:t>
      </w:r>
      <w:r w:rsidRPr="00227923">
        <w:rPr>
          <w:rStyle w:val="StyleUnderline"/>
        </w:rPr>
        <w:t xml:space="preserve"> American </w:t>
      </w:r>
      <w:r w:rsidRPr="005309A7">
        <w:rPr>
          <w:rStyle w:val="StyleUnderline"/>
          <w:highlight w:val="cyan"/>
        </w:rPr>
        <w:t>people</w:t>
      </w:r>
      <w:r w:rsidRPr="00227923">
        <w:rPr>
          <w:sz w:val="16"/>
        </w:rPr>
        <w:t xml:space="preserve">, which </w:t>
      </w:r>
      <w:r w:rsidRPr="005309A7">
        <w:rPr>
          <w:rStyle w:val="Emphasis"/>
          <w:highlight w:val="cyan"/>
        </w:rPr>
        <w:t>is harder</w:t>
      </w:r>
      <w:r w:rsidRPr="005309A7">
        <w:rPr>
          <w:rStyle w:val="StyleUnderline"/>
          <w:highlight w:val="cyan"/>
        </w:rPr>
        <w:t xml:space="preserve"> when</w:t>
      </w:r>
      <w:r w:rsidRPr="00227923">
        <w:rPr>
          <w:rStyle w:val="StyleUnderline"/>
        </w:rPr>
        <w:t xml:space="preserve"> senior </w:t>
      </w:r>
      <w:r w:rsidRPr="005309A7">
        <w:rPr>
          <w:rStyle w:val="StyleUnderline"/>
          <w:highlight w:val="cyan"/>
        </w:rPr>
        <w:t xml:space="preserve">officials </w:t>
      </w:r>
      <w:r w:rsidRPr="005309A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5C0A0CEC" w14:textId="77777777" w:rsidR="009F601B" w:rsidRPr="00FD3A30" w:rsidRDefault="009F601B" w:rsidP="009F601B">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089EA376" w14:textId="77777777" w:rsidR="009F601B" w:rsidRPr="005A76C9" w:rsidRDefault="009F601B" w:rsidP="009F601B"/>
    <w:p w14:paraId="48F1A4A8" w14:textId="77777777" w:rsidR="009F601B" w:rsidRDefault="009F601B" w:rsidP="009F601B"/>
    <w:p w14:paraId="7946A31C" w14:textId="77777777" w:rsidR="009F601B" w:rsidRPr="00F758D6" w:rsidRDefault="009F601B" w:rsidP="009F601B"/>
    <w:bookmarkEnd w:id="12"/>
    <w:p w14:paraId="25EC6076" w14:textId="77777777" w:rsidR="009F601B" w:rsidRDefault="009F601B" w:rsidP="009F601B">
      <w:pPr>
        <w:pStyle w:val="Heading3"/>
      </w:pPr>
      <w:r>
        <w:t>Turn---2NC</w:t>
      </w:r>
    </w:p>
    <w:p w14:paraId="4ADFBCCB" w14:textId="77777777" w:rsidR="009F601B" w:rsidRDefault="009F601B" w:rsidP="009F601B"/>
    <w:p w14:paraId="045AA0B9" w14:textId="77777777" w:rsidR="009F601B" w:rsidRPr="00086DE2" w:rsidRDefault="009F601B" w:rsidP="009F601B"/>
    <w:p w14:paraId="23D49F0B" w14:textId="77777777" w:rsidR="009F601B" w:rsidRDefault="009F601B" w:rsidP="009F601B">
      <w:pPr>
        <w:pStyle w:val="Heading2"/>
      </w:pPr>
      <w:r>
        <w:t>2</w:t>
      </w:r>
    </w:p>
    <w:p w14:paraId="2EE62790" w14:textId="77777777" w:rsidR="009F601B" w:rsidRDefault="009F601B" w:rsidP="009F601B">
      <w:pPr>
        <w:pStyle w:val="Heading3"/>
      </w:pPr>
      <w:r>
        <w:t>UQ---2NC</w:t>
      </w:r>
    </w:p>
    <w:p w14:paraId="141B7263" w14:textId="77777777" w:rsidR="009F601B" w:rsidRDefault="009F601B" w:rsidP="009F601B">
      <w:pPr>
        <w:pStyle w:val="Heading4"/>
      </w:pPr>
      <w:r>
        <w:t xml:space="preserve">Presidential mandate </w:t>
      </w:r>
      <w:r w:rsidRPr="007376B3">
        <w:rPr>
          <w:u w:val="single"/>
        </w:rPr>
        <w:t>is democratic</w:t>
      </w:r>
      <w:r>
        <w:t xml:space="preserve">, even if it </w:t>
      </w:r>
      <w:r w:rsidRPr="009D61DD">
        <w:rPr>
          <w:u w:val="single"/>
        </w:rPr>
        <w:t>centralizes power</w:t>
      </w:r>
      <w:r>
        <w:t xml:space="preserve"> AND his worst impulses are </w:t>
      </w:r>
      <w:r w:rsidRPr="009D61DD">
        <w:rPr>
          <w:u w:val="single"/>
        </w:rPr>
        <w:t>all talk</w:t>
      </w:r>
      <w:r>
        <w:t xml:space="preserve">. </w:t>
      </w:r>
    </w:p>
    <w:p w14:paraId="7BFFEA85" w14:textId="77777777" w:rsidR="009F601B" w:rsidRPr="00312D35" w:rsidRDefault="009F601B" w:rsidP="009F601B">
      <w:r w:rsidRPr="00312D35">
        <w:rPr>
          <w:rStyle w:val="Style13ptBold"/>
        </w:rPr>
        <w:t>Thiessen 24</w:t>
      </w:r>
      <w:r>
        <w:t xml:space="preserve">, Senior Fellow at the American Enterprise Institute, writer at the Washington Post, BA from Vassar College </w:t>
      </w:r>
      <w:r w:rsidRPr="00312D35">
        <w:t>(Marc A. Thiessen, November 6, 2024, “Trump is my president — and yours,”</w:t>
      </w:r>
      <w:r>
        <w:t xml:space="preserve"> The Washington Post, </w:t>
      </w:r>
      <w:r w:rsidRPr="00312D35">
        <w:t>https://www.washingtonpost.com/opinions/2024/11/06/trump-elected-president-voters/</w:t>
      </w:r>
      <w:r>
        <w:t>)</w:t>
      </w:r>
    </w:p>
    <w:p w14:paraId="23D4F71D" w14:textId="77777777" w:rsidR="009F601B" w:rsidRPr="005409B6" w:rsidRDefault="009F601B" w:rsidP="009F601B">
      <w:pPr>
        <w:rPr>
          <w:sz w:val="16"/>
        </w:rPr>
      </w:pPr>
      <w:r w:rsidRPr="00704387">
        <w:rPr>
          <w:rStyle w:val="Emphasis"/>
          <w:highlight w:val="cyan"/>
        </w:rPr>
        <w:t>Dem</w:t>
      </w:r>
      <w:r w:rsidRPr="005409B6">
        <w:rPr>
          <w:sz w:val="16"/>
        </w:rPr>
        <w:t>ocrat</w:t>
      </w:r>
      <w:r w:rsidRPr="00704387">
        <w:rPr>
          <w:rStyle w:val="Emphasis"/>
          <w:highlight w:val="cyan"/>
        </w:rPr>
        <w:t>s say</w:t>
      </w:r>
      <w:r w:rsidRPr="00704387">
        <w:rPr>
          <w:rStyle w:val="StyleUnderline"/>
          <w:highlight w:val="cyan"/>
        </w:rPr>
        <w:t xml:space="preserve"> Trump’s</w:t>
      </w:r>
      <w:r w:rsidRPr="005409B6">
        <w:rPr>
          <w:rStyle w:val="StyleUnderline"/>
        </w:rPr>
        <w:t xml:space="preserve"> election is </w:t>
      </w:r>
      <w:r w:rsidRPr="00704387">
        <w:rPr>
          <w:rStyle w:val="StyleUnderline"/>
          <w:highlight w:val="cyan"/>
        </w:rPr>
        <w:t xml:space="preserve">a blow </w:t>
      </w:r>
      <w:r w:rsidRPr="00704387">
        <w:rPr>
          <w:rStyle w:val="Emphasis"/>
          <w:highlight w:val="cyan"/>
        </w:rPr>
        <w:t>to democracy</w:t>
      </w:r>
      <w:r w:rsidRPr="005409B6">
        <w:rPr>
          <w:rStyle w:val="StyleUnderline"/>
        </w:rPr>
        <w:t>.</w:t>
      </w:r>
      <w:r w:rsidRPr="005409B6">
        <w:rPr>
          <w:sz w:val="16"/>
        </w:rPr>
        <w:t xml:space="preserve"> In fact, </w:t>
      </w:r>
      <w:r w:rsidRPr="00704387">
        <w:rPr>
          <w:rStyle w:val="StyleUnderline"/>
          <w:highlight w:val="cyan"/>
        </w:rPr>
        <w:t xml:space="preserve">the </w:t>
      </w:r>
      <w:r w:rsidRPr="00704387">
        <w:rPr>
          <w:rStyle w:val="Emphasis"/>
          <w:highlight w:val="cyan"/>
        </w:rPr>
        <w:t>opposite</w:t>
      </w:r>
      <w:r w:rsidRPr="00704387">
        <w:rPr>
          <w:rStyle w:val="StyleUnderline"/>
          <w:highlight w:val="cyan"/>
        </w:rPr>
        <w:t xml:space="preserve"> is true. Trump faced</w:t>
      </w:r>
      <w:r w:rsidRPr="005409B6">
        <w:rPr>
          <w:rStyle w:val="StyleUnderline"/>
        </w:rPr>
        <w:t xml:space="preserve"> serious</w:t>
      </w:r>
      <w:r w:rsidRPr="005409B6">
        <w:rPr>
          <w:sz w:val="16"/>
        </w:rPr>
        <w:t xml:space="preserve">, credible </w:t>
      </w:r>
      <w:r w:rsidRPr="00704387">
        <w:rPr>
          <w:rStyle w:val="Emphasis"/>
          <w:highlight w:val="cyan"/>
        </w:rPr>
        <w:t>opposition</w:t>
      </w:r>
      <w:r w:rsidRPr="00704387">
        <w:rPr>
          <w:rStyle w:val="StyleUnderline"/>
          <w:highlight w:val="cyan"/>
        </w:rPr>
        <w:t xml:space="preserve"> in</w:t>
      </w:r>
      <w:r w:rsidRPr="005409B6">
        <w:rPr>
          <w:rStyle w:val="StyleUnderline"/>
        </w:rPr>
        <w:t xml:space="preserve"> the</w:t>
      </w:r>
      <w:r w:rsidRPr="005409B6">
        <w:rPr>
          <w:sz w:val="16"/>
        </w:rPr>
        <w:t xml:space="preserve"> Republican </w:t>
      </w:r>
      <w:r w:rsidRPr="00704387">
        <w:rPr>
          <w:rStyle w:val="Emphasis"/>
          <w:highlight w:val="cyan"/>
        </w:rPr>
        <w:t>primaries</w:t>
      </w:r>
      <w:r w:rsidRPr="005409B6">
        <w:rPr>
          <w:sz w:val="16"/>
        </w:rPr>
        <w:t xml:space="preserve"> — including two sitting governors, three former governors, a former congressman, a sitting U.S. senator </w:t>
      </w:r>
      <w:r w:rsidRPr="00704387">
        <w:rPr>
          <w:rStyle w:val="StyleUnderline"/>
          <w:highlight w:val="cyan"/>
        </w:rPr>
        <w:t>and</w:t>
      </w:r>
      <w:r w:rsidRPr="005409B6">
        <w:rPr>
          <w:rStyle w:val="StyleUnderline"/>
        </w:rPr>
        <w:t xml:space="preserve"> even his own</w:t>
      </w:r>
      <w:r w:rsidRPr="005409B6">
        <w:rPr>
          <w:sz w:val="16"/>
        </w:rPr>
        <w:t xml:space="preserve"> former </w:t>
      </w:r>
      <w:r w:rsidRPr="005409B6">
        <w:rPr>
          <w:rStyle w:val="Emphasis"/>
        </w:rPr>
        <w:t>v</w:t>
      </w:r>
      <w:r w:rsidRPr="005409B6">
        <w:rPr>
          <w:sz w:val="16"/>
        </w:rPr>
        <w:t xml:space="preserve">ice </w:t>
      </w:r>
      <w:r w:rsidRPr="005409B6">
        <w:rPr>
          <w:rStyle w:val="Emphasis"/>
        </w:rPr>
        <w:t>p</w:t>
      </w:r>
      <w:r w:rsidRPr="005409B6">
        <w:rPr>
          <w:sz w:val="16"/>
        </w:rPr>
        <w:t xml:space="preserve">resident. </w:t>
      </w:r>
      <w:r w:rsidRPr="005409B6">
        <w:rPr>
          <w:rStyle w:val="StyleUnderline"/>
        </w:rPr>
        <w:t xml:space="preserve">He </w:t>
      </w:r>
      <w:r w:rsidRPr="00704387">
        <w:rPr>
          <w:rStyle w:val="StyleUnderline"/>
          <w:highlight w:val="cyan"/>
        </w:rPr>
        <w:t>won</w:t>
      </w:r>
      <w:r w:rsidRPr="005409B6">
        <w:rPr>
          <w:rStyle w:val="StyleUnderline"/>
        </w:rPr>
        <w:t xml:space="preserve"> the </w:t>
      </w:r>
      <w:r w:rsidRPr="005409B6">
        <w:rPr>
          <w:rStyle w:val="Emphasis"/>
        </w:rPr>
        <w:t>GOP nomination</w:t>
      </w:r>
      <w:r w:rsidRPr="005409B6">
        <w:rPr>
          <w:rStyle w:val="StyleUnderline"/>
        </w:rPr>
        <w:t xml:space="preserve"> </w:t>
      </w:r>
      <w:r w:rsidRPr="00704387">
        <w:rPr>
          <w:rStyle w:val="StyleUnderline"/>
          <w:highlight w:val="cyan"/>
        </w:rPr>
        <w:t xml:space="preserve">in a </w:t>
      </w:r>
      <w:r w:rsidRPr="00704387">
        <w:rPr>
          <w:rStyle w:val="Emphasis"/>
          <w:highlight w:val="cyan"/>
        </w:rPr>
        <w:t>landslide</w:t>
      </w:r>
      <w:r w:rsidRPr="005409B6">
        <w:rPr>
          <w:rStyle w:val="StyleUnderline"/>
        </w:rPr>
        <w:t>.</w:t>
      </w:r>
    </w:p>
    <w:p w14:paraId="3C18E4AF" w14:textId="77777777" w:rsidR="009F601B" w:rsidRPr="00312D35" w:rsidRDefault="009F601B" w:rsidP="009F601B">
      <w:pPr>
        <w:rPr>
          <w:sz w:val="16"/>
        </w:rPr>
      </w:pPr>
      <w:r w:rsidRPr="00312D35">
        <w:rPr>
          <w:sz w:val="16"/>
        </w:rPr>
        <w:t xml:space="preserve">He then faced a general-election opponent, Kamala </w:t>
      </w:r>
      <w:r w:rsidRPr="00312D35">
        <w:rPr>
          <w:rStyle w:val="StyleUnderline"/>
        </w:rPr>
        <w:t>Harris</w:t>
      </w:r>
      <w:r w:rsidRPr="00312D35">
        <w:rPr>
          <w:sz w:val="16"/>
        </w:rPr>
        <w:t xml:space="preserve">, who never got a single Democratic primary vote and was chosen by party leaders in vape-filled back rooms. </w:t>
      </w:r>
      <w:r w:rsidRPr="00704387">
        <w:rPr>
          <w:rStyle w:val="StyleUnderline"/>
          <w:highlight w:val="cyan"/>
        </w:rPr>
        <w:t>Voters listened as</w:t>
      </w:r>
      <w:r w:rsidRPr="00312D35">
        <w:rPr>
          <w:rStyle w:val="StyleUnderline"/>
        </w:rPr>
        <w:t xml:space="preserve"> she </w:t>
      </w:r>
      <w:r w:rsidRPr="00312D35">
        <w:rPr>
          <w:rStyle w:val="Emphasis"/>
        </w:rPr>
        <w:t>warned</w:t>
      </w:r>
      <w:r w:rsidRPr="00312D35">
        <w:rPr>
          <w:rStyle w:val="StyleUnderline"/>
        </w:rPr>
        <w:t xml:space="preserve"> that </w:t>
      </w:r>
      <w:r w:rsidRPr="00704387">
        <w:rPr>
          <w:rStyle w:val="StyleUnderline"/>
          <w:highlight w:val="cyan"/>
        </w:rPr>
        <w:t>Trump was a “</w:t>
      </w:r>
      <w:r w:rsidRPr="00704387">
        <w:rPr>
          <w:rStyle w:val="Emphasis"/>
          <w:highlight w:val="cyan"/>
        </w:rPr>
        <w:t>fascist</w:t>
      </w:r>
      <w:r w:rsidRPr="00704387">
        <w:rPr>
          <w:rStyle w:val="StyleUnderline"/>
          <w:highlight w:val="cyan"/>
        </w:rPr>
        <w:t>,”</w:t>
      </w:r>
      <w:r w:rsidRPr="00312D35">
        <w:rPr>
          <w:rStyle w:val="StyleUnderline"/>
        </w:rPr>
        <w:t xml:space="preserve"> a “wannabe </w:t>
      </w:r>
      <w:r w:rsidRPr="00312D35">
        <w:rPr>
          <w:rStyle w:val="Emphasis"/>
        </w:rPr>
        <w:t>dictator</w:t>
      </w:r>
      <w:r w:rsidRPr="00312D35">
        <w:rPr>
          <w:rStyle w:val="StyleUnderline"/>
        </w:rPr>
        <w:t xml:space="preserve">” and a “petty </w:t>
      </w:r>
      <w:r w:rsidRPr="00312D35">
        <w:rPr>
          <w:rStyle w:val="Emphasis"/>
        </w:rPr>
        <w:t>tyrant</w:t>
      </w:r>
      <w:r w:rsidRPr="00312D35">
        <w:rPr>
          <w:rStyle w:val="StyleUnderline"/>
        </w:rPr>
        <w:t>” who is</w:t>
      </w:r>
      <w:r w:rsidRPr="00312D35">
        <w:rPr>
          <w:sz w:val="16"/>
        </w:rPr>
        <w:t xml:space="preserve"> “unstable,” </w:t>
      </w:r>
      <w:r w:rsidRPr="00312D35">
        <w:rPr>
          <w:rStyle w:val="StyleUnderline"/>
        </w:rPr>
        <w:t>“obsessed with revenge,”</w:t>
      </w:r>
      <w:r w:rsidRPr="00312D35">
        <w:rPr>
          <w:sz w:val="16"/>
        </w:rPr>
        <w:t xml:space="preserve"> “consumed with grievance” </w:t>
      </w:r>
      <w:r w:rsidRPr="00312D35">
        <w:rPr>
          <w:rStyle w:val="StyleUnderline"/>
        </w:rPr>
        <w:t>and “</w:t>
      </w:r>
      <w:r w:rsidRPr="00312D35">
        <w:rPr>
          <w:rStyle w:val="Emphasis"/>
        </w:rPr>
        <w:t>out for</w:t>
      </w:r>
      <w:r w:rsidRPr="00312D35">
        <w:rPr>
          <w:rStyle w:val="StyleUnderline"/>
        </w:rPr>
        <w:t xml:space="preserve"> unchecked </w:t>
      </w:r>
      <w:r w:rsidRPr="00312D35">
        <w:rPr>
          <w:rStyle w:val="Emphasis"/>
        </w:rPr>
        <w:t>power</w:t>
      </w:r>
      <w:r w:rsidRPr="00312D35">
        <w:rPr>
          <w:rStyle w:val="StyleUnderline"/>
        </w:rPr>
        <w:t xml:space="preserve">.” </w:t>
      </w:r>
      <w:r w:rsidRPr="00704387">
        <w:rPr>
          <w:rStyle w:val="StyleUnderline"/>
          <w:highlight w:val="cyan"/>
        </w:rPr>
        <w:t>They were</w:t>
      </w:r>
      <w:r w:rsidRPr="00312D35">
        <w:rPr>
          <w:sz w:val="16"/>
        </w:rPr>
        <w:t xml:space="preserve"> apparently </w:t>
      </w:r>
      <w:r w:rsidRPr="00704387">
        <w:rPr>
          <w:rStyle w:val="Emphasis"/>
          <w:highlight w:val="cyan"/>
        </w:rPr>
        <w:t>unpersuaded</w:t>
      </w:r>
      <w:r w:rsidRPr="00312D35">
        <w:rPr>
          <w:rStyle w:val="StyleUnderline"/>
        </w:rPr>
        <w:t xml:space="preserve">. Millions of Americans voted </w:t>
      </w:r>
      <w:r w:rsidRPr="00312D35">
        <w:rPr>
          <w:rStyle w:val="Emphasis"/>
        </w:rPr>
        <w:t>to return Trump</w:t>
      </w:r>
      <w:r w:rsidRPr="00312D35">
        <w:rPr>
          <w:sz w:val="16"/>
        </w:rPr>
        <w:t xml:space="preserve"> to the Oval Office four years after they removed him.</w:t>
      </w:r>
    </w:p>
    <w:p w14:paraId="2209DC8D" w14:textId="77777777" w:rsidR="009F601B" w:rsidRPr="00312D35" w:rsidRDefault="009F601B" w:rsidP="009F601B">
      <w:pPr>
        <w:rPr>
          <w:rStyle w:val="StyleUnderline"/>
        </w:rPr>
      </w:pPr>
      <w:r w:rsidRPr="00312D35">
        <w:rPr>
          <w:rStyle w:val="StyleUnderline"/>
        </w:rPr>
        <w:t xml:space="preserve">That’s </w:t>
      </w:r>
      <w:r w:rsidRPr="00312D35">
        <w:rPr>
          <w:rStyle w:val="Emphasis"/>
        </w:rPr>
        <w:t>not a threat</w:t>
      </w:r>
      <w:r w:rsidRPr="00312D35">
        <w:rPr>
          <w:rStyle w:val="StyleUnderline"/>
        </w:rPr>
        <w:t xml:space="preserve"> to democracy. </w:t>
      </w:r>
      <w:r w:rsidRPr="00704387">
        <w:rPr>
          <w:rStyle w:val="Emphasis"/>
          <w:highlight w:val="cyan"/>
        </w:rPr>
        <w:t>That </w:t>
      </w:r>
      <w:r w:rsidRPr="00704387">
        <w:rPr>
          <w:rStyle w:val="Emphasis"/>
          <w:i/>
          <w:highlight w:val="cyan"/>
        </w:rPr>
        <w:t>is</w:t>
      </w:r>
      <w:r w:rsidRPr="00704387">
        <w:rPr>
          <w:rStyle w:val="StyleUnderline"/>
          <w:highlight w:val="cyan"/>
        </w:rPr>
        <w:t> democracy</w:t>
      </w:r>
      <w:r w:rsidRPr="00312D35">
        <w:rPr>
          <w:rStyle w:val="StyleUnderline"/>
        </w:rPr>
        <w:t>.</w:t>
      </w:r>
    </w:p>
    <w:p w14:paraId="6F5ED1EE" w14:textId="77777777" w:rsidR="009F601B" w:rsidRPr="00312D35" w:rsidRDefault="009F601B" w:rsidP="009F601B">
      <w:pPr>
        <w:rPr>
          <w:sz w:val="16"/>
        </w:rPr>
      </w:pPr>
      <w:r w:rsidRPr="00312D35">
        <w:rPr>
          <w:sz w:val="16"/>
        </w:rPr>
        <w:t xml:space="preserve">Now he deserves a chance to succeed. It seems funny today, but when </w:t>
      </w:r>
      <w:r w:rsidRPr="00312D35">
        <w:rPr>
          <w:rStyle w:val="StyleUnderline"/>
        </w:rPr>
        <w:t xml:space="preserve">Trump was elected </w:t>
      </w:r>
      <w:r w:rsidRPr="00312D35">
        <w:rPr>
          <w:rStyle w:val="Emphasis"/>
        </w:rPr>
        <w:t>in 2016</w:t>
      </w:r>
      <w:r w:rsidRPr="00312D35">
        <w:rPr>
          <w:sz w:val="16"/>
        </w:rPr>
        <w:t xml:space="preserve">, the biggest concern I — and many on the right — had was that he would not be conservative enough. Because, incendiary rhetoric aside, </w:t>
      </w:r>
      <w:r w:rsidRPr="00312D35">
        <w:rPr>
          <w:rStyle w:val="StyleUnderline"/>
        </w:rPr>
        <w:t>he actually </w:t>
      </w:r>
      <w:r w:rsidRPr="00312D35">
        <w:rPr>
          <w:rStyle w:val="Emphasis"/>
        </w:rPr>
        <w:t>agreed</w:t>
      </w:r>
      <w:r w:rsidRPr="00312D35">
        <w:rPr>
          <w:rStyle w:val="StyleUnderline"/>
        </w:rPr>
        <w:t xml:space="preserve"> with </w:t>
      </w:r>
      <w:r w:rsidRPr="00312D35">
        <w:rPr>
          <w:rStyle w:val="Emphasis"/>
        </w:rPr>
        <w:t>Dem</w:t>
      </w:r>
      <w:r w:rsidRPr="00312D35">
        <w:rPr>
          <w:sz w:val="16"/>
        </w:rPr>
        <w:t>ocrat</w:t>
      </w:r>
      <w:r w:rsidRPr="00312D35">
        <w:rPr>
          <w:rStyle w:val="Emphasis"/>
        </w:rPr>
        <w:t>s</w:t>
      </w:r>
      <w:r w:rsidRPr="00312D35">
        <w:rPr>
          <w:rStyle w:val="StyleUnderline"/>
        </w:rPr>
        <w:t xml:space="preserve"> on a </w:t>
      </w:r>
      <w:r w:rsidRPr="00312D35">
        <w:rPr>
          <w:rStyle w:val="Emphasis"/>
        </w:rPr>
        <w:t>host of issues</w:t>
      </w:r>
      <w:r w:rsidRPr="00312D35">
        <w:rPr>
          <w:sz w:val="16"/>
        </w:rPr>
        <w:t xml:space="preserve">. My worst fear was that Senate Democratic leader Chuck Schumer would go to the Senate floor and say: “Donald Trump was one of my biggest donors. We agree on a lot — </w:t>
      </w:r>
      <w:r w:rsidRPr="00312D35">
        <w:rPr>
          <w:rStyle w:val="StyleUnderline"/>
        </w:rPr>
        <w:t xml:space="preserve">from </w:t>
      </w:r>
      <w:r w:rsidRPr="00312D35">
        <w:rPr>
          <w:rStyle w:val="Emphasis"/>
        </w:rPr>
        <w:t>trade</w:t>
      </w:r>
      <w:r w:rsidRPr="00312D35">
        <w:rPr>
          <w:rStyle w:val="StyleUnderline"/>
        </w:rPr>
        <w:t xml:space="preserve"> to </w:t>
      </w:r>
      <w:r w:rsidRPr="00312D35">
        <w:rPr>
          <w:rStyle w:val="Emphasis"/>
        </w:rPr>
        <w:t>infra</w:t>
      </w:r>
      <w:r w:rsidRPr="00312D35">
        <w:rPr>
          <w:sz w:val="16"/>
        </w:rPr>
        <w:t xml:space="preserve">structure, health care, </w:t>
      </w:r>
      <w:r w:rsidRPr="00312D35">
        <w:rPr>
          <w:rStyle w:val="Emphasis"/>
        </w:rPr>
        <w:t>foreign policy</w:t>
      </w:r>
      <w:r w:rsidRPr="00312D35">
        <w:rPr>
          <w:rStyle w:val="StyleUnderline"/>
        </w:rPr>
        <w:t>,</w:t>
      </w:r>
      <w:r w:rsidRPr="00312D35">
        <w:rPr>
          <w:sz w:val="16"/>
        </w:rPr>
        <w:t xml:space="preserve"> entitlements, the minimum wage, </w:t>
      </w:r>
      <w:r w:rsidRPr="00312D35">
        <w:rPr>
          <w:rStyle w:val="StyleUnderline"/>
        </w:rPr>
        <w:t xml:space="preserve">and even </w:t>
      </w:r>
      <w:r w:rsidRPr="00312D35">
        <w:rPr>
          <w:rStyle w:val="Emphasis"/>
        </w:rPr>
        <w:t>immigration</w:t>
      </w:r>
      <w:r w:rsidRPr="00312D35">
        <w:rPr>
          <w:sz w:val="16"/>
        </w:rPr>
        <w:t>. Where we agree, I will work with him, and where we disagree, I’ll try to change his mind. But we will work together to get things done for the American people.” Trump would almost certainly have invited Schumer to the Oval Office and accepted his outstretched hand.</w:t>
      </w:r>
    </w:p>
    <w:p w14:paraId="23A886F5" w14:textId="77777777" w:rsidR="009F601B" w:rsidRPr="005409B6" w:rsidRDefault="009F601B" w:rsidP="009F601B">
      <w:pPr>
        <w:rPr>
          <w:sz w:val="16"/>
        </w:rPr>
      </w:pPr>
      <w:r w:rsidRPr="005409B6">
        <w:rPr>
          <w:sz w:val="16"/>
        </w:rPr>
        <w:t xml:space="preserve">Instead, </w:t>
      </w:r>
      <w:r w:rsidRPr="005409B6">
        <w:rPr>
          <w:rStyle w:val="Emphasis"/>
        </w:rPr>
        <w:t>Dem</w:t>
      </w:r>
      <w:r w:rsidRPr="005409B6">
        <w:rPr>
          <w:sz w:val="16"/>
        </w:rPr>
        <w:t>ocrat</w:t>
      </w:r>
      <w:r w:rsidRPr="005409B6">
        <w:rPr>
          <w:rStyle w:val="Emphasis"/>
        </w:rPr>
        <w:t>s</w:t>
      </w:r>
      <w:r w:rsidRPr="005409B6">
        <w:rPr>
          <w:rStyle w:val="StyleUnderline"/>
        </w:rPr>
        <w:t xml:space="preserve"> shunned Trump, accused him of being a </w:t>
      </w:r>
      <w:r w:rsidRPr="005409B6">
        <w:rPr>
          <w:rStyle w:val="Emphasis"/>
        </w:rPr>
        <w:t>Russian agent</w:t>
      </w:r>
      <w:r w:rsidRPr="005409B6">
        <w:rPr>
          <w:rStyle w:val="StyleUnderline"/>
        </w:rPr>
        <w:t xml:space="preserve"> and tried to delegitimize his presidency</w:t>
      </w:r>
      <w:r w:rsidRPr="005409B6">
        <w:rPr>
          <w:sz w:val="16"/>
        </w:rPr>
        <w:t xml:space="preserve"> before it had even begun. That was </w:t>
      </w:r>
      <w:r w:rsidRPr="005409B6">
        <w:rPr>
          <w:rStyle w:val="Emphasis"/>
        </w:rPr>
        <w:t>a big mistake</w:t>
      </w:r>
      <w:r w:rsidRPr="005409B6">
        <w:rPr>
          <w:sz w:val="16"/>
        </w:rPr>
        <w:t>. They drove him into the arms of the right, and he became one of the most effective and transformative conservative presidents in my lifetime.</w:t>
      </w:r>
    </w:p>
    <w:p w14:paraId="134E2346" w14:textId="77777777" w:rsidR="009F601B" w:rsidRPr="005409B6" w:rsidRDefault="009F601B" w:rsidP="009F601B">
      <w:pPr>
        <w:rPr>
          <w:sz w:val="16"/>
        </w:rPr>
      </w:pPr>
      <w:r w:rsidRPr="00704387">
        <w:rPr>
          <w:rStyle w:val="StyleUnderline"/>
          <w:highlight w:val="cyan"/>
        </w:rPr>
        <w:t>Aided by</w:t>
      </w:r>
      <w:r w:rsidRPr="005409B6">
        <w:rPr>
          <w:rStyle w:val="StyleUnderline"/>
        </w:rPr>
        <w:t xml:space="preserve"> a team of </w:t>
      </w:r>
      <w:r w:rsidRPr="00704387">
        <w:rPr>
          <w:rStyle w:val="Emphasis"/>
          <w:highlight w:val="cyan"/>
        </w:rPr>
        <w:t>outstanding advisers</w:t>
      </w:r>
      <w:r w:rsidRPr="005409B6">
        <w:rPr>
          <w:sz w:val="16"/>
        </w:rPr>
        <w:t xml:space="preserve"> (who ignored the criticism from Never Trump Republicans to join his administration), </w:t>
      </w:r>
      <w:r w:rsidRPr="00704387">
        <w:rPr>
          <w:rStyle w:val="StyleUnderline"/>
          <w:highlight w:val="cyan"/>
        </w:rPr>
        <w:t>he</w:t>
      </w:r>
      <w:r w:rsidRPr="005409B6">
        <w:rPr>
          <w:rStyle w:val="StyleUnderline"/>
        </w:rPr>
        <w:t xml:space="preserve"> racked up</w:t>
      </w:r>
      <w:r w:rsidRPr="005409B6">
        <w:rPr>
          <w:sz w:val="16"/>
        </w:rPr>
        <w:t xml:space="preserve"> an unprecedented litany of conservative </w:t>
      </w:r>
      <w:r w:rsidRPr="005409B6">
        <w:rPr>
          <w:rStyle w:val="Emphasis"/>
        </w:rPr>
        <w:t>accomplishments</w:t>
      </w:r>
      <w:r w:rsidRPr="005409B6">
        <w:rPr>
          <w:rStyle w:val="StyleUnderline"/>
        </w:rPr>
        <w:t xml:space="preserve">: He </w:t>
      </w:r>
      <w:r w:rsidRPr="00704387">
        <w:rPr>
          <w:rStyle w:val="StyleUnderline"/>
          <w:highlight w:val="cyan"/>
        </w:rPr>
        <w:t>signed</w:t>
      </w:r>
      <w:r w:rsidRPr="005409B6">
        <w:rPr>
          <w:rStyle w:val="StyleUnderline"/>
        </w:rPr>
        <w:t xml:space="preserve"> the</w:t>
      </w:r>
      <w:r w:rsidRPr="005409B6">
        <w:rPr>
          <w:sz w:val="16"/>
        </w:rPr>
        <w:t xml:space="preserve"> first comprehensive </w:t>
      </w:r>
      <w:r w:rsidRPr="00704387">
        <w:rPr>
          <w:rStyle w:val="Emphasis"/>
          <w:highlight w:val="cyan"/>
        </w:rPr>
        <w:t>tax reform</w:t>
      </w:r>
      <w:r w:rsidRPr="005409B6">
        <w:rPr>
          <w:sz w:val="16"/>
        </w:rPr>
        <w:t xml:space="preserve"> in three decades, </w:t>
      </w:r>
      <w:r w:rsidRPr="00704387">
        <w:rPr>
          <w:rStyle w:val="StyleUnderline"/>
          <w:highlight w:val="cyan"/>
        </w:rPr>
        <w:t>brokered</w:t>
      </w:r>
      <w:r w:rsidRPr="005409B6">
        <w:rPr>
          <w:rStyle w:val="StyleUnderline"/>
        </w:rPr>
        <w:t xml:space="preserve"> new </w:t>
      </w:r>
      <w:r w:rsidRPr="00704387">
        <w:rPr>
          <w:rStyle w:val="Emphasis"/>
          <w:highlight w:val="cyan"/>
        </w:rPr>
        <w:t>trade deals</w:t>
      </w:r>
      <w:r w:rsidRPr="005409B6">
        <w:rPr>
          <w:rStyle w:val="StyleUnderline"/>
        </w:rPr>
        <w:t xml:space="preserve"> with Mexico, Canada, Japan and So</w:t>
      </w:r>
      <w:r w:rsidRPr="005409B6">
        <w:rPr>
          <w:sz w:val="16"/>
        </w:rPr>
        <w:t xml:space="preserve">uth </w:t>
      </w:r>
      <w:r w:rsidRPr="005409B6">
        <w:rPr>
          <w:rStyle w:val="StyleUnderline"/>
        </w:rPr>
        <w:t>Ko</w:t>
      </w:r>
      <w:r w:rsidRPr="005409B6">
        <w:rPr>
          <w:sz w:val="16"/>
        </w:rPr>
        <w:t xml:space="preserve">rea, </w:t>
      </w:r>
      <w:r w:rsidRPr="005409B6">
        <w:rPr>
          <w:rStyle w:val="StyleUnderline"/>
        </w:rPr>
        <w:t xml:space="preserve">and made America an energy </w:t>
      </w:r>
      <w:r w:rsidRPr="005409B6">
        <w:rPr>
          <w:rStyle w:val="Emphasis"/>
        </w:rPr>
        <w:t>superpower</w:t>
      </w:r>
      <w:r w:rsidRPr="005409B6">
        <w:rPr>
          <w:sz w:val="16"/>
        </w:rPr>
        <w:t xml:space="preserve"> — supplanting Russia and Saudi Arabia as the world’s largest oil producer. He secured our southern border and forced Mexico to crack down on illegal immigration. And he was the only Republican president in six decades to have a perfect record in Supreme Court appointments.</w:t>
      </w:r>
    </w:p>
    <w:p w14:paraId="37ABE5BC" w14:textId="77777777" w:rsidR="009F601B" w:rsidRPr="00312D35" w:rsidRDefault="009F601B" w:rsidP="009F601B">
      <w:pPr>
        <w:rPr>
          <w:sz w:val="16"/>
        </w:rPr>
      </w:pPr>
      <w:r w:rsidRPr="00312D35">
        <w:rPr>
          <w:rStyle w:val="StyleUnderline"/>
        </w:rPr>
        <w:t xml:space="preserve">He </w:t>
      </w:r>
      <w:r w:rsidRPr="00704387">
        <w:rPr>
          <w:rStyle w:val="StyleUnderline"/>
          <w:highlight w:val="cyan"/>
        </w:rPr>
        <w:t xml:space="preserve">launched </w:t>
      </w:r>
      <w:r w:rsidRPr="00704387">
        <w:rPr>
          <w:rStyle w:val="Emphasis"/>
          <w:highlight w:val="cyan"/>
        </w:rPr>
        <w:t>O</w:t>
      </w:r>
      <w:r w:rsidRPr="00312D35">
        <w:rPr>
          <w:sz w:val="16"/>
        </w:rPr>
        <w:t xml:space="preserve">peration </w:t>
      </w:r>
      <w:r w:rsidRPr="00704387">
        <w:rPr>
          <w:rStyle w:val="Emphasis"/>
          <w:highlight w:val="cyan"/>
        </w:rPr>
        <w:t>W</w:t>
      </w:r>
      <w:r w:rsidRPr="00312D35">
        <w:rPr>
          <w:sz w:val="16"/>
        </w:rPr>
        <w:t xml:space="preserve">arp </w:t>
      </w:r>
      <w:r w:rsidRPr="00704387">
        <w:rPr>
          <w:rStyle w:val="Emphasis"/>
          <w:highlight w:val="cyan"/>
        </w:rPr>
        <w:t>S</w:t>
      </w:r>
      <w:r w:rsidRPr="00312D35">
        <w:rPr>
          <w:sz w:val="16"/>
        </w:rPr>
        <w:t xml:space="preserve">peed, </w:t>
      </w:r>
      <w:r w:rsidRPr="00312D35">
        <w:rPr>
          <w:rStyle w:val="StyleUnderline"/>
        </w:rPr>
        <w:t xml:space="preserve">one of the greatest </w:t>
      </w:r>
      <w:r w:rsidRPr="00312D35">
        <w:rPr>
          <w:rStyle w:val="Emphasis"/>
        </w:rPr>
        <w:t>public health</w:t>
      </w:r>
      <w:r w:rsidRPr="00312D35">
        <w:rPr>
          <w:rStyle w:val="StyleUnderline"/>
        </w:rPr>
        <w:t xml:space="preserve"> achievements in </w:t>
      </w:r>
      <w:r w:rsidRPr="00312D35">
        <w:rPr>
          <w:rStyle w:val="Emphasis"/>
        </w:rPr>
        <w:t>human history</w:t>
      </w:r>
      <w:r w:rsidRPr="00312D35">
        <w:rPr>
          <w:rStyle w:val="StyleUnderline"/>
        </w:rPr>
        <w:t xml:space="preserve">. He </w:t>
      </w:r>
      <w:r w:rsidRPr="00704387">
        <w:rPr>
          <w:rStyle w:val="StyleUnderline"/>
          <w:highlight w:val="cyan"/>
        </w:rPr>
        <w:t xml:space="preserve">got </w:t>
      </w:r>
      <w:r w:rsidRPr="00704387">
        <w:rPr>
          <w:rStyle w:val="Emphasis"/>
          <w:highlight w:val="cyan"/>
        </w:rPr>
        <w:t>NATO</w:t>
      </w:r>
      <w:r w:rsidRPr="00312D35">
        <w:rPr>
          <w:sz w:val="16"/>
        </w:rPr>
        <w:t xml:space="preserve"> allies </w:t>
      </w:r>
      <w:r w:rsidRPr="00704387">
        <w:rPr>
          <w:rStyle w:val="StyleUnderline"/>
          <w:highlight w:val="cyan"/>
        </w:rPr>
        <w:t>to spend</w:t>
      </w:r>
      <w:r w:rsidRPr="00312D35">
        <w:rPr>
          <w:sz w:val="16"/>
        </w:rPr>
        <w:t xml:space="preserve"> hundreds of billions </w:t>
      </w:r>
      <w:r w:rsidRPr="00704387">
        <w:rPr>
          <w:rStyle w:val="StyleUnderline"/>
          <w:highlight w:val="cyan"/>
        </w:rPr>
        <w:t>more</w:t>
      </w:r>
      <w:r w:rsidRPr="00312D35">
        <w:rPr>
          <w:rStyle w:val="StyleUnderline"/>
        </w:rPr>
        <w:t> on</w:t>
      </w:r>
      <w:r w:rsidRPr="00312D35">
        <w:rPr>
          <w:sz w:val="16"/>
        </w:rPr>
        <w:t xml:space="preserve"> our common </w:t>
      </w:r>
      <w:r w:rsidRPr="00312D35">
        <w:rPr>
          <w:rStyle w:val="StyleUnderline"/>
        </w:rPr>
        <w:t>defense</w:t>
      </w:r>
      <w:r w:rsidRPr="00312D35">
        <w:rPr>
          <w:sz w:val="16"/>
        </w:rPr>
        <w:t xml:space="preserve">, became the first president to </w:t>
      </w:r>
      <w:r w:rsidRPr="00312D35">
        <w:rPr>
          <w:rStyle w:val="StyleUnderline"/>
        </w:rPr>
        <w:t xml:space="preserve">give </w:t>
      </w:r>
      <w:r w:rsidRPr="00312D35">
        <w:rPr>
          <w:rStyle w:val="Emphasis"/>
        </w:rPr>
        <w:t>Ukraine</w:t>
      </w:r>
      <w:r w:rsidRPr="00312D35">
        <w:rPr>
          <w:sz w:val="16"/>
        </w:rPr>
        <w:t xml:space="preserve"> lethal military </w:t>
      </w:r>
      <w:r w:rsidRPr="00312D35">
        <w:rPr>
          <w:rStyle w:val="StyleUnderline"/>
        </w:rPr>
        <w:t>aid, bombed Syria</w:t>
      </w:r>
      <w:r w:rsidRPr="00312D35">
        <w:rPr>
          <w:sz w:val="16"/>
        </w:rPr>
        <w:t xml:space="preserve"> twice for using chemical weapons on its people, and drove the Islamic State from its caliphate and then killed its leader, Abu Bakr al-Baghdadi. He moved the U.S. Embassy in Israel to Jerusalem, imposed crippling sanctions that forced Tehran to cut funding for its terrorist proxies Hezbollah and Hamas, killed Iranian terrorist mastermind Qasem Soleimani, and then brokered three Arab-Israeli peace accords — the first in more than a quarter-century and a diplomatic achievement that would have earned anyone else the Nobel Prize.</w:t>
      </w:r>
    </w:p>
    <w:p w14:paraId="589924B4" w14:textId="77777777" w:rsidR="009F601B" w:rsidRDefault="009F601B" w:rsidP="009F601B">
      <w:pPr>
        <w:rPr>
          <w:sz w:val="16"/>
        </w:rPr>
      </w:pPr>
      <w:r w:rsidRPr="00312D35">
        <w:rPr>
          <w:sz w:val="16"/>
        </w:rPr>
        <w:t xml:space="preserve">Each year of his presidency, I published columns detailing the 10 best and 10 worst things he had done that year (a practice I continued under Biden). </w:t>
      </w:r>
      <w:r w:rsidRPr="00312D35">
        <w:rPr>
          <w:rStyle w:val="StyleUnderline"/>
        </w:rPr>
        <w:t xml:space="preserve">Looking back, </w:t>
      </w:r>
      <w:r w:rsidRPr="00704387">
        <w:rPr>
          <w:rStyle w:val="Emphasis"/>
          <w:highlight w:val="cyan"/>
        </w:rPr>
        <w:t>many of</w:t>
      </w:r>
      <w:r w:rsidRPr="00704387">
        <w:rPr>
          <w:rStyle w:val="StyleUnderline"/>
          <w:highlight w:val="cyan"/>
        </w:rPr>
        <w:t xml:space="preserve"> the</w:t>
      </w:r>
      <w:r w:rsidRPr="00312D35">
        <w:rPr>
          <w:sz w:val="16"/>
        </w:rPr>
        <w:t xml:space="preserve"> items on my </w:t>
      </w:r>
      <w:r w:rsidRPr="00704387">
        <w:rPr>
          <w:rStyle w:val="Emphasis"/>
          <w:highlight w:val="cyan"/>
        </w:rPr>
        <w:t>“worst”</w:t>
      </w:r>
      <w:r w:rsidRPr="00312D35">
        <w:rPr>
          <w:sz w:val="16"/>
        </w:rPr>
        <w:t xml:space="preserve"> lists </w:t>
      </w:r>
      <w:r w:rsidRPr="00704387">
        <w:rPr>
          <w:rStyle w:val="StyleUnderline"/>
          <w:highlight w:val="cyan"/>
        </w:rPr>
        <w:t xml:space="preserve">were things Trump </w:t>
      </w:r>
      <w:r w:rsidRPr="00704387">
        <w:rPr>
          <w:rStyle w:val="Emphasis"/>
          <w:highlight w:val="cyan"/>
        </w:rPr>
        <w:t>said</w:t>
      </w:r>
      <w:r w:rsidRPr="00704387">
        <w:rPr>
          <w:rStyle w:val="StyleUnderline"/>
          <w:highlight w:val="cyan"/>
        </w:rPr>
        <w:t>, while</w:t>
      </w:r>
      <w:r w:rsidRPr="00312D35">
        <w:rPr>
          <w:sz w:val="16"/>
        </w:rPr>
        <w:t xml:space="preserve"> my </w:t>
      </w:r>
      <w:r w:rsidRPr="00704387">
        <w:rPr>
          <w:rStyle w:val="Emphasis"/>
          <w:highlight w:val="cyan"/>
        </w:rPr>
        <w:t>“best”</w:t>
      </w:r>
      <w:r w:rsidRPr="00312D35">
        <w:rPr>
          <w:sz w:val="16"/>
        </w:rPr>
        <w:t xml:space="preserve"> lists </w:t>
      </w:r>
      <w:r w:rsidRPr="00704387">
        <w:rPr>
          <w:rStyle w:val="StyleUnderline"/>
          <w:highlight w:val="cyan"/>
        </w:rPr>
        <w:t>were</w:t>
      </w:r>
      <w:r w:rsidRPr="00312D35">
        <w:rPr>
          <w:rStyle w:val="StyleUnderline"/>
        </w:rPr>
        <w:t xml:space="preserve"> filled with </w:t>
      </w:r>
      <w:r w:rsidRPr="00704387">
        <w:rPr>
          <w:rStyle w:val="Emphasis"/>
          <w:highlight w:val="cyan"/>
        </w:rPr>
        <w:t>great things</w:t>
      </w:r>
      <w:r w:rsidRPr="00312D35">
        <w:rPr>
          <w:sz w:val="16"/>
        </w:rPr>
        <w:t xml:space="preserve"> he had done. </w:t>
      </w:r>
      <w:r w:rsidRPr="00704387">
        <w:rPr>
          <w:rStyle w:val="StyleUnderline"/>
          <w:highlight w:val="cyan"/>
        </w:rPr>
        <w:t xml:space="preserve">As </w:t>
      </w:r>
      <w:r w:rsidRPr="00704387">
        <w:rPr>
          <w:rStyle w:val="Emphasis"/>
          <w:highlight w:val="cyan"/>
        </w:rPr>
        <w:t>troubling</w:t>
      </w:r>
      <w:r w:rsidRPr="00704387">
        <w:rPr>
          <w:rStyle w:val="StyleUnderline"/>
          <w:highlight w:val="cyan"/>
        </w:rPr>
        <w:t xml:space="preserve"> as</w:t>
      </w:r>
      <w:r w:rsidRPr="00312D35">
        <w:rPr>
          <w:rStyle w:val="StyleUnderline"/>
        </w:rPr>
        <w:t xml:space="preserve"> some of </w:t>
      </w:r>
      <w:r w:rsidRPr="00704387">
        <w:rPr>
          <w:rStyle w:val="StyleUnderline"/>
          <w:highlight w:val="cyan"/>
        </w:rPr>
        <w:t xml:space="preserve">Trump’s </w:t>
      </w:r>
      <w:r w:rsidRPr="00704387">
        <w:rPr>
          <w:rStyle w:val="Emphasis"/>
          <w:highlight w:val="cyan"/>
        </w:rPr>
        <w:t>words</w:t>
      </w:r>
      <w:r w:rsidRPr="00312D35">
        <w:rPr>
          <w:rStyle w:val="Emphasis"/>
        </w:rPr>
        <w:t xml:space="preserve"> were</w:t>
      </w:r>
      <w:r w:rsidRPr="00312D35">
        <w:rPr>
          <w:rStyle w:val="StyleUnderline"/>
        </w:rPr>
        <w:t xml:space="preserve">, his </w:t>
      </w:r>
      <w:r w:rsidRPr="00704387">
        <w:rPr>
          <w:rStyle w:val="StyleUnderline"/>
          <w:highlight w:val="cyan"/>
        </w:rPr>
        <w:t xml:space="preserve">actions </w:t>
      </w:r>
      <w:r w:rsidRPr="00704387">
        <w:rPr>
          <w:rStyle w:val="Emphasis"/>
          <w:highlight w:val="cyan"/>
        </w:rPr>
        <w:t>mattered more</w:t>
      </w:r>
      <w:r w:rsidRPr="00312D35">
        <w:rPr>
          <w:sz w:val="16"/>
        </w:rPr>
        <w:t>. And by that standard, the Trump presidency was among the best of my lifetime — with the mute button on.</w:t>
      </w:r>
    </w:p>
    <w:p w14:paraId="2EC29568" w14:textId="77777777" w:rsidR="009F601B" w:rsidRPr="00616E46" w:rsidRDefault="009F601B" w:rsidP="009F601B">
      <w:pPr>
        <w:pStyle w:val="Heading4"/>
        <w:rPr>
          <w:rFonts w:cs="Times New Roman"/>
          <w:bCs/>
        </w:rPr>
      </w:pPr>
      <w:bookmarkStart w:id="13" w:name="_Hlk214219055"/>
      <w:r w:rsidRPr="00616E46">
        <w:rPr>
          <w:rFonts w:cs="Times New Roman"/>
          <w:bCs/>
        </w:rPr>
        <w:t>Trump’s foreign policy is rational and calculated.</w:t>
      </w:r>
    </w:p>
    <w:p w14:paraId="79EA727F" w14:textId="77777777" w:rsidR="009F601B" w:rsidRPr="00616E46" w:rsidRDefault="009F601B" w:rsidP="009F601B">
      <w:r w:rsidRPr="00616E46">
        <w:rPr>
          <w:rStyle w:val="Style13ptBold"/>
        </w:rPr>
        <w:t>Popescu et al. 24</w:t>
      </w:r>
      <w:r w:rsidRPr="00616E46">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3237696C" w14:textId="77777777" w:rsidR="009F601B" w:rsidRPr="00616E46" w:rsidRDefault="009F601B" w:rsidP="009F601B">
      <w:pPr>
        <w:rPr>
          <w:sz w:val="14"/>
        </w:rPr>
      </w:pPr>
      <w:r w:rsidRPr="00616E46">
        <w:rPr>
          <w:sz w:val="14"/>
        </w:rPr>
        <w:t xml:space="preserve">American voters trust the GOP more on most of their top priorities and Donald </w:t>
      </w:r>
      <w:r w:rsidRPr="00616E46">
        <w:rPr>
          <w:rStyle w:val="StyleUnderline"/>
        </w:rPr>
        <w:t xml:space="preserve">Trump is currently </w:t>
      </w:r>
      <w:r w:rsidRPr="00616E46">
        <w:rPr>
          <w:rStyle w:val="Emphasis"/>
        </w:rPr>
        <w:t>leading</w:t>
      </w:r>
      <w:r w:rsidRPr="00616E46">
        <w:rPr>
          <w:rStyle w:val="StyleUnderline"/>
        </w:rPr>
        <w:t xml:space="preserve"> in most </w:t>
      </w:r>
      <w:r w:rsidRPr="00616E46">
        <w:rPr>
          <w:rStyle w:val="Emphasis"/>
        </w:rPr>
        <w:t>polls</w:t>
      </w:r>
      <w:r w:rsidRPr="00616E46">
        <w:rPr>
          <w:sz w:val="14"/>
        </w:rPr>
        <w:t xml:space="preserve"> in the battleground states. </w:t>
      </w:r>
      <w:r w:rsidRPr="00616E46">
        <w:rPr>
          <w:rStyle w:val="StyleUnderline"/>
        </w:rPr>
        <w:t>Many</w:t>
      </w:r>
      <w:r w:rsidRPr="00616E46">
        <w:rPr>
          <w:sz w:val="14"/>
        </w:rPr>
        <w:t xml:space="preserve"> European </w:t>
      </w:r>
      <w:r w:rsidRPr="00616E46">
        <w:rPr>
          <w:rStyle w:val="StyleUnderline"/>
        </w:rPr>
        <w:t xml:space="preserve">foreign policy </w:t>
      </w:r>
      <w:r w:rsidRPr="00616E46">
        <w:rPr>
          <w:rStyle w:val="Emphasis"/>
        </w:rPr>
        <w:t>observers</w:t>
      </w:r>
      <w:r w:rsidRPr="00616E46">
        <w:rPr>
          <w:rStyle w:val="StyleUnderline"/>
        </w:rPr>
        <w:t xml:space="preserve"> find this </w:t>
      </w:r>
      <w:r w:rsidRPr="00616E46">
        <w:rPr>
          <w:rStyle w:val="Emphasis"/>
        </w:rPr>
        <w:t>alarming</w:t>
      </w:r>
      <w:r w:rsidRPr="00616E46">
        <w:rPr>
          <w:rStyle w:val="StyleUnderline"/>
        </w:rPr>
        <w:t xml:space="preserve">. </w:t>
      </w:r>
      <w:r w:rsidRPr="00616E46">
        <w:rPr>
          <w:rStyle w:val="StyleUnderline"/>
          <w:highlight w:val="cyan"/>
        </w:rPr>
        <w:t>Some think</w:t>
      </w:r>
      <w:r w:rsidRPr="00616E46">
        <w:rPr>
          <w:sz w:val="14"/>
        </w:rPr>
        <w:t xml:space="preserve"> that, </w:t>
      </w:r>
      <w:r w:rsidRPr="00616E46">
        <w:rPr>
          <w:rStyle w:val="StyleUnderline"/>
        </w:rPr>
        <w:t xml:space="preserve">if </w:t>
      </w:r>
      <w:r w:rsidRPr="00616E46">
        <w:rPr>
          <w:rStyle w:val="Emphasis"/>
        </w:rPr>
        <w:t>he were</w:t>
      </w:r>
      <w:r w:rsidRPr="00616E46">
        <w:rPr>
          <w:rStyle w:val="StyleUnderline"/>
        </w:rPr>
        <w:t xml:space="preserve"> to become </w:t>
      </w:r>
      <w:r w:rsidRPr="00616E46">
        <w:rPr>
          <w:rStyle w:val="Emphasis"/>
        </w:rPr>
        <w:t>president</w:t>
      </w:r>
      <w:r w:rsidRPr="00616E46">
        <w:rPr>
          <w:rStyle w:val="StyleUnderline"/>
        </w:rPr>
        <w:t xml:space="preserve"> again, </w:t>
      </w:r>
      <w:r w:rsidRPr="00616E46">
        <w:rPr>
          <w:rStyle w:val="StyleUnderline"/>
          <w:highlight w:val="cyan"/>
        </w:rPr>
        <w:t xml:space="preserve">Trump would </w:t>
      </w:r>
      <w:r w:rsidRPr="00616E46">
        <w:rPr>
          <w:rStyle w:val="Emphasis"/>
          <w:highlight w:val="cyan"/>
        </w:rPr>
        <w:t>cede Ukraine</w:t>
      </w:r>
      <w:r w:rsidRPr="00616E46">
        <w:rPr>
          <w:rStyle w:val="StyleUnderline"/>
        </w:rPr>
        <w:t xml:space="preserve"> to Russia</w:t>
      </w:r>
      <w:r w:rsidRPr="00616E46">
        <w:rPr>
          <w:sz w:val="14"/>
        </w:rPr>
        <w:t xml:space="preserve">, others that he would </w:t>
      </w:r>
      <w:r w:rsidRPr="00616E46">
        <w:rPr>
          <w:rStyle w:val="StyleUnderline"/>
          <w:highlight w:val="cyan"/>
        </w:rPr>
        <w:t>take</w:t>
      </w:r>
      <w:r w:rsidRPr="00616E46">
        <w:rPr>
          <w:rStyle w:val="StyleUnderline"/>
        </w:rPr>
        <w:t xml:space="preserve"> the </w:t>
      </w:r>
      <w:r w:rsidRPr="00616E46">
        <w:rPr>
          <w:rStyle w:val="Emphasis"/>
          <w:highlight w:val="cyan"/>
        </w:rPr>
        <w:t>U</w:t>
      </w:r>
      <w:r w:rsidRPr="00616E46">
        <w:rPr>
          <w:rStyle w:val="StyleUnderline"/>
        </w:rPr>
        <w:t xml:space="preserve">nited </w:t>
      </w:r>
      <w:r w:rsidRPr="00616E46">
        <w:rPr>
          <w:rStyle w:val="Emphasis"/>
          <w:highlight w:val="cyan"/>
        </w:rPr>
        <w:t>S</w:t>
      </w:r>
      <w:r w:rsidRPr="00616E46">
        <w:rPr>
          <w:rStyle w:val="StyleUnderline"/>
        </w:rPr>
        <w:t xml:space="preserve">tates </w:t>
      </w:r>
      <w:r w:rsidRPr="00616E46">
        <w:rPr>
          <w:rStyle w:val="Emphasis"/>
          <w:highlight w:val="cyan"/>
        </w:rPr>
        <w:t>out of NATO</w:t>
      </w:r>
      <w:r w:rsidRPr="00616E46">
        <w:rPr>
          <w:rStyle w:val="StyleUnderline"/>
          <w:highlight w:val="cyan"/>
        </w:rPr>
        <w:t>, and</w:t>
      </w:r>
      <w:r w:rsidRPr="00616E46">
        <w:rPr>
          <w:sz w:val="14"/>
        </w:rPr>
        <w:t xml:space="preserve"> still others that he would </w:t>
      </w:r>
      <w:r w:rsidRPr="00616E46">
        <w:rPr>
          <w:rStyle w:val="Emphasis"/>
          <w:highlight w:val="cyan"/>
        </w:rPr>
        <w:t>push</w:t>
      </w:r>
      <w:r w:rsidRPr="00616E46">
        <w:rPr>
          <w:rStyle w:val="StyleUnderline"/>
          <w:highlight w:val="cyan"/>
        </w:rPr>
        <w:t xml:space="preserve"> the </w:t>
      </w:r>
      <w:r w:rsidRPr="00616E46">
        <w:rPr>
          <w:rStyle w:val="Emphasis"/>
          <w:highlight w:val="cyan"/>
        </w:rPr>
        <w:t>world</w:t>
      </w:r>
      <w:r w:rsidRPr="00616E46">
        <w:rPr>
          <w:rStyle w:val="StyleUnderline"/>
          <w:highlight w:val="cyan"/>
        </w:rPr>
        <w:t xml:space="preserve"> into</w:t>
      </w:r>
      <w:r w:rsidRPr="00616E46">
        <w:rPr>
          <w:rStyle w:val="StyleUnderline"/>
        </w:rPr>
        <w:t xml:space="preserve"> further </w:t>
      </w:r>
      <w:r w:rsidRPr="00616E46">
        <w:rPr>
          <w:rStyle w:val="Emphasis"/>
          <w:highlight w:val="cyan"/>
        </w:rPr>
        <w:t>chaos</w:t>
      </w:r>
      <w:r w:rsidRPr="00616E46">
        <w:rPr>
          <w:sz w:val="14"/>
        </w:rPr>
        <w:t xml:space="preserve"> in the Middle East and Asia. </w:t>
      </w:r>
      <w:r w:rsidRPr="00616E46">
        <w:rPr>
          <w:rStyle w:val="StyleUnderline"/>
        </w:rPr>
        <w:t xml:space="preserve">But </w:t>
      </w:r>
      <w:r w:rsidRPr="00616E46">
        <w:rPr>
          <w:rStyle w:val="StyleUnderline"/>
          <w:highlight w:val="cyan"/>
        </w:rPr>
        <w:t xml:space="preserve">are these </w:t>
      </w:r>
      <w:r w:rsidRPr="00616E46">
        <w:rPr>
          <w:rStyle w:val="Emphasis"/>
          <w:highlight w:val="cyan"/>
        </w:rPr>
        <w:t>fears</w:t>
      </w:r>
      <w:r w:rsidRPr="00616E46">
        <w:rPr>
          <w:rStyle w:val="StyleUnderline"/>
          <w:highlight w:val="cyan"/>
        </w:rPr>
        <w:t xml:space="preserve"> well-founded?</w:t>
      </w:r>
      <w:r w:rsidRPr="00616E46">
        <w:rPr>
          <w:sz w:val="14"/>
        </w:rPr>
        <w:t xml:space="preserve"> After reviewing Trump’s policy track record, </w:t>
      </w:r>
      <w:r w:rsidRPr="00616E46">
        <w:rPr>
          <w:rStyle w:val="StyleUnderline"/>
        </w:rPr>
        <w:t xml:space="preserve">the </w:t>
      </w:r>
      <w:r w:rsidRPr="00616E46">
        <w:rPr>
          <w:rStyle w:val="Emphasis"/>
        </w:rPr>
        <w:t>answer</w:t>
      </w:r>
      <w:r w:rsidRPr="00616E46">
        <w:rPr>
          <w:rStyle w:val="StyleUnderline"/>
        </w:rPr>
        <w:t xml:space="preserve"> is </w:t>
      </w:r>
      <w:r w:rsidRPr="00616E46">
        <w:rPr>
          <w:rStyle w:val="Emphasis"/>
          <w:sz w:val="28"/>
          <w:szCs w:val="28"/>
          <w:highlight w:val="cyan"/>
        </w:rPr>
        <w:t>no</w:t>
      </w:r>
      <w:r w:rsidRPr="00616E46">
        <w:rPr>
          <w:rStyle w:val="StyleUnderline"/>
        </w:rPr>
        <w:t>.</w:t>
      </w:r>
    </w:p>
    <w:p w14:paraId="12D434AC" w14:textId="77777777" w:rsidR="009F601B" w:rsidRPr="00616E46" w:rsidRDefault="009F601B" w:rsidP="009F601B">
      <w:pPr>
        <w:rPr>
          <w:sz w:val="14"/>
        </w:rPr>
      </w:pPr>
      <w:r w:rsidRPr="00616E46">
        <w:rPr>
          <w:sz w:val="14"/>
        </w:rPr>
        <w:t xml:space="preserve">For starters, the </w:t>
      </w:r>
      <w:r w:rsidRPr="00616E46">
        <w:rPr>
          <w:rStyle w:val="StyleUnderline"/>
          <w:highlight w:val="cyan"/>
        </w:rPr>
        <w:t>Trump</w:t>
      </w:r>
      <w:r w:rsidRPr="00616E46">
        <w:rPr>
          <w:sz w:val="14"/>
        </w:rPr>
        <w:t xml:space="preserve"> administration </w:t>
      </w:r>
      <w:r w:rsidRPr="00616E46">
        <w:rPr>
          <w:rStyle w:val="StyleUnderline"/>
          <w:highlight w:val="cyan"/>
        </w:rPr>
        <w:t>left</w:t>
      </w:r>
      <w:r w:rsidRPr="00616E46">
        <w:rPr>
          <w:rStyle w:val="StyleUnderline"/>
        </w:rPr>
        <w:t xml:space="preserve"> Biden </w:t>
      </w:r>
      <w:r w:rsidRPr="00616E46">
        <w:rPr>
          <w:rStyle w:val="StyleUnderline"/>
          <w:highlight w:val="cyan"/>
        </w:rPr>
        <w:t>a</w:t>
      </w:r>
      <w:r w:rsidRPr="00616E46">
        <w:rPr>
          <w:rStyle w:val="StyleUnderline"/>
        </w:rPr>
        <w:t xml:space="preserve"> far more </w:t>
      </w:r>
      <w:r w:rsidRPr="00616E46">
        <w:rPr>
          <w:rStyle w:val="StyleUnderline"/>
          <w:highlight w:val="cyan"/>
        </w:rPr>
        <w:t xml:space="preserve">stable </w:t>
      </w:r>
      <w:r w:rsidRPr="00616E46">
        <w:rPr>
          <w:rStyle w:val="Emphasis"/>
          <w:highlight w:val="cyan"/>
        </w:rPr>
        <w:t>Middle East</w:t>
      </w:r>
      <w:r w:rsidRPr="00616E46">
        <w:rPr>
          <w:sz w:val="14"/>
        </w:rPr>
        <w:t xml:space="preserve"> than the one he had inherited from Barack Obama. In 2018, Trump withdrew from the ill-conceived nuclear deal with Iran and </w:t>
      </w:r>
      <w:r w:rsidRPr="00616E46">
        <w:rPr>
          <w:rStyle w:val="StyleUnderline"/>
          <w:highlight w:val="cyan"/>
        </w:rPr>
        <w:t>inaugurated</w:t>
      </w:r>
      <w:r w:rsidRPr="00616E46">
        <w:rPr>
          <w:rStyle w:val="StyleUnderline"/>
        </w:rPr>
        <w:t xml:space="preserve"> a “maximum </w:t>
      </w:r>
      <w:r w:rsidRPr="00616E46">
        <w:rPr>
          <w:rStyle w:val="Emphasis"/>
          <w:highlight w:val="cyan"/>
        </w:rPr>
        <w:t>pressure</w:t>
      </w:r>
      <w:r w:rsidRPr="00616E46">
        <w:rPr>
          <w:rStyle w:val="StyleUnderline"/>
        </w:rPr>
        <w:t xml:space="preserve">” policy </w:t>
      </w:r>
      <w:r w:rsidRPr="00616E46">
        <w:rPr>
          <w:rStyle w:val="StyleUnderline"/>
          <w:highlight w:val="cyan"/>
        </w:rPr>
        <w:t>on</w:t>
      </w:r>
      <w:r w:rsidRPr="00616E46">
        <w:rPr>
          <w:rStyle w:val="StyleUnderline"/>
        </w:rPr>
        <w:t xml:space="preserve"> the </w:t>
      </w:r>
      <w:r w:rsidRPr="00616E46">
        <w:rPr>
          <w:rStyle w:val="Emphasis"/>
          <w:highlight w:val="cyan"/>
        </w:rPr>
        <w:t>Tehran</w:t>
      </w:r>
      <w:r w:rsidRPr="00616E46">
        <w:rPr>
          <w:rStyle w:val="StyleUnderline"/>
        </w:rPr>
        <w:t xml:space="preserve"> regime</w:t>
      </w:r>
      <w:r w:rsidRPr="00616E46">
        <w:rPr>
          <w:sz w:val="14"/>
        </w:rPr>
        <w:t xml:space="preserve">. He also favored a normalized relationship between Israel and the Sunni countries, which </w:t>
      </w:r>
      <w:r w:rsidRPr="00616E46">
        <w:rPr>
          <w:rStyle w:val="Emphasis"/>
          <w:highlight w:val="cyan"/>
        </w:rPr>
        <w:t>led to</w:t>
      </w:r>
      <w:r w:rsidRPr="00616E46">
        <w:rPr>
          <w:rStyle w:val="StyleUnderline"/>
          <w:highlight w:val="cyan"/>
        </w:rPr>
        <w:t xml:space="preserve"> the</w:t>
      </w:r>
      <w:r w:rsidRPr="00616E46">
        <w:rPr>
          <w:rStyle w:val="StyleUnderline"/>
        </w:rPr>
        <w:t xml:space="preserve"> historic </w:t>
      </w:r>
      <w:r w:rsidRPr="00616E46">
        <w:rPr>
          <w:rStyle w:val="Emphasis"/>
          <w:highlight w:val="cyan"/>
        </w:rPr>
        <w:t>Abraham Accords</w:t>
      </w:r>
      <w:r w:rsidRPr="00616E46">
        <w:rPr>
          <w:rStyle w:val="StyleUnderline"/>
        </w:rPr>
        <w:t> of 2020</w:t>
      </w:r>
      <w:r w:rsidRPr="00616E46">
        <w:rPr>
          <w:sz w:val="14"/>
        </w:rPr>
        <w:t>. Critically, Trump established deterrence against Iran by killing General Qasem Soleimani, the Quds Force commander, to show the high cost of attacks on U.S. troops by Iranian proxies. </w:t>
      </w:r>
    </w:p>
    <w:p w14:paraId="71F55531" w14:textId="77777777" w:rsidR="009F601B" w:rsidRPr="00616E46" w:rsidRDefault="009F601B" w:rsidP="009F601B">
      <w:pPr>
        <w:rPr>
          <w:sz w:val="14"/>
          <w:szCs w:val="14"/>
        </w:rPr>
      </w:pPr>
      <w:r w:rsidRPr="00616E46">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BD2272B" w14:textId="77777777" w:rsidR="009F601B" w:rsidRPr="00616E46" w:rsidRDefault="009F601B" w:rsidP="009F601B">
      <w:pPr>
        <w:rPr>
          <w:sz w:val="14"/>
        </w:rPr>
      </w:pPr>
      <w:r w:rsidRPr="00616E46">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616E46">
        <w:rPr>
          <w:rStyle w:val="StyleUnderline"/>
        </w:rPr>
        <w:t>approved </w:t>
      </w:r>
      <w:r w:rsidRPr="00616E46">
        <w:rPr>
          <w:rStyle w:val="Emphasis"/>
        </w:rPr>
        <w:t>sanction</w:t>
      </w:r>
      <w:r w:rsidRPr="00616E46">
        <w:rPr>
          <w:rStyle w:val="StyleUnderline"/>
        </w:rPr>
        <w:t>s on</w:t>
      </w:r>
      <w:r w:rsidRPr="00616E46">
        <w:rPr>
          <w:sz w:val="14"/>
        </w:rPr>
        <w:t xml:space="preserve"> the controversial </w:t>
      </w:r>
      <w:r w:rsidRPr="00616E46">
        <w:rPr>
          <w:rStyle w:val="Emphasis"/>
        </w:rPr>
        <w:t>Nord Stream</w:t>
      </w:r>
      <w:r w:rsidRPr="00616E46">
        <w:rPr>
          <w:rStyle w:val="StyleUnderline"/>
        </w:rPr>
        <w:t xml:space="preserve"> 2</w:t>
      </w:r>
      <w:r w:rsidRPr="00616E46">
        <w:rPr>
          <w:sz w:val="14"/>
        </w:rPr>
        <w:t xml:space="preserve"> gas pipeline between Russia and Germany. Moreover, by </w:t>
      </w:r>
      <w:r w:rsidRPr="00616E46">
        <w:rPr>
          <w:rStyle w:val="Emphasis"/>
        </w:rPr>
        <w:t>withdrawing</w:t>
      </w:r>
      <w:r w:rsidRPr="00616E46">
        <w:rPr>
          <w:rStyle w:val="StyleUnderline"/>
        </w:rPr>
        <w:t xml:space="preserve"> from the </w:t>
      </w:r>
      <w:r w:rsidRPr="00616E46">
        <w:rPr>
          <w:rStyle w:val="Emphasis"/>
        </w:rPr>
        <w:t>JCPOA</w:t>
      </w:r>
      <w:r w:rsidRPr="00616E46">
        <w:rPr>
          <w:rStyle w:val="StyleUnderline"/>
        </w:rPr>
        <w:t>, Trump angered Moscow</w:t>
      </w:r>
      <w:r w:rsidRPr="00616E46">
        <w:rPr>
          <w:sz w:val="14"/>
        </w:rPr>
        <w:t>, which had supported the deal. Also, in 2018, the then-Republican administration </w:t>
      </w:r>
      <w:r w:rsidRPr="00616E46">
        <w:rPr>
          <w:rStyle w:val="Emphasis"/>
        </w:rPr>
        <w:t>closed</w:t>
      </w:r>
      <w:r w:rsidRPr="00616E46">
        <w:rPr>
          <w:rStyle w:val="StyleUnderline"/>
        </w:rPr>
        <w:t xml:space="preserve"> the Russian </w:t>
      </w:r>
      <w:r w:rsidRPr="00616E46">
        <w:rPr>
          <w:rStyle w:val="Emphasis"/>
        </w:rPr>
        <w:t>consulate</w:t>
      </w:r>
      <w:r w:rsidRPr="00616E46">
        <w:rPr>
          <w:sz w:val="14"/>
        </w:rPr>
        <w:t xml:space="preserve"> in Seattle, expelling sixty Russian diplomats. In contrast, Biden waived sanctions against Nord Stream 2 in 2021—only to reimpose them one year later after Putin invaded Ukraine again. It is worth noting that </w:t>
      </w:r>
      <w:r w:rsidRPr="00616E46">
        <w:rPr>
          <w:rStyle w:val="StyleUnderline"/>
        </w:rPr>
        <w:t xml:space="preserve">Putin </w:t>
      </w:r>
      <w:r w:rsidRPr="00616E46">
        <w:rPr>
          <w:rStyle w:val="Emphasis"/>
        </w:rPr>
        <w:t>attacked Ukraine</w:t>
      </w:r>
      <w:r w:rsidRPr="00616E46">
        <w:rPr>
          <w:rStyle w:val="StyleUnderline"/>
        </w:rPr>
        <w:t xml:space="preserve"> in 2014, under Obama, and in 2022, under </w:t>
      </w:r>
      <w:r w:rsidRPr="00616E46">
        <w:rPr>
          <w:rStyle w:val="Emphasis"/>
        </w:rPr>
        <w:t>Biden</w:t>
      </w:r>
      <w:r w:rsidRPr="00616E46">
        <w:rPr>
          <w:rStyle w:val="StyleUnderline"/>
        </w:rPr>
        <w:t xml:space="preserve">, but </w:t>
      </w:r>
      <w:r w:rsidRPr="00616E46">
        <w:rPr>
          <w:rStyle w:val="Emphasis"/>
        </w:rPr>
        <w:t>not</w:t>
      </w:r>
      <w:r w:rsidRPr="00616E46">
        <w:rPr>
          <w:rStyle w:val="StyleUnderline"/>
        </w:rPr>
        <w:t xml:space="preserve"> during the </w:t>
      </w:r>
      <w:r w:rsidRPr="00616E46">
        <w:rPr>
          <w:rStyle w:val="Emphasis"/>
        </w:rPr>
        <w:t>Trump</w:t>
      </w:r>
      <w:r w:rsidRPr="00616E46">
        <w:rPr>
          <w:rStyle w:val="StyleUnderline"/>
        </w:rPr>
        <w:t xml:space="preserve"> administration</w:t>
      </w:r>
      <w:r w:rsidRPr="00616E46">
        <w:rPr>
          <w:sz w:val="14"/>
        </w:rPr>
        <w:t>. </w:t>
      </w:r>
    </w:p>
    <w:p w14:paraId="78358BE3" w14:textId="77777777" w:rsidR="009F601B" w:rsidRPr="00616E46" w:rsidRDefault="009F601B" w:rsidP="009F601B">
      <w:pPr>
        <w:rPr>
          <w:sz w:val="14"/>
        </w:rPr>
      </w:pPr>
      <w:r w:rsidRPr="00616E46">
        <w:rPr>
          <w:sz w:val="14"/>
        </w:rPr>
        <w:t xml:space="preserve">Thirdly, the </w:t>
      </w:r>
      <w:r w:rsidRPr="00616E46">
        <w:rPr>
          <w:rStyle w:val="StyleUnderline"/>
          <w:highlight w:val="cyan"/>
        </w:rPr>
        <w:t>Trump</w:t>
      </w:r>
      <w:r w:rsidRPr="00616E46">
        <w:rPr>
          <w:sz w:val="14"/>
        </w:rPr>
        <w:t xml:space="preserve"> administration </w:t>
      </w:r>
      <w:r w:rsidRPr="00616E46">
        <w:rPr>
          <w:rStyle w:val="StyleUnderline"/>
        </w:rPr>
        <w:t xml:space="preserve">did </w:t>
      </w:r>
      <w:r w:rsidRPr="00616E46">
        <w:rPr>
          <w:rStyle w:val="Emphasis"/>
        </w:rPr>
        <w:t>not abandon</w:t>
      </w:r>
      <w:r w:rsidRPr="00616E46">
        <w:rPr>
          <w:rStyle w:val="StyleUnderline"/>
        </w:rPr>
        <w:t xml:space="preserve"> NATO</w:t>
      </w:r>
      <w:r w:rsidRPr="00616E46">
        <w:rPr>
          <w:sz w:val="14"/>
        </w:rPr>
        <w:t xml:space="preserve">. Instead, </w:t>
      </w:r>
      <w:r w:rsidRPr="00616E46">
        <w:rPr>
          <w:rStyle w:val="StyleUnderline"/>
        </w:rPr>
        <w:t xml:space="preserve">it </w:t>
      </w:r>
      <w:r w:rsidRPr="00616E46">
        <w:rPr>
          <w:rStyle w:val="StyleUnderline"/>
          <w:highlight w:val="cyan"/>
        </w:rPr>
        <w:t>pushed</w:t>
      </w:r>
      <w:r w:rsidRPr="00616E46">
        <w:rPr>
          <w:rStyle w:val="StyleUnderline"/>
        </w:rPr>
        <w:t xml:space="preserve"> European </w:t>
      </w:r>
      <w:r w:rsidRPr="00616E46">
        <w:rPr>
          <w:rStyle w:val="Emphasis"/>
          <w:highlight w:val="cyan"/>
        </w:rPr>
        <w:t>allies</w:t>
      </w:r>
      <w:r w:rsidRPr="00616E46">
        <w:rPr>
          <w:rStyle w:val="StyleUnderline"/>
          <w:highlight w:val="cyan"/>
        </w:rPr>
        <w:t xml:space="preserve"> to contribute </w:t>
      </w:r>
      <w:r w:rsidRPr="00616E46">
        <w:rPr>
          <w:rStyle w:val="Emphasis"/>
          <w:highlight w:val="cyan"/>
        </w:rPr>
        <w:t>more</w:t>
      </w:r>
      <w:r w:rsidRPr="00616E46">
        <w:rPr>
          <w:rStyle w:val="StyleUnderline"/>
          <w:highlight w:val="cyan"/>
        </w:rPr>
        <w:t xml:space="preserve"> to the alliance and </w:t>
      </w:r>
      <w:r w:rsidRPr="00616E46">
        <w:rPr>
          <w:rStyle w:val="Emphasis"/>
          <w:highlight w:val="cyan"/>
        </w:rPr>
        <w:t>strengthened it</w:t>
      </w:r>
      <w:r w:rsidRPr="00616E46">
        <w:rPr>
          <w:rStyle w:val="StyleUnderline"/>
        </w:rPr>
        <w:t xml:space="preserve">. He also recognized that NATO can play a </w:t>
      </w:r>
      <w:r w:rsidRPr="00616E46">
        <w:rPr>
          <w:rStyle w:val="Emphasis"/>
        </w:rPr>
        <w:t>valuable role</w:t>
      </w:r>
      <w:r w:rsidRPr="00616E46">
        <w:rPr>
          <w:sz w:val="14"/>
        </w:rPr>
        <w:t xml:space="preserve">. In a November 2019 speech in Leipzig, his Secretary of State, Mike </w:t>
      </w:r>
      <w:r w:rsidRPr="00616E46">
        <w:rPr>
          <w:rStyle w:val="Emphasis"/>
        </w:rPr>
        <w:t>Pompeo</w:t>
      </w:r>
      <w:r w:rsidRPr="00616E46">
        <w:rPr>
          <w:rStyle w:val="StyleUnderline"/>
        </w:rPr>
        <w:t>, said</w:t>
      </w:r>
      <w:r w:rsidRPr="00616E46">
        <w:rPr>
          <w:sz w:val="14"/>
        </w:rPr>
        <w:t xml:space="preserve"> that “…</w:t>
      </w:r>
      <w:r w:rsidRPr="00616E46">
        <w:rPr>
          <w:rStyle w:val="Emphasis"/>
        </w:rPr>
        <w:t>NATO</w:t>
      </w:r>
      <w:r w:rsidRPr="00616E46">
        <w:rPr>
          <w:rStyle w:val="StyleUnderline"/>
        </w:rPr>
        <w:t xml:space="preserve"> remains an </w:t>
      </w:r>
      <w:r w:rsidRPr="00616E46">
        <w:rPr>
          <w:rStyle w:val="Emphasis"/>
        </w:rPr>
        <w:t>important</w:t>
      </w:r>
      <w:r w:rsidRPr="00616E46">
        <w:rPr>
          <w:sz w:val="14"/>
        </w:rPr>
        <w:t xml:space="preserve">, critical, perhaps historically one of the most critical, strategic </w:t>
      </w:r>
      <w:r w:rsidRPr="00616E46">
        <w:rPr>
          <w:rStyle w:val="StyleUnderline"/>
        </w:rPr>
        <w:t>partnerships</w:t>
      </w:r>
      <w:r w:rsidRPr="00616E46">
        <w:rPr>
          <w:sz w:val="14"/>
        </w:rPr>
        <w:t xml:space="preserve"> in all of recorded history.” While just a month later, French President Emmanuel Macron called NATO “brain dead.” </w:t>
      </w:r>
    </w:p>
    <w:p w14:paraId="394479A1" w14:textId="77777777" w:rsidR="009F601B" w:rsidRPr="00616E46" w:rsidRDefault="009F601B" w:rsidP="009F601B">
      <w:pPr>
        <w:rPr>
          <w:sz w:val="14"/>
        </w:rPr>
      </w:pPr>
      <w:r w:rsidRPr="00616E46">
        <w:rPr>
          <w:sz w:val="14"/>
        </w:rPr>
        <w:t xml:space="preserve">Fourth, the </w:t>
      </w:r>
      <w:r w:rsidRPr="00616E46">
        <w:rPr>
          <w:rStyle w:val="StyleUnderline"/>
        </w:rPr>
        <w:t>Trump</w:t>
      </w:r>
      <w:r w:rsidRPr="00616E46">
        <w:rPr>
          <w:sz w:val="14"/>
        </w:rPr>
        <w:t xml:space="preserve"> administration </w:t>
      </w:r>
      <w:r w:rsidRPr="00616E46">
        <w:rPr>
          <w:rStyle w:val="StyleUnderline"/>
          <w:highlight w:val="cyan"/>
        </w:rPr>
        <w:t xml:space="preserve">promoted </w:t>
      </w:r>
      <w:r w:rsidRPr="00616E46">
        <w:rPr>
          <w:rStyle w:val="Emphasis"/>
          <w:highlight w:val="cyan"/>
        </w:rPr>
        <w:t>policies</w:t>
      </w:r>
      <w:r w:rsidRPr="00616E46">
        <w:rPr>
          <w:rStyle w:val="StyleUnderline"/>
          <w:highlight w:val="cyan"/>
        </w:rPr>
        <w:t xml:space="preserve"> to prevent Europe</w:t>
      </w:r>
      <w:r w:rsidRPr="00616E46">
        <w:rPr>
          <w:rStyle w:val="StyleUnderline"/>
        </w:rPr>
        <w:t xml:space="preserve">an </w:t>
      </w:r>
      <w:r w:rsidRPr="00616E46">
        <w:rPr>
          <w:rStyle w:val="Emphasis"/>
        </w:rPr>
        <w:t>countries</w:t>
      </w:r>
      <w:r w:rsidRPr="00616E46">
        <w:rPr>
          <w:rStyle w:val="StyleUnderline"/>
        </w:rPr>
        <w:t xml:space="preserve"> </w:t>
      </w:r>
      <w:r w:rsidRPr="00616E46">
        <w:rPr>
          <w:rStyle w:val="StyleUnderline"/>
          <w:highlight w:val="cyan"/>
        </w:rPr>
        <w:t xml:space="preserve">from getting </w:t>
      </w:r>
      <w:r w:rsidRPr="00616E46">
        <w:rPr>
          <w:rStyle w:val="Emphasis"/>
          <w:highlight w:val="cyan"/>
        </w:rPr>
        <w:t>caught</w:t>
      </w:r>
      <w:r w:rsidRPr="00616E46">
        <w:rPr>
          <w:rStyle w:val="StyleUnderline"/>
          <w:highlight w:val="cyan"/>
        </w:rPr>
        <w:t xml:space="preserve"> in </w:t>
      </w:r>
      <w:r w:rsidRPr="00616E46">
        <w:rPr>
          <w:rStyle w:val="Emphasis"/>
          <w:highlight w:val="cyan"/>
        </w:rPr>
        <w:t>Moscow</w:t>
      </w:r>
      <w:r w:rsidRPr="00616E46">
        <w:rPr>
          <w:rStyle w:val="StyleUnderline"/>
          <w:highlight w:val="cyan"/>
        </w:rPr>
        <w:t xml:space="preserve"> and </w:t>
      </w:r>
      <w:r w:rsidRPr="00616E46">
        <w:rPr>
          <w:rStyle w:val="Emphasis"/>
          <w:highlight w:val="cyan"/>
        </w:rPr>
        <w:t>Beijing</w:t>
      </w:r>
      <w:r w:rsidRPr="00616E46">
        <w:rPr>
          <w:rStyle w:val="StyleUnderline"/>
          <w:highlight w:val="cyan"/>
        </w:rPr>
        <w:t>’s orbits</w:t>
      </w:r>
      <w:r w:rsidRPr="00616E46">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2FADA33" w14:textId="77777777" w:rsidR="009F601B" w:rsidRPr="00616E46" w:rsidRDefault="009F601B" w:rsidP="009F601B">
      <w:pPr>
        <w:rPr>
          <w:sz w:val="14"/>
          <w:szCs w:val="14"/>
        </w:rPr>
      </w:pPr>
      <w:r w:rsidRPr="00616E46">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C919FA8" w14:textId="77777777" w:rsidR="009F601B" w:rsidRPr="00616E46" w:rsidRDefault="009F601B" w:rsidP="009F601B">
      <w:pPr>
        <w:rPr>
          <w:sz w:val="14"/>
          <w:szCs w:val="14"/>
        </w:rPr>
      </w:pPr>
      <w:r w:rsidRPr="00616E46">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9A6D4A9" w14:textId="77777777" w:rsidR="009F601B" w:rsidRPr="00616E46" w:rsidRDefault="009F601B" w:rsidP="009F601B">
      <w:pPr>
        <w:rPr>
          <w:sz w:val="14"/>
          <w:szCs w:val="14"/>
        </w:rPr>
      </w:pPr>
      <w:r w:rsidRPr="00616E46">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50392F0F" w14:textId="77777777" w:rsidR="009F601B" w:rsidRPr="00616E46" w:rsidRDefault="009F601B" w:rsidP="009F601B">
      <w:pPr>
        <w:rPr>
          <w:sz w:val="14"/>
        </w:rPr>
      </w:pPr>
      <w:r w:rsidRPr="00616E46">
        <w:rPr>
          <w:sz w:val="14"/>
        </w:rPr>
        <w:t xml:space="preserve">And </w:t>
      </w:r>
      <w:r w:rsidRPr="00616E46">
        <w:rPr>
          <w:rStyle w:val="Emphasis"/>
          <w:highlight w:val="cyan"/>
        </w:rPr>
        <w:t>tough love</w:t>
      </w:r>
      <w:r w:rsidRPr="00616E46">
        <w:rPr>
          <w:rStyle w:val="StyleUnderline"/>
          <w:highlight w:val="cyan"/>
        </w:rPr>
        <w:t xml:space="preserve"> is</w:t>
      </w:r>
      <w:r w:rsidRPr="00616E46">
        <w:rPr>
          <w:rStyle w:val="StyleUnderline"/>
        </w:rPr>
        <w:t xml:space="preserve"> sometimes </w:t>
      </w:r>
      <w:r w:rsidRPr="00616E46">
        <w:rPr>
          <w:rStyle w:val="Emphasis"/>
          <w:highlight w:val="cyan"/>
        </w:rPr>
        <w:t>imperative</w:t>
      </w:r>
      <w:r w:rsidRPr="00616E46">
        <w:rPr>
          <w:sz w:val="14"/>
        </w:rPr>
        <w:t xml:space="preserve"> for successful relationships to last: </w:t>
      </w:r>
      <w:r w:rsidRPr="00616E46">
        <w:rPr>
          <w:rStyle w:val="StyleUnderline"/>
        </w:rPr>
        <w:t xml:space="preserve">the next </w:t>
      </w:r>
      <w:r w:rsidRPr="00616E46">
        <w:rPr>
          <w:rStyle w:val="Emphasis"/>
          <w:highlight w:val="cyan"/>
        </w:rPr>
        <w:t>Trump</w:t>
      </w:r>
      <w:r w:rsidRPr="00616E46">
        <w:rPr>
          <w:rStyle w:val="StyleUnderline"/>
        </w:rPr>
        <w:t xml:space="preserve"> administration </w:t>
      </w:r>
      <w:r w:rsidRPr="00616E46">
        <w:rPr>
          <w:rStyle w:val="StyleUnderline"/>
          <w:highlight w:val="cyan"/>
        </w:rPr>
        <w:t>will</w:t>
      </w:r>
      <w:r w:rsidRPr="00616E46">
        <w:rPr>
          <w:sz w:val="14"/>
        </w:rPr>
        <w:t xml:space="preserve"> undoubtedly </w:t>
      </w:r>
      <w:r w:rsidRPr="00616E46">
        <w:rPr>
          <w:rStyle w:val="Emphasis"/>
          <w:highlight w:val="cyan"/>
        </w:rPr>
        <w:t>demand</w:t>
      </w:r>
      <w:r w:rsidRPr="00616E46">
        <w:rPr>
          <w:rStyle w:val="StyleUnderline"/>
        </w:rPr>
        <w:t xml:space="preserve"> more defense </w:t>
      </w:r>
      <w:r w:rsidRPr="00616E46">
        <w:rPr>
          <w:rStyle w:val="Emphasis"/>
          <w:highlight w:val="cyan"/>
        </w:rPr>
        <w:t>spending</w:t>
      </w:r>
      <w:r w:rsidRPr="00616E46">
        <w:rPr>
          <w:sz w:val="14"/>
        </w:rPr>
        <w:t xml:space="preserve"> from its European allies, 3 percent rather than 2 percent of GDP, </w:t>
      </w:r>
      <w:r w:rsidRPr="00616E46">
        <w:rPr>
          <w:rStyle w:val="StyleUnderline"/>
        </w:rPr>
        <w:t xml:space="preserve">but </w:t>
      </w:r>
      <w:r w:rsidRPr="00616E46">
        <w:rPr>
          <w:rStyle w:val="StyleUnderline"/>
          <w:highlight w:val="cyan"/>
        </w:rPr>
        <w:t xml:space="preserve">this will </w:t>
      </w:r>
      <w:r w:rsidRPr="00616E46">
        <w:rPr>
          <w:rStyle w:val="Emphasis"/>
          <w:highlight w:val="cyan"/>
        </w:rPr>
        <w:t>only strengthen</w:t>
      </w:r>
      <w:r w:rsidRPr="00616E46">
        <w:rPr>
          <w:rStyle w:val="StyleUnderline"/>
          <w:highlight w:val="cyan"/>
        </w:rPr>
        <w:t xml:space="preserve"> NATO</w:t>
      </w:r>
      <w:r w:rsidRPr="00616E46">
        <w:rPr>
          <w:rStyle w:val="StyleUnderline"/>
        </w:rPr>
        <w:t xml:space="preserve">, </w:t>
      </w:r>
      <w:r w:rsidRPr="00616E46">
        <w:rPr>
          <w:rStyle w:val="Emphasis"/>
        </w:rPr>
        <w:t>not weaken</w:t>
      </w:r>
      <w:r w:rsidRPr="00616E46">
        <w:rPr>
          <w:rStyle w:val="StyleUnderline"/>
        </w:rPr>
        <w:t xml:space="preserve"> it</w:t>
      </w:r>
      <w:r w:rsidRPr="00616E46">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CCF4038" w14:textId="77777777" w:rsidR="009F601B" w:rsidRPr="00616E46" w:rsidRDefault="009F601B" w:rsidP="009F601B">
      <w:pPr>
        <w:rPr>
          <w:sz w:val="14"/>
        </w:rPr>
      </w:pPr>
      <w:r w:rsidRPr="00616E46">
        <w:rPr>
          <w:rStyle w:val="StyleUnderline"/>
          <w:highlight w:val="cyan"/>
        </w:rPr>
        <w:t xml:space="preserve">A second </w:t>
      </w:r>
      <w:r w:rsidRPr="00616E46">
        <w:rPr>
          <w:rStyle w:val="Emphasis"/>
          <w:highlight w:val="cyan"/>
        </w:rPr>
        <w:t>Trump</w:t>
      </w:r>
      <w:r w:rsidRPr="00616E46">
        <w:rPr>
          <w:sz w:val="14"/>
        </w:rPr>
        <w:t xml:space="preserve"> administration </w:t>
      </w:r>
      <w:r w:rsidRPr="00616E46">
        <w:rPr>
          <w:rStyle w:val="StyleUnderline"/>
          <w:highlight w:val="cyan"/>
        </w:rPr>
        <w:t xml:space="preserve">would look for </w:t>
      </w:r>
      <w:r w:rsidRPr="00616E46">
        <w:rPr>
          <w:rStyle w:val="Emphasis"/>
          <w:highlight w:val="cyan"/>
        </w:rPr>
        <w:t>common ground</w:t>
      </w:r>
      <w:r w:rsidRPr="00616E46">
        <w:rPr>
          <w:rStyle w:val="StyleUnderline"/>
          <w:highlight w:val="cyan"/>
        </w:rPr>
        <w:t xml:space="preserve"> with</w:t>
      </w:r>
      <w:r w:rsidRPr="00616E46">
        <w:rPr>
          <w:rStyle w:val="StyleUnderline"/>
        </w:rPr>
        <w:t xml:space="preserve"> its </w:t>
      </w:r>
      <w:r w:rsidRPr="00616E46">
        <w:rPr>
          <w:rStyle w:val="StyleUnderline"/>
          <w:highlight w:val="cyan"/>
        </w:rPr>
        <w:t>allies</w:t>
      </w:r>
      <w:r w:rsidRPr="00616E46">
        <w:rPr>
          <w:sz w:val="14"/>
        </w:rPr>
        <w:t xml:space="preserve"> in defending freedom, security, and prosperity </w:t>
      </w:r>
      <w:r w:rsidRPr="00616E46">
        <w:rPr>
          <w:rStyle w:val="StyleUnderline"/>
          <w:highlight w:val="cyan"/>
        </w:rPr>
        <w:t>against</w:t>
      </w:r>
      <w:r w:rsidRPr="00616E46">
        <w:rPr>
          <w:rStyle w:val="StyleUnderline"/>
        </w:rPr>
        <w:t xml:space="preserve"> the </w:t>
      </w:r>
      <w:r w:rsidRPr="00616E46">
        <w:rPr>
          <w:rStyle w:val="Emphasis"/>
        </w:rPr>
        <w:t>revisionist</w:t>
      </w:r>
      <w:r w:rsidRPr="00616E46">
        <w:rPr>
          <w:sz w:val="14"/>
        </w:rPr>
        <w:t xml:space="preserve">, expansionist, and dictatorial </w:t>
      </w:r>
      <w:r w:rsidRPr="00616E46">
        <w:rPr>
          <w:rStyle w:val="StyleUnderline"/>
        </w:rPr>
        <w:t xml:space="preserve">powers of </w:t>
      </w:r>
      <w:r w:rsidRPr="00616E46">
        <w:rPr>
          <w:rStyle w:val="Emphasis"/>
          <w:highlight w:val="cyan"/>
        </w:rPr>
        <w:t>China</w:t>
      </w:r>
      <w:r w:rsidRPr="00616E46">
        <w:rPr>
          <w:rStyle w:val="StyleUnderline"/>
          <w:highlight w:val="cyan"/>
        </w:rPr>
        <w:t xml:space="preserve">, </w:t>
      </w:r>
      <w:r w:rsidRPr="00616E46">
        <w:rPr>
          <w:rStyle w:val="Emphasis"/>
          <w:highlight w:val="cyan"/>
        </w:rPr>
        <w:t>Russia</w:t>
      </w:r>
      <w:r w:rsidRPr="00616E46">
        <w:rPr>
          <w:rStyle w:val="StyleUnderline"/>
          <w:highlight w:val="cyan"/>
        </w:rPr>
        <w:t xml:space="preserve">, </w:t>
      </w:r>
      <w:r w:rsidRPr="00616E46">
        <w:rPr>
          <w:rStyle w:val="Emphasis"/>
          <w:highlight w:val="cyan"/>
        </w:rPr>
        <w:t>Iran</w:t>
      </w:r>
      <w:r w:rsidRPr="00616E46">
        <w:rPr>
          <w:rStyle w:val="StyleUnderline"/>
          <w:highlight w:val="cyan"/>
        </w:rPr>
        <w:t xml:space="preserve">, and </w:t>
      </w:r>
      <w:r w:rsidRPr="00616E46">
        <w:rPr>
          <w:rStyle w:val="Emphasis"/>
          <w:highlight w:val="cyan"/>
        </w:rPr>
        <w:t>No</w:t>
      </w:r>
      <w:r w:rsidRPr="00616E46">
        <w:rPr>
          <w:rStyle w:val="StyleUnderline"/>
        </w:rPr>
        <w:t xml:space="preserve">rth </w:t>
      </w:r>
      <w:r w:rsidRPr="00616E46">
        <w:rPr>
          <w:rStyle w:val="Emphasis"/>
          <w:highlight w:val="cyan"/>
        </w:rPr>
        <w:t>Ko</w:t>
      </w:r>
      <w:r w:rsidRPr="00616E46">
        <w:rPr>
          <w:rStyle w:val="StyleUnderline"/>
        </w:rPr>
        <w:t xml:space="preserve">rea. And would </w:t>
      </w:r>
      <w:r w:rsidRPr="00616E46">
        <w:rPr>
          <w:rStyle w:val="Emphasis"/>
        </w:rPr>
        <w:t>do so</w:t>
      </w:r>
      <w:r w:rsidRPr="00616E46">
        <w:rPr>
          <w:rStyle w:val="StyleUnderline"/>
        </w:rPr>
        <w:t xml:space="preserve"> </w:t>
      </w:r>
      <w:r w:rsidRPr="00616E46">
        <w:rPr>
          <w:rStyle w:val="StyleUnderline"/>
          <w:highlight w:val="cyan"/>
        </w:rPr>
        <w:t>using</w:t>
      </w:r>
      <w:r w:rsidRPr="00616E46">
        <w:rPr>
          <w:sz w:val="14"/>
        </w:rPr>
        <w:t xml:space="preserve"> a time-tested policy: </w:t>
      </w:r>
      <w:r w:rsidRPr="00616E46">
        <w:rPr>
          <w:rStyle w:val="StyleUnderline"/>
          <w:highlight w:val="cyan"/>
        </w:rPr>
        <w:t>peace</w:t>
      </w:r>
      <w:r w:rsidRPr="00616E46">
        <w:rPr>
          <w:rStyle w:val="StyleUnderline"/>
        </w:rPr>
        <w:t xml:space="preserve"> through </w:t>
      </w:r>
      <w:r w:rsidRPr="00616E46">
        <w:rPr>
          <w:rStyle w:val="Emphasis"/>
        </w:rPr>
        <w:t>strength</w:t>
      </w:r>
      <w:r w:rsidRPr="00616E46">
        <w:rPr>
          <w:sz w:val="14"/>
        </w:rPr>
        <w:t>.</w:t>
      </w:r>
    </w:p>
    <w:bookmarkEnd w:id="13"/>
    <w:p w14:paraId="75DF8227" w14:textId="77777777" w:rsidR="009F601B" w:rsidRPr="00616E46" w:rsidRDefault="009F601B" w:rsidP="009F601B">
      <w:pPr>
        <w:pStyle w:val="Heading4"/>
        <w:rPr>
          <w:rFonts w:cs="Times New Roman"/>
        </w:rPr>
      </w:pPr>
      <w:r w:rsidRPr="00616E46">
        <w:rPr>
          <w:rFonts w:cs="Times New Roman"/>
        </w:rPr>
        <w:t xml:space="preserve">No first strike. </w:t>
      </w:r>
    </w:p>
    <w:p w14:paraId="1A90FBE5" w14:textId="77777777" w:rsidR="009F601B" w:rsidRPr="00616E46" w:rsidRDefault="009F601B" w:rsidP="009F601B">
      <w:r w:rsidRPr="00616E46">
        <w:rPr>
          <w:rStyle w:val="Style13ptBold"/>
        </w:rPr>
        <w:t>Kurtz 24</w:t>
      </w:r>
      <w:r w:rsidRPr="00616E46">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471C3F0E" w14:textId="77777777" w:rsidR="009F601B" w:rsidRPr="00616E46" w:rsidRDefault="009F601B" w:rsidP="009F601B">
      <w:pPr>
        <w:rPr>
          <w:sz w:val="16"/>
        </w:rPr>
      </w:pPr>
      <w:r w:rsidRPr="00616E46">
        <w:rPr>
          <w:rStyle w:val="StyleUnderline"/>
          <w:highlight w:val="cyan"/>
        </w:rPr>
        <w:t>During</w:t>
      </w:r>
      <w:r w:rsidRPr="00616E46">
        <w:rPr>
          <w:sz w:val="16"/>
        </w:rPr>
        <w:t xml:space="preserve"> the administration of U.S. President Donald </w:t>
      </w:r>
      <w:r w:rsidRPr="00616E46">
        <w:rPr>
          <w:rStyle w:val="Emphasis"/>
          <w:highlight w:val="cyan"/>
        </w:rPr>
        <w:t>Trump</w:t>
      </w:r>
      <w:r w:rsidRPr="00616E46">
        <w:rPr>
          <w:rStyle w:val="StyleUnderline"/>
          <w:highlight w:val="cyan"/>
        </w:rPr>
        <w:t>, some</w:t>
      </w:r>
      <w:r w:rsidRPr="00616E46">
        <w:rPr>
          <w:sz w:val="16"/>
        </w:rPr>
        <w:t xml:space="preserve"> in Congress and the media devoted much time and effort to the </w:t>
      </w:r>
      <w:r w:rsidRPr="00616E46">
        <w:rPr>
          <w:rStyle w:val="Emphasis"/>
          <w:highlight w:val="cyan"/>
        </w:rPr>
        <w:t>question</w:t>
      </w:r>
      <w:r w:rsidRPr="00616E46">
        <w:rPr>
          <w:rStyle w:val="StyleUnderline"/>
        </w:rPr>
        <w:t xml:space="preserve"> of </w:t>
      </w:r>
      <w:r w:rsidRPr="00616E46">
        <w:rPr>
          <w:rStyle w:val="StyleUnderline"/>
          <w:highlight w:val="cyan"/>
        </w:rPr>
        <w:t>whether</w:t>
      </w:r>
      <w:r w:rsidRPr="00616E46">
        <w:rPr>
          <w:sz w:val="16"/>
        </w:rPr>
        <w:t xml:space="preserve"> the current process of </w:t>
      </w:r>
      <w:r w:rsidRPr="00616E46">
        <w:rPr>
          <w:rStyle w:val="StyleUnderline"/>
        </w:rPr>
        <w:t xml:space="preserve">Presidential </w:t>
      </w:r>
      <w:r w:rsidRPr="00616E46">
        <w:rPr>
          <w:rStyle w:val="Emphasis"/>
        </w:rPr>
        <w:t>authority</w:t>
      </w:r>
      <w:r w:rsidRPr="00616E46">
        <w:rPr>
          <w:rStyle w:val="StyleUnderline"/>
        </w:rPr>
        <w:t xml:space="preserve"> to order a </w:t>
      </w:r>
      <w:r w:rsidRPr="00616E46">
        <w:rPr>
          <w:rStyle w:val="Emphasis"/>
        </w:rPr>
        <w:t>nuclear attack</w:t>
      </w:r>
      <w:r w:rsidRPr="00616E46">
        <w:rPr>
          <w:rStyle w:val="StyleUnderline"/>
        </w:rPr>
        <w:t xml:space="preserve"> is appropriate.  Critics maintained</w:t>
      </w:r>
      <w:r w:rsidRPr="00616E46">
        <w:rPr>
          <w:sz w:val="16"/>
        </w:rPr>
        <w:t xml:space="preserve"> that </w:t>
      </w:r>
      <w:r w:rsidRPr="00616E46">
        <w:rPr>
          <w:rStyle w:val="StyleUnderline"/>
        </w:rPr>
        <w:t>the President</w:t>
      </w:r>
      <w:r w:rsidRPr="00616E46">
        <w:rPr>
          <w:sz w:val="16"/>
        </w:rPr>
        <w:t xml:space="preserve"> of the United States (POTUS) </w:t>
      </w:r>
      <w:r w:rsidRPr="00616E46">
        <w:rPr>
          <w:rStyle w:val="StyleUnderline"/>
        </w:rPr>
        <w:t xml:space="preserve">should </w:t>
      </w:r>
      <w:r w:rsidRPr="00616E46">
        <w:rPr>
          <w:rStyle w:val="Emphasis"/>
        </w:rPr>
        <w:t>not</w:t>
      </w:r>
      <w:r w:rsidRPr="00616E46">
        <w:rPr>
          <w:rStyle w:val="StyleUnderline"/>
        </w:rPr>
        <w:t xml:space="preserve"> possess sole </w:t>
      </w:r>
      <w:r w:rsidRPr="00616E46">
        <w:rPr>
          <w:rStyle w:val="Emphasis"/>
        </w:rPr>
        <w:t>authority</w:t>
      </w:r>
      <w:r w:rsidRPr="00616E46">
        <w:rPr>
          <w:sz w:val="16"/>
        </w:rPr>
        <w:t xml:space="preserve"> and sought to change this.  </w:t>
      </w:r>
      <w:r w:rsidRPr="00616E46">
        <w:rPr>
          <w:rStyle w:val="StyleUnderline"/>
        </w:rPr>
        <w:t>The debate focused on a</w:t>
      </w:r>
      <w:r w:rsidRPr="00616E46">
        <w:rPr>
          <w:sz w:val="16"/>
        </w:rPr>
        <w:t xml:space="preserve"> scenario of an </w:t>
      </w:r>
      <w:r w:rsidRPr="00616E46">
        <w:rPr>
          <w:rStyle w:val="Emphasis"/>
          <w:highlight w:val="cyan"/>
        </w:rPr>
        <w:t>unstable</w:t>
      </w:r>
      <w:r w:rsidRPr="00616E46">
        <w:rPr>
          <w:rStyle w:val="StyleUnderline"/>
          <w:highlight w:val="cyan"/>
        </w:rPr>
        <w:t xml:space="preserve"> POTUS</w:t>
      </w:r>
      <w:r w:rsidRPr="00616E46">
        <w:rPr>
          <w:rStyle w:val="StyleUnderline"/>
        </w:rPr>
        <w:t xml:space="preserve"> without any</w:t>
      </w:r>
      <w:r w:rsidRPr="00616E46">
        <w:rPr>
          <w:sz w:val="16"/>
        </w:rPr>
        <w:t xml:space="preserve"> system of </w:t>
      </w:r>
      <w:r w:rsidRPr="00616E46">
        <w:rPr>
          <w:rStyle w:val="StyleUnderline"/>
        </w:rPr>
        <w:t>checks</w:t>
      </w:r>
      <w:r w:rsidRPr="00616E46">
        <w:rPr>
          <w:sz w:val="16"/>
          <w:szCs w:val="16"/>
        </w:rPr>
        <w:t xml:space="preserve"> and balances1</w:t>
      </w:r>
      <w:r w:rsidRPr="00616E46">
        <w:rPr>
          <w:sz w:val="16"/>
        </w:rPr>
        <w:t> </w:t>
      </w:r>
      <w:r w:rsidRPr="00616E46">
        <w:rPr>
          <w:rStyle w:val="StyleUnderline"/>
        </w:rPr>
        <w:t>unilaterally</w:t>
      </w:r>
      <w:r w:rsidRPr="00616E46">
        <w:rPr>
          <w:sz w:val="16"/>
        </w:rPr>
        <w:t xml:space="preserve">, and without opposition, </w:t>
      </w:r>
      <w:r w:rsidRPr="00616E46">
        <w:rPr>
          <w:rStyle w:val="Emphasis"/>
        </w:rPr>
        <w:t>ordering</w:t>
      </w:r>
      <w:r w:rsidRPr="00616E46">
        <w:rPr>
          <w:rStyle w:val="StyleUnderline"/>
        </w:rPr>
        <w:t xml:space="preserve"> military forces to </w:t>
      </w:r>
      <w:r w:rsidRPr="00616E46">
        <w:rPr>
          <w:rStyle w:val="StyleUnderline"/>
          <w:highlight w:val="cyan"/>
        </w:rPr>
        <w:t>execute</w:t>
      </w:r>
      <w:r w:rsidRPr="00616E46">
        <w:rPr>
          <w:rStyle w:val="StyleUnderline"/>
        </w:rPr>
        <w:t xml:space="preserve"> a </w:t>
      </w:r>
      <w:r w:rsidRPr="00616E46">
        <w:rPr>
          <w:rStyle w:val="Emphasis"/>
          <w:highlight w:val="cyan"/>
        </w:rPr>
        <w:t>nuclear attack</w:t>
      </w:r>
      <w:r w:rsidRPr="00616E46">
        <w:rPr>
          <w:rStyle w:val="StyleUnderline"/>
          <w:highlight w:val="cyan"/>
        </w:rPr>
        <w:t xml:space="preserve"> while the military</w:t>
      </w:r>
      <w:r w:rsidRPr="00616E46">
        <w:rPr>
          <w:rStyle w:val="StyleUnderline"/>
        </w:rPr>
        <w:t xml:space="preserve">, powerless and intimidated, </w:t>
      </w:r>
      <w:r w:rsidRPr="00616E46">
        <w:rPr>
          <w:rStyle w:val="Emphasis"/>
          <w:highlight w:val="cyan"/>
        </w:rPr>
        <w:t>did nothing</w:t>
      </w:r>
      <w:r w:rsidRPr="00616E46">
        <w:rPr>
          <w:sz w:val="16"/>
        </w:rPr>
        <w:t>.</w:t>
      </w:r>
    </w:p>
    <w:p w14:paraId="21ABE523" w14:textId="77777777" w:rsidR="009F601B" w:rsidRPr="00616E46" w:rsidRDefault="009F601B" w:rsidP="009F601B">
      <w:pPr>
        <w:rPr>
          <w:sz w:val="16"/>
        </w:rPr>
      </w:pPr>
      <w:r w:rsidRPr="00616E46">
        <w:rPr>
          <w:sz w:val="16"/>
        </w:rPr>
        <w:t xml:space="preserve">Consequently, the author examines this question: </w:t>
      </w:r>
      <w:r w:rsidRPr="00616E46">
        <w:rPr>
          <w:rStyle w:val="StyleUnderline"/>
        </w:rPr>
        <w:t xml:space="preserve">“If a U.S. </w:t>
      </w:r>
      <w:r w:rsidRPr="00616E46">
        <w:rPr>
          <w:rStyle w:val="Emphasis"/>
        </w:rPr>
        <w:t>President</w:t>
      </w:r>
      <w:r w:rsidRPr="00616E46">
        <w:rPr>
          <w:rStyle w:val="StyleUnderline"/>
        </w:rPr>
        <w:t xml:space="preserve"> were to issue an</w:t>
      </w:r>
      <w:r w:rsidRPr="00616E46">
        <w:rPr>
          <w:sz w:val="16"/>
        </w:rPr>
        <w:t xml:space="preserve"> illegal </w:t>
      </w:r>
      <w:r w:rsidRPr="00616E46">
        <w:rPr>
          <w:rStyle w:val="Emphasis"/>
        </w:rPr>
        <w:t>order</w:t>
      </w:r>
      <w:r w:rsidRPr="00616E46">
        <w:rPr>
          <w:rStyle w:val="StyleUnderline"/>
        </w:rPr>
        <w:t xml:space="preserve"> to start nuclear </w:t>
      </w:r>
      <w:r w:rsidRPr="00616E46">
        <w:rPr>
          <w:rStyle w:val="Emphasis"/>
        </w:rPr>
        <w:t>war</w:t>
      </w:r>
      <w:r w:rsidRPr="00616E46">
        <w:rPr>
          <w:sz w:val="16"/>
        </w:rPr>
        <w:t xml:space="preserve">, would or </w:t>
      </w:r>
      <w:r w:rsidRPr="00616E46">
        <w:rPr>
          <w:rStyle w:val="StyleUnderline"/>
        </w:rPr>
        <w:t>could the</w:t>
      </w:r>
      <w:r w:rsidRPr="00616E46">
        <w:rPr>
          <w:sz w:val="16"/>
        </w:rPr>
        <w:t xml:space="preserve"> members of the </w:t>
      </w:r>
      <w:r w:rsidRPr="00616E46">
        <w:rPr>
          <w:rStyle w:val="StyleUnderline"/>
        </w:rPr>
        <w:t>Armed Forces</w:t>
      </w:r>
      <w:r w:rsidRPr="00616E46">
        <w:rPr>
          <w:sz w:val="16"/>
        </w:rPr>
        <w:t xml:space="preserve"> intervene and put a </w:t>
      </w:r>
      <w:r w:rsidRPr="00616E46">
        <w:rPr>
          <w:rStyle w:val="Emphasis"/>
        </w:rPr>
        <w:t>stop</w:t>
      </w:r>
      <w:r w:rsidRPr="00616E46">
        <w:rPr>
          <w:sz w:val="16"/>
        </w:rPr>
        <w:t xml:space="preserve"> to </w:t>
      </w:r>
      <w:r w:rsidRPr="00616E46">
        <w:rPr>
          <w:rStyle w:val="StyleUnderline"/>
        </w:rPr>
        <w:t>it?”  </w:t>
      </w:r>
      <w:r w:rsidRPr="00616E46">
        <w:rPr>
          <w:rStyle w:val="StyleUnderline"/>
          <w:highlight w:val="cyan"/>
        </w:rPr>
        <w:t xml:space="preserve">The </w:t>
      </w:r>
      <w:r w:rsidRPr="00616E46">
        <w:rPr>
          <w:rStyle w:val="Emphasis"/>
          <w:highlight w:val="cyan"/>
        </w:rPr>
        <w:t>notion</w:t>
      </w:r>
      <w:r w:rsidRPr="00616E46">
        <w:rPr>
          <w:rStyle w:val="StyleUnderline"/>
        </w:rPr>
        <w:t xml:space="preserve"> that </w:t>
      </w:r>
      <w:r w:rsidRPr="00616E46">
        <w:rPr>
          <w:rStyle w:val="Emphasis"/>
        </w:rPr>
        <w:t xml:space="preserve">highly </w:t>
      </w:r>
      <w:r w:rsidRPr="00616E46">
        <w:rPr>
          <w:rStyle w:val="Emphasis"/>
          <w:highlight w:val="cyan"/>
        </w:rPr>
        <w:t>trained</w:t>
      </w:r>
      <w:r w:rsidRPr="00616E46">
        <w:rPr>
          <w:rStyle w:val="StyleUnderline"/>
          <w:highlight w:val="cyan"/>
        </w:rPr>
        <w:t xml:space="preserve"> and </w:t>
      </w:r>
      <w:r w:rsidRPr="00616E46">
        <w:rPr>
          <w:rStyle w:val="Emphasis"/>
          <w:highlight w:val="cyan"/>
        </w:rPr>
        <w:t>experienced</w:t>
      </w:r>
      <w:r w:rsidRPr="00616E46">
        <w:rPr>
          <w:rStyle w:val="StyleUnderline"/>
        </w:rPr>
        <w:t xml:space="preserve"> military </w:t>
      </w:r>
      <w:r w:rsidRPr="00616E46">
        <w:rPr>
          <w:rStyle w:val="Emphasis"/>
          <w:highlight w:val="cyan"/>
        </w:rPr>
        <w:t>personnel</w:t>
      </w:r>
      <w:r w:rsidRPr="00616E46">
        <w:rPr>
          <w:rStyle w:val="StyleUnderline"/>
          <w:highlight w:val="cyan"/>
        </w:rPr>
        <w:t xml:space="preserve"> would </w:t>
      </w:r>
      <w:r w:rsidRPr="00616E46">
        <w:rPr>
          <w:rStyle w:val="Emphasis"/>
          <w:highlight w:val="cyan"/>
        </w:rPr>
        <w:t>stand</w:t>
      </w:r>
      <w:r w:rsidRPr="00616E46">
        <w:rPr>
          <w:rStyle w:val="Emphasis"/>
        </w:rPr>
        <w:t xml:space="preserve"> idly </w:t>
      </w:r>
      <w:r w:rsidRPr="00616E46">
        <w:rPr>
          <w:rStyle w:val="Emphasis"/>
          <w:highlight w:val="cyan"/>
        </w:rPr>
        <w:t>by</w:t>
      </w:r>
      <w:r w:rsidRPr="00616E46">
        <w:rPr>
          <w:rStyle w:val="StyleUnderline"/>
        </w:rPr>
        <w:t xml:space="preserve"> while an </w:t>
      </w:r>
      <w:r w:rsidRPr="00616E46">
        <w:rPr>
          <w:rStyle w:val="Emphasis"/>
        </w:rPr>
        <w:t>irrational</w:t>
      </w:r>
      <w:r w:rsidRPr="00616E46">
        <w:rPr>
          <w:rStyle w:val="StyleUnderline"/>
        </w:rPr>
        <w:t xml:space="preserve"> commander</w:t>
      </w:r>
      <w:r w:rsidRPr="00616E46">
        <w:rPr>
          <w:sz w:val="16"/>
        </w:rPr>
        <w:t xml:space="preserve">-in-chief </w:t>
      </w:r>
      <w:r w:rsidRPr="00616E46">
        <w:rPr>
          <w:rStyle w:val="StyleUnderline"/>
        </w:rPr>
        <w:t xml:space="preserve">unleashed an </w:t>
      </w:r>
      <w:r w:rsidRPr="00616E46">
        <w:rPr>
          <w:rStyle w:val="Emphasis"/>
        </w:rPr>
        <w:t>illegal</w:t>
      </w:r>
      <w:r w:rsidRPr="00616E46">
        <w:rPr>
          <w:rStyle w:val="StyleUnderline"/>
        </w:rPr>
        <w:t xml:space="preserve"> nuclear </w:t>
      </w:r>
      <w:r w:rsidRPr="00616E46">
        <w:rPr>
          <w:rStyle w:val="Emphasis"/>
        </w:rPr>
        <w:t>attack</w:t>
      </w:r>
      <w:r w:rsidRPr="00616E46">
        <w:rPr>
          <w:sz w:val="16"/>
        </w:rPr>
        <w:t xml:space="preserve"> on an innocent party because they were in fear of being relieved of duty </w:t>
      </w:r>
      <w:r w:rsidRPr="00616E46">
        <w:rPr>
          <w:rStyle w:val="StyleUnderline"/>
          <w:highlight w:val="cyan"/>
        </w:rPr>
        <w:t xml:space="preserve">is </w:t>
      </w:r>
      <w:r w:rsidRPr="00616E46">
        <w:rPr>
          <w:rStyle w:val="Emphasis"/>
          <w:sz w:val="28"/>
          <w:szCs w:val="28"/>
          <w:highlight w:val="cyan"/>
        </w:rPr>
        <w:t>an affront to</w:t>
      </w:r>
      <w:r w:rsidRPr="00616E46">
        <w:rPr>
          <w:rStyle w:val="StyleUnderline"/>
        </w:rPr>
        <w:t xml:space="preserve"> the </w:t>
      </w:r>
      <w:r w:rsidRPr="00616E46">
        <w:rPr>
          <w:rStyle w:val="Emphasis"/>
          <w:sz w:val="28"/>
          <w:szCs w:val="28"/>
          <w:highlight w:val="cyan"/>
        </w:rPr>
        <w:t>integrity</w:t>
      </w:r>
      <w:r w:rsidRPr="00616E46">
        <w:rPr>
          <w:sz w:val="16"/>
        </w:rPr>
        <w:t xml:space="preserve"> of the men and women who serve.</w:t>
      </w:r>
    </w:p>
    <w:p w14:paraId="5A823C84" w14:textId="77777777" w:rsidR="009F601B" w:rsidRPr="00616E46" w:rsidRDefault="009F601B" w:rsidP="009F601B">
      <w:pPr>
        <w:rPr>
          <w:sz w:val="16"/>
          <w:szCs w:val="16"/>
        </w:rPr>
      </w:pPr>
      <w:r w:rsidRPr="00616E46">
        <w:rPr>
          <w:sz w:val="16"/>
          <w:szCs w:val="16"/>
        </w:rPr>
        <w:t>INTRODUCTION</w:t>
      </w:r>
    </w:p>
    <w:p w14:paraId="515874C2" w14:textId="77777777" w:rsidR="009F601B" w:rsidRPr="00616E46" w:rsidRDefault="009F601B" w:rsidP="009F601B">
      <w:pPr>
        <w:rPr>
          <w:sz w:val="16"/>
          <w:szCs w:val="16"/>
        </w:rPr>
      </w:pPr>
      <w:r w:rsidRPr="00616E46">
        <w:rPr>
          <w:sz w:val="16"/>
          <w:szCs w:val="16"/>
        </w:rPr>
        <w:t>This paper examines the logic behind allowing POTUS to be the sole individual to initiate a nuclear attack and the role of the military.</w:t>
      </w:r>
    </w:p>
    <w:p w14:paraId="49842A64" w14:textId="77777777" w:rsidR="009F601B" w:rsidRPr="00616E46" w:rsidRDefault="009F601B" w:rsidP="009F601B">
      <w:pPr>
        <w:rPr>
          <w:sz w:val="16"/>
        </w:rPr>
      </w:pPr>
      <w:r w:rsidRPr="00616E46">
        <w:rPr>
          <w:rStyle w:val="StyleUnderline"/>
          <w:highlight w:val="cyan"/>
        </w:rPr>
        <w:t xml:space="preserve">While </w:t>
      </w:r>
      <w:r w:rsidRPr="00616E46">
        <w:rPr>
          <w:rStyle w:val="Emphasis"/>
          <w:highlight w:val="cyan"/>
        </w:rPr>
        <w:t>POTUS</w:t>
      </w:r>
      <w:r w:rsidRPr="00616E46">
        <w:rPr>
          <w:rStyle w:val="StyleUnderline"/>
          <w:highlight w:val="cyan"/>
        </w:rPr>
        <w:t xml:space="preserve"> does</w:t>
      </w:r>
      <w:r w:rsidRPr="00616E46">
        <w:rPr>
          <w:sz w:val="16"/>
        </w:rPr>
        <w:t xml:space="preserve"> indeed </w:t>
      </w:r>
      <w:r w:rsidRPr="00616E46">
        <w:rPr>
          <w:rStyle w:val="StyleUnderline"/>
          <w:highlight w:val="cyan"/>
        </w:rPr>
        <w:t>possess</w:t>
      </w:r>
      <w:r w:rsidRPr="00616E46">
        <w:rPr>
          <w:rStyle w:val="StyleUnderline"/>
        </w:rPr>
        <w:t xml:space="preserve"> the </w:t>
      </w:r>
      <w:r w:rsidRPr="00616E46">
        <w:rPr>
          <w:rStyle w:val="Emphasis"/>
          <w:highlight w:val="cyan"/>
        </w:rPr>
        <w:t>authority</w:t>
      </w:r>
      <w:r w:rsidRPr="00616E46">
        <w:rPr>
          <w:rStyle w:val="StyleUnderline"/>
        </w:rPr>
        <w:t xml:space="preserve"> to give the final </w:t>
      </w:r>
      <w:r w:rsidRPr="00616E46">
        <w:rPr>
          <w:rStyle w:val="Emphasis"/>
        </w:rPr>
        <w:t>order</w:t>
      </w:r>
      <w:r w:rsidRPr="00616E46">
        <w:rPr>
          <w:sz w:val="16"/>
        </w:rPr>
        <w:t xml:space="preserve">, he </w:t>
      </w:r>
      <w:r w:rsidRPr="00616E46">
        <w:rPr>
          <w:rStyle w:val="StyleUnderline"/>
          <w:highlight w:val="cyan"/>
        </w:rPr>
        <w:t>[they] do</w:t>
      </w:r>
      <w:r w:rsidRPr="00616E46">
        <w:rPr>
          <w:sz w:val="16"/>
          <w:szCs w:val="16"/>
        </w:rPr>
        <w:t xml:space="preserve">es </w:t>
      </w:r>
      <w:r w:rsidRPr="00616E46">
        <w:rPr>
          <w:rStyle w:val="Emphasis"/>
          <w:highlight w:val="cyan"/>
        </w:rPr>
        <w:t>not</w:t>
      </w:r>
      <w:r w:rsidRPr="00616E46">
        <w:rPr>
          <w:rStyle w:val="StyleUnderline"/>
        </w:rPr>
        <w:t xml:space="preserve"> do so </w:t>
      </w:r>
      <w:r w:rsidRPr="00616E46">
        <w:rPr>
          <w:rStyle w:val="StyleUnderline"/>
          <w:highlight w:val="cyan"/>
        </w:rPr>
        <w:t xml:space="preserve">without </w:t>
      </w:r>
      <w:r w:rsidRPr="00616E46">
        <w:rPr>
          <w:rStyle w:val="Emphasis"/>
          <w:highlight w:val="cyan"/>
        </w:rPr>
        <w:t>consultation</w:t>
      </w:r>
      <w:r w:rsidRPr="00616E46">
        <w:rPr>
          <w:rStyle w:val="StyleUnderline"/>
          <w:highlight w:val="cyan"/>
        </w:rPr>
        <w:t xml:space="preserve"> and do</w:t>
      </w:r>
      <w:r w:rsidRPr="00616E46">
        <w:rPr>
          <w:rStyle w:val="StyleUnderline"/>
        </w:rPr>
        <w:t xml:space="preserve">es </w:t>
      </w:r>
      <w:r w:rsidRPr="00616E46">
        <w:rPr>
          <w:rStyle w:val="Emphasis"/>
          <w:highlight w:val="cyan"/>
        </w:rPr>
        <w:t>not</w:t>
      </w:r>
      <w:r w:rsidRPr="00616E46">
        <w:rPr>
          <w:rStyle w:val="StyleUnderline"/>
          <w:highlight w:val="cyan"/>
        </w:rPr>
        <w:t xml:space="preserve"> possess</w:t>
      </w:r>
      <w:r w:rsidRPr="00616E46">
        <w:rPr>
          <w:rStyle w:val="StyleUnderline"/>
        </w:rPr>
        <w:t xml:space="preserve"> the </w:t>
      </w:r>
      <w:r w:rsidRPr="00616E46">
        <w:rPr>
          <w:rStyle w:val="StyleUnderline"/>
          <w:highlight w:val="cyan"/>
        </w:rPr>
        <w:t>ability to</w:t>
      </w:r>
      <w:r w:rsidRPr="00616E46">
        <w:rPr>
          <w:rStyle w:val="StyleUnderline"/>
        </w:rPr>
        <w:t xml:space="preserve"> physically </w:t>
      </w:r>
      <w:r w:rsidRPr="00616E46">
        <w:rPr>
          <w:rStyle w:val="Emphasis"/>
          <w:highlight w:val="cyan"/>
        </w:rPr>
        <w:t>carry out</w:t>
      </w:r>
      <w:r w:rsidRPr="00616E46">
        <w:rPr>
          <w:rStyle w:val="StyleUnderline"/>
        </w:rPr>
        <w:t xml:space="preserve"> an </w:t>
      </w:r>
      <w:r w:rsidRPr="00616E46">
        <w:rPr>
          <w:rStyle w:val="StyleUnderline"/>
          <w:highlight w:val="cyan"/>
        </w:rPr>
        <w:t xml:space="preserve">attack </w:t>
      </w:r>
      <w:r w:rsidRPr="00616E46">
        <w:rPr>
          <w:rStyle w:val="Emphasis"/>
          <w:highlight w:val="cyan"/>
        </w:rPr>
        <w:t>if opposed</w:t>
      </w:r>
      <w:r w:rsidRPr="00616E46">
        <w:rPr>
          <w:rStyle w:val="StyleUnderline"/>
        </w:rPr>
        <w:t xml:space="preserve"> by</w:t>
      </w:r>
      <w:r w:rsidRPr="00616E46">
        <w:rPr>
          <w:sz w:val="16"/>
        </w:rPr>
        <w:t xml:space="preserve"> his </w:t>
      </w:r>
      <w:r w:rsidRPr="00616E46">
        <w:rPr>
          <w:rStyle w:val="StyleUnderline"/>
        </w:rPr>
        <w:t>advisors</w:t>
      </w:r>
      <w:r w:rsidRPr="00616E46">
        <w:rPr>
          <w:sz w:val="16"/>
        </w:rPr>
        <w:t xml:space="preserve">.  Contrary to popular opinion, </w:t>
      </w:r>
      <w:r w:rsidRPr="00616E46">
        <w:rPr>
          <w:rStyle w:val="Emphasis"/>
          <w:sz w:val="28"/>
          <w:szCs w:val="28"/>
          <w:highlight w:val="cyan"/>
        </w:rPr>
        <w:t>there is no “button,”</w:t>
      </w:r>
      <w:r w:rsidRPr="00616E46">
        <w:rPr>
          <w:sz w:val="16"/>
        </w:rPr>
        <w:t>1 </w:t>
      </w:r>
      <w:r w:rsidRPr="00616E46">
        <w:rPr>
          <w:rStyle w:val="StyleUnderline"/>
          <w:highlight w:val="cyan"/>
        </w:rPr>
        <w:t>nor does</w:t>
      </w:r>
      <w:r w:rsidRPr="00616E46">
        <w:rPr>
          <w:rStyle w:val="StyleUnderline"/>
        </w:rPr>
        <w:t xml:space="preserve"> the </w:t>
      </w:r>
      <w:r w:rsidRPr="00616E46">
        <w:rPr>
          <w:rStyle w:val="Emphasis"/>
          <w:highlight w:val="cyan"/>
        </w:rPr>
        <w:t>POTUS</w:t>
      </w:r>
      <w:r w:rsidRPr="00616E46">
        <w:rPr>
          <w:rStyle w:val="StyleUnderline"/>
        </w:rPr>
        <w:t xml:space="preserve"> have </w:t>
      </w:r>
      <w:r w:rsidRPr="00616E46">
        <w:rPr>
          <w:rStyle w:val="StyleUnderline"/>
          <w:highlight w:val="cyan"/>
        </w:rPr>
        <w:t>access</w:t>
      </w:r>
      <w:r w:rsidRPr="00616E46">
        <w:rPr>
          <w:rStyle w:val="StyleUnderline"/>
        </w:rPr>
        <w:t xml:space="preserve"> to “</w:t>
      </w:r>
      <w:r w:rsidRPr="00616E46">
        <w:rPr>
          <w:rStyle w:val="StyleUnderline"/>
          <w:highlight w:val="cyan"/>
        </w:rPr>
        <w:t>nuclear</w:t>
      </w:r>
      <w:r w:rsidRPr="00616E46">
        <w:rPr>
          <w:rStyle w:val="StyleUnderline"/>
        </w:rPr>
        <w:t xml:space="preserve"> </w:t>
      </w:r>
      <w:r w:rsidRPr="00616E46">
        <w:rPr>
          <w:rStyle w:val="Emphasis"/>
        </w:rPr>
        <w:t xml:space="preserve">launch </w:t>
      </w:r>
      <w:r w:rsidRPr="00616E46">
        <w:rPr>
          <w:rStyle w:val="Emphasis"/>
          <w:highlight w:val="cyan"/>
        </w:rPr>
        <w:t>codes</w:t>
      </w:r>
      <w:r w:rsidRPr="00616E46">
        <w:rPr>
          <w:rStyle w:val="StyleUnderline"/>
        </w:rPr>
        <w:t>” as if [they]</w:t>
      </w:r>
      <w:r w:rsidRPr="00616E46">
        <w:rPr>
          <w:sz w:val="16"/>
        </w:rPr>
        <w:t xml:space="preserve"> he </w:t>
      </w:r>
      <w:r w:rsidRPr="00616E46">
        <w:rPr>
          <w:rStyle w:val="StyleUnderline"/>
        </w:rPr>
        <w:t xml:space="preserve">could </w:t>
      </w:r>
      <w:r w:rsidRPr="00616E46">
        <w:rPr>
          <w:rStyle w:val="Emphasis"/>
        </w:rPr>
        <w:t>enter</w:t>
      </w:r>
      <w:r w:rsidRPr="00616E46">
        <w:rPr>
          <w:rStyle w:val="StyleUnderline"/>
        </w:rPr>
        <w:t xml:space="preserve"> a few numbers</w:t>
      </w:r>
      <w:r w:rsidRPr="00616E46">
        <w:rPr>
          <w:sz w:val="16"/>
        </w:rPr>
        <w:t xml:space="preserve"> into a transmitter </w:t>
      </w:r>
      <w:r w:rsidRPr="00616E46">
        <w:rPr>
          <w:rStyle w:val="StyleUnderline"/>
        </w:rPr>
        <w:t>and missiles</w:t>
      </w:r>
      <w:r w:rsidRPr="00616E46">
        <w:rPr>
          <w:sz w:val="16"/>
        </w:rPr>
        <w:t xml:space="preserve"> thousands of miles away </w:t>
      </w:r>
      <w:r w:rsidRPr="00616E46">
        <w:rPr>
          <w:rStyle w:val="Emphasis"/>
        </w:rPr>
        <w:t>would fly</w:t>
      </w:r>
      <w:r w:rsidRPr="00616E46">
        <w:rPr>
          <w:sz w:val="16"/>
        </w:rPr>
        <w:t xml:space="preserve"> out of their silos.2  To be sure, many of the specifics of this process are classified.  However, what is known is that once </w:t>
      </w:r>
      <w:r w:rsidRPr="00616E46">
        <w:rPr>
          <w:rStyle w:val="StyleUnderline"/>
        </w:rPr>
        <w:t xml:space="preserve">the </w:t>
      </w:r>
      <w:r w:rsidRPr="00616E46">
        <w:rPr>
          <w:rStyle w:val="StyleUnderline"/>
          <w:highlight w:val="cyan"/>
        </w:rPr>
        <w:t>POTUS</w:t>
      </w:r>
      <w:r w:rsidRPr="00616E46">
        <w:rPr>
          <w:sz w:val="16"/>
        </w:rPr>
        <w:t xml:space="preserve"> signals his intentions, he </w:t>
      </w:r>
      <w:r w:rsidRPr="00616E46">
        <w:rPr>
          <w:rStyle w:val="StyleUnderline"/>
          <w:highlight w:val="cyan"/>
        </w:rPr>
        <w:t xml:space="preserve">will </w:t>
      </w:r>
      <w:r w:rsidRPr="00616E46">
        <w:rPr>
          <w:rStyle w:val="Emphasis"/>
          <w:highlight w:val="cyan"/>
        </w:rPr>
        <w:t>confer</w:t>
      </w:r>
      <w:r w:rsidRPr="00616E46">
        <w:rPr>
          <w:rStyle w:val="StyleUnderline"/>
          <w:highlight w:val="cyan"/>
        </w:rPr>
        <w:t xml:space="preserve"> with</w:t>
      </w:r>
      <w:r w:rsidRPr="00616E46">
        <w:rPr>
          <w:sz w:val="16"/>
        </w:rPr>
        <w:t xml:space="preserve"> his </w:t>
      </w:r>
      <w:r w:rsidRPr="00616E46">
        <w:rPr>
          <w:rStyle w:val="StyleUnderline"/>
        </w:rPr>
        <w:t>“</w:t>
      </w:r>
      <w:r w:rsidRPr="00616E46">
        <w:rPr>
          <w:rStyle w:val="Emphasis"/>
          <w:highlight w:val="cyan"/>
        </w:rPr>
        <w:t>top brass</w:t>
      </w:r>
      <w:r w:rsidRPr="00616E46">
        <w:rPr>
          <w:rStyle w:val="StyleUnderline"/>
        </w:rPr>
        <w:t>”</w:t>
      </w:r>
      <w:r w:rsidRPr="00616E46">
        <w:rPr>
          <w:sz w:val="16"/>
        </w:rPr>
        <w:t xml:space="preserve"> (i.e., anyone from the Secretary of Defense to senior military officers in charge of the nuclear forces).3  This conference may </w:t>
      </w:r>
      <w:r w:rsidRPr="00616E46">
        <w:rPr>
          <w:rStyle w:val="StyleUnderline"/>
          <w:highlight w:val="cyan"/>
        </w:rPr>
        <w:t>also</w:t>
      </w:r>
      <w:r w:rsidRPr="00616E46">
        <w:rPr>
          <w:sz w:val="16"/>
        </w:rPr>
        <w:t xml:space="preserve"> involve </w:t>
      </w:r>
      <w:r w:rsidRPr="00616E46">
        <w:rPr>
          <w:rStyle w:val="StyleUnderline"/>
        </w:rPr>
        <w:t xml:space="preserve">the </w:t>
      </w:r>
      <w:r w:rsidRPr="00616E46">
        <w:rPr>
          <w:rStyle w:val="StyleUnderline"/>
          <w:highlight w:val="cyan"/>
        </w:rPr>
        <w:t>civilian</w:t>
      </w:r>
      <w:r w:rsidRPr="00616E46">
        <w:rPr>
          <w:sz w:val="16"/>
        </w:rPr>
        <w:t xml:space="preserve"> members of the </w:t>
      </w:r>
      <w:r w:rsidRPr="00616E46">
        <w:rPr>
          <w:rStyle w:val="Emphasis"/>
          <w:highlight w:val="cyan"/>
        </w:rPr>
        <w:t>N</w:t>
      </w:r>
      <w:r w:rsidRPr="00616E46">
        <w:rPr>
          <w:rStyle w:val="StyleUnderline"/>
        </w:rPr>
        <w:t xml:space="preserve">ational </w:t>
      </w:r>
      <w:r w:rsidRPr="00616E46">
        <w:rPr>
          <w:rStyle w:val="Emphasis"/>
          <w:highlight w:val="cyan"/>
        </w:rPr>
        <w:t>S</w:t>
      </w:r>
      <w:r w:rsidRPr="00616E46">
        <w:rPr>
          <w:rStyle w:val="StyleUnderline"/>
        </w:rPr>
        <w:t xml:space="preserve">ecurity </w:t>
      </w:r>
      <w:r w:rsidRPr="00616E46">
        <w:rPr>
          <w:rStyle w:val="Emphasis"/>
          <w:highlight w:val="cyan"/>
        </w:rPr>
        <w:t>C</w:t>
      </w:r>
      <w:r w:rsidRPr="00616E46">
        <w:rPr>
          <w:rStyle w:val="StyleUnderline"/>
        </w:rPr>
        <w:t>ouncil</w:t>
      </w:r>
      <w:r w:rsidRPr="00616E46">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16E46">
        <w:rPr>
          <w:rStyle w:val="StyleUnderline"/>
        </w:rPr>
        <w:t xml:space="preserve">The process is not </w:t>
      </w:r>
      <w:r w:rsidRPr="00616E46">
        <w:rPr>
          <w:rStyle w:val="Emphasis"/>
        </w:rPr>
        <w:t>haphazard</w:t>
      </w:r>
      <w:r w:rsidRPr="00616E46">
        <w:rPr>
          <w:sz w:val="16"/>
        </w:rPr>
        <w:t>, nor is it “insane.”6</w:t>
      </w:r>
    </w:p>
    <w:p w14:paraId="6E5B1817" w14:textId="77777777" w:rsidR="009F601B" w:rsidRPr="00616E46" w:rsidRDefault="009F601B" w:rsidP="009F601B"/>
    <w:p w14:paraId="37B81B6C" w14:textId="77777777" w:rsidR="009F601B" w:rsidRPr="00086DE2" w:rsidRDefault="009F601B" w:rsidP="009F601B"/>
    <w:p w14:paraId="2D00DBD2" w14:textId="77777777" w:rsidR="009F601B" w:rsidRDefault="009F601B" w:rsidP="009F601B">
      <w:pPr>
        <w:pStyle w:val="Heading4"/>
      </w:pPr>
      <w:bookmarkStart w:id="14" w:name="_Hlk214219062"/>
      <w:r>
        <w:t xml:space="preserve">He is not an authoritarian. </w:t>
      </w:r>
    </w:p>
    <w:p w14:paraId="14FDDC1C" w14:textId="77777777" w:rsidR="009F601B" w:rsidRPr="005C046B" w:rsidRDefault="009F601B" w:rsidP="009F601B">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citing Jason Brownlee, Professor at the University of Texas and Roger Griffin, a Professor at Oxford Brookes University </w:t>
      </w:r>
      <w:r w:rsidRPr="005C046B">
        <w:t>(Harrison Kass, May 30, 2024, “Donald Trump a Fascist? No Way</w:t>
      </w:r>
      <w:r>
        <w:t xml:space="preserve">,” The National Interest, </w:t>
      </w:r>
      <w:r w:rsidRPr="005C046B">
        <w:t>https://nationalinterest.org/blog/reboot/donald-trump-fascist-no-way-209106</w:t>
      </w:r>
      <w:r>
        <w:t>)</w:t>
      </w:r>
    </w:p>
    <w:p w14:paraId="69F1E953" w14:textId="77777777" w:rsidR="009F601B" w:rsidRPr="00303F72" w:rsidRDefault="009F601B" w:rsidP="009F601B">
      <w:pPr>
        <w:rPr>
          <w:sz w:val="16"/>
        </w:rPr>
      </w:pPr>
      <w:r w:rsidRPr="00303F72">
        <w:rPr>
          <w:sz w:val="16"/>
        </w:rPr>
        <w:t xml:space="preserve">Donald </w:t>
      </w:r>
      <w:r w:rsidRPr="00303F72">
        <w:rPr>
          <w:rStyle w:val="StyleUnderline"/>
        </w:rPr>
        <w:t>Trump’s</w:t>
      </w:r>
      <w:r w:rsidRPr="00303F72">
        <w:rPr>
          <w:sz w:val="16"/>
        </w:rPr>
        <w:t xml:space="preserve"> behavior is unfortunate and </w:t>
      </w:r>
      <w:r w:rsidRPr="00303F72">
        <w:rPr>
          <w:rStyle w:val="Emphasis"/>
        </w:rPr>
        <w:t>ill-suited</w:t>
      </w:r>
      <w:r w:rsidRPr="00303F72">
        <w:rPr>
          <w:rStyle w:val="StyleUnderline"/>
        </w:rPr>
        <w:t xml:space="preserve"> for</w:t>
      </w:r>
      <w:r w:rsidRPr="00303F72">
        <w:rPr>
          <w:sz w:val="16"/>
        </w:rPr>
        <w:t xml:space="preserve"> the </w:t>
      </w:r>
      <w:r w:rsidRPr="00303F72">
        <w:rPr>
          <w:rStyle w:val="Emphasis"/>
        </w:rPr>
        <w:t>President</w:t>
      </w:r>
      <w:r w:rsidRPr="00303F72">
        <w:rPr>
          <w:sz w:val="16"/>
        </w:rPr>
        <w:t xml:space="preserve"> of the United States – </w:t>
      </w:r>
      <w:r w:rsidRPr="00303F72">
        <w:rPr>
          <w:rStyle w:val="StyleUnderline"/>
        </w:rPr>
        <w:t xml:space="preserve">but it’s </w:t>
      </w:r>
      <w:r w:rsidRPr="00303F72">
        <w:rPr>
          <w:rStyle w:val="Emphasis"/>
        </w:rPr>
        <w:t>not fascist</w:t>
      </w:r>
      <w:r w:rsidRPr="00303F72">
        <w:rPr>
          <w:rStyle w:val="StyleUnderline"/>
        </w:rPr>
        <w:t xml:space="preserve"> behavior</w:t>
      </w:r>
      <w:r w:rsidRPr="00303F72">
        <w:rPr>
          <w:sz w:val="16"/>
        </w:rPr>
        <w:t>. Saying so suggests a fundamental misunderstanding of what fascism is.</w:t>
      </w:r>
    </w:p>
    <w:p w14:paraId="0090F61D" w14:textId="77777777" w:rsidR="009F601B" w:rsidRPr="00303F72" w:rsidRDefault="009F601B" w:rsidP="009F601B">
      <w:pPr>
        <w:rPr>
          <w:sz w:val="16"/>
          <w:szCs w:val="16"/>
        </w:rPr>
      </w:pPr>
      <w:r w:rsidRPr="00303F72">
        <w:rPr>
          <w:sz w:val="16"/>
          <w:szCs w:val="16"/>
        </w:rPr>
        <w:t>Trump is Not a Fascist</w:t>
      </w:r>
    </w:p>
    <w:p w14:paraId="543E6BA9" w14:textId="77777777" w:rsidR="009F601B" w:rsidRPr="00303F72" w:rsidRDefault="009F601B" w:rsidP="009F601B">
      <w:pPr>
        <w:rPr>
          <w:sz w:val="16"/>
          <w:szCs w:val="16"/>
        </w:rPr>
      </w:pPr>
      <w:r w:rsidRPr="00303F72">
        <w:rPr>
          <w:sz w:val="16"/>
          <w:szCs w:val="16"/>
        </w:rPr>
        <w:t>In late 2020, Vox author Dylan Matthews followed up on a 2015 piece he had written, which surveyed political experts on whether Trump was a fascist. In 2015, the unanimous assessment was that Trump was not a fascist. In 2020, “the responses were, again, unanimous, albeit tinged with much greater concern about Trump’s “authoritarian and violent tendencies.” However, “no one thinks Trump is a fascist leader, full stop.”</w:t>
      </w:r>
    </w:p>
    <w:p w14:paraId="79B503EA" w14:textId="77777777" w:rsidR="009F601B" w:rsidRPr="00303F72" w:rsidRDefault="009F601B" w:rsidP="009F601B">
      <w:pPr>
        <w:rPr>
          <w:sz w:val="16"/>
          <w:szCs w:val="16"/>
        </w:rPr>
      </w:pPr>
      <w:r w:rsidRPr="00303F72">
        <w:rPr>
          <w:sz w:val="16"/>
          <w:szCs w:val="16"/>
        </w:rPr>
        <w:t>Some of the people Matthews consulted “expressed concern that describing Trump as a fascist undermines the term and leads to a misanalysis of our current political situation.”</w:t>
      </w:r>
    </w:p>
    <w:p w14:paraId="3064254A" w14:textId="77777777" w:rsidR="009F601B" w:rsidRPr="00303F72" w:rsidRDefault="009F601B" w:rsidP="009F601B">
      <w:pPr>
        <w:rPr>
          <w:sz w:val="16"/>
        </w:rPr>
      </w:pPr>
      <w:r w:rsidRPr="005309A7">
        <w:rPr>
          <w:rStyle w:val="StyleUnderline"/>
          <w:highlight w:val="cyan"/>
        </w:rPr>
        <w:t>Trump has a</w:t>
      </w:r>
      <w:r w:rsidRPr="00303F72">
        <w:rPr>
          <w:sz w:val="16"/>
        </w:rPr>
        <w:t xml:space="preserve"> well-documented </w:t>
      </w:r>
      <w:r w:rsidRPr="005309A7">
        <w:rPr>
          <w:rStyle w:val="StyleUnderline"/>
          <w:highlight w:val="cyan"/>
        </w:rPr>
        <w:t>history</w:t>
      </w:r>
      <w:r w:rsidRPr="00303F72">
        <w:rPr>
          <w:rStyle w:val="StyleUnderline"/>
        </w:rPr>
        <w:t xml:space="preserve"> of</w:t>
      </w:r>
      <w:r w:rsidRPr="00303F72">
        <w:rPr>
          <w:sz w:val="16"/>
        </w:rPr>
        <w:t xml:space="preserve"> poor behavior, of </w:t>
      </w:r>
      <w:r w:rsidRPr="005309A7">
        <w:rPr>
          <w:rStyle w:val="StyleUnderline"/>
          <w:highlight w:val="cyan"/>
        </w:rPr>
        <w:t>saying things</w:t>
      </w:r>
      <w:r w:rsidRPr="00303F72">
        <w:rPr>
          <w:rStyle w:val="StyleUnderline"/>
        </w:rPr>
        <w:t xml:space="preserve"> that </w:t>
      </w:r>
      <w:r w:rsidRPr="005309A7">
        <w:rPr>
          <w:rStyle w:val="StyleUnderline"/>
          <w:highlight w:val="cyan"/>
        </w:rPr>
        <w:t xml:space="preserve">he </w:t>
      </w:r>
      <w:r w:rsidRPr="005309A7">
        <w:rPr>
          <w:rStyle w:val="Emphasis"/>
          <w:highlight w:val="cyan"/>
        </w:rPr>
        <w:t>shouldn’t have</w:t>
      </w:r>
      <w:r w:rsidRPr="00303F72">
        <w:rPr>
          <w:sz w:val="16"/>
        </w:rPr>
        <w:t xml:space="preserve"> said. “</w:t>
      </w:r>
      <w:r w:rsidRPr="005309A7">
        <w:rPr>
          <w:rStyle w:val="StyleUnderline"/>
          <w:highlight w:val="cyan"/>
        </w:rPr>
        <w:t>But things could</w:t>
      </w:r>
      <w:r w:rsidRPr="00303F72">
        <w:rPr>
          <w:rStyle w:val="StyleUnderline"/>
        </w:rPr>
        <w:t xml:space="preserve"> </w:t>
      </w:r>
      <w:r w:rsidRPr="00303F72">
        <w:rPr>
          <w:rStyle w:val="Emphasis"/>
        </w:rPr>
        <w:t>always</w:t>
      </w:r>
      <w:r w:rsidRPr="00303F72">
        <w:rPr>
          <w:rStyle w:val="StyleUnderline"/>
        </w:rPr>
        <w:t xml:space="preserve"> </w:t>
      </w:r>
      <w:r w:rsidRPr="005309A7">
        <w:rPr>
          <w:rStyle w:val="StyleUnderline"/>
          <w:highlight w:val="cyan"/>
        </w:rPr>
        <w:t xml:space="preserve">get </w:t>
      </w:r>
      <w:r w:rsidRPr="005309A7">
        <w:rPr>
          <w:rStyle w:val="Emphasis"/>
          <w:highlight w:val="cyan"/>
        </w:rPr>
        <w:t>worse</w:t>
      </w:r>
      <w:r w:rsidRPr="00303F72">
        <w:rPr>
          <w:sz w:val="16"/>
        </w:rPr>
        <w:t>,” Matthews wrote. “</w:t>
      </w:r>
      <w:r w:rsidRPr="00303F72">
        <w:rPr>
          <w:rStyle w:val="StyleUnderline"/>
        </w:rPr>
        <w:t>There</w:t>
      </w:r>
      <w:r w:rsidRPr="00303F72">
        <w:rPr>
          <w:sz w:val="16"/>
        </w:rPr>
        <w:t xml:space="preserve"> really </w:t>
      </w:r>
      <w:r w:rsidRPr="00303F72">
        <w:rPr>
          <w:rStyle w:val="StyleUnderline"/>
        </w:rPr>
        <w:t xml:space="preserve">are </w:t>
      </w:r>
      <w:r w:rsidRPr="00303F72">
        <w:rPr>
          <w:rStyle w:val="Emphasis"/>
        </w:rPr>
        <w:t>leaders</w:t>
      </w:r>
      <w:r w:rsidRPr="00303F72">
        <w:rPr>
          <w:rStyle w:val="StyleUnderline"/>
        </w:rPr>
        <w:t xml:space="preserve"> who suspend </w:t>
      </w:r>
      <w:r w:rsidRPr="00303F72">
        <w:rPr>
          <w:rStyle w:val="Emphasis"/>
        </w:rPr>
        <w:t>elections</w:t>
      </w:r>
      <w:r w:rsidRPr="00303F72">
        <w:rPr>
          <w:sz w:val="16"/>
        </w:rPr>
        <w:t xml:space="preserve">, dissolve legislatures, </w:t>
      </w:r>
      <w:r w:rsidRPr="00303F72">
        <w:rPr>
          <w:rStyle w:val="StyleUnderline"/>
        </w:rPr>
        <w:t>throw</w:t>
      </w:r>
      <w:r w:rsidRPr="00303F72">
        <w:rPr>
          <w:sz w:val="16"/>
        </w:rPr>
        <w:t xml:space="preserve"> large numbers of </w:t>
      </w:r>
      <w:r w:rsidRPr="00303F72">
        <w:rPr>
          <w:rStyle w:val="StyleUnderline"/>
        </w:rPr>
        <w:t xml:space="preserve">citizens into </w:t>
      </w:r>
      <w:r w:rsidRPr="00303F72">
        <w:rPr>
          <w:rStyle w:val="Emphasis"/>
        </w:rPr>
        <w:t>camps</w:t>
      </w:r>
      <w:r w:rsidRPr="00303F72">
        <w:rPr>
          <w:sz w:val="16"/>
        </w:rPr>
        <w:t xml:space="preserve"> without trial or appeal, who turn their nations into one-party states oriented around a cult of national rebirth.”</w:t>
      </w:r>
    </w:p>
    <w:p w14:paraId="0CF75656" w14:textId="77777777" w:rsidR="009F601B" w:rsidRPr="00303F72" w:rsidRDefault="009F601B" w:rsidP="009F601B">
      <w:pPr>
        <w:rPr>
          <w:sz w:val="16"/>
          <w:szCs w:val="16"/>
        </w:rPr>
      </w:pPr>
      <w:r w:rsidRPr="00303F72">
        <w:rPr>
          <w:sz w:val="16"/>
          <w:szCs w:val="16"/>
        </w:rPr>
        <w:t>According to the University of Texas’s Jason Brownlee, fascist leaders of the past “not only pursued right-wing policies, they also built-up mass-mobilizing parties and paramilitary organizations with the goal of sweeping aside alternative movements and establishing single-party dictatorship.”</w:t>
      </w:r>
    </w:p>
    <w:p w14:paraId="07B7DB8A" w14:textId="77777777" w:rsidR="009F601B" w:rsidRPr="00303F72" w:rsidRDefault="009F601B" w:rsidP="009F601B">
      <w:pPr>
        <w:rPr>
          <w:sz w:val="16"/>
          <w:szCs w:val="16"/>
        </w:rPr>
      </w:pPr>
      <w:r w:rsidRPr="00303F72">
        <w:rPr>
          <w:sz w:val="16"/>
          <w:szCs w:val="16"/>
        </w:rPr>
        <w:t>Roger Griffin, a professor at Oxford Brookes University, called Trump a “wheeler dealer,” but not a fascist.</w:t>
      </w:r>
    </w:p>
    <w:p w14:paraId="336DFCBF" w14:textId="77777777" w:rsidR="009F601B" w:rsidRPr="00303F72" w:rsidRDefault="009F601B" w:rsidP="009F601B">
      <w:pPr>
        <w:rPr>
          <w:sz w:val="16"/>
        </w:rPr>
      </w:pPr>
      <w:r w:rsidRPr="00303F72">
        <w:rPr>
          <w:sz w:val="16"/>
        </w:rPr>
        <w:t>“</w:t>
      </w:r>
      <w:r w:rsidRPr="005309A7">
        <w:rPr>
          <w:rStyle w:val="StyleUnderline"/>
          <w:highlight w:val="cyan"/>
        </w:rPr>
        <w:t xml:space="preserve">Even in </w:t>
      </w:r>
      <w:r w:rsidRPr="005309A7">
        <w:rPr>
          <w:rStyle w:val="Emphasis"/>
          <w:highlight w:val="cyan"/>
        </w:rPr>
        <w:t>four years</w:t>
      </w:r>
      <w:r w:rsidRPr="005309A7">
        <w:rPr>
          <w:rStyle w:val="StyleUnderline"/>
          <w:highlight w:val="cyan"/>
        </w:rPr>
        <w:t xml:space="preserve"> of incoherent</w:t>
      </w:r>
      <w:r w:rsidRPr="00303F72">
        <w:rPr>
          <w:rStyle w:val="StyleUnderline"/>
        </w:rPr>
        <w:t xml:space="preserve"> and inconsistent </w:t>
      </w:r>
      <w:r w:rsidRPr="005309A7">
        <w:rPr>
          <w:rStyle w:val="Emphasis"/>
          <w:highlight w:val="cyan"/>
        </w:rPr>
        <w:t>tweets</w:t>
      </w:r>
      <w:r w:rsidRPr="005309A7">
        <w:rPr>
          <w:rStyle w:val="StyleUnderline"/>
          <w:highlight w:val="cyan"/>
        </w:rPr>
        <w:t xml:space="preserve">, he’s </w:t>
      </w:r>
      <w:r w:rsidRPr="005309A7">
        <w:rPr>
          <w:rStyle w:val="Emphasis"/>
          <w:highlight w:val="cyan"/>
        </w:rPr>
        <w:t>never</w:t>
      </w:r>
      <w:r w:rsidRPr="00303F72">
        <w:rPr>
          <w:rStyle w:val="StyleUnderline"/>
        </w:rPr>
        <w:t xml:space="preserve"> actually </w:t>
      </w:r>
      <w:r w:rsidRPr="005309A7">
        <w:rPr>
          <w:rStyle w:val="Emphasis"/>
          <w:highlight w:val="cyan"/>
        </w:rPr>
        <w:t>done a Putin</w:t>
      </w:r>
      <w:r w:rsidRPr="00303F72">
        <w:rPr>
          <w:sz w:val="16"/>
        </w:rPr>
        <w:t xml:space="preserve"> and tried to make himself a permanent president, </w:t>
      </w:r>
      <w:r w:rsidRPr="005309A7">
        <w:rPr>
          <w:rStyle w:val="StyleUnderline"/>
          <w:highlight w:val="cyan"/>
        </w:rPr>
        <w:t xml:space="preserve">let alone suggest </w:t>
      </w:r>
      <w:r w:rsidRPr="005309A7">
        <w:rPr>
          <w:rStyle w:val="Emphasis"/>
          <w:highlight w:val="cyan"/>
        </w:rPr>
        <w:t>any</w:t>
      </w:r>
      <w:r w:rsidRPr="00303F72">
        <w:rPr>
          <w:rStyle w:val="StyleUnderline"/>
        </w:rPr>
        <w:t xml:space="preserve"> coherent </w:t>
      </w:r>
      <w:r w:rsidRPr="005309A7">
        <w:rPr>
          <w:rStyle w:val="Emphasis"/>
          <w:highlight w:val="cyan"/>
        </w:rPr>
        <w:t>plan</w:t>
      </w:r>
      <w:r w:rsidRPr="005309A7">
        <w:rPr>
          <w:rStyle w:val="StyleUnderline"/>
          <w:highlight w:val="cyan"/>
        </w:rPr>
        <w:t xml:space="preserve"> for overthrowing the</w:t>
      </w:r>
      <w:r w:rsidRPr="00303F72">
        <w:rPr>
          <w:rStyle w:val="StyleUnderline"/>
        </w:rPr>
        <w:t xml:space="preserve"> constitutional </w:t>
      </w:r>
      <w:r w:rsidRPr="005309A7">
        <w:rPr>
          <w:rStyle w:val="Emphasis"/>
          <w:highlight w:val="cyan"/>
        </w:rPr>
        <w:t>system</w:t>
      </w:r>
      <w:r w:rsidRPr="00303F72">
        <w:rPr>
          <w:sz w:val="16"/>
        </w:rPr>
        <w:t xml:space="preserve">. And </w:t>
      </w:r>
      <w:r w:rsidRPr="00303F72">
        <w:rPr>
          <w:rStyle w:val="StyleUnderline"/>
        </w:rPr>
        <w:t xml:space="preserve">I </w:t>
      </w:r>
      <w:r w:rsidRPr="005309A7">
        <w:rPr>
          <w:rStyle w:val="Emphasis"/>
          <w:highlight w:val="cyan"/>
        </w:rPr>
        <w:t>don’t</w:t>
      </w:r>
      <w:r w:rsidRPr="00303F72">
        <w:rPr>
          <w:rStyle w:val="StyleUnderline"/>
        </w:rPr>
        <w:t xml:space="preserve"> even </w:t>
      </w:r>
      <w:r w:rsidRPr="005309A7">
        <w:rPr>
          <w:rStyle w:val="Emphasis"/>
          <w:highlight w:val="cyan"/>
        </w:rPr>
        <w:t>think</w:t>
      </w:r>
      <w:r w:rsidRPr="005309A7">
        <w:rPr>
          <w:rStyle w:val="StyleUnderline"/>
          <w:highlight w:val="cyan"/>
        </w:rPr>
        <w:t xml:space="preserve"> that’s in his mind</w:t>
      </w:r>
      <w:r w:rsidRPr="00303F72">
        <w:rPr>
          <w:sz w:val="16"/>
        </w:rPr>
        <w:t xml:space="preserve">. He is an exploiter, </w:t>
      </w:r>
      <w:r w:rsidRPr="005309A7">
        <w:rPr>
          <w:rStyle w:val="StyleUnderline"/>
          <w:highlight w:val="cyan"/>
        </w:rPr>
        <w:t xml:space="preserve">he’s a </w:t>
      </w:r>
      <w:r w:rsidRPr="005309A7">
        <w:rPr>
          <w:rStyle w:val="Emphasis"/>
          <w:highlight w:val="cyan"/>
        </w:rPr>
        <w:t>freeloader</w:t>
      </w:r>
      <w:r w:rsidRPr="00303F72">
        <w:rPr>
          <w:sz w:val="16"/>
        </w:rPr>
        <w:t xml:space="preserve">. He’s a wheeler and dealer. And </w:t>
      </w:r>
      <w:r w:rsidRPr="00303F72">
        <w:rPr>
          <w:rStyle w:val="StyleUnderline"/>
        </w:rPr>
        <w:t xml:space="preserve">that is </w:t>
      </w:r>
      <w:r w:rsidRPr="00303F72">
        <w:rPr>
          <w:rStyle w:val="Emphasis"/>
        </w:rPr>
        <w:t>not the same</w:t>
      </w:r>
      <w:r w:rsidRPr="00303F72">
        <w:rPr>
          <w:rStyle w:val="StyleUnderline"/>
        </w:rPr>
        <w:t xml:space="preserve"> as an ideologue</w:t>
      </w:r>
      <w:r w:rsidRPr="00303F72">
        <w:rPr>
          <w:sz w:val="16"/>
        </w:rPr>
        <w:t>,” Griffin said.</w:t>
      </w:r>
    </w:p>
    <w:p w14:paraId="1D860D65" w14:textId="77777777" w:rsidR="009F601B" w:rsidRDefault="009F601B" w:rsidP="009F601B">
      <w:pPr>
        <w:rPr>
          <w:sz w:val="16"/>
        </w:rPr>
      </w:pPr>
      <w:r w:rsidRPr="00303F72">
        <w:rPr>
          <w:sz w:val="16"/>
        </w:rPr>
        <w:t xml:space="preserve">“So he’s absolutely not a fascist. </w:t>
      </w:r>
      <w:r w:rsidRPr="00303F72">
        <w:rPr>
          <w:rStyle w:val="StyleUnderline"/>
        </w:rPr>
        <w:t xml:space="preserve">He does </w:t>
      </w:r>
      <w:r w:rsidRPr="00303F72">
        <w:rPr>
          <w:rStyle w:val="Emphasis"/>
        </w:rPr>
        <w:t>not</w:t>
      </w:r>
      <w:r w:rsidRPr="00303F72">
        <w:rPr>
          <w:rStyle w:val="StyleUnderline"/>
        </w:rPr>
        <w:t xml:space="preserve"> pose a challenge to constitutional </w:t>
      </w:r>
      <w:r w:rsidRPr="00303F72">
        <w:rPr>
          <w:rStyle w:val="Emphasis"/>
        </w:rPr>
        <w:t>democracy</w:t>
      </w:r>
      <w:r w:rsidRPr="00303F72">
        <w:rPr>
          <w:sz w:val="16"/>
        </w:rPr>
        <w:t xml:space="preserve"> … He doesn’t care about the rules, but </w:t>
      </w:r>
      <w:r w:rsidRPr="005309A7">
        <w:rPr>
          <w:rStyle w:val="StyleUnderline"/>
          <w:highlight w:val="cyan"/>
        </w:rPr>
        <w:t xml:space="preserve">the </w:t>
      </w:r>
      <w:r w:rsidRPr="005309A7">
        <w:rPr>
          <w:rStyle w:val="Emphasis"/>
          <w:highlight w:val="cyan"/>
        </w:rPr>
        <w:t>core system</w:t>
      </w:r>
      <w:r w:rsidRPr="005309A7">
        <w:rPr>
          <w:rStyle w:val="StyleUnderline"/>
          <w:highlight w:val="cyan"/>
        </w:rPr>
        <w:t xml:space="preserve"> he doesn’t want to change</w:t>
      </w:r>
      <w:r w:rsidRPr="00303F72">
        <w:rPr>
          <w:rStyle w:val="StyleUnderline"/>
        </w:rPr>
        <w:t xml:space="preserve">, because </w:t>
      </w:r>
      <w:r w:rsidRPr="005309A7">
        <w:rPr>
          <w:rStyle w:val="StyleUnderline"/>
          <w:highlight w:val="cyan"/>
        </w:rPr>
        <w:t>he’s</w:t>
      </w:r>
      <w:r w:rsidRPr="00303F72">
        <w:rPr>
          <w:sz w:val="16"/>
        </w:rPr>
        <w:t xml:space="preserve"> somebody who’s </w:t>
      </w:r>
      <w:r w:rsidRPr="005309A7">
        <w:rPr>
          <w:rStyle w:val="Emphasis"/>
          <w:highlight w:val="cyan"/>
        </w:rPr>
        <w:t>profited</w:t>
      </w:r>
      <w:r w:rsidRPr="005309A7">
        <w:rPr>
          <w:rStyle w:val="StyleUnderline"/>
          <w:highlight w:val="cyan"/>
        </w:rPr>
        <w:t xml:space="preserve"> by that </w:t>
      </w:r>
      <w:r w:rsidRPr="005309A7">
        <w:rPr>
          <w:rStyle w:val="Emphasis"/>
          <w:highlight w:val="cyan"/>
        </w:rPr>
        <w:t>system</w:t>
      </w:r>
      <w:r w:rsidRPr="00303F72">
        <w:rPr>
          <w:sz w:val="16"/>
        </w:rPr>
        <w:t>.”</w:t>
      </w:r>
    </w:p>
    <w:p w14:paraId="3ABCA5A5" w14:textId="77777777" w:rsidR="009F601B" w:rsidRDefault="009F601B" w:rsidP="009F601B">
      <w:pPr>
        <w:pStyle w:val="Heading4"/>
      </w:pPr>
      <w:bookmarkStart w:id="15" w:name="_Hlk214219067"/>
      <w:bookmarkEnd w:id="14"/>
      <w:r>
        <w:t xml:space="preserve">Four years of Trump is still not enough for authoritarianism. </w:t>
      </w:r>
    </w:p>
    <w:p w14:paraId="722B8F7E" w14:textId="77777777" w:rsidR="009F601B" w:rsidRPr="001D6C8E" w:rsidRDefault="009F601B" w:rsidP="009F601B">
      <w:r w:rsidRPr="001D6C8E">
        <w:rPr>
          <w:rStyle w:val="Style13ptBold"/>
        </w:rPr>
        <w:t>Aydıntaşbaş 24</w:t>
      </w:r>
      <w:r w:rsidRPr="001D6C8E">
        <w:t>, Visiting Foreign Policy Fellow at the Brookings Institution Center on the United States and Europe, M.A., Middle East Studies and Journalism at New York University (Asli Aydıntaşbaş, January 28, 2024, “Trump Can’t Be Dictator on ‘Day One’ — Or in a Second Term. Here’s Why.</w:t>
      </w:r>
      <w:r>
        <w:t xml:space="preserve">” Politico, </w:t>
      </w:r>
      <w:r w:rsidRPr="001D6C8E">
        <w:t>https://www.politico.com/news/magazine/2024/01/28/a-trump-dictatorship-is-possible-but-not-in-four-years-00137949</w:t>
      </w:r>
      <w:r>
        <w:t>)</w:t>
      </w:r>
    </w:p>
    <w:p w14:paraId="0C2CCBD7" w14:textId="77777777" w:rsidR="009F601B" w:rsidRPr="001D6C8E" w:rsidRDefault="009F601B" w:rsidP="009F601B">
      <w:pPr>
        <w:rPr>
          <w:rStyle w:val="StyleUnderline"/>
        </w:rPr>
      </w:pPr>
      <w:r w:rsidRPr="001D6C8E">
        <w:rPr>
          <w:rStyle w:val="StyleUnderline"/>
        </w:rPr>
        <w:t xml:space="preserve">At the </w:t>
      </w:r>
      <w:r w:rsidRPr="001D6C8E">
        <w:rPr>
          <w:rStyle w:val="Emphasis"/>
        </w:rPr>
        <w:t>same time</w:t>
      </w:r>
      <w:r w:rsidRPr="001D6C8E">
        <w:rPr>
          <w:rStyle w:val="StyleUnderline"/>
        </w:rPr>
        <w:t xml:space="preserve">, </w:t>
      </w:r>
      <w:r w:rsidRPr="005309A7">
        <w:rPr>
          <w:rStyle w:val="StyleUnderline"/>
          <w:highlight w:val="cyan"/>
        </w:rPr>
        <w:t xml:space="preserve">panic is </w:t>
      </w:r>
      <w:r w:rsidRPr="005309A7">
        <w:rPr>
          <w:rStyle w:val="Emphasis"/>
          <w:highlight w:val="cyan"/>
        </w:rPr>
        <w:t>unnecessary</w:t>
      </w:r>
      <w:r w:rsidRPr="001D6C8E">
        <w:rPr>
          <w:sz w:val="16"/>
        </w:rPr>
        <w:t xml:space="preserve">. As someone who lived through the birth and growth of authoritarianism in Turkey, I’m something of an expert on the subject — and </w:t>
      </w:r>
      <w:r w:rsidRPr="00B2105A">
        <w:rPr>
          <w:rStyle w:val="Emphasis"/>
        </w:rPr>
        <w:t>no</w:t>
      </w:r>
      <w:r w:rsidRPr="00B2105A">
        <w:rPr>
          <w:rStyle w:val="StyleUnderline"/>
        </w:rPr>
        <w:t xml:space="preserve">, </w:t>
      </w:r>
      <w:r w:rsidRPr="005309A7">
        <w:rPr>
          <w:rStyle w:val="StyleUnderline"/>
          <w:highlight w:val="cyan"/>
        </w:rPr>
        <w:t>another</w:t>
      </w:r>
      <w:r w:rsidRPr="00B2105A">
        <w:rPr>
          <w:rStyle w:val="StyleUnderline"/>
        </w:rPr>
        <w:t xml:space="preserve"> </w:t>
      </w:r>
      <w:r w:rsidRPr="00B2105A">
        <w:rPr>
          <w:rStyle w:val="Emphasis"/>
        </w:rPr>
        <w:t>four</w:t>
      </w:r>
      <w:r w:rsidRPr="001D6C8E">
        <w:rPr>
          <w:rStyle w:val="Emphasis"/>
        </w:rPr>
        <w:t xml:space="preserve"> years</w:t>
      </w:r>
      <w:r w:rsidRPr="001D6C8E">
        <w:rPr>
          <w:rStyle w:val="StyleUnderline"/>
        </w:rPr>
        <w:t xml:space="preserve"> </w:t>
      </w:r>
      <w:r w:rsidRPr="00B2105A">
        <w:rPr>
          <w:rStyle w:val="StyleUnderline"/>
        </w:rPr>
        <w:t xml:space="preserve">of </w:t>
      </w:r>
      <w:r w:rsidRPr="005309A7">
        <w:rPr>
          <w:rStyle w:val="StyleUnderline"/>
          <w:highlight w:val="cyan"/>
        </w:rPr>
        <w:t xml:space="preserve">Trump is </w:t>
      </w:r>
      <w:r w:rsidRPr="005309A7">
        <w:rPr>
          <w:rStyle w:val="Emphasis"/>
          <w:highlight w:val="cyan"/>
        </w:rPr>
        <w:t>not enough</w:t>
      </w:r>
      <w:r w:rsidRPr="001D6C8E">
        <w:rPr>
          <w:rStyle w:val="StyleUnderline"/>
        </w:rPr>
        <w:t xml:space="preserve"> time </w:t>
      </w:r>
      <w:r w:rsidRPr="005309A7">
        <w:rPr>
          <w:rStyle w:val="StyleUnderline"/>
          <w:highlight w:val="cyan"/>
        </w:rPr>
        <w:t xml:space="preserve">to </w:t>
      </w:r>
      <w:r w:rsidRPr="005309A7">
        <w:rPr>
          <w:rStyle w:val="Emphasis"/>
          <w:highlight w:val="cyan"/>
        </w:rPr>
        <w:t>turn America</w:t>
      </w:r>
      <w:r w:rsidRPr="005309A7">
        <w:rPr>
          <w:rStyle w:val="StyleUnderline"/>
          <w:highlight w:val="cyan"/>
        </w:rPr>
        <w:t xml:space="preserve"> into</w:t>
      </w:r>
      <w:r w:rsidRPr="001D6C8E">
        <w:rPr>
          <w:rStyle w:val="StyleUnderline"/>
        </w:rPr>
        <w:t xml:space="preserve"> a </w:t>
      </w:r>
      <w:r w:rsidRPr="005309A7">
        <w:rPr>
          <w:rStyle w:val="Emphasis"/>
          <w:highlight w:val="cyan"/>
        </w:rPr>
        <w:t>dictatorship</w:t>
      </w:r>
      <w:r w:rsidRPr="001D6C8E">
        <w:rPr>
          <w:rStyle w:val="StyleUnderline"/>
        </w:rPr>
        <w:t>.</w:t>
      </w:r>
    </w:p>
    <w:p w14:paraId="2D949C59" w14:textId="77777777" w:rsidR="009F601B" w:rsidRPr="001D6C8E" w:rsidRDefault="009F601B" w:rsidP="009F601B">
      <w:pPr>
        <w:rPr>
          <w:sz w:val="16"/>
        </w:rPr>
      </w:pPr>
      <w:r w:rsidRPr="001D6C8E">
        <w:rPr>
          <w:sz w:val="16"/>
        </w:rPr>
        <w:t xml:space="preserve">What I saw in Turkey over the course of two decades of Tayyip Erdogan’s rule — working as a journalist for much of that time — is that building a dictatorship takes a long time. Similarly in Poland and Hungary, </w:t>
      </w:r>
      <w:r w:rsidRPr="001D6C8E">
        <w:rPr>
          <w:rStyle w:val="StyleUnderline"/>
        </w:rPr>
        <w:t xml:space="preserve">illiberal </w:t>
      </w:r>
      <w:r w:rsidRPr="005309A7">
        <w:rPr>
          <w:rStyle w:val="StyleUnderline"/>
          <w:highlight w:val="cyan"/>
        </w:rPr>
        <w:t>governments</w:t>
      </w:r>
      <w:r w:rsidRPr="001D6C8E">
        <w:rPr>
          <w:rStyle w:val="StyleUnderline"/>
        </w:rPr>
        <w:t xml:space="preserve"> have </w:t>
      </w:r>
      <w:r w:rsidRPr="005309A7">
        <w:rPr>
          <w:rStyle w:val="StyleUnderline"/>
          <w:highlight w:val="cyan"/>
        </w:rPr>
        <w:t>need</w:t>
      </w:r>
      <w:r w:rsidRPr="001D6C8E">
        <w:rPr>
          <w:rStyle w:val="StyleUnderline"/>
        </w:rPr>
        <w:t xml:space="preserve">ed </w:t>
      </w:r>
      <w:r w:rsidRPr="005309A7">
        <w:rPr>
          <w:rStyle w:val="Emphasis"/>
          <w:highlight w:val="cyan"/>
        </w:rPr>
        <w:t>years</w:t>
      </w:r>
      <w:r w:rsidRPr="005309A7">
        <w:rPr>
          <w:rStyle w:val="StyleUnderline"/>
          <w:highlight w:val="cyan"/>
        </w:rPr>
        <w:t xml:space="preserve"> to </w:t>
      </w:r>
      <w:r w:rsidRPr="005309A7">
        <w:rPr>
          <w:rStyle w:val="Emphasis"/>
          <w:highlight w:val="cyan"/>
        </w:rPr>
        <w:t>chip away</w:t>
      </w:r>
      <w:r w:rsidRPr="005309A7">
        <w:rPr>
          <w:rStyle w:val="StyleUnderline"/>
          <w:highlight w:val="cyan"/>
        </w:rPr>
        <w:t xml:space="preserve"> at</w:t>
      </w:r>
      <w:r w:rsidRPr="001D6C8E">
        <w:rPr>
          <w:rStyle w:val="StyleUnderline"/>
        </w:rPr>
        <w:t xml:space="preserve"> the rule of law. There is a particular </w:t>
      </w:r>
      <w:r w:rsidRPr="001D6C8E">
        <w:rPr>
          <w:rStyle w:val="Emphasis"/>
        </w:rPr>
        <w:t>rhythm</w:t>
      </w:r>
      <w:r w:rsidRPr="001D6C8E">
        <w:rPr>
          <w:rStyle w:val="StyleUnderline"/>
        </w:rPr>
        <w:t xml:space="preserve"> and </w:t>
      </w:r>
      <w:r w:rsidRPr="001D6C8E">
        <w:rPr>
          <w:rStyle w:val="Emphasis"/>
        </w:rPr>
        <w:t>process</w:t>
      </w:r>
      <w:r w:rsidRPr="001D6C8E">
        <w:rPr>
          <w:rStyle w:val="StyleUnderline"/>
        </w:rPr>
        <w:t xml:space="preserve"> to dismantling a </w:t>
      </w:r>
      <w:r w:rsidRPr="005309A7">
        <w:rPr>
          <w:rStyle w:val="Emphasis"/>
          <w:highlight w:val="cyan"/>
        </w:rPr>
        <w:t>democracy</w:t>
      </w:r>
      <w:r w:rsidRPr="001D6C8E">
        <w:rPr>
          <w:rStyle w:val="StyleUnderline"/>
        </w:rPr>
        <w:t xml:space="preserve">, a kind of </w:t>
      </w:r>
      <w:r w:rsidRPr="001D6C8E">
        <w:rPr>
          <w:rStyle w:val="Emphasis"/>
        </w:rPr>
        <w:t>incubation</w:t>
      </w:r>
      <w:r w:rsidRPr="001D6C8E">
        <w:rPr>
          <w:rStyle w:val="StyleUnderline"/>
        </w:rPr>
        <w:t xml:space="preserve"> period for </w:t>
      </w:r>
      <w:r w:rsidRPr="001D6C8E">
        <w:rPr>
          <w:rStyle w:val="Emphasis"/>
        </w:rPr>
        <w:t>despotism</w:t>
      </w:r>
      <w:r w:rsidRPr="001D6C8E">
        <w:rPr>
          <w:rStyle w:val="StyleUnderline"/>
        </w:rPr>
        <w:t xml:space="preserve">: </w:t>
      </w:r>
      <w:r w:rsidRPr="005309A7">
        <w:rPr>
          <w:rStyle w:val="StyleUnderline"/>
          <w:highlight w:val="cyan"/>
        </w:rPr>
        <w:t xml:space="preserve">There are </w:t>
      </w:r>
      <w:r w:rsidRPr="005309A7">
        <w:rPr>
          <w:rStyle w:val="Emphasis"/>
          <w:highlight w:val="cyan"/>
        </w:rPr>
        <w:t>laws</w:t>
      </w:r>
      <w:r w:rsidRPr="001D6C8E">
        <w:rPr>
          <w:rStyle w:val="StyleUnderline"/>
        </w:rPr>
        <w:t xml:space="preserve"> to change, </w:t>
      </w:r>
      <w:r w:rsidRPr="005309A7">
        <w:rPr>
          <w:rStyle w:val="Emphasis"/>
          <w:highlight w:val="cyan"/>
        </w:rPr>
        <w:t>institutions</w:t>
      </w:r>
      <w:r w:rsidRPr="001D6C8E">
        <w:rPr>
          <w:rStyle w:val="StyleUnderline"/>
        </w:rPr>
        <w:t xml:space="preserve"> to dismantle, </w:t>
      </w:r>
      <w:r w:rsidRPr="005309A7">
        <w:rPr>
          <w:rStyle w:val="Emphasis"/>
          <w:highlight w:val="cyan"/>
        </w:rPr>
        <w:t>alliances</w:t>
      </w:r>
      <w:r w:rsidRPr="001D6C8E">
        <w:rPr>
          <w:rStyle w:val="StyleUnderline"/>
        </w:rPr>
        <w:t xml:space="preserve"> to </w:t>
      </w:r>
      <w:r w:rsidRPr="00C173D6">
        <w:rPr>
          <w:rStyle w:val="StyleUnderline"/>
        </w:rPr>
        <w:t xml:space="preserve">build. With a </w:t>
      </w:r>
      <w:r w:rsidRPr="00C173D6">
        <w:rPr>
          <w:rStyle w:val="Emphasis"/>
        </w:rPr>
        <w:t>concerted effort</w:t>
      </w:r>
      <w:r w:rsidRPr="00C173D6">
        <w:rPr>
          <w:rStyle w:val="StyleUnderline"/>
        </w:rPr>
        <w:t xml:space="preserve"> by </w:t>
      </w:r>
      <w:r w:rsidRPr="005309A7">
        <w:rPr>
          <w:rStyle w:val="StyleUnderline"/>
          <w:highlight w:val="cyan"/>
        </w:rPr>
        <w:t>Trump</w:t>
      </w:r>
      <w:r w:rsidRPr="00C173D6">
        <w:rPr>
          <w:rStyle w:val="StyleUnderline"/>
        </w:rPr>
        <w:t xml:space="preserve">, the </w:t>
      </w:r>
      <w:r w:rsidRPr="00C173D6">
        <w:rPr>
          <w:rStyle w:val="Emphasis"/>
        </w:rPr>
        <w:t>incubation</w:t>
      </w:r>
      <w:r w:rsidRPr="00C173D6">
        <w:rPr>
          <w:rStyle w:val="StyleUnderline"/>
        </w:rPr>
        <w:t xml:space="preserve"> period </w:t>
      </w:r>
      <w:r w:rsidRPr="005309A7">
        <w:rPr>
          <w:rStyle w:val="StyleUnderline"/>
          <w:highlight w:val="cyan"/>
        </w:rPr>
        <w:t>could</w:t>
      </w:r>
      <w:r w:rsidRPr="00C173D6">
        <w:rPr>
          <w:rStyle w:val="StyleUnderline"/>
        </w:rPr>
        <w:t xml:space="preserve"> be </w:t>
      </w:r>
      <w:r w:rsidRPr="00C173D6">
        <w:rPr>
          <w:rStyle w:val="Emphasis"/>
        </w:rPr>
        <w:t>squeezed</w:t>
      </w:r>
      <w:r w:rsidRPr="00C173D6">
        <w:rPr>
          <w:rStyle w:val="StyleUnderline"/>
        </w:rPr>
        <w:t xml:space="preserve"> </w:t>
      </w:r>
      <w:r w:rsidRPr="005309A7">
        <w:rPr>
          <w:rStyle w:val="StyleUnderline"/>
          <w:highlight w:val="cyan"/>
        </w:rPr>
        <w:t>in</w:t>
      </w:r>
      <w:r w:rsidRPr="00C173D6">
        <w:rPr>
          <w:rStyle w:val="StyleUnderline"/>
        </w:rPr>
        <w:t xml:space="preserve">to </w:t>
      </w:r>
      <w:r w:rsidRPr="005309A7">
        <w:rPr>
          <w:rStyle w:val="Emphasis"/>
          <w:highlight w:val="cyan"/>
        </w:rPr>
        <w:t>eight</w:t>
      </w:r>
      <w:r w:rsidRPr="00C173D6">
        <w:rPr>
          <w:rStyle w:val="StyleUnderline"/>
        </w:rPr>
        <w:t xml:space="preserve"> more consecutive years, </w:t>
      </w:r>
      <w:r w:rsidRPr="005309A7">
        <w:rPr>
          <w:rStyle w:val="StyleUnderline"/>
          <w:highlight w:val="cyan"/>
        </w:rPr>
        <w:t xml:space="preserve">but </w:t>
      </w:r>
      <w:r w:rsidRPr="005309A7">
        <w:rPr>
          <w:rStyle w:val="Emphasis"/>
          <w:highlight w:val="cyan"/>
        </w:rPr>
        <w:t>not four</w:t>
      </w:r>
      <w:r w:rsidRPr="00C173D6">
        <w:rPr>
          <w:rStyle w:val="StyleUnderline"/>
        </w:rPr>
        <w:t>.</w:t>
      </w:r>
    </w:p>
    <w:p w14:paraId="393EC060" w14:textId="77777777" w:rsidR="009F601B" w:rsidRDefault="009F601B" w:rsidP="009F601B">
      <w:pPr>
        <w:rPr>
          <w:sz w:val="16"/>
        </w:rPr>
      </w:pPr>
      <w:r w:rsidRPr="001D6C8E">
        <w:rPr>
          <w:rStyle w:val="StyleUnderline"/>
        </w:rPr>
        <w:t xml:space="preserve">To be fair, </w:t>
      </w:r>
      <w:r w:rsidRPr="005309A7">
        <w:rPr>
          <w:rStyle w:val="StyleUnderline"/>
          <w:highlight w:val="cyan"/>
        </w:rPr>
        <w:t xml:space="preserve">Trump </w:t>
      </w:r>
      <w:r w:rsidRPr="005309A7">
        <w:rPr>
          <w:rStyle w:val="Emphasis"/>
          <w:highlight w:val="cyan"/>
        </w:rPr>
        <w:t>had</w:t>
      </w:r>
      <w:r w:rsidRPr="001D6C8E">
        <w:rPr>
          <w:rStyle w:val="StyleUnderline"/>
        </w:rPr>
        <w:t xml:space="preserve"> something of </w:t>
      </w:r>
      <w:r w:rsidRPr="005309A7">
        <w:rPr>
          <w:rStyle w:val="StyleUnderline"/>
          <w:highlight w:val="cyan"/>
        </w:rPr>
        <w:t xml:space="preserve">a </w:t>
      </w:r>
      <w:r w:rsidRPr="005309A7">
        <w:rPr>
          <w:rStyle w:val="Emphasis"/>
          <w:highlight w:val="cyan"/>
        </w:rPr>
        <w:t>head start</w:t>
      </w:r>
      <w:r w:rsidRPr="001D6C8E">
        <w:rPr>
          <w:sz w:val="16"/>
        </w:rPr>
        <w:t xml:space="preserve"> during his first term, </w:t>
      </w:r>
      <w:r w:rsidRPr="005309A7">
        <w:rPr>
          <w:rStyle w:val="StyleUnderline"/>
          <w:highlight w:val="cyan"/>
        </w:rPr>
        <w:t>appointing</w:t>
      </w:r>
      <w:r w:rsidRPr="001D6C8E">
        <w:rPr>
          <w:sz w:val="16"/>
        </w:rPr>
        <w:t xml:space="preserve"> an impressive number of </w:t>
      </w:r>
      <w:r w:rsidRPr="001D6C8E">
        <w:rPr>
          <w:rStyle w:val="StyleUnderline"/>
        </w:rPr>
        <w:t xml:space="preserve">federal </w:t>
      </w:r>
      <w:r w:rsidRPr="005309A7">
        <w:rPr>
          <w:rStyle w:val="Emphasis"/>
          <w:highlight w:val="cyan"/>
        </w:rPr>
        <w:t>judges</w:t>
      </w:r>
      <w:r w:rsidRPr="001D6C8E">
        <w:rPr>
          <w:rStyle w:val="StyleUnderline"/>
        </w:rPr>
        <w:t>, tipping</w:t>
      </w:r>
      <w:r w:rsidRPr="001D6C8E">
        <w:rPr>
          <w:sz w:val="16"/>
        </w:rPr>
        <w:t xml:space="preserve"> the balance of power in </w:t>
      </w:r>
      <w:r w:rsidRPr="001D6C8E">
        <w:rPr>
          <w:rStyle w:val="StyleUnderline"/>
        </w:rPr>
        <w:t xml:space="preserve">the </w:t>
      </w:r>
      <w:r w:rsidRPr="001D6C8E">
        <w:rPr>
          <w:rStyle w:val="Emphasis"/>
        </w:rPr>
        <w:t>S</w:t>
      </w:r>
      <w:r w:rsidRPr="001D6C8E">
        <w:rPr>
          <w:rStyle w:val="StyleUnderline"/>
        </w:rPr>
        <w:t xml:space="preserve">upreme </w:t>
      </w:r>
      <w:r w:rsidRPr="001D6C8E">
        <w:rPr>
          <w:rStyle w:val="Emphasis"/>
        </w:rPr>
        <w:t>C</w:t>
      </w:r>
      <w:r w:rsidRPr="001D6C8E">
        <w:rPr>
          <w:rStyle w:val="StyleUnderline"/>
        </w:rPr>
        <w:t>ourt</w:t>
      </w:r>
      <w:r w:rsidRPr="001D6C8E">
        <w:rPr>
          <w:sz w:val="16"/>
        </w:rPr>
        <w:t xml:space="preserve">, promoting MAGA-aligned media as an alternative source of reality, </w:t>
      </w:r>
      <w:r w:rsidRPr="005309A7">
        <w:rPr>
          <w:rStyle w:val="StyleUnderline"/>
          <w:highlight w:val="cyan"/>
        </w:rPr>
        <w:t>denying</w:t>
      </w:r>
      <w:r w:rsidRPr="001D6C8E">
        <w:rPr>
          <w:rStyle w:val="StyleUnderline"/>
        </w:rPr>
        <w:t xml:space="preserve"> election </w:t>
      </w:r>
      <w:r w:rsidRPr="005309A7">
        <w:rPr>
          <w:rStyle w:val="Emphasis"/>
          <w:highlight w:val="cyan"/>
        </w:rPr>
        <w:t>results</w:t>
      </w:r>
      <w:r w:rsidRPr="005309A7">
        <w:rPr>
          <w:rStyle w:val="StyleUnderline"/>
          <w:highlight w:val="cyan"/>
        </w:rPr>
        <w:t>, and</w:t>
      </w:r>
      <w:r w:rsidRPr="001D6C8E">
        <w:rPr>
          <w:sz w:val="16"/>
        </w:rPr>
        <w:t xml:space="preserve"> lately, </w:t>
      </w:r>
      <w:r w:rsidRPr="005309A7">
        <w:rPr>
          <w:rStyle w:val="StyleUnderline"/>
          <w:highlight w:val="cyan"/>
        </w:rPr>
        <w:t xml:space="preserve">claiming </w:t>
      </w:r>
      <w:r w:rsidRPr="005309A7">
        <w:rPr>
          <w:rStyle w:val="Emphasis"/>
          <w:highlight w:val="cyan"/>
        </w:rPr>
        <w:t>immunity</w:t>
      </w:r>
      <w:r w:rsidRPr="001D6C8E">
        <w:rPr>
          <w:rStyle w:val="StyleUnderline"/>
        </w:rPr>
        <w:t xml:space="preserve"> from laws</w:t>
      </w:r>
      <w:r w:rsidRPr="001D6C8E">
        <w:rPr>
          <w:sz w:val="16"/>
        </w:rPr>
        <w:t xml:space="preserve"> even after leaving office. </w:t>
      </w:r>
      <w:r w:rsidRPr="005309A7">
        <w:rPr>
          <w:rStyle w:val="StyleUnderline"/>
          <w:highlight w:val="cyan"/>
        </w:rPr>
        <w:t>But he is</w:t>
      </w:r>
      <w:r w:rsidRPr="001D6C8E">
        <w:rPr>
          <w:rStyle w:val="StyleUnderline"/>
        </w:rPr>
        <w:t xml:space="preserve"> still </w:t>
      </w:r>
      <w:r w:rsidRPr="005309A7">
        <w:rPr>
          <w:rStyle w:val="StyleUnderline"/>
          <w:highlight w:val="cyan"/>
        </w:rPr>
        <w:t xml:space="preserve">a </w:t>
      </w:r>
      <w:r w:rsidRPr="005309A7">
        <w:rPr>
          <w:rStyle w:val="Emphasis"/>
          <w:highlight w:val="cyan"/>
        </w:rPr>
        <w:t>long way</w:t>
      </w:r>
      <w:r w:rsidRPr="001D6C8E">
        <w:rPr>
          <w:rStyle w:val="Emphasis"/>
        </w:rPr>
        <w:t xml:space="preserve"> off</w:t>
      </w:r>
      <w:r w:rsidRPr="001D6C8E">
        <w:rPr>
          <w:rStyle w:val="StyleUnderline"/>
        </w:rPr>
        <w:t xml:space="preserve"> </w:t>
      </w:r>
      <w:r w:rsidRPr="005309A7">
        <w:rPr>
          <w:rStyle w:val="StyleUnderline"/>
          <w:highlight w:val="cyan"/>
        </w:rPr>
        <w:t>from</w:t>
      </w:r>
      <w:r w:rsidRPr="001D6C8E">
        <w:rPr>
          <w:rStyle w:val="StyleUnderline"/>
        </w:rPr>
        <w:t xml:space="preserve"> achieving </w:t>
      </w:r>
      <w:r w:rsidRPr="005309A7">
        <w:rPr>
          <w:rStyle w:val="Emphasis"/>
          <w:highlight w:val="cyan"/>
        </w:rPr>
        <w:t>total control</w:t>
      </w:r>
      <w:r w:rsidRPr="001D6C8E">
        <w:rPr>
          <w:sz w:val="16"/>
        </w:rPr>
        <w:t xml:space="preserve"> over U.S. institutions, media and the judiciary, or building the kind of social consensus he’d need to reign as an autocrat.</w:t>
      </w:r>
    </w:p>
    <w:p w14:paraId="3766E5A3" w14:textId="77777777" w:rsidR="009F601B" w:rsidRDefault="009F601B" w:rsidP="009F601B">
      <w:pPr>
        <w:pStyle w:val="Heading4"/>
      </w:pPr>
      <w:bookmarkStart w:id="16" w:name="_Hlk214219071"/>
      <w:bookmarkEnd w:id="15"/>
      <w:r>
        <w:t xml:space="preserve">AFF evidence is </w:t>
      </w:r>
      <w:r w:rsidRPr="00A65680">
        <w:rPr>
          <w:u w:val="single"/>
        </w:rPr>
        <w:t>rhetoric</w:t>
      </w:r>
      <w:r>
        <w:t xml:space="preserve">, and </w:t>
      </w:r>
      <w:r w:rsidRPr="00A65680">
        <w:rPr>
          <w:u w:val="single"/>
        </w:rPr>
        <w:t>nothing more</w:t>
      </w:r>
      <w:r>
        <w:t xml:space="preserve">. </w:t>
      </w:r>
    </w:p>
    <w:p w14:paraId="018471FD" w14:textId="77777777" w:rsidR="009F601B" w:rsidRDefault="009F601B" w:rsidP="009F601B">
      <w:r w:rsidRPr="00356734">
        <w:rPr>
          <w:rStyle w:val="Style13ptBold"/>
        </w:rPr>
        <w:t>Laffin 25</w:t>
      </w:r>
      <w:r>
        <w:t>, Deputy Editor at the Washington Examiner (Peter Laffin, August 13, 2025, “</w:t>
      </w:r>
      <w:r w:rsidRPr="00356734">
        <w:t>Democrats prove once again that they’re the stupid party</w:t>
      </w:r>
      <w:r>
        <w:t xml:space="preserve">,” Washington Examiner, </w:t>
      </w:r>
      <w:r w:rsidRPr="00356734">
        <w:t>https://www.washingtonexaminer.com/opinion/3498824/democrats-stupid-party-outrage-trump-dc-takeover/</w:t>
      </w:r>
      <w:r>
        <w:t>)</w:t>
      </w:r>
    </w:p>
    <w:p w14:paraId="5115AD3C" w14:textId="77777777" w:rsidR="009F601B" w:rsidRPr="00A65680" w:rsidRDefault="009F601B" w:rsidP="009F601B">
      <w:pPr>
        <w:rPr>
          <w:sz w:val="16"/>
        </w:rPr>
      </w:pPr>
      <w:r w:rsidRPr="005309A7">
        <w:rPr>
          <w:rStyle w:val="Emphasis"/>
          <w:highlight w:val="cyan"/>
        </w:rPr>
        <w:t>No one</w:t>
      </w:r>
      <w:r w:rsidRPr="005309A7">
        <w:rPr>
          <w:rStyle w:val="StyleUnderline"/>
          <w:highlight w:val="cyan"/>
        </w:rPr>
        <w:t xml:space="preserve"> beyond the</w:t>
      </w:r>
      <w:r w:rsidRPr="00A65680">
        <w:rPr>
          <w:sz w:val="16"/>
        </w:rPr>
        <w:t xml:space="preserve"> establishment </w:t>
      </w:r>
      <w:r w:rsidRPr="005309A7">
        <w:rPr>
          <w:rStyle w:val="Emphasis"/>
          <w:highlight w:val="cyan"/>
        </w:rPr>
        <w:t>bubble</w:t>
      </w:r>
      <w:r w:rsidRPr="005309A7">
        <w:rPr>
          <w:rStyle w:val="StyleUnderline"/>
          <w:highlight w:val="cyan"/>
        </w:rPr>
        <w:t xml:space="preserve"> believes</w:t>
      </w:r>
      <w:r w:rsidRPr="006455BA">
        <w:rPr>
          <w:rStyle w:val="StyleUnderline"/>
        </w:rPr>
        <w:t xml:space="preserve"> that </w:t>
      </w:r>
      <w:r w:rsidRPr="005309A7">
        <w:rPr>
          <w:rStyle w:val="StyleUnderline"/>
          <w:highlight w:val="cyan"/>
        </w:rPr>
        <w:t xml:space="preserve">democracy </w:t>
      </w:r>
      <w:r w:rsidRPr="005309A7">
        <w:rPr>
          <w:rStyle w:val="Emphasis"/>
          <w:highlight w:val="cyan"/>
        </w:rPr>
        <w:t>is at stake</w:t>
      </w:r>
      <w:r w:rsidRPr="005309A7">
        <w:rPr>
          <w:rStyle w:val="StyleUnderline"/>
          <w:highlight w:val="cyan"/>
        </w:rPr>
        <w:t xml:space="preserve"> because </w:t>
      </w:r>
      <w:r w:rsidRPr="005309A7">
        <w:rPr>
          <w:rStyle w:val="Emphasis"/>
          <w:highlight w:val="cyan"/>
        </w:rPr>
        <w:t>Trump</w:t>
      </w:r>
      <w:r w:rsidRPr="00A65680">
        <w:rPr>
          <w:sz w:val="16"/>
        </w:rPr>
        <w:t xml:space="preserve"> exercised his Constitutional duty to provide Congress a safe area to conduct the nation’s business. Pretending this amounts to a fascist takeover only adds to the perception that Democrats and their media allies are unstable. </w:t>
      </w:r>
      <w:r w:rsidRPr="005309A7">
        <w:rPr>
          <w:rStyle w:val="StyleUnderline"/>
          <w:highlight w:val="cyan"/>
        </w:rPr>
        <w:t xml:space="preserve">We’ve heard </w:t>
      </w:r>
      <w:r w:rsidRPr="005309A7">
        <w:rPr>
          <w:rStyle w:val="Emphasis"/>
          <w:highlight w:val="cyan"/>
        </w:rPr>
        <w:t>the same thing</w:t>
      </w:r>
      <w:r w:rsidRPr="005309A7">
        <w:rPr>
          <w:rStyle w:val="StyleUnderline"/>
          <w:highlight w:val="cyan"/>
        </w:rPr>
        <w:t xml:space="preserve"> for </w:t>
      </w:r>
      <w:r w:rsidRPr="005309A7">
        <w:rPr>
          <w:rStyle w:val="Emphasis"/>
          <w:highlight w:val="cyan"/>
        </w:rPr>
        <w:t>a decade</w:t>
      </w:r>
      <w:r w:rsidRPr="00A65680">
        <w:rPr>
          <w:rStyle w:val="StyleUnderline"/>
        </w:rPr>
        <w:t xml:space="preserve">, after all. </w:t>
      </w:r>
      <w:r w:rsidRPr="005309A7">
        <w:rPr>
          <w:rStyle w:val="StyleUnderline"/>
          <w:highlight w:val="cyan"/>
        </w:rPr>
        <w:t>America</w:t>
      </w:r>
      <w:r w:rsidRPr="00A65680">
        <w:rPr>
          <w:rStyle w:val="StyleUnderline"/>
        </w:rPr>
        <w:t xml:space="preserve"> has </w:t>
      </w:r>
      <w:r w:rsidRPr="005309A7">
        <w:rPr>
          <w:rStyle w:val="Emphasis"/>
          <w:highlight w:val="cyan"/>
        </w:rPr>
        <w:t>maxed out</w:t>
      </w:r>
      <w:r w:rsidRPr="005309A7">
        <w:rPr>
          <w:rStyle w:val="StyleUnderline"/>
          <w:highlight w:val="cyan"/>
        </w:rPr>
        <w:t xml:space="preserve"> on doomsday </w:t>
      </w:r>
      <w:r w:rsidRPr="005309A7">
        <w:rPr>
          <w:rStyle w:val="Emphasis"/>
          <w:highlight w:val="cyan"/>
        </w:rPr>
        <w:t>fervor</w:t>
      </w:r>
      <w:r w:rsidRPr="00A65680">
        <w:rPr>
          <w:rStyle w:val="StyleUnderline"/>
        </w:rPr>
        <w:t>.</w:t>
      </w:r>
    </w:p>
    <w:p w14:paraId="47A3A4B9" w14:textId="77777777" w:rsidR="009F601B" w:rsidRPr="00013B7F" w:rsidRDefault="009F601B" w:rsidP="009F601B"/>
    <w:bookmarkEnd w:id="16"/>
    <w:p w14:paraId="6BF32EE9" w14:textId="77777777" w:rsidR="009F601B" w:rsidRDefault="009F601B" w:rsidP="009F601B">
      <w:pPr>
        <w:pStyle w:val="Heading3"/>
      </w:pPr>
      <w:r>
        <w:t>O/V---2NC</w:t>
      </w:r>
    </w:p>
    <w:p w14:paraId="01A22413" w14:textId="77777777" w:rsidR="009F601B" w:rsidRDefault="009F601B" w:rsidP="009F601B">
      <w:pPr>
        <w:pStyle w:val="Heading4"/>
      </w:pPr>
      <w:r>
        <w:t xml:space="preserve">Our internal link comparatively outweighs theirs. There is no greater danger of unaccountability than a faceless fourth branch. </w:t>
      </w:r>
    </w:p>
    <w:p w14:paraId="444EA300" w14:textId="77777777" w:rsidR="009F601B" w:rsidRPr="00BD37AD" w:rsidRDefault="009F601B" w:rsidP="009F601B">
      <w:r>
        <w:t xml:space="preserve">Steven and </w:t>
      </w:r>
      <w:r w:rsidRPr="004B68F8">
        <w:rPr>
          <w:rStyle w:val="Style13ptBold"/>
        </w:rPr>
        <w:t>Bannan 25</w:t>
      </w:r>
      <w:r>
        <w:t xml:space="preserve">, *Senior Policy Counsel at the Americans for Prosperity Foundation, JD from the University of Virginia School of Law, **Employment Policy Fellow at the Americans for Prosperity Foundation </w:t>
      </w:r>
      <w:r w:rsidRPr="00BD37AD">
        <w:t>(*Lee A. Steven, **Austen Bannan, June 9, 2025, “Comment from Americans for Prosperity Foundation,”</w:t>
      </w:r>
      <w:r>
        <w:t xml:space="preserve"> </w:t>
      </w:r>
      <w:r w:rsidRPr="00BD37AD">
        <w:t>https://www.regulations.gov/comment/OPM-2025-0004-32054</w:t>
      </w:r>
      <w:r>
        <w:t>)</w:t>
      </w:r>
    </w:p>
    <w:p w14:paraId="17D01663" w14:textId="77777777" w:rsidR="009F601B" w:rsidRPr="003101A0" w:rsidRDefault="009F601B" w:rsidP="009F601B">
      <w:pPr>
        <w:rPr>
          <w:rStyle w:val="StyleUnderline"/>
        </w:rPr>
      </w:pPr>
      <w:r w:rsidRPr="003101A0">
        <w:rPr>
          <w:rStyle w:val="StyleUnderline"/>
        </w:rPr>
        <w:t xml:space="preserve">B. </w:t>
      </w:r>
      <w:r w:rsidRPr="005309A7">
        <w:rPr>
          <w:rStyle w:val="Emphasis"/>
          <w:highlight w:val="cyan"/>
        </w:rPr>
        <w:t>At-will</w:t>
      </w:r>
      <w:r w:rsidRPr="005309A7">
        <w:rPr>
          <w:rStyle w:val="StyleUnderline"/>
          <w:highlight w:val="cyan"/>
        </w:rPr>
        <w:t xml:space="preserve"> removal</w:t>
      </w:r>
      <w:r w:rsidRPr="003101A0">
        <w:rPr>
          <w:rStyle w:val="StyleUnderline"/>
        </w:rPr>
        <w:t xml:space="preserve"> power </w:t>
      </w:r>
      <w:r w:rsidRPr="005309A7">
        <w:rPr>
          <w:rStyle w:val="StyleUnderline"/>
          <w:highlight w:val="cyan"/>
        </w:rPr>
        <w:t xml:space="preserve">is a key accountability </w:t>
      </w:r>
      <w:r w:rsidRPr="005309A7">
        <w:rPr>
          <w:rStyle w:val="Emphasis"/>
          <w:highlight w:val="cyan"/>
        </w:rPr>
        <w:t>checkpoint</w:t>
      </w:r>
      <w:r w:rsidRPr="003101A0">
        <w:rPr>
          <w:rStyle w:val="StyleUnderline"/>
        </w:rPr>
        <w:t>.</w:t>
      </w:r>
    </w:p>
    <w:p w14:paraId="24F79BAC" w14:textId="77777777" w:rsidR="009F601B" w:rsidRPr="002076A6" w:rsidRDefault="009F601B" w:rsidP="009F601B">
      <w:pPr>
        <w:rPr>
          <w:sz w:val="16"/>
        </w:rPr>
      </w:pPr>
      <w:r w:rsidRPr="002076A6">
        <w:rPr>
          <w:sz w:val="16"/>
        </w:rPr>
        <w:t>“As Madison stated on the floor of the First Congress, ‘</w:t>
      </w:r>
      <w:r w:rsidRPr="003101A0">
        <w:rPr>
          <w:rStyle w:val="StyleUnderline"/>
        </w:rPr>
        <w:t xml:space="preserve">if </w:t>
      </w:r>
      <w:r w:rsidRPr="002076A6">
        <w:rPr>
          <w:rStyle w:val="Emphasis"/>
        </w:rPr>
        <w:t>any power</w:t>
      </w:r>
      <w:r w:rsidRPr="002076A6">
        <w:rPr>
          <w:sz w:val="16"/>
        </w:rPr>
        <w:t xml:space="preserve"> whatsoever </w:t>
      </w:r>
      <w:r w:rsidRPr="003101A0">
        <w:rPr>
          <w:rStyle w:val="StyleUnderline"/>
        </w:rPr>
        <w:t xml:space="preserve">is in its nature </w:t>
      </w:r>
      <w:r w:rsidRPr="002076A6">
        <w:rPr>
          <w:rStyle w:val="Emphasis"/>
        </w:rPr>
        <w:t>Executive</w:t>
      </w:r>
      <w:r w:rsidRPr="003101A0">
        <w:rPr>
          <w:rStyle w:val="StyleUnderline"/>
        </w:rPr>
        <w:t>, it is</w:t>
      </w:r>
      <w:r w:rsidRPr="002076A6">
        <w:rPr>
          <w:sz w:val="16"/>
        </w:rPr>
        <w:t xml:space="preserve"> the power of appointing, overseeing, and </w:t>
      </w:r>
      <w:r w:rsidRPr="002076A6">
        <w:rPr>
          <w:rStyle w:val="Emphasis"/>
        </w:rPr>
        <w:t>controlling</w:t>
      </w:r>
      <w:r w:rsidRPr="003101A0">
        <w:rPr>
          <w:rStyle w:val="StyleUnderline"/>
        </w:rPr>
        <w:t xml:space="preserve"> those who </w:t>
      </w:r>
      <w:r w:rsidRPr="002076A6">
        <w:rPr>
          <w:rStyle w:val="Emphasis"/>
        </w:rPr>
        <w:t>execute</w:t>
      </w:r>
      <w:r w:rsidRPr="003101A0">
        <w:rPr>
          <w:rStyle w:val="StyleUnderline"/>
        </w:rPr>
        <w:t xml:space="preserve"> the laws</w:t>
      </w:r>
      <w:r w:rsidRPr="002076A6">
        <w:rPr>
          <w:sz w:val="16"/>
        </w:rPr>
        <w:t xml:space="preserve">.’” Free Enter. Fund, 561 U.S. at 492 (quoting 1 Annals of Cong. 463 (1789)). </w:t>
      </w:r>
      <w:r w:rsidRPr="003101A0">
        <w:rPr>
          <w:rStyle w:val="StyleUnderline"/>
        </w:rPr>
        <w:t xml:space="preserve">Given that </w:t>
      </w:r>
      <w:r w:rsidRPr="00AD58BD">
        <w:rPr>
          <w:rStyle w:val="StyleUnderline"/>
        </w:rPr>
        <w:t>the President’s</w:t>
      </w:r>
      <w:r w:rsidRPr="003101A0">
        <w:rPr>
          <w:rStyle w:val="StyleUnderline"/>
        </w:rPr>
        <w:t xml:space="preserve"> “</w:t>
      </w:r>
      <w:r w:rsidRPr="002076A6">
        <w:rPr>
          <w:rStyle w:val="Emphasis"/>
        </w:rPr>
        <w:t>selection</w:t>
      </w:r>
      <w:r w:rsidRPr="003101A0">
        <w:rPr>
          <w:rStyle w:val="StyleUnderline"/>
        </w:rPr>
        <w:t xml:space="preserve"> of</w:t>
      </w:r>
      <w:r w:rsidRPr="002076A6">
        <w:rPr>
          <w:sz w:val="16"/>
        </w:rPr>
        <w:t xml:space="preserve"> administrative </w:t>
      </w:r>
      <w:r w:rsidRPr="003101A0">
        <w:rPr>
          <w:rStyle w:val="StyleUnderline"/>
        </w:rPr>
        <w:t xml:space="preserve">officers </w:t>
      </w:r>
      <w:r w:rsidRPr="002076A6">
        <w:rPr>
          <w:rStyle w:val="Emphasis"/>
        </w:rPr>
        <w:t>is essential</w:t>
      </w:r>
      <w:r w:rsidRPr="003101A0">
        <w:rPr>
          <w:rStyle w:val="StyleUnderline"/>
        </w:rPr>
        <w:t xml:space="preserve"> to the execution of the laws</w:t>
      </w:r>
      <w:r w:rsidRPr="002076A6">
        <w:rPr>
          <w:sz w:val="16"/>
        </w:rPr>
        <w:t xml:space="preserve"> by him, </w:t>
      </w:r>
      <w:r w:rsidRPr="002076A6">
        <w:rPr>
          <w:rStyle w:val="Emphasis"/>
        </w:rPr>
        <w:t>so must be</w:t>
      </w:r>
      <w:r w:rsidRPr="002076A6">
        <w:rPr>
          <w:sz w:val="16"/>
        </w:rPr>
        <w:t xml:space="preserve"> his </w:t>
      </w:r>
      <w:r w:rsidRPr="003101A0">
        <w:rPr>
          <w:rStyle w:val="StyleUnderline"/>
        </w:rPr>
        <w:t xml:space="preserve">power of </w:t>
      </w:r>
      <w:r w:rsidRPr="002076A6">
        <w:rPr>
          <w:rStyle w:val="Emphasis"/>
        </w:rPr>
        <w:t>removing</w:t>
      </w:r>
      <w:r w:rsidRPr="003101A0">
        <w:rPr>
          <w:rStyle w:val="StyleUnderline"/>
        </w:rPr>
        <w:t xml:space="preserve"> those</w:t>
      </w:r>
      <w:r w:rsidRPr="002076A6">
        <w:rPr>
          <w:sz w:val="16"/>
        </w:rPr>
        <w:t xml:space="preserve"> for whom he cannot continue to be responsible.” Myers, 272 U.S. at 117. “[B]ecause </w:t>
      </w:r>
      <w:r w:rsidRPr="00AB6D54">
        <w:rPr>
          <w:rStyle w:val="StyleUnderline"/>
        </w:rPr>
        <w:t xml:space="preserve">the President, unlike agency officials, </w:t>
      </w:r>
      <w:r w:rsidRPr="002076A6">
        <w:rPr>
          <w:rStyle w:val="Emphasis"/>
        </w:rPr>
        <w:t>is elected</w:t>
      </w:r>
      <w:r w:rsidRPr="002076A6">
        <w:rPr>
          <w:sz w:val="16"/>
        </w:rPr>
        <w:t>,” the removal power “is essential to subject Executive Branch actions to a degree of electoral accountability.” Collins, 594 U.S. at 252. For “[w]ithout presidential responsibility there can be no democratic accountability for executive action.” United States v. Arthrex, Inc., 594 U.S. 1, 28 (2021) (Gorsuch, J., concurring in part, dissenting in part).</w:t>
      </w:r>
    </w:p>
    <w:p w14:paraId="4A1BE8CE" w14:textId="77777777" w:rsidR="009F601B" w:rsidRPr="002076A6" w:rsidRDefault="009F601B" w:rsidP="009F601B">
      <w:pPr>
        <w:rPr>
          <w:sz w:val="16"/>
        </w:rPr>
      </w:pPr>
      <w:r w:rsidRPr="005309A7">
        <w:rPr>
          <w:rStyle w:val="StyleUnderline"/>
          <w:highlight w:val="cyan"/>
        </w:rPr>
        <w:t>At-will</w:t>
      </w:r>
      <w:r w:rsidRPr="00AB6D54">
        <w:rPr>
          <w:rStyle w:val="StyleUnderline"/>
        </w:rPr>
        <w:t xml:space="preserve"> removal </w:t>
      </w:r>
      <w:r w:rsidRPr="005309A7">
        <w:rPr>
          <w:rStyle w:val="StyleUnderline"/>
          <w:highlight w:val="cyan"/>
        </w:rPr>
        <w:t>allows</w:t>
      </w:r>
      <w:r w:rsidRPr="00AB6D54">
        <w:rPr>
          <w:rStyle w:val="StyleUnderline"/>
        </w:rPr>
        <w:t xml:space="preserve"> the </w:t>
      </w:r>
      <w:r w:rsidRPr="005309A7">
        <w:rPr>
          <w:rStyle w:val="StyleUnderline"/>
          <w:highlight w:val="cyan"/>
        </w:rPr>
        <w:t xml:space="preserve">president to ensure </w:t>
      </w:r>
      <w:r w:rsidRPr="005309A7">
        <w:rPr>
          <w:rStyle w:val="Emphasis"/>
          <w:highlight w:val="cyan"/>
        </w:rPr>
        <w:t>unelected</w:t>
      </w:r>
      <w:r w:rsidRPr="002076A6">
        <w:rPr>
          <w:sz w:val="16"/>
        </w:rPr>
        <w:t xml:space="preserve"> administrative </w:t>
      </w:r>
      <w:r w:rsidRPr="005309A7">
        <w:rPr>
          <w:rStyle w:val="Emphasis"/>
          <w:highlight w:val="cyan"/>
        </w:rPr>
        <w:t>officials</w:t>
      </w:r>
      <w:r w:rsidRPr="005309A7">
        <w:rPr>
          <w:rStyle w:val="StyleUnderline"/>
          <w:highlight w:val="cyan"/>
        </w:rPr>
        <w:t xml:space="preserve"> “serve</w:t>
      </w:r>
      <w:r w:rsidRPr="00AB6D54">
        <w:rPr>
          <w:rStyle w:val="StyleUnderline"/>
        </w:rPr>
        <w:t xml:space="preserve"> the </w:t>
      </w:r>
      <w:r w:rsidRPr="005309A7">
        <w:rPr>
          <w:rStyle w:val="StyleUnderline"/>
          <w:highlight w:val="cyan"/>
        </w:rPr>
        <w:t xml:space="preserve">people </w:t>
      </w:r>
      <w:r w:rsidRPr="005309A7">
        <w:rPr>
          <w:rStyle w:val="Emphasis"/>
          <w:highlight w:val="cyan"/>
        </w:rPr>
        <w:t>effectively</w:t>
      </w:r>
      <w:r w:rsidRPr="002076A6">
        <w:rPr>
          <w:sz w:val="16"/>
        </w:rPr>
        <w:t xml:space="preserve"> and in accordance with the policies that the people presumably elected the President to promote.” Collins, 594 U.S. at 252. “</w:t>
      </w:r>
      <w:r w:rsidRPr="005309A7">
        <w:rPr>
          <w:rStyle w:val="StyleUnderline"/>
          <w:highlight w:val="cyan"/>
        </w:rPr>
        <w:t>It is</w:t>
      </w:r>
      <w:r w:rsidRPr="00AB6D54">
        <w:rPr>
          <w:rStyle w:val="StyleUnderline"/>
        </w:rPr>
        <w:t xml:space="preserve"> the </w:t>
      </w:r>
      <w:r w:rsidRPr="005309A7">
        <w:rPr>
          <w:rStyle w:val="StyleUnderline"/>
          <w:highlight w:val="cyan"/>
        </w:rPr>
        <w:t xml:space="preserve">power </w:t>
      </w:r>
      <w:r w:rsidRPr="005309A7">
        <w:rPr>
          <w:rStyle w:val="Emphasis"/>
          <w:highlight w:val="cyan"/>
        </w:rPr>
        <w:t>to supervise</w:t>
      </w:r>
      <w:r w:rsidRPr="002076A6">
        <w:rPr>
          <w:sz w:val="16"/>
        </w:rPr>
        <w:t xml:space="preserve">—and, if need be, remove—subordinate </w:t>
      </w:r>
      <w:r w:rsidRPr="00AB6D54">
        <w:rPr>
          <w:rStyle w:val="StyleUnderline"/>
        </w:rPr>
        <w:t xml:space="preserve">officials </w:t>
      </w:r>
      <w:r w:rsidRPr="005309A7">
        <w:rPr>
          <w:rStyle w:val="StyleUnderline"/>
          <w:highlight w:val="cyan"/>
        </w:rPr>
        <w:t xml:space="preserve">that </w:t>
      </w:r>
      <w:r w:rsidRPr="005309A7">
        <w:rPr>
          <w:rStyle w:val="Emphasis"/>
          <w:highlight w:val="cyan"/>
        </w:rPr>
        <w:t>allows</w:t>
      </w:r>
      <w:r w:rsidRPr="005309A7">
        <w:rPr>
          <w:rStyle w:val="StyleUnderline"/>
          <w:highlight w:val="cyan"/>
        </w:rPr>
        <w:t xml:space="preserve"> a</w:t>
      </w:r>
      <w:r w:rsidRPr="002076A6">
        <w:rPr>
          <w:sz w:val="16"/>
        </w:rPr>
        <w:t xml:space="preserve"> new </w:t>
      </w:r>
      <w:r w:rsidRPr="005309A7">
        <w:rPr>
          <w:rStyle w:val="StyleUnderline"/>
          <w:highlight w:val="cyan"/>
        </w:rPr>
        <w:t>president to</w:t>
      </w:r>
      <w:r w:rsidRPr="002076A6">
        <w:rPr>
          <w:sz w:val="16"/>
        </w:rPr>
        <w:t xml:space="preserve"> shape his administration and </w:t>
      </w:r>
      <w:r w:rsidRPr="005309A7">
        <w:rPr>
          <w:rStyle w:val="StyleUnderline"/>
          <w:highlight w:val="cyan"/>
        </w:rPr>
        <w:t>respond to</w:t>
      </w:r>
      <w:r w:rsidRPr="00AB6D54">
        <w:rPr>
          <w:rStyle w:val="StyleUnderline"/>
        </w:rPr>
        <w:t xml:space="preserve"> the </w:t>
      </w:r>
      <w:r w:rsidRPr="005309A7">
        <w:rPr>
          <w:rStyle w:val="Emphasis"/>
          <w:highlight w:val="cyan"/>
        </w:rPr>
        <w:t>electoral will</w:t>
      </w:r>
      <w:r w:rsidRPr="005309A7">
        <w:rPr>
          <w:rStyle w:val="StyleUnderline"/>
          <w:highlight w:val="cyan"/>
        </w:rPr>
        <w:t xml:space="preserve"> that propelled him </w:t>
      </w:r>
      <w:r w:rsidRPr="005309A7">
        <w:rPr>
          <w:rStyle w:val="Emphasis"/>
          <w:highlight w:val="cyan"/>
        </w:rPr>
        <w:t>to office</w:t>
      </w:r>
      <w:r w:rsidRPr="002076A6">
        <w:rPr>
          <w:sz w:val="16"/>
        </w:rPr>
        <w:t>.” Id. at 278 (Gorsuch, J., concurring in part). “At-will removal ensures that the lowest officers, the middle grade, and the highest, will depend, as they ought, on the President, and the President on the community.” Id. at 252 (majority op.) (cleaned up). After all, “[o]nce an officer is appointed, it is only the authority that can remove him, and not the authority that appointed him, that he must fear and, in the performance of his functions, obey.” Bowsher v. Synar, 478 U.S. 714, 726 (1986).</w:t>
      </w:r>
    </w:p>
    <w:p w14:paraId="2BBF0014" w14:textId="77777777" w:rsidR="009F601B" w:rsidRPr="002076A6" w:rsidRDefault="009F601B" w:rsidP="009F601B">
      <w:pPr>
        <w:rPr>
          <w:sz w:val="16"/>
        </w:rPr>
      </w:pPr>
      <w:r w:rsidRPr="002076A6">
        <w:rPr>
          <w:sz w:val="16"/>
        </w:rPr>
        <w:t xml:space="preserve">The president’s </w:t>
      </w:r>
      <w:r w:rsidRPr="002076A6">
        <w:rPr>
          <w:rStyle w:val="Emphasis"/>
        </w:rPr>
        <w:t>at-will</w:t>
      </w:r>
      <w:r w:rsidRPr="00E674AD">
        <w:rPr>
          <w:rStyle w:val="StyleUnderline"/>
        </w:rPr>
        <w:t xml:space="preserve"> removal</w:t>
      </w:r>
      <w:r w:rsidRPr="002076A6">
        <w:rPr>
          <w:sz w:val="16"/>
        </w:rPr>
        <w:t xml:space="preserve"> power also </w:t>
      </w:r>
      <w:r w:rsidRPr="00E674AD">
        <w:rPr>
          <w:rStyle w:val="StyleUnderline"/>
        </w:rPr>
        <w:t xml:space="preserve">protects </w:t>
      </w:r>
      <w:r w:rsidRPr="002076A6">
        <w:rPr>
          <w:rStyle w:val="Emphasis"/>
        </w:rPr>
        <w:t>liberty</w:t>
      </w:r>
      <w:r w:rsidRPr="00AD58BD">
        <w:rPr>
          <w:rStyle w:val="StyleUnderline"/>
        </w:rPr>
        <w:t>. “</w:t>
      </w:r>
      <w:r w:rsidRPr="005309A7">
        <w:rPr>
          <w:rStyle w:val="StyleUnderline"/>
          <w:highlight w:val="cyan"/>
        </w:rPr>
        <w:t xml:space="preserve">Few things could be </w:t>
      </w:r>
      <w:r w:rsidRPr="005309A7">
        <w:rPr>
          <w:rStyle w:val="Emphasis"/>
          <w:highlight w:val="cyan"/>
        </w:rPr>
        <w:t>more perilous</w:t>
      </w:r>
      <w:r w:rsidRPr="00AD58BD">
        <w:rPr>
          <w:rStyle w:val="StyleUnderline"/>
        </w:rPr>
        <w:t xml:space="preserve"> to liberty </w:t>
      </w:r>
      <w:r w:rsidRPr="005309A7">
        <w:rPr>
          <w:rStyle w:val="StyleUnderline"/>
          <w:highlight w:val="cyan"/>
        </w:rPr>
        <w:t xml:space="preserve">than some </w:t>
      </w:r>
      <w:r w:rsidRPr="005309A7">
        <w:rPr>
          <w:rStyle w:val="Emphasis"/>
          <w:highlight w:val="cyan"/>
        </w:rPr>
        <w:t>‘fourth branch’</w:t>
      </w:r>
      <w:r w:rsidRPr="005309A7">
        <w:rPr>
          <w:rStyle w:val="StyleUnderline"/>
          <w:highlight w:val="cyan"/>
        </w:rPr>
        <w:t xml:space="preserve"> that does </w:t>
      </w:r>
      <w:r w:rsidRPr="005309A7">
        <w:rPr>
          <w:rStyle w:val="Emphasis"/>
          <w:highlight w:val="cyan"/>
        </w:rPr>
        <w:t>not answer</w:t>
      </w:r>
      <w:r w:rsidRPr="005309A7">
        <w:rPr>
          <w:rStyle w:val="StyleUnderline"/>
          <w:highlight w:val="cyan"/>
        </w:rPr>
        <w:t xml:space="preserve"> even to </w:t>
      </w:r>
      <w:r w:rsidRPr="005309A7">
        <w:rPr>
          <w:rStyle w:val="Emphasis"/>
          <w:highlight w:val="cyan"/>
        </w:rPr>
        <w:t>the one</w:t>
      </w:r>
      <w:r w:rsidRPr="002076A6">
        <w:rPr>
          <w:rStyle w:val="Emphasis"/>
        </w:rPr>
        <w:t xml:space="preserve"> executive </w:t>
      </w:r>
      <w:r w:rsidRPr="005309A7">
        <w:rPr>
          <w:rStyle w:val="Emphasis"/>
          <w:highlight w:val="cyan"/>
        </w:rPr>
        <w:t>official</w:t>
      </w:r>
      <w:r w:rsidRPr="00E674AD">
        <w:rPr>
          <w:rStyle w:val="StyleUnderline"/>
        </w:rPr>
        <w:t xml:space="preserve"> who is </w:t>
      </w:r>
      <w:r w:rsidRPr="005309A7">
        <w:rPr>
          <w:rStyle w:val="StyleUnderline"/>
          <w:highlight w:val="cyan"/>
        </w:rPr>
        <w:t xml:space="preserve">accountable to the </w:t>
      </w:r>
      <w:r w:rsidRPr="005309A7">
        <w:rPr>
          <w:rStyle w:val="Emphasis"/>
          <w:highlight w:val="cyan"/>
        </w:rPr>
        <w:t>body politic</w:t>
      </w:r>
      <w:r w:rsidRPr="002076A6">
        <w:rPr>
          <w:sz w:val="16"/>
        </w:rPr>
        <w:t xml:space="preserve">.” Collins, 594 U.S at 278–79 (Gorsuch, J., concurring in part) (emphasis in original). The President’s </w:t>
      </w:r>
      <w:r w:rsidRPr="005309A7">
        <w:rPr>
          <w:rStyle w:val="StyleUnderline"/>
          <w:highlight w:val="cyan"/>
        </w:rPr>
        <w:t>Article II</w:t>
      </w:r>
      <w:r w:rsidRPr="002076A6">
        <w:rPr>
          <w:sz w:val="16"/>
        </w:rPr>
        <w:t xml:space="preserve"> at-will removal </w:t>
      </w:r>
      <w:r w:rsidRPr="00E674AD">
        <w:rPr>
          <w:rStyle w:val="StyleUnderline"/>
        </w:rPr>
        <w:t xml:space="preserve">power </w:t>
      </w:r>
      <w:r w:rsidRPr="005309A7">
        <w:rPr>
          <w:rStyle w:val="Emphasis"/>
          <w:highlight w:val="cyan"/>
        </w:rPr>
        <w:t>guards against that</w:t>
      </w:r>
      <w:r w:rsidRPr="00E674AD">
        <w:rPr>
          <w:rStyle w:val="StyleUnderline"/>
        </w:rPr>
        <w:t xml:space="preserve"> threat. </w:t>
      </w:r>
      <w:r w:rsidRPr="005309A7">
        <w:rPr>
          <w:rStyle w:val="StyleUnderline"/>
          <w:highlight w:val="cyan"/>
        </w:rPr>
        <w:t>Limits on</w:t>
      </w:r>
      <w:r w:rsidRPr="00E674AD">
        <w:rPr>
          <w:rStyle w:val="StyleUnderline"/>
        </w:rPr>
        <w:t xml:space="preserve"> </w:t>
      </w:r>
      <w:r w:rsidRPr="002076A6">
        <w:rPr>
          <w:rStyle w:val="Emphasis"/>
        </w:rPr>
        <w:t xml:space="preserve">that </w:t>
      </w:r>
      <w:r w:rsidRPr="005309A7">
        <w:rPr>
          <w:rStyle w:val="Emphasis"/>
          <w:highlight w:val="cyan"/>
        </w:rPr>
        <w:t>core</w:t>
      </w:r>
      <w:r w:rsidRPr="005309A7">
        <w:rPr>
          <w:rStyle w:val="StyleUnderline"/>
          <w:highlight w:val="cyan"/>
        </w:rPr>
        <w:t xml:space="preserve"> executive power allow</w:t>
      </w:r>
      <w:r w:rsidRPr="00E674AD">
        <w:rPr>
          <w:rStyle w:val="StyleUnderline"/>
        </w:rPr>
        <w:t xml:space="preserve"> “</w:t>
      </w:r>
      <w:r w:rsidRPr="002076A6">
        <w:rPr>
          <w:rStyle w:val="Emphasis"/>
        </w:rPr>
        <w:t xml:space="preserve">wholly </w:t>
      </w:r>
      <w:r w:rsidRPr="005309A7">
        <w:rPr>
          <w:rStyle w:val="Emphasis"/>
          <w:highlight w:val="cyan"/>
        </w:rPr>
        <w:t>unaccountable</w:t>
      </w:r>
      <w:r w:rsidRPr="00E674AD">
        <w:rPr>
          <w:rStyle w:val="StyleUnderline"/>
        </w:rPr>
        <w:t xml:space="preserve"> government </w:t>
      </w:r>
      <w:r w:rsidRPr="005309A7">
        <w:rPr>
          <w:rStyle w:val="StyleUnderline"/>
          <w:highlight w:val="cyan"/>
        </w:rPr>
        <w:t xml:space="preserve">agent[s to] </w:t>
      </w:r>
      <w:r w:rsidRPr="005309A7">
        <w:rPr>
          <w:rStyle w:val="Emphasis"/>
          <w:highlight w:val="cyan"/>
        </w:rPr>
        <w:t>assert</w:t>
      </w:r>
      <w:r w:rsidRPr="00E674AD">
        <w:rPr>
          <w:rStyle w:val="StyleUnderline"/>
        </w:rPr>
        <w:t xml:space="preserve"> the </w:t>
      </w:r>
      <w:r w:rsidRPr="005309A7">
        <w:rPr>
          <w:rStyle w:val="StyleUnderline"/>
          <w:highlight w:val="cyan"/>
        </w:rPr>
        <w:t>power</w:t>
      </w:r>
      <w:r w:rsidRPr="00E674AD">
        <w:rPr>
          <w:rStyle w:val="StyleUnderline"/>
        </w:rPr>
        <w:t xml:space="preserve"> to </w:t>
      </w:r>
      <w:r w:rsidRPr="002076A6">
        <w:rPr>
          <w:rStyle w:val="Emphasis"/>
        </w:rPr>
        <w:t>make decisions</w:t>
      </w:r>
      <w:r w:rsidRPr="002076A6">
        <w:rPr>
          <w:sz w:val="16"/>
        </w:rPr>
        <w:t xml:space="preserve"> affecting individual lives, liberty, and property. The chain of dependence between those who govern and those who endow them with power is broken.” Id. at 278 (Gorsuch, J., concurring in part); see Dellinger, 2025 WL 559669, at *17 (Katsas, J., dissenting) (“</w:t>
      </w:r>
      <w:r w:rsidRPr="005309A7">
        <w:rPr>
          <w:rStyle w:val="StyleUnderline"/>
          <w:highlight w:val="cyan"/>
        </w:rPr>
        <w:t xml:space="preserve">Allowing </w:t>
      </w:r>
      <w:r w:rsidRPr="005309A7">
        <w:rPr>
          <w:rStyle w:val="Emphasis"/>
          <w:highlight w:val="cyan"/>
        </w:rPr>
        <w:t>another branch</w:t>
      </w:r>
      <w:r w:rsidRPr="002076A6">
        <w:rPr>
          <w:sz w:val="16"/>
        </w:rPr>
        <w:t xml:space="preserve"> of government </w:t>
      </w:r>
      <w:r w:rsidRPr="005309A7">
        <w:rPr>
          <w:rStyle w:val="Emphasis"/>
          <w:highlight w:val="cyan"/>
        </w:rPr>
        <w:t>to insulate</w:t>
      </w:r>
      <w:r w:rsidRPr="00F5762F">
        <w:rPr>
          <w:rStyle w:val="StyleUnderline"/>
        </w:rPr>
        <w:t xml:space="preserve"> executive </w:t>
      </w:r>
      <w:r w:rsidRPr="005309A7">
        <w:rPr>
          <w:rStyle w:val="StyleUnderline"/>
          <w:highlight w:val="cyan"/>
        </w:rPr>
        <w:t>officers from</w:t>
      </w:r>
      <w:r w:rsidRPr="00F5762F">
        <w:rPr>
          <w:rStyle w:val="StyleUnderline"/>
        </w:rPr>
        <w:t xml:space="preserve"> </w:t>
      </w:r>
      <w:r w:rsidRPr="002076A6">
        <w:rPr>
          <w:rStyle w:val="Emphasis"/>
        </w:rPr>
        <w:t xml:space="preserve">presidential </w:t>
      </w:r>
      <w:r w:rsidRPr="005309A7">
        <w:rPr>
          <w:rStyle w:val="Emphasis"/>
          <w:highlight w:val="cyan"/>
        </w:rPr>
        <w:t>control</w:t>
      </w:r>
      <w:r w:rsidRPr="002076A6">
        <w:rPr>
          <w:sz w:val="16"/>
        </w:rPr>
        <w:t xml:space="preserve">—whether by congressional statute or judicial injunction— </w:t>
      </w:r>
      <w:r w:rsidRPr="005309A7">
        <w:rPr>
          <w:rStyle w:val="StyleUnderline"/>
          <w:highlight w:val="cyan"/>
        </w:rPr>
        <w:t xml:space="preserve">would </w:t>
      </w:r>
      <w:r w:rsidRPr="005309A7">
        <w:rPr>
          <w:rStyle w:val="Emphasis"/>
          <w:highlight w:val="cyan"/>
        </w:rPr>
        <w:t>sever</w:t>
      </w:r>
      <w:r w:rsidRPr="005309A7">
        <w:rPr>
          <w:rStyle w:val="StyleUnderline"/>
          <w:highlight w:val="cyan"/>
        </w:rPr>
        <w:t xml:space="preserve"> a key</w:t>
      </w:r>
      <w:r w:rsidRPr="002076A6">
        <w:rPr>
          <w:sz w:val="16"/>
        </w:rPr>
        <w:t xml:space="preserve"> constitutional </w:t>
      </w:r>
      <w:r w:rsidRPr="005309A7">
        <w:rPr>
          <w:rStyle w:val="StyleUnderline"/>
          <w:highlight w:val="cyan"/>
        </w:rPr>
        <w:t>link between</w:t>
      </w:r>
      <w:r w:rsidRPr="00F5762F">
        <w:rPr>
          <w:rStyle w:val="StyleUnderline"/>
        </w:rPr>
        <w:t xml:space="preserve"> the </w:t>
      </w:r>
      <w:r w:rsidRPr="005309A7">
        <w:rPr>
          <w:rStyle w:val="Emphasis"/>
          <w:highlight w:val="cyan"/>
        </w:rPr>
        <w:t>People</w:t>
      </w:r>
      <w:r w:rsidRPr="005309A7">
        <w:rPr>
          <w:rStyle w:val="StyleUnderline"/>
          <w:highlight w:val="cyan"/>
        </w:rPr>
        <w:t xml:space="preserve"> and</w:t>
      </w:r>
      <w:r w:rsidRPr="00F5762F">
        <w:rPr>
          <w:rStyle w:val="StyleUnderline"/>
        </w:rPr>
        <w:t xml:space="preserve"> their </w:t>
      </w:r>
      <w:r w:rsidRPr="005309A7">
        <w:rPr>
          <w:rStyle w:val="Emphasis"/>
          <w:highlight w:val="cyan"/>
        </w:rPr>
        <w:t>government</w:t>
      </w:r>
      <w:r w:rsidRPr="002076A6">
        <w:rPr>
          <w:sz w:val="16"/>
        </w:rPr>
        <w:t xml:space="preserve">.”). Thus, “[i]f anything, </w:t>
      </w:r>
      <w:r w:rsidRPr="005309A7">
        <w:rPr>
          <w:rStyle w:val="StyleUnderline"/>
          <w:highlight w:val="cyan"/>
        </w:rPr>
        <w:t xml:space="preserve">removal restrictions may be </w:t>
      </w:r>
      <w:r w:rsidRPr="005309A7">
        <w:rPr>
          <w:rStyle w:val="Emphasis"/>
          <w:sz w:val="32"/>
          <w:highlight w:val="cyan"/>
        </w:rPr>
        <w:t>a greater constitutional evil</w:t>
      </w:r>
      <w:r w:rsidRPr="005309A7">
        <w:rPr>
          <w:rStyle w:val="StyleUnderline"/>
          <w:highlight w:val="cyan"/>
        </w:rPr>
        <w:t xml:space="preserve"> than appointment defects</w:t>
      </w:r>
      <w:r w:rsidRPr="002076A6">
        <w:rPr>
          <w:sz w:val="16"/>
        </w:rPr>
        <w:t>.” Collins, 594 U.S. at 277 (Gorsuch, J., concurring in part).</w:t>
      </w:r>
    </w:p>
    <w:p w14:paraId="5972BF8E" w14:textId="2B61F49C" w:rsidR="009F601B" w:rsidRDefault="009F601B" w:rsidP="009F601B">
      <w:pPr>
        <w:pStyle w:val="Heading3"/>
      </w:pPr>
      <w:r>
        <w:t xml:space="preserve">Trump </w:t>
      </w:r>
      <w:r>
        <w:t>Circumvents---2NC</w:t>
      </w:r>
    </w:p>
    <w:p w14:paraId="09464B20" w14:textId="7F70D388" w:rsidR="009F601B" w:rsidRDefault="009F601B" w:rsidP="009F601B">
      <w:pPr>
        <w:pStyle w:val="Heading1"/>
      </w:pPr>
      <w:r>
        <w:t>1NR</w:t>
      </w:r>
    </w:p>
    <w:p w14:paraId="268BFEAE" w14:textId="77777777" w:rsidR="009F601B" w:rsidRDefault="009F601B" w:rsidP="009F601B">
      <w:pPr>
        <w:pStyle w:val="Heading2"/>
      </w:pPr>
      <w:bookmarkStart w:id="17" w:name="_Hlk214219106"/>
      <w:r>
        <w:t>DA---Flex</w:t>
      </w:r>
    </w:p>
    <w:p w14:paraId="63B61321" w14:textId="77777777" w:rsidR="009F601B" w:rsidRDefault="009F601B" w:rsidP="009F601B">
      <w:pPr>
        <w:pStyle w:val="Heading3"/>
      </w:pPr>
      <w:r>
        <w:t>O/V</w:t>
      </w:r>
    </w:p>
    <w:p w14:paraId="5B08C27C"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Treasury stops </w:t>
      </w:r>
      <w:r w:rsidRPr="00DF08C5">
        <w:rPr>
          <w:rFonts w:eastAsia="Times New Roman"/>
          <w:b/>
          <w:iCs/>
          <w:sz w:val="26"/>
          <w:u w:val="single"/>
        </w:rPr>
        <w:t>internal unrest</w:t>
      </w:r>
      <w:r w:rsidRPr="00DF08C5">
        <w:rPr>
          <w:rFonts w:eastAsia="Times New Roman"/>
          <w:b/>
          <w:iCs/>
          <w:sz w:val="26"/>
        </w:rPr>
        <w:t xml:space="preserve">. Extinction. </w:t>
      </w:r>
    </w:p>
    <w:p w14:paraId="7A1A05A8" w14:textId="77777777" w:rsidR="009F601B" w:rsidRPr="00DF08C5" w:rsidRDefault="009F601B" w:rsidP="009F601B">
      <w:pPr>
        <w:rPr>
          <w:rFonts w:eastAsia="Calibri"/>
        </w:rPr>
      </w:pPr>
      <w:r w:rsidRPr="00DF08C5">
        <w:rPr>
          <w:rFonts w:eastAsia="Calibri"/>
          <w:b/>
          <w:bCs/>
          <w:sz w:val="26"/>
        </w:rPr>
        <w:t>Stanley 22</w:t>
      </w:r>
      <w:r w:rsidRPr="00DF08C5">
        <w:rPr>
          <w:rFonts w:eastAsia="Calibri"/>
        </w:rPr>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5357EC7A" w14:textId="77777777" w:rsidR="009F601B" w:rsidRPr="00C31505" w:rsidRDefault="009F601B" w:rsidP="009F601B">
      <w:pPr>
        <w:rPr>
          <w:rFonts w:eastAsia="Calibri"/>
          <w:u w:val="single"/>
        </w:rPr>
      </w:pPr>
      <w:r w:rsidRPr="00DF08C5">
        <w:rPr>
          <w:rFonts w:eastAsia="Calibri"/>
          <w:sz w:val="16"/>
        </w:rPr>
        <w:t xml:space="preserve">Importance Authoritarianism[22] and civil conflict have reliable negative consequences, such as economic decline[23] and increased violence. However, the consequences of </w:t>
      </w:r>
      <w:r w:rsidRPr="00DF08C5">
        <w:rPr>
          <w:rFonts w:eastAsia="Calibri"/>
          <w:highlight w:val="cyan"/>
          <w:u w:val="single"/>
        </w:rPr>
        <w:t>destabilization of</w:t>
      </w:r>
      <w:r w:rsidRPr="00DF08C5">
        <w:rPr>
          <w:rFonts w:eastAsia="Calibri"/>
          <w:u w:val="single"/>
        </w:rPr>
        <w:t xml:space="preserve"> the </w:t>
      </w:r>
      <w:r w:rsidRPr="00DF08C5">
        <w:rPr>
          <w:rFonts w:eastAsia="Calibri"/>
          <w:b/>
          <w:iCs/>
          <w:highlight w:val="cyan"/>
          <w:u w:val="single"/>
          <w:bdr w:val="single" w:sz="8" w:space="0" w:color="auto"/>
        </w:rPr>
        <w:t>U</w:t>
      </w:r>
      <w:r w:rsidRPr="00DF08C5">
        <w:rPr>
          <w:rFonts w:eastAsia="Calibri"/>
          <w:sz w:val="16"/>
        </w:rPr>
        <w:t xml:space="preserve">nited </w:t>
      </w:r>
      <w:r w:rsidRPr="00DF08C5">
        <w:rPr>
          <w:rFonts w:eastAsia="Calibri"/>
          <w:b/>
          <w:iCs/>
          <w:highlight w:val="cyan"/>
          <w:u w:val="single"/>
          <w:bdr w:val="single" w:sz="8" w:space="0" w:color="auto"/>
        </w:rPr>
        <w:t>S</w:t>
      </w:r>
      <w:r w:rsidRPr="00DF08C5">
        <w:rPr>
          <w:rFonts w:eastAsia="Calibri"/>
          <w:sz w:val="16"/>
        </w:rPr>
        <w:t xml:space="preserve">tates </w:t>
      </w:r>
      <w:r w:rsidRPr="00DF08C5">
        <w:rPr>
          <w:rFonts w:eastAsia="Calibri"/>
          <w:highlight w:val="cyan"/>
          <w:u w:val="single"/>
        </w:rPr>
        <w:t>would</w:t>
      </w:r>
      <w:r w:rsidRPr="00DF08C5">
        <w:rPr>
          <w:rFonts w:eastAsia="Calibri"/>
          <w:u w:val="single"/>
        </w:rPr>
        <w:t xml:space="preserve"> constitute an </w:t>
      </w:r>
      <w:r w:rsidRPr="00DF08C5">
        <w:rPr>
          <w:rFonts w:eastAsia="Calibri"/>
          <w:b/>
          <w:iCs/>
          <w:u w:val="single"/>
          <w:bdr w:val="single" w:sz="8" w:space="0" w:color="auto"/>
        </w:rPr>
        <w:t>X-factor</w:t>
      </w:r>
      <w:r w:rsidRPr="00DF08C5">
        <w:rPr>
          <w:rFonts w:eastAsia="Calibri"/>
          <w:u w:val="single"/>
        </w:rPr>
        <w:t xml:space="preserve"> and a historic </w:t>
      </w:r>
      <w:r w:rsidRPr="00DF08C5">
        <w:rPr>
          <w:rFonts w:eastAsia="Calibri"/>
          <w:b/>
          <w:iCs/>
          <w:u w:val="single"/>
          <w:bdr w:val="single" w:sz="8" w:space="0" w:color="auto"/>
        </w:rPr>
        <w:t>setback</w:t>
      </w:r>
      <w:r w:rsidRPr="00DF08C5">
        <w:rPr>
          <w:rFonts w:eastAsia="Calibri"/>
          <w:sz w:val="16"/>
        </w:rPr>
        <w:t xml:space="preserve"> to alleviating suffering and stewarding the long-term future. Global ramifications and great power conflict </w:t>
      </w:r>
      <w:r w:rsidRPr="00DF08C5">
        <w:rPr>
          <w:rFonts w:eastAsia="Calibri"/>
          <w:u w:val="single"/>
        </w:rPr>
        <w:t>Destabilization</w:t>
      </w:r>
      <w:r w:rsidRPr="00DF08C5">
        <w:rPr>
          <w:rFonts w:eastAsia="Calibri"/>
          <w:sz w:val="16"/>
        </w:rPr>
        <w:t xml:space="preserve"> of history’s most powerful superpower </w:t>
      </w:r>
      <w:r w:rsidRPr="00DF08C5">
        <w:rPr>
          <w:rFonts w:eastAsia="Calibri"/>
          <w:u w:val="single"/>
        </w:rPr>
        <w:t xml:space="preserve">would </w:t>
      </w:r>
      <w:r w:rsidRPr="00DF08C5">
        <w:rPr>
          <w:rFonts w:eastAsia="Calibri"/>
          <w:b/>
          <w:iCs/>
          <w:highlight w:val="cyan"/>
          <w:u w:val="single"/>
          <w:bdr w:val="single" w:sz="8" w:space="0" w:color="auto"/>
        </w:rPr>
        <w:t>hijack</w:t>
      </w:r>
      <w:r w:rsidRPr="00DF08C5">
        <w:rPr>
          <w:rFonts w:eastAsia="Calibri"/>
          <w:highlight w:val="cyan"/>
          <w:u w:val="single"/>
        </w:rPr>
        <w:t xml:space="preserve"> global </w:t>
      </w:r>
      <w:r w:rsidRPr="00DF08C5">
        <w:rPr>
          <w:rFonts w:eastAsia="Calibri"/>
          <w:b/>
          <w:iCs/>
          <w:highlight w:val="cyan"/>
          <w:u w:val="single"/>
          <w:bdr w:val="single" w:sz="8" w:space="0" w:color="auto"/>
        </w:rPr>
        <w:t>attention</w:t>
      </w:r>
      <w:r w:rsidRPr="00DF08C5">
        <w:rPr>
          <w:rFonts w:eastAsia="Calibri"/>
          <w:highlight w:val="cyan"/>
          <w:u w:val="single"/>
        </w:rPr>
        <w:t xml:space="preserve"> from </w:t>
      </w:r>
      <w:r w:rsidRPr="00DF08C5">
        <w:rPr>
          <w:rFonts w:eastAsia="Calibri"/>
          <w:b/>
          <w:iCs/>
          <w:highlight w:val="cyan"/>
          <w:u w:val="single"/>
          <w:bdr w:val="single" w:sz="8" w:space="0" w:color="auto"/>
        </w:rPr>
        <w:t>other issues</w:t>
      </w:r>
      <w:r w:rsidRPr="00DF08C5">
        <w:rPr>
          <w:rFonts w:eastAsia="Calibri"/>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DF08C5">
        <w:rPr>
          <w:rFonts w:eastAsia="Calibri"/>
          <w:u w:val="single"/>
        </w:rPr>
        <w:t xml:space="preserve">incentivize </w:t>
      </w:r>
      <w:r w:rsidRPr="00DF08C5">
        <w:rPr>
          <w:rFonts w:eastAsia="Calibri"/>
          <w:b/>
          <w:iCs/>
          <w:highlight w:val="cyan"/>
          <w:u w:val="single"/>
          <w:bdr w:val="single" w:sz="8" w:space="0" w:color="auto"/>
        </w:rPr>
        <w:t>competition</w:t>
      </w:r>
      <w:r w:rsidRPr="00DF08C5">
        <w:rPr>
          <w:rFonts w:eastAsia="Calibri"/>
          <w:highlight w:val="cyan"/>
          <w:u w:val="single"/>
        </w:rPr>
        <w:t xml:space="preserve"> in </w:t>
      </w:r>
      <w:r w:rsidRPr="00DF08C5">
        <w:rPr>
          <w:rFonts w:eastAsia="Calibri"/>
          <w:b/>
          <w:iCs/>
          <w:highlight w:val="cyan"/>
          <w:u w:val="single"/>
          <w:bdr w:val="single" w:sz="8" w:space="0" w:color="auto"/>
        </w:rPr>
        <w:t>a</w:t>
      </w:r>
      <w:r w:rsidRPr="00DF08C5">
        <w:rPr>
          <w:rFonts w:eastAsia="Calibri"/>
          <w:sz w:val="16"/>
        </w:rPr>
        <w:t xml:space="preserve">rtificial </w:t>
      </w:r>
      <w:r w:rsidRPr="00DF08C5">
        <w:rPr>
          <w:rFonts w:eastAsia="Calibri"/>
          <w:b/>
          <w:iCs/>
          <w:highlight w:val="cyan"/>
          <w:u w:val="single"/>
          <w:bdr w:val="single" w:sz="8" w:space="0" w:color="auto"/>
        </w:rPr>
        <w:t>i</w:t>
      </w:r>
      <w:r w:rsidRPr="00DF08C5">
        <w:rPr>
          <w:rFonts w:eastAsia="Calibri"/>
          <w:sz w:val="16"/>
        </w:rPr>
        <w:t xml:space="preserve">ntelligence </w:t>
      </w:r>
      <w:r w:rsidRPr="00DF08C5">
        <w:rPr>
          <w:rFonts w:eastAsia="Calibri"/>
          <w:highlight w:val="cyan"/>
          <w:u w:val="single"/>
        </w:rPr>
        <w:t xml:space="preserve">and </w:t>
      </w:r>
      <w:r w:rsidRPr="00DF08C5">
        <w:rPr>
          <w:rFonts w:eastAsia="Calibri"/>
          <w:b/>
          <w:iCs/>
          <w:highlight w:val="cyan"/>
          <w:u w:val="single"/>
          <w:bdr w:val="single" w:sz="8" w:space="0" w:color="auto"/>
        </w:rPr>
        <w:t>bio-capabilities</w:t>
      </w:r>
      <w:r w:rsidRPr="00DF08C5">
        <w:rPr>
          <w:rFonts w:eastAsia="Calibri"/>
          <w:u w:val="single"/>
        </w:rPr>
        <w:t xml:space="preserve"> for military purposes</w:t>
      </w:r>
      <w:r w:rsidRPr="00DF08C5">
        <w:rPr>
          <w:rFonts w:eastAsia="Calibri"/>
          <w:sz w:val="16"/>
        </w:rPr>
        <w:t xml:space="preserve">. Superpower decline, </w:t>
      </w:r>
      <w:r w:rsidRPr="00DF08C5">
        <w:rPr>
          <w:rFonts w:eastAsia="Calibri"/>
          <w:u w:val="single"/>
        </w:rPr>
        <w:t>disruption</w:t>
      </w:r>
      <w:r w:rsidRPr="00DF08C5">
        <w:rPr>
          <w:rFonts w:eastAsia="Calibri"/>
          <w:sz w:val="16"/>
        </w:rPr>
        <w:t xml:space="preserve"> of the dominant alliance, a superpower led by an authoritarian with little checks on power, and a civil conflict of the 2nd largest nuclear arsenal (think </w:t>
      </w:r>
      <w:r w:rsidRPr="00DF08C5">
        <w:rPr>
          <w:rFonts w:eastAsia="Calibri"/>
          <w:b/>
          <w:iCs/>
          <w:highlight w:val="cyan"/>
          <w:u w:val="single"/>
          <w:bdr w:val="single" w:sz="8" w:space="0" w:color="auto"/>
        </w:rPr>
        <w:t>rogue nukes</w:t>
      </w:r>
      <w:r w:rsidRPr="00DF08C5">
        <w:rPr>
          <w:rFonts w:eastAsia="Calibri"/>
          <w:sz w:val="16"/>
        </w:rPr>
        <w:t xml:space="preserve">) all </w:t>
      </w:r>
      <w:r w:rsidRPr="00DF08C5">
        <w:rPr>
          <w:rFonts w:eastAsia="Calibri"/>
          <w:highlight w:val="cyan"/>
          <w:u w:val="single"/>
        </w:rPr>
        <w:t>increase</w:t>
      </w:r>
      <w:r w:rsidRPr="00DF08C5">
        <w:rPr>
          <w:rFonts w:eastAsia="Calibri"/>
          <w:u w:val="single"/>
        </w:rPr>
        <w:t xml:space="preserve"> the </w:t>
      </w:r>
      <w:r w:rsidRPr="00DF08C5">
        <w:rPr>
          <w:rFonts w:eastAsia="Calibri"/>
          <w:b/>
          <w:iCs/>
          <w:highlight w:val="cyan"/>
          <w:u w:val="single"/>
          <w:bdr w:val="single" w:sz="8" w:space="0" w:color="auto"/>
        </w:rPr>
        <w:t>likelihood</w:t>
      </w:r>
      <w:r w:rsidRPr="00DF08C5">
        <w:rPr>
          <w:rFonts w:eastAsia="Calibri"/>
          <w:highlight w:val="cyan"/>
          <w:u w:val="single"/>
        </w:rPr>
        <w:t xml:space="preserve"> of</w:t>
      </w:r>
      <w:r w:rsidRPr="00DF08C5">
        <w:rPr>
          <w:rFonts w:eastAsia="Calibri"/>
          <w:sz w:val="16"/>
        </w:rPr>
        <w:t xml:space="preserve"> a great power </w:t>
      </w:r>
      <w:r w:rsidRPr="00DF08C5">
        <w:rPr>
          <w:rFonts w:eastAsia="Calibri"/>
          <w:highlight w:val="cyan"/>
          <w:u w:val="single"/>
        </w:rPr>
        <w:t>conflict</w:t>
      </w:r>
      <w:r w:rsidRPr="00DF08C5">
        <w:rPr>
          <w:rFonts w:eastAsia="Calibri"/>
          <w:u w:val="single"/>
        </w:rPr>
        <w:t xml:space="preserve">. The risk of </w:t>
      </w:r>
      <w:r w:rsidRPr="00DF08C5">
        <w:rPr>
          <w:rFonts w:eastAsia="Calibri"/>
          <w:b/>
          <w:iCs/>
          <w:highlight w:val="cyan"/>
          <w:u w:val="single"/>
          <w:bdr w:val="single" w:sz="8" w:space="0" w:color="auto"/>
        </w:rPr>
        <w:t>nuclear war</w:t>
      </w:r>
      <w:r w:rsidRPr="00DF08C5">
        <w:rPr>
          <w:rFonts w:eastAsia="Calibri"/>
          <w:highlight w:val="cyan"/>
          <w:u w:val="single"/>
        </w:rPr>
        <w:t>,</w:t>
      </w:r>
      <w:r w:rsidRPr="00DF08C5">
        <w:rPr>
          <w:rFonts w:eastAsia="Calibri"/>
          <w:u w:val="single"/>
        </w:rPr>
        <w:t xml:space="preserve"> engineered </w:t>
      </w:r>
      <w:r w:rsidRPr="00DF08C5">
        <w:rPr>
          <w:rFonts w:eastAsia="Calibri"/>
          <w:b/>
          <w:iCs/>
          <w:highlight w:val="cyan"/>
          <w:u w:val="single"/>
          <w:bdr w:val="single" w:sz="8" w:space="0" w:color="auto"/>
        </w:rPr>
        <w:t>pandemics</w:t>
      </w:r>
      <w:r w:rsidRPr="00DF08C5">
        <w:rPr>
          <w:rFonts w:eastAsia="Calibri"/>
          <w:highlight w:val="cyan"/>
          <w:u w:val="single"/>
        </w:rPr>
        <w:t>,</w:t>
      </w:r>
      <w:r w:rsidRPr="00DF08C5">
        <w:rPr>
          <w:rFonts w:eastAsia="Calibri"/>
          <w:u w:val="single"/>
        </w:rPr>
        <w:t xml:space="preserve"> weaponized </w:t>
      </w:r>
      <w:r w:rsidRPr="00DF08C5">
        <w:rPr>
          <w:rFonts w:eastAsia="Calibri"/>
          <w:b/>
          <w:iCs/>
          <w:highlight w:val="cyan"/>
          <w:u w:val="single"/>
          <w:bdr w:val="single" w:sz="8" w:space="0" w:color="auto"/>
        </w:rPr>
        <w:t>AI</w:t>
      </w:r>
      <w:r w:rsidRPr="00DF08C5">
        <w:rPr>
          <w:rFonts w:eastAsia="Calibri"/>
          <w:highlight w:val="cyan"/>
          <w:u w:val="single"/>
        </w:rPr>
        <w:t>, and</w:t>
      </w:r>
      <w:r w:rsidRPr="00DF08C5">
        <w:rPr>
          <w:rFonts w:eastAsia="Calibri"/>
          <w:u w:val="single"/>
        </w:rPr>
        <w:t xml:space="preserve"> development of </w:t>
      </w:r>
      <w:r w:rsidRPr="00DF08C5">
        <w:rPr>
          <w:rFonts w:eastAsia="Calibri"/>
          <w:highlight w:val="cyan"/>
          <w:u w:val="single"/>
        </w:rPr>
        <w:t xml:space="preserve">new </w:t>
      </w:r>
      <w:r w:rsidRPr="00DF08C5">
        <w:rPr>
          <w:rFonts w:eastAsia="Calibri"/>
          <w:b/>
          <w:iCs/>
          <w:highlight w:val="cyan"/>
          <w:u w:val="single"/>
          <w:bdr w:val="single" w:sz="8" w:space="0" w:color="auto"/>
        </w:rPr>
        <w:t>WMDs</w:t>
      </w:r>
      <w:r w:rsidRPr="00DF08C5">
        <w:rPr>
          <w:rFonts w:eastAsia="Calibri"/>
          <w:u w:val="single"/>
        </w:rPr>
        <w:t xml:space="preserve"> all go up</w:t>
      </w:r>
      <w:r w:rsidRPr="00DF08C5">
        <w:rPr>
          <w:rFonts w:eastAsia="Calibri"/>
          <w:sz w:val="16"/>
        </w:rPr>
        <w:t>.[25] </w:t>
      </w:r>
      <w:r w:rsidRPr="00DF08C5">
        <w:rPr>
          <w:rFonts w:eastAsia="Calibri"/>
          <w:highlight w:val="cyan"/>
          <w:u w:val="single"/>
        </w:rPr>
        <w:t>Cooperation on</w:t>
      </w:r>
      <w:r w:rsidRPr="00DF08C5">
        <w:rPr>
          <w:rFonts w:eastAsia="Calibri"/>
          <w:sz w:val="16"/>
        </w:rPr>
        <w:t xml:space="preserve"> climate disruption, </w:t>
      </w:r>
      <w:r w:rsidRPr="00DF08C5">
        <w:rPr>
          <w:rFonts w:eastAsia="Calibri"/>
          <w:b/>
          <w:iCs/>
          <w:highlight w:val="cyan"/>
          <w:u w:val="single"/>
          <w:bdr w:val="single" w:sz="8" w:space="0" w:color="auto"/>
        </w:rPr>
        <w:t>AI</w:t>
      </w:r>
      <w:r w:rsidRPr="00DF08C5">
        <w:rPr>
          <w:rFonts w:eastAsia="Calibri"/>
          <w:b/>
          <w:iCs/>
          <w:u w:val="single"/>
          <w:bdr w:val="single" w:sz="8" w:space="0" w:color="auto"/>
        </w:rPr>
        <w:t xml:space="preserve"> safety</w:t>
      </w:r>
      <w:r w:rsidRPr="00DF08C5">
        <w:rPr>
          <w:rFonts w:eastAsia="Calibri"/>
          <w:u w:val="single"/>
        </w:rPr>
        <w:t xml:space="preserve">, </w:t>
      </w:r>
      <w:r w:rsidRPr="00DF08C5">
        <w:rPr>
          <w:rFonts w:eastAsia="Calibri"/>
          <w:highlight w:val="cyan"/>
          <w:u w:val="single"/>
        </w:rPr>
        <w:t xml:space="preserve">and </w:t>
      </w:r>
      <w:r w:rsidRPr="00DF08C5">
        <w:rPr>
          <w:rFonts w:eastAsia="Calibri"/>
          <w:b/>
          <w:iCs/>
          <w:highlight w:val="cyan"/>
          <w:u w:val="single"/>
          <w:bdr w:val="single" w:sz="8" w:space="0" w:color="auto"/>
        </w:rPr>
        <w:t>biosecurity</w:t>
      </w:r>
      <w:r w:rsidRPr="00DF08C5">
        <w:rPr>
          <w:rFonts w:eastAsia="Calibri"/>
          <w:u w:val="single"/>
        </w:rPr>
        <w:t xml:space="preserve"> all </w:t>
      </w:r>
      <w:r w:rsidRPr="00DF08C5">
        <w:rPr>
          <w:rFonts w:eastAsia="Calibri"/>
          <w:highlight w:val="cyan"/>
          <w:u w:val="single"/>
        </w:rPr>
        <w:t>evaporate</w:t>
      </w:r>
      <w:r w:rsidRPr="00DF08C5">
        <w:rPr>
          <w:rFonts w:eastAsia="Calibri"/>
          <w:u w:val="single"/>
        </w:rPr>
        <w:t>.</w:t>
      </w:r>
    </w:p>
    <w:p w14:paraId="6F17D444"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The process of bargaining</w:t>
      </w:r>
      <w:r w:rsidRPr="00DF08C5">
        <w:rPr>
          <w:rFonts w:eastAsia="Times New Roman"/>
          <w:b/>
          <w:iCs/>
          <w:sz w:val="26"/>
        </w:rPr>
        <w:t xml:space="preserve"> destroys key agency missions---extinction. </w:t>
      </w:r>
    </w:p>
    <w:p w14:paraId="00372DA4" w14:textId="77777777" w:rsidR="009F601B" w:rsidRPr="00DF08C5" w:rsidRDefault="009F601B" w:rsidP="009F601B">
      <w:pPr>
        <w:rPr>
          <w:rFonts w:eastAsia="Calibri"/>
        </w:rPr>
      </w:pPr>
      <w:r w:rsidRPr="00DF08C5">
        <w:rPr>
          <w:rFonts w:eastAsia="Calibri"/>
          <w:b/>
          <w:bCs/>
          <w:sz w:val="26"/>
        </w:rPr>
        <w:t>Roth 25</w:t>
      </w:r>
      <w:r w:rsidRPr="00DF08C5">
        <w:rPr>
          <w:rFonts w:eastAsia="Calibri"/>
        </w:rPr>
        <w:t>, Principal Deputy Assistant Attorney General in the United States Department of Justice, JD, summa cum laude, Harvard Law School, former Clerk for Associate Justice Antonin Scalia on the United States Supreme Court (Yaakov M. Roth, April 25, 2025, “Defendants’ Opposition to Plaintiffs’ Ex Parte Motion for a Preliminary Injunction and Order to Show Cause,” Document 44 in ECF for AFGE, AFL-CIO, et al., v. Donald J. Trump, et al., No. 3:25-cv-03070-JD, United States District Court for the Northern District of California, https://storage.courtlistener.com/recap/gov.uscourts.cand.447533/gov.uscourts.cand.447533.44.0.pdf) [URL Omitted]</w:t>
      </w:r>
    </w:p>
    <w:p w14:paraId="5FDEA6A5" w14:textId="77777777" w:rsidR="009F601B" w:rsidRPr="00DF08C5" w:rsidRDefault="009F601B" w:rsidP="009F601B">
      <w:pPr>
        <w:rPr>
          <w:rFonts w:eastAsia="Calibri"/>
          <w:sz w:val="16"/>
        </w:rPr>
      </w:pPr>
      <w:r w:rsidRPr="00DF08C5">
        <w:rPr>
          <w:rFonts w:eastAsia="Calibri"/>
          <w:sz w:val="16"/>
        </w:rPr>
        <w:t xml:space="preserve">The FLRA has “appl[ied] a standard dictionary definition of ‘investigate’ as meaning ‘to search into so as to learn the facts’ inquire into systematically’” to determine whether work is “investigative.” Dep’t of Homeland Sec. v. NTEU, 68 FLRA 13, 23 (2014) (quoting Webster’s New World Dictionary of American English 710 (Victoria Neufeldt et al. eds., 3d college ed. 1988)). As for “national security work,” that phrase has long and consistently been interpreted in the federal labor relations context to refer to work “directly related to protection and preservation of the military, economic, and productive strength of the United States[.]” Dep’t of Energy, Oak Ridge Operations, &amp; Nat’l Ass’n of Gov’t Emps. Local R5-181, 4 FLRA 644, 655–56 (1980). </w:t>
      </w:r>
      <w:r w:rsidRPr="00DF08C5">
        <w:rPr>
          <w:rFonts w:eastAsia="Calibri"/>
          <w:u w:val="single"/>
        </w:rPr>
        <w:t>The</w:t>
      </w:r>
      <w:r w:rsidRPr="00DF08C5">
        <w:rPr>
          <w:rFonts w:eastAsia="Calibri"/>
          <w:sz w:val="16"/>
        </w:rPr>
        <w:t xml:space="preserve"> Defendant </w:t>
      </w:r>
      <w:r w:rsidRPr="00DF08C5">
        <w:rPr>
          <w:rFonts w:eastAsia="Calibri"/>
          <w:u w:val="single"/>
        </w:rPr>
        <w:t>agencies</w:t>
      </w:r>
      <w:r w:rsidRPr="00DF08C5">
        <w:rPr>
          <w:rFonts w:eastAsia="Calibri"/>
          <w:sz w:val="16"/>
        </w:rPr>
        <w:t xml:space="preserve"> and/or their relevant subdivisions </w:t>
      </w:r>
      <w:r w:rsidRPr="00DF08C5">
        <w:rPr>
          <w:rFonts w:eastAsia="Calibri"/>
          <w:u w:val="single"/>
        </w:rPr>
        <w:t>perform such work:</w:t>
      </w:r>
    </w:p>
    <w:p w14:paraId="7BABFF60"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Executive Order 14,251 § 2 identifies as exempt the “Office of the Chief Information Officer” (OCIO) or other agency or subdivision “that has information resources management duties as the agency or subdivision’s primary duty” in certain agencies. For several Defendant agencies, the sole exempted component under the Executive Order is that agency’s OCIO. Those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cybersecurity is national security: Breaches threaten to divulge tremendous amounts of tactically valuable data to foreign adversaries who routinely seek to exploit security vulnerabilities. See 44 U.S.C. § 3506(a)(2)-(3), (b)(1)(c); see, e.g., Chris Jaikaran, Cong. Rsrch. Serv., IF 12798, Salt Typhoon Hacks of Telecommunications Companies and Federal Response Implications (Jan. 23, 2025) (detailing ongoing cyberattacks by People’s Republic of China state-sponsored hackers), </w:t>
      </w:r>
      <w:r w:rsidRPr="00DF08C5">
        <w:rPr>
          <w:rFonts w:eastAsia="Calibri"/>
          <w:u w:val="single"/>
        </w:rPr>
        <w:t>[URL Omitted]</w:t>
      </w:r>
      <w:r w:rsidRPr="00DF08C5">
        <w:rPr>
          <w:rFonts w:eastAsia="Calibri"/>
          <w:sz w:val="16"/>
        </w:rPr>
        <w:t>.</w:t>
      </w:r>
    </w:p>
    <w:p w14:paraId="107102A2"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Department of Justice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w:t>
      </w:r>
      <w:r w:rsidRPr="00DF08C5">
        <w:rPr>
          <w:rFonts w:eastAsia="Calibri"/>
          <w:u w:val="single"/>
        </w:rPr>
        <w:t xml:space="preserve">[URL Omitted]. The </w:t>
      </w:r>
      <w:r w:rsidRPr="00DF08C5">
        <w:rPr>
          <w:rFonts w:eastAsia="Calibri"/>
          <w:b/>
          <w:iCs/>
          <w:highlight w:val="cyan"/>
          <w:u w:val="single"/>
          <w:bdr w:val="single" w:sz="8" w:space="0" w:color="auto"/>
        </w:rPr>
        <w:t>B</w:t>
      </w:r>
      <w:r w:rsidRPr="00DF08C5">
        <w:rPr>
          <w:rFonts w:eastAsia="Calibri"/>
          <w:sz w:val="16"/>
        </w:rPr>
        <w:t xml:space="preserve">ureau </w:t>
      </w:r>
      <w:r w:rsidRPr="00DF08C5">
        <w:rPr>
          <w:rFonts w:eastAsia="Calibri"/>
          <w:b/>
          <w:iCs/>
          <w:highlight w:val="cyan"/>
          <w:u w:val="single"/>
          <w:bdr w:val="single" w:sz="8" w:space="0" w:color="auto"/>
        </w:rPr>
        <w:t>o</w:t>
      </w:r>
      <w:r w:rsidRPr="00DF08C5">
        <w:rPr>
          <w:rFonts w:eastAsia="Calibri"/>
          <w:sz w:val="16"/>
        </w:rPr>
        <w:t xml:space="preserve">f </w:t>
      </w:r>
      <w:r w:rsidRPr="00DF08C5">
        <w:rPr>
          <w:rFonts w:eastAsia="Calibri"/>
          <w:b/>
          <w:iCs/>
          <w:highlight w:val="cyan"/>
          <w:u w:val="single"/>
          <w:bdr w:val="single" w:sz="8" w:space="0" w:color="auto"/>
        </w:rPr>
        <w:t>P</w:t>
      </w:r>
      <w:r w:rsidRPr="00DF08C5">
        <w:rPr>
          <w:rFonts w:eastAsia="Calibri"/>
          <w:sz w:val="16"/>
        </w:rPr>
        <w:t xml:space="preserve">risons </w:t>
      </w:r>
      <w:r w:rsidRPr="00DF08C5">
        <w:rPr>
          <w:rFonts w:eastAsia="Calibri"/>
          <w:u w:val="single"/>
        </w:rPr>
        <w:t>conducts</w:t>
      </w:r>
      <w:r w:rsidRPr="00DF08C5">
        <w:rPr>
          <w:rFonts w:eastAsia="Calibri"/>
          <w:sz w:val="16"/>
        </w:rPr>
        <w:t xml:space="preserve"> internal </w:t>
      </w:r>
      <w:r w:rsidRPr="00DF08C5">
        <w:rPr>
          <w:rFonts w:eastAsia="Calibri"/>
          <w:u w:val="single"/>
        </w:rPr>
        <w:t xml:space="preserve">investigations into </w:t>
      </w:r>
      <w:r w:rsidRPr="00DF08C5">
        <w:rPr>
          <w:rFonts w:eastAsia="Calibri"/>
          <w:b/>
          <w:iCs/>
          <w:u w:val="single"/>
          <w:bdr w:val="single" w:sz="8" w:space="0" w:color="auto"/>
        </w:rPr>
        <w:t>inmate activities</w:t>
      </w:r>
      <w:r w:rsidRPr="00DF08C5">
        <w:rPr>
          <w:rFonts w:eastAsia="Calibri"/>
          <w:u w:val="single"/>
        </w:rPr>
        <w:t>, including</w:t>
      </w:r>
      <w:r w:rsidRPr="00DF08C5">
        <w:rPr>
          <w:rFonts w:eastAsia="Calibri"/>
          <w:sz w:val="16"/>
        </w:rPr>
        <w:t xml:space="preserve"> identifying and </w:t>
      </w:r>
      <w:r w:rsidRPr="00DF08C5">
        <w:rPr>
          <w:rFonts w:eastAsia="Calibri"/>
          <w:b/>
          <w:iCs/>
          <w:highlight w:val="cyan"/>
          <w:u w:val="single"/>
          <w:bdr w:val="single" w:sz="8" w:space="0" w:color="auto"/>
        </w:rPr>
        <w:t>monitoring</w:t>
      </w:r>
      <w:r w:rsidRPr="00DF08C5">
        <w:rPr>
          <w:rFonts w:eastAsia="Calibri"/>
          <w:highlight w:val="cyan"/>
          <w:u w:val="single"/>
        </w:rPr>
        <w:t xml:space="preserve"> terrorist</w:t>
      </w:r>
      <w:r w:rsidRPr="00DF08C5">
        <w:rPr>
          <w:rFonts w:eastAsia="Calibri"/>
          <w:u w:val="single"/>
        </w:rPr>
        <w:t xml:space="preserve"> inmates’ </w:t>
      </w:r>
      <w:r w:rsidRPr="00DF08C5">
        <w:rPr>
          <w:rFonts w:eastAsia="Calibri"/>
          <w:b/>
          <w:iCs/>
          <w:highlight w:val="cyan"/>
          <w:u w:val="single"/>
          <w:bdr w:val="single" w:sz="8" w:space="0" w:color="auto"/>
        </w:rPr>
        <w:t>comm</w:t>
      </w:r>
      <w:r w:rsidRPr="00DF08C5">
        <w:rPr>
          <w:rFonts w:eastAsia="Calibri"/>
          <w:sz w:val="16"/>
        </w:rPr>
        <w:t>unication</w:t>
      </w:r>
      <w:r w:rsidRPr="00DF08C5">
        <w:rPr>
          <w:rFonts w:eastAsia="Calibri"/>
          <w:b/>
          <w:iCs/>
          <w:highlight w:val="cyan"/>
          <w:u w:val="single"/>
          <w:bdr w:val="single" w:sz="8" w:space="0" w:color="auto"/>
        </w:rPr>
        <w:t>s</w:t>
      </w:r>
      <w:r w:rsidRPr="00DF08C5">
        <w:rPr>
          <w:rFonts w:eastAsia="Calibri"/>
          <w:sz w:val="16"/>
        </w:rPr>
        <w:t xml:space="preserve">. See U.S. Dep’t of Just. Off. of the Inspector General, DOJ OIG Report, </w:t>
      </w:r>
      <w:r w:rsidRPr="00DF08C5">
        <w:rPr>
          <w:rFonts w:eastAsia="Calibri"/>
          <w:u w:val="single"/>
        </w:rPr>
        <w:t>[URL Omitted]</w:t>
      </w:r>
      <w:r w:rsidRPr="00DF08C5">
        <w:rPr>
          <w:rFonts w:eastAsia="Calibri"/>
          <w:sz w:val="16"/>
        </w:rPr>
        <w:t>. DOJ’s national security and intelligence missions are carried out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arms investigate and prevent hostile actions. This is why DOJ components like the National Security Division, U.S. Attorney’s Offices, and the Criminal Division have long been exempted under 5 U.S.C. § 7103(b)(1).</w:t>
      </w:r>
    </w:p>
    <w:p w14:paraId="5A7EC4F6"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relevant Department of Health and Human Services (HHS) subdivisions play major roles in, and have as primary functions, the “protection and preservation of the military, economic, and productive strength of the United States,” Oak Ridge, 4 FLRA at 655-56, given their critical roles in pandemic and bioterrorism preparedness and response.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w:t>
      </w:r>
      <w:r w:rsidRPr="00DF08C5">
        <w:rPr>
          <w:rFonts w:eastAsia="Calibri"/>
          <w:b/>
          <w:iCs/>
          <w:highlight w:val="cyan"/>
          <w:u w:val="single"/>
          <w:bdr w:val="single" w:sz="8" w:space="0" w:color="auto"/>
        </w:rPr>
        <w:t>CDC</w:t>
      </w:r>
      <w:r w:rsidRPr="00DF08C5">
        <w:rPr>
          <w:rFonts w:eastAsia="Calibri"/>
          <w:sz w:val="16"/>
        </w:rPr>
        <w:t>) likewise “</w:t>
      </w:r>
      <w:r w:rsidRPr="00DF08C5">
        <w:rPr>
          <w:rFonts w:eastAsia="Calibri"/>
          <w:u w:val="single"/>
        </w:rPr>
        <w:t xml:space="preserve">has an </w:t>
      </w:r>
      <w:r w:rsidRPr="00DF08C5">
        <w:rPr>
          <w:rFonts w:eastAsia="Calibri"/>
          <w:b/>
          <w:iCs/>
          <w:highlight w:val="cyan"/>
          <w:u w:val="single"/>
          <w:bdr w:val="single" w:sz="8" w:space="0" w:color="auto"/>
        </w:rPr>
        <w:t>essential</w:t>
      </w:r>
      <w:r w:rsidRPr="00DF08C5">
        <w:rPr>
          <w:rFonts w:eastAsia="Calibri"/>
          <w:b/>
          <w:iCs/>
          <w:u w:val="single"/>
          <w:bdr w:val="single" w:sz="8" w:space="0" w:color="auto"/>
        </w:rPr>
        <w:t xml:space="preserve"> role</w:t>
      </w:r>
      <w:r w:rsidRPr="00DF08C5">
        <w:rPr>
          <w:rFonts w:eastAsia="Calibri"/>
          <w:u w:val="single"/>
        </w:rPr>
        <w:t xml:space="preserve"> in </w:t>
      </w:r>
      <w:r w:rsidRPr="00DF08C5">
        <w:rPr>
          <w:rFonts w:eastAsia="Calibri"/>
          <w:highlight w:val="cyan"/>
          <w:u w:val="single"/>
        </w:rPr>
        <w:t>defending against</w:t>
      </w:r>
      <w:r w:rsidRPr="00DF08C5">
        <w:rPr>
          <w:rFonts w:eastAsia="Calibri"/>
          <w:sz w:val="16"/>
        </w:rPr>
        <w:t xml:space="preserve"> and combatting </w:t>
      </w:r>
      <w:r w:rsidRPr="00DF08C5">
        <w:rPr>
          <w:rFonts w:eastAsia="Calibri"/>
          <w:u w:val="single"/>
        </w:rPr>
        <w:t>public health threats</w:t>
      </w:r>
      <w:r w:rsidRPr="00DF08C5">
        <w:rPr>
          <w:rFonts w:eastAsia="Calibri"/>
          <w:sz w:val="16"/>
        </w:rPr>
        <w:t xml:space="preserve"> domestically and abroad,” </w:t>
      </w:r>
      <w:r w:rsidRPr="00DF08C5">
        <w:rPr>
          <w:rFonts w:eastAsia="Calibri"/>
          <w:u w:val="single"/>
        </w:rPr>
        <w:t>including</w:t>
      </w:r>
      <w:r w:rsidRPr="00DF08C5">
        <w:rPr>
          <w:rFonts w:eastAsia="Calibri"/>
          <w:sz w:val="16"/>
        </w:rPr>
        <w:t xml:space="preserve"> the threat of “</w:t>
      </w:r>
      <w:r w:rsidRPr="00DF08C5">
        <w:rPr>
          <w:rFonts w:eastAsia="Calibri"/>
          <w:b/>
          <w:iCs/>
          <w:highlight w:val="cyan"/>
          <w:u w:val="single"/>
          <w:bdr w:val="single" w:sz="8" w:space="0" w:color="auto"/>
        </w:rPr>
        <w:t>bioterrorism</w:t>
      </w:r>
      <w:r w:rsidRPr="00DF08C5">
        <w:rPr>
          <w:rFonts w:eastAsia="Calibri"/>
          <w:sz w:val="16"/>
        </w:rPr>
        <w:t xml:space="preserve">.” 42 U.S.C. § 247d-4(a)(1). HHS’s Administration for Strategic Preparedness and Response similarly “leads the nation’s medical and public health preparedness for, response to, and recovery from disasters and public health emergencies.” ASPR: Administration for Strategic Preparedness and Response, </w:t>
      </w:r>
      <w:r w:rsidRPr="00DF08C5">
        <w:rPr>
          <w:rFonts w:eastAsia="Calibri"/>
          <w:u w:val="single"/>
        </w:rPr>
        <w:t>[URL Omitted]</w:t>
      </w:r>
      <w:r w:rsidRPr="00DF08C5">
        <w:rPr>
          <w:rFonts w:eastAsia="Calibri"/>
          <w:sz w:val="16"/>
        </w:rPr>
        <w:t xml:space="preserve">; see 42 U.S.C § 300hh-10(f)(1) (“[T]he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 </w:t>
      </w:r>
      <w:r w:rsidRPr="00DF08C5">
        <w:rPr>
          <w:rFonts w:eastAsia="Calibri"/>
          <w:b/>
          <w:iCs/>
          <w:highlight w:val="cyan"/>
          <w:u w:val="single"/>
          <w:bdr w:val="single" w:sz="8" w:space="0" w:color="auto"/>
        </w:rPr>
        <w:t>HHS’s</w:t>
      </w:r>
      <w:r w:rsidRPr="00DF08C5">
        <w:rPr>
          <w:rFonts w:eastAsia="Calibri"/>
          <w:sz w:val="16"/>
        </w:rPr>
        <w:t xml:space="preserve"> Food and Drug Administration (FDA) </w:t>
      </w:r>
      <w:r w:rsidRPr="00DF08C5">
        <w:rPr>
          <w:rFonts w:eastAsia="Calibri"/>
          <w:u w:val="single"/>
        </w:rPr>
        <w:t>investigates</w:t>
      </w:r>
      <w:r w:rsidRPr="00DF08C5">
        <w:rPr>
          <w:rFonts w:eastAsia="Calibri"/>
          <w:sz w:val="16"/>
        </w:rPr>
        <w:t xml:space="preserve"> the efficacy of </w:t>
      </w:r>
      <w:r w:rsidRPr="00DF08C5">
        <w:rPr>
          <w:rFonts w:eastAsia="Calibri"/>
          <w:b/>
          <w:iCs/>
          <w:highlight w:val="cyan"/>
          <w:u w:val="single"/>
          <w:bdr w:val="single" w:sz="8" w:space="0" w:color="auto"/>
        </w:rPr>
        <w:t>drugs</w:t>
      </w:r>
      <w:r w:rsidRPr="00DF08C5">
        <w:rPr>
          <w:rFonts w:eastAsia="Calibri"/>
          <w:u w:val="single"/>
        </w:rPr>
        <w:t xml:space="preserve"> and</w:t>
      </w:r>
      <w:r w:rsidRPr="00DF08C5">
        <w:rPr>
          <w:rFonts w:eastAsia="Calibri"/>
          <w:sz w:val="16"/>
        </w:rPr>
        <w:t xml:space="preserve"> medical treatments like </w:t>
      </w:r>
      <w:r w:rsidRPr="00DF08C5">
        <w:rPr>
          <w:rFonts w:eastAsia="Calibri"/>
          <w:b/>
          <w:iCs/>
          <w:highlight w:val="cyan"/>
          <w:u w:val="single"/>
          <w:bdr w:val="single" w:sz="8" w:space="0" w:color="auto"/>
        </w:rPr>
        <w:t>vaccines</w:t>
      </w:r>
      <w:r w:rsidRPr="00DF08C5">
        <w:rPr>
          <w:rFonts w:eastAsia="Calibri"/>
          <w:sz w:val="16"/>
        </w:rPr>
        <w:t xml:space="preserve">. These investigative functions also directly affect America’s economic and productive strength— for example, the FDA’s rapid approval of the COVID-19 vaccine facilitated the reopening of the American economy. Likewise, </w:t>
      </w:r>
      <w:r w:rsidRPr="00DF08C5">
        <w:rPr>
          <w:rFonts w:eastAsia="Calibri"/>
          <w:u w:val="single"/>
        </w:rPr>
        <w:t xml:space="preserve">a </w:t>
      </w:r>
      <w:r w:rsidRPr="00DF08C5">
        <w:rPr>
          <w:rFonts w:eastAsia="Calibri"/>
          <w:highlight w:val="cyan"/>
          <w:u w:val="single"/>
        </w:rPr>
        <w:t xml:space="preserve">secure </w:t>
      </w:r>
      <w:r w:rsidRPr="00DF08C5">
        <w:rPr>
          <w:rFonts w:eastAsia="Calibri"/>
          <w:b/>
          <w:iCs/>
          <w:highlight w:val="cyan"/>
          <w:u w:val="single"/>
          <w:bdr w:val="single" w:sz="8" w:space="0" w:color="auto"/>
        </w:rPr>
        <w:t>food</w:t>
      </w:r>
      <w:r w:rsidRPr="00DF08C5">
        <w:rPr>
          <w:rFonts w:eastAsia="Calibri"/>
          <w:b/>
          <w:iCs/>
          <w:u w:val="single"/>
          <w:bdr w:val="single" w:sz="8" w:space="0" w:color="auto"/>
        </w:rPr>
        <w:t xml:space="preserve"> supply</w:t>
      </w:r>
      <w:r w:rsidRPr="00DF08C5">
        <w:rPr>
          <w:rFonts w:eastAsia="Calibri"/>
          <w:u w:val="single"/>
        </w:rPr>
        <w:t xml:space="preserve"> </w:t>
      </w:r>
      <w:r w:rsidRPr="00DF08C5">
        <w:rPr>
          <w:rFonts w:eastAsia="Calibri"/>
          <w:highlight w:val="cyan"/>
          <w:u w:val="single"/>
        </w:rPr>
        <w:t>is critical to</w:t>
      </w:r>
      <w:r w:rsidRPr="00DF08C5">
        <w:rPr>
          <w:rFonts w:eastAsia="Calibri"/>
          <w:u w:val="single"/>
        </w:rPr>
        <w:t xml:space="preserve"> national </w:t>
      </w:r>
      <w:r w:rsidRPr="00DF08C5">
        <w:rPr>
          <w:rFonts w:eastAsia="Calibri"/>
          <w:b/>
          <w:iCs/>
          <w:highlight w:val="cyan"/>
          <w:u w:val="single"/>
          <w:bdr w:val="single" w:sz="8" w:space="0" w:color="auto"/>
        </w:rPr>
        <w:t>security</w:t>
      </w:r>
      <w:r w:rsidRPr="00DF08C5">
        <w:rPr>
          <w:rFonts w:eastAsia="Calibri"/>
          <w:sz w:val="16"/>
        </w:rPr>
        <w:t xml:space="preserve">, as Congress recognized in 2011 by passing the Food Safety Modernization Act to enhance the FDA’s authority </w:t>
      </w:r>
      <w:r w:rsidRPr="00DF08C5">
        <w:rPr>
          <w:rFonts w:eastAsia="Calibri"/>
          <w:u w:val="single"/>
        </w:rPr>
        <w:t>to prevent</w:t>
      </w:r>
      <w:r w:rsidRPr="00DF08C5">
        <w:rPr>
          <w:rFonts w:eastAsia="Calibri"/>
          <w:sz w:val="16"/>
        </w:rPr>
        <w:t xml:space="preserve"> and respond to </w:t>
      </w:r>
      <w:r w:rsidRPr="00DF08C5">
        <w:rPr>
          <w:rFonts w:eastAsia="Calibri"/>
          <w:b/>
          <w:iCs/>
          <w:u w:val="single"/>
          <w:bdr w:val="single" w:sz="8" w:space="0" w:color="auto"/>
        </w:rPr>
        <w:t>foodborne</w:t>
      </w:r>
      <w:r w:rsidRPr="00DF08C5">
        <w:rPr>
          <w:rFonts w:eastAsia="Calibri"/>
          <w:u w:val="single"/>
        </w:rPr>
        <w:t xml:space="preserve"> threats, including </w:t>
      </w:r>
      <w:r w:rsidRPr="00DF08C5">
        <w:rPr>
          <w:rFonts w:eastAsia="Calibri"/>
          <w:b/>
          <w:iCs/>
          <w:u w:val="single"/>
          <w:bdr w:val="single" w:sz="8" w:space="0" w:color="auto"/>
        </w:rPr>
        <w:t>terrorist threats</w:t>
      </w:r>
      <w:r w:rsidRPr="00DF08C5">
        <w:rPr>
          <w:rFonts w:eastAsia="Calibri"/>
          <w:sz w:val="16"/>
        </w:rPr>
        <w:t xml:space="preserve">. See Pub. L. No. 111-353, 124 Stat. 3885. And preparedness for chemical, </w:t>
      </w:r>
      <w:r w:rsidRPr="00DF08C5">
        <w:rPr>
          <w:rFonts w:eastAsia="Calibri"/>
          <w:b/>
          <w:iCs/>
          <w:u w:val="single"/>
          <w:bdr w:val="single" w:sz="8" w:space="0" w:color="auto"/>
        </w:rPr>
        <w:t>biological</w:t>
      </w:r>
      <w:r w:rsidRPr="00DF08C5">
        <w:rPr>
          <w:rFonts w:eastAsia="Calibri"/>
          <w:sz w:val="16"/>
        </w:rPr>
        <w:t xml:space="preserve">, radiological, </w:t>
      </w:r>
      <w:r w:rsidRPr="00DF08C5">
        <w:rPr>
          <w:rFonts w:eastAsia="Calibri"/>
          <w:u w:val="single"/>
        </w:rPr>
        <w:t xml:space="preserve">and </w:t>
      </w:r>
      <w:r w:rsidRPr="00DF08C5">
        <w:rPr>
          <w:rFonts w:eastAsia="Calibri"/>
          <w:b/>
          <w:iCs/>
          <w:u w:val="single"/>
          <w:bdr w:val="single" w:sz="8" w:space="0" w:color="auto"/>
        </w:rPr>
        <w:t>nuclear threats</w:t>
      </w:r>
      <w:r w:rsidRPr="00DF08C5">
        <w:rPr>
          <w:rFonts w:eastAsia="Calibri"/>
          <w:u w:val="single"/>
        </w:rPr>
        <w:t xml:space="preserve"> is a key part of </w:t>
      </w:r>
      <w:r w:rsidRPr="00DF08C5">
        <w:rPr>
          <w:rFonts w:eastAsia="Calibri"/>
          <w:b/>
          <w:iCs/>
          <w:u w:val="single"/>
          <w:bdr w:val="single" w:sz="8" w:space="0" w:color="auto"/>
        </w:rPr>
        <w:t>FDA’s mission</w:t>
      </w:r>
      <w:r w:rsidRPr="00DF08C5">
        <w:rPr>
          <w:rFonts w:eastAsia="Calibri"/>
          <w:sz w:val="16"/>
        </w:rPr>
        <w:t xml:space="preserve">, as </w:t>
      </w:r>
      <w:r w:rsidRPr="00DF08C5">
        <w:rPr>
          <w:rFonts w:eastAsia="Calibri"/>
          <w:u w:val="single"/>
        </w:rPr>
        <w:t>it collaborates</w:t>
      </w:r>
      <w:r w:rsidRPr="00DF08C5">
        <w:rPr>
          <w:rFonts w:eastAsia="Calibri"/>
          <w:sz w:val="16"/>
        </w:rPr>
        <w:t xml:space="preserve"> with other agencies </w:t>
      </w:r>
      <w:r w:rsidRPr="00DF08C5">
        <w:rPr>
          <w:rFonts w:eastAsia="Calibri"/>
          <w:u w:val="single"/>
        </w:rPr>
        <w:t>to</w:t>
      </w:r>
      <w:r w:rsidRPr="00DF08C5">
        <w:rPr>
          <w:rFonts w:eastAsia="Calibri"/>
          <w:sz w:val="16"/>
        </w:rPr>
        <w:t xml:space="preserve"> approve and </w:t>
      </w:r>
      <w:r w:rsidRPr="00DF08C5">
        <w:rPr>
          <w:rFonts w:eastAsia="Calibri"/>
          <w:b/>
          <w:iCs/>
          <w:u w:val="single"/>
          <w:bdr w:val="single" w:sz="8" w:space="0" w:color="auto"/>
        </w:rPr>
        <w:t>stockpile</w:t>
      </w:r>
      <w:r w:rsidRPr="00DF08C5">
        <w:rPr>
          <w:rFonts w:eastAsia="Calibri"/>
          <w:u w:val="single"/>
        </w:rPr>
        <w:t xml:space="preserve"> treatments for</w:t>
      </w:r>
      <w:r w:rsidRPr="00DF08C5">
        <w:rPr>
          <w:rFonts w:eastAsia="Calibri"/>
          <w:sz w:val="16"/>
        </w:rPr>
        <w:t xml:space="preserve"> national security threats such as </w:t>
      </w:r>
      <w:r w:rsidRPr="00DF08C5">
        <w:rPr>
          <w:rFonts w:eastAsia="Calibri"/>
          <w:b/>
          <w:iCs/>
          <w:u w:val="single"/>
          <w:bdr w:val="single" w:sz="8" w:space="0" w:color="auto"/>
        </w:rPr>
        <w:t>anthrax</w:t>
      </w:r>
      <w:r w:rsidRPr="00DF08C5">
        <w:rPr>
          <w:rFonts w:eastAsia="Calibri"/>
          <w:u w:val="single"/>
        </w:rPr>
        <w:t>, smallpox, and the like</w:t>
      </w:r>
      <w:r w:rsidRPr="00DF08C5">
        <w:rPr>
          <w:rFonts w:eastAsia="Calibri"/>
          <w:sz w:val="16"/>
        </w:rPr>
        <w:t xml:space="preserve">. See, e.g., Emergency Preparedness and Response, </w:t>
      </w:r>
      <w:r w:rsidRPr="00DF08C5">
        <w:rPr>
          <w:rFonts w:eastAsia="Calibri"/>
          <w:u w:val="single"/>
        </w:rPr>
        <w:t>[URL Omitted]</w:t>
      </w:r>
      <w:r w:rsidRPr="00DF08C5">
        <w:rPr>
          <w:rFonts w:eastAsia="Calibri"/>
          <w:sz w:val="16"/>
        </w:rPr>
        <w:t>.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4C56EF7A"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As the FLRA has recognized, the Environmental Protection Agency’s (EPA)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3E2DFA8E" w14:textId="77777777" w:rsidR="009F601B" w:rsidRPr="00DF08C5" w:rsidRDefault="009F601B" w:rsidP="009F601B">
      <w:pPr>
        <w:rPr>
          <w:rFonts w:eastAsia="Calibri"/>
          <w:sz w:val="16"/>
          <w:szCs w:val="16"/>
        </w:rPr>
      </w:pPr>
      <w:r w:rsidRPr="00DF08C5">
        <w:rPr>
          <w:rFonts w:eastAsia="Calibri"/>
          <w:sz w:val="16"/>
          <w:szCs w:val="16"/>
        </w:rPr>
        <w:sym w:font="Symbol" w:char="F0B7"/>
      </w:r>
      <w:r w:rsidRPr="00DF08C5">
        <w:rPr>
          <w:rFonts w:eastAsia="Calibri"/>
          <w:sz w:val="16"/>
          <w:szCs w:val="16"/>
        </w:rPr>
        <w:t xml:space="preserve"> The Department of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The Department “ensure[s] the security of the U.S. nuclear weapons stockpile,” “manages the Strategic Petroleum Reserve, invests in protection against cyber and physical attacks on U.S. energy infrastructure,” and “provides training tools and procedures for emergency response and preparedness.” U.S. Dep’t of Energy, Energy Security, </w:t>
      </w:r>
      <w:r w:rsidRPr="00DF08C5">
        <w:rPr>
          <w:rFonts w:eastAsia="Calibri"/>
          <w:u w:val="single"/>
        </w:rPr>
        <w:t>[URL Omitted]</w:t>
      </w:r>
      <w:r w:rsidRPr="00DF08C5">
        <w:rPr>
          <w:rFonts w:eastAsia="Calibri"/>
          <w:sz w:val="16"/>
          <w:szCs w:val="16"/>
        </w:rPr>
        <w:t>.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 swings within international commodity markets”; and “[a]n affordable and reliable domestic supply of energy is a fundamental requirement for the national and economic security of any nation.” Exec. Order No. 14,156, 90 Fed. Reg. 8,433 (Jan. 20, 2025).</w:t>
      </w:r>
    </w:p>
    <w:p w14:paraId="04F1EE42" w14:textId="77777777" w:rsidR="009F601B" w:rsidRPr="00DF08C5" w:rsidRDefault="009F601B" w:rsidP="009F601B">
      <w:pPr>
        <w:rPr>
          <w:rFonts w:eastAsia="Calibri"/>
          <w:sz w:val="16"/>
          <w:szCs w:val="16"/>
        </w:rPr>
      </w:pPr>
      <w:r w:rsidRPr="00DF08C5">
        <w:rPr>
          <w:rFonts w:eastAsia="Calibri"/>
          <w:sz w:val="16"/>
          <w:szCs w:val="16"/>
        </w:rPr>
        <w:sym w:font="Symbol" w:char="F0B7"/>
      </w:r>
      <w:r w:rsidRPr="00DF08C5">
        <w:rPr>
          <w:rFonts w:eastAsia="Calibri"/>
          <w:sz w:val="16"/>
          <w:szCs w:val="16"/>
        </w:rPr>
        <w:t xml:space="preserve"> The Department of Treasury’s (Treasury) national security role is clear, primary, and longstanding. Treasury exists to promote the economic and productive strength of the United States—a core national security mission. Treasury’s “mission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 U.S. Dep’t of the Treasury, Role of the Treasury, </w:t>
      </w:r>
      <w:r w:rsidRPr="00DF08C5">
        <w:rPr>
          <w:rFonts w:eastAsia="Calibri"/>
          <w:u w:val="single"/>
        </w:rPr>
        <w:t>[URL Omitted]</w:t>
      </w:r>
      <w:r w:rsidRPr="00DF08C5">
        <w:rPr>
          <w:rFonts w:eastAsia="Calibri"/>
          <w:sz w:val="16"/>
          <w:szCs w:val="16"/>
        </w:rPr>
        <w:t>. Put simply, Treasury exists to promote the economic and productive strength of the United States—a core national security mission.</w:t>
      </w:r>
    </w:p>
    <w:p w14:paraId="504E1731"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w:t>
      </w:r>
      <w:r w:rsidRPr="00DF08C5">
        <w:rPr>
          <w:rFonts w:eastAsia="Calibri"/>
          <w:u w:val="single"/>
        </w:rPr>
        <w:t xml:space="preserve">The Department of </w:t>
      </w:r>
      <w:r w:rsidRPr="00DF08C5">
        <w:rPr>
          <w:rFonts w:eastAsia="Calibri"/>
          <w:b/>
          <w:iCs/>
          <w:highlight w:val="cyan"/>
          <w:u w:val="single"/>
          <w:bdr w:val="single" w:sz="8" w:space="0" w:color="auto"/>
        </w:rPr>
        <w:t>State</w:t>
      </w:r>
      <w:r w:rsidRPr="00DF08C5">
        <w:rPr>
          <w:rFonts w:eastAsia="Calibri"/>
          <w:u w:val="single"/>
        </w:rPr>
        <w:t>’s</w:t>
      </w:r>
      <w:r w:rsidRPr="00DF08C5">
        <w:rPr>
          <w:rFonts w:eastAsia="Calibri"/>
          <w:sz w:val="16"/>
        </w:rPr>
        <w:t xml:space="preserve">4 </w:t>
      </w:r>
      <w:r w:rsidRPr="00DF08C5">
        <w:rPr>
          <w:rFonts w:eastAsia="Calibri"/>
          <w:sz w:val="16"/>
          <w:szCs w:val="16"/>
        </w:rPr>
        <w:t>national security role involves executing the President’s foreign policies to protect U.S. security, prosperity, and democratic values, and fostering an international environment where Americans can thrive. See U.S. Dep’t of State, About the U.S. Department of State</w:t>
      </w:r>
      <w:r w:rsidRPr="00DF08C5">
        <w:rPr>
          <w:rFonts w:eastAsia="Calibri"/>
          <w:sz w:val="16"/>
        </w:rPr>
        <w:t xml:space="preserve">, </w:t>
      </w:r>
      <w:r w:rsidRPr="00DF08C5">
        <w:rPr>
          <w:rFonts w:eastAsia="Calibri"/>
          <w:u w:val="single"/>
        </w:rPr>
        <w:t>[URL Omitted]</w:t>
      </w:r>
      <w:r w:rsidRPr="00DF08C5">
        <w:rPr>
          <w:rFonts w:eastAsia="Calibri"/>
          <w:sz w:val="16"/>
        </w:rPr>
        <w:t xml:space="preserve">. </w:t>
      </w:r>
      <w:r w:rsidRPr="00DF08C5">
        <w:rPr>
          <w:rFonts w:eastAsia="Calibri"/>
          <w:sz w:val="16"/>
          <w:szCs w:val="16"/>
        </w:rPr>
        <w:t xml:space="preserve">The Department </w:t>
      </w:r>
      <w:r w:rsidRPr="00DF08C5">
        <w:rPr>
          <w:rFonts w:eastAsia="Calibri"/>
          <w:highlight w:val="cyan"/>
          <w:u w:val="single"/>
        </w:rPr>
        <w:t>combats</w:t>
      </w:r>
      <w:r w:rsidRPr="00DF08C5">
        <w:rPr>
          <w:rFonts w:eastAsia="Calibri"/>
          <w:u w:val="single"/>
        </w:rPr>
        <w:t xml:space="preserve"> </w:t>
      </w:r>
      <w:r w:rsidRPr="00DF08C5">
        <w:rPr>
          <w:rFonts w:eastAsia="Calibri"/>
          <w:b/>
          <w:iCs/>
          <w:u w:val="single"/>
          <w:bdr w:val="single" w:sz="8" w:space="0" w:color="auto"/>
        </w:rPr>
        <w:t>terrorism</w:t>
      </w:r>
      <w:r w:rsidRPr="00DF08C5">
        <w:rPr>
          <w:rFonts w:eastAsia="Calibri"/>
          <w:sz w:val="16"/>
        </w:rPr>
        <w:t xml:space="preserve">, safeguards U.S. interests abroad, and implements foreign policy initiatives to build a freer, more prosperous and secure world by, for example, adjudicating visa and passport applications; </w:t>
      </w:r>
      <w:r w:rsidRPr="00DF08C5">
        <w:rPr>
          <w:rFonts w:eastAsia="Calibri"/>
          <w:u w:val="single"/>
        </w:rPr>
        <w:t xml:space="preserve">mitigating </w:t>
      </w:r>
      <w:r w:rsidRPr="00DF08C5">
        <w:rPr>
          <w:rFonts w:eastAsia="Calibri"/>
          <w:b/>
          <w:iCs/>
          <w:highlight w:val="cyan"/>
          <w:u w:val="single"/>
          <w:bdr w:val="single" w:sz="8" w:space="0" w:color="auto"/>
        </w:rPr>
        <w:t>threats</w:t>
      </w:r>
      <w:r w:rsidRPr="00DF08C5">
        <w:rPr>
          <w:rFonts w:eastAsia="Calibri"/>
          <w:highlight w:val="cyan"/>
          <w:u w:val="single"/>
        </w:rPr>
        <w:t xml:space="preserve"> from</w:t>
      </w:r>
      <w:r w:rsidRPr="00DF08C5">
        <w:rPr>
          <w:rFonts w:eastAsia="Calibri"/>
          <w:u w:val="single"/>
        </w:rPr>
        <w:t xml:space="preserve"> the development of </w:t>
      </w:r>
      <w:r w:rsidRPr="00DF08C5">
        <w:rPr>
          <w:rFonts w:eastAsia="Calibri"/>
          <w:b/>
          <w:iCs/>
          <w:highlight w:val="cyan"/>
          <w:u w:val="single"/>
          <w:bdr w:val="single" w:sz="8" w:space="0" w:color="auto"/>
        </w:rPr>
        <w:t>nuclear</w:t>
      </w:r>
      <w:r w:rsidRPr="00DF08C5">
        <w:rPr>
          <w:rFonts w:eastAsia="Calibri"/>
          <w:sz w:val="16"/>
        </w:rPr>
        <w:t xml:space="preserve"> weapons </w:t>
      </w:r>
      <w:r w:rsidRPr="00DF08C5">
        <w:rPr>
          <w:rFonts w:eastAsia="Calibri"/>
          <w:b/>
          <w:iCs/>
          <w:highlight w:val="cyan"/>
          <w:u w:val="single"/>
          <w:bdr w:val="single" w:sz="8" w:space="0" w:color="auto"/>
        </w:rPr>
        <w:t>programs</w:t>
      </w:r>
      <w:r w:rsidRPr="00DF08C5">
        <w:rPr>
          <w:rFonts w:eastAsia="Calibri"/>
          <w:highlight w:val="cyan"/>
          <w:u w:val="single"/>
        </w:rPr>
        <w:t xml:space="preserve"> in </w:t>
      </w:r>
      <w:r w:rsidRPr="00DF08C5">
        <w:rPr>
          <w:rFonts w:eastAsia="Calibri"/>
          <w:b/>
          <w:iCs/>
          <w:highlight w:val="cyan"/>
          <w:u w:val="single"/>
          <w:bdr w:val="single" w:sz="8" w:space="0" w:color="auto"/>
        </w:rPr>
        <w:t>Iran</w:t>
      </w:r>
      <w:r w:rsidRPr="00DF08C5">
        <w:rPr>
          <w:rFonts w:eastAsia="Calibri"/>
          <w:highlight w:val="cyan"/>
          <w:u w:val="single"/>
        </w:rPr>
        <w:t xml:space="preserve"> and </w:t>
      </w:r>
      <w:r w:rsidRPr="00DF08C5">
        <w:rPr>
          <w:rFonts w:eastAsia="Calibri"/>
          <w:b/>
          <w:iCs/>
          <w:highlight w:val="cyan"/>
          <w:u w:val="single"/>
          <w:bdr w:val="single" w:sz="8" w:space="0" w:color="auto"/>
        </w:rPr>
        <w:t>No</w:t>
      </w:r>
      <w:r w:rsidRPr="00DF08C5">
        <w:rPr>
          <w:rFonts w:eastAsia="Calibri"/>
          <w:sz w:val="16"/>
        </w:rPr>
        <w:t xml:space="preserve">rth </w:t>
      </w:r>
      <w:r w:rsidRPr="00DF08C5">
        <w:rPr>
          <w:rFonts w:eastAsia="Calibri"/>
          <w:b/>
          <w:iCs/>
          <w:highlight w:val="cyan"/>
          <w:u w:val="single"/>
          <w:bdr w:val="single" w:sz="8" w:space="0" w:color="auto"/>
        </w:rPr>
        <w:t>Ko</w:t>
      </w:r>
      <w:r w:rsidRPr="00DF08C5">
        <w:rPr>
          <w:rFonts w:eastAsia="Calibri"/>
          <w:sz w:val="16"/>
        </w:rPr>
        <w:t xml:space="preserve">rea; liaising with American overseas private sector security </w:t>
      </w:r>
      <w:r w:rsidRPr="00DF08C5">
        <w:rPr>
          <w:rFonts w:eastAsia="Calibri"/>
          <w:sz w:val="16"/>
          <w:szCs w:val="16"/>
        </w:rPr>
        <w:t>interests; combatting transnational crime; and dealing with disarmament and global finance matters</w:t>
      </w:r>
      <w:r w:rsidRPr="00DF08C5">
        <w:rPr>
          <w:rFonts w:eastAsia="Calibri"/>
          <w:sz w:val="16"/>
        </w:rPr>
        <w:t xml:space="preserve">. See e.g., U.S. Dep’t of State, Programs and Initiatives, </w:t>
      </w:r>
      <w:r w:rsidRPr="00DF08C5">
        <w:rPr>
          <w:rFonts w:eastAsia="Calibri"/>
          <w:u w:val="single"/>
        </w:rPr>
        <w:t>[URL Omitted]</w:t>
      </w:r>
      <w:r w:rsidRPr="00DF08C5">
        <w:rPr>
          <w:rFonts w:eastAsia="Calibri"/>
          <w:sz w:val="16"/>
        </w:rPr>
        <w:t>.</w:t>
      </w:r>
    </w:p>
    <w:p w14:paraId="5EDC9C00"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DF08C5">
        <w:rPr>
          <w:rFonts w:eastAsia="Calibri"/>
          <w:u w:val="single"/>
        </w:rPr>
        <w:t>[URL Omitted]</w:t>
      </w:r>
      <w:r w:rsidRPr="00DF08C5">
        <w:rPr>
          <w:rFonts w:eastAsia="Calibri"/>
          <w:sz w:val="16"/>
        </w:rPr>
        <w:t>.</w:t>
      </w:r>
    </w:p>
    <w:p w14:paraId="505986BD"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national security role of the Department of Defense (DOD) is self-evident. The primary mission of DOD is to provide the military forces needed to deter war and ensure our nation’s security. U.S. Dep’t of Defense, About, </w:t>
      </w:r>
      <w:r w:rsidRPr="00DF08C5">
        <w:rPr>
          <w:rFonts w:eastAsia="Calibri"/>
          <w:u w:val="single"/>
        </w:rPr>
        <w:t>[URL Omitted]</w:t>
      </w:r>
      <w:r w:rsidRPr="00DF08C5">
        <w:rPr>
          <w:rFonts w:eastAsia="Calibri"/>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DF08C5">
        <w:rPr>
          <w:rFonts w:eastAsia="Calibri"/>
          <w:u w:val="single"/>
        </w:rPr>
        <w:t>[URL Omitted]</w:t>
      </w:r>
      <w:r w:rsidRPr="00DF08C5">
        <w:rPr>
          <w:rFonts w:eastAsia="Calibri"/>
          <w:sz w:val="16"/>
        </w:rPr>
        <w:t>.</w:t>
      </w:r>
    </w:p>
    <w:p w14:paraId="1592D93A"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Department of </w:t>
      </w:r>
      <w:r w:rsidRPr="00DF08C5">
        <w:rPr>
          <w:rFonts w:eastAsia="Calibri"/>
          <w:b/>
          <w:iCs/>
          <w:highlight w:val="cyan"/>
          <w:u w:val="single"/>
          <w:bdr w:val="single" w:sz="8" w:space="0" w:color="auto"/>
        </w:rPr>
        <w:t>V</w:t>
      </w:r>
      <w:r w:rsidRPr="00DF08C5">
        <w:rPr>
          <w:rFonts w:eastAsia="Calibri"/>
          <w:sz w:val="16"/>
        </w:rPr>
        <w:t xml:space="preserve">eterans </w:t>
      </w:r>
      <w:r w:rsidRPr="00DF08C5">
        <w:rPr>
          <w:rFonts w:eastAsia="Calibri"/>
          <w:b/>
          <w:iCs/>
          <w:highlight w:val="cyan"/>
          <w:u w:val="single"/>
          <w:bdr w:val="single" w:sz="8" w:space="0" w:color="auto"/>
        </w:rPr>
        <w:t>A</w:t>
      </w:r>
      <w:r w:rsidRPr="00DF08C5">
        <w:rPr>
          <w:rFonts w:eastAsia="Calibri"/>
          <w:sz w:val="16"/>
        </w:rPr>
        <w:t xml:space="preserve">ffairs (VA) </w:t>
      </w:r>
      <w:r w:rsidRPr="00DF08C5">
        <w:rPr>
          <w:rFonts w:eastAsia="Calibri"/>
          <w:highlight w:val="cyan"/>
          <w:u w:val="single"/>
        </w:rPr>
        <w:t>has a</w:t>
      </w:r>
      <w:r w:rsidRPr="00DF08C5">
        <w:rPr>
          <w:rFonts w:eastAsia="Calibri"/>
          <w:u w:val="single"/>
        </w:rPr>
        <w:t xml:space="preserve"> primary</w:t>
      </w:r>
      <w:r w:rsidRPr="00DF08C5">
        <w:rPr>
          <w:rFonts w:eastAsia="Calibri"/>
          <w:sz w:val="16"/>
        </w:rPr>
        <w:t xml:space="preserve"> national </w:t>
      </w:r>
      <w:r w:rsidRPr="00DF08C5">
        <w:rPr>
          <w:rFonts w:eastAsia="Calibri"/>
          <w:b/>
          <w:iCs/>
          <w:highlight w:val="cyan"/>
          <w:u w:val="single"/>
          <w:bdr w:val="single" w:sz="8" w:space="0" w:color="auto"/>
        </w:rPr>
        <w:t>security function</w:t>
      </w:r>
      <w:r w:rsidRPr="00DF08C5">
        <w:rPr>
          <w:rFonts w:eastAsia="Calibri"/>
          <w:highlight w:val="cyan"/>
          <w:u w:val="single"/>
        </w:rPr>
        <w:t xml:space="preserve">, which </w:t>
      </w:r>
      <w:r w:rsidRPr="00DF08C5">
        <w:rPr>
          <w:rFonts w:eastAsia="Calibri"/>
          <w:b/>
          <w:iCs/>
          <w:highlight w:val="cyan"/>
          <w:u w:val="single"/>
          <w:bdr w:val="single" w:sz="8" w:space="0" w:color="auto"/>
        </w:rPr>
        <w:t>necessitates</w:t>
      </w:r>
      <w:r w:rsidRPr="00DF08C5">
        <w:rPr>
          <w:rFonts w:eastAsia="Calibri"/>
          <w:sz w:val="16"/>
        </w:rPr>
        <w:t xml:space="preserve"> that </w:t>
      </w:r>
      <w:r w:rsidRPr="00DF08C5">
        <w:rPr>
          <w:rFonts w:eastAsia="Calibri"/>
          <w:u w:val="single"/>
        </w:rPr>
        <w:t xml:space="preserve">the </w:t>
      </w:r>
      <w:r w:rsidRPr="00DF08C5">
        <w:rPr>
          <w:rFonts w:eastAsia="Calibri"/>
          <w:highlight w:val="cyan"/>
          <w:u w:val="single"/>
        </w:rPr>
        <w:t xml:space="preserve">VA </w:t>
      </w:r>
      <w:r w:rsidRPr="00DF08C5">
        <w:rPr>
          <w:rFonts w:eastAsia="Calibri"/>
          <w:b/>
          <w:iCs/>
          <w:highlight w:val="cyan"/>
          <w:u w:val="single"/>
          <w:bdr w:val="single" w:sz="8" w:space="0" w:color="auto"/>
        </w:rPr>
        <w:t>be free</w:t>
      </w:r>
      <w:r w:rsidRPr="00DF08C5">
        <w:rPr>
          <w:rFonts w:eastAsia="Calibri"/>
          <w:highlight w:val="cyan"/>
          <w:u w:val="single"/>
        </w:rPr>
        <w:t xml:space="preserve"> to exercise</w:t>
      </w:r>
      <w:r w:rsidRPr="00DF08C5">
        <w:rPr>
          <w:rFonts w:eastAsia="Calibri"/>
          <w:sz w:val="16"/>
        </w:rPr>
        <w:t xml:space="preserve"> policy and </w:t>
      </w:r>
      <w:r w:rsidRPr="00DF08C5">
        <w:rPr>
          <w:rFonts w:eastAsia="Calibri"/>
          <w:u w:val="single"/>
        </w:rPr>
        <w:t xml:space="preserve">management </w:t>
      </w:r>
      <w:r w:rsidRPr="00DF08C5">
        <w:rPr>
          <w:rFonts w:eastAsia="Calibri"/>
          <w:b/>
          <w:iCs/>
          <w:highlight w:val="cyan"/>
          <w:u w:val="single"/>
          <w:bdr w:val="single" w:sz="8" w:space="0" w:color="auto"/>
        </w:rPr>
        <w:t>control</w:t>
      </w:r>
      <w:r w:rsidRPr="00DF08C5">
        <w:rPr>
          <w:rFonts w:eastAsia="Calibri"/>
          <w:highlight w:val="cyan"/>
          <w:u w:val="single"/>
        </w:rPr>
        <w:t xml:space="preserve"> of vital</w:t>
      </w:r>
      <w:r w:rsidRPr="00DF08C5">
        <w:rPr>
          <w:rFonts w:eastAsia="Calibri"/>
          <w:sz w:val="16"/>
        </w:rPr>
        <w:t xml:space="preserve"> national </w:t>
      </w:r>
      <w:r w:rsidRPr="00DF08C5">
        <w:rPr>
          <w:rFonts w:eastAsia="Calibri"/>
          <w:b/>
          <w:iCs/>
          <w:u w:val="single"/>
          <w:bdr w:val="single" w:sz="8" w:space="0" w:color="auto"/>
        </w:rPr>
        <w:t xml:space="preserve">medical </w:t>
      </w:r>
      <w:r w:rsidRPr="00DF08C5">
        <w:rPr>
          <w:rFonts w:eastAsia="Calibri"/>
          <w:b/>
          <w:iCs/>
          <w:highlight w:val="cyan"/>
          <w:u w:val="single"/>
          <w:bdr w:val="single" w:sz="8" w:space="0" w:color="auto"/>
        </w:rPr>
        <w:t>resources</w:t>
      </w:r>
      <w:r w:rsidRPr="00DF08C5">
        <w:rPr>
          <w:rFonts w:eastAsia="Calibri"/>
          <w:highlight w:val="cyan"/>
          <w:u w:val="single"/>
        </w:rPr>
        <w:t xml:space="preserve"> without</w:t>
      </w:r>
      <w:r w:rsidRPr="00DF08C5">
        <w:rPr>
          <w:rFonts w:eastAsia="Calibri"/>
          <w:u w:val="single"/>
        </w:rPr>
        <w:t xml:space="preserve"> the </w:t>
      </w:r>
      <w:r w:rsidRPr="00DF08C5">
        <w:rPr>
          <w:rFonts w:eastAsia="Calibri"/>
          <w:b/>
          <w:iCs/>
          <w:highlight w:val="cyan"/>
          <w:u w:val="single"/>
          <w:bdr w:val="single" w:sz="8" w:space="0" w:color="auto"/>
        </w:rPr>
        <w:t>hindrance</w:t>
      </w:r>
      <w:r w:rsidRPr="00DF08C5">
        <w:rPr>
          <w:rFonts w:eastAsia="Calibri"/>
          <w:u w:val="single"/>
        </w:rPr>
        <w:t xml:space="preserve"> and interference </w:t>
      </w:r>
      <w:r w:rsidRPr="00DF08C5">
        <w:rPr>
          <w:rFonts w:eastAsia="Calibri"/>
          <w:highlight w:val="cyan"/>
          <w:u w:val="single"/>
        </w:rPr>
        <w:t>of</w:t>
      </w:r>
      <w:r w:rsidRPr="00DF08C5">
        <w:rPr>
          <w:rFonts w:eastAsia="Calibri"/>
          <w:u w:val="single"/>
        </w:rPr>
        <w:t xml:space="preserve"> </w:t>
      </w:r>
      <w:r w:rsidRPr="00DF08C5">
        <w:rPr>
          <w:rFonts w:eastAsia="Calibri"/>
          <w:b/>
          <w:iCs/>
          <w:u w:val="single"/>
          <w:bdr w:val="single" w:sz="8" w:space="0" w:color="auto"/>
        </w:rPr>
        <w:t xml:space="preserve">arbitrary </w:t>
      </w:r>
      <w:r w:rsidRPr="00DF08C5">
        <w:rPr>
          <w:rFonts w:eastAsia="Calibri"/>
          <w:b/>
          <w:iCs/>
          <w:highlight w:val="cyan"/>
          <w:u w:val="single"/>
          <w:bdr w:val="single" w:sz="8" w:space="0" w:color="auto"/>
        </w:rPr>
        <w:t>union action</w:t>
      </w:r>
      <w:r w:rsidRPr="00DF08C5">
        <w:rPr>
          <w:rFonts w:eastAsia="Calibri"/>
          <w:highlight w:val="cyan"/>
          <w:u w:val="single"/>
        </w:rPr>
        <w:t xml:space="preserve"> that impacts</w:t>
      </w:r>
      <w:r w:rsidRPr="00DF08C5">
        <w:rPr>
          <w:rFonts w:eastAsia="Calibri"/>
          <w:u w:val="single"/>
        </w:rPr>
        <w:t xml:space="preserve"> </w:t>
      </w:r>
      <w:r w:rsidRPr="00DF08C5">
        <w:rPr>
          <w:rFonts w:eastAsia="Calibri"/>
          <w:b/>
          <w:iCs/>
          <w:u w:val="single"/>
          <w:bdr w:val="single" w:sz="8" w:space="0" w:color="auto"/>
        </w:rPr>
        <w:t xml:space="preserve">the </w:t>
      </w:r>
      <w:r w:rsidRPr="00DF08C5">
        <w:rPr>
          <w:rFonts w:eastAsia="Calibri"/>
          <w:b/>
          <w:iCs/>
          <w:highlight w:val="cyan"/>
          <w:u w:val="single"/>
          <w:bdr w:val="single" w:sz="8" w:space="0" w:color="auto"/>
        </w:rPr>
        <w:t>ability</w:t>
      </w:r>
      <w:r w:rsidRPr="00DF08C5">
        <w:rPr>
          <w:rFonts w:eastAsia="Calibri"/>
          <w:highlight w:val="cyan"/>
          <w:u w:val="single"/>
        </w:rPr>
        <w:t xml:space="preserve"> of</w:t>
      </w:r>
      <w:r w:rsidRPr="00DF08C5">
        <w:rPr>
          <w:rFonts w:eastAsia="Calibri"/>
          <w:u w:val="single"/>
        </w:rPr>
        <w:t xml:space="preserve"> the </w:t>
      </w:r>
      <w:r w:rsidRPr="00DF08C5">
        <w:rPr>
          <w:rFonts w:eastAsia="Calibri"/>
          <w:highlight w:val="cyan"/>
          <w:u w:val="single"/>
        </w:rPr>
        <w:t xml:space="preserve">agency </w:t>
      </w:r>
      <w:r w:rsidRPr="00DF08C5">
        <w:rPr>
          <w:rFonts w:eastAsia="Calibri"/>
          <w:b/>
          <w:iCs/>
          <w:highlight w:val="cyan"/>
          <w:u w:val="single"/>
          <w:bdr w:val="single" w:sz="8" w:space="0" w:color="auto"/>
        </w:rPr>
        <w:t>to execute</w:t>
      </w:r>
      <w:r w:rsidRPr="00DF08C5">
        <w:rPr>
          <w:rFonts w:eastAsia="Calibri"/>
          <w:highlight w:val="cyan"/>
          <w:u w:val="single"/>
        </w:rPr>
        <w:t xml:space="preserve"> its</w:t>
      </w:r>
      <w:r w:rsidRPr="00DF08C5">
        <w:rPr>
          <w:rFonts w:eastAsia="Calibri"/>
          <w:u w:val="single"/>
        </w:rPr>
        <w:t xml:space="preserve"> </w:t>
      </w:r>
      <w:r w:rsidRPr="00DF08C5">
        <w:rPr>
          <w:rFonts w:eastAsia="Calibri"/>
          <w:b/>
          <w:iCs/>
          <w:u w:val="single"/>
          <w:bdr w:val="single" w:sz="8" w:space="0" w:color="auto"/>
        </w:rPr>
        <w:t xml:space="preserve">vital </w:t>
      </w:r>
      <w:r w:rsidRPr="00DF08C5">
        <w:rPr>
          <w:rFonts w:eastAsia="Calibri"/>
          <w:b/>
          <w:iCs/>
          <w:highlight w:val="cyan"/>
          <w:u w:val="single"/>
          <w:bdr w:val="single" w:sz="8" w:space="0" w:color="auto"/>
        </w:rPr>
        <w:t>mission</w:t>
      </w:r>
      <w:r w:rsidRPr="00DF08C5">
        <w:rPr>
          <w:rFonts w:eastAsia="Calibri"/>
          <w:sz w:val="16"/>
        </w:rPr>
        <w:t xml:space="preserve">. Congress has charged VA with </w:t>
      </w:r>
      <w:r w:rsidRPr="00DF08C5">
        <w:rPr>
          <w:rFonts w:eastAsia="Calibri"/>
          <w:highlight w:val="cyan"/>
          <w:u w:val="single"/>
        </w:rPr>
        <w:t xml:space="preserve">providing </w:t>
      </w:r>
      <w:r w:rsidRPr="00DF08C5">
        <w:rPr>
          <w:rFonts w:eastAsia="Calibri"/>
          <w:b/>
          <w:iCs/>
          <w:highlight w:val="cyan"/>
          <w:u w:val="single"/>
          <w:bdr w:val="single" w:sz="8" w:space="0" w:color="auto"/>
        </w:rPr>
        <w:t>medical services</w:t>
      </w:r>
      <w:r w:rsidRPr="00DF08C5">
        <w:rPr>
          <w:rFonts w:eastAsia="Calibri"/>
          <w:highlight w:val="cyan"/>
          <w:u w:val="single"/>
        </w:rPr>
        <w:t xml:space="preserve"> during</w:t>
      </w:r>
      <w:r w:rsidRPr="00DF08C5">
        <w:rPr>
          <w:rFonts w:eastAsia="Calibri"/>
          <w:u w:val="single"/>
        </w:rPr>
        <w:t xml:space="preserve">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emergencies</w:t>
      </w:r>
      <w:r w:rsidRPr="00DF08C5">
        <w:rPr>
          <w:rFonts w:eastAsia="Calibri"/>
          <w:u w:val="single"/>
        </w:rPr>
        <w:t>, a role it</w:t>
      </w:r>
      <w:r w:rsidRPr="00DF08C5">
        <w:rPr>
          <w:rFonts w:eastAsia="Calibri"/>
          <w:sz w:val="16"/>
        </w:rPr>
        <w:t xml:space="preserve"> recently </w:t>
      </w:r>
      <w:r w:rsidRPr="00DF08C5">
        <w:rPr>
          <w:rFonts w:eastAsia="Calibri"/>
          <w:u w:val="single"/>
        </w:rPr>
        <w:t xml:space="preserve">performed in the </w:t>
      </w:r>
      <w:r w:rsidRPr="00DF08C5">
        <w:rPr>
          <w:rFonts w:eastAsia="Calibri"/>
          <w:b/>
          <w:iCs/>
          <w:u w:val="single"/>
          <w:bdr w:val="single" w:sz="8" w:space="0" w:color="auto"/>
        </w:rPr>
        <w:t>COVID-19 pandemic</w:t>
      </w:r>
      <w:r w:rsidRPr="00DF08C5">
        <w:rPr>
          <w:rFonts w:eastAsia="Calibri"/>
          <w:sz w:val="16"/>
        </w:rPr>
        <w:t xml:space="preserve">. See 38 U.S.C. § 1785; see also VA, VA’s Fourth Mission at 1, </w:t>
      </w:r>
      <w:r w:rsidRPr="00DF08C5">
        <w:rPr>
          <w:rFonts w:eastAsia="Calibri"/>
          <w:u w:val="single"/>
        </w:rPr>
        <w:t>[URL Omitted]. VA</w:t>
      </w:r>
      <w:r w:rsidRPr="00DF08C5">
        <w:rPr>
          <w:rFonts w:eastAsia="Calibri"/>
          <w:sz w:val="16"/>
        </w:rPr>
        <w:t xml:space="preserve"> further </w:t>
      </w:r>
      <w:r w:rsidRPr="00DF08C5">
        <w:rPr>
          <w:rFonts w:eastAsia="Calibri"/>
          <w:u w:val="single"/>
        </w:rPr>
        <w:t>takes actions to improve</w:t>
      </w:r>
      <w:r w:rsidRPr="00DF08C5">
        <w:rPr>
          <w:rFonts w:eastAsia="Calibri"/>
          <w:sz w:val="16"/>
        </w:rPr>
        <w:t xml:space="preserve"> America’s </w:t>
      </w:r>
      <w:r w:rsidRPr="00DF08C5">
        <w:rPr>
          <w:rFonts w:eastAsia="Calibri"/>
          <w:b/>
          <w:iCs/>
          <w:u w:val="single"/>
          <w:bdr w:val="single" w:sz="8" w:space="0" w:color="auto"/>
        </w:rPr>
        <w:t>preparedness</w:t>
      </w:r>
      <w:r w:rsidRPr="00DF08C5">
        <w:rPr>
          <w:rFonts w:eastAsia="Calibri"/>
          <w:u w:val="single"/>
        </w:rPr>
        <w:t xml:space="preserve"> </w:t>
      </w:r>
      <w:r w:rsidRPr="00DF08C5">
        <w:rPr>
          <w:rFonts w:eastAsia="Calibri"/>
          <w:highlight w:val="cyan"/>
          <w:u w:val="single"/>
        </w:rPr>
        <w:t>for</w:t>
      </w:r>
      <w:r w:rsidRPr="00DF08C5">
        <w:rPr>
          <w:rFonts w:eastAsia="Calibri"/>
          <w:sz w:val="16"/>
        </w:rPr>
        <w:t xml:space="preserve"> national emergencies, including </w:t>
      </w:r>
      <w:r w:rsidRPr="00DF08C5">
        <w:rPr>
          <w:rFonts w:eastAsia="Calibri"/>
          <w:highlight w:val="cyan"/>
          <w:u w:val="single"/>
        </w:rPr>
        <w:t xml:space="preserve">war, </w:t>
      </w:r>
      <w:r w:rsidRPr="00DF08C5">
        <w:rPr>
          <w:rFonts w:eastAsia="Calibri"/>
          <w:b/>
          <w:iCs/>
          <w:highlight w:val="cyan"/>
          <w:u w:val="single"/>
          <w:bdr w:val="single" w:sz="8" w:space="0" w:color="auto"/>
        </w:rPr>
        <w:t>terrorism</w:t>
      </w:r>
      <w:r w:rsidRPr="00DF08C5">
        <w:rPr>
          <w:rFonts w:eastAsia="Calibri"/>
          <w:highlight w:val="cyan"/>
          <w:u w:val="single"/>
        </w:rPr>
        <w:t>,</w:t>
      </w:r>
      <w:r w:rsidRPr="00DF08C5">
        <w:rPr>
          <w:rFonts w:eastAsia="Calibri"/>
          <w:u w:val="single"/>
        </w:rPr>
        <w:t xml:space="preserve"> and </w:t>
      </w:r>
      <w:r w:rsidRPr="00DF08C5">
        <w:rPr>
          <w:rFonts w:eastAsia="Calibri"/>
          <w:b/>
          <w:iCs/>
          <w:u w:val="single"/>
          <w:bdr w:val="single" w:sz="8" w:space="0" w:color="auto"/>
        </w:rPr>
        <w:t xml:space="preserve">natural </w:t>
      </w:r>
      <w:r w:rsidRPr="00DF08C5">
        <w:rPr>
          <w:rFonts w:eastAsia="Calibri"/>
          <w:b/>
          <w:iCs/>
          <w:highlight w:val="cyan"/>
          <w:u w:val="single"/>
          <w:bdr w:val="single" w:sz="8" w:space="0" w:color="auto"/>
        </w:rPr>
        <w:t>disasters</w:t>
      </w:r>
      <w:r w:rsidRPr="00DF08C5">
        <w:rPr>
          <w:rFonts w:eastAsia="Calibri"/>
          <w:sz w:val="16"/>
        </w:rPr>
        <w:t xml:space="preserve">. This mission involves developing plans and taking actions to ensure continued service to Veterans, as well as </w:t>
      </w:r>
      <w:r w:rsidRPr="00DF08C5">
        <w:rPr>
          <w:rFonts w:eastAsia="Calibri"/>
          <w:u w:val="single"/>
        </w:rPr>
        <w:t>supporting</w:t>
      </w:r>
      <w:r w:rsidRPr="00DF08C5">
        <w:rPr>
          <w:rFonts w:eastAsia="Calibri"/>
          <w:sz w:val="16"/>
        </w:rPr>
        <w:t xml:space="preserve"> national, state, and </w:t>
      </w:r>
      <w:r w:rsidRPr="00DF08C5">
        <w:rPr>
          <w:rFonts w:eastAsia="Calibri"/>
          <w:b/>
          <w:iCs/>
          <w:u w:val="single"/>
          <w:bdr w:val="single" w:sz="8" w:space="0" w:color="auto"/>
        </w:rPr>
        <w:t>local emergency</w:t>
      </w:r>
      <w:r w:rsidRPr="00DF08C5">
        <w:rPr>
          <w:rFonts w:eastAsia="Calibri"/>
          <w:sz w:val="16"/>
        </w:rPr>
        <w:t xml:space="preserve"> management </w:t>
      </w:r>
      <w:r w:rsidRPr="00DF08C5">
        <w:rPr>
          <w:rFonts w:eastAsia="Calibri"/>
          <w:u w:val="single"/>
        </w:rPr>
        <w:t>efforts</w:t>
      </w:r>
      <w:r w:rsidRPr="00DF08C5">
        <w:rPr>
          <w:rFonts w:eastAsia="Calibri"/>
          <w:sz w:val="16"/>
        </w:rPr>
        <w:t xml:space="preserve">. In fact, AFGE has recognized the VA’s national security role when criticizing the Administration’s policy objectives. See AFGE.org, Americans Should Brace for Massive Cuts to Benefits, Services Under Trump’s Policies (Nov. 18, 2024), </w:t>
      </w:r>
      <w:r w:rsidRPr="00DF08C5">
        <w:rPr>
          <w:rFonts w:eastAsia="Calibri"/>
          <w:u w:val="single"/>
        </w:rPr>
        <w:t>[URL Omitted]</w:t>
      </w:r>
      <w:r w:rsidRPr="00DF08C5">
        <w:rPr>
          <w:rFonts w:eastAsia="Calibri"/>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3DA4545F"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Unsurprisingly, the Department of Homeland Security (DHS), and the excepted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w:t>
      </w:r>
      <w:r w:rsidRPr="00DF08C5">
        <w:rPr>
          <w:rFonts w:eastAsia="Calibri"/>
          <w:u w:val="single"/>
        </w:rPr>
        <w:t>[URL Omitted]</w:t>
      </w:r>
      <w:r w:rsidRPr="00DF08C5">
        <w:rPr>
          <w:rFonts w:eastAsia="Calibri"/>
          <w:sz w:val="16"/>
        </w:rPr>
        <w:t>. When Congress established DHS, it gave the agency as “primary mission[s]” the “prevent[ion of] terrorist attacks within the United States” and “reduc[tion of] the vulnerability of the United States to terrorism.” 6 U.S.C. § 111(b).</w:t>
      </w:r>
    </w:p>
    <w:p w14:paraId="6445933B"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relevant components of the Department of Interior, see Exec. Order 14,251 § 2, protect and </w:t>
      </w:r>
      <w:r w:rsidRPr="00DF08C5">
        <w:rPr>
          <w:rFonts w:eastAsia="Calibri"/>
          <w:sz w:val="16"/>
          <w:szCs w:val="16"/>
        </w:rPr>
        <w:t>manage the Nation’s natural resources, which are essential to addressing the nation’s energy production needs, and/or investigate environmental compliance and offshore incidents. See Dep’t of Interior, About</w:t>
      </w:r>
      <w:r w:rsidRPr="00DF08C5">
        <w:rPr>
          <w:rFonts w:eastAsia="Calibri"/>
          <w:sz w:val="16"/>
        </w:rPr>
        <w:t xml:space="preserve">, </w:t>
      </w:r>
      <w:r w:rsidRPr="00DF08C5">
        <w:rPr>
          <w:rFonts w:eastAsia="Calibri"/>
          <w:u w:val="single"/>
        </w:rPr>
        <w:t>[URL Omitted]</w:t>
      </w:r>
      <w:r w:rsidRPr="00DF08C5">
        <w:rPr>
          <w:rFonts w:eastAsia="Calibri"/>
          <w:sz w:val="16"/>
        </w:rPr>
        <w:t xml:space="preserve">; U.S. Dep’t of Interior, Bureau of Safety and Environmental Enforcement, </w:t>
      </w:r>
      <w:r w:rsidRPr="00DF08C5">
        <w:rPr>
          <w:rFonts w:eastAsia="Calibri"/>
          <w:u w:val="single"/>
        </w:rPr>
        <w:t>[URL Omitted]</w:t>
      </w:r>
      <w:r w:rsidRPr="00DF08C5">
        <w:rPr>
          <w:rFonts w:eastAsia="Calibri"/>
          <w:sz w:val="16"/>
        </w:rPr>
        <w:t>; see also Declaring a National Energy Emergency, Exec. Order No. 14,156 (Jan. 20, 2025</w:t>
      </w:r>
      <w:r w:rsidRPr="00DF08C5">
        <w:rPr>
          <w:rFonts w:eastAsia="Calibri"/>
          <w:sz w:val="16"/>
          <w:szCs w:val="16"/>
        </w:rPr>
        <w:t>).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w:t>
      </w:r>
      <w:r w:rsidRPr="00DF08C5">
        <w:rPr>
          <w:rFonts w:eastAsia="Calibri"/>
          <w:sz w:val="16"/>
        </w:rPr>
        <w:t xml:space="preserve"> 14 percent of all domestic oil production and 2 percent of domestic natural gas production. U.S. Dep’t of Interior, Oil and Gas Energy, </w:t>
      </w:r>
      <w:r w:rsidRPr="00DF08C5">
        <w:rPr>
          <w:rFonts w:eastAsia="Calibri"/>
          <w:u w:val="single"/>
        </w:rPr>
        <w:t>[URL Omitted]</w:t>
      </w:r>
    </w:p>
    <w:p w14:paraId="5C2E2CA7"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two exempted subdivisions of the Department of Agriculture </w:t>
      </w:r>
      <w:r w:rsidRPr="00DF08C5">
        <w:rPr>
          <w:rFonts w:eastAsia="Calibri"/>
          <w:u w:val="single"/>
        </w:rPr>
        <w:t>(</w:t>
      </w:r>
      <w:r w:rsidRPr="00DF08C5">
        <w:rPr>
          <w:rFonts w:eastAsia="Calibri"/>
          <w:b/>
          <w:iCs/>
          <w:highlight w:val="cyan"/>
          <w:u w:val="single"/>
          <w:bdr w:val="single" w:sz="8" w:space="0" w:color="auto"/>
        </w:rPr>
        <w:t>USDA</w:t>
      </w:r>
      <w:r w:rsidRPr="00DF08C5">
        <w:rPr>
          <w:rFonts w:eastAsia="Calibri"/>
          <w:u w:val="single"/>
        </w:rPr>
        <w:t>)</w:t>
      </w:r>
      <w:r w:rsidRPr="00DF08C5">
        <w:rPr>
          <w:rFonts w:eastAsia="Calibri"/>
          <w:sz w:val="16"/>
        </w:rPr>
        <w:t xml:space="preserve">—the Food Safety and Inspection Service (FSIS) and Animal and Plant Health Inspection Service (APHIS)—both </w:t>
      </w:r>
      <w:r w:rsidRPr="00DF08C5">
        <w:rPr>
          <w:rFonts w:eastAsia="Calibri"/>
          <w:u w:val="single"/>
        </w:rPr>
        <w:t>plainly have a</w:t>
      </w:r>
      <w:r w:rsidRPr="00DF08C5">
        <w:rPr>
          <w:rFonts w:eastAsia="Calibri"/>
          <w:sz w:val="16"/>
        </w:rPr>
        <w:t xml:space="preserve"> primary investigative </w:t>
      </w:r>
      <w:r w:rsidRPr="00DF08C5">
        <w:rPr>
          <w:rFonts w:eastAsia="Calibri"/>
          <w:u w:val="single"/>
        </w:rPr>
        <w:t>function that</w:t>
      </w:r>
      <w:r w:rsidRPr="00DF08C5">
        <w:rPr>
          <w:rFonts w:eastAsia="Calibri"/>
          <w:sz w:val="16"/>
        </w:rPr>
        <w:t xml:space="preserve"> also </w:t>
      </w:r>
      <w:r w:rsidRPr="00DF08C5">
        <w:rPr>
          <w:rFonts w:eastAsia="Calibri"/>
          <w:u w:val="single"/>
        </w:rPr>
        <w:t xml:space="preserve">affects national </w:t>
      </w:r>
      <w:r w:rsidRPr="00DF08C5">
        <w:rPr>
          <w:rFonts w:eastAsia="Calibri"/>
          <w:b/>
          <w:iCs/>
          <w:u w:val="single"/>
          <w:bdr w:val="single" w:sz="8" w:space="0" w:color="auto"/>
        </w:rPr>
        <w:t>security</w:t>
      </w:r>
      <w:r w:rsidRPr="00DF08C5">
        <w:rPr>
          <w:rFonts w:eastAsia="Calibri"/>
          <w:sz w:val="16"/>
        </w:rPr>
        <w:t xml:space="preserve">. See Exec. Order No. 14,251, § 2. </w:t>
      </w:r>
      <w:r w:rsidRPr="00DF08C5">
        <w:rPr>
          <w:rFonts w:eastAsia="Calibri"/>
          <w:b/>
          <w:iCs/>
          <w:u w:val="single"/>
          <w:bdr w:val="single" w:sz="8" w:space="0" w:color="auto"/>
        </w:rPr>
        <w:t>FSIS</w:t>
      </w:r>
      <w:r w:rsidRPr="00DF08C5">
        <w:rPr>
          <w:rFonts w:eastAsia="Calibri"/>
          <w:u w:val="single"/>
        </w:rPr>
        <w:t xml:space="preserve"> </w:t>
      </w:r>
      <w:r w:rsidRPr="00DF08C5">
        <w:rPr>
          <w:rFonts w:eastAsia="Calibri"/>
          <w:highlight w:val="cyan"/>
          <w:u w:val="single"/>
        </w:rPr>
        <w:t xml:space="preserve">investigates </w:t>
      </w:r>
      <w:r w:rsidRPr="00DF08C5">
        <w:rPr>
          <w:rFonts w:eastAsia="Calibri"/>
          <w:b/>
          <w:iCs/>
          <w:highlight w:val="cyan"/>
          <w:u w:val="single"/>
          <w:bdr w:val="single" w:sz="8" w:space="0" w:color="auto"/>
        </w:rPr>
        <w:t>food safety</w:t>
      </w:r>
      <w:r w:rsidRPr="00DF08C5">
        <w:rPr>
          <w:rFonts w:eastAsia="Calibri"/>
          <w:u w:val="single"/>
        </w:rPr>
        <w:t xml:space="preserve"> and integrity</w:t>
      </w:r>
      <w:r w:rsidRPr="00DF08C5">
        <w:rPr>
          <w:rFonts w:eastAsia="Calibri"/>
          <w:sz w:val="16"/>
        </w:rPr>
        <w:t xml:space="preserve">. For example, FSIS assures that meat, poultry, and egg products are wholesome, not adulterated, and properly marked, labeled, and packaged. USDA, Food Defense, [URL Omitted]. </w:t>
      </w:r>
      <w:r w:rsidRPr="00DF08C5">
        <w:rPr>
          <w:rFonts w:eastAsia="Calibri"/>
          <w:u w:val="single"/>
        </w:rPr>
        <w:t xml:space="preserve">Food defense is </w:t>
      </w:r>
      <w:r w:rsidRPr="00DF08C5">
        <w:rPr>
          <w:rFonts w:eastAsia="Calibri"/>
          <w:b/>
          <w:iCs/>
          <w:u w:val="single"/>
          <w:bdr w:val="single" w:sz="8" w:space="0" w:color="auto"/>
        </w:rPr>
        <w:t xml:space="preserve">a </w:t>
      </w:r>
      <w:r w:rsidRPr="00DF08C5">
        <w:rPr>
          <w:rFonts w:eastAsia="Calibri"/>
          <w:b/>
          <w:iCs/>
          <w:highlight w:val="cyan"/>
          <w:u w:val="single"/>
          <w:bdr w:val="single" w:sz="8" w:space="0" w:color="auto"/>
        </w:rPr>
        <w:t>critical</w:t>
      </w:r>
      <w:r w:rsidRPr="00DF08C5">
        <w:rPr>
          <w:rFonts w:eastAsia="Calibri"/>
          <w:sz w:val="16"/>
        </w:rPr>
        <w:t xml:space="preserve"> component of FSIS’ </w:t>
      </w:r>
      <w:r w:rsidRPr="00DF08C5">
        <w:rPr>
          <w:rFonts w:eastAsia="Calibri"/>
          <w:u w:val="single"/>
        </w:rPr>
        <w:t xml:space="preserve">mission </w:t>
      </w:r>
      <w:r w:rsidRPr="00DF08C5">
        <w:rPr>
          <w:rFonts w:eastAsia="Calibri"/>
          <w:highlight w:val="cyan"/>
          <w:u w:val="single"/>
        </w:rPr>
        <w:t>to protect</w:t>
      </w:r>
      <w:r w:rsidRPr="00DF08C5">
        <w:rPr>
          <w:rFonts w:eastAsia="Calibri"/>
          <w:u w:val="single"/>
        </w:rPr>
        <w:t xml:space="preserve"> food</w:t>
      </w:r>
      <w:r w:rsidRPr="00DF08C5">
        <w:rPr>
          <w:rFonts w:eastAsia="Calibri"/>
          <w:sz w:val="16"/>
        </w:rPr>
        <w:t xml:space="preserve"> products </w:t>
      </w:r>
      <w:r w:rsidRPr="00DF08C5">
        <w:rPr>
          <w:rFonts w:eastAsia="Calibri"/>
          <w:highlight w:val="cyan"/>
          <w:u w:val="single"/>
        </w:rPr>
        <w:t xml:space="preserve">from </w:t>
      </w:r>
      <w:r w:rsidRPr="00DF08C5">
        <w:rPr>
          <w:rFonts w:eastAsia="Calibri"/>
          <w:b/>
          <w:iCs/>
          <w:highlight w:val="cyan"/>
          <w:u w:val="single"/>
          <w:bdr w:val="single" w:sz="8" w:space="0" w:color="auto"/>
        </w:rPr>
        <w:t>contamination</w:t>
      </w:r>
      <w:r w:rsidRPr="00DF08C5">
        <w:rPr>
          <w:rFonts w:eastAsia="Calibri"/>
          <w:sz w:val="16"/>
        </w:rPr>
        <w:t xml:space="preserve"> and adulteration intended to cause public health harm or economic disruption. Likewise, APHIS was established to safeguard the health, welfare, and value of American agriculture and natural resources. USDA, Our Mission, </w:t>
      </w:r>
      <w:r w:rsidRPr="00DF08C5">
        <w:rPr>
          <w:rFonts w:eastAsia="Calibri"/>
          <w:u w:val="single"/>
        </w:rPr>
        <w:t>[URL Omitted]</w:t>
      </w:r>
      <w:r w:rsidRPr="00DF08C5">
        <w:rPr>
          <w:rFonts w:eastAsia="Calibri"/>
          <w:sz w:val="16"/>
        </w:rPr>
        <w:t xml:space="preserve">. As part of this mission, APHIS </w:t>
      </w:r>
      <w:r w:rsidRPr="00DF08C5">
        <w:rPr>
          <w:rFonts w:eastAsia="Calibri"/>
          <w:highlight w:val="cyan"/>
          <w:u w:val="single"/>
        </w:rPr>
        <w:t xml:space="preserve">investigates </w:t>
      </w:r>
      <w:r w:rsidRPr="00DF08C5">
        <w:rPr>
          <w:rFonts w:eastAsia="Calibri"/>
          <w:b/>
          <w:iCs/>
          <w:highlight w:val="cyan"/>
          <w:u w:val="single"/>
          <w:bdr w:val="single" w:sz="8" w:space="0" w:color="auto"/>
        </w:rPr>
        <w:t>biotech</w:t>
      </w:r>
      <w:r w:rsidRPr="00DF08C5">
        <w:rPr>
          <w:rFonts w:eastAsia="Calibri"/>
          <w:sz w:val="16"/>
        </w:rPr>
        <w:t xml:space="preserve">nology-derived agricultural </w:t>
      </w:r>
      <w:r w:rsidRPr="00DF08C5">
        <w:rPr>
          <w:rFonts w:eastAsia="Calibri"/>
          <w:u w:val="single"/>
        </w:rPr>
        <w:t xml:space="preserve">products </w:t>
      </w:r>
      <w:r w:rsidRPr="00DF08C5">
        <w:rPr>
          <w:rFonts w:eastAsia="Calibri"/>
          <w:b/>
          <w:iCs/>
          <w:highlight w:val="cyan"/>
          <w:u w:val="single"/>
          <w:bdr w:val="single" w:sz="8" w:space="0" w:color="auto"/>
        </w:rPr>
        <w:t>to ensure</w:t>
      </w:r>
      <w:r w:rsidRPr="00DF08C5">
        <w:rPr>
          <w:rFonts w:eastAsia="Calibri"/>
          <w:u w:val="single"/>
        </w:rPr>
        <w:t xml:space="preserve"> that </w:t>
      </w:r>
      <w:r w:rsidRPr="00DF08C5">
        <w:rPr>
          <w:rFonts w:eastAsia="Calibri"/>
          <w:highlight w:val="cyan"/>
          <w:u w:val="single"/>
        </w:rPr>
        <w:t>they do not</w:t>
      </w:r>
      <w:r w:rsidRPr="00DF08C5">
        <w:rPr>
          <w:rFonts w:eastAsia="Calibri"/>
          <w:sz w:val="16"/>
        </w:rPr>
        <w:t xml:space="preserve"> inadvertently </w:t>
      </w:r>
      <w:r w:rsidRPr="00DF08C5">
        <w:rPr>
          <w:rFonts w:eastAsia="Calibri"/>
          <w:highlight w:val="cyan"/>
          <w:u w:val="single"/>
        </w:rPr>
        <w:t>introduce</w:t>
      </w:r>
      <w:r w:rsidRPr="00DF08C5">
        <w:rPr>
          <w:rFonts w:eastAsia="Calibri"/>
          <w:u w:val="single"/>
        </w:rPr>
        <w:t xml:space="preserve"> </w:t>
      </w:r>
      <w:r w:rsidRPr="00DF08C5">
        <w:rPr>
          <w:rFonts w:eastAsia="Calibri"/>
          <w:b/>
          <w:iCs/>
          <w:u w:val="single"/>
          <w:bdr w:val="single" w:sz="8" w:space="0" w:color="auto"/>
        </w:rPr>
        <w:t xml:space="preserve">plant </w:t>
      </w:r>
      <w:r w:rsidRPr="00DF08C5">
        <w:rPr>
          <w:rFonts w:eastAsia="Calibri"/>
          <w:b/>
          <w:iCs/>
          <w:highlight w:val="cyan"/>
          <w:u w:val="single"/>
          <w:bdr w:val="single" w:sz="8" w:space="0" w:color="auto"/>
        </w:rPr>
        <w:t>pests</w:t>
      </w:r>
      <w:r w:rsidRPr="00DF08C5">
        <w:rPr>
          <w:rFonts w:eastAsia="Calibri"/>
          <w:highlight w:val="cyan"/>
          <w:u w:val="single"/>
        </w:rPr>
        <w:t xml:space="preserve"> or </w:t>
      </w:r>
      <w:r w:rsidRPr="00DF08C5">
        <w:rPr>
          <w:rFonts w:eastAsia="Calibri"/>
          <w:b/>
          <w:iCs/>
          <w:highlight w:val="cyan"/>
          <w:u w:val="single"/>
          <w:bdr w:val="single" w:sz="8" w:space="0" w:color="auto"/>
        </w:rPr>
        <w:t>diseases</w:t>
      </w:r>
      <w:r w:rsidRPr="00DF08C5">
        <w:rPr>
          <w:rFonts w:eastAsia="Calibri"/>
          <w:sz w:val="16"/>
        </w:rPr>
        <w:t xml:space="preserve"> and are available </w:t>
      </w:r>
      <w:r w:rsidRPr="00DF08C5">
        <w:rPr>
          <w:rFonts w:eastAsia="Calibri"/>
          <w:highlight w:val="cyan"/>
          <w:u w:val="single"/>
        </w:rPr>
        <w:t>to</w:t>
      </w:r>
      <w:r w:rsidRPr="00DF08C5">
        <w:rPr>
          <w:rFonts w:eastAsia="Calibri"/>
          <w:u w:val="single"/>
        </w:rPr>
        <w:t xml:space="preserve"> American </w:t>
      </w:r>
      <w:r w:rsidRPr="00DF08C5">
        <w:rPr>
          <w:rFonts w:eastAsia="Calibri"/>
          <w:b/>
          <w:iCs/>
          <w:highlight w:val="cyan"/>
          <w:u w:val="single"/>
          <w:bdr w:val="single" w:sz="8" w:space="0" w:color="auto"/>
        </w:rPr>
        <w:t>farmers</w:t>
      </w:r>
      <w:r w:rsidRPr="00DF08C5">
        <w:rPr>
          <w:rFonts w:eastAsia="Calibri"/>
          <w:u w:val="single"/>
        </w:rPr>
        <w:t xml:space="preserve"> to enhance</w:t>
      </w:r>
      <w:r w:rsidRPr="00DF08C5">
        <w:rPr>
          <w:rFonts w:eastAsia="Calibri"/>
          <w:sz w:val="16"/>
        </w:rPr>
        <w:t xml:space="preserve"> production of </w:t>
      </w:r>
      <w:r w:rsidRPr="00DF08C5">
        <w:rPr>
          <w:rFonts w:eastAsia="Calibri"/>
          <w:b/>
          <w:iCs/>
          <w:highlight w:val="cyan"/>
          <w:u w:val="single"/>
          <w:bdr w:val="single" w:sz="8" w:space="0" w:color="auto"/>
        </w:rPr>
        <w:t>food</w:t>
      </w:r>
      <w:r w:rsidRPr="00DF08C5">
        <w:rPr>
          <w:rFonts w:eastAsia="Calibri"/>
          <w:sz w:val="16"/>
        </w:rPr>
        <w:t xml:space="preserve"> and fiber </w:t>
      </w:r>
      <w:r w:rsidRPr="00DF08C5">
        <w:rPr>
          <w:rFonts w:eastAsia="Calibri"/>
          <w:highlight w:val="cyan"/>
          <w:u w:val="single"/>
        </w:rPr>
        <w:t xml:space="preserve">for </w:t>
      </w:r>
      <w:r w:rsidRPr="00DF08C5">
        <w:rPr>
          <w:rFonts w:eastAsia="Calibri"/>
          <w:b/>
          <w:iCs/>
          <w:highlight w:val="cyan"/>
          <w:u w:val="single"/>
          <w:bdr w:val="single" w:sz="8" w:space="0" w:color="auto"/>
        </w:rPr>
        <w:t>the world</w:t>
      </w:r>
      <w:r w:rsidRPr="00DF08C5">
        <w:rPr>
          <w:rFonts w:eastAsia="Calibri"/>
          <w:sz w:val="16"/>
        </w:rPr>
        <w:t xml:space="preserve">. At the same time, APHIS </w:t>
      </w:r>
      <w:r w:rsidRPr="00DF08C5">
        <w:rPr>
          <w:rFonts w:eastAsia="Calibri"/>
          <w:b/>
          <w:iCs/>
          <w:u w:val="single"/>
          <w:bdr w:val="single" w:sz="8" w:space="0" w:color="auto"/>
        </w:rPr>
        <w:t>monitors</w:t>
      </w:r>
      <w:r w:rsidRPr="00DF08C5">
        <w:rPr>
          <w:rFonts w:eastAsia="Calibri"/>
          <w:u w:val="single"/>
        </w:rPr>
        <w:t xml:space="preserve"> and </w:t>
      </w:r>
      <w:r w:rsidRPr="00DF08C5">
        <w:rPr>
          <w:rFonts w:eastAsia="Calibri"/>
          <w:highlight w:val="cyan"/>
          <w:u w:val="single"/>
        </w:rPr>
        <w:t>responds to</w:t>
      </w:r>
      <w:r w:rsidRPr="00DF08C5">
        <w:rPr>
          <w:rFonts w:eastAsia="Calibri"/>
          <w:sz w:val="16"/>
        </w:rPr>
        <w:t xml:space="preserve"> potential acts of </w:t>
      </w:r>
      <w:r w:rsidRPr="00DF08C5">
        <w:rPr>
          <w:rFonts w:eastAsia="Calibri"/>
          <w:b/>
          <w:iCs/>
          <w:u w:val="single"/>
          <w:bdr w:val="single" w:sz="8" w:space="0" w:color="auto"/>
        </w:rPr>
        <w:t>ag</w:t>
      </w:r>
      <w:r w:rsidRPr="00DF08C5">
        <w:rPr>
          <w:rFonts w:eastAsia="Calibri"/>
          <w:sz w:val="16"/>
        </w:rPr>
        <w:t xml:space="preserve">ricultural </w:t>
      </w:r>
      <w:r w:rsidRPr="00DF08C5">
        <w:rPr>
          <w:rFonts w:eastAsia="Calibri"/>
          <w:b/>
          <w:iCs/>
          <w:highlight w:val="cyan"/>
          <w:u w:val="single"/>
          <w:bdr w:val="single" w:sz="8" w:space="0" w:color="auto"/>
        </w:rPr>
        <w:t>bioterrorism</w:t>
      </w:r>
      <w:r w:rsidRPr="00DF08C5">
        <w:rPr>
          <w:rFonts w:eastAsia="Calibri"/>
          <w:highlight w:val="cyan"/>
          <w:u w:val="single"/>
        </w:rPr>
        <w:t>, invasive species,</w:t>
      </w:r>
      <w:r w:rsidRPr="00DF08C5">
        <w:rPr>
          <w:rFonts w:eastAsia="Calibri"/>
          <w:u w:val="single"/>
        </w:rPr>
        <w:t xml:space="preserve"> </w:t>
      </w:r>
      <w:r w:rsidRPr="00DF08C5">
        <w:rPr>
          <w:rFonts w:eastAsia="Calibri"/>
          <w:b/>
          <w:iCs/>
          <w:u w:val="single"/>
          <w:bdr w:val="single" w:sz="8" w:space="0" w:color="auto"/>
        </w:rPr>
        <w:t>diseases</w:t>
      </w:r>
      <w:r w:rsidRPr="00DF08C5">
        <w:rPr>
          <w:rFonts w:eastAsia="Calibri"/>
          <w:sz w:val="16"/>
        </w:rPr>
        <w:t xml:space="preserve"> of wildlife and livestock, and conflicts between humans and wildlife.</w:t>
      </w:r>
    </w:p>
    <w:p w14:paraId="7273E3EC"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Since its inception in 1950, the </w:t>
      </w:r>
      <w:r w:rsidRPr="00DF08C5">
        <w:rPr>
          <w:rFonts w:eastAsia="Calibri"/>
          <w:b/>
          <w:iCs/>
          <w:highlight w:val="cyan"/>
          <w:u w:val="single"/>
          <w:bdr w:val="single" w:sz="8" w:space="0" w:color="auto"/>
        </w:rPr>
        <w:t>N</w:t>
      </w:r>
      <w:r w:rsidRPr="00DF08C5">
        <w:rPr>
          <w:rFonts w:eastAsia="Calibri"/>
          <w:sz w:val="16"/>
        </w:rPr>
        <w:t xml:space="preserve">ational </w:t>
      </w:r>
      <w:r w:rsidRPr="00DF08C5">
        <w:rPr>
          <w:rFonts w:eastAsia="Calibri"/>
          <w:b/>
          <w:iCs/>
          <w:highlight w:val="cyan"/>
          <w:u w:val="single"/>
          <w:bdr w:val="single" w:sz="8" w:space="0" w:color="auto"/>
        </w:rPr>
        <w:t>S</w:t>
      </w:r>
      <w:r w:rsidRPr="00DF08C5">
        <w:rPr>
          <w:rFonts w:eastAsia="Calibri"/>
          <w:sz w:val="16"/>
        </w:rPr>
        <w:t xml:space="preserve">cience </w:t>
      </w:r>
      <w:r w:rsidRPr="00DF08C5">
        <w:rPr>
          <w:rFonts w:eastAsia="Calibri"/>
          <w:b/>
          <w:iCs/>
          <w:highlight w:val="cyan"/>
          <w:u w:val="single"/>
          <w:bdr w:val="single" w:sz="8" w:space="0" w:color="auto"/>
        </w:rPr>
        <w:t>F</w:t>
      </w:r>
      <w:r w:rsidRPr="00DF08C5">
        <w:rPr>
          <w:rFonts w:eastAsia="Calibri"/>
          <w:sz w:val="16"/>
        </w:rPr>
        <w:t xml:space="preserve">oundation’s (NSF) mission “[t]o </w:t>
      </w:r>
      <w:r w:rsidRPr="00DF08C5">
        <w:rPr>
          <w:rFonts w:eastAsia="Calibri"/>
          <w:u w:val="single"/>
        </w:rPr>
        <w:t xml:space="preserve">promote the progress of </w:t>
      </w:r>
      <w:r w:rsidRPr="00DF08C5">
        <w:rPr>
          <w:rFonts w:eastAsia="Calibri"/>
          <w:b/>
          <w:iCs/>
          <w:u w:val="single"/>
          <w:bdr w:val="single" w:sz="8" w:space="0" w:color="auto"/>
        </w:rPr>
        <w:t>science</w:t>
      </w:r>
      <w:r w:rsidRPr="00DF08C5">
        <w:rPr>
          <w:rFonts w:eastAsia="Calibri"/>
          <w:sz w:val="16"/>
        </w:rPr>
        <w:t xml:space="preserve">; to advance the national health, prosperity, and welfare; [and] to secure the national defense” has prioritized national security work. Pub. Law No. 81-507, 64 Stat. 149 (emphasis added). Because safeguarding </w:t>
      </w:r>
      <w:r w:rsidRPr="00DF08C5">
        <w:rPr>
          <w:rFonts w:eastAsia="Calibri"/>
          <w:u w:val="single"/>
        </w:rPr>
        <w:t xml:space="preserve">U.S. </w:t>
      </w:r>
      <w:r w:rsidRPr="00DF08C5">
        <w:rPr>
          <w:rFonts w:eastAsia="Calibri"/>
          <w:highlight w:val="cyan"/>
          <w:u w:val="single"/>
        </w:rPr>
        <w:t>research</w:t>
      </w:r>
      <w:r w:rsidRPr="00DF08C5">
        <w:rPr>
          <w:rFonts w:eastAsia="Calibri"/>
          <w:sz w:val="16"/>
        </w:rPr>
        <w:t xml:space="preserve"> security </w:t>
      </w:r>
      <w:r w:rsidRPr="00DF08C5">
        <w:rPr>
          <w:rFonts w:eastAsia="Calibri"/>
          <w:b/>
          <w:iCs/>
          <w:highlight w:val="cyan"/>
          <w:u w:val="single"/>
          <w:bdr w:val="single" w:sz="8" w:space="0" w:color="auto"/>
        </w:rPr>
        <w:t>is essential</w:t>
      </w:r>
      <w:r w:rsidRPr="00DF08C5">
        <w:rPr>
          <w:rFonts w:eastAsia="Calibri"/>
          <w:highlight w:val="cyan"/>
          <w:u w:val="single"/>
        </w:rPr>
        <w:t xml:space="preserve"> to</w:t>
      </w:r>
      <w:r w:rsidRPr="00DF08C5">
        <w:rPr>
          <w:rFonts w:eastAsia="Calibri"/>
          <w:u w:val="single"/>
        </w:rPr>
        <w:t xml:space="preserve"> national </w:t>
      </w:r>
      <w:r w:rsidRPr="00DF08C5">
        <w:rPr>
          <w:rFonts w:eastAsia="Calibri"/>
          <w:b/>
          <w:iCs/>
          <w:highlight w:val="cyan"/>
          <w:u w:val="single"/>
          <w:bdr w:val="single" w:sz="8" w:space="0" w:color="auto"/>
        </w:rPr>
        <w:t>security</w:t>
      </w:r>
      <w:r w:rsidRPr="00DF08C5">
        <w:rPr>
          <w:rFonts w:eastAsia="Calibri"/>
          <w:sz w:val="16"/>
        </w:rPr>
        <w:t xml:space="preserve">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w:t>
      </w:r>
      <w:r w:rsidRPr="00DF08C5">
        <w:rPr>
          <w:rFonts w:eastAsia="Calibri"/>
          <w:highlight w:val="cyan"/>
          <w:u w:val="single"/>
        </w:rPr>
        <w:t>a major</w:t>
      </w:r>
      <w:r w:rsidRPr="00DF08C5">
        <w:rPr>
          <w:rFonts w:eastAsia="Calibri"/>
          <w:sz w:val="16"/>
        </w:rPr>
        <w:t xml:space="preserve"> federal </w:t>
      </w:r>
      <w:r w:rsidRPr="00DF08C5">
        <w:rPr>
          <w:rFonts w:eastAsia="Calibri"/>
          <w:b/>
          <w:iCs/>
          <w:highlight w:val="cyan"/>
          <w:u w:val="single"/>
          <w:bdr w:val="single" w:sz="8" w:space="0" w:color="auto"/>
        </w:rPr>
        <w:t>funder</w:t>
      </w:r>
      <w:r w:rsidRPr="00DF08C5">
        <w:rPr>
          <w:rFonts w:eastAsia="Calibri"/>
          <w:highlight w:val="cyan"/>
          <w:u w:val="single"/>
        </w:rPr>
        <w:t xml:space="preserve"> of</w:t>
      </w:r>
      <w:r w:rsidRPr="00DF08C5">
        <w:rPr>
          <w:rFonts w:eastAsia="Calibri"/>
          <w:sz w:val="16"/>
        </w:rPr>
        <w:t xml:space="preserve"> artificial intelligence </w:t>
      </w:r>
      <w:r w:rsidRPr="00DF08C5">
        <w:rPr>
          <w:rFonts w:eastAsia="Calibri"/>
          <w:u w:val="single"/>
        </w:rPr>
        <w:t>(</w:t>
      </w:r>
      <w:r w:rsidRPr="00DF08C5">
        <w:rPr>
          <w:rFonts w:eastAsia="Calibri"/>
          <w:b/>
          <w:iCs/>
          <w:highlight w:val="cyan"/>
          <w:u w:val="single"/>
          <w:bdr w:val="single" w:sz="8" w:space="0" w:color="auto"/>
        </w:rPr>
        <w:t>AI</w:t>
      </w:r>
      <w:r w:rsidRPr="00DF08C5">
        <w:rPr>
          <w:rFonts w:eastAsia="Calibri"/>
          <w:u w:val="single"/>
        </w:rPr>
        <w:t>) research</w:t>
      </w:r>
      <w:r w:rsidRPr="00DF08C5">
        <w:rPr>
          <w:rFonts w:eastAsia="Calibri"/>
          <w:sz w:val="16"/>
        </w:rPr>
        <w:t xml:space="preserve">, having invested in foundational research since the early 1960s. </w:t>
      </w:r>
      <w:r w:rsidRPr="00DF08C5">
        <w:rPr>
          <w:rFonts w:eastAsia="Calibri"/>
          <w:u w:val="single"/>
        </w:rPr>
        <w:t xml:space="preserve">NSF funding has </w:t>
      </w:r>
      <w:r w:rsidRPr="00DF08C5">
        <w:rPr>
          <w:rFonts w:eastAsia="Calibri"/>
          <w:highlight w:val="cyan"/>
          <w:u w:val="single"/>
        </w:rPr>
        <w:t>supported</w:t>
      </w:r>
      <w:r w:rsidRPr="00DF08C5">
        <w:rPr>
          <w:rFonts w:eastAsia="Calibri"/>
          <w:u w:val="single"/>
        </w:rPr>
        <w:t xml:space="preserve"> </w:t>
      </w:r>
      <w:r w:rsidRPr="00DF08C5">
        <w:rPr>
          <w:rFonts w:eastAsia="Calibri"/>
          <w:b/>
          <w:iCs/>
          <w:u w:val="single"/>
          <w:bdr w:val="single" w:sz="8" w:space="0" w:color="auto"/>
        </w:rPr>
        <w:t xml:space="preserve">AI </w:t>
      </w:r>
      <w:r w:rsidRPr="00DF08C5">
        <w:rPr>
          <w:rFonts w:eastAsia="Calibri"/>
          <w:b/>
          <w:iCs/>
          <w:highlight w:val="cyan"/>
          <w:u w:val="single"/>
          <w:bdr w:val="single" w:sz="8" w:space="0" w:color="auto"/>
        </w:rPr>
        <w:t>breakthroughs</w:t>
      </w:r>
      <w:r w:rsidRPr="00DF08C5">
        <w:rPr>
          <w:rFonts w:eastAsia="Calibri"/>
          <w:highlight w:val="cyan"/>
          <w:u w:val="single"/>
        </w:rPr>
        <w:t xml:space="preserve"> that</w:t>
      </w:r>
      <w:r w:rsidRPr="00DF08C5">
        <w:rPr>
          <w:rFonts w:eastAsia="Calibri"/>
          <w:u w:val="single"/>
        </w:rPr>
        <w:t xml:space="preserve"> have </w:t>
      </w:r>
      <w:r w:rsidRPr="00DF08C5">
        <w:rPr>
          <w:rFonts w:eastAsia="Calibri"/>
          <w:highlight w:val="cyan"/>
          <w:u w:val="single"/>
        </w:rPr>
        <w:t>advanced</w:t>
      </w:r>
      <w:r w:rsidRPr="00DF08C5">
        <w:rPr>
          <w:rFonts w:eastAsia="Calibri"/>
          <w:sz w:val="16"/>
        </w:rPr>
        <w:t xml:space="preserve"> a deeper </w:t>
      </w:r>
      <w:r w:rsidRPr="00DF08C5">
        <w:rPr>
          <w:rFonts w:eastAsia="Calibri"/>
          <w:highlight w:val="cyan"/>
          <w:u w:val="single"/>
        </w:rPr>
        <w:t>understanding of</w:t>
      </w:r>
      <w:r w:rsidRPr="00DF08C5">
        <w:rPr>
          <w:rFonts w:eastAsia="Calibri"/>
          <w:sz w:val="16"/>
        </w:rPr>
        <w:t xml:space="preserve"> the </w:t>
      </w:r>
      <w:r w:rsidRPr="00DF08C5">
        <w:rPr>
          <w:rFonts w:eastAsia="Calibri"/>
          <w:u w:val="single"/>
        </w:rPr>
        <w:t xml:space="preserve">potential </w:t>
      </w:r>
      <w:r w:rsidRPr="00DF08C5">
        <w:rPr>
          <w:rFonts w:eastAsia="Calibri"/>
          <w:b/>
          <w:iCs/>
          <w:highlight w:val="cyan"/>
          <w:u w:val="single"/>
          <w:bdr w:val="single" w:sz="8" w:space="0" w:color="auto"/>
        </w:rPr>
        <w:t>misuse</w:t>
      </w:r>
      <w:r w:rsidRPr="00DF08C5">
        <w:rPr>
          <w:rFonts w:eastAsia="Calibri"/>
          <w:highlight w:val="cyan"/>
          <w:u w:val="single"/>
        </w:rPr>
        <w:t xml:space="preserve"> by malicious </w:t>
      </w:r>
      <w:r w:rsidRPr="00DF08C5">
        <w:rPr>
          <w:rFonts w:eastAsia="Calibri"/>
          <w:b/>
          <w:iCs/>
          <w:highlight w:val="cyan"/>
          <w:u w:val="single"/>
          <w:bdr w:val="single" w:sz="8" w:space="0" w:color="auto"/>
        </w:rPr>
        <w:t>entities</w:t>
      </w:r>
      <w:r w:rsidRPr="00DF08C5">
        <w:rPr>
          <w:rFonts w:eastAsia="Calibri"/>
          <w:u w:val="single"/>
        </w:rPr>
        <w:t>, which</w:t>
      </w:r>
      <w:r w:rsidRPr="00DF08C5">
        <w:rPr>
          <w:rFonts w:eastAsia="Calibri"/>
          <w:sz w:val="16"/>
        </w:rPr>
        <w:t xml:space="preserve"> may </w:t>
      </w:r>
      <w:r w:rsidRPr="00DF08C5">
        <w:rPr>
          <w:rFonts w:eastAsia="Calibri"/>
          <w:u w:val="single"/>
        </w:rPr>
        <w:t xml:space="preserve">include </w:t>
      </w:r>
      <w:r w:rsidRPr="00DF08C5">
        <w:rPr>
          <w:rFonts w:eastAsia="Calibri"/>
          <w:b/>
          <w:iCs/>
          <w:u w:val="single"/>
          <w:bdr w:val="single" w:sz="8" w:space="0" w:color="auto"/>
        </w:rPr>
        <w:t>nation-state</w:t>
      </w:r>
      <w:r w:rsidRPr="00DF08C5">
        <w:rPr>
          <w:rFonts w:eastAsia="Calibri"/>
          <w:u w:val="single"/>
        </w:rPr>
        <w:t xml:space="preserve"> threat actors and </w:t>
      </w:r>
      <w:r w:rsidRPr="00DF08C5">
        <w:rPr>
          <w:rFonts w:eastAsia="Calibri"/>
          <w:b/>
          <w:iCs/>
          <w:u w:val="single"/>
          <w:bdr w:val="single" w:sz="8" w:space="0" w:color="auto"/>
        </w:rPr>
        <w:t>other</w:t>
      </w:r>
      <w:r w:rsidRPr="00DF08C5">
        <w:rPr>
          <w:rFonts w:eastAsia="Calibri"/>
          <w:sz w:val="16"/>
        </w:rPr>
        <w:t xml:space="preserve"> adversarie</w:t>
      </w:r>
      <w:r w:rsidRPr="00DF08C5">
        <w:rPr>
          <w:rFonts w:eastAsia="Calibri"/>
          <w:b/>
          <w:iCs/>
          <w:u w:val="single"/>
          <w:bdr w:val="single" w:sz="8" w:space="0" w:color="auto"/>
        </w:rPr>
        <w:t>s</w:t>
      </w:r>
      <w:r w:rsidRPr="00DF08C5">
        <w:rPr>
          <w:rFonts w:eastAsia="Calibri"/>
          <w:sz w:val="16"/>
        </w:rPr>
        <w:t xml:space="preserve">. NSF is also “authorized and directed . . . to take a leading role in fostering and supporting research and education activities to improve the security of networked information systems.” 42 U.S.C. § 1862(a)(8). As with AI, </w:t>
      </w:r>
      <w:r w:rsidRPr="00DF08C5">
        <w:rPr>
          <w:rFonts w:eastAsia="Calibri"/>
          <w:u w:val="single"/>
        </w:rPr>
        <w:t>NSF has invested</w:t>
      </w:r>
      <w:r w:rsidRPr="00DF08C5">
        <w:rPr>
          <w:rFonts w:eastAsia="Calibri"/>
          <w:sz w:val="16"/>
        </w:rPr>
        <w:t xml:space="preserve"> for decades </w:t>
      </w:r>
      <w:r w:rsidRPr="00DF08C5">
        <w:rPr>
          <w:rFonts w:eastAsia="Calibri"/>
          <w:u w:val="single"/>
        </w:rPr>
        <w:t xml:space="preserve">in </w:t>
      </w:r>
      <w:r w:rsidRPr="00DF08C5">
        <w:rPr>
          <w:rFonts w:eastAsia="Calibri"/>
          <w:b/>
          <w:iCs/>
          <w:u w:val="single"/>
          <w:bdr w:val="single" w:sz="8" w:space="0" w:color="auto"/>
        </w:rPr>
        <w:t>research</w:t>
      </w:r>
      <w:r w:rsidRPr="00DF08C5">
        <w:rPr>
          <w:rFonts w:eastAsia="Calibri"/>
          <w:u w:val="single"/>
        </w:rPr>
        <w:t xml:space="preserve"> underpinning</w:t>
      </w:r>
      <w:r w:rsidRPr="00DF08C5">
        <w:rPr>
          <w:rFonts w:eastAsia="Calibri"/>
          <w:sz w:val="16"/>
        </w:rPr>
        <w:t xml:space="preserve"> the </w:t>
      </w:r>
      <w:r w:rsidRPr="00DF08C5">
        <w:rPr>
          <w:rFonts w:eastAsia="Calibri"/>
          <w:b/>
          <w:iCs/>
          <w:u w:val="single"/>
          <w:bdr w:val="single" w:sz="8" w:space="0" w:color="auto"/>
        </w:rPr>
        <w:t>quantum</w:t>
      </w:r>
      <w:r w:rsidRPr="00DF08C5">
        <w:rPr>
          <w:rFonts w:eastAsia="Calibri"/>
          <w:sz w:val="16"/>
        </w:rPr>
        <w:t xml:space="preserve"> revolution and the development of inherently </w:t>
      </w:r>
      <w:r w:rsidRPr="00DF08C5">
        <w:rPr>
          <w:rFonts w:eastAsia="Calibri"/>
          <w:b/>
          <w:iCs/>
          <w:u w:val="single"/>
          <w:bdr w:val="single" w:sz="8" w:space="0" w:color="auto"/>
        </w:rPr>
        <w:t>secure comm</w:t>
      </w:r>
      <w:r w:rsidRPr="00DF08C5">
        <w:rPr>
          <w:rFonts w:eastAsia="Calibri"/>
          <w:sz w:val="16"/>
        </w:rPr>
        <w:t>unication</w:t>
      </w:r>
      <w:r w:rsidRPr="00DF08C5">
        <w:rPr>
          <w:rFonts w:eastAsia="Calibri"/>
          <w:b/>
          <w:iCs/>
          <w:u w:val="single"/>
          <w:bdr w:val="single" w:sz="8" w:space="0" w:color="auto"/>
        </w:rPr>
        <w:t>s</w:t>
      </w:r>
      <w:r w:rsidRPr="00DF08C5">
        <w:rPr>
          <w:rFonts w:eastAsia="Calibri"/>
          <w:sz w:val="16"/>
        </w:rPr>
        <w:t>, global positioning systems (</w:t>
      </w:r>
      <w:r w:rsidRPr="00DF08C5">
        <w:rPr>
          <w:rFonts w:eastAsia="Calibri"/>
          <w:b/>
          <w:iCs/>
          <w:u w:val="single"/>
          <w:bdr w:val="single" w:sz="8" w:space="0" w:color="auto"/>
        </w:rPr>
        <w:t>GPS</w:t>
      </w:r>
      <w:r w:rsidRPr="00DF08C5">
        <w:rPr>
          <w:rFonts w:eastAsia="Calibri"/>
          <w:sz w:val="16"/>
        </w:rPr>
        <w:t xml:space="preserve">), and sophisticated </w:t>
      </w:r>
      <w:r w:rsidRPr="00DF08C5">
        <w:rPr>
          <w:rFonts w:eastAsia="Calibri"/>
          <w:u w:val="single"/>
        </w:rPr>
        <w:t>sensors and imaging tools. These</w:t>
      </w:r>
      <w:r w:rsidRPr="00DF08C5">
        <w:rPr>
          <w:rFonts w:eastAsia="Calibri"/>
          <w:sz w:val="16"/>
        </w:rPr>
        <w:t xml:space="preserve"> technologies – conferring broad benefits to the Nation’s welfare - </w:t>
      </w:r>
      <w:r w:rsidRPr="00DF08C5">
        <w:rPr>
          <w:rFonts w:eastAsia="Calibri"/>
          <w:u w:val="single"/>
        </w:rPr>
        <w:t xml:space="preserve">are </w:t>
      </w:r>
      <w:r w:rsidRPr="00DF08C5">
        <w:rPr>
          <w:rFonts w:eastAsia="Calibri"/>
          <w:b/>
          <w:iCs/>
          <w:u w:val="single"/>
          <w:bdr w:val="single" w:sz="8" w:space="0" w:color="auto"/>
        </w:rPr>
        <w:t>essential tools</w:t>
      </w:r>
      <w:r w:rsidRPr="00DF08C5">
        <w:rPr>
          <w:rFonts w:eastAsia="Calibri"/>
          <w:u w:val="single"/>
        </w:rPr>
        <w:t xml:space="preserve"> for the U.S. </w:t>
      </w:r>
      <w:r w:rsidRPr="00DF08C5">
        <w:rPr>
          <w:rFonts w:eastAsia="Calibri"/>
          <w:b/>
          <w:iCs/>
          <w:u w:val="single"/>
          <w:bdr w:val="single" w:sz="8" w:space="0" w:color="auto"/>
        </w:rPr>
        <w:t>military</w:t>
      </w:r>
      <w:r w:rsidRPr="00DF08C5">
        <w:rPr>
          <w:rFonts w:eastAsia="Calibri"/>
          <w:u w:val="single"/>
        </w:rPr>
        <w:t xml:space="preserve"> and</w:t>
      </w:r>
      <w:r w:rsidRPr="00DF08C5">
        <w:rPr>
          <w:rFonts w:eastAsia="Calibri"/>
          <w:sz w:val="16"/>
        </w:rPr>
        <w:t xml:space="preserve"> our collective </w:t>
      </w:r>
      <w:r w:rsidRPr="00DF08C5">
        <w:rPr>
          <w:rFonts w:eastAsia="Calibri"/>
          <w:b/>
          <w:iCs/>
          <w:u w:val="single"/>
          <w:bdr w:val="single" w:sz="8" w:space="0" w:color="auto"/>
        </w:rPr>
        <w:t>national security</w:t>
      </w:r>
      <w:r w:rsidRPr="00DF08C5">
        <w:rPr>
          <w:rFonts w:eastAsia="Calibri"/>
          <w:u w:val="single"/>
        </w:rPr>
        <w:t>.</w:t>
      </w:r>
      <w:r w:rsidRPr="00DF08C5">
        <w:rPr>
          <w:rFonts w:eastAsia="Calibri"/>
          <w:sz w:val="16"/>
        </w:rPr>
        <w:t xml:space="preserve"> In sum, NSF’s investments unleash groundbreaking discoveries and translational solutions to fuel economic prosperity, national security, and global science and engineering competitiveness.</w:t>
      </w:r>
    </w:p>
    <w:p w14:paraId="62FBCC18"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w:t>
      </w:r>
      <w:r w:rsidRPr="00DF08C5">
        <w:rPr>
          <w:rFonts w:eastAsia="Calibri"/>
          <w:u w:val="single"/>
        </w:rPr>
        <w:t>[URL Omitted]</w:t>
      </w:r>
      <w:r w:rsidRPr="00DF08C5">
        <w:rPr>
          <w:rFonts w:eastAsia="Calibri"/>
          <w:sz w:val="16"/>
        </w:rPr>
        <w:t>.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70D19C31" w14:textId="77777777" w:rsidR="009F601B" w:rsidRPr="00DF08C5" w:rsidRDefault="009F601B" w:rsidP="009F601B">
      <w:pPr>
        <w:rPr>
          <w:rFonts w:eastAsia="Calibri"/>
          <w:sz w:val="16"/>
        </w:rPr>
      </w:pPr>
      <w:r w:rsidRPr="00DF08C5">
        <w:rPr>
          <w:rFonts w:eastAsia="Calibri"/>
          <w:sz w:val="16"/>
        </w:rPr>
        <w:sym w:font="Symbol" w:char="F0B7"/>
      </w:r>
      <w:r w:rsidRPr="00DF08C5">
        <w:rPr>
          <w:rFonts w:eastAsia="Calibri"/>
          <w:sz w:val="16"/>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w:t>
      </w:r>
      <w:r w:rsidRPr="00DF08C5">
        <w:rPr>
          <w:rFonts w:eastAsia="Calibri"/>
          <w:u w:val="single"/>
        </w:rPr>
        <w:t>[URL Omitted]</w:t>
      </w:r>
      <w:r w:rsidRPr="00DF08C5">
        <w:rPr>
          <w:rFonts w:eastAsia="Calibri"/>
          <w:sz w:val="16"/>
        </w:rPr>
        <w:t xml:space="preserve">.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w:t>
      </w:r>
      <w:r w:rsidRPr="00DF08C5">
        <w:rPr>
          <w:rFonts w:eastAsia="Calibri"/>
          <w:u w:val="single"/>
        </w:rPr>
        <w:t>[URL Omitted]</w:t>
      </w:r>
      <w:r w:rsidRPr="00DF08C5">
        <w:rPr>
          <w:rFonts w:eastAsia="Calibri"/>
          <w:sz w:val="16"/>
        </w:rPr>
        <w:t xml:space="preserve">. The FAS also oversees the Federal Risk and Authorization Management Program (FedRAMP), a governmentwide program that provides a standardized approach to security assessment, authorization, and continuous monitoring for cloud products and services. See GSA, FedRAMP, </w:t>
      </w:r>
      <w:r w:rsidRPr="00DF08C5">
        <w:rPr>
          <w:rFonts w:eastAsia="Calibri"/>
          <w:u w:val="single"/>
        </w:rPr>
        <w:t>[URL Omitted]</w:t>
      </w:r>
      <w:r w:rsidRPr="00DF08C5">
        <w:rPr>
          <w:rFonts w:eastAsia="Calibri"/>
          <w:sz w:val="16"/>
        </w:rPr>
        <w:t>.</w:t>
      </w:r>
    </w:p>
    <w:p w14:paraId="3461FE16" w14:textId="77777777" w:rsidR="009F601B" w:rsidRPr="00DF08C5" w:rsidRDefault="009F601B" w:rsidP="009F601B">
      <w:pPr>
        <w:rPr>
          <w:rFonts w:eastAsia="Calibri"/>
          <w:sz w:val="16"/>
        </w:rPr>
      </w:pPr>
      <w:r w:rsidRPr="00DF08C5">
        <w:rPr>
          <w:rFonts w:eastAsia="Calibri"/>
          <w:u w:val="single"/>
        </w:rPr>
        <w:t>In sum, each</w:t>
      </w:r>
      <w:r w:rsidRPr="00DF08C5">
        <w:rPr>
          <w:rFonts w:eastAsia="Calibri"/>
          <w:sz w:val="16"/>
        </w:rPr>
        <w:t xml:space="preserve"> Defendant </w:t>
      </w:r>
      <w:r w:rsidRPr="00DF08C5">
        <w:rPr>
          <w:rFonts w:eastAsia="Calibri"/>
          <w:u w:val="single"/>
        </w:rPr>
        <w:t xml:space="preserve">agency “has as </w:t>
      </w:r>
      <w:r w:rsidRPr="00DF08C5">
        <w:rPr>
          <w:rFonts w:eastAsia="Calibri"/>
          <w:b/>
          <w:iCs/>
          <w:u w:val="single"/>
          <w:bdr w:val="single" w:sz="8" w:space="0" w:color="auto"/>
        </w:rPr>
        <w:t>a primary</w:t>
      </w:r>
      <w:r w:rsidRPr="00DF08C5">
        <w:rPr>
          <w:rFonts w:eastAsia="Calibri"/>
          <w:sz w:val="16"/>
        </w:rPr>
        <w:t xml:space="preserve"> function intelligence, counterintelligence, investigative, or national </w:t>
      </w:r>
      <w:r w:rsidRPr="00DF08C5">
        <w:rPr>
          <w:rFonts w:eastAsia="Calibri"/>
          <w:b/>
          <w:iCs/>
          <w:u w:val="single"/>
          <w:bdr w:val="single" w:sz="8" w:space="0" w:color="auto"/>
        </w:rPr>
        <w:t>security work</w:t>
      </w:r>
      <w:r w:rsidRPr="00DF08C5">
        <w:rPr>
          <w:rFonts w:eastAsia="Calibri"/>
          <w:sz w:val="16"/>
        </w:rPr>
        <w:t>[.]” 5 U.S.C. § 7103(b)(1)(A).</w:t>
      </w:r>
    </w:p>
    <w:p w14:paraId="2E5D5641" w14:textId="77777777" w:rsidR="009F601B" w:rsidRPr="00DF08C5" w:rsidRDefault="009F601B" w:rsidP="009F601B">
      <w:pPr>
        <w:rPr>
          <w:rFonts w:eastAsia="Calibri"/>
          <w:sz w:val="16"/>
        </w:rPr>
      </w:pPr>
      <w:r w:rsidRPr="00DF08C5">
        <w:rPr>
          <w:rFonts w:eastAsia="Calibri"/>
          <w:sz w:val="16"/>
        </w:rPr>
        <w:t xml:space="preserve">The President also properly determined that the provisions of Chapter 71 cannot be applied to any of the exempted agencies or subdivisions “consistent with national security requirements and considerations.” Id. § 7103(b)(1)(B). </w:t>
      </w:r>
      <w:r w:rsidRPr="00DF08C5">
        <w:rPr>
          <w:rFonts w:eastAsia="Calibri"/>
          <w:u w:val="single"/>
        </w:rPr>
        <w:t>When it comes to</w:t>
      </w:r>
      <w:r w:rsidRPr="00DF08C5">
        <w:rPr>
          <w:rFonts w:eastAsia="Calibri"/>
          <w:sz w:val="16"/>
        </w:rPr>
        <w:t xml:space="preserve"> national </w:t>
      </w:r>
      <w:r w:rsidRPr="00DF08C5">
        <w:rPr>
          <w:rFonts w:eastAsia="Calibri"/>
          <w:b/>
          <w:iCs/>
          <w:u w:val="single"/>
          <w:bdr w:val="single" w:sz="8" w:space="0" w:color="auto"/>
        </w:rPr>
        <w:t>security</w:t>
      </w:r>
      <w:r w:rsidRPr="00DF08C5">
        <w:rPr>
          <w:rFonts w:eastAsia="Calibri"/>
          <w:u w:val="single"/>
        </w:rPr>
        <w:t xml:space="preserve">, the needs of </w:t>
      </w:r>
      <w:r w:rsidRPr="00DF08C5">
        <w:rPr>
          <w:rFonts w:eastAsia="Calibri"/>
          <w:b/>
          <w:iCs/>
          <w:u w:val="single"/>
          <w:bdr w:val="single" w:sz="8" w:space="0" w:color="auto"/>
        </w:rPr>
        <w:t>the mission</w:t>
      </w:r>
      <w:r w:rsidRPr="00DF08C5">
        <w:rPr>
          <w:rFonts w:eastAsia="Calibri"/>
          <w:u w:val="single"/>
        </w:rPr>
        <w:t xml:space="preserve"> dictate working conditions. </w:t>
      </w:r>
      <w:r w:rsidRPr="00DF08C5">
        <w:rPr>
          <w:rFonts w:eastAsia="Calibri"/>
          <w:highlight w:val="cyan"/>
          <w:u w:val="single"/>
        </w:rPr>
        <w:t>By nature,</w:t>
      </w:r>
      <w:r w:rsidRPr="00DF08C5">
        <w:rPr>
          <w:rFonts w:eastAsia="Calibri"/>
          <w:u w:val="single"/>
        </w:rPr>
        <w:t xml:space="preserve"> national </w:t>
      </w:r>
      <w:r w:rsidRPr="00DF08C5">
        <w:rPr>
          <w:rFonts w:eastAsia="Calibri"/>
          <w:highlight w:val="cyan"/>
          <w:u w:val="single"/>
        </w:rPr>
        <w:t>security work</w:t>
      </w:r>
      <w:r w:rsidRPr="00DF08C5">
        <w:rPr>
          <w:rFonts w:eastAsia="Calibri"/>
          <w:sz w:val="16"/>
        </w:rPr>
        <w:t xml:space="preserve"> may and </w:t>
      </w:r>
      <w:r w:rsidRPr="00DF08C5">
        <w:rPr>
          <w:rFonts w:eastAsia="Calibri"/>
          <w:b/>
          <w:iCs/>
          <w:highlight w:val="cyan"/>
          <w:u w:val="single"/>
          <w:bdr w:val="single" w:sz="8" w:space="0" w:color="auto"/>
        </w:rPr>
        <w:t>does</w:t>
      </w:r>
      <w:r w:rsidRPr="00DF08C5">
        <w:rPr>
          <w:rFonts w:eastAsia="Calibri"/>
          <w:highlight w:val="cyan"/>
          <w:u w:val="single"/>
        </w:rPr>
        <w:t xml:space="preserve">, at any time, </w:t>
      </w:r>
      <w:r w:rsidRPr="00DF08C5">
        <w:rPr>
          <w:rFonts w:eastAsia="Calibri"/>
          <w:b/>
          <w:iCs/>
          <w:highlight w:val="cyan"/>
          <w:u w:val="single"/>
          <w:bdr w:val="single" w:sz="8" w:space="0" w:color="auto"/>
        </w:rPr>
        <w:t>require changes</w:t>
      </w:r>
      <w:r w:rsidRPr="00DF08C5">
        <w:rPr>
          <w:rFonts w:eastAsia="Calibri"/>
          <w:highlight w:val="cyan"/>
          <w:u w:val="single"/>
        </w:rPr>
        <w:t xml:space="preserve"> in working</w:t>
      </w:r>
      <w:r w:rsidRPr="00DF08C5">
        <w:rPr>
          <w:rFonts w:eastAsia="Calibri"/>
          <w:u w:val="single"/>
        </w:rPr>
        <w:t xml:space="preserve"> conditions </w:t>
      </w:r>
      <w:r w:rsidRPr="00DF08C5">
        <w:rPr>
          <w:rFonts w:eastAsia="Calibri"/>
          <w:highlight w:val="cyan"/>
          <w:u w:val="single"/>
        </w:rPr>
        <w:t>or employee status</w:t>
      </w:r>
      <w:r w:rsidRPr="00DF08C5">
        <w:rPr>
          <w:rFonts w:eastAsia="Calibri"/>
          <w:u w:val="single"/>
        </w:rPr>
        <w:t xml:space="preserve"> to be accomplished </w:t>
      </w:r>
      <w:r w:rsidRPr="00DF08C5">
        <w:rPr>
          <w:rFonts w:eastAsia="Calibri"/>
          <w:b/>
          <w:iCs/>
          <w:highlight w:val="cyan"/>
          <w:u w:val="single"/>
          <w:bdr w:val="single" w:sz="8" w:space="0" w:color="auto"/>
        </w:rPr>
        <w:t>without hesitation</w:t>
      </w:r>
      <w:r w:rsidRPr="00DF08C5">
        <w:rPr>
          <w:rFonts w:eastAsia="Calibri"/>
          <w:sz w:val="16"/>
        </w:rPr>
        <w:t xml:space="preserve">, advanced notice, </w:t>
      </w:r>
      <w:r w:rsidRPr="00DF08C5">
        <w:rPr>
          <w:rFonts w:eastAsia="Calibri"/>
          <w:highlight w:val="cyan"/>
          <w:u w:val="single"/>
        </w:rPr>
        <w:t xml:space="preserve">or opportunity </w:t>
      </w:r>
      <w:r w:rsidRPr="00DF08C5">
        <w:rPr>
          <w:rFonts w:eastAsia="Calibri"/>
          <w:b/>
          <w:iCs/>
          <w:highlight w:val="cyan"/>
          <w:u w:val="single"/>
          <w:bdr w:val="single" w:sz="8" w:space="0" w:color="auto"/>
        </w:rPr>
        <w:t>to bargain</w:t>
      </w:r>
      <w:r w:rsidRPr="00DF08C5">
        <w:rPr>
          <w:rFonts w:eastAsia="Calibri"/>
          <w:u w:val="single"/>
        </w:rPr>
        <w:t xml:space="preserve"> with labor organizations</w:t>
      </w:r>
      <w:r w:rsidRPr="00DF08C5">
        <w:rPr>
          <w:rFonts w:eastAsia="Calibri"/>
          <w:sz w:val="16"/>
        </w:rPr>
        <w:t>. The President’s “executive decisions” in the national security realm require “delicate, complex” assessments and rapid responses from agencies and employees. Chicago &amp; S. Air Lines, Inc. v. Waterman S.S. Corp., 333 U.S. 103, 111 (1948).</w:t>
      </w:r>
    </w:p>
    <w:p w14:paraId="4DC2C14C" w14:textId="77777777" w:rsidR="009F601B" w:rsidRPr="00DF08C5" w:rsidRDefault="009F601B" w:rsidP="009F601B">
      <w:pPr>
        <w:rPr>
          <w:rFonts w:eastAsia="Calibri"/>
          <w:sz w:val="16"/>
        </w:rPr>
      </w:pPr>
      <w:r w:rsidRPr="00DF08C5">
        <w:rPr>
          <w:rFonts w:eastAsia="Calibri"/>
          <w:u w:val="single"/>
        </w:rPr>
        <w:t xml:space="preserve">But </w:t>
      </w:r>
      <w:r w:rsidRPr="00DF08C5">
        <w:rPr>
          <w:rFonts w:eastAsia="Calibri"/>
          <w:b/>
          <w:iCs/>
          <w:highlight w:val="cyan"/>
          <w:u w:val="single"/>
          <w:bdr w:val="single" w:sz="8" w:space="0" w:color="auto"/>
        </w:rPr>
        <w:t>CBAs</w:t>
      </w:r>
      <w:r w:rsidRPr="00DF08C5">
        <w:rPr>
          <w:rFonts w:eastAsia="Calibri"/>
          <w:sz w:val="16"/>
        </w:rPr>
        <w:t xml:space="preserve"> negotiated under the FSLMRS, including those of Defendant agencies, </w:t>
      </w:r>
      <w:r w:rsidRPr="00DF08C5">
        <w:rPr>
          <w:rFonts w:eastAsia="Calibri"/>
          <w:b/>
          <w:iCs/>
          <w:highlight w:val="cyan"/>
          <w:u w:val="single"/>
          <w:bdr w:val="single" w:sz="8" w:space="0" w:color="auto"/>
        </w:rPr>
        <w:t>are designed</w:t>
      </w:r>
      <w:r w:rsidRPr="00DF08C5">
        <w:rPr>
          <w:rFonts w:eastAsia="Calibri"/>
          <w:highlight w:val="cyan"/>
          <w:u w:val="single"/>
        </w:rPr>
        <w:t xml:space="preserve"> to reduce</w:t>
      </w:r>
      <w:r w:rsidRPr="00DF08C5">
        <w:rPr>
          <w:rFonts w:eastAsia="Calibri"/>
          <w:u w:val="single"/>
        </w:rPr>
        <w:t xml:space="preserve"> </w:t>
      </w:r>
      <w:r w:rsidRPr="00DF08C5">
        <w:rPr>
          <w:rFonts w:eastAsia="Calibri"/>
          <w:b/>
          <w:iCs/>
          <w:u w:val="single"/>
          <w:bdr w:val="single" w:sz="8" w:space="0" w:color="auto"/>
        </w:rPr>
        <w:t xml:space="preserve">the </w:t>
      </w:r>
      <w:r w:rsidRPr="00DF08C5">
        <w:rPr>
          <w:rFonts w:eastAsia="Calibri"/>
          <w:b/>
          <w:iCs/>
          <w:highlight w:val="cyan"/>
          <w:u w:val="single"/>
          <w:bdr w:val="single" w:sz="8" w:space="0" w:color="auto"/>
        </w:rPr>
        <w:t>control</w:t>
      </w:r>
      <w:r w:rsidRPr="00DF08C5">
        <w:rPr>
          <w:rFonts w:eastAsia="Calibri"/>
          <w:highlight w:val="cyan"/>
          <w:u w:val="single"/>
        </w:rPr>
        <w:t xml:space="preserve"> of</w:t>
      </w:r>
      <w:r w:rsidRPr="00DF08C5">
        <w:rPr>
          <w:rFonts w:eastAsia="Calibri"/>
          <w:u w:val="single"/>
        </w:rPr>
        <w:t xml:space="preserve"> the </w:t>
      </w:r>
      <w:r w:rsidRPr="00DF08C5">
        <w:rPr>
          <w:rFonts w:eastAsia="Calibri"/>
          <w:b/>
          <w:iCs/>
          <w:highlight w:val="cyan"/>
          <w:u w:val="single"/>
          <w:bdr w:val="single" w:sz="8" w:space="0" w:color="auto"/>
        </w:rPr>
        <w:t>agency</w:t>
      </w:r>
      <w:r w:rsidRPr="00DF08C5">
        <w:rPr>
          <w:rFonts w:eastAsia="Calibri"/>
          <w:sz w:val="16"/>
        </w:rPr>
        <w:t xml:space="preserve"> or subdivision </w:t>
      </w:r>
      <w:r w:rsidRPr="00DF08C5">
        <w:rPr>
          <w:rFonts w:eastAsia="Calibri"/>
          <w:highlight w:val="cyan"/>
          <w:u w:val="single"/>
        </w:rPr>
        <w:t>over</w:t>
      </w:r>
      <w:r w:rsidRPr="00DF08C5">
        <w:rPr>
          <w:rFonts w:eastAsia="Calibri"/>
          <w:u w:val="single"/>
        </w:rPr>
        <w:t xml:space="preserve"> its </w:t>
      </w:r>
      <w:r w:rsidRPr="00DF08C5">
        <w:rPr>
          <w:rFonts w:eastAsia="Calibri"/>
          <w:b/>
          <w:iCs/>
          <w:highlight w:val="cyan"/>
          <w:u w:val="single"/>
          <w:bdr w:val="single" w:sz="8" w:space="0" w:color="auto"/>
        </w:rPr>
        <w:t>personnel</w:t>
      </w:r>
      <w:r w:rsidRPr="00DF08C5">
        <w:rPr>
          <w:rFonts w:eastAsia="Calibri"/>
          <w:sz w:val="16"/>
        </w:rPr>
        <w:t xml:space="preserve"> and operations. </w:t>
      </w:r>
      <w:r w:rsidRPr="00DF08C5">
        <w:rPr>
          <w:rFonts w:eastAsia="Calibri"/>
          <w:u w:val="single"/>
        </w:rPr>
        <w:t>For example,</w:t>
      </w:r>
      <w:r w:rsidRPr="00DF08C5">
        <w:rPr>
          <w:rFonts w:eastAsia="Calibri"/>
          <w:sz w:val="16"/>
        </w:rPr>
        <w:t xml:space="preserve"> under the FSLMRS, </w:t>
      </w:r>
      <w:r w:rsidRPr="00DF08C5">
        <w:rPr>
          <w:rFonts w:eastAsia="Calibri"/>
          <w:highlight w:val="cyan"/>
          <w:u w:val="single"/>
        </w:rPr>
        <w:t xml:space="preserve">agencies </w:t>
      </w:r>
      <w:r w:rsidRPr="00DF08C5">
        <w:rPr>
          <w:rFonts w:eastAsia="Calibri"/>
          <w:b/>
          <w:iCs/>
          <w:highlight w:val="cyan"/>
          <w:u w:val="single"/>
          <w:bdr w:val="single" w:sz="8" w:space="0" w:color="auto"/>
        </w:rPr>
        <w:t>must postpone</w:t>
      </w:r>
      <w:r w:rsidRPr="00DF08C5">
        <w:rPr>
          <w:rFonts w:eastAsia="Calibri"/>
          <w:u w:val="single"/>
        </w:rPr>
        <w:t xml:space="preserve"> operational </w:t>
      </w:r>
      <w:r w:rsidRPr="00DF08C5">
        <w:rPr>
          <w:rFonts w:eastAsia="Calibri"/>
          <w:b/>
          <w:iCs/>
          <w:highlight w:val="cyan"/>
          <w:u w:val="single"/>
          <w:bdr w:val="single" w:sz="8" w:space="0" w:color="auto"/>
        </w:rPr>
        <w:t>changes</w:t>
      </w:r>
      <w:r w:rsidRPr="00DF08C5">
        <w:rPr>
          <w:rFonts w:eastAsia="Calibri"/>
          <w:highlight w:val="cyan"/>
          <w:u w:val="single"/>
        </w:rPr>
        <w:t xml:space="preserve"> that</w:t>
      </w:r>
      <w:r w:rsidRPr="00DF08C5">
        <w:rPr>
          <w:rFonts w:eastAsia="Calibri"/>
          <w:sz w:val="16"/>
        </w:rPr>
        <w:t xml:space="preserve"> substantively </w:t>
      </w:r>
      <w:r w:rsidRPr="00DF08C5">
        <w:rPr>
          <w:rFonts w:eastAsia="Calibri"/>
          <w:highlight w:val="cyan"/>
          <w:u w:val="single"/>
        </w:rPr>
        <w:t>affect</w:t>
      </w:r>
      <w:r w:rsidRPr="00DF08C5">
        <w:rPr>
          <w:rFonts w:eastAsia="Calibri"/>
          <w:u w:val="single"/>
        </w:rPr>
        <w:t xml:space="preserve"> </w:t>
      </w:r>
      <w:r w:rsidRPr="00DF08C5">
        <w:rPr>
          <w:rFonts w:eastAsia="Calibri"/>
          <w:b/>
          <w:iCs/>
          <w:u w:val="single"/>
          <w:bdr w:val="single" w:sz="8" w:space="0" w:color="auto"/>
        </w:rPr>
        <w:t xml:space="preserve">working </w:t>
      </w:r>
      <w:r w:rsidRPr="00DF08C5">
        <w:rPr>
          <w:rFonts w:eastAsia="Calibri"/>
          <w:b/>
          <w:iCs/>
          <w:highlight w:val="cyan"/>
          <w:u w:val="single"/>
          <w:bdr w:val="single" w:sz="8" w:space="0" w:color="auto"/>
        </w:rPr>
        <w:t>conditions</w:t>
      </w:r>
      <w:r w:rsidRPr="00DF08C5">
        <w:rPr>
          <w:rFonts w:eastAsia="Calibri"/>
          <w:highlight w:val="cyan"/>
          <w:u w:val="single"/>
        </w:rPr>
        <w:t xml:space="preserve"> until they</w:t>
      </w:r>
      <w:r w:rsidRPr="00DF08C5">
        <w:rPr>
          <w:rFonts w:eastAsia="Calibri"/>
          <w:u w:val="single"/>
        </w:rPr>
        <w:t xml:space="preserve"> have </w:t>
      </w:r>
      <w:r w:rsidRPr="00DF08C5">
        <w:rPr>
          <w:rFonts w:eastAsia="Calibri"/>
          <w:b/>
          <w:iCs/>
          <w:highlight w:val="cyan"/>
          <w:u w:val="single"/>
          <w:bdr w:val="single" w:sz="8" w:space="0" w:color="auto"/>
        </w:rPr>
        <w:t>offered</w:t>
      </w:r>
      <w:r w:rsidRPr="00DF08C5">
        <w:rPr>
          <w:rFonts w:eastAsia="Calibri"/>
          <w:u w:val="single"/>
        </w:rPr>
        <w:t xml:space="preserve"> the</w:t>
      </w:r>
      <w:r w:rsidRPr="00DF08C5">
        <w:rPr>
          <w:rFonts w:eastAsia="Calibri"/>
          <w:sz w:val="16"/>
        </w:rPr>
        <w:t xml:space="preserve"> relevant union or </w:t>
      </w:r>
      <w:r w:rsidRPr="00DF08C5">
        <w:rPr>
          <w:rFonts w:eastAsia="Calibri"/>
          <w:highlight w:val="cyan"/>
          <w:u w:val="single"/>
        </w:rPr>
        <w:t>unions</w:t>
      </w:r>
      <w:r w:rsidRPr="00DF08C5">
        <w:rPr>
          <w:rFonts w:eastAsia="Calibri"/>
          <w:u w:val="single"/>
        </w:rPr>
        <w:t xml:space="preserve"> </w:t>
      </w:r>
      <w:r w:rsidRPr="00DF08C5">
        <w:rPr>
          <w:rFonts w:eastAsia="Calibri"/>
          <w:b/>
          <w:iCs/>
          <w:u w:val="single"/>
          <w:bdr w:val="single" w:sz="8" w:space="0" w:color="auto"/>
        </w:rPr>
        <w:t xml:space="preserve">an </w:t>
      </w:r>
      <w:r w:rsidRPr="00DF08C5">
        <w:rPr>
          <w:rFonts w:eastAsia="Calibri"/>
          <w:b/>
          <w:iCs/>
          <w:highlight w:val="cyan"/>
          <w:u w:val="single"/>
          <w:bdr w:val="single" w:sz="8" w:space="0" w:color="auto"/>
        </w:rPr>
        <w:t>opportunity</w:t>
      </w:r>
      <w:r w:rsidRPr="00DF08C5">
        <w:rPr>
          <w:rFonts w:eastAsia="Calibri"/>
          <w:highlight w:val="cyan"/>
          <w:u w:val="single"/>
        </w:rPr>
        <w:t xml:space="preserve"> to bargain</w:t>
      </w:r>
      <w:r w:rsidRPr="00DF08C5">
        <w:rPr>
          <w:rFonts w:eastAsia="Calibri"/>
          <w:sz w:val="16"/>
        </w:rPr>
        <w:t xml:space="preserve"> and finished any subsequent negotiations, </w:t>
      </w:r>
      <w:r w:rsidRPr="00DF08C5">
        <w:rPr>
          <w:rFonts w:eastAsia="Calibri"/>
          <w:highlight w:val="cyan"/>
          <w:u w:val="single"/>
        </w:rPr>
        <w:t xml:space="preserve">including </w:t>
      </w:r>
      <w:r w:rsidRPr="00DF08C5">
        <w:rPr>
          <w:rFonts w:eastAsia="Calibri"/>
          <w:b/>
          <w:iCs/>
          <w:highlight w:val="cyan"/>
          <w:u w:val="single"/>
          <w:bdr w:val="single" w:sz="8" w:space="0" w:color="auto"/>
        </w:rPr>
        <w:t>impasse</w:t>
      </w:r>
      <w:r w:rsidRPr="00DF08C5">
        <w:rPr>
          <w:rFonts w:eastAsia="Calibri"/>
          <w:u w:val="single"/>
        </w:rPr>
        <w:t xml:space="preserve"> proceedings</w:t>
      </w:r>
      <w:r w:rsidRPr="00DF08C5">
        <w:rPr>
          <w:rFonts w:eastAsia="Calibri"/>
          <w:sz w:val="16"/>
        </w:rPr>
        <w:t xml:space="preserve"> when needed. </w:t>
      </w:r>
      <w:r w:rsidRPr="00DF08C5">
        <w:rPr>
          <w:rFonts w:eastAsia="Calibri"/>
          <w:highlight w:val="cyan"/>
          <w:u w:val="single"/>
        </w:rPr>
        <w:t>This</w:t>
      </w:r>
      <w:r w:rsidRPr="00DF08C5">
        <w:rPr>
          <w:rFonts w:eastAsia="Calibri"/>
          <w:u w:val="single"/>
        </w:rPr>
        <w:t xml:space="preserve"> process often </w:t>
      </w:r>
      <w:r w:rsidRPr="00DF08C5">
        <w:rPr>
          <w:rFonts w:eastAsia="Calibri"/>
          <w:b/>
          <w:iCs/>
          <w:highlight w:val="cyan"/>
          <w:u w:val="single"/>
          <w:bdr w:val="single" w:sz="8" w:space="0" w:color="auto"/>
        </w:rPr>
        <w:t>imposes delays</w:t>
      </w:r>
      <w:r w:rsidRPr="00DF08C5">
        <w:rPr>
          <w:rFonts w:eastAsia="Calibri"/>
          <w:highlight w:val="cyan"/>
          <w:u w:val="single"/>
        </w:rPr>
        <w:t xml:space="preserve"> of</w:t>
      </w:r>
      <w:r w:rsidRPr="00DF08C5">
        <w:rPr>
          <w:rFonts w:eastAsia="Calibri"/>
          <w:u w:val="single"/>
        </w:rPr>
        <w:t xml:space="preserve"> months or </w:t>
      </w:r>
      <w:r w:rsidRPr="00DF08C5">
        <w:rPr>
          <w:rFonts w:eastAsia="Calibri"/>
          <w:b/>
          <w:iCs/>
          <w:highlight w:val="cyan"/>
          <w:u w:val="single"/>
          <w:bdr w:val="single" w:sz="8" w:space="0" w:color="auto"/>
        </w:rPr>
        <w:t>years</w:t>
      </w:r>
      <w:r w:rsidRPr="00DF08C5">
        <w:rPr>
          <w:rFonts w:eastAsia="Calibri"/>
          <w:u w:val="single"/>
        </w:rPr>
        <w:t xml:space="preserve"> before</w:t>
      </w:r>
      <w:r w:rsidRPr="00DF08C5">
        <w:rPr>
          <w:rFonts w:eastAsia="Calibri"/>
          <w:sz w:val="16"/>
        </w:rPr>
        <w:t xml:space="preserve"> operational </w:t>
      </w:r>
      <w:r w:rsidRPr="00DF08C5">
        <w:rPr>
          <w:rFonts w:eastAsia="Calibri"/>
          <w:u w:val="single"/>
        </w:rPr>
        <w:t xml:space="preserve">changes can </w:t>
      </w:r>
      <w:r w:rsidRPr="00DF08C5">
        <w:rPr>
          <w:rFonts w:eastAsia="Calibri"/>
          <w:b/>
          <w:iCs/>
          <w:u w:val="single"/>
          <w:bdr w:val="single" w:sz="8" w:space="0" w:color="auto"/>
        </w:rPr>
        <w:t>take effect</w:t>
      </w:r>
      <w:r w:rsidRPr="00DF08C5">
        <w:rPr>
          <w:rFonts w:eastAsia="Calibri"/>
          <w:u w:val="single"/>
        </w:rPr>
        <w:t xml:space="preserve">; </w:t>
      </w:r>
      <w:r w:rsidRPr="00DF08C5">
        <w:rPr>
          <w:rFonts w:eastAsia="Calibri"/>
          <w:highlight w:val="cyan"/>
          <w:u w:val="single"/>
        </w:rPr>
        <w:t>for example,</w:t>
      </w:r>
      <w:r w:rsidRPr="00DF08C5">
        <w:rPr>
          <w:rFonts w:eastAsia="Calibri"/>
          <w:u w:val="single"/>
        </w:rPr>
        <w:t xml:space="preserve"> the </w:t>
      </w:r>
      <w:r w:rsidRPr="00DF08C5">
        <w:rPr>
          <w:rFonts w:eastAsia="Calibri"/>
          <w:b/>
          <w:iCs/>
          <w:highlight w:val="cyan"/>
          <w:u w:val="single"/>
          <w:bdr w:val="single" w:sz="8" w:space="0" w:color="auto"/>
        </w:rPr>
        <w:t>FLRA ruled</w:t>
      </w:r>
      <w:r w:rsidRPr="00DF08C5">
        <w:rPr>
          <w:rFonts w:eastAsia="Calibri"/>
          <w:u w:val="single"/>
        </w:rPr>
        <w:t xml:space="preserve"> that </w:t>
      </w:r>
      <w:r w:rsidRPr="00DF08C5">
        <w:rPr>
          <w:rFonts w:eastAsia="Calibri"/>
          <w:b/>
          <w:iCs/>
          <w:highlight w:val="cyan"/>
          <w:u w:val="single"/>
          <w:bdr w:val="single" w:sz="8" w:space="0" w:color="auto"/>
        </w:rPr>
        <w:t>I</w:t>
      </w:r>
      <w:r w:rsidRPr="00DF08C5">
        <w:rPr>
          <w:rFonts w:eastAsia="Calibri"/>
          <w:sz w:val="16"/>
        </w:rPr>
        <w:t xml:space="preserve">mmigrations and </w:t>
      </w:r>
      <w:r w:rsidRPr="00DF08C5">
        <w:rPr>
          <w:rFonts w:eastAsia="Calibri"/>
          <w:b/>
          <w:iCs/>
          <w:highlight w:val="cyan"/>
          <w:u w:val="single"/>
          <w:bdr w:val="single" w:sz="8" w:space="0" w:color="auto"/>
        </w:rPr>
        <w:t>C</w:t>
      </w:r>
      <w:r w:rsidRPr="00DF08C5">
        <w:rPr>
          <w:rFonts w:eastAsia="Calibri"/>
          <w:sz w:val="16"/>
        </w:rPr>
        <w:t xml:space="preserve">ustoms </w:t>
      </w:r>
      <w:r w:rsidRPr="00DF08C5">
        <w:rPr>
          <w:rFonts w:eastAsia="Calibri"/>
          <w:b/>
          <w:iCs/>
          <w:highlight w:val="cyan"/>
          <w:u w:val="single"/>
          <w:bdr w:val="single" w:sz="8" w:space="0" w:color="auto"/>
        </w:rPr>
        <w:t>E</w:t>
      </w:r>
      <w:r w:rsidRPr="00DF08C5">
        <w:rPr>
          <w:rFonts w:eastAsia="Calibri"/>
          <w:sz w:val="16"/>
        </w:rPr>
        <w:t xml:space="preserve">nforcement </w:t>
      </w:r>
      <w:r w:rsidRPr="00DF08C5">
        <w:rPr>
          <w:rFonts w:eastAsia="Calibri"/>
          <w:highlight w:val="cyan"/>
          <w:u w:val="single"/>
        </w:rPr>
        <w:t>violated</w:t>
      </w:r>
      <w:r w:rsidRPr="00DF08C5">
        <w:rPr>
          <w:rFonts w:eastAsia="Calibri"/>
          <w:u w:val="single"/>
        </w:rPr>
        <w:t xml:space="preserve"> the FSLMRS by immediately </w:t>
      </w:r>
      <w:r w:rsidRPr="00DF08C5">
        <w:rPr>
          <w:rFonts w:eastAsia="Calibri"/>
          <w:highlight w:val="cyan"/>
          <w:u w:val="single"/>
        </w:rPr>
        <w:t xml:space="preserve">changing </w:t>
      </w:r>
      <w:r w:rsidRPr="00DF08C5">
        <w:rPr>
          <w:rFonts w:eastAsia="Calibri"/>
          <w:b/>
          <w:iCs/>
          <w:highlight w:val="cyan"/>
          <w:u w:val="single"/>
          <w:bdr w:val="single" w:sz="8" w:space="0" w:color="auto"/>
        </w:rPr>
        <w:t>cyber</w:t>
      </w:r>
      <w:r w:rsidRPr="00DF08C5">
        <w:rPr>
          <w:rFonts w:eastAsia="Calibri"/>
          <w:sz w:val="16"/>
        </w:rPr>
        <w:t xml:space="preserve">security </w:t>
      </w:r>
      <w:r w:rsidRPr="00DF08C5">
        <w:rPr>
          <w:rFonts w:eastAsia="Calibri"/>
          <w:highlight w:val="cyan"/>
          <w:u w:val="single"/>
        </w:rPr>
        <w:t>practices in response to</w:t>
      </w:r>
      <w:r w:rsidRPr="00DF08C5">
        <w:rPr>
          <w:rFonts w:eastAsia="Calibri"/>
          <w:u w:val="single"/>
        </w:rPr>
        <w:t xml:space="preserve"> </w:t>
      </w:r>
      <w:r w:rsidRPr="00DF08C5">
        <w:rPr>
          <w:rFonts w:eastAsia="Calibri"/>
          <w:b/>
          <w:iCs/>
          <w:u w:val="single"/>
          <w:bdr w:val="single" w:sz="8" w:space="0" w:color="auto"/>
        </w:rPr>
        <w:t xml:space="preserve">malware </w:t>
      </w:r>
      <w:r w:rsidRPr="00DF08C5">
        <w:rPr>
          <w:rFonts w:eastAsia="Calibri"/>
          <w:b/>
          <w:iCs/>
          <w:highlight w:val="cyan"/>
          <w:u w:val="single"/>
          <w:bdr w:val="single" w:sz="8" w:space="0" w:color="auto"/>
        </w:rPr>
        <w:t>attacks</w:t>
      </w:r>
      <w:r w:rsidRPr="00DF08C5">
        <w:rPr>
          <w:rFonts w:eastAsia="Calibri"/>
          <w:highlight w:val="cyan"/>
          <w:u w:val="single"/>
        </w:rPr>
        <w:t xml:space="preserve"> instead of completing</w:t>
      </w:r>
      <w:r w:rsidRPr="00DF08C5">
        <w:rPr>
          <w:rFonts w:eastAsia="Calibri"/>
          <w:sz w:val="16"/>
        </w:rPr>
        <w:t xml:space="preserve"> midterm </w:t>
      </w:r>
      <w:r w:rsidRPr="00DF08C5">
        <w:rPr>
          <w:rFonts w:eastAsia="Calibri"/>
          <w:b/>
          <w:iCs/>
          <w:highlight w:val="cyan"/>
          <w:u w:val="single"/>
          <w:bdr w:val="single" w:sz="8" w:space="0" w:color="auto"/>
        </w:rPr>
        <w:t>negotiations</w:t>
      </w:r>
      <w:r w:rsidRPr="00DF08C5">
        <w:rPr>
          <w:rFonts w:eastAsia="Calibri"/>
          <w:highlight w:val="cyan"/>
          <w:u w:val="single"/>
        </w:rPr>
        <w:t xml:space="preserve"> with its </w:t>
      </w:r>
      <w:r w:rsidRPr="00DF08C5">
        <w:rPr>
          <w:rFonts w:eastAsia="Calibri"/>
          <w:b/>
          <w:iCs/>
          <w:highlight w:val="cyan"/>
          <w:u w:val="single"/>
          <w:bdr w:val="single" w:sz="8" w:space="0" w:color="auto"/>
        </w:rPr>
        <w:t>union</w:t>
      </w:r>
      <w:r w:rsidRPr="00DF08C5">
        <w:rPr>
          <w:rFonts w:eastAsia="Calibri"/>
          <w:u w:val="single"/>
        </w:rPr>
        <w:t xml:space="preserve"> over the change</w:t>
      </w:r>
      <w:r w:rsidRPr="00DF08C5">
        <w:rPr>
          <w:rFonts w:eastAsia="Calibri"/>
          <w:sz w:val="16"/>
        </w:rPr>
        <w:t>. See U.S. Immigr. &amp; Customs Enf’t, 67 FLRA 501 (2014).</w:t>
      </w:r>
    </w:p>
    <w:p w14:paraId="437E579A" w14:textId="77777777" w:rsidR="009F601B" w:rsidRPr="00DF08C5" w:rsidRDefault="009F601B" w:rsidP="009F601B">
      <w:pPr>
        <w:rPr>
          <w:rFonts w:eastAsia="Calibri"/>
          <w:sz w:val="16"/>
        </w:rPr>
      </w:pPr>
      <w:r w:rsidRPr="00DF08C5">
        <w:rPr>
          <w:rFonts w:eastAsia="Calibri"/>
          <w:u w:val="single"/>
        </w:rPr>
        <w:t xml:space="preserve">Employee performance is </w:t>
      </w:r>
      <w:r w:rsidRPr="00DF08C5">
        <w:rPr>
          <w:rFonts w:eastAsia="Calibri"/>
          <w:b/>
          <w:iCs/>
          <w:u w:val="single"/>
          <w:bdr w:val="single" w:sz="8" w:space="0" w:color="auto"/>
        </w:rPr>
        <w:t>also critical</w:t>
      </w:r>
      <w:r w:rsidRPr="00DF08C5">
        <w:rPr>
          <w:rFonts w:eastAsia="Calibri"/>
          <w:u w:val="single"/>
        </w:rPr>
        <w:t xml:space="preserve"> in agencies with important national </w:t>
      </w:r>
      <w:r w:rsidRPr="00DF08C5">
        <w:rPr>
          <w:rFonts w:eastAsia="Calibri"/>
          <w:b/>
          <w:iCs/>
          <w:u w:val="single"/>
          <w:bdr w:val="single" w:sz="8" w:space="0" w:color="auto"/>
        </w:rPr>
        <w:t>security roles</w:t>
      </w:r>
      <w:r w:rsidRPr="00DF08C5">
        <w:rPr>
          <w:rFonts w:eastAsia="Calibri"/>
          <w:sz w:val="16"/>
        </w:rPr>
        <w:t xml:space="preserve">. Many provisions in Defendant agencies’ </w:t>
      </w:r>
      <w:r w:rsidRPr="00DF08C5">
        <w:rPr>
          <w:rFonts w:eastAsia="Calibri"/>
          <w:b/>
          <w:iCs/>
          <w:highlight w:val="cyan"/>
          <w:u w:val="single"/>
          <w:bdr w:val="single" w:sz="8" w:space="0" w:color="auto"/>
        </w:rPr>
        <w:t>CBAs</w:t>
      </w:r>
      <w:r w:rsidRPr="00DF08C5">
        <w:rPr>
          <w:rFonts w:eastAsia="Calibri"/>
          <w:u w:val="single"/>
        </w:rPr>
        <w:t xml:space="preserve"> make it</w:t>
      </w:r>
      <w:r w:rsidRPr="00DF08C5">
        <w:rPr>
          <w:rFonts w:eastAsia="Calibri"/>
          <w:sz w:val="16"/>
        </w:rPr>
        <w:t xml:space="preserve"> more </w:t>
      </w:r>
      <w:r w:rsidRPr="00DF08C5">
        <w:rPr>
          <w:rFonts w:eastAsia="Calibri"/>
          <w:u w:val="single"/>
        </w:rPr>
        <w:t xml:space="preserve">difficult to </w:t>
      </w:r>
      <w:r w:rsidRPr="00DF08C5">
        <w:rPr>
          <w:rFonts w:eastAsia="Calibri"/>
          <w:b/>
          <w:iCs/>
          <w:u w:val="single"/>
          <w:bdr w:val="single" w:sz="8" w:space="0" w:color="auto"/>
        </w:rPr>
        <w:t>remove employees</w:t>
      </w:r>
      <w:r w:rsidRPr="00DF08C5">
        <w:rPr>
          <w:rFonts w:eastAsia="Calibri"/>
          <w:u w:val="single"/>
        </w:rPr>
        <w:t xml:space="preserve"> who perform poorly</w:t>
      </w:r>
      <w:r w:rsidRPr="00DF08C5">
        <w:rPr>
          <w:rFonts w:eastAsia="Calibri"/>
          <w:sz w:val="16"/>
        </w:rPr>
        <w:t xml:space="preserve">. For example, </w:t>
      </w:r>
      <w:r w:rsidRPr="00DF08C5">
        <w:rPr>
          <w:rFonts w:eastAsia="Calibri"/>
          <w:u w:val="single"/>
        </w:rPr>
        <w:t>CBAs</w:t>
      </w:r>
      <w:r w:rsidRPr="00DF08C5">
        <w:rPr>
          <w:rFonts w:eastAsia="Calibri"/>
          <w:sz w:val="16"/>
        </w:rPr>
        <w:t xml:space="preserve"> often </w:t>
      </w:r>
      <w:r w:rsidRPr="00DF08C5">
        <w:rPr>
          <w:rFonts w:eastAsia="Calibri"/>
          <w:b/>
          <w:iCs/>
          <w:highlight w:val="cyan"/>
          <w:u w:val="single"/>
          <w:bdr w:val="single" w:sz="8" w:space="0" w:color="auto"/>
        </w:rPr>
        <w:t>require</w:t>
      </w:r>
      <w:r w:rsidRPr="00DF08C5">
        <w:rPr>
          <w:rFonts w:eastAsia="Calibri"/>
          <w:sz w:val="16"/>
        </w:rPr>
        <w:t xml:space="preserve"> “performance improvement periods” (PIPs) of at least </w:t>
      </w:r>
      <w:r w:rsidRPr="00DF08C5">
        <w:rPr>
          <w:rFonts w:eastAsia="Calibri"/>
          <w:b/>
          <w:iCs/>
          <w:highlight w:val="cyan"/>
          <w:u w:val="single"/>
          <w:bdr w:val="single" w:sz="8" w:space="0" w:color="auto"/>
        </w:rPr>
        <w:t>60 days</w:t>
      </w:r>
      <w:r w:rsidRPr="00DF08C5">
        <w:rPr>
          <w:rFonts w:eastAsia="Calibri"/>
          <w:highlight w:val="cyan"/>
          <w:u w:val="single"/>
        </w:rPr>
        <w:t xml:space="preserve"> before agencies</w:t>
      </w:r>
      <w:r w:rsidRPr="00DF08C5">
        <w:rPr>
          <w:rFonts w:eastAsia="Calibri"/>
          <w:u w:val="single"/>
        </w:rPr>
        <w:t xml:space="preserve"> can </w:t>
      </w:r>
      <w:r w:rsidRPr="00DF08C5">
        <w:rPr>
          <w:rFonts w:eastAsia="Calibri"/>
          <w:b/>
          <w:iCs/>
          <w:highlight w:val="cyan"/>
          <w:u w:val="single"/>
          <w:bdr w:val="single" w:sz="8" w:space="0" w:color="auto"/>
        </w:rPr>
        <w:t>propose removing</w:t>
      </w:r>
      <w:r w:rsidRPr="00DF08C5">
        <w:rPr>
          <w:rFonts w:eastAsia="Calibri"/>
          <w:u w:val="single"/>
        </w:rPr>
        <w:t xml:space="preserve"> an </w:t>
      </w:r>
      <w:r w:rsidRPr="00DF08C5">
        <w:rPr>
          <w:rFonts w:eastAsia="Calibri"/>
          <w:highlight w:val="cyan"/>
          <w:u w:val="single"/>
        </w:rPr>
        <w:t>employee</w:t>
      </w:r>
      <w:r w:rsidRPr="00DF08C5">
        <w:rPr>
          <w:rFonts w:eastAsia="Calibri"/>
          <w:sz w:val="16"/>
        </w:rPr>
        <w:t xml:space="preserve"> for poor performance. See, e.g., AFGE National Veterans Affairs Council and U.S. Department of Veterans Affairs, Master Agreement (2011) at 134, [URL Omitted] (“at least 90 calendar days”). </w:t>
      </w:r>
      <w:r w:rsidRPr="00DF08C5">
        <w:rPr>
          <w:rFonts w:eastAsia="Calibri"/>
          <w:highlight w:val="cyan"/>
          <w:u w:val="single"/>
        </w:rPr>
        <w:t xml:space="preserve">Even </w:t>
      </w:r>
      <w:r w:rsidRPr="00DF08C5">
        <w:rPr>
          <w:rFonts w:eastAsia="Calibri"/>
          <w:b/>
          <w:iCs/>
          <w:highlight w:val="cyan"/>
          <w:u w:val="single"/>
          <w:bdr w:val="single" w:sz="8" w:space="0" w:color="auto"/>
        </w:rPr>
        <w:t>after</w:t>
      </w:r>
      <w:r w:rsidRPr="00DF08C5">
        <w:rPr>
          <w:rFonts w:eastAsia="Calibri"/>
          <w:b/>
          <w:iCs/>
          <w:u w:val="single"/>
          <w:bdr w:val="single" w:sz="8" w:space="0" w:color="auto"/>
        </w:rPr>
        <w:t xml:space="preserve"> that</w:t>
      </w:r>
      <w:r w:rsidRPr="00DF08C5">
        <w:rPr>
          <w:rFonts w:eastAsia="Calibri"/>
          <w:sz w:val="16"/>
        </w:rPr>
        <w:t xml:space="preserve"> process, </w:t>
      </w:r>
      <w:r w:rsidRPr="00DF08C5">
        <w:rPr>
          <w:rFonts w:eastAsia="Calibri"/>
          <w:u w:val="single"/>
        </w:rPr>
        <w:t xml:space="preserve">CBAs allow </w:t>
      </w:r>
      <w:r w:rsidRPr="00DF08C5">
        <w:rPr>
          <w:rFonts w:eastAsia="Calibri"/>
          <w:highlight w:val="cyan"/>
          <w:u w:val="single"/>
        </w:rPr>
        <w:t>unions</w:t>
      </w:r>
      <w:r w:rsidRPr="00DF08C5">
        <w:rPr>
          <w:rFonts w:eastAsia="Calibri"/>
          <w:u w:val="single"/>
        </w:rPr>
        <w:t xml:space="preserve"> </w:t>
      </w:r>
      <w:r w:rsidRPr="00DF08C5">
        <w:rPr>
          <w:rFonts w:eastAsia="Calibri"/>
          <w:b/>
          <w:iCs/>
          <w:u w:val="single"/>
          <w:bdr w:val="single" w:sz="8" w:space="0" w:color="auto"/>
        </w:rPr>
        <w:t xml:space="preserve">to </w:t>
      </w:r>
      <w:r w:rsidRPr="00DF08C5">
        <w:rPr>
          <w:rFonts w:eastAsia="Calibri"/>
          <w:b/>
          <w:iCs/>
          <w:highlight w:val="cyan"/>
          <w:u w:val="single"/>
          <w:bdr w:val="single" w:sz="8" w:space="0" w:color="auto"/>
        </w:rPr>
        <w:t>grieve</w:t>
      </w:r>
      <w:r w:rsidRPr="00DF08C5">
        <w:rPr>
          <w:rFonts w:eastAsia="Calibri"/>
          <w:highlight w:val="cyan"/>
          <w:u w:val="single"/>
        </w:rPr>
        <w:t xml:space="preserve"> dismissals</w:t>
      </w:r>
      <w:r w:rsidRPr="00DF08C5">
        <w:rPr>
          <w:rFonts w:eastAsia="Calibri"/>
          <w:sz w:val="16"/>
        </w:rPr>
        <w:t xml:space="preserve"> of poor performers to binding arbitration, </w:t>
      </w:r>
      <w:r w:rsidRPr="00DF08C5">
        <w:rPr>
          <w:rFonts w:eastAsia="Calibri"/>
          <w:u w:val="single"/>
        </w:rPr>
        <w:t xml:space="preserve">with arbitrators </w:t>
      </w:r>
      <w:r w:rsidRPr="00DF08C5">
        <w:rPr>
          <w:rFonts w:eastAsia="Calibri"/>
          <w:b/>
          <w:iCs/>
          <w:u w:val="single"/>
          <w:bdr w:val="single" w:sz="8" w:space="0" w:color="auto"/>
        </w:rPr>
        <w:t>overturning</w:t>
      </w:r>
      <w:r w:rsidRPr="00DF08C5">
        <w:rPr>
          <w:rFonts w:eastAsia="Calibri"/>
          <w:sz w:val="16"/>
        </w:rPr>
        <w:t xml:space="preserve"> approximately </w:t>
      </w:r>
      <w:r w:rsidRPr="00DF08C5">
        <w:rPr>
          <w:rFonts w:eastAsia="Calibri"/>
          <w:b/>
          <w:iCs/>
          <w:u w:val="single"/>
          <w:bdr w:val="single" w:sz="8" w:space="0" w:color="auto"/>
        </w:rPr>
        <w:t>three-fifths</w:t>
      </w:r>
      <w:r w:rsidRPr="00DF08C5">
        <w:rPr>
          <w:rFonts w:eastAsia="Calibri"/>
          <w:u w:val="single"/>
        </w:rPr>
        <w:t xml:space="preserve"> of removals</w:t>
      </w:r>
      <w:r w:rsidRPr="00DF08C5">
        <w:rPr>
          <w:rFonts w:eastAsia="Calibri"/>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DF08C5">
        <w:rPr>
          <w:rFonts w:eastAsia="Calibri"/>
          <w:u w:val="single"/>
        </w:rPr>
        <w:t>[URL Omitted]</w:t>
      </w:r>
      <w:r w:rsidRPr="00DF08C5">
        <w:rPr>
          <w:rFonts w:eastAsia="Calibri"/>
          <w:sz w:val="16"/>
        </w:rPr>
        <w:t xml:space="preserve">. The President permissibly concluded that </w:t>
      </w:r>
      <w:r w:rsidRPr="00DF08C5">
        <w:rPr>
          <w:rFonts w:eastAsia="Calibri"/>
          <w:highlight w:val="cyan"/>
          <w:u w:val="single"/>
        </w:rPr>
        <w:t xml:space="preserve">requiring </w:t>
      </w:r>
      <w:r w:rsidRPr="00DF08C5">
        <w:rPr>
          <w:rFonts w:eastAsia="Calibri"/>
          <w:b/>
          <w:iCs/>
          <w:highlight w:val="cyan"/>
          <w:u w:val="single"/>
          <w:bdr w:val="single" w:sz="8" w:space="0" w:color="auto"/>
        </w:rPr>
        <w:t>lengthy delays</w:t>
      </w:r>
      <w:r w:rsidRPr="00DF08C5">
        <w:rPr>
          <w:rFonts w:eastAsia="Calibri"/>
          <w:highlight w:val="cyan"/>
          <w:u w:val="single"/>
        </w:rPr>
        <w:t xml:space="preserve"> before </w:t>
      </w:r>
      <w:r w:rsidRPr="00DF08C5">
        <w:rPr>
          <w:rFonts w:eastAsia="Calibri"/>
          <w:b/>
          <w:iCs/>
          <w:highlight w:val="cyan"/>
          <w:u w:val="single"/>
          <w:bdr w:val="single" w:sz="8" w:space="0" w:color="auto"/>
        </w:rPr>
        <w:t>adjusting op</w:t>
      </w:r>
      <w:r w:rsidRPr="00DF08C5">
        <w:rPr>
          <w:rFonts w:eastAsia="Calibri"/>
          <w:sz w:val="16"/>
        </w:rPr>
        <w:t>eration</w:t>
      </w:r>
      <w:r w:rsidRPr="00DF08C5">
        <w:rPr>
          <w:rFonts w:eastAsia="Calibri"/>
          <w:b/>
          <w:iCs/>
          <w:highlight w:val="cyan"/>
          <w:u w:val="single"/>
          <w:bdr w:val="single" w:sz="8" w:space="0" w:color="auto"/>
        </w:rPr>
        <w:t>s</w:t>
      </w:r>
      <w:r w:rsidRPr="00DF08C5">
        <w:rPr>
          <w:rFonts w:eastAsia="Calibri"/>
          <w:u w:val="single"/>
        </w:rPr>
        <w:t xml:space="preserve"> and </w:t>
      </w:r>
      <w:r w:rsidRPr="00DF08C5">
        <w:rPr>
          <w:rFonts w:eastAsia="Calibri"/>
          <w:b/>
          <w:iCs/>
          <w:u w:val="single"/>
          <w:bdr w:val="single" w:sz="8" w:space="0" w:color="auto"/>
        </w:rPr>
        <w:t>CBAs</w:t>
      </w:r>
      <w:r w:rsidRPr="00DF08C5">
        <w:rPr>
          <w:rFonts w:eastAsia="Calibri"/>
          <w:u w:val="single"/>
        </w:rPr>
        <w:t xml:space="preserve"> provisions that impede</w:t>
      </w:r>
      <w:r w:rsidRPr="00DF08C5">
        <w:rPr>
          <w:rFonts w:eastAsia="Calibri"/>
          <w:sz w:val="16"/>
        </w:rPr>
        <w:t xml:space="preserve"> or prevent Defendant </w:t>
      </w:r>
      <w:r w:rsidRPr="00DF08C5">
        <w:rPr>
          <w:rFonts w:eastAsia="Calibri"/>
          <w:u w:val="single"/>
        </w:rPr>
        <w:t>agencies</w:t>
      </w:r>
      <w:r w:rsidRPr="00DF08C5">
        <w:rPr>
          <w:rFonts w:eastAsia="Calibri"/>
          <w:sz w:val="16"/>
        </w:rPr>
        <w:t xml:space="preserve"> from separating underperforming employees </w:t>
      </w:r>
      <w:r w:rsidRPr="00DF08C5">
        <w:rPr>
          <w:rFonts w:eastAsia="Calibri"/>
          <w:highlight w:val="cyan"/>
          <w:u w:val="single"/>
        </w:rPr>
        <w:t xml:space="preserve">are </w:t>
      </w:r>
      <w:r w:rsidRPr="00DF08C5">
        <w:rPr>
          <w:rFonts w:eastAsia="Calibri"/>
          <w:b/>
          <w:iCs/>
          <w:highlight w:val="cyan"/>
          <w:u w:val="single"/>
          <w:bdr w:val="single" w:sz="8" w:space="0" w:color="auto"/>
        </w:rPr>
        <w:t>inconsistent</w:t>
      </w:r>
      <w:r w:rsidRPr="00DF08C5">
        <w:rPr>
          <w:rFonts w:eastAsia="Calibri"/>
          <w:highlight w:val="cyan"/>
          <w:u w:val="single"/>
        </w:rPr>
        <w:t xml:space="preserve"> with</w:t>
      </w:r>
      <w:r w:rsidRPr="00DF08C5">
        <w:rPr>
          <w:rFonts w:eastAsia="Calibri"/>
          <w:u w:val="single"/>
        </w:rPr>
        <w:t xml:space="preserve"> national </w:t>
      </w:r>
      <w:r w:rsidRPr="00DF08C5">
        <w:rPr>
          <w:rFonts w:eastAsia="Calibri"/>
          <w:b/>
          <w:iCs/>
          <w:highlight w:val="cyan"/>
          <w:u w:val="single"/>
          <w:bdr w:val="single" w:sz="8" w:space="0" w:color="auto"/>
        </w:rPr>
        <w:t>security</w:t>
      </w:r>
      <w:r w:rsidRPr="00DF08C5">
        <w:rPr>
          <w:rFonts w:eastAsia="Calibri"/>
          <w:sz w:val="16"/>
        </w:rPr>
        <w:t xml:space="preserve"> considerations.</w:t>
      </w:r>
    </w:p>
    <w:p w14:paraId="60F3845D" w14:textId="77777777" w:rsidR="009F601B" w:rsidRDefault="009F601B" w:rsidP="009F601B">
      <w:pPr>
        <w:pStyle w:val="Heading3"/>
      </w:pPr>
      <w:r>
        <w:t>AT: Thumped</w:t>
      </w:r>
    </w:p>
    <w:p w14:paraId="7929C052" w14:textId="77777777" w:rsidR="009F601B" w:rsidRPr="000D390A" w:rsidRDefault="009F601B" w:rsidP="009F601B">
      <w:pPr>
        <w:pStyle w:val="ListParagraph"/>
        <w:keepNext/>
        <w:keepLines/>
        <w:numPr>
          <w:ilvl w:val="0"/>
          <w:numId w:val="56"/>
        </w:numPr>
        <w:spacing w:before="40"/>
        <w:outlineLvl w:val="3"/>
        <w:rPr>
          <w:rFonts w:eastAsia="Times New Roman"/>
          <w:b/>
          <w:iCs/>
          <w:sz w:val="26"/>
        </w:rPr>
      </w:pPr>
      <w:r w:rsidRPr="000D390A">
        <w:rPr>
          <w:rFonts w:eastAsia="Times New Roman"/>
          <w:b/>
          <w:iCs/>
          <w:sz w:val="26"/>
        </w:rPr>
        <w:t xml:space="preserve">Trump ended bargaining at the </w:t>
      </w:r>
      <w:r w:rsidRPr="000D390A">
        <w:rPr>
          <w:rFonts w:eastAsia="Times New Roman"/>
          <w:b/>
          <w:iCs/>
          <w:sz w:val="26"/>
          <w:u w:val="single"/>
        </w:rPr>
        <w:t>opportune time</w:t>
      </w:r>
      <w:r w:rsidRPr="000D390A">
        <w:rPr>
          <w:rFonts w:eastAsia="Times New Roman"/>
          <w:b/>
          <w:iCs/>
          <w:sz w:val="26"/>
        </w:rPr>
        <w:t xml:space="preserve">. Security threats are </w:t>
      </w:r>
      <w:r w:rsidRPr="000D390A">
        <w:rPr>
          <w:rFonts w:eastAsia="Times New Roman"/>
          <w:b/>
          <w:iCs/>
          <w:sz w:val="26"/>
          <w:u w:val="single"/>
        </w:rPr>
        <w:t>multiplying</w:t>
      </w:r>
      <w:r w:rsidRPr="000D390A">
        <w:rPr>
          <w:rFonts w:eastAsia="Times New Roman"/>
          <w:b/>
          <w:iCs/>
          <w:sz w:val="26"/>
        </w:rPr>
        <w:t xml:space="preserve"> and unions were becoming </w:t>
      </w:r>
      <w:r w:rsidRPr="000D390A">
        <w:rPr>
          <w:rFonts w:eastAsia="Times New Roman"/>
          <w:b/>
          <w:iCs/>
          <w:sz w:val="26"/>
          <w:u w:val="single"/>
        </w:rPr>
        <w:t>more assertive</w:t>
      </w:r>
      <w:r w:rsidRPr="000D390A">
        <w:rPr>
          <w:rFonts w:eastAsia="Times New Roman"/>
          <w:b/>
          <w:iCs/>
          <w:sz w:val="26"/>
        </w:rPr>
        <w:t xml:space="preserve"> at the beginning of Trump 2.0</w:t>
      </w:r>
    </w:p>
    <w:p w14:paraId="51C3F024" w14:textId="77777777" w:rsidR="009F601B" w:rsidRPr="00DF08C5" w:rsidRDefault="009F601B" w:rsidP="009F601B">
      <w:pPr>
        <w:rPr>
          <w:rFonts w:eastAsia="Calibri"/>
        </w:rPr>
      </w:pPr>
      <w:r w:rsidRPr="00DF08C5">
        <w:rPr>
          <w:rFonts w:eastAsia="Calibri"/>
          <w:b/>
          <w:bCs/>
          <w:sz w:val="26"/>
        </w:rPr>
        <w:t>Withe 25</w:t>
      </w:r>
      <w:r w:rsidRPr="00DF08C5">
        <w:rPr>
          <w:rFonts w:eastAsia="Calibri"/>
        </w:rPr>
        <w:t>, Chief Executive Officer of the Freedom Foundation, BA from Corban University (Aaron Withe, April 9, 2025, “Trump’s stance on unions is what Roosevelt wanted all along,” The Hill, https://thehill.com/opinion/congress-blog/labor/5237960-trump-executive-order-union-obstruction/)</w:t>
      </w:r>
    </w:p>
    <w:p w14:paraId="64E073B6" w14:textId="77777777" w:rsidR="009F601B" w:rsidRPr="00DF08C5" w:rsidRDefault="009F601B" w:rsidP="009F601B">
      <w:pPr>
        <w:rPr>
          <w:rFonts w:eastAsia="Calibri"/>
          <w:sz w:val="16"/>
        </w:rPr>
      </w:pPr>
      <w:r w:rsidRPr="00DF08C5">
        <w:rPr>
          <w:rFonts w:eastAsia="Calibri"/>
          <w:sz w:val="16"/>
        </w:rPr>
        <w:t xml:space="preserve">President </w:t>
      </w:r>
      <w:r w:rsidRPr="00DF08C5">
        <w:rPr>
          <w:rFonts w:eastAsia="Calibri"/>
          <w:highlight w:val="cyan"/>
          <w:u w:val="single"/>
        </w:rPr>
        <w:t>Trump’s</w:t>
      </w:r>
      <w:r w:rsidRPr="00DF08C5">
        <w:rPr>
          <w:rFonts w:eastAsia="Calibri"/>
          <w:u w:val="single"/>
        </w:rPr>
        <w:t xml:space="preserve"> executive </w:t>
      </w:r>
      <w:r w:rsidRPr="00DF08C5">
        <w:rPr>
          <w:rFonts w:eastAsia="Calibri"/>
          <w:highlight w:val="cyan"/>
          <w:u w:val="single"/>
        </w:rPr>
        <w:t xml:space="preserve">order </w:t>
      </w:r>
      <w:r w:rsidRPr="00DF08C5">
        <w:rPr>
          <w:rFonts w:eastAsia="Calibri"/>
          <w:b/>
          <w:iCs/>
          <w:highlight w:val="cyan"/>
          <w:u w:val="single"/>
          <w:bdr w:val="single" w:sz="8" w:space="0" w:color="auto"/>
        </w:rPr>
        <w:t>ending</w:t>
      </w:r>
      <w:r w:rsidRPr="00DF08C5">
        <w:rPr>
          <w:rFonts w:eastAsia="Calibri"/>
          <w:b/>
          <w:iCs/>
          <w:u w:val="single"/>
          <w:bdr w:val="single" w:sz="8" w:space="0" w:color="auto"/>
        </w:rPr>
        <w:t xml:space="preserve"> collective </w:t>
      </w:r>
      <w:r w:rsidRPr="00DF08C5">
        <w:rPr>
          <w:rFonts w:eastAsia="Calibri"/>
          <w:b/>
          <w:iCs/>
          <w:highlight w:val="cyan"/>
          <w:u w:val="single"/>
          <w:bdr w:val="single" w:sz="8" w:space="0" w:color="auto"/>
        </w:rPr>
        <w:t>bargaining</w:t>
      </w:r>
      <w:r w:rsidRPr="00DF08C5">
        <w:rPr>
          <w:rFonts w:eastAsia="Calibri"/>
          <w:u w:val="single"/>
        </w:rPr>
        <w:t xml:space="preserve"> across national security agencies </w:t>
      </w:r>
      <w:r w:rsidRPr="00DF08C5">
        <w:rPr>
          <w:rFonts w:eastAsia="Calibri"/>
          <w:b/>
          <w:iCs/>
          <w:highlight w:val="cyan"/>
          <w:u w:val="single"/>
          <w:bdr w:val="single" w:sz="8" w:space="0" w:color="auto"/>
        </w:rPr>
        <w:t>represents</w:t>
      </w:r>
      <w:r w:rsidRPr="00DF08C5">
        <w:rPr>
          <w:rFonts w:eastAsia="Calibri"/>
          <w:highlight w:val="cyan"/>
          <w:u w:val="single"/>
        </w:rPr>
        <w:t xml:space="preserve"> a</w:t>
      </w:r>
      <w:r w:rsidRPr="00DF08C5">
        <w:rPr>
          <w:rFonts w:eastAsia="Calibri"/>
          <w:u w:val="single"/>
        </w:rPr>
        <w:t xml:space="preserve"> return to</w:t>
      </w:r>
      <w:r w:rsidRPr="00DF08C5">
        <w:rPr>
          <w:rFonts w:eastAsia="Calibri"/>
          <w:sz w:val="16"/>
        </w:rPr>
        <w:t xml:space="preserve"> Roosevelt’s </w:t>
      </w:r>
      <w:r w:rsidRPr="00DF08C5">
        <w:rPr>
          <w:rFonts w:eastAsia="Calibri"/>
          <w:b/>
          <w:iCs/>
          <w:highlight w:val="cyan"/>
          <w:u w:val="single"/>
          <w:bdr w:val="single" w:sz="8" w:space="0" w:color="auto"/>
        </w:rPr>
        <w:t>sensible approach</w:t>
      </w:r>
      <w:r w:rsidRPr="00DF08C5">
        <w:rPr>
          <w:rFonts w:eastAsia="Calibri"/>
          <w:sz w:val="16"/>
        </w:rPr>
        <w:t>. The order leverages authority granted by Congress through the Civil Service Reform Act of 1978 </w:t>
      </w:r>
      <w:r w:rsidRPr="00DF08C5">
        <w:rPr>
          <w:rFonts w:eastAsia="Calibri"/>
          <w:highlight w:val="cyan"/>
          <w:u w:val="single"/>
        </w:rPr>
        <w:t xml:space="preserve">to ensure </w:t>
      </w:r>
      <w:r w:rsidRPr="00DF08C5">
        <w:rPr>
          <w:rFonts w:eastAsia="Calibri"/>
          <w:b/>
          <w:iCs/>
          <w:highlight w:val="cyan"/>
          <w:u w:val="single"/>
          <w:bdr w:val="single" w:sz="8" w:space="0" w:color="auto"/>
        </w:rPr>
        <w:t>critical</w:t>
      </w:r>
      <w:r w:rsidRPr="00DF08C5">
        <w:rPr>
          <w:rFonts w:eastAsia="Calibri"/>
          <w:b/>
          <w:iCs/>
          <w:u w:val="single"/>
          <w:bdr w:val="single" w:sz="8" w:space="0" w:color="auto"/>
        </w:rPr>
        <w:t xml:space="preserve"> government </w:t>
      </w:r>
      <w:r w:rsidRPr="00DF08C5">
        <w:rPr>
          <w:rFonts w:eastAsia="Calibri"/>
          <w:b/>
          <w:iCs/>
          <w:highlight w:val="cyan"/>
          <w:u w:val="single"/>
          <w:bdr w:val="single" w:sz="8" w:space="0" w:color="auto"/>
        </w:rPr>
        <w:t>functions</w:t>
      </w:r>
      <w:r w:rsidRPr="00DF08C5">
        <w:rPr>
          <w:rFonts w:eastAsia="Calibri"/>
          <w:highlight w:val="cyan"/>
          <w:u w:val="single"/>
        </w:rPr>
        <w:t xml:space="preserve"> aren’t </w:t>
      </w:r>
      <w:r w:rsidRPr="00DF08C5">
        <w:rPr>
          <w:rFonts w:eastAsia="Calibri"/>
          <w:b/>
          <w:iCs/>
          <w:highlight w:val="cyan"/>
          <w:u w:val="single"/>
          <w:bdr w:val="single" w:sz="8" w:space="0" w:color="auto"/>
        </w:rPr>
        <w:t>hamstrung</w:t>
      </w:r>
      <w:r w:rsidRPr="00DF08C5">
        <w:rPr>
          <w:rFonts w:eastAsia="Calibri"/>
          <w:highlight w:val="cyan"/>
          <w:u w:val="single"/>
        </w:rPr>
        <w:t xml:space="preserve"> by union obstruction</w:t>
      </w:r>
      <w:r w:rsidRPr="00DF08C5">
        <w:rPr>
          <w:rFonts w:eastAsia="Calibri"/>
          <w:u w:val="single"/>
        </w:rPr>
        <w:t>.</w:t>
      </w:r>
    </w:p>
    <w:p w14:paraId="11C3F6C5" w14:textId="77777777" w:rsidR="009F601B" w:rsidRPr="00DF08C5" w:rsidRDefault="009F601B" w:rsidP="009F601B">
      <w:pPr>
        <w:rPr>
          <w:rFonts w:eastAsia="Calibri"/>
          <w:sz w:val="16"/>
        </w:rPr>
      </w:pPr>
      <w:r w:rsidRPr="00DF08C5">
        <w:rPr>
          <w:rFonts w:eastAsia="Calibri"/>
          <w:highlight w:val="cyan"/>
          <w:u w:val="single"/>
        </w:rPr>
        <w:t xml:space="preserve">The </w:t>
      </w:r>
      <w:r w:rsidRPr="00DF08C5">
        <w:rPr>
          <w:rFonts w:eastAsia="Calibri"/>
          <w:b/>
          <w:iCs/>
          <w:sz w:val="32"/>
          <w:szCs w:val="32"/>
          <w:highlight w:val="cyan"/>
          <w:u w:val="single"/>
          <w:bdr w:val="single" w:sz="8" w:space="0" w:color="auto"/>
        </w:rPr>
        <w:t>urgency of this</w:t>
      </w:r>
      <w:r w:rsidRPr="00DF08C5">
        <w:rPr>
          <w:rFonts w:eastAsia="Calibri"/>
          <w:u w:val="single"/>
        </w:rPr>
        <w:t xml:space="preserve"> action </w:t>
      </w:r>
      <w:r w:rsidRPr="00DF08C5">
        <w:rPr>
          <w:rFonts w:eastAsia="Calibri"/>
          <w:highlight w:val="cyan"/>
          <w:u w:val="single"/>
        </w:rPr>
        <w:t xml:space="preserve">becomes </w:t>
      </w:r>
      <w:r w:rsidRPr="00DF08C5">
        <w:rPr>
          <w:rFonts w:eastAsia="Calibri"/>
          <w:b/>
          <w:iCs/>
          <w:highlight w:val="cyan"/>
          <w:u w:val="single"/>
          <w:bdr w:val="single" w:sz="8" w:space="0" w:color="auto"/>
        </w:rPr>
        <w:t>clear</w:t>
      </w:r>
      <w:r w:rsidRPr="00DF08C5">
        <w:rPr>
          <w:rFonts w:eastAsia="Calibri"/>
          <w:highlight w:val="cyan"/>
          <w:u w:val="single"/>
        </w:rPr>
        <w:t xml:space="preserve"> when</w:t>
      </w:r>
      <w:r w:rsidRPr="00DF08C5">
        <w:rPr>
          <w:rFonts w:eastAsia="Calibri"/>
          <w:sz w:val="16"/>
          <w:szCs w:val="16"/>
        </w:rPr>
        <w:t xml:space="preserve"> examining recent history</w:t>
      </w:r>
      <w:r w:rsidRPr="00DF08C5">
        <w:rPr>
          <w:rFonts w:eastAsia="Calibri"/>
          <w:sz w:val="16"/>
        </w:rPr>
        <w:t xml:space="preserve">. According to the White House, </w:t>
      </w:r>
      <w:r w:rsidRPr="00DF08C5">
        <w:rPr>
          <w:rFonts w:eastAsia="Calibri"/>
          <w:highlight w:val="cyan"/>
          <w:u w:val="single"/>
        </w:rPr>
        <w:t>since January, the</w:t>
      </w:r>
      <w:r w:rsidRPr="00DF08C5">
        <w:rPr>
          <w:rFonts w:eastAsia="Calibri"/>
          <w:sz w:val="16"/>
        </w:rPr>
        <w:t xml:space="preserve"> Department of </w:t>
      </w:r>
      <w:r w:rsidRPr="00DF08C5">
        <w:rPr>
          <w:rFonts w:eastAsia="Calibri"/>
          <w:b/>
          <w:iCs/>
          <w:highlight w:val="cyan"/>
          <w:u w:val="single"/>
          <w:bdr w:val="single" w:sz="8" w:space="0" w:color="auto"/>
        </w:rPr>
        <w:t>V</w:t>
      </w:r>
      <w:r w:rsidRPr="00DF08C5">
        <w:rPr>
          <w:rFonts w:eastAsia="Calibri"/>
          <w:sz w:val="16"/>
        </w:rPr>
        <w:t xml:space="preserve">eterans </w:t>
      </w:r>
      <w:r w:rsidRPr="00DF08C5">
        <w:rPr>
          <w:rFonts w:eastAsia="Calibri"/>
          <w:b/>
          <w:iCs/>
          <w:highlight w:val="cyan"/>
          <w:u w:val="single"/>
          <w:bdr w:val="single" w:sz="8" w:space="0" w:color="auto"/>
        </w:rPr>
        <w:t>A</w:t>
      </w:r>
      <w:r w:rsidRPr="00DF08C5">
        <w:rPr>
          <w:rFonts w:eastAsia="Calibri"/>
          <w:sz w:val="16"/>
        </w:rPr>
        <w:t xml:space="preserve">ffairs alone </w:t>
      </w:r>
      <w:r w:rsidRPr="00DF08C5">
        <w:rPr>
          <w:rFonts w:eastAsia="Calibri"/>
          <w:u w:val="single"/>
        </w:rPr>
        <w:t xml:space="preserve">has </w:t>
      </w:r>
      <w:r w:rsidRPr="00DF08C5">
        <w:rPr>
          <w:rFonts w:eastAsia="Calibri"/>
          <w:highlight w:val="cyan"/>
          <w:u w:val="single"/>
        </w:rPr>
        <w:t>faced </w:t>
      </w:r>
      <w:r w:rsidRPr="00DF08C5">
        <w:rPr>
          <w:rFonts w:eastAsia="Calibri"/>
          <w:b/>
          <w:iCs/>
          <w:highlight w:val="cyan"/>
          <w:u w:val="single"/>
          <w:bdr w:val="single" w:sz="8" w:space="0" w:color="auto"/>
        </w:rPr>
        <w:t>70</w:t>
      </w:r>
      <w:r w:rsidRPr="00DF08C5">
        <w:rPr>
          <w:rFonts w:eastAsia="Calibri"/>
          <w:sz w:val="16"/>
        </w:rPr>
        <w:t xml:space="preserve"> national and local </w:t>
      </w:r>
      <w:r w:rsidRPr="00DF08C5">
        <w:rPr>
          <w:rFonts w:eastAsia="Calibri"/>
          <w:b/>
          <w:iCs/>
          <w:highlight w:val="cyan"/>
          <w:u w:val="single"/>
          <w:bdr w:val="single" w:sz="8" w:space="0" w:color="auto"/>
        </w:rPr>
        <w:t>grievances</w:t>
      </w:r>
      <w:r w:rsidRPr="00DF08C5">
        <w:rPr>
          <w:rFonts w:eastAsia="Calibri"/>
          <w:u w:val="single"/>
        </w:rPr>
        <w:t xml:space="preserve"> from unions, </w:t>
      </w:r>
      <w:r w:rsidRPr="00DF08C5">
        <w:rPr>
          <w:rFonts w:eastAsia="Calibri"/>
          <w:highlight w:val="cyan"/>
          <w:u w:val="single"/>
        </w:rPr>
        <w:t xml:space="preserve">more than </w:t>
      </w:r>
      <w:r w:rsidRPr="00DF08C5">
        <w:rPr>
          <w:rFonts w:eastAsia="Calibri"/>
          <w:b/>
          <w:iCs/>
          <w:highlight w:val="cyan"/>
          <w:u w:val="single"/>
          <w:bdr w:val="single" w:sz="8" w:space="0" w:color="auto"/>
        </w:rPr>
        <w:t>one per day</w:t>
      </w:r>
      <w:r w:rsidRPr="00DF08C5">
        <w:rPr>
          <w:rFonts w:eastAsia="Calibri"/>
          <w:sz w:val="16"/>
          <w:szCs w:val="16"/>
        </w:rPr>
        <w:t>. What’s more,</w:t>
      </w:r>
      <w:r w:rsidRPr="00DF08C5">
        <w:rPr>
          <w:rFonts w:eastAsia="Calibri"/>
          <w:sz w:val="16"/>
        </w:rPr>
        <w:t xml:space="preserve"> when the Veterans Administration attempted to implement congressionally mandated accountability reforms, </w:t>
      </w:r>
      <w:r w:rsidRPr="00DF08C5">
        <w:rPr>
          <w:rFonts w:eastAsia="Calibri"/>
          <w:highlight w:val="cyan"/>
          <w:u w:val="single"/>
        </w:rPr>
        <w:t xml:space="preserve">unions </w:t>
      </w:r>
      <w:r w:rsidRPr="00DF08C5">
        <w:rPr>
          <w:rFonts w:eastAsia="Calibri"/>
          <w:b/>
          <w:iCs/>
          <w:highlight w:val="cyan"/>
          <w:u w:val="single"/>
          <w:bdr w:val="single" w:sz="8" w:space="0" w:color="auto"/>
        </w:rPr>
        <w:t>tried to force</w:t>
      </w:r>
      <w:r w:rsidRPr="00DF08C5">
        <w:rPr>
          <w:rFonts w:eastAsia="Calibri"/>
          <w:u w:val="single"/>
        </w:rPr>
        <w:t xml:space="preserve"> the </w:t>
      </w:r>
      <w:r w:rsidRPr="00DF08C5">
        <w:rPr>
          <w:rFonts w:eastAsia="Calibri"/>
          <w:highlight w:val="cyan"/>
          <w:u w:val="single"/>
        </w:rPr>
        <w:t>reinstatement of</w:t>
      </w:r>
      <w:r w:rsidRPr="00DF08C5">
        <w:rPr>
          <w:rFonts w:eastAsia="Calibri"/>
          <w:u w:val="single"/>
        </w:rPr>
        <w:t xml:space="preserve"> 4,000 </w:t>
      </w:r>
      <w:r w:rsidRPr="00DF08C5">
        <w:rPr>
          <w:rFonts w:eastAsia="Calibri"/>
          <w:b/>
          <w:iCs/>
          <w:highlight w:val="cyan"/>
          <w:u w:val="single"/>
          <w:bdr w:val="single" w:sz="8" w:space="0" w:color="auto"/>
        </w:rPr>
        <w:t>employees</w:t>
      </w:r>
      <w:r w:rsidRPr="00DF08C5">
        <w:rPr>
          <w:rFonts w:eastAsia="Calibri"/>
          <w:highlight w:val="cyan"/>
          <w:u w:val="single"/>
        </w:rPr>
        <w:t>, many</w:t>
      </w:r>
      <w:r w:rsidRPr="00DF08C5">
        <w:rPr>
          <w:rFonts w:eastAsia="Calibri"/>
          <w:sz w:val="16"/>
        </w:rPr>
        <w:t xml:space="preserve"> of whom were </w:t>
      </w:r>
      <w:r w:rsidRPr="00DF08C5">
        <w:rPr>
          <w:rFonts w:eastAsia="Calibri"/>
          <w:highlight w:val="cyan"/>
          <w:u w:val="single"/>
        </w:rPr>
        <w:t>removed for</w:t>
      </w:r>
      <w:r w:rsidRPr="00DF08C5">
        <w:rPr>
          <w:rFonts w:eastAsia="Calibri"/>
          <w:sz w:val="16"/>
        </w:rPr>
        <w:t xml:space="preserve"> poor performance or </w:t>
      </w:r>
      <w:r w:rsidRPr="00DF08C5">
        <w:rPr>
          <w:rFonts w:eastAsia="Calibri"/>
          <w:b/>
          <w:iCs/>
          <w:highlight w:val="cyan"/>
          <w:u w:val="single"/>
          <w:bdr w:val="single" w:sz="8" w:space="0" w:color="auto"/>
        </w:rPr>
        <w:t>misconduct</w:t>
      </w:r>
      <w:r w:rsidRPr="00DF08C5">
        <w:rPr>
          <w:rFonts w:eastAsia="Calibri"/>
          <w:u w:val="single"/>
        </w:rPr>
        <w:t>.</w:t>
      </w:r>
      <w:r w:rsidRPr="00DF08C5">
        <w:rPr>
          <w:rFonts w:eastAsia="Calibri"/>
          <w:sz w:val="16"/>
        </w:rPr>
        <w:t> </w:t>
      </w:r>
    </w:p>
    <w:p w14:paraId="25DE9B64" w14:textId="77777777" w:rsidR="009F601B" w:rsidRPr="00DF08C5" w:rsidRDefault="009F601B" w:rsidP="009F601B">
      <w:pPr>
        <w:rPr>
          <w:rFonts w:eastAsia="Calibri"/>
          <w:sz w:val="16"/>
        </w:rPr>
      </w:pPr>
      <w:r w:rsidRPr="00DF08C5">
        <w:rPr>
          <w:rFonts w:eastAsia="Calibri"/>
          <w:sz w:val="16"/>
        </w:rPr>
        <w:t>In what alternate universe can private organizations invalidate legislation passed by elected representatives?</w:t>
      </w:r>
    </w:p>
    <w:p w14:paraId="67FC0B2A" w14:textId="77777777" w:rsidR="009F601B" w:rsidRPr="00DF08C5" w:rsidRDefault="009F601B" w:rsidP="009F601B">
      <w:pPr>
        <w:rPr>
          <w:rFonts w:eastAsia="Calibri"/>
          <w:sz w:val="16"/>
        </w:rPr>
      </w:pPr>
      <w:r w:rsidRPr="00DF08C5">
        <w:rPr>
          <w:rFonts w:eastAsia="Calibri"/>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4B45412B" w14:textId="77777777" w:rsidR="009F601B" w:rsidRPr="00DF08C5" w:rsidRDefault="009F601B" w:rsidP="009F601B">
      <w:pPr>
        <w:rPr>
          <w:rFonts w:eastAsia="Calibri"/>
          <w:u w:val="single"/>
        </w:rPr>
      </w:pPr>
      <w:r w:rsidRPr="00DF08C5">
        <w:rPr>
          <w:rFonts w:eastAsia="Calibri"/>
          <w:highlight w:val="cyan"/>
          <w:u w:val="single"/>
        </w:rPr>
        <w:t>When</w:t>
      </w:r>
      <w:r w:rsidRPr="00DF08C5">
        <w:rPr>
          <w:rFonts w:eastAsia="Calibri"/>
          <w:u w:val="single"/>
        </w:rPr>
        <w:t xml:space="preserve"> </w:t>
      </w:r>
      <w:r w:rsidRPr="00DF08C5">
        <w:rPr>
          <w:rFonts w:eastAsia="Calibri"/>
          <w:b/>
          <w:iCs/>
          <w:u w:val="single"/>
          <w:bdr w:val="single" w:sz="8" w:space="0" w:color="auto"/>
        </w:rPr>
        <w:t xml:space="preserve">vital </w:t>
      </w:r>
      <w:r w:rsidRPr="00DF08C5">
        <w:rPr>
          <w:rFonts w:eastAsia="Calibri"/>
          <w:b/>
          <w:iCs/>
          <w:highlight w:val="cyan"/>
          <w:u w:val="single"/>
          <w:bdr w:val="single" w:sz="8" w:space="0" w:color="auto"/>
        </w:rPr>
        <w:t>agencies</w:t>
      </w:r>
      <w:r w:rsidRPr="00DF08C5">
        <w:rPr>
          <w:rFonts w:eastAsia="Calibri"/>
          <w:highlight w:val="cyan"/>
          <w:u w:val="single"/>
        </w:rPr>
        <w:t xml:space="preserve"> can’t adapt to</w:t>
      </w:r>
      <w:r w:rsidRPr="00DF08C5">
        <w:rPr>
          <w:rFonts w:eastAsia="Calibri"/>
          <w:u w:val="single"/>
        </w:rPr>
        <w:t xml:space="preserve"> </w:t>
      </w:r>
      <w:r w:rsidRPr="00DF08C5">
        <w:rPr>
          <w:rFonts w:eastAsia="Calibri"/>
          <w:b/>
          <w:iCs/>
          <w:u w:val="single"/>
          <w:bdr w:val="single" w:sz="8" w:space="0" w:color="auto"/>
        </w:rPr>
        <w:t xml:space="preserve">emerging </w:t>
      </w:r>
      <w:r w:rsidRPr="00DF08C5">
        <w:rPr>
          <w:rFonts w:eastAsia="Calibri"/>
          <w:b/>
          <w:iCs/>
          <w:highlight w:val="cyan"/>
          <w:u w:val="single"/>
          <w:bdr w:val="single" w:sz="8" w:space="0" w:color="auto"/>
        </w:rPr>
        <w:t>threats</w:t>
      </w:r>
      <w:r w:rsidRPr="00DF08C5">
        <w:rPr>
          <w:rFonts w:eastAsia="Calibri"/>
          <w:highlight w:val="cyan"/>
          <w:u w:val="single"/>
        </w:rPr>
        <w:t xml:space="preserve"> without</w:t>
      </w:r>
      <w:r w:rsidRPr="00DF08C5">
        <w:rPr>
          <w:rFonts w:eastAsia="Calibri"/>
          <w:u w:val="single"/>
        </w:rPr>
        <w:t xml:space="preserve"> </w:t>
      </w:r>
      <w:r w:rsidRPr="00DF08C5">
        <w:rPr>
          <w:rFonts w:eastAsia="Calibri"/>
          <w:b/>
          <w:iCs/>
          <w:u w:val="single"/>
          <w:bdr w:val="single" w:sz="8" w:space="0" w:color="auto"/>
        </w:rPr>
        <w:t xml:space="preserve">union </w:t>
      </w:r>
      <w:r w:rsidRPr="00DF08C5">
        <w:rPr>
          <w:rFonts w:eastAsia="Calibri"/>
          <w:b/>
          <w:iCs/>
          <w:highlight w:val="cyan"/>
          <w:u w:val="single"/>
          <w:bdr w:val="single" w:sz="8" w:space="0" w:color="auto"/>
        </w:rPr>
        <w:t>permission</w:t>
      </w:r>
      <w:r w:rsidRPr="00DF08C5">
        <w:rPr>
          <w:rFonts w:eastAsia="Calibri"/>
          <w:highlight w:val="cyan"/>
          <w:u w:val="single"/>
        </w:rPr>
        <w:t>,</w:t>
      </w:r>
      <w:r w:rsidRPr="00DF08C5">
        <w:rPr>
          <w:rFonts w:eastAsia="Calibri"/>
          <w:u w:val="single"/>
        </w:rPr>
        <w:t xml:space="preserve"> national </w:t>
      </w:r>
      <w:r w:rsidRPr="00DF08C5">
        <w:rPr>
          <w:rFonts w:eastAsia="Calibri"/>
          <w:highlight w:val="cyan"/>
          <w:u w:val="single"/>
        </w:rPr>
        <w:t xml:space="preserve">security </w:t>
      </w:r>
      <w:r w:rsidRPr="00DF08C5">
        <w:rPr>
          <w:rFonts w:eastAsia="Calibri"/>
          <w:b/>
          <w:iCs/>
          <w:highlight w:val="cyan"/>
          <w:u w:val="single"/>
          <w:bdr w:val="single" w:sz="8" w:space="0" w:color="auto"/>
        </w:rPr>
        <w:t>is at risk</w:t>
      </w:r>
      <w:r w:rsidRPr="00DF08C5">
        <w:rPr>
          <w:rFonts w:eastAsia="Calibri"/>
          <w:u w:val="single"/>
        </w:rPr>
        <w:t>.</w:t>
      </w:r>
    </w:p>
    <w:p w14:paraId="3AE1F293" w14:textId="77777777" w:rsidR="009F601B" w:rsidRPr="00DF08C5" w:rsidRDefault="009F601B" w:rsidP="009F601B">
      <w:pPr>
        <w:rPr>
          <w:rFonts w:eastAsia="Calibri"/>
          <w:sz w:val="16"/>
        </w:rPr>
      </w:pPr>
      <w:r w:rsidRPr="00DF08C5">
        <w:rPr>
          <w:rFonts w:eastAsia="Calibri"/>
          <w:sz w:val="16"/>
        </w:rPr>
        <w:t xml:space="preserve">Critics will argue the executive order’s definition of national security is too expansive. Unfortunately, </w:t>
      </w:r>
      <w:r w:rsidRPr="00DF08C5">
        <w:rPr>
          <w:rFonts w:eastAsia="Calibri"/>
          <w:u w:val="single"/>
        </w:rPr>
        <w:t xml:space="preserve">modern threats </w:t>
      </w:r>
      <w:r w:rsidRPr="00DF08C5">
        <w:rPr>
          <w:rFonts w:eastAsia="Calibri"/>
          <w:b/>
          <w:iCs/>
          <w:u w:val="single"/>
          <w:bdr w:val="single" w:sz="8" w:space="0" w:color="auto"/>
        </w:rPr>
        <w:t>don’t fit</w:t>
      </w:r>
      <w:r w:rsidRPr="00DF08C5">
        <w:rPr>
          <w:rFonts w:eastAsia="Calibri"/>
          <w:u w:val="single"/>
        </w:rPr>
        <w:t xml:space="preserve"> neatly into </w:t>
      </w:r>
      <w:r w:rsidRPr="00DF08C5">
        <w:rPr>
          <w:rFonts w:eastAsia="Calibri"/>
          <w:b/>
          <w:iCs/>
          <w:u w:val="single"/>
          <w:bdr w:val="single" w:sz="8" w:space="0" w:color="auto"/>
        </w:rPr>
        <w:t>Cold War categories</w:t>
      </w:r>
      <w:r w:rsidRPr="00DF08C5">
        <w:rPr>
          <w:rFonts w:eastAsia="Calibri"/>
          <w:u w:val="single"/>
        </w:rPr>
        <w:t>.</w:t>
      </w:r>
      <w:r w:rsidRPr="00DF08C5">
        <w:rPr>
          <w:rFonts w:eastAsia="Calibri"/>
          <w:sz w:val="16"/>
        </w:rPr>
        <w:t> </w:t>
      </w:r>
    </w:p>
    <w:p w14:paraId="0923D715" w14:textId="77777777" w:rsidR="009F601B" w:rsidRPr="00DF08C5" w:rsidRDefault="009F601B" w:rsidP="009F601B">
      <w:pPr>
        <w:rPr>
          <w:rFonts w:eastAsia="Calibri"/>
          <w:u w:val="single"/>
        </w:rPr>
      </w:pPr>
      <w:r w:rsidRPr="00DF08C5">
        <w:rPr>
          <w:rFonts w:eastAsia="Calibri"/>
          <w:b/>
          <w:iCs/>
          <w:highlight w:val="cyan"/>
          <w:u w:val="single"/>
          <w:bdr w:val="single" w:sz="8" w:space="0" w:color="auto"/>
        </w:rPr>
        <w:t>Energy</w:t>
      </w:r>
      <w:r w:rsidRPr="00DF08C5">
        <w:rPr>
          <w:rFonts w:eastAsia="Calibri"/>
          <w:u w:val="single"/>
        </w:rPr>
        <w:t xml:space="preserve"> security, </w:t>
      </w:r>
      <w:r w:rsidRPr="00DF08C5">
        <w:rPr>
          <w:rFonts w:eastAsia="Calibri"/>
          <w:b/>
          <w:iCs/>
          <w:highlight w:val="cyan"/>
          <w:u w:val="single"/>
          <w:bdr w:val="single" w:sz="8" w:space="0" w:color="auto"/>
        </w:rPr>
        <w:t>cyber</w:t>
      </w:r>
      <w:r w:rsidRPr="00DF08C5">
        <w:rPr>
          <w:rFonts w:eastAsia="Calibri"/>
          <w:sz w:val="16"/>
        </w:rPr>
        <w:t xml:space="preserve">security, </w:t>
      </w:r>
      <w:r w:rsidRPr="00DF08C5">
        <w:rPr>
          <w:rFonts w:eastAsia="Calibri"/>
          <w:b/>
          <w:iCs/>
          <w:highlight w:val="cyan"/>
          <w:u w:val="single"/>
          <w:bdr w:val="single" w:sz="8" w:space="0" w:color="auto"/>
        </w:rPr>
        <w:t>pandemic</w:t>
      </w:r>
      <w:r w:rsidRPr="00DF08C5">
        <w:rPr>
          <w:rFonts w:eastAsia="Calibri"/>
          <w:sz w:val="16"/>
        </w:rPr>
        <w:t xml:space="preserve"> preparednes</w:t>
      </w:r>
      <w:r w:rsidRPr="00DF08C5">
        <w:rPr>
          <w:rFonts w:eastAsia="Calibri"/>
          <w:b/>
          <w:iCs/>
          <w:highlight w:val="cyan"/>
          <w:u w:val="single"/>
          <w:bdr w:val="single" w:sz="8" w:space="0" w:color="auto"/>
        </w:rPr>
        <w:t>s</w:t>
      </w:r>
      <w:r w:rsidRPr="00DF08C5">
        <w:rPr>
          <w:rFonts w:eastAsia="Calibri"/>
          <w:highlight w:val="cyan"/>
          <w:u w:val="single"/>
        </w:rPr>
        <w:t xml:space="preserve"> and</w:t>
      </w:r>
      <w:r w:rsidRPr="00DF08C5">
        <w:rPr>
          <w:rFonts w:eastAsia="Calibri"/>
          <w:sz w:val="16"/>
        </w:rPr>
        <w:t xml:space="preserve"> economic </w:t>
      </w:r>
      <w:r w:rsidRPr="00DF08C5">
        <w:rPr>
          <w:rFonts w:eastAsia="Calibri"/>
          <w:b/>
          <w:iCs/>
          <w:highlight w:val="cyan"/>
          <w:u w:val="single"/>
          <w:bdr w:val="single" w:sz="8" w:space="0" w:color="auto"/>
        </w:rPr>
        <w:t>defense</w:t>
      </w:r>
      <w:r w:rsidRPr="00DF08C5">
        <w:rPr>
          <w:rFonts w:eastAsia="Calibri"/>
          <w:u w:val="single"/>
        </w:rPr>
        <w:t xml:space="preserve"> all </w:t>
      </w:r>
      <w:r w:rsidRPr="00DF08C5">
        <w:rPr>
          <w:rFonts w:eastAsia="Calibri"/>
          <w:highlight w:val="cyan"/>
          <w:u w:val="single"/>
        </w:rPr>
        <w:t xml:space="preserve">represent </w:t>
      </w:r>
      <w:r w:rsidRPr="00DF08C5">
        <w:rPr>
          <w:rFonts w:eastAsia="Calibri"/>
          <w:b/>
          <w:iCs/>
          <w:highlight w:val="cyan"/>
          <w:u w:val="single"/>
          <w:bdr w:val="single" w:sz="8" w:space="0" w:color="auto"/>
        </w:rPr>
        <w:t>critical vulnerabilities</w:t>
      </w:r>
      <w:r w:rsidRPr="00DF08C5">
        <w:rPr>
          <w:rFonts w:eastAsia="Calibri"/>
          <w:u w:val="single"/>
        </w:rPr>
        <w:t xml:space="preserve"> adversaries can </w:t>
      </w:r>
      <w:r w:rsidRPr="00DF08C5">
        <w:rPr>
          <w:rFonts w:eastAsia="Calibri"/>
          <w:b/>
          <w:iCs/>
          <w:u w:val="single"/>
          <w:bdr w:val="single" w:sz="8" w:space="0" w:color="auto"/>
        </w:rPr>
        <w:t>exploit</w:t>
      </w:r>
      <w:r w:rsidRPr="00DF08C5">
        <w:rPr>
          <w:rFonts w:eastAsia="Calibri"/>
          <w:u w:val="single"/>
        </w:rPr>
        <w:t xml:space="preserve">. The </w:t>
      </w:r>
      <w:r w:rsidRPr="00DF08C5">
        <w:rPr>
          <w:rFonts w:eastAsia="Calibri"/>
          <w:b/>
          <w:iCs/>
          <w:highlight w:val="cyan"/>
          <w:u w:val="single"/>
          <w:bdr w:val="single" w:sz="8" w:space="0" w:color="auto"/>
        </w:rPr>
        <w:t>integrated</w:t>
      </w:r>
      <w:r w:rsidRPr="00DF08C5">
        <w:rPr>
          <w:rFonts w:eastAsia="Calibri"/>
          <w:b/>
          <w:iCs/>
          <w:u w:val="single"/>
          <w:bdr w:val="single" w:sz="8" w:space="0" w:color="auto"/>
        </w:rPr>
        <w:t xml:space="preserve"> nature</w:t>
      </w:r>
      <w:r w:rsidRPr="00DF08C5">
        <w:rPr>
          <w:rFonts w:eastAsia="Calibri"/>
          <w:u w:val="single"/>
        </w:rPr>
        <w:t xml:space="preserve"> of these </w:t>
      </w:r>
      <w:r w:rsidRPr="00DF08C5">
        <w:rPr>
          <w:rFonts w:eastAsia="Calibri"/>
          <w:highlight w:val="cyan"/>
          <w:u w:val="single"/>
        </w:rPr>
        <w:t>threats requires</w:t>
      </w:r>
      <w:r w:rsidRPr="00DF08C5">
        <w:rPr>
          <w:rFonts w:eastAsia="Calibri"/>
          <w:u w:val="single"/>
        </w:rPr>
        <w:t xml:space="preserve"> a </w:t>
      </w:r>
      <w:r w:rsidRPr="00DF08C5">
        <w:rPr>
          <w:rFonts w:eastAsia="Calibri"/>
          <w:b/>
          <w:iCs/>
          <w:highlight w:val="cyan"/>
          <w:u w:val="single"/>
          <w:bdr w:val="single" w:sz="8" w:space="0" w:color="auto"/>
        </w:rPr>
        <w:t>holistic</w:t>
      </w:r>
      <w:r w:rsidRPr="00DF08C5">
        <w:rPr>
          <w:rFonts w:eastAsia="Calibri"/>
          <w:u w:val="single"/>
        </w:rPr>
        <w:t xml:space="preserve"> understanding of national </w:t>
      </w:r>
      <w:r w:rsidRPr="00DF08C5">
        <w:rPr>
          <w:rFonts w:eastAsia="Calibri"/>
          <w:b/>
          <w:iCs/>
          <w:highlight w:val="cyan"/>
          <w:u w:val="single"/>
          <w:bdr w:val="single" w:sz="8" w:space="0" w:color="auto"/>
        </w:rPr>
        <w:t>security</w:t>
      </w:r>
      <w:r w:rsidRPr="00DF08C5">
        <w:rPr>
          <w:rFonts w:eastAsia="Calibri"/>
          <w:sz w:val="16"/>
        </w:rPr>
        <w:t xml:space="preserve"> extending </w:t>
      </w:r>
      <w:r w:rsidRPr="00DF08C5">
        <w:rPr>
          <w:rFonts w:eastAsia="Calibri"/>
          <w:u w:val="single"/>
        </w:rPr>
        <w:t xml:space="preserve">well beyond </w:t>
      </w:r>
      <w:r w:rsidRPr="00DF08C5">
        <w:rPr>
          <w:rFonts w:eastAsia="Calibri"/>
          <w:b/>
          <w:iCs/>
          <w:u w:val="single"/>
          <w:bdr w:val="single" w:sz="8" w:space="0" w:color="auto"/>
        </w:rPr>
        <w:t>traditional military</w:t>
      </w:r>
      <w:r w:rsidRPr="00DF08C5">
        <w:rPr>
          <w:rFonts w:eastAsia="Calibri"/>
          <w:u w:val="single"/>
        </w:rPr>
        <w:t xml:space="preserve"> concerns.</w:t>
      </w:r>
    </w:p>
    <w:p w14:paraId="3EFF06C3" w14:textId="77777777" w:rsidR="009F601B" w:rsidRPr="000D390A" w:rsidRDefault="009F601B" w:rsidP="009F601B">
      <w:pPr>
        <w:pStyle w:val="ListParagraph"/>
        <w:keepNext/>
        <w:keepLines/>
        <w:numPr>
          <w:ilvl w:val="0"/>
          <w:numId w:val="56"/>
        </w:numPr>
        <w:spacing w:before="40"/>
        <w:outlineLvl w:val="3"/>
        <w:rPr>
          <w:rFonts w:eastAsia="Times New Roman"/>
          <w:b/>
          <w:iCs/>
          <w:sz w:val="26"/>
        </w:rPr>
      </w:pPr>
      <w:r w:rsidRPr="000D390A">
        <w:rPr>
          <w:rFonts w:eastAsia="Times New Roman"/>
          <w:b/>
          <w:iCs/>
          <w:sz w:val="26"/>
          <w:u w:val="single"/>
        </w:rPr>
        <w:t>Midnight CBAs</w:t>
      </w:r>
      <w:r w:rsidRPr="000D390A">
        <w:rPr>
          <w:rFonts w:eastAsia="Times New Roman"/>
          <w:b/>
          <w:iCs/>
          <w:sz w:val="26"/>
        </w:rPr>
        <w:t xml:space="preserve">. Biden threw a </w:t>
      </w:r>
      <w:r w:rsidRPr="000D390A">
        <w:rPr>
          <w:rFonts w:eastAsia="Times New Roman"/>
          <w:b/>
          <w:iCs/>
          <w:sz w:val="26"/>
          <w:u w:val="single"/>
        </w:rPr>
        <w:t>union-sized</w:t>
      </w:r>
      <w:r w:rsidRPr="000D390A">
        <w:rPr>
          <w:rFonts w:eastAsia="Times New Roman"/>
          <w:b/>
          <w:iCs/>
          <w:sz w:val="26"/>
        </w:rPr>
        <w:t xml:space="preserve"> wrench in security operations just </w:t>
      </w:r>
      <w:r w:rsidRPr="000D390A">
        <w:rPr>
          <w:rFonts w:eastAsia="Times New Roman"/>
          <w:b/>
          <w:iCs/>
          <w:sz w:val="26"/>
          <w:u w:val="single"/>
        </w:rPr>
        <w:t>to spite Trump</w:t>
      </w:r>
      <w:r w:rsidRPr="000D390A">
        <w:rPr>
          <w:rFonts w:eastAsia="Times New Roman"/>
          <w:b/>
          <w:iCs/>
          <w:sz w:val="26"/>
        </w:rPr>
        <w:t xml:space="preserve">. Ending CBAs </w:t>
      </w:r>
      <w:r w:rsidRPr="000D390A">
        <w:rPr>
          <w:rFonts w:eastAsia="Times New Roman"/>
          <w:b/>
          <w:iCs/>
          <w:sz w:val="26"/>
          <w:u w:val="single"/>
        </w:rPr>
        <w:t>restores security</w:t>
      </w:r>
      <w:r w:rsidRPr="000D390A">
        <w:rPr>
          <w:rFonts w:eastAsia="Times New Roman"/>
          <w:b/>
          <w:iCs/>
          <w:sz w:val="26"/>
        </w:rPr>
        <w:t xml:space="preserve"> at a </w:t>
      </w:r>
      <w:r w:rsidRPr="000D390A">
        <w:rPr>
          <w:rFonts w:eastAsia="Times New Roman"/>
          <w:b/>
          <w:iCs/>
          <w:sz w:val="26"/>
          <w:u w:val="single"/>
        </w:rPr>
        <w:t>key moment</w:t>
      </w:r>
      <w:r w:rsidRPr="000D390A">
        <w:rPr>
          <w:rFonts w:eastAsia="Times New Roman"/>
          <w:b/>
          <w:iCs/>
          <w:sz w:val="26"/>
        </w:rPr>
        <w:t xml:space="preserve">. </w:t>
      </w:r>
    </w:p>
    <w:p w14:paraId="58B34147" w14:textId="77777777" w:rsidR="009F601B" w:rsidRPr="00DF08C5" w:rsidRDefault="009F601B" w:rsidP="009F601B">
      <w:pPr>
        <w:rPr>
          <w:rFonts w:eastAsia="Calibri"/>
        </w:rPr>
      </w:pPr>
      <w:r w:rsidRPr="00DF08C5">
        <w:rPr>
          <w:rFonts w:eastAsia="Calibri"/>
          <w:b/>
          <w:bCs/>
          <w:sz w:val="26"/>
        </w:rPr>
        <w:t>Hall 25</w:t>
      </w:r>
      <w:r w:rsidRPr="00DF08C5">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6FDC23D8" w14:textId="77777777" w:rsidR="009F601B" w:rsidRPr="00DF08C5" w:rsidRDefault="009F601B" w:rsidP="009F601B">
      <w:pPr>
        <w:rPr>
          <w:rFonts w:eastAsia="Calibri"/>
          <w:sz w:val="16"/>
        </w:rPr>
      </w:pPr>
      <w:r w:rsidRPr="00DF08C5">
        <w:rPr>
          <w:rFonts w:eastAsia="Calibri"/>
          <w:sz w:val="16"/>
        </w:rPr>
        <w:t xml:space="preserve">1. </w:t>
      </w:r>
      <w:r w:rsidRPr="00DF08C5">
        <w:rPr>
          <w:rFonts w:eastAsia="Calibri"/>
          <w:u w:val="single"/>
        </w:rPr>
        <w:t>Since taking office,</w:t>
      </w:r>
      <w:r w:rsidRPr="00DF08C5">
        <w:rPr>
          <w:rFonts w:eastAsia="Calibri"/>
          <w:sz w:val="16"/>
        </w:rPr>
        <w:t xml:space="preserve"> two of President </w:t>
      </w:r>
      <w:r w:rsidRPr="00DF08C5">
        <w:rPr>
          <w:rFonts w:eastAsia="Calibri"/>
          <w:b/>
          <w:iCs/>
          <w:highlight w:val="cyan"/>
          <w:u w:val="single"/>
          <w:bdr w:val="single" w:sz="8" w:space="0" w:color="auto"/>
        </w:rPr>
        <w:t>Trump’s</w:t>
      </w:r>
      <w:r w:rsidRPr="00DF08C5">
        <w:rPr>
          <w:rFonts w:eastAsia="Calibri"/>
          <w:u w:val="single"/>
        </w:rPr>
        <w:t xml:space="preserve"> top </w:t>
      </w:r>
      <w:r w:rsidRPr="00DF08C5">
        <w:rPr>
          <w:rFonts w:eastAsia="Calibri"/>
          <w:highlight w:val="cyan"/>
          <w:u w:val="single"/>
        </w:rPr>
        <w:t>priorities</w:t>
      </w:r>
      <w:r w:rsidRPr="00DF08C5">
        <w:rPr>
          <w:rFonts w:eastAsia="Calibri"/>
          <w:sz w:val="16"/>
        </w:rPr>
        <w:t xml:space="preserve"> for his Administration </w:t>
      </w:r>
      <w:r w:rsidRPr="00DF08C5">
        <w:rPr>
          <w:rFonts w:eastAsia="Calibri"/>
          <w:highlight w:val="cyan"/>
          <w:u w:val="single"/>
        </w:rPr>
        <w:t>have been</w:t>
      </w:r>
      <w:r w:rsidRPr="00DF08C5">
        <w:rPr>
          <w:rFonts w:eastAsia="Calibri"/>
          <w:sz w:val="16"/>
        </w:rPr>
        <w:t xml:space="preserve"> to improve the </w:t>
      </w:r>
      <w:r w:rsidRPr="00DF08C5">
        <w:rPr>
          <w:rFonts w:eastAsia="Calibri"/>
          <w:b/>
          <w:iCs/>
          <w:highlight w:val="cyan"/>
          <w:u w:val="single"/>
          <w:bdr w:val="single" w:sz="8" w:space="0" w:color="auto"/>
        </w:rPr>
        <w:t>efficiency</w:t>
      </w:r>
      <w:r w:rsidRPr="00DF08C5">
        <w:rPr>
          <w:rFonts w:eastAsia="Calibri"/>
          <w:sz w:val="16"/>
        </w:rPr>
        <w:t xml:space="preserve"> and efficacy </w:t>
      </w:r>
      <w:r w:rsidRPr="00DF08C5">
        <w:rPr>
          <w:rFonts w:eastAsia="Calibri"/>
          <w:u w:val="single"/>
        </w:rPr>
        <w:t>of the</w:t>
      </w:r>
      <w:r w:rsidRPr="00DF08C5">
        <w:rPr>
          <w:rFonts w:eastAsia="Calibri"/>
          <w:sz w:val="16"/>
        </w:rPr>
        <w:t xml:space="preserve"> federal </w:t>
      </w:r>
      <w:r w:rsidRPr="00DF08C5">
        <w:rPr>
          <w:rFonts w:eastAsia="Calibri"/>
          <w:u w:val="single"/>
        </w:rPr>
        <w:t xml:space="preserve">workforce, </w:t>
      </w:r>
      <w:r w:rsidRPr="00DF08C5">
        <w:rPr>
          <w:rFonts w:eastAsia="Calibri"/>
          <w:highlight w:val="cyan"/>
          <w:u w:val="single"/>
        </w:rPr>
        <w:t>and</w:t>
      </w:r>
      <w:r w:rsidRPr="00DF08C5">
        <w:rPr>
          <w:rFonts w:eastAsia="Calibri"/>
          <w:sz w:val="16"/>
        </w:rPr>
        <w:t xml:space="preserve"> to promote </w:t>
      </w:r>
      <w:r w:rsidRPr="00DF08C5">
        <w:rPr>
          <w:rFonts w:eastAsia="Calibri"/>
          <w:u w:val="single"/>
        </w:rPr>
        <w:t xml:space="preserve">the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u w:val="single"/>
        </w:rPr>
        <w:t xml:space="preserve"> of the </w:t>
      </w:r>
      <w:r w:rsidRPr="00DF08C5">
        <w:rPr>
          <w:rFonts w:eastAsia="Calibri"/>
          <w:b/>
          <w:iCs/>
          <w:u w:val="single"/>
          <w:bdr w:val="single" w:sz="8" w:space="0" w:color="auto"/>
        </w:rPr>
        <w:t>U</w:t>
      </w:r>
      <w:r w:rsidRPr="00DF08C5">
        <w:rPr>
          <w:rFonts w:eastAsia="Calibri"/>
          <w:sz w:val="16"/>
        </w:rPr>
        <w:t xml:space="preserve">nited </w:t>
      </w:r>
      <w:r w:rsidRPr="00DF08C5">
        <w:rPr>
          <w:rFonts w:eastAsia="Calibri"/>
          <w:b/>
          <w:iCs/>
          <w:u w:val="single"/>
          <w:bdr w:val="single" w:sz="8" w:space="0" w:color="auto"/>
        </w:rPr>
        <w:t>S</w:t>
      </w:r>
      <w:r w:rsidRPr="00DF08C5">
        <w:rPr>
          <w:rFonts w:eastAsia="Calibri"/>
          <w:sz w:val="16"/>
        </w:rPr>
        <w:t xml:space="preserve">tates. Unfortunately, </w:t>
      </w:r>
      <w:r w:rsidRPr="00DF08C5">
        <w:rPr>
          <w:rFonts w:eastAsia="Calibri"/>
          <w:u w:val="single"/>
        </w:rPr>
        <w:t>many</w:t>
      </w:r>
      <w:r w:rsidRPr="00DF08C5">
        <w:rPr>
          <w:rFonts w:eastAsia="Calibri"/>
          <w:sz w:val="16"/>
        </w:rPr>
        <w:t xml:space="preserve"> Executive Branch departments and </w:t>
      </w:r>
      <w:r w:rsidRPr="00DF08C5">
        <w:rPr>
          <w:rFonts w:eastAsia="Calibri"/>
          <w:highlight w:val="cyan"/>
          <w:u w:val="single"/>
        </w:rPr>
        <w:t xml:space="preserve">agencies have </w:t>
      </w:r>
      <w:r w:rsidRPr="00DF08C5">
        <w:rPr>
          <w:rFonts w:eastAsia="Calibri"/>
          <w:b/>
          <w:iCs/>
          <w:highlight w:val="cyan"/>
          <w:u w:val="single"/>
          <w:bdr w:val="single" w:sz="8" w:space="0" w:color="auto"/>
        </w:rPr>
        <w:t>been hamstrung</w:t>
      </w:r>
      <w:r w:rsidRPr="00DF08C5">
        <w:rPr>
          <w:rFonts w:eastAsia="Calibri"/>
          <w:u w:val="single"/>
        </w:rPr>
        <w:t xml:space="preserve"> in </w:t>
      </w:r>
      <w:r w:rsidRPr="00DF08C5">
        <w:rPr>
          <w:rFonts w:eastAsia="Calibri"/>
          <w:highlight w:val="cyan"/>
          <w:u w:val="single"/>
        </w:rPr>
        <w:t>advancing</w:t>
      </w:r>
      <w:r w:rsidRPr="00DF08C5">
        <w:rPr>
          <w:rFonts w:eastAsia="Calibri"/>
          <w:sz w:val="16"/>
        </w:rPr>
        <w:t xml:space="preserve"> both of </w:t>
      </w:r>
      <w:r w:rsidRPr="00DF08C5">
        <w:rPr>
          <w:rFonts w:eastAsia="Calibri"/>
          <w:highlight w:val="cyan"/>
          <w:u w:val="single"/>
        </w:rPr>
        <w:t>those</w:t>
      </w:r>
      <w:r w:rsidRPr="00DF08C5">
        <w:rPr>
          <w:rFonts w:eastAsia="Calibri"/>
          <w:sz w:val="16"/>
        </w:rPr>
        <w:t xml:space="preserve"> important </w:t>
      </w:r>
      <w:r w:rsidRPr="00DF08C5">
        <w:rPr>
          <w:rFonts w:eastAsia="Calibri"/>
          <w:u w:val="single"/>
        </w:rPr>
        <w:t xml:space="preserve">efforts </w:t>
      </w:r>
      <w:r w:rsidRPr="00DF08C5">
        <w:rPr>
          <w:rFonts w:eastAsia="Calibri"/>
          <w:b/>
          <w:iCs/>
          <w:highlight w:val="cyan"/>
          <w:u w:val="single"/>
          <w:bdr w:val="single" w:sz="8" w:space="0" w:color="auto"/>
        </w:rPr>
        <w:t>by</w:t>
      </w:r>
      <w:r w:rsidRPr="00DF08C5">
        <w:rPr>
          <w:rFonts w:eastAsia="Calibri"/>
          <w:b/>
          <w:iCs/>
          <w:u w:val="single"/>
          <w:bdr w:val="single" w:sz="8" w:space="0" w:color="auto"/>
        </w:rPr>
        <w:t xml:space="preserve"> restrictive</w:t>
      </w:r>
      <w:r w:rsidRPr="00DF08C5">
        <w:rPr>
          <w:rFonts w:eastAsia="Calibri"/>
          <w:sz w:val="16"/>
        </w:rPr>
        <w:t xml:space="preserve"> terms of collective bargaining agreements (</w:t>
      </w:r>
      <w:r w:rsidRPr="00DF08C5">
        <w:rPr>
          <w:rFonts w:eastAsia="Calibri"/>
          <w:b/>
          <w:iCs/>
          <w:highlight w:val="cyan"/>
          <w:u w:val="single"/>
          <w:bdr w:val="single" w:sz="8" w:space="0" w:color="auto"/>
        </w:rPr>
        <w:t>CBAs</w:t>
      </w:r>
      <w:r w:rsidRPr="00DF08C5">
        <w:rPr>
          <w:rFonts w:eastAsia="Calibri"/>
          <w:sz w:val="16"/>
        </w:rPr>
        <w:t xml:space="preserve">), including those </w:t>
      </w:r>
      <w:r w:rsidRPr="00DF08C5">
        <w:rPr>
          <w:rFonts w:eastAsia="Calibri"/>
          <w:b/>
          <w:iCs/>
          <w:highlight w:val="cyan"/>
          <w:u w:val="single"/>
          <w:bdr w:val="single" w:sz="8" w:space="0" w:color="auto"/>
        </w:rPr>
        <w:t>negotiated or amended</w:t>
      </w:r>
      <w:r w:rsidRPr="00DF08C5">
        <w:rPr>
          <w:rFonts w:eastAsia="Calibri"/>
          <w:highlight w:val="cyan"/>
          <w:u w:val="single"/>
        </w:rPr>
        <w:t xml:space="preserve"> in </w:t>
      </w:r>
      <w:r w:rsidRPr="00DF08C5">
        <w:rPr>
          <w:rFonts w:eastAsia="Calibri"/>
          <w:b/>
          <w:iCs/>
          <w:highlight w:val="cyan"/>
          <w:u w:val="single"/>
          <w:bdr w:val="single" w:sz="8" w:space="0" w:color="auto"/>
        </w:rPr>
        <w:t>the waning days</w:t>
      </w:r>
      <w:r w:rsidRPr="00DF08C5">
        <w:rPr>
          <w:rFonts w:eastAsia="Calibri"/>
          <w:highlight w:val="cyan"/>
          <w:u w:val="single"/>
        </w:rPr>
        <w:t xml:space="preserve"> of the </w:t>
      </w:r>
      <w:r w:rsidRPr="00DF08C5">
        <w:rPr>
          <w:rFonts w:eastAsia="Calibri"/>
          <w:b/>
          <w:iCs/>
          <w:highlight w:val="cyan"/>
          <w:u w:val="single"/>
          <w:bdr w:val="single" w:sz="8" w:space="0" w:color="auto"/>
        </w:rPr>
        <w:t>prior Admin</w:t>
      </w:r>
      <w:r w:rsidRPr="00DF08C5">
        <w:rPr>
          <w:rFonts w:eastAsia="Calibri"/>
          <w:sz w:val="16"/>
        </w:rPr>
        <w:t xml:space="preserve">istration </w:t>
      </w:r>
      <w:r w:rsidRPr="00DF08C5">
        <w:rPr>
          <w:rFonts w:eastAsia="Calibri"/>
          <w:b/>
          <w:iCs/>
          <w:highlight w:val="cyan"/>
          <w:u w:val="single"/>
          <w:bdr w:val="single" w:sz="8" w:space="0" w:color="auto"/>
        </w:rPr>
        <w:t>to tie</w:t>
      </w:r>
      <w:r w:rsidRPr="00DF08C5">
        <w:rPr>
          <w:rFonts w:eastAsia="Calibri"/>
          <w:highlight w:val="cyan"/>
          <w:u w:val="single"/>
        </w:rPr>
        <w:t xml:space="preserve"> the</w:t>
      </w:r>
      <w:r w:rsidRPr="00DF08C5">
        <w:rPr>
          <w:rFonts w:eastAsia="Calibri"/>
          <w:u w:val="single"/>
        </w:rPr>
        <w:t xml:space="preserve"> new </w:t>
      </w:r>
      <w:r w:rsidRPr="00DF08C5">
        <w:rPr>
          <w:rFonts w:eastAsia="Calibri"/>
          <w:highlight w:val="cyan"/>
          <w:u w:val="single"/>
        </w:rPr>
        <w:t xml:space="preserve">President’s </w:t>
      </w:r>
      <w:r w:rsidRPr="00DF08C5">
        <w:rPr>
          <w:rFonts w:eastAsia="Calibri"/>
          <w:b/>
          <w:iCs/>
          <w:highlight w:val="cyan"/>
          <w:u w:val="single"/>
          <w:bdr w:val="single" w:sz="8" w:space="0" w:color="auto"/>
        </w:rPr>
        <w:t>hands</w:t>
      </w:r>
      <w:r w:rsidRPr="00DF08C5">
        <w:rPr>
          <w:rFonts w:eastAsia="Calibri"/>
          <w:u w:val="single"/>
        </w:rPr>
        <w:t>.</w:t>
      </w:r>
    </w:p>
    <w:p w14:paraId="6B581A9D" w14:textId="77777777" w:rsidR="009F601B" w:rsidRPr="00DF08C5" w:rsidRDefault="009F601B" w:rsidP="009F601B">
      <w:pPr>
        <w:rPr>
          <w:rFonts w:eastAsia="Calibri"/>
          <w:sz w:val="16"/>
        </w:rPr>
      </w:pPr>
      <w:r w:rsidRPr="00DF08C5">
        <w:rPr>
          <w:rFonts w:eastAsia="Calibri"/>
          <w:sz w:val="16"/>
        </w:rPr>
        <w:t xml:space="preserve">2. </w:t>
      </w:r>
      <w:r w:rsidRPr="00DF08C5">
        <w:rPr>
          <w:rFonts w:eastAsia="Calibri"/>
          <w:b/>
          <w:iCs/>
          <w:highlight w:val="cyan"/>
          <w:u w:val="single"/>
          <w:bdr w:val="single" w:sz="8" w:space="0" w:color="auto"/>
        </w:rPr>
        <w:t>These</w:t>
      </w:r>
      <w:r w:rsidRPr="00DF08C5">
        <w:rPr>
          <w:rFonts w:eastAsia="Calibri"/>
          <w:highlight w:val="cyan"/>
          <w:u w:val="single"/>
        </w:rPr>
        <w:t xml:space="preserve"> CBAs</w:t>
      </w:r>
      <w:r w:rsidRPr="00DF08C5">
        <w:rPr>
          <w:rFonts w:eastAsia="Calibri"/>
          <w:u w:val="single"/>
        </w:rPr>
        <w:t xml:space="preserve"> significantly </w:t>
      </w:r>
      <w:r w:rsidRPr="00DF08C5">
        <w:rPr>
          <w:rFonts w:eastAsia="Calibri"/>
          <w:b/>
          <w:iCs/>
          <w:highlight w:val="cyan"/>
          <w:u w:val="single"/>
          <w:bdr w:val="single" w:sz="8" w:space="0" w:color="auto"/>
        </w:rPr>
        <w:t>constrain</w:t>
      </w:r>
      <w:r w:rsidRPr="00DF08C5">
        <w:rPr>
          <w:rFonts w:eastAsia="Calibri"/>
          <w:highlight w:val="cyan"/>
          <w:u w:val="single"/>
        </w:rPr>
        <w:t xml:space="preserve"> the Executive</w:t>
      </w:r>
      <w:r w:rsidRPr="00DF08C5">
        <w:rPr>
          <w:rFonts w:eastAsia="Calibri"/>
          <w:sz w:val="16"/>
        </w:rPr>
        <w:t xml:space="preserve"> Branch. Indeed, </w:t>
      </w:r>
      <w:r w:rsidRPr="00DF08C5">
        <w:rPr>
          <w:rFonts w:eastAsia="Calibri"/>
          <w:highlight w:val="cyan"/>
          <w:u w:val="single"/>
        </w:rPr>
        <w:t xml:space="preserve">their </w:t>
      </w:r>
      <w:r w:rsidRPr="00DF08C5">
        <w:rPr>
          <w:rFonts w:eastAsia="Calibri"/>
          <w:b/>
          <w:iCs/>
          <w:highlight w:val="cyan"/>
          <w:u w:val="single"/>
          <w:bdr w:val="single" w:sz="8" w:space="0" w:color="auto"/>
        </w:rPr>
        <w:t>content</w:t>
      </w:r>
      <w:r w:rsidRPr="00DF08C5">
        <w:rPr>
          <w:rFonts w:eastAsia="Calibri"/>
          <w:highlight w:val="cyan"/>
          <w:u w:val="single"/>
        </w:rPr>
        <w:t xml:space="preserve"> and </w:t>
      </w:r>
      <w:r w:rsidRPr="00DF08C5">
        <w:rPr>
          <w:rFonts w:eastAsia="Calibri"/>
          <w:b/>
          <w:iCs/>
          <w:highlight w:val="cyan"/>
          <w:u w:val="single"/>
          <w:bdr w:val="single" w:sz="8" w:space="0" w:color="auto"/>
        </w:rPr>
        <w:t>timing</w:t>
      </w:r>
      <w:r w:rsidRPr="00DF08C5">
        <w:rPr>
          <w:rFonts w:eastAsia="Calibri"/>
          <w:highlight w:val="cyan"/>
          <w:u w:val="single"/>
        </w:rPr>
        <w:t xml:space="preserve"> indicate they </w:t>
      </w:r>
      <w:r w:rsidRPr="00DF08C5">
        <w:rPr>
          <w:rFonts w:eastAsia="Calibri"/>
          <w:b/>
          <w:iCs/>
          <w:highlight w:val="cyan"/>
          <w:u w:val="single"/>
          <w:bdr w:val="single" w:sz="8" w:space="0" w:color="auto"/>
        </w:rPr>
        <w:t>were intended to</w:t>
      </w:r>
      <w:r w:rsidRPr="00DF08C5">
        <w:rPr>
          <w:rFonts w:eastAsia="Calibri"/>
          <w:u w:val="single"/>
        </w:rPr>
        <w:t xml:space="preserve"> do just that, extending for as long </w:t>
      </w:r>
      <w:r w:rsidRPr="00DF08C5">
        <w:rPr>
          <w:rFonts w:eastAsia="Calibri"/>
          <w:b/>
          <w:iCs/>
          <w:u w:val="single"/>
          <w:bdr w:val="single" w:sz="8" w:space="0" w:color="auto"/>
        </w:rPr>
        <w:t>as five years</w:t>
      </w:r>
      <w:r w:rsidRPr="00DF08C5">
        <w:rPr>
          <w:rFonts w:eastAsia="Calibri"/>
          <w:sz w:val="16"/>
        </w:rPr>
        <w:t xml:space="preserve"> and past the end of the President’s term, </w:t>
      </w:r>
      <w:r w:rsidRPr="00DF08C5">
        <w:rPr>
          <w:rFonts w:eastAsia="Calibri"/>
          <w:highlight w:val="cyan"/>
          <w:u w:val="single"/>
        </w:rPr>
        <w:t>signed</w:t>
      </w:r>
      <w:r w:rsidRPr="00DF08C5">
        <w:rPr>
          <w:rFonts w:eastAsia="Calibri"/>
          <w:u w:val="single"/>
        </w:rPr>
        <w:t xml:space="preserve"> </w:t>
      </w:r>
      <w:r w:rsidRPr="00DF08C5">
        <w:rPr>
          <w:rFonts w:eastAsia="Calibri"/>
          <w:b/>
          <w:iCs/>
          <w:u w:val="single"/>
          <w:bdr w:val="single" w:sz="8" w:space="0" w:color="auto"/>
        </w:rPr>
        <w:t xml:space="preserve">just </w:t>
      </w:r>
      <w:r w:rsidRPr="00DF08C5">
        <w:rPr>
          <w:rFonts w:eastAsia="Calibri"/>
          <w:b/>
          <w:iCs/>
          <w:highlight w:val="cyan"/>
          <w:u w:val="single"/>
          <w:bdr w:val="single" w:sz="8" w:space="0" w:color="auto"/>
        </w:rPr>
        <w:t>following</w:t>
      </w:r>
      <w:r w:rsidRPr="00DF08C5">
        <w:rPr>
          <w:rFonts w:eastAsia="Calibri"/>
          <w:highlight w:val="cyan"/>
          <w:u w:val="single"/>
        </w:rPr>
        <w:t xml:space="preserve"> an </w:t>
      </w:r>
      <w:r w:rsidRPr="00DF08C5">
        <w:rPr>
          <w:rFonts w:eastAsia="Calibri"/>
          <w:b/>
          <w:iCs/>
          <w:highlight w:val="cyan"/>
          <w:u w:val="single"/>
          <w:bdr w:val="single" w:sz="8" w:space="0" w:color="auto"/>
        </w:rPr>
        <w:t>election loss</w:t>
      </w:r>
      <w:r w:rsidRPr="00DF08C5">
        <w:rPr>
          <w:rFonts w:eastAsia="Calibri"/>
          <w:sz w:val="16"/>
        </w:rPr>
        <w:t xml:space="preserve"> to keep a new Administration from taking charge of union relations and agency supervision on its own terms.</w:t>
      </w:r>
    </w:p>
    <w:p w14:paraId="2E01F0B2" w14:textId="77777777" w:rsidR="009F601B" w:rsidRPr="00DF08C5" w:rsidRDefault="009F601B" w:rsidP="009F601B">
      <w:pPr>
        <w:rPr>
          <w:rFonts w:eastAsia="Calibri"/>
          <w:sz w:val="16"/>
        </w:rPr>
      </w:pPr>
      <w:r w:rsidRPr="00DF08C5">
        <w:rPr>
          <w:rFonts w:eastAsia="Calibri"/>
          <w:sz w:val="16"/>
        </w:rPr>
        <w:t xml:space="preserve">3. Some of </w:t>
      </w:r>
      <w:r w:rsidRPr="00DF08C5">
        <w:rPr>
          <w:rFonts w:eastAsia="Calibri"/>
          <w:u w:val="single"/>
        </w:rPr>
        <w:t xml:space="preserve">these </w:t>
      </w:r>
      <w:r w:rsidRPr="00DF08C5">
        <w:rPr>
          <w:rFonts w:eastAsia="Calibri"/>
          <w:b/>
          <w:iCs/>
          <w:highlight w:val="cyan"/>
          <w:u w:val="single"/>
          <w:bdr w:val="single" w:sz="8" w:space="0" w:color="auto"/>
        </w:rPr>
        <w:t>“midnight” CBAs</w:t>
      </w:r>
      <w:r w:rsidRPr="00DF08C5">
        <w:rPr>
          <w:rFonts w:eastAsia="Calibri"/>
          <w:highlight w:val="cyan"/>
          <w:u w:val="single"/>
        </w:rPr>
        <w:t xml:space="preserve"> restrict </w:t>
      </w:r>
      <w:r w:rsidRPr="00DF08C5">
        <w:rPr>
          <w:rFonts w:eastAsia="Calibri"/>
          <w:b/>
          <w:iCs/>
          <w:highlight w:val="cyan"/>
          <w:u w:val="single"/>
          <w:bdr w:val="single" w:sz="8" w:space="0" w:color="auto"/>
        </w:rPr>
        <w:t>return-to-work</w:t>
      </w:r>
      <w:r w:rsidRPr="00DF08C5">
        <w:rPr>
          <w:rFonts w:eastAsia="Calibri"/>
          <w:u w:val="single"/>
        </w:rPr>
        <w:t xml:space="preserve"> policies</w:t>
      </w:r>
      <w:r w:rsidRPr="00DF08C5">
        <w:rPr>
          <w:rFonts w:eastAsia="Calibri"/>
          <w:sz w:val="16"/>
        </w:rPr>
        <w:t xml:space="preserve">. Others effectively </w:t>
      </w:r>
      <w:r w:rsidRPr="00DF08C5">
        <w:rPr>
          <w:rFonts w:eastAsia="Calibri"/>
          <w:highlight w:val="cyan"/>
          <w:u w:val="single"/>
        </w:rPr>
        <w:t>delegate</w:t>
      </w:r>
      <w:r w:rsidRPr="00DF08C5">
        <w:rPr>
          <w:rFonts w:eastAsia="Calibri"/>
          <w:u w:val="single"/>
        </w:rPr>
        <w:t xml:space="preserve"> important </w:t>
      </w:r>
      <w:r w:rsidRPr="00DF08C5">
        <w:rPr>
          <w:rFonts w:eastAsia="Calibri"/>
          <w:b/>
          <w:iCs/>
          <w:highlight w:val="cyan"/>
          <w:u w:val="single"/>
          <w:bdr w:val="single" w:sz="8" w:space="0" w:color="auto"/>
        </w:rPr>
        <w:t>decision-making</w:t>
      </w:r>
      <w:r w:rsidRPr="00DF08C5">
        <w:rPr>
          <w:rFonts w:eastAsia="Calibri"/>
          <w:u w:val="single"/>
        </w:rPr>
        <w:t xml:space="preserve"> to</w:t>
      </w:r>
      <w:r w:rsidRPr="00DF08C5">
        <w:rPr>
          <w:rFonts w:eastAsia="Calibri"/>
          <w:sz w:val="16"/>
        </w:rPr>
        <w:t xml:space="preserve"> unaccountable </w:t>
      </w:r>
      <w:r w:rsidRPr="00DF08C5">
        <w:rPr>
          <w:rFonts w:eastAsia="Calibri"/>
          <w:u w:val="single"/>
        </w:rPr>
        <w:t xml:space="preserve">private </w:t>
      </w:r>
      <w:r w:rsidRPr="00DF08C5">
        <w:rPr>
          <w:rFonts w:eastAsia="Calibri"/>
          <w:b/>
          <w:iCs/>
          <w:u w:val="single"/>
          <w:bdr w:val="single" w:sz="8" w:space="0" w:color="auto"/>
        </w:rPr>
        <w:t>arbitrators</w:t>
      </w:r>
      <w:r w:rsidRPr="00DF08C5">
        <w:rPr>
          <w:rFonts w:eastAsia="Calibri"/>
          <w:sz w:val="16"/>
        </w:rPr>
        <w:t xml:space="preserve"> in the form of grievance adjudication. Virtually </w:t>
      </w:r>
      <w:r w:rsidRPr="00DF08C5">
        <w:rPr>
          <w:rFonts w:eastAsia="Calibri"/>
          <w:b/>
          <w:iCs/>
          <w:u w:val="single"/>
          <w:bdr w:val="single" w:sz="8" w:space="0" w:color="auto"/>
        </w:rPr>
        <w:t>all</w:t>
      </w:r>
      <w:r w:rsidRPr="00DF08C5">
        <w:rPr>
          <w:rFonts w:eastAsia="Calibri"/>
          <w:u w:val="single"/>
        </w:rPr>
        <w:t xml:space="preserve"> limit the power of the President</w:t>
      </w:r>
      <w:r w:rsidRPr="00DF08C5">
        <w:rPr>
          <w:rFonts w:eastAsia="Calibri"/>
          <w:sz w:val="16"/>
        </w:rPr>
        <w:t xml:space="preserve"> and his Executive Branch officials </w:t>
      </w:r>
      <w:r w:rsidRPr="00DF08C5">
        <w:rPr>
          <w:rFonts w:eastAsia="Calibri"/>
          <w:u w:val="single"/>
        </w:rPr>
        <w:t>to promptly</w:t>
      </w:r>
      <w:r w:rsidRPr="00DF08C5">
        <w:rPr>
          <w:rFonts w:eastAsia="Calibri"/>
          <w:sz w:val="16"/>
        </w:rPr>
        <w:t xml:space="preserve"> identify and </w:t>
      </w:r>
      <w:r w:rsidRPr="00DF08C5">
        <w:rPr>
          <w:rFonts w:eastAsia="Calibri"/>
          <w:b/>
          <w:iCs/>
          <w:u w:val="single"/>
          <w:bdr w:val="single" w:sz="8" w:space="0" w:color="auto"/>
        </w:rPr>
        <w:t>address</w:t>
      </w:r>
      <w:r w:rsidRPr="00DF08C5">
        <w:rPr>
          <w:rFonts w:eastAsia="Calibri"/>
          <w:u w:val="single"/>
        </w:rPr>
        <w:t xml:space="preserve"> underperformance</w:t>
      </w:r>
      <w:r w:rsidRPr="00DF08C5">
        <w:rPr>
          <w:rFonts w:eastAsia="Calibri"/>
          <w:sz w:val="16"/>
        </w:rPr>
        <w:t xml:space="preserve">, thus impeding the President’s Take Care Clause responsibility under Article II of the Constitution. And </w:t>
      </w:r>
      <w:r w:rsidRPr="00DF08C5">
        <w:rPr>
          <w:rFonts w:eastAsia="Calibri"/>
          <w:highlight w:val="cyan"/>
          <w:u w:val="single"/>
        </w:rPr>
        <w:t>for agencies</w:t>
      </w:r>
      <w:r w:rsidRPr="00DF08C5">
        <w:rPr>
          <w:rFonts w:eastAsia="Calibri"/>
          <w:sz w:val="16"/>
        </w:rPr>
        <w:t xml:space="preserve"> and employees </w:t>
      </w:r>
      <w:r w:rsidRPr="00DF08C5">
        <w:rPr>
          <w:rFonts w:eastAsia="Calibri"/>
          <w:highlight w:val="cyan"/>
          <w:u w:val="single"/>
        </w:rPr>
        <w:t>that work on</w:t>
      </w:r>
      <w:r w:rsidRPr="00DF08C5">
        <w:rPr>
          <w:rFonts w:eastAsia="Calibri"/>
          <w:u w:val="single"/>
        </w:rPr>
        <w:t xml:space="preserve">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sz w:val="16"/>
        </w:rPr>
        <w:t xml:space="preserve"> matters, </w:t>
      </w:r>
      <w:r w:rsidRPr="00DF08C5">
        <w:rPr>
          <w:rFonts w:eastAsia="Calibri"/>
          <w:highlight w:val="cyan"/>
          <w:u w:val="single"/>
        </w:rPr>
        <w:t xml:space="preserve">these </w:t>
      </w:r>
      <w:r w:rsidRPr="00DF08C5">
        <w:rPr>
          <w:rFonts w:eastAsia="Calibri"/>
          <w:b/>
          <w:iCs/>
          <w:highlight w:val="cyan"/>
          <w:u w:val="single"/>
          <w:bdr w:val="single" w:sz="8" w:space="0" w:color="auto"/>
        </w:rPr>
        <w:t>CBAs</w:t>
      </w:r>
      <w:r w:rsidRPr="00DF08C5">
        <w:rPr>
          <w:rFonts w:eastAsia="Calibri"/>
          <w:sz w:val="16"/>
        </w:rPr>
        <w:t xml:space="preserve"> also </w:t>
      </w:r>
      <w:r w:rsidRPr="00DF08C5">
        <w:rPr>
          <w:rFonts w:eastAsia="Calibri"/>
          <w:highlight w:val="cyan"/>
          <w:u w:val="single"/>
        </w:rPr>
        <w:t>impinge on</w:t>
      </w:r>
      <w:r w:rsidRPr="00DF08C5">
        <w:rPr>
          <w:rFonts w:eastAsia="Calibri"/>
          <w:sz w:val="16"/>
        </w:rPr>
        <w:t xml:space="preserve"> the President’s </w:t>
      </w:r>
      <w:r w:rsidRPr="00DF08C5">
        <w:rPr>
          <w:rFonts w:eastAsia="Calibri"/>
          <w:highlight w:val="cyan"/>
          <w:u w:val="single"/>
        </w:rPr>
        <w:t>efforts to protect</w:t>
      </w:r>
      <w:r w:rsidRPr="00DF08C5">
        <w:rPr>
          <w:rFonts w:eastAsia="Calibri"/>
          <w:u w:val="single"/>
        </w:rPr>
        <w:t xml:space="preserve"> the </w:t>
      </w:r>
      <w:r w:rsidRPr="00DF08C5">
        <w:rPr>
          <w:rFonts w:eastAsia="Calibri"/>
          <w:b/>
          <w:iCs/>
          <w:u w:val="single"/>
          <w:bdr w:val="single" w:sz="8" w:space="0" w:color="auto"/>
        </w:rPr>
        <w:t>U</w:t>
      </w:r>
      <w:r w:rsidRPr="00DF08C5">
        <w:rPr>
          <w:rFonts w:eastAsia="Calibri"/>
          <w:sz w:val="16"/>
        </w:rPr>
        <w:t xml:space="preserve">nited </w:t>
      </w:r>
      <w:r w:rsidRPr="00DF08C5">
        <w:rPr>
          <w:rFonts w:eastAsia="Calibri"/>
          <w:b/>
          <w:iCs/>
          <w:u w:val="single"/>
          <w:bdr w:val="single" w:sz="8" w:space="0" w:color="auto"/>
        </w:rPr>
        <w:t>S</w:t>
      </w:r>
      <w:r w:rsidRPr="00DF08C5">
        <w:rPr>
          <w:rFonts w:eastAsia="Calibri"/>
          <w:sz w:val="16"/>
        </w:rPr>
        <w:t xml:space="preserve">tates </w:t>
      </w:r>
      <w:r w:rsidRPr="00DF08C5">
        <w:rPr>
          <w:rFonts w:eastAsia="Calibri"/>
          <w:highlight w:val="cyan"/>
          <w:u w:val="single"/>
        </w:rPr>
        <w:t xml:space="preserve">from </w:t>
      </w:r>
      <w:r w:rsidRPr="00DF08C5">
        <w:rPr>
          <w:rFonts w:eastAsia="Calibri"/>
          <w:b/>
          <w:iCs/>
          <w:highlight w:val="cyan"/>
          <w:u w:val="single"/>
          <w:bdr w:val="single" w:sz="8" w:space="0" w:color="auto"/>
        </w:rPr>
        <w:t>foreign</w:t>
      </w:r>
      <w:r w:rsidRPr="00DF08C5">
        <w:rPr>
          <w:rFonts w:eastAsia="Calibri"/>
          <w:u w:val="single"/>
        </w:rPr>
        <w:t xml:space="preserve"> and domestic </w:t>
      </w:r>
      <w:r w:rsidRPr="00DF08C5">
        <w:rPr>
          <w:rFonts w:eastAsia="Calibri"/>
          <w:b/>
          <w:iCs/>
          <w:highlight w:val="cyan"/>
          <w:u w:val="single"/>
          <w:bdr w:val="single" w:sz="8" w:space="0" w:color="auto"/>
        </w:rPr>
        <w:t>threats</w:t>
      </w:r>
      <w:r w:rsidRPr="00DF08C5">
        <w:rPr>
          <w:rFonts w:eastAsia="Calibri"/>
          <w:u w:val="single"/>
        </w:rPr>
        <w:t>.</w:t>
      </w:r>
    </w:p>
    <w:p w14:paraId="1B7BB9A7" w14:textId="77777777" w:rsidR="009F601B" w:rsidRPr="00DF08C5" w:rsidRDefault="009F601B" w:rsidP="009F601B">
      <w:pPr>
        <w:rPr>
          <w:rFonts w:eastAsia="Calibri"/>
          <w:sz w:val="16"/>
        </w:rPr>
      </w:pPr>
      <w:r w:rsidRPr="00DF08C5">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748DFF1A" w14:textId="77777777" w:rsidR="009F601B" w:rsidRPr="00DF08C5" w:rsidRDefault="009F601B" w:rsidP="009F601B">
      <w:pPr>
        <w:rPr>
          <w:rFonts w:eastAsia="Calibri"/>
          <w:sz w:val="16"/>
        </w:rPr>
      </w:pPr>
      <w:r w:rsidRPr="00DF08C5">
        <w:rPr>
          <w:rFonts w:eastAsia="Calibri"/>
          <w:sz w:val="16"/>
        </w:rPr>
        <w:t xml:space="preserve">5. And </w:t>
      </w:r>
      <w:r w:rsidRPr="00DF08C5">
        <w:rPr>
          <w:rFonts w:eastAsia="Calibri"/>
          <w:u w:val="single"/>
        </w:rPr>
        <w:t>the price is</w:t>
      </w:r>
      <w:r w:rsidRPr="00DF08C5">
        <w:rPr>
          <w:rFonts w:eastAsia="Calibri"/>
          <w:sz w:val="16"/>
        </w:rPr>
        <w:t xml:space="preserve"> particularly </w:t>
      </w:r>
      <w:r w:rsidRPr="00DF08C5">
        <w:rPr>
          <w:rFonts w:eastAsia="Calibri"/>
          <w:b/>
          <w:iCs/>
          <w:u w:val="single"/>
          <w:bdr w:val="single" w:sz="8" w:space="0" w:color="auto"/>
        </w:rPr>
        <w:t>intolerable</w:t>
      </w:r>
      <w:r w:rsidRPr="00DF08C5">
        <w:rPr>
          <w:rFonts w:eastAsia="Calibri"/>
          <w:u w:val="single"/>
        </w:rPr>
        <w:t xml:space="preserve"> when national security is </w:t>
      </w:r>
      <w:r w:rsidRPr="00DF08C5">
        <w:rPr>
          <w:rFonts w:eastAsia="Calibri"/>
          <w:b/>
          <w:iCs/>
          <w:u w:val="single"/>
          <w:bdr w:val="single" w:sz="8" w:space="0" w:color="auto"/>
        </w:rPr>
        <w:t>on the line</w:t>
      </w:r>
      <w:r w:rsidRPr="00DF08C5">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DF08C5">
        <w:rPr>
          <w:rFonts w:eastAsia="Calibri"/>
          <w:highlight w:val="cyan"/>
          <w:u w:val="single"/>
        </w:rPr>
        <w:t xml:space="preserve">officials </w:t>
      </w:r>
      <w:r w:rsidRPr="00DF08C5">
        <w:rPr>
          <w:rFonts w:eastAsia="Calibri"/>
          <w:b/>
          <w:iCs/>
          <w:highlight w:val="cyan"/>
          <w:u w:val="single"/>
          <w:bdr w:val="single" w:sz="8" w:space="0" w:color="auto"/>
        </w:rPr>
        <w:t>cannot</w:t>
      </w:r>
      <w:r w:rsidRPr="00DF08C5">
        <w:rPr>
          <w:rFonts w:eastAsia="Calibri"/>
          <w:b/>
          <w:iCs/>
          <w:u w:val="single"/>
          <w:bdr w:val="single" w:sz="8" w:space="0" w:color="auto"/>
        </w:rPr>
        <w:t xml:space="preserve"> afford</w:t>
      </w:r>
      <w:r w:rsidRPr="00DF08C5">
        <w:rPr>
          <w:rFonts w:eastAsia="Calibri"/>
          <w:u w:val="single"/>
        </w:rPr>
        <w:t xml:space="preserve"> to </w:t>
      </w:r>
      <w:r w:rsidRPr="00DF08C5">
        <w:rPr>
          <w:rFonts w:eastAsia="Calibri"/>
          <w:highlight w:val="cyan"/>
          <w:u w:val="single"/>
        </w:rPr>
        <w:t xml:space="preserve">be obstructed by CBAs that </w:t>
      </w:r>
      <w:r w:rsidRPr="00DF08C5">
        <w:rPr>
          <w:rFonts w:eastAsia="Calibri"/>
          <w:b/>
          <w:iCs/>
          <w:highlight w:val="cyan"/>
          <w:u w:val="single"/>
          <w:bdr w:val="single" w:sz="8" w:space="0" w:color="auto"/>
        </w:rPr>
        <w:t>micromanage</w:t>
      </w:r>
      <w:r w:rsidRPr="00DF08C5">
        <w:rPr>
          <w:rFonts w:eastAsia="Calibri"/>
          <w:sz w:val="16"/>
        </w:rPr>
        <w:t xml:space="preserve"> oversight of </w:t>
      </w:r>
      <w:r w:rsidRPr="00DF08C5">
        <w:rPr>
          <w:rFonts w:eastAsia="Calibri"/>
          <w:highlight w:val="cyan"/>
          <w:u w:val="single"/>
        </w:rPr>
        <w:t>the</w:t>
      </w:r>
      <w:r w:rsidRPr="00DF08C5">
        <w:rPr>
          <w:rFonts w:eastAsia="Calibri"/>
          <w:u w:val="single"/>
        </w:rPr>
        <w:t xml:space="preserve"> </w:t>
      </w:r>
      <w:r w:rsidRPr="00DF08C5">
        <w:rPr>
          <w:rFonts w:eastAsia="Calibri"/>
          <w:b/>
          <w:iCs/>
          <w:u w:val="single"/>
          <w:bdr w:val="single" w:sz="8" w:space="0" w:color="auto"/>
        </w:rPr>
        <w:t xml:space="preserve">federal </w:t>
      </w:r>
      <w:r w:rsidRPr="00DF08C5">
        <w:rPr>
          <w:rFonts w:eastAsia="Calibri"/>
          <w:b/>
          <w:iCs/>
          <w:highlight w:val="cyan"/>
          <w:u w:val="single"/>
          <w:bdr w:val="single" w:sz="8" w:space="0" w:color="auto"/>
        </w:rPr>
        <w:t>workforce</w:t>
      </w:r>
      <w:r w:rsidRPr="00DF08C5">
        <w:rPr>
          <w:rFonts w:eastAsia="Calibri"/>
          <w:u w:val="single"/>
        </w:rPr>
        <w:t xml:space="preserve"> and impede </w:t>
      </w:r>
      <w:r w:rsidRPr="00DF08C5">
        <w:rPr>
          <w:rFonts w:eastAsia="Calibri"/>
          <w:b/>
          <w:iCs/>
          <w:u w:val="single"/>
          <w:bdr w:val="single" w:sz="8" w:space="0" w:color="auto"/>
        </w:rPr>
        <w:t>performance</w:t>
      </w:r>
      <w:r w:rsidRPr="00DF08C5">
        <w:rPr>
          <w:rFonts w:eastAsia="Calibri"/>
          <w:sz w:val="16"/>
        </w:rPr>
        <w:t xml:space="preserve"> accountability.</w:t>
      </w:r>
    </w:p>
    <w:p w14:paraId="06807492"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 xml:space="preserve">4. </w:t>
      </w:r>
      <w:r w:rsidRPr="00DF08C5">
        <w:rPr>
          <w:rFonts w:eastAsia="Times New Roman"/>
          <w:b/>
          <w:iCs/>
          <w:sz w:val="26"/>
        </w:rPr>
        <w:t xml:space="preserve">Specifically the </w:t>
      </w:r>
      <w:r w:rsidRPr="00DF08C5">
        <w:rPr>
          <w:rFonts w:eastAsia="Times New Roman"/>
          <w:b/>
          <w:iCs/>
          <w:sz w:val="26"/>
          <w:u w:val="single"/>
        </w:rPr>
        <w:t>Coast Guard</w:t>
      </w:r>
      <w:r w:rsidRPr="00DF08C5">
        <w:rPr>
          <w:rFonts w:eastAsia="Times New Roman"/>
          <w:b/>
          <w:iCs/>
          <w:sz w:val="26"/>
        </w:rPr>
        <w:t xml:space="preserve">. </w:t>
      </w:r>
    </w:p>
    <w:p w14:paraId="0904BCB7" w14:textId="77777777" w:rsidR="009F601B" w:rsidRPr="00DF08C5" w:rsidRDefault="009F601B" w:rsidP="009F601B">
      <w:pPr>
        <w:rPr>
          <w:rFonts w:eastAsia="Calibri"/>
        </w:rPr>
      </w:pPr>
      <w:r w:rsidRPr="00DF08C5">
        <w:rPr>
          <w:rFonts w:eastAsia="Calibri"/>
          <w:b/>
          <w:bCs/>
          <w:sz w:val="26"/>
        </w:rPr>
        <w:t>Hall 25</w:t>
      </w:r>
      <w:r w:rsidRPr="00DF08C5">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15C86A63" w14:textId="77777777" w:rsidR="009F601B" w:rsidRPr="00DF08C5" w:rsidRDefault="009F601B" w:rsidP="009F601B">
      <w:pPr>
        <w:rPr>
          <w:rFonts w:eastAsia="Calibri"/>
          <w:sz w:val="16"/>
        </w:rPr>
      </w:pPr>
      <w:r w:rsidRPr="00DF08C5">
        <w:rPr>
          <w:rFonts w:eastAsia="Calibri"/>
          <w:sz w:val="16"/>
        </w:rPr>
        <w:t xml:space="preserve">125. </w:t>
      </w:r>
      <w:r w:rsidRPr="00DF08C5">
        <w:rPr>
          <w:rFonts w:eastAsia="Calibri"/>
          <w:highlight w:val="cyan"/>
          <w:u w:val="single"/>
        </w:rPr>
        <w:t>The</w:t>
      </w:r>
      <w:r w:rsidRPr="00DF08C5">
        <w:rPr>
          <w:rFonts w:eastAsia="Calibri"/>
          <w:u w:val="single"/>
        </w:rPr>
        <w:t xml:space="preserve"> U.S. </w:t>
      </w:r>
      <w:r w:rsidRPr="00DF08C5">
        <w:rPr>
          <w:rFonts w:eastAsia="Calibri"/>
          <w:b/>
          <w:iCs/>
          <w:highlight w:val="cyan"/>
          <w:u w:val="single"/>
          <w:bdr w:val="single" w:sz="8" w:space="0" w:color="auto"/>
        </w:rPr>
        <w:t>Coast Guard</w:t>
      </w:r>
      <w:r w:rsidRPr="00DF08C5">
        <w:rPr>
          <w:rFonts w:eastAsia="Calibri"/>
          <w:highlight w:val="cyan"/>
          <w:u w:val="single"/>
        </w:rPr>
        <w:t xml:space="preserve"> CBA</w:t>
      </w:r>
      <w:r w:rsidRPr="00DF08C5">
        <w:rPr>
          <w:rFonts w:eastAsia="Calibri"/>
          <w:u w:val="single"/>
        </w:rPr>
        <w:t xml:space="preserve">, which </w:t>
      </w:r>
      <w:r w:rsidRPr="00DF08C5">
        <w:rPr>
          <w:rFonts w:eastAsia="Calibri"/>
          <w:highlight w:val="cyan"/>
          <w:u w:val="single"/>
        </w:rPr>
        <w:t>took effect in</w:t>
      </w:r>
      <w:r w:rsidRPr="00DF08C5">
        <w:rPr>
          <w:rFonts w:eastAsia="Calibri"/>
          <w:u w:val="single"/>
        </w:rPr>
        <w:t xml:space="preserve"> the </w:t>
      </w:r>
      <w:r w:rsidRPr="00DF08C5">
        <w:rPr>
          <w:rFonts w:eastAsia="Calibri"/>
          <w:b/>
          <w:iCs/>
          <w:highlight w:val="cyan"/>
          <w:u w:val="single"/>
          <w:bdr w:val="single" w:sz="8" w:space="0" w:color="auto"/>
        </w:rPr>
        <w:t>final month</w:t>
      </w:r>
      <w:r w:rsidRPr="00DF08C5">
        <w:rPr>
          <w:rFonts w:eastAsia="Calibri"/>
          <w:highlight w:val="cyan"/>
          <w:u w:val="single"/>
        </w:rPr>
        <w:t xml:space="preserve"> of</w:t>
      </w:r>
      <w:r w:rsidRPr="00DF08C5">
        <w:rPr>
          <w:rFonts w:eastAsia="Calibri"/>
          <w:u w:val="single"/>
        </w:rPr>
        <w:t xml:space="preserve"> the </w:t>
      </w:r>
      <w:r w:rsidRPr="00DF08C5">
        <w:rPr>
          <w:rFonts w:eastAsia="Calibri"/>
          <w:b/>
          <w:iCs/>
          <w:highlight w:val="cyan"/>
          <w:u w:val="single"/>
          <w:bdr w:val="single" w:sz="8" w:space="0" w:color="auto"/>
        </w:rPr>
        <w:t>Biden</w:t>
      </w:r>
      <w:r w:rsidRPr="00DF08C5">
        <w:rPr>
          <w:rFonts w:eastAsia="Calibri"/>
          <w:sz w:val="16"/>
        </w:rPr>
        <w:t xml:space="preserve"> Administration, </w:t>
      </w:r>
      <w:r w:rsidRPr="00DF08C5">
        <w:rPr>
          <w:rFonts w:eastAsia="Calibri"/>
          <w:highlight w:val="cyan"/>
          <w:u w:val="single"/>
        </w:rPr>
        <w:t>makes all</w:t>
      </w:r>
      <w:r w:rsidRPr="00DF08C5">
        <w:rPr>
          <w:rFonts w:eastAsia="Calibri"/>
          <w:u w:val="single"/>
        </w:rPr>
        <w:t xml:space="preserve"> </w:t>
      </w:r>
      <w:r w:rsidRPr="00DF08C5">
        <w:rPr>
          <w:rFonts w:eastAsia="Calibri"/>
          <w:b/>
          <w:iCs/>
          <w:u w:val="single"/>
          <w:bdr w:val="single" w:sz="8" w:space="0" w:color="auto"/>
        </w:rPr>
        <w:t>Coast Guard</w:t>
      </w:r>
      <w:r w:rsidRPr="00DF08C5">
        <w:rPr>
          <w:rFonts w:eastAsia="Calibri"/>
          <w:sz w:val="16"/>
        </w:rPr>
        <w:t xml:space="preserve"> bargaining unit </w:t>
      </w:r>
      <w:r w:rsidRPr="00DF08C5">
        <w:rPr>
          <w:rFonts w:eastAsia="Calibri"/>
          <w:highlight w:val="cyan"/>
          <w:u w:val="single"/>
        </w:rPr>
        <w:t>positions</w:t>
      </w:r>
      <w:r w:rsidRPr="00DF08C5">
        <w:rPr>
          <w:rFonts w:eastAsia="Calibri"/>
          <w:sz w:val="16"/>
        </w:rPr>
        <w:t xml:space="preserve"> presumptively </w:t>
      </w:r>
      <w:r w:rsidRPr="00DF08C5">
        <w:rPr>
          <w:rFonts w:eastAsia="Calibri"/>
          <w:highlight w:val="cyan"/>
          <w:u w:val="single"/>
        </w:rPr>
        <w:t xml:space="preserve">eligible </w:t>
      </w:r>
      <w:r w:rsidRPr="00DF08C5">
        <w:rPr>
          <w:rFonts w:eastAsia="Calibri"/>
          <w:b/>
          <w:iCs/>
          <w:highlight w:val="cyan"/>
          <w:u w:val="single"/>
          <w:bdr w:val="single" w:sz="8" w:space="0" w:color="auto"/>
        </w:rPr>
        <w:t>for telework</w:t>
      </w:r>
      <w:r w:rsidRPr="00DF08C5">
        <w:rPr>
          <w:rFonts w:eastAsia="Calibri"/>
          <w:sz w:val="16"/>
        </w:rPr>
        <w:t xml:space="preserve"> and sharply limits the reasons for which USCG can deny telework requests or terminate approved telework arrangements. Negotiated Master Labor Agreement 63, 66-67, </w:t>
      </w:r>
      <w:r w:rsidRPr="00DF08C5">
        <w:rPr>
          <w:rFonts w:eastAsia="Calibri"/>
          <w:u w:val="single"/>
        </w:rPr>
        <w:t xml:space="preserve">[URL Omitted]. The CBA also </w:t>
      </w:r>
      <w:r w:rsidRPr="00DF08C5">
        <w:rPr>
          <w:rFonts w:eastAsia="Calibri"/>
          <w:b/>
          <w:iCs/>
          <w:highlight w:val="cyan"/>
          <w:u w:val="single"/>
          <w:bdr w:val="single" w:sz="8" w:space="0" w:color="auto"/>
        </w:rPr>
        <w:t>obligates</w:t>
      </w:r>
      <w:r w:rsidRPr="00DF08C5">
        <w:rPr>
          <w:rFonts w:eastAsia="Calibri"/>
          <w:u w:val="single"/>
        </w:rPr>
        <w:t xml:space="preserve"> the </w:t>
      </w:r>
      <w:r w:rsidRPr="00DF08C5">
        <w:rPr>
          <w:rFonts w:eastAsia="Calibri"/>
          <w:highlight w:val="cyan"/>
          <w:u w:val="single"/>
        </w:rPr>
        <w:t>USCG</w:t>
      </w:r>
      <w:r w:rsidRPr="00DF08C5">
        <w:rPr>
          <w:rFonts w:eastAsia="Calibri"/>
          <w:u w:val="single"/>
        </w:rPr>
        <w:t xml:space="preserve"> to </w:t>
      </w:r>
      <w:r w:rsidRPr="00DF08C5">
        <w:rPr>
          <w:rFonts w:eastAsia="Calibri"/>
          <w:highlight w:val="cyan"/>
          <w:u w:val="single"/>
        </w:rPr>
        <w:t>provide</w:t>
      </w:r>
      <w:r w:rsidRPr="00DF08C5">
        <w:rPr>
          <w:rFonts w:eastAsia="Calibri"/>
          <w:u w:val="single"/>
        </w:rPr>
        <w:t xml:space="preserve"> dedicated </w:t>
      </w:r>
      <w:r w:rsidRPr="00DF08C5">
        <w:rPr>
          <w:rFonts w:eastAsia="Calibri"/>
          <w:highlight w:val="cyan"/>
          <w:u w:val="single"/>
        </w:rPr>
        <w:t>union</w:t>
      </w:r>
      <w:r w:rsidRPr="00DF08C5">
        <w:rPr>
          <w:rFonts w:eastAsia="Calibri"/>
          <w:u w:val="single"/>
        </w:rPr>
        <w:t xml:space="preserve"> </w:t>
      </w:r>
      <w:r w:rsidRPr="00DF08C5">
        <w:rPr>
          <w:rFonts w:eastAsia="Calibri"/>
          <w:b/>
          <w:iCs/>
          <w:u w:val="single"/>
          <w:bdr w:val="single" w:sz="8" w:space="0" w:color="auto"/>
        </w:rPr>
        <w:t xml:space="preserve">office </w:t>
      </w:r>
      <w:r w:rsidRPr="00DF08C5">
        <w:rPr>
          <w:rFonts w:eastAsia="Calibri"/>
          <w:b/>
          <w:iCs/>
          <w:highlight w:val="cyan"/>
          <w:u w:val="single"/>
          <w:bdr w:val="single" w:sz="8" w:space="0" w:color="auto"/>
        </w:rPr>
        <w:t>space</w:t>
      </w:r>
      <w:r w:rsidRPr="00DF08C5">
        <w:rPr>
          <w:rFonts w:eastAsia="Calibri"/>
          <w:sz w:val="16"/>
        </w:rPr>
        <w:t xml:space="preserve"> and workstations </w:t>
      </w:r>
      <w:r w:rsidRPr="00DF08C5">
        <w:rPr>
          <w:rFonts w:eastAsia="Calibri"/>
          <w:highlight w:val="cyan"/>
          <w:u w:val="single"/>
        </w:rPr>
        <w:t>in</w:t>
      </w:r>
      <w:r w:rsidRPr="00DF08C5">
        <w:rPr>
          <w:rFonts w:eastAsia="Calibri"/>
          <w:sz w:val="16"/>
        </w:rPr>
        <w:t xml:space="preserve"> 13 </w:t>
      </w:r>
      <w:r w:rsidRPr="00DF08C5">
        <w:rPr>
          <w:rFonts w:eastAsia="Calibri"/>
          <w:b/>
          <w:iCs/>
          <w:u w:val="single"/>
          <w:bdr w:val="single" w:sz="8" w:space="0" w:color="auto"/>
        </w:rPr>
        <w:t xml:space="preserve">USCG </w:t>
      </w:r>
      <w:r w:rsidRPr="00DF08C5">
        <w:rPr>
          <w:rFonts w:eastAsia="Calibri"/>
          <w:b/>
          <w:iCs/>
          <w:highlight w:val="cyan"/>
          <w:u w:val="single"/>
          <w:bdr w:val="single" w:sz="8" w:space="0" w:color="auto"/>
        </w:rPr>
        <w:t>facilities</w:t>
      </w:r>
      <w:r w:rsidRPr="00DF08C5">
        <w:rPr>
          <w:rFonts w:eastAsia="Calibri"/>
          <w:sz w:val="16"/>
        </w:rPr>
        <w:t xml:space="preserve">, id. at 196; </w:t>
      </w:r>
      <w:r w:rsidRPr="00DF08C5">
        <w:rPr>
          <w:rFonts w:eastAsia="Calibri"/>
          <w:u w:val="single"/>
        </w:rPr>
        <w:t>bars the USCG from reducing force</w:t>
      </w:r>
      <w:r w:rsidRPr="00DF08C5">
        <w:rPr>
          <w:rFonts w:eastAsia="Calibri"/>
          <w:sz w:val="16"/>
        </w:rPr>
        <w:t xml:space="preserve"> unless “all other means” of avoiding the reduction in force “have been exhausted,” id. at 92; </w:t>
      </w:r>
      <w:r w:rsidRPr="00DF08C5">
        <w:rPr>
          <w:rFonts w:eastAsia="Calibri"/>
          <w:highlight w:val="cyan"/>
          <w:u w:val="single"/>
        </w:rPr>
        <w:t xml:space="preserve">and </w:t>
      </w:r>
      <w:r w:rsidRPr="00DF08C5">
        <w:rPr>
          <w:rFonts w:eastAsia="Calibri"/>
          <w:b/>
          <w:iCs/>
          <w:highlight w:val="cyan"/>
          <w:u w:val="single"/>
          <w:bdr w:val="single" w:sz="8" w:space="0" w:color="auto"/>
        </w:rPr>
        <w:t>requires</w:t>
      </w:r>
      <w:r w:rsidRPr="00DF08C5">
        <w:rPr>
          <w:rFonts w:eastAsia="Calibri"/>
          <w:u w:val="single"/>
        </w:rPr>
        <w:t xml:space="preserve"> the </w:t>
      </w:r>
      <w:r w:rsidRPr="00DF08C5">
        <w:rPr>
          <w:rFonts w:eastAsia="Calibri"/>
          <w:highlight w:val="cyan"/>
          <w:u w:val="single"/>
        </w:rPr>
        <w:t>USCG</w:t>
      </w:r>
      <w:r w:rsidRPr="00DF08C5">
        <w:rPr>
          <w:rFonts w:eastAsia="Calibri"/>
          <w:u w:val="single"/>
        </w:rPr>
        <w:t xml:space="preserve"> to </w:t>
      </w:r>
      <w:r w:rsidRPr="00DF08C5">
        <w:rPr>
          <w:rFonts w:eastAsia="Calibri"/>
          <w:highlight w:val="cyan"/>
          <w:u w:val="single"/>
        </w:rPr>
        <w:t xml:space="preserve">retain </w:t>
      </w:r>
      <w:r w:rsidRPr="00DF08C5">
        <w:rPr>
          <w:rFonts w:eastAsia="Calibri"/>
          <w:b/>
          <w:iCs/>
          <w:highlight w:val="cyan"/>
          <w:u w:val="single"/>
          <w:bdr w:val="single" w:sz="8" w:space="0" w:color="auto"/>
        </w:rPr>
        <w:t>underperforming</w:t>
      </w:r>
      <w:r w:rsidRPr="00DF08C5">
        <w:rPr>
          <w:rFonts w:eastAsia="Calibri"/>
          <w:highlight w:val="cyan"/>
          <w:u w:val="single"/>
        </w:rPr>
        <w:t xml:space="preserve"> employees</w:t>
      </w:r>
      <w:r w:rsidRPr="00DF08C5">
        <w:rPr>
          <w:rFonts w:eastAsia="Calibri"/>
          <w:sz w:val="16"/>
        </w:rPr>
        <w:t xml:space="preserve"> on a performance improvement plan </w:t>
      </w:r>
      <w:r w:rsidRPr="00DF08C5">
        <w:rPr>
          <w:rFonts w:eastAsia="Calibri"/>
          <w:u w:val="single"/>
        </w:rPr>
        <w:t xml:space="preserve">lasting </w:t>
      </w:r>
      <w:r w:rsidRPr="00DF08C5">
        <w:rPr>
          <w:rFonts w:eastAsia="Calibri"/>
          <w:highlight w:val="cyan"/>
          <w:u w:val="single"/>
        </w:rPr>
        <w:t xml:space="preserve">at least </w:t>
      </w:r>
      <w:r w:rsidRPr="00DF08C5">
        <w:rPr>
          <w:rFonts w:eastAsia="Calibri"/>
          <w:b/>
          <w:iCs/>
          <w:highlight w:val="cyan"/>
          <w:u w:val="single"/>
          <w:bdr w:val="single" w:sz="8" w:space="0" w:color="auto"/>
        </w:rPr>
        <w:t>60 days</w:t>
      </w:r>
      <w:r w:rsidRPr="00DF08C5">
        <w:rPr>
          <w:rFonts w:eastAsia="Calibri"/>
          <w:sz w:val="16"/>
        </w:rPr>
        <w:t>, id. at 107.</w:t>
      </w:r>
    </w:p>
    <w:p w14:paraId="44A60A64" w14:textId="77777777" w:rsidR="009F601B" w:rsidRPr="00DF08C5" w:rsidRDefault="009F601B" w:rsidP="009F601B">
      <w:pPr>
        <w:rPr>
          <w:rFonts w:eastAsia="Calibri"/>
          <w:sz w:val="16"/>
        </w:rPr>
      </w:pPr>
      <w:r w:rsidRPr="00DF08C5">
        <w:rPr>
          <w:rFonts w:eastAsia="Calibri"/>
          <w:sz w:val="16"/>
        </w:rPr>
        <w:t>126. DHS and/or its agencies or components have many employees in Texas who are part of Defendants’ bargaining units and covered by the CBAs, including 350 USCIS employees, 19 USCG employees, and 153 FEMA employees.</w:t>
      </w:r>
    </w:p>
    <w:p w14:paraId="30E98189" w14:textId="77777777" w:rsidR="009F601B" w:rsidRPr="00DF08C5" w:rsidRDefault="009F601B" w:rsidP="009F601B">
      <w:pPr>
        <w:rPr>
          <w:rFonts w:eastAsia="Calibri"/>
          <w:sz w:val="16"/>
        </w:rPr>
      </w:pPr>
      <w:r w:rsidRPr="00DF08C5">
        <w:rPr>
          <w:rFonts w:eastAsia="Calibri"/>
          <w:sz w:val="16"/>
        </w:rPr>
        <w:t xml:space="preserve">127. DHS and its </w:t>
      </w:r>
      <w:r w:rsidRPr="00DF08C5">
        <w:rPr>
          <w:rFonts w:eastAsia="Calibri"/>
          <w:b/>
          <w:iCs/>
          <w:u w:val="single"/>
          <w:bdr w:val="single" w:sz="8" w:space="0" w:color="auto"/>
        </w:rPr>
        <w:t>covered agencies</w:t>
      </w:r>
      <w:r w:rsidRPr="00DF08C5">
        <w:rPr>
          <w:rFonts w:eastAsia="Calibri"/>
          <w:sz w:val="16"/>
        </w:rPr>
        <w:t xml:space="preserve"> and components </w:t>
      </w:r>
      <w:r w:rsidRPr="00DF08C5">
        <w:rPr>
          <w:rFonts w:eastAsia="Calibri"/>
          <w:u w:val="single"/>
        </w:rPr>
        <w:t xml:space="preserve">serve primary national </w:t>
      </w:r>
      <w:r w:rsidRPr="00DF08C5">
        <w:rPr>
          <w:rFonts w:eastAsia="Calibri"/>
          <w:b/>
          <w:iCs/>
          <w:u w:val="single"/>
          <w:bdr w:val="single" w:sz="8" w:space="0" w:color="auto"/>
        </w:rPr>
        <w:t>security functions</w:t>
      </w:r>
      <w:r w:rsidRPr="00DF08C5">
        <w:rPr>
          <w:rFonts w:eastAsia="Calibri"/>
          <w:sz w:val="16"/>
        </w:rPr>
        <w:t xml:space="preserve">. The National Protection and Programs Directorate, now called the Cybersecurity and Infrastructure Security Agency, performs a straightforward national security mission of protecting the Nation </w:t>
      </w:r>
      <w:r w:rsidRPr="00DF08C5">
        <w:rPr>
          <w:rFonts w:eastAsia="Calibri"/>
          <w:u w:val="single"/>
        </w:rPr>
        <w:t xml:space="preserve">against </w:t>
      </w:r>
      <w:r w:rsidRPr="00DF08C5">
        <w:rPr>
          <w:rFonts w:eastAsia="Calibri"/>
          <w:b/>
          <w:iCs/>
          <w:u w:val="single"/>
          <w:bdr w:val="single" w:sz="8" w:space="0" w:color="auto"/>
        </w:rPr>
        <w:t>foreign</w:t>
      </w:r>
      <w:r w:rsidRPr="00DF08C5">
        <w:rPr>
          <w:rFonts w:eastAsia="Calibri"/>
          <w:u w:val="single"/>
        </w:rPr>
        <w:t xml:space="preserve"> and domestic </w:t>
      </w:r>
      <w:r w:rsidRPr="00DF08C5">
        <w:rPr>
          <w:rFonts w:eastAsia="Calibri"/>
          <w:b/>
          <w:iCs/>
          <w:u w:val="single"/>
          <w:bdr w:val="single" w:sz="8" w:space="0" w:color="auto"/>
        </w:rPr>
        <w:t>cyber threats</w:t>
      </w:r>
      <w:r w:rsidRPr="00DF08C5">
        <w:rPr>
          <w:rFonts w:eastAsia="Calibri"/>
          <w:u w:val="single"/>
        </w:rPr>
        <w:t>.</w:t>
      </w:r>
    </w:p>
    <w:p w14:paraId="091B2B22" w14:textId="77777777" w:rsidR="009F601B" w:rsidRPr="00DF08C5" w:rsidRDefault="009F601B" w:rsidP="009F601B">
      <w:pPr>
        <w:rPr>
          <w:rFonts w:eastAsia="Calibri"/>
          <w:sz w:val="16"/>
        </w:rPr>
      </w:pPr>
      <w:r w:rsidRPr="00DF08C5">
        <w:rPr>
          <w:rFonts w:eastAsia="Calibri"/>
          <w:sz w:val="16"/>
        </w:rPr>
        <w:t xml:space="preserve">128. Likewise, </w:t>
      </w:r>
      <w:r w:rsidRPr="00DF08C5">
        <w:rPr>
          <w:rFonts w:eastAsia="Calibri"/>
          <w:highlight w:val="cyan"/>
          <w:u w:val="single"/>
        </w:rPr>
        <w:t>USCG is</w:t>
      </w:r>
      <w:r w:rsidRPr="00DF08C5">
        <w:rPr>
          <w:rFonts w:eastAsia="Calibri"/>
          <w:sz w:val="16"/>
        </w:rPr>
        <w:t xml:space="preserve">, on its face, </w:t>
      </w:r>
      <w:r w:rsidRPr="00DF08C5">
        <w:rPr>
          <w:rFonts w:eastAsia="Calibri"/>
          <w:u w:val="single"/>
        </w:rPr>
        <w:t xml:space="preserve">a national </w:t>
      </w:r>
      <w:r w:rsidRPr="00DF08C5">
        <w:rPr>
          <w:rFonts w:eastAsia="Calibri"/>
          <w:b/>
          <w:iCs/>
          <w:u w:val="single"/>
          <w:bdr w:val="single" w:sz="8" w:space="0" w:color="auto"/>
        </w:rPr>
        <w:t>security agency</w:t>
      </w:r>
      <w:r w:rsidRPr="00DF08C5">
        <w:rPr>
          <w:rFonts w:eastAsia="Calibri"/>
          <w:sz w:val="16"/>
        </w:rPr>
        <w:t xml:space="preserve"> dedicated to </w:t>
      </w:r>
      <w:r w:rsidRPr="00DF08C5">
        <w:rPr>
          <w:rFonts w:eastAsia="Calibri"/>
          <w:highlight w:val="cyan"/>
          <w:u w:val="single"/>
        </w:rPr>
        <w:t>protecting</w:t>
      </w:r>
      <w:r w:rsidRPr="00DF08C5">
        <w:rPr>
          <w:rFonts w:eastAsia="Calibri"/>
          <w:u w:val="single"/>
        </w:rPr>
        <w:t xml:space="preserve"> the </w:t>
      </w:r>
      <w:r w:rsidRPr="00DF08C5">
        <w:rPr>
          <w:rFonts w:eastAsia="Calibri"/>
          <w:b/>
          <w:iCs/>
          <w:highlight w:val="cyan"/>
          <w:u w:val="single"/>
          <w:bdr w:val="single" w:sz="8" w:space="0" w:color="auto"/>
        </w:rPr>
        <w:t>U</w:t>
      </w:r>
      <w:r w:rsidRPr="00DF08C5">
        <w:rPr>
          <w:rFonts w:eastAsia="Calibri"/>
          <w:sz w:val="16"/>
        </w:rPr>
        <w:t xml:space="preserve">nited </w:t>
      </w:r>
      <w:r w:rsidRPr="00DF08C5">
        <w:rPr>
          <w:rFonts w:eastAsia="Calibri"/>
          <w:b/>
          <w:iCs/>
          <w:highlight w:val="cyan"/>
          <w:u w:val="single"/>
          <w:bdr w:val="single" w:sz="8" w:space="0" w:color="auto"/>
        </w:rPr>
        <w:t>S</w:t>
      </w:r>
      <w:r w:rsidRPr="00DF08C5">
        <w:rPr>
          <w:rFonts w:eastAsia="Calibri"/>
          <w:sz w:val="16"/>
        </w:rPr>
        <w:t xml:space="preserve">tates </w:t>
      </w:r>
      <w:r w:rsidRPr="00DF08C5">
        <w:rPr>
          <w:rFonts w:eastAsia="Calibri"/>
          <w:highlight w:val="cyan"/>
          <w:u w:val="single"/>
        </w:rPr>
        <w:t>from</w:t>
      </w:r>
      <w:r w:rsidRPr="00DF08C5">
        <w:rPr>
          <w:rFonts w:eastAsia="Calibri"/>
          <w:u w:val="single"/>
        </w:rPr>
        <w:t xml:space="preserve"> </w:t>
      </w:r>
      <w:r w:rsidRPr="00DF08C5">
        <w:rPr>
          <w:rFonts w:eastAsia="Calibri"/>
          <w:b/>
          <w:iCs/>
          <w:u w:val="single"/>
          <w:bdr w:val="single" w:sz="8" w:space="0" w:color="auto"/>
        </w:rPr>
        <w:t xml:space="preserve">security </w:t>
      </w:r>
      <w:r w:rsidRPr="00DF08C5">
        <w:rPr>
          <w:rFonts w:eastAsia="Calibri"/>
          <w:b/>
          <w:iCs/>
          <w:highlight w:val="cyan"/>
          <w:u w:val="single"/>
          <w:bdr w:val="single" w:sz="8" w:space="0" w:color="auto"/>
        </w:rPr>
        <w:t>threats</w:t>
      </w:r>
      <w:r w:rsidRPr="00DF08C5">
        <w:rPr>
          <w:rFonts w:eastAsia="Calibri"/>
          <w:u w:val="single"/>
        </w:rPr>
        <w:t>.</w:t>
      </w:r>
    </w:p>
    <w:p w14:paraId="725259F7"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 xml:space="preserve">5. </w:t>
      </w:r>
      <w:r w:rsidRPr="00DF08C5">
        <w:rPr>
          <w:rFonts w:eastAsia="Times New Roman"/>
          <w:b/>
          <w:iCs/>
          <w:sz w:val="26"/>
        </w:rPr>
        <w:t xml:space="preserve">Extinction. </w:t>
      </w:r>
    </w:p>
    <w:p w14:paraId="5C5255C9" w14:textId="77777777" w:rsidR="009F601B" w:rsidRPr="00DF08C5" w:rsidRDefault="009F601B" w:rsidP="009F601B">
      <w:pPr>
        <w:rPr>
          <w:rFonts w:eastAsia="Calibri"/>
        </w:rPr>
      </w:pPr>
      <w:r w:rsidRPr="00DF08C5">
        <w:rPr>
          <w:rFonts w:eastAsia="Calibri"/>
          <w:b/>
          <w:bCs/>
          <w:sz w:val="26"/>
        </w:rPr>
        <w:t>Wiltshire 19</w:t>
      </w:r>
      <w:r w:rsidRPr="00DF08C5">
        <w:rPr>
          <w:rFonts w:eastAsia="Calibri"/>
        </w:rPr>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5DB1E000" w14:textId="77777777" w:rsidR="009F601B" w:rsidRPr="00DF08C5" w:rsidRDefault="009F601B" w:rsidP="009F601B">
      <w:pPr>
        <w:rPr>
          <w:rFonts w:eastAsia="Calibri"/>
          <w:sz w:val="16"/>
        </w:rPr>
      </w:pPr>
      <w:r w:rsidRPr="00DF08C5">
        <w:rPr>
          <w:rFonts w:eastAsia="Calibri"/>
          <w:b/>
          <w:iCs/>
          <w:highlight w:val="cyan"/>
          <w:u w:val="single"/>
          <w:bdr w:val="single" w:sz="8" w:space="0" w:color="auto"/>
        </w:rPr>
        <w:t>China</w:t>
      </w:r>
      <w:r w:rsidRPr="00DF08C5">
        <w:rPr>
          <w:rFonts w:eastAsia="Calibri"/>
          <w:highlight w:val="cyan"/>
          <w:u w:val="single"/>
        </w:rPr>
        <w:t xml:space="preserve">, </w:t>
      </w:r>
      <w:r w:rsidRPr="00DF08C5">
        <w:rPr>
          <w:rFonts w:eastAsia="Calibri"/>
          <w:b/>
          <w:iCs/>
          <w:highlight w:val="cyan"/>
          <w:u w:val="single"/>
          <w:bdr w:val="single" w:sz="8" w:space="0" w:color="auto"/>
        </w:rPr>
        <w:t>Russia</w:t>
      </w:r>
      <w:r w:rsidRPr="00DF08C5">
        <w:rPr>
          <w:rFonts w:eastAsia="Calibri"/>
          <w:highlight w:val="cyan"/>
          <w:u w:val="single"/>
        </w:rPr>
        <w:t xml:space="preserve">, </w:t>
      </w:r>
      <w:r w:rsidRPr="00DF08C5">
        <w:rPr>
          <w:rFonts w:eastAsia="Calibri"/>
          <w:b/>
          <w:iCs/>
          <w:highlight w:val="cyan"/>
          <w:u w:val="single"/>
          <w:bdr w:val="single" w:sz="8" w:space="0" w:color="auto"/>
        </w:rPr>
        <w:t>No</w:t>
      </w:r>
      <w:r w:rsidRPr="00DF08C5">
        <w:rPr>
          <w:rFonts w:eastAsia="Calibri"/>
          <w:sz w:val="16"/>
        </w:rPr>
        <w:t xml:space="preserve">rth </w:t>
      </w:r>
      <w:r w:rsidRPr="00DF08C5">
        <w:rPr>
          <w:rFonts w:eastAsia="Calibri"/>
          <w:b/>
          <w:iCs/>
          <w:highlight w:val="cyan"/>
          <w:u w:val="single"/>
          <w:bdr w:val="single" w:sz="8" w:space="0" w:color="auto"/>
        </w:rPr>
        <w:t>Ko</w:t>
      </w:r>
      <w:r w:rsidRPr="00DF08C5">
        <w:rPr>
          <w:rFonts w:eastAsia="Calibri"/>
          <w:sz w:val="16"/>
        </w:rPr>
        <w:t xml:space="preserve">rea, </w:t>
      </w:r>
      <w:r w:rsidRPr="00DF08C5">
        <w:rPr>
          <w:rFonts w:eastAsia="Calibri"/>
          <w:highlight w:val="cyan"/>
          <w:u w:val="single"/>
        </w:rPr>
        <w:t xml:space="preserve">and </w:t>
      </w:r>
      <w:r w:rsidRPr="00DF08C5">
        <w:rPr>
          <w:rFonts w:eastAsia="Calibri"/>
          <w:b/>
          <w:iCs/>
          <w:highlight w:val="cyan"/>
          <w:u w:val="single"/>
          <w:bdr w:val="single" w:sz="8" w:space="0" w:color="auto"/>
        </w:rPr>
        <w:t>Iran</w:t>
      </w:r>
      <w:r w:rsidRPr="00DF08C5">
        <w:rPr>
          <w:rFonts w:eastAsia="Calibri"/>
          <w:highlight w:val="cyan"/>
          <w:u w:val="single"/>
        </w:rPr>
        <w:t xml:space="preserve"> have become</w:t>
      </w:r>
      <w:r w:rsidRPr="00DF08C5">
        <w:rPr>
          <w:rFonts w:eastAsia="Calibri"/>
          <w:sz w:val="16"/>
        </w:rPr>
        <w:t xml:space="preserve"> the most </w:t>
      </w:r>
      <w:r w:rsidRPr="00DF08C5">
        <w:rPr>
          <w:rFonts w:eastAsia="Calibri"/>
          <w:b/>
          <w:iCs/>
          <w:u w:val="single"/>
          <w:bdr w:val="single" w:sz="8" w:space="0" w:color="auto"/>
        </w:rPr>
        <w:t xml:space="preserve">likely </w:t>
      </w:r>
      <w:r w:rsidRPr="00DF08C5">
        <w:rPr>
          <w:rFonts w:eastAsia="Calibri"/>
          <w:b/>
          <w:iCs/>
          <w:highlight w:val="cyan"/>
          <w:u w:val="single"/>
          <w:bdr w:val="single" w:sz="8" w:space="0" w:color="auto"/>
        </w:rPr>
        <w:t>flashpoints</w:t>
      </w:r>
      <w:r w:rsidRPr="00DF08C5">
        <w:rPr>
          <w:rFonts w:eastAsia="Calibri"/>
          <w:sz w:val="16"/>
        </w:rPr>
        <w:t xml:space="preserve">, even </w:t>
      </w:r>
      <w:r w:rsidRPr="00DF08C5">
        <w:rPr>
          <w:rFonts w:eastAsia="Calibri"/>
          <w:highlight w:val="cyan"/>
          <w:u w:val="single"/>
        </w:rPr>
        <w:t>as</w:t>
      </w:r>
      <w:r w:rsidRPr="00DF08C5">
        <w:rPr>
          <w:rFonts w:eastAsia="Calibri"/>
          <w:sz w:val="16"/>
        </w:rPr>
        <w:t xml:space="preserve"> great power </w:t>
      </w:r>
      <w:r w:rsidRPr="00DF08C5">
        <w:rPr>
          <w:rFonts w:eastAsia="Calibri"/>
          <w:highlight w:val="cyan"/>
          <w:u w:val="single"/>
        </w:rPr>
        <w:t xml:space="preserve">interests collide in </w:t>
      </w:r>
      <w:r w:rsidRPr="00DF08C5">
        <w:rPr>
          <w:rFonts w:eastAsia="Calibri"/>
          <w:b/>
          <w:iCs/>
          <w:highlight w:val="cyan"/>
          <w:u w:val="single"/>
          <w:bdr w:val="single" w:sz="8" w:space="0" w:color="auto"/>
        </w:rPr>
        <w:t>Crimea</w:t>
      </w:r>
      <w:r w:rsidRPr="00DF08C5">
        <w:rPr>
          <w:rFonts w:eastAsia="Calibri"/>
          <w:highlight w:val="cyan"/>
          <w:u w:val="single"/>
        </w:rPr>
        <w:t xml:space="preserve">, </w:t>
      </w:r>
      <w:r w:rsidRPr="00DF08C5">
        <w:rPr>
          <w:rFonts w:eastAsia="Calibri"/>
          <w:b/>
          <w:iCs/>
          <w:highlight w:val="cyan"/>
          <w:u w:val="single"/>
          <w:bdr w:val="single" w:sz="8" w:space="0" w:color="auto"/>
        </w:rPr>
        <w:t>Syria</w:t>
      </w:r>
      <w:r w:rsidRPr="00DF08C5">
        <w:rPr>
          <w:rFonts w:eastAsia="Calibri"/>
          <w:highlight w:val="cyan"/>
          <w:u w:val="single"/>
        </w:rPr>
        <w:t>, and</w:t>
      </w:r>
      <w:r w:rsidRPr="00DF08C5">
        <w:rPr>
          <w:rFonts w:eastAsia="Calibri"/>
          <w:u w:val="single"/>
        </w:rPr>
        <w:t xml:space="preserve"> the</w:t>
      </w:r>
      <w:r w:rsidRPr="00DF08C5">
        <w:rPr>
          <w:rFonts w:eastAsia="Calibri"/>
          <w:sz w:val="16"/>
        </w:rPr>
        <w:t xml:space="preserve"> melting </w:t>
      </w:r>
      <w:r w:rsidRPr="00DF08C5">
        <w:rPr>
          <w:rFonts w:eastAsia="Calibri"/>
          <w:b/>
          <w:iCs/>
          <w:highlight w:val="cyan"/>
          <w:u w:val="single"/>
          <w:bdr w:val="single" w:sz="8" w:space="0" w:color="auto"/>
        </w:rPr>
        <w:t>Arctic</w:t>
      </w:r>
      <w:r w:rsidRPr="00DF08C5">
        <w:rPr>
          <w:rFonts w:eastAsia="Calibri"/>
          <w:sz w:val="16"/>
        </w:rPr>
        <w:t xml:space="preserve">. Closer to home, the potential </w:t>
      </w:r>
      <w:r w:rsidRPr="00DF08C5">
        <w:rPr>
          <w:rFonts w:eastAsia="Calibri"/>
          <w:highlight w:val="cyan"/>
          <w:u w:val="single"/>
        </w:rPr>
        <w:t xml:space="preserve">collapse of </w:t>
      </w:r>
      <w:r w:rsidRPr="00DF08C5">
        <w:rPr>
          <w:rFonts w:eastAsia="Calibri"/>
          <w:b/>
          <w:iCs/>
          <w:highlight w:val="cyan"/>
          <w:u w:val="single"/>
          <w:bdr w:val="single" w:sz="8" w:space="0" w:color="auto"/>
        </w:rPr>
        <w:t>Venezuela</w:t>
      </w:r>
      <w:r w:rsidRPr="00DF08C5">
        <w:rPr>
          <w:rFonts w:eastAsia="Calibri"/>
          <w:u w:val="single"/>
        </w:rPr>
        <w:t xml:space="preserve"> could </w:t>
      </w:r>
      <w:r w:rsidRPr="00DF08C5">
        <w:rPr>
          <w:rFonts w:eastAsia="Calibri"/>
          <w:highlight w:val="cyan"/>
          <w:u w:val="single"/>
        </w:rPr>
        <w:t>prompt</w:t>
      </w:r>
      <w:r w:rsidRPr="00DF08C5">
        <w:rPr>
          <w:rFonts w:eastAsia="Calibri"/>
          <w:u w:val="single"/>
        </w:rPr>
        <w:t xml:space="preserve"> a </w:t>
      </w:r>
      <w:r w:rsidRPr="00DF08C5">
        <w:rPr>
          <w:rFonts w:eastAsia="Calibri"/>
          <w:b/>
          <w:iCs/>
          <w:u w:val="single"/>
          <w:bdr w:val="single" w:sz="8" w:space="0" w:color="auto"/>
        </w:rPr>
        <w:t xml:space="preserve">mass </w:t>
      </w:r>
      <w:r w:rsidRPr="00DF08C5">
        <w:rPr>
          <w:rFonts w:eastAsia="Calibri"/>
          <w:b/>
          <w:iCs/>
          <w:highlight w:val="cyan"/>
          <w:u w:val="single"/>
          <w:bdr w:val="single" w:sz="8" w:space="0" w:color="auto"/>
        </w:rPr>
        <w:t>migration</w:t>
      </w:r>
      <w:r w:rsidRPr="00DF08C5">
        <w:rPr>
          <w:rFonts w:eastAsia="Calibri"/>
          <w:sz w:val="16"/>
        </w:rPr>
        <w:t xml:space="preserve"> reminiscent of the 1980 Mariel Boat Lift. Given these factors, </w:t>
      </w:r>
      <w:r w:rsidRPr="00DF08C5">
        <w:rPr>
          <w:rFonts w:eastAsia="Calibri"/>
          <w:u w:val="single"/>
        </w:rPr>
        <w:t xml:space="preserve">the </w:t>
      </w:r>
      <w:r w:rsidRPr="00DF08C5">
        <w:rPr>
          <w:rFonts w:eastAsia="Calibri"/>
          <w:b/>
          <w:iCs/>
          <w:highlight w:val="cyan"/>
          <w:u w:val="single"/>
          <w:bdr w:val="single" w:sz="8" w:space="0" w:color="auto"/>
        </w:rPr>
        <w:t>Coast Guard</w:t>
      </w:r>
      <w:r w:rsidRPr="00DF08C5">
        <w:rPr>
          <w:rFonts w:eastAsia="Calibri"/>
          <w:highlight w:val="cyan"/>
          <w:u w:val="single"/>
        </w:rPr>
        <w:t xml:space="preserve"> can anticipate</w:t>
      </w:r>
      <w:r w:rsidRPr="00DF08C5">
        <w:rPr>
          <w:rFonts w:eastAsia="Calibri"/>
          <w:sz w:val="16"/>
        </w:rPr>
        <w:t xml:space="preserve"> executing its 11 statutory missions in </w:t>
      </w:r>
      <w:r w:rsidRPr="00DF08C5">
        <w:rPr>
          <w:rFonts w:eastAsia="Calibri"/>
          <w:b/>
          <w:iCs/>
          <w:highlight w:val="cyan"/>
          <w:u w:val="single"/>
          <w:bdr w:val="single" w:sz="8" w:space="0" w:color="auto"/>
        </w:rPr>
        <w:t>a world</w:t>
      </w:r>
      <w:r w:rsidRPr="00DF08C5">
        <w:rPr>
          <w:rFonts w:eastAsia="Calibri"/>
          <w:highlight w:val="cyan"/>
          <w:u w:val="single"/>
        </w:rPr>
        <w:t xml:space="preserve"> that looks</w:t>
      </w:r>
      <w:r w:rsidRPr="00DF08C5">
        <w:rPr>
          <w:rFonts w:eastAsia="Calibri"/>
          <w:sz w:val="16"/>
        </w:rPr>
        <w:t xml:space="preserve"> more </w:t>
      </w:r>
      <w:r w:rsidRPr="00DF08C5">
        <w:rPr>
          <w:rFonts w:eastAsia="Calibri"/>
          <w:u w:val="single"/>
        </w:rPr>
        <w:t xml:space="preserve">like 20th-century </w:t>
      </w:r>
      <w:r w:rsidRPr="00DF08C5">
        <w:rPr>
          <w:rFonts w:eastAsia="Calibri"/>
          <w:b/>
          <w:iCs/>
          <w:highlight w:val="cyan"/>
          <w:u w:val="single"/>
          <w:bdr w:val="single" w:sz="8" w:space="0" w:color="auto"/>
        </w:rPr>
        <w:t>conflict</w:t>
      </w:r>
      <w:r w:rsidRPr="00DF08C5">
        <w:rPr>
          <w:rFonts w:eastAsia="Calibri"/>
          <w:highlight w:val="cyan"/>
          <w:u w:val="single"/>
        </w:rPr>
        <w:t xml:space="preserve"> and </w:t>
      </w:r>
      <w:r w:rsidRPr="00DF08C5">
        <w:rPr>
          <w:rFonts w:eastAsia="Calibri"/>
          <w:b/>
          <w:iCs/>
          <w:highlight w:val="cyan"/>
          <w:u w:val="single"/>
          <w:bdr w:val="single" w:sz="8" w:space="0" w:color="auto"/>
        </w:rPr>
        <w:t>wars</w:t>
      </w:r>
      <w:r w:rsidRPr="00DF08C5">
        <w:rPr>
          <w:rFonts w:eastAsia="Calibri"/>
          <w:sz w:val="16"/>
        </w:rPr>
        <w:t xml:space="preserve"> than the War on Terror.</w:t>
      </w:r>
    </w:p>
    <w:p w14:paraId="0BEB53FE"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 xml:space="preserve">6. </w:t>
      </w:r>
      <w:r w:rsidRPr="00DF08C5">
        <w:rPr>
          <w:rFonts w:eastAsia="Times New Roman"/>
          <w:b/>
          <w:iCs/>
          <w:sz w:val="26"/>
        </w:rPr>
        <w:t xml:space="preserve">Trump </w:t>
      </w:r>
      <w:r w:rsidRPr="00DF08C5">
        <w:rPr>
          <w:rFonts w:eastAsia="Times New Roman"/>
          <w:b/>
          <w:iCs/>
          <w:sz w:val="26"/>
          <w:u w:val="single"/>
        </w:rPr>
        <w:t>is unique</w:t>
      </w:r>
      <w:r w:rsidRPr="00DF08C5">
        <w:rPr>
          <w:rFonts w:eastAsia="Times New Roman"/>
          <w:b/>
          <w:iCs/>
          <w:sz w:val="26"/>
        </w:rPr>
        <w:t xml:space="preserve">. Keeping unions </w:t>
      </w:r>
      <w:r w:rsidRPr="00DF08C5">
        <w:rPr>
          <w:rFonts w:eastAsia="Times New Roman"/>
          <w:b/>
          <w:iCs/>
          <w:sz w:val="26"/>
          <w:u w:val="single"/>
        </w:rPr>
        <w:t>down and out</w:t>
      </w:r>
      <w:r w:rsidRPr="00DF08C5">
        <w:rPr>
          <w:rFonts w:eastAsia="Times New Roman"/>
          <w:b/>
          <w:iCs/>
          <w:sz w:val="26"/>
        </w:rPr>
        <w:t xml:space="preserve"> is key to prevent </w:t>
      </w:r>
      <w:r w:rsidRPr="00DF08C5">
        <w:rPr>
          <w:rFonts w:eastAsia="Times New Roman"/>
          <w:b/>
          <w:iCs/>
          <w:sz w:val="26"/>
          <w:u w:val="single"/>
        </w:rPr>
        <w:t>politically-targeted</w:t>
      </w:r>
      <w:r w:rsidRPr="00DF08C5">
        <w:rPr>
          <w:rFonts w:eastAsia="Times New Roman"/>
          <w:b/>
          <w:iCs/>
          <w:sz w:val="26"/>
        </w:rPr>
        <w:t xml:space="preserve"> disruption of the bureaucracy. </w:t>
      </w:r>
    </w:p>
    <w:p w14:paraId="5E01F1A4" w14:textId="77777777" w:rsidR="009F601B" w:rsidRPr="00DF08C5" w:rsidRDefault="009F601B" w:rsidP="009F601B">
      <w:pPr>
        <w:rPr>
          <w:rFonts w:eastAsia="Calibri"/>
        </w:rPr>
      </w:pPr>
      <w:r w:rsidRPr="00DF08C5">
        <w:rPr>
          <w:rFonts w:eastAsia="Calibri"/>
          <w:b/>
          <w:bCs/>
          <w:sz w:val="26"/>
        </w:rPr>
        <w:t>Mastio 25</w:t>
      </w:r>
      <w:r w:rsidRPr="00DF08C5">
        <w:rPr>
          <w:rFonts w:eastAsia="Calibri"/>
        </w:rPr>
        <w:t>, Writer at the Kansas City Star, BA from the University of Iowa (David Mastio, March 26, 2025, “There’s no mystery about why Trump is axing federal employees. They don’t support him.” Yahoo, https://www.yahoo.com/news/no-mystery-why-trump-axing-100800325.html?)</w:t>
      </w:r>
    </w:p>
    <w:p w14:paraId="0BA00D87" w14:textId="77777777" w:rsidR="009F601B" w:rsidRPr="00DF08C5" w:rsidRDefault="009F601B" w:rsidP="009F601B">
      <w:pPr>
        <w:rPr>
          <w:rFonts w:eastAsia="Calibri"/>
          <w:sz w:val="16"/>
        </w:rPr>
      </w:pPr>
      <w:r w:rsidRPr="00DF08C5">
        <w:rPr>
          <w:rFonts w:eastAsia="Calibri"/>
          <w:sz w:val="16"/>
        </w:rPr>
        <w:t xml:space="preserve">If that were true, </w:t>
      </w:r>
      <w:r w:rsidRPr="00DF08C5">
        <w:rPr>
          <w:rFonts w:eastAsia="Calibri"/>
          <w:b/>
          <w:iCs/>
          <w:highlight w:val="cyan"/>
          <w:u w:val="single"/>
          <w:bdr w:val="single" w:sz="8" w:space="0" w:color="auto"/>
        </w:rPr>
        <w:t>Republican</w:t>
      </w:r>
      <w:r w:rsidRPr="00DF08C5">
        <w:rPr>
          <w:rFonts w:eastAsia="Calibri"/>
          <w:u w:val="single"/>
        </w:rPr>
        <w:t xml:space="preserve"> public </w:t>
      </w:r>
      <w:r w:rsidRPr="00DF08C5">
        <w:rPr>
          <w:rFonts w:eastAsia="Calibri"/>
          <w:highlight w:val="cyan"/>
          <w:u w:val="single"/>
        </w:rPr>
        <w:t>officials</w:t>
      </w:r>
      <w:r w:rsidRPr="00DF08C5">
        <w:rPr>
          <w:rFonts w:eastAsia="Calibri"/>
          <w:sz w:val="16"/>
        </w:rPr>
        <w:t xml:space="preserve"> I’ve talked to, going back to at least the Reagan administration, wouldn’t </w:t>
      </w:r>
      <w:r w:rsidRPr="00DF08C5">
        <w:rPr>
          <w:rFonts w:eastAsia="Calibri"/>
          <w:b/>
          <w:iCs/>
          <w:highlight w:val="cyan"/>
          <w:u w:val="single"/>
          <w:bdr w:val="single" w:sz="8" w:space="0" w:color="auto"/>
        </w:rPr>
        <w:t>lament</w:t>
      </w:r>
      <w:r w:rsidRPr="00DF08C5">
        <w:rPr>
          <w:rFonts w:eastAsia="Calibri"/>
          <w:u w:val="single"/>
        </w:rPr>
        <w:t xml:space="preserve"> the </w:t>
      </w:r>
      <w:r w:rsidRPr="00DF08C5">
        <w:rPr>
          <w:rFonts w:eastAsia="Calibri"/>
          <w:highlight w:val="cyan"/>
          <w:u w:val="single"/>
        </w:rPr>
        <w:t>resistance</w:t>
      </w:r>
      <w:r w:rsidRPr="00DF08C5">
        <w:rPr>
          <w:rFonts w:eastAsia="Calibri"/>
          <w:u w:val="single"/>
        </w:rPr>
        <w:t xml:space="preserve"> they felt </w:t>
      </w:r>
      <w:r w:rsidRPr="00DF08C5">
        <w:rPr>
          <w:rFonts w:eastAsia="Calibri"/>
          <w:b/>
          <w:iCs/>
          <w:highlight w:val="cyan"/>
          <w:u w:val="single"/>
          <w:bdr w:val="single" w:sz="8" w:space="0" w:color="auto"/>
        </w:rPr>
        <w:t>from within</w:t>
      </w:r>
      <w:r w:rsidRPr="00DF08C5">
        <w:rPr>
          <w:rFonts w:eastAsia="Calibri"/>
          <w:u w:val="single"/>
        </w:rPr>
        <w:t xml:space="preserve"> the </w:t>
      </w:r>
      <w:r w:rsidRPr="00DF08C5">
        <w:rPr>
          <w:rFonts w:eastAsia="Calibri"/>
          <w:highlight w:val="cyan"/>
          <w:u w:val="single"/>
        </w:rPr>
        <w:t>bureaucracies</w:t>
      </w:r>
      <w:r w:rsidRPr="00DF08C5">
        <w:rPr>
          <w:rFonts w:eastAsia="Calibri"/>
          <w:u w:val="single"/>
        </w:rPr>
        <w:t xml:space="preserve"> they</w:t>
      </w:r>
      <w:r w:rsidRPr="00DF08C5">
        <w:rPr>
          <w:rFonts w:eastAsia="Calibri"/>
          <w:sz w:val="16"/>
        </w:rPr>
        <w:t xml:space="preserve"> were appointed to </w:t>
      </w:r>
      <w:r w:rsidRPr="00DF08C5">
        <w:rPr>
          <w:rFonts w:eastAsia="Calibri"/>
          <w:u w:val="single"/>
        </w:rPr>
        <w:t xml:space="preserve">oversee. </w:t>
      </w:r>
      <w:r w:rsidRPr="00DF08C5">
        <w:rPr>
          <w:rFonts w:eastAsia="Calibri"/>
          <w:highlight w:val="cyan"/>
          <w:u w:val="single"/>
        </w:rPr>
        <w:t>Whether</w:t>
      </w:r>
      <w:r w:rsidRPr="00DF08C5">
        <w:rPr>
          <w:rFonts w:eastAsia="Calibri"/>
          <w:sz w:val="16"/>
        </w:rPr>
        <w:t xml:space="preserve"> it was at the </w:t>
      </w:r>
      <w:r w:rsidRPr="00DF08C5">
        <w:rPr>
          <w:rFonts w:eastAsia="Calibri"/>
          <w:b/>
          <w:iCs/>
          <w:highlight w:val="cyan"/>
          <w:u w:val="single"/>
          <w:bdr w:val="single" w:sz="8" w:space="0" w:color="auto"/>
        </w:rPr>
        <w:t>Justice</w:t>
      </w:r>
      <w:r w:rsidRPr="00DF08C5">
        <w:rPr>
          <w:rFonts w:eastAsia="Calibri"/>
          <w:u w:val="single"/>
        </w:rPr>
        <w:t xml:space="preserve"> Department,</w:t>
      </w:r>
      <w:r w:rsidRPr="00DF08C5">
        <w:rPr>
          <w:rFonts w:eastAsia="Calibri"/>
          <w:sz w:val="16"/>
        </w:rPr>
        <w:t xml:space="preserve"> the Department of </w:t>
      </w:r>
      <w:r w:rsidRPr="00DF08C5">
        <w:rPr>
          <w:rFonts w:eastAsia="Calibri"/>
          <w:b/>
          <w:iCs/>
          <w:highlight w:val="cyan"/>
          <w:u w:val="single"/>
          <w:bdr w:val="single" w:sz="8" w:space="0" w:color="auto"/>
        </w:rPr>
        <w:t>Education</w:t>
      </w:r>
      <w:r w:rsidRPr="00DF08C5">
        <w:rPr>
          <w:rFonts w:eastAsia="Calibri"/>
          <w:highlight w:val="cyan"/>
          <w:u w:val="single"/>
        </w:rPr>
        <w:t xml:space="preserve"> or</w:t>
      </w:r>
      <w:r w:rsidRPr="00DF08C5">
        <w:rPr>
          <w:rFonts w:eastAsia="Calibri"/>
          <w:u w:val="single"/>
        </w:rPr>
        <w:t xml:space="preserve"> the </w:t>
      </w:r>
      <w:r w:rsidRPr="00DF08C5">
        <w:rPr>
          <w:rFonts w:eastAsia="Calibri"/>
          <w:b/>
          <w:iCs/>
          <w:highlight w:val="cyan"/>
          <w:u w:val="single"/>
          <w:bdr w:val="single" w:sz="8" w:space="0" w:color="auto"/>
        </w:rPr>
        <w:t>State</w:t>
      </w:r>
      <w:r w:rsidRPr="00DF08C5">
        <w:rPr>
          <w:rFonts w:eastAsia="Calibri"/>
          <w:u w:val="single"/>
        </w:rPr>
        <w:t xml:space="preserve"> Department, </w:t>
      </w:r>
      <w:r w:rsidRPr="00DF08C5">
        <w:rPr>
          <w:rFonts w:eastAsia="Calibri"/>
          <w:highlight w:val="cyan"/>
          <w:u w:val="single"/>
        </w:rPr>
        <w:t>work</w:t>
      </w:r>
      <w:r w:rsidRPr="00DF08C5">
        <w:rPr>
          <w:rFonts w:eastAsia="Calibri"/>
          <w:u w:val="single"/>
        </w:rPr>
        <w:t xml:space="preserve"> that the</w:t>
      </w:r>
      <w:r w:rsidRPr="00DF08C5">
        <w:rPr>
          <w:rFonts w:eastAsia="Calibri"/>
          <w:sz w:val="16"/>
        </w:rPr>
        <w:t xml:space="preserve"> overwhelmingly </w:t>
      </w:r>
      <w:r w:rsidRPr="00DF08C5">
        <w:rPr>
          <w:rFonts w:eastAsia="Calibri"/>
          <w:b/>
          <w:iCs/>
          <w:highlight w:val="cyan"/>
          <w:u w:val="single"/>
          <w:bdr w:val="single" w:sz="8" w:space="0" w:color="auto"/>
        </w:rPr>
        <w:t>liberal</w:t>
      </w:r>
      <w:r w:rsidRPr="00DF08C5">
        <w:rPr>
          <w:rFonts w:eastAsia="Calibri"/>
          <w:u w:val="single"/>
        </w:rPr>
        <w:t xml:space="preserve"> government </w:t>
      </w:r>
      <w:r w:rsidRPr="00DF08C5">
        <w:rPr>
          <w:rFonts w:eastAsia="Calibri"/>
          <w:b/>
          <w:iCs/>
          <w:highlight w:val="cyan"/>
          <w:u w:val="single"/>
          <w:bdr w:val="single" w:sz="8" w:space="0" w:color="auto"/>
        </w:rPr>
        <w:t>workers</w:t>
      </w:r>
      <w:r w:rsidRPr="00DF08C5">
        <w:rPr>
          <w:rFonts w:eastAsia="Calibri"/>
          <w:highlight w:val="cyan"/>
          <w:u w:val="single"/>
        </w:rPr>
        <w:t xml:space="preserve"> disagreed with was subject to</w:t>
      </w:r>
      <w:r w:rsidRPr="00DF08C5">
        <w:rPr>
          <w:rFonts w:eastAsia="Calibri"/>
          <w:u w:val="single"/>
        </w:rPr>
        <w:t xml:space="preserve"> work </w:t>
      </w:r>
      <w:r w:rsidRPr="00DF08C5">
        <w:rPr>
          <w:rFonts w:eastAsia="Calibri"/>
          <w:b/>
          <w:iCs/>
          <w:highlight w:val="cyan"/>
          <w:u w:val="single"/>
          <w:bdr w:val="single" w:sz="8" w:space="0" w:color="auto"/>
        </w:rPr>
        <w:t>slowdowns</w:t>
      </w:r>
      <w:r w:rsidRPr="00DF08C5">
        <w:rPr>
          <w:rFonts w:eastAsia="Calibri"/>
          <w:highlight w:val="cyan"/>
          <w:u w:val="single"/>
        </w:rPr>
        <w:t>,</w:t>
      </w:r>
      <w:r w:rsidRPr="00DF08C5">
        <w:rPr>
          <w:rFonts w:eastAsia="Calibri"/>
          <w:u w:val="single"/>
        </w:rPr>
        <w:t xml:space="preserve"> quality </w:t>
      </w:r>
      <w:r w:rsidRPr="00DF08C5">
        <w:rPr>
          <w:rFonts w:eastAsia="Calibri"/>
          <w:b/>
          <w:iCs/>
          <w:u w:val="single"/>
          <w:bdr w:val="single" w:sz="8" w:space="0" w:color="auto"/>
        </w:rPr>
        <w:t>problems</w:t>
      </w:r>
      <w:r w:rsidRPr="00DF08C5">
        <w:rPr>
          <w:rFonts w:eastAsia="Calibri"/>
          <w:u w:val="single"/>
        </w:rPr>
        <w:t>,</w:t>
      </w:r>
      <w:r w:rsidRPr="00DF08C5">
        <w:rPr>
          <w:rFonts w:eastAsia="Calibri"/>
          <w:sz w:val="16"/>
        </w:rPr>
        <w:t xml:space="preserve"> strategic </w:t>
      </w:r>
      <w:r w:rsidRPr="00DF08C5">
        <w:rPr>
          <w:rFonts w:eastAsia="Calibri"/>
          <w:b/>
          <w:iCs/>
          <w:highlight w:val="cyan"/>
          <w:u w:val="single"/>
          <w:bdr w:val="single" w:sz="8" w:space="0" w:color="auto"/>
        </w:rPr>
        <w:t>leaks</w:t>
      </w:r>
      <w:r w:rsidRPr="00DF08C5">
        <w:rPr>
          <w:rFonts w:eastAsia="Calibri"/>
          <w:u w:val="single"/>
        </w:rPr>
        <w:t xml:space="preserve"> and</w:t>
      </w:r>
      <w:r w:rsidRPr="00DF08C5">
        <w:rPr>
          <w:rFonts w:eastAsia="Calibri"/>
          <w:sz w:val="16"/>
        </w:rPr>
        <w:t xml:space="preserve"> embarrassing </w:t>
      </w:r>
      <w:r w:rsidRPr="00DF08C5">
        <w:rPr>
          <w:rFonts w:eastAsia="Calibri"/>
          <w:b/>
          <w:iCs/>
          <w:u w:val="single"/>
          <w:bdr w:val="single" w:sz="8" w:space="0" w:color="auto"/>
        </w:rPr>
        <w:t>malicious</w:t>
      </w:r>
      <w:r w:rsidRPr="00DF08C5">
        <w:rPr>
          <w:rFonts w:eastAsia="Calibri"/>
          <w:u w:val="single"/>
        </w:rPr>
        <w:t xml:space="preserve"> compliance</w:t>
      </w:r>
      <w:r w:rsidRPr="00DF08C5">
        <w:rPr>
          <w:rFonts w:eastAsia="Calibri"/>
          <w:sz w:val="16"/>
        </w:rPr>
        <w:t xml:space="preserve"> among other problems.</w:t>
      </w:r>
    </w:p>
    <w:p w14:paraId="1633AB91" w14:textId="77777777" w:rsidR="009F601B" w:rsidRPr="00DF08C5" w:rsidRDefault="009F601B" w:rsidP="009F601B">
      <w:pPr>
        <w:rPr>
          <w:rFonts w:eastAsia="Calibri"/>
          <w:sz w:val="16"/>
        </w:rPr>
      </w:pPr>
      <w:r w:rsidRPr="00DF08C5">
        <w:rPr>
          <w:rFonts w:eastAsia="Calibri"/>
          <w:sz w:val="16"/>
        </w:rPr>
        <w:t xml:space="preserve">The famously dishonest </w:t>
      </w:r>
      <w:r w:rsidRPr="00DF08C5">
        <w:rPr>
          <w:rFonts w:eastAsia="Calibri"/>
          <w:highlight w:val="cyan"/>
          <w:u w:val="single"/>
        </w:rPr>
        <w:t>Trump</w:t>
      </w:r>
      <w:r w:rsidRPr="00DF08C5">
        <w:rPr>
          <w:rFonts w:eastAsia="Calibri"/>
          <w:u w:val="single"/>
        </w:rPr>
        <w:t xml:space="preserve"> </w:t>
      </w:r>
      <w:r w:rsidRPr="00DF08C5">
        <w:rPr>
          <w:rFonts w:eastAsia="Calibri"/>
          <w:b/>
          <w:iCs/>
          <w:u w:val="single"/>
          <w:bdr w:val="single" w:sz="8" w:space="0" w:color="auto"/>
        </w:rPr>
        <w:t>echoes these</w:t>
      </w:r>
      <w:r w:rsidRPr="00DF08C5">
        <w:rPr>
          <w:rFonts w:eastAsia="Calibri"/>
          <w:u w:val="single"/>
        </w:rPr>
        <w:t xml:space="preserve"> </w:t>
      </w:r>
      <w:r w:rsidRPr="00DF08C5">
        <w:rPr>
          <w:rFonts w:eastAsia="Calibri"/>
          <w:highlight w:val="cyan"/>
          <w:u w:val="single"/>
        </w:rPr>
        <w:t>complaints</w:t>
      </w:r>
      <w:r w:rsidRPr="00DF08C5">
        <w:rPr>
          <w:rFonts w:eastAsia="Calibri"/>
          <w:sz w:val="16"/>
        </w:rPr>
        <w:t xml:space="preserve"> about his first administration. </w:t>
      </w:r>
      <w:r w:rsidRPr="00DF08C5">
        <w:rPr>
          <w:rFonts w:eastAsia="Calibri"/>
          <w:u w:val="single"/>
        </w:rPr>
        <w:t xml:space="preserve">Nevertheless, the complaint </w:t>
      </w:r>
      <w:r w:rsidRPr="00DF08C5">
        <w:rPr>
          <w:rFonts w:eastAsia="Calibri"/>
          <w:b/>
          <w:iCs/>
          <w:highlight w:val="cyan"/>
          <w:u w:val="single"/>
          <w:bdr w:val="single" w:sz="8" w:space="0" w:color="auto"/>
        </w:rPr>
        <w:t>rings true</w:t>
      </w:r>
      <w:r w:rsidRPr="00DF08C5">
        <w:rPr>
          <w:rFonts w:eastAsia="Calibri"/>
          <w:sz w:val="16"/>
        </w:rPr>
        <w:t>. It is the reason that Donald Trump and Elon Musk are slashing through the federal work force without much rhyme or reason behind individual cuts.</w:t>
      </w:r>
    </w:p>
    <w:p w14:paraId="5749A401" w14:textId="77777777" w:rsidR="009F601B" w:rsidRPr="00DF08C5" w:rsidRDefault="009F601B" w:rsidP="009F601B">
      <w:pPr>
        <w:rPr>
          <w:rFonts w:eastAsia="Calibri"/>
          <w:sz w:val="16"/>
        </w:rPr>
      </w:pPr>
      <w:r w:rsidRPr="00DF08C5">
        <w:rPr>
          <w:rFonts w:eastAsia="Calibri"/>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DF08C5">
        <w:rPr>
          <w:rFonts w:eastAsia="Calibri"/>
          <w:highlight w:val="cyan"/>
          <w:u w:val="single"/>
        </w:rPr>
        <w:t>federal workers</w:t>
      </w:r>
      <w:r w:rsidRPr="00DF08C5">
        <w:rPr>
          <w:rFonts w:eastAsia="Calibri"/>
          <w:u w:val="single"/>
        </w:rPr>
        <w:t xml:space="preserve"> </w:t>
      </w:r>
      <w:r w:rsidRPr="00DF08C5">
        <w:rPr>
          <w:rFonts w:eastAsia="Calibri"/>
          <w:b/>
          <w:iCs/>
          <w:u w:val="single"/>
          <w:bdr w:val="single" w:sz="8" w:space="0" w:color="auto"/>
        </w:rPr>
        <w:t>are the ones</w:t>
      </w:r>
      <w:r w:rsidRPr="00DF08C5">
        <w:rPr>
          <w:rFonts w:eastAsia="Calibri"/>
          <w:u w:val="single"/>
        </w:rPr>
        <w:t xml:space="preserve"> who </w:t>
      </w:r>
      <w:r w:rsidRPr="00DF08C5">
        <w:rPr>
          <w:rFonts w:eastAsia="Calibri"/>
          <w:highlight w:val="cyan"/>
          <w:u w:val="single"/>
        </w:rPr>
        <w:t xml:space="preserve">declared themselves </w:t>
      </w:r>
      <w:r w:rsidRPr="00DF08C5">
        <w:rPr>
          <w:rFonts w:eastAsia="Calibri"/>
          <w:b/>
          <w:iCs/>
          <w:highlight w:val="cyan"/>
          <w:u w:val="single"/>
          <w:bdr w:val="single" w:sz="8" w:space="0" w:color="auto"/>
        </w:rPr>
        <w:t>Trump enemies</w:t>
      </w:r>
      <w:r w:rsidRPr="00DF08C5">
        <w:rPr>
          <w:rFonts w:eastAsia="Calibri"/>
          <w:sz w:val="16"/>
        </w:rPr>
        <w:t>. Those donations and actions appear to show that much of the federal bureaucracy has about the same intellectual diversity as a university faculty lounge.</w:t>
      </w:r>
    </w:p>
    <w:p w14:paraId="3F259B65" w14:textId="77777777" w:rsidR="009F601B" w:rsidRPr="00DF08C5" w:rsidRDefault="009F601B" w:rsidP="009F601B">
      <w:pPr>
        <w:rPr>
          <w:rFonts w:eastAsia="Calibri"/>
          <w:sz w:val="16"/>
        </w:rPr>
      </w:pPr>
      <w:r w:rsidRPr="00DF08C5">
        <w:rPr>
          <w:rFonts w:eastAsia="Calibri"/>
          <w:sz w:val="16"/>
        </w:rPr>
        <w:t>OpenSecrets donation data</w:t>
      </w:r>
    </w:p>
    <w:p w14:paraId="20C75426" w14:textId="77777777" w:rsidR="009F601B" w:rsidRPr="00DF08C5" w:rsidRDefault="009F601B" w:rsidP="009F601B">
      <w:pPr>
        <w:rPr>
          <w:rFonts w:eastAsia="Calibri"/>
          <w:sz w:val="16"/>
        </w:rPr>
      </w:pPr>
      <w:r w:rsidRPr="00DF08C5">
        <w:rPr>
          <w:rFonts w:eastAsia="Calibri"/>
          <w:sz w:val="16"/>
        </w:rPr>
        <w:t xml:space="preserve">Take the Internal Revenue Service, where </w:t>
      </w:r>
      <w:r w:rsidRPr="00DF08C5">
        <w:rPr>
          <w:rFonts w:eastAsia="Calibri"/>
          <w:highlight w:val="cyan"/>
          <w:u w:val="single"/>
        </w:rPr>
        <w:t>I looked at</w:t>
      </w:r>
      <w:r w:rsidRPr="00DF08C5">
        <w:rPr>
          <w:rFonts w:eastAsia="Calibri"/>
          <w:u w:val="single"/>
        </w:rPr>
        <w:t xml:space="preserve"> the first </w:t>
      </w:r>
      <w:r w:rsidRPr="00DF08C5">
        <w:rPr>
          <w:rFonts w:eastAsia="Calibri"/>
          <w:b/>
          <w:iCs/>
          <w:u w:val="single"/>
          <w:bdr w:val="single" w:sz="8" w:space="0" w:color="auto"/>
        </w:rPr>
        <w:t>500</w:t>
      </w:r>
      <w:r w:rsidRPr="00DF08C5">
        <w:rPr>
          <w:rFonts w:eastAsia="Calibri"/>
          <w:u w:val="single"/>
        </w:rPr>
        <w:t xml:space="preserve"> political </w:t>
      </w:r>
      <w:r w:rsidRPr="00DF08C5">
        <w:rPr>
          <w:rFonts w:eastAsia="Calibri"/>
          <w:b/>
          <w:iCs/>
          <w:highlight w:val="cyan"/>
          <w:u w:val="single"/>
          <w:bdr w:val="single" w:sz="8" w:space="0" w:color="auto"/>
        </w:rPr>
        <w:t>donations</w:t>
      </w:r>
      <w:r w:rsidRPr="00DF08C5">
        <w:rPr>
          <w:rFonts w:eastAsia="Calibri"/>
          <w:sz w:val="16"/>
        </w:rPr>
        <w:t xml:space="preserve"> that came up from OpenSecrets.org’s database for the 2024 election cycle. Wouldn’t you know it, </w:t>
      </w:r>
      <w:r w:rsidRPr="00DF08C5">
        <w:rPr>
          <w:rFonts w:eastAsia="Calibri"/>
          <w:u w:val="single"/>
        </w:rPr>
        <w:t xml:space="preserve">more than </w:t>
      </w:r>
      <w:r w:rsidRPr="00DF08C5">
        <w:rPr>
          <w:rFonts w:eastAsia="Calibri"/>
          <w:b/>
          <w:iCs/>
          <w:highlight w:val="cyan"/>
          <w:u w:val="single"/>
          <w:bdr w:val="single" w:sz="8" w:space="0" w:color="auto"/>
        </w:rPr>
        <w:t>90%</w:t>
      </w:r>
      <w:r w:rsidRPr="00DF08C5">
        <w:rPr>
          <w:rFonts w:eastAsia="Calibri"/>
          <w:sz w:val="16"/>
        </w:rPr>
        <w:t xml:space="preserve"> of them </w:t>
      </w:r>
      <w:r w:rsidRPr="00DF08C5">
        <w:rPr>
          <w:rFonts w:eastAsia="Calibri"/>
          <w:highlight w:val="cyan"/>
          <w:u w:val="single"/>
        </w:rPr>
        <w:t xml:space="preserve">went to </w:t>
      </w:r>
      <w:r w:rsidRPr="00DF08C5">
        <w:rPr>
          <w:rFonts w:eastAsia="Calibri"/>
          <w:b/>
          <w:iCs/>
          <w:highlight w:val="cyan"/>
          <w:u w:val="single"/>
          <w:bdr w:val="single" w:sz="8" w:space="0" w:color="auto"/>
        </w:rPr>
        <w:t>Democrats</w:t>
      </w:r>
      <w:r w:rsidRPr="00DF08C5">
        <w:rPr>
          <w:rFonts w:eastAsia="Calibri"/>
          <w:highlight w:val="cyan"/>
          <w:u w:val="single"/>
        </w:rPr>
        <w:t xml:space="preserve"> and</w:t>
      </w:r>
      <w:r w:rsidRPr="00DF08C5">
        <w:rPr>
          <w:rFonts w:eastAsia="Calibri"/>
          <w:u w:val="single"/>
        </w:rPr>
        <w:t xml:space="preserve"> their </w:t>
      </w:r>
      <w:r w:rsidRPr="00DF08C5">
        <w:rPr>
          <w:rFonts w:eastAsia="Calibri"/>
          <w:b/>
          <w:iCs/>
          <w:highlight w:val="cyan"/>
          <w:u w:val="single"/>
          <w:bdr w:val="single" w:sz="8" w:space="0" w:color="auto"/>
        </w:rPr>
        <w:t>union allies</w:t>
      </w:r>
      <w:r w:rsidRPr="00DF08C5">
        <w:rPr>
          <w:rFonts w:eastAsia="Calibri"/>
          <w:sz w:val="16"/>
        </w:rPr>
        <w:t>. Among those 500 donations were seven to Trump compared to dozens for Kamala Harris.</w:t>
      </w:r>
    </w:p>
    <w:p w14:paraId="19F40335" w14:textId="77777777" w:rsidR="009F601B" w:rsidRPr="00DF08C5" w:rsidRDefault="009F601B" w:rsidP="009F601B">
      <w:pPr>
        <w:rPr>
          <w:rFonts w:eastAsia="Calibri"/>
          <w:sz w:val="16"/>
        </w:rPr>
      </w:pPr>
      <w:r w:rsidRPr="00DF08C5">
        <w:rPr>
          <w:rFonts w:eastAsia="Calibri"/>
          <w:sz w:val="16"/>
        </w:rPr>
        <w:t xml:space="preserve">IRS workers are primarily represented by the </w:t>
      </w:r>
      <w:r w:rsidRPr="00DF08C5">
        <w:rPr>
          <w:rFonts w:eastAsia="Calibri"/>
          <w:b/>
          <w:iCs/>
          <w:highlight w:val="cyan"/>
          <w:u w:val="single"/>
          <w:bdr w:val="single" w:sz="8" w:space="0" w:color="auto"/>
        </w:rPr>
        <w:t>N</w:t>
      </w:r>
      <w:r w:rsidRPr="00DF08C5">
        <w:rPr>
          <w:rFonts w:eastAsia="Calibri"/>
          <w:sz w:val="16"/>
        </w:rPr>
        <w:t xml:space="preserve">ational </w:t>
      </w:r>
      <w:r w:rsidRPr="00DF08C5">
        <w:rPr>
          <w:rFonts w:eastAsia="Calibri"/>
          <w:b/>
          <w:iCs/>
          <w:highlight w:val="cyan"/>
          <w:u w:val="single"/>
          <w:bdr w:val="single" w:sz="8" w:space="0" w:color="auto"/>
        </w:rPr>
        <w:t>T</w:t>
      </w:r>
      <w:r w:rsidRPr="00DF08C5">
        <w:rPr>
          <w:rFonts w:eastAsia="Calibri"/>
          <w:sz w:val="16"/>
        </w:rPr>
        <w:t xml:space="preserve">reasury </w:t>
      </w:r>
      <w:r w:rsidRPr="00DF08C5">
        <w:rPr>
          <w:rFonts w:eastAsia="Calibri"/>
          <w:b/>
          <w:iCs/>
          <w:highlight w:val="cyan"/>
          <w:u w:val="single"/>
          <w:bdr w:val="single" w:sz="8" w:space="0" w:color="auto"/>
        </w:rPr>
        <w:t>E</w:t>
      </w:r>
      <w:r w:rsidRPr="00DF08C5">
        <w:rPr>
          <w:rFonts w:eastAsia="Calibri"/>
          <w:sz w:val="16"/>
        </w:rPr>
        <w:t xml:space="preserve">mployees </w:t>
      </w:r>
      <w:r w:rsidRPr="00DF08C5">
        <w:rPr>
          <w:rFonts w:eastAsia="Calibri"/>
          <w:b/>
          <w:iCs/>
          <w:highlight w:val="cyan"/>
          <w:u w:val="single"/>
          <w:bdr w:val="single" w:sz="8" w:space="0" w:color="auto"/>
        </w:rPr>
        <w:t>U</w:t>
      </w:r>
      <w:r w:rsidRPr="00DF08C5">
        <w:rPr>
          <w:rFonts w:eastAsia="Calibri"/>
          <w:sz w:val="16"/>
        </w:rPr>
        <w:t xml:space="preserve">nion, which, much like its members, </w:t>
      </w:r>
      <w:r w:rsidRPr="00DF08C5">
        <w:rPr>
          <w:rFonts w:eastAsia="Calibri"/>
          <w:highlight w:val="cyan"/>
          <w:u w:val="single"/>
        </w:rPr>
        <w:t>gives</w:t>
      </w:r>
      <w:r w:rsidRPr="00DF08C5">
        <w:rPr>
          <w:rFonts w:eastAsia="Calibri"/>
          <w:sz w:val="16"/>
        </w:rPr>
        <w:t xml:space="preserve"> 96% of its </w:t>
      </w:r>
      <w:r w:rsidRPr="00DF08C5">
        <w:rPr>
          <w:rFonts w:eastAsia="Calibri"/>
          <w:highlight w:val="cyan"/>
          <w:u w:val="single"/>
        </w:rPr>
        <w:t xml:space="preserve">donations to </w:t>
      </w:r>
      <w:r w:rsidRPr="00DF08C5">
        <w:rPr>
          <w:rFonts w:eastAsia="Calibri"/>
          <w:b/>
          <w:iCs/>
          <w:highlight w:val="cyan"/>
          <w:u w:val="single"/>
          <w:bdr w:val="single" w:sz="8" w:space="0" w:color="auto"/>
        </w:rPr>
        <w:t>Dem</w:t>
      </w:r>
      <w:r w:rsidRPr="00DF08C5">
        <w:rPr>
          <w:rFonts w:eastAsia="Calibri"/>
          <w:sz w:val="16"/>
        </w:rPr>
        <w:t>ocrat</w:t>
      </w:r>
      <w:r w:rsidRPr="00DF08C5">
        <w:rPr>
          <w:rFonts w:eastAsia="Calibri"/>
          <w:b/>
          <w:iCs/>
          <w:highlight w:val="cyan"/>
          <w:u w:val="single"/>
          <w:bdr w:val="single" w:sz="8" w:space="0" w:color="auto"/>
        </w:rPr>
        <w:t>s</w:t>
      </w:r>
      <w:r w:rsidRPr="00DF08C5">
        <w:rPr>
          <w:rFonts w:eastAsia="Calibri"/>
          <w:sz w:val="16"/>
        </w:rPr>
        <w:t>. Number one on their list? Trump’s November opponent Harris, whom the NTEU also endorsed.</w:t>
      </w:r>
    </w:p>
    <w:p w14:paraId="412BD415" w14:textId="77777777" w:rsidR="009F601B" w:rsidRPr="00DF08C5" w:rsidRDefault="009F601B" w:rsidP="009F601B">
      <w:pPr>
        <w:rPr>
          <w:rFonts w:eastAsia="Calibri"/>
          <w:sz w:val="16"/>
        </w:rPr>
      </w:pPr>
      <w:r w:rsidRPr="00DF08C5">
        <w:rPr>
          <w:rFonts w:eastAsia="Calibri"/>
          <w:sz w:val="16"/>
        </w:rPr>
        <w:t xml:space="preserve">Or look at the Department of Housing and Urban Development. Of its employees’ first 500 donations, 495 went to Democrats and their allies. None went to Trump. The majority of HUD workers are represented by a different </w:t>
      </w:r>
      <w:r w:rsidRPr="00DF08C5">
        <w:rPr>
          <w:rFonts w:eastAsia="Calibri"/>
          <w:u w:val="single"/>
        </w:rPr>
        <w:t xml:space="preserve">union called the </w:t>
      </w:r>
      <w:r w:rsidRPr="00DF08C5">
        <w:rPr>
          <w:rFonts w:eastAsia="Calibri"/>
          <w:b/>
          <w:iCs/>
          <w:highlight w:val="cyan"/>
          <w:u w:val="single"/>
          <w:bdr w:val="single" w:sz="8" w:space="0" w:color="auto"/>
        </w:rPr>
        <w:t>A</w:t>
      </w:r>
      <w:r w:rsidRPr="00DF08C5">
        <w:rPr>
          <w:rFonts w:eastAsia="Calibri"/>
          <w:sz w:val="16"/>
        </w:rPr>
        <w:t xml:space="preserve">merican </w:t>
      </w:r>
      <w:r w:rsidRPr="00DF08C5">
        <w:rPr>
          <w:rFonts w:eastAsia="Calibri"/>
          <w:b/>
          <w:iCs/>
          <w:highlight w:val="cyan"/>
          <w:u w:val="single"/>
          <w:bdr w:val="single" w:sz="8" w:space="0" w:color="auto"/>
        </w:rPr>
        <w:t>F</w:t>
      </w:r>
      <w:r w:rsidRPr="00DF08C5">
        <w:rPr>
          <w:rFonts w:eastAsia="Calibri"/>
          <w:sz w:val="16"/>
        </w:rPr>
        <w:t xml:space="preserve">ederation of </w:t>
      </w:r>
      <w:r w:rsidRPr="00DF08C5">
        <w:rPr>
          <w:rFonts w:eastAsia="Calibri"/>
          <w:b/>
          <w:iCs/>
          <w:highlight w:val="cyan"/>
          <w:u w:val="single"/>
          <w:bdr w:val="single" w:sz="8" w:space="0" w:color="auto"/>
        </w:rPr>
        <w:t>G</w:t>
      </w:r>
      <w:r w:rsidRPr="00DF08C5">
        <w:rPr>
          <w:rFonts w:eastAsia="Calibri"/>
          <w:sz w:val="16"/>
        </w:rPr>
        <w:t xml:space="preserve">overnment </w:t>
      </w:r>
      <w:r w:rsidRPr="00DF08C5">
        <w:rPr>
          <w:rFonts w:eastAsia="Calibri"/>
          <w:b/>
          <w:iCs/>
          <w:highlight w:val="cyan"/>
          <w:u w:val="single"/>
          <w:bdr w:val="single" w:sz="8" w:space="0" w:color="auto"/>
        </w:rPr>
        <w:t>E</w:t>
      </w:r>
      <w:r w:rsidRPr="00DF08C5">
        <w:rPr>
          <w:rFonts w:eastAsia="Calibri"/>
          <w:sz w:val="16"/>
        </w:rPr>
        <w:t xml:space="preserve">mployees, which </w:t>
      </w:r>
      <w:r w:rsidRPr="00DF08C5">
        <w:rPr>
          <w:rFonts w:eastAsia="Calibri"/>
          <w:highlight w:val="cyan"/>
          <w:u w:val="single"/>
        </w:rPr>
        <w:t xml:space="preserve">endorsed </w:t>
      </w:r>
      <w:r w:rsidRPr="00DF08C5">
        <w:rPr>
          <w:rFonts w:eastAsia="Calibri"/>
          <w:b/>
          <w:iCs/>
          <w:highlight w:val="cyan"/>
          <w:u w:val="single"/>
          <w:bdr w:val="single" w:sz="8" w:space="0" w:color="auto"/>
        </w:rPr>
        <w:t>Harris</w:t>
      </w:r>
      <w:r w:rsidRPr="00DF08C5">
        <w:rPr>
          <w:rFonts w:eastAsia="Calibri"/>
          <w:u w:val="single"/>
        </w:rPr>
        <w:t>.</w:t>
      </w:r>
      <w:r w:rsidRPr="00DF08C5">
        <w:rPr>
          <w:rFonts w:eastAsia="Calibri"/>
          <w:sz w:val="16"/>
        </w:rPr>
        <w:t xml:space="preserve"> More than 95% of its donations go to Democrats.</w:t>
      </w:r>
    </w:p>
    <w:p w14:paraId="4973FC93" w14:textId="77777777" w:rsidR="009F601B" w:rsidRPr="00DF08C5" w:rsidRDefault="009F601B" w:rsidP="009F601B">
      <w:pPr>
        <w:rPr>
          <w:rFonts w:eastAsia="Calibri"/>
          <w:sz w:val="16"/>
        </w:rPr>
      </w:pPr>
      <w:r w:rsidRPr="00DF08C5">
        <w:rPr>
          <w:rFonts w:eastAsia="Calibri"/>
          <w:sz w:val="16"/>
        </w:rPr>
        <w:t>It is much the same story at the Environmental Protection Agency. Of the 500 donations I looked at, 495 went to Democrats and allies. Its employees are also represented by Harris-endorsing AFGE.</w:t>
      </w:r>
    </w:p>
    <w:p w14:paraId="01AD702B" w14:textId="77777777" w:rsidR="009F601B" w:rsidRPr="00DF08C5" w:rsidRDefault="009F601B" w:rsidP="009F601B">
      <w:pPr>
        <w:rPr>
          <w:rFonts w:eastAsia="Calibri"/>
          <w:sz w:val="16"/>
        </w:rPr>
      </w:pPr>
      <w:r w:rsidRPr="00DF08C5">
        <w:rPr>
          <w:rFonts w:eastAsia="Calibri"/>
          <w:sz w:val="16"/>
        </w:rPr>
        <w:t>Even government workers you’d expect to be on Trump’s side are overwhelmingly liberal. Look at the Border Patrol and the Immigration and Naturalization Service, where Trump and Musk haven’t taken out their literal chainsaw.</w:t>
      </w:r>
    </w:p>
    <w:p w14:paraId="75B4D026" w14:textId="77777777" w:rsidR="009F601B" w:rsidRPr="00DF08C5" w:rsidRDefault="009F601B" w:rsidP="009F601B">
      <w:pPr>
        <w:rPr>
          <w:rFonts w:eastAsia="Calibri"/>
          <w:sz w:val="16"/>
        </w:rPr>
      </w:pPr>
      <w:r w:rsidRPr="00DF08C5">
        <w:rPr>
          <w:rFonts w:eastAsia="Calibri"/>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34A23A4B" w14:textId="77777777" w:rsidR="009F601B" w:rsidRPr="00DF08C5" w:rsidRDefault="009F601B" w:rsidP="009F601B">
      <w:pPr>
        <w:rPr>
          <w:rFonts w:eastAsia="Calibri"/>
          <w:u w:val="single"/>
        </w:rPr>
      </w:pPr>
      <w:r w:rsidRPr="00DF08C5">
        <w:rPr>
          <w:rFonts w:eastAsia="Calibri"/>
          <w:sz w:val="16"/>
        </w:rPr>
        <w:t xml:space="preserve">Even though the majority of DHS donations went to Democrats and their allies and there were far more donations to Harris than there were to Trump, at least DHS looks a little more like the divided America we all love. But </w:t>
      </w:r>
      <w:r w:rsidRPr="00DF08C5">
        <w:rPr>
          <w:rFonts w:eastAsia="Calibri"/>
          <w:highlight w:val="cyan"/>
          <w:u w:val="single"/>
        </w:rPr>
        <w:t>for</w:t>
      </w:r>
      <w:r w:rsidRPr="00DF08C5">
        <w:rPr>
          <w:rFonts w:eastAsia="Calibri"/>
          <w:u w:val="single"/>
        </w:rPr>
        <w:t xml:space="preserve"> much of </w:t>
      </w:r>
      <w:r w:rsidRPr="00DF08C5">
        <w:rPr>
          <w:rFonts w:eastAsia="Calibri"/>
          <w:highlight w:val="cyan"/>
          <w:u w:val="single"/>
        </w:rPr>
        <w:t>the bureaucracy there is</w:t>
      </w:r>
      <w:r w:rsidRPr="00DF08C5">
        <w:rPr>
          <w:rFonts w:eastAsia="Calibri"/>
          <w:u w:val="single"/>
        </w:rPr>
        <w:t xml:space="preserve"> a </w:t>
      </w:r>
      <w:r w:rsidRPr="00DF08C5">
        <w:rPr>
          <w:rFonts w:eastAsia="Calibri"/>
          <w:b/>
          <w:iCs/>
          <w:u w:val="single"/>
          <w:bdr w:val="single" w:sz="8" w:space="0" w:color="auto"/>
        </w:rPr>
        <w:t xml:space="preserve">startling </w:t>
      </w:r>
      <w:r w:rsidRPr="00DF08C5">
        <w:rPr>
          <w:rFonts w:eastAsia="Calibri"/>
          <w:b/>
          <w:iCs/>
          <w:highlight w:val="cyan"/>
          <w:u w:val="single"/>
          <w:bdr w:val="single" w:sz="8" w:space="0" w:color="auto"/>
        </w:rPr>
        <w:t>uniformity</w:t>
      </w:r>
      <w:r w:rsidRPr="00DF08C5">
        <w:rPr>
          <w:rFonts w:eastAsia="Calibri"/>
          <w:highlight w:val="cyan"/>
          <w:u w:val="single"/>
        </w:rPr>
        <w:t xml:space="preserve"> to</w:t>
      </w:r>
      <w:r w:rsidRPr="00DF08C5">
        <w:rPr>
          <w:rFonts w:eastAsia="Calibri"/>
          <w:u w:val="single"/>
        </w:rPr>
        <w:t xml:space="preserve"> political </w:t>
      </w:r>
      <w:r w:rsidRPr="00DF08C5">
        <w:rPr>
          <w:rFonts w:eastAsia="Calibri"/>
          <w:highlight w:val="cyan"/>
          <w:u w:val="single"/>
        </w:rPr>
        <w:t xml:space="preserve">beliefs. </w:t>
      </w:r>
      <w:r w:rsidRPr="00DF08C5">
        <w:rPr>
          <w:rFonts w:eastAsia="Calibri"/>
          <w:b/>
          <w:iCs/>
          <w:highlight w:val="cyan"/>
          <w:u w:val="single"/>
          <w:bdr w:val="single" w:sz="8" w:space="0" w:color="auto"/>
        </w:rPr>
        <w:t>That’s a problem</w:t>
      </w:r>
      <w:r w:rsidRPr="00DF08C5">
        <w:rPr>
          <w:rFonts w:eastAsia="Calibri"/>
          <w:u w:val="single"/>
        </w:rPr>
        <w:t xml:space="preserve"> if government workers are going to be </w:t>
      </w:r>
      <w:r w:rsidRPr="00DF08C5">
        <w:rPr>
          <w:rFonts w:eastAsia="Calibri"/>
          <w:b/>
          <w:iCs/>
          <w:u w:val="single"/>
          <w:bdr w:val="single" w:sz="8" w:space="0" w:color="auto"/>
        </w:rPr>
        <w:t>trusted</w:t>
      </w:r>
      <w:r w:rsidRPr="00DF08C5">
        <w:rPr>
          <w:rFonts w:eastAsia="Calibri"/>
          <w:u w:val="single"/>
        </w:rPr>
        <w:t xml:space="preserve"> by</w:t>
      </w:r>
      <w:r w:rsidRPr="00DF08C5">
        <w:rPr>
          <w:rFonts w:eastAsia="Calibri"/>
          <w:sz w:val="16"/>
        </w:rPr>
        <w:t xml:space="preserve"> a divided public and </w:t>
      </w:r>
      <w:r w:rsidRPr="00DF08C5">
        <w:rPr>
          <w:rFonts w:eastAsia="Calibri"/>
          <w:u w:val="single"/>
        </w:rPr>
        <w:t xml:space="preserve">political actors. America has </w:t>
      </w:r>
      <w:r w:rsidRPr="00DF08C5">
        <w:rPr>
          <w:rFonts w:eastAsia="Calibri"/>
          <w:b/>
          <w:iCs/>
          <w:u w:val="single"/>
          <w:bdr w:val="single" w:sz="8" w:space="0" w:color="auto"/>
        </w:rPr>
        <w:t>two parties</w:t>
      </w:r>
      <w:r w:rsidRPr="00DF08C5">
        <w:rPr>
          <w:rFonts w:eastAsia="Calibri"/>
          <w:u w:val="single"/>
        </w:rPr>
        <w:t xml:space="preserve"> but federal workers have </w:t>
      </w:r>
      <w:r w:rsidRPr="00DF08C5">
        <w:rPr>
          <w:rFonts w:eastAsia="Calibri"/>
          <w:b/>
          <w:iCs/>
          <w:u w:val="single"/>
          <w:bdr w:val="single" w:sz="8" w:space="0" w:color="auto"/>
        </w:rPr>
        <w:t>picked one</w:t>
      </w:r>
      <w:r w:rsidRPr="00DF08C5">
        <w:rPr>
          <w:rFonts w:eastAsia="Calibri"/>
          <w:u w:val="single"/>
        </w:rPr>
        <w:t>.</w:t>
      </w:r>
    </w:p>
    <w:p w14:paraId="4EA31CCC" w14:textId="77777777" w:rsidR="009F601B" w:rsidRPr="00DF08C5" w:rsidRDefault="009F601B" w:rsidP="009F601B">
      <w:pPr>
        <w:rPr>
          <w:rFonts w:eastAsia="Calibri"/>
          <w:sz w:val="16"/>
        </w:rPr>
      </w:pPr>
      <w:r w:rsidRPr="00DF08C5">
        <w:rPr>
          <w:rFonts w:eastAsia="Calibri"/>
          <w:sz w:val="16"/>
        </w:rPr>
        <w:t xml:space="preserve">There are a few institutions in which </w:t>
      </w:r>
      <w:r w:rsidRPr="00DF08C5">
        <w:rPr>
          <w:rFonts w:eastAsia="Calibri"/>
          <w:u w:val="single"/>
        </w:rPr>
        <w:t>trust</w:t>
      </w:r>
      <w:r w:rsidRPr="00DF08C5">
        <w:rPr>
          <w:rFonts w:eastAsia="Calibri"/>
          <w:sz w:val="16"/>
        </w:rPr>
        <w:t xml:space="preserve"> from all political sides </w:t>
      </w:r>
      <w:r w:rsidRPr="00DF08C5">
        <w:rPr>
          <w:rFonts w:eastAsia="Calibri"/>
          <w:b/>
          <w:iCs/>
          <w:u w:val="single"/>
          <w:bdr w:val="single" w:sz="8" w:space="0" w:color="auto"/>
        </w:rPr>
        <w:t>is crucial</w:t>
      </w:r>
      <w:r w:rsidRPr="00DF08C5">
        <w:rPr>
          <w:rFonts w:eastAsia="Calibri"/>
          <w:u w:val="single"/>
        </w:rPr>
        <w:t xml:space="preserve"> for their </w:t>
      </w:r>
      <w:r w:rsidRPr="00DF08C5">
        <w:rPr>
          <w:rFonts w:eastAsia="Calibri"/>
          <w:b/>
          <w:iCs/>
          <w:u w:val="single"/>
          <w:bdr w:val="single" w:sz="8" w:space="0" w:color="auto"/>
        </w:rPr>
        <w:t>operation</w:t>
      </w:r>
      <w:r w:rsidRPr="00DF08C5">
        <w:rPr>
          <w:rFonts w:eastAsia="Calibri"/>
          <w:sz w:val="16"/>
        </w:rPr>
        <w:t xml:space="preserve">. Educators and universities are trusted to teach our kids how to think. The judiciary is trusted to judge our disputes. Lawyers are trusted to represent us, no matter who we are. </w:t>
      </w:r>
      <w:r w:rsidRPr="00DF08C5">
        <w:rPr>
          <w:rFonts w:eastAsia="Calibri"/>
          <w:u w:val="single"/>
        </w:rPr>
        <w:t xml:space="preserve">Government workers are trusted to </w:t>
      </w:r>
      <w:r w:rsidRPr="00DF08C5">
        <w:rPr>
          <w:rFonts w:eastAsia="Calibri"/>
          <w:b/>
          <w:iCs/>
          <w:u w:val="single"/>
          <w:bdr w:val="single" w:sz="8" w:space="0" w:color="auto"/>
        </w:rPr>
        <w:t>carry out</w:t>
      </w:r>
      <w:r w:rsidRPr="00DF08C5">
        <w:rPr>
          <w:rFonts w:eastAsia="Calibri"/>
          <w:u w:val="single"/>
        </w:rPr>
        <w:t xml:space="preserve"> the will of</w:t>
      </w:r>
      <w:r w:rsidRPr="00DF08C5">
        <w:rPr>
          <w:rFonts w:eastAsia="Calibri"/>
          <w:sz w:val="16"/>
        </w:rPr>
        <w:t xml:space="preserve"> elected legislators and </w:t>
      </w:r>
      <w:r w:rsidRPr="00DF08C5">
        <w:rPr>
          <w:rFonts w:eastAsia="Calibri"/>
          <w:b/>
          <w:iCs/>
          <w:u w:val="single"/>
          <w:bdr w:val="single" w:sz="8" w:space="0" w:color="auto"/>
        </w:rPr>
        <w:t>executives</w:t>
      </w:r>
      <w:r w:rsidRPr="00DF08C5">
        <w:rPr>
          <w:rFonts w:eastAsia="Calibri"/>
          <w:u w:val="single"/>
        </w:rPr>
        <w:t xml:space="preserve"> regardless of their party. </w:t>
      </w:r>
      <w:r w:rsidRPr="00DF08C5">
        <w:rPr>
          <w:rFonts w:eastAsia="Calibri"/>
          <w:highlight w:val="cyan"/>
          <w:u w:val="single"/>
        </w:rPr>
        <w:t xml:space="preserve">We </w:t>
      </w:r>
      <w:r w:rsidRPr="00DF08C5">
        <w:rPr>
          <w:rFonts w:eastAsia="Calibri"/>
          <w:b/>
          <w:iCs/>
          <w:highlight w:val="cyan"/>
          <w:u w:val="single"/>
          <w:bdr w:val="single" w:sz="8" w:space="0" w:color="auto"/>
        </w:rPr>
        <w:t>expect</w:t>
      </w:r>
      <w:r w:rsidRPr="00DF08C5">
        <w:rPr>
          <w:rFonts w:eastAsia="Calibri"/>
          <w:b/>
          <w:iCs/>
          <w:u w:val="single"/>
          <w:bdr w:val="single" w:sz="8" w:space="0" w:color="auto"/>
        </w:rPr>
        <w:t xml:space="preserve"> members</w:t>
      </w:r>
      <w:r w:rsidRPr="00DF08C5">
        <w:rPr>
          <w:rFonts w:eastAsia="Calibri"/>
          <w:u w:val="single"/>
        </w:rPr>
        <w:t xml:space="preserve"> of all </w:t>
      </w:r>
      <w:r w:rsidRPr="00DF08C5">
        <w:rPr>
          <w:rFonts w:eastAsia="Calibri"/>
          <w:highlight w:val="cyan"/>
          <w:u w:val="single"/>
        </w:rPr>
        <w:t xml:space="preserve">these groups to </w:t>
      </w:r>
      <w:r w:rsidRPr="00DF08C5">
        <w:rPr>
          <w:rFonts w:eastAsia="Calibri"/>
          <w:b/>
          <w:iCs/>
          <w:highlight w:val="cyan"/>
          <w:u w:val="single"/>
          <w:bdr w:val="single" w:sz="8" w:space="0" w:color="auto"/>
        </w:rPr>
        <w:t>put mission</w:t>
      </w:r>
      <w:r w:rsidRPr="00DF08C5">
        <w:rPr>
          <w:rFonts w:eastAsia="Calibri"/>
          <w:highlight w:val="cyan"/>
          <w:u w:val="single"/>
        </w:rPr>
        <w:t xml:space="preserve"> above</w:t>
      </w:r>
      <w:r w:rsidRPr="00DF08C5">
        <w:rPr>
          <w:rFonts w:eastAsia="Calibri"/>
          <w:u w:val="single"/>
        </w:rPr>
        <w:t xml:space="preserve"> </w:t>
      </w:r>
      <w:r w:rsidRPr="00DF08C5">
        <w:rPr>
          <w:rFonts w:eastAsia="Calibri"/>
          <w:b/>
          <w:iCs/>
          <w:u w:val="single"/>
          <w:bdr w:val="single" w:sz="8" w:space="0" w:color="auto"/>
        </w:rPr>
        <w:t xml:space="preserve">personal </w:t>
      </w:r>
      <w:r w:rsidRPr="00DF08C5">
        <w:rPr>
          <w:rFonts w:eastAsia="Calibri"/>
          <w:b/>
          <w:iCs/>
          <w:highlight w:val="cyan"/>
          <w:u w:val="single"/>
          <w:bdr w:val="single" w:sz="8" w:space="0" w:color="auto"/>
        </w:rPr>
        <w:t>politics</w:t>
      </w:r>
      <w:r w:rsidRPr="00DF08C5">
        <w:rPr>
          <w:rFonts w:eastAsia="Calibri"/>
          <w:u w:val="single"/>
        </w:rPr>
        <w:t>.</w:t>
      </w:r>
    </w:p>
    <w:p w14:paraId="629497DF"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 xml:space="preserve">7. </w:t>
      </w:r>
      <w:r w:rsidRPr="00DF08C5">
        <w:rPr>
          <w:rFonts w:eastAsia="Times New Roman"/>
          <w:b/>
          <w:iCs/>
          <w:sz w:val="26"/>
        </w:rPr>
        <w:t xml:space="preserve">They’ll prevent agency governance </w:t>
      </w:r>
      <w:r w:rsidRPr="00DF08C5">
        <w:rPr>
          <w:rFonts w:eastAsia="Times New Roman"/>
          <w:b/>
          <w:iCs/>
          <w:sz w:val="26"/>
          <w:u w:val="single"/>
        </w:rPr>
        <w:t>across-the-board</w:t>
      </w:r>
      <w:r w:rsidRPr="00DF08C5">
        <w:rPr>
          <w:rFonts w:eastAsia="Times New Roman"/>
          <w:b/>
          <w:iCs/>
          <w:sz w:val="26"/>
        </w:rPr>
        <w:t xml:space="preserve"> just to </w:t>
      </w:r>
      <w:r w:rsidRPr="00DF08C5">
        <w:rPr>
          <w:rFonts w:eastAsia="Times New Roman"/>
          <w:b/>
          <w:iCs/>
          <w:sz w:val="26"/>
          <w:u w:val="single"/>
        </w:rPr>
        <w:t>oppose Trump</w:t>
      </w:r>
      <w:r w:rsidRPr="00DF08C5">
        <w:rPr>
          <w:rFonts w:eastAsia="Times New Roman"/>
          <w:b/>
          <w:iCs/>
          <w:sz w:val="26"/>
        </w:rPr>
        <w:t xml:space="preserve">. </w:t>
      </w:r>
    </w:p>
    <w:p w14:paraId="79933713" w14:textId="77777777" w:rsidR="009F601B" w:rsidRPr="00DF08C5" w:rsidRDefault="009F601B" w:rsidP="009F601B">
      <w:pPr>
        <w:rPr>
          <w:rFonts w:eastAsia="Calibri"/>
        </w:rPr>
      </w:pPr>
      <w:r w:rsidRPr="00DF08C5">
        <w:rPr>
          <w:rFonts w:eastAsia="Calibri"/>
          <w:b/>
          <w:bCs/>
          <w:sz w:val="26"/>
        </w:rPr>
        <w:t>Pino 24</w:t>
      </w:r>
      <w:r w:rsidRPr="00DF08C5">
        <w:rPr>
          <w:rFonts w:eastAsia="Calibri"/>
        </w:rPr>
        <w:t>, Thomas L. Rhodes Fellow at National Review, MA in Economics from George Mason University, and Host of the American Institute for Economic Research Podcast (Dominic Pino, November 20, 2024, “You Can’t Support Trump and Government Unions,” National Review, https://www.nationalreview.com/corner/you-cant-support-trump-and-government-unions/)</w:t>
      </w:r>
    </w:p>
    <w:p w14:paraId="1FB4D7C7" w14:textId="77777777" w:rsidR="009F601B" w:rsidRPr="00DF08C5" w:rsidRDefault="009F601B" w:rsidP="009F601B">
      <w:pPr>
        <w:rPr>
          <w:rFonts w:eastAsia="Calibri"/>
          <w:sz w:val="16"/>
        </w:rPr>
      </w:pPr>
      <w:r w:rsidRPr="00DF08C5">
        <w:rPr>
          <w:rFonts w:eastAsia="Calibri"/>
          <w:b/>
          <w:iCs/>
          <w:highlight w:val="cyan"/>
          <w:u w:val="single"/>
          <w:bdr w:val="single" w:sz="8" w:space="0" w:color="auto"/>
        </w:rPr>
        <w:t>Trump</w:t>
      </w:r>
      <w:r w:rsidRPr="00DF08C5">
        <w:rPr>
          <w:rFonts w:eastAsia="Calibri"/>
          <w:sz w:val="16"/>
          <w:szCs w:val="16"/>
        </w:rPr>
        <w:t xml:space="preserve"> and his allies have </w:t>
      </w:r>
      <w:r w:rsidRPr="00DF08C5">
        <w:rPr>
          <w:rFonts w:eastAsia="Calibri"/>
          <w:u w:val="single"/>
        </w:rPr>
        <w:t>talked endlessly about the</w:t>
      </w:r>
      <w:r w:rsidRPr="00DF08C5">
        <w:rPr>
          <w:rFonts w:eastAsia="Calibri"/>
          <w:sz w:val="16"/>
        </w:rPr>
        <w:t xml:space="preserve"> need to take on the </w:t>
      </w:r>
      <w:r w:rsidRPr="00DF08C5">
        <w:rPr>
          <w:rFonts w:eastAsia="Calibri"/>
          <w:u w:val="single"/>
        </w:rPr>
        <w:t xml:space="preserve">“deep state” or </w:t>
      </w:r>
      <w:r w:rsidRPr="00DF08C5">
        <w:rPr>
          <w:rFonts w:eastAsia="Calibri"/>
          <w:highlight w:val="cyan"/>
          <w:u w:val="single"/>
        </w:rPr>
        <w:t>“</w:t>
      </w:r>
      <w:r w:rsidRPr="00DF08C5">
        <w:rPr>
          <w:rFonts w:eastAsia="Calibri"/>
          <w:b/>
          <w:iCs/>
          <w:highlight w:val="cyan"/>
          <w:u w:val="single"/>
          <w:bdr w:val="single" w:sz="8" w:space="0" w:color="auto"/>
        </w:rPr>
        <w:t>drain the swamp</w:t>
      </w:r>
      <w:r w:rsidRPr="00DF08C5">
        <w:rPr>
          <w:rFonts w:eastAsia="Calibri"/>
          <w:highlight w:val="cyan"/>
          <w:u w:val="single"/>
        </w:rPr>
        <w:t>”</w:t>
      </w:r>
      <w:r w:rsidRPr="00DF08C5">
        <w:rPr>
          <w:rFonts w:eastAsia="Calibri"/>
          <w:u w:val="single"/>
        </w:rPr>
        <w:t xml:space="preserve"> in Washington, D.C. </w:t>
      </w:r>
      <w:r w:rsidRPr="00DF08C5">
        <w:rPr>
          <w:rFonts w:eastAsia="Calibri"/>
          <w:b/>
          <w:iCs/>
          <w:highlight w:val="cyan"/>
          <w:u w:val="single"/>
          <w:bdr w:val="single" w:sz="8" w:space="0" w:color="auto"/>
        </w:rPr>
        <w:t>Sometimes</w:t>
      </w:r>
      <w:r w:rsidRPr="00DF08C5">
        <w:rPr>
          <w:rFonts w:eastAsia="Calibri"/>
          <w:u w:val="single"/>
        </w:rPr>
        <w:t xml:space="preserve"> such talk </w:t>
      </w:r>
      <w:r w:rsidRPr="00DF08C5">
        <w:rPr>
          <w:rFonts w:eastAsia="Calibri"/>
          <w:highlight w:val="cyan"/>
          <w:u w:val="single"/>
        </w:rPr>
        <w:t xml:space="preserve">veers into </w:t>
      </w:r>
      <w:r w:rsidRPr="00DF08C5">
        <w:rPr>
          <w:rFonts w:eastAsia="Calibri"/>
          <w:b/>
          <w:iCs/>
          <w:highlight w:val="cyan"/>
          <w:u w:val="single"/>
          <w:bdr w:val="single" w:sz="8" w:space="0" w:color="auto"/>
        </w:rPr>
        <w:t>conspiracy</w:t>
      </w:r>
      <w:r w:rsidRPr="00DF08C5">
        <w:rPr>
          <w:rFonts w:eastAsia="Calibri"/>
          <w:sz w:val="16"/>
        </w:rPr>
        <w:t xml:space="preserve">-theorizing, </w:t>
      </w:r>
      <w:r w:rsidRPr="00DF08C5">
        <w:rPr>
          <w:rFonts w:eastAsia="Calibri"/>
          <w:highlight w:val="cyan"/>
          <w:u w:val="single"/>
        </w:rPr>
        <w:t xml:space="preserve">but </w:t>
      </w:r>
      <w:r w:rsidRPr="00DF08C5">
        <w:rPr>
          <w:rFonts w:eastAsia="Calibri"/>
          <w:b/>
          <w:iCs/>
          <w:highlight w:val="cyan"/>
          <w:u w:val="single"/>
          <w:bdr w:val="single" w:sz="8" w:space="0" w:color="auto"/>
        </w:rPr>
        <w:t>it’s</w:t>
      </w:r>
      <w:r w:rsidRPr="00DF08C5">
        <w:rPr>
          <w:rFonts w:eastAsia="Calibri"/>
          <w:b/>
          <w:iCs/>
          <w:u w:val="single"/>
          <w:bdr w:val="single" w:sz="8" w:space="0" w:color="auto"/>
        </w:rPr>
        <w:t xml:space="preserve"> certainly </w:t>
      </w:r>
      <w:r w:rsidRPr="00DF08C5">
        <w:rPr>
          <w:rFonts w:eastAsia="Calibri"/>
          <w:b/>
          <w:iCs/>
          <w:highlight w:val="cyan"/>
          <w:u w:val="single"/>
          <w:bdr w:val="single" w:sz="8" w:space="0" w:color="auto"/>
        </w:rPr>
        <w:t>true</w:t>
      </w:r>
      <w:r w:rsidRPr="00DF08C5">
        <w:rPr>
          <w:rFonts w:eastAsia="Calibri"/>
          <w:u w:val="single"/>
        </w:rPr>
        <w:t xml:space="preserve"> that </w:t>
      </w:r>
      <w:r w:rsidRPr="00DF08C5">
        <w:rPr>
          <w:rFonts w:eastAsia="Calibri"/>
          <w:highlight w:val="cyan"/>
          <w:u w:val="single"/>
        </w:rPr>
        <w:t>many</w:t>
      </w:r>
      <w:r w:rsidRPr="00DF08C5">
        <w:rPr>
          <w:rFonts w:eastAsia="Calibri"/>
          <w:u w:val="single"/>
        </w:rPr>
        <w:t xml:space="preserve"> federal </w:t>
      </w:r>
      <w:r w:rsidRPr="00DF08C5">
        <w:rPr>
          <w:rFonts w:eastAsia="Calibri"/>
          <w:b/>
          <w:iCs/>
          <w:highlight w:val="cyan"/>
          <w:u w:val="single"/>
          <w:bdr w:val="single" w:sz="8" w:space="0" w:color="auto"/>
        </w:rPr>
        <w:t>bureaucrats</w:t>
      </w:r>
      <w:r w:rsidRPr="00DF08C5">
        <w:rPr>
          <w:rFonts w:eastAsia="Calibri"/>
          <w:highlight w:val="cyan"/>
          <w:u w:val="single"/>
        </w:rPr>
        <w:t xml:space="preserve"> are opposed</w:t>
      </w:r>
      <w:r w:rsidRPr="00DF08C5">
        <w:rPr>
          <w:rFonts w:eastAsia="Calibri"/>
          <w:u w:val="single"/>
        </w:rPr>
        <w:t xml:space="preserve"> to </w:t>
      </w:r>
      <w:r w:rsidRPr="00DF08C5">
        <w:rPr>
          <w:rFonts w:eastAsia="Calibri"/>
          <w:b/>
          <w:iCs/>
          <w:u w:val="single"/>
          <w:bdr w:val="single" w:sz="8" w:space="0" w:color="auto"/>
        </w:rPr>
        <w:t>Trump</w:t>
      </w:r>
      <w:r w:rsidRPr="00DF08C5">
        <w:rPr>
          <w:rFonts w:eastAsia="Calibri"/>
          <w:u w:val="single"/>
        </w:rPr>
        <w:t xml:space="preserve"> </w:t>
      </w:r>
      <w:r w:rsidRPr="00DF08C5">
        <w:rPr>
          <w:rFonts w:eastAsia="Calibri"/>
          <w:highlight w:val="cyan"/>
          <w:u w:val="single"/>
        </w:rPr>
        <w:t>and</w:t>
      </w:r>
      <w:r w:rsidRPr="00DF08C5">
        <w:rPr>
          <w:rFonts w:eastAsia="Calibri"/>
          <w:u w:val="single"/>
        </w:rPr>
        <w:t xml:space="preserve"> their </w:t>
      </w:r>
      <w:r w:rsidRPr="00DF08C5">
        <w:rPr>
          <w:rFonts w:eastAsia="Calibri"/>
          <w:b/>
          <w:iCs/>
          <w:highlight w:val="cyan"/>
          <w:u w:val="single"/>
          <w:bdr w:val="single" w:sz="8" w:space="0" w:color="auto"/>
        </w:rPr>
        <w:t>obstruction</w:t>
      </w:r>
      <w:r w:rsidRPr="00DF08C5">
        <w:rPr>
          <w:rFonts w:eastAsia="Calibri"/>
          <w:highlight w:val="cyan"/>
          <w:u w:val="single"/>
        </w:rPr>
        <w:t xml:space="preserve"> can prevent him</w:t>
      </w:r>
      <w:r w:rsidRPr="00DF08C5">
        <w:rPr>
          <w:rFonts w:eastAsia="Calibri"/>
          <w:u w:val="single"/>
        </w:rPr>
        <w:t xml:space="preserve"> from </w:t>
      </w:r>
      <w:r w:rsidRPr="00DF08C5">
        <w:rPr>
          <w:rFonts w:eastAsia="Calibri"/>
          <w:b/>
          <w:iCs/>
          <w:highlight w:val="cyan"/>
          <w:u w:val="single"/>
          <w:bdr w:val="single" w:sz="8" w:space="0" w:color="auto"/>
        </w:rPr>
        <w:t>governing</w:t>
      </w:r>
      <w:r w:rsidRPr="00DF08C5">
        <w:rPr>
          <w:rFonts w:eastAsia="Calibri"/>
          <w:sz w:val="16"/>
        </w:rPr>
        <w:t xml:space="preserve"> as he was elected to govern. For years, conservatives have been raising the alarm about the constitutional problems that </w:t>
      </w:r>
      <w:r w:rsidRPr="00DF08C5">
        <w:rPr>
          <w:rFonts w:eastAsia="Calibri"/>
          <w:highlight w:val="cyan"/>
          <w:u w:val="single"/>
        </w:rPr>
        <w:t xml:space="preserve">an </w:t>
      </w:r>
      <w:r w:rsidRPr="00DF08C5">
        <w:rPr>
          <w:rFonts w:eastAsia="Calibri"/>
          <w:b/>
          <w:iCs/>
          <w:highlight w:val="cyan"/>
          <w:u w:val="single"/>
          <w:bdr w:val="single" w:sz="8" w:space="0" w:color="auto"/>
        </w:rPr>
        <w:t>entrenched</w:t>
      </w:r>
      <w:r w:rsidRPr="00DF08C5">
        <w:rPr>
          <w:rFonts w:eastAsia="Calibri"/>
          <w:u w:val="single"/>
        </w:rPr>
        <w:t xml:space="preserve">, unelected </w:t>
      </w:r>
      <w:r w:rsidRPr="00DF08C5">
        <w:rPr>
          <w:rFonts w:eastAsia="Calibri"/>
          <w:b/>
          <w:iCs/>
          <w:highlight w:val="cyan"/>
          <w:u w:val="single"/>
          <w:bdr w:val="single" w:sz="8" w:space="0" w:color="auto"/>
        </w:rPr>
        <w:t>admin</w:t>
      </w:r>
      <w:r w:rsidRPr="00DF08C5">
        <w:rPr>
          <w:rFonts w:eastAsia="Calibri"/>
          <w:sz w:val="16"/>
        </w:rPr>
        <w:t xml:space="preserve">istrative </w:t>
      </w:r>
      <w:r w:rsidRPr="00DF08C5">
        <w:rPr>
          <w:rFonts w:eastAsia="Calibri"/>
          <w:b/>
          <w:iCs/>
          <w:highlight w:val="cyan"/>
          <w:u w:val="single"/>
          <w:bdr w:val="single" w:sz="8" w:space="0" w:color="auto"/>
        </w:rPr>
        <w:t>state</w:t>
      </w:r>
      <w:r w:rsidRPr="00DF08C5">
        <w:rPr>
          <w:rFonts w:eastAsia="Calibri"/>
          <w:sz w:val="16"/>
        </w:rPr>
        <w:t xml:space="preserve"> presents when it </w:t>
      </w:r>
      <w:r w:rsidRPr="00DF08C5">
        <w:rPr>
          <w:rFonts w:eastAsia="Calibri"/>
          <w:highlight w:val="cyan"/>
          <w:u w:val="single"/>
        </w:rPr>
        <w:t>hinders</w:t>
      </w:r>
      <w:r w:rsidRPr="00DF08C5">
        <w:rPr>
          <w:rFonts w:eastAsia="Calibri"/>
          <w:u w:val="single"/>
        </w:rPr>
        <w:t xml:space="preserve"> the </w:t>
      </w:r>
      <w:r w:rsidRPr="00DF08C5">
        <w:rPr>
          <w:rFonts w:eastAsia="Calibri"/>
          <w:b/>
          <w:iCs/>
          <w:highlight w:val="cyan"/>
          <w:u w:val="single"/>
          <w:bdr w:val="single" w:sz="8" w:space="0" w:color="auto"/>
        </w:rPr>
        <w:t>elected leaders</w:t>
      </w:r>
      <w:r w:rsidRPr="00DF08C5">
        <w:rPr>
          <w:rFonts w:eastAsia="Calibri"/>
          <w:highlight w:val="cyan"/>
          <w:u w:val="single"/>
        </w:rPr>
        <w:t xml:space="preserve"> from making </w:t>
      </w:r>
      <w:r w:rsidRPr="00DF08C5">
        <w:rPr>
          <w:rFonts w:eastAsia="Calibri"/>
          <w:b/>
          <w:iCs/>
          <w:highlight w:val="cyan"/>
          <w:u w:val="single"/>
          <w:bdr w:val="single" w:sz="8" w:space="0" w:color="auto"/>
        </w:rPr>
        <w:t>decisions</w:t>
      </w:r>
      <w:r w:rsidRPr="00DF08C5">
        <w:rPr>
          <w:rFonts w:eastAsia="Calibri"/>
          <w:sz w:val="16"/>
        </w:rPr>
        <w:t xml:space="preserve">. Government </w:t>
      </w:r>
      <w:r w:rsidRPr="00DF08C5">
        <w:rPr>
          <w:rFonts w:eastAsia="Calibri"/>
          <w:highlight w:val="cyan"/>
          <w:u w:val="single"/>
        </w:rPr>
        <w:t xml:space="preserve">unions </w:t>
      </w:r>
      <w:r w:rsidRPr="00DF08C5">
        <w:rPr>
          <w:rFonts w:eastAsia="Calibri"/>
          <w:b/>
          <w:iCs/>
          <w:highlight w:val="cyan"/>
          <w:u w:val="single"/>
          <w:bdr w:val="single" w:sz="8" w:space="0" w:color="auto"/>
        </w:rPr>
        <w:t>stand in the way</w:t>
      </w:r>
      <w:r w:rsidRPr="00DF08C5">
        <w:rPr>
          <w:rFonts w:eastAsia="Calibri"/>
          <w:highlight w:val="cyan"/>
          <w:u w:val="single"/>
        </w:rPr>
        <w:t xml:space="preserve"> of</w:t>
      </w:r>
      <w:r w:rsidRPr="00DF08C5">
        <w:rPr>
          <w:rFonts w:eastAsia="Calibri"/>
          <w:sz w:val="16"/>
        </w:rPr>
        <w:t xml:space="preserve"> making many reforms to the civil service that </w:t>
      </w:r>
      <w:r w:rsidRPr="00DF08C5">
        <w:rPr>
          <w:rFonts w:eastAsia="Calibri"/>
          <w:highlight w:val="cyan"/>
          <w:u w:val="single"/>
        </w:rPr>
        <w:t>Trump</w:t>
      </w:r>
      <w:r w:rsidRPr="00DF08C5">
        <w:rPr>
          <w:rFonts w:eastAsia="Calibri"/>
          <w:sz w:val="16"/>
        </w:rPr>
        <w:t xml:space="preserve"> would like to see.</w:t>
      </w:r>
    </w:p>
    <w:p w14:paraId="77C6BB24" w14:textId="77777777" w:rsidR="009F601B" w:rsidRPr="00DF08C5" w:rsidRDefault="009F601B" w:rsidP="009F601B">
      <w:pPr>
        <w:rPr>
          <w:rFonts w:eastAsia="Calibri"/>
          <w:sz w:val="16"/>
        </w:rPr>
      </w:pPr>
      <w:r w:rsidRPr="00DF08C5">
        <w:rPr>
          <w:rFonts w:eastAsia="Calibri"/>
          <w:sz w:val="16"/>
        </w:rPr>
        <w:t xml:space="preserve">At the state and local level, </w:t>
      </w:r>
      <w:r w:rsidRPr="00DF08C5">
        <w:rPr>
          <w:rFonts w:eastAsia="Calibri"/>
          <w:highlight w:val="cyan"/>
          <w:u w:val="single"/>
        </w:rPr>
        <w:t>public</w:t>
      </w:r>
      <w:r w:rsidRPr="00DF08C5">
        <w:rPr>
          <w:rFonts w:eastAsia="Calibri"/>
          <w:u w:val="single"/>
        </w:rPr>
        <w:t xml:space="preserve">-sector </w:t>
      </w:r>
      <w:r w:rsidRPr="00DF08C5">
        <w:rPr>
          <w:rFonts w:eastAsia="Calibri"/>
          <w:b/>
          <w:iCs/>
          <w:highlight w:val="cyan"/>
          <w:u w:val="single"/>
          <w:bdr w:val="single" w:sz="8" w:space="0" w:color="auto"/>
        </w:rPr>
        <w:t>unions</w:t>
      </w:r>
      <w:r w:rsidRPr="00DF08C5">
        <w:rPr>
          <w:rFonts w:eastAsia="Calibri"/>
          <w:sz w:val="16"/>
        </w:rPr>
        <w:t xml:space="preserve"> are even more pervasive, and they </w:t>
      </w:r>
      <w:r w:rsidRPr="00DF08C5">
        <w:rPr>
          <w:rFonts w:eastAsia="Calibri"/>
          <w:highlight w:val="cyan"/>
          <w:u w:val="single"/>
        </w:rPr>
        <w:t xml:space="preserve">often </w:t>
      </w:r>
      <w:r w:rsidRPr="00DF08C5">
        <w:rPr>
          <w:rFonts w:eastAsia="Calibri"/>
          <w:b/>
          <w:iCs/>
          <w:highlight w:val="cyan"/>
          <w:u w:val="single"/>
          <w:bdr w:val="single" w:sz="8" w:space="0" w:color="auto"/>
        </w:rPr>
        <w:t>represent</w:t>
      </w:r>
      <w:r w:rsidRPr="00DF08C5">
        <w:rPr>
          <w:rFonts w:eastAsia="Calibri"/>
          <w:u w:val="single"/>
        </w:rPr>
        <w:t xml:space="preserve"> one of the </w:t>
      </w:r>
      <w:r w:rsidRPr="00DF08C5">
        <w:rPr>
          <w:rFonts w:eastAsia="Calibri"/>
          <w:b/>
          <w:iCs/>
          <w:highlight w:val="cyan"/>
          <w:u w:val="single"/>
          <w:bdr w:val="single" w:sz="8" w:space="0" w:color="auto"/>
        </w:rPr>
        <w:t>major power</w:t>
      </w:r>
      <w:r w:rsidRPr="00DF08C5">
        <w:rPr>
          <w:rFonts w:eastAsia="Calibri"/>
          <w:b/>
          <w:iCs/>
          <w:u w:val="single"/>
          <w:bdr w:val="single" w:sz="8" w:space="0" w:color="auto"/>
        </w:rPr>
        <w:t xml:space="preserve"> sources</w:t>
      </w:r>
      <w:r w:rsidRPr="00DF08C5">
        <w:rPr>
          <w:rFonts w:eastAsia="Calibri"/>
          <w:u w:val="single"/>
        </w:rPr>
        <w:t xml:space="preserve"> </w:t>
      </w:r>
      <w:r w:rsidRPr="00DF08C5">
        <w:rPr>
          <w:rFonts w:eastAsia="Calibri"/>
          <w:highlight w:val="cyan"/>
          <w:u w:val="single"/>
        </w:rPr>
        <w:t>for</w:t>
      </w:r>
      <w:r w:rsidRPr="00DF08C5">
        <w:rPr>
          <w:rFonts w:eastAsia="Calibri"/>
          <w:sz w:val="16"/>
          <w:szCs w:val="16"/>
        </w:rPr>
        <w:t xml:space="preserve"> state-level </w:t>
      </w:r>
      <w:r w:rsidRPr="00DF08C5">
        <w:rPr>
          <w:rFonts w:eastAsia="Calibri"/>
          <w:b/>
          <w:iCs/>
          <w:highlight w:val="cyan"/>
          <w:u w:val="single"/>
          <w:bdr w:val="single" w:sz="8" w:space="0" w:color="auto"/>
        </w:rPr>
        <w:t>Dem</w:t>
      </w:r>
      <w:r w:rsidRPr="00DF08C5">
        <w:rPr>
          <w:rFonts w:eastAsia="Calibri"/>
          <w:sz w:val="16"/>
        </w:rPr>
        <w:t xml:space="preserve">ocratic </w:t>
      </w:r>
      <w:r w:rsidRPr="00DF08C5">
        <w:rPr>
          <w:rFonts w:eastAsia="Calibri"/>
          <w:b/>
          <w:iCs/>
          <w:highlight w:val="cyan"/>
          <w:u w:val="single"/>
          <w:bdr w:val="single" w:sz="8" w:space="0" w:color="auto"/>
        </w:rPr>
        <w:t>parties</w:t>
      </w:r>
      <w:r w:rsidRPr="00DF08C5">
        <w:rPr>
          <w:rFonts w:eastAsia="Calibri"/>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1E0649B8" w14:textId="77777777" w:rsidR="009F601B" w:rsidRPr="00DF08C5" w:rsidRDefault="009F601B" w:rsidP="009F601B">
      <w:pPr>
        <w:keepNext/>
        <w:keepLines/>
        <w:spacing w:before="40"/>
        <w:outlineLvl w:val="3"/>
        <w:rPr>
          <w:rFonts w:eastAsia="Times New Roman"/>
          <w:b/>
          <w:iCs/>
          <w:sz w:val="26"/>
        </w:rPr>
      </w:pPr>
      <w:r>
        <w:rPr>
          <w:rFonts w:eastAsia="Times New Roman"/>
          <w:b/>
          <w:iCs/>
          <w:sz w:val="26"/>
        </w:rPr>
        <w:t xml:space="preserve">8. </w:t>
      </w:r>
      <w:r w:rsidRPr="00DF08C5">
        <w:rPr>
          <w:rFonts w:eastAsia="Times New Roman"/>
          <w:b/>
          <w:iCs/>
          <w:sz w:val="26"/>
          <w:u w:val="single"/>
        </w:rPr>
        <w:t>Spillover</w:t>
      </w:r>
      <w:r w:rsidRPr="00DF08C5">
        <w:rPr>
          <w:rFonts w:eastAsia="Times New Roman"/>
          <w:b/>
          <w:iCs/>
          <w:sz w:val="26"/>
        </w:rPr>
        <w:t xml:space="preserve">. Reversing Trump’s order creates </w:t>
      </w:r>
      <w:r w:rsidRPr="00DF08C5">
        <w:rPr>
          <w:rFonts w:eastAsia="Times New Roman"/>
          <w:b/>
          <w:iCs/>
          <w:sz w:val="26"/>
          <w:u w:val="single"/>
        </w:rPr>
        <w:t>precedential encroachment</w:t>
      </w:r>
      <w:r w:rsidRPr="00DF08C5">
        <w:rPr>
          <w:rFonts w:eastAsia="Times New Roman"/>
          <w:b/>
          <w:iCs/>
          <w:sz w:val="26"/>
        </w:rPr>
        <w:t xml:space="preserve"> on Presidential power </w:t>
      </w:r>
      <w:r w:rsidRPr="00DF08C5">
        <w:rPr>
          <w:rFonts w:eastAsia="Times New Roman"/>
          <w:b/>
          <w:iCs/>
          <w:sz w:val="26"/>
          <w:u w:val="single"/>
        </w:rPr>
        <w:t>to direct</w:t>
      </w:r>
      <w:r w:rsidRPr="00DF08C5">
        <w:rPr>
          <w:rFonts w:eastAsia="Times New Roman"/>
          <w:b/>
          <w:iCs/>
          <w:sz w:val="26"/>
        </w:rPr>
        <w:t xml:space="preserve"> security employees. </w:t>
      </w:r>
    </w:p>
    <w:p w14:paraId="7246D236" w14:textId="77777777" w:rsidR="009F601B" w:rsidRPr="00DF08C5" w:rsidRDefault="009F601B" w:rsidP="009F601B">
      <w:pPr>
        <w:rPr>
          <w:rFonts w:eastAsia="Calibri"/>
        </w:rPr>
      </w:pPr>
      <w:r w:rsidRPr="00DF08C5">
        <w:rPr>
          <w:rFonts w:eastAsia="Calibri"/>
          <w:b/>
          <w:bCs/>
          <w:sz w:val="26"/>
        </w:rPr>
        <w:t>Roth 25</w:t>
      </w:r>
      <w:r w:rsidRPr="00DF08C5">
        <w:rPr>
          <w:rFonts w:eastAsia="Calibri"/>
        </w:rPr>
        <w:t>, Principal Deputy Assistant Attorney General in the United States Department of Justice, JD, summa cum laude, Harvard Law School, former Clerk for Associate Justice Antonin Scalia on the United States Supreme Court (Yaakov M. Roth, April 30, 2025, “Defendants’ Motion to Stay Pending Appeal,” Document 37 in ECF for National Treasury Employees Union v. Donald J. Trump, et al., No. 1:25-cv-935-PLF, United States District Court for the District of Columbia, https://storage.courtlistener.com/recap/gov.uscourts.dcd.279006/gov.uscourts.dcd.279006.26.0.pdf)</w:t>
      </w:r>
    </w:p>
    <w:p w14:paraId="21FB4E91" w14:textId="77777777" w:rsidR="009F601B" w:rsidRPr="003B1042" w:rsidRDefault="009F601B" w:rsidP="009F601B">
      <w:pPr>
        <w:rPr>
          <w:rFonts w:eastAsia="Calibri"/>
          <w:sz w:val="16"/>
        </w:rPr>
      </w:pPr>
      <w:r w:rsidRPr="00DF08C5">
        <w:rPr>
          <w:rFonts w:eastAsia="Calibri"/>
          <w:sz w:val="16"/>
        </w:rPr>
        <w:t xml:space="preserve">The </w:t>
      </w:r>
      <w:r w:rsidRPr="00DF08C5">
        <w:rPr>
          <w:rFonts w:eastAsia="Calibri"/>
          <w:highlight w:val="cyan"/>
          <w:u w:val="single"/>
        </w:rPr>
        <w:t xml:space="preserve">injunction </w:t>
      </w:r>
      <w:r w:rsidRPr="00DF08C5">
        <w:rPr>
          <w:rFonts w:eastAsia="Calibri"/>
          <w:b/>
          <w:iCs/>
          <w:highlight w:val="cyan"/>
          <w:u w:val="single"/>
          <w:bdr w:val="single" w:sz="8" w:space="0" w:color="auto"/>
        </w:rPr>
        <w:t>impinges on</w:t>
      </w:r>
      <w:r w:rsidRPr="00DF08C5">
        <w:rPr>
          <w:rFonts w:eastAsia="Calibri"/>
          <w:sz w:val="16"/>
        </w:rPr>
        <w:t xml:space="preserve"> Defendants’ </w:t>
      </w:r>
      <w:r w:rsidRPr="00DF08C5">
        <w:rPr>
          <w:rFonts w:eastAsia="Calibri"/>
          <w:highlight w:val="cyan"/>
          <w:u w:val="single"/>
        </w:rPr>
        <w:t xml:space="preserve">ability to </w:t>
      </w:r>
      <w:r w:rsidRPr="00DF08C5">
        <w:rPr>
          <w:rFonts w:eastAsia="Calibri"/>
          <w:b/>
          <w:iCs/>
          <w:highlight w:val="cyan"/>
          <w:u w:val="single"/>
          <w:bdr w:val="single" w:sz="8" w:space="0" w:color="auto"/>
        </w:rPr>
        <w:t>redirect</w:t>
      </w:r>
      <w:r w:rsidRPr="00DF08C5">
        <w:rPr>
          <w:rFonts w:eastAsia="Calibri"/>
          <w:u w:val="single"/>
        </w:rPr>
        <w:t xml:space="preserve"> their </w:t>
      </w:r>
      <w:r w:rsidRPr="00DF08C5">
        <w:rPr>
          <w:rFonts w:eastAsia="Calibri"/>
          <w:highlight w:val="cyan"/>
          <w:u w:val="single"/>
        </w:rPr>
        <w:t xml:space="preserve">employees to </w:t>
      </w:r>
      <w:r w:rsidRPr="00DF08C5">
        <w:rPr>
          <w:rFonts w:eastAsia="Calibri"/>
          <w:b/>
          <w:iCs/>
          <w:highlight w:val="cyan"/>
          <w:u w:val="single"/>
          <w:bdr w:val="single" w:sz="8" w:space="0" w:color="auto"/>
        </w:rPr>
        <w:t>mission-oriented</w:t>
      </w:r>
      <w:r w:rsidRPr="00DF08C5">
        <w:rPr>
          <w:rFonts w:eastAsia="Calibri"/>
          <w:highlight w:val="cyan"/>
          <w:u w:val="single"/>
        </w:rPr>
        <w:t xml:space="preserve"> work that advances</w:t>
      </w:r>
      <w:r w:rsidRPr="00DF08C5">
        <w:rPr>
          <w:rFonts w:eastAsia="Calibri"/>
          <w:u w:val="single"/>
        </w:rPr>
        <w:t xml:space="preserve">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sz w:val="16"/>
        </w:rPr>
        <w:t xml:space="preserve">. Further, the injunction </w:t>
      </w:r>
      <w:r w:rsidRPr="00DF08C5">
        <w:rPr>
          <w:rFonts w:eastAsia="Calibri"/>
          <w:highlight w:val="cyan"/>
          <w:u w:val="single"/>
        </w:rPr>
        <w:t xml:space="preserve">undermines </w:t>
      </w:r>
      <w:r w:rsidRPr="00DF08C5">
        <w:rPr>
          <w:rFonts w:eastAsia="Calibri"/>
          <w:b/>
          <w:iCs/>
          <w:highlight w:val="cyan"/>
          <w:u w:val="single"/>
          <w:bdr w:val="single" w:sz="8" w:space="0" w:color="auto"/>
        </w:rPr>
        <w:t>Executive</w:t>
      </w:r>
      <w:r w:rsidRPr="00DF08C5">
        <w:rPr>
          <w:rFonts w:eastAsia="Calibri"/>
          <w:sz w:val="16"/>
        </w:rPr>
        <w:t xml:space="preserve"> Branch </w:t>
      </w:r>
      <w:r w:rsidRPr="00DF08C5">
        <w:rPr>
          <w:rFonts w:eastAsia="Calibri"/>
          <w:highlight w:val="cyan"/>
          <w:u w:val="single"/>
        </w:rPr>
        <w:t>governance and</w:t>
      </w:r>
      <w:r w:rsidRPr="00DF08C5">
        <w:rPr>
          <w:rFonts w:eastAsia="Calibri"/>
          <w:sz w:val="16"/>
        </w:rPr>
        <w:t xml:space="preserve"> irreparably </w:t>
      </w:r>
      <w:r w:rsidRPr="00DF08C5">
        <w:rPr>
          <w:rFonts w:eastAsia="Calibri"/>
          <w:u w:val="single"/>
        </w:rPr>
        <w:t xml:space="preserve">undermines the </w:t>
      </w:r>
      <w:r w:rsidRPr="00DF08C5">
        <w:rPr>
          <w:rFonts w:eastAsia="Calibri"/>
          <w:highlight w:val="cyan"/>
          <w:u w:val="single"/>
        </w:rPr>
        <w:t xml:space="preserve">President’s </w:t>
      </w:r>
      <w:r w:rsidRPr="00DF08C5">
        <w:rPr>
          <w:rFonts w:eastAsia="Calibri"/>
          <w:b/>
          <w:iCs/>
          <w:highlight w:val="cyan"/>
          <w:u w:val="single"/>
          <w:bdr w:val="single" w:sz="8" w:space="0" w:color="auto"/>
        </w:rPr>
        <w:t>authority</w:t>
      </w:r>
      <w:r w:rsidRPr="00DF08C5">
        <w:rPr>
          <w:rFonts w:eastAsia="Calibri"/>
          <w:highlight w:val="cyan"/>
          <w:u w:val="single"/>
        </w:rPr>
        <w:t xml:space="preserve"> to “prescribe</w:t>
      </w:r>
      <w:r w:rsidRPr="00DF08C5">
        <w:rPr>
          <w:rFonts w:eastAsia="Calibri"/>
          <w:sz w:val="16"/>
        </w:rPr>
        <w:t xml:space="preserve"> regulations for </w:t>
      </w:r>
      <w:r w:rsidRPr="00DF08C5">
        <w:rPr>
          <w:rFonts w:eastAsia="Calibri"/>
          <w:highlight w:val="cyan"/>
          <w:u w:val="single"/>
        </w:rPr>
        <w:t xml:space="preserve">the </w:t>
      </w:r>
      <w:r w:rsidRPr="00DF08C5">
        <w:rPr>
          <w:rFonts w:eastAsia="Calibri"/>
          <w:b/>
          <w:iCs/>
          <w:highlight w:val="cyan"/>
          <w:u w:val="single"/>
          <w:bdr w:val="single" w:sz="8" w:space="0" w:color="auto"/>
        </w:rPr>
        <w:t>conduct of employees</w:t>
      </w:r>
      <w:r w:rsidRPr="00DF08C5">
        <w:rPr>
          <w:rFonts w:eastAsia="Calibri"/>
          <w:highlight w:val="cyan"/>
          <w:u w:val="single"/>
        </w:rPr>
        <w:t xml:space="preserve"> in the executive</w:t>
      </w:r>
      <w:r w:rsidRPr="00DF08C5">
        <w:rPr>
          <w:rFonts w:eastAsia="Calibri"/>
          <w:u w:val="single"/>
        </w:rPr>
        <w:t xml:space="preserve"> branch</w:t>
      </w:r>
      <w:r w:rsidRPr="00DF08C5">
        <w:rPr>
          <w:rFonts w:eastAsia="Calibri"/>
          <w:sz w:val="16"/>
        </w:rPr>
        <w:t xml:space="preserve">.” 5 U.S.C. § 7301. That </w:t>
      </w:r>
      <w:r w:rsidRPr="00DF08C5">
        <w:rPr>
          <w:rFonts w:eastAsia="Calibri"/>
          <w:b/>
          <w:iCs/>
          <w:highlight w:val="cyan"/>
          <w:u w:val="single"/>
          <w:bdr w:val="single" w:sz="8" w:space="0" w:color="auto"/>
        </w:rPr>
        <w:t>encroachment</w:t>
      </w:r>
      <w:r w:rsidRPr="00DF08C5">
        <w:rPr>
          <w:rFonts w:eastAsia="Calibri"/>
          <w:u w:val="single"/>
        </w:rPr>
        <w:t xml:space="preserve"> on the President’s prerogatives </w:t>
      </w:r>
      <w:r w:rsidRPr="00DF08C5">
        <w:rPr>
          <w:rFonts w:eastAsia="Calibri"/>
          <w:highlight w:val="cyan"/>
          <w:u w:val="single"/>
        </w:rPr>
        <w:t>is</w:t>
      </w:r>
      <w:r w:rsidRPr="00DF08C5">
        <w:rPr>
          <w:rFonts w:eastAsia="Calibri"/>
          <w:sz w:val="16"/>
        </w:rPr>
        <w:t xml:space="preserve"> especially </w:t>
      </w:r>
      <w:r w:rsidRPr="00DF08C5">
        <w:rPr>
          <w:rFonts w:eastAsia="Calibri"/>
          <w:b/>
          <w:iCs/>
          <w:highlight w:val="cyan"/>
          <w:u w:val="single"/>
          <w:bdr w:val="single" w:sz="8" w:space="0" w:color="auto"/>
        </w:rPr>
        <w:t>intolerable</w:t>
      </w:r>
      <w:r w:rsidRPr="00DF08C5">
        <w:rPr>
          <w:rFonts w:eastAsia="Calibri"/>
          <w:highlight w:val="cyan"/>
          <w:u w:val="single"/>
        </w:rPr>
        <w:t xml:space="preserve"> in the</w:t>
      </w:r>
      <w:r w:rsidRPr="00DF08C5">
        <w:rPr>
          <w:rFonts w:eastAsia="Calibri"/>
          <w:u w:val="single"/>
        </w:rPr>
        <w:t xml:space="preserve"> national-</w:t>
      </w:r>
      <w:r w:rsidRPr="00DF08C5">
        <w:rPr>
          <w:rFonts w:eastAsia="Calibri"/>
          <w:b/>
          <w:iCs/>
          <w:highlight w:val="cyan"/>
          <w:u w:val="single"/>
          <w:bdr w:val="single" w:sz="8" w:space="0" w:color="auto"/>
        </w:rPr>
        <w:t>security context</w:t>
      </w:r>
      <w:r w:rsidRPr="00DF08C5">
        <w:rPr>
          <w:rFonts w:eastAsia="Calibri"/>
          <w:highlight w:val="cyan"/>
          <w:u w:val="single"/>
        </w:rPr>
        <w:t>, where</w:t>
      </w:r>
      <w:r w:rsidRPr="00DF08C5">
        <w:rPr>
          <w:rFonts w:eastAsia="Calibri"/>
          <w:u w:val="single"/>
        </w:rPr>
        <w:t xml:space="preserve"> the </w:t>
      </w:r>
      <w:r w:rsidRPr="00DF08C5">
        <w:rPr>
          <w:rFonts w:eastAsia="Calibri"/>
          <w:highlight w:val="cyan"/>
          <w:u w:val="single"/>
        </w:rPr>
        <w:t>President must</w:t>
      </w:r>
      <w:r w:rsidRPr="00DF08C5">
        <w:rPr>
          <w:rFonts w:eastAsia="Calibri"/>
          <w:u w:val="single"/>
        </w:rPr>
        <w:t xml:space="preserve"> be able to </w:t>
      </w:r>
      <w:r w:rsidRPr="00DF08C5">
        <w:rPr>
          <w:rFonts w:eastAsia="Calibri"/>
          <w:highlight w:val="cyan"/>
          <w:u w:val="single"/>
        </w:rPr>
        <w:t xml:space="preserve">act </w:t>
      </w:r>
      <w:r w:rsidRPr="00DF08C5">
        <w:rPr>
          <w:rFonts w:eastAsia="Calibri"/>
          <w:b/>
          <w:iCs/>
          <w:highlight w:val="cyan"/>
          <w:u w:val="single"/>
          <w:bdr w:val="single" w:sz="8" w:space="0" w:color="auto"/>
        </w:rPr>
        <w:t>swiftly</w:t>
      </w:r>
      <w:r w:rsidRPr="00DF08C5">
        <w:rPr>
          <w:rFonts w:eastAsia="Calibri"/>
          <w:b/>
          <w:iCs/>
          <w:u w:val="single"/>
          <w:bdr w:val="single" w:sz="8" w:space="0" w:color="auto"/>
        </w:rPr>
        <w:t xml:space="preserve"> and decisively</w:t>
      </w:r>
      <w:r w:rsidRPr="00DF08C5">
        <w:rPr>
          <w:rFonts w:eastAsia="Calibri"/>
          <w:sz w:val="16"/>
        </w:rPr>
        <w:t xml:space="preserve">. See Chicago &amp; S. Air Lines, Inc. v. Waterman S.S. Corp., 333 U.S. 103, 111 (1948) (“executive </w:t>
      </w:r>
      <w:r w:rsidRPr="00DF08C5">
        <w:rPr>
          <w:rFonts w:eastAsia="Calibri"/>
          <w:b/>
          <w:iCs/>
          <w:u w:val="single"/>
          <w:bdr w:val="single" w:sz="8" w:space="0" w:color="auto"/>
        </w:rPr>
        <w:t>decisions</w:t>
      </w:r>
      <w:r w:rsidRPr="00DF08C5">
        <w:rPr>
          <w:rFonts w:eastAsia="Calibri"/>
          <w:u w:val="single"/>
        </w:rPr>
        <w:t>” in the</w:t>
      </w:r>
      <w:r w:rsidRPr="00DF08C5">
        <w:rPr>
          <w:rFonts w:eastAsia="Calibri"/>
          <w:sz w:val="16"/>
        </w:rPr>
        <w:t xml:space="preserve"> national-</w:t>
      </w:r>
      <w:r w:rsidRPr="00DF08C5">
        <w:rPr>
          <w:rFonts w:eastAsia="Calibri"/>
          <w:u w:val="single"/>
        </w:rPr>
        <w:t xml:space="preserve">security realm </w:t>
      </w:r>
      <w:r w:rsidRPr="00DF08C5">
        <w:rPr>
          <w:rFonts w:eastAsia="Calibri"/>
          <w:b/>
          <w:iCs/>
          <w:u w:val="single"/>
          <w:bdr w:val="single" w:sz="8" w:space="0" w:color="auto"/>
        </w:rPr>
        <w:t>require</w:t>
      </w:r>
      <w:r w:rsidRPr="00DF08C5">
        <w:rPr>
          <w:rFonts w:eastAsia="Calibri"/>
          <w:sz w:val="16"/>
        </w:rPr>
        <w:t xml:space="preserve"> “delicate, complex” assessments and </w:t>
      </w:r>
      <w:r w:rsidRPr="00DF08C5">
        <w:rPr>
          <w:rFonts w:eastAsia="Calibri"/>
          <w:b/>
          <w:iCs/>
          <w:u w:val="single"/>
          <w:bdr w:val="single" w:sz="8" w:space="0" w:color="auto"/>
        </w:rPr>
        <w:t>rapid responses</w:t>
      </w:r>
      <w:r w:rsidRPr="00DF08C5">
        <w:rPr>
          <w:rFonts w:eastAsia="Calibri"/>
          <w:u w:val="single"/>
        </w:rPr>
        <w:t xml:space="preserve"> from </w:t>
      </w:r>
      <w:r w:rsidRPr="00DF08C5">
        <w:rPr>
          <w:rFonts w:eastAsia="Calibri"/>
          <w:b/>
          <w:iCs/>
          <w:u w:val="single"/>
          <w:bdr w:val="single" w:sz="8" w:space="0" w:color="auto"/>
        </w:rPr>
        <w:t>agencies</w:t>
      </w:r>
      <w:r w:rsidRPr="00DF08C5">
        <w:rPr>
          <w:rFonts w:eastAsia="Calibri"/>
          <w:u w:val="single"/>
        </w:rPr>
        <w:t xml:space="preserve"> and </w:t>
      </w:r>
      <w:r w:rsidRPr="00DF08C5">
        <w:rPr>
          <w:rFonts w:eastAsia="Calibri"/>
          <w:b/>
          <w:iCs/>
          <w:u w:val="single"/>
          <w:bdr w:val="single" w:sz="8" w:space="0" w:color="auto"/>
        </w:rPr>
        <w:t>employees</w:t>
      </w:r>
      <w:r w:rsidRPr="00DF08C5">
        <w:rPr>
          <w:rFonts w:eastAsia="Calibri"/>
          <w:sz w:val="16"/>
        </w:rPr>
        <w:t>). For similar reasons, the public interest favors a stay pending appeal. The preliminary injunctive relief granted by this Court constitutes an extraordinary intrusion into the President’s authority specifically conferred by 5 U.S.C. § 7103(b)(1) to make determinations as to whether agencies with a primary national security function should be excluded from FSLMRS coverage.</w:t>
      </w:r>
    </w:p>
    <w:p w14:paraId="4101C859" w14:textId="77777777" w:rsidR="009F601B" w:rsidRDefault="009F601B" w:rsidP="009F601B">
      <w:pPr>
        <w:pStyle w:val="Heading3"/>
      </w:pPr>
      <w:r>
        <w:t>Link---Tradeoff</w:t>
      </w:r>
    </w:p>
    <w:p w14:paraId="7C6FD698" w14:textId="77777777" w:rsidR="009F601B" w:rsidRPr="000D390A" w:rsidRDefault="009F601B" w:rsidP="009F601B">
      <w:pPr>
        <w:pStyle w:val="ListParagraph"/>
        <w:keepNext/>
        <w:keepLines/>
        <w:numPr>
          <w:ilvl w:val="0"/>
          <w:numId w:val="57"/>
        </w:numPr>
        <w:spacing w:before="40"/>
        <w:outlineLvl w:val="3"/>
        <w:rPr>
          <w:rFonts w:eastAsia="Times New Roman"/>
          <w:b/>
          <w:iCs/>
          <w:sz w:val="26"/>
        </w:rPr>
      </w:pPr>
      <w:r w:rsidRPr="000D390A">
        <w:rPr>
          <w:rFonts w:eastAsia="Times New Roman"/>
          <w:b/>
          <w:iCs/>
          <w:sz w:val="26"/>
        </w:rPr>
        <w:t xml:space="preserve">Bargaining </w:t>
      </w:r>
      <w:r w:rsidRPr="000D390A">
        <w:rPr>
          <w:rFonts w:eastAsia="Times New Roman"/>
          <w:b/>
          <w:iCs/>
          <w:sz w:val="26"/>
          <w:u w:val="single"/>
        </w:rPr>
        <w:t>gums up the gears</w:t>
      </w:r>
      <w:r w:rsidRPr="000D390A">
        <w:rPr>
          <w:rFonts w:eastAsia="Times New Roman"/>
          <w:b/>
          <w:iCs/>
          <w:sz w:val="26"/>
        </w:rPr>
        <w:t xml:space="preserve"> of agencies: destroys </w:t>
      </w:r>
      <w:r w:rsidRPr="000D390A">
        <w:rPr>
          <w:rFonts w:eastAsia="Times New Roman"/>
          <w:b/>
          <w:iCs/>
          <w:sz w:val="26"/>
          <w:u w:val="single"/>
        </w:rPr>
        <w:t>national security</w:t>
      </w:r>
      <w:r w:rsidRPr="000D390A">
        <w:rPr>
          <w:rFonts w:eastAsia="Times New Roman"/>
          <w:b/>
          <w:iCs/>
          <w:sz w:val="26"/>
        </w:rPr>
        <w:t xml:space="preserve">. </w:t>
      </w:r>
    </w:p>
    <w:p w14:paraId="6988845F" w14:textId="77777777" w:rsidR="009F601B" w:rsidRPr="00DF08C5" w:rsidRDefault="009F601B" w:rsidP="009F601B">
      <w:pPr>
        <w:rPr>
          <w:rFonts w:eastAsia="Calibri"/>
        </w:rPr>
      </w:pPr>
      <w:r w:rsidRPr="00DF08C5">
        <w:rPr>
          <w:rFonts w:eastAsia="Calibri"/>
          <w:b/>
          <w:bCs/>
          <w:sz w:val="26"/>
        </w:rPr>
        <w:t>Greszler 25</w:t>
      </w:r>
      <w:r w:rsidRPr="00DF08C5">
        <w:rPr>
          <w:rFonts w:eastAsia="Calibri"/>
        </w:rPr>
        <w:t>, Visiting Fellow in Workforce Economic Policy Innovation Center, Senior Research Fellow in the Roe Institute, MA in Economics from Georgetown (Rachel Greszler, April 28, 2025, “Under Trump Order, Federal Unions May No Longer Be Able to Protect Poor Performers,” The Daily Signal, https://www.dailysignal.com/2025/04/28/federal-unions-may-longer-be-able-protect-poor-performers-trump-order/)</w:t>
      </w:r>
    </w:p>
    <w:p w14:paraId="354B13CB" w14:textId="77777777" w:rsidR="009F601B" w:rsidRPr="00DF08C5" w:rsidRDefault="009F601B" w:rsidP="009F601B">
      <w:pPr>
        <w:rPr>
          <w:rFonts w:eastAsia="Calibri"/>
          <w:sz w:val="16"/>
        </w:rPr>
      </w:pPr>
      <w:r w:rsidRPr="00DF08C5">
        <w:rPr>
          <w:rFonts w:eastAsia="Calibri"/>
          <w:sz w:val="16"/>
        </w:rPr>
        <w:t xml:space="preserve">Instead, </w:t>
      </w:r>
      <w:r w:rsidRPr="00DF08C5">
        <w:rPr>
          <w:rFonts w:eastAsia="Calibri"/>
          <w:highlight w:val="cyan"/>
          <w:u w:val="single"/>
        </w:rPr>
        <w:t>federal</w:t>
      </w:r>
      <w:r w:rsidRPr="00DF08C5">
        <w:rPr>
          <w:rFonts w:eastAsia="Calibri"/>
          <w:sz w:val="16"/>
        </w:rPr>
        <w:t xml:space="preserve"> employee </w:t>
      </w:r>
      <w:r w:rsidRPr="00DF08C5">
        <w:rPr>
          <w:rFonts w:eastAsia="Calibri"/>
          <w:highlight w:val="cyan"/>
          <w:u w:val="single"/>
        </w:rPr>
        <w:t>unions bargain over</w:t>
      </w:r>
      <w:r w:rsidRPr="00DF08C5">
        <w:rPr>
          <w:rFonts w:eastAsia="Calibri"/>
          <w:sz w:val="16"/>
        </w:rPr>
        <w:t xml:space="preserve"> things like </w:t>
      </w:r>
      <w:r w:rsidRPr="00DF08C5">
        <w:rPr>
          <w:rFonts w:eastAsia="Calibri"/>
          <w:b/>
          <w:iCs/>
          <w:highlight w:val="cyan"/>
          <w:u w:val="single"/>
          <w:bdr w:val="single" w:sz="8" w:space="0" w:color="auto"/>
        </w:rPr>
        <w:t>parking</w:t>
      </w:r>
      <w:r w:rsidRPr="00DF08C5">
        <w:rPr>
          <w:rFonts w:eastAsia="Calibri"/>
          <w:b/>
          <w:iCs/>
          <w:u w:val="single"/>
          <w:bdr w:val="single" w:sz="8" w:space="0" w:color="auto"/>
        </w:rPr>
        <w:t xml:space="preserve"> spaces</w:t>
      </w:r>
      <w:r w:rsidRPr="00DF08C5">
        <w:rPr>
          <w:rFonts w:eastAsia="Calibri"/>
          <w:u w:val="single"/>
        </w:rPr>
        <w:t xml:space="preserve"> and </w:t>
      </w:r>
      <w:r w:rsidRPr="00DF08C5">
        <w:rPr>
          <w:rFonts w:eastAsia="Calibri"/>
          <w:b/>
          <w:iCs/>
          <w:highlight w:val="cyan"/>
          <w:u w:val="single"/>
          <w:bdr w:val="single" w:sz="8" w:space="0" w:color="auto"/>
        </w:rPr>
        <w:t>telework</w:t>
      </w:r>
      <w:r w:rsidRPr="00DF08C5">
        <w:rPr>
          <w:rFonts w:eastAsia="Calibri"/>
          <w:sz w:val="16"/>
        </w:rPr>
        <w:t xml:space="preserve">, as well as workplace minutia such as </w:t>
      </w:r>
      <w:r w:rsidRPr="00DF08C5">
        <w:rPr>
          <w:rFonts w:eastAsia="Calibri"/>
          <w:u w:val="single"/>
        </w:rPr>
        <w:t xml:space="preserve">the height of </w:t>
      </w:r>
      <w:r w:rsidRPr="00DF08C5">
        <w:rPr>
          <w:rFonts w:eastAsia="Calibri"/>
          <w:b/>
          <w:iCs/>
          <w:highlight w:val="cyan"/>
          <w:u w:val="single"/>
          <w:bdr w:val="single" w:sz="8" w:space="0" w:color="auto"/>
        </w:rPr>
        <w:t>cubicle panels</w:t>
      </w:r>
      <w:r w:rsidRPr="00DF08C5">
        <w:rPr>
          <w:rFonts w:eastAsia="Calibri"/>
          <w:sz w:val="16"/>
        </w:rPr>
        <w:t xml:space="preserve">, designated </w:t>
      </w:r>
      <w:r w:rsidRPr="00DF08C5">
        <w:rPr>
          <w:rFonts w:eastAsia="Calibri"/>
          <w:b/>
          <w:iCs/>
          <w:highlight w:val="cyan"/>
          <w:u w:val="single"/>
          <w:bdr w:val="single" w:sz="8" w:space="0" w:color="auto"/>
        </w:rPr>
        <w:t>smoking</w:t>
      </w:r>
      <w:r w:rsidRPr="00DF08C5">
        <w:rPr>
          <w:rFonts w:eastAsia="Calibri"/>
          <w:u w:val="single"/>
        </w:rPr>
        <w:t xml:space="preserve"> areas</w:t>
      </w:r>
      <w:r w:rsidRPr="00DF08C5">
        <w:rPr>
          <w:rFonts w:eastAsia="Calibri"/>
          <w:sz w:val="16"/>
        </w:rPr>
        <w:t xml:space="preserve"> on otherwise smoke-free campuses, </w:t>
      </w:r>
      <w:r w:rsidRPr="00DF08C5">
        <w:rPr>
          <w:rFonts w:eastAsia="Calibri"/>
          <w:highlight w:val="cyan"/>
          <w:u w:val="single"/>
        </w:rPr>
        <w:t>and</w:t>
      </w:r>
      <w:r w:rsidRPr="00DF08C5">
        <w:rPr>
          <w:rFonts w:eastAsia="Calibri"/>
          <w:u w:val="single"/>
        </w:rPr>
        <w:t xml:space="preserve"> the right to </w:t>
      </w:r>
      <w:r w:rsidRPr="00DF08C5">
        <w:rPr>
          <w:rFonts w:eastAsia="Calibri"/>
          <w:b/>
          <w:iCs/>
          <w:u w:val="single"/>
          <w:bdr w:val="single" w:sz="8" w:space="0" w:color="auto"/>
        </w:rPr>
        <w:t xml:space="preserve">wear </w:t>
      </w:r>
      <w:r w:rsidRPr="00DF08C5">
        <w:rPr>
          <w:rFonts w:eastAsia="Calibri"/>
          <w:b/>
          <w:iCs/>
          <w:highlight w:val="cyan"/>
          <w:u w:val="single"/>
          <w:bdr w:val="single" w:sz="8" w:space="0" w:color="auto"/>
        </w:rPr>
        <w:t>spandex</w:t>
      </w:r>
      <w:r w:rsidRPr="00DF08C5">
        <w:rPr>
          <w:rFonts w:eastAsia="Calibri"/>
          <w:u w:val="single"/>
        </w:rPr>
        <w:t xml:space="preserve"> at work.</w:t>
      </w:r>
    </w:p>
    <w:p w14:paraId="1C432013" w14:textId="77777777" w:rsidR="009F601B" w:rsidRPr="00DF08C5" w:rsidRDefault="009F601B" w:rsidP="009F601B">
      <w:pPr>
        <w:rPr>
          <w:rFonts w:eastAsia="Calibri"/>
          <w:sz w:val="16"/>
        </w:rPr>
      </w:pPr>
      <w:r w:rsidRPr="00DF08C5">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56323DC3" w14:textId="77777777" w:rsidR="009F601B" w:rsidRPr="00DF08C5" w:rsidRDefault="009F601B" w:rsidP="009F601B">
      <w:pPr>
        <w:rPr>
          <w:rFonts w:eastAsia="Calibri"/>
          <w:sz w:val="16"/>
        </w:rPr>
      </w:pPr>
      <w:r w:rsidRPr="00DF08C5">
        <w:rPr>
          <w:rFonts w:eastAsia="Calibri"/>
          <w:sz w:val="16"/>
        </w:rPr>
        <w:t xml:space="preserve">The real loss to federal employee unions, and gain to taxpayers, is unions’ ability to shelter bad actors and poor performers. </w:t>
      </w:r>
      <w:r w:rsidRPr="00DF08C5">
        <w:rPr>
          <w:rFonts w:eastAsia="Calibri"/>
          <w:u w:val="single"/>
        </w:rPr>
        <w:t xml:space="preserve">According to </w:t>
      </w:r>
      <w:r w:rsidRPr="00DF08C5">
        <w:rPr>
          <w:rFonts w:eastAsia="Calibri"/>
          <w:b/>
          <w:iCs/>
          <w:u w:val="single"/>
          <w:bdr w:val="single" w:sz="8" w:space="0" w:color="auto"/>
        </w:rPr>
        <w:t>surveys</w:t>
      </w:r>
      <w:r w:rsidRPr="00DF08C5">
        <w:rPr>
          <w:rFonts w:eastAsia="Calibri"/>
          <w:u w:val="single"/>
        </w:rPr>
        <w:t xml:space="preserve"> of federal employees</w:t>
      </w:r>
      <w:r w:rsidRPr="00DF08C5">
        <w:rPr>
          <w:rFonts w:eastAsia="Calibri"/>
          <w:sz w:val="16"/>
        </w:rPr>
        <w:t xml:space="preserve"> themselves, </w:t>
      </w:r>
      <w:r w:rsidRPr="00DF08C5">
        <w:rPr>
          <w:rFonts w:eastAsia="Calibri"/>
          <w:u w:val="single"/>
        </w:rPr>
        <w:t xml:space="preserve">fewer than </w:t>
      </w:r>
      <w:r w:rsidRPr="00DF08C5">
        <w:rPr>
          <w:rFonts w:eastAsia="Calibri"/>
          <w:b/>
          <w:iCs/>
          <w:u w:val="single"/>
          <w:bdr w:val="single" w:sz="8" w:space="0" w:color="auto"/>
        </w:rPr>
        <w:t>1 in 3</w:t>
      </w:r>
      <w:r w:rsidRPr="00DF08C5">
        <w:rPr>
          <w:rFonts w:eastAsia="Calibri"/>
          <w:u w:val="single"/>
        </w:rPr>
        <w:t> believe</w:t>
      </w:r>
      <w:r w:rsidRPr="00DF08C5">
        <w:rPr>
          <w:rFonts w:eastAsia="Calibri"/>
          <w:sz w:val="16"/>
        </w:rPr>
        <w:t xml:space="preserve"> that “In my work unit, </w:t>
      </w:r>
      <w:r w:rsidRPr="00DF08C5">
        <w:rPr>
          <w:rFonts w:eastAsia="Calibri"/>
          <w:u w:val="single"/>
        </w:rPr>
        <w:t xml:space="preserve">steps are taken to deal with a </w:t>
      </w:r>
      <w:r w:rsidRPr="00DF08C5">
        <w:rPr>
          <w:rFonts w:eastAsia="Calibri"/>
          <w:b/>
          <w:iCs/>
          <w:u w:val="single"/>
          <w:bdr w:val="single" w:sz="8" w:space="0" w:color="auto"/>
        </w:rPr>
        <w:t>poor performer</w:t>
      </w:r>
      <w:r w:rsidRPr="00DF08C5">
        <w:rPr>
          <w:rFonts w:eastAsia="Calibri"/>
          <w:sz w:val="16"/>
        </w:rPr>
        <w:t xml:space="preserve"> who cannot or will not improve.”</w:t>
      </w:r>
    </w:p>
    <w:p w14:paraId="607838E8" w14:textId="77777777" w:rsidR="009F601B" w:rsidRPr="00DF08C5" w:rsidRDefault="009F601B" w:rsidP="009F601B">
      <w:pPr>
        <w:rPr>
          <w:rFonts w:eastAsia="Calibri"/>
          <w:sz w:val="16"/>
        </w:rPr>
      </w:pPr>
      <w:r w:rsidRPr="00DF08C5">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DF08C5">
        <w:rPr>
          <w:rFonts w:eastAsia="Calibri"/>
          <w:b/>
          <w:iCs/>
          <w:u w:val="single"/>
          <w:bdr w:val="single" w:sz="8" w:space="0" w:color="auto"/>
        </w:rPr>
        <w:t xml:space="preserve">union </w:t>
      </w:r>
      <w:r w:rsidRPr="00DF08C5">
        <w:rPr>
          <w:rFonts w:eastAsia="Calibri"/>
          <w:b/>
          <w:iCs/>
          <w:highlight w:val="cyan"/>
          <w:u w:val="single"/>
          <w:bdr w:val="single" w:sz="8" w:space="0" w:color="auto"/>
        </w:rPr>
        <w:t>contracts</w:t>
      </w:r>
      <w:r w:rsidRPr="00DF08C5">
        <w:rPr>
          <w:rFonts w:eastAsia="Calibri"/>
          <w:u w:val="single"/>
        </w:rPr>
        <w:t xml:space="preserve"> often </w:t>
      </w:r>
      <w:r w:rsidRPr="00DF08C5">
        <w:rPr>
          <w:rFonts w:eastAsia="Calibri"/>
          <w:highlight w:val="cyan"/>
          <w:u w:val="single"/>
        </w:rPr>
        <w:t>add</w:t>
      </w:r>
      <w:r w:rsidRPr="00DF08C5">
        <w:rPr>
          <w:rFonts w:eastAsia="Calibri"/>
          <w:sz w:val="16"/>
        </w:rPr>
        <w:t xml:space="preserve"> even </w:t>
      </w:r>
      <w:r w:rsidRPr="00DF08C5">
        <w:rPr>
          <w:rFonts w:eastAsia="Calibri"/>
          <w:u w:val="single"/>
        </w:rPr>
        <w:t xml:space="preserve">many more </w:t>
      </w:r>
      <w:r w:rsidRPr="00DF08C5">
        <w:rPr>
          <w:rFonts w:eastAsia="Calibri"/>
          <w:b/>
          <w:iCs/>
          <w:highlight w:val="cyan"/>
          <w:u w:val="single"/>
          <w:bdr w:val="single" w:sz="8" w:space="0" w:color="auto"/>
        </w:rPr>
        <w:t>layers</w:t>
      </w:r>
      <w:r w:rsidRPr="00DF08C5">
        <w:rPr>
          <w:rFonts w:eastAsia="Calibri"/>
          <w:u w:val="single"/>
        </w:rPr>
        <w:t xml:space="preserve"> of so-called protections </w:t>
      </w:r>
      <w:r w:rsidRPr="00DF08C5">
        <w:rPr>
          <w:rFonts w:eastAsia="Calibri"/>
          <w:highlight w:val="cyan"/>
          <w:u w:val="single"/>
        </w:rPr>
        <w:t>that</w:t>
      </w:r>
      <w:r w:rsidRPr="00DF08C5">
        <w:rPr>
          <w:rFonts w:eastAsia="Calibri"/>
          <w:u w:val="single"/>
        </w:rPr>
        <w:t xml:space="preserve"> end up </w:t>
      </w:r>
      <w:r w:rsidRPr="00DF08C5">
        <w:rPr>
          <w:rFonts w:eastAsia="Calibri"/>
          <w:b/>
          <w:iCs/>
          <w:u w:val="single"/>
          <w:bdr w:val="single" w:sz="8" w:space="0" w:color="auto"/>
        </w:rPr>
        <w:t>doing more</w:t>
      </w:r>
      <w:r w:rsidRPr="00DF08C5">
        <w:rPr>
          <w:rFonts w:eastAsia="Calibri"/>
          <w:u w:val="single"/>
        </w:rPr>
        <w:t xml:space="preserve"> to harbor problematic </w:t>
      </w:r>
      <w:r w:rsidRPr="00DF08C5">
        <w:rPr>
          <w:rFonts w:eastAsia="Calibri"/>
          <w:b/>
          <w:iCs/>
          <w:u w:val="single"/>
          <w:bdr w:val="single" w:sz="8" w:space="0" w:color="auto"/>
        </w:rPr>
        <w:t>employees</w:t>
      </w:r>
      <w:r w:rsidRPr="00DF08C5">
        <w:rPr>
          <w:rFonts w:eastAsia="Calibri"/>
          <w:u w:val="single"/>
        </w:rPr>
        <w:t xml:space="preserve"> and </w:t>
      </w:r>
      <w:r w:rsidRPr="00DF08C5">
        <w:rPr>
          <w:rFonts w:eastAsia="Calibri"/>
          <w:highlight w:val="cyan"/>
          <w:u w:val="single"/>
        </w:rPr>
        <w:t xml:space="preserve">impede </w:t>
      </w:r>
      <w:r w:rsidRPr="00DF08C5">
        <w:rPr>
          <w:rFonts w:eastAsia="Calibri"/>
          <w:b/>
          <w:iCs/>
          <w:highlight w:val="cyan"/>
          <w:u w:val="single"/>
          <w:bdr w:val="single" w:sz="8" w:space="0" w:color="auto"/>
        </w:rPr>
        <w:t>agency operations</w:t>
      </w:r>
      <w:r w:rsidRPr="00DF08C5">
        <w:rPr>
          <w:rFonts w:eastAsia="Calibri"/>
          <w:u w:val="single"/>
        </w:rPr>
        <w:t xml:space="preserve"> than to provide legitimate </w:t>
      </w:r>
      <w:r w:rsidRPr="00DF08C5">
        <w:rPr>
          <w:rFonts w:eastAsia="Calibri"/>
          <w:b/>
          <w:iCs/>
          <w:u w:val="single"/>
          <w:bdr w:val="single" w:sz="8" w:space="0" w:color="auto"/>
        </w:rPr>
        <w:t>protections</w:t>
      </w:r>
      <w:r w:rsidRPr="00DF08C5">
        <w:rPr>
          <w:rFonts w:eastAsia="Calibri"/>
          <w:u w:val="single"/>
        </w:rPr>
        <w:t>.</w:t>
      </w:r>
    </w:p>
    <w:p w14:paraId="7F2BF8AA" w14:textId="77777777" w:rsidR="009F601B" w:rsidRPr="00DF08C5" w:rsidRDefault="009F601B" w:rsidP="009F601B">
      <w:pPr>
        <w:rPr>
          <w:rFonts w:eastAsia="Calibri"/>
          <w:sz w:val="16"/>
        </w:rPr>
      </w:pPr>
      <w:r w:rsidRPr="00DF08C5">
        <w:rPr>
          <w:rFonts w:eastAsia="Calibri"/>
          <w:highlight w:val="cyan"/>
          <w:u w:val="single"/>
        </w:rPr>
        <w:t>For example,</w:t>
      </w:r>
      <w:r w:rsidRPr="00DF08C5">
        <w:rPr>
          <w:rFonts w:eastAsia="Calibri"/>
          <w:sz w:val="16"/>
        </w:rPr>
        <w:t xml:space="preserve"> some of the many collective bargaining agreements include:</w:t>
      </w:r>
    </w:p>
    <w:p w14:paraId="54EF9089" w14:textId="77777777" w:rsidR="009F601B" w:rsidRPr="00DF08C5" w:rsidRDefault="009F601B" w:rsidP="009F601B">
      <w:pPr>
        <w:rPr>
          <w:rFonts w:eastAsia="Calibri"/>
          <w:sz w:val="16"/>
        </w:rPr>
      </w:pPr>
      <w:bookmarkStart w:id="18" w:name="_Hlk79147919"/>
      <w:r w:rsidRPr="00DF08C5">
        <w:rPr>
          <w:rFonts w:eastAsia="Calibri"/>
          <w:sz w:val="16"/>
        </w:rPr>
        <w:t>•</w:t>
      </w:r>
      <w:bookmarkEnd w:id="18"/>
      <w:r w:rsidRPr="00DF08C5">
        <w:rPr>
          <w:rFonts w:eastAsia="Calibri"/>
          <w:sz w:val="16"/>
        </w:rPr>
        <w:t xml:space="preserve"> “Progressive discipline” requirements that </w:t>
      </w:r>
      <w:r w:rsidRPr="00DF08C5">
        <w:rPr>
          <w:rFonts w:eastAsia="Calibri"/>
          <w:u w:val="single"/>
        </w:rPr>
        <w:t xml:space="preserve">mandate </w:t>
      </w:r>
      <w:r w:rsidRPr="00DF08C5">
        <w:rPr>
          <w:rFonts w:eastAsia="Calibri"/>
          <w:highlight w:val="cyan"/>
          <w:u w:val="single"/>
        </w:rPr>
        <w:t xml:space="preserve">a </w:t>
      </w:r>
      <w:r w:rsidRPr="00DF08C5">
        <w:rPr>
          <w:rFonts w:eastAsia="Calibri"/>
          <w:b/>
          <w:iCs/>
          <w:highlight w:val="cyan"/>
          <w:u w:val="single"/>
          <w:bdr w:val="single" w:sz="8" w:space="0" w:color="auto"/>
        </w:rPr>
        <w:t>precise</w:t>
      </w:r>
      <w:r w:rsidRPr="00DF08C5">
        <w:rPr>
          <w:rFonts w:eastAsia="Calibri"/>
          <w:b/>
          <w:iCs/>
          <w:u w:val="single"/>
          <w:bdr w:val="single" w:sz="8" w:space="0" w:color="auto"/>
        </w:rPr>
        <w:t xml:space="preserve"> step-by-step</w:t>
      </w:r>
      <w:r w:rsidRPr="00DF08C5">
        <w:rPr>
          <w:rFonts w:eastAsia="Calibri"/>
          <w:u w:val="single"/>
        </w:rPr>
        <w:t xml:space="preserve"> </w:t>
      </w:r>
      <w:r w:rsidRPr="00DF08C5">
        <w:rPr>
          <w:rFonts w:eastAsia="Calibri"/>
          <w:highlight w:val="cyan"/>
          <w:u w:val="single"/>
        </w:rPr>
        <w:t>disciplinary process</w:t>
      </w:r>
      <w:r w:rsidRPr="00DF08C5">
        <w:rPr>
          <w:rFonts w:eastAsia="Calibri"/>
          <w:sz w:val="16"/>
        </w:rPr>
        <w:t xml:space="preserve"> before attempting to terminate an employee.</w:t>
      </w:r>
    </w:p>
    <w:p w14:paraId="0588BE80" w14:textId="77777777" w:rsidR="009F601B" w:rsidRPr="00DF08C5" w:rsidRDefault="009F601B" w:rsidP="009F601B">
      <w:pPr>
        <w:rPr>
          <w:rFonts w:eastAsia="Calibri"/>
          <w:sz w:val="16"/>
        </w:rPr>
      </w:pPr>
      <w:r w:rsidRPr="00DF08C5">
        <w:rPr>
          <w:rFonts w:eastAsia="Calibri"/>
          <w:sz w:val="16"/>
        </w:rPr>
        <w:t xml:space="preserve">• </w:t>
      </w:r>
      <w:r w:rsidRPr="00DF08C5">
        <w:rPr>
          <w:rFonts w:eastAsia="Calibri"/>
          <w:u w:val="single"/>
        </w:rPr>
        <w:t xml:space="preserve">A </w:t>
      </w:r>
      <w:r w:rsidRPr="00DF08C5">
        <w:rPr>
          <w:rFonts w:eastAsia="Calibri"/>
          <w:highlight w:val="cyan"/>
          <w:u w:val="single"/>
        </w:rPr>
        <w:t>right</w:t>
      </w:r>
      <w:r w:rsidRPr="00DF08C5">
        <w:rPr>
          <w:rFonts w:eastAsia="Calibri"/>
          <w:u w:val="single"/>
        </w:rPr>
        <w:t xml:space="preserve"> for employees </w:t>
      </w:r>
      <w:r w:rsidRPr="00DF08C5">
        <w:rPr>
          <w:rFonts w:eastAsia="Calibri"/>
          <w:highlight w:val="cyan"/>
          <w:u w:val="single"/>
        </w:rPr>
        <w:t xml:space="preserve">to </w:t>
      </w:r>
      <w:r w:rsidRPr="00DF08C5">
        <w:rPr>
          <w:rFonts w:eastAsia="Calibri"/>
          <w:b/>
          <w:iCs/>
          <w:highlight w:val="cyan"/>
          <w:u w:val="single"/>
          <w:bdr w:val="single" w:sz="8" w:space="0" w:color="auto"/>
        </w:rPr>
        <w:t>go outside</w:t>
      </w:r>
      <w:r w:rsidRPr="00DF08C5">
        <w:rPr>
          <w:rFonts w:eastAsia="Calibri"/>
          <w:u w:val="single"/>
        </w:rPr>
        <w:t xml:space="preserve"> of the </w:t>
      </w:r>
      <w:r w:rsidRPr="00DF08C5">
        <w:rPr>
          <w:rFonts w:eastAsia="Calibri"/>
          <w:b/>
          <w:iCs/>
          <w:highlight w:val="cyan"/>
          <w:u w:val="single"/>
          <w:bdr w:val="single" w:sz="8" w:space="0" w:color="auto"/>
        </w:rPr>
        <w:t>internal</w:t>
      </w:r>
      <w:r w:rsidRPr="00DF08C5">
        <w:rPr>
          <w:rFonts w:eastAsia="Calibri"/>
          <w:u w:val="single"/>
        </w:rPr>
        <w:t xml:space="preserve"> agency </w:t>
      </w:r>
      <w:r w:rsidRPr="00DF08C5">
        <w:rPr>
          <w:rFonts w:eastAsia="Calibri"/>
          <w:highlight w:val="cyan"/>
          <w:u w:val="single"/>
        </w:rPr>
        <w:t>processes</w:t>
      </w:r>
      <w:r w:rsidRPr="00DF08C5">
        <w:rPr>
          <w:rFonts w:eastAsia="Calibri"/>
          <w:u w:val="single"/>
        </w:rPr>
        <w:t xml:space="preserve"> and</w:t>
      </w:r>
      <w:r w:rsidRPr="00DF08C5">
        <w:rPr>
          <w:rFonts w:eastAsia="Calibri"/>
          <w:sz w:val="16"/>
        </w:rPr>
        <w:t xml:space="preserve"> instead </w:t>
      </w:r>
      <w:r w:rsidRPr="00DF08C5">
        <w:rPr>
          <w:rFonts w:eastAsia="Calibri"/>
          <w:u w:val="single"/>
        </w:rPr>
        <w:t>challenge</w:t>
      </w:r>
      <w:r w:rsidRPr="00DF08C5">
        <w:rPr>
          <w:rFonts w:eastAsia="Calibri"/>
          <w:sz w:val="16"/>
        </w:rPr>
        <w:t xml:space="preserve"> disciplinary </w:t>
      </w:r>
      <w:r w:rsidRPr="00DF08C5">
        <w:rPr>
          <w:rFonts w:eastAsia="Calibri"/>
          <w:u w:val="single"/>
        </w:rPr>
        <w:t xml:space="preserve">actions </w:t>
      </w:r>
      <w:r w:rsidRPr="00DF08C5">
        <w:rPr>
          <w:rFonts w:eastAsia="Calibri"/>
          <w:highlight w:val="cyan"/>
          <w:u w:val="single"/>
        </w:rPr>
        <w:t>through</w:t>
      </w:r>
      <w:r w:rsidRPr="00DF08C5">
        <w:rPr>
          <w:rFonts w:eastAsia="Calibri"/>
          <w:u w:val="single"/>
        </w:rPr>
        <w:t xml:space="preserve"> binding </w:t>
      </w:r>
      <w:r w:rsidRPr="00DF08C5">
        <w:rPr>
          <w:rFonts w:eastAsia="Calibri"/>
          <w:b/>
          <w:iCs/>
          <w:highlight w:val="cyan"/>
          <w:u w:val="single"/>
          <w:bdr w:val="single" w:sz="8" w:space="0" w:color="auto"/>
        </w:rPr>
        <w:t>arbitration</w:t>
      </w:r>
      <w:r w:rsidRPr="00DF08C5">
        <w:rPr>
          <w:rFonts w:eastAsia="Calibri"/>
          <w:sz w:val="16"/>
        </w:rPr>
        <w:t xml:space="preserve"> with an independent arbitrator.</w:t>
      </w:r>
    </w:p>
    <w:p w14:paraId="6A00E919" w14:textId="77777777" w:rsidR="009F601B" w:rsidRPr="00DF08C5" w:rsidRDefault="009F601B" w:rsidP="009F601B">
      <w:pPr>
        <w:rPr>
          <w:rFonts w:eastAsia="Calibri"/>
          <w:sz w:val="16"/>
        </w:rPr>
      </w:pPr>
      <w:r w:rsidRPr="00DF08C5">
        <w:rPr>
          <w:rFonts w:eastAsia="Calibri"/>
          <w:sz w:val="16"/>
        </w:rPr>
        <w:t xml:space="preserve">• </w:t>
      </w:r>
      <w:r w:rsidRPr="00DF08C5">
        <w:rPr>
          <w:rFonts w:eastAsia="Calibri"/>
          <w:u w:val="single"/>
        </w:rPr>
        <w:t xml:space="preserve">Limitations on </w:t>
      </w:r>
      <w:r w:rsidRPr="00DF08C5">
        <w:rPr>
          <w:rFonts w:eastAsia="Calibri"/>
          <w:b/>
          <w:iCs/>
          <w:u w:val="single"/>
          <w:bdr w:val="single" w:sz="8" w:space="0" w:color="auto"/>
        </w:rPr>
        <w:t>reductions in force</w:t>
      </w:r>
      <w:r w:rsidRPr="00DF08C5">
        <w:rPr>
          <w:rFonts w:eastAsia="Calibri"/>
          <w:u w:val="single"/>
        </w:rPr>
        <w:t xml:space="preserve">, including </w:t>
      </w:r>
      <w:r w:rsidRPr="00DF08C5">
        <w:rPr>
          <w:rFonts w:eastAsia="Calibri"/>
          <w:highlight w:val="cyan"/>
          <w:u w:val="single"/>
        </w:rPr>
        <w:t>requiring</w:t>
      </w:r>
      <w:r w:rsidRPr="00DF08C5">
        <w:rPr>
          <w:rFonts w:eastAsia="Calibri"/>
          <w:sz w:val="16"/>
        </w:rPr>
        <w:t xml:space="preserve"> agencies to explore alternatives such as </w:t>
      </w:r>
      <w:r w:rsidRPr="00DF08C5">
        <w:rPr>
          <w:rFonts w:eastAsia="Calibri"/>
          <w:b/>
          <w:iCs/>
          <w:highlight w:val="cyan"/>
          <w:u w:val="single"/>
          <w:bdr w:val="single" w:sz="8" w:space="0" w:color="auto"/>
        </w:rPr>
        <w:t>retraining</w:t>
      </w:r>
      <w:r w:rsidRPr="00DF08C5">
        <w:rPr>
          <w:rFonts w:eastAsia="Calibri"/>
          <w:sz w:val="16"/>
        </w:rPr>
        <w:t xml:space="preserve"> and reassignment </w:t>
      </w:r>
      <w:r w:rsidRPr="00DF08C5">
        <w:rPr>
          <w:rFonts w:eastAsia="Calibri"/>
          <w:highlight w:val="cyan"/>
          <w:u w:val="single"/>
        </w:rPr>
        <w:t>before</w:t>
      </w:r>
      <w:r w:rsidRPr="00DF08C5">
        <w:rPr>
          <w:rFonts w:eastAsia="Calibri"/>
          <w:u w:val="single"/>
        </w:rPr>
        <w:t xml:space="preserve"> resorting to </w:t>
      </w:r>
      <w:r w:rsidRPr="00DF08C5">
        <w:rPr>
          <w:rFonts w:eastAsia="Calibri"/>
          <w:b/>
          <w:iCs/>
          <w:highlight w:val="cyan"/>
          <w:u w:val="single"/>
          <w:bdr w:val="single" w:sz="8" w:space="0" w:color="auto"/>
        </w:rPr>
        <w:t>layoffs</w:t>
      </w:r>
      <w:r w:rsidRPr="00DF08C5">
        <w:rPr>
          <w:rFonts w:eastAsia="Calibri"/>
          <w:highlight w:val="cyan"/>
          <w:u w:val="single"/>
        </w:rPr>
        <w:t>, and</w:t>
      </w:r>
      <w:r w:rsidRPr="00DF08C5">
        <w:rPr>
          <w:rFonts w:eastAsia="Calibri"/>
          <w:u w:val="single"/>
        </w:rPr>
        <w:t xml:space="preserve"> requiring </w:t>
      </w:r>
      <w:r w:rsidRPr="00DF08C5">
        <w:rPr>
          <w:rFonts w:eastAsia="Calibri"/>
          <w:b/>
          <w:iCs/>
          <w:highlight w:val="cyan"/>
          <w:u w:val="single"/>
          <w:bdr w:val="single" w:sz="8" w:space="0" w:color="auto"/>
        </w:rPr>
        <w:t>seniority</w:t>
      </w:r>
      <w:r w:rsidRPr="00DF08C5">
        <w:rPr>
          <w:rFonts w:eastAsia="Calibri"/>
          <w:sz w:val="16"/>
        </w:rPr>
        <w:t xml:space="preserve">-based </w:t>
      </w:r>
      <w:r w:rsidRPr="00DF08C5">
        <w:rPr>
          <w:rFonts w:eastAsia="Calibri"/>
          <w:b/>
          <w:iCs/>
          <w:highlight w:val="cyan"/>
          <w:u w:val="single"/>
          <w:bdr w:val="single" w:sz="8" w:space="0" w:color="auto"/>
        </w:rPr>
        <w:t>layoffs</w:t>
      </w:r>
      <w:r w:rsidRPr="00DF08C5">
        <w:rPr>
          <w:rFonts w:eastAsia="Calibri"/>
          <w:sz w:val="16"/>
        </w:rPr>
        <w:t xml:space="preserve"> where those with lower seniority get laid off first, </w:t>
      </w:r>
      <w:r w:rsidRPr="00DF08C5">
        <w:rPr>
          <w:rFonts w:eastAsia="Calibri"/>
          <w:highlight w:val="cyan"/>
          <w:u w:val="single"/>
        </w:rPr>
        <w:t xml:space="preserve">even if they </w:t>
      </w:r>
      <w:r w:rsidRPr="00DF08C5">
        <w:rPr>
          <w:rFonts w:eastAsia="Calibri"/>
          <w:b/>
          <w:iCs/>
          <w:highlight w:val="cyan"/>
          <w:u w:val="single"/>
          <w:bdr w:val="single" w:sz="8" w:space="0" w:color="auto"/>
        </w:rPr>
        <w:t>are the best</w:t>
      </w:r>
      <w:r w:rsidRPr="00DF08C5">
        <w:rPr>
          <w:rFonts w:eastAsia="Calibri"/>
          <w:u w:val="single"/>
        </w:rPr>
        <w:t xml:space="preserve"> workers.</w:t>
      </w:r>
    </w:p>
    <w:p w14:paraId="3FFB518D" w14:textId="77777777" w:rsidR="009F601B" w:rsidRPr="00DF08C5" w:rsidRDefault="009F601B" w:rsidP="009F601B">
      <w:pPr>
        <w:rPr>
          <w:rFonts w:eastAsia="Calibri"/>
          <w:sz w:val="16"/>
        </w:rPr>
      </w:pPr>
      <w:r w:rsidRPr="00DF08C5">
        <w:rPr>
          <w:rFonts w:eastAsia="Calibri"/>
          <w:sz w:val="16"/>
        </w:rPr>
        <w:t xml:space="preserve">• </w:t>
      </w:r>
      <w:r w:rsidRPr="00DF08C5">
        <w:rPr>
          <w:rFonts w:eastAsia="Calibri"/>
          <w:u w:val="single"/>
        </w:rPr>
        <w:t xml:space="preserve">A </w:t>
      </w:r>
      <w:r w:rsidRPr="00DF08C5">
        <w:rPr>
          <w:rFonts w:eastAsia="Calibri"/>
          <w:highlight w:val="cyan"/>
          <w:u w:val="single"/>
        </w:rPr>
        <w:t xml:space="preserve">right to </w:t>
      </w:r>
      <w:r w:rsidRPr="00DF08C5">
        <w:rPr>
          <w:rFonts w:eastAsia="Calibri"/>
          <w:b/>
          <w:iCs/>
          <w:highlight w:val="cyan"/>
          <w:u w:val="single"/>
          <w:bdr w:val="single" w:sz="8" w:space="0" w:color="auto"/>
        </w:rPr>
        <w:t>challenge</w:t>
      </w:r>
      <w:r w:rsidRPr="00DF08C5">
        <w:rPr>
          <w:rFonts w:eastAsia="Calibri"/>
          <w:highlight w:val="cyan"/>
          <w:u w:val="single"/>
        </w:rPr>
        <w:t xml:space="preserve"> management</w:t>
      </w:r>
      <w:r w:rsidRPr="00DF08C5">
        <w:rPr>
          <w:rFonts w:eastAsia="Calibri"/>
          <w:u w:val="single"/>
        </w:rPr>
        <w:t xml:space="preserve"> decisions</w:t>
      </w:r>
      <w:r w:rsidRPr="00DF08C5">
        <w:rPr>
          <w:rFonts w:eastAsia="Calibri"/>
          <w:sz w:val="16"/>
        </w:rPr>
        <w:t>—such as denial of a telework arrangement request—through the union grievance process.</w:t>
      </w:r>
    </w:p>
    <w:p w14:paraId="27747686" w14:textId="77777777" w:rsidR="009F601B" w:rsidRPr="00DF08C5" w:rsidRDefault="009F601B" w:rsidP="009F601B">
      <w:pPr>
        <w:rPr>
          <w:rFonts w:eastAsia="Calibri"/>
          <w:sz w:val="16"/>
        </w:rPr>
      </w:pPr>
      <w:r w:rsidRPr="00DF08C5">
        <w:rPr>
          <w:rFonts w:eastAsia="Calibri"/>
          <w:sz w:val="16"/>
        </w:rPr>
        <w:t xml:space="preserve">Following </w:t>
      </w:r>
      <w:r w:rsidRPr="00DF08C5">
        <w:rPr>
          <w:rFonts w:eastAsia="Calibri"/>
          <w:u w:val="single"/>
        </w:rPr>
        <w:t xml:space="preserve">these </w:t>
      </w:r>
      <w:r w:rsidRPr="00DF08C5">
        <w:rPr>
          <w:rFonts w:eastAsia="Calibri"/>
          <w:b/>
          <w:iCs/>
          <w:u w:val="single"/>
          <w:bdr w:val="single" w:sz="8" w:space="0" w:color="auto"/>
        </w:rPr>
        <w:t>provisions</w:t>
      </w:r>
      <w:r w:rsidRPr="00DF08C5">
        <w:rPr>
          <w:rFonts w:eastAsia="Calibri"/>
          <w:u w:val="single"/>
        </w:rPr>
        <w:t xml:space="preserve"> and</w:t>
      </w:r>
      <w:r w:rsidRPr="00DF08C5">
        <w:rPr>
          <w:rFonts w:eastAsia="Calibri"/>
          <w:sz w:val="16"/>
        </w:rPr>
        <w:t xml:space="preserve"> addressing </w:t>
      </w:r>
      <w:r w:rsidRPr="00DF08C5">
        <w:rPr>
          <w:rFonts w:eastAsia="Calibri"/>
          <w:b/>
          <w:iCs/>
          <w:highlight w:val="cyan"/>
          <w:u w:val="single"/>
          <w:bdr w:val="single" w:sz="8" w:space="0" w:color="auto"/>
        </w:rPr>
        <w:t>grievances</w:t>
      </w:r>
      <w:r w:rsidRPr="00DF08C5">
        <w:rPr>
          <w:rFonts w:eastAsia="Calibri"/>
          <w:sz w:val="16"/>
        </w:rPr>
        <w:t xml:space="preserve"> related to them </w:t>
      </w:r>
      <w:r w:rsidRPr="00DF08C5">
        <w:rPr>
          <w:rFonts w:eastAsia="Calibri"/>
          <w:highlight w:val="cyan"/>
          <w:u w:val="single"/>
        </w:rPr>
        <w:t xml:space="preserve">takes </w:t>
      </w:r>
      <w:r w:rsidRPr="00DF08C5">
        <w:rPr>
          <w:rFonts w:eastAsia="Calibri"/>
          <w:b/>
          <w:iCs/>
          <w:highlight w:val="cyan"/>
          <w:u w:val="single"/>
          <w:bdr w:val="single" w:sz="8" w:space="0" w:color="auto"/>
        </w:rPr>
        <w:t>time</w:t>
      </w:r>
      <w:r w:rsidRPr="00DF08C5">
        <w:rPr>
          <w:rFonts w:eastAsia="Calibri"/>
          <w:b/>
          <w:iCs/>
          <w:u w:val="single"/>
          <w:bdr w:val="single" w:sz="8" w:space="0" w:color="auto"/>
        </w:rPr>
        <w:t xml:space="preserve"> and money</w:t>
      </w:r>
      <w:r w:rsidRPr="00DF08C5">
        <w:rPr>
          <w:rFonts w:eastAsia="Calibri"/>
          <w:u w:val="single"/>
        </w:rPr>
        <w:t> </w:t>
      </w:r>
      <w:r w:rsidRPr="00DF08C5">
        <w:rPr>
          <w:rFonts w:eastAsia="Calibri"/>
          <w:highlight w:val="cyan"/>
          <w:u w:val="single"/>
        </w:rPr>
        <w:t xml:space="preserve">away from </w:t>
      </w:r>
      <w:r w:rsidRPr="00DF08C5">
        <w:rPr>
          <w:rFonts w:eastAsia="Calibri"/>
          <w:b/>
          <w:iCs/>
          <w:highlight w:val="cyan"/>
          <w:u w:val="single"/>
          <w:bdr w:val="single" w:sz="8" w:space="0" w:color="auto"/>
        </w:rPr>
        <w:t>agency missions</w:t>
      </w:r>
      <w:r w:rsidRPr="00DF08C5">
        <w:rPr>
          <w:rFonts w:eastAsia="Calibri"/>
          <w:u w:val="single"/>
        </w:rPr>
        <w:t>.</w:t>
      </w:r>
    </w:p>
    <w:p w14:paraId="39F3C686" w14:textId="77777777" w:rsidR="009F601B" w:rsidRPr="00DF08C5" w:rsidRDefault="009F601B" w:rsidP="009F601B">
      <w:pPr>
        <w:rPr>
          <w:rFonts w:eastAsia="Calibri"/>
          <w:sz w:val="16"/>
        </w:rPr>
      </w:pPr>
      <w:r w:rsidRPr="00DF08C5">
        <w:rPr>
          <w:rFonts w:eastAsia="Calibri"/>
          <w:sz w:val="16"/>
        </w:rPr>
        <w:t xml:space="preserve">Moreover, </w:t>
      </w:r>
      <w:r w:rsidRPr="00DF08C5">
        <w:rPr>
          <w:rFonts w:eastAsia="Calibri"/>
          <w:highlight w:val="cyan"/>
          <w:u w:val="single"/>
        </w:rPr>
        <w:t xml:space="preserve">unions can </w:t>
      </w:r>
      <w:r w:rsidRPr="00DF08C5">
        <w:rPr>
          <w:rFonts w:eastAsia="Calibri"/>
          <w:b/>
          <w:iCs/>
          <w:highlight w:val="cyan"/>
          <w:u w:val="single"/>
          <w:bdr w:val="single" w:sz="8" w:space="0" w:color="auto"/>
        </w:rPr>
        <w:t>use allegations</w:t>
      </w:r>
      <w:r w:rsidRPr="00DF08C5">
        <w:rPr>
          <w:rFonts w:eastAsia="Calibri"/>
          <w:highlight w:val="cyan"/>
          <w:u w:val="single"/>
        </w:rPr>
        <w:t xml:space="preserve"> of</w:t>
      </w:r>
      <w:r w:rsidRPr="00DF08C5">
        <w:rPr>
          <w:rFonts w:eastAsia="Calibri"/>
          <w:u w:val="single"/>
        </w:rPr>
        <w:t xml:space="preserve"> agencies </w:t>
      </w:r>
      <w:r w:rsidRPr="00DF08C5">
        <w:rPr>
          <w:rFonts w:eastAsia="Calibri"/>
          <w:highlight w:val="cyan"/>
          <w:u w:val="single"/>
        </w:rPr>
        <w:t xml:space="preserve">violating </w:t>
      </w:r>
      <w:r w:rsidRPr="00DF08C5">
        <w:rPr>
          <w:rFonts w:eastAsia="Calibri"/>
          <w:b/>
          <w:iCs/>
          <w:highlight w:val="cyan"/>
          <w:u w:val="single"/>
          <w:bdr w:val="single" w:sz="8" w:space="0" w:color="auto"/>
        </w:rPr>
        <w:t>any</w:t>
      </w:r>
      <w:r w:rsidRPr="00DF08C5">
        <w:rPr>
          <w:rFonts w:eastAsia="Calibri"/>
          <w:u w:val="single"/>
        </w:rPr>
        <w:t xml:space="preserve"> of the terms</w:t>
      </w:r>
      <w:r w:rsidRPr="00DF08C5">
        <w:rPr>
          <w:rFonts w:eastAsia="Calibri"/>
          <w:sz w:val="16"/>
        </w:rPr>
        <w:t xml:space="preserve"> of their collective bargaining agreement </w:t>
      </w:r>
      <w:r w:rsidRPr="00DF08C5">
        <w:rPr>
          <w:rFonts w:eastAsia="Calibri"/>
          <w:highlight w:val="cyan"/>
          <w:u w:val="single"/>
        </w:rPr>
        <w:t xml:space="preserve">to </w:t>
      </w:r>
      <w:r w:rsidRPr="00DF08C5">
        <w:rPr>
          <w:rFonts w:eastAsia="Calibri"/>
          <w:b/>
          <w:iCs/>
          <w:highlight w:val="cyan"/>
          <w:u w:val="single"/>
          <w:bdr w:val="single" w:sz="8" w:space="0" w:color="auto"/>
        </w:rPr>
        <w:t>rack up grievances</w:t>
      </w:r>
      <w:r w:rsidRPr="00DF08C5">
        <w:rPr>
          <w:rFonts w:eastAsia="Calibri"/>
          <w:highlight w:val="cyan"/>
          <w:u w:val="single"/>
        </w:rPr>
        <w:t>. Unions</w:t>
      </w:r>
      <w:r w:rsidRPr="00DF08C5">
        <w:rPr>
          <w:rFonts w:eastAsia="Calibri"/>
          <w:sz w:val="16"/>
        </w:rPr>
        <w:t xml:space="preserve"> then </w:t>
      </w:r>
      <w:r w:rsidRPr="00DF08C5">
        <w:rPr>
          <w:rFonts w:eastAsia="Calibri"/>
          <w:highlight w:val="cyan"/>
          <w:u w:val="single"/>
        </w:rPr>
        <w:t>use those</w:t>
      </w:r>
      <w:r w:rsidRPr="00DF08C5">
        <w:rPr>
          <w:rFonts w:eastAsia="Calibri"/>
          <w:u w:val="single"/>
        </w:rPr>
        <w:t xml:space="preserve"> grievances—</w:t>
      </w:r>
      <w:r w:rsidRPr="00DF08C5">
        <w:rPr>
          <w:rFonts w:eastAsia="Calibri"/>
          <w:highlight w:val="cyan"/>
          <w:u w:val="single"/>
        </w:rPr>
        <w:t xml:space="preserve">legitimate </w:t>
      </w:r>
      <w:r w:rsidRPr="00DF08C5">
        <w:rPr>
          <w:rFonts w:eastAsia="Calibri"/>
          <w:b/>
          <w:iCs/>
          <w:highlight w:val="cyan"/>
          <w:u w:val="single"/>
          <w:bdr w:val="single" w:sz="8" w:space="0" w:color="auto"/>
        </w:rPr>
        <w:t>or not</w:t>
      </w:r>
      <w:r w:rsidRPr="00DF08C5">
        <w:rPr>
          <w:rFonts w:eastAsia="Calibri"/>
          <w:highlight w:val="cyan"/>
          <w:u w:val="single"/>
        </w:rPr>
        <w:t>—as</w:t>
      </w:r>
      <w:r w:rsidRPr="00DF08C5">
        <w:rPr>
          <w:rFonts w:eastAsia="Calibri"/>
          <w:u w:val="single"/>
        </w:rPr>
        <w:t xml:space="preserve"> </w:t>
      </w:r>
      <w:r w:rsidRPr="00DF08C5">
        <w:rPr>
          <w:rFonts w:eastAsia="Calibri"/>
          <w:b/>
          <w:iCs/>
          <w:u w:val="single"/>
          <w:bdr w:val="single" w:sz="8" w:space="0" w:color="auto"/>
        </w:rPr>
        <w:t xml:space="preserve">bargaining </w:t>
      </w:r>
      <w:r w:rsidRPr="00DF08C5">
        <w:rPr>
          <w:rFonts w:eastAsia="Calibri"/>
          <w:b/>
          <w:iCs/>
          <w:highlight w:val="cyan"/>
          <w:u w:val="single"/>
          <w:bdr w:val="single" w:sz="8" w:space="0" w:color="auto"/>
        </w:rPr>
        <w:t>chips</w:t>
      </w:r>
      <w:r w:rsidRPr="00DF08C5">
        <w:rPr>
          <w:rFonts w:eastAsia="Calibri"/>
          <w:u w:val="single"/>
        </w:rPr>
        <w:t>,</w:t>
      </w:r>
      <w:r w:rsidRPr="00DF08C5">
        <w:rPr>
          <w:rFonts w:eastAsia="Calibri"/>
          <w:sz w:val="16"/>
        </w:rPr>
        <w:t xml:space="preserve"> offering to dismiss grievances </w:t>
      </w:r>
      <w:r w:rsidRPr="00DF08C5">
        <w:rPr>
          <w:rFonts w:eastAsia="Calibri"/>
          <w:u w:val="single"/>
        </w:rPr>
        <w:t xml:space="preserve">in exchange </w:t>
      </w:r>
      <w:r w:rsidRPr="00DF08C5">
        <w:rPr>
          <w:rFonts w:eastAsia="Calibri"/>
          <w:highlight w:val="cyan"/>
          <w:u w:val="single"/>
        </w:rPr>
        <w:t xml:space="preserve">for </w:t>
      </w:r>
      <w:r w:rsidRPr="00DF08C5">
        <w:rPr>
          <w:rFonts w:eastAsia="Calibri"/>
          <w:b/>
          <w:iCs/>
          <w:highlight w:val="cyan"/>
          <w:u w:val="single"/>
          <w:bdr w:val="single" w:sz="8" w:space="0" w:color="auto"/>
        </w:rPr>
        <w:t>protecting</w:t>
      </w:r>
      <w:r w:rsidRPr="00DF08C5">
        <w:rPr>
          <w:rFonts w:eastAsia="Calibri"/>
          <w:highlight w:val="cyan"/>
          <w:u w:val="single"/>
        </w:rPr>
        <w:t xml:space="preserve"> poor</w:t>
      </w:r>
      <w:r w:rsidRPr="00DF08C5">
        <w:rPr>
          <w:rFonts w:eastAsia="Calibri"/>
          <w:sz w:val="16"/>
        </w:rPr>
        <w:t xml:space="preserve"> performers or recalcitrant </w:t>
      </w:r>
      <w:r w:rsidRPr="00DF08C5">
        <w:rPr>
          <w:rFonts w:eastAsia="Calibri"/>
          <w:highlight w:val="cyan"/>
          <w:u w:val="single"/>
        </w:rPr>
        <w:t>employees</w:t>
      </w:r>
      <w:r w:rsidRPr="00DF08C5">
        <w:rPr>
          <w:rFonts w:eastAsia="Calibri"/>
          <w:u w:val="single"/>
        </w:rPr>
        <w:t xml:space="preserve"> from </w:t>
      </w:r>
      <w:r w:rsidRPr="00DF08C5">
        <w:rPr>
          <w:rFonts w:eastAsia="Calibri"/>
          <w:b/>
          <w:iCs/>
          <w:u w:val="single"/>
          <w:bdr w:val="single" w:sz="8" w:space="0" w:color="auto"/>
        </w:rPr>
        <w:t>discipline</w:t>
      </w:r>
      <w:r w:rsidRPr="00DF08C5">
        <w:rPr>
          <w:rFonts w:eastAsia="Calibri"/>
          <w:u w:val="single"/>
        </w:rPr>
        <w:t xml:space="preserve"> or </w:t>
      </w:r>
      <w:r w:rsidRPr="00DF08C5">
        <w:rPr>
          <w:rFonts w:eastAsia="Calibri"/>
          <w:b/>
          <w:iCs/>
          <w:u w:val="single"/>
          <w:bdr w:val="single" w:sz="8" w:space="0" w:color="auto"/>
        </w:rPr>
        <w:t>dismissal</w:t>
      </w:r>
      <w:r w:rsidRPr="00DF08C5">
        <w:rPr>
          <w:rFonts w:eastAsia="Calibri"/>
          <w:u w:val="single"/>
        </w:rPr>
        <w:t xml:space="preserve">, or to negotiate </w:t>
      </w:r>
      <w:r w:rsidRPr="00DF08C5">
        <w:rPr>
          <w:rFonts w:eastAsia="Calibri"/>
          <w:b/>
          <w:iCs/>
          <w:u w:val="single"/>
          <w:bdr w:val="single" w:sz="8" w:space="0" w:color="auto"/>
        </w:rPr>
        <w:t>further rights</w:t>
      </w:r>
      <w:r w:rsidRPr="00DF08C5">
        <w:rPr>
          <w:rFonts w:eastAsia="Calibri"/>
          <w:sz w:val="16"/>
        </w:rPr>
        <w:t xml:space="preserve"> or protections into the collective bargaining agreement.</w:t>
      </w:r>
    </w:p>
    <w:p w14:paraId="5813E655" w14:textId="77777777" w:rsidR="009F601B" w:rsidRPr="00DF08C5" w:rsidRDefault="009F601B" w:rsidP="009F601B">
      <w:pPr>
        <w:rPr>
          <w:rFonts w:eastAsia="Calibri"/>
          <w:sz w:val="16"/>
        </w:rPr>
      </w:pPr>
      <w:r w:rsidRPr="00DF08C5">
        <w:rPr>
          <w:rFonts w:eastAsia="Calibri"/>
          <w:highlight w:val="cyan"/>
          <w:u w:val="single"/>
        </w:rPr>
        <w:t>Without</w:t>
      </w:r>
      <w:r w:rsidRPr="00DF08C5">
        <w:rPr>
          <w:rFonts w:eastAsia="Calibri"/>
          <w:sz w:val="16"/>
        </w:rPr>
        <w:t xml:space="preserve"> the constraints of </w:t>
      </w:r>
      <w:r w:rsidRPr="00DF08C5">
        <w:rPr>
          <w:rFonts w:eastAsia="Calibri"/>
          <w:u w:val="single"/>
        </w:rPr>
        <w:t xml:space="preserve">collective </w:t>
      </w:r>
      <w:r w:rsidRPr="00DF08C5">
        <w:rPr>
          <w:rFonts w:eastAsia="Calibri"/>
          <w:highlight w:val="cyan"/>
          <w:u w:val="single"/>
        </w:rPr>
        <w:t>bargaining</w:t>
      </w:r>
      <w:r w:rsidRPr="00DF08C5">
        <w:rPr>
          <w:rFonts w:eastAsia="Calibri"/>
          <w:sz w:val="16"/>
        </w:rPr>
        <w:t xml:space="preserve"> agreements, </w:t>
      </w:r>
      <w:r w:rsidRPr="00DF08C5">
        <w:rPr>
          <w:rFonts w:eastAsia="Calibri"/>
          <w:highlight w:val="cyan"/>
          <w:u w:val="single"/>
        </w:rPr>
        <w:t>agencies will</w:t>
      </w:r>
      <w:r w:rsidRPr="00DF08C5">
        <w:rPr>
          <w:rFonts w:eastAsia="Calibri"/>
          <w:u w:val="single"/>
        </w:rPr>
        <w:t xml:space="preserve"> be able to </w:t>
      </w:r>
      <w:r w:rsidRPr="00DF08C5">
        <w:rPr>
          <w:rFonts w:eastAsia="Calibri"/>
          <w:b/>
          <w:iCs/>
          <w:highlight w:val="cyan"/>
          <w:u w:val="single"/>
          <w:bdr w:val="single" w:sz="8" w:space="0" w:color="auto"/>
        </w:rPr>
        <w:t>focus</w:t>
      </w:r>
      <w:r w:rsidRPr="00DF08C5">
        <w:rPr>
          <w:rFonts w:eastAsia="Calibri"/>
          <w:b/>
          <w:iCs/>
          <w:u w:val="single"/>
          <w:bdr w:val="single" w:sz="8" w:space="0" w:color="auto"/>
        </w:rPr>
        <w:t xml:space="preserve"> more</w:t>
      </w:r>
      <w:r w:rsidRPr="00DF08C5">
        <w:rPr>
          <w:rFonts w:eastAsia="Calibri"/>
          <w:u w:val="single"/>
        </w:rPr>
        <w:t xml:space="preserve"> </w:t>
      </w:r>
      <w:r w:rsidRPr="00DF08C5">
        <w:rPr>
          <w:rFonts w:eastAsia="Calibri"/>
          <w:highlight w:val="cyan"/>
          <w:u w:val="single"/>
        </w:rPr>
        <w:t>on</w:t>
      </w:r>
      <w:r w:rsidRPr="00DF08C5">
        <w:rPr>
          <w:rFonts w:eastAsia="Calibri"/>
          <w:u w:val="single"/>
        </w:rPr>
        <w:t xml:space="preserve"> their </w:t>
      </w:r>
      <w:r w:rsidRPr="00DF08C5">
        <w:rPr>
          <w:rFonts w:eastAsia="Calibri"/>
          <w:b/>
          <w:iCs/>
          <w:highlight w:val="cyan"/>
          <w:u w:val="single"/>
          <w:bdr w:val="single" w:sz="8" w:space="0" w:color="auto"/>
        </w:rPr>
        <w:t>missions</w:t>
      </w:r>
      <w:r w:rsidRPr="00DF08C5">
        <w:rPr>
          <w:rFonts w:eastAsia="Calibri"/>
          <w:u w:val="single"/>
        </w:rPr>
        <w:t xml:space="preserve"> and less on </w:t>
      </w:r>
      <w:r w:rsidRPr="00DF08C5">
        <w:rPr>
          <w:rFonts w:eastAsia="Calibri"/>
          <w:b/>
          <w:iCs/>
          <w:u w:val="single"/>
          <w:bdr w:val="single" w:sz="8" w:space="0" w:color="auto"/>
        </w:rPr>
        <w:t>compliance</w:t>
      </w:r>
      <w:r w:rsidRPr="00DF08C5">
        <w:rPr>
          <w:rFonts w:eastAsia="Calibri"/>
          <w:sz w:val="16"/>
        </w:rPr>
        <w:t xml:space="preserve"> with collective bargaining negotiations and restrictions.</w:t>
      </w:r>
    </w:p>
    <w:p w14:paraId="0E783B0D" w14:textId="77777777" w:rsidR="009F601B" w:rsidRPr="00DF08C5" w:rsidRDefault="009F601B" w:rsidP="009F601B">
      <w:pPr>
        <w:rPr>
          <w:rFonts w:eastAsia="Calibri"/>
          <w:sz w:val="16"/>
        </w:rPr>
      </w:pPr>
      <w:r w:rsidRPr="00DF08C5">
        <w:rPr>
          <w:rFonts w:eastAsia="Calibri"/>
          <w:u w:val="single"/>
        </w:rPr>
        <w:t xml:space="preserve">Federal employees will likely </w:t>
      </w:r>
      <w:r w:rsidRPr="00DF08C5">
        <w:rPr>
          <w:rFonts w:eastAsia="Calibri"/>
          <w:b/>
          <w:iCs/>
          <w:u w:val="single"/>
          <w:bdr w:val="single" w:sz="8" w:space="0" w:color="auto"/>
        </w:rPr>
        <w:t>also benefit</w:t>
      </w:r>
      <w:r w:rsidRPr="00DF08C5">
        <w:rPr>
          <w:rFonts w:eastAsia="Calibri"/>
          <w:sz w:val="16"/>
        </w:rPr>
        <w:t xml:space="preserve"> from increased direct communications with management, </w:t>
      </w:r>
      <w:r w:rsidRPr="00DF08C5">
        <w:rPr>
          <w:rFonts w:eastAsia="Calibri"/>
          <w:u w:val="single"/>
        </w:rPr>
        <w:t>which</w:t>
      </w:r>
      <w:r w:rsidRPr="00DF08C5">
        <w:rPr>
          <w:rFonts w:eastAsia="Calibri"/>
          <w:sz w:val="16"/>
        </w:rPr>
        <w:t xml:space="preserve">, without a one-size-fits-all collective bargaining agreement, </w:t>
      </w:r>
      <w:r w:rsidRPr="00DF08C5">
        <w:rPr>
          <w:rFonts w:eastAsia="Calibri"/>
          <w:u w:val="single"/>
        </w:rPr>
        <w:t xml:space="preserve">will have </w:t>
      </w:r>
      <w:r w:rsidRPr="00DF08C5">
        <w:rPr>
          <w:rFonts w:eastAsia="Calibri"/>
          <w:b/>
          <w:iCs/>
          <w:u w:val="single"/>
          <w:bdr w:val="single" w:sz="8" w:space="0" w:color="auto"/>
        </w:rPr>
        <w:t>more flexibility</w:t>
      </w:r>
      <w:r w:rsidRPr="00DF08C5">
        <w:rPr>
          <w:rFonts w:eastAsia="Calibri"/>
          <w:u w:val="single"/>
        </w:rPr>
        <w:t xml:space="preserve"> to learn</w:t>
      </w:r>
      <w:r w:rsidRPr="00DF08C5">
        <w:rPr>
          <w:rFonts w:eastAsia="Calibri"/>
          <w:sz w:val="16"/>
        </w:rPr>
        <w:t xml:space="preserve"> from and respond to workers’ desires.</w:t>
      </w:r>
    </w:p>
    <w:p w14:paraId="357E11FA" w14:textId="77777777" w:rsidR="009F601B" w:rsidRPr="00DF08C5" w:rsidRDefault="009F601B" w:rsidP="009F601B">
      <w:pPr>
        <w:rPr>
          <w:rFonts w:eastAsia="Calibri"/>
          <w:sz w:val="16"/>
        </w:rPr>
      </w:pPr>
      <w:r w:rsidRPr="00DF08C5">
        <w:rPr>
          <w:rFonts w:eastAsia="Calibri"/>
          <w:u w:val="single"/>
        </w:rPr>
        <w:t xml:space="preserve">And </w:t>
      </w:r>
      <w:r w:rsidRPr="00DF08C5">
        <w:rPr>
          <w:rFonts w:eastAsia="Calibri"/>
          <w:b/>
          <w:iCs/>
          <w:u w:val="single"/>
          <w:bdr w:val="single" w:sz="8" w:space="0" w:color="auto"/>
        </w:rPr>
        <w:t>more</w:t>
      </w:r>
      <w:r w:rsidRPr="00DF08C5">
        <w:rPr>
          <w:rFonts w:eastAsia="Calibri"/>
          <w:u w:val="single"/>
        </w:rPr>
        <w:t xml:space="preserve"> federal employees will be working on </w:t>
      </w:r>
      <w:r w:rsidRPr="00DF08C5">
        <w:rPr>
          <w:rFonts w:eastAsia="Calibri"/>
          <w:b/>
          <w:iCs/>
          <w:u w:val="single"/>
          <w:bdr w:val="single" w:sz="8" w:space="0" w:color="auto"/>
        </w:rPr>
        <w:t>agency missions</w:t>
      </w:r>
      <w:r w:rsidRPr="00DF08C5">
        <w:rPr>
          <w:rFonts w:eastAsia="Calibri"/>
          <w:u w:val="single"/>
        </w:rPr>
        <w:t xml:space="preserve"> because the</w:t>
      </w:r>
      <w:r w:rsidRPr="00DF08C5">
        <w:rPr>
          <w:rFonts w:eastAsia="Calibri"/>
          <w:sz w:val="16"/>
        </w:rPr>
        <w:t xml:space="preserve"> executive </w:t>
      </w:r>
      <w:r w:rsidRPr="00DF08C5">
        <w:rPr>
          <w:rFonts w:eastAsia="Calibri"/>
          <w:u w:val="single"/>
        </w:rPr>
        <w:t>order also eliminates</w:t>
      </w:r>
      <w:r w:rsidRPr="00DF08C5">
        <w:rPr>
          <w:rFonts w:eastAsia="Calibri"/>
          <w:sz w:val="16"/>
        </w:rPr>
        <w:t xml:space="preserve"> “official time”—which is effectively </w:t>
      </w:r>
      <w:r w:rsidRPr="00DF08C5">
        <w:rPr>
          <w:rFonts w:eastAsia="Calibri"/>
          <w:u w:val="single"/>
        </w:rPr>
        <w:t>“</w:t>
      </w:r>
      <w:r w:rsidRPr="00DF08C5">
        <w:rPr>
          <w:rFonts w:eastAsia="Calibri"/>
          <w:b/>
          <w:iCs/>
          <w:u w:val="single"/>
          <w:bdr w:val="single" w:sz="8" w:space="0" w:color="auto"/>
        </w:rPr>
        <w:t>paid union leave</w:t>
      </w:r>
      <w:r w:rsidRPr="00DF08C5">
        <w:rPr>
          <w:rFonts w:eastAsia="Calibri"/>
          <w:u w:val="single"/>
        </w:rPr>
        <w:t xml:space="preserve">” to do </w:t>
      </w:r>
      <w:r w:rsidRPr="00DF08C5">
        <w:rPr>
          <w:rFonts w:eastAsia="Calibri"/>
          <w:b/>
          <w:iCs/>
          <w:u w:val="single"/>
          <w:bdr w:val="single" w:sz="8" w:space="0" w:color="auto"/>
        </w:rPr>
        <w:t>union activities</w:t>
      </w:r>
      <w:r w:rsidRPr="00DF08C5">
        <w:rPr>
          <w:rFonts w:eastAsia="Calibri"/>
          <w:sz w:val="16"/>
        </w:rPr>
        <w:t>—at affected agencies. Instead of being able to spend, in some instances, up to 100% of their paid time working for their union, federal employees will instead have to do the jobs they were hired to perform.</w:t>
      </w:r>
    </w:p>
    <w:p w14:paraId="40847CC3" w14:textId="77777777" w:rsidR="009F601B" w:rsidRPr="00DF08C5" w:rsidRDefault="009F601B" w:rsidP="009F601B">
      <w:pPr>
        <w:rPr>
          <w:rFonts w:eastAsia="Calibri"/>
          <w:sz w:val="16"/>
        </w:rPr>
      </w:pPr>
      <w:r w:rsidRPr="00DF08C5">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35B30F9F" w14:textId="77777777" w:rsidR="009F601B" w:rsidRPr="00DF08C5" w:rsidRDefault="009F601B" w:rsidP="009F601B">
      <w:pPr>
        <w:rPr>
          <w:rFonts w:eastAsia="Calibri"/>
          <w:sz w:val="16"/>
        </w:rPr>
      </w:pPr>
      <w:r w:rsidRPr="00DF08C5">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316B04E1" w14:textId="77777777" w:rsidR="009F601B" w:rsidRPr="00DF08C5" w:rsidRDefault="009F601B" w:rsidP="009F601B">
      <w:pPr>
        <w:rPr>
          <w:rFonts w:eastAsia="Calibri"/>
          <w:sz w:val="16"/>
        </w:rPr>
      </w:pPr>
      <w:r w:rsidRPr="00DF08C5">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71A6F577" w14:textId="77777777" w:rsidR="009F601B" w:rsidRPr="00DF08C5" w:rsidRDefault="009F601B" w:rsidP="009F601B">
      <w:pPr>
        <w:rPr>
          <w:rFonts w:eastAsia="Calibri"/>
          <w:sz w:val="16"/>
        </w:rPr>
      </w:pPr>
      <w:r w:rsidRPr="00DF08C5">
        <w:rPr>
          <w:rFonts w:eastAsia="Calibri"/>
          <w:sz w:val="16"/>
        </w:rPr>
        <w:t xml:space="preserve">As the executive order noted, “President </w:t>
      </w:r>
      <w:r w:rsidRPr="00DF08C5">
        <w:rPr>
          <w:rFonts w:eastAsia="Calibri"/>
          <w:u w:val="single"/>
        </w:rPr>
        <w:t>Trump</w:t>
      </w:r>
      <w:r w:rsidRPr="00DF08C5">
        <w:rPr>
          <w:rFonts w:eastAsia="Calibri"/>
          <w:sz w:val="16"/>
        </w:rPr>
        <w:t xml:space="preserve"> supports constructive partnerships with unions who work with him; he </w:t>
      </w:r>
      <w:r w:rsidRPr="00DF08C5">
        <w:rPr>
          <w:rFonts w:eastAsia="Calibri"/>
          <w:u w:val="single"/>
        </w:rPr>
        <w:t xml:space="preserve">will not tolerate </w:t>
      </w:r>
      <w:r w:rsidRPr="00DF08C5">
        <w:rPr>
          <w:rFonts w:eastAsia="Calibri"/>
          <w:b/>
          <w:iCs/>
          <w:highlight w:val="cyan"/>
          <w:u w:val="single"/>
          <w:bdr w:val="single" w:sz="8" w:space="0" w:color="auto"/>
        </w:rPr>
        <w:t>mass obstruction</w:t>
      </w:r>
      <w:r w:rsidRPr="00DF08C5">
        <w:rPr>
          <w:rFonts w:eastAsia="Calibri"/>
          <w:u w:val="single"/>
        </w:rPr>
        <w:t xml:space="preserve"> that </w:t>
      </w:r>
      <w:r w:rsidRPr="00DF08C5">
        <w:rPr>
          <w:rFonts w:eastAsia="Calibri"/>
          <w:highlight w:val="cyan"/>
          <w:u w:val="single"/>
        </w:rPr>
        <w:t>jeopardizes</w:t>
      </w:r>
      <w:r w:rsidRPr="00DF08C5">
        <w:rPr>
          <w:rFonts w:eastAsia="Calibri"/>
          <w:u w:val="single"/>
        </w:rPr>
        <w:t xml:space="preserve"> his ability to </w:t>
      </w:r>
      <w:r w:rsidRPr="00DF08C5">
        <w:rPr>
          <w:rFonts w:eastAsia="Calibri"/>
          <w:b/>
          <w:iCs/>
          <w:u w:val="single"/>
          <w:bdr w:val="single" w:sz="8" w:space="0" w:color="auto"/>
        </w:rPr>
        <w:t xml:space="preserve">manage </w:t>
      </w:r>
      <w:r w:rsidRPr="00DF08C5">
        <w:rPr>
          <w:rFonts w:eastAsia="Calibri"/>
          <w:b/>
          <w:iCs/>
          <w:highlight w:val="cyan"/>
          <w:u w:val="single"/>
          <w:bdr w:val="single" w:sz="8" w:space="0" w:color="auto"/>
        </w:rPr>
        <w:t>agencies</w:t>
      </w:r>
      <w:r w:rsidRPr="00DF08C5">
        <w:rPr>
          <w:rFonts w:eastAsia="Calibri"/>
          <w:highlight w:val="cyan"/>
          <w:u w:val="single"/>
        </w:rPr>
        <w:t xml:space="preserve"> with vital</w:t>
      </w:r>
      <w:r w:rsidRPr="00DF08C5">
        <w:rPr>
          <w:rFonts w:eastAsia="Calibri"/>
          <w:u w:val="single"/>
        </w:rPr>
        <w:t xml:space="preserve">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highlight w:val="cyan"/>
          <w:u w:val="single"/>
        </w:rPr>
        <w:t xml:space="preserve"> missions</w:t>
      </w:r>
      <w:r w:rsidRPr="00DF08C5">
        <w:rPr>
          <w:rFonts w:eastAsia="Calibri"/>
          <w:u w:val="single"/>
        </w:rPr>
        <w:t>.”</w:t>
      </w:r>
    </w:p>
    <w:p w14:paraId="2D23CC3E" w14:textId="77777777" w:rsidR="009F601B" w:rsidRPr="003B1042" w:rsidRDefault="009F601B" w:rsidP="009F601B">
      <w:pPr>
        <w:pStyle w:val="ListParagraph"/>
        <w:keepNext/>
        <w:keepLines/>
        <w:numPr>
          <w:ilvl w:val="0"/>
          <w:numId w:val="57"/>
        </w:numPr>
        <w:spacing w:before="40"/>
        <w:outlineLvl w:val="3"/>
        <w:rPr>
          <w:rFonts w:eastAsia="Times New Roman"/>
          <w:b/>
          <w:iCs/>
          <w:sz w:val="26"/>
        </w:rPr>
      </w:pPr>
      <w:r w:rsidRPr="003B1042">
        <w:rPr>
          <w:rFonts w:eastAsia="Times New Roman"/>
          <w:b/>
          <w:iCs/>
          <w:sz w:val="26"/>
        </w:rPr>
        <w:t xml:space="preserve">Bargaining freezes agencies---destroys national security. </w:t>
      </w:r>
    </w:p>
    <w:p w14:paraId="515F43A9" w14:textId="77777777" w:rsidR="009F601B" w:rsidRPr="00DF08C5" w:rsidRDefault="009F601B" w:rsidP="009F601B">
      <w:pPr>
        <w:rPr>
          <w:rFonts w:eastAsia="Calibri"/>
        </w:rPr>
      </w:pPr>
      <w:r w:rsidRPr="00DF08C5">
        <w:rPr>
          <w:rFonts w:eastAsia="Calibri"/>
          <w:b/>
          <w:bCs/>
          <w:sz w:val="26"/>
        </w:rPr>
        <w:t>Hall 25</w:t>
      </w:r>
      <w:r w:rsidRPr="00DF08C5">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4EB37BC4" w14:textId="77777777" w:rsidR="009F601B" w:rsidRPr="00DF08C5" w:rsidRDefault="009F601B" w:rsidP="009F601B">
      <w:pPr>
        <w:rPr>
          <w:rFonts w:eastAsia="Calibri"/>
          <w:sz w:val="16"/>
        </w:rPr>
      </w:pPr>
      <w:r w:rsidRPr="00DF08C5">
        <w:rPr>
          <w:rFonts w:eastAsia="Calibri"/>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DF08C5">
        <w:rPr>
          <w:rFonts w:eastAsia="Calibri"/>
          <w:highlight w:val="cyan"/>
          <w:u w:val="single"/>
        </w:rPr>
        <w:t xml:space="preserve">CBAs impose </w:t>
      </w:r>
      <w:r w:rsidRPr="00DF08C5">
        <w:rPr>
          <w:rFonts w:eastAsia="Calibri"/>
          <w:b/>
          <w:iCs/>
          <w:highlight w:val="cyan"/>
          <w:u w:val="single"/>
          <w:bdr w:val="single" w:sz="8" w:space="0" w:color="auto"/>
        </w:rPr>
        <w:t>demanding burdens</w:t>
      </w:r>
      <w:r w:rsidRPr="00DF08C5">
        <w:rPr>
          <w:rFonts w:eastAsia="Calibri"/>
          <w:highlight w:val="cyan"/>
          <w:u w:val="single"/>
        </w:rPr>
        <w:t xml:space="preserve"> on</w:t>
      </w:r>
      <w:r w:rsidRPr="00DF08C5">
        <w:rPr>
          <w:rFonts w:eastAsia="Calibri"/>
          <w:sz w:val="16"/>
        </w:rPr>
        <w:t xml:space="preserve"> Plaintiff </w:t>
      </w:r>
      <w:r w:rsidRPr="00DF08C5">
        <w:rPr>
          <w:rFonts w:eastAsia="Calibri"/>
          <w:u w:val="single"/>
        </w:rPr>
        <w:t>agencies, and</w:t>
      </w:r>
      <w:r w:rsidRPr="00DF08C5">
        <w:rPr>
          <w:rFonts w:eastAsia="Calibri"/>
          <w:sz w:val="16"/>
        </w:rPr>
        <w:t xml:space="preserve"> per the President’s directive, </w:t>
      </w:r>
      <w:r w:rsidRPr="00DF08C5">
        <w:rPr>
          <w:rFonts w:eastAsia="Calibri"/>
          <w:u w:val="single"/>
        </w:rPr>
        <w:t>undermine</w:t>
      </w:r>
      <w:r w:rsidRPr="00DF08C5">
        <w:rPr>
          <w:rFonts w:eastAsia="Calibri"/>
          <w:sz w:val="16"/>
        </w:rPr>
        <w:t xml:space="preserve"> his </w:t>
      </w:r>
      <w:r w:rsidRPr="00DF08C5">
        <w:rPr>
          <w:rFonts w:eastAsia="Calibri"/>
          <w:b/>
          <w:iCs/>
          <w:u w:val="single"/>
          <w:bdr w:val="single" w:sz="8" w:space="0" w:color="auto"/>
        </w:rPr>
        <w:t>authority</w:t>
      </w:r>
      <w:r w:rsidRPr="00DF08C5">
        <w:rPr>
          <w:rFonts w:eastAsia="Calibri"/>
          <w:u w:val="single"/>
        </w:rPr>
        <w:t xml:space="preserve"> to</w:t>
      </w:r>
      <w:r w:rsidRPr="00DF08C5">
        <w:rPr>
          <w:rFonts w:eastAsia="Calibri"/>
          <w:sz w:val="16"/>
        </w:rPr>
        <w:t xml:space="preserve"> supervise and </w:t>
      </w:r>
      <w:r w:rsidRPr="00DF08C5">
        <w:rPr>
          <w:rFonts w:eastAsia="Calibri"/>
          <w:u w:val="single"/>
        </w:rPr>
        <w:t xml:space="preserve">direct </w:t>
      </w:r>
      <w:r w:rsidRPr="00DF08C5">
        <w:rPr>
          <w:rFonts w:eastAsia="Calibri"/>
          <w:highlight w:val="cyan"/>
          <w:u w:val="single"/>
        </w:rPr>
        <w:t>agencies</w:t>
      </w:r>
      <w:r w:rsidRPr="00DF08C5">
        <w:rPr>
          <w:rFonts w:eastAsia="Calibri"/>
          <w:u w:val="single"/>
        </w:rPr>
        <w:t xml:space="preserve"> with a</w:t>
      </w:r>
      <w:r w:rsidRPr="00DF08C5">
        <w:rPr>
          <w:rFonts w:eastAsia="Calibri"/>
          <w:sz w:val="16"/>
        </w:rPr>
        <w:t xml:space="preserve"> primary </w:t>
      </w:r>
      <w:r w:rsidRPr="00DF08C5">
        <w:rPr>
          <w:rFonts w:eastAsia="Calibri"/>
          <w:u w:val="single"/>
        </w:rPr>
        <w:t xml:space="preserve">function of </w:t>
      </w:r>
      <w:r w:rsidRPr="00DF08C5">
        <w:rPr>
          <w:rFonts w:eastAsia="Calibri"/>
          <w:highlight w:val="cyan"/>
          <w:u w:val="single"/>
        </w:rPr>
        <w:t>advancing</w:t>
      </w:r>
      <w:r w:rsidRPr="00DF08C5">
        <w:rPr>
          <w:rFonts w:eastAsia="Calibri"/>
          <w:sz w:val="16"/>
        </w:rPr>
        <w:t xml:space="preserve"> the country’s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sz w:val="16"/>
        </w:rPr>
        <w:t>, intelligence, counterintelligence and investigative work. Plaintiff agencies therefore wish to rescind or repudiate them.</w:t>
      </w:r>
    </w:p>
    <w:p w14:paraId="569FF215" w14:textId="77777777" w:rsidR="009F601B" w:rsidRPr="00DF08C5" w:rsidRDefault="009F601B" w:rsidP="009F601B">
      <w:pPr>
        <w:rPr>
          <w:rFonts w:eastAsia="Calibri"/>
          <w:sz w:val="16"/>
        </w:rPr>
      </w:pPr>
      <w:r w:rsidRPr="00DF08C5">
        <w:rPr>
          <w:rFonts w:eastAsia="Calibri"/>
          <w:sz w:val="16"/>
        </w:rPr>
        <w:t xml:space="preserve">78. As a general matter, and as discussed in more detail below, these </w:t>
      </w:r>
      <w:r w:rsidRPr="00DF08C5">
        <w:rPr>
          <w:rFonts w:eastAsia="Calibri"/>
          <w:u w:val="single"/>
        </w:rPr>
        <w:t xml:space="preserve">CBAs </w:t>
      </w:r>
      <w:r w:rsidRPr="00DF08C5">
        <w:rPr>
          <w:rFonts w:eastAsia="Calibri"/>
          <w:highlight w:val="cyan"/>
          <w:u w:val="single"/>
        </w:rPr>
        <w:t xml:space="preserve">give </w:t>
      </w:r>
      <w:r w:rsidRPr="00DF08C5">
        <w:rPr>
          <w:rFonts w:eastAsia="Calibri"/>
          <w:b/>
          <w:iCs/>
          <w:highlight w:val="cyan"/>
          <w:u w:val="single"/>
          <w:bdr w:val="single" w:sz="8" w:space="0" w:color="auto"/>
        </w:rPr>
        <w:t>hostile unions</w:t>
      </w:r>
      <w:r w:rsidRPr="00DF08C5">
        <w:rPr>
          <w:rFonts w:eastAsia="Calibri"/>
          <w:u w:val="single"/>
        </w:rPr>
        <w:t xml:space="preserve"> powerful </w:t>
      </w:r>
      <w:r w:rsidRPr="00DF08C5">
        <w:rPr>
          <w:rFonts w:eastAsia="Calibri"/>
          <w:highlight w:val="cyan"/>
          <w:u w:val="single"/>
        </w:rPr>
        <w:t xml:space="preserve">tools to </w:t>
      </w:r>
      <w:r w:rsidRPr="00DF08C5">
        <w:rPr>
          <w:rFonts w:eastAsia="Calibri"/>
          <w:b/>
          <w:iCs/>
          <w:highlight w:val="cyan"/>
          <w:u w:val="single"/>
          <w:bdr w:val="single" w:sz="8" w:space="0" w:color="auto"/>
        </w:rPr>
        <w:t>prevent changes</w:t>
      </w:r>
      <w:r w:rsidRPr="00DF08C5">
        <w:rPr>
          <w:rFonts w:eastAsia="Calibri"/>
          <w:highlight w:val="cyan"/>
          <w:u w:val="single"/>
        </w:rPr>
        <w:t xml:space="preserve"> to agency </w:t>
      </w:r>
      <w:r w:rsidRPr="00DF08C5">
        <w:rPr>
          <w:rFonts w:eastAsia="Calibri"/>
          <w:b/>
          <w:iCs/>
          <w:highlight w:val="cyan"/>
          <w:u w:val="single"/>
          <w:bdr w:val="single" w:sz="8" w:space="0" w:color="auto"/>
        </w:rPr>
        <w:t>op</w:t>
      </w:r>
      <w:r w:rsidRPr="00DF08C5">
        <w:rPr>
          <w:rFonts w:eastAsia="Calibri"/>
          <w:sz w:val="16"/>
        </w:rPr>
        <w:t>eration</w:t>
      </w:r>
      <w:r w:rsidRPr="00DF08C5">
        <w:rPr>
          <w:rFonts w:eastAsia="Calibri"/>
          <w:b/>
          <w:iCs/>
          <w:highlight w:val="cyan"/>
          <w:u w:val="single"/>
          <w:bdr w:val="single" w:sz="8" w:space="0" w:color="auto"/>
        </w:rPr>
        <w:t>s</w:t>
      </w:r>
      <w:r w:rsidRPr="00DF08C5">
        <w:rPr>
          <w:rFonts w:eastAsia="Calibri"/>
          <w:u w:val="single"/>
        </w:rPr>
        <w:t xml:space="preserve"> they oppose</w:t>
      </w:r>
      <w:r w:rsidRPr="00DF08C5">
        <w:rPr>
          <w:rFonts w:eastAsia="Calibri"/>
          <w:sz w:val="16"/>
        </w:rPr>
        <w:t xml:space="preserve">. These </w:t>
      </w:r>
      <w:r w:rsidRPr="00DF08C5">
        <w:rPr>
          <w:rFonts w:eastAsia="Calibri"/>
          <w:highlight w:val="cyan"/>
          <w:u w:val="single"/>
        </w:rPr>
        <w:t>CBAs</w:t>
      </w:r>
      <w:r w:rsidRPr="00DF08C5">
        <w:rPr>
          <w:rFonts w:eastAsia="Calibri"/>
          <w:sz w:val="16"/>
        </w:rPr>
        <w:t xml:space="preserve"> likewise </w:t>
      </w:r>
      <w:r w:rsidRPr="00DF08C5">
        <w:rPr>
          <w:rFonts w:eastAsia="Calibri"/>
          <w:b/>
          <w:iCs/>
          <w:highlight w:val="cyan"/>
          <w:u w:val="single"/>
          <w:bdr w:val="single" w:sz="8" w:space="0" w:color="auto"/>
        </w:rPr>
        <w:t>interfere</w:t>
      </w:r>
      <w:r w:rsidRPr="00DF08C5">
        <w:rPr>
          <w:rFonts w:eastAsia="Calibri"/>
          <w:highlight w:val="cyan"/>
          <w:u w:val="single"/>
        </w:rPr>
        <w:t xml:space="preserve"> with</w:t>
      </w:r>
      <w:r w:rsidRPr="00DF08C5">
        <w:rPr>
          <w:rFonts w:eastAsia="Calibri"/>
          <w:sz w:val="16"/>
        </w:rPr>
        <w:t xml:space="preserve"> the President’s </w:t>
      </w:r>
      <w:r w:rsidRPr="00DF08C5">
        <w:rPr>
          <w:rFonts w:eastAsia="Calibri"/>
          <w:highlight w:val="cyan"/>
          <w:u w:val="single"/>
        </w:rPr>
        <w:t>ability</w:t>
      </w:r>
      <w:r w:rsidRPr="00DF08C5">
        <w:rPr>
          <w:rFonts w:eastAsia="Calibri"/>
          <w:sz w:val="16"/>
        </w:rPr>
        <w:t xml:space="preserve"> to oversee the Executive Branch and limit his authority </w:t>
      </w:r>
      <w:r w:rsidRPr="00DF08C5">
        <w:rPr>
          <w:rFonts w:eastAsia="Calibri"/>
          <w:highlight w:val="cyan"/>
          <w:u w:val="single"/>
        </w:rPr>
        <w:t xml:space="preserve">to </w:t>
      </w:r>
      <w:r w:rsidRPr="00DF08C5">
        <w:rPr>
          <w:rFonts w:eastAsia="Calibri"/>
          <w:b/>
          <w:iCs/>
          <w:highlight w:val="cyan"/>
          <w:u w:val="single"/>
          <w:bdr w:val="single" w:sz="8" w:space="0" w:color="auto"/>
        </w:rPr>
        <w:t>oversee agents</w:t>
      </w:r>
      <w:r w:rsidRPr="00DF08C5">
        <w:rPr>
          <w:rFonts w:eastAsia="Calibri"/>
          <w:highlight w:val="cyan"/>
          <w:u w:val="single"/>
        </w:rPr>
        <w:t xml:space="preserve"> executing</w:t>
      </w:r>
      <w:r w:rsidRPr="00DF08C5">
        <w:rPr>
          <w:rFonts w:eastAsia="Calibri"/>
          <w:sz w:val="16"/>
        </w:rPr>
        <w:t xml:space="preserve"> and implementing </w:t>
      </w:r>
      <w:r w:rsidRPr="00DF08C5">
        <w:rPr>
          <w:rFonts w:eastAsia="Calibri"/>
          <w:b/>
          <w:iCs/>
          <w:highlight w:val="cyan"/>
          <w:u w:val="single"/>
          <w:bdr w:val="single" w:sz="8" w:space="0" w:color="auto"/>
        </w:rPr>
        <w:t>initiatives</w:t>
      </w:r>
      <w:r w:rsidRPr="00DF08C5">
        <w:rPr>
          <w:rFonts w:eastAsia="Calibri"/>
          <w:highlight w:val="cyan"/>
          <w:u w:val="single"/>
        </w:rPr>
        <w:t xml:space="preserve"> related to</w:t>
      </w:r>
      <w:r w:rsidRPr="00DF08C5">
        <w:rPr>
          <w:rFonts w:eastAsia="Calibri"/>
          <w:sz w:val="16"/>
        </w:rPr>
        <w:t xml:space="preserve"> his core executive power, including as to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sz w:val="16"/>
        </w:rPr>
        <w:t>.</w:t>
      </w:r>
    </w:p>
    <w:p w14:paraId="5116EE56" w14:textId="77777777" w:rsidR="009F601B" w:rsidRPr="00DF08C5" w:rsidRDefault="009F601B" w:rsidP="009F601B">
      <w:pPr>
        <w:rPr>
          <w:rFonts w:eastAsia="Calibri"/>
          <w:sz w:val="16"/>
        </w:rPr>
      </w:pPr>
      <w:r w:rsidRPr="00DF08C5">
        <w:rPr>
          <w:rFonts w:eastAsia="Calibri"/>
          <w:sz w:val="16"/>
        </w:rPr>
        <w:t xml:space="preserve">79. </w:t>
      </w:r>
      <w:r w:rsidRPr="00DF08C5">
        <w:rPr>
          <w:rFonts w:eastAsia="Calibri"/>
          <w:highlight w:val="cyan"/>
          <w:u w:val="single"/>
        </w:rPr>
        <w:t xml:space="preserve">CBAs operate </w:t>
      </w:r>
      <w:r w:rsidRPr="00DF08C5">
        <w:rPr>
          <w:rFonts w:eastAsia="Calibri"/>
          <w:b/>
          <w:iCs/>
          <w:highlight w:val="cyan"/>
          <w:u w:val="single"/>
          <w:bdr w:val="single" w:sz="8" w:space="0" w:color="auto"/>
        </w:rPr>
        <w:t>as binding</w:t>
      </w:r>
      <w:r w:rsidRPr="00DF08C5">
        <w:rPr>
          <w:rFonts w:eastAsia="Calibri"/>
          <w:u w:val="single"/>
        </w:rPr>
        <w:t xml:space="preserve"> legal </w:t>
      </w:r>
      <w:r w:rsidRPr="00DF08C5">
        <w:rPr>
          <w:rFonts w:eastAsia="Calibri"/>
          <w:highlight w:val="cyan"/>
          <w:u w:val="single"/>
        </w:rPr>
        <w:t xml:space="preserve">instruments that </w:t>
      </w:r>
      <w:r w:rsidRPr="00DF08C5">
        <w:rPr>
          <w:rFonts w:eastAsia="Calibri"/>
          <w:b/>
          <w:iCs/>
          <w:highlight w:val="cyan"/>
          <w:u w:val="single"/>
          <w:bdr w:val="single" w:sz="8" w:space="0" w:color="auto"/>
        </w:rPr>
        <w:t>take precedence</w:t>
      </w:r>
      <w:r w:rsidRPr="00DF08C5">
        <w:rPr>
          <w:rFonts w:eastAsia="Calibri"/>
          <w:highlight w:val="cyan"/>
          <w:u w:val="single"/>
        </w:rPr>
        <w:t xml:space="preserve"> over</w:t>
      </w:r>
      <w:r w:rsidRPr="00DF08C5">
        <w:rPr>
          <w:rFonts w:eastAsia="Calibri"/>
          <w:u w:val="single"/>
        </w:rPr>
        <w:t xml:space="preserve"> conflicting </w:t>
      </w:r>
      <w:r w:rsidRPr="00DF08C5">
        <w:rPr>
          <w:rFonts w:eastAsia="Calibri"/>
          <w:b/>
          <w:iCs/>
          <w:highlight w:val="cyan"/>
          <w:u w:val="single"/>
          <w:bdr w:val="single" w:sz="8" w:space="0" w:color="auto"/>
        </w:rPr>
        <w:t>agency reg</w:t>
      </w:r>
      <w:r w:rsidRPr="00DF08C5">
        <w:rPr>
          <w:rFonts w:eastAsia="Calibri"/>
          <w:sz w:val="16"/>
        </w:rPr>
        <w:t>ulation</w:t>
      </w:r>
      <w:r w:rsidRPr="00DF08C5">
        <w:rPr>
          <w:rFonts w:eastAsia="Calibri"/>
          <w:b/>
          <w:iCs/>
          <w:highlight w:val="cyan"/>
          <w:u w:val="single"/>
          <w:bdr w:val="single" w:sz="8" w:space="0" w:color="auto"/>
        </w:rPr>
        <w:t>s</w:t>
      </w:r>
      <w:r w:rsidRPr="00DF08C5">
        <w:rPr>
          <w:rFonts w:eastAsia="Calibri"/>
          <w:u w:val="single"/>
        </w:rPr>
        <w:t xml:space="preserve">. Agencies </w:t>
      </w:r>
      <w:r w:rsidRPr="00DF08C5">
        <w:rPr>
          <w:rFonts w:eastAsia="Calibri"/>
          <w:b/>
          <w:iCs/>
          <w:u w:val="single"/>
          <w:bdr w:val="single" w:sz="8" w:space="0" w:color="auto"/>
        </w:rPr>
        <w:t>cannot even</w:t>
      </w:r>
      <w:r w:rsidRPr="00DF08C5">
        <w:rPr>
          <w:rFonts w:eastAsia="Calibri"/>
          <w:u w:val="single"/>
        </w:rPr>
        <w:t xml:space="preserve"> implement</w:t>
      </w:r>
      <w:r w:rsidRPr="00DF08C5">
        <w:rPr>
          <w:rFonts w:eastAsia="Calibri"/>
          <w:sz w:val="16"/>
        </w:rPr>
        <w:t xml:space="preserve"> government-wide </w:t>
      </w:r>
      <w:r w:rsidRPr="00DF08C5">
        <w:rPr>
          <w:rFonts w:eastAsia="Calibri"/>
          <w:u w:val="single"/>
        </w:rPr>
        <w:t>rules</w:t>
      </w:r>
      <w:r w:rsidRPr="00DF08C5">
        <w:rPr>
          <w:rFonts w:eastAsia="Calibri"/>
          <w:sz w:val="16"/>
        </w:rPr>
        <w:t xml:space="preserve"> and regulations— including executive orders—</w:t>
      </w:r>
      <w:r w:rsidRPr="00DF08C5">
        <w:rPr>
          <w:rFonts w:eastAsia="Calibri"/>
          <w:u w:val="single"/>
        </w:rPr>
        <w:t>that conflict with</w:t>
      </w:r>
      <w:r w:rsidRPr="00DF08C5">
        <w:rPr>
          <w:rFonts w:eastAsia="Calibri"/>
          <w:sz w:val="16"/>
        </w:rPr>
        <w:t xml:space="preserve"> extant </w:t>
      </w:r>
      <w:r w:rsidRPr="00DF08C5">
        <w:rPr>
          <w:rFonts w:eastAsia="Calibri"/>
          <w:b/>
          <w:iCs/>
          <w:u w:val="single"/>
          <w:bdr w:val="single" w:sz="8" w:space="0" w:color="auto"/>
        </w:rPr>
        <w:t>CBAs</w:t>
      </w:r>
      <w:r w:rsidRPr="00DF08C5">
        <w:rPr>
          <w:rFonts w:eastAsia="Calibri"/>
          <w:sz w:val="16"/>
        </w:rPr>
        <w:t xml:space="preserve">. Policies embedded in a </w:t>
      </w:r>
      <w:r w:rsidRPr="00DF08C5">
        <w:rPr>
          <w:rFonts w:eastAsia="Calibri"/>
          <w:u w:val="single"/>
        </w:rPr>
        <w:t xml:space="preserve">CBA are thus </w:t>
      </w:r>
      <w:r w:rsidRPr="00DF08C5">
        <w:rPr>
          <w:rFonts w:eastAsia="Calibri"/>
          <w:b/>
          <w:iCs/>
          <w:u w:val="single"/>
          <w:bdr w:val="single" w:sz="8" w:space="0" w:color="auto"/>
        </w:rPr>
        <w:t>locked in place</w:t>
      </w:r>
      <w:r w:rsidRPr="00DF08C5">
        <w:rPr>
          <w:rFonts w:eastAsia="Calibri"/>
          <w:sz w:val="16"/>
        </w:rPr>
        <w:t xml:space="preserve"> until the agreement expires and, if it has a continuance clause, is fully renegotiated.</w:t>
      </w:r>
    </w:p>
    <w:p w14:paraId="77C249DB" w14:textId="77777777" w:rsidR="009F601B" w:rsidRPr="00DF08C5" w:rsidRDefault="009F601B" w:rsidP="009F601B">
      <w:pPr>
        <w:rPr>
          <w:rFonts w:eastAsia="Calibri"/>
          <w:sz w:val="16"/>
          <w:szCs w:val="16"/>
        </w:rPr>
      </w:pPr>
      <w:r w:rsidRPr="00DF08C5">
        <w:rPr>
          <w:rFonts w:eastAsia="Calibri"/>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739856FC" w14:textId="77777777" w:rsidR="009F601B" w:rsidRPr="00DF08C5" w:rsidRDefault="009F601B" w:rsidP="009F601B">
      <w:pPr>
        <w:rPr>
          <w:rFonts w:eastAsia="Calibri"/>
          <w:sz w:val="16"/>
          <w:szCs w:val="16"/>
        </w:rPr>
      </w:pPr>
      <w:r w:rsidRPr="00DF08C5">
        <w:rPr>
          <w:rFonts w:eastAsia="Calibri"/>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364DE846" w14:textId="77777777" w:rsidR="009F601B" w:rsidRPr="00DF08C5" w:rsidRDefault="009F601B" w:rsidP="009F601B">
      <w:pPr>
        <w:rPr>
          <w:rFonts w:eastAsia="Calibri"/>
          <w:sz w:val="16"/>
          <w:szCs w:val="16"/>
        </w:rPr>
      </w:pPr>
      <w:r w:rsidRPr="00DF08C5">
        <w:rPr>
          <w:rFonts w:eastAsia="Calibri"/>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65D4A077" w14:textId="77777777" w:rsidR="009F601B" w:rsidRPr="00DF08C5" w:rsidRDefault="009F601B" w:rsidP="009F601B">
      <w:pPr>
        <w:rPr>
          <w:rFonts w:eastAsia="Calibri"/>
          <w:u w:val="single"/>
        </w:rPr>
      </w:pPr>
      <w:r w:rsidRPr="00DF08C5">
        <w:rPr>
          <w:rFonts w:eastAsia="Calibri"/>
          <w:sz w:val="16"/>
        </w:rPr>
        <w:t xml:space="preserve">83. In short, </w:t>
      </w:r>
      <w:r w:rsidRPr="00DF08C5">
        <w:rPr>
          <w:rFonts w:eastAsia="Calibri"/>
          <w:highlight w:val="cyan"/>
          <w:u w:val="single"/>
        </w:rPr>
        <w:t>unions</w:t>
      </w:r>
      <w:r w:rsidRPr="00DF08C5">
        <w:rPr>
          <w:rFonts w:eastAsia="Calibri"/>
          <w:u w:val="single"/>
        </w:rPr>
        <w:t xml:space="preserve"> that </w:t>
      </w:r>
      <w:r w:rsidRPr="00DF08C5">
        <w:rPr>
          <w:rFonts w:eastAsia="Calibri"/>
          <w:b/>
          <w:iCs/>
          <w:u w:val="single"/>
          <w:bdr w:val="single" w:sz="8" w:space="0" w:color="auto"/>
        </w:rPr>
        <w:t>oppose</w:t>
      </w:r>
      <w:r w:rsidRPr="00DF08C5">
        <w:rPr>
          <w:rFonts w:eastAsia="Calibri"/>
          <w:u w:val="single"/>
        </w:rPr>
        <w:t xml:space="preserve"> an administration</w:t>
      </w:r>
      <w:r w:rsidRPr="00DF08C5">
        <w:rPr>
          <w:rFonts w:eastAsia="Calibri"/>
          <w:sz w:val="16"/>
        </w:rPr>
        <w:t xml:space="preserve">’s agenda </w:t>
      </w:r>
      <w:r w:rsidRPr="00DF08C5">
        <w:rPr>
          <w:rFonts w:eastAsia="Calibri"/>
          <w:highlight w:val="cyan"/>
          <w:u w:val="single"/>
        </w:rPr>
        <w:t xml:space="preserve">can </w:t>
      </w:r>
      <w:r w:rsidRPr="00DF08C5">
        <w:rPr>
          <w:rFonts w:eastAsia="Calibri"/>
          <w:b/>
          <w:iCs/>
          <w:highlight w:val="cyan"/>
          <w:u w:val="single"/>
          <w:bdr w:val="single" w:sz="8" w:space="0" w:color="auto"/>
        </w:rPr>
        <w:t>freeze the status quo</w:t>
      </w:r>
      <w:r w:rsidRPr="00DF08C5">
        <w:rPr>
          <w:rFonts w:eastAsia="Calibri"/>
          <w:u w:val="single"/>
        </w:rPr>
        <w:t xml:space="preserve"> in place for </w:t>
      </w:r>
      <w:r w:rsidRPr="00DF08C5">
        <w:rPr>
          <w:rFonts w:eastAsia="Calibri"/>
          <w:b/>
          <w:iCs/>
          <w:u w:val="single"/>
          <w:bdr w:val="single" w:sz="8" w:space="0" w:color="auto"/>
        </w:rPr>
        <w:t>a year or more</w:t>
      </w:r>
      <w:r w:rsidRPr="00DF08C5">
        <w:rPr>
          <w:rFonts w:eastAsia="Calibri"/>
          <w:u w:val="single"/>
        </w:rPr>
        <w:t xml:space="preserve"> </w:t>
      </w:r>
      <w:r w:rsidRPr="00DF08C5">
        <w:rPr>
          <w:rFonts w:eastAsia="Calibri"/>
          <w:highlight w:val="cyan"/>
          <w:u w:val="single"/>
        </w:rPr>
        <w:t>by demanding</w:t>
      </w:r>
      <w:r w:rsidRPr="00DF08C5">
        <w:rPr>
          <w:rFonts w:eastAsia="Calibri"/>
          <w:sz w:val="16"/>
        </w:rPr>
        <w:t xml:space="preserve"> midterm </w:t>
      </w:r>
      <w:r w:rsidRPr="00DF08C5">
        <w:rPr>
          <w:rFonts w:eastAsia="Calibri"/>
          <w:b/>
          <w:iCs/>
          <w:highlight w:val="cyan"/>
          <w:u w:val="single"/>
          <w:bdr w:val="single" w:sz="8" w:space="0" w:color="auto"/>
        </w:rPr>
        <w:t>bargaining</w:t>
      </w:r>
      <w:r w:rsidRPr="00DF08C5">
        <w:rPr>
          <w:rFonts w:eastAsia="Calibri"/>
          <w:highlight w:val="cyan"/>
          <w:u w:val="single"/>
        </w:rPr>
        <w:t xml:space="preserve"> and </w:t>
      </w:r>
      <w:r w:rsidRPr="00DF08C5">
        <w:rPr>
          <w:rFonts w:eastAsia="Calibri"/>
          <w:b/>
          <w:iCs/>
          <w:highlight w:val="cyan"/>
          <w:u w:val="single"/>
          <w:bdr w:val="single" w:sz="8" w:space="0" w:color="auto"/>
        </w:rPr>
        <w:t>dragging it out</w:t>
      </w:r>
      <w:r w:rsidRPr="00DF08C5">
        <w:rPr>
          <w:rFonts w:eastAsia="Calibri"/>
          <w:highlight w:val="cyan"/>
          <w:u w:val="single"/>
        </w:rPr>
        <w:t xml:space="preserve">. Unions </w:t>
      </w:r>
      <w:r w:rsidRPr="00DF08C5">
        <w:rPr>
          <w:rFonts w:eastAsia="Calibri"/>
          <w:b/>
          <w:iCs/>
          <w:highlight w:val="cyan"/>
          <w:u w:val="single"/>
          <w:bdr w:val="single" w:sz="8" w:space="0" w:color="auto"/>
        </w:rPr>
        <w:t>hostile</w:t>
      </w:r>
      <w:r w:rsidRPr="00DF08C5">
        <w:rPr>
          <w:rFonts w:eastAsia="Calibri"/>
          <w:highlight w:val="cyan"/>
          <w:u w:val="single"/>
        </w:rPr>
        <w:t xml:space="preserve"> to the President</w:t>
      </w:r>
      <w:r w:rsidRPr="00DF08C5">
        <w:rPr>
          <w:rFonts w:eastAsia="Calibri"/>
          <w:sz w:val="16"/>
        </w:rPr>
        <w:t xml:space="preserve">’s agenda </w:t>
      </w:r>
      <w:r w:rsidRPr="00DF08C5">
        <w:rPr>
          <w:rFonts w:eastAsia="Calibri"/>
          <w:highlight w:val="cyan"/>
          <w:u w:val="single"/>
        </w:rPr>
        <w:t>can</w:t>
      </w:r>
      <w:r w:rsidRPr="00DF08C5">
        <w:rPr>
          <w:rFonts w:eastAsia="Calibri"/>
          <w:sz w:val="16"/>
        </w:rPr>
        <w:t xml:space="preserve"> thus </w:t>
      </w:r>
      <w:r w:rsidRPr="00DF08C5">
        <w:rPr>
          <w:rFonts w:eastAsia="Calibri"/>
          <w:b/>
          <w:iCs/>
          <w:highlight w:val="cyan"/>
          <w:u w:val="single"/>
          <w:bdr w:val="single" w:sz="8" w:space="0" w:color="auto"/>
        </w:rPr>
        <w:t>block</w:t>
      </w:r>
      <w:r w:rsidRPr="00DF08C5">
        <w:rPr>
          <w:rFonts w:eastAsia="Calibri"/>
          <w:highlight w:val="cyan"/>
          <w:u w:val="single"/>
        </w:rPr>
        <w:t xml:space="preserve"> or</w:t>
      </w:r>
      <w:r w:rsidRPr="00DF08C5">
        <w:rPr>
          <w:rFonts w:eastAsia="Calibri"/>
          <w:sz w:val="16"/>
        </w:rPr>
        <w:t xml:space="preserve"> at least </w:t>
      </w:r>
      <w:r w:rsidRPr="00DF08C5">
        <w:rPr>
          <w:rFonts w:eastAsia="Calibri"/>
          <w:u w:val="single"/>
        </w:rPr>
        <w:t xml:space="preserve">significantly </w:t>
      </w:r>
      <w:r w:rsidRPr="00DF08C5">
        <w:rPr>
          <w:rFonts w:eastAsia="Calibri"/>
          <w:b/>
          <w:iCs/>
          <w:highlight w:val="cyan"/>
          <w:u w:val="single"/>
          <w:bdr w:val="single" w:sz="8" w:space="0" w:color="auto"/>
        </w:rPr>
        <w:t>delay</w:t>
      </w:r>
      <w:r w:rsidRPr="00DF08C5">
        <w:rPr>
          <w:rFonts w:eastAsia="Calibri"/>
          <w:sz w:val="16"/>
        </w:rPr>
        <w:t xml:space="preserve"> the implementation of management </w:t>
      </w:r>
      <w:r w:rsidRPr="00DF08C5">
        <w:rPr>
          <w:rFonts w:eastAsia="Calibri"/>
          <w:highlight w:val="cyan"/>
          <w:u w:val="single"/>
        </w:rPr>
        <w:t>policies</w:t>
      </w:r>
      <w:r w:rsidRPr="00DF08C5">
        <w:rPr>
          <w:rFonts w:eastAsia="Calibri"/>
          <w:sz w:val="16"/>
        </w:rPr>
        <w:t xml:space="preserve"> that he considers </w:t>
      </w:r>
      <w:r w:rsidRPr="00DF08C5">
        <w:rPr>
          <w:rFonts w:eastAsia="Calibri"/>
          <w:highlight w:val="cyan"/>
          <w:u w:val="single"/>
        </w:rPr>
        <w:t xml:space="preserve">necessary </w:t>
      </w:r>
      <w:r w:rsidRPr="00DF08C5">
        <w:rPr>
          <w:rFonts w:eastAsia="Calibri"/>
          <w:b/>
          <w:iCs/>
          <w:highlight w:val="cyan"/>
          <w:u w:val="single"/>
          <w:bdr w:val="single" w:sz="8" w:space="0" w:color="auto"/>
        </w:rPr>
        <w:t>to ensure</w:t>
      </w:r>
      <w:r w:rsidRPr="00DF08C5">
        <w:rPr>
          <w:rFonts w:eastAsia="Calibri"/>
          <w:sz w:val="16"/>
        </w:rPr>
        <w:t xml:space="preserve"> the effective and efficient operations of agencies—including, as relevant here, agencies with investigative and </w:t>
      </w:r>
      <w:r w:rsidRPr="00DF08C5">
        <w:rPr>
          <w:rFonts w:eastAsia="Calibri"/>
          <w:b/>
          <w:iCs/>
          <w:u w:val="single"/>
          <w:bdr w:val="single" w:sz="8" w:space="0" w:color="auto"/>
        </w:rPr>
        <w:t xml:space="preserve">national </w:t>
      </w:r>
      <w:r w:rsidRPr="00DF08C5">
        <w:rPr>
          <w:rFonts w:eastAsia="Calibri"/>
          <w:b/>
          <w:iCs/>
          <w:highlight w:val="cyan"/>
          <w:u w:val="single"/>
          <w:bdr w:val="single" w:sz="8" w:space="0" w:color="auto"/>
        </w:rPr>
        <w:t>security</w:t>
      </w:r>
      <w:r w:rsidRPr="00DF08C5">
        <w:rPr>
          <w:rFonts w:eastAsia="Calibri"/>
          <w:sz w:val="16"/>
        </w:rPr>
        <w:t xml:space="preserve"> responsibilities. </w:t>
      </w:r>
      <w:r w:rsidRPr="00DF08C5">
        <w:rPr>
          <w:rFonts w:eastAsia="Calibri"/>
          <w:u w:val="single"/>
        </w:rPr>
        <w:t>That</w:t>
      </w:r>
      <w:r w:rsidRPr="00DF08C5">
        <w:rPr>
          <w:rFonts w:eastAsia="Calibri"/>
          <w:sz w:val="16"/>
        </w:rPr>
        <w:t xml:space="preserve">, in turn, </w:t>
      </w:r>
      <w:r w:rsidRPr="00DF08C5">
        <w:rPr>
          <w:rFonts w:eastAsia="Calibri"/>
          <w:u w:val="single"/>
        </w:rPr>
        <w:t>undermines</w:t>
      </w:r>
      <w:r w:rsidRPr="00DF08C5">
        <w:rPr>
          <w:rFonts w:eastAsia="Calibri"/>
          <w:sz w:val="16"/>
        </w:rPr>
        <w:t xml:space="preserve"> the President’s </w:t>
      </w:r>
      <w:r w:rsidRPr="00DF08C5">
        <w:rPr>
          <w:rFonts w:eastAsia="Calibri"/>
          <w:u w:val="single"/>
        </w:rPr>
        <w:t>authority</w:t>
      </w:r>
      <w:r w:rsidRPr="00DF08C5">
        <w:rPr>
          <w:rFonts w:eastAsia="Calibri"/>
          <w:sz w:val="16"/>
        </w:rPr>
        <w:t xml:space="preserve"> to supervise his agents </w:t>
      </w:r>
      <w:r w:rsidRPr="00DF08C5">
        <w:rPr>
          <w:rFonts w:eastAsia="Calibri"/>
          <w:u w:val="single"/>
        </w:rPr>
        <w:t xml:space="preserve">and </w:t>
      </w:r>
      <w:r w:rsidRPr="00DF08C5">
        <w:rPr>
          <w:rFonts w:eastAsia="Calibri"/>
          <w:b/>
          <w:iCs/>
          <w:u w:val="single"/>
          <w:bdr w:val="single" w:sz="8" w:space="0" w:color="auto"/>
        </w:rPr>
        <w:t>threatens</w:t>
      </w:r>
      <w:r w:rsidRPr="00DF08C5">
        <w:rPr>
          <w:rFonts w:eastAsia="Calibri"/>
          <w:u w:val="single"/>
        </w:rPr>
        <w:t xml:space="preserve"> our Nation’s </w:t>
      </w:r>
      <w:r w:rsidRPr="00DF08C5">
        <w:rPr>
          <w:rFonts w:eastAsia="Calibri"/>
          <w:b/>
          <w:iCs/>
          <w:u w:val="single"/>
          <w:bdr w:val="single" w:sz="8" w:space="0" w:color="auto"/>
        </w:rPr>
        <w:t>security</w:t>
      </w:r>
      <w:r w:rsidRPr="00DF08C5">
        <w:rPr>
          <w:rFonts w:eastAsia="Calibri"/>
          <w:u w:val="single"/>
        </w:rPr>
        <w:t>.</w:t>
      </w:r>
    </w:p>
    <w:p w14:paraId="291CE9AC" w14:textId="77777777" w:rsidR="009F601B" w:rsidRDefault="009F601B" w:rsidP="009F601B">
      <w:pPr>
        <w:pStyle w:val="Heading3"/>
      </w:pPr>
      <w:r>
        <w:t>AT: Brewer</w:t>
      </w:r>
    </w:p>
    <w:p w14:paraId="553D294D" w14:textId="77777777" w:rsidR="009F601B" w:rsidRPr="003B1042" w:rsidRDefault="009F601B" w:rsidP="009F601B">
      <w:pPr>
        <w:pStyle w:val="Heading4"/>
        <w:rPr>
          <w:rFonts w:eastAsia="Times New Roman"/>
        </w:rPr>
      </w:pPr>
      <w:r>
        <w:rPr>
          <w:rFonts w:eastAsia="Times New Roman"/>
        </w:rPr>
        <w:t xml:space="preserve">Their brewer ev is </w:t>
      </w:r>
      <w:r>
        <w:rPr>
          <w:rFonts w:eastAsia="Times New Roman"/>
          <w:u w:val="single"/>
        </w:rPr>
        <w:t>wrong</w:t>
      </w:r>
      <w:r>
        <w:rPr>
          <w:rFonts w:eastAsia="Times New Roman"/>
        </w:rPr>
        <w:t xml:space="preserve"> – it assumes Obama presidency and is data from 2010 when max was 3 years old -- so it cannot assume retaliation to Trump. </w:t>
      </w:r>
    </w:p>
    <w:p w14:paraId="26664332" w14:textId="77777777" w:rsidR="009F601B" w:rsidRPr="003B0F47" w:rsidRDefault="009F601B" w:rsidP="009F601B">
      <w:r>
        <w:rPr>
          <w:rStyle w:val="Style13ptBold"/>
        </w:rPr>
        <w:t xml:space="preserve">1NC </w:t>
      </w:r>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3C2C8EEF" w14:textId="77777777" w:rsidR="009F601B" w:rsidRPr="009C1A4E" w:rsidRDefault="009F601B" w:rsidP="009F601B">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szCs w:val="24"/>
          <w:highlight w:val="cyan"/>
        </w:rPr>
        <w:t>restricted</w:t>
      </w:r>
      <w:r w:rsidRPr="00565D91">
        <w:rPr>
          <w:rStyle w:val="Emphasis"/>
          <w:szCs w:val="24"/>
        </w:rPr>
        <w:t xml:space="preserve"> the </w:t>
      </w:r>
      <w:r w:rsidRPr="003B0F47">
        <w:rPr>
          <w:rStyle w:val="Emphasis"/>
          <w:szCs w:val="24"/>
          <w:highlight w:val="cyan"/>
        </w:rPr>
        <w:t xml:space="preserve">scope of </w:t>
      </w:r>
      <w:r w:rsidRPr="00203DBB">
        <w:rPr>
          <w:rStyle w:val="Emphasis"/>
          <w:szCs w:val="24"/>
        </w:rPr>
        <w:t xml:space="preserve">collective </w:t>
      </w:r>
      <w:r w:rsidRPr="003B0F47">
        <w:rPr>
          <w:rStyle w:val="Emphasis"/>
          <w:szCs w:val="24"/>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4744264" w14:textId="77777777" w:rsidR="009F601B" w:rsidRPr="009C1A4E" w:rsidRDefault="009F601B" w:rsidP="009F601B">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szCs w:val="24"/>
          <w:highlight w:val="cyan"/>
        </w:rPr>
        <w:t>Knowledge of</w:t>
      </w:r>
      <w:r w:rsidRPr="009C1A4E">
        <w:rPr>
          <w:sz w:val="16"/>
        </w:rPr>
        <w:t xml:space="preserve"> due process </w:t>
      </w:r>
      <w:r w:rsidRPr="003B0F47">
        <w:rPr>
          <w:rStyle w:val="Emphasis"/>
          <w:szCs w:val="24"/>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p w14:paraId="4B23A874" w14:textId="77777777" w:rsidR="009F601B" w:rsidRDefault="009F601B" w:rsidP="009F601B">
      <w:pPr>
        <w:rPr>
          <w:sz w:val="12"/>
          <w:szCs w:val="12"/>
        </w:rPr>
      </w:pPr>
      <w:r w:rsidRPr="007A180C">
        <w:rPr>
          <w:rStyle w:val="StyleUnderline"/>
          <w:highlight w:val="yellow"/>
        </w:rPr>
        <w:t>Data</w:t>
      </w:r>
      <w:r w:rsidRPr="009C1A4E">
        <w:rPr>
          <w:sz w:val="12"/>
          <w:szCs w:val="12"/>
        </w:rPr>
        <w:t xml:space="preserve"> for this study </w:t>
      </w:r>
      <w:r w:rsidRPr="007A180C">
        <w:rPr>
          <w:rStyle w:val="StyleUnderline"/>
          <w:highlight w:val="yellow"/>
        </w:rPr>
        <w:t>come from the 2010</w:t>
      </w:r>
      <w:r w:rsidRPr="007A180C">
        <w:rPr>
          <w:rStyle w:val="StyleUnderline"/>
        </w:rPr>
        <w:t xml:space="preserve"> </w:t>
      </w:r>
      <w:r w:rsidRPr="009C1A4E">
        <w:rPr>
          <w:sz w:val="12"/>
          <w:szCs w:val="12"/>
        </w:rPr>
        <w:t xml:space="preserve">Merit Principles Survey conducted by the U.S. Merit Systems Protection Board (MSPB). The survey was taken midway through President </w:t>
      </w:r>
      <w:r w:rsidRPr="007A180C">
        <w:rPr>
          <w:rStyle w:val="StyleUnderline"/>
        </w:rPr>
        <w:t xml:space="preserve">Barack </w:t>
      </w:r>
      <w:r w:rsidRPr="007A180C">
        <w:rPr>
          <w:rStyle w:val="StyleUnderline"/>
          <w:highlight w:val="yellow"/>
        </w:rPr>
        <w:t>Obama’s first</w:t>
      </w:r>
      <w:r w:rsidRPr="007A180C">
        <w:rPr>
          <w:rStyle w:val="StyleUnderline"/>
        </w:rPr>
        <w:t xml:space="preserve"> </w:t>
      </w:r>
      <w:r w:rsidRPr="007A180C">
        <w:rPr>
          <w:rStyle w:val="StyleUnderline"/>
          <w:highlight w:val="yellow"/>
        </w:rPr>
        <w:t>term</w:t>
      </w:r>
      <w:r w:rsidRPr="007A180C">
        <w:rPr>
          <w:rStyle w:val="StyleUnderline"/>
        </w:rPr>
        <w:t xml:space="preserve"> in </w:t>
      </w:r>
      <w:r w:rsidRPr="007A180C">
        <w:t>office and just</w:t>
      </w:r>
      <w:r w:rsidRPr="009C1A4E">
        <w:rPr>
          <w:sz w:val="12"/>
          <w:szCs w:val="12"/>
        </w:rPr>
        <w:t xml:space="preserve"> before the midterm Congressional elections that autumn, closing on July 15, 2010. The 2010 survey provides the most recent examination of federal employee opinions on how well their supervisors and agencies are adhering to legally mandated merit </w:t>
      </w:r>
      <w:r w:rsidRPr="007A180C">
        <w:rPr>
          <w:sz w:val="12"/>
          <w:szCs w:val="12"/>
        </w:rPr>
        <w:t>principles</w:t>
      </w:r>
      <w:r w:rsidRPr="007A180C">
        <w:rPr>
          <w:sz w:val="12"/>
          <w:szCs w:val="12"/>
          <w:highlight w:val="yellow"/>
        </w:rPr>
        <w:t xml:space="preserve">. </w:t>
      </w:r>
      <w:r w:rsidRPr="007A180C">
        <w:rPr>
          <w:rStyle w:val="StyleUnderline"/>
          <w:highlight w:val="yellow"/>
        </w:rPr>
        <w:t>More</w:t>
      </w:r>
      <w:r w:rsidRPr="007A180C">
        <w:rPr>
          <w:rStyle w:val="StyleUnderline"/>
        </w:rPr>
        <w:t xml:space="preserve"> </w:t>
      </w:r>
      <w:r w:rsidRPr="007A180C">
        <w:rPr>
          <w:rStyle w:val="StyleUnderline"/>
          <w:highlight w:val="yellow"/>
        </w:rPr>
        <w:t>recent data</w:t>
      </w:r>
      <w:r w:rsidRPr="009C1A4E">
        <w:rPr>
          <w:sz w:val="12"/>
          <w:szCs w:val="12"/>
        </w:rPr>
        <w:t xml:space="preserve"> on these issues are </w:t>
      </w:r>
      <w:r w:rsidRPr="007A180C">
        <w:rPr>
          <w:rStyle w:val="Emphasis"/>
          <w:highlight w:val="yellow"/>
        </w:rPr>
        <w:t>not available</w:t>
      </w:r>
      <w:r w:rsidRPr="009C1A4E">
        <w:rPr>
          <w:sz w:val="12"/>
          <w:szCs w:val="12"/>
        </w:rPr>
        <w:t>.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20257D6" w14:textId="77777777" w:rsidR="009F601B" w:rsidRPr="009C1A4E" w:rsidRDefault="009F601B" w:rsidP="009F601B">
      <w:pPr>
        <w:pStyle w:val="Heading3"/>
      </w:pPr>
      <w:r>
        <w:t>AT: McManus</w:t>
      </w:r>
    </w:p>
    <w:p w14:paraId="1EF08396" w14:textId="77777777" w:rsidR="009F601B" w:rsidRDefault="009F601B" w:rsidP="009F601B">
      <w:pPr>
        <w:pStyle w:val="Heading4"/>
        <w:rPr>
          <w:rFonts w:eastAsia="Times New Roman"/>
        </w:rPr>
      </w:pPr>
      <w:r>
        <w:rPr>
          <w:rFonts w:eastAsia="Times New Roman"/>
        </w:rPr>
        <w:t xml:space="preserve">Their McManus evidence is about Project 2025 implementation which is certainly not the status quo so it doesn’t answer our </w:t>
      </w:r>
      <w:r>
        <w:rPr>
          <w:rFonts w:eastAsia="Times New Roman"/>
          <w:u w:val="single"/>
        </w:rPr>
        <w:t xml:space="preserve">link or take out of offense. </w:t>
      </w:r>
      <w:r>
        <w:rPr>
          <w:rFonts w:eastAsia="Times New Roman"/>
        </w:rPr>
        <w:t xml:space="preserve">The rest of the answers to schedule F was on the case. </w:t>
      </w:r>
    </w:p>
    <w:p w14:paraId="0BF4D8FA" w14:textId="77777777" w:rsidR="009F601B" w:rsidRPr="0035101B" w:rsidRDefault="009F601B" w:rsidP="009F601B">
      <w:pPr>
        <w:pStyle w:val="Heading3"/>
      </w:pPr>
      <w:r>
        <w:t>AT: Meyerson</w:t>
      </w:r>
    </w:p>
    <w:p w14:paraId="4B34AD3C" w14:textId="77777777" w:rsidR="009F601B" w:rsidRPr="003B1042" w:rsidRDefault="009F601B" w:rsidP="009F601B">
      <w:pPr>
        <w:pStyle w:val="Heading4"/>
      </w:pPr>
      <w:r>
        <w:t xml:space="preserve">Meyerson says enforcement is </w:t>
      </w:r>
      <w:r>
        <w:rPr>
          <w:u w:val="single"/>
        </w:rPr>
        <w:t>impossible</w:t>
      </w:r>
      <w:r>
        <w:t xml:space="preserve"> and they </w:t>
      </w:r>
      <w:r>
        <w:rPr>
          <w:u w:val="single"/>
        </w:rPr>
        <w:t>cannot rule</w:t>
      </w:r>
      <w:r>
        <w:t xml:space="preserve">. This magnifies the link and proves that negotiations are never ending and gumb up the gears. </w:t>
      </w:r>
    </w:p>
    <w:p w14:paraId="3EE6BC66" w14:textId="77777777" w:rsidR="009F601B" w:rsidRPr="00775D32" w:rsidRDefault="009F601B" w:rsidP="009F601B">
      <w:r w:rsidRPr="00BE6DD5">
        <w:rPr>
          <w:rStyle w:val="Style13ptBold"/>
        </w:rPr>
        <w:t>Meyerson ’25</w:t>
      </w:r>
      <w:r>
        <w:t xml:space="preserve"> [Harold; March 4; editor-at-large; The American Prospect, “Trump Trumps His War on the Administrative State,” https://prospect.org/blogs-and-newsletters/tap/2025-03-04-trump-trumps-his-war-on-administrative-state/]</w:t>
      </w:r>
    </w:p>
    <w:p w14:paraId="34D67A95" w14:textId="77777777" w:rsidR="009F601B" w:rsidRPr="00E84F58" w:rsidRDefault="009F601B" w:rsidP="009F601B">
      <w:pPr>
        <w:rPr>
          <w:sz w:val="16"/>
        </w:rPr>
      </w:pPr>
      <w:r w:rsidRPr="00E84F58">
        <w:rPr>
          <w:sz w:val="16"/>
        </w:rPr>
        <w:t xml:space="preserve">Did this signal a retreat from the Republican war on the administrative state? Only, apparently, </w:t>
      </w:r>
      <w:r w:rsidRPr="004B450C">
        <w:rPr>
          <w:rStyle w:val="StyleUnderline"/>
        </w:rPr>
        <w:t xml:space="preserve">if </w:t>
      </w:r>
      <w:r w:rsidRPr="005831FF">
        <w:rPr>
          <w:rStyle w:val="StyleUnderline"/>
          <w:highlight w:val="cyan"/>
        </w:rPr>
        <w:t xml:space="preserve">Trump has </w:t>
      </w:r>
      <w:r w:rsidRPr="005831FF">
        <w:rPr>
          <w:rStyle w:val="Emphasis"/>
          <w:highlight w:val="cyan"/>
        </w:rPr>
        <w:t>already destroyed</w:t>
      </w:r>
      <w:r w:rsidRPr="00E84F58">
        <w:rPr>
          <w:sz w:val="16"/>
        </w:rPr>
        <w:t xml:space="preserve"> the </w:t>
      </w:r>
      <w:r w:rsidRPr="005831FF">
        <w:rPr>
          <w:rStyle w:val="StyleUnderline"/>
          <w:highlight w:val="cyan"/>
        </w:rPr>
        <w:t>agencies</w:t>
      </w:r>
      <w:r w:rsidRPr="004B450C">
        <w:rPr>
          <w:rStyle w:val="StyleUnderline"/>
        </w:rPr>
        <w:t xml:space="preserve"> in question</w:t>
      </w:r>
      <w:r w:rsidRPr="00E84F58">
        <w:rPr>
          <w:sz w:val="16"/>
        </w:rPr>
        <w:t xml:space="preserve">. In his first month in office, </w:t>
      </w:r>
      <w:r w:rsidRPr="00E90B80">
        <w:rPr>
          <w:rStyle w:val="StyleUnderline"/>
        </w:rPr>
        <w:t xml:space="preserve">he </w:t>
      </w:r>
      <w:r w:rsidRPr="00253A3C">
        <w:rPr>
          <w:rStyle w:val="StyleUnderline"/>
          <w:highlight w:val="yellow"/>
        </w:rPr>
        <w:t xml:space="preserve">fired the </w:t>
      </w:r>
      <w:r w:rsidRPr="00253A3C">
        <w:rPr>
          <w:rStyle w:val="Emphasis"/>
          <w:highlight w:val="yellow"/>
        </w:rPr>
        <w:t>head</w:t>
      </w:r>
      <w:r w:rsidRPr="00E84F58">
        <w:rPr>
          <w:sz w:val="16"/>
        </w:rPr>
        <w:t xml:space="preserve"> of the </w:t>
      </w:r>
      <w:r w:rsidRPr="00253A3C">
        <w:rPr>
          <w:rStyle w:val="StyleUnderline"/>
          <w:highlight w:val="yellow"/>
        </w:rPr>
        <w:t>F</w:t>
      </w:r>
      <w:r w:rsidRPr="00253A3C">
        <w:rPr>
          <w:rStyle w:val="StyleUnderline"/>
        </w:rPr>
        <w:t xml:space="preserve">ederal </w:t>
      </w:r>
      <w:r w:rsidRPr="00253A3C">
        <w:rPr>
          <w:rStyle w:val="StyleUnderline"/>
          <w:highlight w:val="yellow"/>
        </w:rPr>
        <w:t>L</w:t>
      </w:r>
      <w:r w:rsidRPr="00253A3C">
        <w:rPr>
          <w:rStyle w:val="StyleUnderline"/>
        </w:rPr>
        <w:t xml:space="preserve">abor </w:t>
      </w:r>
      <w:r w:rsidRPr="00253A3C">
        <w:rPr>
          <w:rStyle w:val="StyleUnderline"/>
          <w:highlight w:val="yellow"/>
        </w:rPr>
        <w:t>R</w:t>
      </w:r>
      <w:r w:rsidRPr="00253A3C">
        <w:rPr>
          <w:rStyle w:val="StyleUnderline"/>
        </w:rPr>
        <w:t xml:space="preserve">elations </w:t>
      </w:r>
      <w:r w:rsidRPr="00253A3C">
        <w:rPr>
          <w:rStyle w:val="StyleUnderline"/>
          <w:highlight w:val="yellow"/>
        </w:rPr>
        <w:t>A</w:t>
      </w:r>
      <w:r w:rsidRPr="00253A3C">
        <w:rPr>
          <w:rStyle w:val="StyleUnderline"/>
        </w:rPr>
        <w:t xml:space="preserve">uthority, </w:t>
      </w:r>
      <w:r w:rsidRPr="002E69DB">
        <w:rPr>
          <w:rStyle w:val="StyleUnderline"/>
        </w:rPr>
        <w:t xml:space="preserve">which </w:t>
      </w:r>
      <w:r w:rsidRPr="00253A3C">
        <w:rPr>
          <w:rStyle w:val="StyleUnderline"/>
          <w:highlight w:val="yellow"/>
        </w:rPr>
        <w:t>left</w:t>
      </w:r>
      <w:r w:rsidRPr="002E69DB">
        <w:rPr>
          <w:rStyle w:val="StyleUnderline"/>
        </w:rPr>
        <w:t xml:space="preserve"> the </w:t>
      </w:r>
      <w:r w:rsidRPr="00253A3C">
        <w:rPr>
          <w:rStyle w:val="StyleUnderline"/>
          <w:highlight w:val="yellow"/>
        </w:rPr>
        <w:t xml:space="preserve">agency </w:t>
      </w:r>
      <w:r w:rsidRPr="00253A3C">
        <w:rPr>
          <w:rStyle w:val="Emphasis"/>
          <w:highlight w:val="yellow"/>
        </w:rPr>
        <w:t>controlled</w:t>
      </w:r>
      <w:r w:rsidRPr="00253A3C">
        <w:rPr>
          <w:rStyle w:val="StyleUnderline"/>
          <w:highlight w:val="yellow"/>
        </w:rPr>
        <w:t xml:space="preserve"> by</w:t>
      </w:r>
      <w:r w:rsidRPr="00E84F58">
        <w:rPr>
          <w:sz w:val="16"/>
        </w:rPr>
        <w:t xml:space="preserve"> just </w:t>
      </w:r>
      <w:r w:rsidRPr="0013547A">
        <w:rPr>
          <w:rStyle w:val="Emphasis"/>
        </w:rPr>
        <w:t>two</w:t>
      </w:r>
      <w:r w:rsidRPr="002E69DB">
        <w:rPr>
          <w:rStyle w:val="StyleUnderline"/>
        </w:rPr>
        <w:t xml:space="preserve"> </w:t>
      </w:r>
      <w:r w:rsidRPr="00253A3C">
        <w:rPr>
          <w:rStyle w:val="StyleUnderline"/>
          <w:highlight w:val="yellow"/>
        </w:rPr>
        <w:t>members</w:t>
      </w:r>
      <w:r w:rsidRPr="00E84F58">
        <w:rPr>
          <w:sz w:val="16"/>
        </w:rPr>
        <w:t xml:space="preserve">, one a Democrat and the other a Republican. </w:t>
      </w:r>
      <w:r w:rsidRPr="005831FF">
        <w:rPr>
          <w:rStyle w:val="StyleUnderline"/>
          <w:highlight w:val="cyan"/>
        </w:rPr>
        <w:t xml:space="preserve">That </w:t>
      </w:r>
      <w:r w:rsidRPr="00253A3C">
        <w:rPr>
          <w:rStyle w:val="StyleUnderline"/>
          <w:highlight w:val="yellow"/>
        </w:rPr>
        <w:t>ensures</w:t>
      </w:r>
      <w:r w:rsidRPr="002E69DB">
        <w:rPr>
          <w:rStyle w:val="StyleUnderline"/>
        </w:rPr>
        <w:t xml:space="preserve"> that the </w:t>
      </w:r>
      <w:r w:rsidRPr="00253A3C">
        <w:rPr>
          <w:rStyle w:val="StyleUnderline"/>
          <w:highlight w:val="yellow"/>
        </w:rPr>
        <w:t>agency can’t</w:t>
      </w:r>
      <w:r w:rsidRPr="00E84F58">
        <w:rPr>
          <w:sz w:val="16"/>
        </w:rPr>
        <w:t xml:space="preserve"> really </w:t>
      </w:r>
      <w:r w:rsidRPr="00253A3C">
        <w:rPr>
          <w:rStyle w:val="Emphasis"/>
          <w:highlight w:val="yellow"/>
        </w:rPr>
        <w:t>rule</w:t>
      </w:r>
      <w:r w:rsidRPr="00253A3C">
        <w:rPr>
          <w:rStyle w:val="StyleUnderline"/>
          <w:highlight w:val="yellow"/>
        </w:rPr>
        <w:t xml:space="preserve"> on anything</w:t>
      </w:r>
      <w:r w:rsidRPr="00E84F58">
        <w:rPr>
          <w:sz w:val="16"/>
        </w:rPr>
        <w:t>. A similar firing he ordered at the NLRB means that agency lacks a quorum to rule on anything. Such actions leave the courts as the only place to which aggrieved Americans can turn when they’re wronged by employers or other powerful entities.</w:t>
      </w:r>
    </w:p>
    <w:p w14:paraId="232984B1" w14:textId="77777777" w:rsidR="009F601B" w:rsidRPr="003B1042" w:rsidRDefault="009F601B" w:rsidP="009F601B">
      <w:pPr>
        <w:pStyle w:val="Heading3"/>
      </w:pPr>
      <w:r>
        <w:t>AT: Morale</w:t>
      </w:r>
    </w:p>
    <w:p w14:paraId="0AD4369F"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1. Even </w:t>
      </w:r>
      <w:r w:rsidRPr="00DF08C5">
        <w:rPr>
          <w:rFonts w:eastAsia="Times New Roman"/>
          <w:b/>
          <w:iCs/>
          <w:sz w:val="26"/>
          <w:u w:val="single"/>
        </w:rPr>
        <w:t>minute concerns</w:t>
      </w:r>
      <w:r w:rsidRPr="00DF08C5">
        <w:rPr>
          <w:rFonts w:eastAsia="Times New Roman"/>
          <w:b/>
          <w:iCs/>
          <w:sz w:val="26"/>
        </w:rPr>
        <w:t xml:space="preserve"> still require running the </w:t>
      </w:r>
      <w:r w:rsidRPr="00DF08C5">
        <w:rPr>
          <w:rFonts w:eastAsia="Times New Roman"/>
          <w:b/>
          <w:iCs/>
          <w:sz w:val="26"/>
          <w:u w:val="single"/>
        </w:rPr>
        <w:t>legal gauntlet</w:t>
      </w:r>
      <w:r w:rsidRPr="00DF08C5">
        <w:rPr>
          <w:rFonts w:eastAsia="Times New Roman"/>
          <w:b/>
          <w:iCs/>
          <w:sz w:val="26"/>
        </w:rPr>
        <w:t xml:space="preserve">. Entrenched union bosses prioritize </w:t>
      </w:r>
      <w:r w:rsidRPr="00DF08C5">
        <w:rPr>
          <w:rFonts w:eastAsia="Times New Roman"/>
          <w:b/>
          <w:iCs/>
          <w:sz w:val="26"/>
          <w:u w:val="single"/>
        </w:rPr>
        <w:t>status</w:t>
      </w:r>
      <w:r w:rsidRPr="00DF08C5">
        <w:rPr>
          <w:rFonts w:eastAsia="Times New Roman"/>
          <w:b/>
          <w:iCs/>
          <w:sz w:val="26"/>
        </w:rPr>
        <w:t xml:space="preserve"> over </w:t>
      </w:r>
      <w:r w:rsidRPr="00DF08C5">
        <w:rPr>
          <w:rFonts w:eastAsia="Times New Roman"/>
          <w:b/>
          <w:iCs/>
          <w:sz w:val="26"/>
          <w:u w:val="single"/>
        </w:rPr>
        <w:t>mission</w:t>
      </w:r>
      <w:r w:rsidRPr="00DF08C5">
        <w:rPr>
          <w:rFonts w:eastAsia="Times New Roman"/>
          <w:b/>
          <w:iCs/>
          <w:sz w:val="26"/>
        </w:rPr>
        <w:t xml:space="preserve">. </w:t>
      </w:r>
    </w:p>
    <w:p w14:paraId="0A402DB5" w14:textId="77777777" w:rsidR="009F601B" w:rsidRPr="00DF08C5" w:rsidRDefault="009F601B" w:rsidP="009F601B">
      <w:pPr>
        <w:rPr>
          <w:rFonts w:eastAsia="Calibri"/>
        </w:rPr>
      </w:pPr>
      <w:r w:rsidRPr="00DF08C5">
        <w:rPr>
          <w:rFonts w:eastAsia="Calibri"/>
          <w:b/>
          <w:bCs/>
          <w:sz w:val="26"/>
        </w:rPr>
        <w:t>Sherk 24</w:t>
      </w:r>
      <w:r w:rsidRPr="00DF08C5">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5B263838" w14:textId="77777777" w:rsidR="009F601B" w:rsidRPr="00DF08C5" w:rsidRDefault="009F601B" w:rsidP="009F601B">
      <w:pPr>
        <w:rPr>
          <w:rFonts w:eastAsia="Calibri"/>
          <w:sz w:val="16"/>
        </w:rPr>
      </w:pPr>
      <w:r w:rsidRPr="00DF08C5">
        <w:rPr>
          <w:rFonts w:eastAsia="Calibri"/>
          <w:sz w:val="16"/>
        </w:rPr>
        <w:t xml:space="preserve">James </w:t>
      </w:r>
      <w:r w:rsidRPr="00DF08C5">
        <w:rPr>
          <w:rFonts w:eastAsia="Calibri"/>
          <w:u w:val="single"/>
        </w:rPr>
        <w:t>Sherk:</w:t>
      </w:r>
      <w:r w:rsidRPr="00DF08C5">
        <w:rPr>
          <w:rFonts w:eastAsia="Calibri"/>
          <w:sz w:val="16"/>
        </w:rPr>
        <w:t xml:space="preserve">  Okay. So litigation is great insofar as it goes. It seems like at least from what I’ve seen at the federal level if you had a federal version of the gift clause, the </w:t>
      </w:r>
      <w:r w:rsidRPr="00DF08C5">
        <w:rPr>
          <w:rFonts w:eastAsia="Calibri"/>
          <w:b/>
          <w:iCs/>
          <w:highlight w:val="cyan"/>
          <w:u w:val="single"/>
          <w:bdr w:val="single" w:sz="8" w:space="0" w:color="auto"/>
        </w:rPr>
        <w:t>official time</w:t>
      </w:r>
      <w:r w:rsidRPr="00DF08C5">
        <w:rPr>
          <w:rFonts w:eastAsia="Calibri"/>
          <w:sz w:val="16"/>
        </w:rPr>
        <w:t xml:space="preserve"> would surely qualify. Right? This </w:t>
      </w:r>
      <w:r w:rsidRPr="00DF08C5">
        <w:rPr>
          <w:rFonts w:eastAsia="Calibri"/>
          <w:highlight w:val="cyan"/>
          <w:u w:val="single"/>
        </w:rPr>
        <w:t>is</w:t>
      </w:r>
      <w:r w:rsidRPr="00DF08C5">
        <w:rPr>
          <w:rFonts w:eastAsia="Calibri"/>
          <w:u w:val="single"/>
        </w:rPr>
        <w:t xml:space="preserve"> just </w:t>
      </w:r>
      <w:r w:rsidRPr="00DF08C5">
        <w:rPr>
          <w:rFonts w:eastAsia="Calibri"/>
          <w:b/>
          <w:iCs/>
          <w:highlight w:val="cyan"/>
          <w:u w:val="single"/>
          <w:bdr w:val="single" w:sz="8" w:space="0" w:color="auto"/>
        </w:rPr>
        <w:t>a gift</w:t>
      </w:r>
      <w:r w:rsidRPr="00DF08C5">
        <w:rPr>
          <w:rFonts w:eastAsia="Calibri"/>
          <w:highlight w:val="cyan"/>
          <w:u w:val="single"/>
        </w:rPr>
        <w:t xml:space="preserve"> to</w:t>
      </w:r>
      <w:r w:rsidRPr="00DF08C5">
        <w:rPr>
          <w:rFonts w:eastAsia="Calibri"/>
          <w:u w:val="single"/>
        </w:rPr>
        <w:t xml:space="preserve"> the </w:t>
      </w:r>
      <w:r w:rsidRPr="00DF08C5">
        <w:rPr>
          <w:rFonts w:eastAsia="Calibri"/>
          <w:highlight w:val="cyan"/>
          <w:u w:val="single"/>
        </w:rPr>
        <w:t>unions</w:t>
      </w:r>
      <w:r w:rsidRPr="00DF08C5">
        <w:rPr>
          <w:rFonts w:eastAsia="Calibri"/>
          <w:u w:val="single"/>
        </w:rPr>
        <w:t xml:space="preserve"> </w:t>
      </w:r>
      <w:r w:rsidRPr="00DF08C5">
        <w:rPr>
          <w:rFonts w:eastAsia="Calibri"/>
          <w:b/>
          <w:iCs/>
          <w:u w:val="single"/>
          <w:bdr w:val="single" w:sz="8" w:space="0" w:color="auto"/>
        </w:rPr>
        <w:t>to subsidize</w:t>
      </w:r>
      <w:r w:rsidRPr="00DF08C5">
        <w:rPr>
          <w:rFonts w:eastAsia="Calibri"/>
          <w:u w:val="single"/>
        </w:rPr>
        <w:t xml:space="preserve"> their operations</w:t>
      </w:r>
      <w:r w:rsidRPr="00DF08C5">
        <w:rPr>
          <w:rFonts w:eastAsia="Calibri"/>
          <w:sz w:val="16"/>
        </w:rPr>
        <w:t xml:space="preserve">, and in many cases, </w:t>
      </w:r>
      <w:r w:rsidRPr="00DF08C5">
        <w:rPr>
          <w:rFonts w:eastAsia="Calibri"/>
          <w:highlight w:val="cyan"/>
          <w:u w:val="single"/>
        </w:rPr>
        <w:t>they’re using</w:t>
      </w:r>
      <w:r w:rsidRPr="00DF08C5">
        <w:rPr>
          <w:rFonts w:eastAsia="Calibri"/>
          <w:u w:val="single"/>
        </w:rPr>
        <w:t xml:space="preserve"> it </w:t>
      </w:r>
      <w:r w:rsidRPr="00DF08C5">
        <w:rPr>
          <w:rFonts w:eastAsia="Calibri"/>
          <w:highlight w:val="cyan"/>
          <w:u w:val="single"/>
        </w:rPr>
        <w:t>for things</w:t>
      </w:r>
      <w:r w:rsidRPr="00DF08C5">
        <w:rPr>
          <w:rFonts w:eastAsia="Calibri"/>
          <w:u w:val="single"/>
        </w:rPr>
        <w:t xml:space="preserve"> that are </w:t>
      </w:r>
      <w:r w:rsidRPr="00DF08C5">
        <w:rPr>
          <w:rFonts w:eastAsia="Calibri"/>
          <w:b/>
          <w:iCs/>
          <w:u w:val="single"/>
          <w:bdr w:val="single" w:sz="8" w:space="0" w:color="auto"/>
        </w:rPr>
        <w:t xml:space="preserve">completely </w:t>
      </w:r>
      <w:r w:rsidRPr="00DF08C5">
        <w:rPr>
          <w:rFonts w:eastAsia="Calibri"/>
          <w:b/>
          <w:iCs/>
          <w:highlight w:val="cyan"/>
          <w:u w:val="single"/>
          <w:bdr w:val="single" w:sz="8" w:space="0" w:color="auto"/>
        </w:rPr>
        <w:t>antithetical</w:t>
      </w:r>
      <w:r w:rsidRPr="00DF08C5">
        <w:rPr>
          <w:rFonts w:eastAsia="Calibri"/>
          <w:highlight w:val="cyan"/>
          <w:u w:val="single"/>
        </w:rPr>
        <w:t xml:space="preserve"> to</w:t>
      </w:r>
      <w:r w:rsidRPr="00DF08C5">
        <w:rPr>
          <w:rFonts w:eastAsia="Calibri"/>
          <w:u w:val="single"/>
        </w:rPr>
        <w:t xml:space="preserve"> the </w:t>
      </w:r>
      <w:r w:rsidRPr="00DF08C5">
        <w:rPr>
          <w:rFonts w:eastAsia="Calibri"/>
          <w:b/>
          <w:iCs/>
          <w:u w:val="single"/>
          <w:bdr w:val="single" w:sz="8" w:space="0" w:color="auto"/>
        </w:rPr>
        <w:t xml:space="preserve">efficient </w:t>
      </w:r>
      <w:r w:rsidRPr="00DF08C5">
        <w:rPr>
          <w:rFonts w:eastAsia="Calibri"/>
          <w:b/>
          <w:iCs/>
          <w:highlight w:val="cyan"/>
          <w:u w:val="single"/>
          <w:bdr w:val="single" w:sz="8" w:space="0" w:color="auto"/>
        </w:rPr>
        <w:t>operations</w:t>
      </w:r>
      <w:r w:rsidRPr="00DF08C5">
        <w:rPr>
          <w:rFonts w:eastAsia="Calibri"/>
          <w:highlight w:val="cyan"/>
          <w:u w:val="single"/>
        </w:rPr>
        <w:t xml:space="preserve"> of the agency</w:t>
      </w:r>
      <w:r w:rsidRPr="00DF08C5">
        <w:rPr>
          <w:rFonts w:eastAsia="Calibri"/>
          <w:u w:val="single"/>
        </w:rPr>
        <w:t>.</w:t>
      </w:r>
      <w:r w:rsidRPr="00DF08C5">
        <w:rPr>
          <w:rFonts w:eastAsia="Calibri"/>
          <w:sz w:val="16"/>
        </w:rPr>
        <w:t> </w:t>
      </w:r>
    </w:p>
    <w:p w14:paraId="64479069" w14:textId="77777777" w:rsidR="009F601B" w:rsidRPr="00DF08C5" w:rsidRDefault="009F601B" w:rsidP="009F601B">
      <w:pPr>
        <w:rPr>
          <w:rFonts w:eastAsia="Calibri"/>
          <w:sz w:val="16"/>
        </w:rPr>
      </w:pPr>
      <w:r w:rsidRPr="00DF08C5">
        <w:rPr>
          <w:rFonts w:eastAsia="Calibri"/>
          <w:sz w:val="16"/>
        </w:rPr>
        <w:t xml:space="preserve">One of the things the </w:t>
      </w:r>
      <w:r w:rsidRPr="00DF08C5">
        <w:rPr>
          <w:rFonts w:eastAsia="Calibri"/>
          <w:highlight w:val="cyan"/>
          <w:u w:val="single"/>
        </w:rPr>
        <w:t>unions</w:t>
      </w:r>
      <w:r w:rsidRPr="00DF08C5">
        <w:rPr>
          <w:rFonts w:eastAsia="Calibri"/>
          <w:sz w:val="16"/>
        </w:rPr>
        <w:t xml:space="preserve"> — you typically </w:t>
      </w:r>
      <w:r w:rsidRPr="00DF08C5">
        <w:rPr>
          <w:rFonts w:eastAsia="Calibri"/>
          <w:highlight w:val="cyan"/>
          <w:u w:val="single"/>
        </w:rPr>
        <w:t>get</w:t>
      </w:r>
      <w:r w:rsidRPr="00DF08C5">
        <w:rPr>
          <w:rFonts w:eastAsia="Calibri"/>
          <w:u w:val="single"/>
        </w:rPr>
        <w:t xml:space="preserve"> to do</w:t>
      </w:r>
      <w:r w:rsidRPr="00DF08C5">
        <w:rPr>
          <w:rFonts w:eastAsia="Calibri"/>
          <w:sz w:val="16"/>
        </w:rPr>
        <w:t xml:space="preserve"> on release time is </w:t>
      </w:r>
      <w:r w:rsidRPr="00DF08C5">
        <w:rPr>
          <w:rFonts w:eastAsia="Calibri"/>
          <w:b/>
          <w:iCs/>
          <w:u w:val="single"/>
          <w:bdr w:val="single" w:sz="8" w:space="0" w:color="auto"/>
        </w:rPr>
        <w:t>lobbying</w:t>
      </w:r>
      <w:r w:rsidRPr="00DF08C5">
        <w:rPr>
          <w:rFonts w:eastAsia="Calibri"/>
          <w:u w:val="single"/>
        </w:rPr>
        <w:t>,</w:t>
      </w:r>
      <w:r w:rsidRPr="00DF08C5">
        <w:rPr>
          <w:rFonts w:eastAsia="Calibri"/>
          <w:sz w:val="16"/>
        </w:rPr>
        <w:t xml:space="preserve"> so </w:t>
      </w:r>
      <w:r w:rsidRPr="00DF08C5">
        <w:rPr>
          <w:rFonts w:eastAsia="Calibri"/>
          <w:u w:val="single"/>
        </w:rPr>
        <w:t xml:space="preserve">they get </w:t>
      </w:r>
      <w:r w:rsidRPr="00DF08C5">
        <w:rPr>
          <w:rFonts w:eastAsia="Calibri"/>
          <w:highlight w:val="cyan"/>
          <w:u w:val="single"/>
        </w:rPr>
        <w:t xml:space="preserve">to </w:t>
      </w:r>
      <w:r w:rsidRPr="00DF08C5">
        <w:rPr>
          <w:rFonts w:eastAsia="Calibri"/>
          <w:b/>
          <w:iCs/>
          <w:highlight w:val="cyan"/>
          <w:u w:val="single"/>
          <w:bdr w:val="single" w:sz="8" w:space="0" w:color="auto"/>
        </w:rPr>
        <w:t>go to Congress</w:t>
      </w:r>
      <w:r w:rsidRPr="00DF08C5">
        <w:rPr>
          <w:rFonts w:eastAsia="Calibri"/>
          <w:highlight w:val="cyan"/>
          <w:u w:val="single"/>
        </w:rPr>
        <w:t xml:space="preserve"> and lobby for</w:t>
      </w:r>
      <w:r w:rsidRPr="00DF08C5">
        <w:rPr>
          <w:rFonts w:eastAsia="Calibri"/>
          <w:u w:val="single"/>
        </w:rPr>
        <w:t xml:space="preserve"> their preferred </w:t>
      </w:r>
      <w:r w:rsidRPr="00DF08C5">
        <w:rPr>
          <w:rFonts w:eastAsia="Calibri"/>
          <w:b/>
          <w:iCs/>
          <w:highlight w:val="cyan"/>
          <w:u w:val="single"/>
          <w:bdr w:val="single" w:sz="8" w:space="0" w:color="auto"/>
        </w:rPr>
        <w:t>policies</w:t>
      </w:r>
      <w:r w:rsidRPr="00DF08C5">
        <w:rPr>
          <w:rFonts w:eastAsia="Calibri"/>
          <w:u w:val="single"/>
        </w:rPr>
        <w:t>, which</w:t>
      </w:r>
      <w:r w:rsidRPr="00DF08C5">
        <w:rPr>
          <w:rFonts w:eastAsia="Calibri"/>
          <w:sz w:val="16"/>
        </w:rPr>
        <w:t xml:space="preserve"> oftentimes </w:t>
      </w:r>
      <w:r w:rsidRPr="00DF08C5">
        <w:rPr>
          <w:rFonts w:eastAsia="Calibri"/>
          <w:u w:val="single"/>
        </w:rPr>
        <w:t xml:space="preserve">are </w:t>
      </w:r>
      <w:r w:rsidRPr="00DF08C5">
        <w:rPr>
          <w:rFonts w:eastAsia="Calibri"/>
          <w:b/>
          <w:iCs/>
          <w:highlight w:val="cyan"/>
          <w:u w:val="single"/>
          <w:bdr w:val="single" w:sz="8" w:space="0" w:color="auto"/>
        </w:rPr>
        <w:t>not</w:t>
      </w:r>
      <w:r w:rsidRPr="00DF08C5">
        <w:rPr>
          <w:rFonts w:eastAsia="Calibri"/>
          <w:highlight w:val="cyan"/>
          <w:u w:val="single"/>
        </w:rPr>
        <w:t xml:space="preserve"> in the interest of effective</w:t>
      </w:r>
      <w:r w:rsidRPr="00DF08C5">
        <w:rPr>
          <w:rFonts w:eastAsia="Calibri"/>
          <w:sz w:val="16"/>
        </w:rPr>
        <w:t xml:space="preserve"> and </w:t>
      </w:r>
      <w:r w:rsidRPr="00DF08C5">
        <w:rPr>
          <w:rFonts w:eastAsia="Calibri"/>
          <w:b/>
          <w:iCs/>
          <w:u w:val="single"/>
          <w:bdr w:val="single" w:sz="8" w:space="0" w:color="auto"/>
        </w:rPr>
        <w:t xml:space="preserve">efficient </w:t>
      </w:r>
      <w:r w:rsidRPr="00DF08C5">
        <w:rPr>
          <w:rFonts w:eastAsia="Calibri"/>
          <w:b/>
          <w:iCs/>
          <w:highlight w:val="cyan"/>
          <w:u w:val="single"/>
          <w:bdr w:val="single" w:sz="8" w:space="0" w:color="auto"/>
        </w:rPr>
        <w:t>government</w:t>
      </w:r>
      <w:r w:rsidRPr="00DF08C5">
        <w:rPr>
          <w:rFonts w:eastAsia="Calibri"/>
          <w:sz w:val="16"/>
        </w:rPr>
        <w:t xml:space="preserve">. Another thing that </w:t>
      </w:r>
      <w:r w:rsidRPr="00DF08C5">
        <w:rPr>
          <w:rFonts w:eastAsia="Calibri"/>
          <w:highlight w:val="cyan"/>
          <w:u w:val="single"/>
        </w:rPr>
        <w:t>they’ll</w:t>
      </w:r>
      <w:r w:rsidRPr="00DF08C5">
        <w:rPr>
          <w:rFonts w:eastAsia="Calibri"/>
          <w:sz w:val="16"/>
        </w:rPr>
        <w:t xml:space="preserve"> do at the federal level is </w:t>
      </w:r>
      <w:r w:rsidRPr="00DF08C5">
        <w:rPr>
          <w:rFonts w:eastAsia="Calibri"/>
          <w:highlight w:val="cyan"/>
          <w:u w:val="single"/>
        </w:rPr>
        <w:t>use</w:t>
      </w:r>
      <w:r w:rsidRPr="00DF08C5">
        <w:rPr>
          <w:rFonts w:eastAsia="Calibri"/>
          <w:u w:val="single"/>
        </w:rPr>
        <w:t xml:space="preserve"> of </w:t>
      </w:r>
      <w:r w:rsidRPr="00DF08C5">
        <w:rPr>
          <w:rFonts w:eastAsia="Calibri"/>
          <w:b/>
          <w:iCs/>
          <w:highlight w:val="cyan"/>
          <w:u w:val="single"/>
          <w:bdr w:val="single" w:sz="8" w:space="0" w:color="auto"/>
        </w:rPr>
        <w:t>grievances</w:t>
      </w:r>
      <w:r w:rsidRPr="00DF08C5">
        <w:rPr>
          <w:rFonts w:eastAsia="Calibri"/>
          <w:sz w:val="16"/>
        </w:rPr>
        <w:t xml:space="preserve">. And so you might wonder if you ever spend much time taking a look at some of these federal grievances, </w:t>
      </w:r>
      <w:r w:rsidRPr="00DF08C5">
        <w:rPr>
          <w:rFonts w:eastAsia="Calibri"/>
          <w:u w:val="single"/>
        </w:rPr>
        <w:t xml:space="preserve">you just see some </w:t>
      </w:r>
      <w:r w:rsidRPr="00DF08C5">
        <w:rPr>
          <w:rFonts w:eastAsia="Calibri"/>
          <w:b/>
          <w:iCs/>
          <w:u w:val="single"/>
          <w:bdr w:val="single" w:sz="8" w:space="0" w:color="auto"/>
        </w:rPr>
        <w:t>ridiculous grievances</w:t>
      </w:r>
      <w:r w:rsidRPr="00DF08C5">
        <w:rPr>
          <w:rFonts w:eastAsia="Calibri"/>
          <w:sz w:val="16"/>
        </w:rPr>
        <w:t xml:space="preserve"> getting filed </w:t>
      </w:r>
      <w:r w:rsidRPr="00DF08C5">
        <w:rPr>
          <w:rFonts w:eastAsia="Calibri"/>
          <w:highlight w:val="cyan"/>
          <w:u w:val="single"/>
        </w:rPr>
        <w:t>over</w:t>
      </w:r>
      <w:r w:rsidRPr="00DF08C5">
        <w:rPr>
          <w:rFonts w:eastAsia="Calibri"/>
          <w:u w:val="single"/>
        </w:rPr>
        <w:t xml:space="preserve"> </w:t>
      </w:r>
      <w:r w:rsidRPr="00DF08C5">
        <w:rPr>
          <w:rFonts w:eastAsia="Calibri"/>
          <w:b/>
          <w:iCs/>
          <w:sz w:val="32"/>
          <w:szCs w:val="32"/>
          <w:u w:val="single"/>
          <w:bdr w:val="single" w:sz="8" w:space="0" w:color="auto"/>
        </w:rPr>
        <w:t xml:space="preserve">just </w:t>
      </w:r>
      <w:r w:rsidRPr="00DF08C5">
        <w:rPr>
          <w:rFonts w:eastAsia="Calibri"/>
          <w:b/>
          <w:iCs/>
          <w:sz w:val="32"/>
          <w:szCs w:val="32"/>
          <w:highlight w:val="cyan"/>
          <w:u w:val="single"/>
          <w:bdr w:val="single" w:sz="8" w:space="0" w:color="auto"/>
        </w:rPr>
        <w:t>Mickey</w:t>
      </w:r>
      <w:r w:rsidRPr="00DF08C5">
        <w:rPr>
          <w:rFonts w:eastAsia="Calibri"/>
          <w:b/>
          <w:iCs/>
          <w:sz w:val="32"/>
          <w:szCs w:val="32"/>
          <w:u w:val="single"/>
          <w:bdr w:val="single" w:sz="8" w:space="0" w:color="auto"/>
        </w:rPr>
        <w:t xml:space="preserve"> Mouse </w:t>
      </w:r>
      <w:r w:rsidRPr="00DF08C5">
        <w:rPr>
          <w:rFonts w:eastAsia="Calibri"/>
          <w:b/>
          <w:iCs/>
          <w:sz w:val="32"/>
          <w:szCs w:val="32"/>
          <w:highlight w:val="cyan"/>
          <w:u w:val="single"/>
          <w:bdr w:val="single" w:sz="8" w:space="0" w:color="auto"/>
        </w:rPr>
        <w:t>stuff</w:t>
      </w:r>
      <w:r w:rsidRPr="00DF08C5">
        <w:rPr>
          <w:rFonts w:eastAsia="Calibri"/>
          <w:highlight w:val="cyan"/>
          <w:u w:val="single"/>
        </w:rPr>
        <w:t xml:space="preserve"> where</w:t>
      </w:r>
      <w:r w:rsidRPr="00DF08C5">
        <w:rPr>
          <w:rFonts w:eastAsia="Calibri"/>
          <w:u w:val="single"/>
        </w:rPr>
        <w:t xml:space="preserve"> the </w:t>
      </w:r>
      <w:r w:rsidRPr="00DF08C5">
        <w:rPr>
          <w:rFonts w:eastAsia="Calibri"/>
          <w:b/>
          <w:iCs/>
          <w:highlight w:val="cyan"/>
          <w:u w:val="single"/>
          <w:bdr w:val="single" w:sz="8" w:space="0" w:color="auto"/>
        </w:rPr>
        <w:t>arbitrators</w:t>
      </w:r>
      <w:r w:rsidRPr="00DF08C5">
        <w:rPr>
          <w:rFonts w:eastAsia="Calibri"/>
          <w:sz w:val="16"/>
        </w:rPr>
        <w:t xml:space="preserve"> or in some cases the Federal Labor Relations Authority </w:t>
      </w:r>
      <w:r w:rsidRPr="00DF08C5">
        <w:rPr>
          <w:rFonts w:eastAsia="Calibri"/>
          <w:highlight w:val="cyan"/>
          <w:u w:val="single"/>
        </w:rPr>
        <w:t xml:space="preserve">just </w:t>
      </w:r>
      <w:r w:rsidRPr="00DF08C5">
        <w:rPr>
          <w:rFonts w:eastAsia="Calibri"/>
          <w:b/>
          <w:iCs/>
          <w:highlight w:val="cyan"/>
          <w:u w:val="single"/>
          <w:bdr w:val="single" w:sz="8" w:space="0" w:color="auto"/>
        </w:rPr>
        <w:t>laugh</w:t>
      </w:r>
      <w:r w:rsidRPr="00DF08C5">
        <w:rPr>
          <w:rFonts w:eastAsia="Calibri"/>
          <w:b/>
          <w:iCs/>
          <w:u w:val="single"/>
          <w:bdr w:val="single" w:sz="8" w:space="0" w:color="auto"/>
        </w:rPr>
        <w:t xml:space="preserve"> it out</w:t>
      </w:r>
      <w:r w:rsidRPr="00DF08C5">
        <w:rPr>
          <w:rFonts w:eastAsia="Calibri"/>
          <w:u w:val="single"/>
        </w:rPr>
        <w:t xml:space="preserve"> of their courtroom.</w:t>
      </w:r>
      <w:r w:rsidRPr="00DF08C5">
        <w:rPr>
          <w:rFonts w:eastAsia="Calibri"/>
          <w:sz w:val="16"/>
        </w:rPr>
        <w:t> </w:t>
      </w:r>
    </w:p>
    <w:p w14:paraId="287C04B5" w14:textId="77777777" w:rsidR="009F601B" w:rsidRPr="00DF08C5" w:rsidRDefault="009F601B" w:rsidP="009F601B">
      <w:pPr>
        <w:rPr>
          <w:rFonts w:eastAsia="Calibri"/>
          <w:sz w:val="16"/>
        </w:rPr>
      </w:pPr>
      <w:r w:rsidRPr="00DF08C5">
        <w:rPr>
          <w:rFonts w:eastAsia="Calibri"/>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38CD5132" w14:textId="77777777" w:rsidR="009F601B" w:rsidRPr="00DF08C5" w:rsidRDefault="009F601B" w:rsidP="009F601B">
      <w:pPr>
        <w:rPr>
          <w:rFonts w:eastAsia="Calibri"/>
          <w:sz w:val="16"/>
        </w:rPr>
      </w:pPr>
      <w:r w:rsidRPr="00DF08C5">
        <w:rPr>
          <w:rFonts w:eastAsia="Calibri"/>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37B0C2E8" w14:textId="77777777" w:rsidR="009F601B" w:rsidRPr="00DF08C5" w:rsidRDefault="009F601B" w:rsidP="009F601B">
      <w:pPr>
        <w:rPr>
          <w:rFonts w:eastAsia="Calibri"/>
          <w:sz w:val="16"/>
        </w:rPr>
      </w:pPr>
      <w:r w:rsidRPr="00DF08C5">
        <w:rPr>
          <w:rFonts w:eastAsia="Calibri"/>
          <w:highlight w:val="cyan"/>
          <w:u w:val="single"/>
        </w:rPr>
        <w:t xml:space="preserve">But </w:t>
      </w:r>
      <w:r w:rsidRPr="00DF08C5">
        <w:rPr>
          <w:rFonts w:eastAsia="Calibri"/>
          <w:b/>
          <w:iCs/>
          <w:highlight w:val="cyan"/>
          <w:u w:val="single"/>
          <w:bdr w:val="single" w:sz="8" w:space="0" w:color="auto"/>
        </w:rPr>
        <w:t>that process</w:t>
      </w:r>
      <w:r w:rsidRPr="00DF08C5">
        <w:rPr>
          <w:rFonts w:eastAsia="Calibri"/>
          <w:u w:val="single"/>
        </w:rPr>
        <w:t>, like the initial stage</w:t>
      </w:r>
      <w:r w:rsidRPr="00DF08C5">
        <w:rPr>
          <w:rFonts w:eastAsia="Calibri"/>
          <w:sz w:val="16"/>
        </w:rPr>
        <w:t xml:space="preserve"> is everything </w:t>
      </w:r>
      <w:r w:rsidRPr="00DF08C5">
        <w:rPr>
          <w:rFonts w:eastAsia="Calibri"/>
          <w:b/>
          <w:iCs/>
          <w:highlight w:val="cyan"/>
          <w:u w:val="single"/>
          <w:bdr w:val="single" w:sz="8" w:space="0" w:color="auto"/>
        </w:rPr>
        <w:t>up until</w:t>
      </w:r>
      <w:r w:rsidRPr="00DF08C5">
        <w:rPr>
          <w:rFonts w:eastAsia="Calibri"/>
          <w:u w:val="single"/>
        </w:rPr>
        <w:t xml:space="preserve"> you bring it to </w:t>
      </w:r>
      <w:r w:rsidRPr="00DF08C5">
        <w:rPr>
          <w:rFonts w:eastAsia="Calibri"/>
          <w:highlight w:val="cyan"/>
          <w:u w:val="single"/>
        </w:rPr>
        <w:t xml:space="preserve">an </w:t>
      </w:r>
      <w:r w:rsidRPr="00DF08C5">
        <w:rPr>
          <w:rFonts w:eastAsia="Calibri"/>
          <w:b/>
          <w:iCs/>
          <w:highlight w:val="cyan"/>
          <w:u w:val="single"/>
          <w:bdr w:val="single" w:sz="8" w:space="0" w:color="auto"/>
        </w:rPr>
        <w:t>arbitrator</w:t>
      </w:r>
      <w:r w:rsidRPr="00DF08C5">
        <w:rPr>
          <w:rFonts w:eastAsia="Calibri"/>
          <w:sz w:val="16"/>
        </w:rPr>
        <w:t xml:space="preserve">. The arbitrator, the unions and the agencies typically split the cost 50/50. But </w:t>
      </w:r>
      <w:r w:rsidRPr="00DF08C5">
        <w:rPr>
          <w:rFonts w:eastAsia="Calibri"/>
          <w:u w:val="single"/>
        </w:rPr>
        <w:t xml:space="preserve">everything </w:t>
      </w:r>
      <w:r w:rsidRPr="00DF08C5">
        <w:rPr>
          <w:rFonts w:eastAsia="Calibri"/>
          <w:b/>
          <w:iCs/>
          <w:u w:val="single"/>
          <w:bdr w:val="single" w:sz="8" w:space="0" w:color="auto"/>
        </w:rPr>
        <w:t>up to that point</w:t>
      </w:r>
      <w:r w:rsidRPr="00DF08C5">
        <w:rPr>
          <w:rFonts w:eastAsia="Calibri"/>
          <w:sz w:val="16"/>
        </w:rPr>
        <w:t xml:space="preserve"> where </w:t>
      </w:r>
      <w:r w:rsidRPr="00DF08C5">
        <w:rPr>
          <w:rFonts w:eastAsia="Calibri"/>
          <w:highlight w:val="cyan"/>
          <w:u w:val="single"/>
        </w:rPr>
        <w:t>you’ve got</w:t>
      </w:r>
      <w:r w:rsidRPr="00DF08C5">
        <w:rPr>
          <w:rFonts w:eastAsia="Calibri"/>
          <w:u w:val="single"/>
        </w:rPr>
        <w:t xml:space="preserve"> these </w:t>
      </w:r>
      <w:r w:rsidRPr="00DF08C5">
        <w:rPr>
          <w:rFonts w:eastAsia="Calibri"/>
          <w:b/>
          <w:iCs/>
          <w:highlight w:val="cyan"/>
          <w:u w:val="single"/>
          <w:bdr w:val="single" w:sz="8" w:space="0" w:color="auto"/>
        </w:rPr>
        <w:t>exhaustive</w:t>
      </w:r>
      <w:r w:rsidRPr="00DF08C5">
        <w:rPr>
          <w:rFonts w:eastAsia="Calibri"/>
          <w:highlight w:val="cyan"/>
          <w:u w:val="single"/>
        </w:rPr>
        <w:t xml:space="preserve"> agency proceedings</w:t>
      </w:r>
      <w:r w:rsidRPr="00DF08C5">
        <w:rPr>
          <w:rFonts w:eastAsia="Calibri"/>
          <w:sz w:val="16"/>
        </w:rPr>
        <w:t xml:space="preserve"> trying to resolve the grievance is all paid for, both sides of it — the </w:t>
      </w:r>
      <w:r w:rsidRPr="00DF08C5">
        <w:rPr>
          <w:rFonts w:eastAsia="Calibri"/>
          <w:highlight w:val="cyan"/>
          <w:u w:val="single"/>
        </w:rPr>
        <w:t xml:space="preserve">taxpayers are </w:t>
      </w:r>
      <w:r w:rsidRPr="00DF08C5">
        <w:rPr>
          <w:rFonts w:eastAsia="Calibri"/>
          <w:b/>
          <w:iCs/>
          <w:highlight w:val="cyan"/>
          <w:u w:val="single"/>
          <w:bdr w:val="single" w:sz="8" w:space="0" w:color="auto"/>
        </w:rPr>
        <w:t>paying</w:t>
      </w:r>
      <w:r w:rsidRPr="00DF08C5">
        <w:rPr>
          <w:rFonts w:eastAsia="Calibri"/>
          <w:highlight w:val="cyan"/>
          <w:u w:val="single"/>
        </w:rPr>
        <w:t xml:space="preserve"> for the </w:t>
      </w:r>
      <w:r w:rsidRPr="00DF08C5">
        <w:rPr>
          <w:rFonts w:eastAsia="Calibri"/>
          <w:b/>
          <w:iCs/>
          <w:highlight w:val="cyan"/>
          <w:u w:val="single"/>
          <w:bdr w:val="single" w:sz="8" w:space="0" w:color="auto"/>
        </w:rPr>
        <w:t>agency</w:t>
      </w:r>
      <w:r w:rsidRPr="00DF08C5">
        <w:rPr>
          <w:rFonts w:eastAsia="Calibri"/>
          <w:u w:val="single"/>
        </w:rPr>
        <w:t xml:space="preserve"> side</w:t>
      </w:r>
      <w:r w:rsidRPr="00DF08C5">
        <w:rPr>
          <w:rFonts w:eastAsia="Calibri"/>
          <w:sz w:val="16"/>
        </w:rPr>
        <w:t xml:space="preserve"> obviously, </w:t>
      </w:r>
      <w:r w:rsidRPr="00DF08C5">
        <w:rPr>
          <w:rFonts w:eastAsia="Calibri"/>
          <w:highlight w:val="cyan"/>
          <w:u w:val="single"/>
        </w:rPr>
        <w:t>but</w:t>
      </w:r>
      <w:r w:rsidRPr="00DF08C5">
        <w:rPr>
          <w:rFonts w:eastAsia="Calibri"/>
          <w:sz w:val="16"/>
        </w:rPr>
        <w:t xml:space="preserve"> they’re </w:t>
      </w:r>
      <w:r w:rsidRPr="00DF08C5">
        <w:rPr>
          <w:rFonts w:eastAsia="Calibri"/>
          <w:highlight w:val="cyan"/>
          <w:u w:val="single"/>
        </w:rPr>
        <w:t>also</w:t>
      </w:r>
      <w:r w:rsidRPr="00DF08C5">
        <w:rPr>
          <w:rFonts w:eastAsia="Calibri"/>
          <w:u w:val="single"/>
        </w:rPr>
        <w:t xml:space="preserve"> paying for </w:t>
      </w:r>
      <w:r w:rsidRPr="00DF08C5">
        <w:rPr>
          <w:rFonts w:eastAsia="Calibri"/>
          <w:b/>
          <w:iCs/>
          <w:highlight w:val="cyan"/>
          <w:u w:val="single"/>
          <w:bdr w:val="single" w:sz="8" w:space="0" w:color="auto"/>
        </w:rPr>
        <w:t>the union</w:t>
      </w:r>
      <w:r w:rsidRPr="00DF08C5">
        <w:rPr>
          <w:rFonts w:eastAsia="Calibri"/>
          <w:b/>
          <w:iCs/>
          <w:u w:val="single"/>
          <w:bdr w:val="single" w:sz="8" w:space="0" w:color="auto"/>
        </w:rPr>
        <w:t xml:space="preserve"> side</w:t>
      </w:r>
      <w:r w:rsidRPr="00DF08C5">
        <w:rPr>
          <w:rFonts w:eastAsia="Calibri"/>
          <w:u w:val="single"/>
        </w:rPr>
        <w:t xml:space="preserve">. </w:t>
      </w:r>
      <w:r w:rsidRPr="00DF08C5">
        <w:rPr>
          <w:rFonts w:eastAsia="Calibri"/>
          <w:highlight w:val="cyan"/>
          <w:u w:val="single"/>
        </w:rPr>
        <w:t>It costs</w:t>
      </w:r>
      <w:r w:rsidRPr="00DF08C5">
        <w:rPr>
          <w:rFonts w:eastAsia="Calibri"/>
          <w:u w:val="single"/>
        </w:rPr>
        <w:t xml:space="preserve"> them </w:t>
      </w:r>
      <w:r w:rsidRPr="00DF08C5">
        <w:rPr>
          <w:rFonts w:eastAsia="Calibri"/>
          <w:b/>
          <w:iCs/>
          <w:highlight w:val="cyan"/>
          <w:u w:val="single"/>
          <w:bdr w:val="single" w:sz="8" w:space="0" w:color="auto"/>
        </w:rPr>
        <w:t>nothing</w:t>
      </w:r>
      <w:r w:rsidRPr="00DF08C5">
        <w:rPr>
          <w:rFonts w:eastAsia="Calibri"/>
          <w:sz w:val="16"/>
        </w:rPr>
        <w:t xml:space="preserve">. And </w:t>
      </w:r>
      <w:r w:rsidRPr="00DF08C5">
        <w:rPr>
          <w:rFonts w:eastAsia="Calibri"/>
          <w:highlight w:val="cyan"/>
          <w:u w:val="single"/>
        </w:rPr>
        <w:t>so</w:t>
      </w:r>
      <w:r w:rsidRPr="00DF08C5">
        <w:rPr>
          <w:rFonts w:eastAsia="Calibri"/>
          <w:sz w:val="16"/>
        </w:rPr>
        <w:t xml:space="preserve"> if </w:t>
      </w:r>
      <w:r w:rsidRPr="00DF08C5">
        <w:rPr>
          <w:rFonts w:eastAsia="Calibri"/>
          <w:u w:val="single"/>
        </w:rPr>
        <w:t xml:space="preserve">you’ve got </w:t>
      </w:r>
      <w:r w:rsidRPr="00DF08C5">
        <w:rPr>
          <w:rFonts w:eastAsia="Calibri"/>
          <w:highlight w:val="cyan"/>
          <w:u w:val="single"/>
        </w:rPr>
        <w:t xml:space="preserve">a </w:t>
      </w:r>
      <w:r w:rsidRPr="00DF08C5">
        <w:rPr>
          <w:rFonts w:eastAsia="Calibri"/>
          <w:b/>
          <w:iCs/>
          <w:highlight w:val="cyan"/>
          <w:u w:val="single"/>
          <w:bdr w:val="single" w:sz="8" w:space="0" w:color="auto"/>
        </w:rPr>
        <w:t>union president</w:t>
      </w:r>
      <w:r w:rsidRPr="00DF08C5">
        <w:rPr>
          <w:rFonts w:eastAsia="Calibri"/>
          <w:u w:val="single"/>
        </w:rPr>
        <w:t xml:space="preserve"> who is </w:t>
      </w:r>
      <w:r w:rsidRPr="00DF08C5">
        <w:rPr>
          <w:rFonts w:eastAsia="Calibri"/>
          <w:b/>
          <w:iCs/>
          <w:highlight w:val="cyan"/>
          <w:u w:val="single"/>
          <w:bdr w:val="single" w:sz="8" w:space="0" w:color="auto"/>
        </w:rPr>
        <w:t>torqued off</w:t>
      </w:r>
      <w:r w:rsidRPr="00DF08C5">
        <w:rPr>
          <w:rFonts w:eastAsia="Calibri"/>
          <w:highlight w:val="cyan"/>
          <w:u w:val="single"/>
        </w:rPr>
        <w:t xml:space="preserve"> at</w:t>
      </w:r>
      <w:r w:rsidRPr="00DF08C5">
        <w:rPr>
          <w:rFonts w:eastAsia="Calibri"/>
          <w:u w:val="single"/>
        </w:rPr>
        <w:t xml:space="preserve"> someone at </w:t>
      </w:r>
      <w:r w:rsidRPr="00DF08C5">
        <w:rPr>
          <w:rFonts w:eastAsia="Calibri"/>
          <w:highlight w:val="cyan"/>
          <w:u w:val="single"/>
        </w:rPr>
        <w:t xml:space="preserve">an </w:t>
      </w:r>
      <w:r w:rsidRPr="00DF08C5">
        <w:rPr>
          <w:rFonts w:eastAsia="Calibri"/>
          <w:b/>
          <w:iCs/>
          <w:highlight w:val="cyan"/>
          <w:u w:val="single"/>
          <w:bdr w:val="single" w:sz="8" w:space="0" w:color="auto"/>
        </w:rPr>
        <w:t>agency</w:t>
      </w:r>
      <w:r w:rsidRPr="00DF08C5">
        <w:rPr>
          <w:rFonts w:eastAsia="Calibri"/>
          <w:u w:val="single"/>
        </w:rPr>
        <w:t xml:space="preserve"> and </w:t>
      </w:r>
      <w:r w:rsidRPr="00DF08C5">
        <w:rPr>
          <w:rFonts w:eastAsia="Calibri"/>
          <w:highlight w:val="cyan"/>
          <w:u w:val="single"/>
        </w:rPr>
        <w:t>just wants to</w:t>
      </w:r>
      <w:r w:rsidRPr="00DF08C5">
        <w:rPr>
          <w:rFonts w:eastAsia="Calibri"/>
          <w:sz w:val="16"/>
        </w:rPr>
        <w:t xml:space="preserve"> tweak them or </w:t>
      </w:r>
      <w:r w:rsidRPr="00DF08C5">
        <w:rPr>
          <w:rFonts w:eastAsia="Calibri"/>
          <w:b/>
          <w:iCs/>
          <w:u w:val="single"/>
          <w:bdr w:val="single" w:sz="8" w:space="0" w:color="auto"/>
        </w:rPr>
        <w:t xml:space="preserve">basically </w:t>
      </w:r>
      <w:r w:rsidRPr="00DF08C5">
        <w:rPr>
          <w:rFonts w:eastAsia="Calibri"/>
          <w:b/>
          <w:iCs/>
          <w:highlight w:val="cyan"/>
          <w:u w:val="single"/>
          <w:bdr w:val="single" w:sz="8" w:space="0" w:color="auto"/>
        </w:rPr>
        <w:t>show</w:t>
      </w:r>
      <w:r w:rsidRPr="00DF08C5">
        <w:rPr>
          <w:rFonts w:eastAsia="Calibri"/>
          <w:u w:val="single"/>
        </w:rPr>
        <w:t xml:space="preserve"> that </w:t>
      </w:r>
      <w:r w:rsidRPr="00DF08C5">
        <w:rPr>
          <w:rFonts w:eastAsia="Calibri"/>
          <w:highlight w:val="cyan"/>
          <w:u w:val="single"/>
        </w:rPr>
        <w:t xml:space="preserve">he can </w:t>
      </w:r>
      <w:r w:rsidRPr="00DF08C5">
        <w:rPr>
          <w:rFonts w:eastAsia="Calibri"/>
          <w:b/>
          <w:iCs/>
          <w:highlight w:val="cyan"/>
          <w:u w:val="single"/>
          <w:bdr w:val="single" w:sz="8" w:space="0" w:color="auto"/>
        </w:rPr>
        <w:t>make</w:t>
      </w:r>
      <w:r w:rsidRPr="00DF08C5">
        <w:rPr>
          <w:rFonts w:eastAsia="Calibri"/>
          <w:b/>
          <w:iCs/>
          <w:u w:val="single"/>
          <w:bdr w:val="single" w:sz="8" w:space="0" w:color="auto"/>
        </w:rPr>
        <w:t xml:space="preserve"> their </w:t>
      </w:r>
      <w:r w:rsidRPr="00DF08C5">
        <w:rPr>
          <w:rFonts w:eastAsia="Calibri"/>
          <w:b/>
          <w:iCs/>
          <w:highlight w:val="cyan"/>
          <w:u w:val="single"/>
          <w:bdr w:val="single" w:sz="8" w:space="0" w:color="auto"/>
        </w:rPr>
        <w:t>life miserable</w:t>
      </w:r>
      <w:r w:rsidRPr="00DF08C5">
        <w:rPr>
          <w:rFonts w:eastAsia="Calibri"/>
          <w:sz w:val="16"/>
        </w:rPr>
        <w:t>, he can file these complete Mickey Mouse grievances, and we are paying them to do it. It’s absolutely insane. </w:t>
      </w:r>
    </w:p>
    <w:p w14:paraId="13320CA9" w14:textId="77777777" w:rsidR="009F601B" w:rsidRPr="00DF08C5" w:rsidRDefault="009F601B" w:rsidP="009F601B">
      <w:pPr>
        <w:rPr>
          <w:rFonts w:eastAsia="Calibri"/>
          <w:sz w:val="16"/>
        </w:rPr>
      </w:pPr>
      <w:r w:rsidRPr="00DF08C5">
        <w:rPr>
          <w:rFonts w:eastAsia="Calibri"/>
          <w:sz w:val="16"/>
        </w:rPr>
        <w:t xml:space="preserve">So that being the case </w:t>
      </w:r>
      <w:r w:rsidRPr="00DF08C5">
        <w:rPr>
          <w:rFonts w:eastAsia="Calibri"/>
          <w:b/>
          <w:iCs/>
          <w:highlight w:val="cyan"/>
          <w:u w:val="single"/>
          <w:bdr w:val="single" w:sz="8" w:space="0" w:color="auto"/>
        </w:rPr>
        <w:t>litigation</w:t>
      </w:r>
      <w:r w:rsidRPr="00DF08C5">
        <w:rPr>
          <w:rFonts w:eastAsia="Calibri"/>
          <w:highlight w:val="cyan"/>
          <w:u w:val="single"/>
        </w:rPr>
        <w:t xml:space="preserve"> is</w:t>
      </w:r>
      <w:r w:rsidRPr="00DF08C5">
        <w:rPr>
          <w:rFonts w:eastAsia="Calibri"/>
          <w:sz w:val="16"/>
        </w:rPr>
        <w:t xml:space="preserve"> great, especially if you win, but it’s also a fairly </w:t>
      </w:r>
      <w:r w:rsidRPr="00DF08C5">
        <w:rPr>
          <w:rFonts w:eastAsia="Calibri"/>
          <w:b/>
          <w:iCs/>
          <w:highlight w:val="cyan"/>
          <w:u w:val="single"/>
          <w:bdr w:val="single" w:sz="8" w:space="0" w:color="auto"/>
        </w:rPr>
        <w:t>expensive</w:t>
      </w:r>
      <w:r w:rsidRPr="00DF08C5">
        <w:rPr>
          <w:rFonts w:eastAsia="Calibri"/>
          <w:u w:val="single"/>
        </w:rPr>
        <w:t xml:space="preserve"> process to </w:t>
      </w:r>
      <w:r w:rsidRPr="00DF08C5">
        <w:rPr>
          <w:rFonts w:eastAsia="Calibri"/>
          <w:b/>
          <w:iCs/>
          <w:u w:val="single"/>
          <w:bdr w:val="single" w:sz="8" w:space="0" w:color="auto"/>
        </w:rPr>
        <w:t xml:space="preserve">find </w:t>
      </w:r>
      <w:r w:rsidRPr="00DF08C5">
        <w:rPr>
          <w:rFonts w:eastAsia="Calibri"/>
          <w:b/>
          <w:iCs/>
          <w:highlight w:val="cyan"/>
          <w:u w:val="single"/>
          <w:bdr w:val="single" w:sz="8" w:space="0" w:color="auto"/>
        </w:rPr>
        <w:t>plaintiffs</w:t>
      </w:r>
      <w:r w:rsidRPr="00DF08C5">
        <w:rPr>
          <w:rFonts w:eastAsia="Calibri"/>
          <w:highlight w:val="cyan"/>
          <w:u w:val="single"/>
        </w:rPr>
        <w:t xml:space="preserve"> and</w:t>
      </w:r>
      <w:r w:rsidRPr="00DF08C5">
        <w:rPr>
          <w:rFonts w:eastAsia="Calibri"/>
          <w:u w:val="single"/>
        </w:rPr>
        <w:t xml:space="preserve"> </w:t>
      </w:r>
      <w:r w:rsidRPr="00DF08C5">
        <w:rPr>
          <w:rFonts w:eastAsia="Calibri"/>
          <w:b/>
          <w:iCs/>
          <w:u w:val="single"/>
          <w:bdr w:val="single" w:sz="8" w:space="0" w:color="auto"/>
        </w:rPr>
        <w:t xml:space="preserve">bring </w:t>
      </w:r>
      <w:r w:rsidRPr="00DF08C5">
        <w:rPr>
          <w:rFonts w:eastAsia="Calibri"/>
          <w:b/>
          <w:iCs/>
          <w:highlight w:val="cyan"/>
          <w:u w:val="single"/>
          <w:bdr w:val="single" w:sz="8" w:space="0" w:color="auto"/>
        </w:rPr>
        <w:t>charges</w:t>
      </w:r>
      <w:r w:rsidRPr="00DF08C5">
        <w:rPr>
          <w:rFonts w:eastAsia="Calibri"/>
          <w:u w:val="single"/>
        </w:rPr>
        <w:t xml:space="preserve">. And litigation’s </w:t>
      </w:r>
      <w:r w:rsidRPr="00DF08C5">
        <w:rPr>
          <w:rFonts w:eastAsia="Calibri"/>
          <w:b/>
          <w:iCs/>
          <w:u w:val="single"/>
          <w:bdr w:val="single" w:sz="8" w:space="0" w:color="auto"/>
        </w:rPr>
        <w:t>not cheap</w:t>
      </w:r>
      <w:r w:rsidRPr="00DF08C5">
        <w:rPr>
          <w:rFonts w:eastAsia="Calibri"/>
          <w:sz w:val="16"/>
        </w:rPr>
        <w:t>, and it’s also in some ways a bit less democratic than just having the legislative bodies say this is a bad policy. We the people decide not to waste money on ridiculous things. </w:t>
      </w:r>
    </w:p>
    <w:p w14:paraId="021C62B9" w14:textId="77777777" w:rsidR="009F601B" w:rsidRPr="00DF08C5" w:rsidRDefault="009F601B" w:rsidP="009F601B">
      <w:pPr>
        <w:rPr>
          <w:rFonts w:eastAsia="Calibri"/>
          <w:sz w:val="16"/>
        </w:rPr>
      </w:pPr>
      <w:r w:rsidRPr="00DF08C5">
        <w:rPr>
          <w:rFonts w:eastAsia="Calibri"/>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160416F2"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2. Bargaining costs are </w:t>
      </w:r>
      <w:r w:rsidRPr="00DF08C5">
        <w:rPr>
          <w:rFonts w:eastAsia="Times New Roman"/>
          <w:b/>
          <w:iCs/>
          <w:sz w:val="26"/>
          <w:u w:val="single"/>
        </w:rPr>
        <w:t>multiplicative</w:t>
      </w:r>
      <w:r w:rsidRPr="00DF08C5">
        <w:rPr>
          <w:rFonts w:eastAsia="Times New Roman"/>
          <w:b/>
          <w:iCs/>
          <w:sz w:val="26"/>
        </w:rPr>
        <w:t xml:space="preserve"> AND unions will </w:t>
      </w:r>
      <w:r w:rsidRPr="00DF08C5">
        <w:rPr>
          <w:rFonts w:eastAsia="Times New Roman"/>
          <w:b/>
          <w:iCs/>
          <w:sz w:val="26"/>
          <w:u w:val="single"/>
        </w:rPr>
        <w:t>require negotiation</w:t>
      </w:r>
      <w:r w:rsidRPr="00DF08C5">
        <w:rPr>
          <w:rFonts w:eastAsia="Times New Roman"/>
          <w:b/>
          <w:iCs/>
          <w:sz w:val="26"/>
        </w:rPr>
        <w:t xml:space="preserve"> take place </w:t>
      </w:r>
      <w:r w:rsidRPr="00DF08C5">
        <w:rPr>
          <w:rFonts w:eastAsia="Times New Roman"/>
          <w:b/>
          <w:iCs/>
          <w:sz w:val="26"/>
          <w:u w:val="single"/>
        </w:rPr>
        <w:t>on the clock</w:t>
      </w:r>
      <w:r w:rsidRPr="00DF08C5">
        <w:rPr>
          <w:rFonts w:eastAsia="Times New Roman"/>
          <w:b/>
          <w:iCs/>
          <w:sz w:val="26"/>
        </w:rPr>
        <w:t xml:space="preserve">. </w:t>
      </w:r>
    </w:p>
    <w:p w14:paraId="35F0FD30" w14:textId="77777777" w:rsidR="009F601B" w:rsidRPr="00DF08C5" w:rsidRDefault="009F601B" w:rsidP="009F601B">
      <w:pPr>
        <w:rPr>
          <w:rFonts w:eastAsia="Calibri"/>
        </w:rPr>
      </w:pPr>
      <w:r w:rsidRPr="00DF08C5">
        <w:rPr>
          <w:rFonts w:eastAsia="Calibri"/>
          <w:b/>
          <w:bCs/>
          <w:sz w:val="26"/>
        </w:rPr>
        <w:t>Vernuccio 25</w:t>
      </w:r>
      <w:r w:rsidRPr="00DF08C5">
        <w:rPr>
          <w:rFonts w:eastAsia="Calibri"/>
        </w:rPr>
        <w:t>, Senior Fellow at the Mackinac Center for Public Policy, President of the Institute for the American Worker, JD from the Ave Maria School of Law, former Special Assistant in the Department of Labor under George W. Bush (F. Vincent Vernuccio, March 24, 2025, “Trump gives taxpayers union collective bargaining transparency,” The Washington Times, https://www.washingtontimes.com/news/2025/mar/24/trump-gives-taxpayers-union-collective-bargaining-transparency/)</w:t>
      </w:r>
    </w:p>
    <w:p w14:paraId="792DD88D" w14:textId="77777777" w:rsidR="009F601B" w:rsidRPr="00DF08C5" w:rsidRDefault="009F601B" w:rsidP="009F601B">
      <w:pPr>
        <w:rPr>
          <w:rFonts w:eastAsia="Calibri"/>
          <w:sz w:val="16"/>
        </w:rPr>
      </w:pPr>
      <w:r w:rsidRPr="00DF08C5">
        <w:rPr>
          <w:rFonts w:eastAsia="Calibri"/>
          <w:sz w:val="16"/>
        </w:rPr>
        <w:t xml:space="preserve">Case in point: Taxpayers are spending money </w:t>
      </w:r>
      <w:r w:rsidRPr="00DF08C5">
        <w:rPr>
          <w:rFonts w:eastAsia="Calibri"/>
          <w:highlight w:val="cyan"/>
          <w:u w:val="single"/>
        </w:rPr>
        <w:t>negotiating</w:t>
      </w:r>
      <w:r w:rsidRPr="00DF08C5">
        <w:rPr>
          <w:rFonts w:eastAsia="Calibri"/>
          <w:u w:val="single"/>
        </w:rPr>
        <w:t xml:space="preserve"> with </w:t>
      </w:r>
      <w:r w:rsidRPr="00DF08C5">
        <w:rPr>
          <w:rFonts w:eastAsia="Calibri"/>
          <w:b/>
          <w:iCs/>
          <w:u w:val="single"/>
          <w:bdr w:val="single" w:sz="8" w:space="0" w:color="auto"/>
        </w:rPr>
        <w:t>unions</w:t>
      </w:r>
      <w:r w:rsidRPr="00DF08C5">
        <w:rPr>
          <w:rFonts w:eastAsia="Calibri"/>
          <w:u w:val="single"/>
        </w:rPr>
        <w:t xml:space="preserve"> </w:t>
      </w:r>
      <w:r w:rsidRPr="00DF08C5">
        <w:rPr>
          <w:rFonts w:eastAsia="Calibri"/>
          <w:highlight w:val="cyan"/>
          <w:u w:val="single"/>
        </w:rPr>
        <w:t>over a</w:t>
      </w:r>
      <w:r w:rsidRPr="00DF08C5">
        <w:rPr>
          <w:rFonts w:eastAsia="Calibri"/>
          <w:sz w:val="16"/>
        </w:rPr>
        <w:t xml:space="preserve"> supposed </w:t>
      </w:r>
      <w:r w:rsidRPr="00DF08C5">
        <w:rPr>
          <w:rFonts w:eastAsia="Calibri"/>
          <w:highlight w:val="cyan"/>
          <w:u w:val="single"/>
        </w:rPr>
        <w:t xml:space="preserve">right to </w:t>
      </w:r>
      <w:r w:rsidRPr="00DF08C5">
        <w:rPr>
          <w:rFonts w:eastAsia="Calibri"/>
          <w:b/>
          <w:iCs/>
          <w:highlight w:val="cyan"/>
          <w:u w:val="single"/>
          <w:bdr w:val="single" w:sz="8" w:space="0" w:color="auto"/>
        </w:rPr>
        <w:t>wear spandex</w:t>
      </w:r>
      <w:r w:rsidRPr="00DF08C5">
        <w:rPr>
          <w:rFonts w:eastAsia="Calibri"/>
          <w:highlight w:val="cyan"/>
          <w:u w:val="single"/>
        </w:rPr>
        <w:t xml:space="preserve"> in</w:t>
      </w:r>
      <w:r w:rsidRPr="00DF08C5">
        <w:rPr>
          <w:rFonts w:eastAsia="Calibri"/>
          <w:u w:val="single"/>
        </w:rPr>
        <w:t xml:space="preserve"> federal </w:t>
      </w:r>
      <w:r w:rsidRPr="00DF08C5">
        <w:rPr>
          <w:rFonts w:eastAsia="Calibri"/>
          <w:highlight w:val="cyan"/>
          <w:u w:val="single"/>
        </w:rPr>
        <w:t>offices</w:t>
      </w:r>
      <w:r w:rsidRPr="00DF08C5">
        <w:rPr>
          <w:rFonts w:eastAsia="Calibri"/>
          <w:sz w:val="16"/>
        </w:rPr>
        <w:t xml:space="preserve">. Unions are also negotiating with the federal government </w:t>
      </w:r>
      <w:r w:rsidRPr="00DF08C5">
        <w:rPr>
          <w:rFonts w:eastAsia="Calibri"/>
          <w:u w:val="single"/>
        </w:rPr>
        <w:t xml:space="preserve">over </w:t>
      </w:r>
      <w:r w:rsidRPr="00DF08C5">
        <w:rPr>
          <w:rFonts w:eastAsia="Calibri"/>
          <w:highlight w:val="cyan"/>
          <w:u w:val="single"/>
        </w:rPr>
        <w:t>the height of</w:t>
      </w:r>
      <w:r w:rsidRPr="00DF08C5">
        <w:rPr>
          <w:rFonts w:eastAsia="Calibri"/>
          <w:u w:val="single"/>
        </w:rPr>
        <w:t xml:space="preserve"> </w:t>
      </w:r>
      <w:r w:rsidRPr="00DF08C5">
        <w:rPr>
          <w:rFonts w:eastAsia="Calibri"/>
          <w:b/>
          <w:iCs/>
          <w:u w:val="single"/>
          <w:bdr w:val="single" w:sz="8" w:space="0" w:color="auto"/>
        </w:rPr>
        <w:t xml:space="preserve">cubicle </w:t>
      </w:r>
      <w:r w:rsidRPr="00DF08C5">
        <w:rPr>
          <w:rFonts w:eastAsia="Calibri"/>
          <w:b/>
          <w:iCs/>
          <w:highlight w:val="cyan"/>
          <w:u w:val="single"/>
          <w:bdr w:val="single" w:sz="8" w:space="0" w:color="auto"/>
        </w:rPr>
        <w:t>desk</w:t>
      </w:r>
      <w:r w:rsidRPr="00DF08C5">
        <w:rPr>
          <w:rFonts w:eastAsia="Calibri"/>
          <w:highlight w:val="cyan"/>
          <w:u w:val="single"/>
        </w:rPr>
        <w:t xml:space="preserve"> panels</w:t>
      </w:r>
      <w:r w:rsidRPr="00DF08C5">
        <w:rPr>
          <w:rFonts w:eastAsia="Calibri"/>
          <w:sz w:val="16"/>
        </w:rPr>
        <w:t xml:space="preserve">—how far they reach the floor. And negotiations </w:t>
      </w:r>
      <w:r w:rsidRPr="00DF08C5">
        <w:rPr>
          <w:rFonts w:eastAsia="Calibri"/>
          <w:highlight w:val="cyan"/>
          <w:u w:val="single"/>
        </w:rPr>
        <w:t>even</w:t>
      </w:r>
      <w:r w:rsidRPr="00DF08C5">
        <w:rPr>
          <w:rFonts w:eastAsia="Calibri"/>
          <w:sz w:val="16"/>
        </w:rPr>
        <w:t xml:space="preserve"> focus </w:t>
      </w:r>
      <w:r w:rsidRPr="00DF08C5">
        <w:rPr>
          <w:rFonts w:eastAsia="Calibri"/>
          <w:u w:val="single"/>
        </w:rPr>
        <w:t>on things like</w:t>
      </w:r>
      <w:r w:rsidRPr="00DF08C5">
        <w:rPr>
          <w:rFonts w:eastAsia="Calibri"/>
          <w:sz w:val="16"/>
        </w:rPr>
        <w:t xml:space="preserve"> carving out </w:t>
      </w:r>
      <w:r w:rsidRPr="00DF08C5">
        <w:rPr>
          <w:rFonts w:eastAsia="Calibri"/>
          <w:b/>
          <w:iCs/>
          <w:highlight w:val="cyan"/>
          <w:u w:val="single"/>
          <w:bdr w:val="single" w:sz="8" w:space="0" w:color="auto"/>
        </w:rPr>
        <w:t>smoking</w:t>
      </w:r>
      <w:r w:rsidRPr="00DF08C5">
        <w:rPr>
          <w:rFonts w:eastAsia="Calibri"/>
          <w:b/>
          <w:iCs/>
          <w:u w:val="single"/>
          <w:bdr w:val="single" w:sz="8" w:space="0" w:color="auto"/>
        </w:rPr>
        <w:t xml:space="preserve"> zones</w:t>
      </w:r>
      <w:r w:rsidRPr="00DF08C5">
        <w:rPr>
          <w:rFonts w:eastAsia="Calibri"/>
          <w:sz w:val="16"/>
        </w:rPr>
        <w:t xml:space="preserve"> on federal properties that are supposed to be smoke-free. While </w:t>
      </w:r>
      <w:r w:rsidRPr="00DF08C5">
        <w:rPr>
          <w:rFonts w:eastAsia="Calibri"/>
          <w:highlight w:val="cyan"/>
          <w:u w:val="single"/>
        </w:rPr>
        <w:t xml:space="preserve">government unions </w:t>
      </w:r>
      <w:r w:rsidRPr="00DF08C5">
        <w:rPr>
          <w:rFonts w:eastAsia="Calibri"/>
          <w:b/>
          <w:iCs/>
          <w:highlight w:val="cyan"/>
          <w:u w:val="single"/>
          <w:bdr w:val="single" w:sz="8" w:space="0" w:color="auto"/>
        </w:rPr>
        <w:t>can’t</w:t>
      </w:r>
      <w:r w:rsidRPr="00DF08C5">
        <w:rPr>
          <w:rFonts w:eastAsia="Calibri"/>
          <w:u w:val="single"/>
        </w:rPr>
        <w:t xml:space="preserve"> legally </w:t>
      </w:r>
      <w:r w:rsidRPr="00DF08C5">
        <w:rPr>
          <w:rFonts w:eastAsia="Calibri"/>
          <w:highlight w:val="cyan"/>
          <w:u w:val="single"/>
        </w:rPr>
        <w:t xml:space="preserve">bargain over </w:t>
      </w:r>
      <w:r w:rsidRPr="00DF08C5">
        <w:rPr>
          <w:rFonts w:eastAsia="Calibri"/>
          <w:b/>
          <w:iCs/>
          <w:highlight w:val="cyan"/>
          <w:u w:val="single"/>
          <w:bdr w:val="single" w:sz="8" w:space="0" w:color="auto"/>
        </w:rPr>
        <w:t>wages</w:t>
      </w:r>
      <w:r w:rsidRPr="00DF08C5">
        <w:rPr>
          <w:rFonts w:eastAsia="Calibri"/>
          <w:u w:val="single"/>
        </w:rPr>
        <w:t xml:space="preserve"> and benefits</w:t>
      </w:r>
      <w:r w:rsidRPr="00DF08C5">
        <w:rPr>
          <w:rFonts w:eastAsia="Calibri"/>
          <w:sz w:val="16"/>
        </w:rPr>
        <w:t xml:space="preserve"> set by federal law, </w:t>
      </w:r>
      <w:r w:rsidRPr="00DF08C5">
        <w:rPr>
          <w:rFonts w:eastAsia="Calibri"/>
          <w:highlight w:val="cyan"/>
          <w:u w:val="single"/>
        </w:rPr>
        <w:t xml:space="preserve">they’re </w:t>
      </w:r>
      <w:r w:rsidRPr="00DF08C5">
        <w:rPr>
          <w:rFonts w:eastAsia="Calibri"/>
          <w:b/>
          <w:iCs/>
          <w:highlight w:val="cyan"/>
          <w:u w:val="single"/>
          <w:bdr w:val="single" w:sz="8" w:space="0" w:color="auto"/>
        </w:rPr>
        <w:t>left negotiating</w:t>
      </w:r>
      <w:r w:rsidRPr="00DF08C5">
        <w:rPr>
          <w:rFonts w:eastAsia="Calibri"/>
          <w:u w:val="single"/>
        </w:rPr>
        <w:t xml:space="preserve"> over</w:t>
      </w:r>
      <w:r w:rsidRPr="00DF08C5">
        <w:rPr>
          <w:rFonts w:eastAsia="Calibri"/>
          <w:sz w:val="16"/>
        </w:rPr>
        <w:t xml:space="preserve"> these types of </w:t>
      </w:r>
      <w:r w:rsidRPr="00DF08C5">
        <w:rPr>
          <w:rFonts w:eastAsia="Calibri"/>
          <w:b/>
          <w:iCs/>
          <w:highlight w:val="cyan"/>
          <w:u w:val="single"/>
          <w:bdr w:val="single" w:sz="8" w:space="0" w:color="auto"/>
        </w:rPr>
        <w:t>picayune demands</w:t>
      </w:r>
      <w:r w:rsidRPr="00DF08C5">
        <w:rPr>
          <w:rFonts w:eastAsia="Calibri"/>
          <w:highlight w:val="cyan"/>
          <w:u w:val="single"/>
        </w:rPr>
        <w:t>, making</w:t>
      </w:r>
      <w:r w:rsidRPr="00DF08C5">
        <w:rPr>
          <w:rFonts w:eastAsia="Calibri"/>
          <w:u w:val="single"/>
        </w:rPr>
        <w:t xml:space="preserve"> the </w:t>
      </w:r>
      <w:r w:rsidRPr="00DF08C5">
        <w:rPr>
          <w:rFonts w:eastAsia="Calibri"/>
          <w:highlight w:val="cyan"/>
          <w:u w:val="single"/>
        </w:rPr>
        <w:t>bargaining</w:t>
      </w:r>
      <w:r w:rsidRPr="00DF08C5">
        <w:rPr>
          <w:rFonts w:eastAsia="Calibri"/>
          <w:u w:val="single"/>
        </w:rPr>
        <w:t xml:space="preserve"> process </w:t>
      </w:r>
      <w:r w:rsidRPr="00DF08C5">
        <w:rPr>
          <w:rFonts w:eastAsia="Calibri"/>
          <w:b/>
          <w:iCs/>
          <w:u w:val="single"/>
          <w:bdr w:val="single" w:sz="8" w:space="0" w:color="auto"/>
        </w:rPr>
        <w:t xml:space="preserve">incredibly </w:t>
      </w:r>
      <w:r w:rsidRPr="00DF08C5">
        <w:rPr>
          <w:rFonts w:eastAsia="Calibri"/>
          <w:b/>
          <w:iCs/>
          <w:highlight w:val="cyan"/>
          <w:u w:val="single"/>
          <w:bdr w:val="single" w:sz="8" w:space="0" w:color="auto"/>
        </w:rPr>
        <w:t>costly</w:t>
      </w:r>
      <w:r w:rsidRPr="00DF08C5">
        <w:rPr>
          <w:rFonts w:eastAsia="Calibri"/>
          <w:u w:val="single"/>
        </w:rPr>
        <w:t>.</w:t>
      </w:r>
    </w:p>
    <w:p w14:paraId="6ED98950" w14:textId="77777777" w:rsidR="009F601B" w:rsidRPr="00DF08C5" w:rsidRDefault="009F601B" w:rsidP="009F601B">
      <w:pPr>
        <w:rPr>
          <w:rFonts w:eastAsia="Calibri"/>
          <w:sz w:val="16"/>
        </w:rPr>
      </w:pPr>
      <w:r w:rsidRPr="00DF08C5">
        <w:rPr>
          <w:rFonts w:eastAsia="Calibri"/>
          <w:sz w:val="16"/>
        </w:rPr>
        <w:t xml:space="preserve">Taxpayers are getting hit </w:t>
      </w:r>
      <w:r w:rsidRPr="00DF08C5">
        <w:rPr>
          <w:rFonts w:eastAsia="Calibri"/>
          <w:b/>
          <w:iCs/>
          <w:u w:val="single"/>
          <w:bdr w:val="single" w:sz="8" w:space="0" w:color="auto"/>
        </w:rPr>
        <w:t>over and over</w:t>
      </w:r>
      <w:r w:rsidRPr="00DF08C5">
        <w:rPr>
          <w:rFonts w:eastAsia="Calibri"/>
          <w:sz w:val="16"/>
        </w:rPr>
        <w:t xml:space="preserve">. The public pays for the salaries of the federal negotiators and, in many cases, even for the union officials on the other side of the bargaining table. Taxpayers also pay </w:t>
      </w:r>
      <w:r w:rsidRPr="00DF08C5">
        <w:rPr>
          <w:rFonts w:eastAsia="Calibri"/>
          <w:highlight w:val="cyan"/>
          <w:u w:val="single"/>
        </w:rPr>
        <w:t xml:space="preserve">for </w:t>
      </w:r>
      <w:r w:rsidRPr="00DF08C5">
        <w:rPr>
          <w:rFonts w:eastAsia="Calibri"/>
          <w:b/>
          <w:iCs/>
          <w:highlight w:val="cyan"/>
          <w:u w:val="single"/>
          <w:bdr w:val="single" w:sz="8" w:space="0" w:color="auto"/>
        </w:rPr>
        <w:t>travel</w:t>
      </w:r>
      <w:r w:rsidRPr="00DF08C5">
        <w:rPr>
          <w:rFonts w:eastAsia="Calibri"/>
          <w:u w:val="single"/>
        </w:rPr>
        <w:t xml:space="preserve"> and </w:t>
      </w:r>
      <w:r w:rsidRPr="00DF08C5">
        <w:rPr>
          <w:rFonts w:eastAsia="Calibri"/>
          <w:b/>
          <w:iCs/>
          <w:u w:val="single"/>
          <w:bdr w:val="single" w:sz="8" w:space="0" w:color="auto"/>
        </w:rPr>
        <w:t xml:space="preserve">other </w:t>
      </w:r>
      <w:r w:rsidRPr="00DF08C5">
        <w:rPr>
          <w:rFonts w:eastAsia="Calibri"/>
          <w:b/>
          <w:iCs/>
          <w:highlight w:val="cyan"/>
          <w:u w:val="single"/>
          <w:bdr w:val="single" w:sz="8" w:space="0" w:color="auto"/>
        </w:rPr>
        <w:t>expenses</w:t>
      </w:r>
      <w:r w:rsidRPr="00DF08C5">
        <w:rPr>
          <w:rFonts w:eastAsia="Calibri"/>
          <w:sz w:val="16"/>
        </w:rPr>
        <w:t xml:space="preserve">. Negotiating often requires hiring </w:t>
      </w:r>
      <w:r w:rsidRPr="00DF08C5">
        <w:rPr>
          <w:rFonts w:eastAsia="Calibri"/>
          <w:u w:val="single"/>
        </w:rPr>
        <w:t xml:space="preserve">costly </w:t>
      </w:r>
      <w:r w:rsidRPr="00DF08C5">
        <w:rPr>
          <w:rFonts w:eastAsia="Calibri"/>
          <w:b/>
          <w:iCs/>
          <w:u w:val="single"/>
          <w:bdr w:val="single" w:sz="8" w:space="0" w:color="auto"/>
        </w:rPr>
        <w:t xml:space="preserve">outside </w:t>
      </w:r>
      <w:r w:rsidRPr="00DF08C5">
        <w:rPr>
          <w:rFonts w:eastAsia="Calibri"/>
          <w:b/>
          <w:iCs/>
          <w:highlight w:val="cyan"/>
          <w:u w:val="single"/>
          <w:bdr w:val="single" w:sz="8" w:space="0" w:color="auto"/>
        </w:rPr>
        <w:t>experts</w:t>
      </w:r>
      <w:r w:rsidRPr="00DF08C5">
        <w:rPr>
          <w:rFonts w:eastAsia="Calibri"/>
          <w:highlight w:val="cyan"/>
          <w:u w:val="single"/>
        </w:rPr>
        <w:t xml:space="preserve">, factfinders, </w:t>
      </w:r>
      <w:r w:rsidRPr="00DF08C5">
        <w:rPr>
          <w:rFonts w:eastAsia="Calibri"/>
          <w:b/>
          <w:iCs/>
          <w:highlight w:val="cyan"/>
          <w:u w:val="single"/>
          <w:bdr w:val="single" w:sz="8" w:space="0" w:color="auto"/>
        </w:rPr>
        <w:t>mediators</w:t>
      </w:r>
      <w:r w:rsidRPr="00DF08C5">
        <w:rPr>
          <w:rFonts w:eastAsia="Calibri"/>
          <w:highlight w:val="cyan"/>
          <w:u w:val="single"/>
        </w:rPr>
        <w:t>,</w:t>
      </w:r>
      <w:r w:rsidRPr="00DF08C5">
        <w:rPr>
          <w:rFonts w:eastAsia="Calibri"/>
          <w:u w:val="single"/>
        </w:rPr>
        <w:t xml:space="preserve"> and </w:t>
      </w:r>
      <w:r w:rsidRPr="00DF08C5">
        <w:rPr>
          <w:rFonts w:eastAsia="Calibri"/>
          <w:b/>
          <w:iCs/>
          <w:highlight w:val="cyan"/>
          <w:u w:val="single"/>
          <w:bdr w:val="single" w:sz="8" w:space="0" w:color="auto"/>
        </w:rPr>
        <w:t>arbitrators</w:t>
      </w:r>
      <w:r w:rsidRPr="00DF08C5">
        <w:rPr>
          <w:rFonts w:eastAsia="Calibri"/>
          <w:highlight w:val="cyan"/>
          <w:u w:val="single"/>
        </w:rPr>
        <w:t>. Even</w:t>
      </w:r>
      <w:r w:rsidRPr="00DF08C5">
        <w:rPr>
          <w:rFonts w:eastAsia="Calibri"/>
          <w:u w:val="single"/>
        </w:rPr>
        <w:t xml:space="preserve"> the </w:t>
      </w:r>
      <w:r w:rsidRPr="00DF08C5">
        <w:rPr>
          <w:rFonts w:eastAsia="Calibri"/>
          <w:b/>
          <w:iCs/>
          <w:highlight w:val="cyan"/>
          <w:u w:val="single"/>
          <w:bdr w:val="single" w:sz="8" w:space="0" w:color="auto"/>
        </w:rPr>
        <w:t>pens</w:t>
      </w:r>
      <w:r w:rsidRPr="00DF08C5">
        <w:rPr>
          <w:rFonts w:eastAsia="Calibri"/>
          <w:highlight w:val="cyan"/>
          <w:u w:val="single"/>
        </w:rPr>
        <w:t xml:space="preserve"> and </w:t>
      </w:r>
      <w:r w:rsidRPr="00DF08C5">
        <w:rPr>
          <w:rFonts w:eastAsia="Calibri"/>
          <w:b/>
          <w:iCs/>
          <w:highlight w:val="cyan"/>
          <w:u w:val="single"/>
          <w:bdr w:val="single" w:sz="8" w:space="0" w:color="auto"/>
        </w:rPr>
        <w:t>paper</w:t>
      </w:r>
      <w:r w:rsidRPr="00DF08C5">
        <w:rPr>
          <w:rFonts w:eastAsia="Calibri"/>
          <w:u w:val="single"/>
        </w:rPr>
        <w:t xml:space="preserve"> negotiators use</w:t>
      </w:r>
      <w:r w:rsidRPr="00DF08C5">
        <w:rPr>
          <w:rFonts w:eastAsia="Calibri"/>
          <w:sz w:val="16"/>
        </w:rPr>
        <w:t xml:space="preserve"> are on the taxpayer’s dime. The </w:t>
      </w:r>
      <w:r w:rsidRPr="00DF08C5">
        <w:rPr>
          <w:rFonts w:eastAsia="Calibri"/>
          <w:highlight w:val="cyan"/>
          <w:u w:val="single"/>
        </w:rPr>
        <w:t>bargaining</w:t>
      </w:r>
      <w:r w:rsidRPr="00DF08C5">
        <w:rPr>
          <w:rFonts w:eastAsia="Calibri"/>
          <w:u w:val="single"/>
        </w:rPr>
        <w:t xml:space="preserve"> process </w:t>
      </w:r>
      <w:r w:rsidRPr="00DF08C5">
        <w:rPr>
          <w:rFonts w:eastAsia="Calibri"/>
          <w:highlight w:val="cyan"/>
          <w:u w:val="single"/>
        </w:rPr>
        <w:t xml:space="preserve">can </w:t>
      </w:r>
      <w:r w:rsidRPr="00DF08C5">
        <w:rPr>
          <w:rFonts w:eastAsia="Calibri"/>
          <w:b/>
          <w:iCs/>
          <w:highlight w:val="cyan"/>
          <w:u w:val="single"/>
          <w:bdr w:val="single" w:sz="8" w:space="0" w:color="auto"/>
        </w:rPr>
        <w:t>take</w:t>
      </w:r>
      <w:r w:rsidRPr="00DF08C5">
        <w:rPr>
          <w:rFonts w:eastAsia="Calibri"/>
          <w:b/>
          <w:iCs/>
          <w:u w:val="single"/>
          <w:bdr w:val="single" w:sz="8" w:space="0" w:color="auto"/>
        </w:rPr>
        <w:t xml:space="preserve"> months</w:t>
      </w:r>
      <w:r w:rsidRPr="00DF08C5">
        <w:rPr>
          <w:rFonts w:eastAsia="Calibri"/>
          <w:u w:val="single"/>
        </w:rPr>
        <w:t xml:space="preserve">, if not </w:t>
      </w:r>
      <w:r w:rsidRPr="00DF08C5">
        <w:rPr>
          <w:rFonts w:eastAsia="Calibri"/>
          <w:b/>
          <w:iCs/>
          <w:highlight w:val="cyan"/>
          <w:u w:val="single"/>
          <w:bdr w:val="single" w:sz="8" w:space="0" w:color="auto"/>
        </w:rPr>
        <w:t>years</w:t>
      </w:r>
      <w:r w:rsidRPr="00DF08C5">
        <w:rPr>
          <w:rFonts w:eastAsia="Calibri"/>
          <w:sz w:val="16"/>
        </w:rPr>
        <w:t>, and taxpayers spend more money daily.</w:t>
      </w:r>
    </w:p>
    <w:p w14:paraId="2A75B814" w14:textId="77777777" w:rsidR="009F601B" w:rsidRPr="00DF08C5" w:rsidRDefault="009F601B" w:rsidP="009F601B">
      <w:pPr>
        <w:rPr>
          <w:rFonts w:eastAsia="Calibri"/>
          <w:sz w:val="16"/>
        </w:rPr>
      </w:pPr>
      <w:r w:rsidRPr="00DF08C5">
        <w:rPr>
          <w:rFonts w:eastAsia="Calibri"/>
          <w:highlight w:val="cyan"/>
          <w:u w:val="single"/>
        </w:rPr>
        <w:t>But</w:t>
      </w:r>
      <w:r w:rsidRPr="00DF08C5">
        <w:rPr>
          <w:rFonts w:eastAsia="Calibri"/>
          <w:sz w:val="16"/>
        </w:rPr>
        <w:t xml:space="preserve"> the initial </w:t>
      </w:r>
      <w:r w:rsidRPr="00DF08C5">
        <w:rPr>
          <w:rFonts w:eastAsia="Calibri"/>
          <w:highlight w:val="cyan"/>
          <w:u w:val="single"/>
        </w:rPr>
        <w:t xml:space="preserve">negotiations are </w:t>
      </w:r>
      <w:r w:rsidRPr="00DF08C5">
        <w:rPr>
          <w:rFonts w:eastAsia="Calibri"/>
          <w:b/>
          <w:iCs/>
          <w:highlight w:val="cyan"/>
          <w:u w:val="single"/>
          <w:bdr w:val="single" w:sz="8" w:space="0" w:color="auto"/>
        </w:rPr>
        <w:t>just the tip</w:t>
      </w:r>
      <w:r w:rsidRPr="00DF08C5">
        <w:rPr>
          <w:rFonts w:eastAsia="Calibri"/>
          <w:u w:val="single"/>
        </w:rPr>
        <w:t xml:space="preserve"> of the iceberg. </w:t>
      </w:r>
      <w:r w:rsidRPr="00DF08C5">
        <w:rPr>
          <w:rFonts w:eastAsia="Calibri"/>
          <w:highlight w:val="cyan"/>
          <w:u w:val="single"/>
        </w:rPr>
        <w:t xml:space="preserve">When unions </w:t>
      </w:r>
      <w:r w:rsidRPr="00DF08C5">
        <w:rPr>
          <w:rFonts w:eastAsia="Calibri"/>
          <w:b/>
          <w:iCs/>
          <w:highlight w:val="cyan"/>
          <w:u w:val="single"/>
          <w:bdr w:val="single" w:sz="8" w:space="0" w:color="auto"/>
        </w:rPr>
        <w:t>renegotiate</w:t>
      </w:r>
      <w:r w:rsidRPr="00DF08C5">
        <w:rPr>
          <w:rFonts w:eastAsia="Calibri"/>
          <w:u w:val="single"/>
        </w:rPr>
        <w:t xml:space="preserve"> their </w:t>
      </w:r>
      <w:r w:rsidRPr="00DF08C5">
        <w:rPr>
          <w:rFonts w:eastAsia="Calibri"/>
          <w:highlight w:val="cyan"/>
          <w:u w:val="single"/>
        </w:rPr>
        <w:t>contracts,</w:t>
      </w:r>
      <w:r w:rsidRPr="00DF08C5">
        <w:rPr>
          <w:rFonts w:eastAsia="Calibri"/>
          <w:sz w:val="16"/>
        </w:rPr>
        <w:t xml:space="preserve"> taxpayers are on the hook all over again. When </w:t>
      </w:r>
      <w:r w:rsidRPr="00DF08C5">
        <w:rPr>
          <w:rFonts w:eastAsia="Calibri"/>
          <w:u w:val="single"/>
        </w:rPr>
        <w:t xml:space="preserve">unions </w:t>
      </w:r>
      <w:r w:rsidRPr="00DF08C5">
        <w:rPr>
          <w:rFonts w:eastAsia="Calibri"/>
          <w:b/>
          <w:iCs/>
          <w:highlight w:val="cyan"/>
          <w:u w:val="single"/>
          <w:bdr w:val="single" w:sz="8" w:space="0" w:color="auto"/>
        </w:rPr>
        <w:t>file grievance</w:t>
      </w:r>
      <w:r w:rsidRPr="00DF08C5">
        <w:rPr>
          <w:rFonts w:eastAsia="Calibri"/>
          <w:highlight w:val="cyan"/>
          <w:u w:val="single"/>
        </w:rPr>
        <w:t xml:space="preserve"> claims,</w:t>
      </w:r>
      <w:r w:rsidRPr="00DF08C5">
        <w:rPr>
          <w:rFonts w:eastAsia="Calibri"/>
          <w:sz w:val="16"/>
        </w:rPr>
        <w:t xml:space="preserve"> taxpayers cover the cost of finding a resolution, </w:t>
      </w:r>
      <w:r w:rsidRPr="00DF08C5">
        <w:rPr>
          <w:rFonts w:eastAsia="Calibri"/>
          <w:u w:val="single"/>
        </w:rPr>
        <w:t xml:space="preserve">even </w:t>
      </w:r>
      <w:r w:rsidRPr="00DF08C5">
        <w:rPr>
          <w:rFonts w:eastAsia="Calibri"/>
          <w:highlight w:val="cyan"/>
          <w:u w:val="single"/>
        </w:rPr>
        <w:t>when</w:t>
      </w:r>
      <w:r w:rsidRPr="00DF08C5">
        <w:rPr>
          <w:rFonts w:eastAsia="Calibri"/>
          <w:u w:val="single"/>
        </w:rPr>
        <w:t xml:space="preserve"> union </w:t>
      </w:r>
      <w:r w:rsidRPr="00DF08C5">
        <w:rPr>
          <w:rFonts w:eastAsia="Calibri"/>
          <w:highlight w:val="cyan"/>
          <w:u w:val="single"/>
        </w:rPr>
        <w:t xml:space="preserve">members </w:t>
      </w:r>
      <w:r w:rsidRPr="00DF08C5">
        <w:rPr>
          <w:rFonts w:eastAsia="Calibri"/>
          <w:b/>
          <w:iCs/>
          <w:highlight w:val="cyan"/>
          <w:u w:val="single"/>
          <w:bdr w:val="single" w:sz="8" w:space="0" w:color="auto"/>
        </w:rPr>
        <w:t>get in trouble</w:t>
      </w:r>
      <w:r w:rsidRPr="00DF08C5">
        <w:rPr>
          <w:rFonts w:eastAsia="Calibri"/>
          <w:highlight w:val="cyan"/>
          <w:u w:val="single"/>
        </w:rPr>
        <w:t xml:space="preserve"> on the job</w:t>
      </w:r>
      <w:r w:rsidRPr="00DF08C5">
        <w:rPr>
          <w:rFonts w:eastAsia="Calibri"/>
          <w:sz w:val="16"/>
        </w:rPr>
        <w:t xml:space="preserve">. And taxpayers pay for “official time,” in which </w:t>
      </w:r>
      <w:r w:rsidRPr="00DF08C5">
        <w:rPr>
          <w:rFonts w:eastAsia="Calibri"/>
          <w:u w:val="single"/>
        </w:rPr>
        <w:t xml:space="preserve">federal </w:t>
      </w:r>
      <w:r w:rsidRPr="00DF08C5">
        <w:rPr>
          <w:rFonts w:eastAsia="Calibri"/>
          <w:highlight w:val="cyan"/>
          <w:u w:val="single"/>
        </w:rPr>
        <w:t xml:space="preserve">employees </w:t>
      </w:r>
      <w:r w:rsidRPr="00DF08C5">
        <w:rPr>
          <w:rFonts w:eastAsia="Calibri"/>
          <w:b/>
          <w:iCs/>
          <w:highlight w:val="cyan"/>
          <w:u w:val="single"/>
          <w:bdr w:val="single" w:sz="8" w:space="0" w:color="auto"/>
        </w:rPr>
        <w:t>do union work</w:t>
      </w:r>
      <w:r w:rsidRPr="00DF08C5">
        <w:rPr>
          <w:rFonts w:eastAsia="Calibri"/>
          <w:highlight w:val="cyan"/>
          <w:u w:val="single"/>
        </w:rPr>
        <w:t xml:space="preserve">—instead of their jobs—during </w:t>
      </w:r>
      <w:r w:rsidRPr="00DF08C5">
        <w:rPr>
          <w:rFonts w:eastAsia="Calibri"/>
          <w:b/>
          <w:iCs/>
          <w:highlight w:val="cyan"/>
          <w:u w:val="single"/>
          <w:bdr w:val="single" w:sz="8" w:space="0" w:color="auto"/>
        </w:rPr>
        <w:t>business hours</w:t>
      </w:r>
      <w:r w:rsidRPr="00DF08C5">
        <w:rPr>
          <w:rFonts w:eastAsia="Calibri"/>
          <w:sz w:val="16"/>
        </w:rPr>
        <w:t>. Official time does not concern public service, but taxpayers cover it anyway. While the Trump administration has already taken action to peel back the curtain on official time, this latest step ensures even greater transparency.</w:t>
      </w:r>
    </w:p>
    <w:p w14:paraId="01238E0B" w14:textId="77777777" w:rsidR="009F601B" w:rsidRPr="00DF08C5" w:rsidRDefault="009F601B" w:rsidP="009F601B">
      <w:pPr>
        <w:rPr>
          <w:rFonts w:eastAsia="Calibri"/>
          <w:sz w:val="16"/>
        </w:rPr>
      </w:pPr>
      <w:r w:rsidRPr="00DF08C5">
        <w:rPr>
          <w:rFonts w:eastAsia="Calibri"/>
          <w:u w:val="single"/>
        </w:rPr>
        <w:t>The cost</w:t>
      </w:r>
      <w:r w:rsidRPr="00DF08C5">
        <w:rPr>
          <w:rFonts w:eastAsia="Calibri"/>
          <w:sz w:val="16"/>
        </w:rPr>
        <w:t xml:space="preserve"> to Americans </w:t>
      </w:r>
      <w:r w:rsidRPr="00DF08C5">
        <w:rPr>
          <w:rFonts w:eastAsia="Calibri"/>
          <w:u w:val="single"/>
        </w:rPr>
        <w:t xml:space="preserve">is bigger than </w:t>
      </w:r>
      <w:r w:rsidRPr="00DF08C5">
        <w:rPr>
          <w:rFonts w:eastAsia="Calibri"/>
          <w:b/>
          <w:iCs/>
          <w:u w:val="single"/>
          <w:bdr w:val="single" w:sz="8" w:space="0" w:color="auto"/>
        </w:rPr>
        <w:t>anyone realizes</w:t>
      </w:r>
      <w:r w:rsidRPr="00DF08C5">
        <w:rPr>
          <w:rFonts w:eastAsia="Calibri"/>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4C0CE701"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It is all money that could be spent on agency missions. </w:t>
      </w:r>
    </w:p>
    <w:p w14:paraId="2606F53F" w14:textId="77777777" w:rsidR="009F601B" w:rsidRPr="00DF08C5" w:rsidRDefault="009F601B" w:rsidP="009F601B">
      <w:pPr>
        <w:rPr>
          <w:rFonts w:eastAsia="Calibri"/>
        </w:rPr>
      </w:pPr>
      <w:r w:rsidRPr="00DF08C5">
        <w:rPr>
          <w:rFonts w:eastAsia="Calibri"/>
          <w:b/>
          <w:bCs/>
          <w:sz w:val="26"/>
        </w:rPr>
        <w:t>Vernuccio 25</w:t>
      </w:r>
      <w:r w:rsidRPr="00DF08C5">
        <w:rPr>
          <w:rFonts w:eastAsia="Calibri"/>
        </w:rPr>
        <w:t>, Senior Fellow at the Mackinac Center for Public Policy, President of the Institute for the American Worker, JD from the Ave Maria School of Law, former Special Assistant in the Department of Labor under George W. Bush (F. Vincent Vernuccio, February 21, 2025, “Unions fight Trump to the detriment of workers they're supposed to represent,” USA Today, https://www.usatoday.com/story/opinion/2025/02/21/trump-federal-employee-buyout-union-lawsuit/79186995007/)</w:t>
      </w:r>
    </w:p>
    <w:p w14:paraId="73FB35B2" w14:textId="77777777" w:rsidR="009F601B" w:rsidRPr="00DF08C5" w:rsidRDefault="009F601B" w:rsidP="009F601B">
      <w:pPr>
        <w:rPr>
          <w:rFonts w:eastAsia="Calibri"/>
          <w:sz w:val="16"/>
        </w:rPr>
      </w:pPr>
      <w:r w:rsidRPr="00DF08C5">
        <w:rPr>
          <w:rFonts w:eastAsia="Calibri"/>
          <w:u w:val="single"/>
        </w:rPr>
        <w:t xml:space="preserve">The </w:t>
      </w:r>
      <w:r w:rsidRPr="00DF08C5">
        <w:rPr>
          <w:rFonts w:eastAsia="Calibri"/>
          <w:highlight w:val="cyan"/>
          <w:u w:val="single"/>
        </w:rPr>
        <w:t>unions</w:t>
      </w:r>
      <w:r w:rsidRPr="00DF08C5">
        <w:rPr>
          <w:rFonts w:eastAsia="Calibri"/>
          <w:sz w:val="16"/>
        </w:rPr>
        <w:t xml:space="preserve"> claim to represent workers’ interests and by law </w:t>
      </w:r>
      <w:r w:rsidRPr="00DF08C5">
        <w:rPr>
          <w:rFonts w:eastAsia="Calibri"/>
          <w:highlight w:val="cyan"/>
          <w:u w:val="single"/>
        </w:rPr>
        <w:t>are</w:t>
      </w:r>
      <w:r w:rsidRPr="00DF08C5">
        <w:rPr>
          <w:rFonts w:eastAsia="Calibri"/>
          <w:u w:val="single"/>
        </w:rPr>
        <w:t xml:space="preserve"> given </w:t>
      </w:r>
      <w:r w:rsidRPr="00DF08C5">
        <w:rPr>
          <w:rFonts w:eastAsia="Calibri"/>
          <w:b/>
          <w:iCs/>
          <w:highlight w:val="cyan"/>
          <w:u w:val="single"/>
          <w:bdr w:val="single" w:sz="8" w:space="0" w:color="auto"/>
        </w:rPr>
        <w:t>a monopoly</w:t>
      </w:r>
      <w:r w:rsidRPr="00DF08C5">
        <w:rPr>
          <w:rFonts w:eastAsia="Calibri"/>
          <w:u w:val="single"/>
        </w:rPr>
        <w:t xml:space="preserve"> to represent everyone</w:t>
      </w:r>
      <w:r w:rsidRPr="00DF08C5">
        <w:rPr>
          <w:rFonts w:eastAsia="Calibri"/>
          <w:sz w:val="16"/>
        </w:rPr>
        <w:t xml:space="preserve"> on a job, </w:t>
      </w:r>
      <w:r w:rsidRPr="00DF08C5">
        <w:rPr>
          <w:rFonts w:eastAsia="Calibri"/>
          <w:u w:val="single"/>
        </w:rPr>
        <w:t>but</w:t>
      </w:r>
      <w:r w:rsidRPr="00DF08C5">
        <w:rPr>
          <w:rFonts w:eastAsia="Calibri"/>
          <w:sz w:val="16"/>
        </w:rPr>
        <w:t xml:space="preserve"> as my organization showed in a report last month, </w:t>
      </w:r>
      <w:r w:rsidRPr="00DF08C5">
        <w:rPr>
          <w:rFonts w:eastAsia="Calibri"/>
          <w:highlight w:val="cyan"/>
          <w:u w:val="single"/>
        </w:rPr>
        <w:t>they’re bargaining over</w:t>
      </w:r>
      <w:r w:rsidRPr="00DF08C5">
        <w:rPr>
          <w:rFonts w:eastAsia="Calibri"/>
          <w:u w:val="single"/>
        </w:rPr>
        <w:t xml:space="preserve"> </w:t>
      </w:r>
      <w:r w:rsidRPr="00DF08C5">
        <w:rPr>
          <w:rFonts w:eastAsia="Calibri"/>
          <w:b/>
          <w:iCs/>
          <w:u w:val="single"/>
          <w:bdr w:val="single" w:sz="8" w:space="0" w:color="auto"/>
        </w:rPr>
        <w:t xml:space="preserve">many </w:t>
      </w:r>
      <w:r w:rsidRPr="00DF08C5">
        <w:rPr>
          <w:rFonts w:eastAsia="Calibri"/>
          <w:b/>
          <w:iCs/>
          <w:highlight w:val="cyan"/>
          <w:u w:val="single"/>
          <w:bdr w:val="single" w:sz="8" w:space="0" w:color="auto"/>
        </w:rPr>
        <w:t>things</w:t>
      </w:r>
      <w:r w:rsidRPr="00DF08C5">
        <w:rPr>
          <w:rFonts w:eastAsia="Calibri"/>
          <w:highlight w:val="cyan"/>
          <w:u w:val="single"/>
        </w:rPr>
        <w:t xml:space="preserve"> that</w:t>
      </w:r>
      <w:r w:rsidRPr="00DF08C5">
        <w:rPr>
          <w:rFonts w:eastAsia="Calibri"/>
          <w:sz w:val="16"/>
        </w:rPr>
        <w:t xml:space="preserve"> frankly </w:t>
      </w:r>
      <w:r w:rsidRPr="00DF08C5">
        <w:rPr>
          <w:rFonts w:eastAsia="Calibri"/>
          <w:b/>
          <w:iCs/>
          <w:highlight w:val="cyan"/>
          <w:u w:val="single"/>
          <w:bdr w:val="single" w:sz="8" w:space="0" w:color="auto"/>
        </w:rPr>
        <w:t>don’t matter</w:t>
      </w:r>
      <w:r w:rsidRPr="00DF08C5">
        <w:rPr>
          <w:rFonts w:eastAsia="Calibri"/>
          <w:u w:val="single"/>
        </w:rPr>
        <w:t xml:space="preserve"> to</w:t>
      </w:r>
      <w:r w:rsidRPr="00DF08C5">
        <w:rPr>
          <w:rFonts w:eastAsia="Calibri"/>
          <w:sz w:val="16"/>
        </w:rPr>
        <w:t xml:space="preserve"> government </w:t>
      </w:r>
      <w:r w:rsidRPr="00DF08C5">
        <w:rPr>
          <w:rFonts w:eastAsia="Calibri"/>
          <w:u w:val="single"/>
        </w:rPr>
        <w:t xml:space="preserve">employees </w:t>
      </w:r>
      <w:r w:rsidRPr="00DF08C5">
        <w:rPr>
          <w:rFonts w:eastAsia="Calibri"/>
          <w:highlight w:val="cyan"/>
          <w:u w:val="single"/>
        </w:rPr>
        <w:t>and</w:t>
      </w:r>
      <w:r w:rsidRPr="00DF08C5">
        <w:rPr>
          <w:rFonts w:eastAsia="Calibri"/>
          <w:sz w:val="16"/>
        </w:rPr>
        <w:t xml:space="preserve"> certainly </w:t>
      </w:r>
      <w:r w:rsidRPr="00DF08C5">
        <w:rPr>
          <w:rFonts w:eastAsia="Calibri"/>
          <w:highlight w:val="cyan"/>
          <w:u w:val="single"/>
        </w:rPr>
        <w:t>are not</w:t>
      </w:r>
      <w:r w:rsidRPr="00DF08C5">
        <w:rPr>
          <w:rFonts w:eastAsia="Calibri"/>
          <w:u w:val="single"/>
        </w:rPr>
        <w:t xml:space="preserve"> an</w:t>
      </w:r>
      <w:r w:rsidRPr="00DF08C5">
        <w:rPr>
          <w:rFonts w:eastAsia="Calibri"/>
          <w:sz w:val="16"/>
        </w:rPr>
        <w:t xml:space="preserve"> effective and </w:t>
      </w:r>
      <w:r w:rsidRPr="00DF08C5">
        <w:rPr>
          <w:rFonts w:eastAsia="Calibri"/>
          <w:b/>
          <w:iCs/>
          <w:highlight w:val="cyan"/>
          <w:u w:val="single"/>
          <w:bdr w:val="single" w:sz="8" w:space="0" w:color="auto"/>
        </w:rPr>
        <w:t>efficient use</w:t>
      </w:r>
      <w:r w:rsidRPr="00DF08C5">
        <w:rPr>
          <w:rFonts w:eastAsia="Calibri"/>
          <w:highlight w:val="cyan"/>
          <w:u w:val="single"/>
        </w:rPr>
        <w:t xml:space="preserve"> of</w:t>
      </w:r>
      <w:r w:rsidRPr="00DF08C5">
        <w:rPr>
          <w:rFonts w:eastAsia="Calibri"/>
          <w:sz w:val="16"/>
        </w:rPr>
        <w:t xml:space="preserve"> taxpayer </w:t>
      </w:r>
      <w:r w:rsidRPr="00DF08C5">
        <w:rPr>
          <w:rFonts w:eastAsia="Calibri"/>
          <w:b/>
          <w:iCs/>
          <w:highlight w:val="cyan"/>
          <w:u w:val="single"/>
          <w:bdr w:val="single" w:sz="8" w:space="0" w:color="auto"/>
        </w:rPr>
        <w:t>resources</w:t>
      </w:r>
      <w:r w:rsidRPr="00DF08C5">
        <w:rPr>
          <w:rFonts w:eastAsia="Calibri"/>
          <w:u w:val="single"/>
        </w:rPr>
        <w:t>.</w:t>
      </w:r>
    </w:p>
    <w:p w14:paraId="0747D645" w14:textId="77777777" w:rsidR="009F601B" w:rsidRPr="00DF08C5" w:rsidRDefault="009F601B" w:rsidP="009F601B">
      <w:pPr>
        <w:rPr>
          <w:rFonts w:eastAsia="Calibri"/>
          <w:sz w:val="16"/>
        </w:rPr>
      </w:pPr>
      <w:r w:rsidRPr="00DF08C5">
        <w:rPr>
          <w:rFonts w:eastAsia="Calibri"/>
          <w:sz w:val="16"/>
        </w:rPr>
        <w:t>These unions are bargaining with the federal government </w:t>
      </w:r>
      <w:r w:rsidRPr="00DF08C5">
        <w:rPr>
          <w:rFonts w:eastAsia="Calibri"/>
          <w:u w:val="single"/>
        </w:rPr>
        <w:t xml:space="preserve">over the </w:t>
      </w:r>
      <w:r w:rsidRPr="00DF08C5">
        <w:rPr>
          <w:rFonts w:eastAsia="Calibri"/>
          <w:highlight w:val="cyan"/>
          <w:u w:val="single"/>
        </w:rPr>
        <w:t>height of</w:t>
      </w:r>
      <w:r w:rsidRPr="00DF08C5">
        <w:rPr>
          <w:rFonts w:eastAsia="Calibri"/>
          <w:u w:val="single"/>
        </w:rPr>
        <w:t xml:space="preserve"> cubicle </w:t>
      </w:r>
      <w:r w:rsidRPr="00DF08C5">
        <w:rPr>
          <w:rFonts w:eastAsia="Calibri"/>
          <w:b/>
          <w:iCs/>
          <w:highlight w:val="cyan"/>
          <w:u w:val="single"/>
          <w:bdr w:val="single" w:sz="8" w:space="0" w:color="auto"/>
        </w:rPr>
        <w:t>desk panels</w:t>
      </w:r>
      <w:r w:rsidRPr="00DF08C5">
        <w:rPr>
          <w:rFonts w:eastAsia="Calibri"/>
          <w:sz w:val="16"/>
        </w:rPr>
        <w:t xml:space="preserve">. They’re demanding </w:t>
      </w:r>
      <w:r w:rsidRPr="00DF08C5">
        <w:rPr>
          <w:rFonts w:eastAsia="Calibri"/>
          <w:b/>
          <w:iCs/>
          <w:highlight w:val="cyan"/>
          <w:u w:val="single"/>
          <w:bdr w:val="single" w:sz="8" w:space="0" w:color="auto"/>
        </w:rPr>
        <w:t>smoking</w:t>
      </w:r>
      <w:r w:rsidRPr="00DF08C5">
        <w:rPr>
          <w:rFonts w:eastAsia="Calibri"/>
          <w:u w:val="single"/>
        </w:rPr>
        <w:t xml:space="preserve"> areas</w:t>
      </w:r>
      <w:r w:rsidRPr="00DF08C5">
        <w:rPr>
          <w:rFonts w:eastAsia="Calibri"/>
          <w:sz w:val="16"/>
        </w:rPr>
        <w:t xml:space="preserve"> on federal properties where smoking is banned. And government unions are </w:t>
      </w:r>
      <w:r w:rsidRPr="00DF08C5">
        <w:rPr>
          <w:rFonts w:eastAsia="Calibri"/>
          <w:highlight w:val="cyan"/>
          <w:u w:val="single"/>
        </w:rPr>
        <w:t>even</w:t>
      </w:r>
      <w:r w:rsidRPr="00DF08C5">
        <w:rPr>
          <w:rFonts w:eastAsia="Calibri"/>
          <w:sz w:val="16"/>
        </w:rPr>
        <w:t xml:space="preserve"> negotiating over </w:t>
      </w:r>
      <w:r w:rsidRPr="00DF08C5">
        <w:rPr>
          <w:rFonts w:eastAsia="Calibri"/>
          <w:u w:val="single"/>
        </w:rPr>
        <w:t xml:space="preserve">workers’ right </w:t>
      </w:r>
      <w:r w:rsidRPr="00DF08C5">
        <w:rPr>
          <w:rFonts w:eastAsia="Calibri"/>
          <w:b/>
          <w:iCs/>
          <w:u w:val="single"/>
          <w:bdr w:val="single" w:sz="8" w:space="0" w:color="auto"/>
        </w:rPr>
        <w:t xml:space="preserve">to wear </w:t>
      </w:r>
      <w:r w:rsidRPr="00DF08C5">
        <w:rPr>
          <w:rFonts w:eastAsia="Calibri"/>
          <w:b/>
          <w:iCs/>
          <w:highlight w:val="cyan"/>
          <w:u w:val="single"/>
          <w:bdr w:val="single" w:sz="8" w:space="0" w:color="auto"/>
        </w:rPr>
        <w:t>spandex</w:t>
      </w:r>
      <w:r w:rsidRPr="00DF08C5">
        <w:rPr>
          <w:rFonts w:eastAsia="Calibri"/>
          <w:u w:val="single"/>
        </w:rPr>
        <w:t xml:space="preserve"> in the office.</w:t>
      </w:r>
    </w:p>
    <w:p w14:paraId="69F3B80E" w14:textId="77777777" w:rsidR="009F601B" w:rsidRPr="00DF08C5" w:rsidRDefault="009F601B" w:rsidP="009F601B">
      <w:pPr>
        <w:rPr>
          <w:rFonts w:eastAsia="Calibri"/>
          <w:sz w:val="16"/>
        </w:rPr>
      </w:pPr>
      <w:r w:rsidRPr="00DF08C5">
        <w:rPr>
          <w:rFonts w:eastAsia="Calibri"/>
          <w:sz w:val="16"/>
        </w:rPr>
        <w:t xml:space="preserve">Is that really why workers join a union? To protect their ability to smoke and wear yoga pants? And </w:t>
      </w:r>
      <w:r w:rsidRPr="00DF08C5">
        <w:rPr>
          <w:rFonts w:eastAsia="Calibri"/>
          <w:highlight w:val="cyan"/>
          <w:u w:val="single"/>
        </w:rPr>
        <w:t xml:space="preserve">every time unions </w:t>
      </w:r>
      <w:r w:rsidRPr="00DF08C5">
        <w:rPr>
          <w:rFonts w:eastAsia="Calibri"/>
          <w:b/>
          <w:iCs/>
          <w:highlight w:val="cyan"/>
          <w:u w:val="single"/>
          <w:bdr w:val="single" w:sz="8" w:space="0" w:color="auto"/>
        </w:rPr>
        <w:t>negotiate</w:t>
      </w:r>
      <w:r w:rsidRPr="00DF08C5">
        <w:rPr>
          <w:rFonts w:eastAsia="Calibri"/>
          <w:u w:val="single"/>
        </w:rPr>
        <w:t xml:space="preserve"> over these things</w:t>
      </w:r>
      <w:r w:rsidRPr="00DF08C5">
        <w:rPr>
          <w:rFonts w:eastAsia="Calibri"/>
          <w:sz w:val="16"/>
        </w:rPr>
        <w:t xml:space="preserve">, taxpayers get hit, because </w:t>
      </w:r>
      <w:r w:rsidRPr="00DF08C5">
        <w:rPr>
          <w:rFonts w:eastAsia="Calibri"/>
          <w:highlight w:val="cyan"/>
          <w:u w:val="single"/>
        </w:rPr>
        <w:t xml:space="preserve">they’re </w:t>
      </w:r>
      <w:r w:rsidRPr="00DF08C5">
        <w:rPr>
          <w:rFonts w:eastAsia="Calibri"/>
          <w:b/>
          <w:iCs/>
          <w:highlight w:val="cyan"/>
          <w:u w:val="single"/>
          <w:bdr w:val="single" w:sz="8" w:space="0" w:color="auto"/>
        </w:rPr>
        <w:t>paying for</w:t>
      </w:r>
      <w:r w:rsidRPr="00DF08C5">
        <w:rPr>
          <w:rFonts w:eastAsia="Calibri"/>
          <w:u w:val="single"/>
        </w:rPr>
        <w:t xml:space="preserve"> the </w:t>
      </w:r>
      <w:r w:rsidRPr="00DF08C5">
        <w:rPr>
          <w:rFonts w:eastAsia="Calibri"/>
          <w:b/>
          <w:iCs/>
          <w:highlight w:val="cyan"/>
          <w:u w:val="single"/>
          <w:bdr w:val="single" w:sz="8" w:space="0" w:color="auto"/>
        </w:rPr>
        <w:t>bureaucrats</w:t>
      </w:r>
      <w:r w:rsidRPr="00DF08C5">
        <w:rPr>
          <w:rFonts w:eastAsia="Calibri"/>
          <w:u w:val="single"/>
        </w:rPr>
        <w:t xml:space="preserve"> who have to sit </w:t>
      </w:r>
      <w:r w:rsidRPr="00DF08C5">
        <w:rPr>
          <w:rFonts w:eastAsia="Calibri"/>
          <w:highlight w:val="cyan"/>
          <w:u w:val="single"/>
        </w:rPr>
        <w:t>at the bargaining table</w:t>
      </w:r>
      <w:r w:rsidRPr="00DF08C5">
        <w:rPr>
          <w:rFonts w:eastAsia="Calibri"/>
          <w:u w:val="single"/>
        </w:rPr>
        <w:t xml:space="preserve"> </w:t>
      </w:r>
      <w:r w:rsidRPr="00DF08C5">
        <w:rPr>
          <w:rFonts w:eastAsia="Calibri"/>
          <w:b/>
          <w:iCs/>
          <w:u w:val="single"/>
          <w:bdr w:val="single" w:sz="8" w:space="0" w:color="auto"/>
        </w:rPr>
        <w:t>to negotiate</w:t>
      </w:r>
      <w:r w:rsidRPr="00DF08C5">
        <w:rPr>
          <w:rFonts w:eastAsia="Calibri"/>
          <w:u w:val="single"/>
        </w:rPr>
        <w:t xml:space="preserve"> for things like the right to </w:t>
      </w:r>
      <w:r w:rsidRPr="00DF08C5">
        <w:rPr>
          <w:rFonts w:eastAsia="Calibri"/>
          <w:b/>
          <w:iCs/>
          <w:u w:val="single"/>
          <w:bdr w:val="single" w:sz="8" w:space="0" w:color="auto"/>
        </w:rPr>
        <w:t>wear spandex</w:t>
      </w:r>
      <w:r w:rsidRPr="00DF08C5">
        <w:rPr>
          <w:rFonts w:eastAsia="Calibri"/>
          <w:u w:val="single"/>
        </w:rPr>
        <w:t>.</w:t>
      </w:r>
    </w:p>
    <w:p w14:paraId="45E8EA9F" w14:textId="77777777" w:rsidR="009F601B" w:rsidRPr="00DF08C5" w:rsidRDefault="009F601B" w:rsidP="009F601B">
      <w:pPr>
        <w:rPr>
          <w:rFonts w:eastAsia="Calibri"/>
          <w:sz w:val="16"/>
        </w:rPr>
      </w:pPr>
      <w:r w:rsidRPr="00DF08C5">
        <w:rPr>
          <w:rFonts w:eastAsia="Calibri"/>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137DA111" w14:textId="77777777" w:rsidR="009F601B" w:rsidRPr="00DF08C5" w:rsidRDefault="009F601B" w:rsidP="009F601B">
      <w:pPr>
        <w:rPr>
          <w:rFonts w:eastAsia="Calibri"/>
          <w:sz w:val="16"/>
        </w:rPr>
      </w:pPr>
      <w:r w:rsidRPr="00DF08C5">
        <w:rPr>
          <w:rFonts w:eastAsia="Calibri"/>
          <w:sz w:val="16"/>
        </w:rPr>
        <w:t xml:space="preserve">A reexamination of </w:t>
      </w:r>
      <w:r w:rsidRPr="00DF08C5">
        <w:rPr>
          <w:rFonts w:eastAsia="Calibri"/>
          <w:u w:val="single"/>
        </w:rPr>
        <w:t xml:space="preserve">federal collective </w:t>
      </w:r>
      <w:r w:rsidRPr="00DF08C5">
        <w:rPr>
          <w:rFonts w:eastAsia="Calibri"/>
          <w:highlight w:val="cyan"/>
          <w:u w:val="single"/>
        </w:rPr>
        <w:t>bargaining</w:t>
      </w:r>
      <w:r w:rsidRPr="00DF08C5">
        <w:rPr>
          <w:rFonts w:eastAsia="Calibri"/>
          <w:sz w:val="16"/>
        </w:rPr>
        <w:t xml:space="preserve"> is long overdue. It </w:t>
      </w:r>
      <w:r w:rsidRPr="00DF08C5">
        <w:rPr>
          <w:rFonts w:eastAsia="Calibri"/>
          <w:highlight w:val="cyan"/>
          <w:u w:val="single"/>
        </w:rPr>
        <w:t>costs</w:t>
      </w:r>
      <w:r w:rsidRPr="00DF08C5">
        <w:rPr>
          <w:rFonts w:eastAsia="Calibri"/>
          <w:sz w:val="16"/>
        </w:rPr>
        <w:t xml:space="preserve"> taxpayers, whose </w:t>
      </w:r>
      <w:r w:rsidRPr="00DF08C5">
        <w:rPr>
          <w:rFonts w:eastAsia="Calibri"/>
          <w:highlight w:val="cyan"/>
          <w:u w:val="single"/>
        </w:rPr>
        <w:t>money</w:t>
      </w:r>
      <w:r w:rsidRPr="00DF08C5">
        <w:rPr>
          <w:rFonts w:eastAsia="Calibri"/>
          <w:sz w:val="16"/>
        </w:rPr>
        <w:t xml:space="preserve"> is being </w:t>
      </w:r>
      <w:r w:rsidRPr="00DF08C5">
        <w:rPr>
          <w:rFonts w:eastAsia="Calibri"/>
          <w:highlight w:val="cyan"/>
          <w:u w:val="single"/>
        </w:rPr>
        <w:t xml:space="preserve">spent </w:t>
      </w:r>
      <w:r w:rsidRPr="00DF08C5">
        <w:rPr>
          <w:rFonts w:eastAsia="Calibri"/>
          <w:b/>
          <w:iCs/>
          <w:highlight w:val="cyan"/>
          <w:u w:val="single"/>
          <w:bdr w:val="single" w:sz="8" w:space="0" w:color="auto"/>
        </w:rPr>
        <w:t>inefficiently</w:t>
      </w:r>
      <w:r w:rsidRPr="00DF08C5">
        <w:rPr>
          <w:rFonts w:eastAsia="Calibri"/>
          <w:u w:val="single"/>
        </w:rPr>
        <w:t xml:space="preserve"> and </w:t>
      </w:r>
      <w:r w:rsidRPr="00DF08C5">
        <w:rPr>
          <w:rFonts w:eastAsia="Calibri"/>
          <w:b/>
          <w:iCs/>
          <w:u w:val="single"/>
          <w:bdr w:val="single" w:sz="8" w:space="0" w:color="auto"/>
        </w:rPr>
        <w:t>ineffectively</w:t>
      </w:r>
      <w:r w:rsidRPr="00DF08C5">
        <w:rPr>
          <w:rFonts w:eastAsia="Calibri"/>
          <w:u w:val="single"/>
        </w:rPr>
        <w:t xml:space="preserve"> </w:t>
      </w:r>
      <w:r w:rsidRPr="00DF08C5">
        <w:rPr>
          <w:rFonts w:eastAsia="Calibri"/>
          <w:highlight w:val="cyan"/>
          <w:u w:val="single"/>
        </w:rPr>
        <w:t>on</w:t>
      </w:r>
      <w:r w:rsidRPr="00DF08C5">
        <w:rPr>
          <w:rFonts w:eastAsia="Calibri"/>
          <w:u w:val="single"/>
        </w:rPr>
        <w:t xml:space="preserve"> government </w:t>
      </w:r>
      <w:r w:rsidRPr="00DF08C5">
        <w:rPr>
          <w:rFonts w:eastAsia="Calibri"/>
          <w:highlight w:val="cyan"/>
          <w:u w:val="single"/>
        </w:rPr>
        <w:t>union demands</w:t>
      </w:r>
      <w:r w:rsidRPr="00DF08C5">
        <w:rPr>
          <w:rFonts w:eastAsia="Calibri"/>
          <w:sz w:val="16"/>
        </w:rPr>
        <w:t>. And most important, it may not work for many government workers − like the 75,000 who took Trump’s buyout despite unions’ best efforts to block them.</w:t>
      </w:r>
    </w:p>
    <w:p w14:paraId="5598D1B5"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3. Federal unions will bargain for </w:t>
      </w:r>
      <w:r w:rsidRPr="00DF08C5">
        <w:rPr>
          <w:rFonts w:eastAsia="Times New Roman"/>
          <w:b/>
          <w:iCs/>
          <w:sz w:val="26"/>
          <w:u w:val="single"/>
        </w:rPr>
        <w:t>remote work</w:t>
      </w:r>
      <w:r w:rsidRPr="00DF08C5">
        <w:rPr>
          <w:rFonts w:eastAsia="Times New Roman"/>
          <w:b/>
          <w:iCs/>
          <w:sz w:val="26"/>
        </w:rPr>
        <w:t xml:space="preserve">. </w:t>
      </w:r>
    </w:p>
    <w:p w14:paraId="62B1DFFF" w14:textId="77777777" w:rsidR="009F601B" w:rsidRPr="00DF08C5" w:rsidRDefault="009F601B" w:rsidP="009F601B">
      <w:pPr>
        <w:rPr>
          <w:rFonts w:eastAsia="Calibri"/>
        </w:rPr>
      </w:pPr>
      <w:r w:rsidRPr="00DF08C5">
        <w:rPr>
          <w:rFonts w:eastAsia="Calibri"/>
          <w:b/>
          <w:bCs/>
          <w:sz w:val="26"/>
        </w:rPr>
        <w:t>Sherk 24</w:t>
      </w:r>
      <w:r w:rsidRPr="00DF08C5">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5CEB3245" w14:textId="77777777" w:rsidR="009F601B" w:rsidRPr="00DF08C5" w:rsidRDefault="009F601B" w:rsidP="009F601B">
      <w:pPr>
        <w:rPr>
          <w:rFonts w:eastAsia="Calibri"/>
          <w:sz w:val="16"/>
        </w:rPr>
      </w:pPr>
      <w:r w:rsidRPr="00DF08C5">
        <w:rPr>
          <w:rFonts w:eastAsia="Calibri"/>
          <w:sz w:val="16"/>
        </w:rPr>
        <w:t xml:space="preserve">James </w:t>
      </w:r>
      <w:r w:rsidRPr="00DF08C5">
        <w:rPr>
          <w:rFonts w:eastAsia="Calibri"/>
          <w:u w:val="single"/>
        </w:rPr>
        <w:t>Sherk:</w:t>
      </w:r>
      <w:r w:rsidRPr="00DF08C5">
        <w:rPr>
          <w:rFonts w:eastAsia="Calibri"/>
          <w:sz w:val="16"/>
        </w:rPr>
        <w:t xml:space="preserve">  I agree completely. The </w:t>
      </w:r>
      <w:r w:rsidRPr="00DF08C5">
        <w:rPr>
          <w:rFonts w:eastAsia="Calibri"/>
          <w:highlight w:val="cyan"/>
          <w:u w:val="single"/>
        </w:rPr>
        <w:t xml:space="preserve">unions have </w:t>
      </w:r>
      <w:r w:rsidRPr="00DF08C5">
        <w:rPr>
          <w:rFonts w:eastAsia="Calibri"/>
          <w:b/>
          <w:iCs/>
          <w:highlight w:val="cyan"/>
          <w:u w:val="single"/>
          <w:bdr w:val="single" w:sz="8" w:space="0" w:color="auto"/>
        </w:rPr>
        <w:t>tremendous</w:t>
      </w:r>
      <w:r w:rsidRPr="00DF08C5">
        <w:rPr>
          <w:rFonts w:eastAsia="Calibri"/>
          <w:highlight w:val="cyan"/>
          <w:u w:val="single"/>
        </w:rPr>
        <w:t xml:space="preserve"> authority over </w:t>
      </w:r>
      <w:r w:rsidRPr="00DF08C5">
        <w:rPr>
          <w:rFonts w:eastAsia="Calibri"/>
          <w:b/>
          <w:iCs/>
          <w:highlight w:val="cyan"/>
          <w:u w:val="single"/>
          <w:bdr w:val="single" w:sz="8" w:space="0" w:color="auto"/>
        </w:rPr>
        <w:t>agency op</w:t>
      </w:r>
      <w:r w:rsidRPr="00DF08C5">
        <w:rPr>
          <w:rFonts w:eastAsia="Calibri"/>
          <w:sz w:val="16"/>
        </w:rPr>
        <w:t>eration</w:t>
      </w:r>
      <w:r w:rsidRPr="00DF08C5">
        <w:rPr>
          <w:rFonts w:eastAsia="Calibri"/>
          <w:b/>
          <w:iCs/>
          <w:highlight w:val="cyan"/>
          <w:u w:val="single"/>
          <w:bdr w:val="single" w:sz="8" w:space="0" w:color="auto"/>
        </w:rPr>
        <w:t>s</w:t>
      </w:r>
      <w:r w:rsidRPr="00DF08C5">
        <w:rPr>
          <w:rFonts w:eastAsia="Calibri"/>
          <w:u w:val="single"/>
        </w:rPr>
        <w:t>. Once a</w:t>
      </w:r>
      <w:r w:rsidRPr="00DF08C5">
        <w:rPr>
          <w:rFonts w:eastAsia="Calibri"/>
          <w:sz w:val="16"/>
        </w:rPr>
        <w:t xml:space="preserve"> collective </w:t>
      </w:r>
      <w:r w:rsidRPr="00DF08C5">
        <w:rPr>
          <w:rFonts w:eastAsia="Calibri"/>
          <w:b/>
          <w:iCs/>
          <w:u w:val="single"/>
          <w:bdr w:val="single" w:sz="8" w:space="0" w:color="auto"/>
        </w:rPr>
        <w:t>bargaining</w:t>
      </w:r>
      <w:r w:rsidRPr="00DF08C5">
        <w:rPr>
          <w:rFonts w:eastAsia="Calibri"/>
          <w:u w:val="single"/>
        </w:rPr>
        <w:t xml:space="preserve"> agreement is </w:t>
      </w:r>
      <w:r w:rsidRPr="00DF08C5">
        <w:rPr>
          <w:rFonts w:eastAsia="Calibri"/>
          <w:b/>
          <w:iCs/>
          <w:u w:val="single"/>
          <w:bdr w:val="single" w:sz="8" w:space="0" w:color="auto"/>
        </w:rPr>
        <w:t>entered into</w:t>
      </w:r>
      <w:r w:rsidRPr="00DF08C5">
        <w:rPr>
          <w:rFonts w:eastAsia="Calibri"/>
          <w:u w:val="single"/>
        </w:rPr>
        <w:t xml:space="preserve">, the agency </w:t>
      </w:r>
      <w:r w:rsidRPr="00DF08C5">
        <w:rPr>
          <w:rFonts w:eastAsia="Calibri"/>
          <w:b/>
          <w:iCs/>
          <w:u w:val="single"/>
          <w:bdr w:val="single" w:sz="8" w:space="0" w:color="auto"/>
        </w:rPr>
        <w:t>can’t change</w:t>
      </w:r>
      <w:r w:rsidRPr="00DF08C5">
        <w:rPr>
          <w:rFonts w:eastAsia="Calibri"/>
          <w:u w:val="single"/>
        </w:rPr>
        <w:t xml:space="preserve"> anything</w:t>
      </w:r>
      <w:r w:rsidRPr="00DF08C5">
        <w:rPr>
          <w:rFonts w:eastAsia="Calibri"/>
          <w:sz w:val="16"/>
        </w:rPr>
        <w:t xml:space="preserve"> in that CBA for the life of the contract. </w:t>
      </w:r>
      <w:r w:rsidRPr="00DF08C5">
        <w:rPr>
          <w:rFonts w:eastAsia="Calibri"/>
          <w:u w:val="single"/>
        </w:rPr>
        <w:t>And</w:t>
      </w:r>
      <w:r w:rsidRPr="00DF08C5">
        <w:rPr>
          <w:rFonts w:eastAsia="Calibri"/>
          <w:sz w:val="16"/>
        </w:rPr>
        <w:t xml:space="preserve"> in almost all cases </w:t>
      </w:r>
      <w:r w:rsidRPr="00DF08C5">
        <w:rPr>
          <w:rFonts w:eastAsia="Calibri"/>
          <w:u w:val="single"/>
        </w:rPr>
        <w:t>they contain</w:t>
      </w:r>
      <w:r w:rsidRPr="00DF08C5">
        <w:rPr>
          <w:rFonts w:eastAsia="Calibri"/>
          <w:sz w:val="16"/>
        </w:rPr>
        <w:t xml:space="preserve"> these </w:t>
      </w:r>
      <w:r w:rsidRPr="00DF08C5">
        <w:rPr>
          <w:rFonts w:eastAsia="Calibri"/>
          <w:b/>
          <w:iCs/>
          <w:u w:val="single"/>
          <w:bdr w:val="single" w:sz="8" w:space="0" w:color="auto"/>
        </w:rPr>
        <w:t>continuance clauses</w:t>
      </w:r>
      <w:r w:rsidRPr="00DF08C5">
        <w:rPr>
          <w:rFonts w:eastAsia="Calibri"/>
          <w:u w:val="single"/>
        </w:rPr>
        <w:t>. So it’s</w:t>
      </w:r>
      <w:r w:rsidRPr="00DF08C5">
        <w:rPr>
          <w:rFonts w:eastAsia="Calibri"/>
          <w:sz w:val="16"/>
        </w:rPr>
        <w:t xml:space="preserve"> not just the life of the contract but </w:t>
      </w:r>
      <w:r w:rsidRPr="00DF08C5">
        <w:rPr>
          <w:rFonts w:eastAsia="Calibri"/>
          <w:u w:val="single"/>
        </w:rPr>
        <w:t xml:space="preserve">until you negotiate </w:t>
      </w:r>
      <w:r w:rsidRPr="00DF08C5">
        <w:rPr>
          <w:rFonts w:eastAsia="Calibri"/>
          <w:b/>
          <w:iCs/>
          <w:u w:val="single"/>
          <w:bdr w:val="single" w:sz="8" w:space="0" w:color="auto"/>
        </w:rPr>
        <w:t>a new one</w:t>
      </w:r>
      <w:r w:rsidRPr="00DF08C5">
        <w:rPr>
          <w:rFonts w:eastAsia="Calibri"/>
          <w:u w:val="single"/>
        </w:rPr>
        <w:t>.</w:t>
      </w:r>
      <w:r w:rsidRPr="00DF08C5">
        <w:rPr>
          <w:rFonts w:eastAsia="Calibri"/>
          <w:sz w:val="16"/>
        </w:rPr>
        <w:t> </w:t>
      </w:r>
    </w:p>
    <w:p w14:paraId="45F46BD7" w14:textId="77777777" w:rsidR="009F601B" w:rsidRPr="00DF08C5" w:rsidRDefault="009F601B" w:rsidP="009F601B">
      <w:pPr>
        <w:rPr>
          <w:rFonts w:eastAsia="Calibri"/>
          <w:sz w:val="16"/>
        </w:rPr>
      </w:pPr>
      <w:r w:rsidRPr="00DF08C5">
        <w:rPr>
          <w:rFonts w:eastAsia="Calibri"/>
          <w:u w:val="single"/>
        </w:rPr>
        <w:t xml:space="preserve">And the contract </w:t>
      </w:r>
      <w:r w:rsidRPr="00DF08C5">
        <w:rPr>
          <w:rFonts w:eastAsia="Calibri"/>
          <w:b/>
          <w:iCs/>
          <w:u w:val="single"/>
          <w:bdr w:val="single" w:sz="8" w:space="0" w:color="auto"/>
        </w:rPr>
        <w:t>supersedes</w:t>
      </w:r>
      <w:r w:rsidRPr="00DF08C5">
        <w:rPr>
          <w:rFonts w:eastAsia="Calibri"/>
          <w:u w:val="single"/>
        </w:rPr>
        <w:t xml:space="preserve"> presidential</w:t>
      </w:r>
      <w:r w:rsidRPr="00DF08C5">
        <w:rPr>
          <w:rFonts w:eastAsia="Calibri"/>
          <w:sz w:val="16"/>
        </w:rPr>
        <w:t xml:space="preserve"> executive </w:t>
      </w:r>
      <w:r w:rsidRPr="00DF08C5">
        <w:rPr>
          <w:rFonts w:eastAsia="Calibri"/>
          <w:u w:val="single"/>
        </w:rPr>
        <w:t>orders</w:t>
      </w:r>
      <w:r w:rsidRPr="00DF08C5">
        <w:rPr>
          <w:rFonts w:eastAsia="Calibri"/>
          <w:sz w:val="16"/>
        </w:rPr>
        <w:t xml:space="preserve"> and government-wide regulations </w:t>
      </w:r>
      <w:r w:rsidRPr="00DF08C5">
        <w:rPr>
          <w:rFonts w:eastAsia="Calibri"/>
          <w:u w:val="single"/>
        </w:rPr>
        <w:t xml:space="preserve">until </w:t>
      </w:r>
      <w:r w:rsidRPr="00DF08C5">
        <w:rPr>
          <w:rFonts w:eastAsia="Calibri"/>
          <w:b/>
          <w:iCs/>
          <w:u w:val="single"/>
          <w:bdr w:val="single" w:sz="8" w:space="0" w:color="auto"/>
        </w:rPr>
        <w:t>it expires</w:t>
      </w:r>
      <w:r w:rsidRPr="00DF08C5">
        <w:rPr>
          <w:rFonts w:eastAsia="Calibri"/>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4CD9EABA" w14:textId="77777777" w:rsidR="009F601B" w:rsidRPr="00DF08C5" w:rsidRDefault="009F601B" w:rsidP="009F601B">
      <w:pPr>
        <w:rPr>
          <w:rFonts w:eastAsia="Calibri"/>
          <w:sz w:val="16"/>
        </w:rPr>
      </w:pPr>
      <w:r w:rsidRPr="00DF08C5">
        <w:rPr>
          <w:rFonts w:eastAsia="Calibri"/>
          <w:u w:val="single"/>
        </w:rPr>
        <w:t xml:space="preserve">You’d think that in a democracy it’s </w:t>
      </w:r>
      <w:r w:rsidRPr="00DF08C5">
        <w:rPr>
          <w:rFonts w:eastAsia="Calibri"/>
          <w:b/>
          <w:iCs/>
          <w:u w:val="single"/>
          <w:bdr w:val="single" w:sz="8" w:space="0" w:color="auto"/>
        </w:rPr>
        <w:t>the people</w:t>
      </w:r>
      <w:r w:rsidRPr="00DF08C5">
        <w:rPr>
          <w:rFonts w:eastAsia="Calibri"/>
          <w:sz w:val="16"/>
        </w:rPr>
        <w:t xml:space="preserve"> and the elected representatives </w:t>
      </w:r>
      <w:r w:rsidRPr="00DF08C5">
        <w:rPr>
          <w:rFonts w:eastAsia="Calibri"/>
          <w:u w:val="single"/>
        </w:rPr>
        <w:t>and</w:t>
      </w:r>
      <w:r w:rsidRPr="00DF08C5">
        <w:rPr>
          <w:rFonts w:eastAsia="Calibri"/>
          <w:sz w:val="16"/>
        </w:rPr>
        <w:t xml:space="preserve"> ultimately </w:t>
      </w:r>
      <w:r w:rsidRPr="00DF08C5">
        <w:rPr>
          <w:rFonts w:eastAsia="Calibri"/>
          <w:b/>
          <w:iCs/>
          <w:u w:val="single"/>
          <w:bdr w:val="single" w:sz="8" w:space="0" w:color="auto"/>
        </w:rPr>
        <w:t>the president</w:t>
      </w:r>
      <w:r w:rsidRPr="00DF08C5">
        <w:rPr>
          <w:rFonts w:eastAsia="Calibri"/>
          <w:u w:val="single"/>
        </w:rPr>
        <w:t xml:space="preserve"> who’s making those decisions</w:t>
      </w:r>
      <w:r w:rsidRPr="00DF08C5">
        <w:rPr>
          <w:rFonts w:eastAsia="Calibri"/>
          <w:sz w:val="16"/>
        </w:rPr>
        <w:t xml:space="preserve">, and he’s accountable. </w:t>
      </w:r>
      <w:r w:rsidRPr="00DF08C5">
        <w:rPr>
          <w:rFonts w:eastAsia="Calibri"/>
          <w:u w:val="single"/>
        </w:rPr>
        <w:t xml:space="preserve">But what you </w:t>
      </w:r>
      <w:r w:rsidRPr="00DF08C5">
        <w:rPr>
          <w:rFonts w:eastAsia="Calibri"/>
          <w:b/>
          <w:iCs/>
          <w:u w:val="single"/>
          <w:bdr w:val="single" w:sz="8" w:space="0" w:color="auto"/>
        </w:rPr>
        <w:t>actually</w:t>
      </w:r>
      <w:r w:rsidRPr="00DF08C5">
        <w:rPr>
          <w:rFonts w:eastAsia="Calibri"/>
          <w:u w:val="single"/>
        </w:rPr>
        <w:t xml:space="preserve"> see</w:t>
      </w:r>
      <w:r w:rsidRPr="00DF08C5">
        <w:rPr>
          <w:rFonts w:eastAsia="Calibri"/>
          <w:sz w:val="16"/>
        </w:rPr>
        <w:t xml:space="preserve">, the reality </w:t>
      </w:r>
      <w:r w:rsidRPr="00DF08C5">
        <w:rPr>
          <w:rFonts w:eastAsia="Calibri"/>
          <w:u w:val="single"/>
        </w:rPr>
        <w:t xml:space="preserve">is the </w:t>
      </w:r>
      <w:r w:rsidRPr="00DF08C5">
        <w:rPr>
          <w:rFonts w:eastAsia="Calibri"/>
          <w:b/>
          <w:iCs/>
          <w:u w:val="single"/>
          <w:bdr w:val="single" w:sz="8" w:space="0" w:color="auto"/>
        </w:rPr>
        <w:t>agency officials are</w:t>
      </w:r>
      <w:r w:rsidRPr="00DF08C5">
        <w:rPr>
          <w:rFonts w:eastAsia="Calibri"/>
          <w:sz w:val="16"/>
        </w:rPr>
        <w:t xml:space="preserve"> saying mother, may I with the unions. And sometimes the answer is yes. Sometimes, as we’ve seen with these return-to-work directives, the answer is no. </w:t>
      </w:r>
    </w:p>
    <w:p w14:paraId="5F0EB052" w14:textId="77777777" w:rsidR="009F601B" w:rsidRPr="00DF08C5" w:rsidRDefault="009F601B" w:rsidP="009F601B">
      <w:pPr>
        <w:rPr>
          <w:rFonts w:eastAsia="Calibri"/>
          <w:sz w:val="16"/>
        </w:rPr>
      </w:pPr>
      <w:r w:rsidRPr="00DF08C5">
        <w:rPr>
          <w:rFonts w:eastAsia="Calibri"/>
          <w:highlight w:val="cyan"/>
          <w:u w:val="single"/>
        </w:rPr>
        <w:t>All</w:t>
      </w:r>
      <w:r w:rsidRPr="00DF08C5">
        <w:rPr>
          <w:rFonts w:eastAsia="Calibri"/>
          <w:u w:val="single"/>
        </w:rPr>
        <w:t xml:space="preserve"> the federal </w:t>
      </w:r>
      <w:r w:rsidRPr="00DF08C5">
        <w:rPr>
          <w:rFonts w:eastAsia="Calibri"/>
          <w:highlight w:val="cyan"/>
          <w:u w:val="single"/>
        </w:rPr>
        <w:t>employees got to</w:t>
      </w:r>
      <w:r w:rsidRPr="00DF08C5">
        <w:rPr>
          <w:rFonts w:eastAsia="Calibri"/>
          <w:sz w:val="16"/>
        </w:rPr>
        <w:t xml:space="preserve"> go home and </w:t>
      </w:r>
      <w:r w:rsidRPr="00DF08C5">
        <w:rPr>
          <w:rFonts w:eastAsia="Calibri"/>
          <w:b/>
          <w:iCs/>
          <w:highlight w:val="cyan"/>
          <w:u w:val="single"/>
          <w:bdr w:val="single" w:sz="8" w:space="0" w:color="auto"/>
        </w:rPr>
        <w:t>work remotely</w:t>
      </w:r>
      <w:r w:rsidRPr="00DF08C5">
        <w:rPr>
          <w:rFonts w:eastAsia="Calibri"/>
          <w:u w:val="single"/>
        </w:rPr>
        <w:t xml:space="preserve"> during COVID, </w:t>
      </w:r>
      <w:r w:rsidRPr="00DF08C5">
        <w:rPr>
          <w:rFonts w:eastAsia="Calibri"/>
          <w:highlight w:val="cyan"/>
          <w:u w:val="single"/>
        </w:rPr>
        <w:t>and</w:t>
      </w:r>
      <w:r w:rsidRPr="00DF08C5">
        <w:rPr>
          <w:rFonts w:eastAsia="Calibri"/>
          <w:u w:val="single"/>
        </w:rPr>
        <w:t xml:space="preserve"> the </w:t>
      </w:r>
      <w:r w:rsidRPr="00DF08C5">
        <w:rPr>
          <w:rFonts w:eastAsia="Calibri"/>
          <w:b/>
          <w:iCs/>
          <w:highlight w:val="cyan"/>
          <w:u w:val="single"/>
          <w:bdr w:val="single" w:sz="8" w:space="0" w:color="auto"/>
        </w:rPr>
        <w:t>unions</w:t>
      </w:r>
      <w:r w:rsidRPr="00DF08C5">
        <w:rPr>
          <w:rFonts w:eastAsia="Calibri"/>
          <w:highlight w:val="cyan"/>
          <w:u w:val="single"/>
        </w:rPr>
        <w:t xml:space="preserve"> decided they</w:t>
      </w:r>
      <w:r w:rsidRPr="00DF08C5">
        <w:rPr>
          <w:rFonts w:eastAsia="Calibri"/>
          <w:sz w:val="16"/>
        </w:rPr>
        <w:t xml:space="preserve"> rather </w:t>
      </w:r>
      <w:r w:rsidRPr="00DF08C5">
        <w:rPr>
          <w:rFonts w:eastAsia="Calibri"/>
          <w:b/>
          <w:iCs/>
          <w:highlight w:val="cyan"/>
          <w:u w:val="single"/>
          <w:bdr w:val="single" w:sz="8" w:space="0" w:color="auto"/>
        </w:rPr>
        <w:t>liked that</w:t>
      </w:r>
      <w:r w:rsidRPr="00DF08C5">
        <w:rPr>
          <w:rFonts w:eastAsia="Calibri"/>
          <w:sz w:val="16"/>
        </w:rPr>
        <w:t xml:space="preserve">. And so Biden has said, look, it’s safe to go back, and federal employees are going back in the office. His chief of staff thinks </w:t>
      </w:r>
      <w:r w:rsidRPr="00DF08C5">
        <w:rPr>
          <w:rFonts w:eastAsia="Calibri"/>
          <w:highlight w:val="cyan"/>
          <w:u w:val="single"/>
        </w:rPr>
        <w:t>it’s</w:t>
      </w:r>
      <w:r w:rsidRPr="00DF08C5">
        <w:rPr>
          <w:rFonts w:eastAsia="Calibri"/>
          <w:u w:val="single"/>
        </w:rPr>
        <w:t xml:space="preserve"> </w:t>
      </w:r>
      <w:r w:rsidRPr="00DF08C5">
        <w:rPr>
          <w:rFonts w:eastAsia="Calibri"/>
          <w:b/>
          <w:iCs/>
          <w:u w:val="single"/>
          <w:bdr w:val="single" w:sz="8" w:space="0" w:color="auto"/>
        </w:rPr>
        <w:t xml:space="preserve">incredibly </w:t>
      </w:r>
      <w:r w:rsidRPr="00DF08C5">
        <w:rPr>
          <w:rFonts w:eastAsia="Calibri"/>
          <w:b/>
          <w:iCs/>
          <w:highlight w:val="cyan"/>
          <w:u w:val="single"/>
          <w:bdr w:val="single" w:sz="8" w:space="0" w:color="auto"/>
        </w:rPr>
        <w:t>important</w:t>
      </w:r>
      <w:r w:rsidRPr="00DF08C5">
        <w:rPr>
          <w:rFonts w:eastAsia="Calibri"/>
          <w:highlight w:val="cyan"/>
          <w:u w:val="single"/>
        </w:rPr>
        <w:t xml:space="preserve"> to have</w:t>
      </w:r>
      <w:r w:rsidRPr="00DF08C5">
        <w:rPr>
          <w:rFonts w:eastAsia="Calibri"/>
          <w:u w:val="single"/>
        </w:rPr>
        <w:t xml:space="preserve"> </w:t>
      </w:r>
      <w:r w:rsidRPr="00DF08C5">
        <w:rPr>
          <w:rFonts w:eastAsia="Calibri"/>
          <w:b/>
          <w:iCs/>
          <w:u w:val="single"/>
          <w:bdr w:val="single" w:sz="8" w:space="0" w:color="auto"/>
        </w:rPr>
        <w:t xml:space="preserve">federal </w:t>
      </w:r>
      <w:r w:rsidRPr="00DF08C5">
        <w:rPr>
          <w:rFonts w:eastAsia="Calibri"/>
          <w:b/>
          <w:iCs/>
          <w:highlight w:val="cyan"/>
          <w:u w:val="single"/>
          <w:bdr w:val="single" w:sz="8" w:space="0" w:color="auto"/>
        </w:rPr>
        <w:t>employees</w:t>
      </w:r>
      <w:r w:rsidRPr="00DF08C5">
        <w:rPr>
          <w:rFonts w:eastAsia="Calibri"/>
          <w:u w:val="single"/>
        </w:rPr>
        <w:t xml:space="preserve"> back </w:t>
      </w:r>
      <w:r w:rsidRPr="00DF08C5">
        <w:rPr>
          <w:rFonts w:eastAsia="Calibri"/>
          <w:highlight w:val="cyan"/>
          <w:u w:val="single"/>
        </w:rPr>
        <w:t>in the office</w:t>
      </w:r>
      <w:r w:rsidRPr="00DF08C5">
        <w:rPr>
          <w:rFonts w:eastAsia="Calibri"/>
          <w:u w:val="single"/>
        </w:rPr>
        <w:t xml:space="preserve"> because </w:t>
      </w:r>
      <w:r w:rsidRPr="00DF08C5">
        <w:rPr>
          <w:rFonts w:eastAsia="Calibri"/>
          <w:highlight w:val="cyan"/>
          <w:u w:val="single"/>
        </w:rPr>
        <w:t>you need</w:t>
      </w:r>
      <w:r w:rsidRPr="00DF08C5">
        <w:rPr>
          <w:rFonts w:eastAsia="Calibri"/>
          <w:sz w:val="16"/>
        </w:rPr>
        <w:t xml:space="preserve"> it to sort of have that esprit de corps and just </w:t>
      </w:r>
      <w:r w:rsidRPr="00DF08C5">
        <w:rPr>
          <w:rFonts w:eastAsia="Calibri"/>
          <w:highlight w:val="cyan"/>
          <w:u w:val="single"/>
        </w:rPr>
        <w:t xml:space="preserve">those </w:t>
      </w:r>
      <w:r w:rsidRPr="00DF08C5">
        <w:rPr>
          <w:rFonts w:eastAsia="Calibri"/>
          <w:b/>
          <w:iCs/>
          <w:highlight w:val="cyan"/>
          <w:u w:val="single"/>
          <w:bdr w:val="single" w:sz="8" w:space="0" w:color="auto"/>
        </w:rPr>
        <w:t>watercooler conversations</w:t>
      </w:r>
      <w:r w:rsidRPr="00DF08C5">
        <w:rPr>
          <w:rFonts w:eastAsia="Calibri"/>
          <w:u w:val="single"/>
        </w:rPr>
        <w:t xml:space="preserve">, that </w:t>
      </w:r>
      <w:r w:rsidRPr="00DF08C5">
        <w:rPr>
          <w:rFonts w:eastAsia="Calibri"/>
          <w:b/>
          <w:iCs/>
          <w:u w:val="single"/>
          <w:bdr w:val="single" w:sz="8" w:space="0" w:color="auto"/>
        </w:rPr>
        <w:t>camaraderie</w:t>
      </w:r>
      <w:r w:rsidRPr="00DF08C5">
        <w:rPr>
          <w:rFonts w:eastAsia="Calibri"/>
          <w:sz w:val="16"/>
        </w:rPr>
        <w:t xml:space="preserve">, that sort of sense of we’re together as a team, and the exchanges that will happen randomly. </w:t>
      </w:r>
      <w:r w:rsidRPr="00DF08C5">
        <w:rPr>
          <w:rFonts w:eastAsia="Calibri"/>
          <w:u w:val="single"/>
        </w:rPr>
        <w:t xml:space="preserve">You </w:t>
      </w:r>
      <w:r w:rsidRPr="00DF08C5">
        <w:rPr>
          <w:rFonts w:eastAsia="Calibri"/>
          <w:b/>
          <w:iCs/>
          <w:u w:val="single"/>
          <w:bdr w:val="single" w:sz="8" w:space="0" w:color="auto"/>
        </w:rPr>
        <w:t>can’t plan</w:t>
      </w:r>
      <w:r w:rsidRPr="00DF08C5">
        <w:rPr>
          <w:rFonts w:eastAsia="Calibri"/>
          <w:u w:val="single"/>
        </w:rPr>
        <w:t xml:space="preserve"> for Teams call to have it</w:t>
      </w:r>
      <w:r w:rsidRPr="00DF08C5">
        <w:rPr>
          <w:rFonts w:eastAsia="Calibri"/>
          <w:sz w:val="16"/>
        </w:rPr>
        <w:t xml:space="preserve">, but you’ll have insights. And </w:t>
      </w:r>
      <w:r w:rsidRPr="00DF08C5">
        <w:rPr>
          <w:rFonts w:eastAsia="Calibri"/>
          <w:u w:val="single"/>
        </w:rPr>
        <w:t xml:space="preserve">a lot of </w:t>
      </w:r>
      <w:r w:rsidRPr="00DF08C5">
        <w:rPr>
          <w:rFonts w:eastAsia="Calibri"/>
          <w:highlight w:val="cyan"/>
          <w:u w:val="single"/>
        </w:rPr>
        <w:t xml:space="preserve">agency decisions </w:t>
      </w:r>
      <w:r w:rsidRPr="00DF08C5">
        <w:rPr>
          <w:rFonts w:eastAsia="Calibri"/>
          <w:b/>
          <w:iCs/>
          <w:highlight w:val="cyan"/>
          <w:u w:val="single"/>
          <w:bdr w:val="single" w:sz="8" w:space="0" w:color="auto"/>
        </w:rPr>
        <w:t>get inspired</w:t>
      </w:r>
      <w:r w:rsidRPr="00DF08C5">
        <w:rPr>
          <w:rFonts w:eastAsia="Calibri"/>
          <w:highlight w:val="cyan"/>
          <w:u w:val="single"/>
        </w:rPr>
        <w:t xml:space="preserve"> by</w:t>
      </w:r>
      <w:r w:rsidRPr="00DF08C5">
        <w:rPr>
          <w:rFonts w:eastAsia="Calibri"/>
          <w:u w:val="single"/>
        </w:rPr>
        <w:t xml:space="preserve"> things like </w:t>
      </w:r>
      <w:r w:rsidRPr="00DF08C5">
        <w:rPr>
          <w:rFonts w:eastAsia="Calibri"/>
          <w:highlight w:val="cyan"/>
          <w:u w:val="single"/>
        </w:rPr>
        <w:t>that</w:t>
      </w:r>
      <w:r w:rsidRPr="00DF08C5">
        <w:rPr>
          <w:rFonts w:eastAsia="Calibri"/>
          <w:sz w:val="16"/>
        </w:rPr>
        <w:t>, and this is a top priority for the president. </w:t>
      </w:r>
    </w:p>
    <w:p w14:paraId="518F0FF5" w14:textId="77777777" w:rsidR="009F601B" w:rsidRPr="00DF08C5" w:rsidRDefault="009F601B" w:rsidP="009F601B">
      <w:pPr>
        <w:rPr>
          <w:rFonts w:eastAsia="Calibri"/>
          <w:sz w:val="16"/>
        </w:rPr>
      </w:pPr>
      <w:r w:rsidRPr="00DF08C5">
        <w:rPr>
          <w:rFonts w:eastAsia="Calibri"/>
          <w:sz w:val="16"/>
        </w:rPr>
        <w:t xml:space="preserve">He and his chief of staff have reiterated it time and again, and the </w:t>
      </w:r>
      <w:r w:rsidRPr="00DF08C5">
        <w:rPr>
          <w:rFonts w:eastAsia="Calibri"/>
          <w:u w:val="single"/>
        </w:rPr>
        <w:t>office space in Washington, D.C., is still</w:t>
      </w:r>
      <w:r w:rsidRPr="00DF08C5">
        <w:rPr>
          <w:rFonts w:eastAsia="Calibri"/>
          <w:sz w:val="16"/>
        </w:rPr>
        <w:t xml:space="preserve"> three-quarters </w:t>
      </w:r>
      <w:r w:rsidRPr="00DF08C5">
        <w:rPr>
          <w:rFonts w:eastAsia="Calibri"/>
          <w:b/>
          <w:iCs/>
          <w:u w:val="single"/>
          <w:bdr w:val="single" w:sz="8" w:space="0" w:color="auto"/>
        </w:rPr>
        <w:t>vacant</w:t>
      </w:r>
      <w:r w:rsidRPr="00DF08C5">
        <w:rPr>
          <w:rFonts w:eastAsia="Calibri"/>
          <w:u w:val="single"/>
        </w:rPr>
        <w:t>. Why? Because the</w:t>
      </w:r>
      <w:r w:rsidRPr="00DF08C5">
        <w:rPr>
          <w:rFonts w:eastAsia="Calibri"/>
          <w:sz w:val="16"/>
        </w:rPr>
        <w:t xml:space="preserve"> federal </w:t>
      </w:r>
      <w:r w:rsidRPr="00DF08C5">
        <w:rPr>
          <w:rFonts w:eastAsia="Calibri"/>
          <w:b/>
          <w:iCs/>
          <w:highlight w:val="cyan"/>
          <w:u w:val="single"/>
          <w:bdr w:val="single" w:sz="8" w:space="0" w:color="auto"/>
        </w:rPr>
        <w:t>unions</w:t>
      </w:r>
      <w:r w:rsidRPr="00DF08C5">
        <w:rPr>
          <w:rFonts w:eastAsia="Calibri"/>
          <w:u w:val="single"/>
        </w:rPr>
        <w:t xml:space="preserve"> speaking for their members </w:t>
      </w:r>
      <w:r w:rsidRPr="00DF08C5">
        <w:rPr>
          <w:rFonts w:eastAsia="Calibri"/>
          <w:b/>
          <w:iCs/>
          <w:highlight w:val="cyan"/>
          <w:u w:val="single"/>
          <w:bdr w:val="single" w:sz="8" w:space="0" w:color="auto"/>
        </w:rPr>
        <w:t>don’t want to go back</w:t>
      </w:r>
      <w:r w:rsidRPr="00DF08C5">
        <w:rPr>
          <w:rFonts w:eastAsia="Calibri"/>
          <w:sz w:val="16"/>
        </w:rPr>
        <w:t xml:space="preserve"> to the office. They like working from home. I can’t say I blame them. I understand that, but who do you think gets to make that call? Is it the elected president, or is it the union officers? </w:t>
      </w:r>
    </w:p>
    <w:p w14:paraId="7863FF7E" w14:textId="77777777" w:rsidR="009F601B" w:rsidRPr="00DF08C5" w:rsidRDefault="009F601B" w:rsidP="009F601B">
      <w:pPr>
        <w:rPr>
          <w:rFonts w:eastAsia="Calibri"/>
          <w:sz w:val="16"/>
        </w:rPr>
      </w:pPr>
      <w:r w:rsidRPr="00DF08C5">
        <w:rPr>
          <w:rFonts w:eastAsia="Calibri"/>
          <w:sz w:val="16"/>
        </w:rPr>
        <w:t xml:space="preserve">In a democracy the answer should be pretty clear, but the actual answer, at least as it’s playing out right now, is well, you know, you’ve got to come to terms with the union leaders. And </w:t>
      </w:r>
      <w:r w:rsidRPr="00DF08C5">
        <w:rPr>
          <w:rFonts w:eastAsia="Calibri"/>
          <w:u w:val="single"/>
        </w:rPr>
        <w:t>we</w:t>
      </w:r>
      <w:r w:rsidRPr="00DF08C5">
        <w:rPr>
          <w:rFonts w:eastAsia="Calibri"/>
          <w:sz w:val="16"/>
        </w:rPr>
        <w:t xml:space="preserve"> kind of </w:t>
      </w:r>
      <w:r w:rsidRPr="00DF08C5">
        <w:rPr>
          <w:rFonts w:eastAsia="Calibri"/>
          <w:u w:val="single"/>
        </w:rPr>
        <w:t>like working from home, so</w:t>
      </w:r>
      <w:r w:rsidRPr="00DF08C5">
        <w:rPr>
          <w:rFonts w:eastAsia="Calibri"/>
          <w:sz w:val="16"/>
        </w:rPr>
        <w:t xml:space="preserve"> maybe </w:t>
      </w:r>
      <w:r w:rsidRPr="00DF08C5">
        <w:rPr>
          <w:rFonts w:eastAsia="Calibri"/>
          <w:u w:val="single"/>
        </w:rPr>
        <w:t xml:space="preserve">we’ll agree to a </w:t>
      </w:r>
      <w:r w:rsidRPr="00DF08C5">
        <w:rPr>
          <w:rFonts w:eastAsia="Calibri"/>
          <w:b/>
          <w:iCs/>
          <w:u w:val="single"/>
          <w:bdr w:val="single" w:sz="8" w:space="0" w:color="auto"/>
        </w:rPr>
        <w:t>contract</w:t>
      </w:r>
      <w:r w:rsidRPr="00DF08C5">
        <w:rPr>
          <w:rFonts w:eastAsia="Calibri"/>
          <w:u w:val="single"/>
        </w:rPr>
        <w:t xml:space="preserve"> that says we </w:t>
      </w:r>
      <w:r w:rsidRPr="00DF08C5">
        <w:rPr>
          <w:rFonts w:eastAsia="Calibri"/>
          <w:b/>
          <w:iCs/>
          <w:u w:val="single"/>
          <w:bdr w:val="single" w:sz="8" w:space="0" w:color="auto"/>
        </w:rPr>
        <w:t>only have</w:t>
      </w:r>
      <w:r w:rsidRPr="00DF08C5">
        <w:rPr>
          <w:rFonts w:eastAsia="Calibri"/>
          <w:u w:val="single"/>
        </w:rPr>
        <w:t xml:space="preserve"> to come into the office </w:t>
      </w:r>
      <w:r w:rsidRPr="00DF08C5">
        <w:rPr>
          <w:rFonts w:eastAsia="Calibri"/>
          <w:b/>
          <w:iCs/>
          <w:u w:val="single"/>
          <w:bdr w:val="single" w:sz="8" w:space="0" w:color="auto"/>
        </w:rPr>
        <w:t>once a week</w:t>
      </w:r>
      <w:r w:rsidRPr="00DF08C5">
        <w:rPr>
          <w:rFonts w:eastAsia="Calibri"/>
          <w:sz w:val="16"/>
        </w:rPr>
        <w:t>. But we won’t give you any more than that. </w:t>
      </w:r>
    </w:p>
    <w:p w14:paraId="2F4D8EA5"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 xml:space="preserve">That destroys </w:t>
      </w:r>
      <w:r w:rsidRPr="00DF08C5">
        <w:rPr>
          <w:rFonts w:eastAsia="Times New Roman"/>
          <w:b/>
          <w:iCs/>
          <w:sz w:val="26"/>
          <w:u w:val="single"/>
        </w:rPr>
        <w:t>federal effectiveness</w:t>
      </w:r>
      <w:r w:rsidRPr="00DF08C5">
        <w:rPr>
          <w:rFonts w:eastAsia="Times New Roman"/>
          <w:b/>
          <w:iCs/>
          <w:sz w:val="26"/>
        </w:rPr>
        <w:t xml:space="preserve">. </w:t>
      </w:r>
    </w:p>
    <w:p w14:paraId="4D660BCF" w14:textId="77777777" w:rsidR="009F601B" w:rsidRPr="00DF08C5" w:rsidRDefault="009F601B" w:rsidP="009F601B">
      <w:pPr>
        <w:rPr>
          <w:rFonts w:eastAsia="Calibri"/>
        </w:rPr>
      </w:pPr>
      <w:r w:rsidRPr="00DF08C5">
        <w:rPr>
          <w:rFonts w:eastAsia="Calibri"/>
          <w:b/>
          <w:bCs/>
          <w:sz w:val="26"/>
        </w:rPr>
        <w:t>Comer 22</w:t>
      </w:r>
      <w:r w:rsidRPr="00DF08C5">
        <w:rPr>
          <w:rFonts w:eastAsia="Calibri"/>
        </w:rPr>
        <w:t xml:space="preserve">, Representative from Kentucky, BS from Western Kentucky University (James Comer, March 30, 2022, </w:t>
      </w:r>
      <w:r w:rsidRPr="00DF08C5">
        <w:rPr>
          <w:rFonts w:eastAsia="Calibri"/>
          <w:i/>
          <w:iCs/>
        </w:rPr>
        <w:t>Letter to Director Ahuja and Administrator Carnahan</w:t>
      </w:r>
      <w:r w:rsidRPr="00DF08C5">
        <w:rPr>
          <w:rFonts w:eastAsia="Calibri"/>
        </w:rPr>
        <w:t>, House Committee on Oversight and Reform, https://oversight.house.gov/wp-content/uploads/2022/03/Comer-Hice-Letter-on-Return-to-Workplace-033022.pdf)</w:t>
      </w:r>
    </w:p>
    <w:p w14:paraId="5EDFE30F" w14:textId="77777777" w:rsidR="009F601B" w:rsidRPr="00DF08C5" w:rsidRDefault="009F601B" w:rsidP="009F601B">
      <w:pPr>
        <w:rPr>
          <w:rFonts w:eastAsia="Calibri"/>
          <w:sz w:val="16"/>
        </w:rPr>
      </w:pPr>
      <w:r w:rsidRPr="00DF08C5">
        <w:rPr>
          <w:rFonts w:eastAsia="Calibri"/>
          <w:highlight w:val="cyan"/>
          <w:u w:val="single"/>
        </w:rPr>
        <w:t>It is</w:t>
      </w:r>
      <w:r w:rsidRPr="00DF08C5">
        <w:rPr>
          <w:rFonts w:eastAsia="Calibri"/>
          <w:u w:val="single"/>
        </w:rPr>
        <w:t xml:space="preserve"> </w:t>
      </w:r>
      <w:r w:rsidRPr="00DF08C5">
        <w:rPr>
          <w:rFonts w:eastAsia="Calibri"/>
          <w:b/>
          <w:iCs/>
          <w:u w:val="single"/>
          <w:bdr w:val="single" w:sz="8" w:space="0" w:color="auto"/>
        </w:rPr>
        <w:t xml:space="preserve">long </w:t>
      </w:r>
      <w:r w:rsidRPr="00DF08C5">
        <w:rPr>
          <w:rFonts w:eastAsia="Calibri"/>
          <w:b/>
          <w:iCs/>
          <w:highlight w:val="cyan"/>
          <w:u w:val="single"/>
          <w:bdr w:val="single" w:sz="8" w:space="0" w:color="auto"/>
        </w:rPr>
        <w:t>overdue</w:t>
      </w:r>
      <w:r w:rsidRPr="00DF08C5">
        <w:rPr>
          <w:rFonts w:eastAsia="Calibri"/>
          <w:highlight w:val="cyan"/>
          <w:u w:val="single"/>
        </w:rPr>
        <w:t xml:space="preserve"> for the federal workforce </w:t>
      </w:r>
      <w:r w:rsidRPr="00DF08C5">
        <w:rPr>
          <w:rFonts w:eastAsia="Calibri"/>
          <w:b/>
          <w:iCs/>
          <w:highlight w:val="cyan"/>
          <w:u w:val="single"/>
          <w:bdr w:val="single" w:sz="8" w:space="0" w:color="auto"/>
        </w:rPr>
        <w:t>to return</w:t>
      </w:r>
      <w:r w:rsidRPr="00DF08C5">
        <w:rPr>
          <w:rFonts w:eastAsia="Calibri"/>
          <w:b/>
          <w:iCs/>
          <w:u w:val="single"/>
          <w:bdr w:val="single" w:sz="8" w:space="0" w:color="auto"/>
        </w:rPr>
        <w:t xml:space="preserve"> to work</w:t>
      </w:r>
      <w:r w:rsidRPr="00DF08C5">
        <w:rPr>
          <w:rFonts w:eastAsia="Calibri"/>
          <w:sz w:val="16"/>
        </w:rPr>
        <w:t xml:space="preserve"> at their duty stations. We have repeatedly urged the Administration to bring federal employees back </w:t>
      </w:r>
      <w:r w:rsidRPr="00DF08C5">
        <w:rPr>
          <w:rFonts w:eastAsia="Calibri"/>
          <w:u w:val="single"/>
        </w:rPr>
        <w:t>as soon as possible</w:t>
      </w:r>
      <w:r w:rsidRPr="00DF08C5">
        <w:rPr>
          <w:rFonts w:eastAsia="Calibri"/>
          <w:sz w:val="16"/>
        </w:rPr>
        <w:t xml:space="preserve">.4 </w:t>
      </w:r>
      <w:r w:rsidRPr="00DF08C5">
        <w:rPr>
          <w:rFonts w:eastAsia="Calibri"/>
          <w:b/>
          <w:iCs/>
          <w:highlight w:val="cyan"/>
          <w:u w:val="single"/>
          <w:bdr w:val="single" w:sz="8" w:space="0" w:color="auto"/>
        </w:rPr>
        <w:t>Every day</w:t>
      </w:r>
      <w:r w:rsidRPr="00DF08C5">
        <w:rPr>
          <w:rFonts w:eastAsia="Calibri"/>
          <w:highlight w:val="cyan"/>
          <w:u w:val="single"/>
        </w:rPr>
        <w:t xml:space="preserve"> Americans wait for</w:t>
      </w:r>
      <w:r w:rsidRPr="00DF08C5">
        <w:rPr>
          <w:rFonts w:eastAsia="Calibri"/>
          <w:u w:val="single"/>
        </w:rPr>
        <w:t xml:space="preserve"> that </w:t>
      </w:r>
      <w:r w:rsidRPr="00DF08C5">
        <w:rPr>
          <w:rFonts w:eastAsia="Calibri"/>
          <w:b/>
          <w:iCs/>
          <w:highlight w:val="cyan"/>
          <w:u w:val="single"/>
          <w:bdr w:val="single" w:sz="8" w:space="0" w:color="auto"/>
        </w:rPr>
        <w:t>return</w:t>
      </w:r>
      <w:r w:rsidRPr="00DF08C5">
        <w:rPr>
          <w:rFonts w:eastAsia="Calibri"/>
          <w:highlight w:val="cyan"/>
          <w:u w:val="single"/>
        </w:rPr>
        <w:t xml:space="preserve"> is another day they suffer </w:t>
      </w:r>
      <w:r w:rsidRPr="00DF08C5">
        <w:rPr>
          <w:rFonts w:eastAsia="Calibri"/>
          <w:b/>
          <w:iCs/>
          <w:highlight w:val="cyan"/>
          <w:u w:val="single"/>
          <w:bdr w:val="single" w:sz="8" w:space="0" w:color="auto"/>
        </w:rPr>
        <w:t>underperforming</w:t>
      </w:r>
      <w:r w:rsidRPr="00DF08C5">
        <w:rPr>
          <w:rFonts w:eastAsia="Calibri"/>
          <w:highlight w:val="cyan"/>
          <w:u w:val="single"/>
        </w:rPr>
        <w:t xml:space="preserve">, inefficient </w:t>
      </w:r>
      <w:r w:rsidRPr="00DF08C5">
        <w:rPr>
          <w:rFonts w:eastAsia="Calibri"/>
          <w:b/>
          <w:iCs/>
          <w:highlight w:val="cyan"/>
          <w:u w:val="single"/>
          <w:bdr w:val="single" w:sz="8" w:space="0" w:color="auto"/>
        </w:rPr>
        <w:t>services</w:t>
      </w:r>
      <w:r w:rsidRPr="00DF08C5">
        <w:rPr>
          <w:rFonts w:eastAsia="Calibri"/>
          <w:u w:val="single"/>
        </w:rPr>
        <w:t xml:space="preserve"> from federal workers</w:t>
      </w:r>
      <w:r w:rsidRPr="00DF08C5">
        <w:rPr>
          <w:rFonts w:eastAsia="Calibri"/>
          <w:sz w:val="16"/>
        </w:rPr>
        <w:t xml:space="preserve"> not at their offices.5 It is also </w:t>
      </w:r>
      <w:r w:rsidRPr="00DF08C5">
        <w:rPr>
          <w:rFonts w:eastAsia="Calibri"/>
          <w:u w:val="single"/>
        </w:rPr>
        <w:t>another day</w:t>
      </w:r>
      <w:r w:rsidRPr="00DF08C5">
        <w:rPr>
          <w:rFonts w:eastAsia="Calibri"/>
          <w:sz w:val="16"/>
        </w:rPr>
        <w:t xml:space="preserve"> taxpayer </w:t>
      </w:r>
      <w:r w:rsidRPr="00DF08C5">
        <w:rPr>
          <w:rFonts w:eastAsia="Calibri"/>
          <w:highlight w:val="cyan"/>
          <w:u w:val="single"/>
        </w:rPr>
        <w:t xml:space="preserve">funds </w:t>
      </w:r>
      <w:r w:rsidRPr="00DF08C5">
        <w:rPr>
          <w:rFonts w:eastAsia="Calibri"/>
          <w:b/>
          <w:iCs/>
          <w:highlight w:val="cyan"/>
          <w:u w:val="single"/>
          <w:bdr w:val="single" w:sz="8" w:space="0" w:color="auto"/>
        </w:rPr>
        <w:t>are wasted</w:t>
      </w:r>
      <w:r w:rsidRPr="00DF08C5">
        <w:rPr>
          <w:rFonts w:eastAsia="Calibri"/>
          <w:highlight w:val="cyan"/>
          <w:u w:val="single"/>
        </w:rPr>
        <w:t xml:space="preserve"> on unoccupied</w:t>
      </w:r>
      <w:r w:rsidRPr="00DF08C5">
        <w:rPr>
          <w:rFonts w:eastAsia="Calibri"/>
          <w:u w:val="single"/>
        </w:rPr>
        <w:t xml:space="preserve"> </w:t>
      </w:r>
      <w:r w:rsidRPr="00DF08C5">
        <w:rPr>
          <w:rFonts w:eastAsia="Calibri"/>
          <w:b/>
          <w:iCs/>
          <w:u w:val="single"/>
          <w:bdr w:val="single" w:sz="8" w:space="0" w:color="auto"/>
        </w:rPr>
        <w:t xml:space="preserve">federal office </w:t>
      </w:r>
      <w:r w:rsidRPr="00DF08C5">
        <w:rPr>
          <w:rFonts w:eastAsia="Calibri"/>
          <w:b/>
          <w:iCs/>
          <w:highlight w:val="cyan"/>
          <w:u w:val="single"/>
          <w:bdr w:val="single" w:sz="8" w:space="0" w:color="auto"/>
        </w:rPr>
        <w:t>space</w:t>
      </w:r>
      <w:r w:rsidRPr="00DF08C5">
        <w:rPr>
          <w:rFonts w:eastAsia="Calibri"/>
          <w:sz w:val="16"/>
        </w:rPr>
        <w:t xml:space="preserve">. The high cost of excess federal real property holdings has been a long-standing problem.6 It can only have been exacerbated by the broad under-utilization of federal real property during </w:t>
      </w:r>
      <w:r w:rsidRPr="00DF08C5">
        <w:rPr>
          <w:rFonts w:eastAsia="Calibri"/>
          <w:u w:val="single"/>
        </w:rPr>
        <w:t>the</w:t>
      </w:r>
      <w:r w:rsidRPr="00DF08C5">
        <w:rPr>
          <w:rFonts w:eastAsia="Calibri"/>
          <w:sz w:val="16"/>
        </w:rPr>
        <w:t xml:space="preserve"> pandemic </w:t>
      </w:r>
      <w:r w:rsidRPr="00DF08C5">
        <w:rPr>
          <w:rFonts w:eastAsia="Calibri"/>
          <w:u w:val="single"/>
        </w:rPr>
        <w:t xml:space="preserve">expansion of </w:t>
      </w:r>
      <w:r w:rsidRPr="00DF08C5">
        <w:rPr>
          <w:rFonts w:eastAsia="Calibri"/>
          <w:b/>
          <w:iCs/>
          <w:highlight w:val="cyan"/>
          <w:u w:val="single"/>
          <w:bdr w:val="single" w:sz="8" w:space="0" w:color="auto"/>
        </w:rPr>
        <w:t>telework</w:t>
      </w:r>
      <w:r w:rsidRPr="00DF08C5">
        <w:rPr>
          <w:rFonts w:eastAsia="Calibri"/>
          <w:u w:val="single"/>
        </w:rPr>
        <w:t xml:space="preserve"> and </w:t>
      </w:r>
      <w:r w:rsidRPr="00DF08C5">
        <w:rPr>
          <w:rFonts w:eastAsia="Calibri"/>
          <w:b/>
          <w:iCs/>
          <w:u w:val="single"/>
          <w:bdr w:val="single" w:sz="8" w:space="0" w:color="auto"/>
        </w:rPr>
        <w:t>remote work</w:t>
      </w:r>
      <w:r w:rsidRPr="00DF08C5">
        <w:rPr>
          <w:rFonts w:eastAsia="Calibri"/>
          <w:sz w:val="16"/>
        </w:rPr>
        <w:t xml:space="preserve">. It </w:t>
      </w:r>
      <w:r w:rsidRPr="00DF08C5">
        <w:rPr>
          <w:rFonts w:eastAsia="Calibri"/>
          <w:highlight w:val="cyan"/>
          <w:u w:val="single"/>
        </w:rPr>
        <w:t>must be</w:t>
      </w:r>
      <w:r w:rsidRPr="00DF08C5">
        <w:rPr>
          <w:rFonts w:eastAsia="Calibri"/>
          <w:u w:val="single"/>
        </w:rPr>
        <w:t xml:space="preserve"> brought </w:t>
      </w:r>
      <w:r w:rsidRPr="00DF08C5">
        <w:rPr>
          <w:rFonts w:eastAsia="Calibri"/>
          <w:b/>
          <w:iCs/>
          <w:highlight w:val="cyan"/>
          <w:u w:val="single"/>
          <w:bdr w:val="single" w:sz="8" w:space="0" w:color="auto"/>
        </w:rPr>
        <w:t>under control</w:t>
      </w:r>
      <w:r w:rsidRPr="00DF08C5">
        <w:rPr>
          <w:rFonts w:eastAsia="Calibri"/>
          <w:sz w:val="16"/>
        </w:rPr>
        <w:t>—not worsened by further delay in returning federal employees to in-person work.</w:t>
      </w:r>
    </w:p>
    <w:p w14:paraId="4E168EA4" w14:textId="77777777" w:rsidR="009F601B" w:rsidRPr="00DF08C5" w:rsidRDefault="009F601B" w:rsidP="009F601B">
      <w:pPr>
        <w:keepNext/>
        <w:keepLines/>
        <w:spacing w:before="40"/>
        <w:outlineLvl w:val="3"/>
        <w:rPr>
          <w:rFonts w:eastAsia="Times New Roman"/>
          <w:b/>
          <w:iCs/>
          <w:sz w:val="26"/>
        </w:rPr>
      </w:pPr>
      <w:r w:rsidRPr="00DF08C5">
        <w:rPr>
          <w:rFonts w:eastAsia="Times New Roman"/>
          <w:b/>
          <w:iCs/>
          <w:sz w:val="26"/>
        </w:rPr>
        <w:t>It makes federal agencies “</w:t>
      </w:r>
      <w:r w:rsidRPr="00DF08C5">
        <w:rPr>
          <w:rFonts w:eastAsia="Times New Roman"/>
          <w:b/>
          <w:iCs/>
          <w:sz w:val="26"/>
          <w:u w:val="single"/>
        </w:rPr>
        <w:t>unsustainable</w:t>
      </w:r>
      <w:r w:rsidRPr="00DF08C5">
        <w:rPr>
          <w:rFonts w:eastAsia="Times New Roman"/>
          <w:b/>
          <w:iCs/>
          <w:sz w:val="26"/>
        </w:rPr>
        <w:t xml:space="preserve">.” </w:t>
      </w:r>
    </w:p>
    <w:p w14:paraId="526AFB66" w14:textId="77777777" w:rsidR="009F601B" w:rsidRPr="00DF08C5" w:rsidRDefault="009F601B" w:rsidP="009F601B">
      <w:pPr>
        <w:rPr>
          <w:rFonts w:eastAsia="Calibri"/>
        </w:rPr>
      </w:pPr>
      <w:r w:rsidRPr="00DF08C5">
        <w:rPr>
          <w:rFonts w:eastAsia="Calibri"/>
          <w:b/>
          <w:bCs/>
          <w:sz w:val="26"/>
        </w:rPr>
        <w:t>Davis 25</w:t>
      </w:r>
      <w:r w:rsidRPr="00DF08C5">
        <w:rPr>
          <w:rFonts w:eastAsia="Calibri"/>
        </w:rPr>
        <w:t>, President of the Federal City Council, JD from the University of Virginia (Tom Davis, January 15, 2025, “The Stay-at-Home Federal Workforce: Another Biden-Harris Legacy,” House Committee on Oversight and Government Reform, https://www.congress.gov/119/chrg/CHRG-119hhrg58538/CHRG-119hhrg58538.pdf)</w:t>
      </w:r>
    </w:p>
    <w:p w14:paraId="6D3B5F61" w14:textId="77777777" w:rsidR="009F601B" w:rsidRPr="00DF08C5" w:rsidRDefault="009F601B" w:rsidP="009F601B">
      <w:pPr>
        <w:rPr>
          <w:rFonts w:eastAsia="Calibri"/>
          <w:sz w:val="16"/>
        </w:rPr>
      </w:pPr>
      <w:r w:rsidRPr="00DF08C5">
        <w:rPr>
          <w:rFonts w:eastAsia="Calibri"/>
          <w:sz w:val="16"/>
        </w:rPr>
        <w:t xml:space="preserve">This </w:t>
      </w:r>
      <w:r w:rsidRPr="00DF08C5">
        <w:rPr>
          <w:rFonts w:eastAsia="Calibri"/>
          <w:highlight w:val="cyan"/>
          <w:u w:val="single"/>
        </w:rPr>
        <w:t xml:space="preserve">underutilization </w:t>
      </w:r>
      <w:r w:rsidRPr="00DF08C5">
        <w:rPr>
          <w:rFonts w:eastAsia="Calibri"/>
          <w:b/>
          <w:iCs/>
          <w:highlight w:val="cyan"/>
          <w:u w:val="single"/>
          <w:bdr w:val="single" w:sz="8" w:space="0" w:color="auto"/>
        </w:rPr>
        <w:t>drains</w:t>
      </w:r>
      <w:r w:rsidRPr="00DF08C5">
        <w:rPr>
          <w:rFonts w:eastAsia="Calibri"/>
          <w:u w:val="single"/>
        </w:rPr>
        <w:t xml:space="preserve"> Federal </w:t>
      </w:r>
      <w:r w:rsidRPr="00DF08C5">
        <w:rPr>
          <w:rFonts w:eastAsia="Calibri"/>
          <w:b/>
          <w:iCs/>
          <w:highlight w:val="cyan"/>
          <w:u w:val="single"/>
          <w:bdr w:val="single" w:sz="8" w:space="0" w:color="auto"/>
        </w:rPr>
        <w:t>resources</w:t>
      </w:r>
      <w:r w:rsidRPr="00DF08C5">
        <w:rPr>
          <w:rFonts w:eastAsia="Calibri"/>
          <w:u w:val="single"/>
        </w:rPr>
        <w:t xml:space="preserve"> while </w:t>
      </w:r>
      <w:r w:rsidRPr="00DF08C5">
        <w:rPr>
          <w:rFonts w:eastAsia="Calibri"/>
          <w:highlight w:val="cyan"/>
          <w:u w:val="single"/>
        </w:rPr>
        <w:t xml:space="preserve">creating </w:t>
      </w:r>
      <w:r w:rsidRPr="00DF08C5">
        <w:rPr>
          <w:rFonts w:eastAsia="Calibri"/>
          <w:b/>
          <w:iCs/>
          <w:highlight w:val="cyan"/>
          <w:u w:val="single"/>
          <w:bdr w:val="single" w:sz="8" w:space="0" w:color="auto"/>
        </w:rPr>
        <w:t>dead zones</w:t>
      </w:r>
      <w:r w:rsidRPr="00DF08C5">
        <w:rPr>
          <w:rFonts w:eastAsia="Calibri"/>
          <w:highlight w:val="cyan"/>
          <w:u w:val="single"/>
        </w:rPr>
        <w:t xml:space="preserve"> in our </w:t>
      </w:r>
      <w:r w:rsidRPr="00DF08C5">
        <w:rPr>
          <w:rFonts w:eastAsia="Calibri"/>
          <w:b/>
          <w:iCs/>
          <w:highlight w:val="cyan"/>
          <w:u w:val="single"/>
          <w:bdr w:val="single" w:sz="8" w:space="0" w:color="auto"/>
        </w:rPr>
        <w:t>Federal enclave</w:t>
      </w:r>
      <w:r w:rsidRPr="00DF08C5">
        <w:rPr>
          <w:rFonts w:eastAsia="Calibri"/>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DF08C5">
        <w:rPr>
          <w:rFonts w:eastAsia="Calibri"/>
          <w:highlight w:val="cyan"/>
          <w:u w:val="single"/>
        </w:rPr>
        <w:t>as private</w:t>
      </w:r>
      <w:r w:rsidRPr="00DF08C5">
        <w:rPr>
          <w:rFonts w:eastAsia="Calibri"/>
          <w:u w:val="single"/>
        </w:rPr>
        <w:t xml:space="preserve"> sector </w:t>
      </w:r>
      <w:r w:rsidRPr="00DF08C5">
        <w:rPr>
          <w:rFonts w:eastAsia="Calibri"/>
          <w:highlight w:val="cyan"/>
          <w:u w:val="single"/>
        </w:rPr>
        <w:t>employees</w:t>
      </w:r>
      <w:r w:rsidRPr="00DF08C5">
        <w:rPr>
          <w:rFonts w:eastAsia="Calibri"/>
          <w:sz w:val="16"/>
        </w:rPr>
        <w:t xml:space="preserve"> across the country </w:t>
      </w:r>
      <w:r w:rsidRPr="00DF08C5">
        <w:rPr>
          <w:rFonts w:eastAsia="Calibri"/>
          <w:b/>
          <w:iCs/>
          <w:highlight w:val="cyan"/>
          <w:u w:val="single"/>
          <w:bdr w:val="single" w:sz="8" w:space="0" w:color="auto"/>
        </w:rPr>
        <w:t>scale back</w:t>
      </w:r>
      <w:r w:rsidRPr="00DF08C5">
        <w:rPr>
          <w:rFonts w:eastAsia="Calibri"/>
          <w:u w:val="single"/>
        </w:rPr>
        <w:t xml:space="preserve"> their </w:t>
      </w:r>
      <w:r w:rsidRPr="00DF08C5">
        <w:rPr>
          <w:rFonts w:eastAsia="Calibri"/>
          <w:b/>
          <w:iCs/>
          <w:highlight w:val="cyan"/>
          <w:u w:val="single"/>
          <w:bdr w:val="single" w:sz="8" w:space="0" w:color="auto"/>
        </w:rPr>
        <w:t>remote</w:t>
      </w:r>
      <w:r w:rsidRPr="00DF08C5">
        <w:rPr>
          <w:rFonts w:eastAsia="Calibri"/>
          <w:highlight w:val="cyan"/>
          <w:u w:val="single"/>
        </w:rPr>
        <w:t xml:space="preserve"> work, the </w:t>
      </w:r>
      <w:r w:rsidRPr="00DF08C5">
        <w:rPr>
          <w:rFonts w:eastAsia="Calibri"/>
          <w:b/>
          <w:iCs/>
          <w:highlight w:val="cyan"/>
          <w:u w:val="single"/>
          <w:bdr w:val="single" w:sz="8" w:space="0" w:color="auto"/>
        </w:rPr>
        <w:t>F</w:t>
      </w:r>
      <w:r w:rsidRPr="00DF08C5">
        <w:rPr>
          <w:rFonts w:eastAsia="Calibri"/>
          <w:sz w:val="16"/>
        </w:rPr>
        <w:t xml:space="preserve">ederal </w:t>
      </w:r>
      <w:r w:rsidRPr="00DF08C5">
        <w:rPr>
          <w:rFonts w:eastAsia="Calibri"/>
          <w:b/>
          <w:iCs/>
          <w:highlight w:val="cyan"/>
          <w:u w:val="single"/>
          <w:bdr w:val="single" w:sz="8" w:space="0" w:color="auto"/>
        </w:rPr>
        <w:t>G</w:t>
      </w:r>
      <w:r w:rsidRPr="00DF08C5">
        <w:rPr>
          <w:rFonts w:eastAsia="Calibri"/>
          <w:sz w:val="16"/>
        </w:rPr>
        <w:t xml:space="preserve">overnment </w:t>
      </w:r>
      <w:r w:rsidRPr="00DF08C5">
        <w:rPr>
          <w:rFonts w:eastAsia="Calibri"/>
          <w:highlight w:val="cyan"/>
          <w:u w:val="single"/>
        </w:rPr>
        <w:t xml:space="preserve">has become </w:t>
      </w:r>
      <w:r w:rsidRPr="00DF08C5">
        <w:rPr>
          <w:rFonts w:eastAsia="Calibri"/>
          <w:b/>
          <w:iCs/>
          <w:highlight w:val="cyan"/>
          <w:u w:val="single"/>
          <w:bdr w:val="single" w:sz="8" w:space="0" w:color="auto"/>
        </w:rPr>
        <w:t>an outlier</w:t>
      </w:r>
      <w:r w:rsidRPr="00DF08C5">
        <w:rPr>
          <w:rFonts w:eastAsia="Calibri"/>
          <w:highlight w:val="cyan"/>
          <w:u w:val="single"/>
        </w:rPr>
        <w:t>. This</w:t>
      </w:r>
      <w:r w:rsidRPr="00DF08C5">
        <w:rPr>
          <w:rFonts w:eastAsia="Calibri"/>
          <w:u w:val="single"/>
        </w:rPr>
        <w:t xml:space="preserve"> position not only </w:t>
      </w:r>
      <w:r w:rsidRPr="00DF08C5">
        <w:rPr>
          <w:rFonts w:eastAsia="Calibri"/>
          <w:b/>
          <w:iCs/>
          <w:highlight w:val="cyan"/>
          <w:u w:val="single"/>
          <w:bdr w:val="single" w:sz="8" w:space="0" w:color="auto"/>
        </w:rPr>
        <w:t>impacts</w:t>
      </w:r>
      <w:r w:rsidRPr="00DF08C5">
        <w:rPr>
          <w:rFonts w:eastAsia="Calibri"/>
          <w:u w:val="single"/>
        </w:rPr>
        <w:t xml:space="preserve"> operational </w:t>
      </w:r>
      <w:r w:rsidRPr="00DF08C5">
        <w:rPr>
          <w:rFonts w:eastAsia="Calibri"/>
          <w:b/>
          <w:iCs/>
          <w:highlight w:val="cyan"/>
          <w:u w:val="single"/>
          <w:bdr w:val="single" w:sz="8" w:space="0" w:color="auto"/>
        </w:rPr>
        <w:t>effectiveness</w:t>
      </w:r>
      <w:r w:rsidRPr="00DF08C5">
        <w:rPr>
          <w:rFonts w:eastAsia="Calibri"/>
          <w:u w:val="single"/>
        </w:rPr>
        <w:t xml:space="preserve">, but </w:t>
      </w:r>
      <w:r w:rsidRPr="00DF08C5">
        <w:rPr>
          <w:rFonts w:eastAsia="Calibri"/>
          <w:highlight w:val="cyan"/>
          <w:u w:val="single"/>
        </w:rPr>
        <w:t>threatens the</w:t>
      </w:r>
      <w:r w:rsidRPr="00DF08C5">
        <w:rPr>
          <w:rFonts w:eastAsia="Calibri"/>
          <w:sz w:val="16"/>
        </w:rPr>
        <w:t xml:space="preserve"> economic and </w:t>
      </w:r>
      <w:r w:rsidRPr="00DF08C5">
        <w:rPr>
          <w:rFonts w:eastAsia="Calibri"/>
          <w:b/>
          <w:iCs/>
          <w:highlight w:val="cyan"/>
          <w:u w:val="single"/>
          <w:bdr w:val="single" w:sz="8" w:space="0" w:color="auto"/>
        </w:rPr>
        <w:t>social fabric</w:t>
      </w:r>
      <w:r w:rsidRPr="00DF08C5">
        <w:rPr>
          <w:rFonts w:eastAsia="Calibri"/>
          <w:highlight w:val="cyan"/>
          <w:u w:val="single"/>
        </w:rPr>
        <w:t xml:space="preserve"> of our </w:t>
      </w:r>
      <w:r w:rsidRPr="00DF08C5">
        <w:rPr>
          <w:rFonts w:eastAsia="Calibri"/>
          <w:b/>
          <w:iCs/>
          <w:highlight w:val="cyan"/>
          <w:u w:val="single"/>
          <w:bdr w:val="single" w:sz="8" w:space="0" w:color="auto"/>
        </w:rPr>
        <w:t>Nation</w:t>
      </w:r>
      <w:r w:rsidRPr="00DF08C5">
        <w:rPr>
          <w:rFonts w:eastAsia="Calibri"/>
          <w:b/>
          <w:iCs/>
          <w:u w:val="single"/>
          <w:bdr w:val="single" w:sz="8" w:space="0" w:color="auto"/>
        </w:rPr>
        <w:t>’s Capital</w:t>
      </w:r>
      <w:r w:rsidRPr="00DF08C5">
        <w:rPr>
          <w:rFonts w:eastAsia="Calibri"/>
          <w:u w:val="single"/>
        </w:rPr>
        <w:t>.</w:t>
      </w:r>
      <w:r w:rsidRPr="00DF08C5">
        <w:rPr>
          <w:rFonts w:eastAsia="Calibri"/>
          <w:sz w:val="16"/>
        </w:rPr>
        <w:t xml:space="preserve"> While </w:t>
      </w:r>
      <w:r w:rsidRPr="00DF08C5">
        <w:rPr>
          <w:rFonts w:eastAsia="Calibri"/>
          <w:b/>
          <w:iCs/>
          <w:highlight w:val="cyan"/>
          <w:u w:val="single"/>
          <w:bdr w:val="single" w:sz="8" w:space="0" w:color="auto"/>
        </w:rPr>
        <w:t>telework</w:t>
      </w:r>
      <w:r w:rsidRPr="00DF08C5">
        <w:rPr>
          <w:rFonts w:eastAsia="Calibri"/>
          <w:highlight w:val="cyan"/>
          <w:u w:val="single"/>
        </w:rPr>
        <w:t xml:space="preserve"> flexibility</w:t>
      </w:r>
      <w:r w:rsidRPr="00DF08C5">
        <w:rPr>
          <w:rFonts w:eastAsia="Calibri"/>
          <w:sz w:val="16"/>
        </w:rPr>
        <w:t xml:space="preserve"> has, perhaps, an enhanced space in workforce management today, the current situation </w:t>
      </w:r>
      <w:r w:rsidRPr="00DF08C5">
        <w:rPr>
          <w:rFonts w:eastAsia="Calibri"/>
          <w:u w:val="single"/>
        </w:rPr>
        <w:t xml:space="preserve">has </w:t>
      </w:r>
      <w:r w:rsidRPr="00DF08C5">
        <w:rPr>
          <w:rFonts w:eastAsia="Calibri"/>
          <w:highlight w:val="cyan"/>
          <w:u w:val="single"/>
        </w:rPr>
        <w:t xml:space="preserve">created </w:t>
      </w:r>
      <w:r w:rsidRPr="00DF08C5">
        <w:rPr>
          <w:rFonts w:eastAsia="Calibri"/>
          <w:b/>
          <w:iCs/>
          <w:highlight w:val="cyan"/>
          <w:u w:val="single"/>
          <w:bdr w:val="single" w:sz="8" w:space="0" w:color="auto"/>
        </w:rPr>
        <w:t>unsustainable</w:t>
      </w:r>
      <w:r w:rsidRPr="00DF08C5">
        <w:rPr>
          <w:rFonts w:eastAsia="Calibri"/>
          <w:highlight w:val="cyan"/>
          <w:u w:val="single"/>
        </w:rPr>
        <w:t xml:space="preserve"> challenges</w:t>
      </w:r>
      <w:r w:rsidRPr="00DF08C5">
        <w:rPr>
          <w:rFonts w:eastAsia="Calibri"/>
          <w:sz w:val="16"/>
        </w:rPr>
        <w:t xml:space="preserve"> for our region.</w:t>
      </w:r>
    </w:p>
    <w:bookmarkEnd w:id="17"/>
    <w:p w14:paraId="19C6F896" w14:textId="77777777" w:rsidR="009F601B" w:rsidRPr="00E5732C" w:rsidRDefault="009F601B" w:rsidP="009F601B"/>
    <w:bookmarkEnd w:id="7"/>
    <w:bookmarkEnd w:id="10"/>
    <w:p w14:paraId="3320F92E" w14:textId="77777777" w:rsidR="009F601B" w:rsidRPr="009F601B" w:rsidRDefault="009F601B" w:rsidP="009F601B"/>
    <w:sectPr w:rsidR="009F601B" w:rsidRPr="009F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BC47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C3D59"/>
    <w:multiLevelType w:val="multilevel"/>
    <w:tmpl w:val="955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73DCE"/>
    <w:multiLevelType w:val="hybridMultilevel"/>
    <w:tmpl w:val="9EF4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D516F3"/>
    <w:multiLevelType w:val="hybridMultilevel"/>
    <w:tmpl w:val="88DC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114E78"/>
    <w:multiLevelType w:val="multilevel"/>
    <w:tmpl w:val="53E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7D95762"/>
    <w:multiLevelType w:val="multilevel"/>
    <w:tmpl w:val="37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542D24"/>
    <w:multiLevelType w:val="hybridMultilevel"/>
    <w:tmpl w:val="034844C6"/>
    <w:lvl w:ilvl="0" w:tplc="BC386192">
      <w:start w:val="1"/>
      <w:numFmt w:val="upp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941C34"/>
    <w:multiLevelType w:val="multilevel"/>
    <w:tmpl w:val="7E0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08715F"/>
    <w:multiLevelType w:val="hybridMultilevel"/>
    <w:tmpl w:val="98B032D0"/>
    <w:lvl w:ilvl="0" w:tplc="FFFFFFFF">
      <w:start w:val="1"/>
      <w:numFmt w:val="upperLetter"/>
      <w:lvlText w:val="%1."/>
      <w:lvlJc w:val="left"/>
      <w:pPr>
        <w:ind w:left="360" w:hanging="360"/>
      </w:pPr>
      <w:rPr>
        <w:rFonts w:ascii="Calibri" w:eastAsiaTheme="minorHAnsi" w:hAnsi="Calibri" w:cs="Calibr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03C35F9"/>
    <w:multiLevelType w:val="hybridMultilevel"/>
    <w:tmpl w:val="03123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445733"/>
    <w:multiLevelType w:val="hybridMultilevel"/>
    <w:tmpl w:val="12689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12141B"/>
    <w:multiLevelType w:val="hybridMultilevel"/>
    <w:tmpl w:val="9D5E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2D4D57"/>
    <w:multiLevelType w:val="hybridMultilevel"/>
    <w:tmpl w:val="B50C1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9C433D"/>
    <w:multiLevelType w:val="multilevel"/>
    <w:tmpl w:val="9AA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928AB"/>
    <w:multiLevelType w:val="hybridMultilevel"/>
    <w:tmpl w:val="6C903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656FE3"/>
    <w:multiLevelType w:val="multilevel"/>
    <w:tmpl w:val="558E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1E7245"/>
    <w:multiLevelType w:val="multilevel"/>
    <w:tmpl w:val="001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94F96"/>
    <w:multiLevelType w:val="hybridMultilevel"/>
    <w:tmpl w:val="4A0E5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323B3F"/>
    <w:multiLevelType w:val="hybridMultilevel"/>
    <w:tmpl w:val="7C428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1C54DF"/>
    <w:multiLevelType w:val="hybridMultilevel"/>
    <w:tmpl w:val="630671A8"/>
    <w:lvl w:ilvl="0" w:tplc="1D384A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6E5461"/>
    <w:multiLevelType w:val="hybridMultilevel"/>
    <w:tmpl w:val="050E2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DD4362"/>
    <w:multiLevelType w:val="multilevel"/>
    <w:tmpl w:val="70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75174124"/>
    <w:multiLevelType w:val="multilevel"/>
    <w:tmpl w:val="AD3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20336"/>
    <w:multiLevelType w:val="hybridMultilevel"/>
    <w:tmpl w:val="2DEC30B8"/>
    <w:lvl w:ilvl="0" w:tplc="704EFEEC">
      <w:start w:val="1"/>
      <w:numFmt w:val="upperLetter"/>
      <w:lvlText w:val="%1."/>
      <w:lvlJc w:val="left"/>
      <w:pPr>
        <w:ind w:left="360" w:hanging="360"/>
      </w:pPr>
      <w:rPr>
        <w:rFonts w:eastAsia="Calibri"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853952"/>
    <w:multiLevelType w:val="hybridMultilevel"/>
    <w:tmpl w:val="00503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7B6215"/>
    <w:multiLevelType w:val="multilevel"/>
    <w:tmpl w:val="F9D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1"/>
  </w:num>
  <w:num w:numId="15" w16cid:durableId="108085059">
    <w:abstractNumId w:val="53"/>
  </w:num>
  <w:num w:numId="16" w16cid:durableId="815797390">
    <w:abstractNumId w:val="27"/>
  </w:num>
  <w:num w:numId="17" w16cid:durableId="198589171">
    <w:abstractNumId w:val="42"/>
  </w:num>
  <w:num w:numId="18" w16cid:durableId="1873759329">
    <w:abstractNumId w:val="39"/>
  </w:num>
  <w:num w:numId="19" w16cid:durableId="1863661089">
    <w:abstractNumId w:val="12"/>
  </w:num>
  <w:num w:numId="20" w16cid:durableId="1210533473">
    <w:abstractNumId w:val="45"/>
  </w:num>
  <w:num w:numId="21" w16cid:durableId="1353410922">
    <w:abstractNumId w:val="17"/>
  </w:num>
  <w:num w:numId="22" w16cid:durableId="1899508850">
    <w:abstractNumId w:val="55"/>
  </w:num>
  <w:num w:numId="23" w16cid:durableId="564727186">
    <w:abstractNumId w:val="23"/>
  </w:num>
  <w:num w:numId="24" w16cid:durableId="611205487">
    <w:abstractNumId w:val="37"/>
  </w:num>
  <w:num w:numId="25" w16cid:durableId="1296646360">
    <w:abstractNumId w:val="50"/>
  </w:num>
  <w:num w:numId="26" w16cid:durableId="181090269">
    <w:abstractNumId w:val="48"/>
  </w:num>
  <w:num w:numId="27" w16cid:durableId="854736327">
    <w:abstractNumId w:val="40"/>
  </w:num>
  <w:num w:numId="28" w16cid:durableId="506796249">
    <w:abstractNumId w:val="26"/>
  </w:num>
  <w:num w:numId="29" w16cid:durableId="795830850">
    <w:abstractNumId w:val="10"/>
  </w:num>
  <w:num w:numId="30" w16cid:durableId="1367023559">
    <w:abstractNumId w:val="19"/>
  </w:num>
  <w:num w:numId="31" w16cid:durableId="1485199182">
    <w:abstractNumId w:val="30"/>
  </w:num>
  <w:num w:numId="32" w16cid:durableId="1198816489">
    <w:abstractNumId w:val="36"/>
  </w:num>
  <w:num w:numId="33" w16cid:durableId="1948075639">
    <w:abstractNumId w:val="54"/>
  </w:num>
  <w:num w:numId="34" w16cid:durableId="1972634253">
    <w:abstractNumId w:val="29"/>
  </w:num>
  <w:num w:numId="35" w16cid:durableId="1063874264">
    <w:abstractNumId w:val="38"/>
  </w:num>
  <w:num w:numId="36" w16cid:durableId="770392499">
    <w:abstractNumId w:val="16"/>
  </w:num>
  <w:num w:numId="37" w16cid:durableId="1427069682">
    <w:abstractNumId w:val="34"/>
  </w:num>
  <w:num w:numId="38" w16cid:durableId="1807622629">
    <w:abstractNumId w:val="47"/>
  </w:num>
  <w:num w:numId="39" w16cid:durableId="99381416">
    <w:abstractNumId w:val="25"/>
  </w:num>
  <w:num w:numId="40" w16cid:durableId="718866742">
    <w:abstractNumId w:val="28"/>
  </w:num>
  <w:num w:numId="41" w16cid:durableId="2022463852">
    <w:abstractNumId w:val="44"/>
  </w:num>
  <w:num w:numId="42" w16cid:durableId="731386698">
    <w:abstractNumId w:val="41"/>
  </w:num>
  <w:num w:numId="43" w16cid:durableId="343869863">
    <w:abstractNumId w:val="15"/>
  </w:num>
  <w:num w:numId="44" w16cid:durableId="1635981122">
    <w:abstractNumId w:val="46"/>
  </w:num>
  <w:num w:numId="45" w16cid:durableId="1956405982">
    <w:abstractNumId w:val="31"/>
  </w:num>
  <w:num w:numId="46" w16cid:durableId="1992322823">
    <w:abstractNumId w:val="24"/>
  </w:num>
  <w:num w:numId="47" w16cid:durableId="212114426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83613493">
    <w:abstractNumId w:val="49"/>
  </w:num>
  <w:num w:numId="49" w16cid:durableId="556554886">
    <w:abstractNumId w:val="13"/>
  </w:num>
  <w:num w:numId="50" w16cid:durableId="1598366682">
    <w:abstractNumId w:val="14"/>
  </w:num>
  <w:num w:numId="51" w16cid:durableId="1911111643">
    <w:abstractNumId w:val="32"/>
  </w:num>
  <w:num w:numId="52" w16cid:durableId="1110196901">
    <w:abstractNumId w:val="43"/>
  </w:num>
  <w:num w:numId="53" w16cid:durableId="1280722204">
    <w:abstractNumId w:val="52"/>
  </w:num>
  <w:num w:numId="54" w16cid:durableId="1019969135">
    <w:abstractNumId w:val="35"/>
  </w:num>
  <w:num w:numId="55" w16cid:durableId="235745056">
    <w:abstractNumId w:val="21"/>
  </w:num>
  <w:num w:numId="56" w16cid:durableId="2123456190">
    <w:abstractNumId w:val="22"/>
  </w:num>
  <w:num w:numId="57" w16cid:durableId="119369225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4B"/>
    <w:rsid w:val="00113249"/>
    <w:rsid w:val="009229A1"/>
    <w:rsid w:val="009F601B"/>
    <w:rsid w:val="00B90D8D"/>
    <w:rsid w:val="00CC733D"/>
    <w:rsid w:val="00E8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0AF2"/>
  <w15:chartTrackingRefBased/>
  <w15:docId w15:val="{FD0B5CB8-9A2D-443C-A1D7-91F2935F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601B"/>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9F60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9F601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9F601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 Ch,ta,Ta"/>
    <w:basedOn w:val="Normal"/>
    <w:next w:val="Normal"/>
    <w:link w:val="Heading4Char"/>
    <w:uiPriority w:val="3"/>
    <w:qFormat/>
    <w:rsid w:val="009F601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601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30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60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01B"/>
  </w:style>
  <w:style w:type="character" w:customStyle="1" w:styleId="Heading1Char">
    <w:name w:val="Heading 1 Char"/>
    <w:aliases w:val="Pocket Char"/>
    <w:basedOn w:val="DefaultParagraphFont"/>
    <w:link w:val="Heading1"/>
    <w:rsid w:val="009F601B"/>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9F601B"/>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n Char"/>
    <w:basedOn w:val="DefaultParagraphFont"/>
    <w:link w:val="Heading3"/>
    <w:uiPriority w:val="2"/>
    <w:rsid w:val="009F601B"/>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F601B"/>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9F60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8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4B"/>
    <w:rPr>
      <w:rFonts w:eastAsiaTheme="majorEastAsia" w:cstheme="majorBidi"/>
      <w:color w:val="272727" w:themeColor="text1" w:themeTint="D8"/>
    </w:rPr>
  </w:style>
  <w:style w:type="paragraph" w:styleId="Title">
    <w:name w:val="Title"/>
    <w:aliases w:val="Bold Underlined,Cites and Cards,title,Block Heading,Read This,Non Read Text,Debate Normal"/>
    <w:basedOn w:val="Normal"/>
    <w:next w:val="Normal"/>
    <w:link w:val="TitleChar"/>
    <w:uiPriority w:val="10"/>
    <w:qFormat/>
    <w:rsid w:val="00E830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
    <w:basedOn w:val="DefaultParagraphFont"/>
    <w:link w:val="Title"/>
    <w:uiPriority w:val="10"/>
    <w:qFormat/>
    <w:rsid w:val="00E8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4B"/>
    <w:pPr>
      <w:spacing w:before="160"/>
      <w:jc w:val="center"/>
    </w:pPr>
    <w:rPr>
      <w:i/>
      <w:iCs/>
      <w:color w:val="404040" w:themeColor="text1" w:themeTint="BF"/>
    </w:rPr>
  </w:style>
  <w:style w:type="character" w:customStyle="1" w:styleId="QuoteChar">
    <w:name w:val="Quote Char"/>
    <w:basedOn w:val="DefaultParagraphFont"/>
    <w:link w:val="Quote"/>
    <w:uiPriority w:val="29"/>
    <w:rsid w:val="00E8304B"/>
    <w:rPr>
      <w:i/>
      <w:iCs/>
      <w:color w:val="404040" w:themeColor="text1" w:themeTint="BF"/>
    </w:rPr>
  </w:style>
  <w:style w:type="paragraph" w:styleId="ListParagraph">
    <w:name w:val="List Paragraph"/>
    <w:aliases w:val="6 font,Colorful List - Accent 11,List Paragraph1,List Paragraph2"/>
    <w:basedOn w:val="Normal"/>
    <w:uiPriority w:val="34"/>
    <w:qFormat/>
    <w:rsid w:val="00E8304B"/>
    <w:pPr>
      <w:ind w:left="720"/>
      <w:contextualSpacing/>
    </w:pPr>
  </w:style>
  <w:style w:type="character" w:styleId="IntenseEmphasis">
    <w:name w:val="Intense Emphasis"/>
    <w:basedOn w:val="DefaultParagraphFont"/>
    <w:uiPriority w:val="21"/>
    <w:qFormat/>
    <w:rsid w:val="00E8304B"/>
    <w:rPr>
      <w:i/>
      <w:iCs/>
      <w:color w:val="0F4761" w:themeColor="accent1" w:themeShade="BF"/>
    </w:rPr>
  </w:style>
  <w:style w:type="paragraph" w:styleId="IntenseQuote">
    <w:name w:val="Intense Quote"/>
    <w:basedOn w:val="Normal"/>
    <w:next w:val="Normal"/>
    <w:link w:val="IntenseQuoteChar"/>
    <w:uiPriority w:val="30"/>
    <w:qFormat/>
    <w:rsid w:val="00E8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4B"/>
    <w:rPr>
      <w:i/>
      <w:iCs/>
      <w:color w:val="0F4761" w:themeColor="accent1" w:themeShade="BF"/>
    </w:rPr>
  </w:style>
  <w:style w:type="character" w:styleId="IntenseReference">
    <w:name w:val="Intense Reference"/>
    <w:basedOn w:val="DefaultParagraphFont"/>
    <w:uiPriority w:val="32"/>
    <w:qFormat/>
    <w:rsid w:val="00E830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F601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F601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F601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9F601B"/>
    <w:rPr>
      <w:b w:val="0"/>
      <w:sz w:val="22"/>
      <w:u w:val="single"/>
    </w:rPr>
  </w:style>
  <w:style w:type="character" w:styleId="Strong">
    <w:name w:val="Strong"/>
    <w:aliases w:val="8 pt font,Citation Char Char1 Char Char Char Char Char,Cut,Small 1"/>
    <w:basedOn w:val="DefaultParagraphFont"/>
    <w:uiPriority w:val="22"/>
    <w:qFormat/>
    <w:rsid w:val="009F601B"/>
    <w:rPr>
      <w:b/>
      <w:bCs/>
    </w:rPr>
  </w:style>
  <w:style w:type="character" w:styleId="BookTitle">
    <w:name w:val="Book Title"/>
    <w:basedOn w:val="DefaultParagraphFont"/>
    <w:uiPriority w:val="33"/>
    <w:qFormat/>
    <w:rsid w:val="009F601B"/>
    <w:rPr>
      <w:b/>
      <w:bCs/>
      <w:i/>
      <w:iCs/>
      <w:spacing w:val="5"/>
    </w:rPr>
  </w:style>
  <w:style w:type="numbering" w:styleId="111111">
    <w:name w:val="Outline List 2"/>
    <w:basedOn w:val="NoList"/>
    <w:uiPriority w:val="99"/>
    <w:semiHidden/>
    <w:unhideWhenUsed/>
    <w:rsid w:val="009F601B"/>
  </w:style>
  <w:style w:type="paragraph" w:styleId="Header">
    <w:name w:val="header"/>
    <w:basedOn w:val="Normal"/>
    <w:link w:val="HeaderChar"/>
    <w:uiPriority w:val="99"/>
    <w:rsid w:val="009F601B"/>
    <w:pPr>
      <w:tabs>
        <w:tab w:val="center" w:pos="4680"/>
        <w:tab w:val="right" w:pos="9360"/>
      </w:tabs>
    </w:pPr>
  </w:style>
  <w:style w:type="character" w:customStyle="1" w:styleId="HeaderChar">
    <w:name w:val="Header Char"/>
    <w:basedOn w:val="DefaultParagraphFont"/>
    <w:link w:val="Header"/>
    <w:uiPriority w:val="99"/>
    <w:rsid w:val="009F601B"/>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9F601B"/>
    <w:pPr>
      <w:tabs>
        <w:tab w:val="center" w:pos="4680"/>
        <w:tab w:val="right" w:pos="9360"/>
      </w:tabs>
    </w:pPr>
  </w:style>
  <w:style w:type="character" w:customStyle="1" w:styleId="FooterChar">
    <w:name w:val="Footer Char"/>
    <w:basedOn w:val="DefaultParagraphFont"/>
    <w:link w:val="Footer"/>
    <w:uiPriority w:val="99"/>
    <w:semiHidden/>
    <w:rsid w:val="009F601B"/>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9F601B"/>
    <w:pPr>
      <w:spacing w:after="120"/>
    </w:pPr>
  </w:style>
  <w:style w:type="character" w:customStyle="1" w:styleId="BodyTextChar">
    <w:name w:val="Body Text Char"/>
    <w:basedOn w:val="DefaultParagraphFont"/>
    <w:link w:val="BodyText"/>
    <w:uiPriority w:val="99"/>
    <w:semiHidden/>
    <w:rsid w:val="009F601B"/>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F601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9F601B"/>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9F601B"/>
    <w:rPr>
      <w:color w:val="467886" w:themeColor="hyperlink"/>
      <w:u w:val="single"/>
    </w:rPr>
  </w:style>
  <w:style w:type="character" w:styleId="UnresolvedMention">
    <w:name w:val="Unresolved Mention"/>
    <w:basedOn w:val="DefaultParagraphFont"/>
    <w:uiPriority w:val="99"/>
    <w:semiHidden/>
    <w:unhideWhenUsed/>
    <w:rsid w:val="009F601B"/>
    <w:rPr>
      <w:color w:val="605E5C"/>
      <w:shd w:val="clear" w:color="auto" w:fill="E1DFDD"/>
    </w:rPr>
  </w:style>
  <w:style w:type="paragraph" w:customStyle="1" w:styleId="Analytic">
    <w:name w:val="Analytic"/>
    <w:basedOn w:val="Heading4"/>
    <w:link w:val="AnalyticChar"/>
    <w:uiPriority w:val="5"/>
    <w:qFormat/>
    <w:rsid w:val="009F601B"/>
    <w:rPr>
      <w:color w:val="0A2F41" w:themeColor="accent1" w:themeShade="80"/>
    </w:rPr>
  </w:style>
  <w:style w:type="paragraph" w:customStyle="1" w:styleId="textbold">
    <w:name w:val="text bold"/>
    <w:basedOn w:val="Normal"/>
    <w:link w:val="Emphasis"/>
    <w:uiPriority w:val="8"/>
    <w:qFormat/>
    <w:rsid w:val="009F601B"/>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9F601B"/>
    <w:pPr>
      <w:widowControl w:val="0"/>
      <w:suppressAutoHyphens/>
      <w:spacing w:after="200"/>
      <w:contextualSpacing/>
    </w:pPr>
    <w:rPr>
      <w:rFonts w:asciiTheme="minorHAnsi" w:hAnsiTheme="minorHAnsi" w:cstheme="minorBidi"/>
      <w:u w:val="single"/>
      <w14:ligatures w14:val="standardContextual"/>
    </w:rPr>
  </w:style>
  <w:style w:type="paragraph" w:customStyle="1" w:styleId="Emphasis1">
    <w:name w:val="Emphasis1"/>
    <w:basedOn w:val="Normal"/>
    <w:autoRedefine/>
    <w:uiPriority w:val="8"/>
    <w:qFormat/>
    <w:rsid w:val="009F601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14:ligatures w14:val="standardContextual"/>
    </w:rPr>
  </w:style>
  <w:style w:type="paragraph" w:customStyle="1" w:styleId="Undertag">
    <w:name w:val="Undertag"/>
    <w:link w:val="UndertagChar"/>
    <w:autoRedefine/>
    <w:uiPriority w:val="5"/>
    <w:qFormat/>
    <w:rsid w:val="009F601B"/>
    <w:pPr>
      <w:spacing w:after="0" w:line="259" w:lineRule="auto"/>
    </w:pPr>
    <w:rPr>
      <w:rFonts w:ascii="Times New Roman" w:eastAsiaTheme="majorEastAsia" w:hAnsi="Times New Roman" w:cstheme="majorBidi"/>
      <w:i/>
      <w:iCs/>
      <w:color w:val="275317" w:themeColor="accent6" w:themeShade="80"/>
      <w:kern w:val="0"/>
      <w:szCs w:val="22"/>
    </w:rPr>
  </w:style>
  <w:style w:type="character" w:customStyle="1" w:styleId="UndertagChar">
    <w:name w:val="Undertag Char"/>
    <w:basedOn w:val="DefaultParagraphFont"/>
    <w:link w:val="Undertag"/>
    <w:uiPriority w:val="5"/>
    <w:rsid w:val="009F601B"/>
    <w:rPr>
      <w:rFonts w:ascii="Times New Roman" w:eastAsiaTheme="majorEastAsia" w:hAnsi="Times New Roman" w:cstheme="majorBidi"/>
      <w:i/>
      <w:iCs/>
      <w:color w:val="275317" w:themeColor="accent6" w:themeShade="80"/>
      <w:kern w:val="0"/>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F601B"/>
    <w:pPr>
      <w:spacing w:after="0" w:line="240" w:lineRule="auto"/>
    </w:pPr>
    <w:rPr>
      <w:kern w:val="0"/>
      <w:sz w:val="26"/>
      <w:szCs w:val="22"/>
      <w:u w:val="single"/>
    </w:rPr>
  </w:style>
  <w:style w:type="character" w:styleId="CommentReference">
    <w:name w:val="annotation reference"/>
    <w:basedOn w:val="DefaultParagraphFont"/>
    <w:uiPriority w:val="99"/>
    <w:semiHidden/>
    <w:unhideWhenUsed/>
    <w:rsid w:val="009F601B"/>
    <w:rPr>
      <w:sz w:val="16"/>
      <w:szCs w:val="16"/>
    </w:rPr>
  </w:style>
  <w:style w:type="paragraph" w:styleId="CommentText">
    <w:name w:val="annotation text"/>
    <w:basedOn w:val="Normal"/>
    <w:link w:val="CommentTextChar"/>
    <w:uiPriority w:val="99"/>
    <w:unhideWhenUsed/>
    <w:rsid w:val="009F601B"/>
    <w:rPr>
      <w:sz w:val="20"/>
      <w:szCs w:val="20"/>
      <w14:ligatures w14:val="standardContextual"/>
    </w:rPr>
  </w:style>
  <w:style w:type="character" w:customStyle="1" w:styleId="CommentTextChar">
    <w:name w:val="Comment Text Char"/>
    <w:basedOn w:val="DefaultParagraphFont"/>
    <w:link w:val="CommentText"/>
    <w:uiPriority w:val="99"/>
    <w:rsid w:val="009F601B"/>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9F601B"/>
    <w:rPr>
      <w:b/>
      <w:bCs/>
    </w:rPr>
  </w:style>
  <w:style w:type="character" w:customStyle="1" w:styleId="CommentSubjectChar">
    <w:name w:val="Comment Subject Char"/>
    <w:basedOn w:val="CommentTextChar"/>
    <w:link w:val="CommentSubject"/>
    <w:uiPriority w:val="99"/>
    <w:semiHidden/>
    <w:rsid w:val="009F601B"/>
    <w:rPr>
      <w:rFonts w:ascii="Times New Roman" w:hAnsi="Times New Roman" w:cs="Times New Roman"/>
      <w:b/>
      <w:bCs/>
      <w:kern w:val="0"/>
      <w:sz w:val="20"/>
      <w:szCs w:val="20"/>
    </w:rPr>
  </w:style>
  <w:style w:type="paragraph" w:styleId="BalloonText">
    <w:name w:val="Balloon Text"/>
    <w:basedOn w:val="Normal"/>
    <w:link w:val="BalloonTextChar"/>
    <w:uiPriority w:val="99"/>
    <w:semiHidden/>
    <w:unhideWhenUsed/>
    <w:rsid w:val="009F601B"/>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semiHidden/>
    <w:rsid w:val="009F601B"/>
    <w:rPr>
      <w:rFonts w:ascii="Segoe UI" w:hAnsi="Segoe UI" w:cs="Segoe UI"/>
      <w:kern w:val="0"/>
      <w:sz w:val="18"/>
      <w:szCs w:val="18"/>
    </w:rPr>
  </w:style>
  <w:style w:type="paragraph" w:customStyle="1" w:styleId="Emphasize">
    <w:name w:val="Emphasize"/>
    <w:basedOn w:val="Normal"/>
    <w:uiPriority w:val="7"/>
    <w:qFormat/>
    <w:rsid w:val="009F601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character" w:customStyle="1" w:styleId="apple-converted-space">
    <w:name w:val="apple-converted-space"/>
    <w:basedOn w:val="DefaultParagraphFont"/>
    <w:rsid w:val="009F601B"/>
  </w:style>
  <w:style w:type="character" w:customStyle="1" w:styleId="apple-style-span">
    <w:name w:val="apple-style-span"/>
    <w:rsid w:val="009F601B"/>
  </w:style>
  <w:style w:type="character" w:styleId="PlaceholderText">
    <w:name w:val="Placeholder Text"/>
    <w:basedOn w:val="DefaultParagraphFont"/>
    <w:uiPriority w:val="99"/>
    <w:unhideWhenUsed/>
    <w:rsid w:val="009F601B"/>
    <w:rPr>
      <w:color w:val="808080"/>
    </w:rPr>
  </w:style>
  <w:style w:type="paragraph" w:styleId="NormalWeb">
    <w:name w:val="Normal (Web)"/>
    <w:basedOn w:val="Normal"/>
    <w:uiPriority w:val="99"/>
    <w:semiHidden/>
    <w:unhideWhenUsed/>
    <w:rsid w:val="009F601B"/>
    <w:pPr>
      <w:spacing w:before="100" w:beforeAutospacing="1" w:after="100" w:afterAutospacing="1"/>
    </w:pPr>
    <w:rPr>
      <w:rFonts w:eastAsia="Times New Roman"/>
      <w:sz w:val="24"/>
      <w:szCs w:val="24"/>
      <w14:ligatures w14:val="standardContextual"/>
    </w:rPr>
  </w:style>
  <w:style w:type="character" w:customStyle="1" w:styleId="TitleChar1">
    <w:name w:val="Title Char1"/>
    <w:aliases w:val="Bold Underlined Char1,Cites and Cards Char1,title Char1,Block Heading Char1"/>
    <w:basedOn w:val="DefaultParagraphFont"/>
    <w:uiPriority w:val="6"/>
    <w:rsid w:val="009F601B"/>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9F601B"/>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table" w:styleId="TableGrid">
    <w:name w:val="Table Grid"/>
    <w:basedOn w:val="TableNormal"/>
    <w:uiPriority w:val="39"/>
    <w:rsid w:val="009F601B"/>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autoRedefine/>
    <w:uiPriority w:val="99"/>
    <w:qFormat/>
    <w:rsid w:val="009F60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14:ligatures w14:val="standardContextual"/>
    </w:rPr>
  </w:style>
  <w:style w:type="character" w:customStyle="1" w:styleId="AnalyticChar">
    <w:name w:val="Analytic Char"/>
    <w:basedOn w:val="DefaultParagraphFont"/>
    <w:link w:val="Analytic"/>
    <w:uiPriority w:val="5"/>
    <w:rsid w:val="009F601B"/>
    <w:rPr>
      <w:rFonts w:ascii="Times New Roman" w:eastAsiaTheme="majorEastAsia" w:hAnsi="Times New Roman" w:cstheme="majorBidi"/>
      <w:b/>
      <w:iCs/>
      <w:color w:val="0A2F41" w:themeColor="accent1" w:themeShade="80"/>
      <w:kern w:val="0"/>
      <w:sz w:val="26"/>
      <w:szCs w:val="22"/>
      <w14:ligatures w14:val="none"/>
    </w:rPr>
  </w:style>
  <w:style w:type="character" w:customStyle="1" w:styleId="AAAUNDERLINEKEYBOARD">
    <w:name w:val="AAA UNDERLINE KEYBOARD"/>
    <w:basedOn w:val="DefaultParagraphFont"/>
    <w:uiPriority w:val="6"/>
    <w:qFormat/>
    <w:rsid w:val="009F601B"/>
    <w:rPr>
      <w:b w:val="0"/>
      <w:sz w:val="22"/>
      <w:u w:val="single"/>
    </w:rPr>
  </w:style>
  <w:style w:type="character" w:customStyle="1" w:styleId="Boxes">
    <w:name w:val="Boxes"/>
    <w:basedOn w:val="Emphasis"/>
    <w:qFormat/>
    <w:rsid w:val="009F601B"/>
    <w:rPr>
      <w:rFonts w:ascii="Calibri" w:hAnsi="Calibri" w:cs="Calibri"/>
      <w:b w:val="0"/>
      <w:i w:val="0"/>
      <w:iCs/>
      <w:sz w:val="24"/>
      <w:u w:val="single"/>
      <w:bdr w:val="single" w:sz="8" w:space="0" w:color="auto"/>
    </w:rPr>
  </w:style>
  <w:style w:type="paragraph" w:customStyle="1" w:styleId="Analytics">
    <w:name w:val="Analytics"/>
    <w:link w:val="AnalyticsChar"/>
    <w:autoRedefine/>
    <w:uiPriority w:val="4"/>
    <w:qFormat/>
    <w:rsid w:val="009F601B"/>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9F601B"/>
    <w:rPr>
      <w:rFonts w:ascii="Calibri" w:eastAsiaTheme="majorEastAsia" w:hAnsi="Calibri" w:cstheme="majorBidi"/>
      <w:b/>
      <w:iCs/>
      <w:kern w:val="0"/>
      <w:sz w:val="26"/>
      <w:szCs w:val="28"/>
    </w:rPr>
  </w:style>
  <w:style w:type="character" w:customStyle="1" w:styleId="blockquotejaf9b9yaarydrk3jp1">
    <w:name w:val="blockquote_jaf9b9yaarydrk3jp_1"/>
    <w:basedOn w:val="DefaultParagraphFont"/>
    <w:rsid w:val="009F601B"/>
  </w:style>
  <w:style w:type="character" w:customStyle="1" w:styleId="underline">
    <w:name w:val="underline"/>
    <w:qFormat/>
    <w:rsid w:val="009F601B"/>
    <w:rPr>
      <w:u w:val="single"/>
    </w:rPr>
  </w:style>
  <w:style w:type="character" w:customStyle="1" w:styleId="BalloonTextChar1">
    <w:name w:val="Balloon Text Char1"/>
    <w:basedOn w:val="DefaultParagraphFont"/>
    <w:uiPriority w:val="99"/>
    <w:semiHidden/>
    <w:rsid w:val="009F601B"/>
    <w:rPr>
      <w:rFonts w:ascii="Segoe UI" w:hAnsi="Segoe UI" w:cs="Segoe UI"/>
      <w:kern w:val="0"/>
      <w:sz w:val="18"/>
      <w:szCs w:val="18"/>
    </w:rPr>
  </w:style>
  <w:style w:type="character" w:customStyle="1" w:styleId="cardChar">
    <w:name w:val="card Char"/>
    <w:aliases w:val="Bold Cite Char Char,Speed Cite Char"/>
    <w:uiPriority w:val="6"/>
    <w:rsid w:val="009F601B"/>
    <w:rPr>
      <w:rFonts w:ascii="Calibri" w:eastAsia="Dotum" w:hAnsi="Calibri" w:cs="Calibri"/>
    </w:rPr>
  </w:style>
  <w:style w:type="paragraph" w:customStyle="1" w:styleId="cardtext">
    <w:name w:val="card text"/>
    <w:basedOn w:val="Normal"/>
    <w:link w:val="cardtextChar"/>
    <w:qFormat/>
    <w:rsid w:val="009F601B"/>
    <w:pPr>
      <w:ind w:left="288" w:right="288"/>
    </w:pPr>
    <w:rPr>
      <w14:ligatures w14:val="standardContextual"/>
    </w:rPr>
  </w:style>
  <w:style w:type="character" w:customStyle="1" w:styleId="cardtextChar">
    <w:name w:val="card text Char"/>
    <w:basedOn w:val="DefaultParagraphFont"/>
    <w:link w:val="cardtext"/>
    <w:rsid w:val="009F601B"/>
    <w:rPr>
      <w:rFonts w:ascii="Times New Roman" w:hAnsi="Times New Roman" w:cs="Times New Roman"/>
      <w:kern w:val="0"/>
      <w:sz w:val="22"/>
      <w:szCs w:val="22"/>
    </w:rPr>
  </w:style>
  <w:style w:type="character" w:customStyle="1" w:styleId="DocumentMapChar">
    <w:name w:val="Document Map Char"/>
    <w:basedOn w:val="DefaultParagraphFont"/>
    <w:link w:val="DocumentMap"/>
    <w:uiPriority w:val="99"/>
    <w:semiHidden/>
    <w:rsid w:val="009F601B"/>
    <w:rPr>
      <w:rFonts w:ascii="Lucida Grande" w:hAnsi="Lucida Grande" w:cs="Lucida Grande"/>
    </w:rPr>
  </w:style>
  <w:style w:type="paragraph" w:styleId="DocumentMap">
    <w:name w:val="Document Map"/>
    <w:basedOn w:val="Normal"/>
    <w:link w:val="DocumentMapChar"/>
    <w:uiPriority w:val="99"/>
    <w:semiHidden/>
    <w:unhideWhenUsed/>
    <w:rsid w:val="009F601B"/>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9F601B"/>
    <w:rPr>
      <w:rFonts w:ascii="Segoe UI" w:hAnsi="Segoe UI" w:cs="Segoe UI"/>
      <w:kern w:val="0"/>
      <w:sz w:val="16"/>
      <w:szCs w:val="16"/>
      <w14:ligatures w14:val="none"/>
    </w:rPr>
  </w:style>
  <w:style w:type="character" w:customStyle="1" w:styleId="Bold12">
    <w:name w:val="Bold12"/>
    <w:uiPriority w:val="1"/>
    <w:qFormat/>
    <w:rsid w:val="009F601B"/>
    <w:rPr>
      <w:rFonts w:ascii="Times New Roman" w:hAnsi="Times New Roman"/>
      <w:b/>
      <w:sz w:val="24"/>
    </w:rPr>
  </w:style>
  <w:style w:type="character" w:customStyle="1" w:styleId="CardTextChar0">
    <w:name w:val="Card Text Char"/>
    <w:rsid w:val="009F601B"/>
    <w:rPr>
      <w:rFonts w:ascii="Georgia" w:eastAsia="Calibri" w:hAnsi="Georgia" w:cs="Times New Roman"/>
      <w:sz w:val="24"/>
    </w:rPr>
  </w:style>
  <w:style w:type="character" w:customStyle="1" w:styleId="NotBold10Final">
    <w:name w:val="NotBold10Final"/>
    <w:uiPriority w:val="1"/>
    <w:qFormat/>
    <w:rsid w:val="009F601B"/>
    <w:rPr>
      <w:rFonts w:ascii="Times New Roman" w:hAnsi="Times New Roman"/>
      <w:b w:val="0"/>
      <w:i w:val="0"/>
      <w:sz w:val="20"/>
    </w:rPr>
  </w:style>
  <w:style w:type="character" w:customStyle="1" w:styleId="FooterChar1">
    <w:name w:val="Footer Char1"/>
    <w:basedOn w:val="DefaultParagraphFont"/>
    <w:uiPriority w:val="99"/>
    <w:semiHidden/>
    <w:rsid w:val="009F601B"/>
    <w:rPr>
      <w:rFonts w:ascii="Calibri" w:eastAsia="Dotum" w:hAnsi="Calibri" w:cs="Calibri"/>
    </w:rPr>
  </w:style>
  <w:style w:type="character" w:customStyle="1" w:styleId="underline2">
    <w:name w:val="underline2"/>
    <w:rsid w:val="009F601B"/>
    <w:rPr>
      <w:u w:val="single"/>
      <w:bdr w:val="none" w:sz="0" w:space="0" w:color="auto"/>
      <w:shd w:val="clear" w:color="auto" w:fill="B3B3B3"/>
    </w:rPr>
  </w:style>
  <w:style w:type="character" w:styleId="PageNumber">
    <w:name w:val="page number"/>
    <w:basedOn w:val="DefaultParagraphFont"/>
    <w:rsid w:val="009F601B"/>
  </w:style>
  <w:style w:type="character" w:customStyle="1" w:styleId="CommentSubjectChar1">
    <w:name w:val="Comment Subject Char1"/>
    <w:basedOn w:val="CommentTextChar"/>
    <w:uiPriority w:val="99"/>
    <w:semiHidden/>
    <w:rsid w:val="009F601B"/>
    <w:rPr>
      <w:rFonts w:ascii="Times New Roman" w:hAnsi="Times New Roman" w:cs="Times New Roman"/>
      <w:b/>
      <w:bCs/>
      <w:kern w:val="0"/>
      <w:sz w:val="22"/>
      <w:szCs w:val="20"/>
    </w:rPr>
  </w:style>
  <w:style w:type="character" w:customStyle="1" w:styleId="gl">
    <w:name w:val="gl"/>
    <w:basedOn w:val="DefaultParagraphFont"/>
    <w:rsid w:val="009F601B"/>
  </w:style>
  <w:style w:type="character" w:customStyle="1" w:styleId="st">
    <w:name w:val="st"/>
    <w:basedOn w:val="DefaultParagraphFont"/>
    <w:rsid w:val="009F601B"/>
  </w:style>
  <w:style w:type="character" w:customStyle="1" w:styleId="CardtextChar1">
    <w:name w:val="Card text Char"/>
    <w:rsid w:val="009F601B"/>
    <w:rPr>
      <w:rFonts w:ascii="Arial Narrow" w:hAnsi="Arial Narrow"/>
      <w:sz w:val="24"/>
      <w:u w:val="single"/>
      <w:lang w:val="en-US" w:eastAsia="en-US" w:bidi="ar-SA"/>
    </w:rPr>
  </w:style>
  <w:style w:type="character" w:customStyle="1" w:styleId="CardTagChar">
    <w:name w:val="Card Tag Char"/>
    <w:rsid w:val="009F601B"/>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9F601B"/>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
    <w:link w:val="BlockTitle"/>
    <w:rsid w:val="009F601B"/>
    <w:rPr>
      <w:rFonts w:ascii="Times New Roman" w:eastAsia="Times New Roman" w:hAnsi="Times New Roman" w:cs="Arial"/>
      <w:b/>
      <w:bCs/>
      <w:kern w:val="32"/>
      <w:sz w:val="28"/>
      <w:szCs w:val="32"/>
    </w:rPr>
  </w:style>
  <w:style w:type="character" w:customStyle="1" w:styleId="CardText1Char">
    <w:name w:val="Card Text 1 Char"/>
    <w:link w:val="CardText1"/>
    <w:rsid w:val="009F601B"/>
    <w:rPr>
      <w:rFonts w:ascii="Arial Narrow" w:hAnsi="Arial Narrow"/>
      <w:color w:val="000000"/>
      <w:u w:val="single"/>
    </w:rPr>
  </w:style>
  <w:style w:type="paragraph" w:customStyle="1" w:styleId="CardText1">
    <w:name w:val="Card Text 1"/>
    <w:link w:val="CardText1Char"/>
    <w:rsid w:val="009F601B"/>
    <w:pPr>
      <w:spacing w:after="0" w:line="240" w:lineRule="auto"/>
    </w:pPr>
    <w:rPr>
      <w:rFonts w:ascii="Arial Narrow" w:hAnsi="Arial Narrow"/>
      <w:color w:val="000000"/>
      <w:u w:val="single"/>
    </w:rPr>
  </w:style>
  <w:style w:type="character" w:customStyle="1" w:styleId="CardText2Char">
    <w:name w:val="Card Text 2 Char"/>
    <w:rsid w:val="009F601B"/>
    <w:rPr>
      <w:rFonts w:ascii="Arial Narrow" w:hAnsi="Arial Narrow"/>
      <w:b/>
      <w:noProof w:val="0"/>
      <w:color w:val="000000"/>
      <w:sz w:val="22"/>
      <w:szCs w:val="22"/>
      <w:u w:val="single"/>
      <w:lang w:val="en-US" w:eastAsia="en-US" w:bidi="ar-SA"/>
    </w:rPr>
  </w:style>
  <w:style w:type="paragraph" w:customStyle="1" w:styleId="TagCite">
    <w:name w:val="TagCite"/>
    <w:basedOn w:val="Normal"/>
    <w:rsid w:val="009F601B"/>
    <w:rPr>
      <w:rFonts w:ascii="Garamond" w:eastAsia="Times New Roman" w:hAnsi="Garamond"/>
      <w:b/>
      <w:sz w:val="24"/>
      <w14:ligatures w14:val="standardContextual"/>
    </w:rPr>
  </w:style>
  <w:style w:type="character" w:customStyle="1" w:styleId="CardsChar">
    <w:name w:val="Cards Char"/>
    <w:link w:val="Cards"/>
    <w:locked/>
    <w:rsid w:val="009F601B"/>
  </w:style>
  <w:style w:type="paragraph" w:customStyle="1" w:styleId="Cards">
    <w:name w:val="Cards"/>
    <w:basedOn w:val="Normal"/>
    <w:link w:val="CardsChar"/>
    <w:autoRedefine/>
    <w:rsid w:val="009F601B"/>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9F601B"/>
    <w:rPr>
      <w:b/>
      <w:u w:val="single"/>
    </w:rPr>
  </w:style>
  <w:style w:type="paragraph" w:customStyle="1" w:styleId="AuthorDate">
    <w:name w:val="AuthorDate"/>
    <w:basedOn w:val="Normal"/>
    <w:link w:val="AuthorDateChar"/>
    <w:autoRedefine/>
    <w:rsid w:val="009F601B"/>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9F601B"/>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9F601B"/>
  </w:style>
  <w:style w:type="paragraph" w:customStyle="1" w:styleId="Nothing">
    <w:name w:val="Nothing"/>
    <w:basedOn w:val="Normal"/>
    <w:link w:val="NothingChar"/>
    <w:autoRedefine/>
    <w:rsid w:val="009F601B"/>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9F601B"/>
    <w:rPr>
      <w:b/>
      <w:sz w:val="28"/>
    </w:rPr>
  </w:style>
  <w:style w:type="paragraph" w:customStyle="1" w:styleId="BlockHeadings">
    <w:name w:val="Block Headings"/>
    <w:basedOn w:val="Normal"/>
    <w:link w:val="BlockHeadingsChar"/>
    <w:autoRedefine/>
    <w:rsid w:val="009F601B"/>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9F601B"/>
    <w:rPr>
      <w:b/>
    </w:rPr>
  </w:style>
  <w:style w:type="character" w:customStyle="1" w:styleId="BlockHeaderHiddenChar">
    <w:name w:val="Block Header Hidden Char"/>
    <w:link w:val="BlockHeaderHidden"/>
    <w:locked/>
    <w:rsid w:val="009F601B"/>
    <w:rPr>
      <w:b/>
      <w:sz w:val="28"/>
    </w:rPr>
  </w:style>
  <w:style w:type="paragraph" w:customStyle="1" w:styleId="BlockHeaderHidden">
    <w:name w:val="Block Header Hidden"/>
    <w:basedOn w:val="Normal"/>
    <w:link w:val="BlockHeaderHiddenChar"/>
    <w:autoRedefine/>
    <w:rsid w:val="009F601B"/>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9F601B"/>
    <w:pPr>
      <w:spacing w:after="0" w:line="240" w:lineRule="auto"/>
    </w:pPr>
    <w:rPr>
      <w:rFonts w:ascii="Arial Narrow" w:eastAsia="Times New Roman" w:hAnsi="Arial Narrow" w:cs="Times New Roman"/>
      <w:b/>
      <w:kern w:val="0"/>
      <w:sz w:val="26"/>
    </w:rPr>
  </w:style>
  <w:style w:type="character" w:customStyle="1" w:styleId="CardTagandCiteChar">
    <w:name w:val="Card Tag and Cite Char"/>
    <w:basedOn w:val="DefaultParagraphFont"/>
    <w:link w:val="CardTagandCite"/>
    <w:rsid w:val="009F601B"/>
    <w:rPr>
      <w:rFonts w:ascii="Arial Narrow" w:eastAsia="Times New Roman" w:hAnsi="Arial Narrow" w:cs="Times New Roman"/>
      <w:b/>
      <w:kern w:val="0"/>
      <w:sz w:val="26"/>
    </w:rPr>
  </w:style>
  <w:style w:type="paragraph" w:customStyle="1" w:styleId="UNDERLINE0">
    <w:name w:val="UNDERLINE"/>
    <w:basedOn w:val="Normal"/>
    <w:uiPriority w:val="6"/>
    <w:rsid w:val="009F601B"/>
    <w:rPr>
      <w:rFonts w:asciiTheme="minorHAnsi" w:hAnsiTheme="minorHAnsi" w:cstheme="minorBidi"/>
      <w:b/>
      <w:color w:val="000000"/>
      <w:sz w:val="24"/>
      <w:szCs w:val="24"/>
      <w:u w:val="single"/>
      <w14:ligatures w14:val="standardContextual"/>
    </w:rPr>
  </w:style>
  <w:style w:type="character" w:customStyle="1" w:styleId="Style1Char">
    <w:name w:val="Style1 Char"/>
    <w:locked/>
    <w:rsid w:val="009F601B"/>
    <w:rPr>
      <w:color w:val="000000"/>
      <w:sz w:val="16"/>
      <w:szCs w:val="24"/>
    </w:rPr>
  </w:style>
  <w:style w:type="paragraph" w:customStyle="1" w:styleId="citenon-bold">
    <w:name w:val="cite non-bold"/>
    <w:basedOn w:val="Normal"/>
    <w:rsid w:val="009F601B"/>
    <w:rPr>
      <w:rFonts w:eastAsia="Calibri"/>
      <w14:ligatures w14:val="standardContextual"/>
    </w:rPr>
  </w:style>
  <w:style w:type="character" w:customStyle="1" w:styleId="Heading1Char1">
    <w:name w:val="Heading 1 Char1"/>
    <w:aliases w:val="Hat Char1"/>
    <w:basedOn w:val="DefaultParagraphFont"/>
    <w:uiPriority w:val="1"/>
    <w:rsid w:val="009F601B"/>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9F601B"/>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9F601B"/>
    <w:rPr>
      <w:rFonts w:ascii="Times New Roman" w:eastAsia="Times New Roman" w:hAnsi="Times New Roman" w:cs="Times New Roman"/>
      <w:kern w:val="0"/>
      <w:sz w:val="22"/>
      <w:szCs w:val="20"/>
    </w:rPr>
  </w:style>
  <w:style w:type="paragraph" w:customStyle="1" w:styleId="BoldUnderline">
    <w:name w:val="BoldUnderline"/>
    <w:link w:val="BoldUnderlineChar"/>
    <w:rsid w:val="009F601B"/>
    <w:pPr>
      <w:spacing w:after="0" w:line="240" w:lineRule="auto"/>
    </w:pPr>
    <w:rPr>
      <w:rFonts w:ascii="Times New Roman" w:eastAsia="Times New Roman" w:hAnsi="Times New Roman" w:cs="Times New Roman"/>
      <w:b/>
      <w:kern w:val="0"/>
      <w:sz w:val="20"/>
      <w:u w:val="single"/>
    </w:rPr>
  </w:style>
  <w:style w:type="character" w:customStyle="1" w:styleId="BoldUnderlineChar">
    <w:name w:val="BoldUnderline Char"/>
    <w:basedOn w:val="DefaultParagraphFont"/>
    <w:link w:val="BoldUnderline"/>
    <w:rsid w:val="009F601B"/>
    <w:rPr>
      <w:rFonts w:ascii="Times New Roman" w:eastAsia="Times New Roman" w:hAnsi="Times New Roman" w:cs="Times New Roman"/>
      <w:b/>
      <w:kern w:val="0"/>
      <w:sz w:val="20"/>
      <w:u w:val="single"/>
    </w:rPr>
  </w:style>
  <w:style w:type="character" w:customStyle="1" w:styleId="cardChar1">
    <w:name w:val="card Char1"/>
    <w:basedOn w:val="DefaultParagraphFont"/>
    <w:locked/>
    <w:rsid w:val="009F601B"/>
    <w:rPr>
      <w:rFonts w:ascii="Times New Roman" w:eastAsia="Times New Roman" w:hAnsi="Times New Roman" w:cs="Times New Roman"/>
      <w:sz w:val="20"/>
      <w:szCs w:val="20"/>
    </w:rPr>
  </w:style>
  <w:style w:type="paragraph" w:customStyle="1" w:styleId="CiteSpacing">
    <w:name w:val="Cite Spacing"/>
    <w:basedOn w:val="Normal"/>
    <w:uiPriority w:val="4"/>
    <w:qFormat/>
    <w:rsid w:val="009F601B"/>
    <w:pPr>
      <w:spacing w:before="60" w:after="60"/>
    </w:pPr>
    <w:rPr>
      <w14:ligatures w14:val="standardContextual"/>
    </w:rPr>
  </w:style>
  <w:style w:type="paragraph" w:customStyle="1" w:styleId="tiny">
    <w:name w:val="tiny"/>
    <w:link w:val="tinyChar"/>
    <w:autoRedefine/>
    <w:rsid w:val="009F601B"/>
    <w:pPr>
      <w:spacing w:after="0" w:line="240" w:lineRule="auto"/>
      <w:contextualSpacing/>
    </w:pPr>
    <w:rPr>
      <w:rFonts w:ascii="Times New Roman" w:eastAsia="Malgun Gothic" w:hAnsi="Times New Roman" w:cs="Times-Roman"/>
      <w:kern w:val="0"/>
      <w:sz w:val="20"/>
      <w:szCs w:val="20"/>
      <w:lang w:bidi="en-US"/>
    </w:rPr>
  </w:style>
  <w:style w:type="character" w:customStyle="1" w:styleId="tinyChar">
    <w:name w:val="tiny Char"/>
    <w:basedOn w:val="DefaultParagraphFont"/>
    <w:link w:val="tiny"/>
    <w:rsid w:val="009F601B"/>
    <w:rPr>
      <w:rFonts w:ascii="Times New Roman" w:eastAsia="Malgun Gothic" w:hAnsi="Times New Roman" w:cs="Times-Roman"/>
      <w:kern w:val="0"/>
      <w:sz w:val="20"/>
      <w:szCs w:val="20"/>
      <w:lang w:bidi="en-US"/>
    </w:rPr>
  </w:style>
  <w:style w:type="paragraph" w:customStyle="1" w:styleId="underlined">
    <w:name w:val="underlined"/>
    <w:next w:val="Normal"/>
    <w:link w:val="underlinedChar"/>
    <w:autoRedefine/>
    <w:rsid w:val="009F601B"/>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9F601B"/>
    <w:rPr>
      <w:rFonts w:ascii="Times New Roman" w:eastAsia="Malgun Gothic" w:hAnsi="Times New Roman" w:cs="Times New Roman"/>
      <w:kern w:val="0"/>
      <w:sz w:val="21"/>
      <w:u w:val="single"/>
    </w:rPr>
  </w:style>
  <w:style w:type="paragraph" w:styleId="ListBullet">
    <w:name w:val="List Bullet"/>
    <w:basedOn w:val="Normal"/>
    <w:uiPriority w:val="99"/>
    <w:unhideWhenUsed/>
    <w:rsid w:val="009F601B"/>
    <w:pPr>
      <w:tabs>
        <w:tab w:val="num" w:pos="360"/>
      </w:tabs>
      <w:ind w:left="360" w:hanging="360"/>
      <w:contextualSpacing/>
    </w:pPr>
    <w:rPr>
      <w14:ligatures w14:val="standardContextual"/>
    </w:rPr>
  </w:style>
  <w:style w:type="numbering" w:customStyle="1" w:styleId="NoList1">
    <w:name w:val="No List1"/>
    <w:next w:val="NoList"/>
    <w:uiPriority w:val="99"/>
    <w:semiHidden/>
    <w:unhideWhenUsed/>
    <w:rsid w:val="009F601B"/>
  </w:style>
  <w:style w:type="numbering" w:customStyle="1" w:styleId="1111111">
    <w:name w:val="1 / 1.1 / 1.1.11"/>
    <w:basedOn w:val="NoList"/>
    <w:next w:val="111111"/>
    <w:uiPriority w:val="99"/>
    <w:semiHidden/>
    <w:unhideWhenUsed/>
    <w:rsid w:val="009F6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41879</Words>
  <Characters>235781</Characters>
  <Application>Microsoft Office Word</Application>
  <DocSecurity>0</DocSecurity>
  <Lines>2773</Lines>
  <Paragraphs>928</Paragraphs>
  <ScaleCrop>false</ScaleCrop>
  <Company/>
  <LinksUpToDate>false</LinksUpToDate>
  <CharactersWithSpaces>276732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2025-11-17T02:06:00Z</dcterms:created>
  <dcterms:modified xsi:type="dcterms:W3CDTF">2025-11-17T02:09:00Z</dcterms:modified>
</cp:coreProperties>
</file>