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24E4" w14:textId="77777777" w:rsidR="00A347E4" w:rsidRDefault="00A347E4" w:rsidP="00A347E4">
      <w:pPr>
        <w:pStyle w:val="Heading1"/>
      </w:pPr>
      <w:r>
        <w:t>R4---1NC---Shirley</w:t>
      </w:r>
    </w:p>
    <w:p w14:paraId="671424A7" w14:textId="77777777" w:rsidR="00A347E4" w:rsidRPr="00EA344B" w:rsidRDefault="00A347E4" w:rsidP="00A347E4">
      <w:pPr>
        <w:pStyle w:val="Heading2"/>
      </w:pPr>
      <w:r>
        <w:lastRenderedPageBreak/>
        <w:t>OFF</w:t>
      </w:r>
    </w:p>
    <w:p w14:paraId="0ACF152E" w14:textId="77777777" w:rsidR="00A347E4" w:rsidRDefault="00A347E4" w:rsidP="00A347E4">
      <w:pPr>
        <w:pStyle w:val="Heading3"/>
      </w:pPr>
      <w:r>
        <w:lastRenderedPageBreak/>
        <w:t>T---1NC</w:t>
      </w:r>
    </w:p>
    <w:p w14:paraId="456C3883" w14:textId="77777777" w:rsidR="00A347E4" w:rsidRDefault="00A347E4" w:rsidP="00A347E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T USFG.</w:t>
      </w:r>
    </w:p>
    <w:p w14:paraId="63C0D945" w14:textId="77777777" w:rsidR="00A347E4" w:rsidRPr="001C5594" w:rsidRDefault="00A347E4" w:rsidP="00A347E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the 1AC must </w:t>
      </w:r>
      <w:r w:rsidRPr="00ED5331">
        <w:rPr>
          <w:rFonts w:asciiTheme="minorHAnsi" w:eastAsiaTheme="majorEastAsia" w:hAnsiTheme="minorHAnsi" w:cstheme="minorHAnsi"/>
          <w:b/>
          <w:iCs/>
          <w:sz w:val="26"/>
          <w:u w:val="single"/>
        </w:rPr>
        <w:t>propose and defend</w:t>
      </w:r>
      <w:r w:rsidRPr="00ED5331">
        <w:rPr>
          <w:rFonts w:asciiTheme="minorHAnsi" w:eastAsiaTheme="majorEastAsia" w:hAnsiTheme="minorHAnsi" w:cstheme="minorHAnsi"/>
          <w:b/>
          <w:iCs/>
          <w:sz w:val="26"/>
        </w:rPr>
        <w:t xml:space="preserve"> 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al action</w:t>
      </w:r>
      <w:r w:rsidRPr="00ED5331">
        <w:rPr>
          <w:rFonts w:asciiTheme="minorHAnsi" w:eastAsiaTheme="majorEastAsia" w:hAnsiTheme="minorHAnsi" w:cstheme="minorHAnsi"/>
          <w:b/>
          <w:iCs/>
          <w:sz w:val="26"/>
        </w:rPr>
        <w:t>.</w:t>
      </w:r>
    </w:p>
    <w:p w14:paraId="785C2A8B" w14:textId="77777777" w:rsidR="00A347E4" w:rsidRDefault="00A347E4" w:rsidP="00A347E4"/>
    <w:p w14:paraId="02D907B8" w14:textId="77777777" w:rsidR="00A347E4" w:rsidRDefault="00A347E4" w:rsidP="00A347E4">
      <w:pPr>
        <w:pStyle w:val="Heading4"/>
      </w:pPr>
      <w:r>
        <w:t xml:space="preserve">“USFG” means the three branches. </w:t>
      </w:r>
    </w:p>
    <w:p w14:paraId="5B09BCA3" w14:textId="77777777" w:rsidR="00A347E4" w:rsidRPr="00645AF8" w:rsidRDefault="00A347E4" w:rsidP="00A347E4">
      <w:r w:rsidRPr="00597189">
        <w:rPr>
          <w:rStyle w:val="Style13ptBold"/>
        </w:rPr>
        <w:t>S3 18</w:t>
      </w:r>
      <w:r>
        <w:t xml:space="preserve"> (Science Safety Security, 2-15-2018, "Introduction to U.S. Law &amp; Policy," https://www.phe.gov/s3/law/Pages/default.aspx#)</w:t>
      </w:r>
    </w:p>
    <w:p w14:paraId="1F96AC29" w14:textId="77777777" w:rsidR="00A347E4" w:rsidRPr="00597189" w:rsidRDefault="00A347E4" w:rsidP="00A347E4">
      <w:pPr>
        <w:rPr>
          <w:sz w:val="16"/>
        </w:rPr>
      </w:pPr>
      <w:r w:rsidRPr="00597189">
        <w:rPr>
          <w:sz w:val="16"/>
        </w:rPr>
        <w:t>U.S. Government Structure</w:t>
      </w:r>
    </w:p>
    <w:p w14:paraId="72575D6F" w14:textId="77777777" w:rsidR="00A347E4" w:rsidRPr="00597189" w:rsidRDefault="00A347E4" w:rsidP="00A347E4">
      <w:pPr>
        <w:rPr>
          <w:sz w:val="16"/>
        </w:rPr>
      </w:pPr>
      <w:r w:rsidRPr="00A66B38">
        <w:rPr>
          <w:rStyle w:val="StyleUnderline"/>
          <w:highlight w:val="cyan"/>
        </w:rPr>
        <w:t>The</w:t>
      </w:r>
      <w:r w:rsidRPr="00597189">
        <w:rPr>
          <w:sz w:val="16"/>
        </w:rPr>
        <w:t xml:space="preserve"> United States (US) </w:t>
      </w:r>
      <w:r w:rsidRPr="00A66B38">
        <w:rPr>
          <w:rStyle w:val="StyleUnderline"/>
          <w:highlight w:val="cyan"/>
        </w:rPr>
        <w:t xml:space="preserve">Constitution </w:t>
      </w:r>
      <w:r w:rsidRPr="00A66B38">
        <w:rPr>
          <w:rStyle w:val="Emphasis"/>
          <w:highlight w:val="cyan"/>
        </w:rPr>
        <w:t>defines</w:t>
      </w:r>
      <w:r w:rsidRPr="00597189">
        <w:rPr>
          <w:sz w:val="16"/>
        </w:rPr>
        <w:t xml:space="preserve"> the three branches of </w:t>
      </w:r>
      <w:r w:rsidRPr="00A66B38">
        <w:rPr>
          <w:rStyle w:val="Emphasis"/>
          <w:highlight w:val="cyan"/>
        </w:rPr>
        <w:t>the US F</w:t>
      </w:r>
      <w:r w:rsidRPr="00597189">
        <w:rPr>
          <w:sz w:val="16"/>
        </w:rPr>
        <w:t xml:space="preserve">ederal </w:t>
      </w:r>
      <w:r w:rsidRPr="00A66B38">
        <w:rPr>
          <w:rStyle w:val="Emphasis"/>
          <w:highlight w:val="cyan"/>
        </w:rPr>
        <w:t>G</w:t>
      </w:r>
      <w:r w:rsidRPr="00597189">
        <w:rPr>
          <w:sz w:val="16"/>
        </w:rPr>
        <w:t xml:space="preserve">overnment and their powers, as well as the powers that are reserved to the States and to individuals. Under the Constitution, </w:t>
      </w:r>
      <w:r w:rsidRPr="00A66B38">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A66B38">
        <w:rPr>
          <w:rStyle w:val="StyleUnderline"/>
          <w:highlight w:val="cyan"/>
        </w:rPr>
        <w:t>is divided into three parts</w:t>
      </w:r>
      <w:r w:rsidRPr="00597189">
        <w:rPr>
          <w:sz w:val="16"/>
        </w:rPr>
        <w:t>:</w:t>
      </w:r>
    </w:p>
    <w:p w14:paraId="1CA8628A" w14:textId="77777777" w:rsidR="00A347E4" w:rsidRPr="00597189" w:rsidRDefault="00A347E4" w:rsidP="00A347E4">
      <w:pPr>
        <w:rPr>
          <w:sz w:val="16"/>
        </w:rPr>
      </w:pPr>
      <w:r w:rsidRPr="00597189">
        <w:rPr>
          <w:sz w:val="16"/>
        </w:rPr>
        <w:t xml:space="preserve">The Legislative Branch, or </w:t>
      </w:r>
      <w:r w:rsidRPr="00A66B38">
        <w:rPr>
          <w:rStyle w:val="Emphasis"/>
          <w:highlight w:val="cyan"/>
        </w:rPr>
        <w:t>Congress</w:t>
      </w:r>
      <w:r w:rsidRPr="00597189">
        <w:rPr>
          <w:sz w:val="16"/>
        </w:rPr>
        <w:t>, which is comprised of the House of Representatives and the Senate</w:t>
      </w:r>
    </w:p>
    <w:p w14:paraId="02D8FB50" w14:textId="77777777" w:rsidR="00A347E4" w:rsidRPr="00597189" w:rsidRDefault="00A347E4" w:rsidP="00A347E4">
      <w:pPr>
        <w:rPr>
          <w:sz w:val="16"/>
        </w:rPr>
      </w:pPr>
      <w:r w:rsidRPr="00A66B38">
        <w:rPr>
          <w:rStyle w:val="StyleUnderline"/>
          <w:highlight w:val="cyan"/>
        </w:rPr>
        <w:t xml:space="preserve">The </w:t>
      </w:r>
      <w:r w:rsidRPr="00A66B38">
        <w:rPr>
          <w:rStyle w:val="Emphasis"/>
          <w:highlight w:val="cyan"/>
        </w:rPr>
        <w:t>Executive</w:t>
      </w:r>
      <w:r w:rsidRPr="00597189">
        <w:rPr>
          <w:sz w:val="16"/>
        </w:rPr>
        <w:t xml:space="preserve"> Branch, which includes the Executive Office of the President and the Federal agencies</w:t>
      </w:r>
    </w:p>
    <w:p w14:paraId="592DE1DC" w14:textId="77777777" w:rsidR="00A347E4" w:rsidRDefault="00A347E4" w:rsidP="00A347E4">
      <w:pPr>
        <w:rPr>
          <w:sz w:val="16"/>
          <w:szCs w:val="16"/>
        </w:rPr>
      </w:pPr>
      <w:r w:rsidRPr="00A66B38">
        <w:rPr>
          <w:rStyle w:val="StyleUnderline"/>
          <w:highlight w:val="cyan"/>
        </w:rPr>
        <w:t xml:space="preserve">The </w:t>
      </w:r>
      <w:r w:rsidRPr="00A66B38">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503E9ECC" w14:textId="77777777" w:rsidR="00A347E4" w:rsidRDefault="00A347E4" w:rsidP="00A347E4">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0D5EDBD8" w14:textId="77777777" w:rsidR="00A347E4" w:rsidRDefault="00A347E4" w:rsidP="00A347E4">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0B2497E2" w14:textId="77777777" w:rsidR="00A347E4" w:rsidRPr="004D3844" w:rsidRDefault="00A347E4" w:rsidP="00A347E4">
      <w:pPr>
        <w:rPr>
          <w:rStyle w:val="StyleUnderline"/>
          <w:sz w:val="16"/>
          <w:u w:val="none"/>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A66B38">
        <w:rPr>
          <w:rStyle w:val="StyleUnderline"/>
          <w:highlight w:val="cyan"/>
        </w:rPr>
        <w:t xml:space="preserve">it is </w:t>
      </w:r>
      <w:r w:rsidRPr="00A66B38">
        <w:rPr>
          <w:rStyle w:val="Emphasis"/>
          <w:highlight w:val="cyan"/>
        </w:rPr>
        <w:t>important</w:t>
      </w:r>
      <w:r w:rsidRPr="00A66B38">
        <w:rPr>
          <w:rStyle w:val="StyleUnderline"/>
          <w:highlight w:val="cyan"/>
        </w:rPr>
        <w:t xml:space="preserve"> to recognize</w:t>
      </w:r>
      <w:r w:rsidRPr="00E17B27">
        <w:rPr>
          <w:sz w:val="16"/>
        </w:rPr>
        <w:t xml:space="preserve"> not only </w:t>
      </w:r>
      <w:r w:rsidRPr="00A66B38">
        <w:rPr>
          <w:rStyle w:val="StyleUnderline"/>
          <w:highlight w:val="cyan"/>
        </w:rPr>
        <w:t xml:space="preserve">the </w:t>
      </w:r>
      <w:r w:rsidRPr="00A66B38">
        <w:rPr>
          <w:rStyle w:val="Emphasis"/>
          <w:highlight w:val="cyan"/>
        </w:rPr>
        <w:t>distinction</w:t>
      </w:r>
      <w:r w:rsidRPr="00E17B27">
        <w:rPr>
          <w:sz w:val="16"/>
        </w:rPr>
        <w:t xml:space="preserve"> but also the relationship </w:t>
      </w:r>
      <w:r w:rsidRPr="00A66B38">
        <w:rPr>
          <w:rStyle w:val="StyleUnderline"/>
          <w:highlight w:val="cyan"/>
        </w:rPr>
        <w:t xml:space="preserve">between the </w:t>
      </w:r>
      <w:r w:rsidRPr="00A66B38">
        <w:rPr>
          <w:rStyle w:val="Emphasis"/>
          <w:highlight w:val="cyan"/>
        </w:rPr>
        <w:t>strength</w:t>
      </w:r>
      <w:r w:rsidRPr="00E17B27">
        <w:rPr>
          <w:rStyle w:val="StyleUnderline"/>
        </w:rPr>
        <w:t xml:space="preserve"> of a right </w:t>
      </w:r>
      <w:r w:rsidRPr="00A66B38">
        <w:rPr>
          <w:rStyle w:val="StyleUnderline"/>
          <w:highlight w:val="cyan"/>
        </w:rPr>
        <w:t xml:space="preserve">and the </w:t>
      </w:r>
      <w:r w:rsidRPr="00A66B38">
        <w:rPr>
          <w:rStyle w:val="Emphasis"/>
          <w:highlight w:val="cyan"/>
        </w:rPr>
        <w:t>scope</w:t>
      </w:r>
      <w:r w:rsidRPr="00A66B38">
        <w:rPr>
          <w:rStyle w:val="StyleUnderline"/>
          <w:highlight w:val="cyan"/>
        </w:rPr>
        <w:t xml:space="preserve"> of a right. This</w:t>
      </w:r>
      <w:r w:rsidRPr="00E17B27">
        <w:rPr>
          <w:rStyle w:val="StyleUnderline"/>
        </w:rPr>
        <w:t xml:space="preserve"> terminology </w:t>
      </w:r>
      <w:r w:rsidRPr="00A66B38">
        <w:rPr>
          <w:rStyle w:val="StyleUnderline"/>
          <w:highlight w:val="cyan"/>
        </w:rPr>
        <w:t>is</w:t>
      </w:r>
      <w:r w:rsidRPr="00E17B27">
        <w:rPr>
          <w:sz w:val="16"/>
        </w:rPr>
        <w:t xml:space="preserve"> but </w:t>
      </w:r>
      <w:r w:rsidRPr="00A66B38">
        <w:rPr>
          <w:rStyle w:val="Emphasis"/>
          <w:highlight w:val="cyan"/>
        </w:rPr>
        <w:t>another way</w:t>
      </w:r>
      <w:r w:rsidRPr="00A66B38">
        <w:rPr>
          <w:rStyle w:val="StyleUnderline"/>
          <w:highlight w:val="cyan"/>
        </w:rPr>
        <w:t xml:space="preserve"> of expressing</w:t>
      </w:r>
      <w:r w:rsidRPr="00E17B27">
        <w:rPr>
          <w:rStyle w:val="StyleUnderline"/>
        </w:rPr>
        <w:t xml:space="preserve"> the </w:t>
      </w:r>
      <w:r w:rsidRPr="00A66B38">
        <w:rPr>
          <w:rStyle w:val="StyleUnderline"/>
          <w:highlight w:val="cyan"/>
        </w:rPr>
        <w:t xml:space="preserve">distinction between </w:t>
      </w:r>
      <w:r w:rsidRPr="00A66B38">
        <w:rPr>
          <w:rStyle w:val="Emphasis"/>
          <w:highlight w:val="cyan"/>
        </w:rPr>
        <w:t>coverage</w:t>
      </w:r>
      <w:r w:rsidRPr="00A66B38">
        <w:rPr>
          <w:rStyle w:val="StyleUnderline"/>
          <w:highlight w:val="cyan"/>
        </w:rPr>
        <w:t xml:space="preserve"> and </w:t>
      </w:r>
      <w:r w:rsidRPr="00A66B38">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A66B38">
        <w:rPr>
          <w:rStyle w:val="Emphasis"/>
          <w:highlight w:val="cyan"/>
        </w:rPr>
        <w:t>scope</w:t>
      </w:r>
      <w:r w:rsidRPr="00E17B27">
        <w:rPr>
          <w:rStyle w:val="StyleUnderline"/>
        </w:rPr>
        <w:t xml:space="preserve"> of a right </w:t>
      </w:r>
      <w:r w:rsidRPr="00A66B38">
        <w:rPr>
          <w:rStyle w:val="StyleUnderline"/>
          <w:highlight w:val="cyan"/>
        </w:rPr>
        <w:t>is</w:t>
      </w:r>
      <w:r w:rsidRPr="00E17B27">
        <w:rPr>
          <w:rStyle w:val="StyleUnderline"/>
        </w:rPr>
        <w:t xml:space="preserve"> </w:t>
      </w:r>
      <w:r w:rsidRPr="00E17B27">
        <w:rPr>
          <w:rStyle w:val="Emphasis"/>
        </w:rPr>
        <w:t xml:space="preserve">its </w:t>
      </w:r>
      <w:r w:rsidRPr="00A66B38">
        <w:rPr>
          <w:rStyle w:val="Emphasis"/>
          <w:highlight w:val="cyan"/>
        </w:rPr>
        <w:t>range</w:t>
      </w:r>
      <w:r w:rsidRPr="00A66B38">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A66B38">
        <w:rPr>
          <w:rStyle w:val="Emphasis"/>
          <w:highlight w:val="cyan"/>
        </w:rPr>
        <w:t>strength</w:t>
      </w:r>
      <w:r w:rsidRPr="00E17B27">
        <w:rPr>
          <w:rStyle w:val="StyleUnderline"/>
        </w:rPr>
        <w:t xml:space="preserve"> of a right </w:t>
      </w:r>
      <w:r w:rsidRPr="00A66B38">
        <w:rPr>
          <w:rStyle w:val="StyleUnderline"/>
          <w:highlight w:val="cyan"/>
        </w:rPr>
        <w:t>is</w:t>
      </w:r>
      <w:r w:rsidRPr="00E17B27">
        <w:rPr>
          <w:rStyle w:val="StyleUnderline"/>
        </w:rPr>
        <w:t xml:space="preserve"> its </w:t>
      </w:r>
      <w:r w:rsidRPr="00A66B38">
        <w:rPr>
          <w:rStyle w:val="StyleUnderline"/>
          <w:highlight w:val="cyan"/>
        </w:rPr>
        <w:t xml:space="preserve">ability to overcome </w:t>
      </w:r>
      <w:r w:rsidRPr="00A66B38">
        <w:rPr>
          <w:rStyle w:val="Emphasis"/>
          <w:highlight w:val="cyan"/>
        </w:rPr>
        <w:t>opposing interests</w:t>
      </w:r>
      <w:r w:rsidRPr="00E17B27">
        <w:rPr>
          <w:rStyle w:val="StyleUnderline"/>
        </w:rPr>
        <w:t xml:space="preserve"> (or values, or other rights) </w:t>
      </w:r>
      <w:r w:rsidRPr="00A66B38">
        <w:rPr>
          <w:rStyle w:val="Emphasis"/>
          <w:i/>
          <w:highlight w:val="cyan"/>
        </w:rPr>
        <w:t>within</w:t>
      </w:r>
      <w:r w:rsidRPr="00A66B38">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15E3653D" w14:textId="77777777" w:rsidR="00A347E4" w:rsidRPr="00196F98" w:rsidRDefault="00A347E4" w:rsidP="00A347E4">
      <w:pPr>
        <w:keepNext/>
        <w:keepLines/>
        <w:spacing w:before="40" w:after="0"/>
        <w:outlineLvl w:val="3"/>
        <w:rPr>
          <w:rFonts w:eastAsia="Times New Roman" w:cs="Times New Roman"/>
          <w:b/>
          <w:iCs/>
          <w:sz w:val="26"/>
        </w:rPr>
      </w:pPr>
      <w:r w:rsidRPr="00196F98">
        <w:rPr>
          <w:rFonts w:eastAsia="Times New Roman" w:cs="Times New Roman"/>
          <w:b/>
          <w:iCs/>
          <w:sz w:val="26"/>
        </w:rPr>
        <w:lastRenderedPageBreak/>
        <w:t xml:space="preserve">Collective bargaining rights are </w:t>
      </w:r>
      <w:r w:rsidRPr="00196F98">
        <w:rPr>
          <w:rFonts w:eastAsia="Times New Roman" w:cs="Times New Roman"/>
          <w:b/>
          <w:iCs/>
          <w:sz w:val="26"/>
          <w:u w:val="single"/>
        </w:rPr>
        <w:t>statutorily created</w:t>
      </w:r>
      <w:r>
        <w:rPr>
          <w:rFonts w:eastAsia="Times New Roman" w:cs="Times New Roman"/>
          <w:b/>
          <w:iCs/>
          <w:sz w:val="26"/>
        </w:rPr>
        <w:t xml:space="preserve"> rights to negotiation.</w:t>
      </w:r>
    </w:p>
    <w:p w14:paraId="4FAF881C" w14:textId="77777777" w:rsidR="00A347E4" w:rsidRPr="00196F98" w:rsidRDefault="00A347E4" w:rsidP="00A347E4">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C0587CB" w14:textId="77777777" w:rsidR="00A347E4" w:rsidRDefault="00A347E4" w:rsidP="00A347E4">
      <w:pPr>
        <w:rPr>
          <w:rFonts w:eastAsia="Calibri"/>
          <w:sz w:val="16"/>
        </w:rPr>
      </w:pPr>
      <w:r w:rsidRPr="00196F98">
        <w:rPr>
          <w:rFonts w:eastAsia="Calibri"/>
          <w:sz w:val="16"/>
        </w:rPr>
        <w:t xml:space="preserve">In Wisconsin, </w:t>
      </w:r>
      <w:r w:rsidRPr="00A66B38">
        <w:rPr>
          <w:rFonts w:eastAsia="Calibri"/>
          <w:b/>
          <w:iCs/>
          <w:highlight w:val="cyan"/>
          <w:u w:val="single"/>
          <w:bdr w:val="single" w:sz="8" w:space="0" w:color="auto"/>
        </w:rPr>
        <w:t>"collective bargaining"</w:t>
      </w:r>
      <w:r w:rsidRPr="00A66B38">
        <w:rPr>
          <w:rFonts w:eastAsia="Calibri"/>
          <w:highlight w:val="cyan"/>
          <w:u w:val="single"/>
        </w:rPr>
        <w:t xml:space="preserve"> means the </w:t>
      </w:r>
      <w:r w:rsidRPr="00A66B38">
        <w:rPr>
          <w:rFonts w:eastAsia="Calibri"/>
          <w:b/>
          <w:iCs/>
          <w:highlight w:val="cyan"/>
          <w:u w:val="single"/>
          <w:bdr w:val="single" w:sz="8" w:space="0" w:color="auto"/>
        </w:rPr>
        <w:t>statutorily-created</w:t>
      </w:r>
      <w:r w:rsidRPr="00196F98">
        <w:rPr>
          <w:rFonts w:eastAsia="Calibri"/>
          <w:u w:val="single"/>
        </w:rPr>
        <w:t xml:space="preserve"> "mutual </w:t>
      </w:r>
      <w:r w:rsidRPr="00A66B38">
        <w:rPr>
          <w:rFonts w:eastAsia="Calibri"/>
          <w:highlight w:val="cyan"/>
          <w:u w:val="single"/>
        </w:rPr>
        <w:t>obligation" of a</w:t>
      </w:r>
      <w:r w:rsidRPr="00196F98">
        <w:rPr>
          <w:rFonts w:eastAsia="Calibri"/>
          <w:sz w:val="16"/>
        </w:rPr>
        <w:t xml:space="preserve"> governmental </w:t>
      </w:r>
      <w:r w:rsidRPr="00A66B38">
        <w:rPr>
          <w:rFonts w:eastAsia="Calibri"/>
          <w:b/>
          <w:iCs/>
          <w:highlight w:val="cyan"/>
          <w:u w:val="single"/>
          <w:bdr w:val="single" w:sz="8" w:space="0" w:color="auto"/>
        </w:rPr>
        <w:t>employer</w:t>
      </w:r>
      <w:r w:rsidRPr="00A66B38">
        <w:rPr>
          <w:rFonts w:eastAsia="Calibri"/>
          <w:highlight w:val="cyan"/>
          <w:u w:val="single"/>
        </w:rPr>
        <w:t>, and</w:t>
      </w:r>
      <w:r w:rsidRPr="00196F98">
        <w:rPr>
          <w:rFonts w:eastAsia="Calibri"/>
          <w:u w:val="single"/>
        </w:rPr>
        <w:t xml:space="preserve"> a </w:t>
      </w:r>
      <w:r w:rsidRPr="00A66B38">
        <w:rPr>
          <w:rFonts w:eastAsia="Calibri"/>
          <w:b/>
          <w:iCs/>
          <w:highlight w:val="cyan"/>
          <w:u w:val="single"/>
          <w:bdr w:val="single" w:sz="8" w:space="0" w:color="auto"/>
        </w:rPr>
        <w:t>bargaining unit</w:t>
      </w:r>
      <w:r w:rsidRPr="00196F98">
        <w:rPr>
          <w:rFonts w:eastAsia="Calibri"/>
          <w:u w:val="single"/>
        </w:rPr>
        <w:t xml:space="preserve"> representative </w:t>
      </w:r>
      <w:r w:rsidRPr="00A66B38">
        <w:rPr>
          <w:rFonts w:eastAsia="Calibri"/>
          <w:b/>
          <w:iCs/>
          <w:highlight w:val="cyan"/>
          <w:u w:val="single"/>
          <w:bdr w:val="single" w:sz="8" w:space="0" w:color="auto"/>
        </w:rPr>
        <w:t>to negotiate</w:t>
      </w:r>
      <w:r w:rsidRPr="00A66B38">
        <w:rPr>
          <w:rFonts w:eastAsia="Calibri"/>
          <w:highlight w:val="cyan"/>
          <w:u w:val="single"/>
        </w:rPr>
        <w:t xml:space="preserve"> a labor </w:t>
      </w:r>
      <w:r w:rsidRPr="00A66B3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1B37469F" w14:textId="77777777" w:rsidR="00A347E4" w:rsidRDefault="00A347E4" w:rsidP="00A347E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sidRPr="00ED5331">
        <w:rPr>
          <w:rFonts w:asciiTheme="minorHAnsi" w:eastAsiaTheme="majorEastAsia" w:hAnsiTheme="minorHAnsi" w:cstheme="minorHAnsi"/>
          <w:b/>
          <w:iCs/>
          <w:sz w:val="26"/>
        </w:rPr>
        <w:t xml:space="preserve"> of the above words’ requirements</w:t>
      </w:r>
      <w:r>
        <w:rPr>
          <w:rFonts w:asciiTheme="minorHAnsi" w:eastAsiaTheme="majorEastAsia" w:hAnsiTheme="minorHAnsi" w:cstheme="minorHAnsi"/>
          <w:b/>
          <w:iCs/>
          <w:sz w:val="26"/>
        </w:rPr>
        <w:t xml:space="preserve"> for government action. </w:t>
      </w:r>
      <w:r w:rsidRPr="00ED5331">
        <w:rPr>
          <w:rFonts w:asciiTheme="minorHAnsi" w:eastAsiaTheme="majorEastAsia" w:hAnsiTheme="minorHAnsi" w:cstheme="minorHAnsi"/>
          <w:b/>
          <w:iCs/>
          <w:sz w:val="26"/>
        </w:rPr>
        <w:t xml:space="preserve"> </w:t>
      </w:r>
    </w:p>
    <w:p w14:paraId="329D0D5E" w14:textId="77777777" w:rsidR="00A347E4" w:rsidRDefault="00A347E4" w:rsidP="00A347E4"/>
    <w:p w14:paraId="4E168D30" w14:textId="77777777" w:rsidR="00A347E4" w:rsidRPr="008511AF" w:rsidRDefault="00A347E4" w:rsidP="00A347E4">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52335390" w14:textId="77777777" w:rsidR="00A347E4" w:rsidRPr="008511AF" w:rsidRDefault="00A347E4" w:rsidP="00A347E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ED5331">
        <w:rPr>
          <w:rFonts w:asciiTheme="minorHAnsi" w:eastAsiaTheme="majorEastAsia" w:hAnsiTheme="minorHAnsi" w:cstheme="minorHAnsi"/>
          <w:b/>
          <w:iCs/>
          <w:sz w:val="26"/>
          <w:u w:val="single"/>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---competition precedes pedagogy because it’s a procedural question</w:t>
      </w:r>
      <w:r>
        <w:rPr>
          <w:rFonts w:asciiTheme="minorHAnsi" w:eastAsiaTheme="majorEastAsia" w:hAnsiTheme="minorHAnsi" w:cstheme="minorHAnsi"/>
          <w:b/>
          <w:iCs/>
          <w:sz w:val="26"/>
        </w:rPr>
        <w:t>.</w:t>
      </w:r>
    </w:p>
    <w:p w14:paraId="16198F16" w14:textId="77777777" w:rsidR="00A347E4" w:rsidRPr="00ED5331" w:rsidRDefault="00A347E4" w:rsidP="00A347E4">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9C1E8D">
        <w:rPr>
          <w:rFonts w:asciiTheme="minorHAnsi" w:eastAsiaTheme="majorEastAsia" w:hAnsiTheme="minorHAnsi" w:cstheme="minorHAnsi"/>
          <w:b/>
          <w:iCs/>
          <w:sz w:val="26"/>
          <w:u w:val="single"/>
        </w:rPr>
        <w:t>depth of contestation</w:t>
      </w:r>
      <w:r>
        <w:rPr>
          <w:rFonts w:asciiTheme="minorHAnsi" w:eastAsiaTheme="majorEastAsia" w:hAnsiTheme="minorHAnsi" w:cstheme="minorHAnsi"/>
          <w:b/>
          <w:iCs/>
          <w:sz w:val="26"/>
        </w:rPr>
        <w:t xml:space="preserve"> make us better scholars and advocates, which turns their impacts.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6D92F550" w14:textId="77777777" w:rsidR="00A347E4" w:rsidRDefault="00A347E4" w:rsidP="00A347E4"/>
    <w:p w14:paraId="39D9F25A" w14:textId="77777777" w:rsidR="00A347E4" w:rsidRPr="002D5BB0" w:rsidRDefault="00A347E4" w:rsidP="00A347E4">
      <w:pPr>
        <w:keepNext/>
        <w:keepLines/>
        <w:spacing w:before="40" w:after="0"/>
        <w:outlineLvl w:val="3"/>
        <w:rPr>
          <w:rFonts w:eastAsia="MS Gothic" w:cs="Times New Roman"/>
          <w:b/>
          <w:iCs/>
          <w:sz w:val="26"/>
        </w:rPr>
      </w:pPr>
      <w:r w:rsidRPr="002D5BB0">
        <w:rPr>
          <w:rFonts w:eastAsia="MS Gothic" w:cs="Times New Roman"/>
          <w:b/>
          <w:iCs/>
          <w:sz w:val="26"/>
        </w:rPr>
        <w:t>Education about the NLRA and labor rights is critical—an uninformed public enables workplace exploitation and unsafe working conditions. Trump cuts mean now is uniquely necessary</w:t>
      </w:r>
    </w:p>
    <w:p w14:paraId="79333CEF" w14:textId="77777777" w:rsidR="00A347E4" w:rsidRPr="002D5BB0" w:rsidRDefault="00A347E4" w:rsidP="00A347E4">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3DB59FA6" w14:textId="77777777" w:rsidR="00A347E4" w:rsidRPr="002D5BB0" w:rsidRDefault="00A347E4" w:rsidP="00A347E4">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A66B38">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A66B38">
        <w:rPr>
          <w:rFonts w:eastAsia="Cambria"/>
          <w:highlight w:val="cyan"/>
          <w:u w:val="single"/>
        </w:rPr>
        <w:t xml:space="preserve">policy change </w:t>
      </w:r>
      <w:r w:rsidRPr="002D5BB0">
        <w:rPr>
          <w:rFonts w:eastAsia="Cambria"/>
          <w:u w:val="single"/>
        </w:rPr>
        <w:t xml:space="preserve">that </w:t>
      </w:r>
      <w:r w:rsidRPr="00A66B38">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A66B38">
        <w:rPr>
          <w:rFonts w:eastAsia="Cambria"/>
          <w:highlight w:val="cyan"/>
          <w:u w:val="single"/>
        </w:rPr>
        <w:t>about workers’ rights</w:t>
      </w:r>
      <w:r w:rsidRPr="002D5BB0">
        <w:rPr>
          <w:rFonts w:eastAsia="Cambria"/>
          <w:u w:val="single"/>
        </w:rPr>
        <w:t>.</w:t>
      </w:r>
    </w:p>
    <w:p w14:paraId="7BBA82AF" w14:textId="77777777" w:rsidR="00A347E4" w:rsidRPr="002D5BB0" w:rsidRDefault="00A347E4" w:rsidP="00A347E4">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A66B38">
        <w:rPr>
          <w:rFonts w:eastAsia="Cambria"/>
          <w:highlight w:val="cyan"/>
          <w:u w:val="single"/>
        </w:rPr>
        <w:t xml:space="preserve">the Agency’s </w:t>
      </w:r>
      <w:r w:rsidRPr="002D5BB0">
        <w:rPr>
          <w:rFonts w:eastAsia="Cambria"/>
          <w:u w:val="single"/>
        </w:rPr>
        <w:t xml:space="preserve">success in achieving </w:t>
      </w:r>
      <w:r w:rsidRPr="002D5BB0">
        <w:rPr>
          <w:rFonts w:eastAsia="Cambria"/>
          <w:u w:val="single"/>
        </w:rPr>
        <w:lastRenderedPageBreak/>
        <w:t>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—which used to be readily available on the agency’s website with other strategic plans, but is now a bit harder to find—</w:t>
      </w:r>
      <w:r w:rsidRPr="002D5BB0">
        <w:rPr>
          <w:rFonts w:eastAsia="Cambria"/>
          <w:u w:val="single"/>
        </w:rPr>
        <w:t xml:space="preserve">actually contains five strategic goals. The fifth </w:t>
      </w:r>
      <w:r w:rsidRPr="00A66B38">
        <w:rPr>
          <w:rFonts w:eastAsia="Cambria"/>
          <w:highlight w:val="cyan"/>
          <w:u w:val="single"/>
        </w:rPr>
        <w:t>goal</w:t>
      </w:r>
      <w:r w:rsidRPr="002D5BB0">
        <w:rPr>
          <w:rFonts w:eastAsia="Cambria"/>
          <w:sz w:val="16"/>
        </w:rPr>
        <w:t xml:space="preserve">—the one </w:t>
      </w:r>
      <w:r w:rsidRPr="00A66B38">
        <w:rPr>
          <w:rFonts w:eastAsia="Cambria"/>
          <w:b/>
          <w:iCs/>
          <w:highlight w:val="cyan"/>
          <w:u w:val="single"/>
          <w:bdr w:val="single" w:sz="8" w:space="0" w:color="auto"/>
        </w:rPr>
        <w:t>swept under the rug</w:t>
      </w:r>
      <w:r w:rsidRPr="00A66B38">
        <w:rPr>
          <w:rFonts w:eastAsia="Cambria"/>
          <w:sz w:val="16"/>
          <w:highlight w:val="cyan"/>
        </w:rPr>
        <w:t xml:space="preserve"> </w:t>
      </w:r>
      <w:r w:rsidRPr="002D5BB0">
        <w:rPr>
          <w:rFonts w:eastAsia="Cambria"/>
          <w:sz w:val="16"/>
        </w:rPr>
        <w:t>by the agency’s new leadership—</w:t>
      </w:r>
      <w:r w:rsidRPr="00A66B38">
        <w:rPr>
          <w:rFonts w:eastAsia="Cambria"/>
          <w:highlight w:val="cyan"/>
          <w:u w:val="single"/>
        </w:rPr>
        <w:t xml:space="preserve">is </w:t>
      </w:r>
      <w:r w:rsidRPr="002D5BB0">
        <w:rPr>
          <w:rFonts w:eastAsia="Cambria"/>
          <w:u w:val="single"/>
        </w:rPr>
        <w:t>to “</w:t>
      </w:r>
      <w:r w:rsidRPr="00A66B38">
        <w:rPr>
          <w:rFonts w:eastAsia="Cambria"/>
          <w:highlight w:val="cyan"/>
          <w:u w:val="single"/>
        </w:rPr>
        <w:t xml:space="preserve">Improve public awareness </w:t>
      </w:r>
      <w:r w:rsidRPr="002D5BB0">
        <w:rPr>
          <w:rFonts w:eastAsia="Cambria"/>
          <w:u w:val="single"/>
        </w:rPr>
        <w:t>of the Agency’s mission and its activities.”</w:t>
      </w:r>
    </w:p>
    <w:p w14:paraId="3D347C8B" w14:textId="77777777" w:rsidR="00A347E4" w:rsidRPr="002D5BB0" w:rsidRDefault="00A347E4" w:rsidP="00A347E4">
      <w:pPr>
        <w:rPr>
          <w:rFonts w:eastAsia="Cambria"/>
          <w:sz w:val="16"/>
        </w:rPr>
      </w:pPr>
      <w:r w:rsidRPr="00A66B38">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A66B38">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219ABBD6" w14:textId="77777777" w:rsidR="00A347E4" w:rsidRPr="002D5BB0" w:rsidRDefault="00A347E4" w:rsidP="00A347E4">
      <w:pPr>
        <w:numPr>
          <w:ilvl w:val="0"/>
          <w:numId w:val="45"/>
        </w:numPr>
        <w:contextualSpacing/>
        <w:rPr>
          <w:rFonts w:eastAsia="Cambria"/>
          <w:sz w:val="16"/>
        </w:rPr>
      </w:pPr>
      <w:r w:rsidRPr="00A66B38">
        <w:rPr>
          <w:rFonts w:eastAsia="Cambria"/>
          <w:highlight w:val="cyan"/>
          <w:u w:val="single"/>
        </w:rPr>
        <w:t xml:space="preserve">increasing </w:t>
      </w:r>
      <w:r w:rsidRPr="002D5BB0">
        <w:rPr>
          <w:rFonts w:eastAsia="Cambria"/>
          <w:u w:val="single"/>
        </w:rPr>
        <w:t xml:space="preserve">the amount of </w:t>
      </w:r>
      <w:r w:rsidRPr="00A66B38">
        <w:rPr>
          <w:rFonts w:eastAsia="Cambria"/>
          <w:highlight w:val="cyan"/>
          <w:u w:val="single"/>
        </w:rPr>
        <w:t>info</w:t>
      </w:r>
      <w:r w:rsidRPr="002D5BB0">
        <w:rPr>
          <w:rFonts w:eastAsia="Cambria"/>
          <w:u w:val="single"/>
        </w:rPr>
        <w:t>rmation available</w:t>
      </w:r>
      <w:r w:rsidRPr="002D5BB0">
        <w:rPr>
          <w:rFonts w:eastAsia="Cambria"/>
          <w:sz w:val="16"/>
        </w:rPr>
        <w:t xml:space="preserve"> on the agency’s website;</w:t>
      </w:r>
    </w:p>
    <w:p w14:paraId="4824C454" w14:textId="77777777" w:rsidR="00A347E4" w:rsidRPr="002D5BB0" w:rsidRDefault="00A347E4" w:rsidP="00A347E4">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broadening the agency’s use of social media to reach more of the public;</w:t>
      </w:r>
    </w:p>
    <w:p w14:paraId="458C9E36" w14:textId="77777777" w:rsidR="00A347E4" w:rsidRPr="002D5BB0" w:rsidRDefault="00A347E4" w:rsidP="00A347E4">
      <w:pPr>
        <w:numPr>
          <w:ilvl w:val="0"/>
          <w:numId w:val="45"/>
        </w:numPr>
        <w:contextualSpacing/>
        <w:rPr>
          <w:rFonts w:eastAsia="Cambria"/>
          <w:sz w:val="16"/>
        </w:rPr>
      </w:pPr>
      <w:r w:rsidRPr="00A66B38">
        <w:rPr>
          <w:rFonts w:eastAsia="Cambria"/>
          <w:highlight w:val="cyan"/>
          <w:u w:val="single"/>
        </w:rPr>
        <w:t xml:space="preserve">expanding </w:t>
      </w:r>
      <w:r w:rsidRPr="002D5BB0">
        <w:rPr>
          <w:rFonts w:eastAsia="Cambria"/>
          <w:u w:val="single"/>
        </w:rPr>
        <w:t xml:space="preserve">the digital </w:t>
      </w:r>
      <w:r w:rsidRPr="00A66B38">
        <w:rPr>
          <w:rFonts w:eastAsia="Cambria"/>
          <w:highlight w:val="cyan"/>
          <w:u w:val="single"/>
        </w:rPr>
        <w:t xml:space="preserve">resources </w:t>
      </w:r>
      <w:r w:rsidRPr="002D5BB0">
        <w:rPr>
          <w:rFonts w:eastAsia="Cambria"/>
          <w:u w:val="single"/>
        </w:rPr>
        <w:t xml:space="preserve">available </w:t>
      </w:r>
      <w:r w:rsidRPr="00A66B38">
        <w:rPr>
          <w:rFonts w:eastAsia="Cambria"/>
          <w:highlight w:val="cyan"/>
          <w:u w:val="single"/>
        </w:rPr>
        <w:t xml:space="preserve">for non-English speakers </w:t>
      </w:r>
      <w:r w:rsidRPr="002D5BB0">
        <w:rPr>
          <w:rFonts w:eastAsia="Cambria"/>
          <w:u w:val="single"/>
        </w:rPr>
        <w:t xml:space="preserve">and </w:t>
      </w:r>
      <w:r w:rsidRPr="00A66B38">
        <w:rPr>
          <w:rFonts w:eastAsia="Cambria"/>
          <w:highlight w:val="cyan"/>
          <w:u w:val="single"/>
        </w:rPr>
        <w:t xml:space="preserve">improving </w:t>
      </w:r>
      <w:r w:rsidRPr="002D5BB0">
        <w:rPr>
          <w:rFonts w:eastAsia="Cambria"/>
          <w:u w:val="single"/>
        </w:rPr>
        <w:t xml:space="preserve">the </w:t>
      </w:r>
      <w:r w:rsidRPr="00A66B38">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disabilities;</w:t>
      </w:r>
    </w:p>
    <w:p w14:paraId="3E9E5356" w14:textId="77777777" w:rsidR="00A347E4" w:rsidRPr="002D5BB0" w:rsidRDefault="00A347E4" w:rsidP="00A347E4">
      <w:pPr>
        <w:numPr>
          <w:ilvl w:val="0"/>
          <w:numId w:val="45"/>
        </w:numPr>
        <w:contextualSpacing/>
        <w:rPr>
          <w:rFonts w:eastAsia="Cambria"/>
          <w:u w:val="single"/>
        </w:rPr>
      </w:pPr>
      <w:r w:rsidRPr="00A66B38">
        <w:rPr>
          <w:rFonts w:eastAsia="Cambria"/>
          <w:highlight w:val="cyan"/>
          <w:u w:val="single"/>
        </w:rPr>
        <w:t xml:space="preserve">expanding </w:t>
      </w:r>
      <w:r w:rsidRPr="002D5BB0">
        <w:rPr>
          <w:rFonts w:eastAsia="Cambria"/>
          <w:u w:val="single"/>
        </w:rPr>
        <w:t xml:space="preserve">agency outreach programs and </w:t>
      </w:r>
      <w:r w:rsidRPr="00A66B38">
        <w:rPr>
          <w:rFonts w:eastAsia="Cambria"/>
          <w:highlight w:val="cyan"/>
          <w:u w:val="single"/>
        </w:rPr>
        <w:t xml:space="preserve">know-your-rights </w:t>
      </w:r>
      <w:r w:rsidRPr="002D5BB0">
        <w:rPr>
          <w:rFonts w:eastAsia="Cambria"/>
          <w:u w:val="single"/>
        </w:rPr>
        <w:t xml:space="preserve">education </w:t>
      </w:r>
      <w:r w:rsidRPr="00A66B38">
        <w:rPr>
          <w:rFonts w:eastAsia="Cambria"/>
          <w:highlight w:val="cyan"/>
          <w:u w:val="single"/>
        </w:rPr>
        <w:t xml:space="preserve">efforts to </w:t>
      </w:r>
      <w:r w:rsidRPr="002D5BB0">
        <w:rPr>
          <w:rFonts w:eastAsia="Cambria"/>
          <w:u w:val="single"/>
        </w:rPr>
        <w:t xml:space="preserve">better </w:t>
      </w:r>
      <w:r w:rsidRPr="00A66B38">
        <w:rPr>
          <w:rFonts w:eastAsia="Cambria"/>
          <w:highlight w:val="cyan"/>
          <w:u w:val="single"/>
        </w:rPr>
        <w:t>include historically marginalized populations</w:t>
      </w:r>
      <w:r w:rsidRPr="002D5BB0">
        <w:rPr>
          <w:rFonts w:eastAsia="Cambria"/>
          <w:u w:val="single"/>
        </w:rPr>
        <w:t xml:space="preserve">, </w:t>
      </w:r>
      <w:r w:rsidRPr="00A66B38">
        <w:rPr>
          <w:rFonts w:eastAsia="Cambria"/>
          <w:highlight w:val="cyan"/>
          <w:u w:val="single"/>
        </w:rPr>
        <w:t xml:space="preserve">immigrant </w:t>
      </w:r>
      <w:r w:rsidRPr="002D5BB0">
        <w:rPr>
          <w:rFonts w:eastAsia="Cambria"/>
          <w:u w:val="single"/>
        </w:rPr>
        <w:t>population</w:t>
      </w:r>
      <w:r w:rsidRPr="00A66B38">
        <w:rPr>
          <w:rFonts w:eastAsia="Cambria"/>
          <w:highlight w:val="cyan"/>
          <w:u w:val="single"/>
        </w:rPr>
        <w:t>s</w:t>
      </w:r>
      <w:r w:rsidRPr="002D5BB0">
        <w:rPr>
          <w:rFonts w:eastAsia="Cambria"/>
          <w:u w:val="single"/>
        </w:rPr>
        <w:t xml:space="preserve">, </w:t>
      </w:r>
      <w:r w:rsidRPr="00A66B38">
        <w:rPr>
          <w:rFonts w:eastAsia="Cambria"/>
          <w:highlight w:val="cyan"/>
          <w:u w:val="single"/>
        </w:rPr>
        <w:t>and youth</w:t>
      </w:r>
      <w:r w:rsidRPr="002D5BB0">
        <w:rPr>
          <w:rFonts w:eastAsia="Cambria"/>
          <w:u w:val="single"/>
        </w:rPr>
        <w:t>; and</w:t>
      </w:r>
    </w:p>
    <w:p w14:paraId="5AEFDC4A" w14:textId="77777777" w:rsidR="00A347E4" w:rsidRPr="002D5BB0" w:rsidRDefault="00A347E4" w:rsidP="00A347E4">
      <w:pPr>
        <w:numPr>
          <w:ilvl w:val="0"/>
          <w:numId w:val="45"/>
        </w:numPr>
        <w:contextualSpacing/>
        <w:rPr>
          <w:rFonts w:eastAsia="Cambria"/>
          <w:sz w:val="16"/>
        </w:rPr>
      </w:pPr>
      <w:r w:rsidRPr="00A66B38">
        <w:rPr>
          <w:rFonts w:eastAsia="Cambria"/>
          <w:highlight w:val="cyan"/>
          <w:u w:val="single"/>
        </w:rPr>
        <w:t xml:space="preserve">engaging in outreach </w:t>
      </w:r>
      <w:r w:rsidRPr="002D5BB0">
        <w:rPr>
          <w:rFonts w:eastAsia="Cambria"/>
          <w:u w:val="single"/>
        </w:rPr>
        <w:t xml:space="preserve">and know-your-rights </w:t>
      </w:r>
      <w:r w:rsidRPr="00A66B38">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3EE2D8C0" w14:textId="77777777" w:rsidR="00A347E4" w:rsidRPr="002D5BB0" w:rsidRDefault="00A347E4" w:rsidP="00A347E4">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D5BB0">
        <w:rPr>
          <w:rFonts w:eastAsia="Cambria"/>
          <w:u w:val="single"/>
        </w:rPr>
        <w:t xml:space="preserve">the detrimental effect is the same. </w:t>
      </w:r>
      <w:r w:rsidRPr="00A66B38">
        <w:rPr>
          <w:rFonts w:eastAsia="Cambria"/>
          <w:highlight w:val="cyan"/>
          <w:u w:val="single"/>
        </w:rPr>
        <w:t xml:space="preserve">All </w:t>
      </w:r>
      <w:r w:rsidRPr="00A66B38">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A66B38">
        <w:rPr>
          <w:rFonts w:eastAsia="Cambria"/>
          <w:b/>
          <w:iCs/>
          <w:highlight w:val="cyan"/>
          <w:u w:val="single"/>
          <w:bdr w:val="single" w:sz="8" w:space="0" w:color="auto"/>
        </w:rPr>
        <w:t xml:space="preserve">suffer if public education </w:t>
      </w:r>
      <w:r w:rsidRPr="00A66B38">
        <w:rPr>
          <w:rFonts w:eastAsia="Cambria"/>
          <w:highlight w:val="cyan"/>
          <w:u w:val="single"/>
        </w:rPr>
        <w:t xml:space="preserve">and know-your-rights programs </w:t>
      </w:r>
      <w:r w:rsidRPr="002D5BB0">
        <w:rPr>
          <w:rFonts w:eastAsia="Cambria"/>
          <w:u w:val="single"/>
        </w:rPr>
        <w:t xml:space="preserve">at agencies like the NLRB </w:t>
      </w:r>
      <w:r w:rsidRPr="00A66B38">
        <w:rPr>
          <w:rFonts w:eastAsia="Cambria"/>
          <w:b/>
          <w:iCs/>
          <w:highlight w:val="cyan"/>
          <w:u w:val="single"/>
          <w:bdr w:val="single" w:sz="8" w:space="0" w:color="auto"/>
        </w:rPr>
        <w:t>are abandoned</w:t>
      </w:r>
      <w:r w:rsidRPr="002D5BB0">
        <w:rPr>
          <w:rFonts w:eastAsia="Cambria"/>
          <w:b/>
          <w:iCs/>
          <w:u w:val="single"/>
          <w:bdr w:val="single" w:sz="8" w:space="0" w:color="auto"/>
        </w:rPr>
        <w:t>.</w:t>
      </w:r>
    </w:p>
    <w:p w14:paraId="1FA21DBC" w14:textId="77777777" w:rsidR="00A347E4" w:rsidRPr="002D5BB0" w:rsidRDefault="00A347E4" w:rsidP="00A347E4">
      <w:pPr>
        <w:rPr>
          <w:rFonts w:eastAsia="Cambria"/>
          <w:sz w:val="16"/>
          <w:szCs w:val="16"/>
        </w:rPr>
      </w:pPr>
      <w:r w:rsidRPr="002D5BB0">
        <w:rPr>
          <w:rFonts w:eastAsia="Cambria"/>
          <w:sz w:val="16"/>
          <w:szCs w:val="16"/>
        </w:rPr>
        <w:t>Why Know-Your-Rights Outreach Is Important</w:t>
      </w:r>
    </w:p>
    <w:p w14:paraId="295B82ED" w14:textId="77777777" w:rsidR="00A347E4" w:rsidRPr="002D5BB0" w:rsidRDefault="00A347E4" w:rsidP="00A347E4">
      <w:pPr>
        <w:rPr>
          <w:rFonts w:eastAsia="Cambria"/>
          <w:sz w:val="16"/>
        </w:rPr>
      </w:pPr>
      <w:r w:rsidRPr="002D5BB0">
        <w:rPr>
          <w:rFonts w:eastAsia="Cambria"/>
          <w:u w:val="single"/>
        </w:rPr>
        <w:t xml:space="preserve">No one benefits when </w:t>
      </w:r>
      <w:r w:rsidRPr="00A66B38">
        <w:rPr>
          <w:rFonts w:eastAsia="Cambria"/>
          <w:highlight w:val="cyan"/>
          <w:u w:val="single"/>
        </w:rPr>
        <w:t xml:space="preserve">workers </w:t>
      </w:r>
      <w:r w:rsidRPr="002D5BB0">
        <w:rPr>
          <w:rFonts w:eastAsia="Cambria"/>
          <w:u w:val="single"/>
        </w:rPr>
        <w:t xml:space="preserve">don’t know their rights and </w:t>
      </w:r>
      <w:r w:rsidRPr="00A66B38">
        <w:rPr>
          <w:rFonts w:eastAsia="Cambria"/>
          <w:highlight w:val="cyan"/>
          <w:u w:val="single"/>
        </w:rPr>
        <w:t xml:space="preserve">can be </w:t>
      </w:r>
      <w:r w:rsidRPr="002D5BB0">
        <w:rPr>
          <w:rFonts w:eastAsia="Cambria"/>
          <w:u w:val="single"/>
        </w:rPr>
        <w:t xml:space="preserve">more </w:t>
      </w:r>
      <w:r w:rsidRPr="00A66B38">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A66B38">
        <w:rPr>
          <w:rFonts w:eastAsia="Cambria"/>
          <w:highlight w:val="cyan"/>
          <w:u w:val="single"/>
        </w:rPr>
        <w:t xml:space="preserve">Making workers </w:t>
      </w:r>
      <w:r w:rsidRPr="00A66B38">
        <w:rPr>
          <w:rFonts w:eastAsia="Cambria"/>
          <w:b/>
          <w:iCs/>
          <w:highlight w:val="cyan"/>
          <w:u w:val="single"/>
          <w:bdr w:val="single" w:sz="8" w:space="0" w:color="auto"/>
        </w:rPr>
        <w:t>more vulnerable</w:t>
      </w:r>
      <w:r w:rsidRPr="00A66B38">
        <w:rPr>
          <w:rFonts w:eastAsia="Cambria"/>
          <w:highlight w:val="cyan"/>
          <w:u w:val="single"/>
        </w:rPr>
        <w:t xml:space="preserve"> </w:t>
      </w:r>
      <w:r w:rsidRPr="002D5BB0">
        <w:rPr>
          <w:rFonts w:eastAsia="Cambria"/>
          <w:u w:val="single"/>
        </w:rPr>
        <w:t xml:space="preserve">by </w:t>
      </w:r>
      <w:r w:rsidRPr="00A66B38">
        <w:rPr>
          <w:rFonts w:eastAsia="Cambria"/>
          <w:highlight w:val="cyan"/>
          <w:u w:val="single"/>
        </w:rPr>
        <w:t xml:space="preserve">keeping them </w:t>
      </w:r>
      <w:r w:rsidRPr="00A66B38">
        <w:rPr>
          <w:rFonts w:eastAsia="Cambria"/>
          <w:b/>
          <w:iCs/>
          <w:highlight w:val="cyan"/>
          <w:u w:val="single"/>
          <w:bdr w:val="single" w:sz="8" w:space="0" w:color="auto"/>
        </w:rPr>
        <w:t>uninformed</w:t>
      </w:r>
      <w:r w:rsidRPr="00A66B38">
        <w:rPr>
          <w:rFonts w:eastAsia="Cambria"/>
          <w:sz w:val="16"/>
          <w:highlight w:val="cyan"/>
        </w:rPr>
        <w:t xml:space="preserve"> </w:t>
      </w:r>
      <w:r w:rsidRPr="00A66B38">
        <w:rPr>
          <w:rFonts w:eastAsia="Cambria"/>
          <w:highlight w:val="cyan"/>
          <w:u w:val="single"/>
        </w:rPr>
        <w:t>allows employers to undercut labor conditions, depriv</w:t>
      </w:r>
      <w:r w:rsidRPr="002D5BB0">
        <w:rPr>
          <w:rFonts w:eastAsia="Cambria"/>
          <w:u w:val="single"/>
        </w:rPr>
        <w:t xml:space="preserve">ing workers of </w:t>
      </w:r>
      <w:r w:rsidRPr="00A66B38">
        <w:rPr>
          <w:rFonts w:eastAsia="Cambria"/>
          <w:highlight w:val="cyan"/>
          <w:u w:val="single"/>
        </w:rPr>
        <w:t>overtime pay and safe working conditions</w:t>
      </w:r>
      <w:r w:rsidRPr="002D5BB0">
        <w:rPr>
          <w:rFonts w:eastAsia="Cambria"/>
          <w:u w:val="single"/>
        </w:rPr>
        <w:t>.</w:t>
      </w:r>
      <w:r w:rsidRPr="002D5BB0">
        <w:rPr>
          <w:rFonts w:eastAsia="Cambria"/>
          <w:sz w:val="16"/>
        </w:rPr>
        <w:t xml:space="preserve"> </w:t>
      </w:r>
      <w:r w:rsidRPr="002D5BB0">
        <w:rPr>
          <w:rFonts w:eastAsia="Cambria"/>
          <w:u w:val="single"/>
        </w:rPr>
        <w:t>Young workers, workers with limited English proficiency, or workers who are new to an industry or occupation can all be easy prey for victimization.</w:t>
      </w:r>
      <w:r w:rsidRPr="002D5BB0">
        <w:rPr>
          <w:rFonts w:eastAsia="Cambria"/>
          <w:sz w:val="16"/>
        </w:rPr>
        <w:t xml:space="preserve"> These vulnerable workers suffer, and when they are abused, it lowers labor standards for everyone.</w:t>
      </w:r>
    </w:p>
    <w:p w14:paraId="36BA7878" w14:textId="77777777" w:rsidR="00A347E4" w:rsidRPr="002D5BB0" w:rsidRDefault="00A347E4" w:rsidP="00A347E4">
      <w:pPr>
        <w:rPr>
          <w:rFonts w:eastAsia="Cambria"/>
          <w:u w:val="single"/>
        </w:rPr>
      </w:pPr>
      <w:r w:rsidRPr="00A66B38">
        <w:rPr>
          <w:rFonts w:eastAsia="Cambria"/>
          <w:highlight w:val="cyan"/>
          <w:u w:val="single"/>
        </w:rPr>
        <w:t xml:space="preserve">Know-your-rights education is </w:t>
      </w:r>
      <w:r w:rsidRPr="002D5BB0">
        <w:rPr>
          <w:rFonts w:eastAsia="Cambria"/>
          <w:u w:val="single"/>
        </w:rPr>
        <w:t xml:space="preserve">particularly </w:t>
      </w:r>
      <w:r w:rsidRPr="00A66B38">
        <w:rPr>
          <w:rFonts w:eastAsia="Cambria"/>
          <w:highlight w:val="cyan"/>
          <w:u w:val="single"/>
        </w:rPr>
        <w:t>important when it comes to the</w:t>
      </w:r>
      <w:r w:rsidRPr="00A66B38">
        <w:rPr>
          <w:rFonts w:eastAsia="Cambria"/>
          <w:sz w:val="16"/>
          <w:highlight w:val="cyan"/>
        </w:rPr>
        <w:t xml:space="preserve"> </w:t>
      </w:r>
      <w:r w:rsidRPr="002D5BB0">
        <w:rPr>
          <w:rFonts w:eastAsia="Cambria"/>
          <w:sz w:val="16"/>
        </w:rPr>
        <w:t>National Labor Relations Act (</w:t>
      </w:r>
      <w:r w:rsidRPr="00A66B38">
        <w:rPr>
          <w:rFonts w:eastAsia="Cambria"/>
          <w:highlight w:val="cyan"/>
          <w:u w:val="single"/>
        </w:rPr>
        <w:t>NLRA</w:t>
      </w:r>
      <w:r w:rsidRPr="002D5BB0">
        <w:rPr>
          <w:rFonts w:eastAsia="Cambria"/>
          <w:sz w:val="16"/>
        </w:rPr>
        <w:t xml:space="preserve">), </w:t>
      </w:r>
      <w:r w:rsidRPr="00A66B38">
        <w:rPr>
          <w:rFonts w:eastAsia="Cambria"/>
          <w:highlight w:val="cyan"/>
          <w:u w:val="single"/>
        </w:rPr>
        <w:t xml:space="preserve">because of the breadth of </w:t>
      </w:r>
      <w:r w:rsidRPr="002D5BB0">
        <w:rPr>
          <w:rFonts w:eastAsia="Cambria"/>
          <w:u w:val="single"/>
        </w:rPr>
        <w:t xml:space="preserve">the </w:t>
      </w:r>
      <w:r w:rsidRPr="00A66B38">
        <w:rPr>
          <w:rFonts w:eastAsia="Cambria"/>
          <w:highlight w:val="cyan"/>
          <w:u w:val="single"/>
        </w:rPr>
        <w:t xml:space="preserve">protections </w:t>
      </w:r>
      <w:r w:rsidRPr="002D5BB0">
        <w:rPr>
          <w:rFonts w:eastAsia="Cambria"/>
          <w:u w:val="single"/>
        </w:rPr>
        <w:t>the act provides</w:t>
      </w:r>
      <w:r w:rsidRPr="002D5BB0">
        <w:rPr>
          <w:rFonts w:eastAsia="Cambria"/>
          <w:sz w:val="16"/>
        </w:rPr>
        <w:t>. Unlike laws that are specific to particular workplace issues—such as the Occupational Safety and Health Act for workplace safety, or the Fair Labor Standards Act for wages and overtime—</w:t>
      </w:r>
      <w:r w:rsidRPr="002D5BB0">
        <w:rPr>
          <w:rFonts w:eastAsia="Cambria"/>
          <w:u w:val="single"/>
        </w:rPr>
        <w:t>the NLRA protects workers’ right to join together and discuss or raise concerns about any workplace-related issue</w:t>
      </w:r>
      <w:r w:rsidRPr="002D5BB0">
        <w:rPr>
          <w:rFonts w:eastAsia="Cambria"/>
          <w:sz w:val="16"/>
        </w:rPr>
        <w:t>. Whatever workers care about—from unfair scheduling practices to unequal pay to lack of adequate safety equipment—</w:t>
      </w:r>
      <w:r w:rsidRPr="002D5BB0">
        <w:rPr>
          <w:rFonts w:eastAsia="Cambria"/>
          <w:u w:val="single"/>
        </w:rPr>
        <w:t>the NLRA gives them the right to raise these concerns with their employer in a collective fashion. Union and nonunion workers alike all benefit from these broad protections.</w:t>
      </w:r>
    </w:p>
    <w:p w14:paraId="2AAC5A2E" w14:textId="77777777" w:rsidR="00A347E4" w:rsidRDefault="00A347E4" w:rsidP="00A347E4">
      <w:pPr>
        <w:rPr>
          <w:rFonts w:asciiTheme="minorHAnsi" w:hAnsiTheme="minorHAnsi" w:cstheme="minorHAnsi"/>
        </w:rPr>
      </w:pPr>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A66B38">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A66B38">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A66B38">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310C4E3C" w14:textId="77777777" w:rsidR="00A347E4" w:rsidRDefault="00A347E4" w:rsidP="00A347E4">
      <w:pPr>
        <w:pStyle w:val="Heading4"/>
      </w:pPr>
      <w:r>
        <w:lastRenderedPageBreak/>
        <w:t xml:space="preserve">Evaluate </w:t>
      </w:r>
      <w:r w:rsidRPr="001B5235">
        <w:rPr>
          <w:u w:val="single"/>
        </w:rPr>
        <w:t>competing models of debate</w:t>
      </w:r>
      <w:r>
        <w:t>. Alternative frames for judging T are arbitrary and encourage intervention.</w:t>
      </w:r>
    </w:p>
    <w:p w14:paraId="40221E20" w14:textId="77777777" w:rsidR="00A347E4" w:rsidRDefault="00A347E4" w:rsidP="00A347E4">
      <w:pPr>
        <w:pStyle w:val="Heading3"/>
        <w:rPr>
          <w:rFonts w:cs="Calibri"/>
        </w:rPr>
      </w:pPr>
      <w:r>
        <w:rPr>
          <w:rFonts w:cs="Calibri"/>
        </w:rPr>
        <w:lastRenderedPageBreak/>
        <w:t>CP---1NC</w:t>
      </w:r>
    </w:p>
    <w:p w14:paraId="77EA92A7" w14:textId="77777777" w:rsidR="00A347E4" w:rsidRDefault="00A347E4" w:rsidP="00A347E4">
      <w:pPr>
        <w:pStyle w:val="Heading4"/>
      </w:pPr>
      <w:r w:rsidRPr="00146BDF">
        <w:rPr>
          <w:u w:val="single"/>
        </w:rPr>
        <w:t>ADV CP</w:t>
      </w:r>
      <w:r>
        <w:t>.</w:t>
      </w:r>
    </w:p>
    <w:p w14:paraId="7D09197C" w14:textId="77777777" w:rsidR="00A347E4" w:rsidRDefault="00A347E4" w:rsidP="00A347E4">
      <w:pPr>
        <w:pStyle w:val="Heading4"/>
        <w:pBdr>
          <w:bottom w:val="single" w:sz="6" w:space="1" w:color="auto"/>
        </w:pBdr>
      </w:pPr>
      <w:r>
        <w:t>The United States federal government should</w:t>
      </w:r>
    </w:p>
    <w:p w14:paraId="61239DCF" w14:textId="77777777" w:rsidR="00A347E4" w:rsidRPr="00146BDF" w:rsidRDefault="00A347E4" w:rsidP="00A347E4">
      <w:pPr>
        <w:pStyle w:val="Heading4"/>
      </w:pPr>
      <w:r>
        <w:t xml:space="preserve">---expand collective bargaining rights to all individuals in the United States who are not currently protected. </w:t>
      </w:r>
    </w:p>
    <w:p w14:paraId="2E6A0077" w14:textId="77777777" w:rsidR="00A347E4" w:rsidRDefault="00A347E4" w:rsidP="00A347E4">
      <w:pPr>
        <w:pStyle w:val="Heading4"/>
      </w:pPr>
      <w:r>
        <w:t>---allow unemployed individuals to maintain union status.</w:t>
      </w:r>
    </w:p>
    <w:p w14:paraId="33A0AF25" w14:textId="77777777" w:rsidR="00A347E4" w:rsidRDefault="00A347E4" w:rsidP="00A347E4">
      <w:pPr>
        <w:pStyle w:val="Heading4"/>
      </w:pPr>
      <w:r>
        <w:t>---expand the scope of collective bargaining agreements to allow unions to organize against racist and discriminatory practices.</w:t>
      </w:r>
    </w:p>
    <w:p w14:paraId="366BF715" w14:textId="77777777" w:rsidR="00A347E4" w:rsidRDefault="00A347E4" w:rsidP="00A347E4"/>
    <w:p w14:paraId="66F2B5E5" w14:textId="77777777" w:rsidR="00A347E4" w:rsidRPr="00433AC1" w:rsidRDefault="00A347E4" w:rsidP="00A347E4">
      <w:pPr>
        <w:pStyle w:val="Heading4"/>
        <w:rPr>
          <w:rFonts w:cs="Calibri"/>
        </w:rPr>
      </w:pPr>
      <w:r w:rsidRPr="00433AC1">
        <w:rPr>
          <w:rFonts w:cs="Calibri"/>
        </w:rPr>
        <w:t xml:space="preserve">Retreat from labor organizing is a </w:t>
      </w:r>
      <w:r w:rsidRPr="00433AC1">
        <w:rPr>
          <w:rFonts w:cs="Calibri"/>
          <w:u w:val="single"/>
        </w:rPr>
        <w:t>gateway</w:t>
      </w:r>
      <w:r w:rsidRPr="00433AC1">
        <w:rPr>
          <w:rFonts w:cs="Calibri"/>
        </w:rPr>
        <w:t xml:space="preserve"> to further racial oppression.</w:t>
      </w:r>
    </w:p>
    <w:p w14:paraId="08390728" w14:textId="77777777" w:rsidR="00A347E4" w:rsidRPr="00433AC1" w:rsidRDefault="00A347E4" w:rsidP="00A347E4">
      <w:r w:rsidRPr="00433AC1">
        <w:rPr>
          <w:rStyle w:val="Style13ptBold"/>
        </w:rPr>
        <w:t>Saunders 19</w:t>
      </w:r>
      <w:r w:rsidRPr="00433AC1">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0ED451C4" w14:textId="77777777" w:rsidR="00A347E4" w:rsidRPr="00433AC1" w:rsidRDefault="00A347E4" w:rsidP="00A347E4">
      <w:pPr>
        <w:rPr>
          <w:sz w:val="16"/>
        </w:rPr>
      </w:pPr>
      <w:r w:rsidRPr="00433AC1">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02518394" w14:textId="77777777" w:rsidR="00A347E4" w:rsidRPr="00433AC1" w:rsidRDefault="00A347E4" w:rsidP="00A347E4">
      <w:pPr>
        <w:rPr>
          <w:sz w:val="16"/>
        </w:rPr>
      </w:pPr>
      <w:r w:rsidRPr="00433AC1">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0C318129" w14:textId="77777777" w:rsidR="00A347E4" w:rsidRPr="00433AC1" w:rsidRDefault="00A347E4" w:rsidP="00A347E4">
      <w:pPr>
        <w:rPr>
          <w:sz w:val="16"/>
        </w:rPr>
      </w:pPr>
      <w:r w:rsidRPr="00433AC1">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6234C4CE" w14:textId="77777777" w:rsidR="00A347E4" w:rsidRPr="00433AC1" w:rsidRDefault="00A347E4" w:rsidP="00A347E4">
      <w:pPr>
        <w:rPr>
          <w:rStyle w:val="StyleUnderline"/>
        </w:rPr>
      </w:pPr>
      <w:r w:rsidRPr="00433AC1">
        <w:rPr>
          <w:rStyle w:val="StyleUnderline"/>
          <w:highlight w:val="cyan"/>
        </w:rPr>
        <w:t>The union provided a voice on the job and a seat at the table</w:t>
      </w:r>
      <w:r w:rsidRPr="00433AC1">
        <w:rPr>
          <w:sz w:val="16"/>
        </w:rPr>
        <w:t xml:space="preserve">. By building power in numbers, </w:t>
      </w:r>
      <w:r w:rsidRPr="00433AC1">
        <w:rPr>
          <w:rStyle w:val="StyleUnderline"/>
        </w:rPr>
        <w:t xml:space="preserve">African-American workers were able to negotiate for a fair return on our work </w:t>
      </w:r>
      <w:r w:rsidRPr="00433AC1">
        <w:rPr>
          <w:sz w:val="16"/>
        </w:rPr>
        <w:t xml:space="preserve">– for </w:t>
      </w:r>
      <w:r w:rsidRPr="00433AC1">
        <w:rPr>
          <w:rStyle w:val="StyleUnderline"/>
        </w:rPr>
        <w:t xml:space="preserve">fair </w:t>
      </w:r>
      <w:r w:rsidRPr="00433AC1">
        <w:rPr>
          <w:rStyle w:val="Emphasis"/>
        </w:rPr>
        <w:t>wages</w:t>
      </w:r>
      <w:r w:rsidRPr="00433AC1">
        <w:rPr>
          <w:rStyle w:val="StyleUnderline"/>
        </w:rPr>
        <w:t xml:space="preserve">, decent </w:t>
      </w:r>
      <w:r w:rsidRPr="00433AC1">
        <w:rPr>
          <w:rStyle w:val="Emphasis"/>
        </w:rPr>
        <w:t>benefits</w:t>
      </w:r>
      <w:r w:rsidRPr="00433AC1">
        <w:rPr>
          <w:rStyle w:val="StyleUnderline"/>
        </w:rPr>
        <w:t xml:space="preserve"> and a </w:t>
      </w:r>
      <w:r w:rsidRPr="00433AC1">
        <w:rPr>
          <w:rStyle w:val="Emphasis"/>
        </w:rPr>
        <w:t>pension</w:t>
      </w:r>
      <w:r w:rsidRPr="00433AC1">
        <w:rPr>
          <w:rStyle w:val="StyleUnderline"/>
        </w:rPr>
        <w:t xml:space="preserve"> that would allow us to </w:t>
      </w:r>
      <w:r w:rsidRPr="00433AC1">
        <w:rPr>
          <w:rStyle w:val="Emphasis"/>
        </w:rPr>
        <w:t>retire with dignity</w:t>
      </w:r>
      <w:r w:rsidRPr="00433AC1">
        <w:rPr>
          <w:rStyle w:val="StyleUnderline"/>
        </w:rPr>
        <w:t>.</w:t>
      </w:r>
    </w:p>
    <w:p w14:paraId="1D6F0B8A" w14:textId="77777777" w:rsidR="00A347E4" w:rsidRPr="00433AC1" w:rsidRDefault="00A347E4" w:rsidP="00A347E4">
      <w:pPr>
        <w:rPr>
          <w:rStyle w:val="StyleUnderline"/>
        </w:rPr>
      </w:pPr>
      <w:r w:rsidRPr="00433AC1">
        <w:rPr>
          <w:sz w:val="16"/>
        </w:rPr>
        <w:t xml:space="preserve">At a time in our history when so many doors of opportunity were slammed in the faces of African-Americans, </w:t>
      </w:r>
      <w:r w:rsidRPr="00433AC1">
        <w:rPr>
          <w:rStyle w:val="StyleUnderline"/>
        </w:rPr>
        <w:t>labor unions</w:t>
      </w:r>
      <w:r w:rsidRPr="00433AC1">
        <w:rPr>
          <w:sz w:val="16"/>
        </w:rPr>
        <w:t xml:space="preserve"> – and public-sector unions, in particular – </w:t>
      </w:r>
      <w:r w:rsidRPr="00433AC1">
        <w:rPr>
          <w:rStyle w:val="StyleUnderline"/>
        </w:rPr>
        <w:t xml:space="preserve">offered </w:t>
      </w:r>
      <w:r w:rsidRPr="00433AC1">
        <w:rPr>
          <w:rStyle w:val="StyleUnderline"/>
          <w:highlight w:val="cyan"/>
        </w:rPr>
        <w:t xml:space="preserve">a </w:t>
      </w:r>
      <w:r w:rsidRPr="00433AC1">
        <w:rPr>
          <w:rStyle w:val="Emphasis"/>
          <w:highlight w:val="cyan"/>
        </w:rPr>
        <w:t>beacon</w:t>
      </w:r>
      <w:r w:rsidRPr="00433AC1">
        <w:rPr>
          <w:rStyle w:val="StyleUnderline"/>
          <w:highlight w:val="cyan"/>
        </w:rPr>
        <w:t xml:space="preserve"> of </w:t>
      </w:r>
      <w:r w:rsidRPr="00433AC1">
        <w:rPr>
          <w:rStyle w:val="Emphasis"/>
          <w:highlight w:val="cyan"/>
        </w:rPr>
        <w:t>hope</w:t>
      </w:r>
      <w:r w:rsidRPr="00433AC1">
        <w:rPr>
          <w:sz w:val="16"/>
        </w:rPr>
        <w:t xml:space="preserve">. </w:t>
      </w:r>
      <w:r w:rsidRPr="00433AC1">
        <w:rPr>
          <w:rStyle w:val="StyleUnderline"/>
        </w:rPr>
        <w:t>This is no small thing in a nation that was</w:t>
      </w:r>
      <w:r w:rsidRPr="00433AC1">
        <w:rPr>
          <w:sz w:val="16"/>
        </w:rPr>
        <w:t xml:space="preserve"> literally </w:t>
      </w:r>
      <w:r w:rsidRPr="00433AC1">
        <w:rPr>
          <w:rStyle w:val="StyleUnderline"/>
        </w:rPr>
        <w:t>built on the exploitation of black labor</w:t>
      </w:r>
      <w:r w:rsidRPr="00433AC1">
        <w:rPr>
          <w:sz w:val="16"/>
        </w:rPr>
        <w:t xml:space="preserve">. </w:t>
      </w:r>
      <w:r w:rsidRPr="00433AC1">
        <w:rPr>
          <w:rStyle w:val="StyleUnderline"/>
        </w:rPr>
        <w:t>To gain a better understanding of black history</w:t>
      </w:r>
      <w:r w:rsidRPr="00433AC1">
        <w:rPr>
          <w:sz w:val="16"/>
        </w:rPr>
        <w:t xml:space="preserve">, as we strive to do each February, </w:t>
      </w:r>
      <w:r w:rsidRPr="00433AC1">
        <w:rPr>
          <w:rStyle w:val="StyleUnderline"/>
          <w:highlight w:val="cyan"/>
        </w:rPr>
        <w:t xml:space="preserve">we must recognize the </w:t>
      </w:r>
      <w:r w:rsidRPr="00433AC1">
        <w:rPr>
          <w:rStyle w:val="Emphasis"/>
          <w:highlight w:val="cyan"/>
        </w:rPr>
        <w:t>powerful role unions</w:t>
      </w:r>
      <w:r w:rsidRPr="00433AC1">
        <w:rPr>
          <w:rStyle w:val="StyleUnderline"/>
          <w:highlight w:val="cyan"/>
        </w:rPr>
        <w:t xml:space="preserve"> have </w:t>
      </w:r>
      <w:r w:rsidRPr="00433AC1">
        <w:rPr>
          <w:rStyle w:val="Emphasis"/>
          <w:highlight w:val="cyan"/>
        </w:rPr>
        <w:t>played</w:t>
      </w:r>
      <w:r w:rsidRPr="00433AC1">
        <w:rPr>
          <w:rStyle w:val="StyleUnderline"/>
          <w:highlight w:val="cyan"/>
        </w:rPr>
        <w:t xml:space="preserve"> in improving millions of African-American lives.</w:t>
      </w:r>
    </w:p>
    <w:p w14:paraId="481A693A" w14:textId="77777777" w:rsidR="00A347E4" w:rsidRPr="00433AC1" w:rsidRDefault="00A347E4" w:rsidP="00A347E4">
      <w:pPr>
        <w:rPr>
          <w:sz w:val="16"/>
        </w:rPr>
      </w:pPr>
      <w:r w:rsidRPr="00433AC1">
        <w:rPr>
          <w:sz w:val="16"/>
        </w:rPr>
        <w:t xml:space="preserve">At the same time, </w:t>
      </w:r>
      <w:r w:rsidRPr="00433AC1">
        <w:rPr>
          <w:rStyle w:val="StyleUnderline"/>
          <w:highlight w:val="cyan"/>
        </w:rPr>
        <w:t xml:space="preserve">we need to examine the </w:t>
      </w:r>
      <w:r w:rsidRPr="00433AC1">
        <w:rPr>
          <w:rStyle w:val="Emphasis"/>
          <w:highlight w:val="cyan"/>
        </w:rPr>
        <w:t>dark underbelly</w:t>
      </w:r>
      <w:r w:rsidRPr="00433AC1">
        <w:rPr>
          <w:rStyle w:val="StyleUnderline"/>
        </w:rPr>
        <w:t xml:space="preserve">, remembering that the most brutal forms of </w:t>
      </w:r>
      <w:r w:rsidRPr="00433AC1">
        <w:rPr>
          <w:rStyle w:val="Emphasis"/>
          <w:highlight w:val="cyan"/>
        </w:rPr>
        <w:t>racial oppression</w:t>
      </w:r>
      <w:r w:rsidRPr="00433AC1">
        <w:rPr>
          <w:rStyle w:val="StyleUnderline"/>
          <w:highlight w:val="cyan"/>
        </w:rPr>
        <w:t xml:space="preserve"> were </w:t>
      </w:r>
      <w:r w:rsidRPr="00433AC1">
        <w:rPr>
          <w:rStyle w:val="Emphasis"/>
          <w:highlight w:val="cyan"/>
        </w:rPr>
        <w:t>directly linked</w:t>
      </w:r>
      <w:r w:rsidRPr="00433AC1">
        <w:rPr>
          <w:rStyle w:val="StyleUnderline"/>
          <w:highlight w:val="cyan"/>
        </w:rPr>
        <w:t xml:space="preserve"> to </w:t>
      </w:r>
      <w:r w:rsidRPr="00433AC1">
        <w:rPr>
          <w:rStyle w:val="Emphasis"/>
          <w:highlight w:val="cyan"/>
        </w:rPr>
        <w:t>crackdowns</w:t>
      </w:r>
      <w:r w:rsidRPr="00433AC1">
        <w:rPr>
          <w:rStyle w:val="StyleUnderline"/>
          <w:highlight w:val="cyan"/>
        </w:rPr>
        <w:t xml:space="preserve"> on </w:t>
      </w:r>
      <w:r w:rsidRPr="00433AC1">
        <w:rPr>
          <w:rStyle w:val="Emphasis"/>
          <w:highlight w:val="cyan"/>
        </w:rPr>
        <w:t>workers’ rights</w:t>
      </w:r>
      <w:r w:rsidRPr="00433AC1">
        <w:rPr>
          <w:sz w:val="16"/>
        </w:rPr>
        <w:t>. So-called “right-to-work” laws, which undermine the freedom of working people to stand together in a strong union, have sinister origins in the Jim Crow South.</w:t>
      </w:r>
    </w:p>
    <w:p w14:paraId="3843A379" w14:textId="77777777" w:rsidR="00A347E4" w:rsidRPr="00433AC1" w:rsidRDefault="00A347E4" w:rsidP="00A347E4">
      <w:pPr>
        <w:rPr>
          <w:sz w:val="16"/>
        </w:rPr>
      </w:pPr>
      <w:r w:rsidRPr="00433AC1">
        <w:rPr>
          <w:rStyle w:val="StyleUnderline"/>
          <w:highlight w:val="cyan"/>
        </w:rPr>
        <w:t>Right to work’s most influential advocate was</w:t>
      </w:r>
      <w:r w:rsidRPr="00433AC1">
        <w:rPr>
          <w:sz w:val="16"/>
          <w:highlight w:val="cyan"/>
        </w:rPr>
        <w:t xml:space="preserve"> </w:t>
      </w:r>
      <w:r w:rsidRPr="00433AC1">
        <w:rPr>
          <w:sz w:val="16"/>
        </w:rPr>
        <w:t xml:space="preserve">a Texas oil lobbyist named </w:t>
      </w:r>
      <w:r w:rsidRPr="00433AC1">
        <w:rPr>
          <w:rStyle w:val="StyleUnderline"/>
        </w:rPr>
        <w:t xml:space="preserve">Vance Muse, </w:t>
      </w:r>
      <w:r w:rsidRPr="00433AC1">
        <w:rPr>
          <w:rStyle w:val="StyleUnderline"/>
          <w:highlight w:val="cyan"/>
        </w:rPr>
        <w:t>a</w:t>
      </w:r>
      <w:r w:rsidRPr="00433AC1">
        <w:rPr>
          <w:rStyle w:val="StyleUnderline"/>
        </w:rPr>
        <w:t xml:space="preserve">n unapologetic </w:t>
      </w:r>
      <w:r w:rsidRPr="00433AC1">
        <w:rPr>
          <w:rStyle w:val="StyleUnderline"/>
          <w:highlight w:val="cyan"/>
        </w:rPr>
        <w:t>white supremacist</w:t>
      </w:r>
      <w:r w:rsidRPr="00433AC1">
        <w:rPr>
          <w:rStyle w:val="StyleUnderline"/>
        </w:rPr>
        <w:t xml:space="preserve"> and Ku Klux Klan supporter</w:t>
      </w:r>
      <w:r w:rsidRPr="00433AC1">
        <w:rPr>
          <w:sz w:val="16"/>
        </w:rPr>
        <w:t xml:space="preserve">. His </w:t>
      </w:r>
      <w:r w:rsidRPr="00433AC1">
        <w:rPr>
          <w:rStyle w:val="StyleUnderline"/>
        </w:rPr>
        <w:t xml:space="preserve">rabid </w:t>
      </w:r>
      <w:r w:rsidRPr="00433AC1">
        <w:rPr>
          <w:rStyle w:val="StyleUnderline"/>
          <w:highlight w:val="cyan"/>
        </w:rPr>
        <w:t>opposition to unions was rooted in</w:t>
      </w:r>
      <w:r w:rsidRPr="00433AC1">
        <w:rPr>
          <w:rStyle w:val="StyleUnderline"/>
        </w:rPr>
        <w:t xml:space="preserve"> his </w:t>
      </w:r>
      <w:r w:rsidRPr="00433AC1">
        <w:rPr>
          <w:rStyle w:val="StyleUnderline"/>
          <w:highlight w:val="cyan"/>
        </w:rPr>
        <w:t>fear of workers building solidarity across racial lines</w:t>
      </w:r>
      <w:r w:rsidRPr="00433AC1">
        <w:rPr>
          <w:sz w:val="16"/>
          <w:highlight w:val="cyan"/>
        </w:rPr>
        <w:t>.</w:t>
      </w:r>
    </w:p>
    <w:p w14:paraId="15E324CA" w14:textId="77777777" w:rsidR="00A347E4" w:rsidRPr="00433AC1" w:rsidRDefault="00A347E4" w:rsidP="00A347E4">
      <w:pPr>
        <w:rPr>
          <w:sz w:val="16"/>
        </w:rPr>
      </w:pPr>
      <w:r w:rsidRPr="00433AC1">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460705F7" w14:textId="77777777" w:rsidR="00A347E4" w:rsidRPr="00BC2F0E" w:rsidRDefault="00A347E4" w:rsidP="00A347E4">
      <w:pPr>
        <w:pStyle w:val="Heading3"/>
        <w:rPr>
          <w:rFonts w:cs="Calibri"/>
        </w:rPr>
      </w:pPr>
      <w:r w:rsidRPr="00BC2F0E">
        <w:rPr>
          <w:rFonts w:cs="Calibri"/>
        </w:rPr>
        <w:lastRenderedPageBreak/>
        <w:t>CP---1NC</w:t>
      </w:r>
    </w:p>
    <w:p w14:paraId="167CB17F" w14:textId="77777777" w:rsidR="00A347E4" w:rsidRPr="00BC2F0E" w:rsidRDefault="00A347E4" w:rsidP="00A347E4">
      <w:pPr>
        <w:pStyle w:val="Heading4"/>
        <w:rPr>
          <w:rFonts w:cs="Calibri"/>
        </w:rPr>
      </w:pPr>
      <w:r>
        <w:rPr>
          <w:rFonts w:cs="Calibri"/>
          <w:u w:val="single"/>
        </w:rPr>
        <w:t>ACADEMY K</w:t>
      </w:r>
      <w:r w:rsidRPr="00BC2F0E">
        <w:rPr>
          <w:rFonts w:cs="Calibri"/>
        </w:rPr>
        <w:t xml:space="preserve">. </w:t>
      </w:r>
    </w:p>
    <w:p w14:paraId="48B203AB" w14:textId="77777777" w:rsidR="00A347E4" w:rsidRDefault="00A347E4" w:rsidP="00A347E4"/>
    <w:p w14:paraId="7043893D" w14:textId="77777777" w:rsidR="00A347E4" w:rsidRPr="00613E23" w:rsidRDefault="00A347E4" w:rsidP="00A347E4">
      <w:pPr>
        <w:keepNext/>
        <w:keepLines/>
        <w:spacing w:before="40" w:after="0"/>
        <w:outlineLvl w:val="3"/>
        <w:rPr>
          <w:rFonts w:eastAsiaTheme="majorEastAsia" w:cstheme="majorBidi"/>
          <w:b/>
          <w:bCs/>
          <w:iCs/>
          <w:sz w:val="26"/>
          <w:u w:val="single"/>
        </w:rPr>
      </w:pPr>
      <w:r w:rsidRPr="00613E23">
        <w:rPr>
          <w:rFonts w:eastAsiaTheme="majorEastAsia" w:cstheme="majorBidi"/>
          <w:b/>
          <w:bCs/>
          <w:iCs/>
          <w:sz w:val="26"/>
        </w:rPr>
        <w:t xml:space="preserve">The 1AC’s value </w:t>
      </w:r>
      <w:r w:rsidRPr="00613E23">
        <w:rPr>
          <w:rFonts w:eastAsiaTheme="majorEastAsia" w:cstheme="majorBidi"/>
          <w:b/>
          <w:bCs/>
          <w:iCs/>
          <w:sz w:val="26"/>
          <w:u w:val="single"/>
        </w:rPr>
        <w:t>stands on its own</w:t>
      </w:r>
      <w:r w:rsidRPr="00613E23">
        <w:rPr>
          <w:rFonts w:eastAsiaTheme="majorEastAsia" w:cstheme="majorBidi"/>
          <w:b/>
          <w:bCs/>
          <w:iCs/>
          <w:sz w:val="26"/>
        </w:rPr>
        <w:t xml:space="preserve">---responding to it with judgement and the ballot is a </w:t>
      </w:r>
      <w:r w:rsidRPr="00613E23">
        <w:rPr>
          <w:rFonts w:eastAsiaTheme="majorEastAsia" w:cstheme="majorBidi"/>
          <w:b/>
          <w:bCs/>
          <w:iCs/>
          <w:sz w:val="26"/>
          <w:u w:val="single"/>
        </w:rPr>
        <w:t>hollow</w:t>
      </w:r>
      <w:r w:rsidRPr="00613E23">
        <w:rPr>
          <w:rFonts w:eastAsiaTheme="majorEastAsia" w:cstheme="majorBidi"/>
          <w:b/>
          <w:bCs/>
          <w:iCs/>
          <w:sz w:val="26"/>
        </w:rPr>
        <w:t xml:space="preserve"> validation that </w:t>
      </w:r>
      <w:r w:rsidRPr="00613E23">
        <w:rPr>
          <w:rFonts w:eastAsiaTheme="majorEastAsia" w:cstheme="majorBidi"/>
          <w:b/>
          <w:bCs/>
          <w:iCs/>
          <w:sz w:val="26"/>
          <w:u w:val="single"/>
        </w:rPr>
        <w:t>siphons off</w:t>
      </w:r>
      <w:r w:rsidRPr="00613E23">
        <w:rPr>
          <w:rFonts w:eastAsiaTheme="majorEastAsia" w:cstheme="majorBidi"/>
          <w:b/>
          <w:bCs/>
          <w:iCs/>
          <w:sz w:val="26"/>
        </w:rPr>
        <w:t xml:space="preserve"> political energy and draws them into the </w:t>
      </w:r>
      <w:r w:rsidRPr="00613E23">
        <w:rPr>
          <w:rFonts w:eastAsiaTheme="majorEastAsia" w:cstheme="majorBidi"/>
          <w:b/>
          <w:bCs/>
          <w:iCs/>
          <w:sz w:val="26"/>
          <w:u w:val="single"/>
        </w:rPr>
        <w:t>oppressive gaze</w:t>
      </w:r>
      <w:r w:rsidRPr="00613E23">
        <w:rPr>
          <w:rFonts w:eastAsiaTheme="majorEastAsia" w:cstheme="majorBidi"/>
          <w:b/>
          <w:bCs/>
          <w:iCs/>
          <w:sz w:val="26"/>
        </w:rPr>
        <w:t xml:space="preserve"> of the academy---vote Negative to </w:t>
      </w:r>
      <w:r w:rsidRPr="00613E23">
        <w:rPr>
          <w:rFonts w:eastAsiaTheme="majorEastAsia" w:cstheme="majorBidi"/>
          <w:b/>
          <w:bCs/>
          <w:iCs/>
          <w:sz w:val="26"/>
          <w:u w:val="single"/>
        </w:rPr>
        <w:t>decline affirmation</w:t>
      </w:r>
      <w:r w:rsidRPr="00613E23">
        <w:rPr>
          <w:rFonts w:eastAsiaTheme="majorEastAsia" w:cstheme="majorBidi"/>
          <w:b/>
          <w:bCs/>
          <w:iCs/>
          <w:sz w:val="26"/>
        </w:rPr>
        <w:t>.</w:t>
      </w:r>
    </w:p>
    <w:p w14:paraId="69F4EC5B" w14:textId="77777777" w:rsidR="00A347E4" w:rsidRPr="00613E23" w:rsidRDefault="00A347E4" w:rsidP="00A347E4">
      <w:r w:rsidRPr="00613E23">
        <w:rPr>
          <w:rFonts w:eastAsiaTheme="majorEastAsia" w:cstheme="majorBidi"/>
          <w:b/>
          <w:iCs/>
          <w:sz w:val="26"/>
        </w:rPr>
        <w:t>Phillips</w:t>
      </w:r>
      <w:r>
        <w:rPr>
          <w:rFonts w:eastAsiaTheme="majorEastAsia" w:cstheme="majorBidi"/>
          <w:b/>
          <w:iCs/>
          <w:sz w:val="26"/>
        </w:rPr>
        <w:t xml:space="preserve"> </w:t>
      </w:r>
      <w:r w:rsidRPr="00613E23">
        <w:rPr>
          <w:rFonts w:eastAsiaTheme="majorEastAsia" w:cstheme="majorBidi"/>
          <w:b/>
          <w:iCs/>
          <w:sz w:val="26"/>
        </w:rPr>
        <w:t>99</w:t>
      </w:r>
      <w:r w:rsidRPr="00613E23">
        <w:t xml:space="preserve"> </w:t>
      </w:r>
      <w:r>
        <w:t>,</w:t>
      </w:r>
      <w:r w:rsidRPr="00613E23">
        <w:t>Professor of Communication at Central Missouri State University, PhD in Speech Communication from Pennsylvania State University; Philosophy &amp; Rhetoric</w:t>
      </w:r>
      <w:r>
        <w:t>.</w:t>
      </w:r>
      <w:r w:rsidRPr="00613E23">
        <w:t xml:space="preserve"> </w:t>
      </w:r>
      <w:r>
        <w:t>(</w:t>
      </w:r>
      <w:r w:rsidRPr="00613E23">
        <w:t>Kendall; 1999; “Rhetoric, Resistance, and Criticism: A Response to Sloop and Ono,” pg. 96-101</w:t>
      </w:r>
      <w:r>
        <w:t>)</w:t>
      </w:r>
    </w:p>
    <w:p w14:paraId="741C615B" w14:textId="77777777" w:rsidR="00A347E4" w:rsidRPr="00613E23" w:rsidRDefault="00A347E4" w:rsidP="00A347E4">
      <w:pPr>
        <w:rPr>
          <w:sz w:val="16"/>
        </w:rPr>
      </w:pPr>
      <w:r w:rsidRPr="00613E23">
        <w:rPr>
          <w:u w:val="single"/>
        </w:rPr>
        <w:t xml:space="preserve">My </w:t>
      </w:r>
      <w:r w:rsidRPr="00A66B38">
        <w:rPr>
          <w:highlight w:val="cyan"/>
          <w:u w:val="single"/>
        </w:rPr>
        <w:t>concern</w:t>
      </w:r>
      <w:r w:rsidRPr="00613E23">
        <w:rPr>
          <w:sz w:val="16"/>
        </w:rPr>
        <w:t xml:space="preserve"> with this movement </w:t>
      </w:r>
      <w:r w:rsidRPr="00A66B38">
        <w:rPr>
          <w:highlight w:val="cyan"/>
          <w:u w:val="single"/>
        </w:rPr>
        <w:t>centers around</w:t>
      </w:r>
      <w:r w:rsidRPr="00613E23">
        <w:rPr>
          <w:u w:val="single"/>
        </w:rPr>
        <w:t xml:space="preserve"> an issue that</w:t>
      </w:r>
      <w:r w:rsidRPr="00613E23">
        <w:rPr>
          <w:sz w:val="16"/>
        </w:rPr>
        <w:t xml:space="preserve"> Sloop and Ono </w:t>
      </w:r>
      <w:r w:rsidRPr="00613E23">
        <w:rPr>
          <w:u w:val="single"/>
        </w:rPr>
        <w:t xml:space="preserve">seem to take as a given, namely, </w:t>
      </w:r>
      <w:r w:rsidRPr="00A66B38">
        <w:rPr>
          <w:highlight w:val="cyan"/>
          <w:u w:val="single"/>
        </w:rPr>
        <w:t xml:space="preserve">the </w:t>
      </w:r>
      <w:r w:rsidRPr="00A66B38">
        <w:rPr>
          <w:b/>
          <w:iCs/>
          <w:highlight w:val="cyan"/>
          <w:u w:val="single"/>
          <w:bdr w:val="single" w:sz="8" w:space="0" w:color="auto"/>
        </w:rPr>
        <w:t>role of the critic</w:t>
      </w:r>
      <w:r w:rsidRPr="00613E23">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13E23">
        <w:rPr>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613E23">
        <w:rPr>
          <w:sz w:val="16"/>
        </w:rPr>
        <w:t xml:space="preserve">. Beyond </w:t>
      </w:r>
      <w:r w:rsidRPr="00613E23">
        <w:rPr>
          <w:u w:val="single"/>
        </w:rPr>
        <w:t>licensing the critic to engage in political struggle</w:t>
      </w:r>
      <w:r w:rsidRPr="00613E23">
        <w:rPr>
          <w:sz w:val="16"/>
        </w:rPr>
        <w:t>, Sloop and Ono advocate the pursuit of covert resistant discourses.</w:t>
      </w:r>
    </w:p>
    <w:p w14:paraId="7FCFDB63" w14:textId="77777777" w:rsidR="00A347E4" w:rsidRPr="00613E23" w:rsidRDefault="00A347E4" w:rsidP="00A347E4">
      <w:pPr>
        <w:rPr>
          <w:u w:val="single"/>
        </w:rPr>
      </w:pPr>
      <w:r w:rsidRPr="00613E23">
        <w:rPr>
          <w:sz w:val="16"/>
        </w:rPr>
        <w:t xml:space="preserve"> Such a move not </w:t>
      </w:r>
      <w:r w:rsidRPr="00613E23">
        <w:rPr>
          <w:u w:val="singl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A66B38">
        <w:rPr>
          <w:highlight w:val="cyan"/>
          <w:u w:val="single"/>
        </w:rPr>
        <w:t>positioning</w:t>
      </w:r>
      <w:r w:rsidRPr="00613E23">
        <w:rPr>
          <w:u w:val="single"/>
        </w:rPr>
        <w:t xml:space="preserve"> covert out- law </w:t>
      </w:r>
      <w:r w:rsidRPr="00A66B38">
        <w:rPr>
          <w:highlight w:val="cyan"/>
          <w:u w:val="single"/>
        </w:rPr>
        <w:t xml:space="preserve">communities as </w:t>
      </w:r>
      <w:r w:rsidRPr="00A66B38">
        <w:rPr>
          <w:b/>
          <w:iCs/>
          <w:highlight w:val="cyan"/>
          <w:u w:val="single"/>
          <w:bdr w:val="single" w:sz="8" w:space="0" w:color="auto"/>
        </w:rPr>
        <w:t>objects of investigation</w:t>
      </w:r>
      <w:r w:rsidRPr="00613E23">
        <w:rPr>
          <w:u w:val="single"/>
        </w:rPr>
        <w:t xml:space="preserve">. Invited to seek out subversive discourses, </w:t>
      </w:r>
      <w:r w:rsidRPr="00A66B38">
        <w:rPr>
          <w:b/>
          <w:iCs/>
          <w:highlight w:val="cyan"/>
          <w:u w:val="single"/>
          <w:bdr w:val="single" w:sz="8" w:space="0" w:color="auto"/>
        </w:rPr>
        <w:t>the critic</w:t>
      </w:r>
      <w:r w:rsidRPr="00A66B38">
        <w:rPr>
          <w:highlight w:val="cyan"/>
          <w:u w:val="single"/>
        </w:rPr>
        <w:t xml:space="preserve"> is</w:t>
      </w:r>
      <w:r w:rsidRPr="00613E23">
        <w:rPr>
          <w:u w:val="single"/>
        </w:rPr>
        <w:t xml:space="preserve"> positioned as </w:t>
      </w:r>
      <w:r w:rsidRPr="00A66B38">
        <w:rPr>
          <w:highlight w:val="cyan"/>
          <w:u w:val="single"/>
        </w:rPr>
        <w:t xml:space="preserve">the </w:t>
      </w:r>
      <w:r w:rsidRPr="00A66B38">
        <w:rPr>
          <w:b/>
          <w:iCs/>
          <w:highlight w:val="cyan"/>
          <w:u w:val="single"/>
          <w:bdr w:val="single" w:sz="8" w:space="0" w:color="auto"/>
        </w:rPr>
        <w:t>active agent of change</w:t>
      </w:r>
      <w:r w:rsidRPr="00A66B38">
        <w:rPr>
          <w:highlight w:val="cyan"/>
          <w:u w:val="single"/>
        </w:rPr>
        <w:t xml:space="preserve"> and</w:t>
      </w:r>
      <w:r w:rsidRPr="00613E23">
        <w:rPr>
          <w:u w:val="single"/>
        </w:rPr>
        <w:t xml:space="preserve"> the out-law </w:t>
      </w:r>
      <w:r w:rsidRPr="00A66B38">
        <w:rPr>
          <w:highlight w:val="cyan"/>
          <w:u w:val="single"/>
        </w:rPr>
        <w:t>discourse becomes</w:t>
      </w:r>
      <w:r w:rsidRPr="00613E23">
        <w:rPr>
          <w:u w:val="single"/>
        </w:rPr>
        <w:t xml:space="preserve"> </w:t>
      </w:r>
      <w:r w:rsidRPr="00613E23">
        <w:rPr>
          <w:b/>
          <w:iCs/>
          <w:u w:val="single"/>
          <w:bdr w:val="single" w:sz="8" w:space="0" w:color="auto"/>
        </w:rPr>
        <w:t xml:space="preserve">merely </w:t>
      </w:r>
      <w:r w:rsidRPr="00A66B38">
        <w:rPr>
          <w:b/>
          <w:iCs/>
          <w:highlight w:val="cyan"/>
          <w:u w:val="single"/>
          <w:bdr w:val="single" w:sz="8" w:space="0" w:color="auto"/>
        </w:rPr>
        <w:t>instrumental</w:t>
      </w:r>
      <w:r w:rsidRPr="00613E23">
        <w:rPr>
          <w:u w:val="single"/>
        </w:rPr>
        <w:t>. Rather than academic criticism acting in service of everyday acts of resistance, everyday acts of resistance are put into the service of academic criticism.</w:t>
      </w:r>
    </w:p>
    <w:p w14:paraId="6420646A" w14:textId="77777777" w:rsidR="00A347E4" w:rsidRPr="00613E23" w:rsidRDefault="00A347E4" w:rsidP="00A347E4">
      <w:pPr>
        <w:rPr>
          <w:sz w:val="16"/>
        </w:rPr>
      </w:pPr>
      <w:r w:rsidRPr="00613E23">
        <w:rPr>
          <w:sz w:val="16"/>
        </w:rPr>
        <w:t xml:space="preserve"> Rhetorical resistance</w:t>
      </w:r>
    </w:p>
    <w:p w14:paraId="49B935A9" w14:textId="77777777" w:rsidR="00A347E4" w:rsidRPr="00613E23" w:rsidRDefault="00A347E4" w:rsidP="00A347E4">
      <w:pPr>
        <w:rPr>
          <w:sz w:val="16"/>
        </w:rPr>
      </w:pPr>
      <w:r w:rsidRPr="00613E23">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14C7799" w14:textId="77777777" w:rsidR="00A347E4" w:rsidRPr="00613E23" w:rsidRDefault="00A347E4" w:rsidP="00A347E4">
      <w:pPr>
        <w:rPr>
          <w:sz w:val="16"/>
        </w:rPr>
      </w:pPr>
      <w:r w:rsidRPr="00613E23">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D95154D" w14:textId="77777777" w:rsidR="00A347E4" w:rsidRPr="00613E23" w:rsidRDefault="00A347E4" w:rsidP="00A347E4">
      <w:pPr>
        <w:rPr>
          <w:sz w:val="16"/>
        </w:rPr>
      </w:pPr>
      <w:r w:rsidRPr="00613E23">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13E23">
        <w:rPr>
          <w:sz w:val="16"/>
        </w:rPr>
        <w:lastRenderedPageBreak/>
        <w:t>judgment as well as reinvigorate leftist democratic critiques; and the rhetoric of the critics who, having lost their political po- tency, can exploit the discourse of the out-law to promote ideological struggles. It is to this critical rhetoric that I now turn.</w:t>
      </w:r>
    </w:p>
    <w:p w14:paraId="6B5F1A50" w14:textId="77777777" w:rsidR="00A347E4" w:rsidRPr="00613E23" w:rsidRDefault="00A347E4" w:rsidP="00A347E4">
      <w:pPr>
        <w:rPr>
          <w:sz w:val="16"/>
        </w:rPr>
      </w:pPr>
      <w:r w:rsidRPr="00613E23">
        <w:rPr>
          <w:sz w:val="16"/>
        </w:rPr>
        <w:t xml:space="preserve"> Resistance criticism</w:t>
      </w:r>
    </w:p>
    <w:p w14:paraId="3A816C1E" w14:textId="77777777" w:rsidR="00A347E4" w:rsidRPr="00613E23" w:rsidRDefault="00A347E4" w:rsidP="00A347E4">
      <w:pPr>
        <w:rPr>
          <w:sz w:val="16"/>
        </w:rPr>
      </w:pPr>
      <w:r w:rsidRPr="00613E23">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21D9AE2" w14:textId="77777777" w:rsidR="00A347E4" w:rsidRPr="00613E23" w:rsidRDefault="00A347E4" w:rsidP="00A347E4">
      <w:pPr>
        <w:rPr>
          <w:sz w:val="16"/>
        </w:rPr>
      </w:pPr>
      <w:r w:rsidRPr="00613E2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66B38">
        <w:rPr>
          <w:highlight w:val="cyan"/>
          <w:u w:val="single"/>
        </w:rPr>
        <w:t>Their suggestion that out-law communities</w:t>
      </w:r>
      <w:r w:rsidRPr="00613E23">
        <w:rPr>
          <w:u w:val="single"/>
        </w:rPr>
        <w:t xml:space="preserve"> are in </w:t>
      </w:r>
      <w:r w:rsidRPr="00A66B38">
        <w:rPr>
          <w:highlight w:val="cyan"/>
          <w:u w:val="single"/>
        </w:rPr>
        <w:t>need</w:t>
      </w:r>
      <w:r w:rsidRPr="00613E23">
        <w:rPr>
          <w:u w:val="single"/>
        </w:rPr>
        <w:t xml:space="preserve"> of </w:t>
      </w:r>
      <w:r w:rsidRPr="00A66B38">
        <w:rPr>
          <w:highlight w:val="cyan"/>
          <w:u w:val="single"/>
        </w:rPr>
        <w:t xml:space="preserve">the academic critic </w:t>
      </w:r>
      <w:r w:rsidRPr="00A66B38">
        <w:rPr>
          <w:b/>
          <w:iCs/>
          <w:highlight w:val="cyan"/>
          <w:u w:val="single"/>
          <w:bdr w:val="single" w:sz="8" w:space="0" w:color="auto"/>
        </w:rPr>
        <w:t>contradicts</w:t>
      </w:r>
      <w:r w:rsidRPr="00613E23">
        <w:rPr>
          <w:sz w:val="16"/>
        </w:rPr>
        <w:t xml:space="preserve"> not only </w:t>
      </w:r>
      <w:r w:rsidRPr="00A66B38">
        <w:rPr>
          <w:highlight w:val="cyan"/>
          <w:u w:val="single"/>
        </w:rPr>
        <w:t>the</w:t>
      </w:r>
      <w:r w:rsidRPr="00613E23">
        <w:rPr>
          <w:u w:val="single"/>
        </w:rPr>
        <w:t xml:space="preserve"> already </w:t>
      </w:r>
      <w:r w:rsidRPr="00A66B38">
        <w:rPr>
          <w:highlight w:val="cyan"/>
          <w:u w:val="single"/>
        </w:rPr>
        <w:t>disruptive nature</w:t>
      </w:r>
      <w:r w:rsidRPr="00613E23">
        <w:rPr>
          <w:u w:val="single"/>
        </w:rPr>
        <w:t xml:space="preserve"> of existing out-law discourses</w:t>
      </w:r>
      <w:r w:rsidRPr="00613E23">
        <w:rPr>
          <w:sz w:val="16"/>
        </w:rPr>
        <w:t xml:space="preserve"> (the grounds for using out-law discourse), but also the impotence of contemporary critical discourse (the warrant for studying out-law discourse).</w:t>
      </w:r>
    </w:p>
    <w:p w14:paraId="14CB9DBB" w14:textId="77777777" w:rsidR="00A347E4" w:rsidRPr="00613E23" w:rsidRDefault="00A347E4" w:rsidP="00A347E4">
      <w:pPr>
        <w:rPr>
          <w:sz w:val="16"/>
        </w:rPr>
      </w:pPr>
      <w:r w:rsidRPr="00613E23">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26EC94D" w14:textId="77777777" w:rsidR="00A347E4" w:rsidRPr="00613E23" w:rsidRDefault="00A347E4" w:rsidP="00A347E4">
      <w:pPr>
        <w:rPr>
          <w:sz w:val="16"/>
        </w:rPr>
      </w:pPr>
      <w:r w:rsidRPr="00613E23">
        <w:rPr>
          <w:sz w:val="16"/>
        </w:rPr>
        <w:t xml:space="preserve">What </w:t>
      </w:r>
      <w:r w:rsidRPr="00613E23">
        <w:rPr>
          <w:u w:val="single"/>
        </w:rPr>
        <w:t xml:space="preserve">Sloop and </w:t>
      </w:r>
      <w:r w:rsidRPr="00A66B38">
        <w:rPr>
          <w:highlight w:val="cyan"/>
          <w:u w:val="single"/>
        </w:rPr>
        <w:t>Ono fail to offer</w:t>
      </w:r>
      <w:r w:rsidRPr="00613E23">
        <w:rPr>
          <w:sz w:val="16"/>
        </w:rPr>
        <w:t xml:space="preserve"> is </w:t>
      </w:r>
      <w:r w:rsidRPr="00A66B38">
        <w:rPr>
          <w:highlight w:val="cyan"/>
          <w:u w:val="single"/>
        </w:rPr>
        <w:t>an adequate argument for "</w:t>
      </w:r>
      <w:r w:rsidRPr="00A66B38">
        <w:rPr>
          <w:b/>
          <w:iCs/>
          <w:highlight w:val="cyan"/>
          <w:u w:val="single"/>
          <w:bdr w:val="single" w:sz="8" w:space="0" w:color="auto"/>
        </w:rPr>
        <w:t>taking</w:t>
      </w:r>
      <w:r w:rsidRPr="00613E23">
        <w:rPr>
          <w:b/>
          <w:iCs/>
          <w:u w:val="single"/>
          <w:bdr w:val="single" w:sz="8" w:space="0" w:color="auto"/>
        </w:rPr>
        <w:t xml:space="preserve"> public </w:t>
      </w:r>
      <w:r w:rsidRPr="00A66B38">
        <w:rPr>
          <w:b/>
          <w:iCs/>
          <w:highlight w:val="cyan"/>
          <w:u w:val="single"/>
          <w:bdr w:val="single" w:sz="8" w:space="0" w:color="auto"/>
        </w:rPr>
        <w:t>speaking out of the streets</w:t>
      </w:r>
      <w:r w:rsidRPr="00A66B38">
        <w:rPr>
          <w:highlight w:val="cyan"/>
          <w:u w:val="single"/>
        </w:rPr>
        <w:t xml:space="preserve"> and </w:t>
      </w:r>
      <w:r w:rsidRPr="00A66B38">
        <w:rPr>
          <w:b/>
          <w:iCs/>
          <w:highlight w:val="cyan"/>
          <w:u w:val="single"/>
          <w:bdr w:val="single" w:sz="8" w:space="0" w:color="auto"/>
        </w:rPr>
        <w:t>studying it in the classroom</w:t>
      </w:r>
      <w:r w:rsidRPr="00613E23">
        <w:rPr>
          <w:u w:val="single"/>
        </w:rPr>
        <w:t xml:space="preserve">, for </w:t>
      </w:r>
      <w:r w:rsidRPr="00A66B38">
        <w:rPr>
          <w:highlight w:val="cyan"/>
          <w:u w:val="single"/>
        </w:rPr>
        <w:t>treating it less as</w:t>
      </w:r>
      <w:r w:rsidRPr="00613E23">
        <w:rPr>
          <w:u w:val="single"/>
        </w:rPr>
        <w:t xml:space="preserve"> an </w:t>
      </w:r>
      <w:r w:rsidRPr="00613E23">
        <w:rPr>
          <w:b/>
          <w:iCs/>
          <w:u w:val="single"/>
          <w:bdr w:val="single" w:sz="8" w:space="0" w:color="auto"/>
        </w:rPr>
        <w:t xml:space="preserve">expression of </w:t>
      </w:r>
      <w:r w:rsidRPr="00A66B38">
        <w:rPr>
          <w:b/>
          <w:iCs/>
          <w:highlight w:val="cyan"/>
          <w:u w:val="single"/>
          <w:bdr w:val="single" w:sz="8" w:space="0" w:color="auto"/>
        </w:rPr>
        <w:t>protest</w:t>
      </w:r>
      <w:r w:rsidRPr="00A66B38">
        <w:rPr>
          <w:highlight w:val="cyan"/>
          <w:u w:val="single"/>
        </w:rPr>
        <w:t>"</w:t>
      </w:r>
      <w:r w:rsidRPr="00613E23">
        <w:rPr>
          <w:sz w:val="16"/>
        </w:rPr>
        <w:t xml:space="preserve"> (Wander 1983, 3) </w:t>
      </w:r>
      <w:r w:rsidRPr="00A66B38">
        <w:rPr>
          <w:highlight w:val="cyan"/>
          <w:u w:val="single"/>
        </w:rPr>
        <w:t>and</w:t>
      </w:r>
      <w:r w:rsidRPr="00613E23">
        <w:rPr>
          <w:u w:val="single"/>
        </w:rPr>
        <w:t xml:space="preserve"> more </w:t>
      </w:r>
      <w:r w:rsidRPr="00A66B38">
        <w:rPr>
          <w:highlight w:val="cyan"/>
          <w:u w:val="single"/>
        </w:rPr>
        <w:t xml:space="preserve">as an </w:t>
      </w:r>
      <w:r w:rsidRPr="00A66B38">
        <w:rPr>
          <w:b/>
          <w:iCs/>
          <w:highlight w:val="cyan"/>
          <w:u w:val="single"/>
          <w:bdr w:val="single" w:sz="8" w:space="0" w:color="auto"/>
        </w:rPr>
        <w:t>object for analysis</w:t>
      </w:r>
      <w:r w:rsidRPr="00613E23">
        <w:rPr>
          <w:sz w:val="24"/>
          <w:u w:val="single"/>
        </w:rPr>
        <w:t xml:space="preserve"> </w:t>
      </w:r>
      <w:r w:rsidRPr="00613E23">
        <w:rPr>
          <w:u w:val="single"/>
        </w:rPr>
        <w:t xml:space="preserve">and </w:t>
      </w:r>
      <w:r w:rsidRPr="00613E23">
        <w:rPr>
          <w:b/>
          <w:iCs/>
          <w:u w:val="single"/>
          <w:bdr w:val="single" w:sz="8" w:space="0" w:color="auto"/>
        </w:rPr>
        <w:t>reproduction</w:t>
      </w:r>
      <w:r w:rsidRPr="00613E23">
        <w:rPr>
          <w:u w:val="single"/>
        </w:rPr>
        <w:t xml:space="preserve"> </w:t>
      </w:r>
      <w:r w:rsidRPr="00A66B38">
        <w:rPr>
          <w:highlight w:val="cyan"/>
          <w:u w:val="single"/>
        </w:rPr>
        <w:t>within the</w:t>
      </w:r>
      <w:r w:rsidRPr="00613E23">
        <w:rPr>
          <w:u w:val="single"/>
        </w:rPr>
        <w:t xml:space="preserve"> </w:t>
      </w:r>
      <w:r w:rsidRPr="00613E23">
        <w:rPr>
          <w:b/>
          <w:iCs/>
          <w:u w:val="single"/>
          <w:bdr w:val="single" w:sz="8" w:space="0" w:color="auto"/>
        </w:rPr>
        <w:t xml:space="preserve">political economy of the </w:t>
      </w:r>
      <w:r w:rsidRPr="00A66B38">
        <w:rPr>
          <w:b/>
          <w:iCs/>
          <w:highlight w:val="cyan"/>
          <w:u w:val="single"/>
          <w:bdr w:val="single" w:sz="8" w:space="0" w:color="auto"/>
        </w:rPr>
        <w:t>academy</w:t>
      </w:r>
      <w:r w:rsidRPr="00613E23">
        <w:rPr>
          <w:sz w:val="16"/>
        </w:rPr>
        <w:t xml:space="preserve">. Philip Wander made a similar charge against Herbert Wicheln's early critical project, and this concern should remain at the forefront of any discussion aimed at expanding the scope and function of criticism. </w:t>
      </w:r>
      <w:r w:rsidRPr="00613E23">
        <w:rPr>
          <w:u w:val="single"/>
        </w:rPr>
        <w:t xml:space="preserve">Sloop and Ono offer numerous directives for the critic </w:t>
      </w:r>
      <w:r w:rsidRPr="00A66B38">
        <w:rPr>
          <w:highlight w:val="cyan"/>
          <w:u w:val="single"/>
        </w:rPr>
        <w:t xml:space="preserve">without addressing </w:t>
      </w:r>
      <w:r w:rsidRPr="00A66B38">
        <w:rPr>
          <w:b/>
          <w:iCs/>
          <w:highlight w:val="cyan"/>
          <w:u w:val="single"/>
          <w:bdr w:val="single" w:sz="8" w:space="0" w:color="auto"/>
        </w:rPr>
        <w:t>whether the critic should be examining</w:t>
      </w:r>
      <w:r w:rsidRPr="00613E23">
        <w:rPr>
          <w:b/>
          <w:iCs/>
          <w:u w:val="single"/>
          <w:bdr w:val="single" w:sz="8" w:space="0" w:color="auto"/>
        </w:rPr>
        <w:t xml:space="preserve"> out-law discourses </w:t>
      </w:r>
      <w:r w:rsidRPr="00A66B38">
        <w:rPr>
          <w:b/>
          <w:iCs/>
          <w:highlight w:val="cyan"/>
          <w:u w:val="single"/>
          <w:bdr w:val="single" w:sz="8" w:space="0" w:color="auto"/>
        </w:rPr>
        <w:t>in the first place</w:t>
      </w:r>
      <w:r w:rsidRPr="00613E23">
        <w:rPr>
          <w:sz w:val="16"/>
        </w:rPr>
        <w:t>. While it is too early to suggest any definitive answer to the question of criticism of resistance, some preliminary arguments as to why critics should not pursue out-law discourses can be offered:</w:t>
      </w:r>
    </w:p>
    <w:p w14:paraId="4F2D7BEB" w14:textId="77777777" w:rsidR="00A347E4" w:rsidRPr="00613E23" w:rsidRDefault="00A347E4" w:rsidP="00A347E4">
      <w:pPr>
        <w:rPr>
          <w:sz w:val="16"/>
        </w:rPr>
      </w:pPr>
      <w:r w:rsidRPr="00613E23">
        <w:rPr>
          <w:sz w:val="16"/>
        </w:rPr>
        <w:t xml:space="preserve"> (1) </w:t>
      </w:r>
      <w:r w:rsidRPr="00613E23">
        <w:rPr>
          <w:u w:val="single"/>
        </w:rPr>
        <w:t xml:space="preserve">Hidden out-law discourses may have </w:t>
      </w:r>
      <w:r w:rsidRPr="00613E23">
        <w:rPr>
          <w:b/>
          <w:iCs/>
          <w:u w:val="single"/>
          <w:bdr w:val="single" w:sz="8" w:space="0" w:color="auto"/>
        </w:rPr>
        <w:t>good reasons to stay hidden</w:t>
      </w:r>
      <w:r w:rsidRPr="00613E23">
        <w:rPr>
          <w:sz w:val="16"/>
        </w:rPr>
        <w:t xml:space="preserve">. Sloop and Ono specifically instruct us that "the logic of the out-law must constantly be searched for, brought forth" (66) and used to disrupt dominant practices. But </w:t>
      </w:r>
      <w:r w:rsidRPr="00A66B38">
        <w:rPr>
          <w:highlight w:val="cyan"/>
          <w:u w:val="single"/>
        </w:rPr>
        <w:t>are we to believe</w:t>
      </w:r>
      <w:r w:rsidRPr="00613E23">
        <w:rPr>
          <w:u w:val="single"/>
        </w:rPr>
        <w:t xml:space="preserve"> that</w:t>
      </w:r>
      <w:r w:rsidRPr="00613E23">
        <w:rPr>
          <w:sz w:val="16"/>
        </w:rPr>
        <w:t xml:space="preserve"> all out-law discourses are prepared to mount such a challenge to the dominant cultural logic? Or, indeed, that the </w:t>
      </w:r>
      <w:r w:rsidRPr="00A66B38">
        <w:rPr>
          <w:highlight w:val="cyan"/>
          <w:u w:val="single"/>
        </w:rPr>
        <w:t>members</w:t>
      </w:r>
      <w:r w:rsidRPr="00613E23">
        <w:rPr>
          <w:u w:val="single"/>
        </w:rPr>
        <w:t xml:space="preserve"> of out-law communities </w:t>
      </w:r>
      <w:r w:rsidRPr="00A66B38">
        <w:rPr>
          <w:highlight w:val="cyan"/>
          <w:u w:val="single"/>
        </w:rPr>
        <w:t xml:space="preserve">are prepared to be </w:t>
      </w:r>
      <w:r w:rsidRPr="00A66B38">
        <w:rPr>
          <w:b/>
          <w:iCs/>
          <w:highlight w:val="cyan"/>
          <w:u w:val="single"/>
          <w:bdr w:val="single" w:sz="8" w:space="0" w:color="auto"/>
        </w:rPr>
        <w:t>brought into the arena of</w:t>
      </w:r>
      <w:r w:rsidRPr="00613E23">
        <w:rPr>
          <w:b/>
          <w:iCs/>
          <w:u w:val="single"/>
          <w:bdr w:val="single" w:sz="8" w:space="0" w:color="auto"/>
        </w:rPr>
        <w:t xml:space="preserve"> public </w:t>
      </w:r>
      <w:r w:rsidRPr="00A66B38">
        <w:rPr>
          <w:b/>
          <w:iCs/>
          <w:highlight w:val="cyan"/>
          <w:u w:val="single"/>
          <w:bdr w:val="single" w:sz="8" w:space="0" w:color="auto"/>
        </w:rPr>
        <w:t>surveillance</w:t>
      </w:r>
      <w:r w:rsidRPr="00613E2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EF7C442" w14:textId="77777777" w:rsidR="00A347E4" w:rsidRPr="00613E23" w:rsidRDefault="00A347E4" w:rsidP="00A347E4">
      <w:pPr>
        <w:rPr>
          <w:sz w:val="16"/>
        </w:rPr>
      </w:pPr>
      <w:r w:rsidRPr="00613E23">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230E24F" w14:textId="77777777" w:rsidR="00A347E4" w:rsidRPr="00613E23" w:rsidRDefault="00A347E4" w:rsidP="00A347E4">
      <w:pPr>
        <w:rPr>
          <w:sz w:val="16"/>
        </w:rPr>
      </w:pPr>
      <w:r w:rsidRPr="00613E23">
        <w:rPr>
          <w:sz w:val="16"/>
        </w:rPr>
        <w:t xml:space="preserve"> (3) Perhaps the academic translation of out-law discourse could be true to the internal logic of the out-law community. And, </w:t>
      </w:r>
      <w:r w:rsidRPr="00A66B38">
        <w:rPr>
          <w:highlight w:val="cyan"/>
          <w:u w:val="single"/>
        </w:rPr>
        <w:t>perhaps</w:t>
      </w:r>
      <w:r w:rsidRPr="00613E23">
        <w:rPr>
          <w:u w:val="single"/>
        </w:rPr>
        <w:t xml:space="preserve"> the </w:t>
      </w:r>
      <w:r w:rsidRPr="00A66B38">
        <w:rPr>
          <w:highlight w:val="cyan"/>
          <w:u w:val="single"/>
        </w:rPr>
        <w:t>re-presentation</w:t>
      </w:r>
      <w:r w:rsidRPr="00613E23">
        <w:rPr>
          <w:u w:val="single"/>
        </w:rPr>
        <w:t xml:space="preserve"> of out-law logic within the academic community </w:t>
      </w:r>
      <w:r w:rsidRPr="00A66B38">
        <w:rPr>
          <w:highlight w:val="cyan"/>
          <w:u w:val="single"/>
        </w:rPr>
        <w:t>will bestow</w:t>
      </w:r>
      <w:r w:rsidRPr="00613E23">
        <w:rPr>
          <w:u w:val="single"/>
        </w:rPr>
        <w:t xml:space="preserve"> a degree of </w:t>
      </w:r>
      <w:r w:rsidRPr="00A66B38">
        <w:rPr>
          <w:b/>
          <w:iCs/>
          <w:highlight w:val="cyan"/>
          <w:u w:val="single"/>
          <w:bdr w:val="single" w:sz="8" w:space="0" w:color="auto"/>
        </w:rPr>
        <w:t>legitimacy</w:t>
      </w:r>
      <w:r w:rsidRPr="00613E23">
        <w:rPr>
          <w:u w:val="single"/>
        </w:rPr>
        <w:t xml:space="preserve"> on the out-law community. </w:t>
      </w:r>
      <w:r w:rsidRPr="00A66B38">
        <w:rPr>
          <w:b/>
          <w:iCs/>
          <w:highlight w:val="cyan"/>
          <w:u w:val="single"/>
          <w:bdr w:val="single" w:sz="8" w:space="0" w:color="auto"/>
        </w:rPr>
        <w:t>Nonetheless</w:t>
      </w:r>
      <w:r w:rsidRPr="00A66B38">
        <w:rPr>
          <w:highlight w:val="cyan"/>
          <w:u w:val="single"/>
        </w:rPr>
        <w:t>, the effect</w:t>
      </w:r>
      <w:r w:rsidRPr="00613E23">
        <w:rPr>
          <w:u w:val="single"/>
        </w:rPr>
        <w:t xml:space="preserve"> of legitimizing out-law discourse </w:t>
      </w:r>
      <w:r w:rsidRPr="00A66B38">
        <w:rPr>
          <w:highlight w:val="cyan"/>
          <w:u w:val="single"/>
        </w:rPr>
        <w:t>is</w:t>
      </w:r>
      <w:r w:rsidRPr="00613E23">
        <w:rPr>
          <w:u w:val="single"/>
        </w:rPr>
        <w:t xml:space="preserve"> unknown and potentially </w:t>
      </w:r>
      <w:r w:rsidRPr="00A66B38">
        <w:rPr>
          <w:b/>
          <w:iCs/>
          <w:highlight w:val="cyan"/>
          <w:u w:val="single"/>
          <w:bdr w:val="single" w:sz="8" w:space="0" w:color="auto"/>
        </w:rPr>
        <w:t>destructive</w:t>
      </w:r>
      <w:r w:rsidRPr="00613E23">
        <w:rPr>
          <w:u w:val="single"/>
        </w:rPr>
        <w:t xml:space="preserve">. In an effort </w:t>
      </w:r>
      <w:r w:rsidRPr="00A66B38">
        <w:rPr>
          <w:highlight w:val="cyan"/>
          <w:u w:val="single"/>
        </w:rPr>
        <w:t xml:space="preserve">to </w:t>
      </w:r>
      <w:r w:rsidRPr="00A66B38">
        <w:rPr>
          <w:b/>
          <w:iCs/>
          <w:highlight w:val="cyan"/>
          <w:u w:val="single"/>
          <w:bdr w:val="single" w:sz="8" w:space="0" w:color="auto"/>
        </w:rPr>
        <w:t>siphon</w:t>
      </w:r>
      <w:r w:rsidRPr="00613E23">
        <w:rPr>
          <w:b/>
          <w:iCs/>
          <w:u w:val="single"/>
          <w:bdr w:val="single" w:sz="8" w:space="0" w:color="auto"/>
        </w:rPr>
        <w:t xml:space="preserve"> the political </w:t>
      </w:r>
      <w:r w:rsidRPr="00A66B38">
        <w:rPr>
          <w:b/>
          <w:iCs/>
          <w:highlight w:val="cyan"/>
          <w:u w:val="single"/>
          <w:bdr w:val="single" w:sz="8" w:space="0" w:color="auto"/>
        </w:rPr>
        <w:t>energy</w:t>
      </w:r>
      <w:r w:rsidRPr="00613E23">
        <w:rPr>
          <w:u w:val="single"/>
        </w:rPr>
        <w:t xml:space="preserve"> of out-law discourse </w:t>
      </w:r>
      <w:r w:rsidRPr="00A66B38">
        <w:rPr>
          <w:highlight w:val="cyan"/>
          <w:u w:val="single"/>
        </w:rPr>
        <w:t>into academic practice, we</w:t>
      </w:r>
      <w:r w:rsidRPr="00613E23">
        <w:rPr>
          <w:u w:val="single"/>
        </w:rPr>
        <w:t xml:space="preserve"> may ultimately </w:t>
      </w:r>
      <w:r w:rsidRPr="00A66B38">
        <w:rPr>
          <w:b/>
          <w:iCs/>
          <w:highlight w:val="cyan"/>
          <w:u w:val="single"/>
          <w:bdr w:val="single" w:sz="8" w:space="0" w:color="auto"/>
        </w:rPr>
        <w:t>destroy</w:t>
      </w:r>
      <w:r w:rsidRPr="00613E23">
        <w:rPr>
          <w:u w:val="single"/>
        </w:rPr>
        <w:t xml:space="preserve"> the dissatisfaction that serves as </w:t>
      </w:r>
      <w:r w:rsidRPr="00A66B38">
        <w:rPr>
          <w:highlight w:val="cyan"/>
          <w:u w:val="single"/>
        </w:rPr>
        <w:t xml:space="preserve">a </w:t>
      </w:r>
      <w:r w:rsidRPr="00A66B38">
        <w:rPr>
          <w:b/>
          <w:iCs/>
          <w:highlight w:val="cyan"/>
          <w:u w:val="single"/>
          <w:bdr w:val="single" w:sz="8" w:space="0" w:color="auto"/>
        </w:rPr>
        <w:t>cathexis</w:t>
      </w:r>
      <w:r w:rsidRPr="00613E23">
        <w:rPr>
          <w:u w:val="single"/>
        </w:rPr>
        <w:t xml:space="preserve"> for these out-law </w:t>
      </w:r>
      <w:r w:rsidRPr="00613E23">
        <w:rPr>
          <w:u w:val="single"/>
        </w:rPr>
        <w:lastRenderedPageBreak/>
        <w:t>discourses</w:t>
      </w:r>
      <w:r w:rsidRPr="00613E23">
        <w:rPr>
          <w:sz w:val="16"/>
        </w:rPr>
        <w:t xml:space="preserve">. It seems possible that </w:t>
      </w:r>
      <w:r w:rsidRPr="00613E23">
        <w:rPr>
          <w:u w:val="single"/>
        </w:rPr>
        <w:t xml:space="preserve">academic </w:t>
      </w:r>
      <w:r w:rsidRPr="00A66B38">
        <w:rPr>
          <w:highlight w:val="cyan"/>
          <w:u w:val="single"/>
        </w:rPr>
        <w:t>recognition</w:t>
      </w:r>
      <w:r w:rsidRPr="00613E23">
        <w:rPr>
          <w:u w:val="single"/>
        </w:rPr>
        <w:t xml:space="preserve"> might </w:t>
      </w:r>
      <w:r w:rsidRPr="00A66B38">
        <w:rPr>
          <w:b/>
          <w:iCs/>
          <w:highlight w:val="cyan"/>
          <w:u w:val="single"/>
          <w:bdr w:val="single" w:sz="8" w:space="0" w:color="auto"/>
        </w:rPr>
        <w:t>take the place</w:t>
      </w:r>
      <w:r w:rsidRPr="00A66B38">
        <w:rPr>
          <w:highlight w:val="cyan"/>
          <w:u w:val="single"/>
        </w:rPr>
        <w:t xml:space="preserve"> of</w:t>
      </w:r>
      <w:r w:rsidRPr="00613E23">
        <w:rPr>
          <w:u w:val="single"/>
        </w:rPr>
        <w:t xml:space="preserve"> struggle for </w:t>
      </w:r>
      <w:r w:rsidRPr="00A66B38">
        <w:rPr>
          <w:highlight w:val="cyan"/>
          <w:u w:val="single"/>
        </w:rPr>
        <w:t>material opportunities</w:t>
      </w:r>
      <w:r w:rsidRPr="00613E23">
        <w:rPr>
          <w:sz w:val="16"/>
        </w:rPr>
        <w:t xml:space="preserve"> (see Fraser 1997). </w:t>
      </w:r>
      <w:r w:rsidRPr="00A66B38">
        <w:rPr>
          <w:highlight w:val="cyan"/>
          <w:u w:val="single"/>
        </w:rPr>
        <w:t>But, will</w:t>
      </w:r>
      <w:r w:rsidRPr="00613E23">
        <w:rPr>
          <w:u w:val="single"/>
        </w:rPr>
        <w:t xml:space="preserve"> academic </w:t>
      </w:r>
      <w:r w:rsidRPr="00A66B38">
        <w:rPr>
          <w:highlight w:val="cyan"/>
          <w:u w:val="single"/>
        </w:rPr>
        <w:t xml:space="preserve">legitimation create </w:t>
      </w:r>
      <w:r w:rsidRPr="00A66B38">
        <w:rPr>
          <w:b/>
          <w:iCs/>
          <w:highlight w:val="cyan"/>
          <w:u w:val="single"/>
          <w:bdr w:val="single" w:sz="8" w:space="0" w:color="auto"/>
        </w:rPr>
        <w:t>any</w:t>
      </w:r>
      <w:r w:rsidRPr="00613E23">
        <w:rPr>
          <w:b/>
          <w:iCs/>
          <w:u w:val="single"/>
          <w:bdr w:val="single" w:sz="8" w:space="0" w:color="auto"/>
        </w:rPr>
        <w:t xml:space="preserve"> material </w:t>
      </w:r>
      <w:r w:rsidRPr="00A66B38">
        <w:rPr>
          <w:b/>
          <w:iCs/>
          <w:highlight w:val="cyan"/>
          <w:u w:val="single"/>
          <w:bdr w:val="single" w:sz="8" w:space="0" w:color="auto"/>
        </w:rPr>
        <w:t>changes</w:t>
      </w:r>
      <w:r w:rsidRPr="00A66B38">
        <w:rPr>
          <w:highlight w:val="cyan"/>
          <w:u w:val="single"/>
        </w:rPr>
        <w:t xml:space="preserve"> in</w:t>
      </w:r>
      <w:r w:rsidRPr="00613E23">
        <w:rPr>
          <w:u w:val="single"/>
        </w:rPr>
        <w:t xml:space="preserve"> the </w:t>
      </w:r>
      <w:r w:rsidRPr="00A66B38">
        <w:rPr>
          <w:highlight w:val="cyan"/>
          <w:u w:val="single"/>
        </w:rPr>
        <w:t>conditions</w:t>
      </w:r>
      <w:r w:rsidRPr="00613E23">
        <w:rPr>
          <w:u w:val="single"/>
        </w:rPr>
        <w:t xml:space="preserve"> of out-law communities?</w:t>
      </w:r>
      <w:r w:rsidRPr="00613E2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866AB5E" w14:textId="77777777" w:rsidR="00A347E4" w:rsidRPr="00613E23" w:rsidRDefault="00A347E4" w:rsidP="00A347E4">
      <w:pPr>
        <w:rPr>
          <w:sz w:val="16"/>
        </w:rPr>
      </w:pPr>
      <w:r w:rsidRPr="00613E23">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5C9179B" w14:textId="77777777" w:rsidR="00A347E4" w:rsidRPr="00613E23" w:rsidRDefault="00A347E4" w:rsidP="00A347E4">
      <w:pPr>
        <w:rPr>
          <w:sz w:val="16"/>
        </w:rPr>
      </w:pPr>
      <w:r w:rsidRPr="00613E23">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2E9B62B6" w14:textId="77777777" w:rsidR="00A347E4" w:rsidRPr="00613E23" w:rsidRDefault="00A347E4" w:rsidP="00A347E4">
      <w:pPr>
        <w:rPr>
          <w:sz w:val="16"/>
        </w:rPr>
      </w:pPr>
      <w:r w:rsidRPr="00613E23">
        <w:rPr>
          <w:sz w:val="16"/>
        </w:rPr>
        <w:t xml:space="preserve"> resistance and rhetorical criticism.</w:t>
      </w:r>
    </w:p>
    <w:p w14:paraId="1A26ABF2" w14:textId="77777777" w:rsidR="00A347E4" w:rsidRPr="00613E23" w:rsidRDefault="00A347E4" w:rsidP="00A347E4">
      <w:pPr>
        <w:rPr>
          <w:sz w:val="16"/>
        </w:rPr>
      </w:pPr>
      <w:r w:rsidRPr="00613E23">
        <w:rPr>
          <w:sz w:val="16"/>
        </w:rPr>
        <w:t>Rhetorical criticism</w:t>
      </w:r>
    </w:p>
    <w:p w14:paraId="589F35DC" w14:textId="77777777" w:rsidR="00A347E4" w:rsidRPr="00613E23" w:rsidRDefault="00A347E4" w:rsidP="00A347E4">
      <w:pPr>
        <w:rPr>
          <w:sz w:val="16"/>
        </w:rPr>
      </w:pPr>
      <w:r w:rsidRPr="00613E23">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EE215AE" w14:textId="77777777" w:rsidR="00A347E4" w:rsidRPr="00613E23" w:rsidRDefault="00A347E4" w:rsidP="00A347E4">
      <w:pPr>
        <w:rPr>
          <w:sz w:val="16"/>
        </w:rPr>
      </w:pPr>
      <w:r w:rsidRPr="00613E23">
        <w:rPr>
          <w:sz w:val="16"/>
        </w:rPr>
        <w:t xml:space="preserve">The out-law discourse project presents clear ties to the notion of critic as advocate. </w:t>
      </w:r>
      <w:r w:rsidRPr="00613E23">
        <w:rPr>
          <w:u w:val="single"/>
        </w:rPr>
        <w:t xml:space="preserve">For Sloop and Ono, the critic is an </w:t>
      </w:r>
      <w:r w:rsidRPr="00613E23">
        <w:rPr>
          <w:b/>
          <w:iCs/>
          <w:u w:val="single"/>
          <w:bdr w:val="single" w:sz="8" w:space="0" w:color="auto"/>
        </w:rPr>
        <w:t>interested party</w:t>
      </w:r>
      <w:r w:rsidRPr="00613E23">
        <w:rPr>
          <w:u w:val="single"/>
        </w:rPr>
        <w:t>, discerning</w:t>
      </w:r>
      <w:r w:rsidRPr="00613E23">
        <w:rPr>
          <w:sz w:val="16"/>
        </w:rPr>
        <w:t xml:space="preserve"> (and at times disputing) </w:t>
      </w:r>
      <w:r w:rsidRPr="00613E23">
        <w:rPr>
          <w:u w:val="single"/>
        </w:rPr>
        <w:t xml:space="preserve">the underlying values and forces contained within a discourse. Additionally, however, </w:t>
      </w:r>
      <w:r w:rsidRPr="00A66B38">
        <w:rPr>
          <w:highlight w:val="cyan"/>
          <w:u w:val="single"/>
        </w:rPr>
        <w:t>the</w:t>
      </w:r>
      <w:r w:rsidRPr="00613E23">
        <w:rPr>
          <w:u w:val="single"/>
        </w:rPr>
        <w:t xml:space="preserve"> out-law discourse </w:t>
      </w:r>
      <w:r w:rsidRPr="00A66B38">
        <w:rPr>
          <w:highlight w:val="cyan"/>
          <w:u w:val="single"/>
        </w:rPr>
        <w:t>critic is</w:t>
      </w:r>
      <w:r w:rsidRPr="00613E23">
        <w:rPr>
          <w:u w:val="single"/>
        </w:rPr>
        <w:t xml:space="preserve"> an analyst </w:t>
      </w:r>
      <w:r w:rsidRPr="00A66B38">
        <w:rPr>
          <w:highlight w:val="cyan"/>
          <w:u w:val="single"/>
        </w:rPr>
        <w:t>focusing on</w:t>
      </w:r>
      <w:r w:rsidRPr="00613E23">
        <w:rPr>
          <w:u w:val="single"/>
        </w:rPr>
        <w:t xml:space="preserve"> the </w:t>
      </w:r>
      <w:r w:rsidRPr="00A66B38">
        <w:rPr>
          <w:b/>
          <w:iCs/>
          <w:highlight w:val="cyan"/>
          <w:u w:val="single"/>
          <w:bdr w:val="single" w:sz="8" w:space="0" w:color="auto"/>
        </w:rPr>
        <w:t>hidden</w:t>
      </w:r>
      <w:r w:rsidRPr="00613E23">
        <w:rPr>
          <w:sz w:val="16"/>
        </w:rPr>
        <w:t xml:space="preserve">, aberrant </w:t>
      </w:r>
      <w:r w:rsidRPr="00A66B38">
        <w:rPr>
          <w:highlight w:val="cyan"/>
          <w:u w:val="single"/>
        </w:rPr>
        <w:t>texts</w:t>
      </w:r>
      <w:r w:rsidRPr="00613E23">
        <w:rPr>
          <w:sz w:val="16"/>
        </w:rPr>
        <w:t xml:space="preserve"> of the out-law </w:t>
      </w:r>
      <w:r w:rsidRPr="00A66B38">
        <w:rPr>
          <w:highlight w:val="cyan"/>
          <w:u w:val="single"/>
        </w:rPr>
        <w:t xml:space="preserve">and </w:t>
      </w:r>
      <w:r w:rsidRPr="00A66B38">
        <w:rPr>
          <w:b/>
          <w:iCs/>
          <w:highlight w:val="cyan"/>
          <w:u w:val="single"/>
          <w:bdr w:val="single" w:sz="8" w:space="0" w:color="auto"/>
        </w:rPr>
        <w:t>"rendering]</w:t>
      </w:r>
      <w:r w:rsidRPr="00613E23">
        <w:rPr>
          <w:b/>
          <w:iCs/>
          <w:u w:val="single"/>
          <w:bdr w:val="single" w:sz="8" w:space="0" w:color="auto"/>
        </w:rPr>
        <w:t xml:space="preserve"> an incoherent or esoteric text </w:t>
      </w:r>
      <w:r w:rsidRPr="00A66B38">
        <w:rPr>
          <w:b/>
          <w:iCs/>
          <w:highlight w:val="cyan"/>
          <w:u w:val="single"/>
          <w:bdr w:val="single" w:sz="8" w:space="0" w:color="auto"/>
        </w:rPr>
        <w:t>comprehensible"</w:t>
      </w:r>
      <w:r w:rsidRPr="00613E23">
        <w:rPr>
          <w:sz w:val="16"/>
        </w:rPr>
        <w:t xml:space="preserve"> (Warnick 1992, 233). Now, I am not suggesting that a critic must serve only one function or that the roles of advocate and analyst are mutually exclusive; rather, </w:t>
      </w:r>
      <w:r w:rsidRPr="00613E23">
        <w:rPr>
          <w:u w:val="single"/>
        </w:rPr>
        <w:t>these entanglings of power</w:t>
      </w:r>
      <w:r w:rsidRPr="00613E23">
        <w:rPr>
          <w:sz w:val="16"/>
        </w:rPr>
        <w:t xml:space="preserve"> (political ends) </w:t>
      </w:r>
      <w:r w:rsidRPr="00613E23">
        <w:rPr>
          <w:u w:val="single"/>
        </w:rPr>
        <w:t>and knowledge</w:t>
      </w:r>
      <w:r w:rsidRPr="00613E23">
        <w:rPr>
          <w:sz w:val="16"/>
        </w:rPr>
        <w:t xml:space="preserve"> (epistemic ends) </w:t>
      </w:r>
      <w:r w:rsidRPr="00613E23">
        <w:rPr>
          <w:u w:val="single"/>
        </w:rPr>
        <w:t>are inevitable</w:t>
      </w:r>
      <w:r w:rsidRPr="00613E23">
        <w:rPr>
          <w:sz w:val="16"/>
        </w:rPr>
        <w:t xml:space="preserve">. My concern is that we not neglect the complexity of these entanglements. </w:t>
      </w:r>
      <w:r w:rsidRPr="00A66B38">
        <w:rPr>
          <w:b/>
          <w:iCs/>
          <w:highlight w:val="cyan"/>
          <w:u w:val="single"/>
          <w:bdr w:val="single" w:sz="8" w:space="0" w:color="auto"/>
        </w:rPr>
        <w:t>Turning covert</w:t>
      </w:r>
      <w:r w:rsidRPr="00613E23">
        <w:rPr>
          <w:b/>
          <w:iCs/>
          <w:u w:val="single"/>
          <w:bdr w:val="single" w:sz="8" w:space="0" w:color="auto"/>
        </w:rPr>
        <w:t xml:space="preserve"> out-law </w:t>
      </w:r>
      <w:r w:rsidRPr="00A66B38">
        <w:rPr>
          <w:b/>
          <w:iCs/>
          <w:highlight w:val="cyan"/>
          <w:u w:val="single"/>
          <w:bdr w:val="single" w:sz="8" w:space="0" w:color="auto"/>
        </w:rPr>
        <w:t>discourses into objects of</w:t>
      </w:r>
      <w:r w:rsidRPr="00613E23">
        <w:rPr>
          <w:b/>
          <w:iCs/>
          <w:u w:val="single"/>
          <w:bdr w:val="single" w:sz="8" w:space="0" w:color="auto"/>
        </w:rPr>
        <w:t xml:space="preserve"> our </w:t>
      </w:r>
      <w:r w:rsidRPr="00A66B38">
        <w:rPr>
          <w:b/>
          <w:iCs/>
          <w:highlight w:val="cyan"/>
          <w:u w:val="single"/>
          <w:bdr w:val="single" w:sz="8" w:space="0" w:color="auto"/>
        </w:rPr>
        <w:t>analyses</w:t>
      </w:r>
      <w:r w:rsidRPr="00613E23">
        <w:rPr>
          <w:b/>
          <w:iCs/>
          <w:u w:val="single"/>
          <w:bdr w:val="single" w:sz="8" w:space="0" w:color="auto"/>
        </w:rPr>
        <w:t xml:space="preserve"> runs the </w:t>
      </w:r>
      <w:r w:rsidRPr="00A66B38">
        <w:rPr>
          <w:b/>
          <w:iCs/>
          <w:highlight w:val="cyan"/>
          <w:u w:val="single"/>
          <w:bdr w:val="single" w:sz="8" w:space="0" w:color="auto"/>
        </w:rPr>
        <w:t>risk</w:t>
      </w:r>
      <w:r w:rsidRPr="00613E23">
        <w:rPr>
          <w:b/>
          <w:iCs/>
          <w:u w:val="single"/>
          <w:bdr w:val="single" w:sz="8" w:space="0" w:color="auto"/>
        </w:rPr>
        <w:t xml:space="preserve"> of </w:t>
      </w:r>
      <w:r w:rsidRPr="00A66B38">
        <w:rPr>
          <w:b/>
          <w:iCs/>
          <w:highlight w:val="cyan"/>
          <w:u w:val="single"/>
          <w:bdr w:val="single" w:sz="8" w:space="0" w:color="auto"/>
        </w:rPr>
        <w:t>subjecting them</w:t>
      </w:r>
      <w:r w:rsidRPr="00613E23">
        <w:rPr>
          <w:b/>
          <w:iCs/>
          <w:u w:val="single"/>
          <w:bdr w:val="single" w:sz="8" w:space="0" w:color="auto"/>
        </w:rPr>
        <w:t xml:space="preserve"> both </w:t>
      </w:r>
      <w:r w:rsidRPr="00A66B38">
        <w:rPr>
          <w:b/>
          <w:iCs/>
          <w:highlight w:val="cyan"/>
          <w:u w:val="single"/>
          <w:bdr w:val="single" w:sz="8" w:space="0" w:color="auto"/>
        </w:rPr>
        <w:t>to the gaze of the dominant and</w:t>
      </w:r>
      <w:r w:rsidRPr="00613E23">
        <w:rPr>
          <w:b/>
          <w:iCs/>
          <w:u w:val="single"/>
          <w:bdr w:val="single" w:sz="8" w:space="0" w:color="auto"/>
        </w:rPr>
        <w:t xml:space="preserve"> to </w:t>
      </w:r>
      <w:r w:rsidRPr="00A66B38">
        <w:rPr>
          <w:b/>
          <w:iCs/>
          <w:highlight w:val="cyan"/>
          <w:u w:val="single"/>
          <w:bdr w:val="single" w:sz="8" w:space="0" w:color="auto"/>
        </w:rPr>
        <w:t>the power relations of the academy</w:t>
      </w:r>
      <w:r w:rsidRPr="00613E2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266AF77" w14:textId="77777777" w:rsidR="00A347E4" w:rsidRPr="00146BDF" w:rsidRDefault="00A347E4" w:rsidP="00A347E4"/>
    <w:p w14:paraId="686660CA" w14:textId="77777777" w:rsidR="00A347E4" w:rsidRPr="00BC2F0E" w:rsidRDefault="00A347E4" w:rsidP="00A347E4">
      <w:pPr>
        <w:pStyle w:val="Heading3"/>
        <w:rPr>
          <w:rFonts w:cs="Calibri"/>
        </w:rPr>
      </w:pPr>
      <w:r w:rsidRPr="00BC2F0E">
        <w:rPr>
          <w:rFonts w:cs="Calibri"/>
        </w:rPr>
        <w:lastRenderedPageBreak/>
        <w:t>CP---1NC</w:t>
      </w:r>
    </w:p>
    <w:p w14:paraId="3A9C0943" w14:textId="77777777" w:rsidR="00A347E4" w:rsidRPr="00BC2F0E" w:rsidRDefault="00A347E4" w:rsidP="00A347E4">
      <w:pPr>
        <w:pStyle w:val="Heading4"/>
        <w:rPr>
          <w:rFonts w:cs="Calibri"/>
        </w:rPr>
      </w:pPr>
      <w:r w:rsidRPr="00BC2F0E">
        <w:rPr>
          <w:rFonts w:cs="Calibri"/>
          <w:u w:val="single"/>
        </w:rPr>
        <w:t>GREEN NEW DEAL CP</w:t>
      </w:r>
      <w:r w:rsidRPr="00BC2F0E">
        <w:rPr>
          <w:rFonts w:cs="Calibri"/>
        </w:rPr>
        <w:t xml:space="preserve">. </w:t>
      </w:r>
    </w:p>
    <w:p w14:paraId="0F1C2E0D" w14:textId="77777777" w:rsidR="00A347E4" w:rsidRPr="00BC2F0E" w:rsidRDefault="00A347E4" w:rsidP="00A347E4">
      <w:pPr>
        <w:pStyle w:val="Heading4"/>
        <w:rPr>
          <w:rFonts w:cs="Calibri"/>
        </w:rPr>
      </w:pPr>
      <w:bookmarkStart w:id="1" w:name="_The_Green_New"/>
      <w:bookmarkEnd w:id="1"/>
      <w:r w:rsidRPr="00BC2F0E">
        <w:rPr>
          <w:rFonts w:cs="Calibri"/>
        </w:rPr>
        <w:t>We demand and advocate for the United States to adopt the Green New Deal predicated on strengthening collective bargaining rights in green sectors.</w:t>
      </w:r>
    </w:p>
    <w:p w14:paraId="471F72FA" w14:textId="77777777" w:rsidR="00A347E4" w:rsidRPr="00BC2F0E" w:rsidRDefault="00A347E4" w:rsidP="00A347E4">
      <w:pPr>
        <w:pStyle w:val="Heading4"/>
        <w:rPr>
          <w:rFonts w:cs="Calibri"/>
        </w:rPr>
      </w:pPr>
      <w:r w:rsidRPr="00BC2F0E">
        <w:rPr>
          <w:rFonts w:cs="Calibri"/>
        </w:rPr>
        <w:t xml:space="preserve">The Green New Deal is necessary to </w:t>
      </w:r>
      <w:r w:rsidRPr="00BC2F0E">
        <w:rPr>
          <w:rFonts w:cs="Calibri"/>
          <w:u w:val="single"/>
        </w:rPr>
        <w:t>rewrite broken narratives</w:t>
      </w:r>
      <w:r w:rsidRPr="00BC2F0E">
        <w:rPr>
          <w:rFonts w:cs="Calibri"/>
        </w:rPr>
        <w:t xml:space="preserve"> of policy, undo </w:t>
      </w:r>
      <w:r w:rsidRPr="00BC2F0E">
        <w:rPr>
          <w:rFonts w:cs="Calibri"/>
          <w:u w:val="single"/>
        </w:rPr>
        <w:t>environmental racism</w:t>
      </w:r>
      <w:r w:rsidRPr="00BC2F0E">
        <w:rPr>
          <w:rFonts w:cs="Calibri"/>
        </w:rPr>
        <w:t xml:space="preserve">, and </w:t>
      </w:r>
      <w:r w:rsidRPr="00BC2F0E">
        <w:rPr>
          <w:rFonts w:cs="Calibri"/>
          <w:u w:val="single"/>
        </w:rPr>
        <w:t>stop catastrophe</w:t>
      </w:r>
      <w:r w:rsidRPr="00BC2F0E">
        <w:rPr>
          <w:rFonts w:cs="Calibri"/>
        </w:rPr>
        <w:t xml:space="preserve">. Only a </w:t>
      </w:r>
      <w:r w:rsidRPr="00BC2F0E">
        <w:rPr>
          <w:rFonts w:cs="Calibri"/>
          <w:u w:val="single"/>
        </w:rPr>
        <w:t>national</w:t>
      </w:r>
      <w:r w:rsidRPr="00BC2F0E">
        <w:rPr>
          <w:rFonts w:cs="Calibri"/>
        </w:rPr>
        <w:t xml:space="preserve"> framework unites </w:t>
      </w:r>
      <w:r w:rsidRPr="00BC2F0E">
        <w:rPr>
          <w:rFonts w:cs="Calibri"/>
          <w:u w:val="single"/>
        </w:rPr>
        <w:t>economic mobilization</w:t>
      </w:r>
      <w:r w:rsidRPr="00BC2F0E">
        <w:rPr>
          <w:rFonts w:cs="Calibri"/>
        </w:rPr>
        <w:t xml:space="preserve">, </w:t>
      </w:r>
      <w:r w:rsidRPr="00BC2F0E">
        <w:rPr>
          <w:rFonts w:cs="Calibri"/>
          <w:u w:val="single"/>
        </w:rPr>
        <w:t>power</w:t>
      </w:r>
      <w:r w:rsidRPr="00BC2F0E">
        <w:rPr>
          <w:rFonts w:cs="Calibri"/>
        </w:rPr>
        <w:t xml:space="preserve">, and </w:t>
      </w:r>
      <w:r w:rsidRPr="00BC2F0E">
        <w:rPr>
          <w:rFonts w:cs="Calibri"/>
          <w:u w:val="single"/>
        </w:rPr>
        <w:t>morals</w:t>
      </w:r>
      <w:r w:rsidRPr="00BC2F0E">
        <w:rPr>
          <w:rFonts w:cs="Calibri"/>
        </w:rPr>
        <w:t xml:space="preserve"> to build a framework that can address the </w:t>
      </w:r>
      <w:r w:rsidRPr="00BC2F0E">
        <w:rPr>
          <w:rFonts w:cs="Calibri"/>
          <w:u w:val="single"/>
        </w:rPr>
        <w:t>speed and scope</w:t>
      </w:r>
      <w:r w:rsidRPr="00BC2F0E">
        <w:rPr>
          <w:rFonts w:cs="Calibri"/>
        </w:rPr>
        <w:t xml:space="preserve"> of the crisis. </w:t>
      </w:r>
    </w:p>
    <w:p w14:paraId="1C8ABAE3" w14:textId="77777777" w:rsidR="00A347E4" w:rsidRPr="00BC2F0E" w:rsidRDefault="00A347E4" w:rsidP="00A347E4">
      <w:r w:rsidRPr="00BC2F0E">
        <w:rPr>
          <w:rStyle w:val="Style13ptBold"/>
        </w:rPr>
        <w:t>Gunn-Wright 20</w:t>
      </w:r>
      <w:r w:rsidRPr="00BC2F0E">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BC2F0E">
        <w:rPr>
          <w:i/>
          <w:iCs/>
        </w:rPr>
        <w:t>Winning the Green New Deal: Why We Must, How We Can</w:t>
      </w:r>
      <w:r w:rsidRPr="00BC2F0E">
        <w:t xml:space="preserve">, Edited by Varshini Prakash and Guido Girgenti, Simon &amp; Schuster, pp. 67-93, Ulven) </w:t>
      </w:r>
      <w:r w:rsidRPr="00BC2F0E">
        <w:rPr>
          <w:strike/>
        </w:rPr>
        <w:t>language</w:t>
      </w:r>
      <w:r w:rsidRPr="00BC2F0E">
        <w:t xml:space="preserve"> [edited].</w:t>
      </w:r>
    </w:p>
    <w:p w14:paraId="113056AE" w14:textId="77777777" w:rsidR="00A347E4" w:rsidRPr="00BC2F0E" w:rsidRDefault="00A347E4" w:rsidP="00A347E4">
      <w:pPr>
        <w:rPr>
          <w:sz w:val="16"/>
        </w:rPr>
      </w:pPr>
      <w:r w:rsidRPr="00BC2F0E">
        <w:rPr>
          <w:sz w:val="16"/>
        </w:rPr>
        <w:t>WHAT IS POLICY?</w:t>
      </w:r>
    </w:p>
    <w:p w14:paraId="067A1E3E" w14:textId="77777777" w:rsidR="00A347E4" w:rsidRPr="00BC2F0E" w:rsidRDefault="00A347E4" w:rsidP="00A347E4">
      <w:pPr>
        <w:rPr>
          <w:sz w:val="16"/>
        </w:rPr>
      </w:pPr>
      <w:bookmarkStart w:id="2" w:name="_Hlk206964650"/>
      <w:r w:rsidRPr="003E5248">
        <w:rPr>
          <w:rStyle w:val="StyleUnderline"/>
        </w:rPr>
        <w:t>I have spent my life trying to</w:t>
      </w:r>
      <w:r w:rsidRPr="003E5248">
        <w:rPr>
          <w:sz w:val="16"/>
        </w:rPr>
        <w:t xml:space="preserve"> </w:t>
      </w:r>
      <w:r w:rsidRPr="003E5248">
        <w:rPr>
          <w:rStyle w:val="Emphasis"/>
        </w:rPr>
        <w:t>rewrite systems of power</w:t>
      </w:r>
      <w:r w:rsidRPr="003E5248">
        <w:rPr>
          <w:sz w:val="16"/>
        </w:rPr>
        <w:t xml:space="preserve">, </w:t>
      </w:r>
      <w:r w:rsidRPr="003E5248">
        <w:rPr>
          <w:rStyle w:val="StyleUnderline"/>
        </w:rPr>
        <w:t xml:space="preserve">and </w:t>
      </w:r>
      <w:r w:rsidRPr="003E5248">
        <w:rPr>
          <w:rStyle w:val="Emphasis"/>
        </w:rPr>
        <w:t>policy</w:t>
      </w:r>
      <w:r w:rsidRPr="003E5248">
        <w:rPr>
          <w:rStyle w:val="StyleUnderline"/>
        </w:rPr>
        <w:t xml:space="preserve"> is nothing if not a</w:t>
      </w:r>
      <w:r w:rsidRPr="003E5248">
        <w:rPr>
          <w:sz w:val="16"/>
        </w:rPr>
        <w:t xml:space="preserve"> </w:t>
      </w:r>
      <w:r w:rsidRPr="003E5248">
        <w:rPr>
          <w:rStyle w:val="Emphasis"/>
        </w:rPr>
        <w:t>system for</w:t>
      </w:r>
      <w:r w:rsidRPr="003E5248">
        <w:rPr>
          <w:sz w:val="16"/>
        </w:rPr>
        <w:t xml:space="preserve"> </w:t>
      </w:r>
      <w:r w:rsidRPr="003E5248">
        <w:rPr>
          <w:rStyle w:val="StyleUnderline"/>
        </w:rPr>
        <w:t>creating and</w:t>
      </w:r>
      <w:r w:rsidRPr="003E5248">
        <w:rPr>
          <w:sz w:val="16"/>
        </w:rPr>
        <w:t xml:space="preserve"> </w:t>
      </w:r>
      <w:r w:rsidRPr="003E5248">
        <w:rPr>
          <w:rStyle w:val="Emphasis"/>
        </w:rPr>
        <w:t>distributing power</w:t>
      </w:r>
      <w:r w:rsidRPr="003E5248">
        <w:rPr>
          <w:sz w:val="16"/>
        </w:rPr>
        <w:t>. This is, of course, not how</w:t>
      </w:r>
      <w:r w:rsidRPr="00BC2F0E">
        <w:rPr>
          <w:sz w:val="16"/>
        </w:rPr>
        <w:t xml:space="preserve"> most people think of public policy. In fact, most “official” definitions of policy say something like this:</w:t>
      </w:r>
    </w:p>
    <w:p w14:paraId="15E6D983" w14:textId="77777777" w:rsidR="00A347E4" w:rsidRPr="003E5248" w:rsidRDefault="00A347E4" w:rsidP="00A347E4">
      <w:pPr>
        <w:ind w:left="720"/>
        <w:rPr>
          <w:sz w:val="12"/>
          <w:szCs w:val="12"/>
        </w:rPr>
      </w:pPr>
      <w:r w:rsidRPr="003E5248">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543337C7" w14:textId="77777777" w:rsidR="00A347E4" w:rsidRPr="003E5248" w:rsidRDefault="00A347E4" w:rsidP="00A347E4">
      <w:pPr>
        <w:rPr>
          <w:sz w:val="16"/>
        </w:rPr>
      </w:pPr>
      <w:r w:rsidRPr="003E5248">
        <w:rPr>
          <w:sz w:val="16"/>
        </w:rPr>
        <w:t>And: “Policy is what the government chooses to do or not to do” about a public problem.</w:t>
      </w:r>
    </w:p>
    <w:p w14:paraId="4BEFA82E" w14:textId="77777777" w:rsidR="00A347E4" w:rsidRPr="003E5248" w:rsidRDefault="00A347E4" w:rsidP="00A347E4">
      <w:pPr>
        <w:rPr>
          <w:sz w:val="6"/>
          <w:szCs w:val="6"/>
        </w:rPr>
      </w:pPr>
      <w:r w:rsidRPr="003E5248">
        <w:rPr>
          <w:rStyle w:val="StyleUnderline"/>
          <w:sz w:val="6"/>
          <w:szCs w:val="6"/>
        </w:rPr>
        <w:t>This is</w:t>
      </w:r>
      <w:r w:rsidRPr="003E5248">
        <w:rPr>
          <w:sz w:val="6"/>
          <w:szCs w:val="6"/>
        </w:rPr>
        <w:t xml:space="preserve"> all </w:t>
      </w:r>
      <w:r w:rsidRPr="003E5248">
        <w:rPr>
          <w:rStyle w:val="StyleUnderline"/>
          <w:sz w:val="6"/>
          <w:szCs w:val="6"/>
        </w:rPr>
        <w:t>true</w:t>
      </w:r>
      <w:r w:rsidRPr="003E5248">
        <w:rPr>
          <w:sz w:val="6"/>
          <w:szCs w:val="6"/>
        </w:rPr>
        <w:t xml:space="preserve">. </w:t>
      </w:r>
      <w:r w:rsidRPr="003E5248">
        <w:rPr>
          <w:rStyle w:val="StyleUnderline"/>
          <w:sz w:val="6"/>
          <w:szCs w:val="6"/>
        </w:rPr>
        <w:t>But definitions</w:t>
      </w:r>
      <w:r w:rsidRPr="003E5248">
        <w:rPr>
          <w:sz w:val="6"/>
          <w:szCs w:val="6"/>
        </w:rPr>
        <w:t xml:space="preserve"> like this </w:t>
      </w:r>
      <w:r w:rsidRPr="003E5248">
        <w:rPr>
          <w:rStyle w:val="StyleUnderline"/>
          <w:sz w:val="6"/>
          <w:szCs w:val="6"/>
        </w:rPr>
        <w:t>make policy</w:t>
      </w:r>
      <w:r w:rsidRPr="003E5248">
        <w:rPr>
          <w:sz w:val="6"/>
          <w:szCs w:val="6"/>
        </w:rPr>
        <w:t xml:space="preserve"> design </w:t>
      </w:r>
      <w:r w:rsidRPr="003E5248">
        <w:rPr>
          <w:rStyle w:val="StyleUnderline"/>
          <w:sz w:val="6"/>
          <w:szCs w:val="6"/>
        </w:rPr>
        <w:t>sound like it’s orderly and contained</w:t>
      </w:r>
      <w:r w:rsidRPr="003E5248">
        <w:rPr>
          <w:sz w:val="6"/>
          <w:szCs w:val="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4413D337" w14:textId="77777777" w:rsidR="00A347E4" w:rsidRPr="003E5248" w:rsidRDefault="00A347E4" w:rsidP="00A347E4">
      <w:pPr>
        <w:rPr>
          <w:sz w:val="16"/>
        </w:rPr>
      </w:pPr>
      <w:r w:rsidRPr="003E5248">
        <w:rPr>
          <w:rStyle w:val="Emphasis"/>
        </w:rPr>
        <w:t>Policy</w:t>
      </w:r>
      <w:r w:rsidRPr="003E5248">
        <w:rPr>
          <w:rStyle w:val="StyleUnderline"/>
        </w:rPr>
        <w:t>making</w:t>
      </w:r>
      <w:r w:rsidRPr="003E5248">
        <w:rPr>
          <w:sz w:val="16"/>
        </w:rPr>
        <w:t xml:space="preserve"> </w:t>
      </w:r>
      <w:r w:rsidRPr="003E5248">
        <w:rPr>
          <w:rStyle w:val="StyleUnderline"/>
        </w:rPr>
        <w:t>is</w:t>
      </w:r>
      <w:r w:rsidRPr="003E5248">
        <w:rPr>
          <w:sz w:val="16"/>
        </w:rPr>
        <w:t xml:space="preserve"> </w:t>
      </w:r>
      <w:r w:rsidRPr="003E5248">
        <w:rPr>
          <w:rStyle w:val="Emphasis"/>
        </w:rPr>
        <w:t>not a science</w:t>
      </w:r>
      <w:r w:rsidRPr="003E5248">
        <w:rPr>
          <w:sz w:val="16"/>
        </w:rPr>
        <w:t xml:space="preserve">. </w:t>
      </w:r>
      <w:r w:rsidRPr="003E5248">
        <w:rPr>
          <w:rStyle w:val="StyleUnderline"/>
        </w:rPr>
        <w:t>It is a</w:t>
      </w:r>
      <w:r w:rsidRPr="003E5248">
        <w:rPr>
          <w:sz w:val="16"/>
        </w:rPr>
        <w:t xml:space="preserve"> </w:t>
      </w:r>
      <w:r w:rsidRPr="003E5248">
        <w:rPr>
          <w:rStyle w:val="Emphasis"/>
        </w:rPr>
        <w:t>fight</w:t>
      </w:r>
      <w:r w:rsidRPr="003E5248">
        <w:rPr>
          <w:sz w:val="16"/>
        </w:rPr>
        <w:t xml:space="preserve"> </w:t>
      </w:r>
      <w:r w:rsidRPr="003E5248">
        <w:rPr>
          <w:rStyle w:val="StyleUnderline"/>
        </w:rPr>
        <w:t>over</w:t>
      </w:r>
      <w:r w:rsidRPr="003E5248">
        <w:rPr>
          <w:sz w:val="16"/>
        </w:rPr>
        <w:t xml:space="preserve"> </w:t>
      </w:r>
      <w:r w:rsidRPr="003E5248">
        <w:rPr>
          <w:rStyle w:val="Emphasis"/>
        </w:rPr>
        <w:t>whose problems</w:t>
      </w:r>
      <w:r w:rsidRPr="003E5248">
        <w:rPr>
          <w:sz w:val="16"/>
        </w:rPr>
        <w:t xml:space="preserve"> </w:t>
      </w:r>
      <w:r w:rsidRPr="003E5248">
        <w:rPr>
          <w:rStyle w:val="StyleUnderline"/>
        </w:rPr>
        <w:t>get addressed</w:t>
      </w:r>
      <w:r w:rsidRPr="003E5248">
        <w:rPr>
          <w:sz w:val="16"/>
        </w:rPr>
        <w:t xml:space="preserve">, </w:t>
      </w:r>
      <w:r w:rsidRPr="003E5248">
        <w:rPr>
          <w:rStyle w:val="Emphasis"/>
        </w:rPr>
        <w:t>how</w:t>
      </w:r>
      <w:r w:rsidRPr="003E5248">
        <w:rPr>
          <w:sz w:val="16"/>
        </w:rPr>
        <w:t xml:space="preserve"> </w:t>
      </w:r>
      <w:r w:rsidRPr="003E5248">
        <w:rPr>
          <w:rStyle w:val="StyleUnderline"/>
        </w:rPr>
        <w:t>those problems are addressed, and how public</w:t>
      </w:r>
      <w:r w:rsidRPr="003E5248">
        <w:rPr>
          <w:sz w:val="16"/>
        </w:rPr>
        <w:t xml:space="preserve"> </w:t>
      </w:r>
      <w:r w:rsidRPr="003E5248">
        <w:rPr>
          <w:rStyle w:val="Emphasis"/>
        </w:rPr>
        <w:t>power and resources</w:t>
      </w:r>
      <w:r w:rsidRPr="003E5248">
        <w:rPr>
          <w:sz w:val="16"/>
        </w:rPr>
        <w:t xml:space="preserve"> </w:t>
      </w:r>
      <w:r w:rsidRPr="003E5248">
        <w:rPr>
          <w:rStyle w:val="StyleUnderline"/>
        </w:rPr>
        <w:t>are</w:t>
      </w:r>
      <w:r w:rsidRPr="003E5248">
        <w:rPr>
          <w:sz w:val="16"/>
        </w:rPr>
        <w:t xml:space="preserve"> </w:t>
      </w:r>
      <w:r w:rsidRPr="003E5248">
        <w:rPr>
          <w:rStyle w:val="Emphasis"/>
        </w:rPr>
        <w:t>distributed</w:t>
      </w:r>
      <w:r w:rsidRPr="003E5248">
        <w:rPr>
          <w:sz w:val="16"/>
        </w:rPr>
        <w:t>. If politics is a fight to elect people who reflect and share our values, policy is a fight to actually enact those values—to mold the world, through the work of government, into what we think it should be.</w:t>
      </w:r>
    </w:p>
    <w:p w14:paraId="479AAB0A" w14:textId="77777777" w:rsidR="00A347E4" w:rsidRPr="00BC2F0E" w:rsidRDefault="00A347E4" w:rsidP="00A347E4">
      <w:pPr>
        <w:rPr>
          <w:sz w:val="16"/>
        </w:rPr>
      </w:pPr>
      <w:r w:rsidRPr="003E5248">
        <w:rPr>
          <w:sz w:val="16"/>
        </w:rPr>
        <w:t xml:space="preserve">That is why, contrary to popular belief, </w:t>
      </w:r>
      <w:r w:rsidRPr="003E5248">
        <w:rPr>
          <w:rStyle w:val="StyleUnderline"/>
        </w:rPr>
        <w:t>the</w:t>
      </w:r>
      <w:r w:rsidRPr="003E5248">
        <w:rPr>
          <w:sz w:val="16"/>
        </w:rPr>
        <w:t xml:space="preserve"> </w:t>
      </w:r>
      <w:r w:rsidRPr="003E5248">
        <w:rPr>
          <w:rStyle w:val="Emphasis"/>
        </w:rPr>
        <w:t>most important</w:t>
      </w:r>
      <w:r w:rsidRPr="003E5248">
        <w:rPr>
          <w:sz w:val="16"/>
        </w:rPr>
        <w:t xml:space="preserve"> </w:t>
      </w:r>
      <w:r w:rsidRPr="003E5248">
        <w:rPr>
          <w:rStyle w:val="StyleUnderline"/>
        </w:rPr>
        <w:t>part of a policy proposal is</w:t>
      </w:r>
      <w:r w:rsidRPr="003E5248">
        <w:rPr>
          <w:sz w:val="16"/>
        </w:rPr>
        <w:t xml:space="preserve"> </w:t>
      </w:r>
      <w:r w:rsidRPr="003E5248">
        <w:rPr>
          <w:rStyle w:val="Emphasis"/>
        </w:rPr>
        <w:t>not</w:t>
      </w:r>
      <w:r w:rsidRPr="003E5248">
        <w:rPr>
          <w:sz w:val="16"/>
        </w:rPr>
        <w:t xml:space="preserve"> the </w:t>
      </w:r>
      <w:r w:rsidRPr="003E5248">
        <w:rPr>
          <w:rStyle w:val="Emphasis"/>
        </w:rPr>
        <w:t>details</w:t>
      </w:r>
      <w:r w:rsidRPr="003E5248">
        <w:rPr>
          <w:sz w:val="16"/>
        </w:rPr>
        <w:t xml:space="preserve">—at least at the beginning. </w:t>
      </w:r>
      <w:r w:rsidRPr="003E5248">
        <w:rPr>
          <w:rStyle w:val="StyleUnderline"/>
        </w:rPr>
        <w:t>It’s</w:t>
      </w:r>
      <w:r w:rsidRPr="003E5248">
        <w:rPr>
          <w:sz w:val="16"/>
        </w:rPr>
        <w:t xml:space="preserve"> </w:t>
      </w:r>
      <w:r w:rsidRPr="003E5248">
        <w:rPr>
          <w:rStyle w:val="StyleUnderline"/>
        </w:rPr>
        <w:t>the</w:t>
      </w:r>
      <w:r w:rsidRPr="003E5248">
        <w:rPr>
          <w:sz w:val="16"/>
        </w:rPr>
        <w:t xml:space="preserve"> </w:t>
      </w:r>
      <w:r w:rsidRPr="003E5248">
        <w:rPr>
          <w:rStyle w:val="Emphasis"/>
        </w:rPr>
        <w:t>vision</w:t>
      </w:r>
      <w:r w:rsidRPr="003E5248">
        <w:rPr>
          <w:sz w:val="16"/>
        </w:rPr>
        <w:t xml:space="preserve"> </w:t>
      </w:r>
      <w:r w:rsidRPr="003E5248">
        <w:rPr>
          <w:rStyle w:val="StyleUnderline"/>
        </w:rPr>
        <w:t>that the policy presents</w:t>
      </w:r>
      <w:r w:rsidRPr="003E5248">
        <w:rPr>
          <w:sz w:val="16"/>
        </w:rPr>
        <w:t xml:space="preserve">. As a statement about what the government is going to do, </w:t>
      </w:r>
      <w:r w:rsidRPr="003E5248">
        <w:rPr>
          <w:rStyle w:val="StyleUnderline"/>
        </w:rPr>
        <w:t>policy inherently tells a story about what went wrong</w:t>
      </w:r>
      <w:r w:rsidRPr="003E5248">
        <w:rPr>
          <w:sz w:val="16"/>
        </w:rPr>
        <w:t xml:space="preserve">, how the government can fix it, </w:t>
      </w:r>
      <w:r w:rsidRPr="003E5248">
        <w:rPr>
          <w:rStyle w:val="StyleUnderline"/>
        </w:rPr>
        <w:t>and who has power to shape society</w:t>
      </w:r>
      <w:r w:rsidRPr="003E5248">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3E5248">
        <w:rPr>
          <w:rStyle w:val="StyleUnderline"/>
        </w:rPr>
        <w:t>the details may need</w:t>
      </w:r>
      <w:r w:rsidRPr="003E5248">
        <w:rPr>
          <w:sz w:val="16"/>
        </w:rPr>
        <w:t xml:space="preserve"> </w:t>
      </w:r>
      <w:r w:rsidRPr="003E5248">
        <w:rPr>
          <w:rStyle w:val="Emphasis"/>
        </w:rPr>
        <w:t>tweaks or overhauls</w:t>
      </w:r>
      <w:r w:rsidRPr="003E5248">
        <w:rPr>
          <w:sz w:val="16"/>
        </w:rPr>
        <w:t xml:space="preserve"> as unexpected challenges emerge. </w:t>
      </w:r>
      <w:r w:rsidRPr="003E5248">
        <w:rPr>
          <w:rStyle w:val="StyleUnderline"/>
        </w:rPr>
        <w:t>A coherent policy vision provides the</w:t>
      </w:r>
      <w:r w:rsidRPr="003E5248">
        <w:rPr>
          <w:sz w:val="16"/>
        </w:rPr>
        <w:t xml:space="preserve"> </w:t>
      </w:r>
      <w:r w:rsidRPr="003E5248">
        <w:rPr>
          <w:rStyle w:val="Emphasis"/>
        </w:rPr>
        <w:t>foundation</w:t>
      </w:r>
      <w:r w:rsidRPr="003E5248">
        <w:rPr>
          <w:sz w:val="16"/>
        </w:rPr>
        <w:t xml:space="preserve"> that both </w:t>
      </w:r>
      <w:r w:rsidRPr="003E5248">
        <w:rPr>
          <w:rStyle w:val="StyleUnderline"/>
        </w:rPr>
        <w:t>the stories and</w:t>
      </w:r>
      <w:r w:rsidRPr="003E5248">
        <w:rPr>
          <w:sz w:val="16"/>
        </w:rPr>
        <w:t xml:space="preserve"> the </w:t>
      </w:r>
      <w:r w:rsidRPr="003E5248">
        <w:rPr>
          <w:rStyle w:val="StyleUnderline"/>
        </w:rPr>
        <w:t>details draw upon</w:t>
      </w:r>
      <w:r w:rsidRPr="003E5248">
        <w:rPr>
          <w:sz w:val="16"/>
        </w:rPr>
        <w:t>. Three pillars—the problem, principles, and power— form that foundation, and anchor policymaking from conception to execution.</w:t>
      </w:r>
    </w:p>
    <w:p w14:paraId="13A0721B" w14:textId="77777777" w:rsidR="00A347E4" w:rsidRPr="00BC2F0E" w:rsidRDefault="00A347E4" w:rsidP="00A347E4">
      <w:pPr>
        <w:rPr>
          <w:sz w:val="16"/>
        </w:rPr>
      </w:pPr>
      <w:r w:rsidRPr="00BC2F0E">
        <w:rPr>
          <w:sz w:val="16"/>
        </w:rPr>
        <w:t xml:space="preserve">Problems are the center of any public policy. Because policy is the government's response to a problem, </w:t>
      </w:r>
      <w:r w:rsidRPr="00A66B38">
        <w:rPr>
          <w:rStyle w:val="StyleUnderline"/>
          <w:highlight w:val="cyan"/>
        </w:rPr>
        <w:t>policy</w:t>
      </w:r>
      <w:r w:rsidRPr="00BC2F0E">
        <w:rPr>
          <w:rStyle w:val="StyleUnderline"/>
        </w:rPr>
        <w:t xml:space="preserve"> can</w:t>
      </w:r>
      <w:r w:rsidRPr="00BC2F0E">
        <w:rPr>
          <w:sz w:val="16"/>
        </w:rPr>
        <w:t xml:space="preserve"> </w:t>
      </w:r>
      <w:r w:rsidRPr="00A66B38">
        <w:rPr>
          <w:rStyle w:val="Emphasis"/>
          <w:highlight w:val="cyan"/>
        </w:rPr>
        <w:t>only</w:t>
      </w:r>
      <w:r w:rsidRPr="00BC2F0E">
        <w:rPr>
          <w:sz w:val="16"/>
        </w:rPr>
        <w:t xml:space="preserve"> </w:t>
      </w:r>
      <w:r w:rsidRPr="00BC2F0E">
        <w:rPr>
          <w:rStyle w:val="StyleUnderline"/>
        </w:rPr>
        <w:t>be</w:t>
      </w:r>
      <w:r w:rsidRPr="00BC2F0E">
        <w:rPr>
          <w:sz w:val="16"/>
        </w:rPr>
        <w:t xml:space="preserve"> </w:t>
      </w:r>
      <w:r w:rsidRPr="00A66B38">
        <w:rPr>
          <w:rStyle w:val="Emphasis"/>
          <w:highlight w:val="cyan"/>
        </w:rPr>
        <w:t>created</w:t>
      </w:r>
      <w:r w:rsidRPr="00BC2F0E">
        <w:rPr>
          <w:sz w:val="16"/>
        </w:rPr>
        <w:t xml:space="preserve"> </w:t>
      </w:r>
      <w:r w:rsidRPr="00A66B38">
        <w:rPr>
          <w:rStyle w:val="StyleUnderline"/>
          <w:highlight w:val="cyan"/>
        </w:rPr>
        <w:t>if we</w:t>
      </w:r>
      <w:r w:rsidRPr="00A66B38">
        <w:rPr>
          <w:sz w:val="16"/>
          <w:highlight w:val="cyan"/>
        </w:rPr>
        <w:t xml:space="preserve"> </w:t>
      </w:r>
      <w:r w:rsidRPr="00A66B38">
        <w:rPr>
          <w:rStyle w:val="Emphasis"/>
          <w:highlight w:val="cyan"/>
        </w:rPr>
        <w:t>agree</w:t>
      </w:r>
      <w:r w:rsidRPr="00BC2F0E">
        <w:rPr>
          <w:sz w:val="16"/>
        </w:rPr>
        <w:t xml:space="preserve"> </w:t>
      </w:r>
      <w:r w:rsidRPr="00BC2F0E">
        <w:rPr>
          <w:rStyle w:val="StyleUnderline"/>
        </w:rPr>
        <w:t xml:space="preserve">that an </w:t>
      </w:r>
      <w:r w:rsidRPr="00A66B38">
        <w:rPr>
          <w:rStyle w:val="StyleUnderline"/>
          <w:highlight w:val="cyan"/>
        </w:rPr>
        <w:t>issue constitutes</w:t>
      </w:r>
      <w:r w:rsidRPr="00BC2F0E">
        <w:rPr>
          <w:sz w:val="16"/>
        </w:rPr>
        <w:t xml:space="preserve"> not just a problem but </w:t>
      </w:r>
      <w:r w:rsidRPr="00A66B38">
        <w:rPr>
          <w:rStyle w:val="Emphasis"/>
          <w:highlight w:val="cyan"/>
        </w:rPr>
        <w:t>a public problem</w:t>
      </w:r>
      <w:r w:rsidRPr="00BC2F0E">
        <w:rPr>
          <w:sz w:val="16"/>
        </w:rPr>
        <w:t xml:space="preserve">—that is, a problem that affects the public that cannot be solved without the government. How we define the scope and origin of the problem determines how we'll craft a solution. That’s </w:t>
      </w:r>
      <w:r w:rsidRPr="00BC2F0E">
        <w:rPr>
          <w:rStyle w:val="StyleUnderline"/>
        </w:rPr>
        <w:t xml:space="preserve">why </w:t>
      </w:r>
      <w:r w:rsidRPr="00A66B38">
        <w:rPr>
          <w:rStyle w:val="StyleUnderline"/>
          <w:highlight w:val="cyan"/>
        </w:rPr>
        <w:t>fossil fuel companies</w:t>
      </w:r>
      <w:r w:rsidRPr="00A66B38">
        <w:rPr>
          <w:sz w:val="16"/>
          <w:highlight w:val="cyan"/>
        </w:rPr>
        <w:t xml:space="preserve"> </w:t>
      </w:r>
      <w:r w:rsidRPr="00A66B38">
        <w:rPr>
          <w:rStyle w:val="Emphasis"/>
          <w:highlight w:val="cyan"/>
        </w:rPr>
        <w:t>spend millions</w:t>
      </w:r>
      <w:r w:rsidRPr="00A66B38">
        <w:rPr>
          <w:sz w:val="16"/>
          <w:highlight w:val="cyan"/>
        </w:rPr>
        <w:t xml:space="preserve"> </w:t>
      </w:r>
      <w:r w:rsidRPr="00A66B38">
        <w:rPr>
          <w:rStyle w:val="StyleUnderline"/>
          <w:highlight w:val="cyan"/>
        </w:rPr>
        <w:t>to sow doubts about</w:t>
      </w:r>
      <w:r w:rsidRPr="00BC2F0E">
        <w:rPr>
          <w:rStyle w:val="StyleUnderline"/>
        </w:rPr>
        <w:t xml:space="preserve"> the </w:t>
      </w:r>
      <w:r w:rsidRPr="00A66B38">
        <w:rPr>
          <w:rStyle w:val="StyleUnderline"/>
          <w:highlight w:val="cyan"/>
        </w:rPr>
        <w:t>urgency of the climate</w:t>
      </w:r>
      <w:r w:rsidRPr="00BC2F0E">
        <w:rPr>
          <w:rStyle w:val="StyleUnderline"/>
        </w:rPr>
        <w:t xml:space="preserve"> crisis and</w:t>
      </w:r>
      <w:r w:rsidRPr="00BC2F0E">
        <w:rPr>
          <w:sz w:val="16"/>
        </w:rPr>
        <w:t xml:space="preserve"> </w:t>
      </w:r>
      <w:r w:rsidRPr="00BC2F0E">
        <w:rPr>
          <w:rStyle w:val="Emphasis"/>
        </w:rPr>
        <w:lastRenderedPageBreak/>
        <w:t>cover</w:t>
      </w:r>
      <w:r w:rsidRPr="00BC2F0E">
        <w:rPr>
          <w:sz w:val="16"/>
        </w:rPr>
        <w:t xml:space="preserve"> </w:t>
      </w:r>
      <w:r w:rsidRPr="00BC2F0E">
        <w:rPr>
          <w:rStyle w:val="StyleUnderline"/>
        </w:rPr>
        <w:t>up</w:t>
      </w:r>
      <w:r w:rsidRPr="00BC2F0E">
        <w:rPr>
          <w:sz w:val="16"/>
        </w:rPr>
        <w:t xml:space="preserve"> their </w:t>
      </w:r>
      <w:r w:rsidRPr="00BC2F0E">
        <w:rPr>
          <w:rStyle w:val="Emphasis"/>
        </w:rPr>
        <w:t>culpability</w:t>
      </w:r>
      <w:r w:rsidRPr="00BC2F0E">
        <w:rPr>
          <w:sz w:val="16"/>
        </w:rPr>
        <w:t xml:space="preserve">. It’s not just about saving face; </w:t>
      </w:r>
      <w:r w:rsidRPr="00BC2F0E">
        <w:rPr>
          <w:rStyle w:val="StyleUnderline"/>
        </w:rPr>
        <w:t>it’s</w:t>
      </w:r>
      <w:r w:rsidRPr="00BC2F0E">
        <w:rPr>
          <w:sz w:val="16"/>
        </w:rPr>
        <w:t xml:space="preserve"> </w:t>
      </w:r>
      <w:r w:rsidRPr="00BC2F0E">
        <w:rPr>
          <w:rStyle w:val="Emphasis"/>
        </w:rPr>
        <w:t xml:space="preserve">about </w:t>
      </w:r>
      <w:r w:rsidRPr="00A66B38">
        <w:rPr>
          <w:rStyle w:val="Emphasis"/>
          <w:highlight w:val="cyan"/>
        </w:rPr>
        <w:t>changing</w:t>
      </w:r>
      <w:r w:rsidRPr="00BC2F0E">
        <w:rPr>
          <w:sz w:val="16"/>
        </w:rPr>
        <w:t xml:space="preserve"> </w:t>
      </w:r>
      <w:r w:rsidRPr="00BC2F0E">
        <w:rPr>
          <w:rStyle w:val="StyleUnderline"/>
        </w:rPr>
        <w:t>our</w:t>
      </w:r>
      <w:r w:rsidRPr="00BC2F0E">
        <w:rPr>
          <w:sz w:val="16"/>
        </w:rPr>
        <w:t xml:space="preserve"> </w:t>
      </w:r>
      <w:r w:rsidRPr="00A66B38">
        <w:rPr>
          <w:rStyle w:val="Emphasis"/>
          <w:highlight w:val="cyan"/>
        </w:rPr>
        <w:t>understanding</w:t>
      </w:r>
      <w:r w:rsidRPr="00BC2F0E">
        <w:rPr>
          <w:rStyle w:val="Emphasis"/>
        </w:rPr>
        <w:t xml:space="preserve"> of</w:t>
      </w:r>
      <w:r w:rsidRPr="00BC2F0E">
        <w:rPr>
          <w:sz w:val="16"/>
        </w:rPr>
        <w:t xml:space="preserve"> </w:t>
      </w:r>
      <w:r w:rsidRPr="00BC2F0E">
        <w:rPr>
          <w:rStyle w:val="StyleUnderline"/>
        </w:rPr>
        <w:t>the</w:t>
      </w:r>
      <w:r w:rsidRPr="00BC2F0E">
        <w:rPr>
          <w:sz w:val="16"/>
        </w:rPr>
        <w:t xml:space="preserve"> </w:t>
      </w:r>
      <w:r w:rsidRPr="00BC2F0E">
        <w:rPr>
          <w:rStyle w:val="Emphasis"/>
        </w:rPr>
        <w:t>problem</w:t>
      </w:r>
      <w:r w:rsidRPr="00BC2F0E">
        <w:rPr>
          <w:sz w:val="16"/>
        </w:rPr>
        <w:t xml:space="preserve"> and preventing government action.</w:t>
      </w:r>
    </w:p>
    <w:p w14:paraId="0D4636A0" w14:textId="77777777" w:rsidR="00A347E4" w:rsidRPr="003E5248" w:rsidRDefault="00A347E4" w:rsidP="00A347E4">
      <w:pPr>
        <w:rPr>
          <w:sz w:val="6"/>
          <w:szCs w:val="6"/>
        </w:rPr>
      </w:pPr>
      <w:r w:rsidRPr="003E5248">
        <w:rPr>
          <w:sz w:val="6"/>
          <w:szCs w:val="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59AA502C" w14:textId="77777777" w:rsidR="00A347E4" w:rsidRPr="003E5248" w:rsidRDefault="00A347E4" w:rsidP="00A347E4">
      <w:pPr>
        <w:rPr>
          <w:sz w:val="6"/>
          <w:szCs w:val="6"/>
        </w:rPr>
      </w:pPr>
      <w:r w:rsidRPr="003E5248">
        <w:rPr>
          <w:sz w:val="6"/>
          <w:szCs w:val="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3E5248">
        <w:rPr>
          <w:rStyle w:val="StyleUnderline"/>
          <w:sz w:val="6"/>
          <w:szCs w:val="6"/>
        </w:rPr>
        <w:t>Governments write</w:t>
      </w:r>
      <w:r w:rsidRPr="003E5248">
        <w:rPr>
          <w:sz w:val="6"/>
          <w:szCs w:val="6"/>
        </w:rPr>
        <w:t xml:space="preserve"> the </w:t>
      </w:r>
      <w:r w:rsidRPr="003E5248">
        <w:rPr>
          <w:rStyle w:val="StyleUnderline"/>
          <w:sz w:val="6"/>
          <w:szCs w:val="6"/>
        </w:rPr>
        <w:t>laws</w:t>
      </w:r>
      <w:r w:rsidRPr="003E5248">
        <w:rPr>
          <w:sz w:val="6"/>
          <w:szCs w:val="6"/>
        </w:rPr>
        <w:t xml:space="preserve">, </w:t>
      </w:r>
      <w:r w:rsidRPr="003E5248">
        <w:rPr>
          <w:rStyle w:val="StyleUnderline"/>
          <w:sz w:val="6"/>
          <w:szCs w:val="6"/>
        </w:rPr>
        <w:t>enforce</w:t>
      </w:r>
      <w:r w:rsidRPr="003E5248">
        <w:rPr>
          <w:sz w:val="6"/>
          <w:szCs w:val="6"/>
        </w:rPr>
        <w:t xml:space="preserve"> the </w:t>
      </w:r>
      <w:r w:rsidRPr="003E5248">
        <w:rPr>
          <w:rStyle w:val="StyleUnderline"/>
          <w:sz w:val="6"/>
          <w:szCs w:val="6"/>
        </w:rPr>
        <w:t>contracts</w:t>
      </w:r>
      <w:r w:rsidRPr="003E5248">
        <w:rPr>
          <w:sz w:val="6"/>
          <w:szCs w:val="6"/>
        </w:rPr>
        <w:t xml:space="preserve">, </w:t>
      </w:r>
      <w:r w:rsidRPr="003E5248">
        <w:rPr>
          <w:rStyle w:val="StyleUnderline"/>
          <w:sz w:val="6"/>
          <w:szCs w:val="6"/>
        </w:rPr>
        <w:t>and build the</w:t>
      </w:r>
      <w:r w:rsidRPr="003E5248">
        <w:rPr>
          <w:sz w:val="6"/>
          <w:szCs w:val="6"/>
        </w:rPr>
        <w:t xml:space="preserve"> </w:t>
      </w:r>
      <w:r w:rsidRPr="003E5248">
        <w:rPr>
          <w:rStyle w:val="Emphasis"/>
          <w:sz w:val="6"/>
          <w:szCs w:val="6"/>
        </w:rPr>
        <w:t>infrastructure</w:t>
      </w:r>
      <w:r w:rsidRPr="003E5248">
        <w:rPr>
          <w:sz w:val="6"/>
          <w:szCs w:val="6"/>
        </w:rPr>
        <w:t xml:space="preserve"> </w:t>
      </w:r>
      <w:r w:rsidRPr="003E5248">
        <w:rPr>
          <w:rStyle w:val="StyleUnderline"/>
          <w:sz w:val="6"/>
          <w:szCs w:val="6"/>
        </w:rPr>
        <w:t>that</w:t>
      </w:r>
      <w:r w:rsidRPr="003E5248">
        <w:rPr>
          <w:sz w:val="6"/>
          <w:szCs w:val="6"/>
        </w:rPr>
        <w:t xml:space="preserve"> </w:t>
      </w:r>
      <w:r w:rsidRPr="003E5248">
        <w:rPr>
          <w:rStyle w:val="StyleUnderline"/>
          <w:sz w:val="6"/>
          <w:szCs w:val="6"/>
        </w:rPr>
        <w:t>make a</w:t>
      </w:r>
      <w:r w:rsidRPr="003E5248">
        <w:rPr>
          <w:sz w:val="6"/>
          <w:szCs w:val="6"/>
        </w:rPr>
        <w:t xml:space="preserve"> </w:t>
      </w:r>
      <w:r w:rsidRPr="003E5248">
        <w:rPr>
          <w:rStyle w:val="Emphasis"/>
          <w:sz w:val="6"/>
          <w:szCs w:val="6"/>
        </w:rPr>
        <w:t>society and economy</w:t>
      </w:r>
      <w:r w:rsidRPr="003E5248">
        <w:rPr>
          <w:sz w:val="6"/>
          <w:szCs w:val="6"/>
        </w:rPr>
        <w:t xml:space="preserve"> </w:t>
      </w:r>
      <w:r w:rsidRPr="003E5248">
        <w:rPr>
          <w:rStyle w:val="StyleUnderline"/>
          <w:sz w:val="6"/>
          <w:szCs w:val="6"/>
        </w:rPr>
        <w:t>possible</w:t>
      </w:r>
      <w:r w:rsidRPr="003E5248">
        <w:rPr>
          <w:sz w:val="6"/>
          <w:szCs w:val="6"/>
        </w:rPr>
        <w:t xml:space="preserve">. </w:t>
      </w:r>
      <w:r w:rsidRPr="003E5248">
        <w:rPr>
          <w:rStyle w:val="StyleUnderline"/>
          <w:sz w:val="6"/>
          <w:szCs w:val="6"/>
        </w:rPr>
        <w:t>Policy changes reverberate beyond the public</w:t>
      </w:r>
      <w:r w:rsidRPr="003E5248">
        <w:rPr>
          <w:sz w:val="6"/>
          <w:szCs w:val="6"/>
        </w:rPr>
        <w:t xml:space="preserve"> sector </w:t>
      </w:r>
      <w:r w:rsidRPr="003E5248">
        <w:rPr>
          <w:rStyle w:val="StyleUnderline"/>
          <w:sz w:val="6"/>
          <w:szCs w:val="6"/>
        </w:rPr>
        <w:t>into</w:t>
      </w:r>
      <w:r w:rsidRPr="003E5248">
        <w:rPr>
          <w:sz w:val="6"/>
          <w:szCs w:val="6"/>
        </w:rPr>
        <w:t xml:space="preserve"> </w:t>
      </w:r>
      <w:r w:rsidRPr="003E5248">
        <w:rPr>
          <w:rStyle w:val="Emphasis"/>
          <w:sz w:val="6"/>
          <w:szCs w:val="6"/>
        </w:rPr>
        <w:t>every domain</w:t>
      </w:r>
      <w:r w:rsidRPr="003E5248">
        <w:rPr>
          <w:sz w:val="6"/>
          <w:szCs w:val="6"/>
        </w:rPr>
        <w:t xml:space="preserve"> </w:t>
      </w:r>
      <w:r w:rsidRPr="003E5248">
        <w:rPr>
          <w:rStyle w:val="StyleUnderline"/>
          <w:sz w:val="6"/>
          <w:szCs w:val="6"/>
        </w:rPr>
        <w:t>of our lives</w:t>
      </w:r>
      <w:r w:rsidRPr="003E5248">
        <w:rPr>
          <w:sz w:val="6"/>
          <w:szCs w:val="6"/>
        </w:rPr>
        <w:t>.</w:t>
      </w:r>
    </w:p>
    <w:p w14:paraId="75D27CBA" w14:textId="77777777" w:rsidR="00A347E4" w:rsidRPr="00BC2F0E" w:rsidRDefault="00A347E4" w:rsidP="00A347E4">
      <w:pPr>
        <w:rPr>
          <w:sz w:val="16"/>
        </w:rPr>
      </w:pPr>
      <w:r w:rsidRPr="003E5248">
        <w:rPr>
          <w:sz w:val="16"/>
        </w:rPr>
        <w:t>Problems, principles, and power are the pillars of any policy vision. Together, they animate the policymaking process, guiding not just the story policymakers tell but the decisions they make about what should (or should not</w:t>
      </w:r>
      <w:r w:rsidRPr="00BC2F0E">
        <w:rPr>
          <w:sz w:val="16"/>
        </w:rPr>
        <w:t>) be included in a given proposal.</w:t>
      </w:r>
    </w:p>
    <w:p w14:paraId="2707D61F" w14:textId="77777777" w:rsidR="00A347E4" w:rsidRPr="00BC2F0E" w:rsidRDefault="00A347E4" w:rsidP="00A347E4">
      <w:pPr>
        <w:rPr>
          <w:sz w:val="16"/>
        </w:rPr>
      </w:pPr>
      <w:r w:rsidRPr="00BC2F0E">
        <w:rPr>
          <w:sz w:val="16"/>
        </w:rPr>
        <w:t>IS THE GREEN NEW DEAL A POLICY?</w:t>
      </w:r>
    </w:p>
    <w:bookmarkEnd w:id="2"/>
    <w:p w14:paraId="72AE21F9" w14:textId="77777777" w:rsidR="00A347E4" w:rsidRPr="00BC2F0E" w:rsidRDefault="00A347E4" w:rsidP="00A347E4">
      <w:pPr>
        <w:rPr>
          <w:sz w:val="16"/>
        </w:rPr>
      </w:pPr>
      <w:r w:rsidRPr="00BC2F0E">
        <w:rPr>
          <w:rStyle w:val="StyleUnderline"/>
        </w:rPr>
        <w:t>The</w:t>
      </w:r>
      <w:r w:rsidRPr="00BC2F0E">
        <w:rPr>
          <w:sz w:val="16"/>
        </w:rPr>
        <w:t xml:space="preserve"> </w:t>
      </w:r>
      <w:r w:rsidRPr="00A66B38">
        <w:rPr>
          <w:rStyle w:val="Emphasis"/>
          <w:highlight w:val="cyan"/>
        </w:rPr>
        <w:t>G</w:t>
      </w:r>
      <w:r w:rsidRPr="00BC2F0E">
        <w:rPr>
          <w:rStyle w:val="StyleUnderline"/>
        </w:rPr>
        <w:t>reen</w:t>
      </w:r>
      <w:r w:rsidRPr="00BC2F0E">
        <w:rPr>
          <w:sz w:val="16"/>
        </w:rPr>
        <w:t xml:space="preserve"> </w:t>
      </w:r>
      <w:r w:rsidRPr="00A66B38">
        <w:rPr>
          <w:rStyle w:val="Emphasis"/>
          <w:highlight w:val="cyan"/>
        </w:rPr>
        <w:t>N</w:t>
      </w:r>
      <w:r w:rsidRPr="00BC2F0E">
        <w:rPr>
          <w:rStyle w:val="StyleUnderline"/>
        </w:rPr>
        <w:t>ew</w:t>
      </w:r>
      <w:r w:rsidRPr="00BC2F0E">
        <w:rPr>
          <w:sz w:val="16"/>
        </w:rPr>
        <w:t xml:space="preserve"> </w:t>
      </w:r>
      <w:r w:rsidRPr="00A66B38">
        <w:rPr>
          <w:rStyle w:val="Emphasis"/>
          <w:highlight w:val="cyan"/>
        </w:rPr>
        <w:t>D</w:t>
      </w:r>
      <w:r w:rsidRPr="00BC2F0E">
        <w:rPr>
          <w:rStyle w:val="StyleUnderline"/>
        </w:rPr>
        <w:t>eal is a proposal for</w:t>
      </w:r>
      <w:r w:rsidRPr="00BC2F0E">
        <w:rPr>
          <w:sz w:val="16"/>
        </w:rPr>
        <w:t xml:space="preserve"> a ten-year </w:t>
      </w:r>
      <w:r w:rsidRPr="00BC2F0E">
        <w:rPr>
          <w:rStyle w:val="Emphasis"/>
        </w:rPr>
        <w:t>economic mobilization</w:t>
      </w:r>
      <w:r w:rsidRPr="00BC2F0E">
        <w:rPr>
          <w:sz w:val="16"/>
        </w:rPr>
        <w:t xml:space="preserve"> </w:t>
      </w:r>
      <w:r w:rsidRPr="00BC2F0E">
        <w:rPr>
          <w:rStyle w:val="StyleUnderline"/>
        </w:rPr>
        <w:t>to</w:t>
      </w:r>
      <w:r w:rsidRPr="00BC2F0E">
        <w:rPr>
          <w:sz w:val="16"/>
        </w:rPr>
        <w:t xml:space="preserve"> </w:t>
      </w:r>
      <w:r w:rsidRPr="00BC2F0E">
        <w:rPr>
          <w:rStyle w:val="Emphasis"/>
        </w:rPr>
        <w:t>rapidly transition</w:t>
      </w:r>
      <w:r w:rsidRPr="00BC2F0E">
        <w:rPr>
          <w:sz w:val="16"/>
        </w:rPr>
        <w:t xml:space="preserve"> </w:t>
      </w:r>
      <w:r w:rsidRPr="00BC2F0E">
        <w:rPr>
          <w:rStyle w:val="StyleUnderline"/>
        </w:rPr>
        <w:t>the US to</w:t>
      </w:r>
      <w:r w:rsidRPr="00BC2F0E">
        <w:rPr>
          <w:sz w:val="16"/>
        </w:rPr>
        <w:t xml:space="preserve"> </w:t>
      </w:r>
      <w:r w:rsidRPr="00BC2F0E">
        <w:rPr>
          <w:rStyle w:val="StyleUnderline"/>
        </w:rPr>
        <w:t>a</w:t>
      </w:r>
      <w:r w:rsidRPr="00BC2F0E">
        <w:rPr>
          <w:sz w:val="16"/>
        </w:rPr>
        <w:t xml:space="preserve"> </w:t>
      </w:r>
      <w:r w:rsidRPr="00BC2F0E">
        <w:rPr>
          <w:rStyle w:val="Emphasis"/>
        </w:rPr>
        <w:t>zero-carbon economy</w:t>
      </w:r>
      <w:r w:rsidRPr="00BC2F0E">
        <w:rPr>
          <w:sz w:val="16"/>
        </w:rPr>
        <w:t xml:space="preserve"> </w:t>
      </w:r>
      <w:r w:rsidRPr="00BC2F0E">
        <w:rPr>
          <w:rStyle w:val="StyleUnderline"/>
        </w:rPr>
        <w:t>and</w:t>
      </w:r>
      <w:r w:rsidRPr="00BC2F0E">
        <w:rPr>
          <w:sz w:val="16"/>
        </w:rPr>
        <w:t xml:space="preserve">, </w:t>
      </w:r>
      <w:r w:rsidRPr="00BC2F0E">
        <w:rPr>
          <w:rStyle w:val="StyleUnderline"/>
        </w:rPr>
        <w:t>in so doing so</w:t>
      </w:r>
      <w:r w:rsidRPr="00BC2F0E">
        <w:rPr>
          <w:sz w:val="16"/>
        </w:rPr>
        <w:t xml:space="preserve">, regenerate and </w:t>
      </w:r>
      <w:r w:rsidRPr="00A66B38">
        <w:rPr>
          <w:rStyle w:val="Emphasis"/>
          <w:highlight w:val="cyan"/>
        </w:rPr>
        <w:t>reorganize</w:t>
      </w:r>
      <w:r w:rsidRPr="00A66B38">
        <w:rPr>
          <w:sz w:val="16"/>
          <w:highlight w:val="cyan"/>
        </w:rPr>
        <w:t xml:space="preserve"> </w:t>
      </w:r>
      <w:r w:rsidRPr="00A66B38">
        <w:rPr>
          <w:rStyle w:val="StyleUnderline"/>
          <w:highlight w:val="cyan"/>
        </w:rPr>
        <w:t>the</w:t>
      </w:r>
      <w:r w:rsidRPr="00BC2F0E">
        <w:rPr>
          <w:rStyle w:val="StyleUnderline"/>
        </w:rPr>
        <w:t xml:space="preserve"> US </w:t>
      </w:r>
      <w:r w:rsidRPr="00A66B38">
        <w:rPr>
          <w:rStyle w:val="StyleUnderline"/>
          <w:highlight w:val="cyan"/>
        </w:rPr>
        <w:t>economy in ways that</w:t>
      </w:r>
      <w:r w:rsidRPr="00BC2F0E">
        <w:rPr>
          <w:sz w:val="16"/>
        </w:rPr>
        <w:t xml:space="preserve"> </w:t>
      </w:r>
      <w:r w:rsidRPr="00BC2F0E">
        <w:rPr>
          <w:rStyle w:val="StyleUnderline"/>
        </w:rPr>
        <w:t>significantly</w:t>
      </w:r>
      <w:r w:rsidRPr="00BC2F0E">
        <w:rPr>
          <w:sz w:val="16"/>
        </w:rPr>
        <w:t xml:space="preserve"> </w:t>
      </w:r>
      <w:r w:rsidRPr="00A66B38">
        <w:rPr>
          <w:rStyle w:val="Emphasis"/>
          <w:highlight w:val="cyan"/>
        </w:rPr>
        <w:t>reduce inequality</w:t>
      </w:r>
      <w:r w:rsidRPr="00A66B38">
        <w:rPr>
          <w:sz w:val="16"/>
          <w:highlight w:val="cyan"/>
        </w:rPr>
        <w:t xml:space="preserve"> </w:t>
      </w:r>
      <w:r w:rsidRPr="00A66B38">
        <w:rPr>
          <w:rStyle w:val="StyleUnderline"/>
          <w:highlight w:val="cyan"/>
        </w:rPr>
        <w:t>and</w:t>
      </w:r>
      <w:r w:rsidRPr="00A66B38">
        <w:rPr>
          <w:sz w:val="16"/>
          <w:highlight w:val="cyan"/>
        </w:rPr>
        <w:t xml:space="preserve"> </w:t>
      </w:r>
      <w:r w:rsidRPr="00A66B38">
        <w:rPr>
          <w:rStyle w:val="Emphasis"/>
          <w:highlight w:val="cyan"/>
        </w:rPr>
        <w:t>redress</w:t>
      </w:r>
      <w:r w:rsidRPr="00BC2F0E">
        <w:rPr>
          <w:sz w:val="16"/>
        </w:rPr>
        <w:t xml:space="preserve"> </w:t>
      </w:r>
      <w:r w:rsidRPr="00BC2F0E">
        <w:rPr>
          <w:rStyle w:val="StyleUnderline"/>
        </w:rPr>
        <w:t>legacies of</w:t>
      </w:r>
      <w:r w:rsidRPr="00BC2F0E">
        <w:rPr>
          <w:sz w:val="16"/>
        </w:rPr>
        <w:t xml:space="preserve"> </w:t>
      </w:r>
      <w:r w:rsidRPr="00A66B38">
        <w:rPr>
          <w:rStyle w:val="Emphasis"/>
          <w:highlight w:val="cyan"/>
        </w:rPr>
        <w:t>systemic oppression</w:t>
      </w:r>
      <w:r w:rsidRPr="00BC2F0E">
        <w:rPr>
          <w:sz w:val="16"/>
        </w:rPr>
        <w:t xml:space="preserve">. </w:t>
      </w:r>
      <w:r w:rsidRPr="00BC2F0E">
        <w:rPr>
          <w:rStyle w:val="StyleUnderline"/>
        </w:rPr>
        <w:t>The</w:t>
      </w:r>
      <w:r w:rsidRPr="00BC2F0E">
        <w:rPr>
          <w:sz w:val="16"/>
        </w:rPr>
        <w:t xml:space="preserve"> congressional Green New Deal (“</w:t>
      </w:r>
      <w:r w:rsidRPr="00BC2F0E">
        <w:rPr>
          <w:rStyle w:val="StyleUnderline"/>
        </w:rPr>
        <w:t>GND</w:t>
      </w:r>
      <w:r w:rsidRPr="00BC2F0E">
        <w:rPr>
          <w:sz w:val="16"/>
        </w:rPr>
        <w:t>”) reso</w:t>
      </w:r>
      <w:r w:rsidRPr="003E5248">
        <w:rPr>
          <w:sz w:val="16"/>
        </w:rPr>
        <w:t>lutio</w:t>
      </w:r>
      <w:r w:rsidRPr="00BC2F0E">
        <w:rPr>
          <w:sz w:val="16"/>
        </w:rPr>
        <w:t xml:space="preserve">n </w:t>
      </w:r>
      <w:r w:rsidRPr="00BC2F0E">
        <w:rPr>
          <w:rStyle w:val="StyleUnderline"/>
        </w:rPr>
        <w:t xml:space="preserve">has </w:t>
      </w:r>
      <w:r w:rsidRPr="00A66B38">
        <w:rPr>
          <w:rStyle w:val="StyleUnderline"/>
          <w:highlight w:val="cyan"/>
        </w:rPr>
        <w:t>five goals</w:t>
      </w:r>
      <w:r w:rsidRPr="00BC2F0E">
        <w:rPr>
          <w:sz w:val="16"/>
        </w:rPr>
        <w:t>:</w:t>
      </w:r>
    </w:p>
    <w:p w14:paraId="1D5A4EF0" w14:textId="77777777" w:rsidR="00A347E4" w:rsidRPr="00BC2F0E" w:rsidRDefault="00A347E4" w:rsidP="00A347E4">
      <w:pPr>
        <w:rPr>
          <w:sz w:val="16"/>
        </w:rPr>
      </w:pPr>
      <w:r w:rsidRPr="00BC2F0E">
        <w:rPr>
          <w:sz w:val="16"/>
        </w:rPr>
        <w:t xml:space="preserve">1. </w:t>
      </w:r>
      <w:r w:rsidRPr="00BC2F0E">
        <w:rPr>
          <w:rStyle w:val="StyleUnderline"/>
        </w:rPr>
        <w:t xml:space="preserve">Achieve </w:t>
      </w:r>
      <w:r w:rsidRPr="00A66B38">
        <w:rPr>
          <w:rStyle w:val="StyleUnderline"/>
          <w:highlight w:val="cyan"/>
        </w:rPr>
        <w:t>net-zero</w:t>
      </w:r>
      <w:r w:rsidRPr="00BC2F0E">
        <w:rPr>
          <w:sz w:val="16"/>
        </w:rPr>
        <w:t xml:space="preserve"> greenhouse gas </w:t>
      </w:r>
      <w:r w:rsidRPr="00BC2F0E">
        <w:rPr>
          <w:rStyle w:val="StyleUnderline"/>
        </w:rPr>
        <w:t xml:space="preserve">emissions </w:t>
      </w:r>
      <w:r w:rsidRPr="00A66B38">
        <w:rPr>
          <w:rStyle w:val="StyleUnderline"/>
          <w:highlight w:val="cyan"/>
        </w:rPr>
        <w:t>through</w:t>
      </w:r>
      <w:r w:rsidRPr="00BC2F0E">
        <w:rPr>
          <w:rStyle w:val="StyleUnderline"/>
        </w:rPr>
        <w:t xml:space="preserve"> a</w:t>
      </w:r>
      <w:r w:rsidRPr="00BC2F0E">
        <w:rPr>
          <w:sz w:val="16"/>
        </w:rPr>
        <w:t xml:space="preserve"> fair and </w:t>
      </w:r>
      <w:r w:rsidRPr="00A66B38">
        <w:rPr>
          <w:rStyle w:val="Emphasis"/>
          <w:highlight w:val="cyan"/>
        </w:rPr>
        <w:t>just transition</w:t>
      </w:r>
      <w:r w:rsidRPr="00BC2F0E">
        <w:rPr>
          <w:sz w:val="16"/>
        </w:rPr>
        <w:t xml:space="preserve"> for all communities and workers.</w:t>
      </w:r>
    </w:p>
    <w:p w14:paraId="2C92FBDF" w14:textId="77777777" w:rsidR="00A347E4" w:rsidRPr="00BC2F0E" w:rsidRDefault="00A347E4" w:rsidP="00A347E4">
      <w:pPr>
        <w:rPr>
          <w:sz w:val="16"/>
        </w:rPr>
      </w:pPr>
      <w:r w:rsidRPr="00BC2F0E">
        <w:rPr>
          <w:sz w:val="16"/>
        </w:rPr>
        <w:t xml:space="preserve">2. </w:t>
      </w:r>
      <w:r w:rsidRPr="00BC2F0E">
        <w:rPr>
          <w:rStyle w:val="StyleUnderline"/>
        </w:rPr>
        <w:t xml:space="preserve">Create millions of </w:t>
      </w:r>
      <w:r w:rsidRPr="00A66B38">
        <w:rPr>
          <w:rStyle w:val="StyleUnderline"/>
          <w:highlight w:val="cyan"/>
        </w:rPr>
        <w:t>good</w:t>
      </w:r>
      <w:r w:rsidRPr="00BC2F0E">
        <w:rPr>
          <w:rStyle w:val="StyleUnderline"/>
        </w:rPr>
        <w:t xml:space="preserve">, high-wage </w:t>
      </w:r>
      <w:r w:rsidRPr="00A66B38">
        <w:rPr>
          <w:rStyle w:val="StyleUnderline"/>
          <w:highlight w:val="cyan"/>
        </w:rPr>
        <w:t>jobs and ensure</w:t>
      </w:r>
      <w:r w:rsidRPr="00BC2F0E">
        <w:rPr>
          <w:rStyle w:val="StyleUnderline"/>
        </w:rPr>
        <w:t xml:space="preserve"> prosperity and </w:t>
      </w:r>
      <w:r w:rsidRPr="00A66B38">
        <w:rPr>
          <w:rStyle w:val="StyleUnderline"/>
          <w:highlight w:val="cyan"/>
        </w:rPr>
        <w:t>economic security for all</w:t>
      </w:r>
      <w:r w:rsidRPr="00BC2F0E">
        <w:rPr>
          <w:rStyle w:val="StyleUnderline"/>
        </w:rPr>
        <w:t xml:space="preserve"> people</w:t>
      </w:r>
      <w:r w:rsidRPr="00BC2F0E">
        <w:rPr>
          <w:sz w:val="16"/>
        </w:rPr>
        <w:t xml:space="preserve"> of the United States.</w:t>
      </w:r>
    </w:p>
    <w:p w14:paraId="1DD553B5" w14:textId="77777777" w:rsidR="00A347E4" w:rsidRPr="00BC2F0E" w:rsidRDefault="00A347E4" w:rsidP="00A347E4">
      <w:pPr>
        <w:rPr>
          <w:sz w:val="16"/>
        </w:rPr>
      </w:pPr>
      <w:r w:rsidRPr="00BC2F0E">
        <w:rPr>
          <w:sz w:val="16"/>
        </w:rPr>
        <w:t xml:space="preserve">3. </w:t>
      </w:r>
      <w:r w:rsidRPr="00BC2F0E">
        <w:rPr>
          <w:rStyle w:val="StyleUnderline"/>
        </w:rPr>
        <w:t>Invest in</w:t>
      </w:r>
      <w:r w:rsidRPr="00BC2F0E">
        <w:rPr>
          <w:sz w:val="16"/>
        </w:rPr>
        <w:t xml:space="preserve"> the </w:t>
      </w:r>
      <w:r w:rsidRPr="00A66B38">
        <w:rPr>
          <w:rStyle w:val="StyleUnderline"/>
          <w:highlight w:val="cyan"/>
        </w:rPr>
        <w:t>infrastructure</w:t>
      </w:r>
      <w:r w:rsidRPr="00BC2F0E">
        <w:rPr>
          <w:sz w:val="16"/>
        </w:rPr>
        <w:t xml:space="preserve"> and industry of the United States to sustainably meet the challenges of the twenty-first century.</w:t>
      </w:r>
    </w:p>
    <w:p w14:paraId="1BF91B5A" w14:textId="77777777" w:rsidR="00A347E4" w:rsidRPr="00BC2F0E" w:rsidRDefault="00A347E4" w:rsidP="00A347E4">
      <w:pPr>
        <w:rPr>
          <w:sz w:val="16"/>
        </w:rPr>
      </w:pPr>
      <w:r w:rsidRPr="00BC2F0E">
        <w:rPr>
          <w:sz w:val="16"/>
        </w:rPr>
        <w:t xml:space="preserve">4. </w:t>
      </w:r>
      <w:r w:rsidRPr="00A66B38">
        <w:rPr>
          <w:rStyle w:val="StyleUnderline"/>
          <w:highlight w:val="cyan"/>
        </w:rPr>
        <w:t>Secure</w:t>
      </w:r>
      <w:r w:rsidRPr="00A66B38">
        <w:rPr>
          <w:sz w:val="16"/>
          <w:highlight w:val="cyan"/>
        </w:rPr>
        <w:t xml:space="preserve"> </w:t>
      </w:r>
      <w:r w:rsidRPr="003E5248">
        <w:rPr>
          <w:rStyle w:val="Emphasis"/>
        </w:rPr>
        <w:t>clean air</w:t>
      </w:r>
      <w:r w:rsidRPr="003E5248">
        <w:rPr>
          <w:sz w:val="16"/>
        </w:rPr>
        <w:t xml:space="preserve"> </w:t>
      </w:r>
      <w:r w:rsidRPr="003E5248">
        <w:rPr>
          <w:rStyle w:val="StyleUnderline"/>
        </w:rPr>
        <w:t>and</w:t>
      </w:r>
      <w:r w:rsidRPr="003E5248">
        <w:rPr>
          <w:sz w:val="16"/>
        </w:rPr>
        <w:t xml:space="preserve"> </w:t>
      </w:r>
      <w:r w:rsidRPr="003E5248">
        <w:rPr>
          <w:rStyle w:val="Emphasis"/>
        </w:rPr>
        <w:t>water</w:t>
      </w:r>
      <w:r w:rsidRPr="003E5248">
        <w:rPr>
          <w:sz w:val="16"/>
        </w:rPr>
        <w:t xml:space="preserve">, </w:t>
      </w:r>
      <w:r w:rsidRPr="003E5248">
        <w:rPr>
          <w:rStyle w:val="StyleUnderline"/>
        </w:rPr>
        <w:t>climate and community</w:t>
      </w:r>
      <w:r w:rsidRPr="003E5248">
        <w:rPr>
          <w:sz w:val="16"/>
        </w:rPr>
        <w:t xml:space="preserve"> </w:t>
      </w:r>
      <w:r w:rsidRPr="003E5248">
        <w:rPr>
          <w:rStyle w:val="Emphasis"/>
        </w:rPr>
        <w:t>resilience</w:t>
      </w:r>
      <w:r w:rsidRPr="003E5248">
        <w:rPr>
          <w:sz w:val="16"/>
        </w:rPr>
        <w:t xml:space="preserve">, </w:t>
      </w:r>
      <w:r w:rsidRPr="003E5248">
        <w:rPr>
          <w:rStyle w:val="StyleUnderline"/>
        </w:rPr>
        <w:t>healthy</w:t>
      </w:r>
      <w:r w:rsidRPr="003E5248">
        <w:rPr>
          <w:sz w:val="16"/>
        </w:rPr>
        <w:t xml:space="preserve"> </w:t>
      </w:r>
      <w:r w:rsidRPr="003E5248">
        <w:rPr>
          <w:rStyle w:val="Emphasis"/>
        </w:rPr>
        <w:t>food</w:t>
      </w:r>
      <w:r w:rsidRPr="003E5248">
        <w:rPr>
          <w:sz w:val="16"/>
        </w:rPr>
        <w:t xml:space="preserve">, </w:t>
      </w:r>
      <w:r w:rsidRPr="003E5248">
        <w:rPr>
          <w:rStyle w:val="Emphasis"/>
        </w:rPr>
        <w:t>access</w:t>
      </w:r>
      <w:r w:rsidRPr="003E5248">
        <w:rPr>
          <w:sz w:val="16"/>
        </w:rPr>
        <w:t xml:space="preserve"> </w:t>
      </w:r>
      <w:r w:rsidRPr="003E5248">
        <w:rPr>
          <w:rStyle w:val="StyleUnderline"/>
        </w:rPr>
        <w:t>to nature</w:t>
      </w:r>
      <w:r w:rsidRPr="003E5248">
        <w:rPr>
          <w:sz w:val="16"/>
        </w:rPr>
        <w:t xml:space="preserve">, </w:t>
      </w:r>
      <w:r w:rsidRPr="003E5248">
        <w:rPr>
          <w:rStyle w:val="StyleUnderline"/>
        </w:rPr>
        <w:t xml:space="preserve">and </w:t>
      </w:r>
      <w:r w:rsidRPr="00A66B38">
        <w:rPr>
          <w:rStyle w:val="StyleUnderline"/>
          <w:highlight w:val="cyan"/>
        </w:rPr>
        <w:t>a</w:t>
      </w:r>
      <w:r w:rsidRPr="00A66B38">
        <w:rPr>
          <w:sz w:val="16"/>
          <w:highlight w:val="cyan"/>
        </w:rPr>
        <w:t xml:space="preserve"> </w:t>
      </w:r>
      <w:r w:rsidRPr="00A66B38">
        <w:rPr>
          <w:rStyle w:val="Emphasis"/>
          <w:highlight w:val="cyan"/>
        </w:rPr>
        <w:t>sustainable environment</w:t>
      </w:r>
      <w:r w:rsidRPr="00BC2F0E">
        <w:rPr>
          <w:sz w:val="16"/>
        </w:rPr>
        <w:t xml:space="preserve"> </w:t>
      </w:r>
      <w:r w:rsidRPr="00BC2F0E">
        <w:rPr>
          <w:rStyle w:val="StyleUnderline"/>
        </w:rPr>
        <w:t>for all</w:t>
      </w:r>
      <w:r w:rsidRPr="00BC2F0E">
        <w:rPr>
          <w:sz w:val="16"/>
        </w:rPr>
        <w:t>.</w:t>
      </w:r>
    </w:p>
    <w:p w14:paraId="3E9B01F2" w14:textId="77777777" w:rsidR="00A347E4" w:rsidRPr="00BC2F0E" w:rsidRDefault="00A347E4" w:rsidP="00A347E4">
      <w:pPr>
        <w:rPr>
          <w:sz w:val="16"/>
        </w:rPr>
      </w:pPr>
      <w:r w:rsidRPr="00BC2F0E">
        <w:rPr>
          <w:sz w:val="16"/>
        </w:rPr>
        <w:t xml:space="preserve">5. </w:t>
      </w:r>
      <w:r w:rsidRPr="00A66B38">
        <w:rPr>
          <w:rStyle w:val="StyleUnderline"/>
          <w:highlight w:val="cyan"/>
        </w:rPr>
        <w:t>Promote</w:t>
      </w:r>
      <w:r w:rsidRPr="00BC2F0E">
        <w:rPr>
          <w:sz w:val="16"/>
        </w:rPr>
        <w:t xml:space="preserve"> </w:t>
      </w:r>
      <w:r w:rsidRPr="00BC2F0E">
        <w:rPr>
          <w:rStyle w:val="Emphasis"/>
        </w:rPr>
        <w:t xml:space="preserve">justice and </w:t>
      </w:r>
      <w:r w:rsidRPr="00A66B38">
        <w:rPr>
          <w:rStyle w:val="Emphasis"/>
          <w:highlight w:val="cyan"/>
        </w:rPr>
        <w:t>equity</w:t>
      </w:r>
      <w:r w:rsidRPr="00BC2F0E">
        <w:rPr>
          <w:sz w:val="16"/>
        </w:rPr>
        <w:t xml:space="preserve"> </w:t>
      </w:r>
      <w:r w:rsidRPr="00BC2F0E">
        <w:rPr>
          <w:rStyle w:val="StyleUnderline"/>
        </w:rPr>
        <w:t xml:space="preserve">by </w:t>
      </w:r>
      <w:r w:rsidRPr="00A66B38">
        <w:rPr>
          <w:rStyle w:val="StyleUnderline"/>
          <w:highlight w:val="cyan"/>
        </w:rPr>
        <w:t>stopping</w:t>
      </w:r>
      <w:r w:rsidRPr="00BC2F0E">
        <w:rPr>
          <w:rStyle w:val="StyleUnderline"/>
        </w:rPr>
        <w:t xml:space="preserve"> current</w:t>
      </w:r>
      <w:r w:rsidRPr="00BC2F0E">
        <w:rPr>
          <w:sz w:val="16"/>
        </w:rPr>
        <w:t xml:space="preserve">, </w:t>
      </w:r>
      <w:r w:rsidRPr="00A66B38">
        <w:rPr>
          <w:rStyle w:val="StyleUnderline"/>
          <w:highlight w:val="cyan"/>
        </w:rPr>
        <w:t>preventing</w:t>
      </w:r>
      <w:r w:rsidRPr="00BC2F0E">
        <w:rPr>
          <w:sz w:val="16"/>
        </w:rPr>
        <w:t xml:space="preserve"> </w:t>
      </w:r>
      <w:r w:rsidRPr="00BC2F0E">
        <w:rPr>
          <w:rStyle w:val="StyleUnderline"/>
        </w:rPr>
        <w:t>future</w:t>
      </w:r>
      <w:r w:rsidRPr="00BC2F0E">
        <w:rPr>
          <w:sz w:val="16"/>
        </w:rPr>
        <w:t xml:space="preserve">, </w:t>
      </w:r>
      <w:r w:rsidRPr="00BC2F0E">
        <w:rPr>
          <w:rStyle w:val="StyleUnderline"/>
        </w:rPr>
        <w:t>and</w:t>
      </w:r>
      <w:r w:rsidRPr="00BC2F0E">
        <w:rPr>
          <w:sz w:val="16"/>
        </w:rPr>
        <w:t xml:space="preserve"> </w:t>
      </w:r>
      <w:r w:rsidRPr="00A66B38">
        <w:rPr>
          <w:rStyle w:val="Emphasis"/>
          <w:highlight w:val="cyan"/>
        </w:rPr>
        <w:t>repairing</w:t>
      </w:r>
      <w:r w:rsidRPr="00BC2F0E">
        <w:rPr>
          <w:sz w:val="16"/>
        </w:rPr>
        <w:t xml:space="preserve"> </w:t>
      </w:r>
      <w:r w:rsidRPr="00BC2F0E">
        <w:rPr>
          <w:rStyle w:val="StyleUnderline"/>
        </w:rPr>
        <w:t xml:space="preserve">historic </w:t>
      </w:r>
      <w:r w:rsidRPr="00A66B38">
        <w:rPr>
          <w:rStyle w:val="StyleUnderline"/>
          <w:highlight w:val="cyan"/>
        </w:rPr>
        <w:t>oppression of</w:t>
      </w:r>
      <w:r w:rsidRPr="00BC2F0E">
        <w:rPr>
          <w:sz w:val="16"/>
        </w:rPr>
        <w:t xml:space="preserve"> frontline and </w:t>
      </w:r>
      <w:r w:rsidRPr="00BC2F0E">
        <w:rPr>
          <w:rStyle w:val="StyleUnderline"/>
        </w:rPr>
        <w:t xml:space="preserve">vulnerable </w:t>
      </w:r>
      <w:r w:rsidRPr="00A66B38">
        <w:rPr>
          <w:rStyle w:val="StyleUnderline"/>
          <w:highlight w:val="cyan"/>
        </w:rPr>
        <w:t>communities</w:t>
      </w:r>
      <w:r w:rsidRPr="00BC2F0E">
        <w:rPr>
          <w:sz w:val="16"/>
        </w:rPr>
        <w:t>, including Indigenous peoples, communities of color, migrant communities, deindustrialized communities, depopulated rural communities, the poor, low-income workers, women, the elderly, the unhoused, people with disabilities, and youth.</w:t>
      </w:r>
    </w:p>
    <w:p w14:paraId="5BA667DF" w14:textId="77777777" w:rsidR="00A347E4" w:rsidRPr="00BC2F0E" w:rsidRDefault="00A347E4" w:rsidP="00A347E4">
      <w:pPr>
        <w:rPr>
          <w:sz w:val="12"/>
          <w:szCs w:val="12"/>
        </w:rPr>
      </w:pPr>
      <w:r w:rsidRPr="00BC2F0E">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19EBB061" w14:textId="77777777" w:rsidR="00A347E4" w:rsidRPr="00BC2F0E" w:rsidRDefault="00A347E4" w:rsidP="00A347E4">
      <w:pPr>
        <w:rPr>
          <w:sz w:val="12"/>
          <w:szCs w:val="12"/>
        </w:rPr>
      </w:pPr>
      <w:r w:rsidRPr="00BC2F0E">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01DA2EF7" w14:textId="77777777" w:rsidR="00A347E4" w:rsidRPr="00BC2F0E" w:rsidRDefault="00A347E4" w:rsidP="00A347E4">
      <w:pPr>
        <w:rPr>
          <w:sz w:val="12"/>
          <w:szCs w:val="12"/>
        </w:rPr>
      </w:pPr>
      <w:r w:rsidRPr="00BC2F0E">
        <w:rPr>
          <w:sz w:val="12"/>
          <w:szCs w:val="12"/>
        </w:rPr>
        <w:t>This is a compelling story. But it cannot guide policymakers tasked with averting catastrophic warming, as many authors in this book show.</w:t>
      </w:r>
    </w:p>
    <w:p w14:paraId="2A487646" w14:textId="77777777" w:rsidR="00A347E4" w:rsidRPr="00BC2F0E" w:rsidRDefault="00A347E4" w:rsidP="00A347E4">
      <w:pPr>
        <w:rPr>
          <w:sz w:val="12"/>
          <w:szCs w:val="12"/>
        </w:rPr>
      </w:pPr>
      <w:r w:rsidRPr="00BC2F0E">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38EE2C48" w14:textId="77777777" w:rsidR="00A347E4" w:rsidRPr="00BC2F0E" w:rsidRDefault="00A347E4" w:rsidP="00A347E4">
      <w:pPr>
        <w:rPr>
          <w:sz w:val="12"/>
          <w:szCs w:val="12"/>
        </w:rPr>
      </w:pPr>
      <w:r w:rsidRPr="00BC2F0E">
        <w:rPr>
          <w:sz w:val="12"/>
          <w:szCs w:val="12"/>
        </w:rPr>
        <w:t>THE POLICY VISION OF THE GREEN NEW DEAL: A NEW ERA OF CLIMATE POLICY</w:t>
      </w:r>
    </w:p>
    <w:p w14:paraId="24259043" w14:textId="77777777" w:rsidR="00A347E4" w:rsidRPr="00BC2F0E" w:rsidRDefault="00A347E4" w:rsidP="00A347E4">
      <w:pPr>
        <w:rPr>
          <w:sz w:val="12"/>
          <w:szCs w:val="12"/>
        </w:rPr>
      </w:pPr>
      <w:r w:rsidRPr="00BC2F0E">
        <w:rPr>
          <w:sz w:val="12"/>
          <w:szCs w:val="12"/>
        </w:rPr>
        <w:t>The Problems</w:t>
      </w:r>
    </w:p>
    <w:p w14:paraId="501C2677" w14:textId="77777777" w:rsidR="00A347E4" w:rsidRPr="00BC2F0E" w:rsidRDefault="00A347E4" w:rsidP="00A347E4">
      <w:pPr>
        <w:rPr>
          <w:sz w:val="16"/>
        </w:rPr>
      </w:pPr>
      <w:bookmarkStart w:id="3" w:name="_Hlk206964687"/>
      <w:r w:rsidRPr="00BC2F0E">
        <w:rPr>
          <w:rStyle w:val="StyleUnderline"/>
        </w:rPr>
        <w:t>The</w:t>
      </w:r>
      <w:r w:rsidRPr="00BC2F0E">
        <w:rPr>
          <w:sz w:val="16"/>
        </w:rPr>
        <w:t xml:space="preserve"> </w:t>
      </w:r>
      <w:r w:rsidRPr="00BC2F0E">
        <w:rPr>
          <w:rStyle w:val="Emphasis"/>
        </w:rPr>
        <w:t>G</w:t>
      </w:r>
      <w:r w:rsidRPr="00BC2F0E">
        <w:rPr>
          <w:rStyle w:val="StyleUnderline"/>
        </w:rPr>
        <w:t>reen</w:t>
      </w:r>
      <w:r w:rsidRPr="00BC2F0E">
        <w:rPr>
          <w:sz w:val="16"/>
        </w:rPr>
        <w:t xml:space="preserve"> </w:t>
      </w:r>
      <w:r w:rsidRPr="00BC2F0E">
        <w:rPr>
          <w:rStyle w:val="Emphasis"/>
        </w:rPr>
        <w:t>N</w:t>
      </w:r>
      <w:r w:rsidRPr="00BC2F0E">
        <w:rPr>
          <w:rStyle w:val="StyleUnderline"/>
        </w:rPr>
        <w:t>ew</w:t>
      </w:r>
      <w:r w:rsidRPr="00BC2F0E">
        <w:rPr>
          <w:sz w:val="16"/>
        </w:rPr>
        <w:t xml:space="preserve"> </w:t>
      </w:r>
      <w:r w:rsidRPr="00BC2F0E">
        <w:rPr>
          <w:rStyle w:val="Emphasis"/>
        </w:rPr>
        <w:t>D</w:t>
      </w:r>
      <w:r w:rsidRPr="00BC2F0E">
        <w:rPr>
          <w:rStyle w:val="StyleUnderline"/>
        </w:rPr>
        <w:t>eal</w:t>
      </w:r>
      <w:r w:rsidRPr="00BC2F0E">
        <w:rPr>
          <w:sz w:val="16"/>
        </w:rPr>
        <w:t xml:space="preserve"> </w:t>
      </w:r>
      <w:r w:rsidRPr="00BC2F0E">
        <w:rPr>
          <w:rStyle w:val="StyleUnderline"/>
        </w:rPr>
        <w:t>is designed</w:t>
      </w:r>
      <w:r w:rsidRPr="00BC2F0E">
        <w:rPr>
          <w:sz w:val="16"/>
        </w:rPr>
        <w:t xml:space="preserve">, first and foremost, </w:t>
      </w:r>
      <w:r w:rsidRPr="00BC2F0E">
        <w:rPr>
          <w:rStyle w:val="StyleUnderline"/>
        </w:rPr>
        <w:t>to</w:t>
      </w:r>
      <w:r w:rsidRPr="00BC2F0E">
        <w:rPr>
          <w:sz w:val="16"/>
        </w:rPr>
        <w:t xml:space="preserve"> </w:t>
      </w:r>
      <w:r w:rsidRPr="00A66B38">
        <w:rPr>
          <w:rStyle w:val="Emphasis"/>
          <w:highlight w:val="cyan"/>
        </w:rPr>
        <w:t>address</w:t>
      </w:r>
      <w:r w:rsidRPr="00BC2F0E">
        <w:rPr>
          <w:sz w:val="16"/>
        </w:rPr>
        <w:t xml:space="preserve"> </w:t>
      </w:r>
      <w:r w:rsidRPr="00BC2F0E">
        <w:rPr>
          <w:rStyle w:val="StyleUnderline"/>
        </w:rPr>
        <w:t>the</w:t>
      </w:r>
      <w:r w:rsidRPr="00BC2F0E">
        <w:rPr>
          <w:sz w:val="16"/>
        </w:rPr>
        <w:t xml:space="preserve"> </w:t>
      </w:r>
      <w:r w:rsidRPr="00A66B38">
        <w:rPr>
          <w:rStyle w:val="Emphasis"/>
          <w:highlight w:val="cyan"/>
        </w:rPr>
        <w:t xml:space="preserve">climate </w:t>
      </w:r>
      <w:r w:rsidRPr="00BC2F0E">
        <w:rPr>
          <w:rStyle w:val="Emphasis"/>
        </w:rPr>
        <w:t>crisis</w:t>
      </w:r>
      <w:r w:rsidRPr="00BC2F0E">
        <w:rPr>
          <w:sz w:val="16"/>
        </w:rPr>
        <w:t xml:space="preserve"> </w:t>
      </w:r>
      <w:r w:rsidRPr="00A66B38">
        <w:rPr>
          <w:rStyle w:val="StyleUnderline"/>
          <w:highlight w:val="cyan"/>
        </w:rPr>
        <w:t>at the</w:t>
      </w:r>
      <w:r w:rsidRPr="00A66B38">
        <w:rPr>
          <w:sz w:val="16"/>
          <w:highlight w:val="cyan"/>
        </w:rPr>
        <w:t xml:space="preserve"> </w:t>
      </w:r>
      <w:r w:rsidRPr="00A66B38">
        <w:rPr>
          <w:rStyle w:val="Emphasis"/>
          <w:highlight w:val="cyan"/>
        </w:rPr>
        <w:t>speed</w:t>
      </w:r>
      <w:r w:rsidRPr="00A66B38">
        <w:rPr>
          <w:sz w:val="16"/>
          <w:highlight w:val="cyan"/>
        </w:rPr>
        <w:t>,</w:t>
      </w:r>
      <w:r w:rsidRPr="00BC2F0E">
        <w:rPr>
          <w:sz w:val="16"/>
        </w:rPr>
        <w:t xml:space="preserve"> </w:t>
      </w:r>
      <w:r w:rsidRPr="00A66B38">
        <w:rPr>
          <w:rStyle w:val="Emphasis"/>
          <w:highlight w:val="cyan"/>
        </w:rPr>
        <w:t>scale</w:t>
      </w:r>
      <w:r w:rsidRPr="00BC2F0E">
        <w:rPr>
          <w:sz w:val="16"/>
        </w:rPr>
        <w:t xml:space="preserve">, </w:t>
      </w:r>
      <w:r w:rsidRPr="00A66B38">
        <w:rPr>
          <w:rStyle w:val="StyleUnderline"/>
          <w:highlight w:val="cyan"/>
        </w:rPr>
        <w:t>and</w:t>
      </w:r>
      <w:r w:rsidRPr="00A66B38">
        <w:rPr>
          <w:sz w:val="16"/>
          <w:highlight w:val="cyan"/>
        </w:rPr>
        <w:t xml:space="preserve"> </w:t>
      </w:r>
      <w:r w:rsidRPr="00A66B38">
        <w:rPr>
          <w:rStyle w:val="Emphasis"/>
          <w:highlight w:val="cyan"/>
        </w:rPr>
        <w:t>scope required</w:t>
      </w:r>
      <w:r w:rsidRPr="00A66B38">
        <w:rPr>
          <w:sz w:val="16"/>
          <w:highlight w:val="cyan"/>
        </w:rPr>
        <w:t xml:space="preserve"> </w:t>
      </w:r>
      <w:r w:rsidRPr="00A66B38">
        <w:rPr>
          <w:rStyle w:val="StyleUnderline"/>
          <w:highlight w:val="cyan"/>
        </w:rPr>
        <w:t>to prevent catastrophic</w:t>
      </w:r>
      <w:r w:rsidRPr="00BC2F0E">
        <w:rPr>
          <w:sz w:val="16"/>
        </w:rPr>
        <w:t xml:space="preserve"> levels of </w:t>
      </w:r>
      <w:r w:rsidRPr="00A66B38">
        <w:rPr>
          <w:rStyle w:val="StyleUnderline"/>
          <w:highlight w:val="cyan"/>
        </w:rPr>
        <w:t>warming</w:t>
      </w:r>
      <w:r w:rsidRPr="00BC2F0E">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62FC920C" w14:textId="77777777" w:rsidR="00A347E4" w:rsidRPr="00BC2F0E" w:rsidRDefault="00A347E4" w:rsidP="00A347E4">
      <w:pPr>
        <w:rPr>
          <w:sz w:val="16"/>
        </w:rPr>
      </w:pPr>
      <w:r w:rsidRPr="00A66B38">
        <w:rPr>
          <w:rStyle w:val="Emphasis"/>
          <w:highlight w:val="cyan"/>
        </w:rPr>
        <w:t>Only</w:t>
      </w:r>
      <w:r w:rsidRPr="00BC2F0E">
        <w:rPr>
          <w:sz w:val="16"/>
        </w:rPr>
        <w:t xml:space="preserve"> </w:t>
      </w:r>
      <w:r w:rsidRPr="00BC2F0E">
        <w:rPr>
          <w:rStyle w:val="StyleUnderline"/>
        </w:rPr>
        <w:t>the</w:t>
      </w:r>
      <w:r w:rsidRPr="00BC2F0E">
        <w:rPr>
          <w:sz w:val="16"/>
        </w:rPr>
        <w:t xml:space="preserve"> </w:t>
      </w:r>
      <w:r w:rsidRPr="00A66B38">
        <w:rPr>
          <w:rStyle w:val="Emphasis"/>
          <w:highlight w:val="cyan"/>
        </w:rPr>
        <w:t>federal</w:t>
      </w:r>
      <w:r w:rsidRPr="00A66B38">
        <w:rPr>
          <w:sz w:val="16"/>
          <w:highlight w:val="cyan"/>
        </w:rPr>
        <w:t xml:space="preserve"> </w:t>
      </w:r>
      <w:r w:rsidRPr="00A66B38">
        <w:rPr>
          <w:rStyle w:val="StyleUnderline"/>
          <w:highlight w:val="cyan"/>
        </w:rPr>
        <w:t>government wields</w:t>
      </w:r>
      <w:r w:rsidRPr="00BC2F0E">
        <w:rPr>
          <w:rStyle w:val="StyleUnderline"/>
        </w:rPr>
        <w:t xml:space="preserve"> the</w:t>
      </w:r>
      <w:r w:rsidRPr="00BC2F0E">
        <w:rPr>
          <w:sz w:val="16"/>
        </w:rPr>
        <w:t xml:space="preserve"> </w:t>
      </w:r>
      <w:r w:rsidRPr="00A66B38">
        <w:rPr>
          <w:rStyle w:val="Emphasis"/>
          <w:highlight w:val="cyan"/>
        </w:rPr>
        <w:t>power</w:t>
      </w:r>
      <w:r w:rsidRPr="00A66B38">
        <w:rPr>
          <w:sz w:val="16"/>
          <w:highlight w:val="cyan"/>
        </w:rPr>
        <w:t xml:space="preserve"> </w:t>
      </w:r>
      <w:r w:rsidRPr="00A66B38">
        <w:rPr>
          <w:rStyle w:val="StyleUnderline"/>
          <w:highlight w:val="cyan"/>
        </w:rPr>
        <w:t>to</w:t>
      </w:r>
      <w:r w:rsidRPr="00BC2F0E">
        <w:rPr>
          <w:rStyle w:val="StyleUnderline"/>
        </w:rPr>
        <w:t xml:space="preserve"> lead a</w:t>
      </w:r>
      <w:r w:rsidRPr="00BC2F0E">
        <w:rPr>
          <w:sz w:val="16"/>
        </w:rPr>
        <w:t xml:space="preserve"> </w:t>
      </w:r>
      <w:r w:rsidRPr="00A66B38">
        <w:rPr>
          <w:rStyle w:val="Emphasis"/>
          <w:highlight w:val="cyan"/>
        </w:rPr>
        <w:t>national mobilization</w:t>
      </w:r>
      <w:r w:rsidRPr="00BC2F0E">
        <w:rPr>
          <w:sz w:val="16"/>
        </w:rPr>
        <w:t xml:space="preserve"> </w:t>
      </w:r>
      <w:r w:rsidRPr="00BC2F0E">
        <w:rPr>
          <w:rStyle w:val="StyleUnderline"/>
        </w:rPr>
        <w:t>that</w:t>
      </w:r>
      <w:r w:rsidRPr="00BC2F0E">
        <w:rPr>
          <w:sz w:val="16"/>
        </w:rPr>
        <w:t xml:space="preserve"> </w:t>
      </w:r>
      <w:r w:rsidRPr="00BC2F0E">
        <w:rPr>
          <w:rStyle w:val="Emphasis"/>
        </w:rPr>
        <w:t>can</w:t>
      </w:r>
      <w:r w:rsidRPr="00BC2F0E">
        <w:rPr>
          <w:sz w:val="16"/>
        </w:rPr>
        <w:t xml:space="preserve"> </w:t>
      </w:r>
      <w:r w:rsidRPr="00BC2F0E">
        <w:rPr>
          <w:rStyle w:val="StyleUnderline"/>
        </w:rPr>
        <w:t>decarbonize the economy fast enough</w:t>
      </w:r>
      <w:r w:rsidRPr="00BC2F0E">
        <w:rPr>
          <w:sz w:val="16"/>
        </w:rPr>
        <w:t xml:space="preserve">. But, as Naomi Klein and Ian Haney Lépez write, </w:t>
      </w:r>
      <w:r w:rsidRPr="00BC2F0E">
        <w:rPr>
          <w:rStyle w:val="StyleUnderline"/>
        </w:rPr>
        <w:t>we</w:t>
      </w:r>
      <w:r w:rsidRPr="00BC2F0E">
        <w:rPr>
          <w:sz w:val="16"/>
        </w:rPr>
        <w:t xml:space="preserve"> </w:t>
      </w:r>
      <w:r w:rsidRPr="00A66B38">
        <w:rPr>
          <w:rStyle w:val="Emphasis"/>
          <w:highlight w:val="cyan"/>
        </w:rPr>
        <w:t>can’t sustain</w:t>
      </w:r>
      <w:r w:rsidRPr="00BC2F0E">
        <w:rPr>
          <w:sz w:val="16"/>
        </w:rPr>
        <w:t xml:space="preserve"> </w:t>
      </w:r>
      <w:r w:rsidRPr="00BC2F0E">
        <w:rPr>
          <w:rStyle w:val="StyleUnderline"/>
        </w:rPr>
        <w:t xml:space="preserve">a decadelong </w:t>
      </w:r>
      <w:r w:rsidRPr="00BC2F0E">
        <w:rPr>
          <w:rStyle w:val="StyleUnderline"/>
        </w:rPr>
        <w:lastRenderedPageBreak/>
        <w:t>government-led economic</w:t>
      </w:r>
      <w:r w:rsidRPr="00BC2F0E">
        <w:rPr>
          <w:sz w:val="16"/>
        </w:rPr>
        <w:t xml:space="preserve"> </w:t>
      </w:r>
      <w:r w:rsidRPr="00A66B38">
        <w:rPr>
          <w:rStyle w:val="Emphasis"/>
          <w:highlight w:val="cyan"/>
        </w:rPr>
        <w:t>transformation</w:t>
      </w:r>
      <w:r w:rsidRPr="00A66B38">
        <w:rPr>
          <w:sz w:val="16"/>
          <w:highlight w:val="cyan"/>
        </w:rPr>
        <w:t xml:space="preserve"> </w:t>
      </w:r>
      <w:r w:rsidRPr="00A66B38">
        <w:rPr>
          <w:rStyle w:val="StyleUnderline"/>
          <w:highlight w:val="cyan"/>
        </w:rPr>
        <w:t>if</w:t>
      </w:r>
      <w:r w:rsidRPr="00BC2F0E">
        <w:rPr>
          <w:rStyle w:val="StyleUnderline"/>
        </w:rPr>
        <w:t xml:space="preserve"> the reigning</w:t>
      </w:r>
      <w:r w:rsidRPr="00BC2F0E">
        <w:rPr>
          <w:sz w:val="16"/>
        </w:rPr>
        <w:t xml:space="preserve"> </w:t>
      </w:r>
      <w:r w:rsidRPr="00BC2F0E">
        <w:rPr>
          <w:rStyle w:val="Emphasis"/>
        </w:rPr>
        <w:t>ideology</w:t>
      </w:r>
      <w:r w:rsidRPr="00BC2F0E">
        <w:rPr>
          <w:sz w:val="16"/>
        </w:rPr>
        <w:t xml:space="preserve"> </w:t>
      </w:r>
      <w:r w:rsidRPr="00BC2F0E">
        <w:rPr>
          <w:rStyle w:val="StyleUnderline"/>
        </w:rPr>
        <w:t>of market fundamentalism</w:t>
      </w:r>
      <w:r w:rsidRPr="00BC2F0E">
        <w:rPr>
          <w:sz w:val="16"/>
        </w:rPr>
        <w:t xml:space="preserve"> (described as “</w:t>
      </w:r>
      <w:r w:rsidRPr="00A66B38">
        <w:rPr>
          <w:rStyle w:val="Emphasis"/>
          <w:highlight w:val="cyan"/>
        </w:rPr>
        <w:t>neoliberalism</w:t>
      </w:r>
      <w:r w:rsidRPr="00BC2F0E">
        <w:rPr>
          <w:sz w:val="16"/>
        </w:rPr>
        <w:t xml:space="preserve">” by scholars of history, economics, and politics) </w:t>
      </w:r>
      <w:r w:rsidRPr="00A66B38">
        <w:rPr>
          <w:rStyle w:val="StyleUnderline"/>
          <w:highlight w:val="cyan"/>
        </w:rPr>
        <w:t>and</w:t>
      </w:r>
      <w:r w:rsidRPr="00BC2F0E">
        <w:rPr>
          <w:rStyle w:val="StyleUnderline"/>
        </w:rPr>
        <w:t xml:space="preserve"> the</w:t>
      </w:r>
      <w:r w:rsidRPr="00BC2F0E">
        <w:rPr>
          <w:sz w:val="16"/>
        </w:rPr>
        <w:t xml:space="preserve"> </w:t>
      </w:r>
      <w:r w:rsidRPr="00BC2F0E">
        <w:rPr>
          <w:rStyle w:val="Emphasis"/>
        </w:rPr>
        <w:t xml:space="preserve">right-wing's strategic </w:t>
      </w:r>
      <w:r w:rsidRPr="00A66B38">
        <w:rPr>
          <w:rStyle w:val="Emphasis"/>
          <w:highlight w:val="cyan"/>
        </w:rPr>
        <w:t>racism define</w:t>
      </w:r>
      <w:r w:rsidRPr="00BC2F0E">
        <w:rPr>
          <w:sz w:val="16"/>
        </w:rPr>
        <w:t xml:space="preserve"> </w:t>
      </w:r>
      <w:r w:rsidRPr="00BC2F0E">
        <w:rPr>
          <w:rStyle w:val="StyleUnderline"/>
        </w:rPr>
        <w:t xml:space="preserve">the </w:t>
      </w:r>
      <w:r w:rsidRPr="00A66B38">
        <w:rPr>
          <w:rStyle w:val="StyleUnderline"/>
          <w:highlight w:val="cyan"/>
        </w:rPr>
        <w:t>limits of</w:t>
      </w:r>
      <w:r w:rsidRPr="00BC2F0E">
        <w:rPr>
          <w:sz w:val="16"/>
        </w:rPr>
        <w:t xml:space="preserve"> </w:t>
      </w:r>
      <w:r w:rsidRPr="00BC2F0E">
        <w:rPr>
          <w:rStyle w:val="Emphasis"/>
        </w:rPr>
        <w:t xml:space="preserve">political </w:t>
      </w:r>
      <w:r w:rsidRPr="00A66B38">
        <w:rPr>
          <w:rStyle w:val="Emphasis"/>
          <w:highlight w:val="cyan"/>
        </w:rPr>
        <w:t>possibility</w:t>
      </w:r>
      <w:r w:rsidRPr="00BC2F0E">
        <w:rPr>
          <w:sz w:val="16"/>
        </w:rPr>
        <w:t>.</w:t>
      </w:r>
    </w:p>
    <w:p w14:paraId="0E7BC901" w14:textId="77777777" w:rsidR="00A347E4" w:rsidRPr="003E5248" w:rsidRDefault="00A347E4" w:rsidP="00A347E4">
      <w:pPr>
        <w:rPr>
          <w:sz w:val="6"/>
          <w:szCs w:val="6"/>
        </w:rPr>
      </w:pPr>
      <w:r w:rsidRPr="003E5248">
        <w:rPr>
          <w:sz w:val="6"/>
          <w:szCs w:val="6"/>
        </w:rPr>
        <w:t xml:space="preserve">The </w:t>
      </w:r>
      <w:r w:rsidRPr="003E5248">
        <w:rPr>
          <w:rStyle w:val="StyleUnderline"/>
          <w:sz w:val="6"/>
          <w:szCs w:val="6"/>
        </w:rPr>
        <w:t>power to burn fossil fuels without limit or penalty requires a political and economic system that</w:t>
      </w:r>
      <w:r w:rsidRPr="003E5248">
        <w:rPr>
          <w:sz w:val="6"/>
          <w:szCs w:val="6"/>
        </w:rPr>
        <w:t xml:space="preserve"> 1) </w:t>
      </w:r>
      <w:r w:rsidRPr="003E5248">
        <w:rPr>
          <w:rStyle w:val="StyleUnderline"/>
          <w:sz w:val="6"/>
          <w:szCs w:val="6"/>
        </w:rPr>
        <w:t>allows</w:t>
      </w:r>
      <w:r w:rsidRPr="003E5248">
        <w:rPr>
          <w:sz w:val="6"/>
          <w:szCs w:val="6"/>
        </w:rPr>
        <w:t xml:space="preserve"> </w:t>
      </w:r>
      <w:r w:rsidRPr="003E5248">
        <w:rPr>
          <w:rStyle w:val="StyleUnderline"/>
          <w:sz w:val="6"/>
          <w:szCs w:val="6"/>
        </w:rPr>
        <w:t>industrial giants to override the will of the people</w:t>
      </w:r>
      <w:r w:rsidRPr="003E5248">
        <w:rPr>
          <w:sz w:val="6"/>
          <w:szCs w:val="6"/>
        </w:rPr>
        <w:t xml:space="preserve">, who largely want this crisis stopped, </w:t>
      </w:r>
      <w:r w:rsidRPr="003E5248">
        <w:rPr>
          <w:rStyle w:val="StyleUnderline"/>
          <w:sz w:val="6"/>
          <w:szCs w:val="6"/>
        </w:rPr>
        <w:t>and</w:t>
      </w:r>
      <w:r w:rsidRPr="003E5248">
        <w:rPr>
          <w:sz w:val="6"/>
          <w:szCs w:val="6"/>
        </w:rPr>
        <w:t xml:space="preserve"> 2) </w:t>
      </w:r>
      <w:r w:rsidRPr="003E5248">
        <w:rPr>
          <w:rStyle w:val="Emphasis"/>
          <w:sz w:val="6"/>
          <w:szCs w:val="6"/>
        </w:rPr>
        <w:t>condemns</w:t>
      </w:r>
      <w:r w:rsidRPr="003E5248">
        <w:rPr>
          <w:sz w:val="6"/>
          <w:szCs w:val="6"/>
        </w:rPr>
        <w:t xml:space="preserve"> </w:t>
      </w:r>
      <w:r w:rsidRPr="003E5248">
        <w:rPr>
          <w:rStyle w:val="StyleUnderline"/>
          <w:sz w:val="6"/>
          <w:szCs w:val="6"/>
        </w:rPr>
        <w:t>some</w:t>
      </w:r>
      <w:r w:rsidRPr="003E5248">
        <w:rPr>
          <w:sz w:val="6"/>
          <w:szCs w:val="6"/>
        </w:rPr>
        <w:t xml:space="preserve"> </w:t>
      </w:r>
      <w:r w:rsidRPr="003E5248">
        <w:rPr>
          <w:rStyle w:val="Emphasis"/>
          <w:sz w:val="6"/>
          <w:szCs w:val="6"/>
        </w:rPr>
        <w:t>peoples and places</w:t>
      </w:r>
      <w:r w:rsidRPr="003E5248">
        <w:rPr>
          <w:sz w:val="6"/>
          <w:szCs w:val="6"/>
        </w:rPr>
        <w:t xml:space="preserve"> </w:t>
      </w:r>
      <w:r w:rsidRPr="003E5248">
        <w:rPr>
          <w:rStyle w:val="StyleUnderline"/>
          <w:sz w:val="6"/>
          <w:szCs w:val="6"/>
        </w:rPr>
        <w:t>to</w:t>
      </w:r>
      <w:r w:rsidRPr="003E5248">
        <w:rPr>
          <w:sz w:val="6"/>
          <w:szCs w:val="6"/>
        </w:rPr>
        <w:t xml:space="preserve"> </w:t>
      </w:r>
      <w:r w:rsidRPr="003E5248">
        <w:rPr>
          <w:rStyle w:val="Emphasis"/>
          <w:sz w:val="6"/>
          <w:szCs w:val="6"/>
        </w:rPr>
        <w:t>pollution</w:t>
      </w:r>
      <w:r w:rsidRPr="003E5248">
        <w:rPr>
          <w:sz w:val="6"/>
          <w:szCs w:val="6"/>
        </w:rPr>
        <w:t xml:space="preserve">, </w:t>
      </w:r>
      <w:r w:rsidRPr="003E5248">
        <w:rPr>
          <w:rStyle w:val="StyleUnderline"/>
          <w:sz w:val="6"/>
          <w:szCs w:val="6"/>
        </w:rPr>
        <w:t>disaster</w:t>
      </w:r>
      <w:r w:rsidRPr="003E5248">
        <w:rPr>
          <w:sz w:val="6"/>
          <w:szCs w:val="6"/>
        </w:rPr>
        <w:t xml:space="preserve">, </w:t>
      </w:r>
      <w:r w:rsidRPr="003E5248">
        <w:rPr>
          <w:rStyle w:val="Emphasis"/>
          <w:sz w:val="6"/>
          <w:szCs w:val="6"/>
        </w:rPr>
        <w:t>and death</w:t>
      </w:r>
      <w:r w:rsidRPr="003E5248">
        <w:rPr>
          <w:sz w:val="6"/>
          <w:szCs w:val="6"/>
        </w:rPr>
        <w:t xml:space="preserve">. This same system </w:t>
      </w:r>
      <w:r w:rsidRPr="003E5248">
        <w:rPr>
          <w:rStyle w:val="StyleUnderline"/>
          <w:sz w:val="6"/>
          <w:szCs w:val="6"/>
        </w:rPr>
        <w:t>has also led to declining life expectancy and rising economic and racial inequality</w:t>
      </w:r>
      <w:r w:rsidRPr="003E5248">
        <w:rPr>
          <w:sz w:val="6"/>
          <w:szCs w:val="6"/>
        </w:rPr>
        <w:t xml:space="preserve">, </w:t>
      </w:r>
      <w:r w:rsidRPr="003E5248">
        <w:rPr>
          <w:rStyle w:val="StyleUnderline"/>
          <w:sz w:val="6"/>
          <w:szCs w:val="6"/>
        </w:rPr>
        <w:t>and</w:t>
      </w:r>
      <w:r w:rsidRPr="003E5248">
        <w:rPr>
          <w:sz w:val="6"/>
          <w:szCs w:val="6"/>
        </w:rPr>
        <w:t xml:space="preserve"> has </w:t>
      </w:r>
      <w:r w:rsidRPr="003E5248">
        <w:rPr>
          <w:rStyle w:val="StyleUnderline"/>
          <w:sz w:val="6"/>
          <w:szCs w:val="6"/>
        </w:rPr>
        <w:t>left millions without access to</w:t>
      </w:r>
      <w:r w:rsidRPr="003E5248">
        <w:rPr>
          <w:sz w:val="6"/>
          <w:szCs w:val="6"/>
        </w:rPr>
        <w:t xml:space="preserve"> adequate </w:t>
      </w:r>
      <w:r w:rsidRPr="003E5248">
        <w:rPr>
          <w:rStyle w:val="StyleUnderline"/>
          <w:sz w:val="6"/>
          <w:szCs w:val="6"/>
        </w:rPr>
        <w:t>health care</w:t>
      </w:r>
      <w:r w:rsidRPr="003E5248">
        <w:rPr>
          <w:sz w:val="6"/>
          <w:szCs w:val="6"/>
        </w:rPr>
        <w:t xml:space="preserve">, </w:t>
      </w:r>
      <w:r w:rsidRPr="003E5248">
        <w:rPr>
          <w:rStyle w:val="StyleUnderline"/>
          <w:sz w:val="6"/>
          <w:szCs w:val="6"/>
        </w:rPr>
        <w:t>housing</w:t>
      </w:r>
      <w:r w:rsidRPr="003E5248">
        <w:rPr>
          <w:sz w:val="6"/>
          <w:szCs w:val="6"/>
        </w:rPr>
        <w:t xml:space="preserve">, </w:t>
      </w:r>
      <w:r w:rsidRPr="003E5248">
        <w:rPr>
          <w:rStyle w:val="StyleUnderline"/>
          <w:sz w:val="6"/>
          <w:szCs w:val="6"/>
        </w:rPr>
        <w:t>and education</w:t>
      </w:r>
      <w:r w:rsidRPr="003E5248">
        <w:rPr>
          <w:sz w:val="6"/>
          <w:szCs w:val="6"/>
        </w:rPr>
        <w:t>.</w:t>
      </w:r>
    </w:p>
    <w:p w14:paraId="3DDADB65" w14:textId="77777777" w:rsidR="00A347E4" w:rsidRPr="003E5248" w:rsidRDefault="00A347E4" w:rsidP="00A347E4">
      <w:pPr>
        <w:rPr>
          <w:sz w:val="6"/>
          <w:szCs w:val="6"/>
        </w:rPr>
      </w:pPr>
      <w:r w:rsidRPr="003E5248">
        <w:rPr>
          <w:rStyle w:val="StyleUnderline"/>
          <w:sz w:val="6"/>
          <w:szCs w:val="6"/>
        </w:rPr>
        <w:t>These are the</w:t>
      </w:r>
      <w:r w:rsidRPr="003E5248">
        <w:rPr>
          <w:sz w:val="6"/>
          <w:szCs w:val="6"/>
        </w:rPr>
        <w:t xml:space="preserve"> “</w:t>
      </w:r>
      <w:r w:rsidRPr="003E5248">
        <w:rPr>
          <w:rStyle w:val="Emphasis"/>
          <w:sz w:val="6"/>
          <w:szCs w:val="6"/>
        </w:rPr>
        <w:t>problems</w:t>
      </w:r>
      <w:r w:rsidRPr="003E5248">
        <w:rPr>
          <w:sz w:val="6"/>
          <w:szCs w:val="6"/>
        </w:rPr>
        <w:t xml:space="preserve">” </w:t>
      </w:r>
      <w:r w:rsidRPr="003E5248">
        <w:rPr>
          <w:rStyle w:val="StyleUnderline"/>
          <w:sz w:val="6"/>
          <w:szCs w:val="6"/>
        </w:rPr>
        <w:t>policymakers must address</w:t>
      </w:r>
      <w:r w:rsidRPr="003E5248">
        <w:rPr>
          <w:sz w:val="6"/>
          <w:szCs w:val="6"/>
        </w:rPr>
        <w:t xml:space="preserve">. </w:t>
      </w:r>
      <w:r w:rsidRPr="003E5248">
        <w:rPr>
          <w:rStyle w:val="StyleUnderline"/>
          <w:sz w:val="6"/>
          <w:szCs w:val="6"/>
        </w:rPr>
        <w:t>Not</w:t>
      </w:r>
      <w:r w:rsidRPr="003E5248">
        <w:rPr>
          <w:sz w:val="6"/>
          <w:szCs w:val="6"/>
        </w:rPr>
        <w:t xml:space="preserve"> </w:t>
      </w:r>
      <w:r w:rsidRPr="003E5248">
        <w:rPr>
          <w:rStyle w:val="Emphasis"/>
          <w:sz w:val="6"/>
          <w:szCs w:val="6"/>
        </w:rPr>
        <w:t>only decarbonization</w:t>
      </w:r>
      <w:r w:rsidRPr="003E5248">
        <w:rPr>
          <w:sz w:val="6"/>
          <w:szCs w:val="6"/>
        </w:rPr>
        <w:t xml:space="preserve"> </w:t>
      </w:r>
      <w:r w:rsidRPr="003E5248">
        <w:rPr>
          <w:rStyle w:val="StyleUnderline"/>
          <w:sz w:val="6"/>
          <w:szCs w:val="6"/>
        </w:rPr>
        <w:t>but the ideas, systems, and inequalities that</w:t>
      </w:r>
      <w:r w:rsidRPr="003E5248">
        <w:rPr>
          <w:sz w:val="6"/>
          <w:szCs w:val="6"/>
        </w:rPr>
        <w:t xml:space="preserve"> </w:t>
      </w:r>
      <w:r w:rsidRPr="003E5248">
        <w:rPr>
          <w:rStyle w:val="Emphasis"/>
          <w:sz w:val="6"/>
          <w:szCs w:val="6"/>
        </w:rPr>
        <w:t>underlie</w:t>
      </w:r>
      <w:r w:rsidRPr="003E5248">
        <w:rPr>
          <w:sz w:val="6"/>
          <w:szCs w:val="6"/>
        </w:rPr>
        <w:t xml:space="preserve"> </w:t>
      </w:r>
      <w:r w:rsidRPr="003E5248">
        <w:rPr>
          <w:rStyle w:val="StyleUnderline"/>
          <w:sz w:val="6"/>
          <w:szCs w:val="6"/>
        </w:rPr>
        <w:t>the climate crisis and make sustaining decarbonization year after year a near-impossible task</w:t>
      </w:r>
      <w:r w:rsidRPr="003E5248">
        <w:rPr>
          <w:sz w:val="6"/>
          <w:szCs w:val="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3"/>
    <w:p w14:paraId="101F75BB" w14:textId="77777777" w:rsidR="00A347E4" w:rsidRPr="003E5248" w:rsidRDefault="00A347E4" w:rsidP="00A347E4">
      <w:pPr>
        <w:rPr>
          <w:sz w:val="6"/>
          <w:szCs w:val="6"/>
        </w:rPr>
      </w:pPr>
      <w:r w:rsidRPr="003E5248">
        <w:rPr>
          <w:sz w:val="6"/>
          <w:szCs w:val="6"/>
        </w:rPr>
        <w:t>The other reason the Green New Deal addresses these “nonclimate” issues is that a massive national effort to zero out emissions will disrupt and permanently change many lives and livelihoods.</w:t>
      </w:r>
    </w:p>
    <w:p w14:paraId="21F437B7" w14:textId="77777777" w:rsidR="00A347E4" w:rsidRPr="003E5248" w:rsidRDefault="00A347E4" w:rsidP="00A347E4">
      <w:pPr>
        <w:rPr>
          <w:sz w:val="6"/>
          <w:szCs w:val="6"/>
        </w:rPr>
      </w:pPr>
      <w:r w:rsidRPr="003E5248">
        <w:rPr>
          <w:sz w:val="6"/>
          <w:szCs w:val="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3E5248">
        <w:rPr>
          <w:rStyle w:val="Emphasis"/>
          <w:sz w:val="6"/>
          <w:szCs w:val="6"/>
        </w:rPr>
        <w:t>WOULD WE EVEN NEED REFRIGERATORS ANYMORE?!</w:t>
      </w:r>
    </w:p>
    <w:p w14:paraId="310A2479" w14:textId="77777777" w:rsidR="00A347E4" w:rsidRPr="00BC2F0E" w:rsidRDefault="00A347E4" w:rsidP="00A347E4">
      <w:pPr>
        <w:rPr>
          <w:sz w:val="16"/>
        </w:rPr>
      </w:pPr>
      <w:r w:rsidRPr="00BC2F0E">
        <w:rPr>
          <w:rStyle w:val="StyleUnderline"/>
        </w:rPr>
        <w:t xml:space="preserve">Transitioning away from </w:t>
      </w:r>
      <w:r w:rsidRPr="00A66B38">
        <w:rPr>
          <w:rStyle w:val="StyleUnderline"/>
          <w:highlight w:val="cyan"/>
        </w:rPr>
        <w:t>fossil fuels</w:t>
      </w:r>
      <w:r w:rsidRPr="00BC2F0E">
        <w:rPr>
          <w:sz w:val="16"/>
        </w:rPr>
        <w:t xml:space="preserve"> is no different. </w:t>
      </w:r>
      <w:r w:rsidRPr="00BC2F0E">
        <w:rPr>
          <w:rStyle w:val="StyleUnderline"/>
        </w:rPr>
        <w:t>Fossil fuels</w:t>
      </w:r>
      <w:r w:rsidRPr="00BC2F0E">
        <w:rPr>
          <w:sz w:val="16"/>
        </w:rPr>
        <w:t xml:space="preserve"> do not just power our homes and cars. They </w:t>
      </w:r>
      <w:r w:rsidRPr="00A66B38">
        <w:rPr>
          <w:rStyle w:val="StyleUnderline"/>
          <w:highlight w:val="cyan"/>
        </w:rPr>
        <w:t>power everything</w:t>
      </w:r>
      <w:r w:rsidRPr="00BC2F0E">
        <w:rPr>
          <w:sz w:val="16"/>
        </w:rPr>
        <w:t xml:space="preserve">, from manufacturing clothing to streaming Netflix. Transitioning away from fossil fuels will directly affect the livelihoods of workers in the coal, oil, and gas industries and indirectly affect nearly every other sector. </w:t>
      </w:r>
      <w:r w:rsidRPr="00A66B38">
        <w:rPr>
          <w:rStyle w:val="Emphasis"/>
          <w:highlight w:val="cyan"/>
        </w:rPr>
        <w:t>Ending</w:t>
      </w:r>
      <w:r w:rsidRPr="00BC2F0E">
        <w:rPr>
          <w:sz w:val="16"/>
        </w:rPr>
        <w:t xml:space="preserve"> </w:t>
      </w:r>
      <w:r w:rsidRPr="00BC2F0E">
        <w:rPr>
          <w:rStyle w:val="StyleUnderline"/>
        </w:rPr>
        <w:t>our use of fossil fuels</w:t>
      </w:r>
      <w:r w:rsidRPr="00BC2F0E">
        <w:rPr>
          <w:sz w:val="16"/>
        </w:rPr>
        <w:t xml:space="preserve"> </w:t>
      </w:r>
      <w:r w:rsidRPr="00A66B38">
        <w:rPr>
          <w:rStyle w:val="Emphasis"/>
          <w:highlight w:val="cyan"/>
        </w:rPr>
        <w:t>will</w:t>
      </w:r>
      <w:r w:rsidRPr="00BC2F0E">
        <w:rPr>
          <w:sz w:val="16"/>
        </w:rPr>
        <w:t xml:space="preserve">, by its very nature, </w:t>
      </w:r>
      <w:r w:rsidRPr="00A66B38">
        <w:rPr>
          <w:rStyle w:val="Emphasis"/>
          <w:highlight w:val="cyan"/>
        </w:rPr>
        <w:t>cause</w:t>
      </w:r>
      <w:r w:rsidRPr="00BC2F0E">
        <w:rPr>
          <w:rStyle w:val="Emphasis"/>
        </w:rPr>
        <w:t xml:space="preserve"> significant</w:t>
      </w:r>
      <w:r w:rsidRPr="00BC2F0E">
        <w:rPr>
          <w:sz w:val="16"/>
        </w:rPr>
        <w:t xml:space="preserve"> </w:t>
      </w:r>
      <w:r w:rsidRPr="00BC2F0E">
        <w:rPr>
          <w:rStyle w:val="StyleUnderline"/>
        </w:rPr>
        <w:t>economic</w:t>
      </w:r>
      <w:r w:rsidRPr="00BC2F0E">
        <w:rPr>
          <w:sz w:val="16"/>
        </w:rPr>
        <w:t xml:space="preserve"> </w:t>
      </w:r>
      <w:r w:rsidRPr="00A66B38">
        <w:rPr>
          <w:rStyle w:val="Emphasis"/>
          <w:highlight w:val="cyan"/>
        </w:rPr>
        <w:t>disruption</w:t>
      </w:r>
      <w:r w:rsidRPr="00BC2F0E">
        <w:rPr>
          <w:sz w:val="16"/>
        </w:rPr>
        <w:t xml:space="preserve"> </w:t>
      </w:r>
      <w:r w:rsidRPr="00BC2F0E">
        <w:rPr>
          <w:rStyle w:val="StyleUnderline"/>
        </w:rPr>
        <w:t>and transformation</w:t>
      </w:r>
      <w:r w:rsidRPr="00BC2F0E">
        <w:rPr>
          <w:sz w:val="16"/>
        </w:rPr>
        <w:t>—especially now that we have so little time. The question is simply how we will manage it.</w:t>
      </w:r>
    </w:p>
    <w:p w14:paraId="6D260A40" w14:textId="77777777" w:rsidR="00A347E4" w:rsidRPr="003E5248" w:rsidRDefault="00A347E4" w:rsidP="00A347E4">
      <w:pPr>
        <w:rPr>
          <w:sz w:val="6"/>
          <w:szCs w:val="6"/>
        </w:rPr>
      </w:pPr>
      <w:r w:rsidRPr="003E5248">
        <w:rPr>
          <w:sz w:val="6"/>
          <w:szCs w:val="6"/>
        </w:rPr>
        <w:t>A publicly led mobilization offers the best opportunity to design and manage the transition in ways that both grow the US economy and protect everyday people. But that is not how we've managed past mobilizations.</w:t>
      </w:r>
    </w:p>
    <w:p w14:paraId="67642059" w14:textId="77777777" w:rsidR="00A347E4" w:rsidRPr="003E5248" w:rsidRDefault="00A347E4" w:rsidP="00A347E4">
      <w:pPr>
        <w:rPr>
          <w:sz w:val="6"/>
          <w:szCs w:val="6"/>
        </w:rPr>
      </w:pPr>
      <w:r w:rsidRPr="003E5248">
        <w:rPr>
          <w:sz w:val="6"/>
          <w:szCs w:val="6"/>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0739F424" w14:textId="77777777" w:rsidR="00A347E4" w:rsidRPr="003E5248" w:rsidRDefault="00A347E4" w:rsidP="00A347E4">
      <w:pPr>
        <w:rPr>
          <w:sz w:val="6"/>
          <w:szCs w:val="6"/>
        </w:rPr>
      </w:pPr>
      <w:r w:rsidRPr="003E5248">
        <w:rPr>
          <w:sz w:val="6"/>
          <w:szCs w:val="6"/>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5557BB94" w14:textId="77777777" w:rsidR="00A347E4" w:rsidRPr="003E5248" w:rsidRDefault="00A347E4" w:rsidP="00A347E4">
      <w:pPr>
        <w:rPr>
          <w:sz w:val="6"/>
          <w:szCs w:val="6"/>
        </w:rPr>
      </w:pPr>
      <w:r w:rsidRPr="003E5248">
        <w:rPr>
          <w:sz w:val="6"/>
          <w:szCs w:val="6"/>
        </w:rPr>
        <w:t>The problem of climate change requires a vast, rapid mobilization, but that mobilization won’ succeed if it is not just and equitable.</w:t>
      </w:r>
    </w:p>
    <w:p w14:paraId="21C406F1" w14:textId="77777777" w:rsidR="00A347E4" w:rsidRPr="003E5248" w:rsidRDefault="00A347E4" w:rsidP="00A347E4">
      <w:pPr>
        <w:rPr>
          <w:sz w:val="6"/>
          <w:szCs w:val="6"/>
        </w:rPr>
      </w:pPr>
      <w:r w:rsidRPr="003E5248">
        <w:rPr>
          <w:sz w:val="6"/>
          <w:szCs w:val="6"/>
        </w:rPr>
        <w:t>Principles</w:t>
      </w:r>
    </w:p>
    <w:p w14:paraId="784B0DC9" w14:textId="77777777" w:rsidR="00A347E4" w:rsidRPr="003E5248" w:rsidRDefault="00A347E4" w:rsidP="00A347E4">
      <w:pPr>
        <w:rPr>
          <w:sz w:val="6"/>
          <w:szCs w:val="6"/>
        </w:rPr>
      </w:pPr>
      <w:r w:rsidRPr="003E5248">
        <w:rPr>
          <w:sz w:val="6"/>
          <w:szCs w:val="6"/>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725CC7BC" w14:textId="77777777" w:rsidR="00A347E4" w:rsidRPr="003E5248" w:rsidRDefault="00A347E4" w:rsidP="00A347E4">
      <w:pPr>
        <w:rPr>
          <w:sz w:val="6"/>
          <w:szCs w:val="6"/>
        </w:rPr>
      </w:pPr>
      <w:r w:rsidRPr="003E5248">
        <w:rPr>
          <w:sz w:val="6"/>
          <w:szCs w:val="6"/>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6C6770E7" w14:textId="77777777" w:rsidR="00A347E4" w:rsidRPr="003E5248" w:rsidRDefault="00A347E4" w:rsidP="00A347E4">
      <w:pPr>
        <w:rPr>
          <w:sz w:val="6"/>
          <w:szCs w:val="6"/>
        </w:rPr>
      </w:pPr>
      <w:r w:rsidRPr="003E5248">
        <w:rPr>
          <w:sz w:val="6"/>
          <w:szCs w:val="6"/>
        </w:rPr>
        <w:t>If we try to steer a sustained national economic transformation with that compass, we will fail. Before we debate the details, our policy needs a new compass—a new set of intellectual and moral principles.</w:t>
      </w:r>
    </w:p>
    <w:p w14:paraId="576346A0" w14:textId="77777777" w:rsidR="00A347E4" w:rsidRPr="003E5248" w:rsidRDefault="00A347E4" w:rsidP="00A347E4">
      <w:pPr>
        <w:rPr>
          <w:sz w:val="6"/>
          <w:szCs w:val="6"/>
        </w:rPr>
      </w:pPr>
      <w:r w:rsidRPr="003E5248">
        <w:rPr>
          <w:sz w:val="6"/>
          <w:szCs w:val="6"/>
        </w:rPr>
        <w:t>The Economic Theories Behind the Green New Deal</w:t>
      </w:r>
    </w:p>
    <w:p w14:paraId="169959F2" w14:textId="77777777" w:rsidR="00A347E4" w:rsidRPr="00BC2F0E" w:rsidRDefault="00A347E4" w:rsidP="00A347E4">
      <w:pPr>
        <w:rPr>
          <w:sz w:val="16"/>
        </w:rPr>
      </w:pPr>
      <w:bookmarkStart w:id="4" w:name="_Hlk206964802"/>
      <w:r w:rsidRPr="00BC2F0E">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BC2F0E">
        <w:rPr>
          <w:rStyle w:val="StyleUnderline"/>
        </w:rPr>
        <w:t>the</w:t>
      </w:r>
      <w:r w:rsidRPr="00BC2F0E">
        <w:rPr>
          <w:sz w:val="16"/>
        </w:rPr>
        <w:t xml:space="preserve"> “</w:t>
      </w:r>
      <w:r w:rsidRPr="00A66B38">
        <w:rPr>
          <w:rStyle w:val="StyleUnderline"/>
          <w:highlight w:val="cyan"/>
        </w:rPr>
        <w:t>new consensus</w:t>
      </w:r>
      <w:r w:rsidRPr="00BC2F0E">
        <w:rPr>
          <w:sz w:val="16"/>
        </w:rPr>
        <w:t xml:space="preserve">.” </w:t>
      </w:r>
      <w:r w:rsidRPr="00BC2F0E">
        <w:rPr>
          <w:rStyle w:val="StyleUnderline"/>
        </w:rPr>
        <w:t>Exemplified by</w:t>
      </w:r>
      <w:r w:rsidRPr="00BC2F0E">
        <w:rPr>
          <w:sz w:val="16"/>
        </w:rPr>
        <w:t xml:space="preserve"> the work of economists like Ha-Joon </w:t>
      </w:r>
      <w:r w:rsidRPr="00BC2F0E">
        <w:rPr>
          <w:rStyle w:val="StyleUnderline"/>
        </w:rPr>
        <w:t>Chang</w:t>
      </w:r>
      <w:r w:rsidRPr="00BC2F0E">
        <w:rPr>
          <w:sz w:val="16"/>
        </w:rPr>
        <w:t xml:space="preserve">, Mariana </w:t>
      </w:r>
      <w:r w:rsidRPr="00BC2F0E">
        <w:rPr>
          <w:rStyle w:val="StyleUnderline"/>
        </w:rPr>
        <w:t>Mazzucato</w:t>
      </w:r>
      <w:r w:rsidRPr="00BC2F0E">
        <w:rPr>
          <w:sz w:val="16"/>
        </w:rPr>
        <w:t xml:space="preserve">, Kate </w:t>
      </w:r>
      <w:r w:rsidRPr="00BC2F0E">
        <w:rPr>
          <w:rStyle w:val="StyleUnderline"/>
        </w:rPr>
        <w:t>Raworth</w:t>
      </w:r>
      <w:r w:rsidRPr="00BC2F0E">
        <w:rPr>
          <w:sz w:val="16"/>
        </w:rPr>
        <w:t xml:space="preserve">, Ann </w:t>
      </w:r>
      <w:r w:rsidRPr="00BC2F0E">
        <w:rPr>
          <w:rStyle w:val="StyleUnderline"/>
        </w:rPr>
        <w:t>Pettifor</w:t>
      </w:r>
      <w:r w:rsidRPr="00BC2F0E">
        <w:rPr>
          <w:sz w:val="16"/>
        </w:rPr>
        <w:t xml:space="preserve">, </w:t>
      </w:r>
      <w:r w:rsidRPr="00BC2F0E">
        <w:rPr>
          <w:rStyle w:val="StyleUnderline"/>
        </w:rPr>
        <w:t>and</w:t>
      </w:r>
      <w:r w:rsidRPr="00BC2F0E">
        <w:rPr>
          <w:sz w:val="16"/>
        </w:rPr>
        <w:t xml:space="preserve"> Joseph </w:t>
      </w:r>
      <w:r w:rsidRPr="00BC2F0E">
        <w:rPr>
          <w:rStyle w:val="StyleUnderline"/>
        </w:rPr>
        <w:t>Stiglitz</w:t>
      </w:r>
      <w:r w:rsidRPr="00BC2F0E">
        <w:rPr>
          <w:sz w:val="16"/>
        </w:rPr>
        <w:t xml:space="preserve">, </w:t>
      </w:r>
      <w:r w:rsidRPr="00BC2F0E">
        <w:rPr>
          <w:rStyle w:val="StyleUnderline"/>
        </w:rPr>
        <w:t>the new consensus</w:t>
      </w:r>
      <w:r w:rsidRPr="00BC2F0E">
        <w:rPr>
          <w:sz w:val="16"/>
        </w:rPr>
        <w:t xml:space="preserve"> </w:t>
      </w:r>
      <w:r w:rsidRPr="00A66B38">
        <w:rPr>
          <w:rStyle w:val="Emphasis"/>
          <w:highlight w:val="cyan"/>
        </w:rPr>
        <w:t>rejects neoliberalism</w:t>
      </w:r>
      <w:r w:rsidRPr="00BC2F0E">
        <w:rPr>
          <w:sz w:val="16"/>
        </w:rPr>
        <w:t xml:space="preserve"> </w:t>
      </w:r>
      <w:r w:rsidRPr="00BC2F0E">
        <w:rPr>
          <w:rStyle w:val="StyleUnderline"/>
        </w:rPr>
        <w:t>as the “right” governing paradigm for modern states</w:t>
      </w:r>
      <w:r w:rsidRPr="00BC2F0E">
        <w:rPr>
          <w:sz w:val="16"/>
        </w:rPr>
        <w:t xml:space="preserve">. </w:t>
      </w:r>
      <w:r w:rsidRPr="00BC2F0E">
        <w:rPr>
          <w:rStyle w:val="StyleUnderline"/>
        </w:rPr>
        <w:t>Instead, it contends</w:t>
      </w:r>
      <w:r w:rsidRPr="00BC2F0E">
        <w:rPr>
          <w:sz w:val="16"/>
        </w:rPr>
        <w:t xml:space="preserve"> that many of the </w:t>
      </w:r>
      <w:r w:rsidRPr="00A66B38">
        <w:rPr>
          <w:rStyle w:val="StyleUnderline"/>
          <w:highlight w:val="cyan"/>
        </w:rPr>
        <w:t>crises</w:t>
      </w:r>
      <w:r w:rsidRPr="00BC2F0E">
        <w:rPr>
          <w:rStyle w:val="StyleUnderline"/>
        </w:rPr>
        <w:t xml:space="preserve"> that we face </w:t>
      </w:r>
      <w:r w:rsidRPr="00A66B38">
        <w:rPr>
          <w:rStyle w:val="StyleUnderline"/>
          <w:highlight w:val="cyan"/>
        </w:rPr>
        <w:t>are</w:t>
      </w:r>
      <w:r w:rsidRPr="00BC2F0E">
        <w:rPr>
          <w:rStyle w:val="StyleUnderline"/>
        </w:rPr>
        <w:t xml:space="preserve"> the</w:t>
      </w:r>
      <w:r w:rsidRPr="00BC2F0E">
        <w:rPr>
          <w:sz w:val="16"/>
        </w:rPr>
        <w:t xml:space="preserve"> </w:t>
      </w:r>
      <w:r w:rsidRPr="00BC2F0E">
        <w:rPr>
          <w:rStyle w:val="StyleUnderline"/>
        </w:rPr>
        <w:t>result</w:t>
      </w:r>
      <w:r w:rsidRPr="00BC2F0E">
        <w:rPr>
          <w:sz w:val="16"/>
        </w:rPr>
        <w:t xml:space="preserve"> not of government overreach but </w:t>
      </w:r>
      <w:r w:rsidRPr="00BC2F0E">
        <w:rPr>
          <w:rStyle w:val="StyleUnderline"/>
        </w:rPr>
        <w:t>of</w:t>
      </w:r>
      <w:r w:rsidRPr="00BC2F0E">
        <w:rPr>
          <w:sz w:val="16"/>
        </w:rPr>
        <w:t xml:space="preserve"> </w:t>
      </w:r>
      <w:r w:rsidRPr="00BC2F0E">
        <w:rPr>
          <w:rStyle w:val="StyleUnderline"/>
        </w:rPr>
        <w:t>government's</w:t>
      </w:r>
      <w:r w:rsidRPr="00BC2F0E">
        <w:rPr>
          <w:sz w:val="16"/>
        </w:rPr>
        <w:t xml:space="preserve"> </w:t>
      </w:r>
      <w:r w:rsidRPr="00A66B38">
        <w:rPr>
          <w:rStyle w:val="Emphasis"/>
          <w:highlight w:val="cyan"/>
        </w:rPr>
        <w:t>abdicating</w:t>
      </w:r>
      <w:r w:rsidRPr="00BC2F0E">
        <w:rPr>
          <w:sz w:val="16"/>
        </w:rPr>
        <w:t xml:space="preserve"> </w:t>
      </w:r>
      <w:r w:rsidRPr="00BC2F0E">
        <w:rPr>
          <w:rStyle w:val="StyleUnderline"/>
        </w:rPr>
        <w:t>its economic</w:t>
      </w:r>
      <w:r w:rsidRPr="00BC2F0E">
        <w:rPr>
          <w:sz w:val="16"/>
        </w:rPr>
        <w:t xml:space="preserve"> </w:t>
      </w:r>
      <w:r w:rsidRPr="00A66B38">
        <w:rPr>
          <w:rStyle w:val="Emphasis"/>
          <w:highlight w:val="cyan"/>
        </w:rPr>
        <w:t>responsibilities</w:t>
      </w:r>
      <w:r w:rsidRPr="00BC2F0E">
        <w:rPr>
          <w:sz w:val="16"/>
        </w:rPr>
        <w:t xml:space="preserve">: </w:t>
      </w:r>
      <w:r w:rsidRPr="00A66B38">
        <w:rPr>
          <w:rStyle w:val="StyleUnderline"/>
          <w:highlight w:val="cyan"/>
        </w:rPr>
        <w:t>as a</w:t>
      </w:r>
      <w:r w:rsidRPr="00BC2F0E">
        <w:rPr>
          <w:sz w:val="16"/>
        </w:rPr>
        <w:t xml:space="preserve"> </w:t>
      </w:r>
      <w:r w:rsidRPr="00A66B38">
        <w:rPr>
          <w:rStyle w:val="Emphasis"/>
          <w:highlight w:val="cyan"/>
        </w:rPr>
        <w:t>market creator</w:t>
      </w:r>
      <w:r w:rsidRPr="00BC2F0E">
        <w:rPr>
          <w:sz w:val="16"/>
        </w:rPr>
        <w:t xml:space="preserve">, </w:t>
      </w:r>
      <w:r w:rsidRPr="00BC2F0E">
        <w:rPr>
          <w:rStyle w:val="StyleUnderline"/>
        </w:rPr>
        <w:t>as an</w:t>
      </w:r>
      <w:r w:rsidRPr="00BC2F0E">
        <w:rPr>
          <w:sz w:val="16"/>
        </w:rPr>
        <w:t xml:space="preserve"> </w:t>
      </w:r>
      <w:r w:rsidRPr="00A66B38">
        <w:rPr>
          <w:rStyle w:val="Emphasis"/>
          <w:highlight w:val="cyan"/>
        </w:rPr>
        <w:t>industrial planner</w:t>
      </w:r>
      <w:r w:rsidRPr="00BC2F0E">
        <w:rPr>
          <w:sz w:val="16"/>
        </w:rPr>
        <w:t xml:space="preserve">, </w:t>
      </w:r>
      <w:r w:rsidRPr="00BC2F0E">
        <w:rPr>
          <w:rStyle w:val="StyleUnderline"/>
        </w:rPr>
        <w:t>and</w:t>
      </w:r>
      <w:r w:rsidRPr="00BC2F0E">
        <w:rPr>
          <w:sz w:val="16"/>
        </w:rPr>
        <w:t xml:space="preserve"> as </w:t>
      </w:r>
      <w:r w:rsidRPr="00BC2F0E">
        <w:rPr>
          <w:rStyle w:val="StyleUnderline"/>
        </w:rPr>
        <w:t>an innovator</w:t>
      </w:r>
      <w:r w:rsidRPr="00BC2F0E">
        <w:rPr>
          <w:sz w:val="16"/>
        </w:rPr>
        <w:t>.</w:t>
      </w:r>
    </w:p>
    <w:p w14:paraId="141C4905" w14:textId="77777777" w:rsidR="00A347E4" w:rsidRPr="00BC2F0E" w:rsidRDefault="00A347E4" w:rsidP="00A347E4">
      <w:pPr>
        <w:rPr>
          <w:sz w:val="16"/>
        </w:rPr>
      </w:pPr>
      <w:r w:rsidRPr="00BC2F0E">
        <w:rPr>
          <w:sz w:val="16"/>
        </w:rPr>
        <w:t xml:space="preserve">Neoclassical economists believe governments should only seek to correct market failures, but as Mazzucato writes in The Entrepreneurial State, “that view </w:t>
      </w:r>
      <w:r w:rsidRPr="003E5248">
        <w:rPr>
          <w:rStyle w:val="StyleUnderline"/>
        </w:rPr>
        <w:t>forgets</w:t>
      </w:r>
      <w:r w:rsidRPr="003E5248">
        <w:rPr>
          <w:sz w:val="16"/>
        </w:rPr>
        <w:t xml:space="preserve"> that </w:t>
      </w:r>
      <w:r w:rsidRPr="003E5248">
        <w:rPr>
          <w:rStyle w:val="StyleUnderline"/>
        </w:rPr>
        <w:t>markets are</w:t>
      </w:r>
      <w:r w:rsidRPr="003E5248">
        <w:rPr>
          <w:sz w:val="16"/>
        </w:rPr>
        <w:t xml:space="preserve"> </w:t>
      </w:r>
      <w:r w:rsidRPr="003E5248">
        <w:rPr>
          <w:strike/>
          <w:sz w:val="16"/>
        </w:rPr>
        <w:t>blind</w:t>
      </w:r>
      <w:r w:rsidRPr="003E5248">
        <w:rPr>
          <w:sz w:val="16"/>
        </w:rPr>
        <w:t xml:space="preserve"> [</w:t>
      </w:r>
      <w:r w:rsidRPr="003E5248">
        <w:rPr>
          <w:rStyle w:val="StyleUnderline"/>
        </w:rPr>
        <w:t>unguided</w:t>
      </w:r>
      <w:r w:rsidRPr="003E5248">
        <w:rPr>
          <w:sz w:val="16"/>
        </w:rPr>
        <w:t xml:space="preserve">] . . . They may </w:t>
      </w:r>
      <w:r w:rsidRPr="003E5248">
        <w:rPr>
          <w:rStyle w:val="Emphasis"/>
        </w:rPr>
        <w:t>neglect</w:t>
      </w:r>
      <w:r w:rsidRPr="003E5248">
        <w:rPr>
          <w:sz w:val="16"/>
        </w:rPr>
        <w:t xml:space="preserve"> </w:t>
      </w:r>
      <w:r w:rsidRPr="003E5248">
        <w:rPr>
          <w:rStyle w:val="StyleUnderline"/>
        </w:rPr>
        <w:t>societal or environmental</w:t>
      </w:r>
      <w:r w:rsidRPr="003E5248">
        <w:rPr>
          <w:sz w:val="16"/>
        </w:rPr>
        <w:t xml:space="preserve"> </w:t>
      </w:r>
      <w:r w:rsidRPr="003E5248">
        <w:rPr>
          <w:rStyle w:val="Emphasis"/>
        </w:rPr>
        <w:t>concerns</w:t>
      </w:r>
      <w:r w:rsidRPr="003E5248">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w:t>
      </w:r>
      <w:r w:rsidRPr="00BC2F0E">
        <w:rPr>
          <w:sz w:val="16"/>
        </w:rPr>
        <w:t xml:space="preserve"> but “it’s about the wrong kind of market getting stuck”; we need government “actively creating and shaping (new) markets, while regulating existing ones.”</w:t>
      </w:r>
    </w:p>
    <w:p w14:paraId="1C2A0FD2" w14:textId="77777777" w:rsidR="00A347E4" w:rsidRPr="00BC2F0E" w:rsidRDefault="00A347E4" w:rsidP="00A347E4">
      <w:pPr>
        <w:rPr>
          <w:sz w:val="16"/>
        </w:rPr>
      </w:pPr>
      <w:r w:rsidRPr="00BC2F0E">
        <w:rPr>
          <w:sz w:val="16"/>
        </w:rPr>
        <w:t xml:space="preserve">Following Keynesian theory, Green New Dealers are guided by the principle that </w:t>
      </w:r>
      <w:r w:rsidRPr="00BC2F0E">
        <w:rPr>
          <w:rStyle w:val="StyleUnderline"/>
        </w:rPr>
        <w:t>government</w:t>
      </w:r>
      <w:r w:rsidRPr="00BC2F0E">
        <w:rPr>
          <w:sz w:val="16"/>
        </w:rPr>
        <w:t xml:space="preserve"> can and </w:t>
      </w:r>
      <w:r w:rsidRPr="00BC2F0E">
        <w:rPr>
          <w:rStyle w:val="StyleUnderline"/>
        </w:rPr>
        <w:t>must do things that</w:t>
      </w:r>
      <w:r w:rsidRPr="00BC2F0E">
        <w:rPr>
          <w:sz w:val="16"/>
        </w:rPr>
        <w:t xml:space="preserve"> no </w:t>
      </w:r>
      <w:r w:rsidRPr="00BC2F0E">
        <w:rPr>
          <w:rStyle w:val="Emphasis"/>
        </w:rPr>
        <w:t>other institutions do</w:t>
      </w:r>
      <w:r w:rsidRPr="00BC2F0E">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4ADBE50" w14:textId="77777777" w:rsidR="00A347E4" w:rsidRPr="00BC2F0E" w:rsidRDefault="00A347E4" w:rsidP="00A347E4">
      <w:pPr>
        <w:rPr>
          <w:sz w:val="16"/>
        </w:rPr>
      </w:pPr>
      <w:r w:rsidRPr="00A66B38">
        <w:rPr>
          <w:rStyle w:val="StyleUnderline"/>
          <w:highlight w:val="cyan"/>
        </w:rPr>
        <w:t>Governments</w:t>
      </w:r>
      <w:r w:rsidRPr="00BC2F0E">
        <w:rPr>
          <w:rStyle w:val="StyleUnderline"/>
        </w:rPr>
        <w:t xml:space="preserve"> have an</w:t>
      </w:r>
      <w:r w:rsidRPr="00BC2F0E">
        <w:rPr>
          <w:sz w:val="16"/>
        </w:rPr>
        <w:t xml:space="preserve"> </w:t>
      </w:r>
      <w:r w:rsidRPr="00A66B38">
        <w:rPr>
          <w:rStyle w:val="Emphasis"/>
          <w:highlight w:val="cyan"/>
        </w:rPr>
        <w:t>essential, constitutive role</w:t>
      </w:r>
      <w:r w:rsidRPr="00BC2F0E">
        <w:rPr>
          <w:sz w:val="16"/>
        </w:rPr>
        <w:t xml:space="preserve"> </w:t>
      </w:r>
      <w:r w:rsidRPr="00BC2F0E">
        <w:rPr>
          <w:rStyle w:val="StyleUnderline"/>
        </w:rPr>
        <w:t>to play in</w:t>
      </w:r>
      <w:r w:rsidRPr="00BC2F0E">
        <w:rPr>
          <w:sz w:val="16"/>
        </w:rPr>
        <w:t xml:space="preserve"> </w:t>
      </w:r>
      <w:r w:rsidRPr="00A66B38">
        <w:rPr>
          <w:rStyle w:val="Emphasis"/>
          <w:highlight w:val="cyan"/>
        </w:rPr>
        <w:t>steering</w:t>
      </w:r>
      <w:r w:rsidRPr="00BC2F0E">
        <w:rPr>
          <w:sz w:val="16"/>
        </w:rPr>
        <w:t xml:space="preserve"> </w:t>
      </w:r>
      <w:r w:rsidRPr="00BC2F0E">
        <w:rPr>
          <w:rStyle w:val="StyleUnderline"/>
        </w:rPr>
        <w:t>national</w:t>
      </w:r>
      <w:r w:rsidRPr="00BC2F0E">
        <w:rPr>
          <w:sz w:val="16"/>
        </w:rPr>
        <w:t xml:space="preserve"> </w:t>
      </w:r>
      <w:r w:rsidRPr="00A66B38">
        <w:rPr>
          <w:rStyle w:val="Emphasis"/>
          <w:highlight w:val="cyan"/>
        </w:rPr>
        <w:t>economies</w:t>
      </w:r>
      <w:r w:rsidRPr="00BC2F0E">
        <w:rPr>
          <w:sz w:val="16"/>
        </w:rPr>
        <w:t xml:space="preserve">, </w:t>
      </w:r>
      <w:r w:rsidRPr="00BC2F0E">
        <w:rPr>
          <w:rStyle w:val="StyleUnderline"/>
        </w:rPr>
        <w:t>and the</w:t>
      </w:r>
      <w:r w:rsidRPr="00BC2F0E">
        <w:rPr>
          <w:sz w:val="16"/>
        </w:rPr>
        <w:t xml:space="preserve"> </w:t>
      </w:r>
      <w:r w:rsidRPr="00A66B38">
        <w:rPr>
          <w:rStyle w:val="Emphasis"/>
          <w:highlight w:val="cyan"/>
        </w:rPr>
        <w:t>GND</w:t>
      </w:r>
      <w:r w:rsidRPr="00BC2F0E">
        <w:rPr>
          <w:sz w:val="16"/>
        </w:rPr>
        <w:t xml:space="preserve"> </w:t>
      </w:r>
      <w:r w:rsidRPr="00BC2F0E">
        <w:rPr>
          <w:rStyle w:val="StyleUnderline"/>
        </w:rPr>
        <w:t>seeks to</w:t>
      </w:r>
      <w:r w:rsidRPr="00BC2F0E">
        <w:rPr>
          <w:sz w:val="16"/>
        </w:rPr>
        <w:t xml:space="preserve"> </w:t>
      </w:r>
      <w:r w:rsidRPr="00A66B38">
        <w:rPr>
          <w:rStyle w:val="Emphasis"/>
          <w:highlight w:val="cyan"/>
        </w:rPr>
        <w:t>embrace</w:t>
      </w:r>
      <w:r w:rsidRPr="00BC2F0E">
        <w:rPr>
          <w:sz w:val="16"/>
        </w:rPr>
        <w:t xml:space="preserve"> </w:t>
      </w:r>
      <w:r w:rsidRPr="00A66B38">
        <w:rPr>
          <w:rStyle w:val="StyleUnderline"/>
          <w:highlight w:val="cyan"/>
        </w:rPr>
        <w:t>this</w:t>
      </w:r>
      <w:r w:rsidRPr="00BC2F0E">
        <w:rPr>
          <w:rStyle w:val="StyleUnderline"/>
        </w:rPr>
        <w:t xml:space="preserve"> role by</w:t>
      </w:r>
      <w:r w:rsidRPr="00BC2F0E">
        <w:rPr>
          <w:sz w:val="16"/>
        </w:rPr>
        <w:t xml:space="preserve"> </w:t>
      </w:r>
      <w:r w:rsidRPr="00BC2F0E">
        <w:rPr>
          <w:rStyle w:val="Emphasis"/>
        </w:rPr>
        <w:t>rebalancing</w:t>
      </w:r>
      <w:r w:rsidRPr="00BC2F0E">
        <w:rPr>
          <w:sz w:val="16"/>
        </w:rPr>
        <w:t xml:space="preserve"> </w:t>
      </w:r>
      <w:r w:rsidRPr="00BC2F0E">
        <w:rPr>
          <w:rStyle w:val="StyleUnderline"/>
        </w:rPr>
        <w:t>the relationship between the public</w:t>
      </w:r>
      <w:r w:rsidRPr="00BC2F0E">
        <w:rPr>
          <w:sz w:val="16"/>
        </w:rPr>
        <w:t xml:space="preserve"> (</w:t>
      </w:r>
      <w:r w:rsidRPr="00BC2F0E">
        <w:rPr>
          <w:rStyle w:val="StyleUnderline"/>
        </w:rPr>
        <w:t>the state</w:t>
      </w:r>
      <w:r w:rsidRPr="00BC2F0E">
        <w:rPr>
          <w:sz w:val="16"/>
        </w:rPr>
        <w:t xml:space="preserve">) </w:t>
      </w:r>
      <w:r w:rsidRPr="00BC2F0E">
        <w:rPr>
          <w:rStyle w:val="StyleUnderline"/>
        </w:rPr>
        <w:t>and the private</w:t>
      </w:r>
      <w:r w:rsidRPr="00BC2F0E">
        <w:rPr>
          <w:sz w:val="16"/>
        </w:rPr>
        <w:t xml:space="preserve"> (</w:t>
      </w:r>
      <w:r w:rsidRPr="00BC2F0E">
        <w:rPr>
          <w:rStyle w:val="StyleUnderline"/>
        </w:rPr>
        <w:t>the market</w:t>
      </w:r>
      <w:r w:rsidRPr="00BC2F0E">
        <w:rPr>
          <w:sz w:val="16"/>
        </w:rPr>
        <w:t xml:space="preserve">). This does not mean that businesses and financial markets should not or cannot have a role to play. New Consensus economists see the private sector as essential to economic transformation and prosperity. In the GND’s policy vision, the government is not a </w:t>
      </w:r>
      <w:r w:rsidRPr="00BC2F0E">
        <w:rPr>
          <w:sz w:val="16"/>
        </w:rPr>
        <w:lastRenderedPageBreak/>
        <w:t>handmaiden of the market, relegated to only fixing market failures; it’s a leader and a risk-taker that uses its unique abilities to create, regulate, and shape markets.</w:t>
      </w:r>
    </w:p>
    <w:p w14:paraId="686AC06D" w14:textId="77777777" w:rsidR="00A347E4" w:rsidRPr="003E5248" w:rsidRDefault="00A347E4" w:rsidP="00A347E4">
      <w:pPr>
        <w:rPr>
          <w:sz w:val="6"/>
          <w:szCs w:val="6"/>
        </w:rPr>
      </w:pPr>
      <w:r w:rsidRPr="003E5248">
        <w:rPr>
          <w:sz w:val="6"/>
          <w:szCs w:val="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4"/>
    <w:p w14:paraId="62650CBB" w14:textId="77777777" w:rsidR="00A347E4" w:rsidRPr="003E5248" w:rsidRDefault="00A347E4" w:rsidP="00A347E4">
      <w:pPr>
        <w:rPr>
          <w:sz w:val="6"/>
          <w:szCs w:val="6"/>
        </w:rPr>
      </w:pPr>
      <w:r w:rsidRPr="003E5248">
        <w:rPr>
          <w:sz w:val="6"/>
          <w:szCs w:val="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59A65ACB" w14:textId="77777777" w:rsidR="00A347E4" w:rsidRPr="003E5248" w:rsidRDefault="00A347E4" w:rsidP="00A347E4">
      <w:pPr>
        <w:rPr>
          <w:sz w:val="16"/>
        </w:rPr>
      </w:pPr>
      <w:r w:rsidRPr="003E5248">
        <w:rPr>
          <w:sz w:val="16"/>
        </w:rPr>
        <w:t xml:space="preserve">Second, </w:t>
      </w:r>
      <w:r w:rsidRPr="003E5248">
        <w:rPr>
          <w:rStyle w:val="StyleUnderline"/>
        </w:rPr>
        <w:t>public spending and investment are</w:t>
      </w:r>
      <w:r w:rsidRPr="003E5248">
        <w:rPr>
          <w:sz w:val="16"/>
        </w:rPr>
        <w:t xml:space="preserve"> </w:t>
      </w:r>
      <w:r w:rsidRPr="003E5248">
        <w:rPr>
          <w:rStyle w:val="Emphasis"/>
        </w:rPr>
        <w:t>essential</w:t>
      </w:r>
      <w:r w:rsidRPr="003E5248">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3E5248">
        <w:rPr>
          <w:rStyle w:val="StyleUnderline"/>
        </w:rPr>
        <w:t>for decarbonization</w:t>
      </w:r>
      <w:r w:rsidRPr="003E5248">
        <w:rPr>
          <w:sz w:val="16"/>
        </w:rPr>
        <w:t xml:space="preserve">, </w:t>
      </w:r>
      <w:r w:rsidRPr="003E5248">
        <w:rPr>
          <w:rStyle w:val="StyleUnderline"/>
        </w:rPr>
        <w:t>we</w:t>
      </w:r>
      <w:r w:rsidRPr="003E5248">
        <w:rPr>
          <w:sz w:val="16"/>
        </w:rPr>
        <w:t xml:space="preserve"> still </w:t>
      </w:r>
      <w:r w:rsidRPr="003E5248">
        <w:rPr>
          <w:rStyle w:val="Emphasis"/>
        </w:rPr>
        <w:t xml:space="preserve">need </w:t>
      </w:r>
      <w:r w:rsidRPr="003E5248">
        <w:rPr>
          <w:rStyle w:val="StyleUnderline"/>
        </w:rPr>
        <w:t>additional</w:t>
      </w:r>
      <w:r w:rsidRPr="003E5248">
        <w:rPr>
          <w:sz w:val="16"/>
        </w:rPr>
        <w:t xml:space="preserve"> </w:t>
      </w:r>
      <w:r w:rsidRPr="003E5248">
        <w:rPr>
          <w:rStyle w:val="Emphasis"/>
        </w:rPr>
        <w:t>breakthroughs</w:t>
      </w:r>
      <w:r w:rsidRPr="003E5248">
        <w:rPr>
          <w:sz w:val="16"/>
        </w:rPr>
        <w:t xml:space="preserve"> </w:t>
      </w:r>
      <w:r w:rsidRPr="003E5248">
        <w:rPr>
          <w:rStyle w:val="StyleUnderline"/>
        </w:rPr>
        <w:t>to fully transition from fossil fuels</w:t>
      </w:r>
      <w:r w:rsidRPr="003E5248">
        <w:rPr>
          <w:sz w:val="16"/>
        </w:rPr>
        <w:t xml:space="preserve">. However, as a share of gross domestic product (GDP), public spending for R&amp;D has declined nearly 50 percent since the 1980s. </w:t>
      </w:r>
      <w:r w:rsidRPr="003E5248">
        <w:rPr>
          <w:rStyle w:val="StyleUnderline"/>
        </w:rPr>
        <w:t>GND policies must</w:t>
      </w:r>
      <w:r w:rsidRPr="003E5248">
        <w:rPr>
          <w:sz w:val="16"/>
        </w:rPr>
        <w:t xml:space="preserve"> </w:t>
      </w:r>
      <w:r w:rsidRPr="003E5248">
        <w:rPr>
          <w:rStyle w:val="Emphasis"/>
        </w:rPr>
        <w:t>set aside</w:t>
      </w:r>
      <w:r w:rsidRPr="003E5248">
        <w:rPr>
          <w:sz w:val="16"/>
        </w:rPr>
        <w:t xml:space="preserve"> </w:t>
      </w:r>
      <w:r w:rsidRPr="003E5248">
        <w:rPr>
          <w:rStyle w:val="StyleUnderline"/>
        </w:rPr>
        <w:t>neoliberal</w:t>
      </w:r>
      <w:r w:rsidRPr="003E5248">
        <w:rPr>
          <w:sz w:val="16"/>
        </w:rPr>
        <w:t xml:space="preserve"> </w:t>
      </w:r>
      <w:r w:rsidRPr="003E5248">
        <w:rPr>
          <w:rStyle w:val="Emphasis"/>
        </w:rPr>
        <w:t>dogmas</w:t>
      </w:r>
      <w:r w:rsidRPr="003E5248">
        <w:rPr>
          <w:sz w:val="16"/>
        </w:rPr>
        <w:t xml:space="preserve"> </w:t>
      </w:r>
      <w:r w:rsidRPr="003E5248">
        <w:rPr>
          <w:rStyle w:val="StyleUnderline"/>
        </w:rPr>
        <w:t>about the need to keep public spending low and</w:t>
      </w:r>
      <w:r w:rsidRPr="003E5248">
        <w:rPr>
          <w:sz w:val="16"/>
        </w:rPr>
        <w:t xml:space="preserve"> instead </w:t>
      </w:r>
      <w:r w:rsidRPr="003E5248">
        <w:rPr>
          <w:rStyle w:val="Emphasis"/>
        </w:rPr>
        <w:t>embrace large-scale</w:t>
      </w:r>
      <w:r w:rsidRPr="003E5248">
        <w:rPr>
          <w:sz w:val="16"/>
        </w:rPr>
        <w:t xml:space="preserve"> </w:t>
      </w:r>
      <w:r w:rsidRPr="003E5248">
        <w:rPr>
          <w:rStyle w:val="StyleUnderline"/>
        </w:rPr>
        <w:t>public investment strategies that</w:t>
      </w:r>
      <w:r w:rsidRPr="003E5248">
        <w:rPr>
          <w:sz w:val="16"/>
        </w:rPr>
        <w:t xml:space="preserve"> </w:t>
      </w:r>
      <w:r w:rsidRPr="003E5248">
        <w:rPr>
          <w:rStyle w:val="Emphasis"/>
        </w:rPr>
        <w:t>rapidly decarbonize</w:t>
      </w:r>
      <w:r w:rsidRPr="003E5248">
        <w:rPr>
          <w:sz w:val="16"/>
        </w:rPr>
        <w:t xml:space="preserve"> </w:t>
      </w:r>
      <w:r w:rsidRPr="003E5248">
        <w:rPr>
          <w:rStyle w:val="StyleUnderline"/>
        </w:rPr>
        <w:t>our economy</w:t>
      </w:r>
      <w:r w:rsidRPr="003E5248">
        <w:rPr>
          <w:sz w:val="16"/>
        </w:rPr>
        <w:t xml:space="preserve"> and reposition the US as a leader, instead of a lageard, in the global green economy.</w:t>
      </w:r>
    </w:p>
    <w:p w14:paraId="5DF5F70F" w14:textId="77777777" w:rsidR="00A347E4" w:rsidRPr="00BC2F0E" w:rsidRDefault="00A347E4" w:rsidP="00A347E4">
      <w:pPr>
        <w:rPr>
          <w:sz w:val="12"/>
        </w:rPr>
      </w:pPr>
      <w:r w:rsidRPr="003E5248">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w:t>
      </w:r>
      <w:r w:rsidRPr="00BC2F0E">
        <w:rPr>
          <w:sz w:val="12"/>
        </w:rPr>
        <w:t xml:space="preserve"> concern when designing and implementing policy for the Green New Deal.</w:t>
      </w:r>
    </w:p>
    <w:p w14:paraId="4013E812" w14:textId="77777777" w:rsidR="00A347E4" w:rsidRPr="00BC2F0E" w:rsidRDefault="00A347E4" w:rsidP="00A347E4">
      <w:pPr>
        <w:rPr>
          <w:sz w:val="12"/>
        </w:rPr>
      </w:pPr>
      <w:r w:rsidRPr="00BC2F0E">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56BACA69" w14:textId="77777777" w:rsidR="00A347E4" w:rsidRPr="00BC2F0E" w:rsidRDefault="00A347E4" w:rsidP="00A347E4">
      <w:pPr>
        <w:rPr>
          <w:sz w:val="12"/>
        </w:rPr>
      </w:pPr>
      <w:r w:rsidRPr="00BC2F0E">
        <w:rPr>
          <w:sz w:val="12"/>
        </w:rPr>
        <w:t>Power</w:t>
      </w:r>
    </w:p>
    <w:p w14:paraId="56F4101C" w14:textId="77777777" w:rsidR="00A347E4" w:rsidRPr="00BC2F0E" w:rsidRDefault="00A347E4" w:rsidP="00A347E4">
      <w:pPr>
        <w:rPr>
          <w:sz w:val="16"/>
        </w:rPr>
      </w:pPr>
      <w:r w:rsidRPr="00BC2F0E">
        <w:rPr>
          <w:rStyle w:val="StyleUnderline"/>
        </w:rPr>
        <w:t xml:space="preserve">The </w:t>
      </w:r>
      <w:r w:rsidRPr="00A66B38">
        <w:rPr>
          <w:rStyle w:val="StyleUnderline"/>
          <w:highlight w:val="cyan"/>
        </w:rPr>
        <w:t>GND</w:t>
      </w:r>
      <w:r w:rsidRPr="00BC2F0E">
        <w:rPr>
          <w:rStyle w:val="StyleUnderline"/>
        </w:rPr>
        <w:t xml:space="preserve">’s vision of power </w:t>
      </w:r>
      <w:r w:rsidRPr="00A66B38">
        <w:rPr>
          <w:rStyle w:val="StyleUnderline"/>
          <w:highlight w:val="cyan"/>
        </w:rPr>
        <w:t>is</w:t>
      </w:r>
      <w:r w:rsidRPr="00BC2F0E">
        <w:rPr>
          <w:sz w:val="16"/>
        </w:rPr>
        <w:t xml:space="preserve"> one of </w:t>
      </w:r>
      <w:r w:rsidRPr="00A66B38">
        <w:rPr>
          <w:rStyle w:val="Emphasis"/>
          <w:highlight w:val="cyan"/>
        </w:rPr>
        <w:t>redistribution</w:t>
      </w:r>
      <w:r w:rsidRPr="00BC2F0E">
        <w:rPr>
          <w:sz w:val="16"/>
        </w:rPr>
        <w:t xml:space="preserve">: </w:t>
      </w:r>
      <w:r w:rsidRPr="00BC2F0E">
        <w:rPr>
          <w:rStyle w:val="StyleUnderline"/>
        </w:rPr>
        <w:t>from</w:t>
      </w:r>
      <w:r w:rsidRPr="00BC2F0E">
        <w:rPr>
          <w:sz w:val="16"/>
        </w:rPr>
        <w:t xml:space="preserve"> </w:t>
      </w:r>
      <w:r w:rsidRPr="00A66B38">
        <w:rPr>
          <w:rStyle w:val="Emphasis"/>
          <w:highlight w:val="cyan"/>
        </w:rPr>
        <w:t>private to public</w:t>
      </w:r>
      <w:r w:rsidRPr="00BC2F0E">
        <w:rPr>
          <w:sz w:val="16"/>
        </w:rPr>
        <w:t xml:space="preserve">, </w:t>
      </w:r>
      <w:r w:rsidRPr="00BC2F0E">
        <w:rPr>
          <w:rStyle w:val="StyleUnderline"/>
        </w:rPr>
        <w:t>from</w:t>
      </w:r>
      <w:r w:rsidRPr="00BC2F0E">
        <w:rPr>
          <w:sz w:val="16"/>
        </w:rPr>
        <w:t xml:space="preserve"> </w:t>
      </w:r>
      <w:r w:rsidRPr="00A66B38">
        <w:rPr>
          <w:rStyle w:val="Emphasis"/>
          <w:highlight w:val="cyan"/>
        </w:rPr>
        <w:t>employer to worker</w:t>
      </w:r>
      <w:r w:rsidRPr="00BC2F0E">
        <w:rPr>
          <w:sz w:val="16"/>
        </w:rPr>
        <w:t xml:space="preserve">, </w:t>
      </w:r>
      <w:r w:rsidRPr="00BC2F0E">
        <w:rPr>
          <w:rStyle w:val="StyleUnderline"/>
        </w:rPr>
        <w:t xml:space="preserve">from the </w:t>
      </w:r>
      <w:r w:rsidRPr="00A66B38">
        <w:rPr>
          <w:rStyle w:val="StyleUnderline"/>
          <w:highlight w:val="cyan"/>
        </w:rPr>
        <w:t>historically advantaged to</w:t>
      </w:r>
      <w:r w:rsidRPr="00BC2F0E">
        <w:rPr>
          <w:rStyle w:val="StyleUnderline"/>
        </w:rPr>
        <w:t xml:space="preserve"> the</w:t>
      </w:r>
      <w:r w:rsidRPr="00BC2F0E">
        <w:rPr>
          <w:sz w:val="16"/>
        </w:rPr>
        <w:t xml:space="preserve"> </w:t>
      </w:r>
      <w:r w:rsidRPr="00BC2F0E">
        <w:rPr>
          <w:rStyle w:val="Emphasis"/>
        </w:rPr>
        <w:t xml:space="preserve">historically </w:t>
      </w:r>
      <w:r w:rsidRPr="00A66B38">
        <w:rPr>
          <w:rStyle w:val="Emphasis"/>
          <w:highlight w:val="cyan"/>
        </w:rPr>
        <w:t>disadvantaged</w:t>
      </w:r>
      <w:r w:rsidRPr="00BC2F0E">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6C1AE693" w14:textId="77777777" w:rsidR="00A347E4" w:rsidRPr="003E5248" w:rsidRDefault="00A347E4" w:rsidP="00A347E4">
      <w:pPr>
        <w:rPr>
          <w:sz w:val="6"/>
          <w:szCs w:val="6"/>
        </w:rPr>
      </w:pPr>
      <w:r w:rsidRPr="003E5248">
        <w:rPr>
          <w:sz w:val="6"/>
          <w:szCs w:val="6"/>
        </w:rPr>
        <w:t>Over the last forty years, the top 1 percent—elites, as we'll call them—have captured “more unfettered political, cultural, and intellectual power than at any point since the 1920s,” Naomi Klein writes.</w:t>
      </w:r>
    </w:p>
    <w:p w14:paraId="5F0C7E86" w14:textId="77777777" w:rsidR="00A347E4" w:rsidRPr="003E5248" w:rsidRDefault="00A347E4" w:rsidP="00A347E4">
      <w:pPr>
        <w:rPr>
          <w:sz w:val="6"/>
          <w:szCs w:val="6"/>
        </w:rPr>
      </w:pPr>
      <w:r w:rsidRPr="003E5248">
        <w:rPr>
          <w:sz w:val="6"/>
          <w:szCs w:val="6"/>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7D5ED4E2" w14:textId="77777777" w:rsidR="00A347E4" w:rsidRPr="003E5248" w:rsidRDefault="00A347E4" w:rsidP="00A347E4">
      <w:pPr>
        <w:rPr>
          <w:sz w:val="6"/>
          <w:szCs w:val="6"/>
        </w:rPr>
      </w:pPr>
      <w:r w:rsidRPr="003E5248">
        <w:rPr>
          <w:sz w:val="6"/>
          <w:szCs w:val="6"/>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3A19EC1F" w14:textId="77777777" w:rsidR="00A347E4" w:rsidRPr="003E5248" w:rsidRDefault="00A347E4" w:rsidP="00A347E4">
      <w:pPr>
        <w:rPr>
          <w:sz w:val="6"/>
          <w:szCs w:val="6"/>
        </w:rPr>
      </w:pPr>
      <w:r w:rsidRPr="003E5248">
        <w:rPr>
          <w:sz w:val="6"/>
          <w:szCs w:val="6"/>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0F842B12" w14:textId="77777777" w:rsidR="00A347E4" w:rsidRPr="003E5248" w:rsidRDefault="00A347E4" w:rsidP="00A347E4">
      <w:pPr>
        <w:rPr>
          <w:sz w:val="6"/>
          <w:szCs w:val="6"/>
        </w:rPr>
      </w:pPr>
      <w:r w:rsidRPr="003E5248">
        <w:rPr>
          <w:sz w:val="6"/>
          <w:szCs w:val="6"/>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5C7501CB" w14:textId="77777777" w:rsidR="00A347E4" w:rsidRPr="003E5248" w:rsidRDefault="00A347E4" w:rsidP="00A347E4">
      <w:pPr>
        <w:rPr>
          <w:sz w:val="6"/>
          <w:szCs w:val="6"/>
        </w:rPr>
      </w:pPr>
      <w:r w:rsidRPr="003E5248">
        <w:rPr>
          <w:sz w:val="6"/>
          <w:szCs w:val="6"/>
        </w:rPr>
        <w:t>The Green New Deal as a Framework for Economic Mobilization</w:t>
      </w:r>
    </w:p>
    <w:p w14:paraId="0FD2A1B0" w14:textId="77777777" w:rsidR="00A347E4" w:rsidRPr="003E5248" w:rsidRDefault="00A347E4" w:rsidP="00A347E4">
      <w:pPr>
        <w:rPr>
          <w:sz w:val="6"/>
          <w:szCs w:val="6"/>
        </w:rPr>
      </w:pPr>
      <w:r w:rsidRPr="003E5248">
        <w:rPr>
          <w:sz w:val="6"/>
          <w:szCs w:val="6"/>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1E91A7B8" w14:textId="77777777" w:rsidR="00A347E4" w:rsidRPr="003E5248" w:rsidRDefault="00A347E4" w:rsidP="00A347E4">
      <w:pPr>
        <w:rPr>
          <w:sz w:val="6"/>
          <w:szCs w:val="6"/>
        </w:rPr>
      </w:pPr>
      <w:r w:rsidRPr="003E5248">
        <w:rPr>
          <w:sz w:val="6"/>
          <w:szCs w:val="6"/>
        </w:rPr>
        <w:t>What Is an Economic Mobilization?</w:t>
      </w:r>
    </w:p>
    <w:p w14:paraId="54DBFBF5" w14:textId="77777777" w:rsidR="00A347E4" w:rsidRPr="00BC2F0E" w:rsidRDefault="00A347E4" w:rsidP="00A347E4">
      <w:pPr>
        <w:rPr>
          <w:sz w:val="16"/>
        </w:rPr>
      </w:pPr>
      <w:r w:rsidRPr="003E5248">
        <w:rPr>
          <w:rStyle w:val="StyleUnderline"/>
        </w:rPr>
        <w:t>An economic mobilization coordinates and deploys</w:t>
      </w:r>
      <w:r w:rsidRPr="003E5248">
        <w:rPr>
          <w:sz w:val="16"/>
        </w:rPr>
        <w:t xml:space="preserve"> (“mobilizes”) a nation’s </w:t>
      </w:r>
      <w:r w:rsidRPr="003E5248">
        <w:rPr>
          <w:rStyle w:val="StyleUnderline"/>
        </w:rPr>
        <w:t>resources</w:t>
      </w:r>
      <w:r w:rsidRPr="003E5248">
        <w:rPr>
          <w:sz w:val="16"/>
        </w:rPr>
        <w:t xml:space="preserve"> (its “economy”) </w:t>
      </w:r>
      <w:r w:rsidRPr="003E5248">
        <w:rPr>
          <w:rStyle w:val="StyleUnderline"/>
        </w:rPr>
        <w:t>in response to a national crisis</w:t>
      </w:r>
      <w:r w:rsidRPr="003E5248">
        <w:rPr>
          <w:sz w:val="16"/>
        </w:rPr>
        <w:t xml:space="preserve">. </w:t>
      </w:r>
      <w:r w:rsidRPr="003E5248">
        <w:rPr>
          <w:rStyle w:val="StyleUnderline"/>
        </w:rPr>
        <w:t>Economic mobilizations organize an economy to achieve goals that are only possible when all of a country’s resources</w:t>
      </w:r>
      <w:r w:rsidRPr="003E5248">
        <w:rPr>
          <w:sz w:val="16"/>
        </w:rPr>
        <w:t>—</w:t>
      </w:r>
      <w:r w:rsidRPr="003E5248">
        <w:rPr>
          <w:rStyle w:val="Emphasis"/>
        </w:rPr>
        <w:t>public and private</w:t>
      </w:r>
      <w:r w:rsidRPr="003E5248">
        <w:rPr>
          <w:sz w:val="16"/>
        </w:rPr>
        <w:t>—</w:t>
      </w:r>
      <w:r w:rsidRPr="003E5248">
        <w:rPr>
          <w:rStyle w:val="StyleUnderline"/>
        </w:rPr>
        <w:t>are</w:t>
      </w:r>
      <w:r w:rsidRPr="003E5248">
        <w:rPr>
          <w:sz w:val="16"/>
        </w:rPr>
        <w:t xml:space="preserve"> </w:t>
      </w:r>
      <w:r w:rsidRPr="003E5248">
        <w:rPr>
          <w:rStyle w:val="Emphasis"/>
        </w:rPr>
        <w:t>mobilized</w:t>
      </w:r>
      <w:r w:rsidRPr="003E5248">
        <w:rPr>
          <w:sz w:val="16"/>
        </w:rPr>
        <w:t xml:space="preserve"> </w:t>
      </w:r>
      <w:r w:rsidRPr="003E5248">
        <w:rPr>
          <w:rStyle w:val="StyleUnderline"/>
        </w:rPr>
        <w:t>in accordance with a central common strategy and in relentless pursuit of shared objectives that supersede all other priorities</w:t>
      </w:r>
      <w:r w:rsidRPr="003E5248">
        <w:rPr>
          <w:sz w:val="16"/>
        </w:rPr>
        <w:t>. The question of whether an economic mobilization is an appropriate tactic is thus less a question of the type of crisis and more a question of the scale and nature of the crisis. To justify an economic mobilization, a crisis</w:t>
      </w:r>
      <w:r w:rsidRPr="00BC2F0E">
        <w:rPr>
          <w:sz w:val="16"/>
        </w:rPr>
        <w:t xml:space="preserve"> must be serious enough—existential, really—to demand an all-out “total war effort” from both the public and private sectors.</w:t>
      </w:r>
    </w:p>
    <w:p w14:paraId="165DD619" w14:textId="77777777" w:rsidR="00A347E4" w:rsidRPr="00BC2F0E" w:rsidRDefault="00A347E4" w:rsidP="00A347E4">
      <w:pPr>
        <w:rPr>
          <w:sz w:val="16"/>
        </w:rPr>
      </w:pPr>
      <w:r w:rsidRPr="00A66B38">
        <w:rPr>
          <w:rStyle w:val="StyleUnderline"/>
          <w:highlight w:val="cyan"/>
        </w:rPr>
        <w:t>Given</w:t>
      </w:r>
      <w:r w:rsidRPr="00BC2F0E">
        <w:rPr>
          <w:rStyle w:val="StyleUnderline"/>
        </w:rPr>
        <w:t xml:space="preserve"> the</w:t>
      </w:r>
      <w:r w:rsidRPr="00BC2F0E">
        <w:rPr>
          <w:sz w:val="16"/>
        </w:rPr>
        <w:t xml:space="preserve"> </w:t>
      </w:r>
      <w:r w:rsidRPr="00A66B38">
        <w:rPr>
          <w:rStyle w:val="Emphasis"/>
          <w:highlight w:val="cyan"/>
        </w:rPr>
        <w:t>time frame</w:t>
      </w:r>
      <w:r w:rsidRPr="00BC2F0E">
        <w:rPr>
          <w:sz w:val="16"/>
        </w:rPr>
        <w:t xml:space="preserve">, </w:t>
      </w:r>
      <w:r w:rsidRPr="00BC2F0E">
        <w:rPr>
          <w:rStyle w:val="StyleUnderline"/>
        </w:rPr>
        <w:t>the climate</w:t>
      </w:r>
      <w:r w:rsidRPr="00BC2F0E">
        <w:rPr>
          <w:sz w:val="16"/>
        </w:rPr>
        <w:t xml:space="preserve"> </w:t>
      </w:r>
      <w:r w:rsidRPr="00BC2F0E">
        <w:rPr>
          <w:rStyle w:val="StyleUnderline"/>
        </w:rPr>
        <w:t>crisis</w:t>
      </w:r>
      <w:r w:rsidRPr="00BC2F0E">
        <w:rPr>
          <w:sz w:val="16"/>
        </w:rPr>
        <w:t>—</w:t>
      </w:r>
      <w:r w:rsidRPr="00BC2F0E">
        <w:rPr>
          <w:rStyle w:val="StyleUnderline"/>
        </w:rPr>
        <w:t>vast</w:t>
      </w:r>
      <w:r w:rsidRPr="00BC2F0E">
        <w:rPr>
          <w:sz w:val="16"/>
        </w:rPr>
        <w:t xml:space="preserve">, </w:t>
      </w:r>
      <w:r w:rsidRPr="00BC2F0E">
        <w:rPr>
          <w:rStyle w:val="StyleUnderline"/>
        </w:rPr>
        <w:t>existential</w:t>
      </w:r>
      <w:r w:rsidRPr="00BC2F0E">
        <w:rPr>
          <w:sz w:val="16"/>
        </w:rPr>
        <w:t xml:space="preserve">, </w:t>
      </w:r>
      <w:r w:rsidRPr="00A66B38">
        <w:rPr>
          <w:rStyle w:val="Emphasis"/>
          <w:highlight w:val="cyan"/>
        </w:rPr>
        <w:t>worsening by the day</w:t>
      </w:r>
      <w:r w:rsidRPr="00BC2F0E">
        <w:rPr>
          <w:sz w:val="16"/>
        </w:rPr>
        <w:t>—</w:t>
      </w:r>
      <w:r w:rsidRPr="00BC2F0E">
        <w:rPr>
          <w:rStyle w:val="StyleUnderline"/>
        </w:rPr>
        <w:t>is</w:t>
      </w:r>
      <w:r w:rsidRPr="00BC2F0E">
        <w:rPr>
          <w:sz w:val="16"/>
        </w:rPr>
        <w:t xml:space="preserve"> </w:t>
      </w:r>
      <w:r w:rsidRPr="00A66B38">
        <w:rPr>
          <w:rStyle w:val="Emphasis"/>
          <w:highlight w:val="cyan"/>
        </w:rPr>
        <w:t>solvable only</w:t>
      </w:r>
      <w:r w:rsidRPr="00BC2F0E">
        <w:rPr>
          <w:sz w:val="16"/>
        </w:rPr>
        <w:t xml:space="preserve"> </w:t>
      </w:r>
      <w:r w:rsidRPr="00BC2F0E">
        <w:rPr>
          <w:rStyle w:val="StyleUnderline"/>
        </w:rPr>
        <w:t>through an</w:t>
      </w:r>
      <w:r w:rsidRPr="00BC2F0E">
        <w:rPr>
          <w:sz w:val="16"/>
        </w:rPr>
        <w:t xml:space="preserve"> </w:t>
      </w:r>
      <w:r w:rsidRPr="00A66B38">
        <w:rPr>
          <w:rStyle w:val="Emphasis"/>
          <w:highlight w:val="cyan"/>
        </w:rPr>
        <w:t>economy-wide</w:t>
      </w:r>
      <w:r w:rsidRPr="00BC2F0E">
        <w:rPr>
          <w:sz w:val="16"/>
        </w:rPr>
        <w:t xml:space="preserve"> </w:t>
      </w:r>
      <w:r w:rsidRPr="00A66B38">
        <w:rPr>
          <w:rStyle w:val="StyleUnderline"/>
          <w:highlight w:val="cyan"/>
        </w:rPr>
        <w:t>energy</w:t>
      </w:r>
      <w:r w:rsidRPr="00A66B38">
        <w:rPr>
          <w:sz w:val="16"/>
          <w:highlight w:val="cyan"/>
        </w:rPr>
        <w:t xml:space="preserve"> </w:t>
      </w:r>
      <w:r w:rsidRPr="00A66B38">
        <w:rPr>
          <w:rStyle w:val="Emphasis"/>
          <w:highlight w:val="cyan"/>
        </w:rPr>
        <w:t>transition</w:t>
      </w:r>
      <w:r w:rsidRPr="00BC2F0E">
        <w:rPr>
          <w:sz w:val="16"/>
        </w:rPr>
        <w:t>, which requires an economic mobilization. Only a national coordinated all-out push can ramp up production of clean energy infrastructure fast enough—and ramp down emissions fast enough.</w:t>
      </w:r>
    </w:p>
    <w:p w14:paraId="28EB4CBC" w14:textId="77777777" w:rsidR="00A347E4" w:rsidRPr="003E5248" w:rsidRDefault="00A347E4" w:rsidP="00A347E4">
      <w:pPr>
        <w:rPr>
          <w:sz w:val="16"/>
        </w:rPr>
      </w:pPr>
      <w:r w:rsidRPr="00BC2F0E">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BC2F0E">
        <w:rPr>
          <w:rStyle w:val="StyleUnderline"/>
        </w:rPr>
        <w:t>To transition to 100 percent renewable energy</w:t>
      </w:r>
      <w:r w:rsidRPr="00BC2F0E">
        <w:rPr>
          <w:sz w:val="16"/>
        </w:rPr>
        <w:t xml:space="preserve">, one study estimates </w:t>
      </w:r>
      <w:r w:rsidRPr="003E5248">
        <w:rPr>
          <w:sz w:val="16"/>
        </w:rPr>
        <w:t xml:space="preserve">that </w:t>
      </w:r>
      <w:r w:rsidRPr="003E5248">
        <w:rPr>
          <w:rStyle w:val="StyleUnderline"/>
        </w:rPr>
        <w:t>the US will need roughly</w:t>
      </w:r>
      <w:r w:rsidRPr="003E5248">
        <w:rPr>
          <w:sz w:val="16"/>
        </w:rPr>
        <w:t xml:space="preserve"> </w:t>
      </w:r>
      <w:r w:rsidRPr="003E5248">
        <w:rPr>
          <w:rStyle w:val="Emphasis"/>
        </w:rPr>
        <w:t>78 million</w:t>
      </w:r>
      <w:r w:rsidRPr="003E5248">
        <w:rPr>
          <w:sz w:val="16"/>
        </w:rPr>
        <w:t xml:space="preserve"> </w:t>
      </w:r>
      <w:r w:rsidRPr="003E5248">
        <w:rPr>
          <w:rStyle w:val="StyleUnderline"/>
        </w:rPr>
        <w:t>solar panels</w:t>
      </w:r>
      <w:r w:rsidRPr="003E5248">
        <w:rPr>
          <w:sz w:val="16"/>
        </w:rPr>
        <w:t xml:space="preserve">; </w:t>
      </w:r>
      <w:r w:rsidRPr="003E5248">
        <w:rPr>
          <w:rStyle w:val="StyleUnderline"/>
        </w:rPr>
        <w:t xml:space="preserve">485,000 </w:t>
      </w:r>
      <w:r w:rsidRPr="003E5248">
        <w:rPr>
          <w:rStyle w:val="StyleUnderline"/>
        </w:rPr>
        <w:lastRenderedPageBreak/>
        <w:t>wind turbines</w:t>
      </w:r>
      <w:r w:rsidRPr="003E5248">
        <w:rPr>
          <w:sz w:val="16"/>
        </w:rPr>
        <w:t xml:space="preserve">; </w:t>
      </w:r>
      <w:r w:rsidRPr="003E5248">
        <w:rPr>
          <w:rStyle w:val="StyleUnderline"/>
        </w:rPr>
        <w:t>and 48,000 solar power plants</w:t>
      </w:r>
      <w:r w:rsidRPr="003E5248">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3E5248">
        <w:rPr>
          <w:rStyle w:val="StyleUnderline"/>
        </w:rPr>
        <w:t>Similar transformations</w:t>
      </w:r>
      <w:r w:rsidRPr="003E5248">
        <w:rPr>
          <w:sz w:val="16"/>
        </w:rPr>
        <w:t xml:space="preserve"> </w:t>
      </w:r>
      <w:r w:rsidRPr="003E5248">
        <w:rPr>
          <w:rStyle w:val="Emphasis"/>
        </w:rPr>
        <w:t>need to happen in</w:t>
      </w:r>
      <w:r w:rsidRPr="003E5248">
        <w:rPr>
          <w:sz w:val="16"/>
        </w:rPr>
        <w:t xml:space="preserve"> </w:t>
      </w:r>
      <w:r w:rsidRPr="003E5248">
        <w:rPr>
          <w:rStyle w:val="StyleUnderline"/>
        </w:rPr>
        <w:t>nearly</w:t>
      </w:r>
      <w:r w:rsidRPr="003E5248">
        <w:rPr>
          <w:sz w:val="16"/>
        </w:rPr>
        <w:t xml:space="preserve"> </w:t>
      </w:r>
      <w:r w:rsidRPr="003E5248">
        <w:rPr>
          <w:rStyle w:val="Emphasis"/>
        </w:rPr>
        <w:t>every sector</w:t>
      </w:r>
      <w:r w:rsidRPr="003E5248">
        <w:rPr>
          <w:sz w:val="16"/>
        </w:rPr>
        <w:t xml:space="preserve"> </w:t>
      </w:r>
      <w:r w:rsidRPr="003E5248">
        <w:rPr>
          <w:rStyle w:val="StyleUnderline"/>
        </w:rPr>
        <w:t>of the US economy</w:t>
      </w:r>
      <w:r w:rsidRPr="003E5248">
        <w:rPr>
          <w:sz w:val="16"/>
        </w:rPr>
        <w:t xml:space="preserve">, </w:t>
      </w:r>
      <w:r w:rsidRPr="003E5248">
        <w:rPr>
          <w:rStyle w:val="StyleUnderline"/>
        </w:rPr>
        <w:t>including</w:t>
      </w:r>
      <w:r w:rsidRPr="003E5248">
        <w:rPr>
          <w:sz w:val="16"/>
        </w:rPr>
        <w:t xml:space="preserve"> </w:t>
      </w:r>
      <w:r w:rsidRPr="003E5248">
        <w:rPr>
          <w:rStyle w:val="Emphasis"/>
        </w:rPr>
        <w:t>housing</w:t>
      </w:r>
      <w:r w:rsidRPr="003E5248">
        <w:rPr>
          <w:sz w:val="16"/>
        </w:rPr>
        <w:t xml:space="preserve">, </w:t>
      </w:r>
      <w:r w:rsidRPr="003E5248">
        <w:rPr>
          <w:rStyle w:val="Emphasis"/>
        </w:rPr>
        <w:t>transportation</w:t>
      </w:r>
      <w:r w:rsidRPr="003E5248">
        <w:rPr>
          <w:sz w:val="16"/>
        </w:rPr>
        <w:t xml:space="preserve">, </w:t>
      </w:r>
      <w:r w:rsidRPr="003E5248">
        <w:rPr>
          <w:rStyle w:val="Emphasis"/>
        </w:rPr>
        <w:t>ag</w:t>
      </w:r>
      <w:r w:rsidRPr="003E5248">
        <w:rPr>
          <w:rStyle w:val="StyleUnderline"/>
        </w:rPr>
        <w:t>riculture</w:t>
      </w:r>
      <w:r w:rsidRPr="003E5248">
        <w:rPr>
          <w:sz w:val="16"/>
        </w:rPr>
        <w:t xml:space="preserve">, </w:t>
      </w:r>
      <w:r w:rsidRPr="003E5248">
        <w:rPr>
          <w:rStyle w:val="StyleUnderline"/>
        </w:rPr>
        <w:t>and</w:t>
      </w:r>
      <w:r w:rsidRPr="003E5248">
        <w:rPr>
          <w:sz w:val="16"/>
        </w:rPr>
        <w:t xml:space="preserve"> </w:t>
      </w:r>
      <w:r w:rsidRPr="003E5248">
        <w:rPr>
          <w:rStyle w:val="Emphasis"/>
        </w:rPr>
        <w:t>manufacturing</w:t>
      </w:r>
      <w:r w:rsidRPr="003E5248">
        <w:rPr>
          <w:sz w:val="16"/>
        </w:rPr>
        <w:t>. And, as in World War II, the US has to not only equip itself but develop and produce low-carbon goods for other nations, too.</w:t>
      </w:r>
    </w:p>
    <w:p w14:paraId="65EB7EFE" w14:textId="77777777" w:rsidR="00A347E4" w:rsidRPr="00BC2F0E" w:rsidRDefault="00A347E4" w:rsidP="00A347E4">
      <w:pPr>
        <w:pStyle w:val="Heading4"/>
        <w:rPr>
          <w:rFonts w:cs="Calibri"/>
        </w:rPr>
      </w:pPr>
      <w:r w:rsidRPr="00BC2F0E">
        <w:rPr>
          <w:rFonts w:cs="Calibri"/>
        </w:rPr>
        <w:t xml:space="preserve">Emissions are </w:t>
      </w:r>
      <w:r w:rsidRPr="00BC2F0E">
        <w:rPr>
          <w:rFonts w:cs="Calibri"/>
          <w:u w:val="single"/>
        </w:rPr>
        <w:t>existential</w:t>
      </w:r>
      <w:r w:rsidRPr="00BC2F0E">
        <w:rPr>
          <w:rFonts w:cs="Calibri"/>
        </w:rPr>
        <w:t xml:space="preserve"> absent mitigation. </w:t>
      </w:r>
    </w:p>
    <w:p w14:paraId="1673C70B" w14:textId="77777777" w:rsidR="00A347E4" w:rsidRPr="00BC2F0E" w:rsidRDefault="00A347E4" w:rsidP="00A347E4">
      <w:r w:rsidRPr="00BC2F0E">
        <w:rPr>
          <w:rStyle w:val="Style13ptBold"/>
        </w:rPr>
        <w:t>Leigh 21</w:t>
      </w:r>
      <w:r w:rsidRPr="00BC2F0E">
        <w:t xml:space="preserve">, former Professor of Economics at Australian National University before becoming an Australian politician, Ph.D., Public Policy, Harvard University (Andrew Leigh, 2021, “Chapter 3: A Second Venus,” in </w:t>
      </w:r>
      <w:r w:rsidRPr="00BC2F0E">
        <w:rPr>
          <w:i/>
          <w:iCs/>
        </w:rPr>
        <w:t>What’s the Worst That Could Happen? Existential Risk and Extreme Politics</w:t>
      </w:r>
      <w:r w:rsidRPr="00BC2F0E">
        <w:t>, Massachusetts Institute of Technology Press, University of Kansas Libraries, ILL)</w:t>
      </w:r>
    </w:p>
    <w:p w14:paraId="72A7B2A1" w14:textId="77777777" w:rsidR="00A347E4" w:rsidRPr="00BC2F0E" w:rsidRDefault="00A347E4" w:rsidP="00A347E4">
      <w:pPr>
        <w:rPr>
          <w:sz w:val="16"/>
        </w:rPr>
      </w:pPr>
      <w:r w:rsidRPr="00D22E2B">
        <w:rPr>
          <w:rStyle w:val="StyleUnderline"/>
        </w:rPr>
        <w:t xml:space="preserve">Despite </w:t>
      </w:r>
      <w:r w:rsidRPr="00D22E2B">
        <w:rPr>
          <w:rStyle w:val="Emphasis"/>
        </w:rPr>
        <w:t>heat</w:t>
      </w:r>
      <w:r w:rsidRPr="00D22E2B">
        <w:rPr>
          <w:rStyle w:val="StyleUnderline"/>
        </w:rPr>
        <w:t xml:space="preserve"> waves, </w:t>
      </w:r>
      <w:r w:rsidRPr="00D22E2B">
        <w:rPr>
          <w:rStyle w:val="Emphasis"/>
        </w:rPr>
        <w:t>hurricanes</w:t>
      </w:r>
      <w:r w:rsidRPr="00D22E2B">
        <w:rPr>
          <w:rStyle w:val="StyleUnderline"/>
        </w:rPr>
        <w:t xml:space="preserve">, wildfires, rising </w:t>
      </w:r>
      <w:r w:rsidRPr="00D22E2B">
        <w:rPr>
          <w:rStyle w:val="Emphasis"/>
        </w:rPr>
        <w:t>sea levels</w:t>
      </w:r>
      <w:r w:rsidRPr="00D22E2B">
        <w:rPr>
          <w:rStyle w:val="StyleUnderline"/>
        </w:rPr>
        <w:t xml:space="preserve">, crop failures and </w:t>
      </w:r>
      <w:r w:rsidRPr="00D22E2B">
        <w:rPr>
          <w:rStyle w:val="Emphasis"/>
        </w:rPr>
        <w:t>conflict</w:t>
      </w:r>
      <w:r w:rsidRPr="00D22E2B">
        <w:rPr>
          <w:rStyle w:val="StyleUnderline"/>
        </w:rPr>
        <w:t>, a</w:t>
      </w:r>
      <w:r w:rsidRPr="00D22E2B">
        <w:rPr>
          <w:sz w:val="16"/>
        </w:rPr>
        <w:t xml:space="preserve"> reasonable </w:t>
      </w:r>
      <w:r w:rsidRPr="00D22E2B">
        <w:rPr>
          <w:rStyle w:val="StyleUnderline"/>
        </w:rPr>
        <w:t xml:space="preserve">person might </w:t>
      </w:r>
      <w:r w:rsidRPr="00D22E2B">
        <w:rPr>
          <w:rStyle w:val="Emphasis"/>
        </w:rPr>
        <w:t>concede</w:t>
      </w:r>
      <w:r w:rsidRPr="00D22E2B">
        <w:rPr>
          <w:rStyle w:val="StyleUnderline"/>
        </w:rPr>
        <w:t xml:space="preserve"> that global warming </w:t>
      </w:r>
      <w:r w:rsidRPr="00D22E2B">
        <w:rPr>
          <w:rStyle w:val="Emphasis"/>
        </w:rPr>
        <w:t>will be bad</w:t>
      </w:r>
      <w:r w:rsidRPr="00D22E2B">
        <w:rPr>
          <w:rStyle w:val="StyleUnderline"/>
        </w:rPr>
        <w:t xml:space="preserve">, yet decide that there’s </w:t>
      </w:r>
      <w:r w:rsidRPr="00D22E2B">
        <w:rPr>
          <w:rStyle w:val="Emphasis"/>
        </w:rPr>
        <w:t>zero chance</w:t>
      </w:r>
      <w:r w:rsidRPr="00D22E2B">
        <w:rPr>
          <w:rStyle w:val="StyleUnderline"/>
        </w:rPr>
        <w:t xml:space="preserve"> it could lead to </w:t>
      </w:r>
      <w:r w:rsidRPr="00D22E2B">
        <w:rPr>
          <w:rStyle w:val="Emphasis"/>
        </w:rPr>
        <w:t>extinction</w:t>
      </w:r>
      <w:r w:rsidRPr="00D22E2B">
        <w:rPr>
          <w:rStyle w:val="StyleUnderline"/>
        </w:rPr>
        <w:t xml:space="preserve">. But such a conclusion may be </w:t>
      </w:r>
      <w:r w:rsidRPr="00D22E2B">
        <w:rPr>
          <w:rStyle w:val="Emphasis"/>
        </w:rPr>
        <w:t>too sanguine</w:t>
      </w:r>
      <w:r w:rsidRPr="00D22E2B">
        <w:rPr>
          <w:sz w:val="16"/>
        </w:rPr>
        <w:t>, since</w:t>
      </w:r>
      <w:r w:rsidRPr="00BC2F0E">
        <w:rPr>
          <w:sz w:val="16"/>
        </w:rPr>
        <w:t xml:space="preserve"> most scientific analysis of the effect of climate change stops at the artificial borders of a world warmed by 4°C in 2100. Push the temperature up or the time frame out, and a climate catastrophe no longer looks impossible.</w:t>
      </w:r>
    </w:p>
    <w:p w14:paraId="267CCF30" w14:textId="77777777" w:rsidR="00A347E4" w:rsidRPr="00BC2F0E" w:rsidRDefault="00A347E4" w:rsidP="00A347E4">
      <w:pPr>
        <w:rPr>
          <w:sz w:val="16"/>
        </w:rPr>
      </w:pPr>
      <w:r w:rsidRPr="00BC2F0E">
        <w:rPr>
          <w:sz w:val="16"/>
        </w:rPr>
        <w:t xml:space="preserve">As Wallace-Wells notes, another reason to be concerned about calamitous climate change is that </w:t>
      </w:r>
      <w:r w:rsidRPr="00A66B38">
        <w:rPr>
          <w:rStyle w:val="StyleUnderline"/>
          <w:highlight w:val="cyan"/>
        </w:rPr>
        <w:t xml:space="preserve">we’re </w:t>
      </w:r>
      <w:r w:rsidRPr="00A66B38">
        <w:rPr>
          <w:rStyle w:val="Emphasis"/>
          <w:highlight w:val="cyan"/>
        </w:rPr>
        <w:t>running</w:t>
      </w:r>
      <w:r w:rsidRPr="00BC2F0E">
        <w:rPr>
          <w:rStyle w:val="StyleUnderline"/>
        </w:rPr>
        <w:t xml:space="preserve"> an </w:t>
      </w:r>
      <w:r w:rsidRPr="00A66B38">
        <w:rPr>
          <w:rStyle w:val="StyleUnderline"/>
          <w:highlight w:val="cyan"/>
        </w:rPr>
        <w:t xml:space="preserve">unprecedented </w:t>
      </w:r>
      <w:r w:rsidRPr="00A66B38">
        <w:rPr>
          <w:rStyle w:val="Emphasis"/>
          <w:highlight w:val="cyan"/>
        </w:rPr>
        <w:t>experiment</w:t>
      </w:r>
      <w:r w:rsidRPr="00A66B38">
        <w:rPr>
          <w:rStyle w:val="StyleUnderline"/>
          <w:highlight w:val="cyan"/>
        </w:rPr>
        <w:t xml:space="preserve"> with the</w:t>
      </w:r>
      <w:r w:rsidRPr="00BC2F0E">
        <w:rPr>
          <w:rStyle w:val="StyleUnderline"/>
        </w:rPr>
        <w:t xml:space="preserve"> earth’s </w:t>
      </w:r>
      <w:r w:rsidRPr="00A66B38">
        <w:rPr>
          <w:rStyle w:val="StyleUnderline"/>
          <w:highlight w:val="cyan"/>
        </w:rPr>
        <w:t>atmosphere</w:t>
      </w:r>
      <w:r w:rsidRPr="00BC2F0E">
        <w:rPr>
          <w:rStyle w:val="StyleUnderline"/>
        </w:rPr>
        <w:t xml:space="preserve">. Humans are </w:t>
      </w:r>
      <w:r w:rsidRPr="00A66B38">
        <w:rPr>
          <w:rStyle w:val="Emphasis"/>
          <w:highlight w:val="cyan"/>
        </w:rPr>
        <w:t>putting carbon</w:t>
      </w:r>
      <w:r w:rsidRPr="00BC2F0E">
        <w:rPr>
          <w:rStyle w:val="StyleUnderline"/>
        </w:rPr>
        <w:t xml:space="preserve"> into the atmosphere </w:t>
      </w:r>
      <w:r w:rsidRPr="00A66B38">
        <w:rPr>
          <w:rStyle w:val="StyleUnderline"/>
          <w:highlight w:val="cyan"/>
        </w:rPr>
        <w:t xml:space="preserve">at a rate </w:t>
      </w:r>
      <w:r w:rsidRPr="00A66B38">
        <w:rPr>
          <w:rStyle w:val="Emphasis"/>
          <w:highlight w:val="cyan"/>
        </w:rPr>
        <w:t>one hundred</w:t>
      </w:r>
      <w:r w:rsidRPr="00A66B38">
        <w:rPr>
          <w:rStyle w:val="StyleUnderline"/>
          <w:highlight w:val="cyan"/>
        </w:rPr>
        <w:t xml:space="preserve"> times </w:t>
      </w:r>
      <w:r w:rsidRPr="00A66B38">
        <w:rPr>
          <w:rStyle w:val="Emphasis"/>
          <w:highlight w:val="cyan"/>
        </w:rPr>
        <w:t>faster</w:t>
      </w:r>
      <w:r w:rsidRPr="00A66B38">
        <w:rPr>
          <w:rStyle w:val="StyleUnderline"/>
          <w:highlight w:val="cyan"/>
        </w:rPr>
        <w:t xml:space="preserve"> than</w:t>
      </w:r>
      <w:r w:rsidRPr="00BC2F0E">
        <w:rPr>
          <w:rStyle w:val="StyleUnderline"/>
        </w:rPr>
        <w:t xml:space="preserve"> at </w:t>
      </w:r>
      <w:r w:rsidRPr="00A66B38">
        <w:rPr>
          <w:rStyle w:val="StyleUnderline"/>
          <w:highlight w:val="cyan"/>
        </w:rPr>
        <w:t>any point</w:t>
      </w:r>
      <w:r w:rsidRPr="00BC2F0E">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1D25324A" w14:textId="77777777" w:rsidR="00A347E4" w:rsidRPr="00BC2F0E" w:rsidRDefault="00A347E4" w:rsidP="00A347E4">
      <w:pPr>
        <w:rPr>
          <w:sz w:val="16"/>
        </w:rPr>
      </w:pPr>
      <w:r w:rsidRPr="00BC2F0E">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A66B38">
        <w:rPr>
          <w:rStyle w:val="StyleUnderline"/>
          <w:highlight w:val="cyan"/>
        </w:rPr>
        <w:t xml:space="preserve">the </w:t>
      </w:r>
      <w:r w:rsidRPr="00A66B38">
        <w:rPr>
          <w:rStyle w:val="Emphasis"/>
          <w:highlight w:val="cyan"/>
        </w:rPr>
        <w:t>threshold</w:t>
      </w:r>
      <w:r w:rsidRPr="00BC2F0E">
        <w:rPr>
          <w:sz w:val="16"/>
        </w:rPr>
        <w:t xml:space="preserve"> for a sixth extinction event </w:t>
      </w:r>
      <w:r w:rsidRPr="00A66B38">
        <w:rPr>
          <w:rStyle w:val="StyleUnderline"/>
          <w:highlight w:val="cyan"/>
        </w:rPr>
        <w:t>is</w:t>
      </w:r>
      <w:r w:rsidRPr="00BC2F0E">
        <w:rPr>
          <w:rStyle w:val="StyleUnderline"/>
        </w:rPr>
        <w:t xml:space="preserve"> when </w:t>
      </w:r>
      <w:r w:rsidRPr="00BC2F0E">
        <w:rPr>
          <w:rStyle w:val="Emphasis"/>
        </w:rPr>
        <w:t>more</w:t>
      </w:r>
      <w:r w:rsidRPr="00BC2F0E">
        <w:rPr>
          <w:rStyle w:val="StyleUnderline"/>
        </w:rPr>
        <w:t xml:space="preserve"> than </w:t>
      </w:r>
      <w:r w:rsidRPr="00A66B38">
        <w:rPr>
          <w:rStyle w:val="Emphasis"/>
          <w:highlight w:val="cyan"/>
        </w:rPr>
        <w:t>310 gigatons</w:t>
      </w:r>
      <w:r w:rsidRPr="00BC2F0E">
        <w:rPr>
          <w:rStyle w:val="StyleUnderline"/>
        </w:rPr>
        <w:t xml:space="preserve"> of carbon are added</w:t>
      </w:r>
      <w:r w:rsidRPr="00BC2F0E">
        <w:rPr>
          <w:sz w:val="16"/>
        </w:rPr>
        <w:t xml:space="preserve"> to the oceans.68 </w:t>
      </w:r>
      <w:r w:rsidRPr="00A66B38">
        <w:rPr>
          <w:rStyle w:val="StyleUnderline"/>
          <w:highlight w:val="cyan"/>
        </w:rPr>
        <w:t>On</w:t>
      </w:r>
      <w:r w:rsidRPr="00BC2F0E">
        <w:rPr>
          <w:rStyle w:val="StyleUnderline"/>
        </w:rPr>
        <w:t xml:space="preserve"> a </w:t>
      </w:r>
      <w:r w:rsidRPr="00A66B38">
        <w:rPr>
          <w:rStyle w:val="StyleUnderline"/>
          <w:highlight w:val="cyan"/>
        </w:rPr>
        <w:t>business-as-usual</w:t>
      </w:r>
      <w:r w:rsidRPr="00BC2F0E">
        <w:rPr>
          <w:rStyle w:val="StyleUnderline"/>
        </w:rPr>
        <w:t xml:space="preserve"> trajectory, </w:t>
      </w:r>
      <w:r w:rsidRPr="00A66B38">
        <w:rPr>
          <w:rStyle w:val="StyleUnderline"/>
          <w:highlight w:val="cyan"/>
        </w:rPr>
        <w:t>human</w:t>
      </w:r>
      <w:r w:rsidRPr="00BC2F0E">
        <w:rPr>
          <w:rStyle w:val="StyleUnderline"/>
        </w:rPr>
        <w:t xml:space="preserve"> carbon </w:t>
      </w:r>
      <w:r w:rsidRPr="00A66B38">
        <w:rPr>
          <w:rStyle w:val="Emphasis"/>
          <w:highlight w:val="cyan"/>
        </w:rPr>
        <w:t>emissions</w:t>
      </w:r>
      <w:r w:rsidRPr="00A66B38">
        <w:rPr>
          <w:rStyle w:val="StyleUnderline"/>
          <w:highlight w:val="cyan"/>
        </w:rPr>
        <w:t xml:space="preserve"> are</w:t>
      </w:r>
      <w:r w:rsidRPr="00BC2F0E">
        <w:rPr>
          <w:rStyle w:val="StyleUnderline"/>
        </w:rPr>
        <w:t xml:space="preserve"> currently </w:t>
      </w:r>
      <w:r w:rsidRPr="00A66B38">
        <w:rPr>
          <w:rStyle w:val="Emphasis"/>
          <w:highlight w:val="cyan"/>
        </w:rPr>
        <w:t>on track</w:t>
      </w:r>
      <w:r w:rsidRPr="00A66B38">
        <w:rPr>
          <w:rStyle w:val="StyleUnderline"/>
          <w:highlight w:val="cyan"/>
        </w:rPr>
        <w:t xml:space="preserve"> to add </w:t>
      </w:r>
      <w:r w:rsidRPr="00A66B38">
        <w:rPr>
          <w:rStyle w:val="Emphasis"/>
          <w:highlight w:val="cyan"/>
        </w:rPr>
        <w:t>500</w:t>
      </w:r>
      <w:r w:rsidRPr="00BC2F0E">
        <w:rPr>
          <w:rStyle w:val="StyleUnderline"/>
        </w:rPr>
        <w:t xml:space="preserve"> gigatons by </w:t>
      </w:r>
      <w:r w:rsidRPr="00BC2F0E">
        <w:rPr>
          <w:rStyle w:val="Emphasis"/>
        </w:rPr>
        <w:t>2100</w:t>
      </w:r>
      <w:r w:rsidRPr="00BC2F0E">
        <w:rPr>
          <w:sz w:val="16"/>
        </w:rPr>
        <w:t>.</w:t>
      </w:r>
    </w:p>
    <w:p w14:paraId="37071028" w14:textId="77777777" w:rsidR="00A347E4" w:rsidRDefault="00A347E4" w:rsidP="00A347E4">
      <w:pPr>
        <w:rPr>
          <w:sz w:val="16"/>
        </w:rPr>
      </w:pPr>
      <w:r w:rsidRPr="00BC2F0E">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BC2F0E">
        <w:rPr>
          <w:rStyle w:val="StyleUnderline"/>
        </w:rPr>
        <w:t xml:space="preserve">Clouds of </w:t>
      </w:r>
      <w:r w:rsidRPr="00BC2F0E">
        <w:rPr>
          <w:rStyle w:val="Emphasis"/>
        </w:rPr>
        <w:t>sulfuric acid</w:t>
      </w:r>
      <w:r w:rsidRPr="00BC2F0E">
        <w:rPr>
          <w:rStyle w:val="StyleUnderline"/>
        </w:rPr>
        <w:t xml:space="preserve"> envelop the planet</w:t>
      </w:r>
      <w:r w:rsidRPr="00BC2F0E">
        <w:rPr>
          <w:sz w:val="16"/>
        </w:rPr>
        <w:t xml:space="preserve">. Writer Mark Lynas asks, Could the combination of </w:t>
      </w:r>
      <w:r w:rsidRPr="00A66B38">
        <w:rPr>
          <w:rStyle w:val="StyleUnderline"/>
          <w:highlight w:val="cyan"/>
        </w:rPr>
        <w:t>unchecked</w:t>
      </w:r>
      <w:r w:rsidRPr="00BC2F0E">
        <w:rPr>
          <w:rStyle w:val="StyleUnderline"/>
        </w:rPr>
        <w:t xml:space="preserve"> carbon </w:t>
      </w:r>
      <w:r w:rsidRPr="00A66B38">
        <w:rPr>
          <w:rStyle w:val="Emphasis"/>
          <w:highlight w:val="cyan"/>
        </w:rPr>
        <w:t>emissions</w:t>
      </w:r>
      <w:r w:rsidRPr="00A66B38">
        <w:rPr>
          <w:rStyle w:val="StyleUnderline"/>
          <w:highlight w:val="cyan"/>
        </w:rPr>
        <w:t xml:space="preserve"> and </w:t>
      </w:r>
      <w:r w:rsidRPr="00A66B38">
        <w:rPr>
          <w:rStyle w:val="Emphasis"/>
          <w:highlight w:val="cyan"/>
        </w:rPr>
        <w:t>feedback loops</w:t>
      </w:r>
      <w:r w:rsidRPr="00A66B38">
        <w:rPr>
          <w:rStyle w:val="StyleUnderline"/>
          <w:highlight w:val="cyan"/>
        </w:rPr>
        <w:t xml:space="preserve"> trigger a greenhouse</w:t>
      </w:r>
      <w:r w:rsidRPr="00BC2F0E">
        <w:rPr>
          <w:sz w:val="16"/>
        </w:rPr>
        <w:t xml:space="preserve"> effect </w:t>
      </w:r>
      <w:r w:rsidRPr="00A66B38">
        <w:rPr>
          <w:rStyle w:val="StyleUnderline"/>
          <w:highlight w:val="cyan"/>
        </w:rPr>
        <w:t>that</w:t>
      </w:r>
      <w:r w:rsidRPr="00BC2F0E">
        <w:rPr>
          <w:rStyle w:val="StyleUnderline"/>
        </w:rPr>
        <w:t xml:space="preserve"> would “</w:t>
      </w:r>
      <w:r w:rsidRPr="00A66B38">
        <w:rPr>
          <w:rStyle w:val="StyleUnderline"/>
          <w:highlight w:val="cyan"/>
        </w:rPr>
        <w:t xml:space="preserve">turn </w:t>
      </w:r>
      <w:r w:rsidRPr="00A66B38">
        <w:rPr>
          <w:rStyle w:val="Emphasis"/>
          <w:highlight w:val="cyan"/>
        </w:rPr>
        <w:t>Earth</w:t>
      </w:r>
      <w:r w:rsidRPr="00A66B38">
        <w:rPr>
          <w:rStyle w:val="StyleUnderline"/>
          <w:highlight w:val="cyan"/>
        </w:rPr>
        <w:t xml:space="preserve"> into</w:t>
      </w:r>
      <w:r w:rsidRPr="00BC2F0E">
        <w:rPr>
          <w:sz w:val="16"/>
        </w:rPr>
        <w:t xml:space="preserve"> a second </w:t>
      </w:r>
      <w:r w:rsidRPr="00A66B38">
        <w:rPr>
          <w:rStyle w:val="Emphasis"/>
          <w:highlight w:val="cyan"/>
        </w:rPr>
        <w:t>Venus</w:t>
      </w:r>
      <w:r w:rsidRPr="00BC2F0E">
        <w:rPr>
          <w:sz w:val="16"/>
        </w:rPr>
        <w:t>”?69</w:t>
      </w:r>
    </w:p>
    <w:p w14:paraId="2503AF1E" w14:textId="77777777" w:rsidR="00A347E4" w:rsidRPr="00146BDF" w:rsidRDefault="00A347E4" w:rsidP="00A347E4"/>
    <w:p w14:paraId="1961CA8C" w14:textId="77777777" w:rsidR="00A347E4" w:rsidRPr="00EA344B" w:rsidRDefault="00A347E4" w:rsidP="00A347E4">
      <w:pPr>
        <w:pStyle w:val="Heading2"/>
      </w:pPr>
      <w:r>
        <w:lastRenderedPageBreak/>
        <w:t>Case---1NC</w:t>
      </w:r>
    </w:p>
    <w:p w14:paraId="57A41C9F" w14:textId="77777777" w:rsidR="00A347E4" w:rsidRPr="008F4FC5" w:rsidRDefault="00A347E4" w:rsidP="00A347E4">
      <w:pPr>
        <w:pStyle w:val="Heading3"/>
      </w:pPr>
      <w:r>
        <w:lastRenderedPageBreak/>
        <w:t>Presumption---1NC</w:t>
      </w:r>
    </w:p>
    <w:p w14:paraId="4DEAEFB4" w14:textId="77777777" w:rsidR="00A347E4" w:rsidRPr="009412E8" w:rsidRDefault="00A347E4" w:rsidP="00A347E4">
      <w:pPr>
        <w:pStyle w:val="Heading4"/>
      </w:pPr>
      <w:r>
        <w:t xml:space="preserve">The aff must solve the harms they’ve presented---they don’t. </w:t>
      </w:r>
    </w:p>
    <w:p w14:paraId="48FAB477" w14:textId="77777777" w:rsidR="00A347E4" w:rsidRDefault="00A347E4" w:rsidP="00A347E4"/>
    <w:p w14:paraId="54EA1E88" w14:textId="77777777" w:rsidR="00A347E4" w:rsidRDefault="00A347E4" w:rsidP="00A347E4">
      <w:pPr>
        <w:pStyle w:val="Heading4"/>
      </w:pPr>
      <w:r>
        <w:t xml:space="preserve">Conflation DA---the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34A2376D" w14:textId="77777777" w:rsidR="00A347E4" w:rsidRDefault="00A347E4" w:rsidP="00A347E4"/>
    <w:p w14:paraId="4E351947" w14:textId="77777777" w:rsidR="00A347E4" w:rsidRDefault="00A347E4" w:rsidP="00A347E4">
      <w:pPr>
        <w:pStyle w:val="Heading4"/>
      </w:pPr>
      <w:r>
        <w:t xml:space="preserve">Telos DA---lacking a telos makes it impossible to set goals and tactics. Use of </w:t>
      </w:r>
      <w:r>
        <w:rPr>
          <w:u w:val="single"/>
        </w:rPr>
        <w:t xml:space="preserve">worker centers </w:t>
      </w:r>
      <w:r>
        <w:t xml:space="preserve">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661799F9" w14:textId="77777777" w:rsidR="00A347E4" w:rsidRPr="00120120" w:rsidRDefault="00A347E4" w:rsidP="00A347E4">
      <w:pPr>
        <w:pStyle w:val="Heading3"/>
        <w:rPr>
          <w:rFonts w:cs="Calibri"/>
        </w:rPr>
      </w:pPr>
      <w:r w:rsidRPr="00120120">
        <w:rPr>
          <w:rFonts w:cs="Calibri"/>
        </w:rPr>
        <w:lastRenderedPageBreak/>
        <w:t>Unions Good---Migrants</w:t>
      </w:r>
    </w:p>
    <w:p w14:paraId="327AD5DA" w14:textId="77777777" w:rsidR="00A347E4" w:rsidRDefault="00A347E4" w:rsidP="00A347E4">
      <w:pPr>
        <w:pStyle w:val="Heading4"/>
      </w:pPr>
      <w:r>
        <w:t xml:space="preserve">Unions can enshrine protections for migrant workers </w:t>
      </w:r>
    </w:p>
    <w:p w14:paraId="2D6AD15B" w14:textId="77777777" w:rsidR="00A347E4" w:rsidRPr="005C3C69" w:rsidRDefault="00A347E4" w:rsidP="00A347E4">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los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75EE5CA2" w14:textId="77777777" w:rsidR="00A347E4" w:rsidRPr="00A46FFD" w:rsidRDefault="00A347E4" w:rsidP="00A347E4">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5464A51E" w14:textId="77777777" w:rsidR="00A347E4" w:rsidRPr="00A46FFD" w:rsidRDefault="00A347E4" w:rsidP="00A347E4">
      <w:pPr>
        <w:rPr>
          <w:sz w:val="16"/>
        </w:rPr>
      </w:pPr>
      <w:r w:rsidRPr="0070730F">
        <w:rPr>
          <w:rStyle w:val="StyleUnderline"/>
        </w:rPr>
        <w:t xml:space="preserve">California </w:t>
      </w:r>
      <w:r w:rsidRPr="00A66B38">
        <w:rPr>
          <w:rStyle w:val="StyleUnderline"/>
          <w:highlight w:val="cyan"/>
        </w:rPr>
        <w:t>unions</w:t>
      </w:r>
      <w:r w:rsidRPr="0070730F">
        <w:rPr>
          <w:rStyle w:val="StyleUnderline"/>
        </w:rPr>
        <w:t xml:space="preserve">, however, are not unprepared for such actions, and many </w:t>
      </w:r>
      <w:r w:rsidRPr="00A66B38">
        <w:rPr>
          <w:rStyle w:val="StyleUnderline"/>
          <w:highlight w:val="cyan"/>
        </w:rPr>
        <w:t xml:space="preserve">have a </w:t>
      </w:r>
      <w:r w:rsidRPr="0070730F">
        <w:rPr>
          <w:rStyle w:val="StyleUnderline"/>
        </w:rPr>
        <w:t xml:space="preserve">long </w:t>
      </w:r>
      <w:r w:rsidRPr="00A66B38">
        <w:rPr>
          <w:rStyle w:val="StyleUnderline"/>
          <w:highlight w:val="cyan"/>
        </w:rPr>
        <w:t xml:space="preserve">history of </w:t>
      </w:r>
      <w:r w:rsidRPr="00A66B38">
        <w:rPr>
          <w:rStyle w:val="Emphasis"/>
          <w:highlight w:val="cyan"/>
        </w:rPr>
        <w:t>resisting workplace immigration enforcement</w:t>
      </w:r>
      <w:r w:rsidRPr="00A46FFD">
        <w:rPr>
          <w:sz w:val="16"/>
        </w:rPr>
        <w:t xml:space="preserve">. “We are training our members on the ground,” explains Anand Singh, president of </w:t>
      </w:r>
      <w:r w:rsidRPr="00A66B38">
        <w:rPr>
          <w:rStyle w:val="StyleUnderline"/>
          <w:highlight w:val="cyan"/>
        </w:rPr>
        <w:t xml:space="preserve">UNITE HERE Local 2 </w:t>
      </w:r>
      <w:r w:rsidRPr="00F76B4D">
        <w:rPr>
          <w:rStyle w:val="StyleUnderline"/>
        </w:rPr>
        <w:t>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341F49E3" w14:textId="77777777" w:rsidR="00A347E4" w:rsidRPr="00902D19" w:rsidRDefault="00A347E4" w:rsidP="00A347E4">
      <w:pPr>
        <w:rPr>
          <w:rStyle w:val="StyleUnderline"/>
        </w:rPr>
      </w:pPr>
      <w:r w:rsidRPr="00902D19">
        <w:rPr>
          <w:rStyle w:val="StyleUnderline"/>
        </w:rPr>
        <w:t xml:space="preserve">The union </w:t>
      </w:r>
      <w:r w:rsidRPr="00A66B38">
        <w:rPr>
          <w:rStyle w:val="StyleUnderline"/>
          <w:highlight w:val="cyan"/>
        </w:rPr>
        <w:t xml:space="preserve">began </w:t>
      </w:r>
      <w:r w:rsidRPr="00902D19">
        <w:rPr>
          <w:rStyle w:val="StyleUnderline"/>
        </w:rPr>
        <w:t xml:space="preserve">including </w:t>
      </w:r>
      <w:r w:rsidRPr="00A66B38">
        <w:rPr>
          <w:rStyle w:val="StyleUnderline"/>
          <w:highlight w:val="cyan"/>
        </w:rPr>
        <w:t xml:space="preserve">provisions protecting immigrants in the </w:t>
      </w:r>
      <w:r w:rsidRPr="00902D19">
        <w:rPr>
          <w:rStyle w:val="StyleUnderline"/>
        </w:rPr>
        <w:t>19</w:t>
      </w:r>
      <w:r w:rsidRPr="00A66B38">
        <w:rPr>
          <w:rStyle w:val="StyleUnderline"/>
          <w:highlight w:val="cyan"/>
        </w:rPr>
        <w:t>90</w:t>
      </w:r>
      <w:r w:rsidRPr="00902D19">
        <w:rPr>
          <w:rStyle w:val="StyleUnderline"/>
        </w:rPr>
        <w:t>s.</w:t>
      </w:r>
      <w:r w:rsidRPr="00902D19">
        <w:rPr>
          <w:sz w:val="16"/>
        </w:rPr>
        <w:t xml:space="preserve"> By the terms of the contract, </w:t>
      </w:r>
      <w:r w:rsidRPr="00902D19">
        <w:rPr>
          <w:rStyle w:val="StyleUnderline"/>
        </w:rPr>
        <w:t xml:space="preserve">the </w:t>
      </w:r>
      <w:r w:rsidRPr="00A66B38">
        <w:rPr>
          <w:rStyle w:val="Emphasis"/>
          <w:highlight w:val="cyan"/>
        </w:rPr>
        <w:t>hotels have to notify the union</w:t>
      </w:r>
      <w:r w:rsidRPr="00A66B38">
        <w:rPr>
          <w:rStyle w:val="StyleUnderline"/>
          <w:highlight w:val="cyan"/>
        </w:rPr>
        <w:t xml:space="preserve"> if they're contacted by ICE</w:t>
      </w:r>
      <w:r w:rsidRPr="00902D19">
        <w:rPr>
          <w:sz w:val="16"/>
        </w:rPr>
        <w:t xml:space="preserve">, and </w:t>
      </w:r>
      <w:r w:rsidRPr="00902D19">
        <w:rPr>
          <w:rStyle w:val="StyleUnderline"/>
        </w:rPr>
        <w:t xml:space="preserve">the </w:t>
      </w:r>
      <w:r w:rsidRPr="00A66B38">
        <w:rPr>
          <w:rStyle w:val="StyleUnderline"/>
          <w:highlight w:val="cyan"/>
        </w:rPr>
        <w:t xml:space="preserve">union has the right to </w:t>
      </w:r>
      <w:r w:rsidRPr="00A66B38">
        <w:rPr>
          <w:rStyle w:val="Emphasis"/>
          <w:highlight w:val="cyan"/>
        </w:rPr>
        <w:t>represent workers</w:t>
      </w:r>
      <w:r w:rsidRPr="00A66B38">
        <w:rPr>
          <w:rStyle w:val="StyleUnderline"/>
          <w:highlight w:val="cya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A66B38">
        <w:rPr>
          <w:rStyle w:val="StyleUnderline"/>
          <w:highlight w:val="cyan"/>
        </w:rPr>
        <w:t xml:space="preserve">worker </w:t>
      </w:r>
      <w:r w:rsidRPr="00902D19">
        <w:rPr>
          <w:rStyle w:val="StyleUnderline"/>
        </w:rPr>
        <w:t xml:space="preserve">changes status (by getting a legal residence card, for instance), </w:t>
      </w:r>
      <w:r w:rsidRPr="00902D19">
        <w:rPr>
          <w:rStyle w:val="Emphasis"/>
        </w:rPr>
        <w:t xml:space="preserve">they </w:t>
      </w:r>
      <w:r w:rsidRPr="00A66B38">
        <w:rPr>
          <w:rStyle w:val="Emphasis"/>
          <w:highlight w:val="cyan"/>
        </w:rPr>
        <w:t xml:space="preserve">can change </w:t>
      </w:r>
      <w:r w:rsidRPr="00902D19">
        <w:rPr>
          <w:rStyle w:val="Emphasis"/>
        </w:rPr>
        <w:t xml:space="preserve">their </w:t>
      </w:r>
      <w:r w:rsidRPr="00A66B38">
        <w:rPr>
          <w:rStyle w:val="Emphasis"/>
          <w:highlight w:val="cyan"/>
        </w:rPr>
        <w:t>employment info</w:t>
      </w:r>
      <w:r w:rsidRPr="00902D19">
        <w:rPr>
          <w:rStyle w:val="Emphasis"/>
        </w:rPr>
        <w:t>rmation</w:t>
      </w:r>
      <w:r w:rsidRPr="00902D19">
        <w:rPr>
          <w:rStyle w:val="StyleUnderline"/>
        </w:rPr>
        <w:t xml:space="preserve"> </w:t>
      </w:r>
      <w:r w:rsidRPr="00A66B38">
        <w:rPr>
          <w:rStyle w:val="StyleUnderline"/>
          <w:highlight w:val="cya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A66B38">
        <w:rPr>
          <w:rStyle w:val="StyleUnderline"/>
          <w:highlight w:val="cyan"/>
        </w:rPr>
        <w:t xml:space="preserve">any new owner has to accept </w:t>
      </w:r>
      <w:r w:rsidRPr="00902D19">
        <w:rPr>
          <w:rStyle w:val="StyleUnderline"/>
        </w:rPr>
        <w:t xml:space="preserve">the </w:t>
      </w:r>
      <w:r w:rsidRPr="00A66B38">
        <w:rPr>
          <w:rStyle w:val="StyleUnderline"/>
          <w:highlight w:val="cyan"/>
        </w:rPr>
        <w:t xml:space="preserve">documents provided </w:t>
      </w:r>
      <w:r w:rsidRPr="00902D19">
        <w:rPr>
          <w:rStyle w:val="StyleUnderline"/>
        </w:rPr>
        <w:t xml:space="preserve">by workers </w:t>
      </w:r>
      <w:r w:rsidRPr="00A66B38">
        <w:rPr>
          <w:rStyle w:val="StyleUnderline"/>
          <w:highlight w:val="cyan"/>
        </w:rPr>
        <w:t>to the old owner</w:t>
      </w:r>
      <w:r w:rsidRPr="00902D19">
        <w:rPr>
          <w:rStyle w:val="StyleUnderline"/>
        </w:rPr>
        <w:t>.</w:t>
      </w:r>
    </w:p>
    <w:p w14:paraId="2F626913" w14:textId="77777777" w:rsidR="00A347E4" w:rsidRPr="00902D19" w:rsidRDefault="00A347E4" w:rsidP="00A347E4">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Except as required by law, the Employer shall not permit the agent(s) to enter the premises without a valid warrant or, in the case of the inspection of the I-9 forms, without 72 hours notice.”</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6D65CF0C" w14:textId="77777777" w:rsidR="00A347E4" w:rsidRPr="00902D19" w:rsidRDefault="00A347E4" w:rsidP="00A347E4">
      <w:pPr>
        <w:rPr>
          <w:sz w:val="16"/>
        </w:rPr>
      </w:pPr>
      <w:r w:rsidRPr="00A66B38">
        <w:rPr>
          <w:rStyle w:val="StyleUnderline"/>
          <w:highlight w:val="cyan"/>
        </w:rPr>
        <w:t xml:space="preserve">The main initiative </w:t>
      </w:r>
      <w:r w:rsidRPr="00902D19">
        <w:rPr>
          <w:rStyle w:val="StyleUnderline"/>
        </w:rPr>
        <w:t xml:space="preserve">in drafting the law </w:t>
      </w:r>
      <w:r w:rsidRPr="00A66B38">
        <w:rPr>
          <w:rStyle w:val="StyleUnderline"/>
          <w:highlight w:val="cyan"/>
        </w:rPr>
        <w:t>came from the state's janitors' unions</w:t>
      </w:r>
      <w:r w:rsidRPr="00902D19">
        <w:rPr>
          <w:rStyle w:val="StyleUnderline"/>
        </w:rPr>
        <w:t>, United Service Workers West and SEIU Local 87</w:t>
      </w:r>
      <w:r w:rsidRPr="00902D19">
        <w:rPr>
          <w:sz w:val="16"/>
        </w:rPr>
        <w:t xml:space="preserve">, </w:t>
      </w:r>
      <w:r w:rsidRPr="00A66B38">
        <w:rPr>
          <w:rStyle w:val="StyleUnderline"/>
          <w:highlight w:val="cyan"/>
        </w:rPr>
        <w:t xml:space="preserve">which have been the target of many raids and audits </w:t>
      </w:r>
      <w:r w:rsidRPr="00902D19">
        <w:rPr>
          <w:rStyle w:val="StyleUnderline"/>
        </w:rPr>
        <w:t>over the last two decades.</w:t>
      </w:r>
      <w:r w:rsidRPr="00902D19">
        <w:rPr>
          <w:sz w:val="16"/>
        </w:rPr>
        <w:t xml:space="preserve"> </w:t>
      </w:r>
      <w:r w:rsidRPr="00A66B38">
        <w:rPr>
          <w:rStyle w:val="Emphasis"/>
          <w:highlight w:val="cyan"/>
        </w:rPr>
        <w:t xml:space="preserve">AB 450 requires </w:t>
      </w:r>
      <w:r w:rsidRPr="00362334">
        <w:rPr>
          <w:rStyle w:val="Emphasis"/>
        </w:rPr>
        <w:t xml:space="preserve">employers </w:t>
      </w:r>
      <w:r w:rsidRPr="00A66B38">
        <w:rPr>
          <w:rStyle w:val="Emphasis"/>
          <w:highlight w:val="cyan"/>
        </w:rPr>
        <w:t>to demand judicial warrants</w:t>
      </w:r>
      <w:r w:rsidRPr="00A66B38">
        <w:rPr>
          <w:sz w:val="16"/>
          <w:highlight w:val="cya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A66B38">
        <w:rPr>
          <w:rStyle w:val="StyleUnderline"/>
          <w:highlight w:val="cyan"/>
        </w:rPr>
        <w:t xml:space="preserve">It </w:t>
      </w:r>
      <w:r w:rsidRPr="00902D19">
        <w:rPr>
          <w:rStyle w:val="StyleUnderline"/>
        </w:rPr>
        <w:t xml:space="preserve">also </w:t>
      </w:r>
      <w:r w:rsidRPr="00A66B38">
        <w:rPr>
          <w:rStyle w:val="StyleUnderline"/>
          <w:highlight w:val="cyan"/>
        </w:rPr>
        <w:t xml:space="preserve">prohibits employers from reverifying </w:t>
      </w:r>
      <w:r w:rsidRPr="00902D19">
        <w:rPr>
          <w:rStyle w:val="StyleUnderline"/>
        </w:rPr>
        <w:t xml:space="preserve">immigration </w:t>
      </w:r>
      <w:r w:rsidRPr="00A66B38">
        <w:rPr>
          <w:rStyle w:val="StyleUnderline"/>
          <w:highlight w:val="cyan"/>
        </w:rPr>
        <w:t xml:space="preserve">documents </w:t>
      </w:r>
      <w:r w:rsidRPr="00902D19">
        <w:rPr>
          <w:rStyle w:val="StyleUnderline"/>
        </w:rPr>
        <w:t>on their own initiative</w:t>
      </w:r>
      <w:r w:rsidRPr="00902D19">
        <w:rPr>
          <w:sz w:val="16"/>
        </w:rPr>
        <w:t>.</w:t>
      </w:r>
    </w:p>
    <w:p w14:paraId="75C4F4B2" w14:textId="77777777" w:rsidR="00A347E4" w:rsidRPr="00902D19" w:rsidRDefault="00A347E4" w:rsidP="00A347E4">
      <w:pPr>
        <w:rPr>
          <w:sz w:val="16"/>
        </w:rPr>
      </w:pPr>
      <w:r w:rsidRPr="00A66B38">
        <w:rPr>
          <w:rStyle w:val="StyleUnderline"/>
          <w:highlight w:val="cyan"/>
        </w:rPr>
        <w:t xml:space="preserve">Workers </w:t>
      </w:r>
      <w:r w:rsidRPr="00902D19">
        <w:rPr>
          <w:rStyle w:val="StyleUnderline"/>
        </w:rPr>
        <w:t xml:space="preserve">themselves have </w:t>
      </w:r>
      <w:r w:rsidRPr="00A66B38">
        <w:rPr>
          <w:rStyle w:val="StyleUnderline"/>
          <w:highlight w:val="cyan"/>
        </w:rPr>
        <w:t xml:space="preserve">also </w:t>
      </w:r>
      <w:r w:rsidRPr="00902D19">
        <w:rPr>
          <w:rStyle w:val="StyleUnderline"/>
        </w:rPr>
        <w:t xml:space="preserve">taken action to </w:t>
      </w:r>
      <w:r w:rsidRPr="00A66B38">
        <w:rPr>
          <w:rStyle w:val="StyleUnderline"/>
          <w:highlight w:val="cyan"/>
        </w:rPr>
        <w:t>stop reverification</w:t>
      </w:r>
      <w:r w:rsidRPr="00A66B38">
        <w:rPr>
          <w:sz w:val="16"/>
          <w:highlight w:val="cyan"/>
        </w:rPr>
        <w:t xml:space="preserve">. </w:t>
      </w:r>
      <w:r w:rsidRPr="00A66B38">
        <w:rPr>
          <w:rStyle w:val="StyleUnderline"/>
          <w:highlight w:val="cyan"/>
        </w:rPr>
        <w:t xml:space="preserve">When one </w:t>
      </w:r>
      <w:r w:rsidRPr="00902D19">
        <w:rPr>
          <w:rStyle w:val="StyleUnderline"/>
        </w:rPr>
        <w:t xml:space="preserve">northern California </w:t>
      </w:r>
      <w:r w:rsidRPr="00A66B38">
        <w:rPr>
          <w:rStyle w:val="StyleUnderline"/>
          <w:highlight w:val="cyan"/>
        </w:rPr>
        <w:t xml:space="preserve">hotel </w:t>
      </w:r>
      <w:r w:rsidRPr="00902D19">
        <w:rPr>
          <w:rStyle w:val="StyleUnderline"/>
        </w:rPr>
        <w:t xml:space="preserve">changed hands, and the new operator </w:t>
      </w:r>
      <w:r w:rsidRPr="00A66B38">
        <w:rPr>
          <w:rStyle w:val="StyleUnderline"/>
          <w:highlight w:val="cyan"/>
        </w:rPr>
        <w:t xml:space="preserve">demanded new </w:t>
      </w:r>
      <w:r w:rsidRPr="00902D19">
        <w:rPr>
          <w:rStyle w:val="StyleUnderline"/>
        </w:rPr>
        <w:t xml:space="preserve">immigration </w:t>
      </w:r>
      <w:r w:rsidRPr="00A66B38">
        <w:rPr>
          <w:rStyle w:val="StyleUnderline"/>
          <w:highlight w:val="cyan"/>
        </w:rPr>
        <w:t>documents</w:t>
      </w:r>
      <w:r w:rsidRPr="00A66B38">
        <w:rPr>
          <w:sz w:val="16"/>
          <w:highlight w:val="cyan"/>
        </w:rPr>
        <w:t xml:space="preserve"> </w:t>
      </w:r>
      <w:r w:rsidRPr="00902D19">
        <w:rPr>
          <w:sz w:val="16"/>
        </w:rPr>
        <w:t xml:space="preserve">from some workers, </w:t>
      </w:r>
      <w:r w:rsidRPr="00902D19">
        <w:rPr>
          <w:rStyle w:val="StyleUnderline"/>
        </w:rPr>
        <w:t xml:space="preserve">all the </w:t>
      </w:r>
      <w:r w:rsidRPr="00A66B38">
        <w:rPr>
          <w:rStyle w:val="StyleUnderline"/>
          <w:highlight w:val="cyan"/>
        </w:rPr>
        <w:t xml:space="preserve">union members refused </w:t>
      </w:r>
      <w:r w:rsidRPr="00902D19">
        <w:rPr>
          <w:rStyle w:val="StyleUnderline"/>
        </w:rPr>
        <w:t xml:space="preserve">to fill out any </w:t>
      </w:r>
      <w:r w:rsidRPr="00A66B38">
        <w:rPr>
          <w:rStyle w:val="StyleUnderline"/>
          <w:highlight w:val="cyan"/>
        </w:rPr>
        <w:t>company paperwork</w:t>
      </w:r>
      <w:r w:rsidRPr="00902D19">
        <w:rPr>
          <w:rStyle w:val="StyleUnderline"/>
        </w:rPr>
        <w:t xml:space="preserve">, even to sign the company rulebook, </w:t>
      </w:r>
      <w:r w:rsidRPr="00A66B38">
        <w:rPr>
          <w:rStyle w:val="StyleUnderline"/>
          <w:highlight w:val="cyan"/>
        </w:rPr>
        <w:t>until 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1FEC3BBD" w14:textId="77777777" w:rsidR="00A347E4" w:rsidRPr="00902D19" w:rsidRDefault="00A347E4" w:rsidP="00A347E4">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44BC8ADD" w14:textId="77777777" w:rsidR="00A347E4" w:rsidRPr="00362334" w:rsidRDefault="00A347E4" w:rsidP="00A347E4">
      <w:pPr>
        <w:rPr>
          <w:sz w:val="16"/>
          <w:szCs w:val="16"/>
        </w:rPr>
      </w:pPr>
      <w:r w:rsidRPr="00A46FFD">
        <w:rPr>
          <w:sz w:val="16"/>
          <w:szCs w:val="16"/>
        </w:rPr>
        <w:t xml:space="preserve">Agustin Ramirez, an organizer for the International Longshore and </w:t>
      </w:r>
      <w:r w:rsidRPr="00362334">
        <w:rPr>
          <w:sz w:val="16"/>
          <w:szCs w:val="16"/>
        </w:rPr>
        <w:t>Warehouse Union who helped those workers, suggests,</w:t>
      </w:r>
    </w:p>
    <w:p w14:paraId="10282BE3" w14:textId="77777777" w:rsidR="00A347E4" w:rsidRPr="00A46FFD" w:rsidRDefault="00A347E4" w:rsidP="00A347E4">
      <w:pPr>
        <w:rPr>
          <w:sz w:val="14"/>
        </w:rPr>
      </w:pPr>
      <w:r w:rsidRPr="00362334">
        <w:rPr>
          <w:sz w:val="14"/>
        </w:rPr>
        <w:lastRenderedPageBreak/>
        <w:t xml:space="preserve">In the contract, </w:t>
      </w:r>
      <w:r w:rsidRPr="00362334">
        <w:rPr>
          <w:rStyle w:val="StyleUnderline"/>
        </w:rPr>
        <w:t>unions should have language that protects workers</w:t>
      </w:r>
      <w:r w:rsidRPr="00362334">
        <w:rPr>
          <w:sz w:val="14"/>
        </w:rPr>
        <w:t xml:space="preserve">. </w:t>
      </w:r>
      <w:r w:rsidRPr="00362334">
        <w:rPr>
          <w:rStyle w:val="StyleUnderline"/>
        </w:rPr>
        <w:t>They should help workers get prepared for possible raids by having emergency plans ready</w:t>
      </w:r>
      <w:r w:rsidRPr="00362334">
        <w:rPr>
          <w:sz w:val="14"/>
        </w:rPr>
        <w:t xml:space="preserve">, like for the care of children. But </w:t>
      </w:r>
      <w:r w:rsidRPr="00362334">
        <w:rPr>
          <w:rStyle w:val="StyleUnderline"/>
        </w:rPr>
        <w:t>we have to realize that</w:t>
      </w:r>
      <w:r w:rsidRPr="00362334">
        <w:rPr>
          <w:sz w:val="14"/>
        </w:rPr>
        <w:t xml:space="preserve"> </w:t>
      </w:r>
      <w:r w:rsidRPr="00362334">
        <w:rPr>
          <w:rStyle w:val="StyleUnderline"/>
        </w:rPr>
        <w:t>most workers don't have unions</w:t>
      </w:r>
      <w:r w:rsidRPr="00362334">
        <w:rPr>
          <w:sz w:val="14"/>
        </w:rPr>
        <w:t xml:space="preserve">. </w:t>
      </w:r>
      <w:r w:rsidRPr="00362334">
        <w:rPr>
          <w:rStyle w:val="Emphasis"/>
        </w:rPr>
        <w:t>The big question is what can we do to let immigrant workers in general know about their rights, and to make them feel that they're surrounded by a supportive community</w:t>
      </w:r>
      <w:r w:rsidRPr="00362334">
        <w:rPr>
          <w:sz w:val="14"/>
        </w:rPr>
        <w:t xml:space="preserve">. </w:t>
      </w:r>
      <w:r w:rsidRPr="00362334">
        <w:rPr>
          <w:rStyle w:val="StyleUnderline"/>
        </w:rPr>
        <w:t>If we just keep quiet, or fight this union by union</w:t>
      </w:r>
      <w:r w:rsidRPr="00902D19">
        <w:rPr>
          <w:rStyle w:val="StyleUnderline"/>
        </w:rPr>
        <w:t xml:space="preserve">, workplace by workplace, we'll get crushed. </w:t>
      </w:r>
      <w:r w:rsidRPr="00A46FFD">
        <w:rPr>
          <w:sz w:val="14"/>
        </w:rPr>
        <w:t>We have to make immigration enforcement as public an issue as possible. The law of the street is often the most powerful weapon we have.</w:t>
      </w:r>
    </w:p>
    <w:p w14:paraId="702850A5" w14:textId="77777777" w:rsidR="00A347E4" w:rsidRDefault="00A347E4" w:rsidP="00A347E4">
      <w:pPr>
        <w:pStyle w:val="Heading3"/>
      </w:pPr>
      <w:r>
        <w:lastRenderedPageBreak/>
        <w:t>Unions Good---Authoritarianism</w:t>
      </w:r>
    </w:p>
    <w:p w14:paraId="55AAB816" w14:textId="77777777" w:rsidR="00A347E4" w:rsidRPr="008E1845" w:rsidRDefault="00A347E4" w:rsidP="00A347E4">
      <w:pPr>
        <w:pStyle w:val="Heading4"/>
        <w:rPr>
          <w:rFonts w:cs="Calibri"/>
        </w:rPr>
      </w:pPr>
      <w:r w:rsidRPr="008E1845">
        <w:rPr>
          <w:rFonts w:cs="Calibri"/>
        </w:rPr>
        <w:t>Collective organizing through unions is the best tool to prevent MAGA authoritarianism</w:t>
      </w:r>
    </w:p>
    <w:p w14:paraId="1164FE49" w14:textId="77777777" w:rsidR="00A347E4" w:rsidRPr="008E1845" w:rsidRDefault="00A347E4" w:rsidP="00A347E4">
      <w:r w:rsidRPr="008E1845">
        <w:rPr>
          <w:rStyle w:val="Style13ptBold"/>
        </w:rPr>
        <w:t>Caputo-Pearl 24</w:t>
      </w:r>
      <w:r w:rsidRPr="008E1845">
        <w:t>, United Teachers Los Angeles President and serves on UTLA bargaining team. (Alex, 12/19, “How Labor Can Fight Trump’s Authoritarianism”, Jacobin, https://jacobin.com/2024/12/utla-labor-trump-authoritarianism-unions)</w:t>
      </w:r>
    </w:p>
    <w:p w14:paraId="6A7BE546" w14:textId="77777777" w:rsidR="00A347E4" w:rsidRPr="008E1845" w:rsidRDefault="00A347E4" w:rsidP="00A347E4">
      <w:pPr>
        <w:rPr>
          <w:sz w:val="16"/>
        </w:rPr>
      </w:pPr>
      <w:r w:rsidRPr="008E1845">
        <w:rPr>
          <w:sz w:val="16"/>
        </w:rPr>
        <w:t xml:space="preserve">The results of the November 2024 election show that </w:t>
      </w:r>
      <w:r w:rsidRPr="00A66B38">
        <w:rPr>
          <w:rStyle w:val="StyleUnderline"/>
          <w:highlight w:val="cyan"/>
        </w:rPr>
        <w:t>the</w:t>
      </w:r>
      <w:r w:rsidRPr="008E1845">
        <w:rPr>
          <w:rStyle w:val="StyleUnderline"/>
        </w:rPr>
        <w:t xml:space="preserve"> </w:t>
      </w:r>
      <w:r w:rsidRPr="00A66B38">
        <w:rPr>
          <w:rStyle w:val="StyleUnderline"/>
          <w:highlight w:val="cyan"/>
        </w:rPr>
        <w:t>authoritarian</w:t>
      </w:r>
      <w:r w:rsidRPr="008E1845">
        <w:rPr>
          <w:rStyle w:val="StyleUnderline"/>
        </w:rPr>
        <w:t xml:space="preserve"> </w:t>
      </w:r>
      <w:r w:rsidRPr="00A66B38">
        <w:rPr>
          <w:rStyle w:val="StyleUnderline"/>
          <w:highlight w:val="cyan"/>
        </w:rPr>
        <w:t>right</w:t>
      </w:r>
      <w:r w:rsidRPr="008E1845">
        <w:rPr>
          <w:sz w:val="16"/>
        </w:rPr>
        <w:t xml:space="preserve"> </w:t>
      </w:r>
      <w:r w:rsidRPr="008E1845">
        <w:rPr>
          <w:rStyle w:val="StyleUnderline"/>
        </w:rPr>
        <w:t xml:space="preserve">has </w:t>
      </w:r>
      <w:r w:rsidRPr="00A66B38">
        <w:rPr>
          <w:rStyle w:val="StyleUnderline"/>
          <w:highlight w:val="cyan"/>
        </w:rPr>
        <w:t>built a significant social base</w:t>
      </w:r>
      <w:r w:rsidRPr="008E1845">
        <w:rPr>
          <w:sz w:val="16"/>
        </w:rPr>
        <w:t xml:space="preserve">. </w:t>
      </w:r>
      <w:r w:rsidRPr="008E1845">
        <w:rPr>
          <w:rStyle w:val="StyleUnderline"/>
        </w:rPr>
        <w:t>They</w:t>
      </w:r>
      <w:r w:rsidRPr="008E1845">
        <w:rPr>
          <w:sz w:val="16"/>
        </w:rPr>
        <w:t xml:space="preserve"> have </w:t>
      </w:r>
      <w:r w:rsidRPr="00A66B38">
        <w:rPr>
          <w:rStyle w:val="StyleUnderline"/>
          <w:highlight w:val="cyan"/>
        </w:rPr>
        <w:t>consolidated</w:t>
      </w:r>
      <w:r w:rsidRPr="008E1845">
        <w:rPr>
          <w:sz w:val="16"/>
        </w:rPr>
        <w:t xml:space="preserve"> their </w:t>
      </w:r>
      <w:r w:rsidRPr="00A66B38">
        <w:rPr>
          <w:rStyle w:val="StyleUnderline"/>
          <w:highlight w:val="cyan"/>
        </w:rPr>
        <w:t>core</w:t>
      </w:r>
      <w:r w:rsidRPr="008E1845">
        <w:rPr>
          <w:rStyle w:val="StyleUnderline"/>
        </w:rPr>
        <w:t xml:space="preserve"> </w:t>
      </w:r>
      <w:r w:rsidRPr="00A66B38">
        <w:rPr>
          <w:rStyle w:val="StyleUnderline"/>
          <w:highlight w:val="cyan"/>
        </w:rPr>
        <w:t>sectors</w:t>
      </w:r>
      <w:r w:rsidRPr="008E1845">
        <w:rPr>
          <w:rStyle w:val="StyleUnderline"/>
        </w:rPr>
        <w:t xml:space="preserve"> </w:t>
      </w:r>
      <w:r w:rsidRPr="00A66B38">
        <w:rPr>
          <w:rStyle w:val="StyleUnderline"/>
          <w:highlight w:val="cyan"/>
        </w:rPr>
        <w:t>among substantial parts of capital</w:t>
      </w:r>
      <w:r w:rsidRPr="008E1845">
        <w:rPr>
          <w:sz w:val="16"/>
        </w:rPr>
        <w:t xml:space="preserve">, white nationalists, Evangelical Christians, “America firsters,” “law-and-order” voters, and more. </w:t>
      </w:r>
      <w:r w:rsidRPr="008E1845">
        <w:rPr>
          <w:rStyle w:val="StyleUnderline"/>
        </w:rPr>
        <w:t>They</w:t>
      </w:r>
      <w:r w:rsidRPr="008E1845">
        <w:rPr>
          <w:sz w:val="16"/>
        </w:rPr>
        <w:t xml:space="preserve"> are now successfully </w:t>
      </w:r>
      <w:r w:rsidRPr="008E1845">
        <w:rPr>
          <w:rStyle w:val="StyleUnderline"/>
        </w:rPr>
        <w:t xml:space="preserve">experimenting with peeling away sectors that should be central to the base of the labor </w:t>
      </w:r>
      <w:r w:rsidRPr="008E1845">
        <w:rPr>
          <w:sz w:val="16"/>
        </w:rPr>
        <w:t xml:space="preserve">and progressive movements, including some in the multiracial working class. </w:t>
      </w:r>
      <w:r w:rsidRPr="008E1845">
        <w:rPr>
          <w:rStyle w:val="StyleUnderline"/>
        </w:rPr>
        <w:t>The Right is constructing broad fronts to win electoral majorities</w:t>
      </w:r>
      <w:r w:rsidRPr="008E1845">
        <w:rPr>
          <w:sz w:val="16"/>
        </w:rPr>
        <w:t>. While</w:t>
      </w:r>
      <w:r w:rsidRPr="008E1845">
        <w:rPr>
          <w:rStyle w:val="Emphasis"/>
        </w:rPr>
        <w:t xml:space="preserve"> </w:t>
      </w:r>
      <w:r w:rsidRPr="00A66B38">
        <w:rPr>
          <w:rStyle w:val="Emphasis"/>
          <w:highlight w:val="cyan"/>
        </w:rPr>
        <w:t>their coalition is unstable internally</w:t>
      </w:r>
      <w:r w:rsidRPr="008E1845">
        <w:rPr>
          <w:sz w:val="16"/>
        </w:rPr>
        <w:t xml:space="preserve">, </w:t>
      </w:r>
      <w:r w:rsidRPr="00A66B38">
        <w:rPr>
          <w:rStyle w:val="StyleUnderline"/>
          <w:highlight w:val="cyan"/>
        </w:rPr>
        <w:t>it</w:t>
      </w:r>
      <w:r w:rsidRPr="008E1845">
        <w:rPr>
          <w:rStyle w:val="StyleUnderline"/>
        </w:rPr>
        <w:t xml:space="preserve"> </w:t>
      </w:r>
      <w:r w:rsidRPr="00A66B38">
        <w:rPr>
          <w:rStyle w:val="StyleUnderline"/>
          <w:highlight w:val="cyan"/>
        </w:rPr>
        <w:t>will take</w:t>
      </w:r>
      <w:r w:rsidRPr="008E1845">
        <w:rPr>
          <w:sz w:val="16"/>
        </w:rPr>
        <w:t xml:space="preserve"> intense </w:t>
      </w:r>
      <w:r w:rsidRPr="00A66B38">
        <w:rPr>
          <w:rStyle w:val="StyleUnderline"/>
          <w:highlight w:val="cyan"/>
        </w:rPr>
        <w:t>strategic</w:t>
      </w:r>
      <w:r w:rsidRPr="008E1845">
        <w:rPr>
          <w:rStyle w:val="StyleUnderline"/>
        </w:rPr>
        <w:t xml:space="preserve"> </w:t>
      </w:r>
      <w:r w:rsidRPr="00A66B38">
        <w:rPr>
          <w:rStyle w:val="StyleUnderline"/>
          <w:highlight w:val="cyan"/>
        </w:rPr>
        <w:t>campaigns among</w:t>
      </w:r>
      <w:r w:rsidRPr="008E1845">
        <w:rPr>
          <w:rStyle w:val="StyleUnderline"/>
        </w:rPr>
        <w:t xml:space="preserve"> </w:t>
      </w:r>
      <w:r w:rsidRPr="00A66B38">
        <w:rPr>
          <w:rStyle w:val="StyleUnderline"/>
          <w:highlight w:val="cyan"/>
        </w:rPr>
        <w:t>labor</w:t>
      </w:r>
      <w:r w:rsidRPr="008E1845">
        <w:rPr>
          <w:sz w:val="16"/>
        </w:rPr>
        <w:t xml:space="preserve"> and progressives </w:t>
      </w:r>
      <w:r w:rsidRPr="00A66B38">
        <w:rPr>
          <w:rStyle w:val="StyleUnderline"/>
          <w:highlight w:val="cyan"/>
        </w:rPr>
        <w:t>to</w:t>
      </w:r>
      <w:r w:rsidRPr="008E1845">
        <w:rPr>
          <w:rStyle w:val="StyleUnderline"/>
        </w:rPr>
        <w:t xml:space="preserve"> </w:t>
      </w:r>
      <w:r w:rsidRPr="00A66B38">
        <w:rPr>
          <w:rStyle w:val="StyleUnderline"/>
          <w:highlight w:val="cyan"/>
        </w:rPr>
        <w:t>expose</w:t>
      </w:r>
      <w:r w:rsidRPr="008E1845">
        <w:rPr>
          <w:sz w:val="16"/>
        </w:rPr>
        <w:t xml:space="preserve"> and take advantage of </w:t>
      </w:r>
      <w:r w:rsidRPr="008E1845">
        <w:rPr>
          <w:rStyle w:val="StyleUnderline"/>
        </w:rPr>
        <w:t xml:space="preserve">those </w:t>
      </w:r>
      <w:r w:rsidRPr="00A66B38">
        <w:rPr>
          <w:rStyle w:val="StyleUnderline"/>
          <w:highlight w:val="cyan"/>
        </w:rPr>
        <w:t>contradictions</w:t>
      </w:r>
      <w:r w:rsidRPr="008E1845">
        <w:rPr>
          <w:sz w:val="16"/>
        </w:rPr>
        <w:t>.</w:t>
      </w:r>
    </w:p>
    <w:p w14:paraId="2E179575" w14:textId="77777777" w:rsidR="00A347E4" w:rsidRPr="008E1845" w:rsidRDefault="00A347E4" w:rsidP="00A347E4">
      <w:pPr>
        <w:rPr>
          <w:sz w:val="16"/>
        </w:rPr>
      </w:pPr>
      <w:r w:rsidRPr="008E1845">
        <w:rPr>
          <w:rStyle w:val="StyleUnderline"/>
        </w:rPr>
        <w:t>The Democratic Party</w:t>
      </w:r>
      <w:r w:rsidRPr="008E1845">
        <w:rPr>
          <w:sz w:val="16"/>
        </w:rPr>
        <w:t xml:space="preserve">, anchored by the broader US liberal center, clearly </w:t>
      </w:r>
      <w:r w:rsidRPr="008E1845">
        <w:rPr>
          <w:rStyle w:val="StyleUnderline"/>
        </w:rPr>
        <w:t>cannot address</w:t>
      </w:r>
      <w:r w:rsidRPr="008E1845">
        <w:rPr>
          <w:sz w:val="16"/>
        </w:rPr>
        <w:t xml:space="preserve"> the </w:t>
      </w:r>
      <w:r w:rsidRPr="008E1845">
        <w:rPr>
          <w:rStyle w:val="StyleUnderline"/>
        </w:rPr>
        <w:t>multiple crises in the country</w:t>
      </w:r>
      <w:r w:rsidRPr="008E1845">
        <w:rPr>
          <w:sz w:val="16"/>
        </w:rPr>
        <w:t xml:space="preserve"> and world. In the November elections, the Democ</w:t>
      </w:r>
      <w:r w:rsidRPr="008E1845">
        <w:rPr>
          <w:rStyle w:val="StyleUnderline"/>
        </w:rPr>
        <w:t xml:space="preserve">rats showed increasing weakness among the multiracial working class, </w:t>
      </w:r>
      <w:r w:rsidRPr="008E1845">
        <w:rPr>
          <w:sz w:val="16"/>
        </w:rPr>
        <w:t xml:space="preserve">including an inability to connect with tens of millions of working-class people who chose not to vote. </w:t>
      </w:r>
      <w:r w:rsidRPr="008E1845">
        <w:rPr>
          <w:rStyle w:val="StyleUnderline"/>
        </w:rPr>
        <w:t>The party is</w:t>
      </w:r>
      <w:r w:rsidRPr="008E1845">
        <w:rPr>
          <w:sz w:val="16"/>
        </w:rPr>
        <w:t xml:space="preserve"> increasingly </w:t>
      </w:r>
      <w:r w:rsidRPr="008E1845">
        <w:rPr>
          <w:rStyle w:val="StyleUnderline"/>
        </w:rPr>
        <w:t>out of touch</w:t>
      </w:r>
      <w:r w:rsidRPr="008E1845">
        <w:rPr>
          <w:sz w:val="16"/>
        </w:rPr>
        <w:t>, defending an economy that is failing working people and aiding genocide in Palestine. In this context, the Democrats have created the conditions for many voters to see MAGA as the agent of change.</w:t>
      </w:r>
    </w:p>
    <w:p w14:paraId="59CD79FA" w14:textId="77777777" w:rsidR="00A347E4" w:rsidRPr="008E1845" w:rsidRDefault="00A347E4" w:rsidP="00A347E4">
      <w:pPr>
        <w:rPr>
          <w:sz w:val="16"/>
        </w:rPr>
      </w:pPr>
      <w:r w:rsidRPr="008E1845">
        <w:rPr>
          <w:sz w:val="16"/>
        </w:rPr>
        <w:t xml:space="preserve">In the coming years, </w:t>
      </w:r>
      <w:r w:rsidRPr="00A66B38">
        <w:rPr>
          <w:rStyle w:val="StyleUnderline"/>
          <w:highlight w:val="cyan"/>
        </w:rPr>
        <w:t xml:space="preserve">defeating MAGA authoritarianism </w:t>
      </w:r>
      <w:r w:rsidRPr="00A66B38">
        <w:rPr>
          <w:highlight w:val="cyan"/>
          <w:u w:val="single"/>
        </w:rPr>
        <w:t>m</w:t>
      </w:r>
      <w:r w:rsidRPr="00A66B38">
        <w:rPr>
          <w:rStyle w:val="Emphasis"/>
          <w:highlight w:val="cyan"/>
        </w:rPr>
        <w:t>ust be US labor’s main objective</w:t>
      </w:r>
      <w:r w:rsidRPr="008E1845">
        <w:rPr>
          <w:rStyle w:val="Emphasis"/>
        </w:rPr>
        <w:t>,</w:t>
      </w:r>
      <w:r w:rsidRPr="008E1845">
        <w:rPr>
          <w:sz w:val="16"/>
        </w:rPr>
        <w:t xml:space="preserve"> embedded within a long-term strategy to fight for multiracial democracy and an economy in which working-class people thrive. I propose that labor adopt an intensified “block and build” approach.</w:t>
      </w:r>
    </w:p>
    <w:p w14:paraId="3ACD48CF" w14:textId="77777777" w:rsidR="00A347E4" w:rsidRPr="008E1845" w:rsidRDefault="00A347E4" w:rsidP="00A347E4">
      <w:pPr>
        <w:rPr>
          <w:sz w:val="16"/>
        </w:rPr>
      </w:pPr>
      <w:r w:rsidRPr="008E1845">
        <w:rPr>
          <w:sz w:val="16"/>
        </w:rPr>
        <w:t xml:space="preserve">“Blocking” means </w:t>
      </w:r>
      <w:r w:rsidRPr="00A66B38">
        <w:rPr>
          <w:rStyle w:val="StyleUnderline"/>
          <w:highlight w:val="cyan"/>
        </w:rPr>
        <w:t>organizing</w:t>
      </w:r>
      <w:r w:rsidRPr="008E1845">
        <w:rPr>
          <w:rStyle w:val="StyleUnderline"/>
        </w:rPr>
        <w:t xml:space="preserve"> broad </w:t>
      </w:r>
      <w:r w:rsidRPr="00A66B38">
        <w:rPr>
          <w:rStyle w:val="StyleUnderline"/>
          <w:highlight w:val="cyan"/>
        </w:rPr>
        <w:t>labor</w:t>
      </w:r>
      <w:r w:rsidRPr="008E1845">
        <w:rPr>
          <w:sz w:val="16"/>
        </w:rPr>
        <w:t xml:space="preserve">, community, </w:t>
      </w:r>
      <w:r w:rsidRPr="008E1845">
        <w:rPr>
          <w:rStyle w:val="StyleUnderline"/>
        </w:rPr>
        <w:t xml:space="preserve">and political alliances </w:t>
      </w:r>
      <w:r w:rsidRPr="00A66B38">
        <w:rPr>
          <w:rStyle w:val="StyleUnderline"/>
          <w:highlight w:val="cyan"/>
        </w:rPr>
        <w:t>against</w:t>
      </w:r>
      <w:r w:rsidRPr="00A66B38">
        <w:rPr>
          <w:sz w:val="16"/>
          <w:highlight w:val="cyan"/>
        </w:rPr>
        <w:t xml:space="preserve"> </w:t>
      </w:r>
      <w:r w:rsidRPr="00A66B38">
        <w:rPr>
          <w:rStyle w:val="StyleUnderline"/>
          <w:highlight w:val="cyan"/>
        </w:rPr>
        <w:t>authoritarianism</w:t>
      </w:r>
      <w:r w:rsidRPr="008E1845">
        <w:rPr>
          <w:sz w:val="16"/>
        </w:rPr>
        <w:t xml:space="preserve">, fighting tooth and nail against attacks on democratic rights, </w:t>
      </w:r>
      <w:r w:rsidRPr="008E1845">
        <w:rPr>
          <w:rStyle w:val="StyleUnderline"/>
        </w:rPr>
        <w:t xml:space="preserve">and vigorously </w:t>
      </w:r>
      <w:r w:rsidRPr="00A66B38">
        <w:rPr>
          <w:rStyle w:val="StyleUnderline"/>
          <w:highlight w:val="cyan"/>
        </w:rPr>
        <w:t>defending the most vulnerable</w:t>
      </w:r>
      <w:r w:rsidRPr="008E1845">
        <w:rPr>
          <w:rStyle w:val="StyleUnderline"/>
        </w:rPr>
        <w:t>.</w:t>
      </w:r>
      <w:r w:rsidRPr="008E1845">
        <w:rPr>
          <w:sz w:val="16"/>
        </w:rPr>
        <w:t xml:space="preserve"> “Building” means </w:t>
      </w:r>
      <w:r w:rsidRPr="00A66B38">
        <w:rPr>
          <w:rStyle w:val="Emphasis"/>
          <w:highlight w:val="cyan"/>
        </w:rPr>
        <w:t>massively expanding a social base</w:t>
      </w:r>
      <w:r w:rsidRPr="008E1845">
        <w:rPr>
          <w:sz w:val="16"/>
        </w:rPr>
        <w:t xml:space="preserve"> and movement infrastructure </w:t>
      </w:r>
      <w:r w:rsidRPr="008E1845">
        <w:rPr>
          <w:rStyle w:val="StyleUnderline"/>
        </w:rPr>
        <w:t xml:space="preserve">that </w:t>
      </w:r>
      <w:r w:rsidRPr="00A66B38">
        <w:rPr>
          <w:rStyle w:val="StyleUnderline"/>
          <w:highlight w:val="cyan"/>
        </w:rPr>
        <w:t>will fight authoritarianism</w:t>
      </w:r>
      <w:r w:rsidRPr="008E1845">
        <w:rPr>
          <w:sz w:val="16"/>
        </w:rPr>
        <w:t xml:space="preserve"> long-term </w:t>
      </w:r>
      <w:r w:rsidRPr="00A66B38">
        <w:rPr>
          <w:rStyle w:val="StyleUnderline"/>
          <w:highlight w:val="cyan"/>
        </w:rPr>
        <w:t>and build campaigns</w:t>
      </w:r>
      <w:r w:rsidRPr="008E1845">
        <w:rPr>
          <w:sz w:val="16"/>
        </w:rPr>
        <w:t xml:space="preserve"> for multiracial democracy and an economy </w:t>
      </w:r>
      <w:r w:rsidRPr="00A66B38">
        <w:rPr>
          <w:rStyle w:val="StyleUnderline"/>
          <w:highlight w:val="cyan"/>
        </w:rPr>
        <w:t>that radically departs from the corporate-driven</w:t>
      </w:r>
      <w:r w:rsidRPr="008E1845">
        <w:rPr>
          <w:rStyle w:val="StyleUnderline"/>
        </w:rPr>
        <w:t>,</w:t>
      </w:r>
      <w:r w:rsidRPr="008E1845">
        <w:rPr>
          <w:sz w:val="16"/>
        </w:rPr>
        <w:t xml:space="preserve"> unequal </w:t>
      </w:r>
      <w:r w:rsidRPr="00A66B38">
        <w:rPr>
          <w:rStyle w:val="StyleUnderline"/>
          <w:highlight w:val="cyan"/>
        </w:rPr>
        <w:t>model</w:t>
      </w:r>
      <w:r w:rsidRPr="008E1845">
        <w:rPr>
          <w:sz w:val="16"/>
        </w:rPr>
        <w:t xml:space="preserve"> that has dominated since the 1970s.</w:t>
      </w:r>
    </w:p>
    <w:p w14:paraId="706EF0A2" w14:textId="77777777" w:rsidR="00A347E4" w:rsidRPr="008E1845" w:rsidRDefault="00A347E4" w:rsidP="00A347E4">
      <w:pPr>
        <w:rPr>
          <w:sz w:val="16"/>
        </w:rPr>
      </w:pPr>
      <w:r w:rsidRPr="008E1845">
        <w:rPr>
          <w:rStyle w:val="StyleUnderline"/>
        </w:rPr>
        <w:t>This objective</w:t>
      </w:r>
      <w:r w:rsidRPr="008E1845">
        <w:rPr>
          <w:sz w:val="16"/>
        </w:rPr>
        <w:t xml:space="preserve"> </w:t>
      </w:r>
      <w:r w:rsidRPr="008E1845">
        <w:rPr>
          <w:rStyle w:val="StyleUnderline"/>
        </w:rPr>
        <w:t xml:space="preserve">comes </w:t>
      </w:r>
      <w:r w:rsidRPr="00A66B38">
        <w:rPr>
          <w:rStyle w:val="StyleUnderline"/>
          <w:highlight w:val="cyan"/>
        </w:rPr>
        <w:t>in the context of</w:t>
      </w:r>
      <w:r w:rsidRPr="008E1845">
        <w:rPr>
          <w:rStyle w:val="StyleUnderline"/>
        </w:rPr>
        <w:t xml:space="preserve"> efforts</w:t>
      </w:r>
      <w:r w:rsidRPr="008E1845">
        <w:rPr>
          <w:sz w:val="16"/>
        </w:rPr>
        <w:t xml:space="preserve"> </w:t>
      </w:r>
      <w:r w:rsidRPr="008E1845">
        <w:rPr>
          <w:rStyle w:val="StyleUnderline"/>
        </w:rPr>
        <w:t xml:space="preserve">by </w:t>
      </w:r>
      <w:r w:rsidRPr="00A66B38">
        <w:rPr>
          <w:rStyle w:val="StyleUnderline"/>
          <w:highlight w:val="cyan"/>
        </w:rPr>
        <w:t>Trump</w:t>
      </w:r>
      <w:r w:rsidRPr="008E1845">
        <w:rPr>
          <w:sz w:val="16"/>
        </w:rPr>
        <w:t xml:space="preserve"> and MAGA forces </w:t>
      </w:r>
      <w:r w:rsidRPr="00A66B38">
        <w:rPr>
          <w:rStyle w:val="StyleUnderline"/>
          <w:highlight w:val="cyan"/>
        </w:rPr>
        <w:t>to bring</w:t>
      </w:r>
      <w:r w:rsidRPr="008E1845">
        <w:rPr>
          <w:rStyle w:val="StyleUnderline"/>
        </w:rPr>
        <w:t xml:space="preserve"> some </w:t>
      </w:r>
      <w:r w:rsidRPr="00A66B38">
        <w:rPr>
          <w:rStyle w:val="StyleUnderline"/>
          <w:highlight w:val="cyan"/>
        </w:rPr>
        <w:t>unions</w:t>
      </w:r>
      <w:r w:rsidRPr="008E1845">
        <w:rPr>
          <w:sz w:val="16"/>
        </w:rPr>
        <w:t xml:space="preserve"> more formally </w:t>
      </w:r>
      <w:r w:rsidRPr="00A66B38">
        <w:rPr>
          <w:rStyle w:val="StyleUnderline"/>
          <w:highlight w:val="cyan"/>
        </w:rPr>
        <w:t>into the Right</w:t>
      </w:r>
      <w:r w:rsidRPr="008E1845">
        <w:rPr>
          <w:rStyle w:val="StyleUnderline"/>
        </w:rPr>
        <w:t>’s coalition</w:t>
      </w:r>
      <w:r w:rsidRPr="008E1845">
        <w:rPr>
          <w:sz w:val="16"/>
        </w:rPr>
        <w:t xml:space="preserve">, which echoes similar efforts by racist authoritarians throughout history. </w:t>
      </w:r>
      <w:r w:rsidRPr="008E1845">
        <w:rPr>
          <w:rStyle w:val="StyleUnderline"/>
        </w:rPr>
        <w:t>Trump</w:t>
      </w:r>
      <w:r w:rsidRPr="008E1845">
        <w:rPr>
          <w:sz w:val="16"/>
        </w:rPr>
        <w:t xml:space="preserve"> has </w:t>
      </w:r>
      <w:r w:rsidRPr="008E1845">
        <w:rPr>
          <w:rStyle w:val="StyleUnderline"/>
        </w:rPr>
        <w:t>met directly with</w:t>
      </w:r>
      <w:r w:rsidRPr="008E1845">
        <w:rPr>
          <w:sz w:val="16"/>
        </w:rPr>
        <w:t xml:space="preserve"> some </w:t>
      </w:r>
      <w:r w:rsidRPr="008E1845">
        <w:rPr>
          <w:rStyle w:val="StyleUnderline"/>
        </w:rPr>
        <w:t>union leaders</w:t>
      </w:r>
      <w:r w:rsidRPr="008E1845">
        <w:rPr>
          <w:sz w:val="16"/>
        </w:rPr>
        <w:t xml:space="preserve">, plans to appoint a tepidly pro-labor Republican for labor secretary, </w:t>
      </w:r>
      <w:r w:rsidRPr="008E1845">
        <w:rPr>
          <w:rStyle w:val="StyleUnderline"/>
        </w:rPr>
        <w:t>uses</w:t>
      </w:r>
      <w:r w:rsidRPr="008E1845">
        <w:rPr>
          <w:sz w:val="16"/>
        </w:rPr>
        <w:t xml:space="preserve"> </w:t>
      </w:r>
      <w:r w:rsidRPr="008E1845">
        <w:rPr>
          <w:rStyle w:val="StyleUnderline"/>
        </w:rPr>
        <w:t>Right populist language</w:t>
      </w:r>
      <w:r w:rsidRPr="008E1845">
        <w:rPr>
          <w:sz w:val="16"/>
        </w:rPr>
        <w:t xml:space="preserve">, </w:t>
      </w:r>
      <w:r w:rsidRPr="008E1845">
        <w:rPr>
          <w:rStyle w:val="StyleUnderline"/>
        </w:rPr>
        <w:t>and</w:t>
      </w:r>
      <w:r w:rsidRPr="008E1845">
        <w:rPr>
          <w:sz w:val="16"/>
        </w:rPr>
        <w:t xml:space="preserve"> is </w:t>
      </w:r>
      <w:r w:rsidRPr="008E1845">
        <w:rPr>
          <w:rStyle w:val="StyleUnderline"/>
        </w:rPr>
        <w:t>floating ideas on</w:t>
      </w:r>
      <w:r w:rsidRPr="008E1845">
        <w:rPr>
          <w:sz w:val="16"/>
        </w:rPr>
        <w:t xml:space="preserve"> mild </w:t>
      </w:r>
      <w:r w:rsidRPr="008E1845">
        <w:rPr>
          <w:rStyle w:val="StyleUnderline"/>
        </w:rPr>
        <w:t>social democratic measures</w:t>
      </w:r>
      <w:r w:rsidRPr="008E1845">
        <w:rPr>
          <w:sz w:val="16"/>
        </w:rPr>
        <w:t xml:space="preserve"> (though the proposals are often nativist and discriminatory) </w:t>
      </w:r>
      <w:r w:rsidRPr="008E1845">
        <w:rPr>
          <w:rStyle w:val="StyleUnderline"/>
        </w:rPr>
        <w:t>that</w:t>
      </w:r>
      <w:r w:rsidRPr="008E1845">
        <w:rPr>
          <w:sz w:val="16"/>
        </w:rPr>
        <w:t xml:space="preserve"> will </w:t>
      </w:r>
      <w:r w:rsidRPr="008E1845">
        <w:rPr>
          <w:rStyle w:val="StyleUnderline"/>
        </w:rPr>
        <w:t>appeal to some workers</w:t>
      </w:r>
      <w:r w:rsidRPr="008E1845">
        <w:rPr>
          <w:sz w:val="16"/>
        </w:rPr>
        <w:t>.</w:t>
      </w:r>
    </w:p>
    <w:p w14:paraId="6B1262F9" w14:textId="77777777" w:rsidR="00A347E4" w:rsidRPr="008E1845" w:rsidRDefault="00A347E4" w:rsidP="00A347E4">
      <w:pPr>
        <w:rPr>
          <w:sz w:val="16"/>
        </w:rPr>
      </w:pPr>
      <w:r w:rsidRPr="008E1845">
        <w:rPr>
          <w:rStyle w:val="StyleUnderline"/>
        </w:rPr>
        <w:t>A critical component</w:t>
      </w:r>
      <w:r w:rsidRPr="008E1845">
        <w:rPr>
          <w:sz w:val="16"/>
        </w:rPr>
        <w:t xml:space="preserve"> of an intensified block and build strategy within labor must be constructing a new vision in which the US labor movement </w:t>
      </w:r>
      <w:r w:rsidRPr="008E1845">
        <w:rPr>
          <w:rStyle w:val="StyleUnderline"/>
        </w:rPr>
        <w:t xml:space="preserve">is unapologetically fighting for </w:t>
      </w:r>
      <w:r w:rsidRPr="008E1845">
        <w:rPr>
          <w:sz w:val="16"/>
        </w:rPr>
        <w:t xml:space="preserve">the entirety of the </w:t>
      </w:r>
      <w:r w:rsidRPr="008E1845">
        <w:rPr>
          <w:rStyle w:val="StyleUnderline"/>
        </w:rPr>
        <w:t>multiracial working class</w:t>
      </w:r>
      <w:r w:rsidRPr="008E1845">
        <w:rPr>
          <w:sz w:val="16"/>
        </w:rPr>
        <w:t xml:space="preserve">, not just currently unionized workers. Though </w:t>
      </w:r>
      <w:r w:rsidRPr="008E1845">
        <w:rPr>
          <w:rStyle w:val="StyleUnderline"/>
        </w:rPr>
        <w:t>Trump</w:t>
      </w:r>
      <w:r w:rsidRPr="008E1845">
        <w:rPr>
          <w:sz w:val="16"/>
        </w:rPr>
        <w:t xml:space="preserve"> will </w:t>
      </w:r>
      <w:r w:rsidRPr="008E1845">
        <w:rPr>
          <w:rStyle w:val="StyleUnderline"/>
        </w:rPr>
        <w:t xml:space="preserve">dramatically weaken the </w:t>
      </w:r>
      <w:r w:rsidRPr="008E1845">
        <w:rPr>
          <w:sz w:val="16"/>
        </w:rPr>
        <w:t>National Labor Relations Board (</w:t>
      </w:r>
      <w:r w:rsidRPr="008E1845">
        <w:rPr>
          <w:rStyle w:val="StyleUnderline"/>
        </w:rPr>
        <w:t>NLRB</w:t>
      </w:r>
      <w:r w:rsidRPr="008E1845">
        <w:rPr>
          <w:sz w:val="16"/>
        </w:rPr>
        <w:t xml:space="preserve">) and more employers will engage in anti-union campaigns, </w:t>
      </w:r>
      <w:r w:rsidRPr="008E1845">
        <w:rPr>
          <w:rStyle w:val="Emphasis"/>
        </w:rPr>
        <w:t>this is not the time for hunker-down unionism</w:t>
      </w:r>
      <w:r w:rsidRPr="008E1845">
        <w:rPr>
          <w:sz w:val="16"/>
        </w:rPr>
        <w:t xml:space="preserve">, in which we try </w:t>
      </w:r>
      <w:r w:rsidRPr="008E1845">
        <w:rPr>
          <w:rStyle w:val="StyleUnderline"/>
        </w:rPr>
        <w:t>to weather a four-year storm</w:t>
      </w:r>
      <w:r w:rsidRPr="008E1845">
        <w:rPr>
          <w:sz w:val="16"/>
        </w:rPr>
        <w:t xml:space="preserve"> </w:t>
      </w:r>
      <w:r w:rsidRPr="008E1845">
        <w:rPr>
          <w:rStyle w:val="StyleUnderline"/>
        </w:rPr>
        <w:t>by hoping</w:t>
      </w:r>
      <w:r w:rsidRPr="008E1845">
        <w:rPr>
          <w:sz w:val="16"/>
        </w:rPr>
        <w:t xml:space="preserve"> for a better day.</w:t>
      </w:r>
    </w:p>
    <w:p w14:paraId="3B6BC87E" w14:textId="77777777" w:rsidR="00A347E4" w:rsidRPr="008E1845" w:rsidRDefault="00A347E4" w:rsidP="00A347E4">
      <w:pPr>
        <w:rPr>
          <w:sz w:val="16"/>
        </w:rPr>
      </w:pPr>
      <w:r w:rsidRPr="008E1845">
        <w:rPr>
          <w:sz w:val="16"/>
        </w:rPr>
        <w:t xml:space="preserve">This is a </w:t>
      </w:r>
      <w:r w:rsidRPr="008E1845">
        <w:rPr>
          <w:rStyle w:val="StyleUnderline"/>
        </w:rPr>
        <w:t xml:space="preserve">time to shift </w:t>
      </w:r>
      <w:r w:rsidRPr="00A66B38">
        <w:rPr>
          <w:rStyle w:val="StyleUnderline"/>
          <w:highlight w:val="cyan"/>
        </w:rPr>
        <w:t>union strategies</w:t>
      </w:r>
      <w:r w:rsidRPr="008E1845">
        <w:rPr>
          <w:sz w:val="16"/>
        </w:rPr>
        <w:t xml:space="preserve">, not only </w:t>
      </w:r>
      <w:r w:rsidRPr="008E1845">
        <w:rPr>
          <w:rStyle w:val="StyleUnderline"/>
        </w:rPr>
        <w:t>because of worsening economic conditions</w:t>
      </w:r>
      <w:r w:rsidRPr="008E1845">
        <w:rPr>
          <w:sz w:val="16"/>
        </w:rPr>
        <w:t xml:space="preserve"> </w:t>
      </w:r>
      <w:r w:rsidRPr="008E1845">
        <w:rPr>
          <w:rStyle w:val="StyleUnderline"/>
        </w:rPr>
        <w:t>and</w:t>
      </w:r>
      <w:r w:rsidRPr="008E1845">
        <w:rPr>
          <w:sz w:val="16"/>
        </w:rPr>
        <w:t xml:space="preserve"> the </w:t>
      </w:r>
      <w:r w:rsidRPr="008E1845">
        <w:rPr>
          <w:rStyle w:val="StyleUnderline"/>
        </w:rPr>
        <w:t>crises</w:t>
      </w:r>
      <w:r w:rsidRPr="008E1845">
        <w:rPr>
          <w:sz w:val="16"/>
        </w:rPr>
        <w:t xml:space="preserve"> </w:t>
      </w:r>
      <w:r w:rsidRPr="008E1845">
        <w:rPr>
          <w:rStyle w:val="StyleUnderline"/>
        </w:rPr>
        <w:t>that Trump</w:t>
      </w:r>
      <w:r w:rsidRPr="008E1845">
        <w:rPr>
          <w:sz w:val="16"/>
        </w:rPr>
        <w:t xml:space="preserve"> and the MAGA movement </w:t>
      </w:r>
      <w:r w:rsidRPr="008E1845">
        <w:rPr>
          <w:rStyle w:val="StyleUnderline"/>
        </w:rPr>
        <w:t>present</w:t>
      </w:r>
      <w:r w:rsidRPr="008E1845">
        <w:rPr>
          <w:sz w:val="16"/>
        </w:rPr>
        <w:t xml:space="preserve">, but also because of opportunities: a </w:t>
      </w:r>
      <w:r w:rsidRPr="008E1845">
        <w:rPr>
          <w:rStyle w:val="StyleUnderline"/>
        </w:rPr>
        <w:t>majority</w:t>
      </w:r>
      <w:r w:rsidRPr="008E1845">
        <w:rPr>
          <w:sz w:val="16"/>
        </w:rPr>
        <w:t xml:space="preserve"> </w:t>
      </w:r>
      <w:r w:rsidRPr="008E1845">
        <w:rPr>
          <w:rStyle w:val="StyleUnderline"/>
        </w:rPr>
        <w:t>of nonunion</w:t>
      </w:r>
      <w:r w:rsidRPr="008E1845">
        <w:rPr>
          <w:sz w:val="16"/>
        </w:rPr>
        <w:t xml:space="preserve"> </w:t>
      </w:r>
      <w:r w:rsidRPr="008E1845">
        <w:rPr>
          <w:rStyle w:val="StyleUnderline"/>
        </w:rPr>
        <w:t>workers</w:t>
      </w:r>
      <w:r w:rsidRPr="008E1845">
        <w:rPr>
          <w:sz w:val="16"/>
        </w:rPr>
        <w:t xml:space="preserve"> </w:t>
      </w:r>
      <w:r w:rsidRPr="008E1845">
        <w:rPr>
          <w:rStyle w:val="StyleUnderline"/>
        </w:rPr>
        <w:t>say they would</w:t>
      </w:r>
      <w:r w:rsidRPr="008E1845">
        <w:rPr>
          <w:sz w:val="16"/>
        </w:rPr>
        <w:t xml:space="preserve"> </w:t>
      </w:r>
      <w:r w:rsidRPr="008E1845">
        <w:rPr>
          <w:rStyle w:val="StyleUnderline"/>
        </w:rPr>
        <w:t>join</w:t>
      </w:r>
      <w:r w:rsidRPr="008E1845">
        <w:rPr>
          <w:sz w:val="16"/>
        </w:rPr>
        <w:t xml:space="preserve"> a union </w:t>
      </w:r>
      <w:r w:rsidRPr="008E1845">
        <w:rPr>
          <w:rStyle w:val="StyleUnderline"/>
        </w:rPr>
        <w:t>if given the chance</w:t>
      </w:r>
      <w:r w:rsidRPr="008E1845">
        <w:rPr>
          <w:sz w:val="16"/>
        </w:rPr>
        <w:t xml:space="preserve">; a substantial majority of voters support unions; organizing-focused leadership has won in the </w:t>
      </w:r>
      <w:r w:rsidRPr="008E1845">
        <w:rPr>
          <w:sz w:val="16"/>
        </w:rPr>
        <w:lastRenderedPageBreak/>
        <w:t xml:space="preserve">United Auto Workers (UAW), many educator unions, and in more sectors; and </w:t>
      </w:r>
      <w:r w:rsidRPr="008E1845">
        <w:rPr>
          <w:rStyle w:val="Emphasis"/>
        </w:rPr>
        <w:t xml:space="preserve">there </w:t>
      </w:r>
      <w:r w:rsidRPr="00A66B38">
        <w:rPr>
          <w:rStyle w:val="Emphasis"/>
          <w:highlight w:val="cyan"/>
        </w:rPr>
        <w:t>is an openness among</w:t>
      </w:r>
      <w:r w:rsidRPr="008E1845">
        <w:rPr>
          <w:rStyle w:val="Emphasis"/>
        </w:rPr>
        <w:t xml:space="preserve"> more </w:t>
      </w:r>
      <w:r w:rsidRPr="00A66B38">
        <w:rPr>
          <w:rStyle w:val="Emphasis"/>
          <w:highlight w:val="cyan"/>
        </w:rPr>
        <w:t>union leaders to</w:t>
      </w:r>
      <w:r w:rsidRPr="008E1845">
        <w:rPr>
          <w:rStyle w:val="Emphasis"/>
        </w:rPr>
        <w:t xml:space="preserve"> an </w:t>
      </w:r>
      <w:r w:rsidRPr="00A66B38">
        <w:rPr>
          <w:rStyle w:val="Emphasis"/>
          <w:highlight w:val="cyan"/>
        </w:rPr>
        <w:t>organizing</w:t>
      </w:r>
      <w:r w:rsidRPr="008E1845">
        <w:rPr>
          <w:rStyle w:val="Emphasis"/>
        </w:rPr>
        <w:t xml:space="preserve"> approach.</w:t>
      </w:r>
      <w:r w:rsidRPr="008E1845">
        <w:rPr>
          <w:sz w:val="16"/>
        </w:rPr>
        <w:t xml:space="preserve"> While we will need to establish priorities and make some difficult tactical choices, our overall orientation must be bold, aggressive, and unapologetic in seeking to change the world.</w:t>
      </w:r>
    </w:p>
    <w:p w14:paraId="30F7621D" w14:textId="77777777" w:rsidR="00A347E4" w:rsidRPr="008E1845" w:rsidRDefault="00A347E4" w:rsidP="00A347E4">
      <w:pPr>
        <w:rPr>
          <w:sz w:val="16"/>
        </w:rPr>
      </w:pPr>
      <w:r w:rsidRPr="008E1845">
        <w:rPr>
          <w:sz w:val="16"/>
        </w:rPr>
        <w:t xml:space="preserve">Tactically for labor, intensified </w:t>
      </w:r>
      <w:r w:rsidRPr="00A66B38">
        <w:rPr>
          <w:rStyle w:val="StyleUnderline"/>
          <w:highlight w:val="cyan"/>
        </w:rPr>
        <w:t>blocking</w:t>
      </w:r>
      <w:r w:rsidRPr="008E1845">
        <w:rPr>
          <w:sz w:val="16"/>
        </w:rPr>
        <w:t xml:space="preserve"> </w:t>
      </w:r>
      <w:r w:rsidRPr="008E1845">
        <w:rPr>
          <w:rStyle w:val="StyleUnderline"/>
        </w:rPr>
        <w:t>means</w:t>
      </w:r>
      <w:r w:rsidRPr="008E1845">
        <w:rPr>
          <w:sz w:val="16"/>
        </w:rPr>
        <w:t xml:space="preserve"> </w:t>
      </w:r>
      <w:r w:rsidRPr="008E1845">
        <w:rPr>
          <w:rStyle w:val="StyleUnderline"/>
        </w:rPr>
        <w:t>investing more in</w:t>
      </w:r>
      <w:r w:rsidRPr="008E1845">
        <w:rPr>
          <w:sz w:val="16"/>
        </w:rPr>
        <w:t xml:space="preserve"> community and </w:t>
      </w:r>
      <w:r w:rsidRPr="008E1845">
        <w:rPr>
          <w:rStyle w:val="StyleUnderline"/>
        </w:rPr>
        <w:t>political relationships</w:t>
      </w:r>
      <w:r w:rsidRPr="008E1845">
        <w:rPr>
          <w:sz w:val="16"/>
        </w:rPr>
        <w:t xml:space="preserve"> to build the broad antiauthoritarian front necessary </w:t>
      </w:r>
      <w:r w:rsidRPr="008E1845">
        <w:rPr>
          <w:rStyle w:val="StyleUnderline"/>
        </w:rPr>
        <w:t>to defend democratic rights</w:t>
      </w:r>
      <w:r w:rsidRPr="008E1845">
        <w:rPr>
          <w:sz w:val="16"/>
        </w:rPr>
        <w:t xml:space="preserve"> and the most vulnerable. </w:t>
      </w:r>
      <w:r w:rsidRPr="008E1845">
        <w:rPr>
          <w:rStyle w:val="StyleUnderline"/>
        </w:rPr>
        <w:t xml:space="preserve">It </w:t>
      </w:r>
      <w:r w:rsidRPr="00A66B38">
        <w:rPr>
          <w:rStyle w:val="StyleUnderline"/>
          <w:highlight w:val="cyan"/>
        </w:rPr>
        <w:t>means connecting with unions</w:t>
      </w:r>
      <w:r w:rsidRPr="008E1845">
        <w:rPr>
          <w:sz w:val="16"/>
        </w:rPr>
        <w:t xml:space="preserve"> internationally for lessons on fighting authoritarianism, working with emergency response networks, </w:t>
      </w:r>
      <w:r w:rsidRPr="008E1845">
        <w:rPr>
          <w:rStyle w:val="StyleUnderline"/>
        </w:rPr>
        <w:t>and fighting</w:t>
      </w:r>
      <w:r w:rsidRPr="008E1845">
        <w:rPr>
          <w:sz w:val="16"/>
        </w:rPr>
        <w:t xml:space="preserve"> </w:t>
      </w:r>
      <w:r w:rsidRPr="008E1845">
        <w:rPr>
          <w:rStyle w:val="StyleUnderline"/>
        </w:rPr>
        <w:t>for</w:t>
      </w:r>
      <w:r w:rsidRPr="008E1845">
        <w:rPr>
          <w:sz w:val="16"/>
        </w:rPr>
        <w:t xml:space="preserve"> and </w:t>
      </w:r>
      <w:r w:rsidRPr="008E1845">
        <w:rPr>
          <w:rStyle w:val="StyleUnderline"/>
        </w:rPr>
        <w:t>filling gaps</w:t>
      </w:r>
      <w:r w:rsidRPr="008E1845">
        <w:rPr>
          <w:sz w:val="16"/>
        </w:rPr>
        <w:t xml:space="preserve"> in local, regional, and state protections in support of reproductive justice, and against white supremacist actions, deportation of immigrants, and attacks on the LGBTQ community. It means demonstrating a commitment for all to see: that union workers, with boots on the ground, at women’s health clinics, at neighborhood defense picket lines, at LGBTQ and immigration centers, at anti-police brutality actions, and in the community, are leading in defending rights.</w:t>
      </w:r>
    </w:p>
    <w:p w14:paraId="1D7BD24C" w14:textId="77777777" w:rsidR="00A347E4" w:rsidRPr="008E1845" w:rsidRDefault="00A347E4" w:rsidP="00A347E4">
      <w:pPr>
        <w:rPr>
          <w:sz w:val="16"/>
          <w:szCs w:val="16"/>
        </w:rPr>
      </w:pPr>
      <w:r w:rsidRPr="008E1845">
        <w:rPr>
          <w:sz w:val="16"/>
          <w:szCs w:val="16"/>
        </w:rPr>
        <w:t>Regarding offensive tactics, intensified building for labor means strengthening our organizations and promoting a new vision for society. Both must be founded upon building power in measurable ways. This means dramatically expanding the number of people involved (having 11 percent of US workers in unions does not give us anywhere near enough power), strengthening alliances, and increasing the reach and resonance of our vision.</w:t>
      </w:r>
    </w:p>
    <w:p w14:paraId="323F6655" w14:textId="77777777" w:rsidR="00A347E4" w:rsidRPr="008E1845" w:rsidRDefault="00A347E4" w:rsidP="00A347E4">
      <w:pPr>
        <w:rPr>
          <w:sz w:val="16"/>
        </w:rPr>
      </w:pPr>
      <w:r w:rsidRPr="008E1845">
        <w:rPr>
          <w:rStyle w:val="StyleUnderline"/>
        </w:rPr>
        <w:t>Working with community groups</w:t>
      </w:r>
      <w:r w:rsidRPr="008E1845">
        <w:rPr>
          <w:sz w:val="16"/>
        </w:rPr>
        <w:t xml:space="preserve"> </w:t>
      </w:r>
      <w:r w:rsidRPr="008E1845">
        <w:rPr>
          <w:rStyle w:val="StyleUnderline"/>
        </w:rPr>
        <w:t>has been a</w:t>
      </w:r>
      <w:r w:rsidRPr="008E1845">
        <w:rPr>
          <w:sz w:val="16"/>
        </w:rPr>
        <w:t xml:space="preserve"> consistent </w:t>
      </w:r>
      <w:r w:rsidRPr="008E1845">
        <w:rPr>
          <w:rStyle w:val="Emphasis"/>
        </w:rPr>
        <w:t>weak point for US labor.</w:t>
      </w:r>
      <w:r w:rsidRPr="008E1845">
        <w:rPr>
          <w:sz w:val="16"/>
        </w:rPr>
        <w:t xml:space="preserve"> That must change. For example, UTLA would not have been able to shift power relations in Los Angeles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w:t>
      </w:r>
    </w:p>
    <w:p w14:paraId="4545919C" w14:textId="77777777" w:rsidR="00A347E4" w:rsidRPr="008E1845" w:rsidRDefault="00A347E4" w:rsidP="00A347E4">
      <w:pPr>
        <w:rPr>
          <w:sz w:val="16"/>
          <w:szCs w:val="16"/>
        </w:rPr>
      </w:pPr>
      <w:r w:rsidRPr="008E1845">
        <w:rPr>
          <w:sz w:val="16"/>
          <w:szCs w:val="16"/>
        </w:rPr>
        <w:t>This is not the time for hunker-down unionism, in which we try to weather a four-year storm by hoping for a better day.</w:t>
      </w:r>
    </w:p>
    <w:p w14:paraId="18EFF97F" w14:textId="77777777" w:rsidR="00A347E4" w:rsidRPr="008E1845" w:rsidRDefault="00A347E4" w:rsidP="00A347E4">
      <w:pPr>
        <w:rPr>
          <w:sz w:val="16"/>
          <w:szCs w:val="16"/>
        </w:rPr>
      </w:pPr>
      <w:r w:rsidRPr="008E1845">
        <w:rPr>
          <w:sz w:val="16"/>
          <w:szCs w:val="16"/>
        </w:rPr>
        <w:t>The work of the Reclaim coalition as a whole has been central in collaborative strategic planning, common-good bargaining, striking, winning school board resolutions, and supporting labor/community coalitions across the country. It is only through intentional work with community that labor will be able to build a multifaceted working-class movement.</w:t>
      </w:r>
    </w:p>
    <w:p w14:paraId="49433F39" w14:textId="77777777" w:rsidR="00A347E4" w:rsidRPr="008E1845" w:rsidRDefault="00A347E4" w:rsidP="00A347E4">
      <w:pPr>
        <w:rPr>
          <w:sz w:val="16"/>
        </w:rPr>
      </w:pPr>
      <w:r w:rsidRPr="008E1845">
        <w:rPr>
          <w:sz w:val="16"/>
        </w:rPr>
        <w:t xml:space="preserve">Regarding vision, </w:t>
      </w:r>
      <w:r w:rsidRPr="008E1845">
        <w:rPr>
          <w:rStyle w:val="StyleUnderline"/>
        </w:rPr>
        <w:t>the perspective labor puts forward must be developed with community organizations</w:t>
      </w:r>
      <w:r w:rsidRPr="008E1845">
        <w:rPr>
          <w:sz w:val="16"/>
        </w:rPr>
        <w:t xml:space="preserve"> and offer an analysis of the recent election — the destructive impacts of racism, misogyny, transphobia, and xenophobia in the election; the economic suffering of the multiracial working class; and the profound alienation of tens of millions of working-class voters. Our </w:t>
      </w:r>
      <w:r w:rsidRPr="008E1845">
        <w:rPr>
          <w:rStyle w:val="StyleUnderline"/>
        </w:rPr>
        <w:t>vision</w:t>
      </w:r>
      <w:r w:rsidRPr="008E1845">
        <w:rPr>
          <w:sz w:val="16"/>
        </w:rPr>
        <w:t xml:space="preserve"> for society </w:t>
      </w:r>
      <w:r w:rsidRPr="008E1845">
        <w:rPr>
          <w:rStyle w:val="StyleUnderline"/>
        </w:rPr>
        <w:t>must explain why</w:t>
      </w:r>
      <w:r w:rsidRPr="008E1845">
        <w:rPr>
          <w:sz w:val="16"/>
        </w:rPr>
        <w:t xml:space="preserve"> </w:t>
      </w:r>
      <w:r w:rsidRPr="008E1845">
        <w:rPr>
          <w:rStyle w:val="StyleUnderline"/>
        </w:rPr>
        <w:t>economic inequality exists</w:t>
      </w:r>
      <w:r w:rsidRPr="008E1845">
        <w:rPr>
          <w:sz w:val="16"/>
        </w:rPr>
        <w:t xml:space="preserve">, identify corporate and billionaire enemies, </w:t>
      </w:r>
      <w:r w:rsidRPr="008E1845">
        <w:rPr>
          <w:rStyle w:val="StyleUnderline"/>
        </w:rPr>
        <w:t>and pick fights.</w:t>
      </w:r>
      <w:r w:rsidRPr="008E1845">
        <w:rPr>
          <w:sz w:val="16"/>
        </w:rPr>
        <w:t xml:space="preserve"> It must be based on meeting immediate material needs, justice, anti-oppression, economic redistribution, democratic rights, climate justice, a cease-fire in Gaza, and international peace.</w:t>
      </w:r>
    </w:p>
    <w:p w14:paraId="33DD4F7D" w14:textId="77777777" w:rsidR="00A347E4" w:rsidRPr="008E1845" w:rsidRDefault="00A347E4" w:rsidP="00A347E4">
      <w:pPr>
        <w:rPr>
          <w:sz w:val="16"/>
          <w:szCs w:val="16"/>
        </w:rPr>
      </w:pPr>
      <w:r w:rsidRPr="008E1845">
        <w:rPr>
          <w:sz w:val="16"/>
          <w:szCs w:val="16"/>
        </w:rPr>
        <w:t>This is not the Democratic Party’s vision. The party’s corporate and billionaire funders, and its defense of economic inequality and militarism, including the genocidal war in Gaza, are structural barriers to the party advancing this vision. We need independent electoral vehicles. Yet while we are building these, we must at times be in tactical alliance with the Democratic Party in the fight against MAGA authoritarianism, working together toward specific goals based on time, place, and conditions.</w:t>
      </w:r>
    </w:p>
    <w:p w14:paraId="4C3F49D2" w14:textId="77777777" w:rsidR="00A347E4" w:rsidRPr="008E1845" w:rsidRDefault="00A347E4" w:rsidP="00A347E4">
      <w:pPr>
        <w:rPr>
          <w:sz w:val="16"/>
          <w:szCs w:val="16"/>
        </w:rPr>
      </w:pPr>
      <w:r w:rsidRPr="008E1845">
        <w:rPr>
          <w:sz w:val="16"/>
          <w:szCs w:val="16"/>
        </w:rPr>
        <w:t>Many of us did exactly this in campaigning for Kamala Harris in the recent election. This approach is particularly important in the US South and Southwest. Yet while in these tactical alliances, we must be intentional about our organizations remaining clearly and publicly distinct from and frequently critical of the Democratic Party —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2FFEE35" w14:textId="77777777" w:rsidR="00A347E4" w:rsidRPr="008E1845" w:rsidRDefault="00A347E4" w:rsidP="00A347E4">
      <w:pPr>
        <w:rPr>
          <w:sz w:val="16"/>
          <w:szCs w:val="16"/>
        </w:rPr>
      </w:pPr>
      <w:r w:rsidRPr="008E1845">
        <w:rPr>
          <w:sz w:val="16"/>
          <w:szCs w:val="16"/>
        </w:rPr>
        <w:t>The Union Difference</w:t>
      </w:r>
    </w:p>
    <w:p w14:paraId="1F6236D4" w14:textId="77777777" w:rsidR="00A347E4" w:rsidRPr="008E1845" w:rsidRDefault="00A347E4" w:rsidP="00A347E4">
      <w:pPr>
        <w:rPr>
          <w:sz w:val="16"/>
        </w:rPr>
      </w:pPr>
      <w:r w:rsidRPr="008E1845">
        <w:rPr>
          <w:sz w:val="16"/>
        </w:rPr>
        <w:t xml:space="preserve">The bulk of US labor has not taken such an independent approach for decades. </w:t>
      </w:r>
      <w:r w:rsidRPr="008E1845">
        <w:rPr>
          <w:rStyle w:val="StyleUnderline"/>
        </w:rPr>
        <w:t>Unions have been under bipartisan attack</w:t>
      </w:r>
      <w:r w:rsidRPr="008E1845">
        <w:rPr>
          <w:sz w:val="16"/>
        </w:rPr>
        <w:t>, generally deferential to the Democratic Party, an</w:t>
      </w:r>
      <w:r w:rsidRPr="008E1845">
        <w:rPr>
          <w:rStyle w:val="StyleUnderline"/>
        </w:rPr>
        <w:t>d have most often based strategy on methods</w:t>
      </w:r>
      <w:r w:rsidRPr="008E1845">
        <w:rPr>
          <w:sz w:val="16"/>
        </w:rPr>
        <w:t xml:space="preserve"> </w:t>
      </w:r>
      <w:r w:rsidRPr="008E1845">
        <w:rPr>
          <w:rStyle w:val="Emphasis"/>
        </w:rPr>
        <w:t>that do not build power</w:t>
      </w:r>
      <w:r w:rsidRPr="008E1845">
        <w:rPr>
          <w:sz w:val="16"/>
        </w:rPr>
        <w:t>, such as transactional relationships with elected officials, mainstream organizations, and employers. Yet with the current imperative to build an independent, expanding, multiracial working-class movement that includes people from all walks of life, the labor movement plays a unique role.</w:t>
      </w:r>
    </w:p>
    <w:p w14:paraId="15DE391C" w14:textId="77777777" w:rsidR="00A347E4" w:rsidRPr="008E1845" w:rsidRDefault="00A347E4" w:rsidP="00A347E4">
      <w:pPr>
        <w:rPr>
          <w:sz w:val="16"/>
        </w:rPr>
      </w:pPr>
      <w:r w:rsidRPr="008E1845">
        <w:rPr>
          <w:rStyle w:val="StyleUnderline"/>
        </w:rPr>
        <w:lastRenderedPageBreak/>
        <w:t>Unions are mass organizations</w:t>
      </w:r>
      <w:r w:rsidRPr="008E1845">
        <w:rPr>
          <w:sz w:val="16"/>
        </w:rPr>
        <w:t xml:space="preserve"> that bring people together across differences: </w:t>
      </w:r>
      <w:r w:rsidRPr="008E1845">
        <w:rPr>
          <w:rStyle w:val="Emphasis"/>
        </w:rPr>
        <w:t>the common denominator of members is their employer</w:t>
      </w:r>
      <w:r w:rsidRPr="008E1845">
        <w:rPr>
          <w:sz w:val="16"/>
        </w:rPr>
        <w:t xml:space="preserve">. Unions have their own resources, are often multiracial, many have democratic mechanisms, and they are one of few organizations that give working people direct experience with democracy. Many </w:t>
      </w:r>
      <w:r w:rsidRPr="00A66B38">
        <w:rPr>
          <w:rStyle w:val="StyleUnderline"/>
          <w:highlight w:val="cyan"/>
        </w:rPr>
        <w:t>unions have the potential for scale across regions</w:t>
      </w:r>
      <w:r w:rsidRPr="008E1845">
        <w:rPr>
          <w:sz w:val="16"/>
        </w:rPr>
        <w:t xml:space="preserve">, states, and the country, </w:t>
      </w:r>
      <w:r w:rsidRPr="008E1845">
        <w:rPr>
          <w:rStyle w:val="StyleUnderline"/>
        </w:rPr>
        <w:t>as well as legal and political structures for bargaining</w:t>
      </w:r>
      <w:r w:rsidRPr="008E1845">
        <w:rPr>
          <w:sz w:val="16"/>
        </w:rPr>
        <w:t xml:space="preserve"> and pushing common good demands.</w:t>
      </w:r>
    </w:p>
    <w:p w14:paraId="0941B5B3" w14:textId="77777777" w:rsidR="00A347E4" w:rsidRPr="008E1845" w:rsidRDefault="00A347E4" w:rsidP="00A347E4">
      <w:pPr>
        <w:rPr>
          <w:sz w:val="16"/>
        </w:rPr>
      </w:pPr>
      <w:r w:rsidRPr="00A66B38">
        <w:rPr>
          <w:rStyle w:val="StyleUnderline"/>
          <w:highlight w:val="cyan"/>
        </w:rPr>
        <w:t>Unions</w:t>
      </w:r>
      <w:r w:rsidRPr="008E1845">
        <w:rPr>
          <w:sz w:val="16"/>
        </w:rPr>
        <w:t xml:space="preserve"> </w:t>
      </w:r>
      <w:r w:rsidRPr="008E1845">
        <w:rPr>
          <w:rStyle w:val="StyleUnderline"/>
        </w:rPr>
        <w:t>have</w:t>
      </w:r>
      <w:r w:rsidRPr="008E1845">
        <w:rPr>
          <w:sz w:val="16"/>
        </w:rPr>
        <w:t xml:space="preserve"> the potential, and often </w:t>
      </w:r>
      <w:r w:rsidRPr="008E1845">
        <w:rPr>
          <w:rStyle w:val="StyleUnderline"/>
        </w:rPr>
        <w:t>legal rights,</w:t>
      </w:r>
      <w:r w:rsidRPr="008E1845">
        <w:rPr>
          <w:sz w:val="16"/>
        </w:rPr>
        <w:t xml:space="preserve"> </w:t>
      </w:r>
      <w:r w:rsidRPr="008E1845">
        <w:rPr>
          <w:rStyle w:val="Emphasis"/>
        </w:rPr>
        <w:t>to create economic disruption</w:t>
      </w:r>
      <w:r w:rsidRPr="008E1845">
        <w:rPr>
          <w:sz w:val="16"/>
        </w:rPr>
        <w:t xml:space="preserve">. Moreover, unions have a long history </w:t>
      </w:r>
      <w:r w:rsidRPr="008E1845">
        <w:rPr>
          <w:rStyle w:val="StyleUnderline"/>
        </w:rPr>
        <w:t xml:space="preserve">of </w:t>
      </w:r>
      <w:r w:rsidRPr="00A66B38">
        <w:rPr>
          <w:rStyle w:val="StyleUnderline"/>
          <w:highlight w:val="cyan"/>
        </w:rPr>
        <w:t>fighting against authoritarianism, fascism</w:t>
      </w:r>
      <w:r w:rsidRPr="008E1845">
        <w:rPr>
          <w:rStyle w:val="StyleUnderline"/>
        </w:rPr>
        <w:t xml:space="preserve">, and repression </w:t>
      </w:r>
      <w:r w:rsidRPr="008E1845">
        <w:rPr>
          <w:sz w:val="16"/>
        </w:rPr>
        <w:t>— in South Africa in the fight against apartheid, in Central America in the struggles against US-supported authoritarian regimes, in the United States in support of the civil rights movement and against anti-worker repression, and in many other instances domestically and internationally.</w:t>
      </w:r>
    </w:p>
    <w:p w14:paraId="38E4554A" w14:textId="77777777" w:rsidR="00A347E4" w:rsidRPr="008E1845" w:rsidRDefault="00A347E4" w:rsidP="00A347E4">
      <w:pPr>
        <w:rPr>
          <w:rStyle w:val="StyleUnderline"/>
        </w:rPr>
      </w:pPr>
      <w:r w:rsidRPr="008E1845">
        <w:rPr>
          <w:sz w:val="16"/>
        </w:rPr>
        <w:t xml:space="preserve">As the most diverse organizations in the United States, </w:t>
      </w:r>
      <w:r w:rsidRPr="00A66B38">
        <w:rPr>
          <w:rStyle w:val="Emphasis"/>
          <w:highlight w:val="cyan"/>
        </w:rPr>
        <w:t>unions are the best vehicle</w:t>
      </w:r>
      <w:r w:rsidRPr="00A66B38">
        <w:rPr>
          <w:sz w:val="16"/>
          <w:highlight w:val="cyan"/>
        </w:rPr>
        <w:t xml:space="preserve"> </w:t>
      </w:r>
      <w:r w:rsidRPr="00A66B38">
        <w:rPr>
          <w:rStyle w:val="StyleUnderline"/>
          <w:highlight w:val="cyan"/>
        </w:rPr>
        <w:t>to address</w:t>
      </w:r>
      <w:r w:rsidRPr="008E1845">
        <w:rPr>
          <w:sz w:val="16"/>
        </w:rPr>
        <w:t xml:space="preserve"> </w:t>
      </w:r>
      <w:r w:rsidRPr="00A66B38">
        <w:rPr>
          <w:rStyle w:val="StyleUnderline"/>
          <w:highlight w:val="cyan"/>
        </w:rPr>
        <w:t>racist</w:t>
      </w:r>
      <w:r w:rsidRPr="008E1845">
        <w:rPr>
          <w:rStyle w:val="StyleUnderline"/>
        </w:rPr>
        <w:t xml:space="preserve">, sexist, anti-LGBTQ, and xenophobic </w:t>
      </w:r>
      <w:r w:rsidRPr="00A66B38">
        <w:rPr>
          <w:rStyle w:val="StyleUnderline"/>
          <w:highlight w:val="cyan"/>
        </w:rPr>
        <w:t>views</w:t>
      </w:r>
      <w:r w:rsidRPr="008E1845">
        <w:rPr>
          <w:sz w:val="16"/>
        </w:rPr>
        <w:t xml:space="preserve">, </w:t>
      </w:r>
      <w:r w:rsidRPr="008E1845">
        <w:rPr>
          <w:rStyle w:val="StyleUnderline"/>
        </w:rPr>
        <w:t>and</w:t>
      </w:r>
      <w:r w:rsidRPr="008E1845">
        <w:rPr>
          <w:sz w:val="16"/>
        </w:rPr>
        <w:t xml:space="preserve"> the </w:t>
      </w:r>
      <w:r w:rsidRPr="008E1845">
        <w:rPr>
          <w:rStyle w:val="StyleUnderline"/>
        </w:rPr>
        <w:t xml:space="preserve">social isolation </w:t>
      </w:r>
      <w:r w:rsidRPr="008E1845">
        <w:rPr>
          <w:sz w:val="16"/>
        </w:rPr>
        <w:t>and alienation that exacerbate them. Underst</w:t>
      </w:r>
      <w:r w:rsidRPr="008E1845">
        <w:rPr>
          <w:rStyle w:val="StyleUnderline"/>
        </w:rPr>
        <w:t>anding this is critical as Trump seeks to build more support among workers</w:t>
      </w:r>
      <w:r w:rsidRPr="008E1845">
        <w:rPr>
          <w:sz w:val="16"/>
        </w:rPr>
        <w:t xml:space="preserve">, within a specifically anti-immigrant, misogynistic, anti-LGBTQ, and racially discriminatory law-and-order program. </w:t>
      </w:r>
      <w:r w:rsidRPr="008E1845">
        <w:rPr>
          <w:rStyle w:val="StyleUnderline"/>
        </w:rPr>
        <w:t>Working</w:t>
      </w:r>
      <w:r w:rsidRPr="008E1845">
        <w:rPr>
          <w:sz w:val="16"/>
        </w:rPr>
        <w:t xml:space="preserve"> </w:t>
      </w:r>
      <w:r w:rsidRPr="008E1845">
        <w:rPr>
          <w:rStyle w:val="StyleUnderline"/>
        </w:rPr>
        <w:t>with others</w:t>
      </w:r>
      <w:r w:rsidRPr="008E1845">
        <w:rPr>
          <w:sz w:val="16"/>
        </w:rPr>
        <w:t xml:space="preserve"> in fights against the boss or around issue campaigns </w:t>
      </w:r>
      <w:r w:rsidRPr="008E1845">
        <w:rPr>
          <w:rStyle w:val="StyleUnderline"/>
        </w:rPr>
        <w:t>gives people concrete</w:t>
      </w:r>
      <w:r w:rsidRPr="008E1845">
        <w:rPr>
          <w:sz w:val="16"/>
        </w:rPr>
        <w:t xml:space="preserve"> </w:t>
      </w:r>
      <w:r w:rsidRPr="008E1845">
        <w:rPr>
          <w:rStyle w:val="StyleUnderline"/>
        </w:rPr>
        <w:t>experiences</w:t>
      </w:r>
      <w:r w:rsidRPr="008E1845">
        <w:rPr>
          <w:sz w:val="16"/>
        </w:rPr>
        <w:t xml:space="preserve"> with others </w:t>
      </w:r>
      <w:r w:rsidRPr="008E1845">
        <w:rPr>
          <w:rStyle w:val="Emphasis"/>
        </w:rPr>
        <w:t>that demonstrate commonality,</w:t>
      </w:r>
      <w:r w:rsidRPr="008E1845">
        <w:rPr>
          <w:sz w:val="16"/>
        </w:rPr>
        <w:t xml:space="preserve"> produce appreciation of differences, and promote working across differences. </w:t>
      </w:r>
      <w:r w:rsidRPr="00A66B38">
        <w:rPr>
          <w:rStyle w:val="Emphasis"/>
          <w:highlight w:val="cyan"/>
        </w:rPr>
        <w:t>People learn solidarity</w:t>
      </w:r>
      <w:r w:rsidRPr="008E1845">
        <w:rPr>
          <w:rStyle w:val="Emphasis"/>
        </w:rPr>
        <w:t xml:space="preserve"> in union</w:t>
      </w:r>
      <w:r w:rsidRPr="008E1845">
        <w:rPr>
          <w:sz w:val="16"/>
        </w:rPr>
        <w:t xml:space="preserve"> </w:t>
      </w:r>
      <w:r w:rsidRPr="008E1845">
        <w:rPr>
          <w:rStyle w:val="Emphasis"/>
        </w:rPr>
        <w:t>fights</w:t>
      </w:r>
      <w:r w:rsidRPr="008E1845">
        <w:rPr>
          <w:sz w:val="16"/>
        </w:rPr>
        <w:t xml:space="preserve">, and being a union member </w:t>
      </w:r>
      <w:r w:rsidRPr="008E1845">
        <w:rPr>
          <w:rStyle w:val="StyleUnderline"/>
        </w:rPr>
        <w:t>leads to progressive views on the economy, race, gender, and more.</w:t>
      </w:r>
    </w:p>
    <w:p w14:paraId="2AA8D9BE" w14:textId="77777777" w:rsidR="00A347E4" w:rsidRPr="008E1845" w:rsidRDefault="00A347E4" w:rsidP="00A347E4">
      <w:pPr>
        <w:rPr>
          <w:sz w:val="16"/>
        </w:rPr>
      </w:pPr>
      <w:r w:rsidRPr="008E1845">
        <w:rPr>
          <w:sz w:val="16"/>
        </w:rPr>
        <w:t xml:space="preserve">From this perspective, </w:t>
      </w:r>
      <w:r w:rsidRPr="008E1845">
        <w:rPr>
          <w:rStyle w:val="StyleUnderline"/>
        </w:rPr>
        <w:t>it is critical to understand</w:t>
      </w:r>
      <w:r w:rsidRPr="008E1845">
        <w:rPr>
          <w:sz w:val="16"/>
        </w:rPr>
        <w:t xml:space="preserve"> that tens of millions of </w:t>
      </w:r>
      <w:r w:rsidRPr="00A66B38">
        <w:rPr>
          <w:rStyle w:val="StyleUnderline"/>
          <w:highlight w:val="cyan"/>
        </w:rPr>
        <w:t>working-class people</w:t>
      </w:r>
      <w:r w:rsidRPr="008E1845">
        <w:rPr>
          <w:rStyle w:val="StyleUnderline"/>
        </w:rPr>
        <w:t xml:space="preserve"> who voted for Trump </w:t>
      </w:r>
      <w:r w:rsidRPr="008E1845">
        <w:rPr>
          <w:sz w:val="16"/>
        </w:rPr>
        <w:t xml:space="preserve">or chose not to vote at all are in labor’s orbit, can be important members of a multiracial working-class movement, and </w:t>
      </w:r>
      <w:r w:rsidRPr="00A66B38">
        <w:rPr>
          <w:rStyle w:val="Emphasis"/>
          <w:highlight w:val="cyan"/>
        </w:rPr>
        <w:t>must be engaged</w:t>
      </w:r>
      <w:r w:rsidRPr="008E1845">
        <w:rPr>
          <w:rStyle w:val="Emphasis"/>
        </w:rPr>
        <w:t>.</w:t>
      </w:r>
      <w:r w:rsidRPr="008E1845">
        <w:rPr>
          <w:sz w:val="16"/>
        </w:rPr>
        <w:t xml:space="preserve"> </w:t>
      </w:r>
      <w:r w:rsidRPr="008E1845">
        <w:rPr>
          <w:rStyle w:val="StyleUnderline"/>
        </w:rPr>
        <w:t>Organizing to radically increase</w:t>
      </w:r>
      <w:r w:rsidRPr="008E1845">
        <w:rPr>
          <w:sz w:val="16"/>
        </w:rPr>
        <w:t xml:space="preserve"> union </w:t>
      </w:r>
      <w:r w:rsidRPr="008E1845">
        <w:rPr>
          <w:rStyle w:val="StyleUnderline"/>
        </w:rPr>
        <w:t>membership</w:t>
      </w:r>
      <w:r w:rsidRPr="008E1845">
        <w:rPr>
          <w:sz w:val="16"/>
        </w:rPr>
        <w:t xml:space="preserve"> </w:t>
      </w:r>
      <w:r w:rsidRPr="008E1845">
        <w:rPr>
          <w:rStyle w:val="StyleUnderline"/>
        </w:rPr>
        <w:t xml:space="preserve">is a foundational part of the work ahead </w:t>
      </w:r>
      <w:r w:rsidRPr="008E1845">
        <w:rPr>
          <w:sz w:val="16"/>
        </w:rPr>
        <w:t>— not only for economic justice, but for multiracial democracy.</w:t>
      </w:r>
    </w:p>
    <w:p w14:paraId="2AB60A0B" w14:textId="77777777" w:rsidR="00A347E4" w:rsidRPr="008E1845" w:rsidRDefault="00A347E4" w:rsidP="00A347E4">
      <w:pPr>
        <w:rPr>
          <w:rStyle w:val="StyleUnderline"/>
        </w:rPr>
      </w:pPr>
      <w:r w:rsidRPr="008E1845">
        <w:rPr>
          <w:sz w:val="16"/>
        </w:rPr>
        <w:t xml:space="preserve">The primary tasks of an intensified block and build approach will be different based on context. In blue areas, it will include building zones of resistance, competing for governing power in labor/community coalitions, and fighting for structural demands for economic redistribution and democratic rights. </w:t>
      </w:r>
      <w:r w:rsidRPr="008E1845">
        <w:rPr>
          <w:rStyle w:val="StyleUnderline"/>
        </w:rPr>
        <w:t>Unions</w:t>
      </w:r>
      <w:r w:rsidRPr="008E1845">
        <w:rPr>
          <w:sz w:val="16"/>
        </w:rPr>
        <w:t xml:space="preserve"> in blue areas should systematically </w:t>
      </w:r>
      <w:r w:rsidRPr="008E1845">
        <w:rPr>
          <w:rStyle w:val="StyleUnderline"/>
        </w:rPr>
        <w:t>organize to provide solidarity support for actions</w:t>
      </w:r>
      <w:r w:rsidRPr="008E1845">
        <w:rPr>
          <w:sz w:val="16"/>
        </w:rPr>
        <w:t xml:space="preserve"> in red and purple areas, </w:t>
      </w:r>
      <w:r w:rsidRPr="008E1845">
        <w:rPr>
          <w:rStyle w:val="StyleUnderline"/>
        </w:rPr>
        <w:t>and</w:t>
      </w:r>
      <w:r w:rsidRPr="008E1845">
        <w:rPr>
          <w:sz w:val="16"/>
        </w:rPr>
        <w:t xml:space="preserve"> should </w:t>
      </w:r>
      <w:r w:rsidRPr="008E1845">
        <w:rPr>
          <w:rStyle w:val="StyleUnderline"/>
        </w:rPr>
        <w:t>direct resources to organizations in those areas.</w:t>
      </w:r>
    </w:p>
    <w:p w14:paraId="24AC0E6E" w14:textId="77777777" w:rsidR="00A347E4" w:rsidRPr="008E1845" w:rsidRDefault="00A347E4" w:rsidP="00A347E4"/>
    <w:p w14:paraId="77B261E8" w14:textId="77777777" w:rsidR="00A347E4" w:rsidRDefault="00A347E4" w:rsidP="00A347E4">
      <w:pPr>
        <w:pStyle w:val="Heading3"/>
      </w:pPr>
      <w:r>
        <w:lastRenderedPageBreak/>
        <w:t>Turn---1NC</w:t>
      </w:r>
    </w:p>
    <w:p w14:paraId="1162FA38" w14:textId="77777777" w:rsidR="00A347E4" w:rsidRPr="00795D37" w:rsidRDefault="00A347E4" w:rsidP="00A347E4">
      <w:pPr>
        <w:pStyle w:val="Heading4"/>
      </w:pPr>
      <w:r>
        <w:t>Their movements are reliant on notions of capacity, which enables inaccessibility to be justified on ideological grounds.</w:t>
      </w:r>
    </w:p>
    <w:p w14:paraId="1D25F044" w14:textId="77777777" w:rsidR="00A347E4" w:rsidRPr="00A071A0" w:rsidRDefault="00A347E4" w:rsidP="00A347E4">
      <w:pPr>
        <w:rPr>
          <w:b/>
          <w:bCs/>
        </w:rPr>
      </w:pPr>
      <w:r w:rsidRPr="00DD5F23">
        <w:rPr>
          <w:rStyle w:val="Heading4Char"/>
        </w:rPr>
        <w:t>Ellison 24</w:t>
      </w:r>
      <w:r>
        <w:t>, (Estelle, January 26</w:t>
      </w:r>
      <w:r w:rsidRPr="00A071A0">
        <w:t>, “Identifying And Rejecting Ableism In Movement Work” h</w:t>
      </w:r>
      <w:r w:rsidRPr="00DD5F23">
        <w:t>ttps://abolishtime.medium.com/identifying-and-rejecting-ableism-in-movement-work-322e2c85a80c</w:t>
      </w:r>
      <w:r>
        <w:t>, accessed on 10-15-2025)</w:t>
      </w:r>
    </w:p>
    <w:p w14:paraId="537F23D7" w14:textId="77777777" w:rsidR="00A347E4" w:rsidRPr="00DD5F23" w:rsidRDefault="00A347E4" w:rsidP="00A347E4">
      <w:pPr>
        <w:rPr>
          <w:u w:val="single"/>
        </w:rPr>
      </w:pPr>
      <w:r w:rsidRPr="00DD5F23">
        <w:rPr>
          <w:u w:val="single"/>
        </w:rPr>
        <w:t>An abolitionist org might put</w:t>
      </w:r>
      <w:r w:rsidRPr="00A071A0">
        <w:rPr>
          <w:sz w:val="16"/>
        </w:rPr>
        <w:t xml:space="preserve"> its collective </w:t>
      </w:r>
      <w:r w:rsidRPr="00DD5F23">
        <w:rPr>
          <w:u w:val="single"/>
        </w:rPr>
        <w:t>resources into policy advocacy an</w:t>
      </w:r>
      <w:r w:rsidRPr="00A071A0">
        <w:rPr>
          <w:sz w:val="16"/>
        </w:rPr>
        <w:t xml:space="preserve">d individual </w:t>
      </w:r>
      <w:r w:rsidRPr="00DD5F23">
        <w:rPr>
          <w:u w:val="single"/>
        </w:rPr>
        <w:t>campaigns</w:t>
      </w:r>
      <w:r w:rsidRPr="00A071A0">
        <w:rPr>
          <w:sz w:val="16"/>
        </w:rPr>
        <w:t xml:space="preserve"> for incarcerated people. In pursuit of these well-intentioned goals, orgs like this may likely depend on volunteers heavily despite not investing time and effort into supporting said volunteers. Cadre, </w:t>
      </w:r>
      <w:r w:rsidRPr="00A66B38">
        <w:rPr>
          <w:rStyle w:val="Emphasis"/>
          <w:highlight w:val="cyan"/>
        </w:rPr>
        <w:t>leadership</w:t>
      </w:r>
      <w:r w:rsidRPr="00DD5F23">
        <w:rPr>
          <w:u w:val="single"/>
        </w:rPr>
        <w:t>, managers, or directors</w:t>
      </w:r>
      <w:r w:rsidRPr="00A071A0">
        <w:rPr>
          <w:sz w:val="16"/>
        </w:rPr>
        <w:t xml:space="preserve"> who </w:t>
      </w:r>
      <w:r w:rsidRPr="00A66B38">
        <w:rPr>
          <w:highlight w:val="cyan"/>
          <w:u w:val="single"/>
        </w:rPr>
        <w:t>are</w:t>
      </w:r>
      <w:r w:rsidRPr="00A071A0">
        <w:rPr>
          <w:sz w:val="16"/>
        </w:rPr>
        <w:t xml:space="preserve"> likely </w:t>
      </w:r>
      <w:r w:rsidRPr="00A66B38">
        <w:rPr>
          <w:highlight w:val="cyan"/>
          <w:u w:val="single"/>
        </w:rPr>
        <w:t xml:space="preserve">the </w:t>
      </w:r>
      <w:r w:rsidRPr="00A66B38">
        <w:rPr>
          <w:rStyle w:val="Emphasis"/>
          <w:highlight w:val="cyan"/>
        </w:rPr>
        <w:t>only</w:t>
      </w:r>
      <w:r w:rsidRPr="00A66B38">
        <w:rPr>
          <w:highlight w:val="cyan"/>
          <w:u w:val="single"/>
        </w:rPr>
        <w:t xml:space="preserve"> people who receive </w:t>
      </w:r>
      <w:r w:rsidRPr="00A66B38">
        <w:rPr>
          <w:rStyle w:val="Emphasis"/>
          <w:highlight w:val="cyan"/>
        </w:rPr>
        <w:t>pay</w:t>
      </w:r>
      <w:r w:rsidRPr="001C0644">
        <w:rPr>
          <w:u w:val="single"/>
        </w:rPr>
        <w:t xml:space="preserve"> in</w:t>
      </w:r>
      <w:r w:rsidRPr="00210A03">
        <w:rPr>
          <w:u w:val="single"/>
        </w:rPr>
        <w:t xml:space="preserve"> these kinds of orgs </w:t>
      </w:r>
      <w:r w:rsidRPr="00A66B38">
        <w:rPr>
          <w:highlight w:val="cyan"/>
          <w:u w:val="single"/>
        </w:rPr>
        <w:t xml:space="preserve">to compensate for waves of </w:t>
      </w:r>
      <w:r w:rsidRPr="00A66B38">
        <w:rPr>
          <w:rStyle w:val="Emphasis"/>
          <w:highlight w:val="cyan"/>
        </w:rPr>
        <w:t>burnout</w:t>
      </w:r>
      <w:r w:rsidRPr="00A66B38">
        <w:rPr>
          <w:highlight w:val="cyan"/>
          <w:u w:val="single"/>
        </w:rPr>
        <w:t xml:space="preserve"> by pushing recruitment efforts</w:t>
      </w:r>
      <w:r w:rsidRPr="00210A03">
        <w:rPr>
          <w:u w:val="single"/>
        </w:rPr>
        <w:t xml:space="preserve"> to replace lost members</w:t>
      </w:r>
      <w:r w:rsidRPr="00A071A0">
        <w:rPr>
          <w:sz w:val="16"/>
        </w:rPr>
        <w:t xml:space="preserve">. </w:t>
      </w:r>
      <w:r w:rsidRPr="00A66B38">
        <w:rPr>
          <w:highlight w:val="cyan"/>
          <w:u w:val="single"/>
        </w:rPr>
        <w:t xml:space="preserve">Aside from </w:t>
      </w:r>
      <w:r w:rsidRPr="00A66B38">
        <w:rPr>
          <w:rStyle w:val="Emphasis"/>
          <w:highlight w:val="cyan"/>
        </w:rPr>
        <w:t>burning out</w:t>
      </w:r>
      <w:r w:rsidRPr="00DD5F23">
        <w:rPr>
          <w:u w:val="single"/>
        </w:rPr>
        <w:t xml:space="preserve"> from the sheer volume of work, there are often also </w:t>
      </w:r>
      <w:r w:rsidRPr="00A66B38">
        <w:rPr>
          <w:highlight w:val="cyan"/>
          <w:u w:val="single"/>
        </w:rPr>
        <w:t>members</w:t>
      </w:r>
      <w:r w:rsidRPr="00DD5F23">
        <w:rPr>
          <w:u w:val="single"/>
        </w:rPr>
        <w:t xml:space="preserve"> who </w:t>
      </w:r>
      <w:r w:rsidRPr="00A66B38">
        <w:rPr>
          <w:highlight w:val="cyan"/>
          <w:u w:val="single"/>
        </w:rPr>
        <w:t>leave due to</w:t>
      </w:r>
      <w:r w:rsidRPr="00DD5F23">
        <w:rPr>
          <w:u w:val="single"/>
        </w:rPr>
        <w:t xml:space="preserve"> interpersonal </w:t>
      </w:r>
      <w:r w:rsidRPr="00A66B38">
        <w:rPr>
          <w:highlight w:val="cyan"/>
          <w:u w:val="single"/>
        </w:rPr>
        <w:t>conflict or</w:t>
      </w:r>
      <w:r w:rsidRPr="00DD5F23">
        <w:rPr>
          <w:u w:val="single"/>
        </w:rPr>
        <w:t xml:space="preserve"> organizational </w:t>
      </w:r>
      <w:r w:rsidRPr="00A66B38">
        <w:rPr>
          <w:highlight w:val="cyan"/>
          <w:u w:val="single"/>
        </w:rPr>
        <w:t>abuse, neither of which are</w:t>
      </w:r>
      <w:r w:rsidRPr="00DD5F23">
        <w:rPr>
          <w:u w:val="single"/>
        </w:rPr>
        <w:t xml:space="preserve"> usually </w:t>
      </w:r>
      <w:r w:rsidRPr="00A66B38">
        <w:rPr>
          <w:highlight w:val="cyan"/>
          <w:u w:val="single"/>
        </w:rPr>
        <w:t>met with</w:t>
      </w:r>
      <w:r w:rsidRPr="00DD5F23">
        <w:rPr>
          <w:u w:val="single"/>
        </w:rPr>
        <w:t xml:space="preserve"> the </w:t>
      </w:r>
      <w:r w:rsidRPr="00A66B38">
        <w:rPr>
          <w:highlight w:val="cyan"/>
          <w:u w:val="single"/>
        </w:rPr>
        <w:t>seriousness</w:t>
      </w:r>
      <w:r w:rsidRPr="00DD5F23">
        <w:rPr>
          <w:u w:val="single"/>
        </w:rPr>
        <w:t xml:space="preserve"> they deserve </w:t>
      </w:r>
      <w:r w:rsidRPr="00A66B38">
        <w:rPr>
          <w:highlight w:val="cyan"/>
          <w:u w:val="single"/>
        </w:rPr>
        <w:t>because they do not fall within</w:t>
      </w:r>
      <w:r w:rsidRPr="00DD5F23">
        <w:rPr>
          <w:u w:val="single"/>
        </w:rPr>
        <w:t xml:space="preserve"> the org’s </w:t>
      </w:r>
      <w:r w:rsidRPr="00A66B38">
        <w:rPr>
          <w:highlight w:val="cyan"/>
          <w:u w:val="single"/>
        </w:rPr>
        <w:t>ideologically justified uses of resources</w:t>
      </w:r>
      <w:r w:rsidRPr="00DD5F23">
        <w:rPr>
          <w:u w:val="single"/>
        </w:rPr>
        <w:t xml:space="preserve"> and labor</w:t>
      </w:r>
      <w:r w:rsidRPr="00A071A0">
        <w:rPr>
          <w:sz w:val="16"/>
        </w:rPr>
        <w:t xml:space="preserve">. </w:t>
      </w:r>
      <w:r w:rsidRPr="00DD5F23">
        <w:rPr>
          <w:u w:val="single"/>
        </w:rPr>
        <w:t>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p>
    <w:p w14:paraId="4F8EBF5A" w14:textId="77777777" w:rsidR="00A347E4" w:rsidRPr="00A071A0" w:rsidRDefault="00A347E4" w:rsidP="00A347E4">
      <w:pPr>
        <w:rPr>
          <w:sz w:val="16"/>
        </w:rPr>
      </w:pPr>
      <w:r w:rsidRPr="00DD5F23">
        <w:rPr>
          <w:u w:val="single"/>
        </w:rPr>
        <w:t>A militant formation seeking to become capable of endangering the state might abide by strictly gendered divisions of labor where militancy is viewed as separate from and more important than care labor</w:t>
      </w:r>
      <w:r w:rsidRPr="00A071A0">
        <w:rPr>
          <w:sz w:val="16"/>
        </w:rPr>
        <w:t>.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p>
    <w:p w14:paraId="324FCE24" w14:textId="77777777" w:rsidR="00A347E4" w:rsidRPr="00A071A0" w:rsidRDefault="00A347E4" w:rsidP="00A347E4">
      <w:pPr>
        <w:rPr>
          <w:sz w:val="16"/>
        </w:rPr>
      </w:pPr>
      <w:r w:rsidRPr="00A071A0">
        <w:rPr>
          <w:sz w:val="16"/>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 The act of making exceptions for who is and is not valued enough to get away with reactionary behavior inscribes yet another oppressive division of labor.</w:t>
      </w:r>
    </w:p>
    <w:p w14:paraId="3AA40AE1" w14:textId="77777777" w:rsidR="00A347E4" w:rsidRPr="00A071A0" w:rsidRDefault="00A347E4" w:rsidP="00A347E4">
      <w:pPr>
        <w:rPr>
          <w:sz w:val="16"/>
        </w:rPr>
      </w:pPr>
      <w:r w:rsidRPr="00A071A0">
        <w:rPr>
          <w:sz w:val="16"/>
        </w:rPr>
        <w:t>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p>
    <w:p w14:paraId="42421E5F" w14:textId="77777777" w:rsidR="00A347E4" w:rsidRPr="00DD5F23" w:rsidRDefault="00A347E4" w:rsidP="00A347E4">
      <w:pPr>
        <w:rPr>
          <w:u w:val="single"/>
        </w:rPr>
      </w:pPr>
      <w:r w:rsidRPr="00A071A0">
        <w:rPr>
          <w:sz w:val="16"/>
        </w:rPr>
        <w:t xml:space="preserve">In each of these cases, </w:t>
      </w:r>
      <w:r w:rsidRPr="00DD5F23">
        <w:rPr>
          <w:u w:val="single"/>
        </w:rPr>
        <w:t>the answer to “who is most deserving” determines who contributes what to that particular group or project</w:t>
      </w:r>
      <w:r w:rsidRPr="00A071A0">
        <w:rPr>
          <w:sz w:val="16"/>
        </w:rPr>
        <w:t xml:space="preserve">. </w:t>
      </w:r>
      <w:r w:rsidRPr="00DD5F23">
        <w:rPr>
          <w:u w:val="single"/>
        </w:rPr>
        <w:t>Circumstances that prevent someone from getting involved (be it due to paid work, disability, trauma, or even abuse</w:t>
      </w:r>
      <w:r w:rsidRPr="00A071A0">
        <w:rPr>
          <w:sz w:val="16"/>
        </w:rPr>
        <w:t xml:space="preserve"> experienced in that very formation) </w:t>
      </w:r>
      <w:r w:rsidRPr="00DD5F23">
        <w:rPr>
          <w:u w:val="single"/>
        </w:rPr>
        <w:t>are rarely</w:t>
      </w:r>
      <w:r w:rsidRPr="00A071A0">
        <w:rPr>
          <w:sz w:val="16"/>
        </w:rPr>
        <w:t xml:space="preserve"> if ever seen as shortcomings stemming from the way work is being done. </w:t>
      </w:r>
      <w:r w:rsidRPr="00DD5F23">
        <w:rPr>
          <w:u w:val="single"/>
        </w:rPr>
        <w:t xml:space="preserve">Hand waving away people becoming uninvolved or people who never become involved is yet another way that ableism disguises itself. Rather than evaluating the accessibility of the work, the </w:t>
      </w:r>
      <w:r w:rsidRPr="00A66B38">
        <w:rPr>
          <w:highlight w:val="cyan"/>
          <w:u w:val="single"/>
        </w:rPr>
        <w:t>inaccessibility</w:t>
      </w:r>
      <w:r w:rsidRPr="00DD5F23">
        <w:rPr>
          <w:u w:val="single"/>
        </w:rPr>
        <w:t xml:space="preserve"> and/or unsustainability of the work </w:t>
      </w:r>
      <w:r w:rsidRPr="00A66B38">
        <w:rPr>
          <w:highlight w:val="cyan"/>
          <w:u w:val="single"/>
        </w:rPr>
        <w:t xml:space="preserve">is </w:t>
      </w:r>
      <w:r w:rsidRPr="00A66B38">
        <w:rPr>
          <w:rStyle w:val="Emphasis"/>
          <w:highlight w:val="cyan"/>
        </w:rPr>
        <w:t>ideologically justified</w:t>
      </w:r>
      <w:r w:rsidRPr="00DD5F23">
        <w:rPr>
          <w:u w:val="single"/>
        </w:rPr>
        <w:t xml:space="preserve"> as necessary and unchangeable</w:t>
      </w:r>
      <w:r w:rsidRPr="00A071A0">
        <w:rPr>
          <w:sz w:val="16"/>
        </w:rPr>
        <w:t xml:space="preserve">. </w:t>
      </w:r>
      <w:r w:rsidRPr="00DD5F23">
        <w:rPr>
          <w:u w:val="single"/>
        </w:rPr>
        <w:t xml:space="preserve">This is contrasted with instances where separating people from the work is necessary, such as someone’s insistence on upholding reactionary power dynamics, collaborating with the state, or </w:t>
      </w:r>
      <w:r w:rsidRPr="00DD5F23">
        <w:rPr>
          <w:u w:val="single"/>
        </w:rPr>
        <w:lastRenderedPageBreak/>
        <w:t>protecting the wealthy to name a few</w:t>
      </w:r>
      <w:r w:rsidRPr="00A071A0">
        <w:rPr>
          <w:sz w:val="16"/>
        </w:rPr>
        <w:t xml:space="preserve">. Even here though, many groups refuse to address these situations with the seriousness they deserve, instead allowing abuse, exploitation, and state collaboration to continue. </w:t>
      </w:r>
      <w:r w:rsidRPr="00DD5F23">
        <w:rPr>
          <w:u w:val="single"/>
        </w:rPr>
        <w:t>It is far more often the case that people’s disabilities and limited capacity are viewed as ideological failings rather than evidence of unaddressed and unconfronted oppressive dynamics in movement work that restrict the possibility of liberation.</w:t>
      </w:r>
    </w:p>
    <w:p w14:paraId="7D940B09" w14:textId="77777777" w:rsidR="00A347E4" w:rsidRPr="00DD5F23" w:rsidRDefault="00A347E4" w:rsidP="00A347E4">
      <w:pPr>
        <w:rPr>
          <w:u w:val="single"/>
        </w:rPr>
      </w:pPr>
      <w:r w:rsidRPr="00A071A0">
        <w:rPr>
          <w:sz w:val="16"/>
        </w:rPr>
        <w:t xml:space="preserve">Oftentimes, </w:t>
      </w:r>
      <w:r w:rsidRPr="00DD5F23">
        <w:rPr>
          <w:u w:val="single"/>
        </w:rPr>
        <w:t xml:space="preserve">poor working class and </w:t>
      </w:r>
      <w:r w:rsidRPr="00A66B38">
        <w:rPr>
          <w:highlight w:val="cyan"/>
          <w:u w:val="single"/>
        </w:rPr>
        <w:t>disabled people</w:t>
      </w:r>
      <w:r w:rsidRPr="00DD5F23">
        <w:rPr>
          <w:u w:val="single"/>
        </w:rPr>
        <w:t xml:space="preserve"> simply </w:t>
      </w:r>
      <w:r w:rsidRPr="00A66B38">
        <w:rPr>
          <w:highlight w:val="cyan"/>
          <w:u w:val="single"/>
        </w:rPr>
        <w:t xml:space="preserve">must choose between </w:t>
      </w:r>
      <w:r w:rsidRPr="00A66B38">
        <w:rPr>
          <w:rStyle w:val="Emphasis"/>
          <w:highlight w:val="cyan"/>
        </w:rPr>
        <w:t>surviving</w:t>
      </w:r>
      <w:r w:rsidRPr="00DD5F23">
        <w:rPr>
          <w:u w:val="single"/>
        </w:rPr>
        <w:t xml:space="preserve"> capitalism </w:t>
      </w:r>
      <w:r w:rsidRPr="00A66B38">
        <w:rPr>
          <w:highlight w:val="cyan"/>
          <w:u w:val="single"/>
        </w:rPr>
        <w:t xml:space="preserve">and </w:t>
      </w:r>
      <w:r w:rsidRPr="00A66B38">
        <w:rPr>
          <w:rStyle w:val="Emphasis"/>
          <w:highlight w:val="cyan"/>
        </w:rPr>
        <w:t>contributing</w:t>
      </w:r>
      <w:r w:rsidRPr="00A66B38">
        <w:rPr>
          <w:highlight w:val="cyan"/>
          <w:u w:val="single"/>
        </w:rPr>
        <w:t xml:space="preserve"> at the intensity a group</w:t>
      </w:r>
      <w:r w:rsidRPr="00DD5F23">
        <w:rPr>
          <w:u w:val="single"/>
        </w:rPr>
        <w:t xml:space="preserve"> or project </w:t>
      </w:r>
      <w:r w:rsidRPr="00A66B38">
        <w:rPr>
          <w:highlight w:val="cyan"/>
          <w:u w:val="single"/>
        </w:rPr>
        <w:t>demands</w:t>
      </w:r>
      <w:r w:rsidRPr="00A071A0">
        <w:rPr>
          <w:sz w:val="16"/>
        </w:rPr>
        <w:t xml:space="preserve">. Indeed, </w:t>
      </w:r>
      <w:r w:rsidRPr="00DD5F23">
        <w:rPr>
          <w:u w:val="single"/>
        </w:rPr>
        <w:t>this acknowledgment alone may have prompted you</w:t>
      </w:r>
      <w:r w:rsidRPr="00A071A0">
        <w:rPr>
          <w:sz w:val="16"/>
        </w:rPr>
        <w:t xml:space="preserve">, dear reader, </w:t>
      </w:r>
      <w:r w:rsidRPr="00DD5F23">
        <w:rPr>
          <w:u w:val="single"/>
        </w:rPr>
        <w:t>to conclude that the previous sentence is an attempt to justify inaction</w:t>
      </w:r>
      <w:r w:rsidRPr="00A071A0">
        <w:rPr>
          <w:sz w:val="16"/>
        </w:rPr>
        <w:t xml:space="preserve">. And </w:t>
      </w:r>
      <w:r w:rsidRPr="00DD5F23">
        <w:rPr>
          <w:u w:val="single"/>
        </w:rPr>
        <w:t>yet, this too reveals how commonplace ableism has become</w:t>
      </w:r>
      <w:r w:rsidRPr="00A071A0">
        <w:rPr>
          <w:sz w:val="16"/>
        </w:rPr>
        <w:t xml:space="preserve">. </w:t>
      </w:r>
      <w:r w:rsidRPr="00A66B38">
        <w:rPr>
          <w:highlight w:val="cyan"/>
          <w:u w:val="single"/>
        </w:rPr>
        <w:t xml:space="preserve">There is an </w:t>
      </w:r>
      <w:r w:rsidRPr="00A66B38">
        <w:rPr>
          <w:rStyle w:val="Emphasis"/>
          <w:highlight w:val="cyan"/>
        </w:rPr>
        <w:t>unwillingness</w:t>
      </w:r>
      <w:r w:rsidRPr="00A66B38">
        <w:rPr>
          <w:highlight w:val="cyan"/>
          <w:u w:val="single"/>
        </w:rPr>
        <w:t xml:space="preserve"> to imagine</w:t>
      </w:r>
      <w:r w:rsidRPr="00A071A0">
        <w:rPr>
          <w:sz w:val="16"/>
        </w:rPr>
        <w:t xml:space="preserve">, brainstorm, and </w:t>
      </w:r>
      <w:r w:rsidRPr="00DD5F23">
        <w:rPr>
          <w:u w:val="single"/>
        </w:rPr>
        <w:t xml:space="preserve">act on more coordinated and </w:t>
      </w:r>
      <w:r w:rsidRPr="00A66B38">
        <w:rPr>
          <w:highlight w:val="cyan"/>
          <w:u w:val="single"/>
        </w:rPr>
        <w:t>accessible</w:t>
      </w:r>
      <w:r w:rsidRPr="00DD5F23">
        <w:rPr>
          <w:u w:val="single"/>
        </w:rPr>
        <w:t xml:space="preserve"> plans of action that make tangible steps toward </w:t>
      </w:r>
      <w:r w:rsidRPr="00A66B38">
        <w:rPr>
          <w:highlight w:val="cyan"/>
          <w:u w:val="single"/>
        </w:rPr>
        <w:t>liberation</w:t>
      </w:r>
      <w:r w:rsidRPr="00DD5F23">
        <w:rPr>
          <w:u w:val="single"/>
        </w:rPr>
        <w:t xml:space="preserve"> all the same</w:t>
      </w:r>
      <w:r w:rsidRPr="00A071A0">
        <w:rPr>
          <w:sz w:val="16"/>
        </w:rPr>
        <w:t xml:space="preserve">. As many different solidarity strategies and discourses as we see now in the face of multiple concurrent genocides at home and abroad, there is the stubborn insistence that the work can only look one way. </w:t>
      </w:r>
      <w:r w:rsidRPr="00A66B38">
        <w:rPr>
          <w:highlight w:val="cyan"/>
          <w:u w:val="single"/>
        </w:rPr>
        <w:t xml:space="preserve">Nothing is lost in rejecting ableism at </w:t>
      </w:r>
      <w:r w:rsidRPr="00A66B38">
        <w:rPr>
          <w:rStyle w:val="Emphasis"/>
          <w:highlight w:val="cyan"/>
        </w:rPr>
        <w:t>every level</w:t>
      </w:r>
      <w:r w:rsidRPr="00DD5F23">
        <w:rPr>
          <w:u w:val="single"/>
        </w:rPr>
        <w:t xml:space="preserve"> and scale </w:t>
      </w:r>
      <w:r w:rsidRPr="00A66B38">
        <w:rPr>
          <w:highlight w:val="cyan"/>
          <w:u w:val="single"/>
        </w:rPr>
        <w:t xml:space="preserve">of </w:t>
      </w:r>
      <w:r w:rsidRPr="00A66B38">
        <w:rPr>
          <w:rStyle w:val="Emphasis"/>
          <w:highlight w:val="cyan"/>
        </w:rPr>
        <w:t>movement work</w:t>
      </w:r>
      <w:r w:rsidRPr="00DD5F23">
        <w:rPr>
          <w:u w:val="single"/>
        </w:rPr>
        <w:t xml:space="preserve"> except for ideological shortcomings that will not bury fascism in our lifetimes.</w:t>
      </w:r>
    </w:p>
    <w:p w14:paraId="33784105" w14:textId="77777777" w:rsidR="00A347E4" w:rsidRPr="00DD5F23" w:rsidRDefault="00A347E4" w:rsidP="00A347E4">
      <w:pPr>
        <w:rPr>
          <w:u w:val="single"/>
        </w:rPr>
      </w:pPr>
      <w:r w:rsidRPr="00A071A0">
        <w:rPr>
          <w:sz w:val="16"/>
        </w:rPr>
        <w:t xml:space="preserve">Ableism views people who will not ignore this pandemic just to resemble protests from past historical periods as less valuable and insufficiently radical. </w:t>
      </w:r>
      <w:r w:rsidRPr="00DD5F23">
        <w:rPr>
          <w:u w:val="single"/>
        </w:rPr>
        <w:t>Sometimes those who do manage to contribute at inaccessible intensities belong to the same demographics that projects claim to serve while not receiving support themselves. In this unsustainable cycle, those who are burned out are usually replaced with younger and or wealthier people who can contribute either more labor or more wealth to these efforts.</w:t>
      </w:r>
    </w:p>
    <w:p w14:paraId="2763341C" w14:textId="77777777" w:rsidR="00A347E4" w:rsidRPr="00A071A0" w:rsidRDefault="00A347E4" w:rsidP="00A347E4">
      <w:pPr>
        <w:rPr>
          <w:sz w:val="16"/>
        </w:rPr>
      </w:pPr>
      <w:r w:rsidRPr="00DD5F23">
        <w:rPr>
          <w:u w:val="single"/>
        </w:rPr>
        <w:t>Another way that ableism gets expressed as a division of labor is in the vilification of care and resources that disabled people need to survive</w:t>
      </w:r>
      <w:r w:rsidRPr="00A071A0">
        <w:rPr>
          <w:sz w:val="16"/>
        </w:rPr>
        <w:t xml:space="preserve">. </w:t>
      </w:r>
      <w:r w:rsidRPr="00DD5F23">
        <w:rPr>
          <w:u w:val="single"/>
        </w:rPr>
        <w:t>Rather than grappling with the ways that capitalism makes support inaccessible for most, the care and resources themselves are viewed as oppressive</w:t>
      </w:r>
      <w:r w:rsidRPr="00A071A0">
        <w:rPr>
          <w:sz w:val="16"/>
        </w:rPr>
        <w:t xml:space="preserve">. During this ongoing pandemic, </w:t>
      </w:r>
      <w:r w:rsidRPr="00DD5F23">
        <w:rPr>
          <w:u w:val="single"/>
        </w:rPr>
        <w:t>animosity toward masks and air filters is common</w:t>
      </w:r>
      <w:r w:rsidRPr="00A071A0">
        <w:rPr>
          <w:sz w:val="16"/>
        </w:rPr>
        <w:t xml:space="preserve">. But </w:t>
      </w:r>
      <w:r w:rsidRPr="00DD5F23">
        <w:rPr>
          <w:u w:val="single"/>
        </w:rPr>
        <w:t>there are also ideological condemnations of those who receive disability benefits</w:t>
      </w:r>
      <w:r w:rsidRPr="00A071A0">
        <w:rPr>
          <w:sz w:val="16"/>
        </w:rPr>
        <w:t xml:space="preserve">. Some such </w:t>
      </w:r>
      <w:r w:rsidRPr="00DD5F23">
        <w:rPr>
          <w:u w:val="single"/>
        </w:rPr>
        <w:t>condemnations go so far as to view humanitarian aid for Palestinians as a form of collaboration with the state that runs counter to liberation efforts</w:t>
      </w:r>
      <w:r w:rsidRPr="00A071A0">
        <w:rPr>
          <w:sz w:val="16"/>
        </w:rPr>
        <w:t xml:space="preserve">. Here again, we see how </w:t>
      </w:r>
      <w:r w:rsidRPr="00DD5F23">
        <w:rPr>
          <w:u w:val="single"/>
        </w:rPr>
        <w:t>ableism is seen as a justifiable prejudice in the name of grappling with scarcity</w:t>
      </w:r>
      <w:r w:rsidRPr="00A071A0">
        <w:rPr>
          <w:sz w:val="16"/>
        </w:rPr>
        <w:t>. Understandable resentment of scarcity becomes warped into resentment of all who have not yet succumbed to scarcity, forming yet another reactionary tendency we must guard against as we seek to end fascism in our lifetimes.</w:t>
      </w:r>
    </w:p>
    <w:p w14:paraId="23D2E11A" w14:textId="77777777" w:rsidR="00A347E4" w:rsidRPr="00A071A0" w:rsidRDefault="00A347E4" w:rsidP="00A347E4">
      <w:pPr>
        <w:rPr>
          <w:sz w:val="16"/>
        </w:rPr>
      </w:pPr>
      <w:r w:rsidRPr="00A071A0">
        <w:rPr>
          <w:sz w:val="16"/>
        </w:rPr>
        <w:t xml:space="preserve">While not exhaustively detailed here (lifetimes could be spent studying the unique and specific iterations of these phenomena) </w:t>
      </w:r>
      <w:r w:rsidRPr="00DD5F23">
        <w:rPr>
          <w:u w:val="single"/>
        </w:rPr>
        <w:t>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w:t>
      </w:r>
      <w:r w:rsidRPr="00A071A0">
        <w:rPr>
          <w:sz w:val="16"/>
        </w:rPr>
        <w:t xml:space="preserve">. In an abstract sense, </w:t>
      </w:r>
      <w:r w:rsidRPr="00DD5F23">
        <w:rPr>
          <w:u w:val="single"/>
        </w:rPr>
        <w:t>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A071A0">
        <w:rPr>
          <w:sz w:val="16"/>
        </w:rPr>
        <w:t>.</w:t>
      </w:r>
    </w:p>
    <w:p w14:paraId="6C126E7F" w14:textId="77777777" w:rsidR="00A347E4" w:rsidRPr="00DD5F23" w:rsidRDefault="00A347E4" w:rsidP="00A347E4">
      <w:pPr>
        <w:rPr>
          <w:u w:val="single"/>
        </w:rPr>
      </w:pPr>
      <w:r w:rsidRPr="00A66B38">
        <w:rPr>
          <w:highlight w:val="cyan"/>
          <w:u w:val="single"/>
        </w:rPr>
        <w:t>Liberatory aspirations are made feasible when</w:t>
      </w:r>
      <w:r w:rsidRPr="00DD5F23">
        <w:rPr>
          <w:u w:val="single"/>
        </w:rPr>
        <w:t xml:space="preserve"> our collective capacity reflects how </w:t>
      </w:r>
      <w:r w:rsidRPr="00A66B38">
        <w:rPr>
          <w:highlight w:val="cyan"/>
          <w:u w:val="single"/>
        </w:rPr>
        <w:t xml:space="preserve">we </w:t>
      </w:r>
      <w:r w:rsidRPr="00A66B38">
        <w:rPr>
          <w:rStyle w:val="Emphasis"/>
          <w:highlight w:val="cyan"/>
        </w:rPr>
        <w:t>accommodate</w:t>
      </w:r>
      <w:r w:rsidRPr="00A66B38">
        <w:rPr>
          <w:highlight w:val="cyan"/>
          <w:u w:val="single"/>
        </w:rPr>
        <w:t xml:space="preserve"> those who </w:t>
      </w:r>
      <w:r w:rsidRPr="00A66B38">
        <w:rPr>
          <w:rStyle w:val="Emphasis"/>
          <w:highlight w:val="cyan"/>
        </w:rPr>
        <w:t>can</w:t>
      </w:r>
      <w:r w:rsidRPr="00A66B38">
        <w:rPr>
          <w:highlight w:val="cyan"/>
          <w:u w:val="single"/>
        </w:rPr>
        <w:t xml:space="preserve"> show up while</w:t>
      </w:r>
      <w:r w:rsidRPr="00DD5F23">
        <w:rPr>
          <w:u w:val="single"/>
        </w:rPr>
        <w:t xml:space="preserve"> earnestly </w:t>
      </w:r>
      <w:r w:rsidRPr="00A66B38">
        <w:rPr>
          <w:highlight w:val="cyan"/>
          <w:u w:val="single"/>
        </w:rPr>
        <w:t xml:space="preserve">taking into consideration why people might </w:t>
      </w:r>
      <w:r w:rsidRPr="00A66B38">
        <w:rPr>
          <w:rStyle w:val="Emphasis"/>
          <w:highlight w:val="cyan"/>
        </w:rPr>
        <w:t>not</w:t>
      </w:r>
      <w:r w:rsidRPr="00DD5F23">
        <w:rPr>
          <w:u w:val="single"/>
        </w:rPr>
        <w:t xml:space="preserve"> be able to </w:t>
      </w:r>
      <w:r w:rsidRPr="00A66B38">
        <w:rPr>
          <w:highlight w:val="cyan"/>
          <w:u w:val="single"/>
        </w:rPr>
        <w:lastRenderedPageBreak/>
        <w:t>show up</w:t>
      </w:r>
      <w:r w:rsidRPr="00DD5F23">
        <w:rPr>
          <w:u w:val="single"/>
        </w:rPr>
        <w:t xml:space="preserve">, all </w:t>
      </w:r>
      <w:r w:rsidRPr="00A66B38">
        <w:rPr>
          <w:highlight w:val="cyan"/>
          <w:u w:val="single"/>
        </w:rPr>
        <w:t>without</w:t>
      </w:r>
      <w:r w:rsidRPr="00513503">
        <w:rPr>
          <w:u w:val="single"/>
        </w:rPr>
        <w:t xml:space="preserve"> capitulating to fascism or</w:t>
      </w:r>
      <w:r w:rsidRPr="00DD5F23">
        <w:rPr>
          <w:u w:val="single"/>
        </w:rPr>
        <w:t xml:space="preserve"> </w:t>
      </w:r>
      <w:r w:rsidRPr="00A66B38">
        <w:rPr>
          <w:highlight w:val="cyan"/>
          <w:u w:val="single"/>
        </w:rPr>
        <w:t xml:space="preserve">maintaining </w:t>
      </w:r>
      <w:r w:rsidRPr="00A66B38">
        <w:rPr>
          <w:rStyle w:val="Emphasis"/>
          <w:highlight w:val="cyan"/>
        </w:rPr>
        <w:t>eugenicist normalcy</w:t>
      </w:r>
      <w:r w:rsidRPr="00A071A0">
        <w:rPr>
          <w:sz w:val="16"/>
        </w:rPr>
        <w:t xml:space="preserve">. </w:t>
      </w:r>
      <w:r w:rsidRPr="00DD5F23">
        <w:rPr>
          <w:u w:val="single"/>
        </w:rPr>
        <w:t>Our most ambitious goals for getting free cannot be meaningfully pursued when they require erasing the reality of other oppressed people’s struggles. We do not become more revolutionary by becoming closed off from those who face unique combinations of oppressive systems our analyses and behaviors have yet to account for. We make revolution by empowering each other to survive scarcity in tangible pursuit of its abolition. Just as we do not wish to peacefully co-exist with a system that kills us and our planet, we must not embrace that which would take the shovel out of our hands when we go to dig our oppressors’ graves.</w:t>
      </w:r>
    </w:p>
    <w:p w14:paraId="1A25E5FD" w14:textId="77777777" w:rsidR="00A347E4" w:rsidRDefault="00A347E4" w:rsidP="00A347E4">
      <w:pPr>
        <w:pStyle w:val="Heading3"/>
      </w:pPr>
      <w:r>
        <w:lastRenderedPageBreak/>
        <w:t>AT: Racial Cap---1NC</w:t>
      </w:r>
    </w:p>
    <w:p w14:paraId="3AF4EB4F" w14:textId="77777777" w:rsidR="00A347E4" w:rsidRPr="00D4476A" w:rsidRDefault="00A347E4" w:rsidP="00A347E4">
      <w:pPr>
        <w:pStyle w:val="Heading4"/>
      </w:pPr>
      <w:r w:rsidRPr="00D4476A">
        <w:t xml:space="preserve">Capitalism isn’t </w:t>
      </w:r>
      <w:r w:rsidRPr="00D4476A">
        <w:rPr>
          <w:u w:val="single"/>
        </w:rPr>
        <w:t>intrinsically</w:t>
      </w:r>
      <w:r w:rsidRPr="00D4476A">
        <w:t xml:space="preserve"> racist---the relationship is </w:t>
      </w:r>
      <w:r w:rsidRPr="00D4476A">
        <w:rPr>
          <w:u w:val="single"/>
        </w:rPr>
        <w:t>contingent</w:t>
      </w:r>
      <w:r w:rsidRPr="00D4476A">
        <w:t xml:space="preserve"> </w:t>
      </w:r>
      <w:r w:rsidRPr="00D4476A">
        <w:rPr>
          <w:u w:val="single"/>
        </w:rPr>
        <w:t>even if</w:t>
      </w:r>
      <w:r w:rsidRPr="00D4476A">
        <w:t xml:space="preserve"> the two systems have </w:t>
      </w:r>
      <w:r w:rsidRPr="00D4476A">
        <w:rPr>
          <w:u w:val="single"/>
        </w:rPr>
        <w:t>coincided</w:t>
      </w:r>
      <w:r w:rsidRPr="00D4476A">
        <w:t xml:space="preserve">. </w:t>
      </w:r>
    </w:p>
    <w:p w14:paraId="60F40BB7" w14:textId="77777777" w:rsidR="00A347E4" w:rsidRPr="00D4476A" w:rsidRDefault="00A347E4" w:rsidP="00A347E4">
      <w:r w:rsidRPr="00D4476A">
        <w:rPr>
          <w:rStyle w:val="Style13ptBold"/>
        </w:rPr>
        <w:t>Go 21</w:t>
      </w:r>
      <w:r w:rsidRPr="00D4476A">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D4476A">
        <w:rPr>
          <w:i/>
          <w:iCs/>
        </w:rPr>
        <w:t>Sociological Theory</w:t>
      </w:r>
      <w:r w:rsidRPr="00D4476A">
        <w:t xml:space="preserve">, Volume: 39 issue: 1, </w:t>
      </w:r>
      <w:hyperlink r:id="rId8" w:history="1">
        <w:r w:rsidRPr="00D4476A">
          <w:rPr>
            <w:rStyle w:val="Hyperlink"/>
          </w:rPr>
          <w:t>https://doi.org/10.1177/0735275120979822)---language</w:t>
        </w:r>
      </w:hyperlink>
      <w:r w:rsidRPr="00D4476A">
        <w:t xml:space="preserve"> edited </w:t>
      </w:r>
    </w:p>
    <w:p w14:paraId="0D725967" w14:textId="77777777" w:rsidR="00A347E4" w:rsidRPr="00D4476A" w:rsidRDefault="00A347E4" w:rsidP="00A347E4">
      <w:r w:rsidRPr="00D4476A">
        <w:t>Necessity, Contingency, and Difference</w:t>
      </w:r>
    </w:p>
    <w:p w14:paraId="76DC89CC" w14:textId="77777777" w:rsidR="00A347E4" w:rsidRPr="00D4476A" w:rsidRDefault="00A347E4" w:rsidP="00A347E4">
      <w:r w:rsidRPr="00D4476A">
        <w:t xml:space="preserve">The final tension within racial capitalism is whether </w:t>
      </w:r>
      <w:r w:rsidRPr="00D4476A">
        <w:rPr>
          <w:rStyle w:val="StyleUnderline"/>
        </w:rPr>
        <w:t xml:space="preserve">the interconnectedness of </w:t>
      </w:r>
      <w:r w:rsidRPr="00A66B38">
        <w:rPr>
          <w:rStyle w:val="StyleUnderline"/>
          <w:highlight w:val="cyan"/>
        </w:rPr>
        <w:t>racial</w:t>
      </w:r>
      <w:r w:rsidRPr="00D4476A">
        <w:rPr>
          <w:rStyle w:val="StyleUnderline"/>
        </w:rPr>
        <w:t xml:space="preserve"> difference and </w:t>
      </w:r>
      <w:r w:rsidRPr="00A66B38">
        <w:rPr>
          <w:rStyle w:val="StyleUnderline"/>
          <w:highlight w:val="cyan"/>
        </w:rPr>
        <w:t>capitalism is</w:t>
      </w:r>
      <w:r w:rsidRPr="00D4476A">
        <w:t xml:space="preserve"> a logical or </w:t>
      </w:r>
      <w:r w:rsidRPr="00D4476A">
        <w:rPr>
          <w:rStyle w:val="Emphasis"/>
        </w:rPr>
        <w:t>contingent</w:t>
      </w:r>
      <w:r w:rsidRPr="00D4476A">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4476A">
        <w:rPr>
          <w:rStyle w:val="StyleUnderline"/>
        </w:rPr>
        <w:t xml:space="preserve">is capitalism </w:t>
      </w:r>
      <w:r w:rsidRPr="00D4476A">
        <w:rPr>
          <w:rStyle w:val="Emphasis"/>
        </w:rPr>
        <w:t>necessarily</w:t>
      </w:r>
      <w:r w:rsidRPr="00D4476A">
        <w:rPr>
          <w:rStyle w:val="StyleUnderline"/>
        </w:rPr>
        <w:t xml:space="preserve"> racist</w:t>
      </w:r>
      <w:r w:rsidRPr="00D4476A">
        <w:t xml:space="preserve"> (Fraser 2019; Lemann 2020)?7</w:t>
      </w:r>
    </w:p>
    <w:p w14:paraId="059F5EF5" w14:textId="77777777" w:rsidR="00A347E4" w:rsidRPr="00D4476A" w:rsidRDefault="00A347E4" w:rsidP="00A347E4">
      <w:r w:rsidRPr="00D4476A">
        <w:t xml:space="preserve">For some, </w:t>
      </w:r>
      <w:r w:rsidRPr="00D4476A">
        <w:rPr>
          <w:rStyle w:val="StyleUnderline"/>
        </w:rPr>
        <w:t xml:space="preserve">the relationship is </w:t>
      </w:r>
      <w:r w:rsidRPr="00A66B38">
        <w:rPr>
          <w:rStyle w:val="Emphasis"/>
          <w:highlight w:val="cyan"/>
        </w:rPr>
        <w:t>only contingent</w:t>
      </w:r>
      <w:r w:rsidRPr="00D4476A">
        <w:rPr>
          <w:rStyle w:val="StyleUnderline"/>
        </w:rPr>
        <w:t>.</w:t>
      </w:r>
      <w:r w:rsidRPr="00D4476A">
        <w:t xml:space="preserve"> Walzer (2020) argued that </w:t>
      </w:r>
      <w:r w:rsidRPr="00D4476A">
        <w:rPr>
          <w:rStyle w:val="StyleUnderline"/>
        </w:rPr>
        <w:t xml:space="preserve">in some countries, </w:t>
      </w:r>
      <w:r w:rsidRPr="00A66B38">
        <w:rPr>
          <w:rStyle w:val="StyleUnderline"/>
          <w:highlight w:val="cyan"/>
        </w:rPr>
        <w:t>capitalism</w:t>
      </w:r>
      <w:r w:rsidRPr="00D4476A">
        <w:rPr>
          <w:rStyle w:val="StyleUnderline"/>
        </w:rPr>
        <w:t xml:space="preserve"> </w:t>
      </w:r>
      <w:r w:rsidRPr="00A66B38">
        <w:rPr>
          <w:rStyle w:val="StyleUnderline"/>
          <w:highlight w:val="cyan"/>
        </w:rPr>
        <w:t>proceeds</w:t>
      </w:r>
      <w:r w:rsidRPr="00D4476A">
        <w:rPr>
          <w:rStyle w:val="StyleUnderline"/>
        </w:rPr>
        <w:t xml:space="preserve"> along </w:t>
      </w:r>
      <w:r w:rsidRPr="00A66B38">
        <w:rPr>
          <w:rStyle w:val="Emphasis"/>
          <w:highlight w:val="cyan"/>
        </w:rPr>
        <w:t>just fine without racial difference</w:t>
      </w:r>
      <w:r w:rsidRPr="00D4476A">
        <w:rPr>
          <w:rStyle w:val="StyleUnderline"/>
        </w:rPr>
        <w:t xml:space="preserve">, and </w:t>
      </w:r>
      <w:r w:rsidRPr="00A66B38">
        <w:rPr>
          <w:rStyle w:val="StyleUnderline"/>
          <w:highlight w:val="cyan"/>
        </w:rPr>
        <w:t>if there is racial</w:t>
      </w:r>
      <w:r w:rsidRPr="00D4476A">
        <w:rPr>
          <w:rStyle w:val="StyleUnderline"/>
        </w:rPr>
        <w:t xml:space="preserve"> </w:t>
      </w:r>
      <w:r w:rsidRPr="00A66B38">
        <w:rPr>
          <w:rStyle w:val="StyleUnderline"/>
          <w:highlight w:val="cyan"/>
        </w:rPr>
        <w:t>difference</w:t>
      </w:r>
      <w:r w:rsidRPr="00D4476A">
        <w:rPr>
          <w:rStyle w:val="StyleUnderline"/>
        </w:rPr>
        <w:t xml:space="preserve"> </w:t>
      </w:r>
      <w:r w:rsidRPr="00A66B38">
        <w:rPr>
          <w:rStyle w:val="StyleUnderline"/>
          <w:highlight w:val="cyan"/>
        </w:rPr>
        <w:t>on a global scale</w:t>
      </w:r>
      <w:r w:rsidRPr="00D4476A">
        <w:rPr>
          <w:rStyle w:val="StyleUnderline"/>
        </w:rPr>
        <w:t xml:space="preserve">, </w:t>
      </w:r>
      <w:r w:rsidRPr="00A66B38">
        <w:rPr>
          <w:rStyle w:val="StyleUnderline"/>
          <w:highlight w:val="cyan"/>
        </w:rPr>
        <w:t>it is</w:t>
      </w:r>
      <w:r w:rsidRPr="00D4476A">
        <w:rPr>
          <w:rStyle w:val="StyleUnderline"/>
        </w:rPr>
        <w:t xml:space="preserve"> </w:t>
      </w:r>
      <w:r w:rsidRPr="00D4476A">
        <w:rPr>
          <w:rStyle w:val="Emphasis"/>
        </w:rPr>
        <w:t xml:space="preserve">historically </w:t>
      </w:r>
      <w:r w:rsidRPr="00A66B38">
        <w:rPr>
          <w:rStyle w:val="Emphasis"/>
          <w:highlight w:val="cyan"/>
        </w:rPr>
        <w:t>contingent</w:t>
      </w:r>
      <w:r w:rsidRPr="00D4476A">
        <w:rPr>
          <w:rStyle w:val="StyleUnderline"/>
        </w:rPr>
        <w:t xml:space="preserve">. </w:t>
      </w:r>
      <w:r w:rsidRPr="00A66B38">
        <w:rPr>
          <w:rStyle w:val="StyleUnderline"/>
          <w:highlight w:val="cyan"/>
        </w:rPr>
        <w:t>Although</w:t>
      </w:r>
      <w:r w:rsidRPr="00D4476A">
        <w:rPr>
          <w:rStyle w:val="StyleUnderline"/>
        </w:rPr>
        <w:t xml:space="preserve"> </w:t>
      </w:r>
      <w:r w:rsidRPr="00A66B38">
        <w:rPr>
          <w:rStyle w:val="StyleUnderline"/>
          <w:highlight w:val="cyan"/>
        </w:rPr>
        <w:t>the</w:t>
      </w:r>
      <w:r w:rsidRPr="00D4476A">
        <w:t xml:space="preserve"> vast </w:t>
      </w:r>
      <w:r w:rsidRPr="00A66B38">
        <w:rPr>
          <w:rStyle w:val="StyleUnderline"/>
          <w:highlight w:val="cyan"/>
        </w:rPr>
        <w:t>majority of workers are nonwhite</w:t>
      </w:r>
      <w:r w:rsidRPr="00D4476A">
        <w:t xml:space="preserve">, Walzer suggested that </w:t>
      </w:r>
      <w:r w:rsidRPr="00A66B38">
        <w:rPr>
          <w:rStyle w:val="StyleUnderline"/>
          <w:highlight w:val="cyan"/>
        </w:rPr>
        <w:t>this is not</w:t>
      </w:r>
      <w:r w:rsidRPr="00D4476A">
        <w:rPr>
          <w:rStyle w:val="StyleUnderline"/>
        </w:rPr>
        <w:t xml:space="preserve"> due to any </w:t>
      </w:r>
      <w:r w:rsidRPr="00A66B38">
        <w:rPr>
          <w:rStyle w:val="Emphasis"/>
          <w:highlight w:val="cyan"/>
        </w:rPr>
        <w:t>intrinsic</w:t>
      </w:r>
      <w:r w:rsidRPr="00D4476A">
        <w:rPr>
          <w:rStyle w:val="Emphasis"/>
        </w:rPr>
        <w:t xml:space="preserve"> logic </w:t>
      </w:r>
      <w:r w:rsidRPr="00A66B38">
        <w:rPr>
          <w:rStyle w:val="Emphasis"/>
          <w:highlight w:val="cyan"/>
        </w:rPr>
        <w:t>of</w:t>
      </w:r>
      <w:r w:rsidRPr="00D4476A">
        <w:rPr>
          <w:rStyle w:val="Emphasis"/>
        </w:rPr>
        <w:t xml:space="preserve"> </w:t>
      </w:r>
      <w:r w:rsidRPr="00A66B38">
        <w:rPr>
          <w:rStyle w:val="Emphasis"/>
          <w:highlight w:val="cyan"/>
        </w:rPr>
        <w:t>capitalism</w:t>
      </w:r>
      <w:r w:rsidRPr="00D4476A">
        <w:rPr>
          <w:rStyle w:val="StyleUnderline"/>
        </w:rPr>
        <w:t xml:space="preserve"> </w:t>
      </w:r>
      <w:r w:rsidRPr="00A66B38">
        <w:rPr>
          <w:rStyle w:val="StyleUnderline"/>
          <w:highlight w:val="cyan"/>
        </w:rPr>
        <w:t>but</w:t>
      </w:r>
      <w:r w:rsidRPr="00D4476A">
        <w:t xml:space="preserve"> rather the accident of </w:t>
      </w:r>
      <w:r w:rsidRPr="00A66B38">
        <w:rPr>
          <w:rStyle w:val="Emphasis"/>
          <w:highlight w:val="cyan"/>
        </w:rPr>
        <w:t>demographics</w:t>
      </w:r>
      <w:r w:rsidRPr="00D4476A">
        <w:t xml:space="preserve"> (</w:t>
      </w:r>
      <w:r w:rsidRPr="00D4476A">
        <w:rPr>
          <w:rStyle w:val="StyleUnderline"/>
        </w:rPr>
        <w:t xml:space="preserve">because </w:t>
      </w:r>
      <w:r w:rsidRPr="00D4476A">
        <w:rPr>
          <w:rStyle w:val="Emphasis"/>
        </w:rPr>
        <w:t>most of the world</w:t>
      </w:r>
      <w:r w:rsidRPr="00D4476A">
        <w:rPr>
          <w:rStyle w:val="StyleUnderline"/>
        </w:rPr>
        <w:t xml:space="preserve"> is nonwhite, the majority of the world’s </w:t>
      </w:r>
      <w:r w:rsidRPr="00D4476A">
        <w:rPr>
          <w:rStyle w:val="Emphasis"/>
        </w:rPr>
        <w:t>workers</w:t>
      </w:r>
      <w:r w:rsidRPr="00D4476A">
        <w:rPr>
          <w:rStyle w:val="StyleUnderline"/>
        </w:rPr>
        <w:t xml:space="preserve"> will be nonwhite).</w:t>
      </w:r>
      <w:r w:rsidRPr="00D4476A">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4E0A9C9E" w14:textId="77777777" w:rsidR="00A347E4" w:rsidRPr="00D4476A" w:rsidRDefault="00A347E4" w:rsidP="00A347E4">
      <w:r w:rsidRPr="00D4476A">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A66B38">
        <w:rPr>
          <w:rStyle w:val="StyleUnderline"/>
          <w:highlight w:val="cyan"/>
        </w:rPr>
        <w:t>the claim that race is a</w:t>
      </w:r>
      <w:r w:rsidRPr="00D4476A">
        <w:rPr>
          <w:rStyle w:val="StyleUnderline"/>
        </w:rPr>
        <w:t xml:space="preserve"> logical </w:t>
      </w:r>
      <w:r w:rsidRPr="00A66B38">
        <w:rPr>
          <w:rStyle w:val="StyleUnderline"/>
          <w:highlight w:val="cyan"/>
        </w:rPr>
        <w:t>necessity</w:t>
      </w:r>
      <w:r w:rsidRPr="00D4476A">
        <w:rPr>
          <w:rStyle w:val="StyleUnderline"/>
        </w:rPr>
        <w:t xml:space="preserve"> to </w:t>
      </w:r>
      <w:r w:rsidRPr="00A66B38">
        <w:rPr>
          <w:rStyle w:val="StyleUnderline"/>
          <w:highlight w:val="cyan"/>
        </w:rPr>
        <w:t>capitalism</w:t>
      </w:r>
      <w:r w:rsidRPr="00D4476A">
        <w:rPr>
          <w:rStyle w:val="StyleUnderline"/>
        </w:rPr>
        <w:t xml:space="preserve"> </w:t>
      </w:r>
      <w:r w:rsidRPr="00A66B38">
        <w:rPr>
          <w:rStyle w:val="StyleUnderline"/>
          <w:highlight w:val="cyan"/>
        </w:rPr>
        <w:t>would</w:t>
      </w:r>
      <w:r w:rsidRPr="00D4476A">
        <w:rPr>
          <w:rStyle w:val="StyleUnderline"/>
        </w:rPr>
        <w:t xml:space="preserve"> have to </w:t>
      </w:r>
      <w:r w:rsidRPr="00A66B38">
        <w:rPr>
          <w:rStyle w:val="StyleUnderline"/>
          <w:highlight w:val="cyan"/>
        </w:rPr>
        <w:t xml:space="preserve">derive from a </w:t>
      </w:r>
      <w:r w:rsidRPr="00A66B38">
        <w:rPr>
          <w:rStyle w:val="Emphasis"/>
          <w:highlight w:val="cyan"/>
        </w:rPr>
        <w:t>theory of capital</w:t>
      </w:r>
      <w:r w:rsidRPr="00D4476A">
        <w:t xml:space="preserve">, </w:t>
      </w:r>
      <w:r w:rsidRPr="00A66B38">
        <w:rPr>
          <w:rStyle w:val="Emphasis"/>
          <w:highlight w:val="cyan"/>
        </w:rPr>
        <w:t>not</w:t>
      </w:r>
      <w:r w:rsidRPr="00D4476A">
        <w:t xml:space="preserve"> from </w:t>
      </w:r>
      <w:r w:rsidRPr="00A66B38">
        <w:rPr>
          <w:rStyle w:val="Emphasis"/>
          <w:highlight w:val="cyan"/>
        </w:rPr>
        <w:t>empirics alone</w:t>
      </w:r>
      <w:r w:rsidRPr="00D4476A">
        <w:rPr>
          <w:rStyle w:val="Emphasis"/>
        </w:rPr>
        <w:t>.</w:t>
      </w:r>
      <w:r w:rsidRPr="00D4476A">
        <w:t xml:space="preserve"> One would have to deduce, from the categories of Marx’s theory, the necessity of racism or racial differentiation in society. On this score, the arguments for the logical necessity of capitalism’s entanglements with race fall short.</w:t>
      </w:r>
    </w:p>
    <w:p w14:paraId="08273B69" w14:textId="77777777" w:rsidR="00A347E4" w:rsidRPr="00D4476A" w:rsidRDefault="00A347E4" w:rsidP="00A347E4">
      <w:r w:rsidRPr="00D4476A">
        <w:lastRenderedPageBreak/>
        <w:t xml:space="preserve">Consider </w:t>
      </w:r>
      <w:r w:rsidRPr="00A66B38">
        <w:rPr>
          <w:rStyle w:val="StyleUnderline"/>
          <w:highlight w:val="cyan"/>
        </w:rPr>
        <w:t>the argument</w:t>
      </w:r>
      <w:r w:rsidRPr="00D4476A">
        <w:rPr>
          <w:rStyle w:val="StyleUnderline"/>
        </w:rPr>
        <w:t xml:space="preserve"> that </w:t>
      </w:r>
      <w:r w:rsidRPr="00A66B38">
        <w:rPr>
          <w:rStyle w:val="StyleUnderline"/>
          <w:highlight w:val="cyan"/>
        </w:rPr>
        <w:t>racism is necessary</w:t>
      </w:r>
      <w:r w:rsidRPr="00D4476A">
        <w:t xml:space="preserve"> for capitalism </w:t>
      </w:r>
      <w:r w:rsidRPr="00A66B38">
        <w:rPr>
          <w:rStyle w:val="StyleUnderline"/>
          <w:highlight w:val="cyan"/>
        </w:rPr>
        <w:t>because capitalism requires racist ideology</w:t>
      </w:r>
      <w:r w:rsidRPr="00D4476A">
        <w:rPr>
          <w:rStyle w:val="StyleUnderline"/>
        </w:rPr>
        <w:t xml:space="preserve"> </w:t>
      </w:r>
      <w:r w:rsidRPr="00A66B38">
        <w:rPr>
          <w:rStyle w:val="StyleUnderline"/>
          <w:highlight w:val="cyan"/>
        </w:rPr>
        <w:t>to divide the working class</w:t>
      </w:r>
      <w:r w:rsidRPr="00D4476A">
        <w:rPr>
          <w:rStyle w:val="StyleUnderline"/>
        </w:rPr>
        <w:t xml:space="preserve">. This </w:t>
      </w:r>
      <w:r w:rsidRPr="00A66B38">
        <w:rPr>
          <w:rStyle w:val="StyleUnderline"/>
          <w:highlight w:val="cyan"/>
        </w:rPr>
        <w:t>is</w:t>
      </w:r>
      <w:r w:rsidRPr="00D4476A">
        <w:rPr>
          <w:rStyle w:val="StyleUnderline"/>
        </w:rPr>
        <w:t xml:space="preserve"> a </w:t>
      </w:r>
      <w:r w:rsidRPr="00A66B38">
        <w:rPr>
          <w:rStyle w:val="StyleUnderline"/>
          <w:highlight w:val="cyan"/>
        </w:rPr>
        <w:t>functionalist</w:t>
      </w:r>
      <w:r w:rsidRPr="00D4476A">
        <w:rPr>
          <w:rStyle w:val="StyleUnderline"/>
        </w:rPr>
        <w:t xml:space="preserve"> argument that is </w:t>
      </w:r>
      <w:r w:rsidRPr="00D4476A">
        <w:rPr>
          <w:rStyle w:val="Emphasis"/>
        </w:rPr>
        <w:t>not functionalist enough</w:t>
      </w:r>
      <w:r w:rsidRPr="00D4476A">
        <w:t xml:space="preserve">, for </w:t>
      </w:r>
      <w:r w:rsidRPr="00A66B38">
        <w:rPr>
          <w:rStyle w:val="StyleUnderline"/>
          <w:highlight w:val="cyan"/>
        </w:rPr>
        <w:t>it effaces the</w:t>
      </w:r>
      <w:r w:rsidRPr="00D4476A">
        <w:rPr>
          <w:rStyle w:val="StyleUnderline"/>
        </w:rPr>
        <w:t xml:space="preserve"> logical </w:t>
      </w:r>
      <w:r w:rsidRPr="00A66B38">
        <w:rPr>
          <w:rStyle w:val="StyleUnderline"/>
          <w:highlight w:val="cyan"/>
        </w:rPr>
        <w:t xml:space="preserve">possibility of </w:t>
      </w:r>
      <w:r w:rsidRPr="00A66B38">
        <w:rPr>
          <w:rStyle w:val="Emphasis"/>
          <w:highlight w:val="cyan"/>
        </w:rPr>
        <w:t>functional substitution</w:t>
      </w:r>
      <w:r w:rsidRPr="00D4476A">
        <w:t xml:space="preserve">. We may find that </w:t>
      </w:r>
      <w:r w:rsidRPr="00D4476A">
        <w:rPr>
          <w:rStyle w:val="StyleUnderline"/>
        </w:rPr>
        <w:t xml:space="preserve">racism has historically always functioned to divide the working class, but in theory </w:t>
      </w:r>
      <w:r w:rsidRPr="00D4476A">
        <w:rPr>
          <w:rStyle w:val="Emphasis"/>
        </w:rPr>
        <w:t xml:space="preserve">other “isms” </w:t>
      </w:r>
      <w:r w:rsidRPr="00D4476A">
        <w:rPr>
          <w:rStyle w:val="StyleUnderline"/>
        </w:rPr>
        <w:t xml:space="preserve">could </w:t>
      </w:r>
      <w:r w:rsidRPr="00D4476A">
        <w:rPr>
          <w:rStyle w:val="Emphasis"/>
        </w:rPr>
        <w:t>serve the same function</w:t>
      </w:r>
      <w:r w:rsidRPr="00D4476A">
        <w:rPr>
          <w:rStyle w:val="StyleUnderline"/>
        </w:rPr>
        <w:t xml:space="preserve">. </w:t>
      </w:r>
      <w:r w:rsidRPr="00A66B38">
        <w:rPr>
          <w:rStyle w:val="StyleUnderline"/>
          <w:highlight w:val="cyan"/>
        </w:rPr>
        <w:t xml:space="preserve">There is nothing </w:t>
      </w:r>
      <w:r w:rsidRPr="00A66B38">
        <w:rPr>
          <w:rStyle w:val="Emphasis"/>
          <w:highlight w:val="cyan"/>
        </w:rPr>
        <w:t>inherent</w:t>
      </w:r>
      <w:r w:rsidRPr="00A66B38">
        <w:rPr>
          <w:rStyle w:val="StyleUnderline"/>
          <w:highlight w:val="cyan"/>
        </w:rPr>
        <w:t xml:space="preserve"> to</w:t>
      </w:r>
      <w:r w:rsidRPr="00D4476A">
        <w:rPr>
          <w:rStyle w:val="StyleUnderline"/>
        </w:rPr>
        <w:t xml:space="preserve"> the </w:t>
      </w:r>
      <w:r w:rsidRPr="00D4476A">
        <w:rPr>
          <w:rStyle w:val="Emphasis"/>
        </w:rPr>
        <w:t xml:space="preserve">logic of </w:t>
      </w:r>
      <w:r w:rsidRPr="00A66B38">
        <w:rPr>
          <w:rStyle w:val="Emphasis"/>
          <w:highlight w:val="cyan"/>
        </w:rPr>
        <w:t>capital</w:t>
      </w:r>
      <w:r w:rsidRPr="00A66B38">
        <w:rPr>
          <w:rStyle w:val="StyleUnderline"/>
          <w:highlight w:val="cyan"/>
        </w:rPr>
        <w:t xml:space="preserve"> that </w:t>
      </w:r>
      <w:r w:rsidRPr="00A66B38">
        <w:rPr>
          <w:rStyle w:val="Emphasis"/>
          <w:highlight w:val="cyan"/>
        </w:rPr>
        <w:t>requires</w:t>
      </w:r>
      <w:r w:rsidRPr="00A66B38">
        <w:rPr>
          <w:rStyle w:val="StyleUnderline"/>
          <w:highlight w:val="cyan"/>
        </w:rPr>
        <w:t xml:space="preserve"> race</w:t>
      </w:r>
      <w:r w:rsidRPr="00D4476A">
        <w:rPr>
          <w:rStyle w:val="StyleUnderline"/>
        </w:rPr>
        <w:t xml:space="preserve"> </w:t>
      </w:r>
      <w:r w:rsidRPr="00A66B38">
        <w:rPr>
          <w:rStyle w:val="StyleUnderline"/>
          <w:highlight w:val="cyan"/>
        </w:rPr>
        <w:t>to be the</w:t>
      </w:r>
      <w:r w:rsidRPr="00D4476A">
        <w:rPr>
          <w:rStyle w:val="StyleUnderline"/>
        </w:rPr>
        <w:t xml:space="preserve"> ideology of </w:t>
      </w:r>
      <w:r w:rsidRPr="00A66B38">
        <w:rPr>
          <w:rStyle w:val="StyleUnderline"/>
          <w:highlight w:val="cyan"/>
        </w:rPr>
        <w:t>division</w:t>
      </w:r>
      <w:r w:rsidRPr="00D4476A">
        <w:t xml:space="preserve"> (Lebowitz 2006:39).10 </w:t>
      </w:r>
      <w:r w:rsidRPr="00D4476A">
        <w:rPr>
          <w:rStyle w:val="StyleUnderline"/>
        </w:rPr>
        <w:t xml:space="preserve">Why not </w:t>
      </w:r>
      <w:r w:rsidRPr="00D4476A">
        <w:rPr>
          <w:rStyle w:val="Emphasis"/>
        </w:rPr>
        <w:t>ethnicity</w:t>
      </w:r>
      <w:r w:rsidRPr="00D4476A">
        <w:rPr>
          <w:rStyle w:val="StyleUnderline"/>
        </w:rPr>
        <w:t>?</w:t>
      </w:r>
      <w:r w:rsidRPr="00D4476A">
        <w:t xml:space="preserve"> </w:t>
      </w:r>
      <w:r w:rsidRPr="00D4476A">
        <w:rPr>
          <w:rStyle w:val="StyleUnderline"/>
        </w:rPr>
        <w:t xml:space="preserve">Why not </w:t>
      </w:r>
      <w:r w:rsidRPr="00D4476A">
        <w:rPr>
          <w:rStyle w:val="Emphasis"/>
        </w:rPr>
        <w:t>sexuality</w:t>
      </w:r>
      <w:r w:rsidRPr="00D4476A">
        <w:rPr>
          <w:rStyle w:val="StyleUnderline"/>
        </w:rPr>
        <w:t>?</w:t>
      </w:r>
      <w:r w:rsidRPr="00D4476A">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D4476A">
        <w:rPr>
          <w:rStyle w:val="Emphasis"/>
        </w:rPr>
        <w:t>Gender</w:t>
      </w:r>
      <w:r w:rsidRPr="00D4476A">
        <w:rPr>
          <w:rStyle w:val="StyleUnderline"/>
        </w:rPr>
        <w:t xml:space="preserve"> could easily serve as the main axis of dependent classification</w:t>
      </w:r>
      <w:r w:rsidRPr="00D4476A">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641ECEBC" w14:textId="77777777" w:rsidR="00A347E4" w:rsidRPr="00146BDF" w:rsidRDefault="00A347E4" w:rsidP="00A347E4"/>
    <w:p w14:paraId="0CEDE6DB" w14:textId="77777777" w:rsidR="00A347E4" w:rsidRDefault="00A347E4" w:rsidP="00A347E4">
      <w:pPr>
        <w:pStyle w:val="Heading3"/>
      </w:pPr>
      <w:r>
        <w:lastRenderedPageBreak/>
        <w:t>Cap Good---1NC</w:t>
      </w:r>
    </w:p>
    <w:p w14:paraId="1DBE09E5" w14:textId="77777777" w:rsidR="00A347E4" w:rsidRDefault="00A347E4" w:rsidP="00A347E4">
      <w:pPr>
        <w:pStyle w:val="Heading4"/>
      </w:pPr>
      <w:r>
        <w:t xml:space="preserve">Capitalism is </w:t>
      </w:r>
      <w:r w:rsidRPr="00FD67E2">
        <w:rPr>
          <w:u w:val="single"/>
        </w:rPr>
        <w:t>economically decolonizing</w:t>
      </w:r>
      <w:r>
        <w:t xml:space="preserve"> now. </w:t>
      </w:r>
    </w:p>
    <w:p w14:paraId="1E8E61B9" w14:textId="77777777" w:rsidR="00A347E4" w:rsidRPr="00700E05" w:rsidRDefault="00A347E4" w:rsidP="00A347E4">
      <w:r w:rsidRPr="00700E05">
        <w:rPr>
          <w:rStyle w:val="Style13ptBold"/>
        </w:rPr>
        <w:t>Smith 21</w:t>
      </w:r>
      <w:r w:rsidRPr="00700E05">
        <w:t>, *Noah Smith, Bloomberg Opinion columnist. He was an assistant professor of finance at Stony Brook University, and he blogs at Noahpinion; (April 2nd, 2021, “Against Hickelism”, https://noahpinion.substack.com/p/against-hickelism)</w:t>
      </w:r>
    </w:p>
    <w:p w14:paraId="5747AD47" w14:textId="77777777" w:rsidR="00A347E4" w:rsidRPr="00FD67E2" w:rsidRDefault="00A347E4" w:rsidP="00A347E4">
      <w:pPr>
        <w:rPr>
          <w:rStyle w:val="StyleUnderline"/>
        </w:rPr>
      </w:pPr>
      <w:r w:rsidRPr="00FD67E2">
        <w:rPr>
          <w:rStyle w:val="StyleUnderline"/>
        </w:rPr>
        <w:t xml:space="preserve">What </w:t>
      </w:r>
      <w:r w:rsidRPr="00A66B38">
        <w:rPr>
          <w:rStyle w:val="StyleUnderline"/>
          <w:highlight w:val="cyan"/>
        </w:rPr>
        <w:t>Hickel gets wrong</w:t>
      </w:r>
      <w:r w:rsidRPr="00FD67E2">
        <w:rPr>
          <w:rStyle w:val="StyleUnderline"/>
        </w:rPr>
        <w:t xml:space="preserve"> is </w:t>
      </w:r>
      <w:r w:rsidRPr="00A66B38">
        <w:rPr>
          <w:rStyle w:val="StyleUnderline"/>
          <w:highlight w:val="cyan"/>
        </w:rPr>
        <w:t>his idea</w:t>
      </w:r>
      <w:r w:rsidRPr="00FD67E2">
        <w:rPr>
          <w:rStyle w:val="StyleUnderline"/>
        </w:rPr>
        <w:t xml:space="preserve"> that </w:t>
      </w:r>
      <w:r w:rsidRPr="00A66B38">
        <w:rPr>
          <w:rStyle w:val="StyleUnderline"/>
          <w:highlight w:val="cyan"/>
        </w:rPr>
        <w:t>Western powers</w:t>
      </w:r>
      <w:r w:rsidRPr="00FD67E2">
        <w:t xml:space="preserve">, </w:t>
      </w:r>
      <w:r w:rsidRPr="00FD67E2">
        <w:rPr>
          <w:rStyle w:val="StyleUnderline"/>
        </w:rPr>
        <w:t>libertarian ideology</w:t>
      </w:r>
      <w:r w:rsidRPr="00FD67E2">
        <w:t xml:space="preserve">, </w:t>
      </w:r>
      <w:r w:rsidRPr="00FD67E2">
        <w:rPr>
          <w:rStyle w:val="StyleUnderline"/>
        </w:rPr>
        <w:t xml:space="preserve">and international institutions </w:t>
      </w:r>
      <w:r w:rsidRPr="00A66B38">
        <w:rPr>
          <w:rStyle w:val="StyleUnderline"/>
          <w:highlight w:val="cyan"/>
        </w:rPr>
        <w:t xml:space="preserve">have </w:t>
      </w:r>
      <w:r w:rsidRPr="00A66B38">
        <w:rPr>
          <w:rStyle w:val="Emphasis"/>
          <w:highlight w:val="cyan"/>
        </w:rPr>
        <w:t>conspired</w:t>
      </w:r>
      <w:r w:rsidRPr="00A66B38">
        <w:rPr>
          <w:rStyle w:val="StyleUnderline"/>
          <w:highlight w:val="cyan"/>
        </w:rPr>
        <w:t xml:space="preserve"> to </w:t>
      </w:r>
      <w:r w:rsidRPr="00A66B38">
        <w:rPr>
          <w:rStyle w:val="Emphasis"/>
          <w:highlight w:val="cyan"/>
        </w:rPr>
        <w:t>keep poor countries</w:t>
      </w:r>
      <w:r w:rsidRPr="00A66B38">
        <w:rPr>
          <w:rStyle w:val="StyleUnderline"/>
          <w:highlight w:val="cyan"/>
        </w:rPr>
        <w:t xml:space="preserve"> from adopting</w:t>
      </w:r>
      <w:r w:rsidRPr="00FD67E2">
        <w:rPr>
          <w:rStyle w:val="StyleUnderline"/>
        </w:rPr>
        <w:t xml:space="preserve"> </w:t>
      </w:r>
      <w:r w:rsidRPr="00A66B38">
        <w:rPr>
          <w:rStyle w:val="Emphasis"/>
          <w:highlight w:val="cyan"/>
        </w:rPr>
        <w:t>mixed approaches</w:t>
      </w:r>
      <w:r w:rsidRPr="00A66B38">
        <w:rPr>
          <w:rStyle w:val="StyleUnderline"/>
          <w:highlight w:val="cyan"/>
        </w:rPr>
        <w:t xml:space="preserve"> to</w:t>
      </w:r>
      <w:r w:rsidRPr="00FD67E2">
        <w:rPr>
          <w:rStyle w:val="StyleUnderline"/>
        </w:rPr>
        <w:t xml:space="preserve"> their </w:t>
      </w:r>
      <w:r w:rsidRPr="00A66B38">
        <w:rPr>
          <w:rStyle w:val="Emphasis"/>
          <w:highlight w:val="cyan"/>
        </w:rPr>
        <w:t>economies</w:t>
      </w:r>
      <w:r w:rsidRPr="00FD67E2">
        <w:t xml:space="preserve">. In fact, </w:t>
      </w:r>
      <w:r w:rsidRPr="00A66B38">
        <w:rPr>
          <w:rStyle w:val="StyleUnderline"/>
          <w:highlight w:val="cyan"/>
        </w:rPr>
        <w:t>activist</w:t>
      </w:r>
      <w:r w:rsidRPr="00FD67E2">
        <w:rPr>
          <w:rStyle w:val="StyleUnderline"/>
        </w:rPr>
        <w:t xml:space="preserve"> state </w:t>
      </w:r>
      <w:r w:rsidRPr="00A66B38">
        <w:rPr>
          <w:rStyle w:val="StyleUnderline"/>
          <w:highlight w:val="cyan"/>
        </w:rPr>
        <w:t xml:space="preserve">policies are </w:t>
      </w:r>
      <w:r w:rsidRPr="00A66B38">
        <w:rPr>
          <w:rStyle w:val="Emphasis"/>
          <w:highlight w:val="cyan"/>
        </w:rPr>
        <w:t>quite common</w:t>
      </w:r>
      <w:r w:rsidRPr="00A66B38">
        <w:rPr>
          <w:highlight w:val="cyan"/>
        </w:rPr>
        <w:t xml:space="preserve">, </w:t>
      </w:r>
      <w:r w:rsidRPr="00A66B38">
        <w:rPr>
          <w:rStyle w:val="StyleUnderline"/>
          <w:highlight w:val="cyan"/>
        </w:rPr>
        <w:t>and have contributed</w:t>
      </w:r>
      <w:r w:rsidRPr="00FD67E2">
        <w:rPr>
          <w:rStyle w:val="StyleUnderline"/>
        </w:rPr>
        <w:t xml:space="preserve"> </w:t>
      </w:r>
      <w:r w:rsidRPr="00FD67E2">
        <w:rPr>
          <w:rStyle w:val="Emphasis"/>
        </w:rPr>
        <w:t>substantially</w:t>
      </w:r>
      <w:r w:rsidRPr="00FD67E2">
        <w:rPr>
          <w:rStyle w:val="StyleUnderline"/>
        </w:rPr>
        <w:t xml:space="preserve"> </w:t>
      </w:r>
      <w:r w:rsidRPr="00A66B38">
        <w:rPr>
          <w:rStyle w:val="StyleUnderline"/>
          <w:highlight w:val="cyan"/>
        </w:rPr>
        <w:t xml:space="preserve">to </w:t>
      </w:r>
      <w:r w:rsidRPr="00013FE7">
        <w:rPr>
          <w:rStyle w:val="StyleUnderline"/>
        </w:rPr>
        <w:t xml:space="preserve">the </w:t>
      </w:r>
      <w:r w:rsidRPr="00A66B38">
        <w:rPr>
          <w:rStyle w:val="Emphasis"/>
          <w:highlight w:val="cyan"/>
        </w:rPr>
        <w:t>poverty reduction</w:t>
      </w:r>
      <w:r w:rsidRPr="00FD67E2">
        <w:rPr>
          <w:rStyle w:val="StyleUnderline"/>
        </w:rPr>
        <w:t xml:space="preserve"> </w:t>
      </w:r>
      <w:r w:rsidRPr="00FD67E2">
        <w:t>documented above.</w:t>
      </w:r>
    </w:p>
    <w:p w14:paraId="73CF6A09" w14:textId="77777777" w:rsidR="00A347E4" w:rsidRPr="00FD67E2" w:rsidRDefault="00A347E4" w:rsidP="00A347E4">
      <w:r w:rsidRPr="00FD67E2">
        <w:t xml:space="preserve">For example, take India. Dani Rodrik and Arvind Subramanian, in </w:t>
      </w:r>
      <w:hyperlink r:id="rId9" w:history="1">
        <w:r w:rsidRPr="00FD67E2">
          <w:rPr>
            <w:rStyle w:val="Hyperlink"/>
          </w:rPr>
          <w:t>a 2004 paper about India’s growth surge</w:t>
        </w:r>
      </w:hyperlink>
      <w:r w:rsidRPr="00FD67E2">
        <w:t>, write the following:</w:t>
      </w:r>
    </w:p>
    <w:p w14:paraId="7723D506" w14:textId="77777777" w:rsidR="00A347E4" w:rsidRPr="00FD67E2" w:rsidRDefault="00A347E4" w:rsidP="00A347E4">
      <w:r w:rsidRPr="00FD67E2">
        <w:t xml:space="preserve">Most conventional accounts of </w:t>
      </w:r>
      <w:r w:rsidRPr="00A66B38">
        <w:rPr>
          <w:rStyle w:val="StyleUnderline"/>
          <w:highlight w:val="cyan"/>
        </w:rPr>
        <w:t>India’s</w:t>
      </w:r>
      <w:r w:rsidRPr="00FD67E2">
        <w:rPr>
          <w:rStyle w:val="StyleUnderline"/>
        </w:rPr>
        <w:t xml:space="preserve"> recent economic </w:t>
      </w:r>
      <w:r w:rsidRPr="00A66B38">
        <w:rPr>
          <w:rStyle w:val="StyleUnderline"/>
          <w:highlight w:val="cyan"/>
        </w:rPr>
        <w:t>performance</w:t>
      </w:r>
      <w:r w:rsidRPr="00FD67E2">
        <w:t xml:space="preserve"> associate the pick-up in economic growth with the liberalization of 1991. This paper demonstrates that the transition to high growth occurred around 1980, a full decade before economic liberalization. We investigate a number of hypotheses about the causes of this growth—favorable external environment, fiscal stimulus, trade liberalization, internal liberalization, the green revolution, public investment—and find them wanting. We argue that growth </w:t>
      </w:r>
      <w:r w:rsidRPr="00A66B38">
        <w:rPr>
          <w:rStyle w:val="StyleUnderline"/>
          <w:highlight w:val="cyan"/>
        </w:rPr>
        <w:t>was triggered by</w:t>
      </w:r>
      <w:r w:rsidRPr="00FD67E2">
        <w:t xml:space="preserve"> an </w:t>
      </w:r>
      <w:r w:rsidRPr="00A66B38">
        <w:rPr>
          <w:rStyle w:val="Emphasis"/>
          <w:highlight w:val="cyan"/>
        </w:rPr>
        <w:t>attitudinal shift</w:t>
      </w:r>
      <w:r w:rsidRPr="00FD67E2">
        <w:t xml:space="preserve"> </w:t>
      </w:r>
      <w:r w:rsidRPr="00FD67E2">
        <w:rPr>
          <w:rStyle w:val="StyleUnderline"/>
        </w:rPr>
        <w:t xml:space="preserve">on the part of the national government </w:t>
      </w:r>
      <w:r w:rsidRPr="00A66B38">
        <w:rPr>
          <w:rStyle w:val="StyleUnderline"/>
          <w:highlight w:val="cyan"/>
        </w:rPr>
        <w:t xml:space="preserve">towards a </w:t>
      </w:r>
      <w:r w:rsidRPr="00A66B38">
        <w:rPr>
          <w:rStyle w:val="Emphasis"/>
          <w:highlight w:val="cyan"/>
        </w:rPr>
        <w:t>pro-business</w:t>
      </w:r>
      <w:r w:rsidRPr="00FD67E2">
        <w:t xml:space="preserve"> (as opposed to pro-liberalization) </w:t>
      </w:r>
      <w:r w:rsidRPr="00A66B38">
        <w:rPr>
          <w:rStyle w:val="StyleUnderline"/>
          <w:highlight w:val="cyan"/>
        </w:rPr>
        <w:t>approach</w:t>
      </w:r>
      <w:r w:rsidRPr="00FD67E2">
        <w:t xml:space="preserve">. We provide some evidence that is consistent with this argument. We also find that registered manufacturing built up in previous decades played an important role in influencing the pattern of growth across the Indian states. </w:t>
      </w:r>
    </w:p>
    <w:p w14:paraId="34B04DD4" w14:textId="77777777" w:rsidR="00A347E4" w:rsidRPr="00FD67E2" w:rsidRDefault="00A347E4" w:rsidP="00A347E4">
      <w:r w:rsidRPr="00FD67E2">
        <w:t xml:space="preserve">In other words, </w:t>
      </w:r>
      <w:r w:rsidRPr="00FD67E2">
        <w:rPr>
          <w:rStyle w:val="StyleUnderline"/>
        </w:rPr>
        <w:t>India didn’t just liberalize things</w:t>
      </w:r>
      <w:r w:rsidRPr="00FD67E2">
        <w:t xml:space="preserve">; </w:t>
      </w:r>
      <w:r w:rsidRPr="00FD67E2">
        <w:rPr>
          <w:rStyle w:val="StyleUnderline"/>
        </w:rPr>
        <w:t xml:space="preserve">it implemented its </w:t>
      </w:r>
      <w:r w:rsidRPr="00FD67E2">
        <w:rPr>
          <w:rStyle w:val="Emphasis"/>
        </w:rPr>
        <w:t>own version</w:t>
      </w:r>
      <w:r w:rsidRPr="00FD67E2">
        <w:rPr>
          <w:rStyle w:val="StyleUnderline"/>
        </w:rPr>
        <w:t xml:space="preserve"> of a </w:t>
      </w:r>
      <w:r w:rsidRPr="00FD67E2">
        <w:rPr>
          <w:rStyle w:val="Emphasis"/>
        </w:rPr>
        <w:t>development state</w:t>
      </w:r>
      <w:r w:rsidRPr="00FD67E2">
        <w:t xml:space="preserve">, and prospered as a result. </w:t>
      </w:r>
      <w:r w:rsidRPr="00A66B38">
        <w:rPr>
          <w:rStyle w:val="StyleUnderline"/>
          <w:highlight w:val="cyan"/>
        </w:rPr>
        <w:t>The same is true of</w:t>
      </w:r>
      <w:r w:rsidRPr="00FD67E2">
        <w:rPr>
          <w:rStyle w:val="StyleUnderline"/>
        </w:rPr>
        <w:t xml:space="preserve"> Southeast Asia</w:t>
      </w:r>
      <w:r w:rsidRPr="00FD67E2">
        <w:t xml:space="preserve">, </w:t>
      </w:r>
      <w:r w:rsidRPr="00FD67E2">
        <w:rPr>
          <w:rStyle w:val="StyleUnderline"/>
        </w:rPr>
        <w:t xml:space="preserve">where </w:t>
      </w:r>
      <w:r w:rsidRPr="00A66B38">
        <w:rPr>
          <w:rStyle w:val="StyleUnderline"/>
          <w:highlight w:val="cyan"/>
        </w:rPr>
        <w:t>Malaysia</w:t>
      </w:r>
      <w:r w:rsidRPr="00A66B38">
        <w:rPr>
          <w:highlight w:val="cyan"/>
        </w:rPr>
        <w:t xml:space="preserve">, </w:t>
      </w:r>
      <w:r w:rsidRPr="00A66B38">
        <w:rPr>
          <w:rStyle w:val="StyleUnderline"/>
          <w:highlight w:val="cyan"/>
        </w:rPr>
        <w:t>Thailand</w:t>
      </w:r>
      <w:r w:rsidRPr="00A66B38">
        <w:rPr>
          <w:highlight w:val="cyan"/>
        </w:rPr>
        <w:t xml:space="preserve">, </w:t>
      </w:r>
      <w:r w:rsidRPr="00A66B38">
        <w:rPr>
          <w:rStyle w:val="StyleUnderline"/>
          <w:highlight w:val="cyan"/>
        </w:rPr>
        <w:t>and</w:t>
      </w:r>
      <w:r w:rsidRPr="00FD67E2">
        <w:t xml:space="preserve"> to a lesser degree </w:t>
      </w:r>
      <w:r w:rsidRPr="00A66B38">
        <w:rPr>
          <w:rStyle w:val="StyleUnderline"/>
          <w:highlight w:val="cyan"/>
        </w:rPr>
        <w:t>Indonesia</w:t>
      </w:r>
      <w:r w:rsidRPr="00FD67E2">
        <w:rPr>
          <w:rStyle w:val="StyleUnderline"/>
        </w:rPr>
        <w:t xml:space="preserve"> have emerged </w:t>
      </w:r>
      <w:r w:rsidRPr="00A66B38">
        <w:rPr>
          <w:rStyle w:val="StyleUnderline"/>
          <w:highlight w:val="cyan"/>
        </w:rPr>
        <w:t xml:space="preserve">as </w:t>
      </w:r>
      <w:r w:rsidRPr="00A66B38">
        <w:rPr>
          <w:rStyle w:val="Emphasis"/>
          <w:highlight w:val="cyan"/>
        </w:rPr>
        <w:t>success stories</w:t>
      </w:r>
      <w:r w:rsidRPr="00FD67E2">
        <w:t xml:space="preserve"> </w:t>
      </w:r>
      <w:r w:rsidRPr="00FD67E2">
        <w:rPr>
          <w:rStyle w:val="StyleUnderline"/>
        </w:rPr>
        <w:t xml:space="preserve">and </w:t>
      </w:r>
      <w:hyperlink r:id="rId10" w:history="1">
        <w:r w:rsidRPr="00FD67E2">
          <w:rPr>
            <w:rStyle w:val="StyleUnderline"/>
          </w:rPr>
          <w:t>have relied thoroughly</w:t>
        </w:r>
      </w:hyperlink>
      <w:r w:rsidRPr="00FD67E2">
        <w:rPr>
          <w:rStyle w:val="StyleUnderline"/>
        </w:rPr>
        <w:t xml:space="preserve"> on </w:t>
      </w:r>
      <w:r w:rsidRPr="00FD67E2">
        <w:rPr>
          <w:rStyle w:val="Emphasis"/>
        </w:rPr>
        <w:t>development states</w:t>
      </w:r>
      <w:r w:rsidRPr="00FD67E2">
        <w:rPr>
          <w:rStyle w:val="StyleUnderline"/>
        </w:rPr>
        <w:t xml:space="preserve"> and </w:t>
      </w:r>
      <w:r w:rsidRPr="00FD67E2">
        <w:rPr>
          <w:rStyle w:val="Emphasis"/>
        </w:rPr>
        <w:t>industrial policy</w:t>
      </w:r>
      <w:r w:rsidRPr="00FD67E2">
        <w:t>. See Vietnam’s recent growth for another example.</w:t>
      </w:r>
    </w:p>
    <w:p w14:paraId="6AA68139" w14:textId="77777777" w:rsidR="00A347E4" w:rsidRPr="00FD67E2" w:rsidRDefault="00A347E4" w:rsidP="00A347E4">
      <w:pPr>
        <w:rPr>
          <w:rStyle w:val="StyleUnderline"/>
        </w:rPr>
      </w:pPr>
      <w:r w:rsidRPr="00FD67E2">
        <w:t xml:space="preserve">In Latin America, it’s true that the Washington Consensus </w:t>
      </w:r>
      <w:hyperlink r:id="rId11" w:history="1">
        <w:r w:rsidRPr="00FD67E2">
          <w:rPr>
            <w:rStyle w:val="Hyperlink"/>
          </w:rPr>
          <w:t>slowed down structural change and productivity growth</w:t>
        </w:r>
      </w:hyperlink>
      <w:r w:rsidRPr="00FD67E2">
        <w:t xml:space="preserve">. But that doesn’t mean Latin American governments had no role in reducing poverty. Bad advice may have held back the development state in </w:t>
      </w:r>
      <w:r w:rsidRPr="00A66B38">
        <w:rPr>
          <w:rStyle w:val="StyleUnderline"/>
          <w:highlight w:val="cyan"/>
        </w:rPr>
        <w:t>Latin America</w:t>
      </w:r>
      <w:r w:rsidRPr="00FD67E2">
        <w:t xml:space="preserve">, but </w:t>
      </w:r>
      <w:r w:rsidRPr="00FD67E2">
        <w:rPr>
          <w:rStyle w:val="StyleUnderline"/>
        </w:rPr>
        <w:t xml:space="preserve">governments there </w:t>
      </w:r>
      <w:r w:rsidRPr="00A66B38">
        <w:rPr>
          <w:rStyle w:val="StyleUnderline"/>
          <w:highlight w:val="cyan"/>
        </w:rPr>
        <w:t xml:space="preserve">have engaged in </w:t>
      </w:r>
      <w:r w:rsidRPr="00013FE7">
        <w:rPr>
          <w:rStyle w:val="Emphasis"/>
        </w:rPr>
        <w:t xml:space="preserve">extensive </w:t>
      </w:r>
      <w:r w:rsidRPr="00A66B38">
        <w:rPr>
          <w:rStyle w:val="Emphasis"/>
          <w:highlight w:val="cyan"/>
        </w:rPr>
        <w:t>redistribution</w:t>
      </w:r>
      <w:r w:rsidRPr="00A66B38">
        <w:rPr>
          <w:rStyle w:val="StyleUnderline"/>
          <w:highlight w:val="cyan"/>
        </w:rPr>
        <w:t xml:space="preserve"> and </w:t>
      </w:r>
      <w:r w:rsidRPr="00A66B38">
        <w:rPr>
          <w:rStyle w:val="Emphasis"/>
          <w:highlight w:val="cyan"/>
        </w:rPr>
        <w:t>better education</w:t>
      </w:r>
      <w:r w:rsidRPr="00A66B38">
        <w:rPr>
          <w:rStyle w:val="StyleUnderline"/>
          <w:highlight w:val="cyan"/>
        </w:rPr>
        <w:t>.</w:t>
      </w:r>
      <w:r w:rsidRPr="00FD67E2">
        <w:rPr>
          <w:rStyle w:val="StyleUnderline"/>
        </w:rPr>
        <w:t xml:space="preserve"> </w:t>
      </w:r>
    </w:p>
    <w:p w14:paraId="10B8654A" w14:textId="77777777" w:rsidR="00A347E4" w:rsidRPr="00FD67E2" w:rsidRDefault="00A347E4" w:rsidP="00A347E4">
      <w:pPr>
        <w:rPr>
          <w:rStyle w:val="StyleUnderline"/>
        </w:rPr>
      </w:pPr>
      <w:r w:rsidRPr="00FD67E2">
        <w:t xml:space="preserve">A </w:t>
      </w:r>
      <w:hyperlink r:id="rId12" w:history="1">
        <w:r w:rsidRPr="00FD67E2">
          <w:rPr>
            <w:rStyle w:val="Hyperlink"/>
          </w:rPr>
          <w:t>series</w:t>
        </w:r>
      </w:hyperlink>
      <w:r w:rsidRPr="00FD67E2">
        <w:t xml:space="preserve"> of </w:t>
      </w:r>
      <w:hyperlink r:id="rId13" w:history="1">
        <w:r w:rsidRPr="00FD67E2">
          <w:rPr>
            <w:rStyle w:val="Hyperlink"/>
          </w:rPr>
          <w:t>papers</w:t>
        </w:r>
      </w:hyperlink>
      <w:r w:rsidRPr="00FD67E2">
        <w:t xml:space="preserve"> by Nora Lustig, Luis F. Lopez-Calva, and Eduardo Ortiz-Juarez documents these policies. </w:t>
      </w:r>
      <w:r w:rsidRPr="00A66B38">
        <w:rPr>
          <w:rStyle w:val="StyleUnderline"/>
          <w:highlight w:val="cyan"/>
        </w:rPr>
        <w:t>Inequality</w:t>
      </w:r>
      <w:r w:rsidRPr="00FD67E2">
        <w:rPr>
          <w:rStyle w:val="StyleUnderline"/>
        </w:rPr>
        <w:t xml:space="preserve"> in Latin American countries </w:t>
      </w:r>
      <w:r w:rsidRPr="00A66B38">
        <w:rPr>
          <w:rStyle w:val="StyleUnderline"/>
          <w:highlight w:val="cyan"/>
        </w:rPr>
        <w:t xml:space="preserve">fell </w:t>
      </w:r>
      <w:r w:rsidRPr="00A66B38">
        <w:rPr>
          <w:rStyle w:val="Emphasis"/>
          <w:highlight w:val="cyan"/>
        </w:rPr>
        <w:t>substantially</w:t>
      </w:r>
      <w:r w:rsidRPr="00FD67E2">
        <w:rPr>
          <w:rStyle w:val="StyleUnderline"/>
        </w:rPr>
        <w:t xml:space="preserve"> during the 2000s:</w:t>
      </w:r>
    </w:p>
    <w:p w14:paraId="0D128BD9" w14:textId="77777777" w:rsidR="00A347E4" w:rsidRPr="00FD67E2" w:rsidRDefault="00A347E4" w:rsidP="00A347E4">
      <w:r w:rsidRPr="00FD67E2">
        <w:t xml:space="preserve">Lustig et al. find that roughly half of this was due to government transfers and pension policies, while the other half was due to increasing incomes for workers at the bottom of the distribution — which in turn was due to better education. So </w:t>
      </w:r>
      <w:r w:rsidRPr="00FD67E2">
        <w:rPr>
          <w:rStyle w:val="StyleUnderline"/>
        </w:rPr>
        <w:t>Latin American governments</w:t>
      </w:r>
      <w:r w:rsidRPr="00FD67E2">
        <w:t xml:space="preserve">, though they didn’t pursue the kind of manufacturing-intensive, export-led development policy used by many Asian countries, </w:t>
      </w:r>
      <w:r w:rsidRPr="00FD67E2">
        <w:rPr>
          <w:rStyle w:val="StyleUnderline"/>
        </w:rPr>
        <w:t xml:space="preserve">did manage to </w:t>
      </w:r>
      <w:r w:rsidRPr="00FD67E2">
        <w:rPr>
          <w:rStyle w:val="Emphasis"/>
        </w:rPr>
        <w:t>cut poverty</w:t>
      </w:r>
      <w:r w:rsidRPr="00FD67E2">
        <w:rPr>
          <w:rStyle w:val="StyleUnderline"/>
        </w:rPr>
        <w:t xml:space="preserve"> with </w:t>
      </w:r>
      <w:r w:rsidRPr="00FD67E2">
        <w:rPr>
          <w:rStyle w:val="Emphasis"/>
        </w:rPr>
        <w:t>government action</w:t>
      </w:r>
      <w:r w:rsidRPr="00FD67E2">
        <w:t xml:space="preserve">. </w:t>
      </w:r>
    </w:p>
    <w:p w14:paraId="1B8BADA5" w14:textId="77777777" w:rsidR="00A347E4" w:rsidRPr="00094E61" w:rsidRDefault="00A347E4" w:rsidP="00A347E4">
      <w:pPr>
        <w:pStyle w:val="Heading4"/>
        <w:rPr>
          <w:rFonts w:asciiTheme="minorHAnsi" w:hAnsiTheme="minorHAnsi" w:cstheme="minorHAnsi"/>
          <w:u w:val="single"/>
        </w:rPr>
      </w:pPr>
      <w:r w:rsidRPr="000C714B">
        <w:rPr>
          <w:rFonts w:asciiTheme="minorHAnsi" w:hAnsiTheme="minorHAnsi" w:cstheme="minorHAnsi"/>
        </w:rPr>
        <w:lastRenderedPageBreak/>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---decline causes </w:t>
      </w:r>
      <w:r w:rsidRPr="00094E61">
        <w:rPr>
          <w:rFonts w:asciiTheme="minorHAnsi" w:hAnsiTheme="minorHAnsi" w:cstheme="minorHAnsi"/>
          <w:u w:val="single"/>
        </w:rPr>
        <w:t xml:space="preserve">war. </w:t>
      </w:r>
    </w:p>
    <w:p w14:paraId="5891540E" w14:textId="77777777" w:rsidR="00A347E4" w:rsidRPr="000C714B" w:rsidRDefault="00A347E4" w:rsidP="00A347E4">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5A527101" w14:textId="77777777" w:rsidR="00A347E4" w:rsidRPr="009F09E5" w:rsidRDefault="00A347E4" w:rsidP="00A347E4">
      <w:pPr>
        <w:rPr>
          <w:rFonts w:asciiTheme="minorHAnsi" w:hAnsiTheme="minorHAnsi" w:cstheme="minorHAnsi"/>
          <w:sz w:val="16"/>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A66B38">
        <w:rPr>
          <w:rFonts w:asciiTheme="minorHAnsi" w:hAnsiTheme="minorHAnsi" w:cstheme="minorHAnsi"/>
          <w:highlight w:val="cyan"/>
          <w:u w:val="single"/>
        </w:rPr>
        <w:t xml:space="preserve">a </w:t>
      </w:r>
      <w:r w:rsidRPr="00A66B38">
        <w:rPr>
          <w:rStyle w:val="Emphasis"/>
          <w:rFonts w:asciiTheme="minorHAnsi" w:hAnsiTheme="minorHAnsi" w:cstheme="minorHAnsi"/>
          <w:highlight w:val="cyan"/>
        </w:rPr>
        <w:t>global</w:t>
      </w:r>
      <w:r w:rsidRPr="000C714B">
        <w:rPr>
          <w:rStyle w:val="Emphasis"/>
          <w:rFonts w:asciiTheme="minorHAnsi" w:hAnsiTheme="minorHAnsi" w:cstheme="minorHAnsi"/>
        </w:rPr>
        <w:t xml:space="preserve"> economic </w:t>
      </w:r>
      <w:r w:rsidRPr="00A66B38">
        <w:rPr>
          <w:rStyle w:val="Emphasis"/>
          <w:rFonts w:asciiTheme="minorHAnsi" w:hAnsiTheme="minorHAnsi" w:cstheme="minorHAnsi"/>
          <w:highlight w:val="cyan"/>
        </w:rPr>
        <w:t>downturn</w:t>
      </w:r>
      <w:r w:rsidRPr="00A66B38">
        <w:rPr>
          <w:rFonts w:asciiTheme="minorHAnsi" w:hAnsiTheme="minorHAnsi" w:cstheme="minorHAnsi"/>
          <w:sz w:val="12"/>
          <w:highlight w:val="cyan"/>
        </w:rPr>
        <w:t xml:space="preserve"> </w:t>
      </w:r>
      <w:r w:rsidRPr="00A66B38">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hAnsiTheme="minorHAnsi" w:cstheme="minorHAnsi"/>
        </w:rPr>
        <w:t xml:space="preserve">sharp </w:t>
      </w:r>
      <w:r w:rsidRPr="00A66B38">
        <w:rPr>
          <w:rStyle w:val="Emphasis"/>
          <w:rFonts w:asciiTheme="minorHAnsi" w:hAnsiTheme="minorHAnsi" w:cstheme="minorHAnsi"/>
          <w:highlight w:val="cyan"/>
        </w:rPr>
        <w:t>reduc</w:t>
      </w:r>
      <w:r w:rsidRPr="000C714B">
        <w:rPr>
          <w:rStyle w:val="Emphasis"/>
          <w:rFonts w:asciiTheme="minorHAnsi"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hAnsiTheme="minorHAnsi" w:cstheme="minorHAnsi"/>
        </w:rPr>
        <w:t xml:space="preserve">development </w:t>
      </w:r>
      <w:r w:rsidRPr="00A66B38">
        <w:rPr>
          <w:rStyle w:val="Emphasis"/>
          <w:rFonts w:asciiTheme="minorHAnsi" w:hAnsiTheme="minorHAnsi" w:cstheme="minorHAnsi"/>
          <w:highlight w:val="cyan"/>
        </w:rPr>
        <w:t>aid</w:t>
      </w:r>
      <w:r w:rsidRPr="00A66B38">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hAnsiTheme="minorHAnsi" w:cstheme="minorHAnsi"/>
        </w:rPr>
        <w:t xml:space="preserve">improvements in </w:t>
      </w:r>
      <w:r w:rsidRPr="00A66B38">
        <w:rPr>
          <w:rStyle w:val="Emphasis"/>
          <w:rFonts w:asciiTheme="minorHAnsi"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growth</w:t>
      </w:r>
      <w:r w:rsidRPr="00A66B38">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A66B38">
        <w:rPr>
          <w:rStyle w:val="Emphasis"/>
          <w:rFonts w:asciiTheme="minorHAnsi" w:hAnsiTheme="minorHAnsi" w:cstheme="minorHAnsi"/>
          <w:highlight w:val="cyan"/>
        </w:rPr>
        <w:t>prevalence of conflict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 xml:space="preserve">in </w:t>
      </w:r>
      <w:r w:rsidRPr="00A66B38">
        <w:rPr>
          <w:rStyle w:val="Emphasis"/>
          <w:rFonts w:asciiTheme="minorHAnsi"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hAnsiTheme="minorHAnsi" w:cstheme="minorHAnsi"/>
        </w:rPr>
        <w:t xml:space="preserve">territorial </w:t>
      </w:r>
      <w:r w:rsidRPr="00A66B38">
        <w:rPr>
          <w:rStyle w:val="Emphasis"/>
          <w:rFonts w:asciiTheme="minorHAnsi" w:hAnsiTheme="minorHAnsi" w:cstheme="minorHAnsi"/>
          <w:highlight w:val="cyan"/>
        </w:rPr>
        <w:t>expansion</w:t>
      </w:r>
      <w:r w:rsidRPr="000C714B">
        <w:rPr>
          <w:rFonts w:asciiTheme="minorHAnsi" w:hAnsiTheme="minorHAnsi" w:cstheme="minorHAnsi"/>
          <w:u w:val="single"/>
        </w:rPr>
        <w:t xml:space="preserve"> traditionally </w:t>
      </w:r>
      <w:r w:rsidRPr="00A66B38">
        <w:rPr>
          <w:rFonts w:asciiTheme="minorHAnsi" w:hAnsiTheme="minorHAnsi" w:cstheme="minorHAnsi"/>
          <w:highlight w:val="cyan"/>
          <w:u w:val="single"/>
        </w:rPr>
        <w:t xml:space="preserve">has been a </w:t>
      </w:r>
      <w:r w:rsidRPr="00A66B38">
        <w:rPr>
          <w:rStyle w:val="Emphasis"/>
          <w:rFonts w:asciiTheme="minorHAnsi" w:hAnsiTheme="minorHAnsi" w:cstheme="minorHAnsi"/>
          <w:highlight w:val="cyan"/>
        </w:rPr>
        <w:t>major cause</w:t>
      </w:r>
      <w:r w:rsidRPr="00A66B38">
        <w:rPr>
          <w:rFonts w:asciiTheme="minorHAnsi" w:hAnsiTheme="minorHAnsi" w:cstheme="minorHAnsi"/>
          <w:highlight w:val="cyan"/>
          <w:u w:val="single"/>
        </w:rPr>
        <w:t xml:space="preserve"> of </w:t>
      </w:r>
      <w:r w:rsidRPr="000C714B">
        <w:rPr>
          <w:rStyle w:val="Emphasis"/>
          <w:rFonts w:asciiTheme="minorHAnsi" w:hAnsiTheme="minorHAnsi" w:cstheme="minorHAnsi"/>
        </w:rPr>
        <w:t xml:space="preserve">interstate </w:t>
      </w:r>
      <w:r w:rsidRPr="00A66B38">
        <w:rPr>
          <w:rStyle w:val="Emphasis"/>
          <w:rFonts w:asciiTheme="minorHAnsi" w:hAnsiTheme="minorHAnsi" w:cstheme="minorHAnsi"/>
          <w:highlight w:val="cyan"/>
        </w:rPr>
        <w:t>war</w:t>
      </w:r>
      <w:r w:rsidRPr="00A66B38">
        <w:rPr>
          <w:rFonts w:asciiTheme="minorHAnsi" w:hAnsiTheme="minorHAnsi" w:cstheme="minorHAnsi"/>
          <w:sz w:val="16"/>
          <w:highlight w:val="cyan"/>
        </w:rPr>
        <w:t>,</w:t>
      </w:r>
      <w:r w:rsidRPr="000C714B">
        <w:rPr>
          <w:rFonts w:asciiTheme="minorHAnsi" w:hAnsiTheme="minorHAnsi" w:cstheme="minorHAnsi"/>
          <w:sz w:val="16"/>
        </w:rPr>
        <w:t xml:space="preserve"> </w:t>
      </w:r>
      <w:r w:rsidRPr="00A66B38">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development</w:t>
      </w:r>
      <w:r w:rsidRPr="000C714B">
        <w:rPr>
          <w:rFonts w:asciiTheme="minorHAnsi" w:hAnsiTheme="minorHAnsi" w:cstheme="minorHAnsi"/>
          <w:u w:val="single"/>
        </w:rPr>
        <w:t xml:space="preserve"> may be </w:t>
      </w:r>
      <w:r w:rsidRPr="00A66B38">
        <w:rPr>
          <w:rStyle w:val="Emphasis"/>
          <w:rFonts w:asciiTheme="minorHAnsi" w:hAnsiTheme="minorHAnsi" w:cstheme="minorHAnsi"/>
          <w:highlight w:val="cyan"/>
        </w:rPr>
        <w:t>less motivated</w:t>
      </w:r>
      <w:r w:rsidRPr="00A66B38">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A66B38">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A66B38">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A66B38">
        <w:rPr>
          <w:rStyle w:val="Emphasis"/>
          <w:rFonts w:asciiTheme="minorHAnsi" w:hAnsiTheme="minorHAnsi" w:cstheme="minorHAnsi"/>
          <w:highlight w:val="cyan"/>
        </w:rPr>
        <w:t>reliance</w:t>
      </w:r>
      <w:r w:rsidRPr="00A66B38">
        <w:rPr>
          <w:rFonts w:asciiTheme="minorHAnsi" w:hAnsiTheme="minorHAnsi" w:cstheme="minorHAnsi"/>
          <w:highlight w:val="cyan"/>
          <w:u w:val="single"/>
        </w:rPr>
        <w:t xml:space="preserve"> on </w:t>
      </w:r>
      <w:r w:rsidRPr="000C714B">
        <w:rPr>
          <w:rStyle w:val="Emphasis"/>
          <w:rFonts w:asciiTheme="minorHAnsi" w:hAnsiTheme="minorHAnsi" w:cstheme="minorHAnsi"/>
        </w:rPr>
        <w:t xml:space="preserve">international capital </w:t>
      </w:r>
      <w:r w:rsidRPr="00A66B38">
        <w:rPr>
          <w:rStyle w:val="Emphasis"/>
          <w:rFonts w:asciiTheme="minorHAnsi" w:hAnsiTheme="minorHAnsi" w:cstheme="minorHAnsi"/>
          <w:highlight w:val="cyan"/>
        </w:rPr>
        <w:t>markets</w:t>
      </w:r>
      <w:r w:rsidRPr="000C714B">
        <w:rPr>
          <w:rFonts w:asciiTheme="minorHAnsi" w:hAnsiTheme="minorHAnsi" w:cstheme="minorHAnsi"/>
          <w:sz w:val="16"/>
        </w:rPr>
        <w:t xml:space="preserve"> may </w:t>
      </w:r>
      <w:r w:rsidRPr="00A66B38">
        <w:rPr>
          <w:rStyle w:val="Emphasis"/>
          <w:rFonts w:asciiTheme="minorHAnsi" w:hAnsiTheme="minorHAnsi" w:cstheme="minorHAnsi"/>
          <w:highlight w:val="cyan"/>
        </w:rPr>
        <w:t>increase</w:t>
      </w:r>
      <w:r w:rsidRPr="000C714B">
        <w:rPr>
          <w:rFonts w:asciiTheme="minorHAnsi" w:hAnsiTheme="minorHAnsi" w:cstheme="minorHAnsi"/>
          <w:sz w:val="16"/>
        </w:rPr>
        <w:t xml:space="preserve"> the potential </w:t>
      </w:r>
      <w:r w:rsidRPr="00A66B38">
        <w:rPr>
          <w:rStyle w:val="Emphasis"/>
          <w:rFonts w:asciiTheme="minorHAnsi" w:hAnsiTheme="minorHAnsi" w:cstheme="minorHAnsi"/>
          <w:highlight w:val="cyan"/>
        </w:rPr>
        <w:t>costs</w:t>
      </w:r>
      <w:r w:rsidRPr="000C714B">
        <w:rPr>
          <w:rStyle w:val="Emphasis"/>
          <w:rFonts w:asciiTheme="minorHAnsi" w:hAnsiTheme="minorHAnsi" w:cstheme="minorHAnsi"/>
        </w:rPr>
        <w:t xml:space="preserve"> </w:t>
      </w:r>
      <w:r w:rsidRPr="00A66B38">
        <w:rPr>
          <w:rStyle w:val="Emphasis"/>
          <w:rFonts w:asciiTheme="minorHAnsi" w:hAnsiTheme="minorHAnsi" w:cstheme="minorHAnsi"/>
          <w:highlight w:val="cyan"/>
        </w:rPr>
        <w:t>of disruptions</w:t>
      </w:r>
      <w:r w:rsidRPr="000C714B">
        <w:rPr>
          <w:rFonts w:asciiTheme="minorHAnsi" w:hAnsiTheme="minorHAnsi" w:cstheme="minorHAnsi"/>
          <w:sz w:val="16"/>
        </w:rPr>
        <w:t xml:space="preserve"> </w:t>
      </w:r>
      <w:r w:rsidRPr="00A66B38">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A66B38">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A66B38">
        <w:rPr>
          <w:rStyle w:val="Emphasis"/>
          <w:rFonts w:asciiTheme="minorHAnsi" w:hAnsiTheme="minorHAnsi" w:cstheme="minorHAnsi"/>
          <w:highlight w:val="cyan"/>
        </w:rPr>
        <w:t>bolsters</w:t>
      </w:r>
      <w:r w:rsidRPr="000C714B">
        <w:rPr>
          <w:rFonts w:asciiTheme="minorHAnsi" w:hAnsiTheme="minorHAnsi" w:cstheme="minorHAnsi"/>
          <w:u w:val="single"/>
        </w:rPr>
        <w:t xml:space="preserve"> the </w:t>
      </w:r>
      <w:r w:rsidRPr="00A66B38">
        <w:rPr>
          <w:rStyle w:val="Emphasis"/>
          <w:rFonts w:asciiTheme="minorHAnsi" w:hAnsiTheme="minorHAnsi" w:cstheme="minorHAnsi"/>
          <w:highlight w:val="cyan"/>
        </w:rPr>
        <w:t>capacity of the state</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 xml:space="preserve">to handle </w:t>
      </w:r>
      <w:r w:rsidRPr="00A66B38">
        <w:rPr>
          <w:rStyle w:val="Emphasis"/>
          <w:rFonts w:asciiTheme="minorHAnsi" w:hAnsiTheme="minorHAnsi" w:cstheme="minorHAnsi"/>
          <w:highlight w:val="cyan"/>
        </w:rPr>
        <w:t>security challenges</w:t>
      </w:r>
      <w:r w:rsidRPr="000C714B">
        <w:rPr>
          <w:rFonts w:asciiTheme="minorHAnsi" w:hAnsiTheme="minorHAnsi" w:cstheme="minorHAnsi"/>
          <w:u w:val="single"/>
        </w:rPr>
        <w:t xml:space="preserve">, and </w:t>
      </w:r>
      <w:r w:rsidRPr="00A66B38">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A66B38">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A66B38">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A66B38">
        <w:rPr>
          <w:rStyle w:val="Emphasis"/>
          <w:rFonts w:asciiTheme="minorHAnsi"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hAnsiTheme="minorHAnsi" w:cstheme="minorHAnsi"/>
        </w:rPr>
        <w:t xml:space="preserve">sharp </w:t>
      </w:r>
      <w:r w:rsidRPr="00A66B38">
        <w:rPr>
          <w:rStyle w:val="Emphasis"/>
          <w:rFonts w:asciiTheme="minorHAnsi" w:hAnsiTheme="minorHAnsi" w:cstheme="minorHAnsi"/>
          <w:highlight w:val="cyan"/>
        </w:rPr>
        <w:t>declines</w:t>
      </w:r>
      <w:r w:rsidRPr="00A66B38">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hAnsiTheme="minorHAnsi" w:cstheme="minorHAnsi"/>
        </w:rPr>
        <w:t xml:space="preserve">rate of </w:t>
      </w:r>
      <w:r w:rsidRPr="00A66B38">
        <w:rPr>
          <w:rStyle w:val="Emphasis"/>
          <w:rFonts w:asciiTheme="minorHAnsi"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A66B38">
        <w:rPr>
          <w:rStyle w:val="Emphasis"/>
          <w:rFonts w:asciiTheme="minorHAnsi" w:hAnsiTheme="minorHAnsi" w:cstheme="minorHAnsi"/>
          <w:highlight w:val="cyan"/>
        </w:rPr>
        <w:t>increase</w:t>
      </w:r>
      <w:r w:rsidRPr="000C714B">
        <w:rPr>
          <w:rFonts w:asciiTheme="minorHAnsi" w:hAnsiTheme="minorHAnsi" w:cstheme="minorHAnsi"/>
          <w:u w:val="single"/>
        </w:rPr>
        <w:t xml:space="preserve"> their </w:t>
      </w:r>
      <w:r w:rsidRPr="00A66B38">
        <w:rPr>
          <w:rStyle w:val="Emphasis"/>
          <w:rFonts w:asciiTheme="minorHAnsi" w:hAnsiTheme="minorHAnsi" w:cstheme="minorHAnsi"/>
          <w:highlight w:val="cyan"/>
        </w:rPr>
        <w:t>likelihood of</w:t>
      </w:r>
      <w:r w:rsidRPr="000C714B">
        <w:rPr>
          <w:rFonts w:asciiTheme="minorHAnsi" w:hAnsiTheme="minorHAnsi" w:cstheme="minorHAnsi"/>
          <w:sz w:val="16"/>
        </w:rPr>
        <w:t xml:space="preserve"> intrastate </w:t>
      </w:r>
      <w:r w:rsidRPr="00A66B38">
        <w:rPr>
          <w:rStyle w:val="Emphasis"/>
          <w:rFonts w:asciiTheme="minorHAnsi"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27C61DFD" w14:textId="77777777" w:rsidR="00A347E4" w:rsidRPr="00804D13" w:rsidRDefault="00A347E4" w:rsidP="00A347E4">
      <w:pPr>
        <w:pStyle w:val="Heading4"/>
      </w:pPr>
      <w:r>
        <w:lastRenderedPageBreak/>
        <w:t xml:space="preserve">Free trade promotes </w:t>
      </w:r>
      <w:r w:rsidRPr="00F00AD3">
        <w:rPr>
          <w:u w:val="single"/>
        </w:rPr>
        <w:t>peace</w:t>
      </w:r>
      <w:r>
        <w:t xml:space="preserve">---solves war.  </w:t>
      </w:r>
    </w:p>
    <w:p w14:paraId="76793897" w14:textId="77777777" w:rsidR="00A347E4" w:rsidRPr="00086EF6" w:rsidRDefault="00A347E4" w:rsidP="00A347E4">
      <w:r w:rsidRPr="00086EF6">
        <w:rPr>
          <w:rStyle w:val="Style13ptBold"/>
        </w:rPr>
        <w:t>Adorney 13</w:t>
      </w:r>
      <w:r w:rsidRPr="00086EF6">
        <w:t xml:space="preserve">, *Julian, a Young Voices contributor. He’s written for FEE, Playboy, National Review, The Federalist, and blogs at </w:t>
      </w:r>
      <w:hyperlink r:id="rId14" w:history="1">
        <w:r w:rsidRPr="00086EF6">
          <w:rPr>
            <w:rStyle w:val="Hyperlink"/>
          </w:rPr>
          <w:t>The Empathetic Libertarian</w:t>
        </w:r>
      </w:hyperlink>
      <w:r w:rsidRPr="00086EF6">
        <w:t>; (October 15th, 2013, “Want Peace? Promote Free Trade”, https://fee.org/articles/want-peace-promote-free-trade)</w:t>
      </w:r>
    </w:p>
    <w:p w14:paraId="237CF636" w14:textId="77777777" w:rsidR="00A347E4" w:rsidRPr="00086EF6" w:rsidRDefault="00A347E4" w:rsidP="00A347E4">
      <w:r w:rsidRPr="00086EF6">
        <w:t>Frédéric Bastiat famously claimed that “if goods don’t cross borders, soldiers will."</w:t>
      </w:r>
    </w:p>
    <w:p w14:paraId="0BFE4B1D" w14:textId="77777777" w:rsidR="00A347E4" w:rsidRPr="00146F84" w:rsidRDefault="00A347E4" w:rsidP="00A347E4">
      <w:pPr>
        <w:rPr>
          <w:rStyle w:val="StyleUnderline"/>
        </w:rPr>
      </w:pPr>
      <w:r w:rsidRPr="00086EF6">
        <w:t xml:space="preserve">Bastiat argued that </w:t>
      </w:r>
      <w:r w:rsidRPr="00A66B38">
        <w:rPr>
          <w:rStyle w:val="StyleUnderline"/>
          <w:highlight w:val="cyan"/>
        </w:rPr>
        <w:t>free trade</w:t>
      </w:r>
      <w:r w:rsidRPr="00146F84">
        <w:rPr>
          <w:rStyle w:val="StyleUnderline"/>
        </w:rPr>
        <w:t xml:space="preserve"> between countries</w:t>
      </w:r>
      <w:r w:rsidRPr="00086EF6">
        <w:t xml:space="preserve"> could </w:t>
      </w:r>
      <w:r w:rsidRPr="00A66B38">
        <w:rPr>
          <w:rStyle w:val="Emphasis"/>
          <w:highlight w:val="cyan"/>
        </w:rPr>
        <w:t>reduce</w:t>
      </w:r>
      <w:r w:rsidRPr="00146F84">
        <w:rPr>
          <w:rStyle w:val="StyleUnderline"/>
        </w:rPr>
        <w:t xml:space="preserve"> international </w:t>
      </w:r>
      <w:r w:rsidRPr="00A66B38">
        <w:rPr>
          <w:rStyle w:val="Emphasis"/>
          <w:highlight w:val="cyan"/>
        </w:rPr>
        <w:t>conflict</w:t>
      </w:r>
      <w:r w:rsidRPr="00A66B38">
        <w:rPr>
          <w:rStyle w:val="StyleUnderline"/>
          <w:highlight w:val="cyan"/>
        </w:rPr>
        <w:t xml:space="preserve"> because trade </w:t>
      </w:r>
      <w:r w:rsidRPr="00A66B38">
        <w:rPr>
          <w:rStyle w:val="Emphasis"/>
          <w:highlight w:val="cyan"/>
        </w:rPr>
        <w:t>forges connections</w:t>
      </w:r>
      <w:r w:rsidRPr="00086EF6">
        <w:t xml:space="preserve"> between nations </w:t>
      </w:r>
      <w:r w:rsidRPr="00A66B38">
        <w:rPr>
          <w:rStyle w:val="StyleUnderline"/>
          <w:highlight w:val="cyan"/>
        </w:rPr>
        <w:t xml:space="preserve">and gives each country an </w:t>
      </w:r>
      <w:r w:rsidRPr="00A66B38">
        <w:rPr>
          <w:rStyle w:val="Emphasis"/>
          <w:highlight w:val="cyan"/>
        </w:rPr>
        <w:t>incentive</w:t>
      </w:r>
      <w:r w:rsidRPr="00A66B38">
        <w:rPr>
          <w:rStyle w:val="StyleUnderline"/>
          <w:highlight w:val="cyan"/>
        </w:rPr>
        <w:t xml:space="preserve"> to </w:t>
      </w:r>
      <w:r w:rsidRPr="00A66B38">
        <w:rPr>
          <w:rStyle w:val="Emphasis"/>
          <w:highlight w:val="cyan"/>
        </w:rPr>
        <w:t>avoid war</w:t>
      </w:r>
      <w:r w:rsidRPr="00086EF6">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146F84">
        <w:rPr>
          <w:rStyle w:val="StyleUnderline"/>
        </w:rPr>
        <w:t xml:space="preserve">the </w:t>
      </w:r>
      <w:r w:rsidRPr="00146F84">
        <w:rPr>
          <w:rStyle w:val="Emphasis"/>
        </w:rPr>
        <w:t>historical evidence</w:t>
      </w:r>
      <w:r w:rsidRPr="00146F84">
        <w:rPr>
          <w:rStyle w:val="StyleUnderline"/>
        </w:rPr>
        <w:t xml:space="preserve"> confirms Bastiat’s famous claim.</w:t>
      </w:r>
    </w:p>
    <w:p w14:paraId="359454AD" w14:textId="77777777" w:rsidR="00A347E4" w:rsidRPr="00086EF6" w:rsidRDefault="00A347E4" w:rsidP="00A347E4">
      <w:r w:rsidRPr="00086EF6">
        <w:t>To Trade or to Raid</w:t>
      </w:r>
    </w:p>
    <w:p w14:paraId="16815315" w14:textId="77777777" w:rsidR="00A347E4" w:rsidRPr="00086EF6" w:rsidRDefault="00A347E4" w:rsidP="00A347E4">
      <w:r w:rsidRPr="00086EF6">
        <w:t>In “</w:t>
      </w:r>
      <w:hyperlink r:id="rId15" w:history="1">
        <w:r w:rsidRPr="00086EF6">
          <w:rPr>
            <w:rStyle w:val="Hyperlink"/>
          </w:rPr>
          <w:t>Peace through Trade or Free Trade?</w:t>
        </w:r>
      </w:hyperlink>
      <w:r w:rsidRPr="00086EF6">
        <w:t xml:space="preserve">” professor Patrick J. </w:t>
      </w:r>
      <w:r w:rsidRPr="00146F84">
        <w:rPr>
          <w:rStyle w:val="StyleUnderline"/>
        </w:rPr>
        <w:t>McDonald</w:t>
      </w:r>
      <w:r w:rsidRPr="00086EF6">
        <w:t xml:space="preserve">, from the University of Texas at Austin, empirically tested whether greater levels of protectionism in a country (tariffs, quotas, etc.) would increase the probability of international conflict in that nation. He </w:t>
      </w:r>
      <w:r w:rsidRPr="00146F84">
        <w:rPr>
          <w:rStyle w:val="StyleUnderline"/>
        </w:rPr>
        <w:t>used a tool called dyads to analyze every country’s international relations from 1960 until 2000</w:t>
      </w:r>
      <w:r w:rsidRPr="00086EF6">
        <w:t>.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7A5D051F" w14:textId="77777777" w:rsidR="00A347E4" w:rsidRPr="00086EF6" w:rsidRDefault="00A347E4" w:rsidP="00A347E4">
      <w:r w:rsidRPr="00086EF6">
        <w:t xml:space="preserve">Using these dyad-years, McDonald analyzed the behavior of every country in the world for the past 40 years. </w:t>
      </w:r>
      <w:r w:rsidRPr="00146F84">
        <w:rPr>
          <w:rStyle w:val="StyleUnderline"/>
        </w:rPr>
        <w:t xml:space="preserve">His </w:t>
      </w:r>
      <w:r w:rsidRPr="00A66B38">
        <w:rPr>
          <w:rStyle w:val="StyleUnderline"/>
          <w:highlight w:val="cyan"/>
        </w:rPr>
        <w:t xml:space="preserve">analysis showed a </w:t>
      </w:r>
      <w:r w:rsidRPr="00A66B38">
        <w:rPr>
          <w:rStyle w:val="Emphasis"/>
          <w:highlight w:val="cyan"/>
        </w:rPr>
        <w:t>negative correlation</w:t>
      </w:r>
      <w:r w:rsidRPr="00A66B38">
        <w:rPr>
          <w:rStyle w:val="StyleUnderline"/>
          <w:highlight w:val="cyan"/>
        </w:rPr>
        <w:t xml:space="preserve"> betw</w:t>
      </w:r>
      <w:r w:rsidRPr="00146F84">
        <w:rPr>
          <w:rStyle w:val="StyleUnderline"/>
        </w:rPr>
        <w:t xml:space="preserve">een </w:t>
      </w:r>
      <w:r w:rsidRPr="00A66B38">
        <w:rPr>
          <w:rStyle w:val="StyleUnderline"/>
          <w:highlight w:val="cyan"/>
        </w:rPr>
        <w:t>free trade and conflict:</w:t>
      </w:r>
      <w:r w:rsidRPr="00A66B38">
        <w:rPr>
          <w:highlight w:val="cyan"/>
        </w:rPr>
        <w:t xml:space="preserve"> </w:t>
      </w:r>
      <w:r w:rsidRPr="00A66B38">
        <w:rPr>
          <w:rStyle w:val="StyleUnderline"/>
          <w:highlight w:val="cyan"/>
        </w:rPr>
        <w:t>The more</w:t>
      </w:r>
      <w:r w:rsidRPr="00146F84">
        <w:rPr>
          <w:rStyle w:val="StyleUnderline"/>
        </w:rPr>
        <w:t xml:space="preserve"> freely a country </w:t>
      </w:r>
      <w:r w:rsidRPr="00A66B38">
        <w:rPr>
          <w:rStyle w:val="StyleUnderline"/>
          <w:highlight w:val="cyan"/>
        </w:rPr>
        <w:t>trades</w:t>
      </w:r>
      <w:r w:rsidRPr="00A66B38">
        <w:rPr>
          <w:highlight w:val="cyan"/>
        </w:rPr>
        <w:t xml:space="preserve">, </w:t>
      </w:r>
      <w:r w:rsidRPr="00A66B38">
        <w:rPr>
          <w:rStyle w:val="StyleUnderline"/>
          <w:highlight w:val="cyan"/>
        </w:rPr>
        <w:t xml:space="preserve">the </w:t>
      </w:r>
      <w:r w:rsidRPr="00A66B38">
        <w:rPr>
          <w:rStyle w:val="Emphasis"/>
          <w:highlight w:val="cyan"/>
        </w:rPr>
        <w:t>fewer wars</w:t>
      </w:r>
      <w:r w:rsidRPr="00146F84">
        <w:rPr>
          <w:rStyle w:val="StyleUnderline"/>
        </w:rPr>
        <w:t xml:space="preserve"> it engages in</w:t>
      </w:r>
      <w:r w:rsidRPr="00086EF6">
        <w:t xml:space="preserve">. </w:t>
      </w:r>
      <w:r w:rsidRPr="00146F84">
        <w:rPr>
          <w:rStyle w:val="StyleUnderline"/>
        </w:rPr>
        <w:t xml:space="preserve">Countries that engage in free trade are </w:t>
      </w:r>
      <w:r w:rsidRPr="00146F84">
        <w:rPr>
          <w:rStyle w:val="Emphasis"/>
        </w:rPr>
        <w:t>less likely</w:t>
      </w:r>
      <w:r w:rsidRPr="00146F84">
        <w:rPr>
          <w:rStyle w:val="StyleUnderline"/>
        </w:rPr>
        <w:t xml:space="preserve"> to </w:t>
      </w:r>
      <w:r w:rsidRPr="00146F84">
        <w:rPr>
          <w:rStyle w:val="Emphasis"/>
        </w:rPr>
        <w:t>invade</w:t>
      </w:r>
      <w:r w:rsidRPr="00146F84">
        <w:rPr>
          <w:rStyle w:val="StyleUnderline"/>
        </w:rPr>
        <w:t xml:space="preserve"> and </w:t>
      </w:r>
      <w:r w:rsidRPr="00146F84">
        <w:rPr>
          <w:rStyle w:val="Emphasis"/>
        </w:rPr>
        <w:t>less likely</w:t>
      </w:r>
      <w:r w:rsidRPr="00146F84">
        <w:rPr>
          <w:rStyle w:val="StyleUnderline"/>
        </w:rPr>
        <w:t xml:space="preserve"> to be </w:t>
      </w:r>
      <w:r w:rsidRPr="00146F84">
        <w:rPr>
          <w:rStyle w:val="Emphasis"/>
        </w:rPr>
        <w:t>invaded</w:t>
      </w:r>
      <w:r w:rsidRPr="00086EF6">
        <w:t>.</w:t>
      </w:r>
    </w:p>
    <w:p w14:paraId="5D9A74D0" w14:textId="77777777" w:rsidR="00A347E4" w:rsidRPr="00086EF6" w:rsidRDefault="00A347E4" w:rsidP="00A347E4">
      <w:r w:rsidRPr="00086EF6">
        <w:t>The Causal Arrow</w:t>
      </w:r>
    </w:p>
    <w:p w14:paraId="098047D3" w14:textId="77777777" w:rsidR="00A347E4" w:rsidRPr="00086EF6" w:rsidRDefault="00A347E4" w:rsidP="00A347E4">
      <w:r w:rsidRPr="00086EF6">
        <w:t xml:space="preserve">Of course, this finding might be a matter of confusing correlation for causation. Maybe countries engaging in free trade fight less often for some other reason, like the fact that they tend also to be more democratic. </w:t>
      </w:r>
      <w:r w:rsidRPr="00013FE7">
        <w:rPr>
          <w:rStyle w:val="Emphasis"/>
        </w:rPr>
        <w:t>Democratic</w:t>
      </w:r>
      <w:r w:rsidRPr="00755EF4">
        <w:rPr>
          <w:rStyle w:val="StyleUnderline"/>
        </w:rPr>
        <w:t xml:space="preserve"> countries make war less often than empires</w:t>
      </w:r>
      <w:r w:rsidRPr="00086EF6">
        <w:t xml:space="preserve"> do. </w:t>
      </w:r>
      <w:r w:rsidRPr="00755EF4">
        <w:rPr>
          <w:rStyle w:val="StyleUnderline"/>
        </w:rPr>
        <w:t>But McDonald controls for these variables</w:t>
      </w:r>
      <w:r w:rsidRPr="00086EF6">
        <w:t>. Controlling for a state’s political structure is important, because democracies and republics tend to fight less than authoritarian regimes.</w:t>
      </w:r>
    </w:p>
    <w:p w14:paraId="19503196" w14:textId="77777777" w:rsidR="00A347E4" w:rsidRPr="00086EF6" w:rsidRDefault="00A347E4" w:rsidP="00A347E4">
      <w:r w:rsidRPr="00A66B38">
        <w:rPr>
          <w:rStyle w:val="StyleUnderline"/>
          <w:highlight w:val="cyan"/>
        </w:rPr>
        <w:t>McDonald</w:t>
      </w:r>
      <w:r w:rsidRPr="00086EF6">
        <w:t xml:space="preserve"> also </w:t>
      </w:r>
      <w:r w:rsidRPr="00A66B38">
        <w:rPr>
          <w:rStyle w:val="StyleUnderline"/>
          <w:highlight w:val="cyan"/>
        </w:rPr>
        <w:t>controlled for</w:t>
      </w:r>
      <w:r w:rsidRPr="00755EF4">
        <w:rPr>
          <w:rStyle w:val="StyleUnderline"/>
        </w:rPr>
        <w:t xml:space="preserve"> a country’s economic </w:t>
      </w:r>
      <w:r w:rsidRPr="00A66B38">
        <w:rPr>
          <w:rStyle w:val="StyleUnderline"/>
          <w:highlight w:val="cyan"/>
        </w:rPr>
        <w:t>growth</w:t>
      </w:r>
      <w:r w:rsidRPr="00086EF6">
        <w:t xml:space="preserve">, because countries in a recession are more likely to go to war than those in a boom, often in order to distract their people from their economic woes. McDonald </w:t>
      </w:r>
      <w:r w:rsidRPr="00A66B38">
        <w:rPr>
          <w:rStyle w:val="StyleUnderline"/>
          <w:highlight w:val="cyan"/>
        </w:rPr>
        <w:t>even</w:t>
      </w:r>
      <w:r w:rsidRPr="00086EF6">
        <w:t xml:space="preserve"> controlled for </w:t>
      </w:r>
      <w:r w:rsidRPr="00755EF4">
        <w:rPr>
          <w:rStyle w:val="StyleUnderline"/>
        </w:rPr>
        <w:t xml:space="preserve">factors like </w:t>
      </w:r>
      <w:r w:rsidRPr="00A66B38">
        <w:rPr>
          <w:rStyle w:val="Emphasis"/>
          <w:highlight w:val="cyan"/>
        </w:rPr>
        <w:t>geographic proximity</w:t>
      </w:r>
      <w:r w:rsidRPr="00086EF6">
        <w:t>: It’s easier for Germany and France to fight each other than it is for the United States and China, because troops in the former group only have to cross a shared border.</w:t>
      </w:r>
    </w:p>
    <w:p w14:paraId="348B095B" w14:textId="77777777" w:rsidR="00A347E4" w:rsidRPr="00086EF6" w:rsidRDefault="00A347E4" w:rsidP="00A347E4">
      <w:r w:rsidRPr="00755EF4">
        <w:rPr>
          <w:rStyle w:val="StyleUnderline"/>
        </w:rPr>
        <w:t>The takeaway</w:t>
      </w:r>
      <w:r w:rsidRPr="00086EF6">
        <w:t xml:space="preserve"> from McDonald’s analysis </w:t>
      </w:r>
      <w:r w:rsidRPr="00755EF4">
        <w:rPr>
          <w:rStyle w:val="StyleUnderline"/>
        </w:rPr>
        <w:t xml:space="preserve">is that protectionism can actually </w:t>
      </w:r>
      <w:r w:rsidRPr="00755EF4">
        <w:rPr>
          <w:rStyle w:val="Emphasis"/>
        </w:rPr>
        <w:t>lead</w:t>
      </w:r>
      <w:r w:rsidRPr="00755EF4">
        <w:rPr>
          <w:rStyle w:val="StyleUnderline"/>
        </w:rPr>
        <w:t xml:space="preserve"> to </w:t>
      </w:r>
      <w:r w:rsidRPr="00755EF4">
        <w:rPr>
          <w:rStyle w:val="Emphasis"/>
        </w:rPr>
        <w:t>conflict</w:t>
      </w:r>
      <w:r w:rsidRPr="00086EF6">
        <w:t xml:space="preserve">. McDonald found that a country in the bottom 10 percent for protectionism (meaning it is less protectionist than 90 </w:t>
      </w:r>
      <w:r w:rsidRPr="00086EF6">
        <w:lastRenderedPageBreak/>
        <w:t>percent of other countries) is 70 percent less likely to engage in a new conflict (either as invader or as target) than one in the top 10 percent for protectionism.</w:t>
      </w:r>
    </w:p>
    <w:p w14:paraId="54F2B4EF" w14:textId="77777777" w:rsidR="00A347E4" w:rsidRPr="00086EF6" w:rsidRDefault="00A347E4" w:rsidP="00A347E4">
      <w:r w:rsidRPr="00086EF6">
        <w:t>Protectionism and War</w:t>
      </w:r>
    </w:p>
    <w:p w14:paraId="7E141C99" w14:textId="77777777" w:rsidR="00A347E4" w:rsidRPr="00086EF6" w:rsidRDefault="00A347E4" w:rsidP="00A347E4">
      <w:r w:rsidRPr="00086EF6">
        <w:t>Why does protectionism lead to conflict, and why does free trade help to prevent it?  The answers, though well-known to classical liberals, are worth mentioning.</w:t>
      </w:r>
    </w:p>
    <w:p w14:paraId="649A0960" w14:textId="77777777" w:rsidR="00A347E4" w:rsidRPr="00086EF6" w:rsidRDefault="00A347E4" w:rsidP="00A347E4">
      <w:r w:rsidRPr="00086EF6">
        <w:t xml:space="preserve">First, </w:t>
      </w:r>
      <w:r w:rsidRPr="00A66B38">
        <w:rPr>
          <w:rStyle w:val="StyleUnderline"/>
          <w:highlight w:val="cyan"/>
        </w:rPr>
        <w:t xml:space="preserve">trade creates </w:t>
      </w:r>
      <w:r w:rsidRPr="00A66B38">
        <w:rPr>
          <w:rStyle w:val="Emphasis"/>
          <w:highlight w:val="cyan"/>
        </w:rPr>
        <w:t>international goodwill</w:t>
      </w:r>
      <w:r w:rsidRPr="00086EF6">
        <w:t xml:space="preserve">. If Chinese and American businessmen trade on a regular basis, both sides benefit. And mutual benefit disposes people to look for the good in each other. </w:t>
      </w:r>
      <w:r w:rsidRPr="00755EF4">
        <w:rPr>
          <w:rStyle w:val="StyleUnderline"/>
        </w:rPr>
        <w:t>Exchange of goods</w:t>
      </w:r>
      <w:r w:rsidRPr="00086EF6">
        <w:t xml:space="preserve"> also </w:t>
      </w:r>
      <w:r w:rsidRPr="00755EF4">
        <w:rPr>
          <w:rStyle w:val="StyleUnderline"/>
        </w:rPr>
        <w:t>promotes</w:t>
      </w:r>
      <w:r w:rsidRPr="00086EF6">
        <w:t xml:space="preserve"> an </w:t>
      </w:r>
      <w:r w:rsidRPr="00755EF4">
        <w:rPr>
          <w:rStyle w:val="StyleUnderline"/>
        </w:rPr>
        <w:t>exchange of cultures</w:t>
      </w:r>
      <w:r w:rsidRPr="00086EF6">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04668205" w14:textId="77777777" w:rsidR="00A347E4" w:rsidRPr="00086EF6" w:rsidRDefault="00A347E4" w:rsidP="00A347E4">
      <w:r w:rsidRPr="00086EF6">
        <w:t>Trade helps to humanize the people that you trade with. And it’s tougher to want to go to war with your human trading partners than with a country you see only as lines on a map.</w:t>
      </w:r>
    </w:p>
    <w:p w14:paraId="6B969AA2" w14:textId="77777777" w:rsidR="00A347E4" w:rsidRPr="00086EF6" w:rsidRDefault="00A347E4" w:rsidP="00A347E4">
      <w:r w:rsidRPr="00086EF6">
        <w:t xml:space="preserve">Second, </w:t>
      </w:r>
      <w:r w:rsidRPr="00755EF4">
        <w:rPr>
          <w:rStyle w:val="StyleUnderline"/>
        </w:rPr>
        <w:t xml:space="preserve">trade </w:t>
      </w:r>
      <w:r w:rsidRPr="00A66B38">
        <w:rPr>
          <w:rStyle w:val="StyleUnderline"/>
          <w:highlight w:val="cyan"/>
        </w:rPr>
        <w:t xml:space="preserve">gives nations an </w:t>
      </w:r>
      <w:r w:rsidRPr="00A66B38">
        <w:rPr>
          <w:rStyle w:val="Emphasis"/>
          <w:highlight w:val="cyan"/>
        </w:rPr>
        <w:t>economic incentive</w:t>
      </w:r>
      <w:r w:rsidRPr="00A66B38">
        <w:rPr>
          <w:rStyle w:val="StyleUnderline"/>
          <w:highlight w:val="cyan"/>
        </w:rPr>
        <w:t xml:space="preserve"> to avoid war.</w:t>
      </w:r>
      <w:r w:rsidRPr="00086EF6">
        <w:t xml:space="preserve"> If Nation X sells its best steel to Nation Y, and its businessmen reap plenty of profits in exchange, then businessmen on both sides are going to oppose war. </w:t>
      </w:r>
      <w:r w:rsidRPr="00A66B38">
        <w:rPr>
          <w:rStyle w:val="StyleUnderline"/>
          <w:highlight w:val="cyan"/>
        </w:rPr>
        <w:t>This was</w:t>
      </w:r>
      <w:r w:rsidRPr="00086EF6">
        <w:t xml:space="preserve"> actually </w:t>
      </w:r>
      <w:r w:rsidRPr="00A66B38">
        <w:rPr>
          <w:rStyle w:val="StyleUnderline"/>
          <w:highlight w:val="cyan"/>
        </w:rPr>
        <w:t>the case with Germany and France</w:t>
      </w:r>
      <w:r w:rsidRPr="00755EF4">
        <w:rPr>
          <w:rStyle w:val="StyleUnderline"/>
        </w:rPr>
        <w:t xml:space="preserve"> right </w:t>
      </w:r>
      <w:r w:rsidRPr="00A66B38">
        <w:rPr>
          <w:rStyle w:val="StyleUnderline"/>
          <w:highlight w:val="cyan"/>
        </w:rPr>
        <w:t>before World War I</w:t>
      </w:r>
      <w:r w:rsidRPr="00086EF6">
        <w:t xml:space="preserve">. </w:t>
      </w:r>
      <w:r w:rsidRPr="00755EF4">
        <w:rPr>
          <w:rStyle w:val="StyleUnderline"/>
        </w:rPr>
        <w:t>Germany sold steel to France</w:t>
      </w:r>
      <w:r w:rsidRPr="00086EF6">
        <w:t xml:space="preserve">, </w:t>
      </w:r>
      <w:r w:rsidRPr="00755EF4">
        <w:rPr>
          <w:rStyle w:val="StyleUnderline"/>
        </w:rPr>
        <w:t xml:space="preserve">and German businessmen were </w:t>
      </w:r>
      <w:r w:rsidRPr="00755EF4">
        <w:rPr>
          <w:rStyle w:val="Emphasis"/>
        </w:rPr>
        <w:t>firmly opposed</w:t>
      </w:r>
      <w:r w:rsidRPr="00755EF4">
        <w:rPr>
          <w:rStyle w:val="StyleUnderline"/>
        </w:rPr>
        <w:t xml:space="preserve"> to war</w:t>
      </w:r>
      <w:r w:rsidRPr="00086EF6">
        <w:t>.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14:paraId="0BB72820" w14:textId="77777777" w:rsidR="00A347E4" w:rsidRPr="00086EF6" w:rsidRDefault="00A347E4" w:rsidP="00A347E4">
      <w:r w:rsidRPr="00086EF6">
        <w:t xml:space="preserve">Third, </w:t>
      </w:r>
      <w:r w:rsidRPr="00A66B38">
        <w:rPr>
          <w:rStyle w:val="StyleUnderline"/>
          <w:highlight w:val="cyan"/>
        </w:rPr>
        <w:t xml:space="preserve">protectionism promotes </w:t>
      </w:r>
      <w:r w:rsidRPr="00A66B38">
        <w:rPr>
          <w:rStyle w:val="Emphasis"/>
          <w:highlight w:val="cyan"/>
        </w:rPr>
        <w:t>hostility</w:t>
      </w:r>
      <w:r w:rsidRPr="00086EF6">
        <w:t>. This is why free trade, not just aggregate trade (which could be accompanied by high tariffs and quotas), leads to peace. If the United States imposes a tariff on Japanese automobiles, that tariff hurts Japanese businesses. It creates hostility in Japan toward the United States. Japan might even retaliate with a tariff on U.S. steel, hurting U.S. steel makers and angering our government, which would retaliate with another tariff. Both countries now have an excuse to leverage nationalist feelings to gain support at home; that makes outright war with the other country an easier sell, should it come to that.</w:t>
      </w:r>
    </w:p>
    <w:p w14:paraId="0C8AFD10" w14:textId="77777777" w:rsidR="00A347E4" w:rsidRPr="00086EF6" w:rsidRDefault="00A347E4" w:rsidP="00A347E4">
      <w:r w:rsidRPr="00755EF4">
        <w:rPr>
          <w:rStyle w:val="StyleUnderline"/>
        </w:rPr>
        <w:t>In socioeconomic academic circles</w:t>
      </w:r>
      <w:r w:rsidRPr="00086EF6">
        <w:t xml:space="preserve">, </w:t>
      </w:r>
      <w:r w:rsidRPr="00755EF4">
        <w:rPr>
          <w:rStyle w:val="StyleUnderline"/>
        </w:rPr>
        <w:t xml:space="preserve">this is </w:t>
      </w:r>
      <w:r w:rsidRPr="00A66B38">
        <w:rPr>
          <w:rStyle w:val="StyleUnderline"/>
          <w:highlight w:val="cyan"/>
        </w:rPr>
        <w:t xml:space="preserve">called the </w:t>
      </w:r>
      <w:r w:rsidRPr="00A66B38">
        <w:rPr>
          <w:rStyle w:val="Emphasis"/>
          <w:highlight w:val="cyan"/>
        </w:rPr>
        <w:t>Richardson process</w:t>
      </w:r>
      <w:r w:rsidRPr="00A66B38">
        <w:rPr>
          <w:highlight w:val="cyan"/>
        </w:rPr>
        <w:t xml:space="preserve"> </w:t>
      </w:r>
      <w:r w:rsidRPr="00A66B38">
        <w:rPr>
          <w:rStyle w:val="StyleUnderline"/>
          <w:highlight w:val="cyan"/>
        </w:rPr>
        <w:t>of</w:t>
      </w:r>
      <w:r w:rsidRPr="00755EF4">
        <w:rPr>
          <w:rStyle w:val="StyleUnderline"/>
        </w:rPr>
        <w:t xml:space="preserve"> reciprocal and </w:t>
      </w:r>
      <w:r w:rsidRPr="00A66B38">
        <w:rPr>
          <w:rStyle w:val="StyleUnderline"/>
          <w:highlight w:val="cyan"/>
        </w:rPr>
        <w:t>increasing hostilities</w:t>
      </w:r>
      <w:r w:rsidRPr="00086EF6">
        <w:t>; the United States harms Japan, which retaliates, causing the United States to retaliate again. History shows that the Richardson process can easily be applied to protectionism. For instance, in the 1930s, industrialized nations raised tariffs and trade barriers; countries eschewed multilateralism and turned inward. These decisions led to rising hostilities, which helped set World War II in motion.</w:t>
      </w:r>
    </w:p>
    <w:p w14:paraId="4B1B1372" w14:textId="77777777" w:rsidR="00A347E4" w:rsidRPr="00086EF6" w:rsidRDefault="00A347E4" w:rsidP="00A347E4">
      <w:r w:rsidRPr="00086EF6">
        <w:t>These factors help explain why free trade leads to peace, and protectionism leads to more conflict.</w:t>
      </w:r>
    </w:p>
    <w:p w14:paraId="68C5E4F0" w14:textId="77777777" w:rsidR="00A347E4" w:rsidRPr="00086EF6" w:rsidRDefault="00A347E4" w:rsidP="00A347E4">
      <w:r w:rsidRPr="00086EF6">
        <w:t>Free Trade and Peace</w:t>
      </w:r>
    </w:p>
    <w:p w14:paraId="0AECB3F1" w14:textId="77777777" w:rsidR="00A347E4" w:rsidRDefault="00A347E4" w:rsidP="00A347E4">
      <w:r w:rsidRPr="00086EF6">
        <w:lastRenderedPageBreak/>
        <w:t xml:space="preserve">One final note: </w:t>
      </w:r>
      <w:r w:rsidRPr="00094E61">
        <w:rPr>
          <w:rStyle w:val="StyleUnderline"/>
        </w:rPr>
        <w:t>McDonald’s analysis shows</w:t>
      </w:r>
      <w:r w:rsidRPr="00094E61">
        <w:t xml:space="preserve"> that taking </w:t>
      </w:r>
      <w:r w:rsidRPr="00094E61">
        <w:rPr>
          <w:rStyle w:val="StyleUnderline"/>
        </w:rPr>
        <w:t>a country from</w:t>
      </w:r>
      <w:r w:rsidRPr="00755EF4">
        <w:rPr>
          <w:rStyle w:val="StyleUnderline"/>
        </w:rPr>
        <w:t xml:space="preserve"> the </w:t>
      </w:r>
      <w:r w:rsidRPr="00094E61">
        <w:rPr>
          <w:rStyle w:val="StyleUnderline"/>
        </w:rPr>
        <w:t>top 10 percent for protectionism to</w:t>
      </w:r>
      <w:r w:rsidRPr="00755EF4">
        <w:rPr>
          <w:rStyle w:val="StyleUnderline"/>
        </w:rPr>
        <w:t xml:space="preserve"> the bottom 10 percent will </w:t>
      </w:r>
      <w:r w:rsidRPr="00755EF4">
        <w:rPr>
          <w:rStyle w:val="Emphasis"/>
        </w:rPr>
        <w:t>reduce</w:t>
      </w:r>
      <w:r w:rsidRPr="00755EF4">
        <w:rPr>
          <w:rStyle w:val="StyleUnderline"/>
        </w:rPr>
        <w:t xml:space="preserve"> the </w:t>
      </w:r>
      <w:r w:rsidRPr="00755EF4">
        <w:rPr>
          <w:rStyle w:val="Emphasis"/>
        </w:rPr>
        <w:t>probability</w:t>
      </w:r>
      <w:r w:rsidRPr="00755EF4">
        <w:rPr>
          <w:rStyle w:val="StyleUnderline"/>
        </w:rPr>
        <w:t xml:space="preserve"> of </w:t>
      </w:r>
      <w:r w:rsidRPr="00755EF4">
        <w:rPr>
          <w:rStyle w:val="Emphasis"/>
        </w:rPr>
        <w:t>future conflict</w:t>
      </w:r>
      <w:r w:rsidRPr="00086EF6">
        <w:t xml:space="preserve"> </w:t>
      </w:r>
      <w:r w:rsidRPr="00755EF4">
        <w:rPr>
          <w:rStyle w:val="StyleUnderline"/>
        </w:rPr>
        <w:t>by 70 percent</w:t>
      </w:r>
      <w:r w:rsidRPr="00086EF6">
        <w:t>. He performed the same analysis for the democracy of a country and showed that taking a country from the top 10 percent (very democratic) to the bottom 10 percent (not democratic) would only reduce conflict by 30 percent.</w:t>
      </w:r>
    </w:p>
    <w:p w14:paraId="35BFD57B" w14:textId="3A7E45F4" w:rsidR="00A347E4" w:rsidRDefault="00A347E4" w:rsidP="00A347E4">
      <w:pPr>
        <w:pStyle w:val="Heading1"/>
      </w:pPr>
      <w:r>
        <w:lastRenderedPageBreak/>
        <w:t>1NR</w:t>
      </w:r>
    </w:p>
    <w:p w14:paraId="71D2DBA4" w14:textId="5B7BCAC5" w:rsidR="00A347E4" w:rsidRPr="00A347E4" w:rsidRDefault="00A347E4" w:rsidP="00A347E4">
      <w:pPr>
        <w:pStyle w:val="Heading2"/>
      </w:pPr>
      <w:r>
        <w:lastRenderedPageBreak/>
        <w:t>Adv CP---1NR</w:t>
      </w:r>
    </w:p>
    <w:p w14:paraId="62B2D02A" w14:textId="77777777" w:rsidR="00A347E4" w:rsidRPr="0057009E" w:rsidRDefault="00A347E4" w:rsidP="00A347E4">
      <w:pPr>
        <w:pStyle w:val="Heading4"/>
      </w:pPr>
      <w:r>
        <w:t xml:space="preserve">Gordon says that’s key, but worker centers alone are unsuccessful. KU is </w:t>
      </w:r>
      <w:r w:rsidRPr="005E7315">
        <w:rPr>
          <w:highlight w:val="cyan"/>
        </w:rPr>
        <w:t>BLUE</w:t>
      </w:r>
      <w:r>
        <w:t>.</w:t>
      </w:r>
    </w:p>
    <w:p w14:paraId="00E8CC07" w14:textId="77777777" w:rsidR="00A347E4" w:rsidRDefault="00A347E4" w:rsidP="00A347E4">
      <w:r w:rsidRPr="004772D5">
        <w:rPr>
          <w:rStyle w:val="Style13ptBold"/>
        </w:rPr>
        <w:t>Gordon 05</w:t>
      </w:r>
      <w:r w:rsidRPr="004772D5">
        <w:t>. Jennifer Gordon is an Associate Professor of Law at Fordham University, Harvard law graduate, and founder of the Workplace Project</w:t>
      </w:r>
      <w:r>
        <w:t>. They are also</w:t>
      </w:r>
      <w:r w:rsidRPr="004772D5">
        <w:t xml:space="preserve"> a pioneering worker center defending immigrant labor rights. Suburban Sweatshops : The Fight for Immigrant Rights. Belknap Press, 2005. EBSCOhost, research.ebsco.com/linkprocessor/plink?id=edc7d1f4-ab93-3560-b5b5-53d0f2f7840e.</w:t>
      </w:r>
      <w:r>
        <w:t xml:space="preserve"> </w:t>
      </w:r>
      <w:r w:rsidRPr="004772D5">
        <w:t>ID.CSUF</w:t>
      </w:r>
    </w:p>
    <w:p w14:paraId="7DE7EA2D" w14:textId="77777777" w:rsidR="00A347E4" w:rsidRPr="005E7315" w:rsidRDefault="00A347E4" w:rsidP="00A347E4"/>
    <w:p w14:paraId="450FC50C" w14:textId="77777777" w:rsidR="00A347E4" w:rsidRPr="00A904E6" w:rsidRDefault="00A347E4" w:rsidP="00A347E4">
      <w:pPr>
        <w:rPr>
          <w:sz w:val="16"/>
        </w:rPr>
      </w:pPr>
      <w:r w:rsidRPr="0057009E">
        <w:rPr>
          <w:rStyle w:val="Emphasis"/>
          <w:highlight w:val="green"/>
        </w:rPr>
        <w:t>As grass-roots institutions</w:t>
      </w:r>
      <w:r w:rsidRPr="00B12671">
        <w:rPr>
          <w:rStyle w:val="StyleUnderline"/>
        </w:rPr>
        <w:t xml:space="preserve">, </w:t>
      </w:r>
      <w:r w:rsidRPr="005E7315">
        <w:rPr>
          <w:rStyle w:val="Emphasis"/>
          <w:highlight w:val="cyan"/>
        </w:rPr>
        <w:t>worker centers</w:t>
      </w:r>
      <w:r w:rsidRPr="00B12671">
        <w:rPr>
          <w:rStyle w:val="StyleUnderline"/>
        </w:rPr>
        <w:t xml:space="preserve"> </w:t>
      </w:r>
      <w:r w:rsidRPr="005E7315">
        <w:rPr>
          <w:rStyle w:val="StyleUnderline"/>
          <w:highlight w:val="cyan"/>
        </w:rPr>
        <w:t>seek</w:t>
      </w:r>
      <w:r w:rsidRPr="00B12671">
        <w:rPr>
          <w:rStyle w:val="StyleUnderline"/>
        </w:rPr>
        <w:t xml:space="preserve"> </w:t>
      </w:r>
      <w:r w:rsidRPr="005E7315">
        <w:rPr>
          <w:rStyle w:val="StyleUnderline"/>
          <w:highlight w:val="cyan"/>
        </w:rPr>
        <w:t>to</w:t>
      </w:r>
      <w:r w:rsidRPr="00B12671">
        <w:rPr>
          <w:rStyle w:val="StyleUnderline"/>
        </w:rPr>
        <w:t xml:space="preserve"> </w:t>
      </w:r>
      <w:r w:rsidRPr="0057009E">
        <w:rPr>
          <w:rStyle w:val="StyleUnderline"/>
          <w:highlight w:val="green"/>
        </w:rPr>
        <w:t>build</w:t>
      </w:r>
      <w:r w:rsidRPr="00B12671">
        <w:rPr>
          <w:rStyle w:val="StyleUnderline"/>
        </w:rPr>
        <w:t xml:space="preserve"> </w:t>
      </w:r>
      <w:r w:rsidRPr="00186FFB">
        <w:rPr>
          <w:sz w:val="16"/>
        </w:rPr>
        <w:t xml:space="preserve">the </w:t>
      </w:r>
      <w:r w:rsidRPr="0057009E">
        <w:rPr>
          <w:rStyle w:val="Emphasis"/>
          <w:highlight w:val="green"/>
        </w:rPr>
        <w:t>collective power</w:t>
      </w:r>
      <w:r w:rsidRPr="00186FFB">
        <w:rPr>
          <w:sz w:val="16"/>
        </w:rPr>
        <w:t xml:space="preserve"> </w:t>
      </w:r>
      <w:r w:rsidRPr="0057009E">
        <w:rPr>
          <w:rStyle w:val="StyleUnderline"/>
          <w:highlight w:val="green"/>
        </w:rPr>
        <w:t>of</w:t>
      </w:r>
      <w:r w:rsidRPr="00186FFB">
        <w:rPr>
          <w:sz w:val="16"/>
        </w:rPr>
        <w:t xml:space="preserve"> their largely </w:t>
      </w:r>
      <w:r w:rsidRPr="0057009E">
        <w:rPr>
          <w:rStyle w:val="StyleUnderline"/>
          <w:highlight w:val="green"/>
        </w:rPr>
        <w:t>immigrant members</w:t>
      </w:r>
      <w:r w:rsidRPr="00186FFB">
        <w:rPr>
          <w:sz w:val="16"/>
        </w:rPr>
        <w:t xml:space="preserve"> and </w:t>
      </w:r>
      <w:r w:rsidRPr="0057009E">
        <w:rPr>
          <w:rStyle w:val="StyleUnderline"/>
          <w:highlight w:val="green"/>
        </w:rPr>
        <w:t>to</w:t>
      </w:r>
      <w:r w:rsidRPr="00B12671">
        <w:rPr>
          <w:rStyle w:val="StyleUnderline"/>
        </w:rPr>
        <w:t xml:space="preserve"> </w:t>
      </w:r>
      <w:r w:rsidRPr="005E7315">
        <w:rPr>
          <w:rStyle w:val="StyleUnderline"/>
          <w:highlight w:val="cyan"/>
        </w:rPr>
        <w:t>raise wages</w:t>
      </w:r>
      <w:r w:rsidRPr="00B12671">
        <w:rPr>
          <w:rStyle w:val="StyleUnderline"/>
        </w:rPr>
        <w:t xml:space="preserve"> and </w:t>
      </w:r>
      <w:r w:rsidRPr="0057009E">
        <w:rPr>
          <w:rStyle w:val="Emphasis"/>
          <w:highlight w:val="green"/>
        </w:rPr>
        <w:t>improve working conditions</w:t>
      </w:r>
      <w:r w:rsidRPr="00B12671">
        <w:rPr>
          <w:rStyle w:val="StyleUnderline"/>
        </w:rPr>
        <w:t xml:space="preserve"> in the bottom-of-the-ladder jobs where they labor</w:t>
      </w:r>
      <w:r w:rsidRPr="00186FFB">
        <w:rPr>
          <w:sz w:val="16"/>
        </w:rPr>
        <w:t xml:space="preserve">. According to the National Study on Immigrant Worker Centers, over 130 such centers have developed around the country today in areas urban, suburban, and rural, in industries from taxi driving to garment manufacturing.1 The Workplace Project is one of the earlier </w:t>
      </w:r>
      <w:r w:rsidRPr="0057009E">
        <w:rPr>
          <w:rStyle w:val="Emphasis"/>
          <w:highlight w:val="green"/>
        </w:rPr>
        <w:t>examples</w:t>
      </w:r>
      <w:r w:rsidRPr="00186FFB">
        <w:rPr>
          <w:sz w:val="16"/>
        </w:rPr>
        <w:t xml:space="preserve">. Among the many others </w:t>
      </w:r>
      <w:r w:rsidRPr="0057009E">
        <w:rPr>
          <w:rStyle w:val="StyleUnderline"/>
          <w:highlight w:val="green"/>
        </w:rPr>
        <w:t>are the Coalition of Immokalee Workers</w:t>
      </w:r>
      <w:r w:rsidRPr="00B12671">
        <w:rPr>
          <w:rStyle w:val="StyleUnderline"/>
        </w:rPr>
        <w:t>,</w:t>
      </w:r>
      <w:r w:rsidRPr="00186FFB">
        <w:rPr>
          <w:sz w:val="16"/>
        </w:rPr>
        <w:t xml:space="preserve"> organizing Haitian, Mexican, and indigenous Guatemalan farm workers in Florida, </w:t>
      </w:r>
      <w:r w:rsidRPr="00B12671">
        <w:rPr>
          <w:rStyle w:val="StyleUnderline"/>
        </w:rPr>
        <w:t>which has garnered national atten</w:t>
      </w:r>
      <w:r w:rsidRPr="00CE3F78">
        <w:rPr>
          <w:rStyle w:val="StyleUnderline"/>
        </w:rPr>
        <w:t>tion for its sit-down strikes,</w:t>
      </w:r>
      <w:r w:rsidRPr="00186FFB">
        <w:rPr>
          <w:sz w:val="16"/>
        </w:rPr>
        <w:t xml:space="preserve"> its </w:t>
      </w:r>
      <w:r w:rsidRPr="00CE3F78">
        <w:rPr>
          <w:rStyle w:val="StyleUnderline"/>
        </w:rPr>
        <w:t>efforts to fight farm labor slav</w:t>
      </w:r>
      <w:r w:rsidRPr="00B84AD7">
        <w:rPr>
          <w:rStyle w:val="StyleUnderline"/>
        </w:rPr>
        <w:t>ery</w:t>
      </w:r>
      <w:r w:rsidRPr="00186FFB">
        <w:rPr>
          <w:sz w:val="16"/>
        </w:rPr>
        <w:t xml:space="preserve">, </w:t>
      </w:r>
      <w:r w:rsidRPr="00B84AD7">
        <w:rPr>
          <w:rStyle w:val="StyleUnderline"/>
        </w:rPr>
        <w:t>and its campaign</w:t>
      </w:r>
      <w:r w:rsidRPr="00186FFB">
        <w:rPr>
          <w:sz w:val="16"/>
        </w:rPr>
        <w:t xml:space="preserve"> to make Taco Bell accountable </w:t>
      </w:r>
      <w:r w:rsidRPr="00B84AD7">
        <w:rPr>
          <w:rStyle w:val="StyleUnderline"/>
        </w:rPr>
        <w:t>for the</w:t>
      </w:r>
      <w:r w:rsidRPr="00CE3F78">
        <w:rPr>
          <w:rStyle w:val="StyleUnderline"/>
        </w:rPr>
        <w:t xml:space="preserve"> </w:t>
      </w:r>
      <w:r w:rsidRPr="00B84AD7">
        <w:rPr>
          <w:rStyle w:val="StyleUnderline"/>
        </w:rPr>
        <w:t>low wages of the workers who pick the chain’s tomatoes</w:t>
      </w:r>
      <w:r w:rsidRPr="00186FFB">
        <w:rPr>
          <w:sz w:val="16"/>
        </w:rPr>
        <w:t xml:space="preserve">; the </w:t>
      </w:r>
      <w:r w:rsidRPr="0057009E">
        <w:rPr>
          <w:rStyle w:val="StyleUnderline"/>
          <w:highlight w:val="green"/>
        </w:rPr>
        <w:t>Korean Immigrant Worker Advocates in Los Angeles,</w:t>
      </w:r>
      <w:r w:rsidRPr="00186FFB">
        <w:rPr>
          <w:sz w:val="16"/>
        </w:rPr>
        <w:t xml:space="preserve"> fighting for fair wages for Korean and Latino grocery and restaurant workers; </w:t>
      </w:r>
      <w:r w:rsidRPr="0057009E">
        <w:rPr>
          <w:rStyle w:val="StyleUnderline"/>
          <w:highlight w:val="green"/>
        </w:rPr>
        <w:t>and the Garment Worker Center</w:t>
      </w:r>
      <w:r w:rsidRPr="00186FFB">
        <w:rPr>
          <w:sz w:val="16"/>
        </w:rPr>
        <w:t xml:space="preserve">, in El Monte, California, </w:t>
      </w:r>
      <w:r w:rsidRPr="0057009E">
        <w:rPr>
          <w:rStyle w:val="StyleUnderline"/>
          <w:highlight w:val="green"/>
        </w:rPr>
        <w:t>which brings Asian and Latino</w:t>
      </w:r>
      <w:r w:rsidRPr="00B84AD7">
        <w:rPr>
          <w:rStyle w:val="StyleUnderline"/>
        </w:rPr>
        <w:t xml:space="preserve"> garment </w:t>
      </w:r>
      <w:r w:rsidRPr="0057009E">
        <w:rPr>
          <w:rStyle w:val="StyleUnderline"/>
          <w:highlight w:val="green"/>
        </w:rPr>
        <w:t>workers together</w:t>
      </w:r>
      <w:r w:rsidRPr="00B84AD7">
        <w:rPr>
          <w:rStyle w:val="StyleUnderline"/>
        </w:rPr>
        <w:t xml:space="preserve"> to talk</w:t>
      </w:r>
      <w:r w:rsidRPr="00CE3F78">
        <w:rPr>
          <w:rStyle w:val="StyleUnderline"/>
        </w:rPr>
        <w:t xml:space="preserve"> </w:t>
      </w:r>
      <w:r w:rsidRPr="00B84AD7">
        <w:rPr>
          <w:rStyle w:val="StyleUnderline"/>
        </w:rPr>
        <w:t>about</w:t>
      </w:r>
      <w:r w:rsidRPr="00186FFB">
        <w:rPr>
          <w:sz w:val="16"/>
        </w:rPr>
        <w:t xml:space="preserve"> their working </w:t>
      </w:r>
      <w:r w:rsidRPr="00B84AD7">
        <w:rPr>
          <w:rStyle w:val="StyleUnderline"/>
        </w:rPr>
        <w:t>conditions</w:t>
      </w:r>
      <w:r w:rsidRPr="00186FFB">
        <w:rPr>
          <w:sz w:val="16"/>
        </w:rPr>
        <w:t xml:space="preserve">, pursue </w:t>
      </w:r>
      <w:r w:rsidRPr="00B84AD7">
        <w:rPr>
          <w:rStyle w:val="StyleUnderline"/>
        </w:rPr>
        <w:t>wage claims</w:t>
      </w:r>
      <w:r w:rsidRPr="00186FFB">
        <w:rPr>
          <w:sz w:val="16"/>
        </w:rPr>
        <w:t xml:space="preserve"> against employers, </w:t>
      </w:r>
      <w:r w:rsidRPr="00B84AD7">
        <w:rPr>
          <w:rStyle w:val="StyleUnderline"/>
        </w:rPr>
        <w:t xml:space="preserve">and carry out political action </w:t>
      </w:r>
      <w:r w:rsidRPr="00186FFB">
        <w:rPr>
          <w:sz w:val="16"/>
        </w:rPr>
        <w:t xml:space="preserve">for legalization and other issues.2 Worker centers fight an uphill battle in their efforts to take on the new sweatshops. According to the National Study on Immi- grant </w:t>
      </w:r>
      <w:r w:rsidRPr="005E7315">
        <w:rPr>
          <w:rStyle w:val="Emphasis"/>
          <w:highlight w:val="cyan"/>
        </w:rPr>
        <w:t>Worker Centers</w:t>
      </w:r>
      <w:r w:rsidRPr="00186FFB">
        <w:rPr>
          <w:sz w:val="16"/>
        </w:rPr>
        <w:t>, most, like the Workplace Project</w:t>
      </w:r>
      <w:r w:rsidRPr="00B84AD7">
        <w:rPr>
          <w:rStyle w:val="StyleUnderline"/>
        </w:rPr>
        <w:t xml:space="preserve">, </w:t>
      </w:r>
      <w:r w:rsidRPr="0057009E">
        <w:rPr>
          <w:rStyle w:val="StyleUnderline"/>
          <w:highlight w:val="green"/>
        </w:rPr>
        <w:t xml:space="preserve">have </w:t>
      </w:r>
      <w:r w:rsidRPr="005E7315">
        <w:rPr>
          <w:rStyle w:val="StyleUnderline"/>
          <w:highlight w:val="cyan"/>
        </w:rPr>
        <w:t>been</w:t>
      </w:r>
      <w:r w:rsidRPr="005E7315">
        <w:rPr>
          <w:u w:val="single"/>
        </w:rPr>
        <w:t xml:space="preserve"> much </w:t>
      </w:r>
      <w:r w:rsidRPr="005E7315">
        <w:rPr>
          <w:highlight w:val="cyan"/>
          <w:u w:val="single"/>
        </w:rPr>
        <w:t>more</w:t>
      </w:r>
      <w:r w:rsidRPr="005E7315">
        <w:rPr>
          <w:u w:val="single"/>
        </w:rPr>
        <w:t xml:space="preserve"> </w:t>
      </w:r>
      <w:r w:rsidRPr="005E7315">
        <w:rPr>
          <w:rStyle w:val="StyleUnderline"/>
          <w:highlight w:val="cyan"/>
        </w:rPr>
        <w:t>successful</w:t>
      </w:r>
      <w:r w:rsidRPr="005E7315">
        <w:rPr>
          <w:rStyle w:val="StyleUnderline"/>
        </w:rPr>
        <w:t xml:space="preserve"> </w:t>
      </w:r>
      <w:r w:rsidRPr="005E7315">
        <w:rPr>
          <w:highlight w:val="cyan"/>
          <w:u w:val="single"/>
        </w:rPr>
        <w:t>in enforcing existing workplace laws</w:t>
      </w:r>
      <w:r w:rsidRPr="005E7315">
        <w:rPr>
          <w:u w:val="single"/>
        </w:rPr>
        <w:t xml:space="preserve"> </w:t>
      </w:r>
      <w:r w:rsidRPr="005E7315">
        <w:rPr>
          <w:rStyle w:val="StyleUnderline"/>
          <w:highlight w:val="cyan"/>
        </w:rPr>
        <w:t>through</w:t>
      </w:r>
      <w:r w:rsidRPr="005E7315">
        <w:rPr>
          <w:u w:val="single"/>
        </w:rPr>
        <w:t xml:space="preserve"> </w:t>
      </w:r>
      <w:r w:rsidRPr="005E7315">
        <w:rPr>
          <w:highlight w:val="cyan"/>
          <w:u w:val="single"/>
        </w:rPr>
        <w:t xml:space="preserve">legal and political </w:t>
      </w:r>
      <w:r w:rsidRPr="005E7315">
        <w:rPr>
          <w:rStyle w:val="StyleUnderline"/>
          <w:highlight w:val="cyan"/>
        </w:rPr>
        <w:t>strategies</w:t>
      </w:r>
      <w:r w:rsidRPr="005E7315">
        <w:rPr>
          <w:rStyle w:val="StyleUnderline"/>
        </w:rPr>
        <w:t xml:space="preserve"> </w:t>
      </w:r>
      <w:r w:rsidRPr="005E7315">
        <w:rPr>
          <w:highlight w:val="cyan"/>
          <w:u w:val="single"/>
        </w:rPr>
        <w:t xml:space="preserve">than in </w:t>
      </w:r>
      <w:r w:rsidRPr="005E7315">
        <w:rPr>
          <w:rStyle w:val="StyleUnderline"/>
          <w:highlight w:val="cyan"/>
        </w:rPr>
        <w:t>bringing direct</w:t>
      </w:r>
      <w:r w:rsidRPr="005E7315">
        <w:rPr>
          <w:highlight w:val="cyan"/>
          <w:u w:val="single"/>
        </w:rPr>
        <w:t xml:space="preserve"> economic </w:t>
      </w:r>
      <w:r w:rsidRPr="005E7315">
        <w:rPr>
          <w:rStyle w:val="StyleUnderline"/>
          <w:highlight w:val="cyan"/>
        </w:rPr>
        <w:t>pressure to</w:t>
      </w:r>
      <w:r w:rsidRPr="005E7315">
        <w:rPr>
          <w:highlight w:val="cyan"/>
          <w:u w:val="single"/>
        </w:rPr>
        <w:t xml:space="preserve"> bear on </w:t>
      </w:r>
      <w:r w:rsidRPr="005E7315">
        <w:rPr>
          <w:rStyle w:val="StyleUnderline"/>
          <w:highlight w:val="cyan"/>
        </w:rPr>
        <w:t>employers</w:t>
      </w:r>
      <w:r w:rsidRPr="005E7315">
        <w:rPr>
          <w:highlight w:val="cyan"/>
          <w:u w:val="single"/>
        </w:rPr>
        <w:t xml:space="preserve"> to raise wages</w:t>
      </w:r>
      <w:r w:rsidRPr="005E7315">
        <w:rPr>
          <w:sz w:val="16"/>
          <w:u w:val="single"/>
        </w:rPr>
        <w:t xml:space="preserve">.3 </w:t>
      </w:r>
      <w:r w:rsidRPr="005E7315">
        <w:rPr>
          <w:sz w:val="16"/>
        </w:rPr>
        <w:t>Worker centers remain small,</w:t>
      </w:r>
      <w:r w:rsidRPr="00186FFB">
        <w:rPr>
          <w:sz w:val="16"/>
        </w:rPr>
        <w:t xml:space="preserve"> </w:t>
      </w:r>
      <w:r w:rsidRPr="005E7315">
        <w:rPr>
          <w:sz w:val="16"/>
        </w:rPr>
        <w:t>few having membership rolls of</w:t>
      </w:r>
      <w:r w:rsidRPr="00186FFB">
        <w:rPr>
          <w:sz w:val="16"/>
        </w:rPr>
        <w:t xml:space="preserve"> more than a thousand, with perhaps 10 percent of those members active on a regular basis in the organization. Not unexpectedly, worker centers are largely foundation dependent, with those that do collect dues from their members suffering from the lack of a union-like automatic deduction mechanism that guarantees their payment. </w:t>
      </w:r>
      <w:r w:rsidRPr="0057009E">
        <w:rPr>
          <w:rStyle w:val="StyleUnderline"/>
          <w:highlight w:val="green"/>
        </w:rPr>
        <w:t>The challenges worker centers face are unsurprising</w:t>
      </w:r>
      <w:r w:rsidRPr="00ED1A96">
        <w:rPr>
          <w:rStyle w:val="StyleUnderline"/>
        </w:rPr>
        <w:t>,</w:t>
      </w:r>
      <w:r w:rsidRPr="00186FFB">
        <w:rPr>
          <w:sz w:val="16"/>
        </w:rPr>
        <w:t xml:space="preserve"> the direct result of the structural barriers that led unions to look else- where for members in the first place. What is </w:t>
      </w:r>
      <w:r w:rsidRPr="0057009E">
        <w:rPr>
          <w:rStyle w:val="StyleUnderline"/>
          <w:highlight w:val="green"/>
        </w:rPr>
        <w:t>more remarkable</w:t>
      </w:r>
      <w:r w:rsidRPr="00ED1A96">
        <w:rPr>
          <w:rStyle w:val="StyleUnderline"/>
        </w:rPr>
        <w:t xml:space="preserve">, under the circumstances, </w:t>
      </w:r>
      <w:r w:rsidRPr="0057009E">
        <w:rPr>
          <w:rStyle w:val="StyleUnderline"/>
          <w:highlight w:val="green"/>
        </w:rPr>
        <w:t>is what worker centers</w:t>
      </w:r>
      <w:r w:rsidRPr="00ED1A96">
        <w:rPr>
          <w:rStyle w:val="StyleUnderline"/>
        </w:rPr>
        <w:t xml:space="preserve"> have been able to </w:t>
      </w:r>
      <w:r w:rsidRPr="0057009E">
        <w:rPr>
          <w:rStyle w:val="Emphasis"/>
          <w:highlight w:val="green"/>
        </w:rPr>
        <w:t>achieve nonetheless</w:t>
      </w:r>
      <w:r w:rsidRPr="00186FFB">
        <w:rPr>
          <w:sz w:val="16"/>
        </w:rPr>
        <w:t xml:space="preserve">. </w:t>
      </w:r>
      <w:r w:rsidRPr="0057009E">
        <w:rPr>
          <w:rStyle w:val="StyleUnderline"/>
          <w:highlight w:val="green"/>
        </w:rPr>
        <w:t>They</w:t>
      </w:r>
      <w:r w:rsidRPr="00ED1A96">
        <w:rPr>
          <w:rStyle w:val="StyleUnderline"/>
        </w:rPr>
        <w:t xml:space="preserve"> have </w:t>
      </w:r>
      <w:r w:rsidRPr="0057009E">
        <w:rPr>
          <w:rStyle w:val="StyleUnderline"/>
          <w:highlight w:val="green"/>
        </w:rPr>
        <w:t>brought together</w:t>
      </w:r>
      <w:r w:rsidRPr="00ED1A96">
        <w:rPr>
          <w:rStyle w:val="StyleUnderline"/>
        </w:rPr>
        <w:t xml:space="preserve"> </w:t>
      </w:r>
      <w:r w:rsidRPr="0057009E">
        <w:rPr>
          <w:rStyle w:val="Emphasis"/>
          <w:highlight w:val="green"/>
        </w:rPr>
        <w:t>fragmented</w:t>
      </w:r>
      <w:r w:rsidRPr="00ED1A96">
        <w:rPr>
          <w:rStyle w:val="StyleUnderline"/>
        </w:rPr>
        <w:t xml:space="preserve">, mobile, often desperately poor </w:t>
      </w:r>
      <w:r w:rsidRPr="0057009E">
        <w:rPr>
          <w:rStyle w:val="Emphasis"/>
          <w:highlight w:val="green"/>
        </w:rPr>
        <w:t>immigrant workers</w:t>
      </w:r>
      <w:r w:rsidRPr="00ED1A96">
        <w:rPr>
          <w:rStyle w:val="StyleUnderline"/>
        </w:rPr>
        <w:t xml:space="preserve">, the “unorganizable,” </w:t>
      </w:r>
      <w:r w:rsidRPr="0057009E">
        <w:rPr>
          <w:rStyle w:val="StyleUnderline"/>
          <w:highlight w:val="green"/>
        </w:rPr>
        <w:t>into</w:t>
      </w:r>
      <w:r w:rsidRPr="00ED1A96">
        <w:rPr>
          <w:rStyle w:val="StyleUnderline"/>
        </w:rPr>
        <w:t xml:space="preserve"> vibrant </w:t>
      </w:r>
      <w:r w:rsidRPr="0057009E">
        <w:rPr>
          <w:rStyle w:val="StyleUnderline"/>
          <w:highlight w:val="green"/>
        </w:rPr>
        <w:t>grass-roots organizations</w:t>
      </w:r>
      <w:r w:rsidRPr="00ED1A96">
        <w:rPr>
          <w:rStyle w:val="StyleUnderline"/>
        </w:rPr>
        <w:t xml:space="preserve">. </w:t>
      </w:r>
      <w:r w:rsidRPr="00186FFB">
        <w:rPr>
          <w:sz w:val="16"/>
        </w:rPr>
        <w:t xml:space="preserve">They have confronted a broad spectrum of issues that concern workers, making links between the workplace and the community. And by putting pressure on the government and on resistant employers alike, they have increased compliance with the minimum wage and improved working conditions in the underground economy and the lowest-wage formal work. It is worth reflecting on the insights these aspects of worker centers offer about both labor organizing and lawyering. </w:t>
      </w:r>
      <w:r w:rsidRPr="0057009E">
        <w:rPr>
          <w:rStyle w:val="StyleUnderline"/>
          <w:highlight w:val="green"/>
        </w:rPr>
        <w:t>The Workplace Project</w:t>
      </w:r>
      <w:r w:rsidRPr="00186FFB">
        <w:rPr>
          <w:sz w:val="16"/>
        </w:rPr>
        <w:t xml:space="preserve"> does not offer a “model” for labor organizing. In many ways, the Project’s situation was unique. It benefited from the skills and energy of many immigrants who had extensive activist histories in their home countries. It </w:t>
      </w:r>
      <w:r w:rsidRPr="00ED1A96">
        <w:rPr>
          <w:rStyle w:val="StyleUnderline"/>
        </w:rPr>
        <w:t xml:space="preserve">operated in a labor market where large swaths of work were carried out almost exclusively by people who shared a language, an ethnic group, and the experience of recent immigration. It </w:t>
      </w:r>
      <w:r w:rsidRPr="0057009E">
        <w:rPr>
          <w:rStyle w:val="StyleUnderline"/>
          <w:highlight w:val="green"/>
        </w:rPr>
        <w:t>developed</w:t>
      </w:r>
      <w:r w:rsidRPr="00ED1A96">
        <w:rPr>
          <w:rStyle w:val="StyleUnderline"/>
        </w:rPr>
        <w:t xml:space="preserve"> in a setting which was </w:t>
      </w:r>
      <w:r w:rsidRPr="0057009E">
        <w:rPr>
          <w:rStyle w:val="StyleUnderline"/>
          <w:highlight w:val="green"/>
        </w:rPr>
        <w:t>off the radar</w:t>
      </w:r>
      <w:r w:rsidRPr="00ED1A96">
        <w:rPr>
          <w:rStyle w:val="StyleUnderline"/>
        </w:rPr>
        <w:t xml:space="preserve"> screen</w:t>
      </w:r>
      <w:r w:rsidRPr="00186FFB">
        <w:rPr>
          <w:sz w:val="16"/>
        </w:rPr>
        <w:t xml:space="preserve"> of most unions, major foundations, and advocacy groups at the time. </w:t>
      </w:r>
      <w:r w:rsidRPr="0057009E">
        <w:rPr>
          <w:rStyle w:val="StyleUnderline"/>
          <w:highlight w:val="green"/>
        </w:rPr>
        <w:t>This</w:t>
      </w:r>
      <w:r w:rsidRPr="00186FFB">
        <w:rPr>
          <w:sz w:val="16"/>
        </w:rPr>
        <w:t xml:space="preserve"> last factor brought obvious disadvantages. But it also </w:t>
      </w:r>
      <w:r w:rsidRPr="0057009E">
        <w:rPr>
          <w:rStyle w:val="StyleUnderline"/>
          <w:highlight w:val="green"/>
        </w:rPr>
        <w:t>gave the organization the space to</w:t>
      </w:r>
      <w:r w:rsidRPr="00ED1A96">
        <w:rPr>
          <w:rStyle w:val="StyleUnderline"/>
        </w:rPr>
        <w:t xml:space="preserve"> </w:t>
      </w:r>
      <w:r w:rsidRPr="0057009E">
        <w:rPr>
          <w:rStyle w:val="Emphasis"/>
          <w:highlight w:val="green"/>
        </w:rPr>
        <w:t>grow</w:t>
      </w:r>
      <w:r w:rsidRPr="00ED1A96">
        <w:rPr>
          <w:rStyle w:val="StyleUnderline"/>
        </w:rPr>
        <w:t xml:space="preserve"> </w:t>
      </w:r>
      <w:r w:rsidRPr="0057009E">
        <w:rPr>
          <w:rStyle w:val="StyleUnderline"/>
          <w:highlight w:val="green"/>
        </w:rPr>
        <w:t>without</w:t>
      </w:r>
      <w:r w:rsidRPr="00ED1A96">
        <w:rPr>
          <w:rStyle w:val="StyleUnderline"/>
        </w:rPr>
        <w:t xml:space="preserve"> </w:t>
      </w:r>
      <w:r w:rsidRPr="0057009E">
        <w:rPr>
          <w:rStyle w:val="StyleUnderline"/>
          <w:highlight w:val="green"/>
        </w:rPr>
        <w:t>having to define too early</w:t>
      </w:r>
      <w:r w:rsidRPr="00ED1A96">
        <w:rPr>
          <w:rStyle w:val="StyleUnderline"/>
        </w:rPr>
        <w:t xml:space="preserve"> </w:t>
      </w:r>
      <w:r w:rsidRPr="0057009E">
        <w:rPr>
          <w:rStyle w:val="StyleUnderline"/>
          <w:highlight w:val="green"/>
        </w:rPr>
        <w:t>its</w:t>
      </w:r>
      <w:r w:rsidRPr="00ED1A96">
        <w:rPr>
          <w:rStyle w:val="StyleUnderline"/>
        </w:rPr>
        <w:t xml:space="preserve"> </w:t>
      </w:r>
      <w:r w:rsidRPr="0057009E">
        <w:rPr>
          <w:rStyle w:val="StyleUnderline"/>
          <w:highlight w:val="green"/>
        </w:rPr>
        <w:t>relation</w:t>
      </w:r>
      <w:r w:rsidRPr="00ED1A96">
        <w:rPr>
          <w:rStyle w:val="StyleUnderline"/>
        </w:rPr>
        <w:t xml:space="preserve">ships </w:t>
      </w:r>
      <w:r w:rsidRPr="0057009E">
        <w:rPr>
          <w:rStyle w:val="StyleUnderline"/>
          <w:highlight w:val="green"/>
        </w:rPr>
        <w:t>to other</w:t>
      </w:r>
      <w:r w:rsidRPr="00ED1A96">
        <w:rPr>
          <w:rStyle w:val="StyleUnderline"/>
        </w:rPr>
        <w:t xml:space="preserve"> powerful </w:t>
      </w:r>
      <w:r w:rsidRPr="0057009E">
        <w:rPr>
          <w:rStyle w:val="StyleUnderline"/>
          <w:highlight w:val="green"/>
        </w:rPr>
        <w:t>actors in the field</w:t>
      </w:r>
      <w:r w:rsidRPr="00186FFB">
        <w:rPr>
          <w:sz w:val="16"/>
        </w:rPr>
        <w:t xml:space="preserve">, and </w:t>
      </w:r>
      <w:r w:rsidRPr="00ED1A96">
        <w:rPr>
          <w:rStyle w:val="StyleUnderline"/>
        </w:rPr>
        <w:t>then</w:t>
      </w:r>
      <w:r w:rsidRPr="00186FFB">
        <w:rPr>
          <w:sz w:val="16"/>
        </w:rPr>
        <w:t xml:space="preserve">, when it began to </w:t>
      </w:r>
      <w:r w:rsidRPr="00ED1A96">
        <w:rPr>
          <w:rStyle w:val="StyleUnderline"/>
        </w:rPr>
        <w:t>emerge as a presence, positioned it to gain attention from the media as well as funders in a way that would have been much more difficult in</w:t>
      </w:r>
      <w:r w:rsidRPr="00186FFB">
        <w:rPr>
          <w:sz w:val="16"/>
        </w:rPr>
        <w:t xml:space="preserve">, say, New York City or San Francisco. The Project developed in ways that reflected its circumstances. It had some success organizing Latino immigrant workers in Long Island by ethnicity and geography. That was not because ethnicity and geography are somehow the answer to the riddle of organizing in the new sweatshops, but because in the Project’s particular setting, a number of occupations were filled almost entirely by Latino immigrants who </w:t>
      </w:r>
      <w:r w:rsidRPr="00186FFB">
        <w:rPr>
          <w:sz w:val="16"/>
        </w:rPr>
        <w:lastRenderedPageBreak/>
        <w:t xml:space="preserve">changed jobs frequently but tended to look for work within the bounds of Long Island. Like-wise, a legal clinic played an important if contested role within the group. That was not because offering legal services is a universal answer to the question of how to get a new organization off the ground, but because in a context where basic rights exist but are consistently violated, and an organization seeks to organize around the enforcement of those rights, a clinic draws in people with immediate experience of the problem. </w:t>
      </w:r>
      <w:r w:rsidRPr="00186FFB">
        <w:rPr>
          <w:rStyle w:val="StyleUnderline"/>
        </w:rPr>
        <w:t>The lesson to draw from the Project,</w:t>
      </w:r>
      <w:r w:rsidRPr="00186FFB">
        <w:rPr>
          <w:sz w:val="16"/>
        </w:rPr>
        <w:t xml:space="preserve"> then, is not that what it did successfully should be replicated. It </w:t>
      </w:r>
      <w:r w:rsidRPr="00186FFB">
        <w:rPr>
          <w:rStyle w:val="StyleUnderline"/>
        </w:rPr>
        <w:t>is that each context gives rise to a set of obstacles and opportunities, and that organizing in each context requires close attention to them</w:t>
      </w:r>
      <w:r w:rsidRPr="00186FFB">
        <w:rPr>
          <w:sz w:val="16"/>
        </w:rPr>
        <w:t xml:space="preserve">, both at the start and as they change over time. Similar conditions will suggest similar solutions. For all that some of the challenges posed by suburban sweatshops are new, immigrants in Long Island face many of the same difficulties that have confronted other dispersed, mobile, and highly vulnerable workers. As it sought to answer the question of how one set of workers in one particular context could improve their wages and working conditions, the Workplace Project’s experiments led it to many of the same forms and tactics that—unbeknownst to its staff and members— have served workers facing similar dilemmas in other eras, as well as in modern times in other contexts. Just as the Project came to organize across occupations in a geographic region, rather than around a relationship with a particular employer, so did a number of the American Federation of Labor (AFL) direct affiliate unions in the late nineteenth and early twentieth centuries, those whose members had a common interest in improving working conditions but labored in a variety of industries. Just as the Project experimented with setting standards through worker-designed “codes of conduct” or worker-determined wage rates rather than by creating contracts through negotiations with individual companies, so too did printers, sailors, and waitresses before World War II, and so do writers, performers, and technicians in the entertainment industry today. All created union structures that linked workers to the union rather than to particular employers and administered their benefits as they move from worksite to worksite. Just as the Project considered creating a worker-run hiring hall for day laborers, so did union- run hiring halls play important roles in many earlier efforts, as they still do today among longshore workers and in the building trades.4 Yet some of the success of other unions structured in this way is attributable to factors conspicuously absent in the contexts in which worker centers organize. </w:t>
      </w:r>
      <w:r w:rsidRPr="0057009E">
        <w:rPr>
          <w:rStyle w:val="Emphasis"/>
          <w:highlight w:val="green"/>
        </w:rPr>
        <w:t>Unions</w:t>
      </w:r>
      <w:r w:rsidRPr="00186FFB">
        <w:rPr>
          <w:rStyle w:val="StyleUnderline"/>
        </w:rPr>
        <w:t xml:space="preserve"> that represent workers</w:t>
      </w:r>
      <w:r w:rsidRPr="00186FFB">
        <w:rPr>
          <w:sz w:val="16"/>
        </w:rPr>
        <w:t xml:space="preserve"> independent of their ties to particular employers accomplish the most where their memberships </w:t>
      </w:r>
      <w:r w:rsidRPr="00186FFB">
        <w:rPr>
          <w:rStyle w:val="StyleUnderline"/>
        </w:rPr>
        <w:t xml:space="preserve">are </w:t>
      </w:r>
      <w:r w:rsidRPr="0057009E">
        <w:rPr>
          <w:rStyle w:val="Emphasis"/>
          <w:highlight w:val="green"/>
        </w:rPr>
        <w:t>concentrate</w:t>
      </w:r>
      <w:r w:rsidRPr="00186FFB">
        <w:rPr>
          <w:rStyle w:val="StyleUnderline"/>
        </w:rPr>
        <w:t xml:space="preserve">d </w:t>
      </w:r>
      <w:r w:rsidRPr="0057009E">
        <w:rPr>
          <w:rStyle w:val="StyleUnderline"/>
          <w:highlight w:val="green"/>
        </w:rPr>
        <w:t>in a particular</w:t>
      </w:r>
      <w:r w:rsidRPr="00186FFB">
        <w:rPr>
          <w:rStyle w:val="StyleUnderline"/>
        </w:rPr>
        <w:t xml:space="preserve"> </w:t>
      </w:r>
      <w:r w:rsidRPr="0057009E">
        <w:rPr>
          <w:rStyle w:val="StyleUnderline"/>
          <w:highlight w:val="green"/>
        </w:rPr>
        <w:t>industry</w:t>
      </w:r>
      <w:r w:rsidRPr="00186FFB">
        <w:rPr>
          <w:rStyle w:val="StyleUnderline"/>
        </w:rPr>
        <w:t xml:space="preserve">, </w:t>
      </w:r>
      <w:r w:rsidRPr="0057009E">
        <w:rPr>
          <w:rStyle w:val="StyleUnderline"/>
          <w:highlight w:val="green"/>
        </w:rPr>
        <w:t>so that they</w:t>
      </w:r>
      <w:r w:rsidRPr="00186FFB">
        <w:rPr>
          <w:rStyle w:val="StyleUnderline"/>
        </w:rPr>
        <w:t xml:space="preserve"> can make a credible </w:t>
      </w:r>
      <w:r w:rsidRPr="0057009E">
        <w:rPr>
          <w:rStyle w:val="StyleUnderline"/>
          <w:highlight w:val="green"/>
        </w:rPr>
        <w:t>claim</w:t>
      </w:r>
      <w:r w:rsidRPr="00186FFB">
        <w:rPr>
          <w:rStyle w:val="StyleUnderline"/>
        </w:rPr>
        <w:t xml:space="preserve"> </w:t>
      </w:r>
      <w:r w:rsidRPr="0057009E">
        <w:rPr>
          <w:rStyle w:val="StyleUnderline"/>
          <w:highlight w:val="green"/>
        </w:rPr>
        <w:t>to</w:t>
      </w:r>
      <w:r w:rsidRPr="00186FFB">
        <w:rPr>
          <w:rStyle w:val="StyleUnderline"/>
        </w:rPr>
        <w:t xml:space="preserve"> </w:t>
      </w:r>
      <w:r w:rsidRPr="00186FFB">
        <w:rPr>
          <w:sz w:val="16"/>
        </w:rPr>
        <w:t xml:space="preserve">controlling the labor </w:t>
      </w:r>
      <w:r w:rsidRPr="0057009E">
        <w:rPr>
          <w:rStyle w:val="StyleUnderline"/>
          <w:highlight w:val="green"/>
        </w:rPr>
        <w:t>supply</w:t>
      </w:r>
      <w:r w:rsidRPr="00186FFB">
        <w:rPr>
          <w:sz w:val="16"/>
        </w:rPr>
        <w:t xml:space="preserve">, and where the </w:t>
      </w:r>
      <w:r w:rsidRPr="0057009E">
        <w:rPr>
          <w:rStyle w:val="StyleUnderline"/>
          <w:highlight w:val="green"/>
        </w:rPr>
        <w:t>workers they represent are “skilled</w:t>
      </w:r>
      <w:r w:rsidRPr="00186FFB">
        <w:rPr>
          <w:rStyle w:val="StyleUnderline"/>
        </w:rPr>
        <w:t xml:space="preserve">” </w:t>
      </w:r>
      <w:r w:rsidRPr="00186FFB">
        <w:rPr>
          <w:sz w:val="16"/>
        </w:rPr>
        <w:t xml:space="preserve">and thus in high demand. The majority of </w:t>
      </w:r>
      <w:r w:rsidRPr="0057009E">
        <w:rPr>
          <w:rStyle w:val="Emphasis"/>
          <w:highlight w:val="green"/>
        </w:rPr>
        <w:t>worker centers</w:t>
      </w:r>
      <w:r w:rsidRPr="00186FFB">
        <w:rPr>
          <w:rStyle w:val="StyleUnderline"/>
        </w:rPr>
        <w:t xml:space="preserve">, </w:t>
      </w:r>
      <w:r w:rsidRPr="0057009E">
        <w:rPr>
          <w:rStyle w:val="StyleUnderline"/>
          <w:highlight w:val="green"/>
        </w:rPr>
        <w:t>however</w:t>
      </w:r>
      <w:r w:rsidRPr="00186FFB">
        <w:rPr>
          <w:rStyle w:val="StyleUnderline"/>
        </w:rPr>
        <w:t xml:space="preserve">, have memberships that </w:t>
      </w:r>
      <w:r w:rsidRPr="0057009E">
        <w:rPr>
          <w:rStyle w:val="StyleUnderline"/>
          <w:highlight w:val="green"/>
        </w:rPr>
        <w:t>cross industrial boundaries</w:t>
      </w:r>
      <w:r w:rsidRPr="00186FFB">
        <w:rPr>
          <w:rStyle w:val="StyleUnderline"/>
        </w:rPr>
        <w:t xml:space="preserve">; almost all work </w:t>
      </w:r>
      <w:r w:rsidRPr="0057009E">
        <w:rPr>
          <w:rStyle w:val="StyleUnderline"/>
          <w:highlight w:val="green"/>
        </w:rPr>
        <w:t>with immigrants in occupations</w:t>
      </w:r>
      <w:r w:rsidRPr="00186FFB">
        <w:rPr>
          <w:rStyle w:val="StyleUnderline"/>
        </w:rPr>
        <w:t xml:space="preserve"> </w:t>
      </w:r>
      <w:r w:rsidRPr="0057009E">
        <w:rPr>
          <w:rStyle w:val="StyleUnderline"/>
          <w:highlight w:val="green"/>
        </w:rPr>
        <w:t>understood as “low-skilled</w:t>
      </w:r>
      <w:r w:rsidRPr="00186FFB">
        <w:rPr>
          <w:rStyle w:val="StyleUnderline"/>
        </w:rPr>
        <w:t>.</w:t>
      </w:r>
      <w:r w:rsidRPr="00186FFB">
        <w:rPr>
          <w:sz w:val="16"/>
        </w:rPr>
        <w:t xml:space="preserve">”5 Historically, such a structure was also facilitated by a legal regime that permitted unions to require employers to have “closed shops,” to hire only union members. Except in the rare cases where unions have exemptions from the current NLRA prohibition on closed shop organizing, as with the building trades, this is not the case today. In the absence of any of these features, </w:t>
      </w:r>
      <w:r w:rsidRPr="0057009E">
        <w:rPr>
          <w:rStyle w:val="StyleUnderline"/>
          <w:highlight w:val="green"/>
        </w:rPr>
        <w:t>worker centers</w:t>
      </w:r>
      <w:r w:rsidRPr="00186FFB">
        <w:rPr>
          <w:rStyle w:val="StyleUnderline"/>
        </w:rPr>
        <w:t xml:space="preserve"> such as the Workplace Project have </w:t>
      </w:r>
      <w:r w:rsidRPr="0057009E">
        <w:rPr>
          <w:rStyle w:val="StyleUnderline"/>
          <w:highlight w:val="green"/>
        </w:rPr>
        <w:t>shaped organizations around immigrant identity</w:t>
      </w:r>
      <w:r w:rsidRPr="00186FFB">
        <w:rPr>
          <w:rStyle w:val="StyleUnderline"/>
        </w:rPr>
        <w:t xml:space="preserve"> and geographical proximity in order </w:t>
      </w:r>
      <w:r w:rsidRPr="0057009E">
        <w:rPr>
          <w:rStyle w:val="StyleUnderline"/>
          <w:highlight w:val="green"/>
        </w:rPr>
        <w:t>to allow workers</w:t>
      </w:r>
      <w:r w:rsidRPr="00186FFB">
        <w:rPr>
          <w:rStyle w:val="StyleUnderline"/>
        </w:rPr>
        <w:t xml:space="preserve"> to remain affiliated and </w:t>
      </w:r>
      <w:r w:rsidRPr="0057009E">
        <w:rPr>
          <w:rStyle w:val="StyleUnderline"/>
          <w:highlight w:val="green"/>
        </w:rPr>
        <w:t>to continue organizing</w:t>
      </w:r>
      <w:r w:rsidRPr="00186FFB">
        <w:rPr>
          <w:rStyle w:val="StyleUnderline"/>
        </w:rPr>
        <w:t xml:space="preserve"> on issues related to their work </w:t>
      </w:r>
      <w:r w:rsidRPr="0057009E">
        <w:rPr>
          <w:rStyle w:val="StyleUnderline"/>
          <w:highlight w:val="green"/>
        </w:rPr>
        <w:t>as their jobs change or</w:t>
      </w:r>
      <w:r w:rsidRPr="00186FFB">
        <w:rPr>
          <w:rStyle w:val="StyleUnderline"/>
        </w:rPr>
        <w:t xml:space="preserve"> when they suffer periods of </w:t>
      </w:r>
      <w:r w:rsidRPr="0057009E">
        <w:rPr>
          <w:rStyle w:val="StyleUnderline"/>
          <w:highlight w:val="green"/>
        </w:rPr>
        <w:t>unemployment</w:t>
      </w:r>
      <w:r w:rsidRPr="00186FFB">
        <w:rPr>
          <w:sz w:val="16"/>
        </w:rPr>
        <w:t xml:space="preserve">. In combination with a rights- based central narrative, organizing by identity has several advantages.6 It emphasizes the group’s pride in who its members are and where they come from. </w:t>
      </w:r>
      <w:r w:rsidRPr="0057009E">
        <w:rPr>
          <w:rStyle w:val="StyleUnderline"/>
          <w:highlight w:val="green"/>
        </w:rPr>
        <w:t>Workplace</w:t>
      </w:r>
      <w:r w:rsidRPr="00186FFB">
        <w:rPr>
          <w:rStyle w:val="StyleUnderline"/>
        </w:rPr>
        <w:t xml:space="preserve"> </w:t>
      </w:r>
      <w:r w:rsidRPr="0057009E">
        <w:rPr>
          <w:rStyle w:val="StyleUnderline"/>
          <w:highlight w:val="green"/>
        </w:rPr>
        <w:t>Project</w:t>
      </w:r>
      <w:r w:rsidRPr="00186FFB">
        <w:rPr>
          <w:rStyle w:val="StyleUnderline"/>
        </w:rPr>
        <w:t xml:space="preserve"> members </w:t>
      </w:r>
      <w:r w:rsidRPr="0057009E">
        <w:rPr>
          <w:rStyle w:val="StyleUnderline"/>
          <w:highlight w:val="green"/>
        </w:rPr>
        <w:t>brought very different identities</w:t>
      </w:r>
      <w:r w:rsidRPr="00186FFB">
        <w:rPr>
          <w:rStyle w:val="StyleUnderline"/>
        </w:rPr>
        <w:t xml:space="preserve"> to the organization, but their shared </w:t>
      </w:r>
      <w:r w:rsidRPr="00186FFB">
        <w:rPr>
          <w:sz w:val="16"/>
        </w:rPr>
        <w:t xml:space="preserve">ethnicity and their common </w:t>
      </w:r>
      <w:r w:rsidRPr="00186FFB">
        <w:rPr>
          <w:rStyle w:val="StyleUnderline"/>
        </w:rPr>
        <w:t xml:space="preserve">experiences as immigrant workers, </w:t>
      </w:r>
      <w:r w:rsidRPr="0057009E">
        <w:rPr>
          <w:rStyle w:val="StyleUnderline"/>
          <w:highlight w:val="green"/>
        </w:rPr>
        <w:t>and the vision for change that they develop</w:t>
      </w:r>
      <w:r w:rsidRPr="00186FFB">
        <w:rPr>
          <w:rStyle w:val="StyleUnderline"/>
        </w:rPr>
        <w:t xml:space="preserve">ed </w:t>
      </w:r>
      <w:r w:rsidRPr="00ED0A67">
        <w:rPr>
          <w:rStyle w:val="StyleUnderline"/>
        </w:rPr>
        <w:t xml:space="preserve">through the organization, </w:t>
      </w:r>
      <w:r w:rsidRPr="00ED0A67">
        <w:rPr>
          <w:rStyle w:val="StyleUnderline"/>
          <w:highlight w:val="green"/>
        </w:rPr>
        <w:t>proved</w:t>
      </w:r>
      <w:r w:rsidRPr="00186FFB">
        <w:rPr>
          <w:rStyle w:val="StyleUnderline"/>
        </w:rPr>
        <w:t xml:space="preserve"> </w:t>
      </w:r>
      <w:r w:rsidRPr="0057009E">
        <w:rPr>
          <w:rStyle w:val="Emphasis"/>
          <w:highlight w:val="green"/>
        </w:rPr>
        <w:t>to be a powerful glue</w:t>
      </w:r>
      <w:r w:rsidRPr="00186FFB">
        <w:rPr>
          <w:sz w:val="16"/>
        </w:rPr>
        <w:t xml:space="preserve">. Furthermore, worker centers that are organized around ethnicity put down deep roots in the communities where they are located, both </w:t>
      </w:r>
      <w:r w:rsidRPr="0057009E">
        <w:rPr>
          <w:rStyle w:val="Emphasis"/>
          <w:highlight w:val="green"/>
        </w:rPr>
        <w:t>drawing strength</w:t>
      </w:r>
      <w:r w:rsidRPr="00186FFB">
        <w:rPr>
          <w:sz w:val="16"/>
        </w:rPr>
        <w:t xml:space="preserve"> from </w:t>
      </w:r>
      <w:r w:rsidRPr="0057009E">
        <w:rPr>
          <w:rStyle w:val="Emphasis"/>
          <w:highlight w:val="green"/>
        </w:rPr>
        <w:t>and building leadership</w:t>
      </w:r>
      <w:r w:rsidRPr="00186FFB">
        <w:rPr>
          <w:sz w:val="16"/>
        </w:rPr>
        <w:t xml:space="preserve"> for other local institutions such as ethnic churches and home country associations. Deep roots can also be the impetus for organizing around nonlabor issues of broad concern to the community, from campaigns for immigration reform to fights for fair housing.</w:t>
      </w:r>
    </w:p>
    <w:p w14:paraId="0907369A" w14:textId="77777777" w:rsidR="00A347E4" w:rsidRDefault="00A347E4" w:rsidP="00A347E4">
      <w:pPr>
        <w:pStyle w:val="Heading4"/>
      </w:pPr>
      <w:r>
        <w:t xml:space="preserve">Plank three insulates migrant workers from discrimination, which covers asks for documentation. And, unions protect undocumented workers because they can’t disclose documentation status. That’s 1NC Bacon. Inserted. </w:t>
      </w:r>
    </w:p>
    <w:p w14:paraId="74C6723B" w14:textId="77777777" w:rsidR="00A347E4" w:rsidRDefault="00A347E4" w:rsidP="00A347E4">
      <w:r>
        <w:t>&lt;&lt;&lt;1NC Bacon&gt;&gt;&gt;</w:t>
      </w:r>
    </w:p>
    <w:p w14:paraId="7C193BCA" w14:textId="77777777" w:rsidR="00A347E4" w:rsidRDefault="00A347E4" w:rsidP="00A347E4">
      <w:pPr>
        <w:rPr>
          <w:rStyle w:val="StyleUnderline"/>
        </w:rPr>
      </w:pPr>
      <w:r w:rsidRPr="00902D19">
        <w:rPr>
          <w:rStyle w:val="StyleUnderline"/>
        </w:rPr>
        <w:t xml:space="preserve">The union </w:t>
      </w:r>
      <w:r w:rsidRPr="005E7315">
        <w:rPr>
          <w:rStyle w:val="StyleUnderline"/>
          <w:highlight w:val="lightGray"/>
        </w:rPr>
        <w:t xml:space="preserve">began </w:t>
      </w:r>
      <w:r w:rsidRPr="00902D19">
        <w:rPr>
          <w:rStyle w:val="StyleUnderline"/>
        </w:rPr>
        <w:t xml:space="preserve">including </w:t>
      </w:r>
      <w:r w:rsidRPr="005E7315">
        <w:rPr>
          <w:rStyle w:val="StyleUnderline"/>
          <w:highlight w:val="lightGray"/>
        </w:rPr>
        <w:t xml:space="preserve">provisions protecting immigrants in the </w:t>
      </w:r>
      <w:r w:rsidRPr="00902D19">
        <w:rPr>
          <w:rStyle w:val="StyleUnderline"/>
        </w:rPr>
        <w:t>19</w:t>
      </w:r>
      <w:r w:rsidRPr="005E7315">
        <w:rPr>
          <w:rStyle w:val="StyleUnderline"/>
          <w:highlight w:val="lightGray"/>
        </w:rPr>
        <w:t>90</w:t>
      </w:r>
      <w:r w:rsidRPr="00902D19">
        <w:rPr>
          <w:rStyle w:val="StyleUnderline"/>
        </w:rPr>
        <w:t>s.</w:t>
      </w:r>
      <w:r w:rsidRPr="00902D19">
        <w:rPr>
          <w:sz w:val="16"/>
        </w:rPr>
        <w:t xml:space="preserve"> By the terms of the contract, </w:t>
      </w:r>
      <w:r w:rsidRPr="00902D19">
        <w:rPr>
          <w:rStyle w:val="StyleUnderline"/>
        </w:rPr>
        <w:t xml:space="preserve">the </w:t>
      </w:r>
      <w:r w:rsidRPr="005E7315">
        <w:rPr>
          <w:rStyle w:val="Emphasis"/>
          <w:highlight w:val="lightGray"/>
        </w:rPr>
        <w:t>hotels have to notify the union</w:t>
      </w:r>
      <w:r w:rsidRPr="005E7315">
        <w:rPr>
          <w:rStyle w:val="StyleUnderline"/>
          <w:highlight w:val="lightGray"/>
        </w:rPr>
        <w:t xml:space="preserve"> if they're contacted by ICE</w:t>
      </w:r>
      <w:r w:rsidRPr="00902D19">
        <w:rPr>
          <w:sz w:val="16"/>
        </w:rPr>
        <w:t xml:space="preserve">, and </w:t>
      </w:r>
      <w:r w:rsidRPr="00902D19">
        <w:rPr>
          <w:rStyle w:val="StyleUnderline"/>
        </w:rPr>
        <w:t xml:space="preserve">the </w:t>
      </w:r>
      <w:r w:rsidRPr="005E7315">
        <w:rPr>
          <w:rStyle w:val="StyleUnderline"/>
          <w:highlight w:val="lightGray"/>
        </w:rPr>
        <w:t xml:space="preserve">union has the right to </w:t>
      </w:r>
      <w:r w:rsidRPr="005E7315">
        <w:rPr>
          <w:rStyle w:val="Emphasis"/>
          <w:highlight w:val="lightGray"/>
        </w:rPr>
        <w:t>represent workers</w:t>
      </w:r>
      <w:r w:rsidRPr="005E7315">
        <w:rPr>
          <w:rStyle w:val="StyleUnderline"/>
          <w:highlight w:val="lightGray"/>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5E7315">
        <w:rPr>
          <w:rStyle w:val="StyleUnderline"/>
          <w:highlight w:val="lightGray"/>
        </w:rPr>
        <w:t xml:space="preserve">worker </w:t>
      </w:r>
      <w:r w:rsidRPr="00902D19">
        <w:rPr>
          <w:rStyle w:val="StyleUnderline"/>
        </w:rPr>
        <w:t xml:space="preserve">changes status (by getting a legal residence card, for instance), </w:t>
      </w:r>
      <w:r w:rsidRPr="00902D19">
        <w:rPr>
          <w:rStyle w:val="Emphasis"/>
        </w:rPr>
        <w:t xml:space="preserve">they </w:t>
      </w:r>
      <w:r w:rsidRPr="005E7315">
        <w:rPr>
          <w:rStyle w:val="Emphasis"/>
          <w:highlight w:val="lightGray"/>
        </w:rPr>
        <w:t xml:space="preserve">can change </w:t>
      </w:r>
      <w:r w:rsidRPr="00902D19">
        <w:rPr>
          <w:rStyle w:val="Emphasis"/>
        </w:rPr>
        <w:t xml:space="preserve">their </w:t>
      </w:r>
      <w:r w:rsidRPr="005E7315">
        <w:rPr>
          <w:rStyle w:val="Emphasis"/>
          <w:highlight w:val="lightGray"/>
        </w:rPr>
        <w:t>employment info</w:t>
      </w:r>
      <w:r w:rsidRPr="00902D19">
        <w:rPr>
          <w:rStyle w:val="Emphasis"/>
        </w:rPr>
        <w:t>rmation</w:t>
      </w:r>
      <w:r w:rsidRPr="00902D19">
        <w:rPr>
          <w:rStyle w:val="StyleUnderline"/>
        </w:rPr>
        <w:t xml:space="preserve"> </w:t>
      </w:r>
      <w:r w:rsidRPr="005E7315">
        <w:rPr>
          <w:rStyle w:val="StyleUnderline"/>
          <w:highlight w:val="lightGray"/>
        </w:rPr>
        <w:t xml:space="preserve">without losing </w:t>
      </w:r>
      <w:r w:rsidRPr="005E7315">
        <w:rPr>
          <w:rStyle w:val="StyleUnderline"/>
          <w:highlight w:val="lightGray"/>
        </w:rPr>
        <w:lastRenderedPageBreak/>
        <w:t>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5E7315">
        <w:rPr>
          <w:rStyle w:val="StyleUnderline"/>
          <w:highlight w:val="lightGray"/>
        </w:rPr>
        <w:t xml:space="preserve">any new owner has to accept </w:t>
      </w:r>
      <w:r w:rsidRPr="00902D19">
        <w:rPr>
          <w:rStyle w:val="StyleUnderline"/>
        </w:rPr>
        <w:t xml:space="preserve">the </w:t>
      </w:r>
      <w:r w:rsidRPr="005E7315">
        <w:rPr>
          <w:rStyle w:val="StyleUnderline"/>
          <w:highlight w:val="lightGray"/>
        </w:rPr>
        <w:t xml:space="preserve">documents provided </w:t>
      </w:r>
      <w:r w:rsidRPr="00902D19">
        <w:rPr>
          <w:rStyle w:val="StyleUnderline"/>
        </w:rPr>
        <w:t xml:space="preserve">by workers </w:t>
      </w:r>
      <w:r w:rsidRPr="005E7315">
        <w:rPr>
          <w:rStyle w:val="StyleUnderline"/>
          <w:highlight w:val="lightGray"/>
        </w:rPr>
        <w:t>to the old owner.</w:t>
      </w:r>
    </w:p>
    <w:p w14:paraId="49759BBD" w14:textId="1CFF90BB" w:rsidR="00A347E4" w:rsidRPr="00A347E4" w:rsidRDefault="00A347E4" w:rsidP="00A347E4">
      <w:pPr>
        <w:pStyle w:val="Heading2"/>
      </w:pPr>
      <w:r>
        <w:lastRenderedPageBreak/>
        <w:t>Case</w:t>
      </w:r>
      <w:r>
        <w:t>---1NR</w:t>
      </w:r>
    </w:p>
    <w:p w14:paraId="01021F40" w14:textId="77777777" w:rsidR="00A347E4" w:rsidRPr="00902D19" w:rsidRDefault="00A347E4" w:rsidP="00A347E4">
      <w:pPr>
        <w:rPr>
          <w:rStyle w:val="StyleUnderline"/>
        </w:rPr>
      </w:pPr>
    </w:p>
    <w:p w14:paraId="6F17A60C" w14:textId="77777777" w:rsidR="00A347E4" w:rsidRDefault="00A347E4" w:rsidP="00A347E4">
      <w:pPr>
        <w:pStyle w:val="Heading4"/>
      </w:pPr>
      <w:r>
        <w:t xml:space="preserve">Unions strengthen immigrant rights and migrant worker protections </w:t>
      </w:r>
    </w:p>
    <w:p w14:paraId="794A0953" w14:textId="77777777" w:rsidR="00A347E4" w:rsidRPr="005C3C69" w:rsidRDefault="00A347E4" w:rsidP="00A347E4">
      <w:r w:rsidRPr="005C3C69">
        <w:rPr>
          <w:rStyle w:val="Style13ptBold"/>
        </w:rPr>
        <w:t>Dubuisson et al. 23</w:t>
      </w:r>
      <w:r>
        <w:t>, *P</w:t>
      </w:r>
      <w:r w:rsidRPr="005C3C69">
        <w:t>rofessor in the Anthropology department at University of Pittsburgh</w:t>
      </w:r>
      <w:r>
        <w:t>, PhD from Columbia in 2020. **E</w:t>
      </w:r>
      <w:r w:rsidRPr="005C3C69">
        <w:t>xecutive Director of the Worker Institute at the School of Industrial and Labor Relations at Cornell University</w:t>
      </w:r>
      <w:r>
        <w:t>, PhD from Rutgers. ***T</w:t>
      </w:r>
      <w:r w:rsidRPr="005C3C69">
        <w:t>he Edmund Ezra Day Professor at the Cornell University School of Industrial and Labor Relations and the Brooks School of Public Policy</w:t>
      </w:r>
      <w:r>
        <w:t>.</w:t>
      </w:r>
      <w:r w:rsidRPr="005C3C69">
        <w:t xml:space="preserve"> </w:t>
      </w:r>
      <w:r>
        <w:t>****T</w:t>
      </w:r>
      <w:r w:rsidRPr="005C3C69">
        <w:t>he Jean McKelvey-Alice Grant Professor and Senior Associate Dean for Academic Affairs, Diversity, and Faculty Development at Cornell's ILR School</w:t>
      </w:r>
      <w:r>
        <w:t>.</w:t>
      </w:r>
      <w:r w:rsidRPr="005C3C69">
        <w:t xml:space="preserve"> </w:t>
      </w:r>
      <w:r>
        <w:t xml:space="preserve">(Darlène Dubuisson*, Patricia Campos-Medina**, Shannon Gleeson***, and Kati L. Griffith****, 2023, “Centering Race in Studies of Low-Wage Immigrant Labor,” Annual Review of Law and Social Science, </w:t>
      </w:r>
      <w:hyperlink r:id="rId16" w:history="1">
        <w:r w:rsidRPr="00C4395F">
          <w:rPr>
            <w:rStyle w:val="Hyperlink"/>
          </w:rPr>
          <w:t>https://www.annualreviews.org/docserver/fulltext/lawsocsci/19/1/annurev-lawsocsci-111622-062400.pdf?expires=1756920390&amp;id=id&amp;accname=guest&amp;checksum=87D0C52C5779D2C7D5FE72B0878F29A3</w:t>
        </w:r>
      </w:hyperlink>
      <w:r>
        <w:t>, p. 118-119)</w:t>
      </w:r>
    </w:p>
    <w:p w14:paraId="2854B5CE" w14:textId="77777777" w:rsidR="00A347E4" w:rsidRPr="009D7C3D" w:rsidRDefault="00A347E4" w:rsidP="00A347E4">
      <w:pPr>
        <w:rPr>
          <w:rStyle w:val="StyleUnderline"/>
        </w:rPr>
      </w:pPr>
      <w:r w:rsidRPr="00F76B4D">
        <w:rPr>
          <w:rStyle w:val="StyleUnderline"/>
          <w:highlight w:val="cyan"/>
        </w:rPr>
        <w:t xml:space="preserve">One </w:t>
      </w:r>
      <w:r w:rsidRPr="009D7C3D">
        <w:rPr>
          <w:rStyle w:val="Emphasis"/>
        </w:rPr>
        <w:t xml:space="preserve">primary </w:t>
      </w:r>
      <w:r w:rsidRPr="00F76B4D">
        <w:rPr>
          <w:rStyle w:val="Emphasis"/>
          <w:highlight w:val="cyan"/>
        </w:rPr>
        <w:t xml:space="preserve">area of immigrant </w:t>
      </w:r>
      <w:r w:rsidRPr="009D7C3D">
        <w:rPr>
          <w:rStyle w:val="Emphasis"/>
        </w:rPr>
        <w:t xml:space="preserve">worker </w:t>
      </w:r>
      <w:r w:rsidRPr="00F76B4D">
        <w:rPr>
          <w:rStyle w:val="Emphasis"/>
          <w:highlight w:val="cyan"/>
        </w:rPr>
        <w:t>justice</w:t>
      </w:r>
      <w:r w:rsidRPr="009D7C3D">
        <w:rPr>
          <w:rStyle w:val="StyleUnderline"/>
        </w:rPr>
        <w:t xml:space="preserve">, and thus key to centering race in these efforts moving forward, </w:t>
      </w:r>
      <w:r w:rsidRPr="00F76B4D">
        <w:rPr>
          <w:rStyle w:val="Emphasis"/>
          <w:highlight w:val="cyan"/>
        </w:rPr>
        <w:t>has been worker organizations</w:t>
      </w:r>
      <w:r w:rsidRPr="009D7C3D">
        <w:rPr>
          <w:rStyle w:val="StyleUnderline"/>
        </w:rPr>
        <w:t>—both union and nonunion</w:t>
      </w:r>
      <w:r>
        <w:t xml:space="preserve">. </w:t>
      </w:r>
      <w:r w:rsidRPr="00F76B4D">
        <w:rPr>
          <w:rStyle w:val="StyleUnderline"/>
          <w:highlight w:val="cyan"/>
        </w:rPr>
        <w:t xml:space="preserve">They </w:t>
      </w:r>
      <w:r w:rsidRPr="009D7C3D">
        <w:rPr>
          <w:rStyle w:val="StyleUnderline"/>
        </w:rPr>
        <w:t xml:space="preserve">organize workers to try to </w:t>
      </w:r>
      <w:r w:rsidRPr="00F76B4D">
        <w:rPr>
          <w:rStyle w:val="Emphasis"/>
          <w:highlight w:val="cyan"/>
        </w:rPr>
        <w:t>improve wages and working conditions</w:t>
      </w:r>
      <w:r w:rsidRPr="00F76B4D">
        <w:rPr>
          <w:rStyle w:val="StyleUnderline"/>
          <w:highlight w:val="cyan"/>
        </w:rPr>
        <w:t xml:space="preserve"> and </w:t>
      </w:r>
      <w:r w:rsidRPr="009D7C3D">
        <w:rPr>
          <w:rStyle w:val="StyleUnderline"/>
        </w:rPr>
        <w:t xml:space="preserve">to impact policies that </w:t>
      </w:r>
      <w:r w:rsidRPr="00F76B4D">
        <w:rPr>
          <w:rStyle w:val="StyleUnderline"/>
          <w:highlight w:val="cyan"/>
        </w:rPr>
        <w:t xml:space="preserve">shape immigrant lives </w:t>
      </w:r>
      <w:r w:rsidRPr="009D7C3D">
        <w:rPr>
          <w:rStyle w:val="StyleUnderline"/>
        </w:rPr>
        <w:t>at work.</w:t>
      </w:r>
    </w:p>
    <w:p w14:paraId="54CF7507" w14:textId="77777777" w:rsidR="00A347E4" w:rsidRPr="009D7C3D" w:rsidRDefault="00A347E4" w:rsidP="00A347E4">
      <w:pPr>
        <w:rPr>
          <w:sz w:val="16"/>
        </w:rPr>
      </w:pPr>
      <w:r w:rsidRPr="00F76B4D">
        <w:rPr>
          <w:rStyle w:val="StyleUnderline"/>
          <w:highlight w:val="cyan"/>
        </w:rPr>
        <w:t xml:space="preserve">Unions are cornerstone </w:t>
      </w:r>
      <w:r w:rsidRPr="009D7C3D">
        <w:rPr>
          <w:rStyle w:val="StyleUnderline"/>
        </w:rPr>
        <w:t>institution</w:t>
      </w:r>
      <w:r w:rsidRPr="00F76B4D">
        <w:rPr>
          <w:rStyle w:val="StyleUnderline"/>
          <w:highlight w:val="cyan"/>
        </w:rPr>
        <w:t>s</w:t>
      </w:r>
      <w:r w:rsidRPr="009D7C3D">
        <w:rPr>
          <w:rStyle w:val="StyleUnderline"/>
        </w:rPr>
        <w:t xml:space="preserve"> </w:t>
      </w:r>
      <w:r w:rsidRPr="00F76B4D">
        <w:rPr>
          <w:rStyle w:val="StyleUnderline"/>
          <w:highlight w:val="cyan"/>
        </w:rPr>
        <w:t>for labor advocacy</w:t>
      </w:r>
      <w:r w:rsidRPr="009D7C3D">
        <w:rPr>
          <w:sz w:val="16"/>
        </w:rPr>
        <w:t xml:space="preserve">. </w:t>
      </w:r>
      <w:r w:rsidRPr="00F76B4D">
        <w:rPr>
          <w:rStyle w:val="StyleUnderline"/>
          <w:highlight w:val="cyan"/>
        </w:rPr>
        <w:t xml:space="preserve">Their </w:t>
      </w:r>
      <w:r w:rsidRPr="00F76B4D">
        <w:rPr>
          <w:rStyle w:val="Emphasis"/>
          <w:highlight w:val="cyan"/>
        </w:rPr>
        <w:t xml:space="preserve">approach </w:t>
      </w:r>
      <w:r w:rsidRPr="009D7C3D">
        <w:rPr>
          <w:rStyle w:val="Emphasis"/>
        </w:rPr>
        <w:t>to immigration</w:t>
      </w:r>
      <w:r w:rsidRPr="009D7C3D">
        <w:rPr>
          <w:rStyle w:val="StyleUnderline"/>
        </w:rPr>
        <w:t xml:space="preserve"> and racial justice has </w:t>
      </w:r>
      <w:r w:rsidRPr="00F76B4D">
        <w:rPr>
          <w:rStyle w:val="Emphasis"/>
          <w:highlight w:val="cyan"/>
        </w:rPr>
        <w:t xml:space="preserve">set the tone for </w:t>
      </w:r>
      <w:r w:rsidRPr="009D7C3D">
        <w:rPr>
          <w:rStyle w:val="Emphasis"/>
        </w:rPr>
        <w:t xml:space="preserve">much of </w:t>
      </w:r>
      <w:r w:rsidRPr="00F76B4D">
        <w:rPr>
          <w:rStyle w:val="Emphasis"/>
          <w:highlight w:val="cyan"/>
        </w:rPr>
        <w:t xml:space="preserve">worker justice </w:t>
      </w:r>
      <w:r w:rsidRPr="009D7C3D">
        <w:rPr>
          <w:rStyle w:val="Emphasis"/>
        </w:rPr>
        <w:t>advocacy</w:t>
      </w:r>
      <w:r w:rsidRPr="009D7C3D">
        <w:rPr>
          <w:rStyle w:val="StyleUnderline"/>
        </w:rPr>
        <w:t xml:space="preserve"> </w:t>
      </w:r>
      <w:r w:rsidRPr="00F76B4D">
        <w:rPr>
          <w:rStyle w:val="StyleUnderline"/>
          <w:highlight w:val="cyan"/>
        </w:rPr>
        <w:t xml:space="preserve">and has influence in policy </w:t>
      </w:r>
      <w:r w:rsidRPr="009D7C3D">
        <w:rPr>
          <w:rStyle w:val="StyleUnderline"/>
        </w:rPr>
        <w:t>discussions</w:t>
      </w:r>
      <w:r w:rsidRPr="009D7C3D">
        <w:rPr>
          <w:sz w:val="16"/>
        </w:rPr>
        <w:t xml:space="preserve">. Although they also play an important role in politics and help with the enforcement of existing worker rights, </w:t>
      </w:r>
      <w:r w:rsidRPr="009D7C3D">
        <w:rPr>
          <w:rStyle w:val="StyleUnderline"/>
        </w:rPr>
        <w:t xml:space="preserve">labor </w:t>
      </w:r>
      <w:r w:rsidRPr="00F76B4D">
        <w:rPr>
          <w:rStyle w:val="StyleUnderline"/>
          <w:highlight w:val="cyan"/>
        </w:rPr>
        <w:t xml:space="preserve">unions </w:t>
      </w:r>
      <w:r w:rsidRPr="009D7C3D">
        <w:rPr>
          <w:rStyle w:val="StyleUnderline"/>
        </w:rPr>
        <w:t xml:space="preserve">tend to </w:t>
      </w:r>
      <w:r w:rsidRPr="00F76B4D">
        <w:rPr>
          <w:rStyle w:val="StyleUnderline"/>
          <w:highlight w:val="cyan"/>
        </w:rPr>
        <w:t xml:space="preserve">focus </w:t>
      </w:r>
      <w:r w:rsidRPr="009D7C3D">
        <w:rPr>
          <w:rStyle w:val="StyleUnderline"/>
        </w:rPr>
        <w:t xml:space="preserve">their organizing </w:t>
      </w:r>
      <w:r w:rsidRPr="00F76B4D">
        <w:rPr>
          <w:rStyle w:val="StyleUnderline"/>
          <w:highlight w:val="cyan"/>
        </w:rPr>
        <w:t xml:space="preserve">efforts on achieving </w:t>
      </w:r>
      <w:r w:rsidRPr="009D7C3D">
        <w:rPr>
          <w:rStyle w:val="StyleUnderline"/>
        </w:rPr>
        <w:t xml:space="preserve">collective bargaining </w:t>
      </w:r>
      <w:r w:rsidRPr="00F76B4D">
        <w:rPr>
          <w:rStyle w:val="StyleUnderline"/>
          <w:highlight w:val="cyan"/>
        </w:rPr>
        <w:t xml:space="preserve">agreements </w:t>
      </w:r>
      <w:r w:rsidRPr="009D7C3D">
        <w:rPr>
          <w:rStyle w:val="StyleUnderline"/>
        </w:rPr>
        <w:t xml:space="preserve">that provide protections </w:t>
      </w:r>
      <w:r w:rsidRPr="00F76B4D">
        <w:rPr>
          <w:rStyle w:val="Emphasis"/>
          <w:highlight w:val="cyan"/>
        </w:rPr>
        <w:t>that go above statutory minimums</w:t>
      </w:r>
      <w:r w:rsidRPr="009D7C3D">
        <w:rPr>
          <w:sz w:val="16"/>
        </w:rPr>
        <w:t xml:space="preserve">. As Rosenfeld (2014) chronicles, in the last century, unions were the single most important factor in improving the lot of workers. Despite plummeting membership and representation, </w:t>
      </w:r>
      <w:r w:rsidRPr="009D7C3D">
        <w:rPr>
          <w:rStyle w:val="StyleUnderline"/>
        </w:rPr>
        <w:t>unions persist and are still arguably the strongest voice for national policies around labor and work</w:t>
      </w:r>
      <w:r w:rsidRPr="009D7C3D">
        <w:rPr>
          <w:sz w:val="16"/>
        </w:rPr>
        <w:t xml:space="preserve">. </w:t>
      </w:r>
      <w:r w:rsidRPr="00F76B4D">
        <w:rPr>
          <w:rStyle w:val="StyleUnderline"/>
          <w:highlight w:val="cyan"/>
        </w:rPr>
        <w:t xml:space="preserve">Unions </w:t>
      </w:r>
      <w:r w:rsidRPr="009D7C3D">
        <w:rPr>
          <w:rStyle w:val="StyleUnderline"/>
        </w:rPr>
        <w:t xml:space="preserve">also </w:t>
      </w:r>
      <w:r w:rsidRPr="00F76B4D">
        <w:rPr>
          <w:rStyle w:val="StyleUnderline"/>
          <w:highlight w:val="cyan"/>
        </w:rPr>
        <w:t xml:space="preserve">remain important institutions of regulating industries through </w:t>
      </w:r>
      <w:r w:rsidRPr="009D7C3D">
        <w:rPr>
          <w:rStyle w:val="StyleUnderline"/>
        </w:rPr>
        <w:t xml:space="preserve">collective bargaining agreements, highprofile campaigns, and </w:t>
      </w:r>
      <w:r w:rsidRPr="00F76B4D">
        <w:rPr>
          <w:rStyle w:val="Emphasis"/>
          <w:highlight w:val="cyan"/>
        </w:rPr>
        <w:t xml:space="preserve">legislative efforts to </w:t>
      </w:r>
      <w:r w:rsidRPr="009D7C3D">
        <w:rPr>
          <w:rStyle w:val="Emphasis"/>
        </w:rPr>
        <w:t xml:space="preserve">enact policies that can </w:t>
      </w:r>
      <w:r w:rsidRPr="00F76B4D">
        <w:rPr>
          <w:rStyle w:val="Emphasis"/>
          <w:highlight w:val="cyan"/>
        </w:rPr>
        <w:t>strengthen worker protections</w:t>
      </w:r>
      <w:r w:rsidRPr="009D7C3D">
        <w:rPr>
          <w:rStyle w:val="Emphasis"/>
        </w:rPr>
        <w:t xml:space="preserve">, </w:t>
      </w:r>
      <w:r w:rsidRPr="00F76B4D">
        <w:rPr>
          <w:rStyle w:val="Emphasis"/>
          <w:highlight w:val="cyan"/>
        </w:rPr>
        <w:t>especially for undocumented worker</w:t>
      </w:r>
      <w:r w:rsidRPr="00F76B4D">
        <w:rPr>
          <w:rStyle w:val="StyleUnderline"/>
          <w:highlight w:val="cyan"/>
        </w:rPr>
        <w:t>s</w:t>
      </w:r>
      <w:r w:rsidRPr="00F76B4D">
        <w:rPr>
          <w:sz w:val="16"/>
          <w:highlight w:val="cyan"/>
        </w:rPr>
        <w:t xml:space="preserve"> </w:t>
      </w:r>
      <w:r w:rsidRPr="009D7C3D">
        <w:rPr>
          <w:sz w:val="16"/>
        </w:rPr>
        <w:t xml:space="preserve">(Bacon 2018). Labor unions have had to grapple with the sordid legacy of the labor movement vis-à-vis immigrant workers and workers of color (Hamlin 2008). </w:t>
      </w:r>
      <w:r w:rsidRPr="009D7C3D">
        <w:rPr>
          <w:rStyle w:val="StyleUnderline"/>
        </w:rPr>
        <w:t>It is undeniable that, historically, much of the formal US labor leadership had deep ties to nationalism, xenophobia, and</w:t>
      </w:r>
      <w:r w:rsidRPr="009D7C3D">
        <w:rPr>
          <w:sz w:val="16"/>
        </w:rPr>
        <w:t xml:space="preserve"> </w:t>
      </w:r>
      <w:r w:rsidRPr="00F76B4D">
        <w:rPr>
          <w:rStyle w:val="StyleUnderline"/>
        </w:rPr>
        <w:t>racism</w:t>
      </w:r>
      <w:r w:rsidRPr="009D7C3D">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35C97B8A" w14:textId="77777777" w:rsidR="00A347E4" w:rsidRPr="009D7C3D" w:rsidRDefault="00A347E4" w:rsidP="00A347E4">
      <w:pPr>
        <w:rPr>
          <w:sz w:val="16"/>
        </w:rPr>
      </w:pPr>
      <w:r w:rsidRPr="009D7C3D">
        <w:rPr>
          <w:rStyle w:val="StyleUnderline"/>
        </w:rPr>
        <w:t>Labor scholars have noted that the union movement must acknowledge and repair the inequality and discrimination of the past</w:t>
      </w:r>
      <w:r w:rsidRPr="009D7C3D">
        <w:rPr>
          <w:sz w:val="16"/>
        </w:rPr>
        <w:t xml:space="preserve"> (Lee &amp; Tapia 2021). </w:t>
      </w:r>
      <w:r w:rsidRPr="00F76B4D">
        <w:rPr>
          <w:rStyle w:val="Emphasis"/>
          <w:highlight w:val="cyan"/>
        </w:rPr>
        <w:t xml:space="preserve">One bright spot </w:t>
      </w:r>
      <w:r w:rsidRPr="009D7C3D">
        <w:rPr>
          <w:rStyle w:val="Emphasis"/>
        </w:rPr>
        <w:t xml:space="preserve">for labor unions, </w:t>
      </w:r>
      <w:r w:rsidRPr="009D7C3D">
        <w:rPr>
          <w:rStyle w:val="StyleUnderline"/>
        </w:rPr>
        <w:t>and a source of revitalization during an era of decline,</w:t>
      </w:r>
      <w:r w:rsidRPr="009D7C3D">
        <w:rPr>
          <w:sz w:val="16"/>
        </w:rPr>
        <w:t xml:space="preserve"> </w:t>
      </w:r>
      <w:r w:rsidRPr="00F76B4D">
        <w:rPr>
          <w:rStyle w:val="StyleUnderline"/>
          <w:highlight w:val="cyan"/>
        </w:rPr>
        <w:t xml:space="preserve">are successful efforts to organize immigrant workers </w:t>
      </w:r>
      <w:r w:rsidRPr="009D7C3D">
        <w:rPr>
          <w:rStyle w:val="StyleUnderline"/>
        </w:rPr>
        <w:t>of color, often in conjunction with nonunion groups such as worker centers.</w:t>
      </w:r>
      <w:r w:rsidRPr="009D7C3D">
        <w:rPr>
          <w:sz w:val="16"/>
        </w:rPr>
        <w:t xml:space="preserve"> Immigrants have become a key focus of organizing efforts, especially in metropolitan areas like Los Angeles and New York (Milkman 2006, Milkman &amp; Ott 2014). </w:t>
      </w:r>
      <w:r w:rsidRPr="00F76B4D">
        <w:rPr>
          <w:rStyle w:val="Emphasis"/>
          <w:highlight w:val="cyan"/>
        </w:rPr>
        <w:t xml:space="preserve">The </w:t>
      </w:r>
      <w:r w:rsidRPr="009D7C3D">
        <w:rPr>
          <w:rStyle w:val="Emphasis"/>
        </w:rPr>
        <w:t xml:space="preserve">now-antiquated </w:t>
      </w:r>
      <w:r w:rsidRPr="00F76B4D">
        <w:rPr>
          <w:rStyle w:val="Emphasis"/>
          <w:highlight w:val="cyan"/>
        </w:rPr>
        <w:t xml:space="preserve">notion </w:t>
      </w:r>
      <w:r w:rsidRPr="009D7C3D">
        <w:rPr>
          <w:rStyle w:val="Emphasis"/>
        </w:rPr>
        <w:t xml:space="preserve">that </w:t>
      </w:r>
      <w:r w:rsidRPr="00F76B4D">
        <w:rPr>
          <w:rStyle w:val="Emphasis"/>
          <w:highlight w:val="cyan"/>
        </w:rPr>
        <w:t xml:space="preserve">undocumented </w:t>
      </w:r>
      <w:r w:rsidRPr="009D7C3D">
        <w:rPr>
          <w:rStyle w:val="Emphasis"/>
        </w:rPr>
        <w:t xml:space="preserve">and other vulnerable immigrant </w:t>
      </w:r>
      <w:r w:rsidRPr="00F76B4D">
        <w:rPr>
          <w:rStyle w:val="Emphasis"/>
          <w:highlight w:val="cyan"/>
        </w:rPr>
        <w:t>workers cannot be organized has long been dismissed</w:t>
      </w:r>
      <w:r w:rsidRPr="00F76B4D">
        <w:rPr>
          <w:sz w:val="16"/>
          <w:highlight w:val="cyan"/>
        </w:rPr>
        <w:t xml:space="preserve"> </w:t>
      </w:r>
      <w:r w:rsidRPr="009D7C3D">
        <w:rPr>
          <w:sz w:val="16"/>
        </w:rPr>
        <w:t xml:space="preserve">(Adler et al. 2014). For example, in the United States, the two-decade-old group Justice for Janitors (Service Employee International Union) has targeted a range of issues across the United States, including subcontracting of building maintenance services, and the </w:t>
      </w:r>
      <w:r w:rsidRPr="009D7C3D">
        <w:rPr>
          <w:sz w:val="16"/>
        </w:rPr>
        <w:lastRenderedPageBreak/>
        <w:t>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0D95297D" w14:textId="77777777" w:rsidR="00A347E4" w:rsidRPr="009D7C3D" w:rsidRDefault="00A347E4" w:rsidP="00A347E4">
      <w:pPr>
        <w:rPr>
          <w:sz w:val="16"/>
        </w:rPr>
      </w:pPr>
      <w:r w:rsidRPr="00F76B4D">
        <w:rPr>
          <w:rStyle w:val="StyleUnderline"/>
          <w:highlight w:val="cyan"/>
        </w:rPr>
        <w:t xml:space="preserve">Immigrant workers have revitalized </w:t>
      </w:r>
      <w:r w:rsidRPr="009D7C3D">
        <w:rPr>
          <w:rStyle w:val="StyleUnderline"/>
        </w:rPr>
        <w:t xml:space="preserve">many labor </w:t>
      </w:r>
      <w:r w:rsidRPr="00F76B4D">
        <w:rPr>
          <w:rStyle w:val="StyleUnderline"/>
          <w:highlight w:val="cyan"/>
        </w:rPr>
        <w:t xml:space="preserve">unions and </w:t>
      </w:r>
      <w:r w:rsidRPr="009D7C3D">
        <w:rPr>
          <w:rStyle w:val="StyleUnderline"/>
        </w:rPr>
        <w:t xml:space="preserve">have also </w:t>
      </w:r>
      <w:r w:rsidRPr="00F76B4D">
        <w:rPr>
          <w:rStyle w:val="StyleUnderline"/>
          <w:highlight w:val="cyan"/>
        </w:rPr>
        <w:t xml:space="preserve">presented new priorities </w:t>
      </w:r>
      <w:r w:rsidRPr="009D7C3D">
        <w:rPr>
          <w:rStyle w:val="StyleUnderline"/>
        </w:rPr>
        <w:t>and demands</w:t>
      </w:r>
      <w:r w:rsidRPr="009D7C3D">
        <w:rPr>
          <w:sz w:val="16"/>
        </w:rPr>
        <w:t xml:space="preserve"> (Adler et al. 2014, Tapia &amp; Alberti 2019). </w:t>
      </w:r>
      <w:r w:rsidRPr="00F76B4D">
        <w:rPr>
          <w:rStyle w:val="Emphasis"/>
          <w:highlight w:val="cyan"/>
        </w:rPr>
        <w:t>C</w:t>
      </w:r>
      <w:r w:rsidRPr="009D7C3D">
        <w:rPr>
          <w:rStyle w:val="Emphasis"/>
        </w:rPr>
        <w:t xml:space="preserve">ollective </w:t>
      </w:r>
      <w:r w:rsidRPr="00F76B4D">
        <w:rPr>
          <w:rStyle w:val="Emphasis"/>
          <w:highlight w:val="cyan"/>
        </w:rPr>
        <w:t>b</w:t>
      </w:r>
      <w:r w:rsidRPr="009D7C3D">
        <w:rPr>
          <w:rStyle w:val="Emphasis"/>
        </w:rPr>
        <w:t xml:space="preserve">argaining </w:t>
      </w:r>
      <w:r w:rsidRPr="00F76B4D">
        <w:rPr>
          <w:rStyle w:val="Emphasis"/>
          <w:highlight w:val="cyan"/>
        </w:rPr>
        <w:t>a</w:t>
      </w:r>
      <w:r w:rsidRPr="009D7C3D">
        <w:rPr>
          <w:rStyle w:val="Emphasis"/>
        </w:rPr>
        <w:t xml:space="preserve">greements </w:t>
      </w:r>
      <w:r w:rsidRPr="00F76B4D">
        <w:rPr>
          <w:rStyle w:val="Emphasis"/>
          <w:highlight w:val="cyan"/>
        </w:rPr>
        <w:t xml:space="preserve">have </w:t>
      </w:r>
      <w:r w:rsidRPr="009D7C3D">
        <w:rPr>
          <w:rStyle w:val="Emphasis"/>
        </w:rPr>
        <w:t xml:space="preserve">even </w:t>
      </w:r>
      <w:r w:rsidRPr="00F76B4D">
        <w:rPr>
          <w:rStyle w:val="Emphasis"/>
          <w:highlight w:val="cyan"/>
        </w:rPr>
        <w:t>created clauses with critical immigrant rights provisions</w:t>
      </w:r>
      <w:r w:rsidRPr="009D7C3D">
        <w:rPr>
          <w:sz w:val="16"/>
        </w:rPr>
        <w:t xml:space="preserve">, </w:t>
      </w:r>
      <w:r w:rsidRPr="009D7C3D">
        <w:rPr>
          <w:rStyle w:val="StyleUnderline"/>
        </w:rPr>
        <w:t xml:space="preserve">such as </w:t>
      </w:r>
      <w:r w:rsidRPr="00F76B4D">
        <w:rPr>
          <w:rStyle w:val="StyleUnderline"/>
          <w:highlight w:val="cyan"/>
        </w:rPr>
        <w:t>challenges to employer collusion with immigration enforcement</w:t>
      </w:r>
      <w:r w:rsidRPr="00F76B4D">
        <w:rPr>
          <w:sz w:val="16"/>
          <w:highlight w:val="cyan"/>
        </w:rPr>
        <w:t xml:space="preserve"> </w:t>
      </w:r>
      <w:r w:rsidRPr="009D7C3D">
        <w:rPr>
          <w:sz w:val="16"/>
        </w:rPr>
        <w:t>(e.g., E-Verify participation and cooperation with administrative warrants</w:t>
      </w:r>
      <w:r w:rsidRPr="009D7C3D">
        <w:rPr>
          <w:rStyle w:val="StyleUnderline"/>
        </w:rPr>
        <w:t xml:space="preserve">), adequate </w:t>
      </w:r>
      <w:r w:rsidRPr="00F76B4D">
        <w:rPr>
          <w:rStyle w:val="StyleUnderline"/>
          <w:highlight w:val="cyan"/>
        </w:rPr>
        <w:t xml:space="preserve">time to grapple with </w:t>
      </w:r>
      <w:r w:rsidRPr="009D7C3D">
        <w:rPr>
          <w:rStyle w:val="StyleUnderline"/>
        </w:rPr>
        <w:t xml:space="preserve">immigration </w:t>
      </w:r>
      <w:r w:rsidRPr="00F76B4D">
        <w:rPr>
          <w:rStyle w:val="StyleUnderline"/>
          <w:highlight w:val="cyan"/>
        </w:rPr>
        <w:t>audits</w:t>
      </w:r>
      <w:r w:rsidRPr="009D7C3D">
        <w:rPr>
          <w:rStyle w:val="StyleUnderline"/>
        </w:rPr>
        <w:t xml:space="preserve">, and sometimes even </w:t>
      </w:r>
      <w:r w:rsidRPr="00F76B4D">
        <w:rPr>
          <w:rStyle w:val="StyleUnderline"/>
          <w:highlight w:val="cyan"/>
        </w:rPr>
        <w:t>the right to counse</w:t>
      </w:r>
      <w:r w:rsidRPr="00F76B4D">
        <w:rPr>
          <w:sz w:val="16"/>
          <w:highlight w:val="cyan"/>
        </w:rPr>
        <w:t>l</w:t>
      </w:r>
      <w:r w:rsidRPr="009D7C3D">
        <w:rPr>
          <w:sz w:val="16"/>
        </w:rPr>
        <w:t xml:space="preserve">. These </w:t>
      </w:r>
      <w:r w:rsidRPr="009D7C3D">
        <w:rPr>
          <w:rStyle w:val="StyleUnderline"/>
        </w:rPr>
        <w:t xml:space="preserve">immigrant union worker victories have had far-reaching effects and provided </w:t>
      </w:r>
      <w:r w:rsidRPr="00F76B4D">
        <w:rPr>
          <w:rStyle w:val="Emphasis"/>
          <w:highlight w:val="cyan"/>
        </w:rPr>
        <w:t>templates for statutory changes</w:t>
      </w:r>
      <w:r w:rsidRPr="00F76B4D">
        <w:rPr>
          <w:rStyle w:val="StyleUnderline"/>
          <w:highlight w:val="cyan"/>
        </w:rPr>
        <w:t xml:space="preserve"> </w:t>
      </w:r>
      <w:r w:rsidRPr="009D7C3D">
        <w:rPr>
          <w:rStyle w:val="StyleUnderline"/>
        </w:rPr>
        <w:t>as well</w:t>
      </w:r>
      <w:r w:rsidRPr="009D7C3D">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9D7C3D">
        <w:rPr>
          <w:rStyle w:val="StyleUnderline"/>
        </w:rPr>
        <w:t xml:space="preserve">In the United States, </w:t>
      </w:r>
      <w:r w:rsidRPr="00F76B4D">
        <w:rPr>
          <w:rStyle w:val="StyleUnderline"/>
          <w:highlight w:val="cyan"/>
        </w:rPr>
        <w:t>the AFL-CIO</w:t>
      </w:r>
      <w:r w:rsidRPr="00F76B4D">
        <w:rPr>
          <w:sz w:val="16"/>
          <w:highlight w:val="cyan"/>
        </w:rPr>
        <w:t xml:space="preserve"> </w:t>
      </w:r>
      <w:r w:rsidRPr="009D7C3D">
        <w:rPr>
          <w:sz w:val="16"/>
        </w:rPr>
        <w:t xml:space="preserve">(2001, 2017) </w:t>
      </w:r>
      <w:r w:rsidRPr="009D7C3D">
        <w:rPr>
          <w:rStyle w:val="StyleUnderline"/>
        </w:rPr>
        <w:t xml:space="preserve">has passed resolutions </w:t>
      </w:r>
      <w:r w:rsidRPr="00F76B4D">
        <w:rPr>
          <w:rStyle w:val="StyleUnderline"/>
          <w:highlight w:val="cyan"/>
        </w:rPr>
        <w:t>call</w:t>
      </w:r>
      <w:r w:rsidRPr="009D7C3D">
        <w:rPr>
          <w:rStyle w:val="StyleUnderline"/>
        </w:rPr>
        <w:t xml:space="preserve">ing </w:t>
      </w:r>
      <w:r w:rsidRPr="00F76B4D">
        <w:rPr>
          <w:rStyle w:val="StyleUnderline"/>
          <w:highlight w:val="cyan"/>
        </w:rPr>
        <w:t>for not only immigrant rights but also racial justice</w:t>
      </w:r>
      <w:r w:rsidRPr="009D7C3D">
        <w:rPr>
          <w:rStyle w:val="StyleUnderline"/>
        </w:rPr>
        <w:t>.</w:t>
      </w:r>
      <w:r w:rsidRPr="009D7C3D">
        <w:rPr>
          <w:sz w:val="16"/>
        </w:rPr>
        <w:t xml:space="preserve"> Although labor scholars have signaled that more work remains to be done at all levels of the labor movement, these statements nonetheless represent a sharp turn from the movement’s nativist beginnings.</w:t>
      </w:r>
    </w:p>
    <w:p w14:paraId="2E655769" w14:textId="77777777" w:rsidR="00A347E4" w:rsidRDefault="00A347E4" w:rsidP="00A347E4"/>
    <w:p w14:paraId="00D71710" w14:textId="77777777" w:rsidR="00A347E4" w:rsidRDefault="00A347E4" w:rsidP="00A347E4">
      <w:pPr>
        <w:pStyle w:val="Heading4"/>
      </w:pPr>
      <w:r>
        <w:t>Anti-legal labor movements are overly pessimistic.</w:t>
      </w:r>
    </w:p>
    <w:p w14:paraId="569C71F7" w14:textId="77777777" w:rsidR="00A347E4" w:rsidRPr="0065160C" w:rsidRDefault="00A347E4" w:rsidP="00A347E4">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ACCF091" w14:textId="77777777" w:rsidR="00A347E4" w:rsidRPr="005314FB" w:rsidRDefault="00A347E4" w:rsidP="00A347E4">
      <w:pPr>
        <w:rPr>
          <w:sz w:val="16"/>
        </w:rPr>
      </w:pPr>
      <w:r w:rsidRPr="005314FB">
        <w:rPr>
          <w:sz w:val="16"/>
        </w:rPr>
        <w:t xml:space="preserve">Thus, </w:t>
      </w:r>
      <w:r w:rsidRPr="00E86AC5">
        <w:rPr>
          <w:rStyle w:val="StyleUnderline"/>
          <w:highlight w:val="cyan"/>
        </w:rPr>
        <w:t xml:space="preserve">the </w:t>
      </w:r>
      <w:r w:rsidRPr="00E86AC5">
        <w:rPr>
          <w:rStyle w:val="Emphasis"/>
          <w:highlight w:val="cyan"/>
        </w:rPr>
        <w:t>skeptical view</w:t>
      </w:r>
      <w:r w:rsidRPr="00E86AC5">
        <w:rPr>
          <w:rStyle w:val="StyleUnderline"/>
          <w:highlight w:val="cyan"/>
        </w:rPr>
        <w:t xml:space="preserve"> is that </w:t>
      </w:r>
      <w:r w:rsidRPr="005314FB">
        <w:rPr>
          <w:rStyle w:val="StyleUnderline"/>
        </w:rPr>
        <w:t xml:space="preserve">even when </w:t>
      </w:r>
      <w:r w:rsidRPr="00E86AC5">
        <w:rPr>
          <w:rStyle w:val="StyleUnderline"/>
          <w:highlight w:val="cyan"/>
        </w:rPr>
        <w:t xml:space="preserve">law </w:t>
      </w:r>
      <w:r w:rsidRPr="005314FB">
        <w:rPr>
          <w:rStyle w:val="StyleUnderline"/>
        </w:rPr>
        <w:t xml:space="preserve">has ostensibly protected the right of workers to act collectively, it has still </w:t>
      </w:r>
      <w:r w:rsidRPr="00E86AC5">
        <w:rPr>
          <w:rStyle w:val="StyleUnderline"/>
          <w:highlight w:val="cyan"/>
        </w:rPr>
        <w:t>constrained movement activism</w:t>
      </w:r>
      <w:r w:rsidRPr="005314FB">
        <w:rPr>
          <w:rStyle w:val="StyleUnderline"/>
        </w:rPr>
        <w:t>.</w:t>
      </w:r>
      <w:r w:rsidRPr="005314FB">
        <w:rPr>
          <w:sz w:val="16"/>
        </w:rPr>
        <w:t xml:space="preserve"> </w:t>
      </w:r>
      <w:r w:rsidRPr="005314FB">
        <w:rPr>
          <w:rStyle w:val="StyleUnderline"/>
        </w:rPr>
        <w:t>From this perspective</w:t>
      </w:r>
      <w:r w:rsidRPr="005314FB">
        <w:rPr>
          <w:sz w:val="16"/>
        </w:rPr>
        <w:t xml:space="preserve">, it was not just the Taft-Hartley Act’s regressive amendments to the NLRA that were </w:t>
      </w:r>
      <w:r w:rsidRPr="005314FB">
        <w:rPr>
          <w:rStyle w:val="StyleUnderline"/>
        </w:rPr>
        <w:t>the problem for labor, it was the NLRA getting in the way to begin with.</w:t>
      </w:r>
      <w:r w:rsidRPr="005314FB">
        <w:rPr>
          <w:sz w:val="16"/>
        </w:rPr>
        <w:t>104 Agency determinations of who could bargain with whom over what foreclosed the possibility that labor might play a real role in co-determining conditions of employment or in countering employers’ market power.105 The eagerness of the NLRB and courts in the 1940s to impose the rule of law on labor militance channeled labor activity into bargaining dominated by union leadership at the expense of the rank and file.106 Labor’s social movement activism was put on hold, both by law and by “voluntary” restraint of union leaders who feared being deemed unpatriotic during World War II,107 and the labor movement never recovered.</w:t>
      </w:r>
    </w:p>
    <w:p w14:paraId="3335B5D4" w14:textId="77777777" w:rsidR="00A347E4" w:rsidRPr="005314FB" w:rsidRDefault="00A347E4" w:rsidP="00A347E4">
      <w:pPr>
        <w:rPr>
          <w:sz w:val="16"/>
        </w:rPr>
      </w:pPr>
      <w:r w:rsidRPr="005314FB">
        <w:rPr>
          <w:sz w:val="16"/>
        </w:rPr>
        <w:t xml:space="preserve">For labor law scholars, </w:t>
      </w:r>
      <w:r w:rsidRPr="005314FB">
        <w:rPr>
          <w:rStyle w:val="StyleUnderline"/>
        </w:rPr>
        <w:t>the once-provocative thesis that even the NLRA as enacted was part of the problem has now become a consensus view</w:t>
      </w:r>
      <w:r w:rsidRPr="005314FB">
        <w:rPr>
          <w:sz w:val="16"/>
        </w:rPr>
        <w:t xml:space="preserve">.108 </w:t>
      </w:r>
      <w:r w:rsidRPr="005314FB">
        <w:rPr>
          <w:rStyle w:val="StyleUnderline"/>
        </w:rPr>
        <w:t>The liberal legalism of the NLRA preserved rather than upended relations between labor and capital</w:t>
      </w:r>
      <w:r w:rsidRPr="005314FB">
        <w:rPr>
          <w:sz w:val="16"/>
        </w:rPr>
        <w:t>,109 and the Taft-Hartley Act was just the nail in the coffin rather than the mortal blow.</w:t>
      </w:r>
    </w:p>
    <w:p w14:paraId="2E8D66F9" w14:textId="77777777" w:rsidR="00A347E4" w:rsidRPr="005314FB" w:rsidRDefault="00A347E4" w:rsidP="00A347E4">
      <w:pPr>
        <w:rPr>
          <w:rStyle w:val="StyleUnderline"/>
        </w:rPr>
      </w:pPr>
      <w:r w:rsidRPr="005314FB">
        <w:rPr>
          <w:rStyle w:val="Emphasis"/>
        </w:rPr>
        <w:t>And yet,</w:t>
      </w:r>
      <w:r w:rsidRPr="005314FB">
        <w:rPr>
          <w:sz w:val="16"/>
        </w:rPr>
        <w:t xml:space="preserve"> </w:t>
      </w:r>
      <w:r w:rsidRPr="00E86AC5">
        <w:rPr>
          <w:rStyle w:val="Emphasis"/>
          <w:highlight w:val="cyan"/>
        </w:rPr>
        <w:t>it is worth asking whether this should be the end of the story.</w:t>
      </w:r>
      <w:r w:rsidRPr="005314FB">
        <w:rPr>
          <w:sz w:val="16"/>
        </w:rPr>
        <w:t xml:space="preserve"> Below we argue that </w:t>
      </w:r>
      <w:r w:rsidRPr="00E86AC5">
        <w:rPr>
          <w:rStyle w:val="StyleUnderline"/>
          <w:highlight w:val="cyan"/>
        </w:rPr>
        <w:t>the elision of labor</w:t>
      </w:r>
      <w:r w:rsidRPr="005314FB">
        <w:rPr>
          <w:rStyle w:val="StyleUnderline"/>
        </w:rPr>
        <w:t xml:space="preserve"> within law and social movements scholarship can be seen to have </w:t>
      </w:r>
      <w:r w:rsidRPr="00E86AC5">
        <w:rPr>
          <w:rStyle w:val="StyleUnderline"/>
          <w:highlight w:val="cyan"/>
        </w:rPr>
        <w:t xml:space="preserve">limited </w:t>
      </w:r>
      <w:r w:rsidRPr="005314FB">
        <w:rPr>
          <w:rStyle w:val="StyleUnderline"/>
        </w:rPr>
        <w:t xml:space="preserve">the </w:t>
      </w:r>
      <w:r w:rsidRPr="00E86AC5">
        <w:rPr>
          <w:rStyle w:val="StyleUnderline"/>
          <w:highlight w:val="cyan"/>
        </w:rPr>
        <w:t xml:space="preserve">theoretical horizons </w:t>
      </w:r>
      <w:r w:rsidRPr="005314FB">
        <w:rPr>
          <w:rStyle w:val="StyleUnderline"/>
        </w:rPr>
        <w:t>of that field</w:t>
      </w:r>
      <w:r w:rsidRPr="005314FB">
        <w:rPr>
          <w:sz w:val="16"/>
        </w:rPr>
        <w:t xml:space="preserve">. But for scholars who seek to understand the American labor movement, the failure to consider labor as one movement among many may have been limiting too. </w:t>
      </w:r>
      <w:r w:rsidRPr="005314FB">
        <w:rPr>
          <w:rStyle w:val="StyleUnderline"/>
        </w:rPr>
        <w:t>For labor law scholars, labor has often been seen as sui generis, as a movement which must be understood on its own terms</w:t>
      </w:r>
      <w:r w:rsidRPr="005314FB">
        <w:rPr>
          <w:sz w:val="16"/>
        </w:rPr>
        <w:t xml:space="preserve">. </w:t>
      </w:r>
      <w:r w:rsidRPr="005314FB">
        <w:rPr>
          <w:rStyle w:val="StyleUnderline"/>
        </w:rPr>
        <w:t xml:space="preserve">A strand of law and social movements scholarship, having failed to consider the struggles of organized labor, may be too optimistic about law’s possibilities. </w:t>
      </w:r>
      <w:r w:rsidRPr="005314FB">
        <w:rPr>
          <w:rStyle w:val="Emphasis"/>
        </w:rPr>
        <w:t>On the other hand</w:t>
      </w:r>
      <w:r w:rsidRPr="005314FB">
        <w:rPr>
          <w:sz w:val="16"/>
        </w:rPr>
        <w:t xml:space="preserve">, </w:t>
      </w:r>
      <w:r w:rsidRPr="005314FB">
        <w:rPr>
          <w:rStyle w:val="Emphasis"/>
        </w:rPr>
        <w:t xml:space="preserve">a strand of </w:t>
      </w:r>
      <w:r w:rsidRPr="00E86AC5">
        <w:rPr>
          <w:rStyle w:val="Emphasis"/>
          <w:highlight w:val="cyan"/>
        </w:rPr>
        <w:t>labor law scholarship may have too bleak an assessment of law</w:t>
      </w:r>
      <w:r w:rsidRPr="005314FB">
        <w:rPr>
          <w:sz w:val="16"/>
        </w:rPr>
        <w:t xml:space="preserve">.110 </w:t>
      </w:r>
      <w:r w:rsidRPr="00E86AC5">
        <w:rPr>
          <w:rStyle w:val="StyleUnderline"/>
          <w:highlight w:val="cyan"/>
        </w:rPr>
        <w:t xml:space="preserve">One </w:t>
      </w:r>
      <w:r w:rsidRPr="005314FB">
        <w:rPr>
          <w:rStyle w:val="StyleUnderline"/>
        </w:rPr>
        <w:t xml:space="preserve">ongoing </w:t>
      </w:r>
      <w:r w:rsidRPr="00E86AC5">
        <w:rPr>
          <w:rStyle w:val="StyleUnderline"/>
          <w:highlight w:val="cyan"/>
        </w:rPr>
        <w:t xml:space="preserve">critique of </w:t>
      </w:r>
      <w:r w:rsidRPr="005314FB">
        <w:rPr>
          <w:rStyle w:val="Emphasis"/>
        </w:rPr>
        <w:t xml:space="preserve">the </w:t>
      </w:r>
      <w:r w:rsidRPr="00E86AC5">
        <w:rPr>
          <w:rStyle w:val="Emphasis"/>
          <w:highlight w:val="cyan"/>
        </w:rPr>
        <w:t xml:space="preserve">American labor movement is </w:t>
      </w:r>
      <w:r w:rsidRPr="005314FB">
        <w:rPr>
          <w:rStyle w:val="Emphasis"/>
        </w:rPr>
        <w:t xml:space="preserve">that </w:t>
      </w:r>
      <w:r w:rsidRPr="00E86AC5">
        <w:rPr>
          <w:rStyle w:val="Emphasis"/>
          <w:highlight w:val="cyan"/>
        </w:rPr>
        <w:t>it has been overly suspicious of state power and law</w:t>
      </w:r>
      <w:r w:rsidRPr="005314FB">
        <w:rPr>
          <w:rStyle w:val="StyleUnderline"/>
        </w:rPr>
        <w:t xml:space="preserve">, and </w:t>
      </w:r>
      <w:r w:rsidRPr="00E86AC5">
        <w:rPr>
          <w:rStyle w:val="StyleUnderline"/>
          <w:highlight w:val="cyan"/>
        </w:rPr>
        <w:t xml:space="preserve">too confident about </w:t>
      </w:r>
      <w:r w:rsidRPr="005314FB">
        <w:rPr>
          <w:rStyle w:val="StyleUnderline"/>
        </w:rPr>
        <w:t xml:space="preserve">what it could accomplish solely through </w:t>
      </w:r>
      <w:r w:rsidRPr="00E86AC5">
        <w:rPr>
          <w:rStyle w:val="StyleUnderline"/>
          <w:highlight w:val="cyan"/>
        </w:rPr>
        <w:t>private ordering</w:t>
      </w:r>
      <w:r w:rsidRPr="005314FB">
        <w:rPr>
          <w:rStyle w:val="StyleUnderline"/>
        </w:rPr>
        <w:t>.</w:t>
      </w:r>
    </w:p>
    <w:p w14:paraId="01B439F3" w14:textId="77777777" w:rsidR="00A347E4" w:rsidRPr="005314FB" w:rsidRDefault="00A347E4" w:rsidP="00A347E4">
      <w:pPr>
        <w:rPr>
          <w:sz w:val="16"/>
          <w:szCs w:val="16"/>
        </w:rPr>
      </w:pPr>
      <w:r w:rsidRPr="005314FB">
        <w:rPr>
          <w:sz w:val="16"/>
          <w:szCs w:val="16"/>
        </w:rPr>
        <w:lastRenderedPageBreak/>
        <w:t>FN111</w:t>
      </w:r>
    </w:p>
    <w:p w14:paraId="7A1FCA6F" w14:textId="77777777" w:rsidR="00A347E4" w:rsidRPr="005314FB" w:rsidRDefault="00A347E4" w:rsidP="00A347E4">
      <w:pPr>
        <w:rPr>
          <w:sz w:val="16"/>
          <w:szCs w:val="16"/>
        </w:rPr>
      </w:pPr>
      <w:r w:rsidRPr="005314FB">
        <w:rPr>
          <w:sz w:val="16"/>
          <w:szCs w:val="16"/>
        </w:rPr>
        <w:t xml:space="preserve">See, e.g., Mark Barenberg, The Political Economy of the Wagner Act: Power, Symbol, and Workplace Cooperation, 106 HARV. L. REV. 1379, 1394 (1993) (noting that a “deep-seated ideological unwillingness to embrace aggressive government intervention in labor relations debilitated organized labor as much as its diminishing size and its failure to achieve prominence in a partisan coalition”). </w:t>
      </w:r>
    </w:p>
    <w:p w14:paraId="30A5F625" w14:textId="77777777" w:rsidR="00A347E4" w:rsidRPr="005314FB" w:rsidRDefault="00A347E4" w:rsidP="00A347E4">
      <w:pPr>
        <w:rPr>
          <w:sz w:val="16"/>
          <w:szCs w:val="16"/>
        </w:rPr>
      </w:pPr>
      <w:r w:rsidRPr="005314FB">
        <w:rPr>
          <w:sz w:val="16"/>
          <w:szCs w:val="16"/>
        </w:rPr>
        <w:t>END FN 111</w:t>
      </w:r>
    </w:p>
    <w:p w14:paraId="69E0B08C" w14:textId="77777777" w:rsidR="00A347E4" w:rsidRDefault="00A347E4" w:rsidP="00A347E4">
      <w:r w:rsidRPr="00E86AC5">
        <w:rPr>
          <w:rStyle w:val="StyleUnderline"/>
          <w:highlight w:val="cyan"/>
        </w:rPr>
        <w:t xml:space="preserve">If </w:t>
      </w:r>
      <w:r w:rsidRPr="005314FB">
        <w:rPr>
          <w:rStyle w:val="StyleUnderline"/>
        </w:rPr>
        <w:t xml:space="preserve">this critique is </w:t>
      </w:r>
      <w:r w:rsidRPr="00E86AC5">
        <w:rPr>
          <w:rStyle w:val="StyleUnderline"/>
          <w:highlight w:val="cyan"/>
        </w:rPr>
        <w:t>correct</w:t>
      </w:r>
      <w:r w:rsidRPr="005314FB">
        <w:rPr>
          <w:rStyle w:val="StyleUnderline"/>
        </w:rPr>
        <w:t>,</w:t>
      </w:r>
      <w:r>
        <w:t xml:space="preserve"> </w:t>
      </w:r>
      <w:r w:rsidRPr="00E86AC5">
        <w:rPr>
          <w:rStyle w:val="Emphasis"/>
          <w:highlight w:val="cyan"/>
        </w:rPr>
        <w:t xml:space="preserve">labor’s </w:t>
      </w:r>
      <w:r w:rsidRPr="005314FB">
        <w:rPr>
          <w:rStyle w:val="Emphasis"/>
        </w:rPr>
        <w:t xml:space="preserve">historical </w:t>
      </w:r>
      <w:r w:rsidRPr="00E86AC5">
        <w:rPr>
          <w:rStyle w:val="Emphasis"/>
          <w:highlight w:val="cyan"/>
        </w:rPr>
        <w:t xml:space="preserve">resistance to using </w:t>
      </w:r>
      <w:r w:rsidRPr="005314FB">
        <w:rPr>
          <w:rStyle w:val="Emphasis"/>
        </w:rPr>
        <w:t xml:space="preserve">public </w:t>
      </w:r>
      <w:r w:rsidRPr="00E86AC5">
        <w:rPr>
          <w:rStyle w:val="Emphasis"/>
          <w:highlight w:val="cyan"/>
        </w:rPr>
        <w:t xml:space="preserve">law as a resource may </w:t>
      </w:r>
      <w:r w:rsidRPr="005314FB">
        <w:rPr>
          <w:rStyle w:val="Emphasis"/>
        </w:rPr>
        <w:t xml:space="preserve">itself </w:t>
      </w:r>
      <w:r w:rsidRPr="00E86AC5">
        <w:rPr>
          <w:rStyle w:val="Emphasis"/>
          <w:highlight w:val="cyan"/>
        </w:rPr>
        <w:t>be constitutive of American exceptionalism</w:t>
      </w:r>
      <w:r w:rsidRPr="005314FB">
        <w:rPr>
          <w:rStyle w:val="Emphasis"/>
        </w:rPr>
        <w:t>.</w:t>
      </w:r>
      <w:r>
        <w:t xml:space="preserve"> </w:t>
      </w:r>
    </w:p>
    <w:p w14:paraId="6BE1D328" w14:textId="77777777" w:rsidR="00A347E4" w:rsidRPr="005D388F" w:rsidRDefault="00A347E4" w:rsidP="00A347E4"/>
    <w:p w14:paraId="1B6D9A9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4A5CF" w14:textId="77777777" w:rsidR="001534E0" w:rsidRDefault="001534E0" w:rsidP="00066D2C">
      <w:pPr>
        <w:spacing w:after="0" w:line="240" w:lineRule="auto"/>
      </w:pPr>
      <w:r>
        <w:separator/>
      </w:r>
    </w:p>
  </w:endnote>
  <w:endnote w:type="continuationSeparator" w:id="0">
    <w:p w14:paraId="4672D6CA" w14:textId="77777777" w:rsidR="001534E0" w:rsidRDefault="001534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72E1" w14:textId="77777777" w:rsidR="001534E0" w:rsidRDefault="001534E0" w:rsidP="00066D2C">
      <w:pPr>
        <w:spacing w:after="0" w:line="240" w:lineRule="auto"/>
      </w:pPr>
      <w:r>
        <w:separator/>
      </w:r>
    </w:p>
  </w:footnote>
  <w:footnote w:type="continuationSeparator" w:id="0">
    <w:p w14:paraId="47888143" w14:textId="77777777" w:rsidR="001534E0" w:rsidRDefault="001534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47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4E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7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7E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F6BFC"/>
  <w15:chartTrackingRefBased/>
  <w15:docId w15:val="{5E957F0D-5802-8748-8329-3C700979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7E4"/>
    <w:rPr>
      <w:rFonts w:ascii="Calibri" w:hAnsi="Calibri" w:cs="Calibri"/>
    </w:rPr>
  </w:style>
  <w:style w:type="paragraph" w:styleId="Heading1">
    <w:name w:val="heading 1"/>
    <w:aliases w:val="Pocket"/>
    <w:basedOn w:val="Normal"/>
    <w:next w:val="Normal"/>
    <w:link w:val="Heading1Char"/>
    <w:qFormat/>
    <w:rsid w:val="00A347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47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347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A347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7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47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7E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A347E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47E4"/>
    <w:rPr>
      <w:color w:val="auto"/>
      <w:u w:val="none"/>
    </w:rPr>
  </w:style>
  <w:style w:type="character" w:customStyle="1" w:styleId="Heading1Char">
    <w:name w:val="Heading 1 Char"/>
    <w:aliases w:val="Pocket Char"/>
    <w:basedOn w:val="DefaultParagraphFont"/>
    <w:link w:val="Heading1"/>
    <w:rsid w:val="00A347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47E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347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A347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A347E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A347E4"/>
    <w:rPr>
      <w:b w:val="0"/>
      <w:sz w:val="22"/>
      <w:u w:val="single"/>
    </w:rPr>
  </w:style>
  <w:style w:type="character" w:styleId="Strong">
    <w:name w:val="Strong"/>
    <w:basedOn w:val="DefaultParagraphFont"/>
    <w:uiPriority w:val="22"/>
    <w:semiHidden/>
    <w:qFormat/>
    <w:rsid w:val="00A347E4"/>
    <w:rPr>
      <w:b/>
      <w:bCs/>
    </w:rPr>
  </w:style>
  <w:style w:type="character" w:styleId="BookTitle">
    <w:name w:val="Book Title"/>
    <w:basedOn w:val="DefaultParagraphFont"/>
    <w:uiPriority w:val="33"/>
    <w:semiHidden/>
    <w:qFormat/>
    <w:rsid w:val="00A347E4"/>
    <w:rPr>
      <w:b/>
      <w:bCs/>
      <w:i/>
      <w:iCs/>
      <w:spacing w:val="5"/>
    </w:rPr>
  </w:style>
  <w:style w:type="character" w:customStyle="1" w:styleId="Heading5Char">
    <w:name w:val="Heading 5 Char"/>
    <w:basedOn w:val="DefaultParagraphFont"/>
    <w:link w:val="Heading5"/>
    <w:uiPriority w:val="9"/>
    <w:semiHidden/>
    <w:rsid w:val="00A347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47E4"/>
  </w:style>
  <w:style w:type="paragraph" w:styleId="Header">
    <w:name w:val="header"/>
    <w:basedOn w:val="Normal"/>
    <w:link w:val="HeaderChar"/>
    <w:uiPriority w:val="99"/>
    <w:semiHidden/>
    <w:rsid w:val="00A347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47E4"/>
    <w:rPr>
      <w:rFonts w:ascii="Calibri" w:hAnsi="Calibri" w:cs="Calibri"/>
    </w:rPr>
  </w:style>
  <w:style w:type="paragraph" w:styleId="Footer">
    <w:name w:val="footer"/>
    <w:basedOn w:val="Normal"/>
    <w:link w:val="FooterChar"/>
    <w:uiPriority w:val="99"/>
    <w:semiHidden/>
    <w:rsid w:val="00A347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47E4"/>
    <w:rPr>
      <w:rFonts w:ascii="Calibri" w:hAnsi="Calibri" w:cs="Calibri"/>
    </w:rPr>
  </w:style>
  <w:style w:type="paragraph" w:styleId="BodyText">
    <w:name w:val="Body Text"/>
    <w:basedOn w:val="Normal"/>
    <w:link w:val="BodyTextChar"/>
    <w:uiPriority w:val="99"/>
    <w:semiHidden/>
    <w:unhideWhenUsed/>
    <w:rsid w:val="00A347E4"/>
    <w:pPr>
      <w:spacing w:after="120"/>
    </w:pPr>
  </w:style>
  <w:style w:type="character" w:customStyle="1" w:styleId="BodyTextChar">
    <w:name w:val="Body Text Char"/>
    <w:basedOn w:val="DefaultParagraphFont"/>
    <w:link w:val="BodyText"/>
    <w:uiPriority w:val="99"/>
    <w:semiHidden/>
    <w:rsid w:val="00A347E4"/>
    <w:rPr>
      <w:rFonts w:ascii="Calibri" w:hAnsi="Calibri" w:cs="Calibri"/>
    </w:rPr>
  </w:style>
  <w:style w:type="paragraph" w:styleId="NoSpacing">
    <w:name w:val="No Spacing"/>
    <w:link w:val="NoSpacingChar"/>
    <w:uiPriority w:val="99"/>
    <w:semiHidden/>
    <w:unhideWhenUsed/>
    <w:qFormat/>
    <w:rsid w:val="00A347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47E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347E4"/>
    <w:rPr>
      <w:color w:val="0563C1" w:themeColor="hyperlink"/>
      <w:u w:val="single"/>
    </w:rPr>
  </w:style>
  <w:style w:type="character" w:styleId="UnresolvedMention">
    <w:name w:val="Unresolved Mention"/>
    <w:basedOn w:val="DefaultParagraphFont"/>
    <w:uiPriority w:val="99"/>
    <w:semiHidden/>
    <w:unhideWhenUsed/>
    <w:rsid w:val="00A347E4"/>
    <w:rPr>
      <w:color w:val="605E5C"/>
      <w:shd w:val="clear" w:color="auto" w:fill="E1DFDD"/>
    </w:rPr>
  </w:style>
  <w:style w:type="paragraph" w:customStyle="1" w:styleId="textbold">
    <w:name w:val="text bold"/>
    <w:basedOn w:val="Normal"/>
    <w:link w:val="Emphasis"/>
    <w:uiPriority w:val="8"/>
    <w:qFormat/>
    <w:rsid w:val="00A347E4"/>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347E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735275120979822)---language" TargetMode="External"/><Relationship Id="rId13" Type="http://schemas.openxmlformats.org/officeDocument/2006/relationships/hyperlink" Target="https://papers.ssrn.com/sol3/papers.cfm?abstract_id=222653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230471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drik.typepad.com/dani_rodriks_weblog/2010/06/the-most-telling-chart-i-have-seen-in-a-long-time.html" TargetMode="External"/><Relationship Id="rId5" Type="http://schemas.openxmlformats.org/officeDocument/2006/relationships/webSettings" Target="webSettings.xml"/><Relationship Id="rId15" Type="http://schemas.openxmlformats.org/officeDocument/2006/relationships/hyperlink" Target="http://jcr.sagepub.com/content/48/4/547.abstract" TargetMode="External"/><Relationship Id="rId10" Type="http://schemas.openxmlformats.org/officeDocument/2006/relationships/hyperlink" Target="https://core.ac.uk/download/pdf/303071859.pdf" TargetMode="External"/><Relationship Id="rId4" Type="http://schemas.openxmlformats.org/officeDocument/2006/relationships/settings" Target="settings.xml"/><Relationship Id="rId9" Type="http://schemas.openxmlformats.org/officeDocument/2006/relationships/hyperlink" Target="https://www.imf.org/external/pubs/ft/staffp/2004/00-00/rodrik.pdf" TargetMode="External"/><Relationship Id="rId14" Type="http://schemas.openxmlformats.org/officeDocument/2006/relationships/hyperlink" Target="https://slack-redir.net/link?url=https%3A%2F%2Ftheempatheticlibertarian.com%2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20306</Words>
  <Characters>115746</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2025-11-16T12:02:00Z</dcterms:created>
  <dcterms:modified xsi:type="dcterms:W3CDTF">2025-11-16T12:03:00Z</dcterms:modified>
</cp:coreProperties>
</file>