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2043" w14:textId="5A0FDFE1" w:rsidR="001E2B21" w:rsidRDefault="001E2B21" w:rsidP="001E2B21">
      <w:pPr>
        <w:pStyle w:val="Heading1"/>
      </w:pPr>
      <w:r>
        <w:t>1NC</w:t>
      </w:r>
    </w:p>
    <w:p w14:paraId="65816A0E" w14:textId="350FF783" w:rsidR="00D37E06" w:rsidRDefault="00D37E06" w:rsidP="00351036">
      <w:pPr>
        <w:pStyle w:val="Heading2"/>
      </w:pPr>
      <w:r>
        <w:lastRenderedPageBreak/>
        <w:t>P---1NC</w:t>
      </w:r>
    </w:p>
    <w:p w14:paraId="03693323" w14:textId="7B7CAD7B" w:rsidR="00D37E06" w:rsidRDefault="00D37E06" w:rsidP="00D37E06">
      <w:pPr>
        <w:pStyle w:val="Heading3"/>
      </w:pPr>
      <w:r>
        <w:t>P---1NC</w:t>
      </w:r>
    </w:p>
    <w:p w14:paraId="29E398BF" w14:textId="77777777" w:rsidR="00D37E06" w:rsidRDefault="00D37E06" w:rsidP="00D37E06">
      <w:pPr>
        <w:pStyle w:val="Heading4"/>
      </w:pPr>
      <w:r>
        <w:t>INTERP: Debaters should disclose and send the 1AC to their opponents before the flip expires.</w:t>
      </w:r>
    </w:p>
    <w:p w14:paraId="1B67ACA8" w14:textId="77777777" w:rsidR="00D37E06" w:rsidRDefault="00D37E06" w:rsidP="00D37E06">
      <w:pPr>
        <w:pStyle w:val="Heading4"/>
      </w:pPr>
      <w:r>
        <w:t xml:space="preserve">Violation: THEY DID NOT. We asked them </w:t>
      </w:r>
      <w:r w:rsidRPr="005D3DC4">
        <w:rPr>
          <w:u w:val="single"/>
        </w:rPr>
        <w:t>when the flip came out</w:t>
      </w:r>
      <w:r>
        <w:t xml:space="preserve"> via email and they only responded </w:t>
      </w:r>
      <w:r w:rsidRPr="005D3DC4">
        <w:rPr>
          <w:u w:val="single"/>
        </w:rPr>
        <w:t>after</w:t>
      </w:r>
      <w:r>
        <w:t xml:space="preserve"> we flipped at the flip deadline---screenshots inserted. </w:t>
      </w:r>
    </w:p>
    <w:p w14:paraId="735777A1" w14:textId="77777777" w:rsidR="00D37E06" w:rsidRDefault="00D37E06" w:rsidP="00D37E06"/>
    <w:p w14:paraId="7D954A14" w14:textId="77777777" w:rsidR="00D37E06" w:rsidRPr="005D3DC4" w:rsidRDefault="00D37E06" w:rsidP="00D37E06">
      <w:r>
        <w:rPr>
          <w:noProof/>
        </w:rPr>
        <w:drawing>
          <wp:inline distT="0" distB="0" distL="0" distR="0" wp14:anchorId="03723F9B" wp14:editId="50FED7E7">
            <wp:extent cx="5943600" cy="1819910"/>
            <wp:effectExtent l="0" t="0" r="0" b="0"/>
            <wp:docPr id="1214985953" name="Picture 4"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953" name="Picture 4" descr="A screenshot of a emai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19910"/>
                    </a:xfrm>
                    <a:prstGeom prst="rect">
                      <a:avLst/>
                    </a:prstGeom>
                  </pic:spPr>
                </pic:pic>
              </a:graphicData>
            </a:graphic>
          </wp:inline>
        </w:drawing>
      </w:r>
    </w:p>
    <w:p w14:paraId="6347E55D" w14:textId="77777777" w:rsidR="00D37E06" w:rsidRPr="005D3DC4" w:rsidRDefault="00D37E06" w:rsidP="00D37E06">
      <w:r>
        <w:rPr>
          <w:noProof/>
        </w:rPr>
        <w:drawing>
          <wp:inline distT="0" distB="0" distL="0" distR="0" wp14:anchorId="5BAD9467" wp14:editId="2D232B4E">
            <wp:extent cx="5943600" cy="7894955"/>
            <wp:effectExtent l="0" t="0" r="0" b="4445"/>
            <wp:docPr id="591658866" name="Picture 3"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58866" name="Picture 3" descr="A screenshot of a emai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894955"/>
                    </a:xfrm>
                    <a:prstGeom prst="rect">
                      <a:avLst/>
                    </a:prstGeom>
                  </pic:spPr>
                </pic:pic>
              </a:graphicData>
            </a:graphic>
          </wp:inline>
        </w:drawing>
      </w:r>
    </w:p>
    <w:p w14:paraId="5837039D" w14:textId="77777777" w:rsidR="00D37E06" w:rsidRDefault="00D37E06" w:rsidP="00D37E06">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51928E47" w14:textId="77777777" w:rsidR="00D37E06" w:rsidRDefault="00D37E06" w:rsidP="00D37E06">
      <w:pPr>
        <w:pStyle w:val="Heading4"/>
      </w:pPr>
      <w:r>
        <w:t>Testing is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301828D7" w14:textId="6536DEB0" w:rsidR="00D37E06" w:rsidRPr="00D37E06" w:rsidRDefault="00D37E06" w:rsidP="00D37E06">
      <w:pPr>
        <w:pStyle w:val="Heading4"/>
      </w:pPr>
      <w:r>
        <w:t>Use competing interps---only this debate is insular, and debates about models are good because they allow for maximizing debate’s potential to train advocates and revolutionaries.</w:t>
      </w:r>
    </w:p>
    <w:p w14:paraId="0534B5C8" w14:textId="29776C45" w:rsidR="00351036" w:rsidRDefault="00351036" w:rsidP="00351036">
      <w:pPr>
        <w:pStyle w:val="Heading2"/>
      </w:pPr>
      <w:r>
        <w:t>K---1NC</w:t>
      </w:r>
    </w:p>
    <w:p w14:paraId="3BAE8002" w14:textId="2870A9F4" w:rsidR="001E2B21" w:rsidRPr="00B537AC" w:rsidRDefault="001E2B21" w:rsidP="001E2B21">
      <w:pPr>
        <w:pStyle w:val="Heading3"/>
      </w:pPr>
      <w:r>
        <w:lastRenderedPageBreak/>
        <w:t>K---1NC</w:t>
      </w:r>
    </w:p>
    <w:p w14:paraId="30719FC0" w14:textId="77777777" w:rsidR="001E2B21" w:rsidRPr="00BC342A" w:rsidRDefault="001E2B21" w:rsidP="001E2B21">
      <w:pPr>
        <w:pStyle w:val="Heading4"/>
      </w:pPr>
      <w:r w:rsidRPr="00BC342A">
        <w:t xml:space="preserve">Euro-Amerikan capitalism is waging the </w:t>
      </w:r>
      <w:r w:rsidRPr="00BC342A">
        <w:rPr>
          <w:u w:val="single"/>
        </w:rPr>
        <w:t>third world war</w:t>
      </w:r>
      <w:r w:rsidRPr="00BC342A">
        <w:t xml:space="preserve">---Amerikkkan dreams operate through </w:t>
      </w:r>
      <w:r w:rsidRPr="00BC342A">
        <w:rPr>
          <w:u w:val="single"/>
        </w:rPr>
        <w:t>neocolonial class relations</w:t>
      </w:r>
      <w:r w:rsidRPr="00BC342A">
        <w:t xml:space="preserve"> that loot, starve, and murder laborers of </w:t>
      </w:r>
      <w:r>
        <w:rPr>
          <w:u w:val="single"/>
        </w:rPr>
        <w:t>oppressed nations</w:t>
      </w:r>
      <w:r w:rsidRPr="00BC342A">
        <w:t xml:space="preserve">---perfecting tools of </w:t>
      </w:r>
      <w:r w:rsidRPr="00BC342A">
        <w:rPr>
          <w:u w:val="single"/>
        </w:rPr>
        <w:t>kkkapitalist domination</w:t>
      </w:r>
      <w:r w:rsidRPr="00BC342A">
        <w:t xml:space="preserve"> relies on Euro-Amerikan </w:t>
      </w:r>
      <w:r>
        <w:rPr>
          <w:u w:val="single"/>
        </w:rPr>
        <w:t>parasitism</w:t>
      </w:r>
      <w:r>
        <w:t xml:space="preserve"> and the </w:t>
      </w:r>
      <w:r>
        <w:rPr>
          <w:u w:val="single"/>
        </w:rPr>
        <w:t>systematic genocide</w:t>
      </w:r>
      <w:r>
        <w:t xml:space="preserve"> of black and indigenous populations</w:t>
      </w:r>
    </w:p>
    <w:p w14:paraId="120A461F" w14:textId="77777777" w:rsidR="001E2B21" w:rsidRPr="00E35E96" w:rsidRDefault="001E2B21" w:rsidP="001E2B21">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2F30BDAC" w14:textId="77777777" w:rsidR="001E2B21" w:rsidRPr="00425BCD" w:rsidRDefault="001E2B21" w:rsidP="001E2B21">
      <w:pPr>
        <w:spacing w:line="276" w:lineRule="auto"/>
        <w:rPr>
          <w:rStyle w:val="StyleUnderline"/>
        </w:rPr>
      </w:pPr>
      <w:r w:rsidRPr="00D2147D">
        <w:rPr>
          <w:rStyle w:val="StyleUnderline"/>
          <w:b/>
          <w:bCs/>
          <w:highlight w:val="green"/>
        </w:rPr>
        <w:t>Parasitism is</w:t>
      </w:r>
      <w:r w:rsidRPr="002302B8">
        <w:rPr>
          <w:rStyle w:val="StyleUnderline"/>
          <w:b/>
          <w:bCs/>
        </w:rPr>
        <w:t xml:space="preserve"> still the </w:t>
      </w:r>
      <w:proofErr w:type="gramStart"/>
      <w:r w:rsidRPr="00D2147D">
        <w:rPr>
          <w:rStyle w:val="StyleUnderline"/>
          <w:b/>
          <w:bCs/>
          <w:highlight w:val="green"/>
        </w:rPr>
        <w:t>principle</w:t>
      </w:r>
      <w:proofErr w:type="gramEnd"/>
      <w:r w:rsidRPr="00D2147D">
        <w:rPr>
          <w:rStyle w:val="StyleUnderline"/>
          <w:b/>
          <w:bCs/>
          <w:highlight w:val="green"/>
        </w:rPr>
        <w:t xml:space="preserve"> characteristic of</w:t>
      </w:r>
      <w:r w:rsidRPr="002302B8">
        <w:rPr>
          <w:rStyle w:val="StyleUnderline"/>
          <w:b/>
          <w:bCs/>
        </w:rPr>
        <w:t xml:space="preserve"> the </w:t>
      </w:r>
      <w:r w:rsidRPr="00D2147D">
        <w:rPr>
          <w:rStyle w:val="StyleUnderline"/>
          <w:b/>
          <w:bCs/>
          <w:highlight w:val="green"/>
        </w:rPr>
        <w:t>Euro-Amerikan society</w:t>
      </w:r>
      <w:r w:rsidRPr="00425BCD">
        <w:rPr>
          <w:rStyle w:val="StyleUnderline"/>
        </w:rPr>
        <w:t xml:space="preserve">. Only now the </w:t>
      </w:r>
      <w:r w:rsidRPr="00D2147D">
        <w:rPr>
          <w:rStyle w:val="StyleUnderline"/>
          <w:highlight w:val="green"/>
        </w:rPr>
        <w:t>crude parasitism</w:t>
      </w:r>
      <w:r w:rsidRPr="00425BCD">
        <w:rPr>
          <w:rStyle w:val="StyleUnderline"/>
        </w:rPr>
        <w:t xml:space="preserve"> of the early settler conquest society </w:t>
      </w:r>
      <w:r w:rsidRPr="00D2147D">
        <w:rPr>
          <w:rStyle w:val="StyleUnderline"/>
          <w:highlight w:val="green"/>
        </w:rPr>
        <w:t xml:space="preserve">has </w:t>
      </w:r>
      <w:r w:rsidRPr="00D2147D">
        <w:rPr>
          <w:rStyle w:val="StyleUnderline"/>
          <w:b/>
          <w:bCs/>
          <w:highlight w:val="green"/>
        </w:rPr>
        <w:t>grown</w:t>
      </w:r>
      <w:r w:rsidRPr="002302B8">
        <w:rPr>
          <w:rStyle w:val="StyleUnderline"/>
        </w:rPr>
        <w:t xml:space="preserve"> into </w:t>
      </w:r>
      <w:r w:rsidRPr="00D2147D">
        <w:rPr>
          <w:rStyle w:val="StyleUnderline"/>
          <w:b/>
          <w:bCs/>
          <w:highlight w:val="green"/>
        </w:rPr>
        <w:t>and</w:t>
      </w:r>
      <w:r w:rsidRPr="00D2147D">
        <w:rPr>
          <w:rStyle w:val="StyleUnderline"/>
          <w:highlight w:val="green"/>
        </w:rPr>
        <w:t xml:space="preserve"> </w:t>
      </w:r>
      <w:r w:rsidRPr="00D2147D">
        <w:rPr>
          <w:rStyle w:val="StyleUnderline"/>
          <w:b/>
          <w:bCs/>
          <w:highlight w:val="green"/>
        </w:rPr>
        <w:t>merged</w:t>
      </w:r>
      <w:r w:rsidRPr="00D2147D">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D2147D">
        <w:rPr>
          <w:rStyle w:val="StyleUnderline"/>
          <w:b/>
          <w:bCs/>
          <w:highlight w:val="green"/>
        </w:rPr>
        <w:t>world</w:t>
      </w:r>
      <w:r w:rsidRPr="00D2147D">
        <w:rPr>
          <w:rStyle w:val="StyleUnderline"/>
          <w:highlight w:val="green"/>
        </w:rPr>
        <w:t xml:space="preserve"> </w:t>
      </w:r>
      <w:r w:rsidRPr="00D2147D">
        <w:rPr>
          <w:rStyle w:val="StyleUnderline"/>
          <w:b/>
          <w:bCs/>
          <w:highlight w:val="green"/>
        </w:rPr>
        <w:t>imperialism</w:t>
      </w:r>
      <w:r w:rsidRPr="00425BCD">
        <w:rPr>
          <w:rStyle w:val="StyleUnderline"/>
        </w:rPr>
        <w:t xml:space="preserve">. The imperialist </w:t>
      </w:r>
      <w:r w:rsidRPr="00D2147D">
        <w:rPr>
          <w:rStyle w:val="StyleUnderline"/>
          <w:highlight w:val="green"/>
        </w:rPr>
        <w:t>oppressor nations</w:t>
      </w:r>
      <w:r w:rsidRPr="00425BCD">
        <w:rPr>
          <w:rStyle w:val="StyleUnderline"/>
        </w:rPr>
        <w:t xml:space="preserve"> of </w:t>
      </w:r>
      <w:r w:rsidRPr="00D2147D">
        <w:rPr>
          <w:rStyle w:val="StyleUnderline"/>
          <w:highlight w:val="green"/>
        </w:rPr>
        <w:t>North Amerika, Western Europe and Japan</w:t>
      </w:r>
      <w:r w:rsidRPr="00747371">
        <w:rPr>
          <w:sz w:val="14"/>
        </w:rPr>
        <w:t xml:space="preserve"> have in the post World War II years </w:t>
      </w:r>
      <w:r w:rsidRPr="00D2147D">
        <w:rPr>
          <w:rStyle w:val="StyleUnderline"/>
          <w:highlight w:val="green"/>
        </w:rPr>
        <w:t xml:space="preserve">reached a </w:t>
      </w:r>
      <w:r w:rsidRPr="00D2147D">
        <w:rPr>
          <w:rStyle w:val="StyleUnderline"/>
          <w:b/>
          <w:bCs/>
          <w:highlight w:val="green"/>
        </w:rPr>
        <w:t>mass</w:t>
      </w:r>
      <w:r w:rsidRPr="00D2147D">
        <w:rPr>
          <w:rStyle w:val="StyleUnderline"/>
          <w:highlight w:val="green"/>
        </w:rPr>
        <w:t xml:space="preserve"> </w:t>
      </w:r>
      <w:r w:rsidRPr="00D2147D">
        <w:rPr>
          <w:rStyle w:val="StyleUnderline"/>
          <w:b/>
          <w:bCs/>
          <w:highlight w:val="green"/>
        </w:rPr>
        <w:t>standard</w:t>
      </w:r>
      <w:r w:rsidRPr="00D2147D">
        <w:rPr>
          <w:rStyle w:val="StyleUnderline"/>
          <w:highlight w:val="green"/>
        </w:rPr>
        <w:t xml:space="preserve"> </w:t>
      </w:r>
      <w:r w:rsidRPr="00D2147D">
        <w:rPr>
          <w:rStyle w:val="StyleUnderline"/>
          <w:b/>
          <w:bCs/>
          <w:highlight w:val="green"/>
        </w:rPr>
        <w:t>of</w:t>
      </w:r>
      <w:r w:rsidRPr="00D2147D">
        <w:rPr>
          <w:rStyle w:val="StyleUnderline"/>
          <w:highlight w:val="green"/>
        </w:rPr>
        <w:t xml:space="preserve"> </w:t>
      </w:r>
      <w:r w:rsidRPr="00D2147D">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D2147D">
        <w:rPr>
          <w:rStyle w:val="StyleUnderline"/>
          <w:highlight w:val="green"/>
        </w:rPr>
        <w:t xml:space="preserve">can </w:t>
      </w:r>
      <w:r w:rsidRPr="00D2147D">
        <w:rPr>
          <w:rStyle w:val="StyleUnderline"/>
          <w:b/>
          <w:bCs/>
          <w:highlight w:val="green"/>
        </w:rPr>
        <w:t>hardly</w:t>
      </w:r>
      <w:r w:rsidRPr="00D2147D">
        <w:rPr>
          <w:rStyle w:val="StyleUnderline"/>
          <w:highlight w:val="green"/>
        </w:rPr>
        <w:t xml:space="preserve"> </w:t>
      </w:r>
      <w:r w:rsidRPr="00D2147D">
        <w:rPr>
          <w:rStyle w:val="StyleUnderline"/>
          <w:b/>
          <w:bCs/>
          <w:highlight w:val="green"/>
        </w:rPr>
        <w:t>believe</w:t>
      </w:r>
      <w:r w:rsidRPr="00D2147D">
        <w:rPr>
          <w:rStyle w:val="StyleUnderline"/>
          <w:highlight w:val="green"/>
        </w:rPr>
        <w:t xml:space="preserve"> that their revels are </w:t>
      </w:r>
      <w:proofErr w:type="gramStart"/>
      <w:r w:rsidRPr="00D2147D">
        <w:rPr>
          <w:rStyle w:val="StyleUnderline"/>
          <w:highlight w:val="green"/>
        </w:rPr>
        <w:t xml:space="preserve">drawing </w:t>
      </w:r>
      <w:r w:rsidRPr="00D2147D">
        <w:rPr>
          <w:rStyle w:val="StyleUnderline"/>
          <w:b/>
          <w:bCs/>
          <w:highlight w:val="green"/>
        </w:rPr>
        <w:t>to an end</w:t>
      </w:r>
      <w:proofErr w:type="gramEnd"/>
      <w:r w:rsidRPr="00425BCD">
        <w:rPr>
          <w:rStyle w:val="StyleUnderline"/>
        </w:rPr>
        <w:t xml:space="preserve">. </w:t>
      </w:r>
    </w:p>
    <w:p w14:paraId="7BE941FA" w14:textId="77777777" w:rsidR="001E2B21" w:rsidRPr="00E739DB" w:rsidRDefault="001E2B21" w:rsidP="001E2B21">
      <w:pPr>
        <w:spacing w:line="276" w:lineRule="auto"/>
        <w:rPr>
          <w:rStyle w:val="StyleUnderline"/>
        </w:rPr>
      </w:pPr>
      <w:r w:rsidRPr="00747371">
        <w:rPr>
          <w:sz w:val="14"/>
        </w:rPr>
        <w:t xml:space="preserve">It must be emphasized that </w:t>
      </w:r>
      <w:r w:rsidRPr="00D2147D">
        <w:rPr>
          <w:rStyle w:val="StyleUnderline"/>
          <w:highlight w:val="green"/>
        </w:rPr>
        <w:t xml:space="preserve">Euro-Amerikan society is </w:t>
      </w:r>
      <w:r w:rsidRPr="00D2147D">
        <w:rPr>
          <w:rStyle w:val="StyleUnderline"/>
          <w:b/>
          <w:bCs/>
          <w:highlight w:val="green"/>
        </w:rPr>
        <w:t>not</w:t>
      </w:r>
      <w:r w:rsidRPr="00D2147D">
        <w:rPr>
          <w:rStyle w:val="StyleUnderline"/>
          <w:highlight w:val="green"/>
        </w:rPr>
        <w:t xml:space="preserve"> </w:t>
      </w:r>
      <w:r w:rsidRPr="00D2147D">
        <w:rPr>
          <w:rStyle w:val="StyleUnderline"/>
          <w:b/>
          <w:bCs/>
          <w:highlight w:val="green"/>
        </w:rPr>
        <w:t>self</w:t>
      </w:r>
      <w:r w:rsidRPr="00D2147D">
        <w:rPr>
          <w:rStyle w:val="StyleUnderline"/>
          <w:highlight w:val="green"/>
        </w:rPr>
        <w:t>-</w:t>
      </w:r>
      <w:r w:rsidRPr="00D2147D">
        <w:rPr>
          <w:rStyle w:val="StyleUnderline"/>
          <w:b/>
          <w:bCs/>
          <w:highlight w:val="green"/>
        </w:rPr>
        <w:t>supporting</w:t>
      </w:r>
      <w:r w:rsidRPr="00425BCD">
        <w:rPr>
          <w:rStyle w:val="StyleUnderline"/>
        </w:rPr>
        <w:t xml:space="preserve">. The </w:t>
      </w:r>
      <w:r w:rsidRPr="00D2147D">
        <w:rPr>
          <w:rStyle w:val="StyleUnderline"/>
          <w:highlight w:val="green"/>
        </w:rPr>
        <w:t>imperialist myth</w:t>
      </w:r>
      <w:r w:rsidRPr="00425BCD">
        <w:rPr>
          <w:rStyle w:val="StyleUnderline"/>
        </w:rPr>
        <w:t xml:space="preserve">ology </w:t>
      </w:r>
      <w:r w:rsidRPr="00D2147D">
        <w:rPr>
          <w:rStyle w:val="StyleUnderline"/>
          <w:highlight w:val="green"/>
        </w:rPr>
        <w:t>is that factories</w:t>
      </w:r>
      <w:r w:rsidRPr="00425BCD">
        <w:rPr>
          <w:rStyle w:val="StyleUnderline"/>
        </w:rPr>
        <w:t xml:space="preserve"> simply </w:t>
      </w:r>
      <w:r w:rsidRPr="00D2147D">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the enormous material wealth of the imperialist metropolis is supposedly self-</w:t>
      </w:r>
      <w:proofErr w:type="gramStart"/>
      <w:r w:rsidRPr="00E739DB">
        <w:rPr>
          <w:rStyle w:val="StyleUnderline"/>
        </w:rPr>
        <w:t>generated, and</w:t>
      </w:r>
      <w:proofErr w:type="gramEnd"/>
      <w:r w:rsidRPr="00E739DB">
        <w:rPr>
          <w:rStyle w:val="StyleUnderline"/>
        </w:rPr>
        <w:t xml:space="preserve"> </w:t>
      </w:r>
      <w:r w:rsidRPr="00747371">
        <w:rPr>
          <w:sz w:val="14"/>
        </w:rPr>
        <w:t xml:space="preserve">supposedly </w:t>
      </w:r>
      <w:r w:rsidRPr="00E739DB">
        <w:rPr>
          <w:rStyle w:val="StyleUnderline"/>
        </w:rPr>
        <w:t xml:space="preserve">comes to birth clean of blood. </w:t>
      </w:r>
    </w:p>
    <w:p w14:paraId="3E951380" w14:textId="77777777" w:rsidR="001E2B21" w:rsidRPr="00747371" w:rsidRDefault="001E2B21" w:rsidP="001E2B21">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D2147D">
        <w:rPr>
          <w:rStyle w:val="StyleUnderline"/>
          <w:b/>
          <w:bCs/>
          <w:highlight w:val="green"/>
        </w:rPr>
        <w:t>looting</w:t>
      </w:r>
      <w:r w:rsidRPr="00D2147D">
        <w:rPr>
          <w:rStyle w:val="StyleUnderline"/>
          <w:highlight w:val="green"/>
        </w:rPr>
        <w:t xml:space="preserve"> </w:t>
      </w:r>
      <w:r w:rsidRPr="00D2147D">
        <w:rPr>
          <w:rStyle w:val="StyleUnderline"/>
          <w:b/>
          <w:bCs/>
          <w:highlight w:val="green"/>
        </w:rPr>
        <w:t>and</w:t>
      </w:r>
      <w:r w:rsidRPr="00D2147D">
        <w:rPr>
          <w:rStyle w:val="StyleUnderline"/>
          <w:highlight w:val="green"/>
        </w:rPr>
        <w:t xml:space="preserve"> </w:t>
      </w:r>
      <w:r w:rsidRPr="00D2147D">
        <w:rPr>
          <w:rStyle w:val="StyleUnderline"/>
          <w:b/>
          <w:bCs/>
          <w:highlight w:val="green"/>
        </w:rPr>
        <w:t>killing</w:t>
      </w:r>
      <w:r w:rsidRPr="00E739DB">
        <w:rPr>
          <w:rStyle w:val="StyleUnderline"/>
        </w:rPr>
        <w:t xml:space="preserve"> of early colonialism </w:t>
      </w:r>
      <w:r w:rsidRPr="00D2147D">
        <w:rPr>
          <w:rStyle w:val="StyleUnderline"/>
          <w:highlight w:val="green"/>
        </w:rPr>
        <w:t xml:space="preserve">continue in a more </w:t>
      </w:r>
      <w:r w:rsidRPr="00D2147D">
        <w:rPr>
          <w:rStyle w:val="StyleUnderline"/>
          <w:b/>
          <w:bCs/>
          <w:highlight w:val="green"/>
        </w:rPr>
        <w:t>sophisticated</w:t>
      </w:r>
      <w:r w:rsidRPr="00D2147D">
        <w:rPr>
          <w:rStyle w:val="StyleUnderline"/>
          <w:highlight w:val="green"/>
        </w:rPr>
        <w:t xml:space="preserve"> </w:t>
      </w:r>
      <w:r w:rsidRPr="00D2147D">
        <w:rPr>
          <w:rStyle w:val="StyleUnderline"/>
          <w:b/>
          <w:bCs/>
          <w:highlight w:val="green"/>
        </w:rPr>
        <w:t>and</w:t>
      </w:r>
      <w:r w:rsidRPr="00D2147D">
        <w:rPr>
          <w:rStyle w:val="StyleUnderline"/>
          <w:highlight w:val="green"/>
        </w:rPr>
        <w:t xml:space="preserve"> </w:t>
      </w:r>
      <w:r w:rsidRPr="00D2147D">
        <w:rPr>
          <w:rStyle w:val="StyleUnderline"/>
          <w:b/>
          <w:bCs/>
          <w:highlight w:val="green"/>
        </w:rPr>
        <w:t>rationalized</w:t>
      </w:r>
      <w:r w:rsidRPr="00D2147D">
        <w:rPr>
          <w:rStyle w:val="StyleUnderline"/>
          <w:highlight w:val="green"/>
        </w:rPr>
        <w:t xml:space="preserve"> </w:t>
      </w:r>
      <w:r w:rsidRPr="00D2147D">
        <w:rPr>
          <w:rStyle w:val="StyleUnderline"/>
          <w:b/>
          <w:bCs/>
          <w:highlight w:val="green"/>
        </w:rPr>
        <w:t>system</w:t>
      </w:r>
      <w:r w:rsidRPr="00D2147D">
        <w:rPr>
          <w:rStyle w:val="StyleUnderline"/>
          <w:highlight w:val="green"/>
        </w:rPr>
        <w:t xml:space="preserve"> of 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7819DCC1" w14:textId="77777777" w:rsidR="001E2B21" w:rsidRPr="00747371" w:rsidRDefault="001E2B21" w:rsidP="001E2B21">
      <w:pPr>
        <w:spacing w:line="276" w:lineRule="auto"/>
        <w:rPr>
          <w:sz w:val="14"/>
        </w:rPr>
      </w:pPr>
      <w:r w:rsidRPr="00D2147D">
        <w:rPr>
          <w:rStyle w:val="StyleUnderline"/>
          <w:highlight w:val="green"/>
        </w:rPr>
        <w:t>The greater the social wealth</w:t>
      </w:r>
      <w:r w:rsidRPr="00E739DB">
        <w:rPr>
          <w:rStyle w:val="StyleUnderline"/>
        </w:rPr>
        <w:t xml:space="preserve">, the functioning of capital, the extent and energy of its growth, and therefore, also </w:t>
      </w:r>
      <w:r w:rsidRPr="00D2147D">
        <w:rPr>
          <w:rStyle w:val="StyleUnderline"/>
          <w:highlight w:val="green"/>
        </w:rPr>
        <w:t>the</w:t>
      </w:r>
      <w:r w:rsidRPr="00E739DB">
        <w:rPr>
          <w:rStyle w:val="StyleUnderline"/>
        </w:rPr>
        <w:t xml:space="preserve"> absolute </w:t>
      </w:r>
      <w:r w:rsidRPr="00D2147D">
        <w:rPr>
          <w:rStyle w:val="StyleUnderline"/>
          <w:highlight w:val="green"/>
        </w:rPr>
        <w:t>mass of the proletariat</w:t>
      </w:r>
      <w:r w:rsidRPr="00E739DB">
        <w:rPr>
          <w:rStyle w:val="StyleUnderline"/>
        </w:rPr>
        <w:t xml:space="preserve"> and the productiveness of its labor, the greater is the industrial reserve army…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D2147D">
        <w:rPr>
          <w:rStyle w:val="StyleUnderline"/>
          <w:highlight w:val="green"/>
        </w:rPr>
        <w:t>capitalist accumulation</w:t>
      </w:r>
      <w:r w:rsidRPr="002B782E">
        <w:rPr>
          <w:rStyle w:val="StyleUnderline"/>
        </w:rPr>
        <w:t xml:space="preserve">... It </w:t>
      </w:r>
      <w:r w:rsidRPr="00D2147D">
        <w:rPr>
          <w:rStyle w:val="StyleUnderline"/>
          <w:highlight w:val="green"/>
        </w:rPr>
        <w:t xml:space="preserve">establishes an </w:t>
      </w:r>
      <w:r w:rsidRPr="00D2147D">
        <w:rPr>
          <w:rStyle w:val="StyleUnderline"/>
          <w:b/>
          <w:bCs/>
          <w:highlight w:val="green"/>
        </w:rPr>
        <w:t>accumulation</w:t>
      </w:r>
      <w:r w:rsidRPr="00D2147D">
        <w:rPr>
          <w:rStyle w:val="StyleUnderline"/>
          <w:highlight w:val="green"/>
        </w:rPr>
        <w:t xml:space="preserve"> </w:t>
      </w:r>
      <w:r w:rsidRPr="00D2147D">
        <w:rPr>
          <w:rStyle w:val="StyleUnderline"/>
          <w:b/>
          <w:bCs/>
          <w:highlight w:val="green"/>
        </w:rPr>
        <w:t>of</w:t>
      </w:r>
      <w:r w:rsidRPr="00D2147D">
        <w:rPr>
          <w:rStyle w:val="StyleUnderline"/>
          <w:highlight w:val="green"/>
        </w:rPr>
        <w:t xml:space="preserve"> </w:t>
      </w:r>
      <w:r w:rsidRPr="00D2147D">
        <w:rPr>
          <w:rStyle w:val="StyleUnderline"/>
          <w:b/>
          <w:bCs/>
          <w:highlight w:val="green"/>
        </w:rPr>
        <w:t>misery</w:t>
      </w:r>
      <w:r w:rsidRPr="002B782E">
        <w:rPr>
          <w:rStyle w:val="StyleUnderline"/>
        </w:rPr>
        <w:t>, corresponding with the accumulation of capital.</w:t>
      </w:r>
      <w:r w:rsidRPr="00747371">
        <w:rPr>
          <w:sz w:val="14"/>
        </w:rPr>
        <w:t xml:space="preserve"> </w:t>
      </w:r>
    </w:p>
    <w:p w14:paraId="1336CE5A" w14:textId="77777777" w:rsidR="001E2B21" w:rsidRPr="00BE1BBF" w:rsidRDefault="001E2B21" w:rsidP="001E2B21">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D2147D">
        <w:rPr>
          <w:rStyle w:val="StyleUnderline"/>
          <w:highlight w:val="green"/>
        </w:rPr>
        <w:t>imperialists have taken</w:t>
      </w:r>
      <w:r w:rsidRPr="00AE2C3C">
        <w:rPr>
          <w:rStyle w:val="StyleUnderline"/>
        </w:rPr>
        <w:t xml:space="preserve"> literally </w:t>
      </w:r>
      <w:r w:rsidRPr="00D2147D">
        <w:rPr>
          <w:rStyle w:val="StyleUnderline"/>
          <w:b/>
          <w:bCs/>
          <w:highlight w:val="green"/>
        </w:rPr>
        <w:t>billions</w:t>
      </w:r>
      <w:r w:rsidRPr="00D2147D">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D2147D">
        <w:rPr>
          <w:rStyle w:val="StyleUnderline"/>
          <w:b/>
          <w:bCs/>
          <w:highlight w:val="green"/>
        </w:rPr>
        <w:t>bottom</w:t>
      </w:r>
      <w:r w:rsidRPr="00D2147D">
        <w:rPr>
          <w:rStyle w:val="StyleUnderline"/>
          <w:highlight w:val="green"/>
        </w:rPr>
        <w:t xml:space="preserve"> </w:t>
      </w:r>
      <w:r w:rsidRPr="00D2147D">
        <w:rPr>
          <w:rStyle w:val="StyleUnderline"/>
          <w:b/>
          <w:bCs/>
          <w:highlight w:val="green"/>
        </w:rPr>
        <w:t>half</w:t>
      </w:r>
      <w:r w:rsidRPr="00D2147D">
        <w:rPr>
          <w:rStyle w:val="StyleUnderline"/>
          <w:highlight w:val="green"/>
        </w:rPr>
        <w:t xml:space="preserve"> </w:t>
      </w:r>
      <w:r w:rsidRPr="00D2147D">
        <w:rPr>
          <w:rStyle w:val="StyleUnderline"/>
          <w:b/>
          <w:bCs/>
          <w:highlight w:val="green"/>
        </w:rPr>
        <w:t>live</w:t>
      </w:r>
      <w:r w:rsidRPr="00D2147D">
        <w:rPr>
          <w:rStyle w:val="StyleUnderline"/>
          <w:highlight w:val="green"/>
        </w:rPr>
        <w:t xml:space="preserve"> </w:t>
      </w:r>
      <w:r w:rsidRPr="00D2147D">
        <w:rPr>
          <w:rStyle w:val="StyleUnderline"/>
          <w:b/>
          <w:bCs/>
          <w:highlight w:val="green"/>
        </w:rPr>
        <w:t>worse</w:t>
      </w:r>
      <w:r w:rsidRPr="00D2147D">
        <w:rPr>
          <w:rStyle w:val="StyleUnderline"/>
          <w:highlight w:val="green"/>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38971E73" w14:textId="77777777" w:rsidR="001E2B21" w:rsidRPr="00AE770C" w:rsidRDefault="001E2B21" w:rsidP="001E2B21">
      <w:pPr>
        <w:spacing w:line="276" w:lineRule="auto"/>
        <w:rPr>
          <w:rStyle w:val="StyleUnderline"/>
        </w:rPr>
      </w:pPr>
      <w:proofErr w:type="gramStart"/>
      <w:r w:rsidRPr="00AE770C">
        <w:rPr>
          <w:rStyle w:val="StyleUnderline"/>
        </w:rPr>
        <w:lastRenderedPageBreak/>
        <w:t xml:space="preserve">The </w:t>
      </w:r>
      <w:r w:rsidRPr="00D2147D">
        <w:rPr>
          <w:rStyle w:val="StyleUnderline"/>
          <w:highlight w:val="green"/>
        </w:rPr>
        <w:t>majority of</w:t>
      </w:r>
      <w:proofErr w:type="gramEnd"/>
      <w:r w:rsidRPr="00D2147D">
        <w:rPr>
          <w:rStyle w:val="StyleUnderline"/>
          <w:highlight w:val="green"/>
        </w:rPr>
        <w:t xml:space="preserve">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D2147D">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D2147D">
        <w:rPr>
          <w:rStyle w:val="StyleUnderline"/>
          <w:b/>
          <w:bCs/>
          <w:highlight w:val="green"/>
        </w:rPr>
        <w:t>hunger</w:t>
      </w:r>
      <w:r w:rsidRPr="00D2147D">
        <w:rPr>
          <w:rStyle w:val="StyleUnderline"/>
          <w:highlight w:val="green"/>
        </w:rPr>
        <w:t xml:space="preserve"> and </w:t>
      </w:r>
      <w:r w:rsidRPr="00D2147D">
        <w:rPr>
          <w:rStyle w:val="StyleUnderline"/>
          <w:b/>
          <w:bCs/>
          <w:highlight w:val="green"/>
        </w:rPr>
        <w:t>landlessness</w:t>
      </w:r>
      <w:r w:rsidRPr="00D2147D">
        <w:rPr>
          <w:rStyle w:val="StyleUnderline"/>
          <w:highlight w:val="green"/>
        </w:rPr>
        <w:t>,</w:t>
      </w:r>
      <w:r w:rsidRPr="00AE770C">
        <w:rPr>
          <w:rStyle w:val="StyleUnderline"/>
        </w:rPr>
        <w:t xml:space="preserve"> of </w:t>
      </w:r>
      <w:r w:rsidRPr="00D2147D">
        <w:rPr>
          <w:rStyle w:val="StyleUnderline"/>
          <w:b/>
          <w:bCs/>
          <w:highlight w:val="green"/>
        </w:rPr>
        <w:t>increasing</w:t>
      </w:r>
      <w:r w:rsidRPr="00D2147D">
        <w:rPr>
          <w:rStyle w:val="StyleUnderline"/>
          <w:highlight w:val="green"/>
        </w:rPr>
        <w:t xml:space="preserve"> </w:t>
      </w:r>
      <w:r w:rsidRPr="00D2147D">
        <w:rPr>
          <w:rStyle w:val="StyleUnderline"/>
          <w:b/>
          <w:bCs/>
          <w:highlight w:val="green"/>
        </w:rPr>
        <w:t>terror</w:t>
      </w:r>
      <w:r w:rsidRPr="00D2147D">
        <w:rPr>
          <w:rStyle w:val="StyleUnderline"/>
          <w:highlight w:val="green"/>
        </w:rPr>
        <w:t xml:space="preserve"> and </w:t>
      </w:r>
      <w:r w:rsidRPr="00D2147D">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D2147D">
        <w:rPr>
          <w:rStyle w:val="StyleUnderline"/>
          <w:b/>
          <w:bCs/>
          <w:highlight w:val="green"/>
        </w:rPr>
        <w:t>bloody</w:t>
      </w:r>
      <w:r w:rsidRPr="00D2147D">
        <w:rPr>
          <w:rStyle w:val="StyleUnderline"/>
          <w:highlight w:val="green"/>
        </w:rPr>
        <w:t xml:space="preserve"> </w:t>
      </w:r>
      <w:r w:rsidRPr="00D2147D">
        <w:rPr>
          <w:rStyle w:val="StyleUnderline"/>
          <w:b/>
          <w:bCs/>
          <w:highlight w:val="green"/>
        </w:rPr>
        <w:t>secret</w:t>
      </w:r>
      <w:r w:rsidRPr="00D2147D">
        <w:rPr>
          <w:rStyle w:val="StyleUnderline"/>
          <w:highlight w:val="green"/>
        </w:rPr>
        <w:t xml:space="preserve"> at the roots of imperialist technological prosperity</w:t>
      </w:r>
      <w:r w:rsidRPr="00AE770C">
        <w:rPr>
          <w:rStyle w:val="StyleUnderline"/>
        </w:rPr>
        <w:t xml:space="preserve">. </w:t>
      </w:r>
    </w:p>
    <w:p w14:paraId="1877EDC2" w14:textId="77777777" w:rsidR="001E2B21" w:rsidRPr="00747371" w:rsidRDefault="001E2B21" w:rsidP="001E2B21">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4BE8E5FF" w14:textId="77777777" w:rsidR="001E2B21" w:rsidRPr="00747371" w:rsidRDefault="001E2B21" w:rsidP="001E2B21">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D2147D">
        <w:rPr>
          <w:rStyle w:val="Emphasis"/>
          <w:b w:val="0"/>
          <w:bCs/>
          <w:highlight w:val="green"/>
        </w:rPr>
        <w:t xml:space="preserve">economic </w:t>
      </w:r>
      <w:r w:rsidRPr="00D2147D">
        <w:rPr>
          <w:rStyle w:val="StyleUnderline"/>
          <w:highlight w:val="green"/>
        </w:rPr>
        <w:t>recovery</w:t>
      </w:r>
      <w:r w:rsidRPr="00560ED4">
        <w:rPr>
          <w:rStyle w:val="StyleUnderline"/>
        </w:rPr>
        <w:t xml:space="preserve"> of the imperialist powers </w:t>
      </w:r>
      <w:r w:rsidRPr="00D2147D">
        <w:rPr>
          <w:rStyle w:val="StyleUnderline"/>
          <w:highlight w:val="green"/>
        </w:rPr>
        <w:t>was not</w:t>
      </w:r>
      <w:r w:rsidRPr="00747371">
        <w:rPr>
          <w:sz w:val="14"/>
        </w:rPr>
        <w:t xml:space="preserve"> solely </w:t>
      </w:r>
      <w:r w:rsidRPr="00D2147D">
        <w:rPr>
          <w:rStyle w:val="StyleUnderline"/>
          <w:highlight w:val="green"/>
        </w:rPr>
        <w:t>a process of creation, but</w:t>
      </w:r>
      <w:r w:rsidRPr="00747371">
        <w:rPr>
          <w:sz w:val="14"/>
        </w:rPr>
        <w:t xml:space="preserve"> also </w:t>
      </w:r>
      <w:r w:rsidRPr="00D2147D">
        <w:rPr>
          <w:rStyle w:val="StyleUnderline"/>
          <w:highlight w:val="green"/>
        </w:rPr>
        <w:t xml:space="preserve">a </w:t>
      </w:r>
      <w:r w:rsidRPr="00D2147D">
        <w:rPr>
          <w:rStyle w:val="StyleUnderline"/>
          <w:b/>
          <w:bCs/>
          <w:highlight w:val="green"/>
        </w:rPr>
        <w:t>process</w:t>
      </w:r>
      <w:r w:rsidRPr="00D2147D">
        <w:rPr>
          <w:rStyle w:val="StyleUnderline"/>
          <w:highlight w:val="green"/>
        </w:rPr>
        <w:t xml:space="preserve"> </w:t>
      </w:r>
      <w:r w:rsidRPr="00D2147D">
        <w:rPr>
          <w:rStyle w:val="StyleUnderline"/>
          <w:b/>
          <w:bCs/>
          <w:highlight w:val="green"/>
        </w:rPr>
        <w:t>of</w:t>
      </w:r>
      <w:r w:rsidRPr="00D2147D">
        <w:rPr>
          <w:rStyle w:val="StyleUnderline"/>
          <w:highlight w:val="green"/>
        </w:rPr>
        <w:t xml:space="preserve"> </w:t>
      </w:r>
      <w:r w:rsidRPr="00D2147D">
        <w:rPr>
          <w:rStyle w:val="StyleUnderline"/>
          <w:b/>
          <w:bCs/>
          <w:highlight w:val="green"/>
        </w:rPr>
        <w:t>extraction</w:t>
      </w:r>
      <w:r w:rsidRPr="00D2147D">
        <w:rPr>
          <w:rStyle w:val="StyleUnderline"/>
          <w:highlight w:val="green"/>
        </w:rPr>
        <w:t xml:space="preserve"> </w:t>
      </w:r>
      <w:r w:rsidRPr="00D2147D">
        <w:rPr>
          <w:rStyle w:val="StyleUnderline"/>
          <w:b/>
          <w:bCs/>
          <w:highlight w:val="green"/>
        </w:rPr>
        <w:t>and</w:t>
      </w:r>
      <w:r w:rsidRPr="00D2147D">
        <w:rPr>
          <w:rStyle w:val="StyleUnderline"/>
          <w:highlight w:val="green"/>
        </w:rPr>
        <w:t xml:space="preserve"> </w:t>
      </w:r>
      <w:r w:rsidRPr="00D2147D">
        <w:rPr>
          <w:rStyle w:val="StyleUnderline"/>
          <w:b/>
          <w:bCs/>
          <w:highlight w:val="green"/>
        </w:rPr>
        <w:t>transfer</w:t>
      </w:r>
      <w:r w:rsidRPr="00560ED4">
        <w:rPr>
          <w:rStyle w:val="StyleUnderline"/>
        </w:rPr>
        <w:t xml:space="preserve">. Western </w:t>
      </w:r>
      <w:r w:rsidRPr="00D2147D">
        <w:rPr>
          <w:rStyle w:val="StyleUnderline"/>
          <w:highlight w:val="green"/>
        </w:rPr>
        <w:t>Europe was refertilized</w:t>
      </w:r>
      <w:r w:rsidRPr="00560ED4">
        <w:rPr>
          <w:rStyle w:val="StyleUnderline"/>
        </w:rPr>
        <w:t xml:space="preserve"> and rebuilt</w:t>
      </w:r>
      <w:r w:rsidRPr="00747371">
        <w:rPr>
          <w:sz w:val="14"/>
        </w:rPr>
        <w:t xml:space="preserve"> in large part </w:t>
      </w:r>
      <w:r w:rsidRPr="00D2147D">
        <w:rPr>
          <w:rStyle w:val="StyleUnderline"/>
          <w:highlight w:val="green"/>
        </w:rPr>
        <w:t>with new capital extracted from the Third World</w:t>
      </w:r>
      <w:r w:rsidRPr="00560ED4">
        <w:rPr>
          <w:rStyle w:val="StyleUnderline"/>
        </w:rPr>
        <w:t xml:space="preserve">, extracted </w:t>
      </w:r>
      <w:r w:rsidRPr="00D2147D">
        <w:rPr>
          <w:rStyle w:val="StyleUnderline"/>
          <w:highlight w:val="green"/>
        </w:rPr>
        <w:t xml:space="preserve">under a process of </w:t>
      </w:r>
      <w:r w:rsidRPr="00D2147D">
        <w:rPr>
          <w:rStyle w:val="StyleUnderline"/>
          <w:b/>
          <w:bCs/>
          <w:highlight w:val="green"/>
        </w:rPr>
        <w:t>involuntarily</w:t>
      </w:r>
      <w:r w:rsidRPr="00D2147D">
        <w:rPr>
          <w:rStyle w:val="StyleUnderline"/>
          <w:highlight w:val="green"/>
        </w:rPr>
        <w:t xml:space="preserve"> </w:t>
      </w:r>
      <w:r w:rsidRPr="00D2147D">
        <w:rPr>
          <w:rStyle w:val="StyleUnderline"/>
          <w:b/>
          <w:bCs/>
          <w:highlight w:val="green"/>
        </w:rPr>
        <w:t>tightening</w:t>
      </w:r>
      <w:r w:rsidRPr="00D2147D">
        <w:rPr>
          <w:rStyle w:val="StyleUnderline"/>
          <w:highlight w:val="green"/>
        </w:rPr>
        <w:t xml:space="preserve"> trade terms</w:t>
      </w:r>
      <w:r w:rsidRPr="00747371">
        <w:rPr>
          <w:sz w:val="14"/>
        </w:rPr>
        <w:t xml:space="preserve">. In the 1960s Sekou Toure of Guinea pointed out: </w:t>
      </w:r>
      <w:proofErr w:type="gramStart"/>
      <w:r w:rsidRPr="00747371">
        <w:rPr>
          <w:sz w:val="14"/>
        </w:rPr>
        <w:t>In the course of</w:t>
      </w:r>
      <w:proofErr w:type="gramEnd"/>
      <w:r w:rsidRPr="00747371">
        <w:rPr>
          <w:sz w:val="14"/>
        </w:rPr>
        <w:t xml:space="preserve">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40CC3C28" w14:textId="77777777" w:rsidR="001E2B21" w:rsidRPr="00FB4BD5" w:rsidRDefault="001E2B21" w:rsidP="001E2B21">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762CA02C" w14:textId="77777777" w:rsidR="001E2B21" w:rsidRPr="00747371" w:rsidRDefault="001E2B21" w:rsidP="001E2B21">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D2147D">
        <w:rPr>
          <w:rStyle w:val="StyleUnderline"/>
          <w:highlight w:val="green"/>
        </w:rPr>
        <w:t>Africa,</w:t>
      </w:r>
      <w:r w:rsidRPr="00DA2C4C">
        <w:rPr>
          <w:rStyle w:val="StyleUnderline"/>
        </w:rPr>
        <w:t xml:space="preserve"> for example, there is less food per capita today than there was 20 years ago, with sub-Saharan Africa </w:t>
      </w:r>
      <w:r w:rsidRPr="00D2147D">
        <w:rPr>
          <w:rStyle w:val="StyleUnderline"/>
          <w:b/>
          <w:bCs/>
          <w:highlight w:val="green"/>
        </w:rPr>
        <w:t>frequently</w:t>
      </w:r>
      <w:r w:rsidRPr="00D2147D">
        <w:rPr>
          <w:rStyle w:val="StyleUnderline"/>
          <w:highlight w:val="green"/>
        </w:rPr>
        <w:t xml:space="preserve"> </w:t>
      </w:r>
      <w:r w:rsidRPr="00D2147D">
        <w:rPr>
          <w:rStyle w:val="StyleUnderline"/>
          <w:b/>
          <w:bCs/>
          <w:highlight w:val="green"/>
        </w:rPr>
        <w:t>ravaged</w:t>
      </w:r>
      <w:r w:rsidRPr="00D2147D">
        <w:rPr>
          <w:rStyle w:val="StyleUnderline"/>
          <w:highlight w:val="green"/>
        </w:rPr>
        <w:t xml:space="preserve"> by starvation</w:t>
      </w:r>
      <w:r w:rsidRPr="00747371">
        <w:rPr>
          <w:sz w:val="14"/>
        </w:rPr>
        <w:t xml:space="preserve">. (4) </w:t>
      </w:r>
    </w:p>
    <w:p w14:paraId="2909A96D" w14:textId="77777777" w:rsidR="001E2B21" w:rsidRPr="00747371" w:rsidRDefault="001E2B21" w:rsidP="001E2B21">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D2147D">
        <w:rPr>
          <w:rStyle w:val="StyleUnderline"/>
          <w:b/>
          <w:bCs/>
          <w:highlight w:val="green"/>
        </w:rPr>
        <w:t>oppressed nations</w:t>
      </w:r>
      <w:r w:rsidRPr="00DA2C4C">
        <w:rPr>
          <w:rStyle w:val="StyleUnderline"/>
        </w:rPr>
        <w:t xml:space="preserve"> increasingly war-torn, </w:t>
      </w:r>
      <w:r w:rsidRPr="00D2147D">
        <w:rPr>
          <w:rStyle w:val="StyleUnderline"/>
          <w:highlight w:val="green"/>
        </w:rPr>
        <w:t>looted and</w:t>
      </w:r>
      <w:r w:rsidRPr="00DA2C4C">
        <w:rPr>
          <w:rStyle w:val="StyleUnderline"/>
        </w:rPr>
        <w:t xml:space="preserve"> socially </w:t>
      </w:r>
      <w:r w:rsidRPr="00D2147D">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w:t>
      </w:r>
      <w:proofErr w:type="gramStart"/>
      <w:r w:rsidRPr="00747371">
        <w:rPr>
          <w:sz w:val="14"/>
        </w:rPr>
        <w:t>years</w:t>
      </w:r>
      <w:proofErr w:type="gramEnd"/>
      <w:r w:rsidRPr="00747371">
        <w:rPr>
          <w:sz w:val="14"/>
        </w:rPr>
        <w:t xml:space="preserve">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D2147D">
        <w:rPr>
          <w:rStyle w:val="StyleUnderline"/>
          <w:b/>
          <w:bCs/>
          <w:highlight w:val="green"/>
        </w:rPr>
        <w:t>D</w:t>
      </w:r>
      <w:r w:rsidRPr="00C55543">
        <w:rPr>
          <w:rStyle w:val="StyleUnderline"/>
          <w:b/>
          <w:bCs/>
        </w:rPr>
        <w:t xml:space="preserve">ominican </w:t>
      </w:r>
      <w:r w:rsidRPr="00D2147D">
        <w:rPr>
          <w:rStyle w:val="StyleUnderline"/>
          <w:b/>
          <w:bCs/>
          <w:highlight w:val="green"/>
        </w:rPr>
        <w:t>R</w:t>
      </w:r>
      <w:r w:rsidRPr="00C55543">
        <w:rPr>
          <w:rStyle w:val="StyleUnderline"/>
          <w:b/>
          <w:bCs/>
        </w:rPr>
        <w:t xml:space="preserve">epublic </w:t>
      </w:r>
      <w:r w:rsidRPr="00D2147D">
        <w:rPr>
          <w:rStyle w:val="StyleUnderline"/>
          <w:b/>
          <w:bCs/>
          <w:highlight w:val="green"/>
        </w:rPr>
        <w:t>is</w:t>
      </w:r>
      <w:r w:rsidRPr="00344FD7">
        <w:rPr>
          <w:rStyle w:val="StyleUnderline"/>
        </w:rPr>
        <w:t xml:space="preserve"> essentially what it was 100 years ago - </w:t>
      </w:r>
      <w:r w:rsidRPr="00D2147D">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D2147D">
        <w:rPr>
          <w:rStyle w:val="StyleUnderline"/>
          <w:highlight w:val="green"/>
        </w:rPr>
        <w:t>6%</w:t>
      </w:r>
      <w:r w:rsidRPr="00344FD7">
        <w:rPr>
          <w:rStyle w:val="StyleUnderline"/>
        </w:rPr>
        <w:t xml:space="preserve"> of the population </w:t>
      </w:r>
      <w:r w:rsidRPr="00D2147D">
        <w:rPr>
          <w:rStyle w:val="StyleUnderline"/>
          <w:highlight w:val="green"/>
        </w:rPr>
        <w:t>owns 40% of the 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D2147D">
        <w:rPr>
          <w:rStyle w:val="StyleUnderline"/>
          <w:highlight w:val="green"/>
        </w:rPr>
        <w:t>Haitians</w:t>
      </w:r>
      <w:r w:rsidRPr="00344FD7">
        <w:rPr>
          <w:rStyle w:val="StyleUnderline"/>
        </w:rPr>
        <w:t xml:space="preserve">... some half million of them roam the Dominican countryside often </w:t>
      </w:r>
      <w:r w:rsidRPr="00D2147D">
        <w:rPr>
          <w:rStyle w:val="StyleUnderline"/>
          <w:highlight w:val="green"/>
        </w:rPr>
        <w:t>working in conditions approaching slavery</w:t>
      </w:r>
      <w:r w:rsidRPr="00344FD7">
        <w:rPr>
          <w:rStyle w:val="StyleUnderline"/>
        </w:rPr>
        <w:t>.</w:t>
      </w:r>
      <w:r w:rsidRPr="00747371">
        <w:rPr>
          <w:sz w:val="14"/>
        </w:rPr>
        <w:t xml:space="preserve"> (5) </w:t>
      </w:r>
    </w:p>
    <w:p w14:paraId="72B594BC" w14:textId="77777777" w:rsidR="001E2B21" w:rsidRPr="00747371" w:rsidRDefault="001E2B21" w:rsidP="001E2B21">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D2147D">
        <w:rPr>
          <w:rStyle w:val="StyleUnderline"/>
          <w:b/>
          <w:bCs/>
          <w:highlight w:val="green"/>
        </w:rPr>
        <w:t>neo-colonial societies are not, of themselves, 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D2147D">
        <w:rPr>
          <w:rStyle w:val="StyleUnderline"/>
          <w:highlight w:val="green"/>
        </w:rPr>
        <w:t xml:space="preserve">millions of Third World casualties from </w:t>
      </w:r>
      <w:r w:rsidRPr="00D2147D">
        <w:rPr>
          <w:rStyle w:val="StyleUnderline"/>
          <w:b/>
          <w:bCs/>
          <w:highlight w:val="green"/>
        </w:rPr>
        <w:t>endless</w:t>
      </w:r>
      <w:r w:rsidRPr="00D2147D">
        <w:rPr>
          <w:rStyle w:val="StyleUnderline"/>
          <w:highlight w:val="green"/>
        </w:rPr>
        <w:t xml:space="preserve"> </w:t>
      </w:r>
      <w:r w:rsidRPr="00D2147D">
        <w:rPr>
          <w:rStyle w:val="StyleUnderline"/>
          <w:b/>
          <w:bCs/>
          <w:highlight w:val="green"/>
        </w:rPr>
        <w:t>war</w:t>
      </w:r>
      <w:r w:rsidRPr="00D2147D">
        <w:rPr>
          <w:rStyle w:val="StyleUnderline"/>
          <w:highlight w:val="green"/>
        </w:rPr>
        <w:t>.</w:t>
      </w:r>
      <w:r w:rsidRPr="00747371">
        <w:rPr>
          <w:sz w:val="14"/>
        </w:rPr>
        <w:t xml:space="preserve"> Jon Stewart of the Pacific News Service has written: According to War </w:t>
      </w:r>
      <w:proofErr w:type="gramStart"/>
      <w:r w:rsidRPr="00747371">
        <w:rPr>
          <w:sz w:val="14"/>
        </w:rPr>
        <w:t>In</w:t>
      </w:r>
      <w:proofErr w:type="gramEnd"/>
      <w:r w:rsidRPr="00747371">
        <w:rPr>
          <w:sz w:val="14"/>
        </w:rPr>
        <w:t xml:space="preserve"> Peace, a new book published in London, about </w:t>
      </w:r>
      <w:r w:rsidRPr="000C6CDD">
        <w:rPr>
          <w:rStyle w:val="StyleUnderline"/>
        </w:rPr>
        <w:t xml:space="preserve">35 million people have died </w:t>
      </w:r>
      <w:r w:rsidRPr="00D2147D">
        <w:rPr>
          <w:rStyle w:val="StyleUnderline"/>
          <w:highlight w:val="green"/>
        </w:rPr>
        <w:t>in 130 military conflicts</w:t>
      </w:r>
      <w:r w:rsidRPr="000C6CDD">
        <w:rPr>
          <w:rStyle w:val="StyleUnderline"/>
        </w:rPr>
        <w:t xml:space="preserve"> in more than 100 countries (all but a handful in the Third World)</w:t>
      </w:r>
      <w:r w:rsidRPr="00747371">
        <w:rPr>
          <w:sz w:val="14"/>
        </w:rPr>
        <w:t xml:space="preserve"> since the end of World War II. In </w:t>
      </w:r>
      <w:proofErr w:type="gramStart"/>
      <w:r w:rsidRPr="00747371">
        <w:rPr>
          <w:sz w:val="14"/>
        </w:rPr>
        <w:t>the vast majority of</w:t>
      </w:r>
      <w:proofErr w:type="gramEnd"/>
      <w:r w:rsidRPr="00747371">
        <w:rPr>
          <w:sz w:val="14"/>
        </w:rPr>
        <w:t xml:space="preserve"> these conflicts, the four original powers of the UN Security Council - Britain, France, the United States and the Soviet Union - have played </w:t>
      </w:r>
      <w:r w:rsidRPr="00747371">
        <w:rPr>
          <w:sz w:val="14"/>
        </w:rPr>
        <w:lastRenderedPageBreak/>
        <w:t xml:space="preserve">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3B17DDD8" w14:textId="77777777" w:rsidR="001E2B21" w:rsidRPr="00747371" w:rsidRDefault="001E2B21" w:rsidP="001E2B21">
      <w:pPr>
        <w:spacing w:line="276" w:lineRule="auto"/>
        <w:rPr>
          <w:sz w:val="14"/>
        </w:rPr>
      </w:pPr>
      <w:r w:rsidRPr="00621152">
        <w:rPr>
          <w:rStyle w:val="StyleUnderline"/>
        </w:rPr>
        <w:t xml:space="preserve">Thus, </w:t>
      </w:r>
      <w:r w:rsidRPr="00D2147D">
        <w:rPr>
          <w:rStyle w:val="StyleUnderline"/>
          <w:b/>
          <w:bCs/>
          <w:highlight w:val="green"/>
        </w:rPr>
        <w:t>there is nothing "benign" about imperialistic parasitism</w:t>
      </w:r>
      <w:r w:rsidRPr="007770E2">
        <w:rPr>
          <w:rStyle w:val="StyleUnderline"/>
          <w:b/>
          <w:bCs/>
        </w:rPr>
        <w:t>.</w:t>
      </w:r>
      <w:r w:rsidRPr="00621152">
        <w:rPr>
          <w:rStyle w:val="StyleUnderline"/>
        </w:rPr>
        <w:t xml:space="preserve"> The</w:t>
      </w:r>
      <w:r w:rsidRPr="00747371">
        <w:rPr>
          <w:sz w:val="14"/>
        </w:rPr>
        <w:t xml:space="preserve"> so-called </w:t>
      </w:r>
      <w:r w:rsidRPr="00D2147D">
        <w:rPr>
          <w:rStyle w:val="StyleUnderline"/>
          <w:highlight w:val="green"/>
        </w:rPr>
        <w:t>world market is</w:t>
      </w:r>
      <w:r w:rsidRPr="00621152">
        <w:rPr>
          <w:rStyle w:val="StyleUnderline"/>
        </w:rPr>
        <w:t xml:space="preserve"> not a neutral trading ground, but </w:t>
      </w:r>
      <w:r w:rsidRPr="00D2147D">
        <w:rPr>
          <w:rStyle w:val="StyleUnderline"/>
          <w:highlight w:val="green"/>
        </w:rPr>
        <w:t xml:space="preserve">a system of </w:t>
      </w:r>
      <w:r w:rsidRPr="00D2147D">
        <w:rPr>
          <w:rStyle w:val="StyleUnderline"/>
          <w:b/>
          <w:bCs/>
          <w:highlight w:val="green"/>
        </w:rPr>
        <w:t>rigged</w:t>
      </w:r>
      <w:r w:rsidRPr="00D2147D">
        <w:rPr>
          <w:rStyle w:val="StyleUnderline"/>
          <w:highlight w:val="green"/>
        </w:rPr>
        <w:t xml:space="preserve"> </w:t>
      </w:r>
      <w:r w:rsidRPr="00D2147D">
        <w:rPr>
          <w:rStyle w:val="StyleUnderline"/>
          <w:b/>
          <w:bCs/>
          <w:highlight w:val="green"/>
        </w:rPr>
        <w:t>transactions</w:t>
      </w:r>
      <w:r w:rsidRPr="00D2147D">
        <w:rPr>
          <w:rStyle w:val="StyleUnderline"/>
          <w:highlight w:val="green"/>
        </w:rPr>
        <w:t xml:space="preserve"> and </w:t>
      </w:r>
      <w:r w:rsidRPr="00D2147D">
        <w:rPr>
          <w:rStyle w:val="StyleUnderline"/>
          <w:b/>
          <w:bCs/>
          <w:highlight w:val="green"/>
        </w:rPr>
        <w:t>economic</w:t>
      </w:r>
      <w:r w:rsidRPr="00D2147D">
        <w:rPr>
          <w:rStyle w:val="StyleUnderline"/>
          <w:highlight w:val="green"/>
        </w:rPr>
        <w:t xml:space="preserve"> </w:t>
      </w:r>
      <w:r w:rsidRPr="00D2147D">
        <w:rPr>
          <w:rStyle w:val="StyleUnderline"/>
          <w:b/>
          <w:bCs/>
          <w:highlight w:val="green"/>
        </w:rPr>
        <w:t>crimes</w:t>
      </w:r>
      <w:r w:rsidRPr="00621152">
        <w:rPr>
          <w:rStyle w:val="StyleUnderline"/>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1DA67087" w14:textId="77777777" w:rsidR="001E2B21" w:rsidRDefault="001E2B21" w:rsidP="001E2B21">
      <w:pPr>
        <w:spacing w:line="276" w:lineRule="auto"/>
        <w:rPr>
          <w:sz w:val="14"/>
        </w:rPr>
      </w:pPr>
      <w:r w:rsidRPr="00621152">
        <w:rPr>
          <w:rStyle w:val="StyleUnderline"/>
          <w:b/>
          <w:bCs/>
        </w:rPr>
        <w:t xml:space="preserve">No society would freely </w:t>
      </w:r>
      <w:proofErr w:type="gramStart"/>
      <w:r w:rsidRPr="00621152">
        <w:rPr>
          <w:rStyle w:val="StyleUnderline"/>
          <w:b/>
          <w:bCs/>
        </w:rPr>
        <w:t>enter into</w:t>
      </w:r>
      <w:proofErr w:type="gramEnd"/>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D2147D">
        <w:rPr>
          <w:rStyle w:val="StyleUnderline"/>
          <w:highlight w:val="green"/>
        </w:rPr>
        <w:t>colonies and neo-colonies create the</w:t>
      </w:r>
      <w:r w:rsidRPr="00621152">
        <w:rPr>
          <w:rStyle w:val="StyleUnderline"/>
        </w:rPr>
        <w:t xml:space="preserve"> only </w:t>
      </w:r>
      <w:r w:rsidRPr="00D2147D">
        <w:rPr>
          <w:rStyle w:val="StyleUnderline"/>
          <w:highlight w:val="green"/>
        </w:rPr>
        <w:t>conditions for the imperialist "free market."</w:t>
      </w:r>
      <w:r w:rsidRPr="00747371">
        <w:rPr>
          <w:sz w:val="14"/>
        </w:rPr>
        <w:t xml:space="preserve"> In addition to its own armies</w:t>
      </w:r>
      <w:r w:rsidRPr="00747371">
        <w:rPr>
          <w:rStyle w:val="StyleUnderline"/>
        </w:rPr>
        <w:t xml:space="preserve">, </w:t>
      </w:r>
      <w:r w:rsidRPr="00D2147D">
        <w:rPr>
          <w:rStyle w:val="StyleUnderline"/>
          <w:highlight w:val="green"/>
        </w:rPr>
        <w:t>imperialism maintains</w:t>
      </w:r>
      <w:r w:rsidRPr="00747371">
        <w:rPr>
          <w:rStyle w:val="StyleUnderline"/>
        </w:rPr>
        <w:t xml:space="preserve"> in every nation that it dominates </w:t>
      </w:r>
      <w:r w:rsidRPr="00D2147D">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 xml:space="preserve">to millions of armed men, </w:t>
      </w:r>
      <w:proofErr w:type="gramStart"/>
      <w:r w:rsidRPr="00747371">
        <w:rPr>
          <w:rStyle w:val="StyleUnderline"/>
        </w:rPr>
        <w:t>in order to</w:t>
      </w:r>
      <w:proofErr w:type="gramEnd"/>
      <w:r w:rsidRPr="00747371">
        <w:rPr>
          <w:rStyle w:val="StyleUnderline"/>
        </w:rPr>
        <w:t xml:space="preserve"> extend capitalistic repression into the smallest</w:t>
      </w:r>
      <w:r w:rsidRPr="00747371">
        <w:rPr>
          <w:sz w:val="14"/>
        </w:rPr>
        <w:t xml:space="preserve"> and remotest </w:t>
      </w:r>
      <w:r w:rsidRPr="00747371">
        <w:rPr>
          <w:rStyle w:val="StyleUnderline"/>
        </w:rPr>
        <w:t xml:space="preserve">village. </w:t>
      </w:r>
      <w:r w:rsidRPr="00D2147D">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1537A258" w14:textId="77777777" w:rsidR="001E2B21" w:rsidRPr="006C3304" w:rsidRDefault="001E2B21" w:rsidP="001E2B21">
      <w:pPr>
        <w:pStyle w:val="Heading4"/>
      </w:pPr>
      <w:r>
        <w:t>Rights are always fashioned via raciality and a juridical architecture predicated on the preservation of parasitic relations---rights always collapse into a sovereign justification for violence</w:t>
      </w:r>
    </w:p>
    <w:p w14:paraId="125BBF65" w14:textId="77777777" w:rsidR="001E2B21" w:rsidRDefault="001E2B21" w:rsidP="001E2B21">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w:t>
      </w:r>
      <w:proofErr w:type="gramStart"/>
      <w:r>
        <w:t>No-Bodies</w:t>
      </w:r>
      <w:proofErr w:type="gramEnd"/>
      <w:r>
        <w:t>: Law, Raciality and Violence,” Griffith Law Review, vol. 18, no. 2, pg. 215-224) NByl</w:t>
      </w:r>
    </w:p>
    <w:p w14:paraId="64CA4CB9" w14:textId="77777777" w:rsidR="001E2B21" w:rsidRPr="00C65569" w:rsidRDefault="001E2B21" w:rsidP="001E2B21">
      <w:pPr>
        <w:rPr>
          <w:sz w:val="16"/>
        </w:rPr>
      </w:pPr>
      <w:r w:rsidRPr="00C65569">
        <w:rPr>
          <w:sz w:val="16"/>
        </w:rPr>
        <w:t>Before Legitimacy</w:t>
      </w:r>
    </w:p>
    <w:p w14:paraId="3FEE368A" w14:textId="77777777" w:rsidR="001E2B21" w:rsidRPr="00DA7519" w:rsidRDefault="001E2B21" w:rsidP="001E2B21">
      <w:pPr>
        <w:rPr>
          <w:rStyle w:val="StyleUnderline"/>
        </w:rPr>
      </w:pPr>
      <w:r w:rsidRPr="00C65569">
        <w:rPr>
          <w:sz w:val="16"/>
        </w:rPr>
        <w:t xml:space="preserve">How can this grounding of universality in necessitas, the epistemological figuring of reason as violence, sustain an account of how </w:t>
      </w:r>
      <w:r w:rsidRPr="00D2147D">
        <w:rPr>
          <w:rStyle w:val="StyleUnderline"/>
          <w:b/>
          <w:bCs/>
          <w:highlight w:val="green"/>
        </w:rPr>
        <w:t>raciality</w:t>
      </w:r>
      <w:r w:rsidRPr="00C65569">
        <w:rPr>
          <w:sz w:val="16"/>
        </w:rPr>
        <w:t xml:space="preserve">, a social scientific signifier of human difference, </w:t>
      </w:r>
      <w:r w:rsidRPr="00D2147D">
        <w:rPr>
          <w:rStyle w:val="StyleUnderline"/>
          <w:b/>
          <w:bCs/>
          <w:highlight w:val="green"/>
        </w:rPr>
        <w:t>fashions the juridical architectures</w:t>
      </w:r>
      <w:r w:rsidRPr="00326D80">
        <w:rPr>
          <w:rStyle w:val="StyleUnderline"/>
          <w:b/>
          <w:bCs/>
        </w:rPr>
        <w:t xml:space="preserve"> and procedures </w:t>
      </w:r>
      <w:r w:rsidRPr="00D2147D">
        <w:rPr>
          <w:rStyle w:val="StyleUnderline"/>
          <w:b/>
          <w:bCs/>
          <w:highlight w:val="green"/>
        </w:rPr>
        <w:t>of the global 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D2147D">
        <w:rPr>
          <w:rStyle w:val="StyleUnderline"/>
          <w:highlight w:val="green"/>
        </w:rPr>
        <w:t>difference</w:t>
      </w:r>
      <w:r w:rsidRPr="00B854B6">
        <w:rPr>
          <w:rStyle w:val="StyleUnderline"/>
        </w:rPr>
        <w:t xml:space="preserve"> as a political signifiers</w:t>
      </w:r>
      <w:r w:rsidRPr="00DA7519">
        <w:rPr>
          <w:rStyle w:val="StyleUnderline"/>
        </w:rPr>
        <w:t xml:space="preserve">, </w:t>
      </w:r>
      <w:r w:rsidRPr="00D2147D">
        <w:rPr>
          <w:rStyle w:val="StyleUnderline"/>
          <w:highlight w:val="green"/>
        </w:rPr>
        <w:t>moments of 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D2147D">
        <w:rPr>
          <w:rStyle w:val="StyleUnderline"/>
          <w:b/>
          <w:bCs/>
          <w:highlight w:val="green"/>
        </w:rPr>
        <w:t>those whose bodies signify something that</w:t>
      </w:r>
      <w:r w:rsidRPr="00326D80">
        <w:rPr>
          <w:rStyle w:val="StyleUnderline"/>
          <w:b/>
          <w:bCs/>
        </w:rPr>
        <w:t xml:space="preserve"> seem to </w:t>
      </w:r>
      <w:r w:rsidRPr="00D2147D">
        <w:rPr>
          <w:rStyle w:val="StyleUnderline"/>
          <w:b/>
          <w:bCs/>
          <w:highlight w:val="green"/>
        </w:rPr>
        <w:t>escape all</w:t>
      </w:r>
      <w:r w:rsidRPr="00071C46">
        <w:rPr>
          <w:rStyle w:val="StyleUnderline"/>
          <w:b/>
          <w:bCs/>
        </w:rPr>
        <w:t xml:space="preserve"> that should be </w:t>
      </w:r>
      <w:r w:rsidRPr="00D2147D">
        <w:rPr>
          <w:rStyle w:val="StyleUnderline"/>
          <w:b/>
          <w:bCs/>
          <w:highlight w:val="green"/>
        </w:rPr>
        <w:t>comprehended by the Enlightenment notion of humanity,</w:t>
      </w:r>
      <w:r w:rsidRPr="00326D80">
        <w:rPr>
          <w:rStyle w:val="StyleUnderline"/>
          <w:b/>
          <w:bCs/>
        </w:rPr>
        <w:t xml:space="preserve"> and its onto-epistemological descriptors, namely universality and historicity.</w:t>
      </w:r>
    </w:p>
    <w:p w14:paraId="30AF241A" w14:textId="77777777" w:rsidR="001E2B21" w:rsidRPr="00326D80" w:rsidRDefault="001E2B21" w:rsidP="001E2B21">
      <w:pPr>
        <w:rPr>
          <w:rStyle w:val="StyleUnderline"/>
          <w:b/>
          <w:bCs/>
        </w:rPr>
      </w:pPr>
      <w:r w:rsidRPr="00C65569">
        <w:rPr>
          <w:sz w:val="16"/>
        </w:rPr>
        <w:t xml:space="preserve">In this section, I set up the argument that </w:t>
      </w:r>
      <w:r w:rsidRPr="00D2147D">
        <w:rPr>
          <w:rStyle w:val="StyleUnderline"/>
          <w:highlight w:val="gree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D2147D">
        <w:rPr>
          <w:rStyle w:val="StyleUnderline"/>
          <w:highlight w:val="green"/>
        </w:rPr>
        <w:t xml:space="preserve">produces the racial subaltern subject as </w:t>
      </w:r>
      <w:r w:rsidRPr="00D2147D">
        <w:rPr>
          <w:rStyle w:val="StyleUnderline"/>
          <w:b/>
          <w:bCs/>
          <w:highlight w:val="green"/>
        </w:rPr>
        <w:t>a mind that cannot occupy the seat of decision.</w:t>
      </w:r>
      <w:r w:rsidRPr="006C56B1">
        <w:t xml:space="preserve"> </w:t>
      </w:r>
      <w:r w:rsidRPr="00C65569">
        <w:rPr>
          <w:sz w:val="16"/>
        </w:rPr>
        <w:t xml:space="preserve">That is, as a political-symbolic toolbox, </w:t>
      </w:r>
      <w:r w:rsidRPr="00326D80">
        <w:rPr>
          <w:rStyle w:val="StyleUnderline"/>
          <w:b/>
          <w:bCs/>
        </w:rPr>
        <w:t xml:space="preserve">raciality </w:t>
      </w:r>
      <w:r w:rsidRPr="00326D80">
        <w:rPr>
          <w:rStyle w:val="StyleUnderline"/>
          <w:b/>
          <w:bCs/>
        </w:rPr>
        <w:lastRenderedPageBreak/>
        <w:t>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w:t>
      </w:r>
      <w:proofErr w:type="gramStart"/>
      <w:r w:rsidRPr="00C65569">
        <w:rPr>
          <w:sz w:val="16"/>
        </w:rPr>
        <w:t>subjects</w:t>
      </w:r>
      <w:proofErr w:type="gramEnd"/>
      <w:r w:rsidRPr="00C65569">
        <w:rPr>
          <w:sz w:val="16"/>
        </w:rPr>
        <w:t xml:space="preserve">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D2147D">
        <w:rPr>
          <w:rStyle w:val="StyleUnderline"/>
          <w:b/>
          <w:bCs/>
          <w:highlight w:val="green"/>
        </w:rPr>
        <w:t>racial subaltern subjects</w:t>
      </w:r>
      <w:r w:rsidRPr="00C65569">
        <w:rPr>
          <w:sz w:val="16"/>
        </w:rPr>
        <w:t xml:space="preserve">, virtually everywhere, </w:t>
      </w:r>
      <w:r w:rsidRPr="00071C46">
        <w:rPr>
          <w:rStyle w:val="StyleUnderline"/>
        </w:rPr>
        <w:t xml:space="preserve">can and do </w:t>
      </w:r>
      <w:r w:rsidRPr="00D2147D">
        <w:rPr>
          <w:rStyle w:val="StyleUnderline"/>
          <w:highlight w:val="green"/>
        </w:rPr>
        <w:t>make demands for</w:t>
      </w:r>
      <w:r w:rsidRPr="00071C46">
        <w:rPr>
          <w:rStyle w:val="StyleUnderline"/>
        </w:rPr>
        <w:t xml:space="preserve"> the respect of their civil and human </w:t>
      </w:r>
      <w:r w:rsidRPr="00D2147D">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proofErr w:type="gramStart"/>
      <w:r w:rsidRPr="00071C46">
        <w:rPr>
          <w:rStyle w:val="StyleUnderline"/>
        </w:rPr>
        <w:t xml:space="preserve">each and </w:t>
      </w:r>
      <w:r w:rsidRPr="00D2147D">
        <w:rPr>
          <w:rStyle w:val="StyleUnderline"/>
          <w:b/>
          <w:bCs/>
          <w:highlight w:val="green"/>
        </w:rPr>
        <w:t>every</w:t>
      </w:r>
      <w:proofErr w:type="gramEnd"/>
      <w:r w:rsidRPr="00D2147D">
        <w:rPr>
          <w:rStyle w:val="StyleUnderline"/>
          <w:b/>
          <w:bCs/>
          <w:highlight w:val="green"/>
        </w:rPr>
        <w:t xml:space="preserve"> one</w:t>
      </w:r>
      <w:r w:rsidRPr="00071C46">
        <w:rPr>
          <w:rStyle w:val="StyleUnderline"/>
          <w:b/>
          <w:bCs/>
        </w:rPr>
        <w:t xml:space="preserve"> of these rights </w:t>
      </w:r>
      <w:r w:rsidRPr="00D2147D">
        <w:rPr>
          <w:rStyle w:val="StyleUnderline"/>
          <w:b/>
          <w:bCs/>
          <w:highlight w:val="green"/>
        </w:rPr>
        <w:t>collapse</w:t>
      </w:r>
      <w:r w:rsidRPr="00326D80">
        <w:rPr>
          <w:rStyle w:val="StyleUnderline"/>
          <w:b/>
          <w:bCs/>
        </w:rPr>
        <w:t xml:space="preserve">s </w:t>
      </w:r>
      <w:r w:rsidRPr="00D2147D">
        <w:rPr>
          <w:rStyle w:val="StyleUnderline"/>
          <w:b/>
          <w:bCs/>
          <w:highlight w:val="green"/>
        </w:rPr>
        <w:t>when the state</w:t>
      </w:r>
      <w:r w:rsidRPr="00326D80">
        <w:rPr>
          <w:rStyle w:val="StyleUnderline"/>
          <w:b/>
          <w:bCs/>
        </w:rPr>
        <w:t xml:space="preserve"> claims that it </w:t>
      </w:r>
      <w:r w:rsidRPr="00D2147D">
        <w:rPr>
          <w:rStyle w:val="StyleUnderline"/>
          <w:b/>
          <w:bCs/>
          <w:highlight w:val="green"/>
        </w:rPr>
        <w:t>deploys</w:t>
      </w:r>
      <w:r w:rsidRPr="00326D80">
        <w:rPr>
          <w:rStyle w:val="StyleUnderline"/>
          <w:b/>
          <w:bCs/>
        </w:rPr>
        <w:t xml:space="preserve"> its </w:t>
      </w:r>
      <w:r w:rsidRPr="00D2147D">
        <w:rPr>
          <w:rStyle w:val="StyleUnderline"/>
          <w:b/>
          <w:bCs/>
          <w:highlight w:val="green"/>
        </w:rPr>
        <w:t>instruments to total violence for self-preservation.</w:t>
      </w:r>
    </w:p>
    <w:p w14:paraId="4A08B65D" w14:textId="77777777" w:rsidR="001E2B21" w:rsidRPr="00326D80" w:rsidRDefault="001E2B21" w:rsidP="001E2B21">
      <w:pPr>
        <w:rPr>
          <w:rStyle w:val="StyleUnderline"/>
          <w:b/>
          <w:bCs/>
        </w:rPr>
      </w:pPr>
      <w:r w:rsidRPr="00C65569">
        <w:rPr>
          <w:sz w:val="16"/>
        </w:rPr>
        <w:t xml:space="preserve">Does it mean that, for instance, each occupation of, and armed confrontation in, Rio's favelas </w:t>
      </w:r>
      <w:proofErr w:type="gramStart"/>
      <w:r w:rsidRPr="00C65569">
        <w:rPr>
          <w:sz w:val="16"/>
        </w:rPr>
        <w:t>constitutes</w:t>
      </w:r>
      <w:proofErr w:type="gramEnd"/>
      <w:r w:rsidRPr="00C65569">
        <w:rPr>
          <w:sz w:val="16"/>
        </w:rPr>
        <w:t xml:space="preserve">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D2147D">
        <w:rPr>
          <w:rStyle w:val="StyleUnderline"/>
          <w:highlight w:val="gree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D2147D">
        <w:rPr>
          <w:rStyle w:val="StyleUnderline"/>
          <w:highlight w:val="green"/>
        </w:rPr>
        <w:t xml:space="preserve">unearth a modality of </w:t>
      </w:r>
      <w:r w:rsidRPr="00D2147D">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D2147D">
        <w:rPr>
          <w:rStyle w:val="StyleUnderline"/>
          <w:b/>
          <w:bCs/>
          <w:highlight w:val="green"/>
        </w:rPr>
        <w:t>concealed under the grammar of legitimacy</w:t>
      </w:r>
      <w:r w:rsidRPr="00D2147D">
        <w:rPr>
          <w:rStyle w:val="StyleUnderline"/>
          <w:highlight w:val="green"/>
        </w:rPr>
        <w:t xml:space="preserve"> by 'the establishment of public right articulated with collective sovereignty'</w:t>
      </w:r>
      <w:r w:rsidRPr="00D2147D">
        <w:rPr>
          <w:sz w:val="16"/>
          <w:highlight w:val="gree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4B48DB1C" w14:textId="77777777" w:rsidR="001E2B21" w:rsidRPr="00C65569" w:rsidRDefault="001E2B21" w:rsidP="001E2B21">
      <w:pPr>
        <w:rPr>
          <w:sz w:val="16"/>
        </w:rPr>
      </w:pPr>
      <w:r w:rsidRPr="00C65569">
        <w:rPr>
          <w:sz w:val="16"/>
        </w:rPr>
        <w:t>With/out Legality</w:t>
      </w:r>
    </w:p>
    <w:p w14:paraId="450AAC65" w14:textId="77777777" w:rsidR="001E2B21" w:rsidRPr="0026365B" w:rsidRDefault="001E2B21" w:rsidP="001E2B21">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authority</w:t>
      </w:r>
      <w:r w:rsidRPr="00C65569">
        <w:rPr>
          <w:sz w:val="16"/>
        </w:rPr>
        <w:t xml:space="preserve">, according to Weber, </w:t>
      </w:r>
      <w:r w:rsidRPr="00E70499">
        <w:rPr>
          <w:rStyle w:val="StyleUnderline"/>
        </w:rPr>
        <w:t>rests on the view that 'the administration of law is held to consist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D2147D">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D2147D">
        <w:rPr>
          <w:rStyle w:val="StyleUnderline"/>
          <w:highlight w:val="green"/>
        </w:rPr>
        <w:t>fashions modern social political configurations</w:t>
      </w:r>
      <w:r w:rsidRPr="0026365B">
        <w:rPr>
          <w:rStyle w:val="StyleUnderline"/>
        </w:rPr>
        <w:t xml:space="preserve">, and </w:t>
      </w:r>
      <w:r w:rsidRPr="00D2147D">
        <w:rPr>
          <w:rStyle w:val="StyleUnderline"/>
          <w:b/>
          <w:bCs/>
          <w:highlight w:val="green"/>
        </w:rPr>
        <w:t>hence the grounds for the state's legitimate use of violence</w:t>
      </w:r>
      <w:r w:rsidRPr="00707D11">
        <w:rPr>
          <w:rStyle w:val="StyleUnderline"/>
          <w:b/>
          <w:bCs/>
        </w:rPr>
        <w:t xml:space="preserve"> within a given liberal territory.</w:t>
      </w:r>
    </w:p>
    <w:p w14:paraId="458475C2" w14:textId="77777777" w:rsidR="001E2B21" w:rsidRPr="00C65569" w:rsidRDefault="001E2B21" w:rsidP="001E2B21">
      <w:pPr>
        <w:rPr>
          <w:sz w:val="10"/>
        </w:rPr>
      </w:pPr>
      <w:r w:rsidRPr="00C65569">
        <w:rPr>
          <w:sz w:val="10"/>
        </w:rPr>
        <w:lastRenderedPageBreak/>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05A66FDE" w14:textId="77777777" w:rsidR="001E2B21" w:rsidRPr="00C65569" w:rsidRDefault="001E2B21" w:rsidP="001E2B21">
      <w:pPr>
        <w:rPr>
          <w:sz w:val="10"/>
        </w:rPr>
      </w:pPr>
      <w:r w:rsidRPr="00C65569">
        <w:rPr>
          <w:sz w:val="10"/>
        </w:rPr>
        <w:t xml:space="preserve">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w:t>
      </w:r>
      <w:proofErr w:type="gramStart"/>
      <w:r w:rsidRPr="00C65569">
        <w:rPr>
          <w:sz w:val="10"/>
        </w:rPr>
        <w:t>in itself violent</w:t>
      </w:r>
      <w:proofErr w:type="gramEnd"/>
      <w:r w:rsidRPr="00C65569">
        <w:rPr>
          <w:sz w:val="10"/>
        </w:rPr>
        <w: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5D1E49B3" w14:textId="77777777" w:rsidR="001E2B21" w:rsidRPr="00C65569" w:rsidRDefault="001E2B21" w:rsidP="001E2B21">
      <w:pPr>
        <w:rPr>
          <w:sz w:val="10"/>
        </w:rPr>
      </w:pPr>
      <w:r w:rsidRPr="00C65569">
        <w:rPr>
          <w:sz w:val="10"/>
        </w:rPr>
        <w:t xml:space="preserve">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t>
      </w:r>
      <w:proofErr w:type="gramStart"/>
      <w:r w:rsidRPr="00C65569">
        <w:rPr>
          <w:sz w:val="10"/>
        </w:rPr>
        <w:t>with it</w:t>
      </w:r>
      <w:proofErr w:type="gramEnd"/>
      <w:r w:rsidRPr="00C65569">
        <w:rPr>
          <w:sz w:val="10"/>
        </w:rPr>
        <w:t xml:space="preserve">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w:t>
      </w:r>
      <w:proofErr w:type="gramStart"/>
      <w:r w:rsidRPr="00C65569">
        <w:rPr>
          <w:sz w:val="10"/>
        </w:rPr>
        <w:t>Thus</w:t>
      </w:r>
      <w:proofErr w:type="gramEnd"/>
      <w:r w:rsidRPr="00C65569">
        <w:rPr>
          <w:sz w:val="10"/>
        </w:rPr>
        <w:t xml:space="preserve">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6DFE3EC0" w14:textId="77777777" w:rsidR="001E2B21" w:rsidRPr="00C65569" w:rsidRDefault="001E2B21" w:rsidP="001E2B21">
      <w:pPr>
        <w:rPr>
          <w:sz w:val="10"/>
        </w:rPr>
      </w:pPr>
      <w:r w:rsidRPr="00C65569">
        <w:rPr>
          <w:sz w:val="10"/>
        </w:rPr>
        <w:t xml:space="preserve">Freedom and universality (an abstract signifier of morality) can now be reconciled in existence, because the stage of exteriority has become but spirit's exhibition hall. </w:t>
      </w:r>
      <w:proofErr w:type="gramStart"/>
      <w:r w:rsidRPr="00C65569">
        <w:rPr>
          <w:sz w:val="10"/>
        </w:rPr>
        <w:t>Outer-determination</w:t>
      </w:r>
      <w:proofErr w:type="gramEnd"/>
      <w:r w:rsidRPr="00C65569">
        <w:rPr>
          <w:sz w:val="10"/>
        </w:rPr>
        <w:t xml:space="preserve">,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w:t>
      </w:r>
      <w:proofErr w:type="gramStart"/>
      <w:r w:rsidRPr="00C65569">
        <w:rPr>
          <w:sz w:val="10"/>
        </w:rPr>
        <w:t>particular self-consciousness</w:t>
      </w:r>
      <w:proofErr w:type="gramEnd"/>
      <w:r w:rsidRPr="00C65569">
        <w:rPr>
          <w:sz w:val="10"/>
        </w:rPr>
        <w:t xml:space="preserve"> once that consciousness has been raised to consciousness of its universality. This substantial unity is an absolute unmoved </w:t>
      </w:r>
      <w:proofErr w:type="gramStart"/>
      <w:r w:rsidRPr="00C65569">
        <w:rPr>
          <w:sz w:val="10"/>
        </w:rPr>
        <w:t>end in itself, in</w:t>
      </w:r>
      <w:proofErr w:type="gramEnd"/>
      <w:r w:rsidRPr="00C65569">
        <w:rPr>
          <w:sz w:val="10"/>
        </w:rPr>
        <w:t xml:space="preserve"> which freedom comes into its supreme right. On the other hand, this </w:t>
      </w:r>
      <w:proofErr w:type="gramStart"/>
      <w:r w:rsidRPr="00C65569">
        <w:rPr>
          <w:sz w:val="10"/>
        </w:rPr>
        <w:t>final end</w:t>
      </w:r>
      <w:proofErr w:type="gramEnd"/>
      <w:r w:rsidRPr="00C65569">
        <w:rPr>
          <w:sz w:val="10"/>
        </w:rPr>
        <w:t xml:space="preserve"> has supreme right against the individual, whose supreme duty is to be a member of the state.' Further, law (as the constitution) is </w:t>
      </w:r>
      <w:proofErr w:type="gramStart"/>
      <w:r w:rsidRPr="00C65569">
        <w:rPr>
          <w:sz w:val="10"/>
        </w:rPr>
        <w:t>particular only</w:t>
      </w:r>
      <w:proofErr w:type="gramEnd"/>
      <w:r w:rsidRPr="00C65569">
        <w:rPr>
          <w:sz w:val="10"/>
        </w:rPr>
        <w:t xml:space="preserve"> because it expresses the 'character and development' of the nation's 'self-consciousness"' - that is, as spirit continues its journey, there is nothing that could prevent the laws of a nation from developing into expressions of universality.</w:t>
      </w:r>
    </w:p>
    <w:p w14:paraId="4DBA4D13" w14:textId="77777777" w:rsidR="001E2B21" w:rsidRPr="00C65569" w:rsidRDefault="001E2B21" w:rsidP="001E2B21">
      <w:pPr>
        <w:rPr>
          <w:sz w:val="10"/>
        </w:rPr>
      </w:pPr>
      <w:r w:rsidRPr="00C65569">
        <w:rPr>
          <w:sz w:val="10"/>
        </w:rPr>
        <w:t xml:space="preserve">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w:t>
      </w:r>
      <w:proofErr w:type="gramStart"/>
      <w:r w:rsidRPr="00C65569">
        <w:rPr>
          <w:sz w:val="10"/>
        </w:rPr>
        <w:t>opens up</w:t>
      </w:r>
      <w:proofErr w:type="gramEnd"/>
      <w:r w:rsidRPr="00C65569">
        <w:rPr>
          <w:sz w:val="10"/>
        </w:rPr>
        <w:t xml:space="preserve">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7F2BBF85" w14:textId="77777777" w:rsidR="001E2B21" w:rsidRPr="00430CCA" w:rsidRDefault="001E2B21" w:rsidP="001E2B21">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w:t>
      </w:r>
      <w:proofErr w:type="gramStart"/>
      <w:r w:rsidRPr="00C65569">
        <w:rPr>
          <w:sz w:val="16"/>
        </w:rPr>
        <w:t>opened up</w:t>
      </w:r>
      <w:proofErr w:type="gramEnd"/>
      <w:r w:rsidRPr="00C65569">
        <w:rPr>
          <w:sz w:val="16"/>
        </w:rPr>
        <w:t xml:space="preserve">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4C5F478E" w14:textId="77777777" w:rsidR="001E2B21" w:rsidRDefault="001E2B21" w:rsidP="001E2B21">
      <w:pPr>
        <w:rPr>
          <w:rStyle w:val="StyleUnderline"/>
          <w:b/>
          <w:bCs/>
        </w:rPr>
      </w:pPr>
      <w:r w:rsidRPr="00B67F1B">
        <w:rPr>
          <w:rStyle w:val="StyleUnderline"/>
        </w:rPr>
        <w:t xml:space="preserve">My mapping of </w:t>
      </w:r>
      <w:r w:rsidRPr="00D2147D">
        <w:rPr>
          <w:rStyle w:val="StyleUnderline"/>
          <w:b/>
          <w:bCs/>
          <w:highlight w:val="green"/>
        </w:rPr>
        <w:t>raciality</w:t>
      </w:r>
      <w:r w:rsidRPr="00AB24B0">
        <w:rPr>
          <w:rStyle w:val="StyleUnderline"/>
          <w:b/>
          <w:bCs/>
        </w:rPr>
        <w:t xml:space="preserve"> unearths how this political-symbolic arsenal that </w:t>
      </w:r>
      <w:r w:rsidRPr="00D2147D">
        <w:rPr>
          <w:rStyle w:val="StyleUnderline"/>
          <w:b/>
          <w:bCs/>
          <w:highlight w:val="green"/>
        </w:rPr>
        <w:t>refigures</w:t>
      </w:r>
      <w:r w:rsidRPr="00B67F1B">
        <w:rPr>
          <w:rStyle w:val="StyleUnderline"/>
        </w:rPr>
        <w:t xml:space="preserve"> a power-effect of necessitas </w:t>
      </w:r>
      <w:r w:rsidRPr="00D2147D">
        <w:rPr>
          <w:rStyle w:val="StyleUnderline"/>
          <w:b/>
          <w:bCs/>
          <w:highlight w:val="green"/>
        </w:rPr>
        <w:t>(formalisation) produces the 'others of Europe'</w:t>
      </w:r>
      <w:r w:rsidRPr="001438CD">
        <w:rPr>
          <w:rStyle w:val="StyleUnderline"/>
          <w:b/>
          <w:bCs/>
        </w:rPr>
        <w:t xml:space="preserve"> in affectability, </w:t>
      </w:r>
      <w:r w:rsidRPr="00D2147D">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D2147D">
        <w:rPr>
          <w:rStyle w:val="StyleUnderline"/>
          <w:b/>
          <w:bCs/>
          <w:highlight w:val="green"/>
        </w:rPr>
        <w:t>tools of raciality produce the others of Europe 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D2147D">
        <w:rPr>
          <w:rStyle w:val="StyleUnderline"/>
          <w:b/>
          <w:bCs/>
          <w:highlight w:val="green"/>
        </w:rPr>
        <w:t>produces</w:t>
      </w:r>
      <w:r w:rsidRPr="001438CD">
        <w:rPr>
          <w:rStyle w:val="StyleUnderline"/>
          <w:b/>
          <w:bCs/>
        </w:rPr>
        <w:t xml:space="preserve"> both </w:t>
      </w:r>
      <w:r w:rsidRPr="00D2147D">
        <w:rPr>
          <w:rStyle w:val="StyleUnderline"/>
          <w:b/>
          <w:bCs/>
          <w:highlight w:val="green"/>
        </w:rPr>
        <w:t xml:space="preserve">the subject </w:t>
      </w:r>
      <w:r w:rsidRPr="00D2147D">
        <w:rPr>
          <w:rStyle w:val="StyleUnderline"/>
          <w:b/>
          <w:bCs/>
          <w:highlight w:val="green"/>
        </w:rPr>
        <w:lastRenderedPageBreak/>
        <w:t>of ethical life, who the</w:t>
      </w:r>
      <w:r w:rsidRPr="001438CD">
        <w:rPr>
          <w:rStyle w:val="StyleUnderline"/>
          <w:b/>
          <w:bCs/>
        </w:rPr>
        <w:t xml:space="preserve"> halls of </w:t>
      </w:r>
      <w:r w:rsidRPr="00D2147D">
        <w:rPr>
          <w:rStyle w:val="StyleUnderline"/>
          <w:b/>
          <w:bCs/>
          <w:highlight w:val="green"/>
        </w:rPr>
        <w:t>law and forces of the state protect, and</w:t>
      </w:r>
      <w:r w:rsidRPr="00C65569">
        <w:rPr>
          <w:sz w:val="16"/>
        </w:rPr>
        <w:t xml:space="preserve"> the subjects of necessitas, </w:t>
      </w:r>
      <w:r w:rsidRPr="00D2147D">
        <w:rPr>
          <w:rStyle w:val="StyleUnderline"/>
          <w:b/>
          <w:bCs/>
          <w:highlight w:val="green"/>
        </w:rPr>
        <w:t>the racial subaltern</w:t>
      </w:r>
      <w:r w:rsidRPr="001438CD">
        <w:rPr>
          <w:rStyle w:val="StyleUnderline"/>
          <w:b/>
          <w:bCs/>
        </w:rPr>
        <w:t xml:space="preserve"> subjects </w:t>
      </w:r>
      <w:r w:rsidRPr="00D2147D">
        <w:rPr>
          <w:rStyle w:val="StyleUnderline"/>
          <w:b/>
          <w:bCs/>
          <w:highlight w:val="green"/>
        </w:rPr>
        <w:t>whose bodies and territories</w:t>
      </w:r>
      <w:r w:rsidRPr="001438CD">
        <w:rPr>
          <w:rStyle w:val="StyleUnderline"/>
          <w:b/>
          <w:bCs/>
        </w:rPr>
        <w:t xml:space="preserve">, the global present, </w:t>
      </w:r>
      <w:r w:rsidRPr="00D2147D">
        <w:rPr>
          <w:rStyle w:val="StyleUnderline"/>
          <w:b/>
          <w:bCs/>
          <w:highlight w:val="green"/>
        </w:rPr>
        <w:t>have become places where the state deploys its forces of self-preservation.</w:t>
      </w:r>
    </w:p>
    <w:p w14:paraId="7E48DE56" w14:textId="77777777" w:rsidR="001E2B21" w:rsidRPr="00D76BB0" w:rsidRDefault="001E2B21" w:rsidP="001E2B21">
      <w:pPr>
        <w:pStyle w:val="Heading4"/>
        <w:rPr>
          <w:rStyle w:val="Style13ptBold"/>
          <w:b/>
          <w:bCs w:val="0"/>
        </w:rPr>
      </w:pPr>
      <w:bookmarkStart w:id="0" w:name="_Hlk209431430"/>
      <w:r>
        <w:rPr>
          <w:rStyle w:val="Style13ptBold"/>
          <w:b/>
          <w:bCs w:val="0"/>
        </w:rPr>
        <w:t>Unionism only ever serves parasitism---labor organizing serves to divide the masses via the enjoyment of settler privledge and loyalty to settler hegemony</w:t>
      </w:r>
    </w:p>
    <w:p w14:paraId="4C867B95" w14:textId="77777777" w:rsidR="001E2B21" w:rsidRPr="006F2620" w:rsidRDefault="001E2B21" w:rsidP="001E2B21">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10"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5E3FE429" w14:textId="77777777" w:rsidR="001E2B21" w:rsidRPr="00FE7528" w:rsidRDefault="001E2B21" w:rsidP="001E2B21">
      <w:pPr>
        <w:rPr>
          <w:sz w:val="16"/>
        </w:rPr>
      </w:pPr>
      <w:r w:rsidRPr="00FE7528">
        <w:rPr>
          <w:sz w:val="16"/>
        </w:rPr>
        <w:t xml:space="preserve">While white labor had tacked together a precarious political unity based on the commonalities of wage-status and settlerism, it was </w:t>
      </w:r>
      <w:proofErr w:type="gramStart"/>
      <w:r w:rsidRPr="00FE7528">
        <w:rPr>
          <w:sz w:val="16"/>
        </w:rPr>
        <w:t>as yet</w:t>
      </w:r>
      <w:proofErr w:type="gramEnd"/>
      <w:r w:rsidRPr="00FE7528">
        <w:rPr>
          <w:sz w:val="16"/>
        </w:rPr>
        <w:t xml:space="preserve">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5420DB59" w14:textId="77777777" w:rsidR="001E2B21" w:rsidRPr="00FE7528" w:rsidRDefault="001E2B21" w:rsidP="001E2B21">
      <w:pPr>
        <w:rPr>
          <w:sz w:val="16"/>
        </w:rPr>
      </w:pPr>
      <w:r w:rsidRPr="00FE7528">
        <w:rPr>
          <w:sz w:val="16"/>
        </w:rPr>
        <w:t xml:space="preserve">The </w:t>
      </w:r>
      <w:r w:rsidRPr="009B2370">
        <w:rPr>
          <w:u w:val="single"/>
        </w:rPr>
        <w:t>"</w:t>
      </w:r>
      <w:r w:rsidRPr="00D2147D">
        <w:rPr>
          <w:highlight w:val="green"/>
          <w:u w:val="single"/>
        </w:rPr>
        <w:t>native-born" settlers</w:t>
      </w:r>
      <w:r w:rsidRPr="009B2370">
        <w:rPr>
          <w:u w:val="single"/>
        </w:rPr>
        <w:t>, as the citizen descendants</w:t>
      </w:r>
      <w:r w:rsidRPr="00FE7528">
        <w:rPr>
          <w:sz w:val="16"/>
        </w:rPr>
        <w:t xml:space="preserve"> of the original English invasion force, </w:t>
      </w:r>
      <w:proofErr w:type="gramStart"/>
      <w:r w:rsidRPr="009B2370">
        <w:rPr>
          <w:u w:val="single"/>
        </w:rPr>
        <w:t xml:space="preserve">still </w:t>
      </w:r>
      <w:r w:rsidRPr="00D2147D">
        <w:rPr>
          <w:highlight w:val="green"/>
          <w:u w:val="single"/>
        </w:rPr>
        <w:t>kept</w:t>
      </w:r>
      <w:proofErr w:type="gramEnd"/>
      <w:r w:rsidRPr="00D2147D">
        <w:rPr>
          <w:highlight w:val="green"/>
          <w:u w:val="single"/>
        </w:rPr>
        <w:t xml:space="preserve"> for themselves a high</w:t>
      </w:r>
      <w:r w:rsidRPr="009B2370">
        <w:rPr>
          <w:u w:val="single"/>
        </w:rPr>
        <w:t xml:space="preserve">, general </w:t>
      </w:r>
      <w:r w:rsidRPr="00D2147D">
        <w:rPr>
          <w:highlight w:val="green"/>
          <w:u w:val="single"/>
        </w:rPr>
        <w:t>level of</w:t>
      </w:r>
      <w:r w:rsidRPr="009B2370">
        <w:rPr>
          <w:u w:val="single"/>
        </w:rPr>
        <w:t xml:space="preserve"> </w:t>
      </w:r>
      <w:r w:rsidRPr="00D2147D">
        <w:rPr>
          <w:highlight w:val="green"/>
          <w:u w:val="single"/>
        </w:rPr>
        <w:t>privileges. They</w:t>
      </w:r>
      <w:r w:rsidRPr="009B2370">
        <w:rPr>
          <w:u w:val="single"/>
        </w:rPr>
        <w:t xml:space="preserve"> still </w:t>
      </w:r>
      <w:r w:rsidRPr="00D2147D">
        <w:rPr>
          <w:highlight w:val="green"/>
          <w:u w:val="single"/>
        </w:rPr>
        <w:t>thought of themelves</w:t>
      </w:r>
      <w:r w:rsidRPr="009B2370">
        <w:rPr>
          <w:u w:val="single"/>
        </w:rPr>
        <w:t xml:space="preserve"> as </w:t>
      </w:r>
      <w:r w:rsidRPr="00D2147D">
        <w:rPr>
          <w:highlight w:val="green"/>
          <w:u w:val="single"/>
        </w:rPr>
        <w:t>the only true "Americans", while</w:t>
      </w:r>
      <w:r w:rsidRPr="009B2370">
        <w:rPr>
          <w:u w:val="single"/>
        </w:rPr>
        <w:t xml:space="preserve"> considering the </w:t>
      </w:r>
      <w:r w:rsidRPr="00D2147D">
        <w:rPr>
          <w:highlight w:val="green"/>
          <w:u w:val="single"/>
        </w:rPr>
        <w:t>non-Anglo</w:t>
      </w:r>
      <w:r w:rsidRPr="009B2370">
        <w:rPr>
          <w:u w:val="single"/>
        </w:rPr>
        <w:t xml:space="preserve">-Saxon, </w:t>
      </w:r>
      <w:r w:rsidRPr="00D2147D">
        <w:rPr>
          <w:highlight w:val="green"/>
          <w:u w:val="single"/>
        </w:rPr>
        <w:t>new immigrants as</w:t>
      </w:r>
      <w:r w:rsidRPr="009B2370">
        <w:rPr>
          <w:u w:val="single"/>
        </w:rPr>
        <w:t xml:space="preserve"> "</w:t>
      </w:r>
      <w:r w:rsidRPr="00D2147D">
        <w:rPr>
          <w:highlight w:val="green"/>
          <w:u w:val="single"/>
        </w:rPr>
        <w:t>foreigners</w:t>
      </w:r>
      <w:r w:rsidRPr="009B2370">
        <w:rPr>
          <w:u w:val="single"/>
        </w:rPr>
        <w:t xml:space="preserve">" </w:t>
      </w:r>
      <w:r w:rsidRPr="00FE7528">
        <w:rPr>
          <w:sz w:val="16"/>
        </w:rPr>
        <w:t xml:space="preserve">only a step better than Afrikans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0B8BD91A" w14:textId="77777777" w:rsidR="001E2B21" w:rsidRPr="00D76BB0" w:rsidRDefault="001E2B21" w:rsidP="001E2B21">
      <w:pPr>
        <w:rPr>
          <w:sz w:val="16"/>
        </w:rPr>
      </w:pPr>
      <w:r w:rsidRPr="00D76BB0">
        <w:rPr>
          <w:sz w:val="16"/>
        </w:rPr>
        <w:t>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entrepeneurs, whereas the hard lot of the wage-laborer with his status of proletarian for life, fell mostly on the immigrant.</w:t>
      </w:r>
      <w:hyperlink r:id="rId11" w:anchor="note58" w:history="1">
        <w:r w:rsidRPr="00D76BB0">
          <w:rPr>
            <w:rStyle w:val="Hyperlink"/>
          </w:rPr>
          <w:t>(58)</w:t>
        </w:r>
      </w:hyperlink>
    </w:p>
    <w:p w14:paraId="0F145FEA" w14:textId="77777777" w:rsidR="001E2B21" w:rsidRPr="00FE7528" w:rsidRDefault="001E2B21" w:rsidP="001E2B21">
      <w:pPr>
        <w:rPr>
          <w:sz w:val="16"/>
        </w:rPr>
      </w:pPr>
      <w:proofErr w:type="gramStart"/>
      <w:r w:rsidRPr="00FE7528">
        <w:rPr>
          <w:sz w:val="16"/>
        </w:rPr>
        <w:t>Thus</w:t>
      </w:r>
      <w:proofErr w:type="gramEnd"/>
      <w:r w:rsidRPr="00FE7528">
        <w:rPr>
          <w:sz w:val="16"/>
        </w:rPr>
        <w:t xml:space="preserve"> the Irish, Polish, Italian, etc. </w:t>
      </w:r>
      <w:r w:rsidRPr="009B2370">
        <w:rPr>
          <w:u w:val="single"/>
        </w:rPr>
        <w:t>immigrants had the honor of replacing Afrikans, Mexicanos,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t xml:space="preserve">settlers changed little if at all. </w:t>
      </w:r>
      <w:r w:rsidRPr="00D2147D">
        <w:rPr>
          <w:b/>
          <w:bCs/>
          <w:highlight w:val="green"/>
          <w:u w:val="single"/>
        </w:rPr>
        <w:t>The "native-born" settler</w:t>
      </w:r>
      <w:r w:rsidRPr="009B2370">
        <w:rPr>
          <w:b/>
          <w:bCs/>
          <w:u w:val="single"/>
        </w:rPr>
        <w:t xml:space="preserve"> masses </w:t>
      </w:r>
      <w:r w:rsidRPr="00D2147D">
        <w:rPr>
          <w:b/>
          <w:bCs/>
          <w:highlight w:val="green"/>
          <w:u w:val="single"/>
        </w:rPr>
        <w:t>were still above the</w:t>
      </w:r>
      <w:r w:rsidRPr="009B2370">
        <w:rPr>
          <w:b/>
          <w:bCs/>
          <w:u w:val="single"/>
        </w:rPr>
        <w:t xml:space="preserve"> </w:t>
      </w:r>
      <w:proofErr w:type="gramStart"/>
      <w:r w:rsidRPr="009B2370">
        <w:rPr>
          <w:b/>
          <w:bCs/>
          <w:u w:val="single"/>
        </w:rPr>
        <w:t>nationally-</w:t>
      </w:r>
      <w:r w:rsidRPr="00D2147D">
        <w:rPr>
          <w:b/>
          <w:bCs/>
          <w:highlight w:val="green"/>
          <w:u w:val="single"/>
        </w:rPr>
        <w:t>differentiated</w:t>
      </w:r>
      <w:proofErr w:type="gramEnd"/>
      <w:r w:rsidRPr="00D2147D">
        <w:rPr>
          <w:b/>
          <w:bCs/>
          <w:highlight w:val="green"/>
          <w:u w:val="single"/>
        </w:rPr>
        <w:t xml:space="preserve"> proletarians</w:t>
      </w:r>
      <w:r w:rsidRPr="00FE7528">
        <w:rPr>
          <w:b/>
          <w:bCs/>
          <w:sz w:val="16"/>
        </w:rPr>
        <w:t>,</w:t>
      </w:r>
      <w:r w:rsidRPr="00FE7528">
        <w:rPr>
          <w:sz w:val="16"/>
        </w:rPr>
        <w:t> still small property-owners and small businessmen, still foremen, overseers, and skilled craftsmen.</w:t>
      </w:r>
    </w:p>
    <w:p w14:paraId="1BB04098" w14:textId="77777777" w:rsidR="001E2B21" w:rsidRPr="00FE7528" w:rsidRDefault="001E2B21" w:rsidP="001E2B21">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53AABD9E" w14:textId="77777777" w:rsidR="001E2B21" w:rsidRPr="00D76BB0" w:rsidRDefault="001E2B21" w:rsidP="001E2B21">
      <w:pPr>
        <w:rPr>
          <w:sz w:val="16"/>
        </w:rPr>
      </w:pPr>
      <w:r w:rsidRPr="00D76BB0">
        <w:rPr>
          <w:sz w:val="16"/>
        </w:rPr>
        <w:t>...</w:t>
      </w:r>
      <w:r w:rsidRPr="00D76BB0">
        <w:rPr>
          <w:u w:val="single"/>
        </w:rPr>
        <w:t>immigration...divides the workers into groups - native-and foreign-born</w:t>
      </w:r>
      <w:r w:rsidRPr="00D76BB0">
        <w:rPr>
          <w:sz w:val="16"/>
        </w:rPr>
        <w:t>, and the latter into: (1) Irish, (2) German, and (3) many small groups, the members of each of which can only understand one another, namely, Czechs, Poles, Italians, Scandinavians, etc. And then we must add the Negroes...Sometimes there is a powerful klan; however, the bourgeoisie need merely hold out passively for the heterogeneous elements of the working masses to fall apart again.</w:t>
      </w:r>
      <w:hyperlink r:id="rId12" w:anchor="note59" w:history="1">
        <w:r w:rsidRPr="00D76BB0">
          <w:rPr>
            <w:rStyle w:val="Hyperlink"/>
          </w:rPr>
          <w:t>(59)</w:t>
        </w:r>
      </w:hyperlink>
    </w:p>
    <w:p w14:paraId="58392B4B" w14:textId="77777777" w:rsidR="001E2B21" w:rsidRPr="00FE7528" w:rsidRDefault="001E2B21" w:rsidP="001E2B21">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levees for one dollar per day and whiskey. An overseer explained: "It was much better to have the Irish do it, who cost nothing to the planter if they died, than to use up good field-hands in such severe employment."</w:t>
      </w:r>
      <w:hyperlink r:id="rId13" w:anchor="note60" w:history="1">
        <w:r w:rsidRPr="00C82337">
          <w:rPr>
            <w:rStyle w:val="Hyperlink"/>
          </w:rPr>
          <w:t>(60)</w:t>
        </w:r>
      </w:hyperlink>
      <w:r w:rsidRPr="00FE7528">
        <w:rPr>
          <w:sz w:val="16"/>
        </w:rPr>
        <w:t xml:space="preserve"> While it is hard for us today to imagine that this could </w:t>
      </w:r>
      <w:r w:rsidRPr="00FE7528">
        <w:rPr>
          <w:sz w:val="16"/>
        </w:rPr>
        <w:lastRenderedPageBreak/>
        <w:t>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243EAE5F" w14:textId="77777777" w:rsidR="001E2B21" w:rsidRPr="00FE7528" w:rsidRDefault="001E2B21" w:rsidP="001E2B21">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13B428FD" w14:textId="77777777" w:rsidR="001E2B21" w:rsidRPr="00FE7528" w:rsidRDefault="001E2B21" w:rsidP="001E2B21">
      <w:pPr>
        <w:rPr>
          <w:sz w:val="16"/>
        </w:rPr>
      </w:pPr>
      <w:r w:rsidRPr="00FE7528">
        <w:rPr>
          <w:sz w:val="16"/>
        </w:rPr>
        <w:t xml:space="preserve">Further, as European immigrants or </w:t>
      </w:r>
      <w:r w:rsidRPr="00D2147D">
        <w:rPr>
          <w:highlight w:val="green"/>
          <w:u w:val="single"/>
        </w:rPr>
        <w:t>poor</w:t>
      </w:r>
      <w:r w:rsidRPr="00C82337">
        <w:rPr>
          <w:u w:val="single"/>
        </w:rPr>
        <w:t xml:space="preserve"> Euro-</w:t>
      </w:r>
      <w:r w:rsidRPr="00D2147D">
        <w:rPr>
          <w:highlight w:val="green"/>
          <w:u w:val="single"/>
        </w:rPr>
        <w:t>Amerikans</w:t>
      </w:r>
      <w:r w:rsidRPr="00C82337">
        <w:rPr>
          <w:u w:val="single"/>
        </w:rPr>
        <w:t xml:space="preserve"> they </w:t>
      </w:r>
      <w:r w:rsidRPr="00D2147D">
        <w:rPr>
          <w:highlight w:val="green"/>
          <w:u w:val="single"/>
        </w:rPr>
        <w:t>were still eligible for</w:t>
      </w:r>
      <w:r w:rsidRPr="00C82337">
        <w:rPr>
          <w:u w:val="single"/>
        </w:rPr>
        <w:t xml:space="preserve"> the </w:t>
      </w:r>
      <w:r w:rsidRPr="00D2147D">
        <w:rPr>
          <w:highlight w:val="green"/>
          <w:u w:val="single"/>
        </w:rPr>
        <w:t>privileges of settlerism</w:t>
      </w:r>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0195276A" w14:textId="77777777" w:rsidR="001E2B21" w:rsidRPr="00FE7528" w:rsidRDefault="001E2B21" w:rsidP="001E2B21">
      <w:pPr>
        <w:rPr>
          <w:sz w:val="16"/>
        </w:rPr>
      </w:pPr>
      <w:r w:rsidRPr="00FE7528">
        <w:rPr>
          <w:i/>
          <w:iCs/>
          <w:sz w:val="16"/>
        </w:rPr>
        <w:t xml:space="preserve">It must be remembered that </w:t>
      </w:r>
      <w:r w:rsidRPr="00D76BB0">
        <w:rPr>
          <w:u w:val="single"/>
        </w:rPr>
        <w:t xml:space="preserve">the </w:t>
      </w:r>
      <w:r w:rsidRPr="00D2147D">
        <w:rPr>
          <w:highlight w:val="green"/>
          <w:u w:val="single"/>
        </w:rPr>
        <w:t>white</w:t>
      </w:r>
      <w:r w:rsidRPr="00D76BB0">
        <w:rPr>
          <w:u w:val="single"/>
        </w:rPr>
        <w:t xml:space="preserve"> group of </w:t>
      </w:r>
      <w:r w:rsidRPr="00D2147D">
        <w:rPr>
          <w:highlight w:val="green"/>
          <w:u w:val="single"/>
        </w:rPr>
        <w:t>laborers</w:t>
      </w:r>
      <w:r w:rsidRPr="00D76BB0">
        <w:rPr>
          <w:u w:val="single"/>
        </w:rPr>
        <w:t>, while they received a low wage</w:t>
      </w:r>
      <w:r w:rsidRPr="00D2147D">
        <w:rPr>
          <w:highlight w:val="green"/>
          <w:u w:val="single"/>
        </w:rPr>
        <w:t>, were compensated</w:t>
      </w:r>
      <w:r w:rsidRPr="00D76BB0">
        <w:rPr>
          <w:u w:val="single"/>
        </w:rPr>
        <w:t xml:space="preserve"> in </w:t>
      </w:r>
      <w:r w:rsidRPr="00D2147D">
        <w:rPr>
          <w:highlight w:val="green"/>
          <w:u w:val="single"/>
        </w:rPr>
        <w:t>part by a</w:t>
      </w:r>
      <w:r w:rsidRPr="00D76BB0">
        <w:rPr>
          <w:u w:val="single"/>
        </w:rPr>
        <w:t xml:space="preserve"> sort of </w:t>
      </w:r>
      <w:r w:rsidRPr="00D2147D">
        <w:rPr>
          <w:highlight w:val="green"/>
          <w:u w:val="single"/>
        </w:rPr>
        <w:t>public and</w:t>
      </w:r>
      <w:r w:rsidRPr="00D76BB0">
        <w:rPr>
          <w:u w:val="single"/>
        </w:rPr>
        <w:t xml:space="preserve"> </w:t>
      </w:r>
      <w:r w:rsidRPr="00D2147D">
        <w:rPr>
          <w:highlight w:val="gree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D2147D">
        <w:rPr>
          <w:highlight w:val="green"/>
          <w:u w:val="single"/>
        </w:rPr>
        <w:t>police were drawn from their ranks</w:t>
      </w:r>
      <w:r w:rsidRPr="00D76BB0">
        <w:rPr>
          <w:u w:val="single"/>
        </w:rPr>
        <w:t xml:space="preserve">, and </w:t>
      </w:r>
      <w:r w:rsidRPr="00D2147D">
        <w:rPr>
          <w:highlight w:val="green"/>
          <w:u w:val="single"/>
        </w:rPr>
        <w:t>the</w:t>
      </w:r>
      <w:r w:rsidRPr="00D76BB0">
        <w:rPr>
          <w:u w:val="single"/>
        </w:rPr>
        <w:t xml:space="preserve"> </w:t>
      </w:r>
      <w:r w:rsidRPr="00D2147D">
        <w:rPr>
          <w:highlight w:val="green"/>
          <w:u w:val="single"/>
        </w:rPr>
        <w:t>courts</w:t>
      </w:r>
      <w:r w:rsidRPr="00D76BB0">
        <w:rPr>
          <w:u w:val="single"/>
        </w:rPr>
        <w:t>, dependent upon their votes</w:t>
      </w:r>
      <w:r w:rsidRPr="00D2147D">
        <w:rPr>
          <w:highlight w:val="green"/>
          <w:u w:val="single"/>
        </w:rPr>
        <w:t>, treated them with such leniency as to encourage lawlessness</w:t>
      </w:r>
      <w:r w:rsidRPr="00D76BB0">
        <w:rPr>
          <w:u w:val="single"/>
        </w:rPr>
        <w:t>. Their vote selected public officials, and while this had small effect upon the economic situation, it had great effect upon their personal treatment and the deference shown them</w:t>
      </w:r>
      <w:r w:rsidRPr="00FE7528">
        <w:rPr>
          <w:i/>
          <w:iCs/>
          <w:sz w:val="16"/>
        </w:rPr>
        <w:t>...</w:t>
      </w:r>
      <w:hyperlink r:id="rId14" w:anchor="note61" w:history="1">
        <w:r w:rsidRPr="00C82337">
          <w:rPr>
            <w:rStyle w:val="Hyperlink"/>
          </w:rPr>
          <w:t>(61)</w:t>
        </w:r>
      </w:hyperlink>
    </w:p>
    <w:p w14:paraId="5215B525" w14:textId="77777777" w:rsidR="001E2B21" w:rsidRPr="00FE7528" w:rsidRDefault="001E2B21" w:rsidP="001E2B21">
      <w:pPr>
        <w:rPr>
          <w:sz w:val="16"/>
        </w:rPr>
      </w:pPr>
      <w:r w:rsidRPr="00FE7528">
        <w:rPr>
          <w:sz w:val="16"/>
        </w:rPr>
        <w:t xml:space="preserve">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w:t>
      </w:r>
      <w:proofErr w:type="gramStart"/>
      <w:r w:rsidRPr="00FE7528">
        <w:rPr>
          <w:sz w:val="16"/>
        </w:rPr>
        <w:t>on the whole</w:t>
      </w:r>
      <w:proofErr w:type="gramEnd"/>
      <w:r w:rsidRPr="00FE7528">
        <w:rPr>
          <w:sz w:val="16"/>
        </w:rPr>
        <w:t xml:space="preserve"> </w:t>
      </w:r>
      <w:proofErr w:type="gramStart"/>
      <w:r w:rsidRPr="00FE7528">
        <w:rPr>
          <w:sz w:val="16"/>
        </w:rPr>
        <w:t>fairly prosperous</w:t>
      </w:r>
      <w:proofErr w:type="gramEnd"/>
      <w:r w:rsidRPr="00FE7528">
        <w:rPr>
          <w:sz w:val="16"/>
        </w:rPr>
        <w:t>,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the number owned by "native-born" Anglo-Saxon Amerikans.</w:t>
      </w:r>
      <w:hyperlink r:id="rId15" w:anchor="note62" w:history="1">
        <w:r w:rsidRPr="00C82337">
          <w:rPr>
            <w:rStyle w:val="Hyperlink"/>
          </w:rPr>
          <w:t>(62)</w:t>
        </w:r>
      </w:hyperlink>
    </w:p>
    <w:p w14:paraId="25D329A8" w14:textId="77777777" w:rsidR="001E2B21" w:rsidRPr="00C82337" w:rsidRDefault="001E2B21" w:rsidP="001E2B21">
      <w:pPr>
        <w:rPr>
          <w:u w:val="single"/>
        </w:rPr>
      </w:pPr>
      <w:r w:rsidRPr="00FE7528">
        <w:rPr>
          <w:sz w:val="16"/>
        </w:rPr>
        <w:t>The question of the bourgeois leadership of immigrant workers is very clearly shown by the Irish here. Nor was this disconnected with settlerism.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D2147D">
        <w:rPr>
          <w:highlight w:val="green"/>
          <w:u w:val="single"/>
        </w:rPr>
        <w:t>Irish workers</w:t>
      </w:r>
      <w:r w:rsidRPr="00C82337">
        <w:rPr>
          <w:u w:val="single"/>
        </w:rPr>
        <w:t xml:space="preserve"> of the North, under the leadership of the Church and other bourgeois elements, </w:t>
      </w:r>
      <w:r w:rsidRPr="00D2147D">
        <w:rPr>
          <w:highlight w:val="green"/>
          <w:u w:val="single"/>
        </w:rPr>
        <w:t>were surpassed by none in</w:t>
      </w:r>
      <w:r w:rsidRPr="00C82337">
        <w:rPr>
          <w:u w:val="single"/>
        </w:rPr>
        <w:t xml:space="preserve"> </w:t>
      </w:r>
      <w:r w:rsidRPr="00D2147D">
        <w:rPr>
          <w:highlight w:val="green"/>
          <w:u w:val="single"/>
        </w:rPr>
        <w:t>their vicious hatred of Afrikans</w:t>
      </w:r>
      <w:r w:rsidRPr="00C82337">
        <w:rPr>
          <w:u w:val="single"/>
        </w:rPr>
        <w:t xml:space="preserve">. The Archdiocese of New York City, for example, </w:t>
      </w:r>
      <w:r w:rsidRPr="00D2147D">
        <w:rPr>
          <w:highlight w:val="green"/>
          <w:u w:val="single"/>
        </w:rPr>
        <w:t>publicly opposed Emancipation and</w:t>
      </w:r>
      <w:r w:rsidRPr="00C82337">
        <w:rPr>
          <w:u w:val="single"/>
        </w:rPr>
        <w:t xml:space="preserve"> undoubtedly </w:t>
      </w:r>
      <w:r w:rsidRPr="00D2147D">
        <w:rPr>
          <w:highlight w:val="green"/>
          <w:u w:val="single"/>
        </w:rPr>
        <w:t>helped create</w:t>
      </w:r>
      <w:r w:rsidRPr="00C82337">
        <w:rPr>
          <w:u w:val="single"/>
        </w:rPr>
        <w:t xml:space="preserve"> the </w:t>
      </w:r>
      <w:r w:rsidRPr="00D2147D">
        <w:rPr>
          <w:highlight w:val="green"/>
          <w:u w:val="single"/>
        </w:rPr>
        <w:t>anti-Afrikan riots</w:t>
      </w:r>
      <w:r w:rsidRPr="00C82337">
        <w:rPr>
          <w:u w:val="single"/>
        </w:rPr>
        <w:t xml:space="preserve"> that took thousands of lives during the Civil War.</w:t>
      </w:r>
    </w:p>
    <w:p w14:paraId="30F1CF79" w14:textId="77777777" w:rsidR="001E2B21" w:rsidRPr="00C82337" w:rsidRDefault="001E2B21" w:rsidP="001E2B21">
      <w:pPr>
        <w:rPr>
          <w:u w:val="single"/>
        </w:rPr>
      </w:pPr>
      <w:r w:rsidRPr="00FE7528">
        <w:rPr>
          <w:sz w:val="16"/>
        </w:rPr>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Irish-Amerikans: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6" w:anchor="note63" w:history="1">
        <w:r w:rsidRPr="00C82337">
          <w:rPr>
            <w:rStyle w:val="Hyperlink"/>
          </w:rPr>
          <w:t>(63)</w:t>
        </w:r>
      </w:hyperlink>
      <w:r w:rsidRPr="00C82337">
        <w:rPr>
          <w:u w:val="single"/>
        </w:rPr>
        <w:t> Despite mass meetings organized to generate support for this message of international solidarity, the full weight of the Catholic Church, and Irish ward politicians and tradeunion leaders kept the Irish immigrant masses firmly loyal to reaction.</w:t>
      </w:r>
    </w:p>
    <w:p w14:paraId="47B12CB3" w14:textId="77777777" w:rsidR="001E2B21" w:rsidRPr="00FE7528" w:rsidRDefault="001E2B21" w:rsidP="001E2B21">
      <w:pPr>
        <w:rPr>
          <w:sz w:val="16"/>
        </w:rPr>
      </w:pPr>
      <w:r w:rsidRPr="00FE7528">
        <w:rPr>
          <w:sz w:val="16"/>
        </w:rPr>
        <w:t>There was, of course, then as now a powerful national tie here towards their captive homeland. Twice the Fenian Brotherhood tried military invasions of Canada (in 1866 and 1870), trying to force loose the British deathgrip on Ireland.</w:t>
      </w:r>
      <w:hyperlink r:id="rId17"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8" w:anchor="note65" w:history="1">
        <w:r w:rsidRPr="00C82337">
          <w:rPr>
            <w:rStyle w:val="Hyperlink"/>
          </w:rPr>
          <w:t>(65)</w:t>
        </w:r>
      </w:hyperlink>
      <w:r w:rsidRPr="00FE7528">
        <w:rPr>
          <w:sz w:val="16"/>
        </w:rPr>
        <w:t xml:space="preserve"> This only underlines the process at work. </w:t>
      </w:r>
      <w:r w:rsidRPr="00C82337">
        <w:rPr>
          <w:u w:val="single"/>
        </w:rPr>
        <w:t>The genuine national feeling towards colonial Ireland was taken over by bourgeois elements, who shaped it in bourgeois nationalist directions, and who used the appeal of "the Cause" to promote their own political careers and pocketbooks. This is still true today.</w:t>
      </w:r>
    </w:p>
    <w:p w14:paraId="730C9D66" w14:textId="77777777" w:rsidR="001E2B21" w:rsidRPr="00FE7528" w:rsidRDefault="001E2B21" w:rsidP="001E2B21">
      <w:pPr>
        <w:rPr>
          <w:sz w:val="16"/>
        </w:rPr>
      </w:pPr>
      <w:r w:rsidRPr="00FE7528">
        <w:rPr>
          <w:sz w:val="16"/>
        </w:rPr>
        <w:lastRenderedPageBreak/>
        <w:t xml:space="preserve">What international solidarity means can be seen by the actions of the Patricio Corps, the </w:t>
      </w:r>
      <w:r w:rsidRPr="00D2147D">
        <w:rPr>
          <w:highlight w:val="green"/>
          <w:u w:val="single"/>
        </w:rPr>
        <w:t>hundreds of Irish soldiers</w:t>
      </w:r>
      <w:r w:rsidRPr="00C82337">
        <w:rPr>
          <w:u w:val="single"/>
        </w:rPr>
        <w:t xml:space="preserve"> in the U.S. Army who </w:t>
      </w:r>
      <w:r w:rsidRPr="00D2147D">
        <w:rPr>
          <w:highlight w:val="green"/>
          <w:u w:val="single"/>
        </w:rPr>
        <w:t>broke with the</w:t>
      </w:r>
      <w:r w:rsidRPr="00C82337">
        <w:rPr>
          <w:u w:val="single"/>
        </w:rPr>
        <w:t xml:space="preserve"> </w:t>
      </w:r>
      <w:r w:rsidRPr="00D2147D">
        <w:rPr>
          <w:highlight w:val="green"/>
          <w:u w:val="single"/>
        </w:rPr>
        <w:t>Empire during the Mexican-Amerikan War</w:t>
      </w:r>
      <w:r w:rsidRPr="00C82337">
        <w:rPr>
          <w:u w:val="single"/>
        </w:rPr>
        <w:t>. Revolted at the barbaric invasion of 1848, they defected to the Mexican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45FF521B" w14:textId="77777777" w:rsidR="001E2B21" w:rsidRPr="00FE7528" w:rsidRDefault="001E2B21" w:rsidP="001E2B21">
      <w:pPr>
        <w:rPr>
          <w:sz w:val="16"/>
        </w:rPr>
      </w:pPr>
      <w:r w:rsidRPr="00D2147D">
        <w:rPr>
          <w:highlight w:val="green"/>
          <w:u w:val="single"/>
        </w:rPr>
        <w:t>The</w:t>
      </w:r>
      <w:r w:rsidRPr="00C82337">
        <w:rPr>
          <w:u w:val="single"/>
        </w:rPr>
        <w:t xml:space="preserve"> victorious </w:t>
      </w:r>
      <w:r w:rsidRPr="00D2147D">
        <w:rPr>
          <w:highlight w:val="green"/>
          <w:u w:val="single"/>
        </w:rPr>
        <w:t>U.S. Army inflicted barbaric punishment on</w:t>
      </w:r>
      <w:r w:rsidRPr="00C82337">
        <w:rPr>
          <w:u w:val="single"/>
        </w:rPr>
        <w:t xml:space="preserve"> any of these European </w:t>
      </w:r>
      <w:r w:rsidRPr="00D2147D">
        <w:rPr>
          <w:highlight w:val="green"/>
          <w:u w:val="single"/>
        </w:rPr>
        <w:t>soldiers who</w:t>
      </w:r>
      <w:r w:rsidRPr="00C82337">
        <w:rPr>
          <w:u w:val="single"/>
        </w:rPr>
        <w:t xml:space="preserve"> had </w:t>
      </w:r>
      <w:r w:rsidRPr="00D2147D">
        <w:rPr>
          <w:highlight w:val="gree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9" w:anchor="note66" w:history="1">
        <w:r w:rsidRPr="00C82337">
          <w:rPr>
            <w:rStyle w:val="Hyperlink"/>
          </w:rPr>
          <w:t>(66)</w:t>
        </w:r>
      </w:hyperlink>
    </w:p>
    <w:p w14:paraId="6EFDBFFB" w14:textId="77777777" w:rsidR="001E2B21" w:rsidRPr="00C82337" w:rsidRDefault="001E2B21" w:rsidP="001E2B21">
      <w:pPr>
        <w:rPr>
          <w:u w:val="single"/>
        </w:rPr>
      </w:pPr>
      <w:r w:rsidRPr="00C82337">
        <w:rPr>
          <w:u w:val="single"/>
        </w:rPr>
        <w:t xml:space="preserve">The </w:t>
      </w:r>
      <w:r w:rsidRPr="00D2147D">
        <w:rPr>
          <w:highlight w:val="green"/>
          <w:u w:val="single"/>
        </w:rPr>
        <w:t>U.S. Empire</w:t>
      </w:r>
      <w:r w:rsidRPr="00FE7528">
        <w:rPr>
          <w:sz w:val="16"/>
        </w:rPr>
        <w:t xml:space="preserve">, then, at the dawn of industrialization, </w:t>
      </w:r>
      <w:r w:rsidRPr="00D2147D">
        <w:rPr>
          <w:highlight w:val="green"/>
          <w:u w:val="single"/>
        </w:rPr>
        <w:t>had two</w:t>
      </w:r>
      <w:r w:rsidRPr="00C82337">
        <w:rPr>
          <w:u w:val="single"/>
        </w:rPr>
        <w:t xml:space="preserve"> broad </w:t>
      </w:r>
      <w:r w:rsidRPr="00D2147D">
        <w:rPr>
          <w:highlight w:val="green"/>
          <w:u w:val="single"/>
        </w:rPr>
        <w:t>strata of</w:t>
      </w:r>
      <w:r w:rsidRPr="00C82337">
        <w:rPr>
          <w:u w:val="single"/>
        </w:rPr>
        <w:t xml:space="preserve"> white wage-</w:t>
      </w:r>
      <w:r w:rsidRPr="00D2147D">
        <w:rPr>
          <w:highlight w:val="green"/>
          <w:u w:val="single"/>
        </w:rPr>
        <w:t>labor</w:t>
      </w:r>
      <w:r w:rsidRPr="00C82337">
        <w:rPr>
          <w:u w:val="single"/>
        </w:rPr>
        <w:t xml:space="preserve">: one </w:t>
      </w:r>
      <w:r w:rsidRPr="00D2147D">
        <w:rPr>
          <w:highlight w:val="green"/>
          <w:u w:val="single"/>
        </w:rPr>
        <w:t>a true Euro-Amerikan labor aristocracy</w:t>
      </w:r>
      <w:r w:rsidRPr="00C82337">
        <w:rPr>
          <w:u w:val="single"/>
        </w:rPr>
        <w:t xml:space="preserve">, totally petit-bourgeois in life and outlook; the </w:t>
      </w:r>
      <w:r w:rsidRPr="00D2147D">
        <w:rPr>
          <w:highlight w:val="green"/>
          <w:u w:val="single"/>
        </w:rPr>
        <w:t>second, an "ethnic," nationally-differentiated stratum</w:t>
      </w:r>
      <w:r w:rsidRPr="00C82337">
        <w:rPr>
          <w:u w:val="single"/>
        </w:rPr>
        <w:t xml:space="preserve"> </w:t>
      </w:r>
      <w:r w:rsidRPr="00D2147D">
        <w:rPr>
          <w:highlight w:val="green"/>
          <w:u w:val="single"/>
        </w:rPr>
        <w:t>of</w:t>
      </w:r>
      <w:r w:rsidRPr="00C82337">
        <w:rPr>
          <w:u w:val="single"/>
        </w:rPr>
        <w:t xml:space="preserve"> immigrant Europeans and </w:t>
      </w:r>
      <w:r w:rsidRPr="00D2147D">
        <w:rPr>
          <w:highlight w:val="green"/>
          <w:u w:val="single"/>
        </w:rPr>
        <w:t>poor whites</w:t>
      </w:r>
      <w:r w:rsidRPr="00C82337">
        <w:rPr>
          <w:u w:val="single"/>
        </w:rPr>
        <w:t xml:space="preserve"> of the defeated Confederacy, </w:t>
      </w:r>
      <w:r w:rsidRPr="00D2147D">
        <w:rPr>
          <w:highlight w:val="green"/>
          <w:u w:val="single"/>
        </w:rPr>
        <w:t>who were</w:t>
      </w:r>
      <w:r w:rsidRPr="00C82337">
        <w:rPr>
          <w:u w:val="single"/>
        </w:rPr>
        <w:t xml:space="preserve"> both </w:t>
      </w:r>
      <w:r w:rsidRPr="00D2147D">
        <w:rPr>
          <w:highlight w:val="green"/>
          <w:u w:val="single"/>
        </w:rPr>
        <w:t>heavily exploited and, yet given the</w:t>
      </w:r>
      <w:r w:rsidRPr="00C82337">
        <w:rPr>
          <w:u w:val="single"/>
        </w:rPr>
        <w:t xml:space="preserve"> bare </w:t>
      </w:r>
      <w:r w:rsidRPr="00D2147D">
        <w:rPr>
          <w:highlight w:val="green"/>
          <w:u w:val="single"/>
        </w:rPr>
        <w:t>privileges of settlerism to keep</w:t>
      </w:r>
      <w:r w:rsidRPr="00C82337">
        <w:rPr>
          <w:u w:val="single"/>
        </w:rPr>
        <w:t xml:space="preserve"> </w:t>
      </w:r>
      <w:r w:rsidRPr="00D2147D">
        <w:rPr>
          <w:highlight w:val="green"/>
          <w:u w:val="single"/>
        </w:rPr>
        <w:t>them loyal to the U.S.</w:t>
      </w:r>
      <w:r w:rsidRPr="00C82337">
        <w:rPr>
          <w:u w:val="single"/>
        </w:rPr>
        <w:t xml:space="preserve"> Empire</w:t>
      </w:r>
      <w:r w:rsidRPr="00FE7528">
        <w:rPr>
          <w:sz w:val="16"/>
        </w:rPr>
        <w:t xml:space="preserve">. Once </w:t>
      </w:r>
      <w:proofErr w:type="gramStart"/>
      <w:r w:rsidRPr="00FE7528">
        <w:rPr>
          <w:sz w:val="16"/>
        </w:rPr>
        <w:t>nationally-oppressed</w:t>
      </w:r>
      <w:proofErr w:type="gramEnd"/>
      <w:r w:rsidRPr="00FE7528">
        <w:rPr>
          <w:sz w:val="16"/>
        </w:rPr>
        <w:t xml:space="preserve">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r w:rsidRPr="00C82337">
        <w:rPr>
          <w:strike/>
          <w:u w:val="single"/>
        </w:rPr>
        <w:t>iabor</w:t>
      </w:r>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17BAE8C9" w14:textId="77777777" w:rsidR="001E2B21" w:rsidRPr="00FE7528" w:rsidRDefault="001E2B21" w:rsidP="001E2B21">
      <w:pPr>
        <w:rPr>
          <w:sz w:val="16"/>
        </w:rPr>
      </w:pPr>
      <w:r w:rsidRPr="00FE7528">
        <w:rPr>
          <w:sz w:val="16"/>
        </w:rPr>
        <w:t xml:space="preserve">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conquerers, and the new white masses could not be both savagely exploited proletarians </w:t>
      </w:r>
      <w:proofErr w:type="gramStart"/>
      <w:r w:rsidRPr="00FE7528">
        <w:rPr>
          <w:sz w:val="16"/>
        </w:rPr>
        <w:t>and also</w:t>
      </w:r>
      <w:proofErr w:type="gramEnd"/>
      <w:r w:rsidRPr="00FE7528">
        <w:rPr>
          <w:sz w:val="16"/>
        </w:rPr>
        <w:t xml:space="preserve"> loyal, privileged settlers. As the tremendous pressures of industrial capitalism started molding them into a new proletariat - which we will examine in the next section - a fundamental crisis was posed for Amerikan capitalism.</w:t>
      </w:r>
    </w:p>
    <w:p w14:paraId="7881305F" w14:textId="77777777" w:rsidR="001E2B21" w:rsidRDefault="001E2B21" w:rsidP="001E2B21">
      <w:pPr>
        <w:rPr>
          <w:rStyle w:val="Emphasis"/>
        </w:rPr>
      </w:pPr>
      <w:r w:rsidRPr="00FE7528">
        <w:rPr>
          <w:sz w:val="16"/>
        </w:rPr>
        <w:t xml:space="preserve">The experience of early trade-unionism in the U.S. is extremely valuable to us. It showed that: 1. </w:t>
      </w:r>
      <w:r w:rsidRPr="00D2147D">
        <w:rPr>
          <w:highlight w:val="green"/>
          <w:u w:val="single"/>
        </w:rPr>
        <w:t>Trade-unionism cannot bridge the gap between oppressor</w:t>
      </w:r>
      <w:r w:rsidRPr="00C82337">
        <w:rPr>
          <w:u w:val="single"/>
        </w:rPr>
        <w:t xml:space="preserve"> </w:t>
      </w:r>
      <w:r w:rsidRPr="00D2147D">
        <w:rPr>
          <w:highlight w:val="gree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D2147D">
        <w:rPr>
          <w:highlight w:val="green"/>
          <w:u w:val="single"/>
        </w:rPr>
        <w:t>among Euro-Amerikans, unionism</w:t>
      </w:r>
      <w:r w:rsidRPr="00C82337">
        <w:rPr>
          <w:u w:val="single"/>
        </w:rPr>
        <w:t xml:space="preserve">, political movements, etc. inescapably </w:t>
      </w:r>
      <w:r w:rsidRPr="00D2147D">
        <w:rPr>
          <w:highlight w:val="green"/>
          <w:u w:val="single"/>
        </w:rPr>
        <w:t>have</w:t>
      </w:r>
      <w:r w:rsidRPr="00C82337">
        <w:rPr>
          <w:u w:val="single"/>
        </w:rPr>
        <w:t xml:space="preserve"> </w:t>
      </w:r>
      <w:r w:rsidRPr="00D2147D">
        <w:rPr>
          <w:highlight w:val="green"/>
          <w:u w:val="single"/>
        </w:rPr>
        <w:t>a national character</w:t>
      </w:r>
      <w:r w:rsidRPr="00D76BB0">
        <w:rPr>
          <w:u w:val="single"/>
        </w:rPr>
        <w:t>.</w:t>
      </w:r>
      <w:r w:rsidRPr="00D76BB0">
        <w:rPr>
          <w:sz w:val="16"/>
        </w:rPr>
        <w:t xml:space="preserve"> 3. </w:t>
      </w:r>
      <w:r w:rsidRPr="00D2147D">
        <w:rPr>
          <w:highlight w:val="green"/>
          <w:u w:val="single"/>
        </w:rPr>
        <w:t>The organization of</w:t>
      </w:r>
      <w:r w:rsidRPr="00D76BB0">
        <w:rPr>
          <w:u w:val="single"/>
        </w:rPr>
        <w:t xml:space="preserve"> nationally </w:t>
      </w:r>
      <w:r w:rsidRPr="00D2147D">
        <w:rPr>
          <w:highlight w:val="green"/>
          <w:u w:val="single"/>
        </w:rPr>
        <w:t>oppressed workers</w:t>
      </w:r>
      <w:r w:rsidRPr="00D76BB0">
        <w:rPr>
          <w:u w:val="single"/>
        </w:rPr>
        <w:t xml:space="preserve"> into or </w:t>
      </w:r>
      <w:r w:rsidRPr="00D2147D">
        <w:rPr>
          <w:highlight w:val="green"/>
          <w:u w:val="single"/>
        </w:rPr>
        <w:t>allied with</w:t>
      </w:r>
      <w:r w:rsidRPr="00D76BB0">
        <w:rPr>
          <w:u w:val="single"/>
        </w:rPr>
        <w:t xml:space="preserve"> the trade-</w:t>
      </w:r>
      <w:r w:rsidRPr="00D2147D">
        <w:rPr>
          <w:highlight w:val="green"/>
          <w:u w:val="single"/>
        </w:rPr>
        <w:t>unions</w:t>
      </w:r>
      <w:r w:rsidRPr="00D76BB0">
        <w:rPr>
          <w:u w:val="single"/>
        </w:rPr>
        <w:t xml:space="preserve"> of the settler masses </w:t>
      </w:r>
      <w:r w:rsidRPr="00D2147D">
        <w:rPr>
          <w:highlight w:val="green"/>
          <w:u w:val="single"/>
        </w:rPr>
        <w:t>was</w:t>
      </w:r>
      <w:r w:rsidRPr="00D76BB0">
        <w:rPr>
          <w:u w:val="single"/>
        </w:rPr>
        <w:t xml:space="preserve"> only </w:t>
      </w:r>
      <w:r w:rsidRPr="00D2147D">
        <w:rPr>
          <w:highlight w:val="gree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D2147D">
        <w:rPr>
          <w:highlight w:val="green"/>
          <w:u w:val="single"/>
        </w:rPr>
        <w:t>in that the various</w:t>
      </w:r>
      <w:r w:rsidRPr="00D76BB0">
        <w:rPr>
          <w:u w:val="single"/>
        </w:rPr>
        <w:t xml:space="preserve"> privileged </w:t>
      </w:r>
      <w:r w:rsidRPr="00D2147D">
        <w:rPr>
          <w:highlight w:val="green"/>
          <w:u w:val="single"/>
        </w:rPr>
        <w:t>strata</w:t>
      </w:r>
      <w:r w:rsidRPr="00D76BB0">
        <w:rPr>
          <w:u w:val="single"/>
        </w:rPr>
        <w:t xml:space="preserve"> of the </w:t>
      </w:r>
      <w:r w:rsidRPr="00D2147D">
        <w:rPr>
          <w:highlight w:val="green"/>
          <w:u w:val="single"/>
        </w:rPr>
        <w:t>white masses can only find common ground in</w:t>
      </w:r>
      <w:r w:rsidRPr="00D76BB0">
        <w:rPr>
          <w:u w:val="single"/>
        </w:rPr>
        <w:t xml:space="preserve"> petty self-interest and </w:t>
      </w:r>
      <w:r w:rsidRPr="00D2147D">
        <w:rPr>
          <w:highlight w:val="green"/>
          <w:u w:val="single"/>
        </w:rPr>
        <w:t>loyalty to settler hegemony</w:t>
      </w:r>
      <w:r w:rsidRPr="00D2147D">
        <w:rPr>
          <w:sz w:val="16"/>
          <w:highlight w:val="green"/>
        </w:rPr>
        <w:t>.</w:t>
      </w:r>
      <w:r w:rsidRPr="00D76BB0">
        <w:rPr>
          <w:sz w:val="16"/>
        </w:rPr>
        <w:t xml:space="preserve"> 5. That </w:t>
      </w:r>
      <w:r w:rsidRPr="00D76BB0">
        <w:rPr>
          <w:u w:val="single"/>
        </w:rPr>
        <w:t>whatever "advanced" or democratic-minded Euro-Amerikans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settlerism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D2147D">
        <w:rPr>
          <w:rStyle w:val="Emphasis"/>
          <w:highlight w:val="green"/>
        </w:rPr>
        <w:t>Class consciousness lives in the revolutionary struggles of the oppressed - or dies in the poisonous little privileges so eagerly sought by the settler servants of the bourgeoisie.</w:t>
      </w:r>
    </w:p>
    <w:p w14:paraId="379236E6" w14:textId="77777777" w:rsidR="00D2147D" w:rsidRPr="00316973" w:rsidRDefault="00D2147D" w:rsidP="00D2147D">
      <w:pPr>
        <w:pStyle w:val="Heading4"/>
        <w:rPr>
          <w:u w:val="single"/>
        </w:rPr>
      </w:pPr>
      <w:r>
        <w:lastRenderedPageBreak/>
        <w:t xml:space="preserve">The AFFs wage increases are the </w:t>
      </w:r>
      <w:r w:rsidRPr="00316973">
        <w:rPr>
          <w:u w:val="single"/>
        </w:rPr>
        <w:t>precondition</w:t>
      </w:r>
      <w:r>
        <w:t xml:space="preserve"> to imperialist transfer of value because without wage increases the market </w:t>
      </w:r>
      <w:r w:rsidRPr="000C4DA9">
        <w:rPr>
          <w:u w:val="single"/>
        </w:rPr>
        <w:t>collapses</w:t>
      </w:r>
      <w:r>
        <w:t xml:space="preserve"> as profit realization </w:t>
      </w:r>
      <w:r w:rsidRPr="000C4DA9">
        <w:rPr>
          <w:u w:val="single"/>
        </w:rPr>
        <w:t>requires</w:t>
      </w:r>
      <w:r>
        <w:t xml:space="preserve"> the existence of consumer economies able to purchase commodities </w:t>
      </w:r>
      <w:r w:rsidRPr="00316973">
        <w:rPr>
          <w:u w:val="single"/>
        </w:rPr>
        <w:t xml:space="preserve">en masse. </w:t>
      </w:r>
    </w:p>
    <w:p w14:paraId="7F50E14E" w14:textId="77777777" w:rsidR="00D2147D" w:rsidRDefault="00D2147D" w:rsidP="00D2147D">
      <w:r w:rsidRPr="004B05DE">
        <w:rPr>
          <w:rStyle w:val="Style13ptBold"/>
        </w:rPr>
        <w:t>Lauesen 25</w:t>
      </w:r>
      <w:r>
        <w:t xml:space="preserve">, </w:t>
      </w:r>
      <w:r w:rsidRPr="00FC1652">
        <w:t>anti-imperialist activist and writer living in Denmark</w:t>
      </w:r>
      <w:r>
        <w:t xml:space="preserve"> (Torkil Lauesen, 3/1/25, “Arghiri Emmanuel and Unequal Exchange: Past, Present, and Future Relevance,” Monthly Review, </w:t>
      </w:r>
      <w:r w:rsidRPr="004B05DE">
        <w:t>https://monthlyreview.org/2025/03/01/arghiri-emmanuel-and-unequal-exchange-past-present-and-future-relevance/</w:t>
      </w:r>
      <w:r>
        <w:t>, accessed on 7/10/25) june</w:t>
      </w:r>
    </w:p>
    <w:p w14:paraId="5CE05FAD" w14:textId="77777777" w:rsidR="00D2147D" w:rsidRPr="002A2F0F" w:rsidRDefault="00D2147D" w:rsidP="00D2147D">
      <w:pPr>
        <w:rPr>
          <w:rStyle w:val="StyleUnderline"/>
        </w:rPr>
      </w:pPr>
      <w:r w:rsidRPr="00B459FA">
        <w:rPr>
          <w:rStyle w:val="StyleUnderline"/>
        </w:rPr>
        <w:t>The core of</w:t>
      </w:r>
      <w:r w:rsidRPr="007C10CE">
        <w:rPr>
          <w:sz w:val="16"/>
        </w:rPr>
        <w:t xml:space="preserve"> the theory of </w:t>
      </w:r>
      <w:r w:rsidRPr="00D2147D">
        <w:rPr>
          <w:rStyle w:val="StyleUnderline"/>
          <w:highlight w:val="gree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D2147D">
        <w:rPr>
          <w:rStyle w:val="Emphasis"/>
          <w:highlight w:val="green"/>
        </w:rPr>
        <w:t>has polarized the</w:t>
      </w:r>
      <w:r w:rsidRPr="00B459FA">
        <w:rPr>
          <w:rStyle w:val="Emphasis"/>
        </w:rPr>
        <w:t xml:space="preserve"> </w:t>
      </w:r>
      <w:r w:rsidRPr="00D2147D">
        <w:rPr>
          <w:rStyle w:val="Emphasis"/>
          <w:highlight w:val="green"/>
        </w:rPr>
        <w:t>world</w:t>
      </w:r>
      <w:r w:rsidRPr="00997A5E">
        <w:rPr>
          <w:rStyle w:val="Emphasis"/>
        </w:rPr>
        <w:t>-system</w:t>
      </w:r>
      <w:r w:rsidRPr="00997A5E">
        <w:rPr>
          <w:sz w:val="16"/>
        </w:rPr>
        <w:t xml:space="preserve"> </w:t>
      </w:r>
      <w:r w:rsidRPr="00D2147D">
        <w:rPr>
          <w:rStyle w:val="StyleUnderline"/>
          <w:highlight w:val="green"/>
        </w:rPr>
        <w:t>into</w:t>
      </w:r>
      <w:r w:rsidRPr="00B459FA">
        <w:rPr>
          <w:rStyle w:val="StyleUnderline"/>
        </w:rPr>
        <w:t xml:space="preserve"> a </w:t>
      </w:r>
      <w:r w:rsidRPr="00D2147D">
        <w:rPr>
          <w:rStyle w:val="Emphasis"/>
          <w:sz w:val="28"/>
          <w:szCs w:val="28"/>
          <w:highlight w:val="green"/>
        </w:rPr>
        <w:t>center and periphery</w:t>
      </w:r>
      <w:r w:rsidRPr="007C10CE">
        <w:rPr>
          <w:sz w:val="16"/>
        </w:rPr>
        <w:t xml:space="preserve"> </w:t>
      </w:r>
      <w:r w:rsidRPr="00D2147D">
        <w:rPr>
          <w:rStyle w:val="StyleUnderline"/>
          <w:highlight w:val="green"/>
        </w:rPr>
        <w:t>with</w:t>
      </w:r>
      <w:r w:rsidRPr="007C10CE">
        <w:rPr>
          <w:sz w:val="16"/>
        </w:rPr>
        <w:t xml:space="preserve"> a </w:t>
      </w:r>
      <w:r w:rsidRPr="00B459FA">
        <w:rPr>
          <w:rStyle w:val="Emphasis"/>
        </w:rPr>
        <w:t xml:space="preserve">correspondingly </w:t>
      </w:r>
      <w:r w:rsidRPr="00D2147D">
        <w:rPr>
          <w:rStyle w:val="Emphasis"/>
          <w:highlight w:val="green"/>
        </w:rPr>
        <w:t>high- and low</w:t>
      </w:r>
      <w:r w:rsidRPr="00D2147D">
        <w:rPr>
          <w:sz w:val="16"/>
          <w:highlight w:val="green"/>
        </w:rPr>
        <w:t>-</w:t>
      </w:r>
      <w:r w:rsidRPr="00D2147D">
        <w:rPr>
          <w:rStyle w:val="Emphasis"/>
          <w:highlight w:val="green"/>
        </w:rPr>
        <w:t>wage level</w:t>
      </w:r>
      <w:r w:rsidRPr="00B459FA">
        <w:rPr>
          <w:rStyle w:val="StyleUnderline"/>
        </w:rPr>
        <w:t>.</w:t>
      </w:r>
      <w:r w:rsidRPr="007C10CE">
        <w:rPr>
          <w:sz w:val="16"/>
        </w:rPr>
        <w:t xml:space="preserve"> </w:t>
      </w:r>
      <w:r w:rsidRPr="00D2147D">
        <w:rPr>
          <w:rStyle w:val="StyleUnderline"/>
          <w:highlight w:val="gree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D2147D">
        <w:rPr>
          <w:rStyle w:val="Emphasis"/>
          <w:highlight w:val="green"/>
        </w:rPr>
        <w:t>entails</w:t>
      </w:r>
      <w:r w:rsidRPr="00963DC3">
        <w:rPr>
          <w:rStyle w:val="Emphasis"/>
        </w:rPr>
        <w:t xml:space="preserve"> a </w:t>
      </w:r>
      <w:r w:rsidRPr="00D2147D">
        <w:rPr>
          <w:rStyle w:val="Emphasis"/>
          <w:highlight w:val="gree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26C350E2" w14:textId="77777777" w:rsidR="00D2147D" w:rsidRPr="002A2F0F" w:rsidRDefault="00D2147D" w:rsidP="00D2147D">
      <w:pPr>
        <w:rPr>
          <w:rStyle w:val="StyleUnderline"/>
        </w:rPr>
      </w:pPr>
      <w:r w:rsidRPr="007C10CE">
        <w:rPr>
          <w:sz w:val="16"/>
        </w:rPr>
        <w:t xml:space="preserve">The concept of </w:t>
      </w:r>
      <w:r w:rsidRPr="00D2147D">
        <w:rPr>
          <w:rStyle w:val="StyleUnderline"/>
          <w:highlight w:val="green"/>
        </w:rPr>
        <w:t>value</w:t>
      </w:r>
      <w:r w:rsidRPr="007C10CE">
        <w:rPr>
          <w:sz w:val="16"/>
        </w:rPr>
        <w:t xml:space="preserve"> </w:t>
      </w:r>
      <w:r w:rsidRPr="00D2147D">
        <w:rPr>
          <w:rStyle w:val="Emphasis"/>
          <w:highlight w:val="green"/>
        </w:rPr>
        <w:t>unifies</w:t>
      </w:r>
      <w:r w:rsidRPr="007C10CE">
        <w:rPr>
          <w:sz w:val="16"/>
        </w:rPr>
        <w:t xml:space="preserve"> the </w:t>
      </w:r>
      <w:r w:rsidRPr="00D2147D">
        <w:rPr>
          <w:rStyle w:val="Emphasis"/>
          <w:highlight w:val="green"/>
        </w:rPr>
        <w:t>production and</w:t>
      </w:r>
      <w:r w:rsidRPr="007C10CE">
        <w:rPr>
          <w:sz w:val="16"/>
        </w:rPr>
        <w:t xml:space="preserve"> the </w:t>
      </w:r>
      <w:r w:rsidRPr="00D2147D">
        <w:rPr>
          <w:rStyle w:val="Emphasis"/>
          <w:highlight w:val="gree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D2147D">
        <w:rPr>
          <w:rStyle w:val="Emphasis"/>
          <w:highlight w:val="green"/>
        </w:rPr>
        <w:t>labor power</w:t>
      </w:r>
      <w:r w:rsidRPr="002A2F0F">
        <w:rPr>
          <w:rStyle w:val="StyleUnderline"/>
        </w:rPr>
        <w:t xml:space="preserve"> in the sphere of production</w:t>
      </w:r>
      <w:r w:rsidRPr="007C10CE">
        <w:rPr>
          <w:sz w:val="16"/>
        </w:rPr>
        <w:t xml:space="preserve"> </w:t>
      </w:r>
      <w:r w:rsidRPr="00D2147D">
        <w:rPr>
          <w:rStyle w:val="Emphasis"/>
          <w:highlight w:val="green"/>
        </w:rPr>
        <w:t>is a precondition for</w:t>
      </w:r>
      <w:r w:rsidRPr="002A2F0F">
        <w:rPr>
          <w:rStyle w:val="Emphasis"/>
        </w:rPr>
        <w:t xml:space="preserve"> surplus </w:t>
      </w:r>
      <w:r w:rsidRPr="00D2147D">
        <w:rPr>
          <w:rStyle w:val="Emphasis"/>
          <w:highlight w:val="green"/>
        </w:rPr>
        <w:t>value</w:t>
      </w:r>
      <w:r w:rsidRPr="007C10CE">
        <w:rPr>
          <w:sz w:val="16"/>
        </w:rPr>
        <w:t xml:space="preserve">, </w:t>
      </w:r>
      <w:r w:rsidRPr="00D2147D">
        <w:rPr>
          <w:rStyle w:val="Emphasis"/>
          <w:highlight w:val="green"/>
        </w:rPr>
        <w:t>but</w:t>
      </w:r>
      <w:r w:rsidRPr="007C10CE">
        <w:rPr>
          <w:sz w:val="16"/>
        </w:rPr>
        <w:t xml:space="preserve"> the </w:t>
      </w:r>
      <w:r w:rsidRPr="00D2147D">
        <w:rPr>
          <w:rStyle w:val="Emphasis"/>
          <w:highlight w:val="green"/>
        </w:rPr>
        <w:t xml:space="preserve">goods </w:t>
      </w:r>
      <w:proofErr w:type="gramStart"/>
      <w:r w:rsidRPr="00D2147D">
        <w:rPr>
          <w:rStyle w:val="Emphasis"/>
          <w:sz w:val="28"/>
          <w:szCs w:val="28"/>
          <w:highlight w:val="green"/>
        </w:rPr>
        <w:t>have to</w:t>
      </w:r>
      <w:proofErr w:type="gramEnd"/>
      <w:r w:rsidRPr="00D2147D">
        <w:rPr>
          <w:rStyle w:val="Emphasis"/>
          <w:sz w:val="28"/>
          <w:szCs w:val="28"/>
          <w:highlight w:val="green"/>
        </w:rPr>
        <w:t xml:space="preserve"> be sold</w:t>
      </w:r>
      <w:r w:rsidRPr="002A2F0F">
        <w:rPr>
          <w:rStyle w:val="StyleUnderline"/>
        </w:rPr>
        <w:t xml:space="preserve"> on the market </w:t>
      </w:r>
      <w:r w:rsidRPr="00D2147D">
        <w:rPr>
          <w:rStyle w:val="Emphasis"/>
          <w:highlight w:val="green"/>
        </w:rPr>
        <w:t>to turn</w:t>
      </w:r>
      <w:r w:rsidRPr="007C10CE">
        <w:rPr>
          <w:sz w:val="16"/>
        </w:rPr>
        <w:t xml:space="preserve"> the </w:t>
      </w:r>
      <w:r w:rsidRPr="002A2F0F">
        <w:rPr>
          <w:rStyle w:val="Emphasis"/>
        </w:rPr>
        <w:t xml:space="preserve">surplus value into </w:t>
      </w:r>
      <w:r w:rsidRPr="00D2147D">
        <w:rPr>
          <w:rStyle w:val="Emphasis"/>
          <w:highlight w:val="green"/>
        </w:rPr>
        <w:t>profit</w:t>
      </w:r>
      <w:r w:rsidRPr="007C10CE">
        <w:rPr>
          <w:sz w:val="16"/>
        </w:rPr>
        <w:t xml:space="preserve">: </w:t>
      </w:r>
      <w:r w:rsidRPr="002A2F0F">
        <w:rPr>
          <w:rStyle w:val="StyleUnderline"/>
        </w:rPr>
        <w:t>the accumulation of capital.</w:t>
      </w:r>
    </w:p>
    <w:p w14:paraId="2E02AA32" w14:textId="77777777" w:rsidR="00D2147D" w:rsidRPr="007C10CE" w:rsidRDefault="00D2147D" w:rsidP="00D2147D">
      <w:pPr>
        <w:rPr>
          <w:sz w:val="16"/>
        </w:rPr>
      </w:pPr>
      <w:r w:rsidRPr="00F5182E">
        <w:rPr>
          <w:rStyle w:val="StyleUnderline"/>
        </w:rPr>
        <w:t xml:space="preserve">At </w:t>
      </w:r>
      <w:r w:rsidRPr="00D2147D">
        <w:rPr>
          <w:rStyle w:val="StyleUnderline"/>
          <w:highlight w:val="green"/>
        </w:rPr>
        <w:t>the center</w:t>
      </w:r>
      <w:r w:rsidRPr="007C10CE">
        <w:rPr>
          <w:sz w:val="16"/>
        </w:rPr>
        <w:t xml:space="preserve"> of Emmanuel’s work </w:t>
      </w:r>
      <w:r w:rsidRPr="00D2147D">
        <w:rPr>
          <w:rStyle w:val="StyleUnderline"/>
          <w:highlight w:val="green"/>
        </w:rPr>
        <w:t>is the</w:t>
      </w:r>
      <w:r w:rsidRPr="00F5182E">
        <w:rPr>
          <w:rStyle w:val="StyleUnderline"/>
        </w:rPr>
        <w:t xml:space="preserve"> </w:t>
      </w:r>
      <w:r w:rsidRPr="00963DC3">
        <w:rPr>
          <w:rStyle w:val="Emphasis"/>
        </w:rPr>
        <w:t xml:space="preserve">fundamental </w:t>
      </w:r>
      <w:r w:rsidRPr="00D2147D">
        <w:rPr>
          <w:rStyle w:val="Emphasis"/>
          <w:highlight w:val="green"/>
        </w:rPr>
        <w:t>contradiction</w:t>
      </w:r>
      <w:r w:rsidRPr="00963DC3">
        <w:rPr>
          <w:sz w:val="16"/>
        </w:rPr>
        <w:t xml:space="preserve"> in capitalism </w:t>
      </w:r>
      <w:r w:rsidRPr="00D2147D">
        <w:rPr>
          <w:rStyle w:val="StyleUnderline"/>
          <w:highlight w:val="green"/>
        </w:rPr>
        <w:t>between</w:t>
      </w:r>
      <w:r w:rsidRPr="007C10CE">
        <w:rPr>
          <w:sz w:val="16"/>
        </w:rPr>
        <w:t xml:space="preserve"> </w:t>
      </w:r>
      <w:r w:rsidRPr="00D2147D">
        <w:rPr>
          <w:rStyle w:val="Emphasis"/>
          <w:highlight w:val="gree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D2147D">
        <w:rPr>
          <w:rStyle w:val="Emphasis"/>
          <w:highlight w:val="green"/>
        </w:rPr>
        <w:t xml:space="preserve">to produce </w:t>
      </w:r>
      <w:proofErr w:type="gramStart"/>
      <w:r w:rsidRPr="00D2147D">
        <w:rPr>
          <w:rStyle w:val="Emphasis"/>
          <w:highlight w:val="green"/>
        </w:rPr>
        <w:t>more</w:t>
      </w:r>
      <w:r w:rsidRPr="007C10CE">
        <w:rPr>
          <w:sz w:val="16"/>
        </w:rPr>
        <w:t xml:space="preserve"> and more</w:t>
      </w:r>
      <w:proofErr w:type="gramEnd"/>
      <w:r w:rsidRPr="007C10CE">
        <w:rPr>
          <w:sz w:val="16"/>
        </w:rPr>
        <w:t xml:space="preserve"> </w:t>
      </w:r>
      <w:r w:rsidRPr="009C6343">
        <w:rPr>
          <w:rStyle w:val="Emphasis"/>
        </w:rPr>
        <w:t>commodities</w:t>
      </w:r>
      <w:r w:rsidRPr="007C10CE">
        <w:rPr>
          <w:sz w:val="16"/>
        </w:rPr>
        <w:t xml:space="preserve">—on one side, </w:t>
      </w:r>
      <w:r w:rsidRPr="00D2147D">
        <w:rPr>
          <w:rStyle w:val="Emphasis"/>
          <w:highlight w:val="green"/>
        </w:rPr>
        <w:t>and</w:t>
      </w:r>
      <w:r w:rsidRPr="007C10CE">
        <w:rPr>
          <w:sz w:val="16"/>
        </w:rPr>
        <w:t xml:space="preserve"> on the other side, </w:t>
      </w:r>
      <w:r w:rsidRPr="00F5182E">
        <w:rPr>
          <w:rStyle w:val="Emphasis"/>
        </w:rPr>
        <w:t xml:space="preserve">the </w:t>
      </w:r>
      <w:r w:rsidRPr="00D2147D">
        <w:rPr>
          <w:rStyle w:val="Emphasis"/>
          <w:highlight w:val="green"/>
        </w:rPr>
        <w:t>inability</w:t>
      </w:r>
      <w:r w:rsidRPr="00F5182E">
        <w:rPr>
          <w:rStyle w:val="Emphasis"/>
        </w:rPr>
        <w:t xml:space="preserve"> of the market </w:t>
      </w:r>
      <w:r w:rsidRPr="00D2147D">
        <w:rPr>
          <w:rStyle w:val="Emphasis"/>
          <w:highlight w:val="green"/>
        </w:rPr>
        <w:t>to</w:t>
      </w:r>
      <w:r w:rsidRPr="00F5182E">
        <w:rPr>
          <w:rStyle w:val="Emphasis"/>
        </w:rPr>
        <w:t xml:space="preserve"> absorb </w:t>
      </w:r>
      <w:r w:rsidRPr="00963DC3">
        <w:rPr>
          <w:rStyle w:val="Emphasis"/>
        </w:rPr>
        <w:t>the production and</w:t>
      </w:r>
      <w:r w:rsidRPr="00963DC3">
        <w:rPr>
          <w:sz w:val="16"/>
        </w:rPr>
        <w:t xml:space="preserve"> hence </w:t>
      </w:r>
      <w:r w:rsidRPr="00D2147D">
        <w:rPr>
          <w:rStyle w:val="Emphasis"/>
          <w:highlight w:val="green"/>
        </w:rPr>
        <w:t>realize</w:t>
      </w:r>
      <w:r w:rsidRPr="00963DC3">
        <w:rPr>
          <w:rStyle w:val="Emphasis"/>
        </w:rPr>
        <w:t xml:space="preserve"> the </w:t>
      </w:r>
      <w:r w:rsidRPr="00D2147D">
        <w:rPr>
          <w:rStyle w:val="Emphasis"/>
          <w:highlight w:val="gree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D2147D">
        <w:rPr>
          <w:rStyle w:val="Emphasis"/>
          <w:highlight w:val="green"/>
        </w:rPr>
        <w:t>The</w:t>
      </w:r>
      <w:r w:rsidRPr="00963DC3">
        <w:rPr>
          <w:sz w:val="16"/>
        </w:rPr>
        <w:t xml:space="preserve"> “</w:t>
      </w:r>
      <w:r w:rsidRPr="00963DC3">
        <w:rPr>
          <w:rStyle w:val="StyleUnderline"/>
        </w:rPr>
        <w:t>historical</w:t>
      </w:r>
      <w:r w:rsidRPr="00963DC3">
        <w:rPr>
          <w:sz w:val="16"/>
        </w:rPr>
        <w:t xml:space="preserve">” </w:t>
      </w:r>
      <w:r w:rsidRPr="00D2147D">
        <w:rPr>
          <w:rStyle w:val="Emphasis"/>
          <w:highlight w:val="green"/>
        </w:rPr>
        <w:t>solution</w:t>
      </w:r>
      <w:r w:rsidRPr="00963DC3">
        <w:rPr>
          <w:sz w:val="16"/>
        </w:rPr>
        <w:t xml:space="preserve"> </w:t>
      </w:r>
      <w:r w:rsidRPr="00963DC3">
        <w:rPr>
          <w:rStyle w:val="StyleUnderline"/>
        </w:rPr>
        <w:t>to this contradiction</w:t>
      </w:r>
      <w:r w:rsidRPr="00963DC3">
        <w:rPr>
          <w:sz w:val="16"/>
        </w:rPr>
        <w:t xml:space="preserve"> </w:t>
      </w:r>
      <w:r w:rsidRPr="00D2147D">
        <w:rPr>
          <w:rStyle w:val="Emphasis"/>
          <w:highlight w:val="green"/>
        </w:rPr>
        <w:t>became</w:t>
      </w:r>
      <w:r w:rsidRPr="00963DC3">
        <w:rPr>
          <w:sz w:val="16"/>
        </w:rPr>
        <w:t xml:space="preserve"> the development of “</w:t>
      </w:r>
      <w:r w:rsidRPr="00D2147D">
        <w:rPr>
          <w:rStyle w:val="Emphasis"/>
          <w:highlight w:val="green"/>
        </w:rPr>
        <w:t>unequal exchange</w:t>
      </w:r>
      <w:r w:rsidRPr="00963DC3">
        <w:rPr>
          <w:sz w:val="16"/>
        </w:rPr>
        <w:t xml:space="preserve">.” </w:t>
      </w:r>
      <w:r w:rsidRPr="00963DC3">
        <w:rPr>
          <w:rStyle w:val="StyleUnderline"/>
        </w:rPr>
        <w:t>Through the imperialism of trade</w:t>
      </w:r>
      <w:r w:rsidRPr="00963DC3">
        <w:rPr>
          <w:sz w:val="16"/>
        </w:rPr>
        <w:t xml:space="preserve">, </w:t>
      </w:r>
      <w:r w:rsidRPr="00D2147D">
        <w:rPr>
          <w:rStyle w:val="Emphasis"/>
          <w:sz w:val="28"/>
          <w:szCs w:val="28"/>
          <w:highlight w:val="gree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D2147D">
        <w:rPr>
          <w:rStyle w:val="Emphasis"/>
          <w:sz w:val="28"/>
          <w:szCs w:val="28"/>
          <w:highlight w:val="green"/>
        </w:rPr>
        <w:t>to the center</w:t>
      </w:r>
      <w:r w:rsidRPr="00963DC3">
        <w:rPr>
          <w:sz w:val="16"/>
        </w:rPr>
        <w:t>—</w:t>
      </w:r>
      <w:r w:rsidRPr="00D2147D">
        <w:rPr>
          <w:rStyle w:val="Emphasis"/>
          <w:highlight w:val="green"/>
        </w:rPr>
        <w:t>expanding</w:t>
      </w:r>
      <w:r w:rsidRPr="00963DC3">
        <w:rPr>
          <w:rStyle w:val="Emphasis"/>
        </w:rPr>
        <w:t xml:space="preserve"> the power of </w:t>
      </w:r>
      <w:r w:rsidRPr="00D2147D">
        <w:rPr>
          <w:rStyle w:val="Emphasis"/>
          <w:highlight w:val="gree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D2147D">
        <w:rPr>
          <w:rStyle w:val="Emphasis"/>
          <w:highlight w:val="green"/>
        </w:rPr>
        <w:t>This</w:t>
      </w:r>
      <w:r w:rsidRPr="00963DC3">
        <w:rPr>
          <w:sz w:val="16"/>
        </w:rPr>
        <w:t xml:space="preserve"> “historical solution” </w:t>
      </w:r>
      <w:r w:rsidRPr="00D2147D">
        <w:rPr>
          <w:rStyle w:val="Emphasis"/>
          <w:highlight w:val="gree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D2147D">
        <w:rPr>
          <w:rStyle w:val="Emphasis"/>
          <w:sz w:val="28"/>
          <w:szCs w:val="28"/>
          <w:highlight w:val="green"/>
        </w:rPr>
        <w:t>generated by</w:t>
      </w:r>
      <w:r w:rsidRPr="000117C2">
        <w:rPr>
          <w:rStyle w:val="Emphasis"/>
          <w:sz w:val="28"/>
          <w:szCs w:val="28"/>
        </w:rPr>
        <w:t xml:space="preserve"> the </w:t>
      </w:r>
      <w:r w:rsidRPr="00D2147D">
        <w:rPr>
          <w:rStyle w:val="Emphasis"/>
          <w:sz w:val="28"/>
          <w:szCs w:val="28"/>
          <w:highlight w:val="green"/>
        </w:rPr>
        <w:t>class struggle</w:t>
      </w:r>
      <w:r w:rsidRPr="00963DC3">
        <w:rPr>
          <w:rStyle w:val="Emphasis"/>
        </w:rPr>
        <w:t xml:space="preserve"> of the </w:t>
      </w:r>
      <w:r w:rsidRPr="007B247C">
        <w:rPr>
          <w:rStyle w:val="Emphasis"/>
        </w:rPr>
        <w:t xml:space="preserve">proletariat </w:t>
      </w:r>
      <w:r w:rsidRPr="00D2147D">
        <w:rPr>
          <w:rStyle w:val="Emphasis"/>
          <w:highlight w:val="green"/>
        </w:rPr>
        <w:t>in</w:t>
      </w:r>
      <w:r w:rsidRPr="007C10CE">
        <w:rPr>
          <w:sz w:val="16"/>
        </w:rPr>
        <w:t xml:space="preserve"> </w:t>
      </w:r>
      <w:r w:rsidRPr="007B247C">
        <w:rPr>
          <w:rStyle w:val="Emphasis"/>
        </w:rPr>
        <w:t xml:space="preserve">Northwestern </w:t>
      </w:r>
      <w:r w:rsidRPr="00D2147D">
        <w:rPr>
          <w:rStyle w:val="Emphasis"/>
          <w:highlight w:val="green"/>
        </w:rPr>
        <w:t>Europe and</w:t>
      </w:r>
      <w:r w:rsidRPr="007B247C">
        <w:rPr>
          <w:rStyle w:val="Emphasis"/>
        </w:rPr>
        <w:t xml:space="preserve"> North </w:t>
      </w:r>
      <w:r w:rsidRPr="00D2147D">
        <w:rPr>
          <w:rStyle w:val="Emphasis"/>
          <w:highlight w:val="green"/>
        </w:rPr>
        <w:t>America</w:t>
      </w:r>
      <w:r w:rsidRPr="007B247C">
        <w:rPr>
          <w:rStyle w:val="Emphasis"/>
        </w:rPr>
        <w:t>.</w:t>
      </w:r>
    </w:p>
    <w:p w14:paraId="37480D91" w14:textId="77777777" w:rsidR="00D2147D" w:rsidRPr="007C10CE" w:rsidRDefault="00D2147D" w:rsidP="00D2147D">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623D3F80" w14:textId="77777777" w:rsidR="00D2147D" w:rsidRPr="007C10CE" w:rsidRDefault="00D2147D" w:rsidP="00D2147D">
      <w:pPr>
        <w:rPr>
          <w:sz w:val="16"/>
        </w:rPr>
      </w:pPr>
      <w:r w:rsidRPr="007C10CE">
        <w:rPr>
          <w:sz w:val="16"/>
        </w:rPr>
        <w:t>The most bitter fruits of my work on “L’échange inégale”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D2147D">
        <w:rPr>
          <w:rStyle w:val="Emphasis"/>
          <w:highlight w:val="green"/>
        </w:rPr>
        <w:t>when</w:t>
      </w:r>
      <w:r w:rsidRPr="00D2147D">
        <w:rPr>
          <w:rStyle w:val="StyleUnderline"/>
          <w:highlight w:val="green"/>
        </w:rPr>
        <w:t xml:space="preserve"> the</w:t>
      </w:r>
      <w:r w:rsidRPr="00997A5E">
        <w:rPr>
          <w:sz w:val="16"/>
        </w:rPr>
        <w:t xml:space="preserve"> relative </w:t>
      </w:r>
      <w:r w:rsidRPr="00D2147D">
        <w:rPr>
          <w:rStyle w:val="Emphasis"/>
          <w:highlight w:val="green"/>
        </w:rPr>
        <w:t>importance of</w:t>
      </w:r>
      <w:r w:rsidRPr="00997A5E">
        <w:rPr>
          <w:sz w:val="16"/>
        </w:rPr>
        <w:t xml:space="preserve"> the </w:t>
      </w:r>
      <w:r w:rsidRPr="00D2147D">
        <w:rPr>
          <w:rStyle w:val="Emphasis"/>
          <w:highlight w:val="gree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D2147D">
        <w:rPr>
          <w:rStyle w:val="Emphasis"/>
          <w:highlight w:val="green"/>
        </w:rPr>
        <w:t>decreases</w:t>
      </w:r>
      <w:r w:rsidRPr="00963DC3">
        <w:rPr>
          <w:sz w:val="16"/>
        </w:rPr>
        <w:t xml:space="preserve"> as </w:t>
      </w:r>
      <w:r w:rsidRPr="00D2147D">
        <w:rPr>
          <w:rStyle w:val="Emphasis"/>
          <w:highlight w:val="green"/>
        </w:rPr>
        <w:t>compared with</w:t>
      </w:r>
      <w:r w:rsidRPr="00963DC3">
        <w:rPr>
          <w:rStyle w:val="Emphasis"/>
        </w:rPr>
        <w:t xml:space="preserve"> that which it </w:t>
      </w:r>
      <w:r w:rsidRPr="00D2147D">
        <w:rPr>
          <w:rStyle w:val="Emphasis"/>
          <w:highlight w:val="green"/>
        </w:rPr>
        <w:t xml:space="preserve">benefits </w:t>
      </w:r>
      <w:r w:rsidRPr="00D2147D">
        <w:rPr>
          <w:rStyle w:val="Emphasis"/>
          <w:sz w:val="28"/>
          <w:szCs w:val="28"/>
          <w:highlight w:val="green"/>
        </w:rPr>
        <w:t>through</w:t>
      </w:r>
      <w:r w:rsidRPr="00D2147D">
        <w:rPr>
          <w:sz w:val="28"/>
          <w:szCs w:val="28"/>
          <w:highlight w:val="green"/>
        </w:rPr>
        <w:t xml:space="preserve"> </w:t>
      </w:r>
      <w:r w:rsidRPr="00D2147D">
        <w:rPr>
          <w:rStyle w:val="Emphasis"/>
          <w:sz w:val="28"/>
          <w:szCs w:val="28"/>
          <w:highlight w:val="green"/>
        </w:rPr>
        <w:t>belonging to a privileged nation</w:t>
      </w:r>
      <w:r w:rsidRPr="00D2147D">
        <w:rPr>
          <w:sz w:val="16"/>
          <w:highlight w:val="gree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D2147D">
        <w:rPr>
          <w:rStyle w:val="Emphasis"/>
          <w:highlight w:val="green"/>
        </w:rPr>
        <w:t>increasing</w:t>
      </w:r>
      <w:r w:rsidRPr="00963DC3">
        <w:rPr>
          <w:rStyle w:val="Emphasis"/>
        </w:rPr>
        <w:t xml:space="preserve"> the national </w:t>
      </w:r>
      <w:r w:rsidRPr="00D2147D">
        <w:rPr>
          <w:rStyle w:val="Emphasis"/>
          <w:highlight w:val="green"/>
        </w:rPr>
        <w:t>income</w:t>
      </w:r>
      <w:r w:rsidRPr="00963DC3">
        <w:rPr>
          <w:sz w:val="16"/>
        </w:rPr>
        <w:t xml:space="preserve"> </w:t>
      </w:r>
      <w:r w:rsidRPr="00963DC3">
        <w:rPr>
          <w:rStyle w:val="StyleUnderline"/>
        </w:rPr>
        <w:t>in absolute term</w:t>
      </w:r>
      <w:r w:rsidRPr="00963DC3">
        <w:rPr>
          <w:sz w:val="16"/>
        </w:rPr>
        <w:t xml:space="preserve"> </w:t>
      </w:r>
      <w:r w:rsidRPr="00D2147D">
        <w:rPr>
          <w:rStyle w:val="Emphasis"/>
          <w:sz w:val="28"/>
          <w:szCs w:val="28"/>
          <w:highlight w:val="green"/>
        </w:rPr>
        <w:t>takes precedence</w:t>
      </w:r>
      <w:r w:rsidRPr="00963DC3">
        <w:rPr>
          <w:sz w:val="16"/>
        </w:rPr>
        <w:t xml:space="preserve"> </w:t>
      </w:r>
      <w:r w:rsidRPr="00D2147D">
        <w:rPr>
          <w:rStyle w:val="StyleUnderline"/>
          <w:highlight w:val="green"/>
        </w:rPr>
        <w:t>over</w:t>
      </w:r>
      <w:r w:rsidRPr="00963DC3">
        <w:rPr>
          <w:sz w:val="16"/>
        </w:rPr>
        <w:t xml:space="preserve"> that of </w:t>
      </w:r>
      <w:r w:rsidRPr="00D2147D">
        <w:rPr>
          <w:rStyle w:val="Emphasis"/>
          <w:highlight w:val="green"/>
        </w:rPr>
        <w:t>improving</w:t>
      </w:r>
      <w:r w:rsidRPr="00963DC3">
        <w:rPr>
          <w:sz w:val="16"/>
        </w:rPr>
        <w:t xml:space="preserve"> each section’s </w:t>
      </w:r>
      <w:r w:rsidRPr="00D2147D">
        <w:rPr>
          <w:rStyle w:val="Emphasis"/>
          <w:highlight w:val="green"/>
        </w:rPr>
        <w:t>share relative to</w:t>
      </w:r>
      <w:r w:rsidRPr="00963DC3">
        <w:rPr>
          <w:rStyle w:val="Emphasis"/>
        </w:rPr>
        <w:t xml:space="preserve"> that of the </w:t>
      </w:r>
      <w:r w:rsidRPr="00D2147D">
        <w:rPr>
          <w:rStyle w:val="Emphasis"/>
          <w:highlight w:val="gree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62BA0ACF" w14:textId="77777777" w:rsidR="00D2147D" w:rsidRPr="007C10CE" w:rsidRDefault="00D2147D" w:rsidP="00D2147D">
      <w:pPr>
        <w:rPr>
          <w:sz w:val="10"/>
          <w:szCs w:val="10"/>
        </w:rPr>
      </w:pPr>
      <w:r w:rsidRPr="007C10CE">
        <w:rPr>
          <w:sz w:val="10"/>
          <w:szCs w:val="10"/>
        </w:rPr>
        <w:lastRenderedPageBreak/>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163D83F7" w14:textId="77777777" w:rsidR="00D2147D" w:rsidRPr="007C10CE" w:rsidRDefault="00D2147D" w:rsidP="00D2147D">
      <w:pPr>
        <w:rPr>
          <w:sz w:val="10"/>
          <w:szCs w:val="10"/>
        </w:rPr>
      </w:pPr>
      <w:r w:rsidRPr="007C10CE">
        <w:rPr>
          <w:sz w:val="10"/>
          <w:szCs w:val="10"/>
        </w:rPr>
        <w:t>Unequal Exchange in the Twenty-First Century</w:t>
      </w:r>
    </w:p>
    <w:p w14:paraId="50FC4943" w14:textId="77777777" w:rsidR="00D2147D" w:rsidRPr="007C10CE" w:rsidRDefault="00D2147D" w:rsidP="00D2147D">
      <w:pPr>
        <w:rPr>
          <w:sz w:val="10"/>
          <w:szCs w:val="10"/>
        </w:rPr>
      </w:pPr>
      <w:r w:rsidRPr="007C10CE">
        <w:rPr>
          <w:sz w:val="10"/>
          <w:szCs w:val="10"/>
        </w:rPr>
        <w:t>Why return to a theory of imperialism from the 1970s? The answer is simple: Because the past fifty years have made Emmanuel’s work more relevant than ever.</w:t>
      </w:r>
    </w:p>
    <w:p w14:paraId="79936175" w14:textId="77777777" w:rsidR="00D2147D" w:rsidRPr="007C10CE" w:rsidRDefault="00D2147D" w:rsidP="00D2147D">
      <w:pPr>
        <w:rPr>
          <w:sz w:val="16"/>
        </w:rPr>
      </w:pPr>
      <w:r w:rsidRPr="007B247C">
        <w:rPr>
          <w:rStyle w:val="StyleUnderline"/>
        </w:rPr>
        <w:t xml:space="preserve">Neoliberal </w:t>
      </w:r>
      <w:r w:rsidRPr="00D2147D">
        <w:rPr>
          <w:rStyle w:val="StyleUnderline"/>
          <w:highlight w:val="green"/>
        </w:rPr>
        <w:t>globalization</w:t>
      </w:r>
      <w:r w:rsidRPr="007C10CE">
        <w:rPr>
          <w:sz w:val="16"/>
        </w:rPr>
        <w:t xml:space="preserve"> </w:t>
      </w:r>
      <w:r w:rsidRPr="00D2147D">
        <w:rPr>
          <w:rStyle w:val="Emphasis"/>
          <w:highlight w:val="green"/>
        </w:rPr>
        <w:t>changed the economy</w:t>
      </w:r>
      <w:r w:rsidRPr="007C10CE">
        <w:rPr>
          <w:sz w:val="16"/>
        </w:rPr>
        <w:t xml:space="preserve"> of the world-system </w:t>
      </w:r>
      <w:r w:rsidRPr="00D2147D">
        <w:rPr>
          <w:rStyle w:val="Emphasis"/>
          <w:highlight w:val="green"/>
        </w:rPr>
        <w:t>profoundly</w:t>
      </w:r>
      <w:r w:rsidRPr="007C10CE">
        <w:rPr>
          <w:sz w:val="16"/>
        </w:rPr>
        <w:t xml:space="preserve"> in the last quarter of the twentieth century. </w:t>
      </w:r>
      <w:r w:rsidRPr="00D2147D">
        <w:rPr>
          <w:rStyle w:val="StyleUnderline"/>
          <w:highlight w:val="green"/>
        </w:rPr>
        <w:t>The</w:t>
      </w:r>
      <w:r w:rsidRPr="00BA6771">
        <w:rPr>
          <w:rStyle w:val="StyleUnderline"/>
        </w:rPr>
        <w:t xml:space="preserve"> </w:t>
      </w:r>
      <w:r w:rsidRPr="00BA6771">
        <w:rPr>
          <w:rStyle w:val="Emphasis"/>
        </w:rPr>
        <w:t xml:space="preserve">development of </w:t>
      </w:r>
      <w:r w:rsidRPr="00D2147D">
        <w:rPr>
          <w:rStyle w:val="Emphasis"/>
          <w:highlight w:val="gree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D2147D">
        <w:rPr>
          <w:rStyle w:val="Emphasis"/>
          <w:highlight w:val="green"/>
        </w:rPr>
        <w:t>made possible</w:t>
      </w:r>
      <w:r w:rsidRPr="007C10CE">
        <w:rPr>
          <w:sz w:val="16"/>
        </w:rPr>
        <w:t xml:space="preserve"> the </w:t>
      </w:r>
      <w:r w:rsidRPr="00BA6771">
        <w:rPr>
          <w:rStyle w:val="Emphasis"/>
        </w:rPr>
        <w:t xml:space="preserve">control and </w:t>
      </w:r>
      <w:r w:rsidRPr="00D2147D">
        <w:rPr>
          <w:rStyle w:val="Emphasis"/>
          <w:highlight w:val="green"/>
        </w:rPr>
        <w:t>management of production</w:t>
      </w:r>
      <w:r w:rsidRPr="00BA6771">
        <w:rPr>
          <w:rStyle w:val="Emphasis"/>
        </w:rPr>
        <w:t xml:space="preserve"> </w:t>
      </w:r>
      <w:r w:rsidRPr="00D2147D">
        <w:rPr>
          <w:rStyle w:val="Emphasis"/>
          <w:highlight w:val="gree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D2147D">
        <w:rPr>
          <w:rStyle w:val="Emphasis"/>
          <w:highlight w:val="green"/>
        </w:rPr>
        <w:t>Industrial production was</w:t>
      </w:r>
      <w:r w:rsidRPr="00BA6771">
        <w:rPr>
          <w:rStyle w:val="Emphasis"/>
        </w:rPr>
        <w:t xml:space="preserve"> </w:t>
      </w:r>
      <w:r w:rsidRPr="00D2147D">
        <w:rPr>
          <w:rStyle w:val="Emphasis"/>
          <w:highlight w:val="gree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D2147D">
        <w:rPr>
          <w:rStyle w:val="Emphasis"/>
          <w:highlight w:val="green"/>
        </w:rPr>
        <w:t>to</w:t>
      </w:r>
      <w:r w:rsidRPr="007C10CE">
        <w:rPr>
          <w:sz w:val="16"/>
        </w:rPr>
        <w:t xml:space="preserve"> </w:t>
      </w:r>
      <w:r w:rsidRPr="00BA6771">
        <w:rPr>
          <w:rStyle w:val="Emphasis"/>
        </w:rPr>
        <w:t xml:space="preserve">low-wage countries in </w:t>
      </w:r>
      <w:r w:rsidRPr="00D2147D">
        <w:rPr>
          <w:rStyle w:val="Emphasis"/>
          <w:highlight w:val="green"/>
        </w:rPr>
        <w:t>the</w:t>
      </w:r>
      <w:r w:rsidRPr="007C10CE">
        <w:rPr>
          <w:sz w:val="16"/>
        </w:rPr>
        <w:t xml:space="preserve"> Global </w:t>
      </w:r>
      <w:r w:rsidRPr="00D2147D">
        <w:rPr>
          <w:rStyle w:val="Emphasis"/>
          <w:highlight w:val="green"/>
        </w:rPr>
        <w:t>South</w:t>
      </w:r>
      <w:r w:rsidRPr="007C10CE">
        <w:rPr>
          <w:sz w:val="16"/>
        </w:rPr>
        <w:t xml:space="preserve"> </w:t>
      </w:r>
      <w:r w:rsidRPr="00D2147D">
        <w:rPr>
          <w:rStyle w:val="Emphasis"/>
          <w:highlight w:val="green"/>
        </w:rPr>
        <w:t>in search of</w:t>
      </w:r>
      <w:r w:rsidRPr="007C10CE">
        <w:rPr>
          <w:sz w:val="16"/>
        </w:rPr>
        <w:t xml:space="preserve"> higher </w:t>
      </w:r>
      <w:r w:rsidRPr="00D2147D">
        <w:rPr>
          <w:rStyle w:val="Emphasis"/>
          <w:highlight w:val="gree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proofErr w:type="gramStart"/>
      <w:r w:rsidRPr="00BA6771">
        <w:rPr>
          <w:rStyle w:val="StyleUnderline"/>
        </w:rPr>
        <w:t>were</w:t>
      </w:r>
      <w:proofErr w:type="gramEnd"/>
      <w:r w:rsidRPr="00BA6771">
        <w:rPr>
          <w:rStyle w:val="StyleUnderline"/>
        </w:rPr>
        <w:t xml:space="preserv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260EC8B5" w14:textId="77777777" w:rsidR="00D2147D" w:rsidRPr="007C10CE" w:rsidRDefault="00D2147D" w:rsidP="00D2147D">
      <w:pPr>
        <w:rPr>
          <w:sz w:val="16"/>
        </w:rPr>
      </w:pPr>
      <w:r w:rsidRPr="007C10CE">
        <w:rPr>
          <w:sz w:val="16"/>
        </w:rPr>
        <w:t xml:space="preserve">The </w:t>
      </w:r>
      <w:r w:rsidRPr="00D2147D">
        <w:rPr>
          <w:rStyle w:val="Emphasis"/>
          <w:highlight w:val="green"/>
        </w:rPr>
        <w:t>low</w:t>
      </w:r>
      <w:r w:rsidRPr="007C10CE">
        <w:rPr>
          <w:sz w:val="16"/>
        </w:rPr>
        <w:t xml:space="preserve"> level of </w:t>
      </w:r>
      <w:r w:rsidRPr="00D2147D">
        <w:rPr>
          <w:rStyle w:val="Emphasis"/>
          <w:highlight w:val="green"/>
        </w:rPr>
        <w:t>wages</w:t>
      </w:r>
      <w:r w:rsidRPr="007C10CE">
        <w:rPr>
          <w:sz w:val="16"/>
        </w:rPr>
        <w:t xml:space="preserve"> in the South creates not just a higher global rate of profit than would otherwise be obtained; it also </w:t>
      </w:r>
      <w:r w:rsidRPr="00D2147D">
        <w:rPr>
          <w:rStyle w:val="Emphasis"/>
          <w:highlight w:val="green"/>
        </w:rPr>
        <w:t>affects</w:t>
      </w:r>
      <w:r w:rsidRPr="00BA6771">
        <w:rPr>
          <w:rStyle w:val="Emphasis"/>
        </w:rPr>
        <w:t xml:space="preserve"> the </w:t>
      </w:r>
      <w:r w:rsidRPr="00D2147D">
        <w:rPr>
          <w:rStyle w:val="Emphasis"/>
          <w:highlight w:val="gree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D2147D">
        <w:rPr>
          <w:rStyle w:val="Emphasis"/>
          <w:highlight w:val="green"/>
        </w:rPr>
        <w:t>value” added is high</w:t>
      </w:r>
      <w:r w:rsidRPr="00D2147D">
        <w:rPr>
          <w:sz w:val="16"/>
          <w:highlight w:val="gree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D2147D">
        <w:rPr>
          <w:rStyle w:val="Emphasis"/>
          <w:highlight w:val="green"/>
        </w:rPr>
        <w:t>in the North</w:t>
      </w:r>
      <w:r w:rsidRPr="007C10CE">
        <w:rPr>
          <w:sz w:val="16"/>
        </w:rPr>
        <w:t xml:space="preserve">, </w:t>
      </w:r>
      <w:r w:rsidRPr="00D2147D">
        <w:rPr>
          <w:rStyle w:val="StyleUnderline"/>
          <w:highlight w:val="gree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D2147D">
        <w:rPr>
          <w:rStyle w:val="Emphasis"/>
          <w:highlight w:val="green"/>
        </w:rPr>
        <w:t>low-wage</w:t>
      </w:r>
      <w:r w:rsidRPr="00BA6771">
        <w:rPr>
          <w:rStyle w:val="Emphasis"/>
        </w:rPr>
        <w:t xml:space="preserve"> </w:t>
      </w:r>
      <w:r w:rsidRPr="00D2147D">
        <w:rPr>
          <w:rStyle w:val="Emphasis"/>
          <w:highlight w:val="green"/>
        </w:rPr>
        <w:t>labor</w:t>
      </w:r>
      <w:r w:rsidRPr="00BA6771">
        <w:rPr>
          <w:rStyle w:val="Emphasis"/>
        </w:rPr>
        <w:t xml:space="preserve"> </w:t>
      </w:r>
      <w:r w:rsidRPr="00D2147D">
        <w:rPr>
          <w:rStyle w:val="Emphasis"/>
          <w:highlight w:val="gree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D2147D">
        <w:rPr>
          <w:rStyle w:val="Emphasis"/>
          <w:highlight w:val="green"/>
        </w:rPr>
        <w:t>contributes</w:t>
      </w:r>
      <w:r w:rsidRPr="00963DC3">
        <w:rPr>
          <w:rStyle w:val="Emphasis"/>
        </w:rPr>
        <w:t xml:space="preserve"> only </w:t>
      </w:r>
      <w:r w:rsidRPr="00D2147D">
        <w:rPr>
          <w:rStyle w:val="Emphasis"/>
          <w:highlight w:val="gree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w:t>
      </w:r>
      <w:proofErr w:type="gramStart"/>
      <w:r w:rsidRPr="00963DC3">
        <w:rPr>
          <w:sz w:val="16"/>
        </w:rPr>
        <w:t xml:space="preserve">more or less </w:t>
      </w:r>
      <w:r w:rsidRPr="00963DC3">
        <w:rPr>
          <w:rStyle w:val="StyleUnderline"/>
        </w:rPr>
        <w:t>the</w:t>
      </w:r>
      <w:proofErr w:type="gramEnd"/>
      <w:r w:rsidRPr="00963DC3">
        <w:rPr>
          <w:rStyle w:val="StyleUnderline"/>
        </w:rPr>
        <w:t xml:space="preserve"> opposite</w:t>
      </w:r>
      <w:r w:rsidRPr="00BA6771">
        <w:rPr>
          <w:rStyle w:val="StyleUnderline"/>
        </w:rPr>
        <w:t xml:space="preserve"> form</w:t>
      </w:r>
      <w:r w:rsidRPr="007C10CE">
        <w:rPr>
          <w:sz w:val="16"/>
        </w:rPr>
        <w:t xml:space="preserve"> of the “smile curve”—a kind of “sour smiley.”17 </w:t>
      </w:r>
    </w:p>
    <w:p w14:paraId="20367D54" w14:textId="77777777" w:rsidR="00D2147D" w:rsidRPr="007C10CE" w:rsidRDefault="00D2147D" w:rsidP="00D2147D">
      <w:pPr>
        <w:rPr>
          <w:sz w:val="16"/>
        </w:rPr>
      </w:pPr>
      <w:r w:rsidRPr="007C10CE">
        <w:rPr>
          <w:sz w:val="16"/>
        </w:rPr>
        <w:t>Chart 1. The Influence of Wage Levels on Value and Price Formation in the Global Economy</w:t>
      </w:r>
    </w:p>
    <w:p w14:paraId="6572D47B" w14:textId="77777777" w:rsidR="00D2147D" w:rsidRPr="007C10CE" w:rsidRDefault="00D2147D" w:rsidP="00D2147D">
      <w:pPr>
        <w:rPr>
          <w:sz w:val="16"/>
        </w:rPr>
      </w:pPr>
      <w:r w:rsidRPr="007C10CE">
        <w:rPr>
          <w:noProof/>
          <w:sz w:val="16"/>
        </w:rPr>
        <w:lastRenderedPageBreak/>
        <w:drawing>
          <wp:inline distT="0" distB="0" distL="0" distR="0" wp14:anchorId="5A94BB78" wp14:editId="16E8D18C">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p>
    <w:p w14:paraId="014E7224" w14:textId="77777777" w:rsidR="00D2147D" w:rsidRPr="009005AF" w:rsidRDefault="00D2147D" w:rsidP="00D2147D">
      <w:pPr>
        <w:rPr>
          <w:rStyle w:val="StyleUnderline"/>
        </w:rPr>
      </w:pPr>
      <w:r w:rsidRPr="00963DC3">
        <w:rPr>
          <w:sz w:val="16"/>
        </w:rPr>
        <w:t xml:space="preserve">In total, </w:t>
      </w:r>
      <w:r w:rsidRPr="00D2147D">
        <w:rPr>
          <w:rStyle w:val="Emphasis"/>
          <w:highlight w:val="green"/>
        </w:rPr>
        <w:t>the</w:t>
      </w:r>
      <w:r w:rsidRPr="00963DC3">
        <w:rPr>
          <w:sz w:val="16"/>
        </w:rPr>
        <w:t xml:space="preserve"> </w:t>
      </w:r>
      <w:r w:rsidRPr="00963DC3">
        <w:rPr>
          <w:rStyle w:val="StyleUnderline"/>
        </w:rPr>
        <w:t>global</w:t>
      </w:r>
      <w:r w:rsidRPr="00963DC3">
        <w:rPr>
          <w:sz w:val="16"/>
        </w:rPr>
        <w:t xml:space="preserve"> </w:t>
      </w:r>
      <w:r w:rsidRPr="00D2147D">
        <w:rPr>
          <w:rStyle w:val="Emphasis"/>
          <w:highlight w:val="green"/>
        </w:rPr>
        <w:t>labor force</w:t>
      </w:r>
      <w:r w:rsidRPr="00963DC3">
        <w:rPr>
          <w:sz w:val="16"/>
        </w:rPr>
        <w:t xml:space="preserve"> </w:t>
      </w:r>
      <w:r w:rsidRPr="00963DC3">
        <w:rPr>
          <w:rStyle w:val="StyleUnderline"/>
        </w:rPr>
        <w:t>engaged in capitalist production</w:t>
      </w:r>
      <w:r w:rsidRPr="00963DC3">
        <w:rPr>
          <w:sz w:val="16"/>
        </w:rPr>
        <w:t xml:space="preserve"> </w:t>
      </w:r>
      <w:r w:rsidRPr="00D2147D">
        <w:rPr>
          <w:rStyle w:val="Emphasis"/>
          <w:highlight w:val="green"/>
        </w:rPr>
        <w:t>increased</w:t>
      </w:r>
      <w:r w:rsidRPr="00963DC3">
        <w:rPr>
          <w:rStyle w:val="Emphasis"/>
        </w:rPr>
        <w:t xml:space="preserve"> by </w:t>
      </w:r>
      <w:r w:rsidRPr="00D2147D">
        <w:rPr>
          <w:rStyle w:val="Emphasis"/>
          <w:highlight w:val="gree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D2147D">
        <w:rPr>
          <w:rStyle w:val="Emphasis"/>
          <w:highlight w:val="green"/>
        </w:rPr>
        <w:t>Three-quarters</w:t>
      </w:r>
      <w:r w:rsidRPr="00963DC3">
        <w:rPr>
          <w:sz w:val="16"/>
        </w:rPr>
        <w:t xml:space="preserve"> </w:t>
      </w:r>
      <w:r w:rsidRPr="00963DC3">
        <w:rPr>
          <w:rStyle w:val="StyleUnderline"/>
        </w:rPr>
        <w:t>of this workforce</w:t>
      </w:r>
      <w:r w:rsidRPr="00963DC3">
        <w:rPr>
          <w:sz w:val="16"/>
        </w:rPr>
        <w:t xml:space="preserve"> </w:t>
      </w:r>
      <w:r w:rsidRPr="00D2147D">
        <w:rPr>
          <w:rStyle w:val="Emphasis"/>
          <w:highlight w:val="green"/>
        </w:rPr>
        <w:t>live in the</w:t>
      </w:r>
      <w:r w:rsidRPr="00963DC3">
        <w:rPr>
          <w:sz w:val="16"/>
        </w:rPr>
        <w:t xml:space="preserve"> Global </w:t>
      </w:r>
      <w:r w:rsidRPr="00D2147D">
        <w:rPr>
          <w:rStyle w:val="Emphasis"/>
          <w:highlight w:val="gree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D2147D">
        <w:rPr>
          <w:rStyle w:val="Emphasis"/>
          <w:highlight w:val="green"/>
        </w:rPr>
        <w:t>a shift in</w:t>
      </w:r>
      <w:r w:rsidRPr="00D501EB">
        <w:rPr>
          <w:rStyle w:val="Emphasis"/>
        </w:rPr>
        <w:t xml:space="preserve"> the </w:t>
      </w:r>
      <w:r w:rsidRPr="00D2147D">
        <w:rPr>
          <w:rStyle w:val="Emphasis"/>
          <w:highlight w:val="gree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397D816E" w14:textId="77777777" w:rsidR="00D2147D" w:rsidRPr="009005AF" w:rsidRDefault="00D2147D" w:rsidP="00D2147D">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5A801F91" w14:textId="69F36FE7" w:rsidR="00D2147D" w:rsidRPr="00D2147D" w:rsidRDefault="00D2147D" w:rsidP="001E2B21">
      <w:pPr>
        <w:rPr>
          <w:rStyle w:val="Style13ptBold"/>
          <w:b w:val="0"/>
          <w:bCs w:val="0"/>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appropriation of labour</w:t>
      </w:r>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labour in the world economy from 1995–2021, accounting for skill levels, sectors and wages. We find that, </w:t>
      </w:r>
      <w:r w:rsidRPr="00963DC3">
        <w:rPr>
          <w:rStyle w:val="StyleUnderline"/>
        </w:rPr>
        <w:t>in 2021</w:t>
      </w:r>
      <w:r w:rsidRPr="00963DC3">
        <w:rPr>
          <w:sz w:val="16"/>
        </w:rPr>
        <w:t xml:space="preserve">, </w:t>
      </w:r>
      <w:r w:rsidRPr="00D2147D">
        <w:rPr>
          <w:rStyle w:val="Emphasis"/>
          <w:highlight w:val="green"/>
        </w:rPr>
        <w:t>the</w:t>
      </w:r>
      <w:r w:rsidRPr="00963DC3">
        <w:rPr>
          <w:sz w:val="16"/>
        </w:rPr>
        <w:t xml:space="preserve"> economies of the global </w:t>
      </w:r>
      <w:r w:rsidRPr="00D2147D">
        <w:rPr>
          <w:rStyle w:val="Emphasis"/>
          <w:highlight w:val="green"/>
        </w:rPr>
        <w:t>North</w:t>
      </w:r>
      <w:r w:rsidRPr="00963DC3">
        <w:rPr>
          <w:sz w:val="16"/>
        </w:rPr>
        <w:t xml:space="preserve"> </w:t>
      </w:r>
      <w:r w:rsidRPr="00963DC3">
        <w:rPr>
          <w:rStyle w:val="StyleUnderline"/>
        </w:rPr>
        <w:t>net-</w:t>
      </w:r>
      <w:r w:rsidRPr="00D2147D">
        <w:rPr>
          <w:rStyle w:val="Emphasis"/>
          <w:highlight w:val="green"/>
        </w:rPr>
        <w:t>appropriated</w:t>
      </w:r>
      <w:r w:rsidRPr="00963DC3">
        <w:rPr>
          <w:sz w:val="16"/>
        </w:rPr>
        <w:t xml:space="preserve"> </w:t>
      </w:r>
      <w:r w:rsidRPr="00D2147D">
        <w:rPr>
          <w:rStyle w:val="Emphasis"/>
          <w:highlight w:val="green"/>
        </w:rPr>
        <w:t>826 billion hours</w:t>
      </w:r>
      <w:r w:rsidRPr="00963DC3">
        <w:rPr>
          <w:sz w:val="16"/>
        </w:rPr>
        <w:t xml:space="preserve"> </w:t>
      </w:r>
      <w:r w:rsidRPr="00D2147D">
        <w:rPr>
          <w:rStyle w:val="Emphasis"/>
          <w:highlight w:val="green"/>
        </w:rPr>
        <w:t>of</w:t>
      </w:r>
      <w:r w:rsidRPr="00963DC3">
        <w:rPr>
          <w:sz w:val="16"/>
        </w:rPr>
        <w:t xml:space="preserve"> embodied </w:t>
      </w:r>
      <w:r w:rsidRPr="00D2147D">
        <w:rPr>
          <w:rStyle w:val="Emphasis"/>
          <w:highlight w:val="green"/>
        </w:rPr>
        <w:t>labour</w:t>
      </w:r>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D2147D">
        <w:rPr>
          <w:rStyle w:val="StyleUnderline"/>
          <w:highlight w:val="green"/>
        </w:rPr>
        <w:t>The</w:t>
      </w:r>
      <w:r w:rsidRPr="00D2147D">
        <w:rPr>
          <w:sz w:val="16"/>
          <w:highlight w:val="green"/>
        </w:rPr>
        <w:t xml:space="preserve"> </w:t>
      </w:r>
      <w:r w:rsidRPr="00D2147D">
        <w:rPr>
          <w:rStyle w:val="Emphasis"/>
          <w:highlight w:val="green"/>
        </w:rPr>
        <w:t>wage value</w:t>
      </w:r>
      <w:r w:rsidRPr="00D2147D">
        <w:rPr>
          <w:sz w:val="16"/>
          <w:highlight w:val="green"/>
        </w:rPr>
        <w:t xml:space="preserve"> </w:t>
      </w:r>
      <w:r w:rsidRPr="00963DC3">
        <w:rPr>
          <w:rStyle w:val="StyleUnderline"/>
        </w:rPr>
        <w:t>of this net-appropriated labour</w:t>
      </w:r>
      <w:r w:rsidRPr="00963DC3">
        <w:rPr>
          <w:sz w:val="16"/>
        </w:rPr>
        <w:t xml:space="preserve"> </w:t>
      </w:r>
      <w:r w:rsidRPr="00D2147D">
        <w:rPr>
          <w:rStyle w:val="Emphasis"/>
          <w:highlight w:val="green"/>
        </w:rPr>
        <w:t>was</w:t>
      </w:r>
      <w:r w:rsidRPr="00963DC3">
        <w:rPr>
          <w:sz w:val="16"/>
        </w:rPr>
        <w:t xml:space="preserve"> equivalent to </w:t>
      </w:r>
      <w:r w:rsidRPr="00D2147D">
        <w:rPr>
          <w:rStyle w:val="Emphasis"/>
          <w:highlight w:val="green"/>
        </w:rPr>
        <w:t>€16.9</w:t>
      </w:r>
      <w:r w:rsidRPr="00963DC3">
        <w:rPr>
          <w:rStyle w:val="Emphasis"/>
        </w:rPr>
        <w:t xml:space="preserve"> </w:t>
      </w:r>
      <w:r w:rsidRPr="00D2147D">
        <w:rPr>
          <w:rStyle w:val="Emphasis"/>
          <w:highlight w:val="gree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D2147D">
        <w:rPr>
          <w:rStyle w:val="StyleUnderline"/>
          <w:highlight w:val="green"/>
        </w:rPr>
        <w:t>This</w:t>
      </w:r>
      <w:r w:rsidRPr="00963DC3">
        <w:rPr>
          <w:sz w:val="16"/>
        </w:rPr>
        <w:t xml:space="preserve"> appropriation roughly </w:t>
      </w:r>
      <w:r w:rsidRPr="00D2147D">
        <w:rPr>
          <w:rStyle w:val="Emphasis"/>
          <w:sz w:val="28"/>
          <w:szCs w:val="28"/>
          <w:highlight w:val="green"/>
        </w:rPr>
        <w:t>doubles the labour</w:t>
      </w:r>
      <w:r w:rsidRPr="00963DC3">
        <w:rPr>
          <w:sz w:val="16"/>
        </w:rPr>
        <w:t xml:space="preserve"> that is </w:t>
      </w:r>
      <w:r w:rsidRPr="00963DC3">
        <w:rPr>
          <w:rStyle w:val="StyleUnderline"/>
        </w:rPr>
        <w:t>available</w:t>
      </w:r>
      <w:r w:rsidRPr="00963DC3">
        <w:rPr>
          <w:rStyle w:val="Emphasis"/>
        </w:rPr>
        <w:t xml:space="preserve"> </w:t>
      </w:r>
      <w:r w:rsidRPr="00D2147D">
        <w:rPr>
          <w:rStyle w:val="Emphasis"/>
          <w:highlight w:val="green"/>
        </w:rPr>
        <w:t>for</w:t>
      </w:r>
      <w:r w:rsidRPr="00963DC3">
        <w:rPr>
          <w:rStyle w:val="Emphasis"/>
        </w:rPr>
        <w:t xml:space="preserve"> Northern </w:t>
      </w:r>
      <w:r w:rsidRPr="00D2147D">
        <w:rPr>
          <w:rStyle w:val="Emphasis"/>
          <w:highlight w:val="green"/>
        </w:rPr>
        <w:t>consumption</w:t>
      </w:r>
      <w:r w:rsidRPr="00963DC3">
        <w:rPr>
          <w:rStyle w:val="Emphasis"/>
        </w:rPr>
        <w:t xml:space="preserve"> </w:t>
      </w:r>
      <w:r w:rsidRPr="00D2147D">
        <w:rPr>
          <w:rStyle w:val="Emphasis"/>
          <w:highlight w:val="green"/>
        </w:rPr>
        <w:t xml:space="preserve">but </w:t>
      </w:r>
      <w:r w:rsidRPr="00D2147D">
        <w:rPr>
          <w:rStyle w:val="Emphasis"/>
          <w:sz w:val="28"/>
          <w:szCs w:val="28"/>
          <w:highlight w:val="green"/>
        </w:rPr>
        <w:t>drains the South</w:t>
      </w:r>
      <w:r w:rsidRPr="00963DC3">
        <w:rPr>
          <w:rStyle w:val="Emphasis"/>
        </w:rPr>
        <w:t xml:space="preserve"> </w:t>
      </w:r>
      <w:r w:rsidRPr="00D2147D">
        <w:rPr>
          <w:rStyle w:val="Emphasis"/>
          <w:highlight w:val="green"/>
        </w:rPr>
        <w:t>of productive capacity that could be used</w:t>
      </w:r>
      <w:r w:rsidRPr="00963DC3">
        <w:rPr>
          <w:sz w:val="16"/>
        </w:rPr>
        <w:t xml:space="preserve"> </w:t>
      </w:r>
      <w:r w:rsidRPr="00963DC3">
        <w:rPr>
          <w:rStyle w:val="StyleUnderline"/>
        </w:rPr>
        <w:t>instead</w:t>
      </w:r>
      <w:r w:rsidRPr="00963DC3">
        <w:rPr>
          <w:sz w:val="16"/>
        </w:rPr>
        <w:t xml:space="preserve"> </w:t>
      </w:r>
      <w:r w:rsidRPr="00D2147D">
        <w:rPr>
          <w:rStyle w:val="Emphasis"/>
          <w:highlight w:val="green"/>
        </w:rPr>
        <w:t>for</w:t>
      </w:r>
      <w:r w:rsidRPr="00963DC3">
        <w:rPr>
          <w:rStyle w:val="Emphasis"/>
        </w:rPr>
        <w:t xml:space="preserve"> local human </w:t>
      </w:r>
      <w:r w:rsidRPr="00D2147D">
        <w:rPr>
          <w:rStyle w:val="Emphasis"/>
          <w:highlight w:val="gree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90% of the labour</w:t>
      </w:r>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bookmarkEnd w:id="0"/>
    <w:p w14:paraId="0F29A60C" w14:textId="77777777" w:rsidR="001E2B21" w:rsidRPr="009964AA" w:rsidRDefault="001E2B21" w:rsidP="001E2B21">
      <w:pPr>
        <w:keepNext/>
        <w:keepLines/>
        <w:spacing w:before="40" w:after="0"/>
        <w:outlineLvl w:val="3"/>
        <w:rPr>
          <w:rStyle w:val="Style13ptBold"/>
        </w:rPr>
      </w:pPr>
      <w:r>
        <w:rPr>
          <w:rStyle w:val="Style13ptBold"/>
        </w:rPr>
        <w:lastRenderedPageBreak/>
        <w:t xml:space="preserve">It’s time to burn this shit down---the alternative is </w:t>
      </w:r>
      <w:r w:rsidRPr="00C70EF7">
        <w:rPr>
          <w:rStyle w:val="Style13ptBold"/>
          <w:u w:val="single"/>
        </w:rPr>
        <w:t>ideological struggle</w:t>
      </w:r>
      <w:r>
        <w:rPr>
          <w:rStyle w:val="Style13ptBold"/>
        </w:rPr>
        <w:t xml:space="preserve"> internally and </w:t>
      </w:r>
      <w:r w:rsidRPr="00C70EF7">
        <w:rPr>
          <w:rStyle w:val="Style13ptBold"/>
          <w:u w:val="single"/>
        </w:rPr>
        <w:t>protracted peoples war</w:t>
      </w:r>
      <w:r>
        <w:rPr>
          <w:rStyle w:val="Style13ptBold"/>
        </w:rPr>
        <w:t xml:space="preserve"> externally---that responds to neocolonialism within the revolutionary movement and genocide from its outside by </w:t>
      </w:r>
      <w:r w:rsidRPr="00582559">
        <w:rPr>
          <w:rStyle w:val="Style13ptBold"/>
          <w:u w:val="single"/>
        </w:rPr>
        <w:t>weeding out</w:t>
      </w:r>
      <w:r>
        <w:rPr>
          <w:rStyle w:val="Style13ptBold"/>
        </w:rPr>
        <w:t xml:space="preserve"> false internationalism and </w:t>
      </w:r>
      <w:r w:rsidRPr="00582559">
        <w:rPr>
          <w:rStyle w:val="Style13ptBold"/>
          <w:u w:val="single"/>
        </w:rPr>
        <w:t>plac</w:t>
      </w:r>
      <w:r>
        <w:rPr>
          <w:rStyle w:val="Style13ptBold"/>
          <w:u w:val="single"/>
        </w:rPr>
        <w:t>ing</w:t>
      </w:r>
      <w:r w:rsidRPr="00582559">
        <w:rPr>
          <w:rStyle w:val="Style13ptBold"/>
          <w:u w:val="single"/>
        </w:rPr>
        <w:t xml:space="preserve"> the masses</w:t>
      </w:r>
      <w:r>
        <w:rPr>
          <w:rStyle w:val="Style13ptBold"/>
        </w:rPr>
        <w:t xml:space="preserve"> at the fore of the anti-colonial war for socialism</w:t>
      </w:r>
    </w:p>
    <w:p w14:paraId="4BD3E5D0" w14:textId="77777777" w:rsidR="001E2B21" w:rsidRDefault="001E2B21" w:rsidP="001E2B21">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1B243308" w14:textId="77777777" w:rsidR="001E2B21" w:rsidRPr="002A4D3A" w:rsidRDefault="001E2B21" w:rsidP="001E2B21">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D2147D">
        <w:rPr>
          <w:rStyle w:val="StyleUnderline"/>
          <w:b/>
          <w:bCs/>
          <w:highlight w:val="green"/>
        </w:rPr>
        <w:t>the State security apparatus is</w:t>
      </w:r>
      <w:r w:rsidRPr="002A4D3A">
        <w:rPr>
          <w:rStyle w:val="StyleUnderline"/>
          <w:b/>
          <w:bCs/>
        </w:rPr>
        <w:t xml:space="preserve"> right now </w:t>
      </w:r>
      <w:r w:rsidRPr="00D2147D">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D2147D">
        <w:rPr>
          <w:rStyle w:val="StyleUnderline"/>
          <w:b/>
          <w:bCs/>
          <w:highlight w:val="green"/>
        </w:rPr>
        <w:t xml:space="preserve">A one-sided war is still a war. </w:t>
      </w:r>
      <w:r w:rsidRPr="00D2147D">
        <w:rPr>
          <w:rStyle w:val="StyleUnderline"/>
          <w:highlight w:val="green"/>
        </w:rPr>
        <w:t>Just because people are not</w:t>
      </w:r>
      <w:r w:rsidRPr="002A4D3A">
        <w:rPr>
          <w:sz w:val="14"/>
        </w:rPr>
        <w:t xml:space="preserve"> together or </w:t>
      </w:r>
      <w:r w:rsidRPr="00D2147D">
        <w:rPr>
          <w:rStyle w:val="StyleUnderline"/>
          <w:highlight w:val="green"/>
        </w:rPr>
        <w:t>ready doesn't mean</w:t>
      </w:r>
      <w:r w:rsidRPr="002A4D3A">
        <w:rPr>
          <w:rStyle w:val="StyleUnderline"/>
        </w:rPr>
        <w:t xml:space="preserve"> that </w:t>
      </w:r>
      <w:r w:rsidRPr="00E44E72">
        <w:rPr>
          <w:rStyle w:val="StyleUnderline"/>
        </w:rPr>
        <w:t xml:space="preserve">the </w:t>
      </w:r>
      <w:r w:rsidRPr="00D2147D">
        <w:rPr>
          <w:rStyle w:val="StyleUnderline"/>
          <w:highlight w:val="green"/>
        </w:rPr>
        <w:t>State</w:t>
      </w:r>
      <w:r w:rsidRPr="002A4D3A">
        <w:rPr>
          <w:rStyle w:val="StyleUnderline"/>
        </w:rPr>
        <w:t xml:space="preserve"> security fo</w:t>
      </w:r>
      <w:r w:rsidRPr="00D2147D">
        <w:rPr>
          <w:rStyle w:val="StyleUnderline"/>
          <w:highlight w:val="green"/>
        </w:rPr>
        <w:t>rces are going to call a time-out.</w:t>
      </w:r>
      <w:r w:rsidRPr="002A4D3A">
        <w:rPr>
          <w:sz w:val="14"/>
        </w:rPr>
        <w:t xml:space="preserve"> Although they always like revs to think that they are not </w:t>
      </w:r>
      <w:proofErr w:type="gramStart"/>
      <w:r w:rsidRPr="002A4D3A">
        <w:rPr>
          <w:sz w:val="14"/>
        </w:rPr>
        <w:t>really active</w:t>
      </w:r>
      <w:proofErr w:type="gramEnd"/>
      <w:r w:rsidRPr="002A4D3A">
        <w:rPr>
          <w:sz w:val="14"/>
        </w:rPr>
        <w:t xml:space="preserve"> whenever revs don't see them. “Out of sight, out of mind” is the motto of the amateur revolutionary. </w:t>
      </w:r>
    </w:p>
    <w:p w14:paraId="56C684E9" w14:textId="77777777" w:rsidR="001E2B21" w:rsidRPr="002A4D3A" w:rsidRDefault="001E2B21" w:rsidP="001E2B21">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18E5B1AB" w14:textId="77777777" w:rsidR="001E2B21" w:rsidRPr="002A4D3A" w:rsidRDefault="001E2B21" w:rsidP="001E2B21">
      <w:pPr>
        <w:spacing w:line="276" w:lineRule="auto"/>
        <w:rPr>
          <w:sz w:val="14"/>
        </w:rPr>
      </w:pPr>
      <w:r w:rsidRPr="00D2147D">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D2147D">
        <w:rPr>
          <w:rStyle w:val="StyleUnderline"/>
          <w:b/>
          <w:bCs/>
          <w:highlight w:val="green"/>
        </w:rPr>
        <w:t>to master</w:t>
      </w:r>
      <w:r w:rsidRPr="002A4D3A">
        <w:rPr>
          <w:rStyle w:val="StyleUnderline"/>
        </w:rPr>
        <w:t xml:space="preserve"> the real world of </w:t>
      </w:r>
      <w:r w:rsidRPr="00D2147D">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3EDDAA7D" w14:textId="77777777" w:rsidR="001E2B21" w:rsidRPr="002A4D3A" w:rsidRDefault="001E2B21" w:rsidP="001E2B21">
      <w:pPr>
        <w:spacing w:line="276" w:lineRule="auto"/>
        <w:rPr>
          <w:rStyle w:val="StyleUnderline"/>
        </w:rPr>
      </w:pPr>
      <w:r w:rsidRPr="002A4D3A">
        <w:rPr>
          <w:sz w:val="14"/>
        </w:rPr>
        <w:t xml:space="preserve">In the first place, </w:t>
      </w:r>
      <w:r w:rsidRPr="002A4D3A">
        <w:rPr>
          <w:rStyle w:val="StyleUnderline"/>
          <w:b/>
          <w:bCs/>
        </w:rPr>
        <w:t xml:space="preserve">it is </w:t>
      </w:r>
      <w:r w:rsidRPr="00D2147D">
        <w:rPr>
          <w:rStyle w:val="StyleUnderline"/>
          <w:b/>
          <w:bCs/>
          <w:highlight w:val="green"/>
        </w:rPr>
        <w:t>the</w:t>
      </w:r>
      <w:r w:rsidRPr="002A4D3A">
        <w:rPr>
          <w:rStyle w:val="StyleUnderline"/>
          <w:b/>
          <w:bCs/>
        </w:rPr>
        <w:t xml:space="preserve"> dominant </w:t>
      </w:r>
      <w:proofErr w:type="gramStart"/>
      <w:r w:rsidRPr="00D2147D">
        <w:rPr>
          <w:rStyle w:val="StyleUnderline"/>
          <w:b/>
          <w:bCs/>
          <w:highlight w:val="green"/>
        </w:rPr>
        <w:t>petty-bourgeois</w:t>
      </w:r>
      <w:proofErr w:type="gramEnd"/>
      <w:r w:rsidRPr="00407826">
        <w:rPr>
          <w:rStyle w:val="StyleUnderline"/>
          <w:b/>
          <w:bCs/>
        </w:rPr>
        <w:t xml:space="preserve">/lumpen </w:t>
      </w:r>
      <w:r w:rsidRPr="00D2147D">
        <w:rPr>
          <w:rStyle w:val="StyleUnderline"/>
          <w:b/>
          <w:bCs/>
          <w:highlight w:val="green"/>
        </w:rPr>
        <w:t>politics of</w:t>
      </w:r>
      <w:r w:rsidRPr="002A4D3A">
        <w:rPr>
          <w:b/>
          <w:bCs/>
          <w:sz w:val="14"/>
        </w:rPr>
        <w:t xml:space="preserve"> </w:t>
      </w:r>
      <w:r w:rsidRPr="002A4D3A">
        <w:rPr>
          <w:sz w:val="14"/>
        </w:rPr>
        <w:t xml:space="preserve">the </w:t>
      </w:r>
      <w:r w:rsidRPr="00D2147D">
        <w:rPr>
          <w:rStyle w:val="StyleUnderline"/>
          <w:b/>
          <w:bCs/>
          <w:highlight w:val="green"/>
        </w:rPr>
        <w:t>old movements</w:t>
      </w:r>
      <w:r w:rsidRPr="002A4D3A">
        <w:rPr>
          <w:rStyle w:val="StyleUnderline"/>
          <w:b/>
          <w:bCs/>
        </w:rPr>
        <w:t xml:space="preserve"> that </w:t>
      </w:r>
      <w:r w:rsidRPr="00D2147D">
        <w:rPr>
          <w:rStyle w:val="StyleUnderline"/>
          <w:b/>
          <w:bCs/>
          <w:highlight w:val="green"/>
        </w:rPr>
        <w:t>has kept us from learning</w:t>
      </w:r>
      <w:r w:rsidRPr="002A4D3A">
        <w:rPr>
          <w:sz w:val="14"/>
        </w:rPr>
        <w:t xml:space="preserve"> even </w:t>
      </w:r>
      <w:r w:rsidRPr="00D2147D">
        <w:rPr>
          <w:rStyle w:val="StyleUnderline"/>
          <w:highlight w:val="green"/>
        </w:rPr>
        <w:t>the</w:t>
      </w:r>
      <w:r w:rsidRPr="002A4D3A">
        <w:rPr>
          <w:rStyle w:val="StyleUnderline"/>
        </w:rPr>
        <w:t xml:space="preserve"> simplest </w:t>
      </w:r>
      <w:r w:rsidRPr="00D2147D">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D2147D">
        <w:rPr>
          <w:rStyle w:val="StyleUnderline"/>
          <w:highlight w:val="green"/>
        </w:rPr>
        <w:t>understanding</w:t>
      </w:r>
      <w:r w:rsidRPr="002A4D3A">
        <w:rPr>
          <w:rStyle w:val="StyleUnderline"/>
        </w:rPr>
        <w:t xml:space="preserve"> the enemy </w:t>
      </w:r>
      <w:r w:rsidRPr="00D2147D">
        <w:rPr>
          <w:rStyle w:val="StyleUnderline"/>
          <w:highlight w:val="green"/>
        </w:rPr>
        <w:t xml:space="preserve">can </w:t>
      </w:r>
      <w:r w:rsidRPr="00D2147D">
        <w:rPr>
          <w:rStyle w:val="StyleUnderline"/>
          <w:b/>
          <w:bCs/>
          <w:highlight w:val="green"/>
        </w:rPr>
        <w:t>only</w:t>
      </w:r>
      <w:r w:rsidRPr="00D2147D">
        <w:rPr>
          <w:rStyle w:val="StyleUnderline"/>
          <w:highlight w:val="green"/>
        </w:rPr>
        <w:t xml:space="preserve"> </w:t>
      </w:r>
      <w:r w:rsidRPr="00D2147D">
        <w:rPr>
          <w:rStyle w:val="StyleUnderline"/>
          <w:b/>
          <w:bCs/>
          <w:highlight w:val="green"/>
        </w:rPr>
        <w:t>develop</w:t>
      </w:r>
      <w:r w:rsidRPr="00D2147D">
        <w:rPr>
          <w:rStyle w:val="StyleUnderline"/>
          <w:highlight w:val="green"/>
        </w:rPr>
        <w:t xml:space="preserve"> while</w:t>
      </w:r>
      <w:r w:rsidRPr="002A4D3A">
        <w:rPr>
          <w:rStyle w:val="StyleUnderline"/>
        </w:rPr>
        <w:t xml:space="preserve"> simultaneously </w:t>
      </w:r>
      <w:r w:rsidRPr="00D2147D">
        <w:rPr>
          <w:rStyle w:val="StyleUnderline"/>
          <w:highlight w:val="green"/>
        </w:rPr>
        <w:t>struggling to</w:t>
      </w:r>
      <w:r w:rsidRPr="002A4D3A">
        <w:rPr>
          <w:rStyle w:val="StyleUnderline"/>
        </w:rPr>
        <w:t xml:space="preserve"> understand ourselves and </w:t>
      </w:r>
      <w:r w:rsidRPr="00D2147D">
        <w:rPr>
          <w:rStyle w:val="StyleUnderline"/>
          <w:b/>
          <w:bCs/>
          <w:highlight w:val="green"/>
        </w:rPr>
        <w:t>overturn</w:t>
      </w:r>
      <w:r w:rsidRPr="002A4D3A">
        <w:rPr>
          <w:rStyle w:val="StyleUnderline"/>
          <w:b/>
          <w:bCs/>
        </w:rPr>
        <w:t>ing</w:t>
      </w:r>
      <w:r w:rsidRPr="002A4D3A">
        <w:rPr>
          <w:rStyle w:val="StyleUnderline"/>
        </w:rPr>
        <w:t xml:space="preserve"> our </w:t>
      </w:r>
      <w:r w:rsidRPr="00D2147D">
        <w:rPr>
          <w:rStyle w:val="StyleUnderline"/>
          <w:highlight w:val="green"/>
        </w:rPr>
        <w:t>bad politics.</w:t>
      </w:r>
      <w:r w:rsidRPr="002A4D3A">
        <w:rPr>
          <w:rStyle w:val="StyleUnderline"/>
        </w:rPr>
        <w:t xml:space="preserve"> </w:t>
      </w:r>
    </w:p>
    <w:p w14:paraId="58E24E2F" w14:textId="77777777" w:rsidR="001E2B21" w:rsidRPr="002A4D3A" w:rsidRDefault="001E2B21" w:rsidP="001E2B21">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7CDE3391" w14:textId="77777777" w:rsidR="001E2B21" w:rsidRPr="002A4D3A" w:rsidRDefault="001E2B21" w:rsidP="001E2B21">
      <w:pPr>
        <w:spacing w:line="276" w:lineRule="auto"/>
        <w:rPr>
          <w:sz w:val="8"/>
        </w:rPr>
      </w:pPr>
      <w:r w:rsidRPr="002A4D3A">
        <w:rPr>
          <w:sz w:val="8"/>
        </w:rPr>
        <w:t xml:space="preserve">Let us mention just a few of the </w:t>
      </w:r>
      <w:proofErr w:type="gramStart"/>
      <w:r w:rsidRPr="002A4D3A">
        <w:rPr>
          <w:sz w:val="8"/>
        </w:rPr>
        <w:t>better known</w:t>
      </w:r>
      <w:proofErr w:type="gramEnd"/>
      <w:r w:rsidRPr="002A4D3A">
        <w:rPr>
          <w:sz w:val="8"/>
        </w:rPr>
        <w:t xml:space="preserve">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w:t>
      </w:r>
      <w:proofErr w:type="gramStart"/>
      <w:r w:rsidRPr="002A4D3A">
        <w:rPr>
          <w:sz w:val="8"/>
        </w:rPr>
        <w:t>fairly primitive</w:t>
      </w:r>
      <w:proofErr w:type="gramEnd"/>
      <w:r w:rsidRPr="002A4D3A">
        <w:rPr>
          <w:sz w:val="8"/>
        </w:rPr>
        <w:t xml:space="preser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736D415A" w14:textId="77777777" w:rsidR="001E2B21" w:rsidRPr="002A4D3A" w:rsidRDefault="001E2B21" w:rsidP="001E2B21">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41710751" w14:textId="77777777" w:rsidR="001E2B21" w:rsidRPr="002A4D3A" w:rsidRDefault="001E2B21" w:rsidP="001E2B21">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28327E60" w14:textId="77777777" w:rsidR="001E2B21" w:rsidRPr="002A4D3A" w:rsidRDefault="001E2B21" w:rsidP="001E2B21">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3426FB72" w14:textId="77777777" w:rsidR="001E2B21" w:rsidRPr="002A4D3A" w:rsidRDefault="001E2B21" w:rsidP="001E2B21">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568924B2" w14:textId="77777777" w:rsidR="001E2B21" w:rsidRPr="002A4D3A" w:rsidRDefault="001E2B21" w:rsidP="001E2B21">
      <w:pPr>
        <w:spacing w:line="276" w:lineRule="auto"/>
        <w:rPr>
          <w:sz w:val="14"/>
        </w:rPr>
      </w:pPr>
      <w:r w:rsidRPr="002A4D3A">
        <w:rPr>
          <w:sz w:val="14"/>
        </w:rPr>
        <w:lastRenderedPageBreak/>
        <w:t xml:space="preserve">In this </w:t>
      </w:r>
      <w:proofErr w:type="gramStart"/>
      <w:r w:rsidRPr="002A4D3A">
        <w:rPr>
          <w:sz w:val="14"/>
        </w:rPr>
        <w:t>particular example</w:t>
      </w:r>
      <w:proofErr w:type="gramEnd"/>
      <w:r w:rsidRPr="002A4D3A">
        <w:rPr>
          <w:sz w:val="14"/>
        </w:rPr>
        <w:t xml:space="preserve">, </w:t>
      </w:r>
      <w:r w:rsidRPr="002A4D3A">
        <w:rPr>
          <w:rStyle w:val="StyleUnderline"/>
          <w:b/>
          <w:bCs/>
        </w:rPr>
        <w:t xml:space="preserve">the </w:t>
      </w:r>
      <w:r w:rsidRPr="00D2147D">
        <w:rPr>
          <w:rStyle w:val="StyleUnderline"/>
          <w:b/>
          <w:bCs/>
          <w:highlight w:val="green"/>
        </w:rPr>
        <w:t>State</w:t>
      </w:r>
      <w:r w:rsidRPr="002A4D3A">
        <w:rPr>
          <w:rStyle w:val="StyleUnderline"/>
          <w:b/>
          <w:bCs/>
        </w:rPr>
        <w:t xml:space="preserve"> security </w:t>
      </w:r>
      <w:r w:rsidRPr="00D2147D">
        <w:rPr>
          <w:rStyle w:val="StyleUnderline"/>
          <w:b/>
          <w:bCs/>
          <w:highlight w:val="green"/>
        </w:rPr>
        <w:t>forces are taking advantage of our</w:t>
      </w:r>
      <w:r w:rsidRPr="002A4D3A">
        <w:rPr>
          <w:rStyle w:val="StyleUnderline"/>
          <w:b/>
          <w:bCs/>
        </w:rPr>
        <w:t xml:space="preserve"> petty-bourgeois </w:t>
      </w:r>
      <w:r w:rsidRPr="00D2147D">
        <w:rPr>
          <w:rStyle w:val="StyleUnderline"/>
          <w:b/>
          <w:bCs/>
          <w:highlight w:val="green"/>
        </w:rPr>
        <w:t>subjectivism</w:t>
      </w:r>
      <w:r w:rsidRPr="00D2147D">
        <w:rPr>
          <w:rStyle w:val="StyleUnderline"/>
          <w:highlight w:val="green"/>
        </w:rPr>
        <w:t>, manifested in</w:t>
      </w:r>
      <w:r w:rsidRPr="002A4D3A">
        <w:rPr>
          <w:rStyle w:val="StyleUnderline"/>
        </w:rPr>
        <w:t xml:space="preserve"> rev's </w:t>
      </w:r>
      <w:r w:rsidRPr="00D2147D">
        <w:rPr>
          <w:rStyle w:val="StyleUnderline"/>
          <w:b/>
          <w:bCs/>
          <w:highlight w:val="green"/>
        </w:rPr>
        <w:t>insistence</w:t>
      </w:r>
      <w:r w:rsidRPr="00D2147D">
        <w:rPr>
          <w:rStyle w:val="StyleUnderline"/>
          <w:highlight w:val="green"/>
        </w:rPr>
        <w:t xml:space="preserve"> of seeing things as they </w:t>
      </w:r>
      <w:r w:rsidRPr="00D2147D">
        <w:rPr>
          <w:rStyle w:val="StyleUnderline"/>
          <w:b/>
          <w:bCs/>
          <w:highlight w:val="green"/>
        </w:rPr>
        <w:t>wish</w:t>
      </w:r>
      <w:r w:rsidRPr="00D2147D">
        <w:rPr>
          <w:rStyle w:val="StyleUnderline"/>
          <w:highlight w:val="green"/>
        </w:rPr>
        <w:t xml:space="preserve"> </w:t>
      </w:r>
      <w:r w:rsidRPr="00D2147D">
        <w:rPr>
          <w:rStyle w:val="StyleUnderline"/>
          <w:b/>
          <w:bCs/>
          <w:highlight w:val="green"/>
        </w:rPr>
        <w:t>them</w:t>
      </w:r>
      <w:r w:rsidRPr="00D2147D">
        <w:rPr>
          <w:rStyle w:val="StyleUnderline"/>
          <w:highlight w:val="green"/>
        </w:rPr>
        <w:t xml:space="preserve"> </w:t>
      </w:r>
      <w:r w:rsidRPr="00D2147D">
        <w:rPr>
          <w:rStyle w:val="StyleUnderline"/>
          <w:b/>
          <w:bCs/>
          <w:highlight w:val="green"/>
        </w:rPr>
        <w:t>to</w:t>
      </w:r>
      <w:r w:rsidRPr="00D2147D">
        <w:rPr>
          <w:rStyle w:val="StyleUnderline"/>
          <w:highlight w:val="green"/>
        </w:rPr>
        <w:t xml:space="preserve"> </w:t>
      </w:r>
      <w:r w:rsidRPr="00D2147D">
        <w:rPr>
          <w:rStyle w:val="StyleUnderline"/>
          <w:b/>
          <w:bCs/>
          <w:highlight w:val="green"/>
        </w:rPr>
        <w:t>be</w:t>
      </w:r>
      <w:r w:rsidRPr="00D2147D">
        <w:rPr>
          <w:rStyle w:val="StyleUnderline"/>
          <w:highlight w:val="green"/>
        </w:rPr>
        <w:t xml:space="preserve">, rather than </w:t>
      </w:r>
      <w:r w:rsidRPr="00D2147D">
        <w:rPr>
          <w:rStyle w:val="StyleUnderline"/>
          <w:b/>
          <w:bCs/>
          <w:highlight w:val="green"/>
        </w:rPr>
        <w:t>as they really are</w:t>
      </w:r>
      <w:r w:rsidRPr="00D2147D">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6651AA29" w14:textId="77777777" w:rsidR="001E2B21" w:rsidRPr="002A4D3A" w:rsidRDefault="001E2B21" w:rsidP="001E2B21">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65F9DD81" w14:textId="77777777" w:rsidR="001E2B21" w:rsidRPr="002A4D3A" w:rsidRDefault="001E2B21" w:rsidP="001E2B21">
      <w:pPr>
        <w:spacing w:line="276" w:lineRule="auto"/>
        <w:rPr>
          <w:sz w:val="14"/>
        </w:rPr>
      </w:pPr>
      <w:r w:rsidRPr="00D2147D">
        <w:rPr>
          <w:rStyle w:val="StyleUnderline"/>
          <w:b/>
          <w:bCs/>
          <w:highlight w:val="green"/>
        </w:rPr>
        <w:t>It is not the</w:t>
      </w:r>
      <w:r w:rsidRPr="002A4D3A">
        <w:rPr>
          <w:rStyle w:val="StyleUnderline"/>
          <w:b/>
          <w:bCs/>
        </w:rPr>
        <w:t xml:space="preserve"> long-range </w:t>
      </w:r>
      <w:r w:rsidRPr="00D2147D">
        <w:rPr>
          <w:rStyle w:val="StyleUnderline"/>
          <w:b/>
          <w:bCs/>
          <w:highlight w:val="green"/>
        </w:rPr>
        <w:t>strategy of the</w:t>
      </w:r>
      <w:r w:rsidRPr="002A4D3A">
        <w:rPr>
          <w:rStyle w:val="StyleUnderline"/>
          <w:b/>
          <w:bCs/>
        </w:rPr>
        <w:t xml:space="preserve"> security </w:t>
      </w:r>
      <w:r w:rsidRPr="00D2147D">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D2147D">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D2147D">
        <w:rPr>
          <w:rStyle w:val="StyleUnderline"/>
          <w:b/>
          <w:bCs/>
          <w:highlight w:val="green"/>
        </w:rPr>
        <w:t>Their</w:t>
      </w:r>
      <w:r w:rsidRPr="0020594E">
        <w:rPr>
          <w:rStyle w:val="StyleUnderline"/>
          <w:b/>
          <w:bCs/>
        </w:rPr>
        <w:t xml:space="preserve"> long-range </w:t>
      </w:r>
      <w:r w:rsidRPr="00D2147D">
        <w:rPr>
          <w:rStyle w:val="StyleUnderline"/>
          <w:b/>
          <w:bCs/>
          <w:highlight w:val="green"/>
        </w:rPr>
        <w:t>strategy is</w:t>
      </w:r>
      <w:r w:rsidRPr="002A4D3A">
        <w:rPr>
          <w:sz w:val="14"/>
        </w:rPr>
        <w:t xml:space="preserve"> thus </w:t>
      </w:r>
      <w:r w:rsidRPr="002A4D3A">
        <w:rPr>
          <w:rStyle w:val="StyleUnderline"/>
        </w:rPr>
        <w:t xml:space="preserve">one of </w:t>
      </w:r>
      <w:r w:rsidRPr="00D2147D">
        <w:rPr>
          <w:rStyle w:val="StyleUnderline"/>
          <w:b/>
          <w:bCs/>
          <w:highlight w:val="green"/>
        </w:rPr>
        <w:t>controlling and</w:t>
      </w:r>
      <w:r w:rsidRPr="0020594E">
        <w:rPr>
          <w:rStyle w:val="StyleUnderline"/>
          <w:b/>
          <w:bCs/>
        </w:rPr>
        <w:t xml:space="preserve"> indirectly </w:t>
      </w:r>
      <w:r w:rsidRPr="00D2147D">
        <w:rPr>
          <w:rStyle w:val="StyleUnderline"/>
          <w:b/>
          <w:bCs/>
          <w:highlight w:val="green"/>
        </w:rPr>
        <w:t>managing</w:t>
      </w:r>
      <w:r w:rsidRPr="0020594E">
        <w:rPr>
          <w:rStyle w:val="StyleUnderline"/>
          <w:b/>
          <w:bCs/>
        </w:rPr>
        <w:t xml:space="preserve"> the inevitable </w:t>
      </w:r>
      <w:r w:rsidRPr="00D2147D">
        <w:rPr>
          <w:rStyle w:val="StyleUnderline"/>
          <w:b/>
          <w:bCs/>
          <w:highlight w:val="green"/>
        </w:rPr>
        <w:t>revolutionary opposition</w:t>
      </w:r>
      <w:r w:rsidRPr="0020594E">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w:t>
      </w:r>
      <w:proofErr w:type="gramStart"/>
      <w:r w:rsidRPr="002A4D3A">
        <w:rPr>
          <w:sz w:val="14"/>
        </w:rPr>
        <w:t>in order to</w:t>
      </w:r>
      <w:proofErr w:type="gramEnd"/>
      <w:r w:rsidRPr="002A4D3A">
        <w:rPr>
          <w:sz w:val="14"/>
        </w:rPr>
        <w:t xml:space="preserve"> ensure a continuing flow of information about all new people and developments. </w:t>
      </w:r>
    </w:p>
    <w:p w14:paraId="3DB38C4F" w14:textId="77777777" w:rsidR="001E2B21" w:rsidRPr="002A4D3A" w:rsidRDefault="001E2B21" w:rsidP="001E2B21">
      <w:pPr>
        <w:spacing w:line="276" w:lineRule="auto"/>
        <w:rPr>
          <w:sz w:val="8"/>
        </w:rPr>
      </w:pPr>
      <w:r w:rsidRPr="002A4D3A">
        <w:rPr>
          <w:sz w:val="8"/>
        </w:rPr>
        <w:t>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w:t>
      </w:r>
      <w:proofErr w:type="gramStart"/>
      <w:r w:rsidRPr="002A4D3A">
        <w:rPr>
          <w:sz w:val="8"/>
        </w:rPr>
        <w:t>encapsulated-gang</w:t>
      </w:r>
      <w:proofErr w:type="gramEnd"/>
      <w:r w:rsidRPr="002A4D3A">
        <w:rPr>
          <w:sz w:val="8"/>
        </w:rPr>
        <w:t xml:space="preserve">.” </w:t>
      </w:r>
    </w:p>
    <w:p w14:paraId="2C1A8280" w14:textId="77777777" w:rsidR="001E2B21" w:rsidRPr="002A4D3A" w:rsidRDefault="001E2B21" w:rsidP="001E2B21">
      <w:pPr>
        <w:spacing w:line="276" w:lineRule="auto"/>
        <w:rPr>
          <w:sz w:val="8"/>
        </w:rPr>
      </w:pPr>
      <w:r w:rsidRPr="002A4D3A">
        <w:rPr>
          <w:sz w:val="8"/>
        </w:rPr>
        <w:t>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w:t>
      </w:r>
      <w:proofErr w:type="gramStart"/>
      <w:r w:rsidRPr="002A4D3A">
        <w:rPr>
          <w:sz w:val="8"/>
        </w:rPr>
        <w:t>encapsulated-gangs</w:t>
      </w:r>
      <w:proofErr w:type="gramEnd"/>
      <w:r w:rsidRPr="002A4D3A">
        <w:rPr>
          <w:sz w:val="8"/>
        </w:rPr>
        <w:t xml:space="preserve">,”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100D2D23" w14:textId="77777777" w:rsidR="001E2B21" w:rsidRPr="002A4D3A" w:rsidRDefault="001E2B21" w:rsidP="001E2B21">
      <w:pPr>
        <w:spacing w:line="276" w:lineRule="auto"/>
        <w:rPr>
          <w:sz w:val="8"/>
        </w:rPr>
      </w:pPr>
      <w:r w:rsidRPr="002A4D3A">
        <w:rPr>
          <w:sz w:val="8"/>
        </w:rPr>
        <w:t>In their RATF operation the State security apparatus depended upon both tactical and strategic deception. For their “</w:t>
      </w:r>
      <w:proofErr w:type="gramStart"/>
      <w:r w:rsidRPr="002A4D3A">
        <w:rPr>
          <w:sz w:val="8"/>
        </w:rPr>
        <w:t>encapsulated-gang</w:t>
      </w:r>
      <w:proofErr w:type="gramEnd"/>
      <w:r w:rsidRPr="002A4D3A">
        <w:rPr>
          <w:sz w:val="8"/>
        </w:rPr>
        <w:t xml:space="preserve">” operation to work the FBI's “Joint Terrorist Task Force” had to keep the RATF cadre lulled and unaware. The lengths to which they went was shown by their line around the April 20, </w:t>
      </w:r>
      <w:proofErr w:type="gramStart"/>
      <w:r w:rsidRPr="002A4D3A">
        <w:rPr>
          <w:sz w:val="8"/>
        </w:rPr>
        <w:t>1981</w:t>
      </w:r>
      <w:proofErr w:type="gramEnd"/>
      <w:r w:rsidRPr="002A4D3A">
        <w:rPr>
          <w:sz w:val="8"/>
        </w:rPr>
        <w:t xml:space="preserve">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648959E0" w14:textId="77777777" w:rsidR="001E2B21" w:rsidRPr="002A4D3A" w:rsidRDefault="001E2B21" w:rsidP="001E2B21">
      <w:pPr>
        <w:spacing w:line="276" w:lineRule="auto"/>
        <w:rPr>
          <w:sz w:val="8"/>
        </w:rPr>
      </w:pPr>
      <w:r w:rsidRPr="002A4D3A">
        <w:rPr>
          <w:sz w:val="8"/>
        </w:rPr>
        <w:t xml:space="preserve">Within hours the NYPD had put out a nationwide alert for Abdul Majid (sn Anthony LaBorde) and Basheer Hameed (sn James York). Both had long political </w:t>
      </w:r>
      <w:proofErr w:type="gramStart"/>
      <w:r w:rsidRPr="002A4D3A">
        <w:rPr>
          <w:sz w:val="8"/>
        </w:rPr>
        <w:t>records, and</w:t>
      </w:r>
      <w:proofErr w:type="gramEnd"/>
      <w:r w:rsidRPr="002A4D3A">
        <w:rPr>
          <w:sz w:val="8"/>
        </w:rPr>
        <w:t xml:space="preserve">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w:t>
      </w:r>
      <w:proofErr w:type="gramStart"/>
      <w:r w:rsidRPr="002A4D3A">
        <w:rPr>
          <w:sz w:val="8"/>
        </w:rPr>
        <w:t>So</w:t>
      </w:r>
      <w:proofErr w:type="gramEnd"/>
      <w:r w:rsidRPr="002A4D3A">
        <w:rPr>
          <w:sz w:val="8"/>
        </w:rPr>
        <w:t xml:space="preserve"> the FBI and NYPD put on an act to lull everyone, putting out that the shooting wasn't political and that they thought the BLA didn't even exist anymore! </w:t>
      </w:r>
    </w:p>
    <w:p w14:paraId="0449CF21" w14:textId="77777777" w:rsidR="001E2B21" w:rsidRPr="002A4D3A" w:rsidRDefault="001E2B21" w:rsidP="001E2B21">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w:t>
      </w:r>
      <w:proofErr w:type="gramStart"/>
      <w:r w:rsidRPr="002A4D3A">
        <w:rPr>
          <w:sz w:val="8"/>
        </w:rPr>
        <w:t>activity.(</w:t>
      </w:r>
      <w:proofErr w:type="gramEnd"/>
      <w:r w:rsidRPr="002A4D3A">
        <w:rPr>
          <w:sz w:val="8"/>
        </w:rPr>
        <w:t xml:space="preserve">18) </w:t>
      </w:r>
    </w:p>
    <w:p w14:paraId="1E9BD5EB" w14:textId="77777777" w:rsidR="001E2B21" w:rsidRPr="002A4D3A" w:rsidRDefault="001E2B21" w:rsidP="001E2B21">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5B6A634C" w14:textId="77777777" w:rsidR="001E2B21" w:rsidRPr="002A4D3A" w:rsidRDefault="001E2B21" w:rsidP="001E2B21">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w:t>
      </w:r>
      <w:proofErr w:type="gramStart"/>
      <w:r w:rsidRPr="002A4D3A">
        <w:rPr>
          <w:sz w:val="8"/>
        </w:rPr>
        <w:t>so</w:t>
      </w:r>
      <w:proofErr w:type="gramEnd"/>
      <w:r w:rsidRPr="002A4D3A">
        <w:rPr>
          <w:sz w:val="8"/>
        </w:rPr>
        <w:t xml:space="preserve"> if they were pulling off expropriations and prison breaks then the FBI must be powerless to stop them. As though the political police were just cops on the street. Those cadre were still under the conditioning of the colonial/criminal </w:t>
      </w:r>
      <w:proofErr w:type="gramStart"/>
      <w:r w:rsidRPr="002A4D3A">
        <w:rPr>
          <w:sz w:val="8"/>
        </w:rPr>
        <w:t>mentality.*</w:t>
      </w:r>
      <w:proofErr w:type="gramEnd"/>
      <w:r w:rsidRPr="002A4D3A">
        <w:rPr>
          <w:sz w:val="8"/>
        </w:rPr>
        <w:t xml:space="preserve"> * See "Transforming the Colonial/Criminal Mentality," Notes from a New Afrikan P.O.W. Journal Book One. </w:t>
      </w:r>
    </w:p>
    <w:p w14:paraId="1B704D07" w14:textId="77777777" w:rsidR="001E2B21" w:rsidRPr="002A4D3A" w:rsidRDefault="001E2B21" w:rsidP="001E2B21">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3E47C708" w14:textId="77777777" w:rsidR="001E2B21" w:rsidRPr="002A4D3A" w:rsidRDefault="001E2B21" w:rsidP="001E2B21">
      <w:pPr>
        <w:spacing w:line="276" w:lineRule="auto"/>
        <w:rPr>
          <w:sz w:val="14"/>
        </w:rPr>
      </w:pPr>
      <w:r w:rsidRPr="00D2147D">
        <w:rPr>
          <w:rStyle w:val="StyleUnderline"/>
          <w:highlight w:val="green"/>
        </w:rPr>
        <w:t>The State</w:t>
      </w:r>
      <w:r w:rsidRPr="002A4D3A">
        <w:rPr>
          <w:rStyle w:val="StyleUnderline"/>
        </w:rPr>
        <w:t xml:space="preserve"> security apparatus </w:t>
      </w:r>
      <w:r w:rsidRPr="00D2147D">
        <w:rPr>
          <w:rStyle w:val="StyleUnderline"/>
          <w:highlight w:val="green"/>
        </w:rPr>
        <w:t>knows</w:t>
      </w:r>
      <w:r w:rsidRPr="002A4D3A">
        <w:rPr>
          <w:rStyle w:val="StyleUnderline"/>
        </w:rPr>
        <w:t xml:space="preserve"> that </w:t>
      </w:r>
      <w:r w:rsidRPr="00D2147D">
        <w:rPr>
          <w:rStyle w:val="StyleUnderline"/>
          <w:highlight w:val="green"/>
        </w:rPr>
        <w:t xml:space="preserve">the </w:t>
      </w:r>
      <w:r w:rsidRPr="00D2147D">
        <w:rPr>
          <w:rStyle w:val="StyleUnderline"/>
          <w:b/>
          <w:bCs/>
          <w:highlight w:val="green"/>
        </w:rPr>
        <w:t>breakup of</w:t>
      </w:r>
      <w:r w:rsidRPr="002A4D3A">
        <w:rPr>
          <w:rStyle w:val="StyleUnderline"/>
          <w:b/>
          <w:bCs/>
        </w:rPr>
        <w:t xml:space="preserve"> the U.S. </w:t>
      </w:r>
      <w:r w:rsidRPr="00D2147D">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D2147D">
        <w:rPr>
          <w:rStyle w:val="StyleUnderline"/>
          <w:highlight w:val="green"/>
        </w:rPr>
        <w:t>movements do not</w:t>
      </w:r>
      <w:r w:rsidRPr="002A4D3A">
        <w:rPr>
          <w:rStyle w:val="StyleUnderline"/>
        </w:rPr>
        <w:t xml:space="preserve"> </w:t>
      </w:r>
      <w:proofErr w:type="gramStart"/>
      <w:r w:rsidRPr="002A4D3A">
        <w:rPr>
          <w:rStyle w:val="StyleUnderline"/>
        </w:rPr>
        <w:t>really yet</w:t>
      </w:r>
      <w:proofErr w:type="gramEnd"/>
      <w:r w:rsidRPr="002A4D3A">
        <w:rPr>
          <w:rStyle w:val="StyleUnderline"/>
        </w:rPr>
        <w:t xml:space="preserve"> </w:t>
      </w:r>
      <w:r w:rsidRPr="00D2147D">
        <w:rPr>
          <w:rStyle w:val="StyleUnderline"/>
          <w:highlight w:val="green"/>
        </w:rPr>
        <w:t xml:space="preserve">believe that the masses are the </w:t>
      </w:r>
      <w:r w:rsidRPr="00D2147D">
        <w:rPr>
          <w:rStyle w:val="StyleUnderline"/>
          <w:b/>
          <w:bCs/>
          <w:highlight w:val="green"/>
        </w:rPr>
        <w:t>element</w:t>
      </w:r>
      <w:r w:rsidRPr="00D2147D">
        <w:rPr>
          <w:rStyle w:val="StyleUnderline"/>
          <w:highlight w:val="green"/>
        </w:rPr>
        <w:t xml:space="preserve"> </w:t>
      </w:r>
      <w:r w:rsidRPr="00D2147D">
        <w:rPr>
          <w:rStyle w:val="StyleUnderline"/>
          <w:b/>
          <w:bCs/>
          <w:highlight w:val="green"/>
        </w:rPr>
        <w:t>of</w:t>
      </w:r>
      <w:r w:rsidRPr="00D2147D">
        <w:rPr>
          <w:rStyle w:val="StyleUnderline"/>
          <w:highlight w:val="green"/>
        </w:rPr>
        <w:t xml:space="preserve"> </w:t>
      </w:r>
      <w:r w:rsidRPr="00D2147D">
        <w:rPr>
          <w:rStyle w:val="StyleUnderline"/>
          <w:b/>
          <w:bCs/>
          <w:highlight w:val="green"/>
        </w:rPr>
        <w:t>liberation</w:t>
      </w:r>
      <w:r w:rsidRPr="00D2147D">
        <w:rPr>
          <w:rStyle w:val="StyleUnderline"/>
          <w:highlight w:val="green"/>
        </w:rPr>
        <w:t>. That's why there are still no</w:t>
      </w:r>
      <w:r w:rsidRPr="002A4D3A">
        <w:rPr>
          <w:sz w:val="14"/>
        </w:rPr>
        <w:t xml:space="preserve"> actual </w:t>
      </w:r>
      <w:r w:rsidRPr="00D2147D">
        <w:rPr>
          <w:rStyle w:val="StyleUnderline"/>
          <w:highlight w:val="green"/>
        </w:rPr>
        <w:t>plans</w:t>
      </w:r>
      <w:r w:rsidRPr="002A4D3A">
        <w:rPr>
          <w:rStyle w:val="StyleUnderline"/>
        </w:rPr>
        <w:t xml:space="preserve"> for the </w:t>
      </w:r>
      <w:r w:rsidRPr="002A4D3A">
        <w:rPr>
          <w:rStyle w:val="StyleUnderline"/>
        </w:rPr>
        <w:lastRenderedPageBreak/>
        <w:t>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w:t>
      </w:r>
      <w:proofErr w:type="gramStart"/>
      <w:r w:rsidRPr="002A4D3A">
        <w:rPr>
          <w:sz w:val="14"/>
        </w:rPr>
        <w:t>is scared of</w:t>
      </w:r>
      <w:proofErr w:type="gramEnd"/>
      <w:r w:rsidRPr="002A4D3A">
        <w:rPr>
          <w:sz w:val="14"/>
        </w:rPr>
        <w:t xml:space="preserve"> Madame Binh. </w:t>
      </w:r>
    </w:p>
    <w:p w14:paraId="62AB4E4D" w14:textId="77777777" w:rsidR="001E2B21" w:rsidRPr="002A4D3A" w:rsidRDefault="001E2B21" w:rsidP="001E2B21">
      <w:pPr>
        <w:spacing w:line="276" w:lineRule="auto"/>
        <w:rPr>
          <w:sz w:val="12"/>
        </w:rPr>
      </w:pPr>
      <w:r w:rsidRPr="002A4D3A">
        <w:rPr>
          <w:sz w:val="12"/>
        </w:rPr>
        <w:t xml:space="preserve">LESSONS </w:t>
      </w:r>
    </w:p>
    <w:p w14:paraId="60E7DC5A" w14:textId="77777777" w:rsidR="001E2B21" w:rsidRPr="002A4D3A" w:rsidRDefault="001E2B21" w:rsidP="001E2B21">
      <w:pPr>
        <w:spacing w:line="276" w:lineRule="auto"/>
        <w:rPr>
          <w:sz w:val="12"/>
        </w:rPr>
      </w:pPr>
      <w:r w:rsidRPr="002A4D3A">
        <w:rPr>
          <w:sz w:val="12"/>
        </w:rPr>
        <w:t xml:space="preserve">1. It is necessary to sum up the past after each </w:t>
      </w:r>
      <w:proofErr w:type="gramStart"/>
      <w:r w:rsidRPr="002A4D3A">
        <w:rPr>
          <w:sz w:val="12"/>
        </w:rPr>
        <w:t>particular period</w:t>
      </w:r>
      <w:proofErr w:type="gramEnd"/>
      <w:r w:rsidRPr="002A4D3A">
        <w:rPr>
          <w:sz w:val="12"/>
        </w:rPr>
        <w:t xml:space="preserve">--not to dwell in it, but precisely to be able to move sure-footed into the future. We have all heard of athletes who are haunted by a losing match or game, replaying it </w:t>
      </w:r>
      <w:proofErr w:type="gramStart"/>
      <w:r w:rsidRPr="002A4D3A">
        <w:rPr>
          <w:sz w:val="12"/>
        </w:rPr>
        <w:t>over and over</w:t>
      </w:r>
      <w:proofErr w:type="gramEnd"/>
      <w:r w:rsidRPr="002A4D3A">
        <w:rPr>
          <w:sz w:val="12"/>
        </w:rPr>
        <w:t xml:space="preserve"> in their minds. Some folks are still haunted by the </w:t>
      </w:r>
      <w:proofErr w:type="gramStart"/>
      <w:r w:rsidRPr="002A4D3A">
        <w:rPr>
          <w:sz w:val="12"/>
        </w:rPr>
        <w:t>set-backs</w:t>
      </w:r>
      <w:proofErr w:type="gramEnd"/>
      <w:r w:rsidRPr="002A4D3A">
        <w:rPr>
          <w:sz w:val="12"/>
        </w:rPr>
        <w:t xml:space="preserve"> of the '60s movements, replaying it </w:t>
      </w:r>
      <w:proofErr w:type="gramStart"/>
      <w:r w:rsidRPr="002A4D3A">
        <w:rPr>
          <w:sz w:val="12"/>
        </w:rPr>
        <w:t>over and over</w:t>
      </w:r>
      <w:proofErr w:type="gramEnd"/>
      <w:r w:rsidRPr="002A4D3A">
        <w:rPr>
          <w:sz w:val="12"/>
        </w:rPr>
        <w:t xml:space="preserve">,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39FD569E" w14:textId="77777777" w:rsidR="001E2B21" w:rsidRPr="002A4D3A" w:rsidRDefault="001E2B21" w:rsidP="001E2B21">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D2147D">
        <w:rPr>
          <w:rStyle w:val="StyleUnderline"/>
          <w:b/>
          <w:bCs/>
          <w:highlight w:val="green"/>
        </w:rPr>
        <w:t>False internationalism is an opportunistic alliance between petty-bourgeois-minded elements of different nations</w:t>
      </w:r>
      <w:r w:rsidRPr="00D2147D">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46F0B0C8" w14:textId="77777777" w:rsidR="001E2B21" w:rsidRPr="002A4D3A" w:rsidRDefault="001E2B21" w:rsidP="001E2B21">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D2147D">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D2147D">
        <w:rPr>
          <w:rStyle w:val="StyleUnderline"/>
          <w:b/>
          <w:bCs/>
          <w:highlight w:val="green"/>
        </w:rPr>
        <w:t>within the revolution. Even the strongest</w:t>
      </w:r>
      <w:r w:rsidRPr="002A4D3A">
        <w:rPr>
          <w:rStyle w:val="StyleUnderline"/>
          <w:b/>
          <w:bCs/>
        </w:rPr>
        <w:t xml:space="preserve"> liberation </w:t>
      </w:r>
      <w:r w:rsidRPr="00D2147D">
        <w:rPr>
          <w:rStyle w:val="StyleUnderline"/>
          <w:b/>
          <w:bCs/>
          <w:highlight w:val="green"/>
        </w:rPr>
        <w:t>movement can lose</w:t>
      </w:r>
      <w:r w:rsidRPr="002A4D3A">
        <w:rPr>
          <w:rStyle w:val="StyleUnderline"/>
          <w:b/>
          <w:bCs/>
        </w:rPr>
        <w:t xml:space="preserve"> in </w:t>
      </w:r>
      <w:r w:rsidRPr="00D2147D">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1ABACA24" w14:textId="77777777" w:rsidR="001E2B21" w:rsidRPr="002A4D3A" w:rsidRDefault="001E2B21" w:rsidP="001E2B21">
      <w:pPr>
        <w:spacing w:line="276" w:lineRule="auto"/>
        <w:rPr>
          <w:sz w:val="12"/>
        </w:rPr>
      </w:pPr>
      <w:r w:rsidRPr="002A4D3A">
        <w:rPr>
          <w:sz w:val="12"/>
        </w:rPr>
        <w:t>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w:t>
      </w:r>
      <w:proofErr w:type="gramStart"/>
      <w:r w:rsidRPr="002A4D3A">
        <w:rPr>
          <w:sz w:val="12"/>
        </w:rPr>
        <w:t>Black-White</w:t>
      </w:r>
      <w:proofErr w:type="gramEnd"/>
      <w:r w:rsidRPr="002A4D3A">
        <w:rPr>
          <w:sz w:val="12"/>
        </w:rPr>
        <w:t xml:space="preserve">" political integration was good so long as selected New Afrikans gave the orders instead of settlers. But RATF's basic principle was the slavish idea that white people are the answer to the problems of the New Afrikan Nation. In this type of </w:t>
      </w:r>
      <w:proofErr w:type="gramStart"/>
      <w:r w:rsidRPr="002A4D3A">
        <w:rPr>
          <w:sz w:val="12"/>
        </w:rPr>
        <w:t>relationship</w:t>
      </w:r>
      <w:proofErr w:type="gramEnd"/>
      <w:r w:rsidRPr="002A4D3A">
        <w:rPr>
          <w:sz w:val="12"/>
        </w:rPr>
        <w:t xml:space="preserve"> the oppressor nation acts as a Rear Base Area for opportunism within the national liberation movement (and vice-versa). False internationalism confronts us with this choice--slavishness or self-reliance. </w:t>
      </w:r>
    </w:p>
    <w:p w14:paraId="0AE9869F" w14:textId="77777777" w:rsidR="001E2B21" w:rsidRPr="002A4D3A" w:rsidRDefault="001E2B21" w:rsidP="001E2B21">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w:t>
      </w:r>
      <w:proofErr w:type="gramStart"/>
      <w:r w:rsidRPr="002A4D3A">
        <w:rPr>
          <w:rStyle w:val="StyleUnderline"/>
          <w:b/>
          <w:bCs/>
        </w:rPr>
        <w:t>backwardness</w:t>
      </w:r>
      <w:proofErr w:type="gramEnd"/>
      <w:r w:rsidRPr="002A4D3A">
        <w:rPr>
          <w:rStyle w:val="StyleUnderline"/>
          <w:b/>
          <w:bCs/>
        </w:rPr>
        <w:t xml:space="preserve"> </w:t>
      </w:r>
      <w:r w:rsidRPr="00D2147D">
        <w:rPr>
          <w:rStyle w:val="StyleUnderline"/>
          <w:b/>
          <w:bCs/>
          <w:highlight w:val="green"/>
        </w:rPr>
        <w:t>we must overturn the</w:t>
      </w:r>
      <w:r w:rsidRPr="00BA423F">
        <w:rPr>
          <w:rStyle w:val="StyleUnderline"/>
          <w:b/>
          <w:bCs/>
        </w:rPr>
        <w:t xml:space="preserve"> entire</w:t>
      </w:r>
      <w:r w:rsidRPr="002A4D3A">
        <w:rPr>
          <w:rStyle w:val="StyleUnderline"/>
          <w:b/>
          <w:bCs/>
        </w:rPr>
        <w:t xml:space="preserve"> </w:t>
      </w:r>
      <w:proofErr w:type="gramStart"/>
      <w:r w:rsidRPr="002A4D3A">
        <w:rPr>
          <w:rStyle w:val="StyleUnderline"/>
          <w:b/>
          <w:bCs/>
        </w:rPr>
        <w:t>petty-bourgeois</w:t>
      </w:r>
      <w:proofErr w:type="gramEnd"/>
      <w:r w:rsidRPr="002A4D3A">
        <w:rPr>
          <w:rStyle w:val="StyleUnderline"/>
          <w:b/>
          <w:bCs/>
        </w:rPr>
        <w:t>/</w:t>
      </w:r>
      <w:r w:rsidRPr="00D2147D">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3BDE3670" w14:textId="77777777" w:rsidR="001E2B21" w:rsidRPr="002A4D3A" w:rsidRDefault="001E2B21" w:rsidP="001E2B21">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56DB34C3" w14:textId="77777777" w:rsidR="001E2B21" w:rsidRPr="002A4D3A" w:rsidRDefault="001E2B21" w:rsidP="001E2B21">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32840105" w14:textId="77777777" w:rsidR="001E2B21" w:rsidRPr="002A4D3A" w:rsidRDefault="001E2B21" w:rsidP="001E2B21">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0D27F10A" w14:textId="77777777" w:rsidR="001E2B21" w:rsidRPr="002A4D3A" w:rsidRDefault="001E2B21" w:rsidP="001E2B21">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D2147D">
        <w:rPr>
          <w:rStyle w:val="StyleUnderline"/>
          <w:highlight w:val="green"/>
        </w:rPr>
        <w:t>words like "socialism"</w:t>
      </w:r>
      <w:r w:rsidRPr="002A4D3A">
        <w:rPr>
          <w:rStyle w:val="StyleUnderline"/>
        </w:rPr>
        <w:t xml:space="preserve"> or "armed struggle" </w:t>
      </w:r>
      <w:r w:rsidRPr="00D2147D">
        <w:rPr>
          <w:rStyle w:val="StyleUnderline"/>
          <w:highlight w:val="green"/>
        </w:rPr>
        <w:t>get</w:t>
      </w:r>
      <w:r w:rsidRPr="002A4D3A">
        <w:rPr>
          <w:rStyle w:val="StyleUnderline"/>
        </w:rPr>
        <w:t xml:space="preserve"> ritualistically </w:t>
      </w:r>
      <w:r w:rsidRPr="00D2147D">
        <w:rPr>
          <w:rStyle w:val="StyleUnderline"/>
          <w:highlight w:val="green"/>
        </w:rPr>
        <w:t>tossed around by folks who don't</w:t>
      </w:r>
      <w:r w:rsidRPr="002A4D3A">
        <w:rPr>
          <w:rStyle w:val="StyleUnderline"/>
        </w:rPr>
        <w:t xml:space="preserve"> even </w:t>
      </w:r>
      <w:r w:rsidRPr="00D2147D">
        <w:rPr>
          <w:rStyle w:val="StyleUnderline"/>
          <w:highlight w:val="green"/>
        </w:rPr>
        <w:t xml:space="preserve">know what they mean. Key </w:t>
      </w:r>
      <w:r w:rsidRPr="00D2147D">
        <w:rPr>
          <w:rStyle w:val="StyleUnderline"/>
          <w:b/>
          <w:bCs/>
          <w:highlight w:val="green"/>
        </w:rPr>
        <w:t>concepts</w:t>
      </w:r>
      <w:r w:rsidRPr="00D2147D">
        <w:rPr>
          <w:rStyle w:val="StyleUnderline"/>
          <w:highlight w:val="green"/>
        </w:rPr>
        <w:t xml:space="preserve"> </w:t>
      </w:r>
      <w:r w:rsidRPr="00D2147D">
        <w:rPr>
          <w:rStyle w:val="StyleUnderline"/>
          <w:b/>
          <w:bCs/>
          <w:highlight w:val="green"/>
        </w:rPr>
        <w:t>get</w:t>
      </w:r>
      <w:r w:rsidRPr="002A4D3A">
        <w:rPr>
          <w:rStyle w:val="StyleUnderline"/>
        </w:rPr>
        <w:t xml:space="preserve"> </w:t>
      </w:r>
      <w:r w:rsidRPr="002A4D3A">
        <w:rPr>
          <w:rStyle w:val="StyleUnderline"/>
          <w:b/>
          <w:bCs/>
        </w:rPr>
        <w:t xml:space="preserve">demeaned and </w:t>
      </w:r>
      <w:r w:rsidRPr="00D2147D">
        <w:rPr>
          <w:rStyle w:val="StyleUnderline"/>
          <w:b/>
          <w:bCs/>
          <w:highlight w:val="green"/>
        </w:rPr>
        <w:t>robbed of</w:t>
      </w:r>
      <w:r w:rsidRPr="002A4D3A">
        <w:rPr>
          <w:rStyle w:val="StyleUnderline"/>
          <w:b/>
          <w:bCs/>
        </w:rPr>
        <w:t xml:space="preserve"> their serious </w:t>
      </w:r>
      <w:r w:rsidRPr="00D2147D">
        <w:rPr>
          <w:rStyle w:val="StyleUnderline"/>
          <w:b/>
          <w:bCs/>
          <w:highlight w:val="green"/>
        </w:rPr>
        <w:t>meaning</w:t>
      </w:r>
      <w:r w:rsidRPr="002A4D3A">
        <w:rPr>
          <w:rStyle w:val="StyleUnderline"/>
        </w:rPr>
        <w:t xml:space="preserve">. </w:t>
      </w:r>
    </w:p>
    <w:p w14:paraId="5056C667" w14:textId="77777777" w:rsidR="001E2B21" w:rsidRPr="002A4D3A" w:rsidRDefault="001E2B21" w:rsidP="001E2B21">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w:t>
      </w:r>
      <w:proofErr w:type="gramStart"/>
      <w:r w:rsidRPr="002A4D3A">
        <w:rPr>
          <w:sz w:val="10"/>
        </w:rPr>
        <w:t>it</w:t>
      </w:r>
      <w:proofErr w:type="gramEnd"/>
      <w:r w:rsidRPr="002A4D3A">
        <w:rPr>
          <w:sz w:val="10"/>
        </w:rPr>
        <w:t xml:space="preserve"> older social systems such as patriarchy, slavery and feudalism, and has spread to root itself within many different nations and peoples. </w:t>
      </w:r>
    </w:p>
    <w:p w14:paraId="2C0638FB" w14:textId="77777777" w:rsidR="001E2B21" w:rsidRPr="002A4D3A" w:rsidRDefault="001E2B21" w:rsidP="001E2B21">
      <w:pPr>
        <w:spacing w:line="276" w:lineRule="auto"/>
        <w:rPr>
          <w:sz w:val="10"/>
        </w:rPr>
      </w:pPr>
      <w:r w:rsidRPr="002A4D3A">
        <w:rPr>
          <w:sz w:val="10"/>
        </w:rPr>
        <w:lastRenderedPageBreak/>
        <w:t xml:space="preserve">Socialism in comparison is very new and still in our historical infancy. We can win state </w:t>
      </w:r>
      <w:proofErr w:type="gramStart"/>
      <w:r w:rsidRPr="002A4D3A">
        <w:rPr>
          <w:sz w:val="10"/>
        </w:rPr>
        <w:t>power</w:t>
      </w:r>
      <w:proofErr w:type="gramEnd"/>
      <w:r w:rsidRPr="002A4D3A">
        <w:rPr>
          <w:sz w:val="10"/>
        </w:rPr>
        <w:t xml:space="preserve">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w:t>
      </w:r>
      <w:proofErr w:type="gramStart"/>
      <w:r w:rsidRPr="002A4D3A">
        <w:rPr>
          <w:sz w:val="10"/>
        </w:rPr>
        <w:t>particular world</w:t>
      </w:r>
      <w:proofErr w:type="gramEnd"/>
      <w:r w:rsidRPr="002A4D3A">
        <w:rPr>
          <w:sz w:val="10"/>
        </w:rPr>
        <w:t xml:space="preserve"> class. </w:t>
      </w:r>
    </w:p>
    <w:p w14:paraId="05C4CDAE" w14:textId="77777777" w:rsidR="001E2B21" w:rsidRDefault="001E2B21" w:rsidP="001E2B21">
      <w:pPr>
        <w:spacing w:line="276" w:lineRule="auto"/>
        <w:rPr>
          <w:rStyle w:val="StyleUnderline"/>
          <w:b/>
          <w:bCs/>
        </w:rPr>
      </w:pPr>
      <w:r w:rsidRPr="002A4D3A">
        <w:rPr>
          <w:rStyle w:val="StyleUnderline"/>
          <w:b/>
          <w:bCs/>
        </w:rPr>
        <w:t>There are only two</w:t>
      </w:r>
      <w:r w:rsidRPr="002A4D3A">
        <w:rPr>
          <w:rStyle w:val="StyleUnderline"/>
        </w:rPr>
        <w:t xml:space="preserve"> </w:t>
      </w:r>
      <w:proofErr w:type="gramStart"/>
      <w:r w:rsidRPr="002A4D3A">
        <w:rPr>
          <w:rStyle w:val="StyleUnderline"/>
        </w:rPr>
        <w:t>great</w:t>
      </w:r>
      <w:proofErr w:type="gramEnd"/>
      <w:r w:rsidRPr="002A4D3A">
        <w:rPr>
          <w:rStyle w:val="StyleUnderline"/>
        </w:rPr>
        <w:t xml:space="preserve">,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D2147D">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D2147D">
        <w:rPr>
          <w:rStyle w:val="StyleUnderline"/>
          <w:b/>
          <w:bCs/>
          <w:highlight w:val="green"/>
        </w:rPr>
        <w:t>we are</w:t>
      </w:r>
      <w:r w:rsidRPr="002A4D3A">
        <w:rPr>
          <w:rStyle w:val="StyleUnderline"/>
          <w:b/>
          <w:bCs/>
        </w:rPr>
        <w:t xml:space="preserve"> thinking and living in a </w:t>
      </w:r>
      <w:r w:rsidRPr="00D2147D">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D2147D">
        <w:rPr>
          <w:rStyle w:val="StyleUnderline"/>
          <w:b/>
          <w:bCs/>
          <w:highlight w:val="green"/>
        </w:rPr>
        <w:t>There is no</w:t>
      </w:r>
      <w:r w:rsidRPr="002A4D3A">
        <w:rPr>
          <w:rStyle w:val="StyleUnderline"/>
          <w:b/>
          <w:bCs/>
        </w:rPr>
        <w:t xml:space="preserve"> third choice or </w:t>
      </w:r>
      <w:r w:rsidRPr="00D2147D">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D2147D">
        <w:rPr>
          <w:rStyle w:val="StyleUnderline"/>
          <w:b/>
          <w:bCs/>
          <w:highlight w:val="green"/>
        </w:rPr>
        <w:t>we can only "win" socialism by struggling to</w:t>
      </w:r>
      <w:r w:rsidRPr="002A4D3A">
        <w:rPr>
          <w:rStyle w:val="StyleUnderline"/>
          <w:b/>
          <w:bCs/>
        </w:rPr>
        <w:t xml:space="preserve"> self-consciously </w:t>
      </w:r>
      <w:r w:rsidRPr="00D2147D">
        <w:rPr>
          <w:rStyle w:val="StyleUnderline"/>
          <w:b/>
          <w:bCs/>
          <w:highlight w:val="green"/>
        </w:rPr>
        <w:t>build it in all aspects of life.</w:t>
      </w:r>
    </w:p>
    <w:p w14:paraId="6A132D2D" w14:textId="5A25BF75" w:rsidR="001E2B21" w:rsidRDefault="001E2B21" w:rsidP="001E2B21">
      <w:pPr>
        <w:pStyle w:val="Heading4"/>
        <w:rPr>
          <w:u w:val="single"/>
        </w:rPr>
      </w:pPr>
      <w:r>
        <w:t xml:space="preserve">Refuse </w:t>
      </w:r>
      <w:r w:rsidR="0043776E">
        <w:t>to</w:t>
      </w:r>
      <w:r>
        <w:t xml:space="preserve"> offer the colonizer as a solution to colonialism---</w:t>
      </w:r>
      <w:r>
        <w:rPr>
          <w:u w:val="single"/>
        </w:rPr>
        <w:t>never in history</w:t>
      </w:r>
      <w:r>
        <w:t xml:space="preserve"> have the oppressors </w:t>
      </w:r>
      <w:r>
        <w:rPr>
          <w:u w:val="single"/>
        </w:rPr>
        <w:t>voluntarily</w:t>
      </w:r>
      <w:r>
        <w:t xml:space="preserve"> given up their power, so imagining that impossibility in debate is </w:t>
      </w:r>
      <w:r>
        <w:rPr>
          <w:u w:val="single"/>
        </w:rPr>
        <w:t>educationally bankrupt</w:t>
      </w:r>
      <w:r>
        <w:t xml:space="preserve"> and serves as a </w:t>
      </w:r>
      <w:r>
        <w:rPr>
          <w:u w:val="single"/>
        </w:rPr>
        <w:t>political maneuver</w:t>
      </w:r>
      <w:r>
        <w:t xml:space="preserve"> to forward non-violent compromise as a viable path to liberation, which </w:t>
      </w:r>
      <w:r>
        <w:rPr>
          <w:u w:val="single"/>
        </w:rPr>
        <w:t>guarantees</w:t>
      </w:r>
      <w:r>
        <w:t xml:space="preserve"> genocide continues</w:t>
      </w:r>
    </w:p>
    <w:p w14:paraId="7CB9148D" w14:textId="77777777" w:rsidR="001E2B21" w:rsidRPr="00093FF7" w:rsidRDefault="001E2B21" w:rsidP="001E2B21">
      <w:pPr>
        <w:rPr>
          <w:b/>
          <w:bCs/>
          <w:sz w:val="26"/>
        </w:rPr>
      </w:pPr>
      <w:r>
        <w:rPr>
          <w:rStyle w:val="Style13ptBold"/>
        </w:rPr>
        <w:t>Fanon 61</w:t>
      </w:r>
      <w:r w:rsidRPr="00093FF7">
        <w:t xml:space="preserve">, political radical, Pan-Africanist, and Marxist humanist (Frantz Fanon, 1961, “Concerning Violence,” </w:t>
      </w:r>
      <w:r w:rsidRPr="00093FF7">
        <w:rPr>
          <w:i/>
          <w:iCs/>
        </w:rPr>
        <w:t>Wretched of the Earth</w:t>
      </w:r>
      <w:r w:rsidRPr="00093FF7">
        <w:t>, p</w:t>
      </w:r>
      <w:r>
        <w:t>gs.</w:t>
      </w:r>
      <w:r w:rsidRPr="00093FF7">
        <w:t xml:space="preserve"> 58-61, accessed on 9/8/25)</w:t>
      </w:r>
      <w:r>
        <w:t xml:space="preserve"> </w:t>
      </w:r>
    </w:p>
    <w:p w14:paraId="63565311" w14:textId="77777777" w:rsidR="001E2B21" w:rsidRDefault="001E2B21" w:rsidP="001E2B21">
      <w:pPr>
        <w:rPr>
          <w:rStyle w:val="Emphasis"/>
        </w:rPr>
      </w:pPr>
      <w:r w:rsidRPr="00BB1BC8">
        <w:rPr>
          <w:rStyle w:val="StyleUnderline"/>
        </w:rPr>
        <w:t>During the struggle for freedom, a marked alienation</w:t>
      </w:r>
      <w:r w:rsidRPr="007058FB">
        <w:rPr>
          <w:sz w:val="16"/>
        </w:rPr>
        <w:t xml:space="preserve"> from these practices </w:t>
      </w:r>
      <w:r w:rsidRPr="00BB1BC8">
        <w:rPr>
          <w:rStyle w:val="StyleUnderline"/>
        </w:rPr>
        <w:t>is observed. The native's back is to the wall, the knife is at his throat</w:t>
      </w:r>
      <w:r w:rsidRPr="007058FB">
        <w:rPr>
          <w:sz w:val="16"/>
        </w:rPr>
        <w:t xml:space="preserve"> (or, more precisely, the electrode at his genitals): he will have no more call for his fancies. After centuries of unreality, after having wallowed in the most outlandish phantoms, at long last </w:t>
      </w:r>
      <w:r w:rsidRPr="00D2147D">
        <w:rPr>
          <w:rStyle w:val="Emphasis"/>
          <w:highlight w:val="green"/>
        </w:rPr>
        <w:t>the native, gun in hand, stands face to face with the only forces which contend for his life</w:t>
      </w:r>
      <w:r w:rsidRPr="00BB1BC8">
        <w:rPr>
          <w:rStyle w:val="Emphasis"/>
        </w:rPr>
        <w:t xml:space="preserve">--the forces of </w:t>
      </w:r>
      <w:r w:rsidRPr="00D2147D">
        <w:rPr>
          <w:rStyle w:val="Emphasis"/>
          <w:highlight w:val="green"/>
        </w:rPr>
        <w:t>colonialism</w:t>
      </w:r>
      <w:r w:rsidRPr="007058FB">
        <w:rPr>
          <w:sz w:val="16"/>
        </w:rPr>
        <w:t xml:space="preserve">. And the youth of a colonized country, growing up in an atmosphere of shot and fire, may well make a </w:t>
      </w:r>
      <w:proofErr w:type="gramStart"/>
      <w:r w:rsidRPr="007058FB">
        <w:rPr>
          <w:sz w:val="16"/>
        </w:rPr>
        <w:t>mock</w:t>
      </w:r>
      <w:proofErr w:type="gramEnd"/>
      <w:r w:rsidRPr="007058FB">
        <w:rPr>
          <w:sz w:val="16"/>
        </w:rPr>
        <w:t xml:space="preserve"> of, and does not hesitate to pour scorn upon the zombies of his ancestors, the horses with two heads, the dead who rise again, and the djinns who rush into your body while you yawn. The native discovers reality and transforms it into the pattern of his customs, into the practice of violence and into his plan for freedom. We have seen that this same violence, though kept very much on the surface all through the colonial period, yet turns in the void. We have also seen that it is canalized by the emotional outlets of dance and possession by spirits; we have seen how it is exhausted in fratricidal combats. Now the problem is to lay hold of this violence which is changing direction. When formerly it was appeased by myths and exercised its talents in finding fresh ways of committing mass suicide, now new conditions will make possible a completely new line of action. </w:t>
      </w:r>
      <w:r w:rsidRPr="00BB1BC8">
        <w:rPr>
          <w:rStyle w:val="Emphasis"/>
        </w:rPr>
        <w:t xml:space="preserve">Nowadays </w:t>
      </w:r>
      <w:r w:rsidRPr="00D2147D">
        <w:rPr>
          <w:rStyle w:val="Emphasis"/>
          <w:highlight w:val="green"/>
        </w:rPr>
        <w:t>a theoretical problem</w:t>
      </w:r>
      <w:r w:rsidRPr="00BB1BC8">
        <w:rPr>
          <w:rStyle w:val="Emphasis"/>
        </w:rPr>
        <w:t xml:space="preserve"> of prime importance </w:t>
      </w:r>
      <w:proofErr w:type="gramStart"/>
      <w:r w:rsidRPr="00D2147D">
        <w:rPr>
          <w:rStyle w:val="Emphasis"/>
          <w:highlight w:val="green"/>
        </w:rPr>
        <w:t>is</w:t>
      </w:r>
      <w:r w:rsidRPr="00BB1BC8">
        <w:rPr>
          <w:rStyle w:val="Emphasis"/>
        </w:rPr>
        <w:t xml:space="preserve"> being </w:t>
      </w:r>
      <w:r w:rsidRPr="00D2147D">
        <w:rPr>
          <w:rStyle w:val="Emphasis"/>
          <w:highlight w:val="green"/>
        </w:rPr>
        <w:t>set</w:t>
      </w:r>
      <w:r w:rsidRPr="007058FB">
        <w:rPr>
          <w:sz w:val="16"/>
        </w:rPr>
        <w:t>,</w:t>
      </w:r>
      <w:proofErr w:type="gramEnd"/>
      <w:r w:rsidRPr="007058FB">
        <w:rPr>
          <w:sz w:val="16"/>
        </w:rPr>
        <w:t xml:space="preserve"> on the historical plane as well as on the level of political tactics, by the liberation of the colonies: </w:t>
      </w:r>
      <w:r w:rsidRPr="00D2147D">
        <w:rPr>
          <w:rStyle w:val="Emphasis"/>
          <w:highlight w:val="green"/>
        </w:rPr>
        <w:t>when can one affirm that the situation is ripe for</w:t>
      </w:r>
      <w:r w:rsidRPr="00BB1BC8">
        <w:rPr>
          <w:rStyle w:val="Emphasis"/>
        </w:rPr>
        <w:t xml:space="preserve"> a movement of national </w:t>
      </w:r>
      <w:r w:rsidRPr="00D2147D">
        <w:rPr>
          <w:rStyle w:val="Emphasis"/>
          <w:highlight w:val="green"/>
        </w:rPr>
        <w:t>liberation</w:t>
      </w:r>
      <w:r w:rsidRPr="00BB1BC8">
        <w:rPr>
          <w:rStyle w:val="Emphasis"/>
        </w:rPr>
        <w:t>?</w:t>
      </w:r>
      <w:r w:rsidRPr="007058FB">
        <w:rPr>
          <w:sz w:val="16"/>
        </w:rPr>
        <w:t xml:space="preserve"> In what form should it first be manifested? Because the various means whereby decolonization has been carried out have appeared in many different aspects, reason hesitates and refuses to say which is a true decolonization, and which </w:t>
      </w:r>
      <w:proofErr w:type="gramStart"/>
      <w:r w:rsidRPr="007058FB">
        <w:rPr>
          <w:sz w:val="16"/>
        </w:rPr>
        <w:t>a false</w:t>
      </w:r>
      <w:proofErr w:type="gramEnd"/>
      <w:r w:rsidRPr="007058FB">
        <w:rPr>
          <w:sz w:val="16"/>
        </w:rPr>
        <w:t xml:space="preserve">. We shall see that for a man who is in the thick of the fight </w:t>
      </w:r>
      <w:r w:rsidRPr="00D2147D">
        <w:rPr>
          <w:rStyle w:val="Emphasis"/>
          <w:highlight w:val="green"/>
        </w:rPr>
        <w:t>it is</w:t>
      </w:r>
      <w:r w:rsidRPr="00BB1BC8">
        <w:rPr>
          <w:rStyle w:val="Emphasis"/>
        </w:rPr>
        <w:t xml:space="preserve"> an </w:t>
      </w:r>
      <w:r w:rsidRPr="00D2147D">
        <w:rPr>
          <w:rStyle w:val="Emphasis"/>
          <w:highlight w:val="green"/>
        </w:rPr>
        <w:t>urgent</w:t>
      </w:r>
      <w:r w:rsidRPr="00BB1BC8">
        <w:rPr>
          <w:rStyle w:val="Emphasis"/>
        </w:rPr>
        <w:t xml:space="preserve"> matter </w:t>
      </w:r>
      <w:r w:rsidRPr="00D2147D">
        <w:rPr>
          <w:rStyle w:val="Emphasis"/>
          <w:highlight w:val="green"/>
        </w:rPr>
        <w:t>to decide on the</w:t>
      </w:r>
      <w:r w:rsidRPr="00BB1BC8">
        <w:rPr>
          <w:rStyle w:val="Emphasis"/>
        </w:rPr>
        <w:t xml:space="preserve"> means and the </w:t>
      </w:r>
      <w:r w:rsidRPr="00D2147D">
        <w:rPr>
          <w:rStyle w:val="Emphasis"/>
          <w:highlight w:val="green"/>
        </w:rPr>
        <w:t>tactics to employ</w:t>
      </w:r>
      <w:r w:rsidRPr="00BB1BC8">
        <w:rPr>
          <w:rStyle w:val="Emphasis"/>
        </w:rPr>
        <w:t xml:space="preserve">: that is to say, </w:t>
      </w:r>
      <w:r w:rsidRPr="00D2147D">
        <w:rPr>
          <w:rStyle w:val="Emphasis"/>
          <w:highlight w:val="green"/>
        </w:rPr>
        <w:t>how to</w:t>
      </w:r>
      <w:r w:rsidRPr="00BB1BC8">
        <w:rPr>
          <w:rStyle w:val="Emphasis"/>
        </w:rPr>
        <w:t xml:space="preserve"> conduct and </w:t>
      </w:r>
      <w:r w:rsidRPr="00D2147D">
        <w:rPr>
          <w:rStyle w:val="Emphasis"/>
          <w:highlight w:val="green"/>
        </w:rPr>
        <w:t>organize the movement</w:t>
      </w:r>
      <w:r w:rsidRPr="00D2147D">
        <w:rPr>
          <w:rStyle w:val="StyleUnderline"/>
          <w:highlight w:val="green"/>
        </w:rPr>
        <w:t>. If</w:t>
      </w:r>
      <w:r w:rsidRPr="00BB1BC8">
        <w:rPr>
          <w:rStyle w:val="StyleUnderline"/>
        </w:rPr>
        <w:t xml:space="preserve"> this </w:t>
      </w:r>
      <w:r w:rsidRPr="00D2147D">
        <w:rPr>
          <w:rStyle w:val="StyleUnderline"/>
          <w:highlight w:val="green"/>
        </w:rPr>
        <w:t>coherence is not present there is only a blind will toward freedom, with</w:t>
      </w:r>
      <w:r w:rsidRPr="00BB1BC8">
        <w:rPr>
          <w:rStyle w:val="StyleUnderline"/>
        </w:rPr>
        <w:t xml:space="preserve"> the terribly </w:t>
      </w:r>
      <w:r w:rsidRPr="00D2147D">
        <w:rPr>
          <w:rStyle w:val="StyleUnderline"/>
          <w:highlight w:val="green"/>
        </w:rPr>
        <w:t>reactionary risks</w:t>
      </w:r>
      <w:r w:rsidRPr="00BB1BC8">
        <w:rPr>
          <w:rStyle w:val="StyleUnderline"/>
        </w:rPr>
        <w:t xml:space="preserve"> which it entails.</w:t>
      </w:r>
      <w:r>
        <w:rPr>
          <w:rStyle w:val="StyleUnderline"/>
        </w:rPr>
        <w:t xml:space="preserve"> </w:t>
      </w:r>
      <w:r w:rsidRPr="007058FB">
        <w:rPr>
          <w:sz w:val="16"/>
        </w:rPr>
        <w:t xml:space="preserve">What are the forces which in the colonial period </w:t>
      </w:r>
      <w:proofErr w:type="gramStart"/>
      <w:r w:rsidRPr="007058FB">
        <w:rPr>
          <w:sz w:val="16"/>
        </w:rPr>
        <w:t>open up</w:t>
      </w:r>
      <w:proofErr w:type="gramEnd"/>
      <w:r w:rsidRPr="007058FB">
        <w:rPr>
          <w:sz w:val="16"/>
        </w:rPr>
        <w:t xml:space="preserve"> new outlets and engender new aims for the violence of colonized peoples? In the first place there are the political parties and the intellectual or commercial elites. Now, </w:t>
      </w:r>
      <w:r w:rsidRPr="00BB1BC8">
        <w:rPr>
          <w:rStyle w:val="StyleUnderline"/>
        </w:rPr>
        <w:t xml:space="preserve">the characteristic feature of certain </w:t>
      </w:r>
      <w:r w:rsidRPr="00D2147D">
        <w:rPr>
          <w:rStyle w:val="StyleUnderline"/>
          <w:highlight w:val="green"/>
        </w:rPr>
        <w:t>political structures</w:t>
      </w:r>
      <w:r w:rsidRPr="00BB1BC8">
        <w:rPr>
          <w:rStyle w:val="StyleUnderline"/>
        </w:rPr>
        <w:t xml:space="preserve"> is that they </w:t>
      </w:r>
      <w:r w:rsidRPr="00D2147D">
        <w:rPr>
          <w:rStyle w:val="StyleUnderline"/>
          <w:highlight w:val="green"/>
        </w:rPr>
        <w:t xml:space="preserve">proclaim abstract principles </w:t>
      </w:r>
      <w:r w:rsidRPr="00D2147D">
        <w:rPr>
          <w:rStyle w:val="Emphasis"/>
          <w:highlight w:val="green"/>
        </w:rPr>
        <w:t>but refrain from</w:t>
      </w:r>
      <w:r w:rsidRPr="00BB1BC8">
        <w:rPr>
          <w:rStyle w:val="StyleUnderline"/>
        </w:rPr>
        <w:t xml:space="preserve"> issuing </w:t>
      </w:r>
      <w:r w:rsidRPr="00D2147D">
        <w:rPr>
          <w:rStyle w:val="Emphasis"/>
          <w:highlight w:val="green"/>
        </w:rPr>
        <w:t>definite commands</w:t>
      </w:r>
      <w:r w:rsidRPr="007058FB">
        <w:rPr>
          <w:sz w:val="16"/>
        </w:rPr>
        <w:t xml:space="preserve">. The entire action of these nationalist political parties during the colonial period is action of the </w:t>
      </w:r>
      <w:r w:rsidRPr="00D2147D">
        <w:rPr>
          <w:rStyle w:val="Emphasis"/>
          <w:highlight w:val="green"/>
        </w:rPr>
        <w:t>electoral</w:t>
      </w:r>
      <w:r w:rsidRPr="007058FB">
        <w:rPr>
          <w:sz w:val="16"/>
        </w:rPr>
        <w:t xml:space="preserve"> type: a string of philosophicopolitical dissertations on the themes of the rights of peoples to self-determination, the rights of man to freedom from hunger and human dignity, and the unceasing affirmation of the principle: "One man, one vote." The national </w:t>
      </w:r>
      <w:r w:rsidRPr="00D2147D">
        <w:rPr>
          <w:rStyle w:val="Emphasis"/>
          <w:highlight w:val="green"/>
        </w:rPr>
        <w:t>political parties never lay stress upon the necessity</w:t>
      </w:r>
      <w:r w:rsidRPr="00C46A09">
        <w:rPr>
          <w:rStyle w:val="Emphasis"/>
        </w:rPr>
        <w:t xml:space="preserve"> of a trial of </w:t>
      </w:r>
      <w:r w:rsidRPr="00D2147D">
        <w:rPr>
          <w:rStyle w:val="Emphasis"/>
          <w:highlight w:val="green"/>
        </w:rPr>
        <w:t>armed strength, for the</w:t>
      </w:r>
      <w:r w:rsidRPr="007058FB">
        <w:rPr>
          <w:sz w:val="16"/>
        </w:rPr>
        <w:t xml:space="preserve"> good </w:t>
      </w:r>
      <w:r w:rsidRPr="00D2147D">
        <w:rPr>
          <w:rStyle w:val="Emphasis"/>
          <w:highlight w:val="green"/>
        </w:rPr>
        <w:t>reason that their objective is not the radical overthrowing of the system</w:t>
      </w:r>
      <w:r w:rsidRPr="00BB1BC8">
        <w:rPr>
          <w:rStyle w:val="StyleUnderline"/>
        </w:rPr>
        <w:t xml:space="preserve">. Pacifists and </w:t>
      </w:r>
      <w:r w:rsidRPr="00D2147D">
        <w:rPr>
          <w:rStyle w:val="StyleUnderline"/>
          <w:highlight w:val="green"/>
        </w:rPr>
        <w:t>legalists</w:t>
      </w:r>
      <w:r w:rsidRPr="007058FB">
        <w:rPr>
          <w:sz w:val="16"/>
        </w:rPr>
        <w:t xml:space="preserve">, they </w:t>
      </w:r>
      <w:r w:rsidRPr="00D2147D">
        <w:rPr>
          <w:rStyle w:val="StyleUnderline"/>
          <w:highlight w:val="green"/>
        </w:rPr>
        <w:t>are</w:t>
      </w:r>
      <w:r w:rsidRPr="007058FB">
        <w:rPr>
          <w:sz w:val="16"/>
        </w:rPr>
        <w:t xml:space="preserve"> in fact </w:t>
      </w:r>
      <w:r w:rsidRPr="00D2147D">
        <w:rPr>
          <w:rStyle w:val="StyleUnderline"/>
          <w:highlight w:val="green"/>
        </w:rPr>
        <w:t>partisans of order</w:t>
      </w:r>
      <w:r w:rsidRPr="007058FB">
        <w:rPr>
          <w:sz w:val="16"/>
        </w:rPr>
        <w:t xml:space="preserve">, the new order--but </w:t>
      </w:r>
      <w:r w:rsidRPr="00D2147D">
        <w:rPr>
          <w:rStyle w:val="StyleUnderline"/>
          <w:highlight w:val="green"/>
        </w:rPr>
        <w:t>to the colonialist bourgeoisie</w:t>
      </w:r>
      <w:r w:rsidRPr="00C46A09">
        <w:rPr>
          <w:rStyle w:val="StyleUnderline"/>
        </w:rPr>
        <w:t xml:space="preserve"> they</w:t>
      </w:r>
      <w:r w:rsidRPr="00BB1BC8">
        <w:rPr>
          <w:rStyle w:val="StyleUnderline"/>
        </w:rPr>
        <w:t xml:space="preserve"> put </w:t>
      </w:r>
      <w:r w:rsidRPr="007058FB">
        <w:rPr>
          <w:sz w:val="16"/>
        </w:rPr>
        <w:t xml:space="preserve">bluntly enough </w:t>
      </w:r>
      <w:r w:rsidRPr="00BB1BC8">
        <w:rPr>
          <w:rStyle w:val="StyleUnderline"/>
        </w:rPr>
        <w:t>the demand which to them is the main one: "Give us more power." On the specific question of violence, the elite are ambiguous. They are violent in their words and reformist in their attitudes.</w:t>
      </w:r>
      <w:r>
        <w:rPr>
          <w:rStyle w:val="StyleUnderline"/>
        </w:rPr>
        <w:t xml:space="preserve"> </w:t>
      </w:r>
      <w:r w:rsidRPr="007058FB">
        <w:rPr>
          <w:sz w:val="16"/>
        </w:rPr>
        <w:t xml:space="preserve">When the nationalist political leaders say something, they make quite clear that they do not really think it. This characteristic on the part of the nationalist political parties should be interpreted in the light </w:t>
      </w:r>
      <w:proofErr w:type="gramStart"/>
      <w:r w:rsidRPr="007058FB">
        <w:rPr>
          <w:sz w:val="16"/>
        </w:rPr>
        <w:t>both of the make-up</w:t>
      </w:r>
      <w:proofErr w:type="gramEnd"/>
      <w:r w:rsidRPr="007058FB">
        <w:rPr>
          <w:sz w:val="16"/>
        </w:rPr>
        <w:t xml:space="preserve"> of their leaders and the nature of their followings. The rank-and-file of a nationalist party is urban. The workers, primary schoolteachers, artisans, and small shopkeepers who have begun to profit--at a discount, to be sure--from the colonial </w:t>
      </w:r>
      <w:r w:rsidRPr="007058FB">
        <w:rPr>
          <w:sz w:val="16"/>
        </w:rPr>
        <w:lastRenderedPageBreak/>
        <w:t xml:space="preserve">setup, have special interests at heart. What this sort of following demands is the betterment of their </w:t>
      </w:r>
      <w:proofErr w:type="gramStart"/>
      <w:r w:rsidRPr="007058FB">
        <w:rPr>
          <w:sz w:val="16"/>
        </w:rPr>
        <w:t>particular lot</w:t>
      </w:r>
      <w:proofErr w:type="gramEnd"/>
      <w:r w:rsidRPr="007058FB">
        <w:rPr>
          <w:sz w:val="16"/>
        </w:rPr>
        <w:t xml:space="preserve">: increased salaries, for example. The dialogue between these political parties and colonialism is never broken off. </w:t>
      </w:r>
      <w:r w:rsidRPr="00BB1BC8">
        <w:rPr>
          <w:rStyle w:val="StyleUnderline"/>
        </w:rPr>
        <w:t xml:space="preserve">Improvements are discussed, such as full electoral representation, the liberty of the press, and liberty of association. </w:t>
      </w:r>
      <w:r w:rsidRPr="00D2147D">
        <w:rPr>
          <w:rStyle w:val="Emphasis"/>
          <w:highlight w:val="green"/>
        </w:rPr>
        <w:t>Reforms are debated</w:t>
      </w:r>
      <w:r w:rsidRPr="00D2147D">
        <w:rPr>
          <w:sz w:val="16"/>
          <w:highlight w:val="green"/>
        </w:rPr>
        <w:t>.</w:t>
      </w:r>
      <w:r w:rsidRPr="007058FB">
        <w:rPr>
          <w:sz w:val="16"/>
        </w:rPr>
        <w:t xml:space="preserve"> </w:t>
      </w:r>
      <w:proofErr w:type="gramStart"/>
      <w:r w:rsidRPr="007058FB">
        <w:rPr>
          <w:sz w:val="16"/>
        </w:rPr>
        <w:t>Thus</w:t>
      </w:r>
      <w:proofErr w:type="gramEnd"/>
      <w:r w:rsidRPr="007058FB">
        <w:rPr>
          <w:sz w:val="16"/>
        </w:rPr>
        <w:t xml:space="preserve"> it need not astonish anyone to notice that </w:t>
      </w:r>
      <w:proofErr w:type="gramStart"/>
      <w:r w:rsidRPr="007058FB">
        <w:rPr>
          <w:sz w:val="16"/>
        </w:rPr>
        <w:t>a large number of</w:t>
      </w:r>
      <w:proofErr w:type="gramEnd"/>
      <w:r w:rsidRPr="007058FB">
        <w:rPr>
          <w:sz w:val="16"/>
        </w:rPr>
        <w:t xml:space="preserve"> natives are militant members of the branches of political parties which stem from the mother country. These natives fight under an abstract watchword: "Government by the workers," and they forget that in their country it should be nationalist watchwords which are first in the field. The native intellectual has clothed his aggressiveness in his barely veiled desire to assimilate himself to the colonial world. He has used his aggressiveness to serve his own individual interests. </w:t>
      </w:r>
      <w:proofErr w:type="gramStart"/>
      <w:r w:rsidRPr="007058FB">
        <w:rPr>
          <w:sz w:val="16"/>
        </w:rPr>
        <w:t>Thus</w:t>
      </w:r>
      <w:proofErr w:type="gramEnd"/>
      <w:r w:rsidRPr="007058FB">
        <w:rPr>
          <w:sz w:val="16"/>
        </w:rPr>
        <w:t xml:space="preserve"> there is very easily brought into being a kind of class of affranchised slaves, or slaves who are individually free. </w:t>
      </w:r>
      <w:r w:rsidRPr="00BB1BC8">
        <w:rPr>
          <w:rStyle w:val="StyleUnderline"/>
        </w:rPr>
        <w:t>What the intellectual demands is the right to multiply the emancipated</w:t>
      </w:r>
      <w:r w:rsidRPr="007058FB">
        <w:rPr>
          <w:sz w:val="16"/>
        </w:rPr>
        <w:t xml:space="preserve">, and the opportunity to organize a genuine class of emancipated citizens. On the other hand, </w:t>
      </w:r>
      <w:r w:rsidRPr="007058FB">
        <w:rPr>
          <w:rStyle w:val="StyleUnderline"/>
        </w:rPr>
        <w:t xml:space="preserve">the mass of the people </w:t>
      </w:r>
      <w:proofErr w:type="gramStart"/>
      <w:r w:rsidRPr="007058FB">
        <w:rPr>
          <w:rStyle w:val="StyleUnderline"/>
        </w:rPr>
        <w:t>have</w:t>
      </w:r>
      <w:proofErr w:type="gramEnd"/>
      <w:r w:rsidRPr="007058FB">
        <w:rPr>
          <w:rStyle w:val="StyleUnderline"/>
        </w:rPr>
        <w:t xml:space="preserve"> no intention of standing by and watching individuals increase their chances of success. What they demand is not the settler's position of status, but the settler's place. </w:t>
      </w:r>
      <w:proofErr w:type="gramStart"/>
      <w:r w:rsidRPr="007058FB">
        <w:rPr>
          <w:rStyle w:val="StyleUnderline"/>
        </w:rPr>
        <w:t>The immense majority of</w:t>
      </w:r>
      <w:proofErr w:type="gramEnd"/>
      <w:r w:rsidRPr="007058FB">
        <w:rPr>
          <w:rStyle w:val="StyleUnderline"/>
        </w:rPr>
        <w:t xml:space="preserve"> natives want the settler's farm. For them, there is no question of entering into competition with the settler. They want to take his place.</w:t>
      </w:r>
      <w:r>
        <w:rPr>
          <w:rStyle w:val="StyleUnderline"/>
        </w:rPr>
        <w:t xml:space="preserve"> </w:t>
      </w:r>
      <w:r w:rsidRPr="007058FB">
        <w:rPr>
          <w:sz w:val="16"/>
        </w:rPr>
        <w:t xml:space="preserve">The peasantry is systematically disregarded for the most part by the propaganda put out by the nationalist parties. And </w:t>
      </w:r>
      <w:proofErr w:type="gramStart"/>
      <w:r w:rsidRPr="007058FB">
        <w:rPr>
          <w:sz w:val="16"/>
        </w:rPr>
        <w:t>it is clear that in</w:t>
      </w:r>
      <w:proofErr w:type="gramEnd"/>
      <w:r w:rsidRPr="007058FB">
        <w:rPr>
          <w:sz w:val="16"/>
        </w:rPr>
        <w:t xml:space="preserve"> the colonial countries the peasants alone are revolutionary, for they have nothing to lose and everything to gain. </w:t>
      </w:r>
      <w:r w:rsidRPr="007058FB">
        <w:rPr>
          <w:rStyle w:val="StyleUnderline"/>
        </w:rPr>
        <w:t>The starving peasant</w:t>
      </w:r>
      <w:r w:rsidRPr="007058FB">
        <w:rPr>
          <w:sz w:val="16"/>
        </w:rPr>
        <w:t xml:space="preserve">, outside the class system, </w:t>
      </w:r>
      <w:r w:rsidRPr="007058FB">
        <w:rPr>
          <w:rStyle w:val="StyleUnderline"/>
        </w:rPr>
        <w:t xml:space="preserve">is the first among the exploited to discover that only violence pays. For him there is no compromise, no possible coming to terms; </w:t>
      </w:r>
      <w:r w:rsidRPr="00D2147D">
        <w:rPr>
          <w:rStyle w:val="Emphasis"/>
          <w:highlight w:val="green"/>
        </w:rPr>
        <w:t>colonization and decolonization are</w:t>
      </w:r>
      <w:r w:rsidRPr="007058FB">
        <w:rPr>
          <w:rStyle w:val="Emphasis"/>
        </w:rPr>
        <w:t xml:space="preserve"> simply </w:t>
      </w:r>
      <w:r w:rsidRPr="00D2147D">
        <w:rPr>
          <w:rStyle w:val="Emphasis"/>
          <w:highlight w:val="green"/>
        </w:rPr>
        <w:t>a question of relative strength</w:t>
      </w:r>
      <w:r w:rsidRPr="007058FB">
        <w:rPr>
          <w:rStyle w:val="StyleUnderline"/>
        </w:rPr>
        <w:t>. The exploited man sees that his liberation implies the use of all means, and that of force first and foremost</w:t>
      </w:r>
      <w:r w:rsidRPr="007058FB">
        <w:rPr>
          <w:sz w:val="16"/>
        </w:rPr>
        <w:t xml:space="preserve">. When in 1956, after the capitulation of Monsieur Guy Mollet to the settlers in Algeria, </w:t>
      </w:r>
      <w:r w:rsidRPr="007058FB">
        <w:rPr>
          <w:rStyle w:val="StyleUnderline"/>
        </w:rPr>
        <w:t>the F</w:t>
      </w:r>
      <w:r w:rsidRPr="007058FB">
        <w:rPr>
          <w:sz w:val="16"/>
        </w:rPr>
        <w:t xml:space="preserve">ront de </w:t>
      </w:r>
      <w:r w:rsidRPr="007058FB">
        <w:rPr>
          <w:rStyle w:val="StyleUnderline"/>
        </w:rPr>
        <w:t>L</w:t>
      </w:r>
      <w:r w:rsidRPr="007058FB">
        <w:rPr>
          <w:sz w:val="16"/>
        </w:rPr>
        <w:t xml:space="preserve">ibération </w:t>
      </w:r>
      <w:r w:rsidRPr="007058FB">
        <w:rPr>
          <w:rStyle w:val="StyleUnderline"/>
        </w:rPr>
        <w:t>N</w:t>
      </w:r>
      <w:r w:rsidRPr="007058FB">
        <w:rPr>
          <w:sz w:val="16"/>
        </w:rPr>
        <w:t xml:space="preserve">ationale, in a famous leaflet, </w:t>
      </w:r>
      <w:r w:rsidRPr="007058FB">
        <w:rPr>
          <w:rStyle w:val="StyleUnderline"/>
        </w:rPr>
        <w:t xml:space="preserve">stated that </w:t>
      </w:r>
      <w:r w:rsidRPr="00D2147D">
        <w:rPr>
          <w:rStyle w:val="Emphasis"/>
          <w:highlight w:val="green"/>
        </w:rPr>
        <w:t>colonialism only loosens its hold when the knife is at its throat</w:t>
      </w:r>
      <w:r w:rsidRPr="007058FB">
        <w:rPr>
          <w:sz w:val="16"/>
        </w:rPr>
        <w:t xml:space="preserve">, no Algerian really found these terms too violent. The leaflet only expressed what every Algerian felt at heart: </w:t>
      </w:r>
      <w:r w:rsidRPr="00D2147D">
        <w:rPr>
          <w:rStyle w:val="Emphasis"/>
          <w:highlight w:val="green"/>
        </w:rPr>
        <w:t>colonialism</w:t>
      </w:r>
      <w:r w:rsidRPr="007058FB">
        <w:rPr>
          <w:rStyle w:val="Emphasis"/>
        </w:rPr>
        <w:t xml:space="preserve"> is not a thinking machine, nor a body endowed with reasoning faculties. It </w:t>
      </w:r>
      <w:r w:rsidRPr="00D2147D">
        <w:rPr>
          <w:rStyle w:val="Emphasis"/>
          <w:highlight w:val="green"/>
        </w:rPr>
        <w:t>is violence</w:t>
      </w:r>
      <w:r w:rsidRPr="007058FB">
        <w:rPr>
          <w:rStyle w:val="Emphasis"/>
        </w:rPr>
        <w:t xml:space="preserve"> in its natural state, </w:t>
      </w:r>
      <w:r w:rsidRPr="00D2147D">
        <w:rPr>
          <w:rStyle w:val="Emphasis"/>
          <w:highlight w:val="green"/>
        </w:rPr>
        <w:t>and it will only yield when confronted with greater violence.</w:t>
      </w:r>
      <w:r>
        <w:rPr>
          <w:rStyle w:val="Emphasis"/>
        </w:rPr>
        <w:t xml:space="preserve"> </w:t>
      </w:r>
      <w:r w:rsidRPr="007058FB">
        <w:rPr>
          <w:sz w:val="16"/>
        </w:rPr>
        <w:t xml:space="preserve">At the decisive moment, </w:t>
      </w:r>
      <w:r w:rsidRPr="007058FB">
        <w:rPr>
          <w:rStyle w:val="StyleUnderline"/>
        </w:rPr>
        <w:t>the colonialist bourgeoisie</w:t>
      </w:r>
      <w:r w:rsidRPr="007058FB">
        <w:rPr>
          <w:sz w:val="16"/>
        </w:rPr>
        <w:t xml:space="preserve">, which up till then has remained inactive, </w:t>
      </w:r>
      <w:r w:rsidRPr="007058FB">
        <w:rPr>
          <w:rStyle w:val="StyleUnderline"/>
        </w:rPr>
        <w:t>comes into the field. It introduces</w:t>
      </w:r>
      <w:r w:rsidRPr="007058FB">
        <w:rPr>
          <w:sz w:val="16"/>
        </w:rPr>
        <w:t xml:space="preserve"> that new idea which is in proper parlance a creation of the colonial situation: </w:t>
      </w:r>
      <w:r w:rsidRPr="007058FB">
        <w:rPr>
          <w:rStyle w:val="StyleUnderline"/>
        </w:rPr>
        <w:t>non-violence.</w:t>
      </w:r>
      <w:r w:rsidRPr="007058FB">
        <w:rPr>
          <w:sz w:val="16"/>
        </w:rPr>
        <w:t xml:space="preserve"> In its simplest form this non-violence signifies to the intellectual and economic elite of the colonized country that the bourgeoisie has the same interests as they and that it is therefore urgent and indispensable to come to terms for the public good. </w:t>
      </w:r>
      <w:r w:rsidRPr="00D2147D">
        <w:rPr>
          <w:rStyle w:val="Emphasis"/>
          <w:highlight w:val="green"/>
        </w:rPr>
        <w:t>Non-violence is an attempt to settle the colonial problem around</w:t>
      </w:r>
      <w:r w:rsidRPr="007058FB">
        <w:rPr>
          <w:rStyle w:val="Emphasis"/>
        </w:rPr>
        <w:t xml:space="preserve"> </w:t>
      </w:r>
      <w:r w:rsidRPr="00D2147D">
        <w:rPr>
          <w:rStyle w:val="Emphasis"/>
          <w:highlight w:val="green"/>
        </w:rPr>
        <w:t>a</w:t>
      </w:r>
      <w:r w:rsidRPr="007058FB">
        <w:rPr>
          <w:sz w:val="16"/>
        </w:rPr>
        <w:t xml:space="preserve"> green baize </w:t>
      </w:r>
      <w:r w:rsidRPr="00D2147D">
        <w:rPr>
          <w:rStyle w:val="Emphasis"/>
          <w:highlight w:val="green"/>
        </w:rPr>
        <w:t>table</w:t>
      </w:r>
      <w:r w:rsidRPr="007058FB">
        <w:rPr>
          <w:rStyle w:val="Emphasis"/>
        </w:rPr>
        <w:t>, before any regrettable act has been performed or irreparable gesture made, before any blood has been shed</w:t>
      </w:r>
      <w:r w:rsidRPr="007058FB">
        <w:rPr>
          <w:rStyle w:val="StyleUnderline"/>
        </w:rPr>
        <w:t xml:space="preserve">. But </w:t>
      </w:r>
      <w:r w:rsidRPr="00D2147D">
        <w:rPr>
          <w:rStyle w:val="StyleUnderline"/>
          <w:highlight w:val="green"/>
        </w:rPr>
        <w:t>if the masses</w:t>
      </w:r>
      <w:r w:rsidRPr="007058FB">
        <w:rPr>
          <w:rStyle w:val="StyleUnderline"/>
        </w:rPr>
        <w:t>, without, waiting for the chairs to be arranged</w:t>
      </w:r>
      <w:r w:rsidRPr="007058FB">
        <w:rPr>
          <w:sz w:val="16"/>
        </w:rPr>
        <w:t xml:space="preserve"> around me baize table, </w:t>
      </w:r>
      <w:r w:rsidRPr="00D2147D">
        <w:rPr>
          <w:rStyle w:val="StyleUnderline"/>
          <w:highlight w:val="green"/>
        </w:rPr>
        <w:t>listen to their</w:t>
      </w:r>
      <w:r w:rsidRPr="007058FB">
        <w:rPr>
          <w:rStyle w:val="StyleUnderline"/>
        </w:rPr>
        <w:t xml:space="preserve"> own </w:t>
      </w:r>
      <w:r w:rsidRPr="00D2147D">
        <w:rPr>
          <w:rStyle w:val="StyleUnderline"/>
          <w:highlight w:val="green"/>
        </w:rPr>
        <w:t>voice</w:t>
      </w:r>
      <w:r w:rsidRPr="007058FB">
        <w:rPr>
          <w:rStyle w:val="StyleUnderline"/>
        </w:rPr>
        <w:t xml:space="preserve"> and begin committing outrages and setting fire to buildings, </w:t>
      </w:r>
      <w:r w:rsidRPr="00D2147D">
        <w:rPr>
          <w:rStyle w:val="StyleUnderline"/>
          <w:highlight w:val="green"/>
        </w:rPr>
        <w:t>the</w:t>
      </w:r>
      <w:r w:rsidRPr="007058FB">
        <w:rPr>
          <w:rStyle w:val="StyleUnderline"/>
        </w:rPr>
        <w:t xml:space="preserve"> elite and the nationalist </w:t>
      </w:r>
      <w:r w:rsidRPr="00D2147D">
        <w:rPr>
          <w:rStyle w:val="StyleUnderline"/>
          <w:highlight w:val="green"/>
        </w:rPr>
        <w:t>bourgeois</w:t>
      </w:r>
      <w:r w:rsidRPr="007058FB">
        <w:rPr>
          <w:rStyle w:val="StyleUnderline"/>
        </w:rPr>
        <w:t xml:space="preserve"> parties </w:t>
      </w:r>
      <w:r w:rsidRPr="00D2147D">
        <w:rPr>
          <w:rStyle w:val="StyleUnderline"/>
          <w:highlight w:val="green"/>
        </w:rPr>
        <w:t xml:space="preserve">will be seen rushing to </w:t>
      </w:r>
      <w:r w:rsidRPr="00D2147D">
        <w:rPr>
          <w:rStyle w:val="Emphasis"/>
          <w:highlight w:val="green"/>
        </w:rPr>
        <w:t>the colonialists</w:t>
      </w:r>
      <w:r w:rsidRPr="007058FB">
        <w:rPr>
          <w:rStyle w:val="StyleUnderline"/>
        </w:rPr>
        <w:t xml:space="preserve"> to </w:t>
      </w:r>
      <w:r w:rsidRPr="007058FB">
        <w:rPr>
          <w:rStyle w:val="Emphasis"/>
        </w:rPr>
        <w:t>exclaim</w:t>
      </w:r>
      <w:r w:rsidRPr="007058FB">
        <w:rPr>
          <w:rStyle w:val="StyleUnderline"/>
        </w:rPr>
        <w:t>, "This is very serious!</w:t>
      </w:r>
      <w:r w:rsidRPr="007058FB">
        <w:rPr>
          <w:sz w:val="16"/>
        </w:rPr>
        <w:t xml:space="preserve"> We do not know how it will end; </w:t>
      </w:r>
      <w:r w:rsidRPr="007058FB">
        <w:rPr>
          <w:rStyle w:val="Emphasis"/>
        </w:rPr>
        <w:t>we must find</w:t>
      </w:r>
      <w:r w:rsidRPr="007058FB">
        <w:rPr>
          <w:rStyle w:val="StyleUnderline"/>
        </w:rPr>
        <w:t xml:space="preserve"> a solution--</w:t>
      </w:r>
      <w:r w:rsidRPr="007058FB">
        <w:rPr>
          <w:rStyle w:val="Emphasis"/>
        </w:rPr>
        <w:t>some sort of compromise."</w:t>
      </w:r>
    </w:p>
    <w:p w14:paraId="063EBFBA" w14:textId="4B24F47F" w:rsidR="00351036" w:rsidRDefault="00D37E06" w:rsidP="00351036">
      <w:pPr>
        <w:pStyle w:val="Heading2"/>
      </w:pPr>
      <w:r>
        <w:lastRenderedPageBreak/>
        <w:t>Unions ADV</w:t>
      </w:r>
      <w:r w:rsidR="00351036">
        <w:t>---1NC</w:t>
      </w:r>
    </w:p>
    <w:p w14:paraId="0568B897" w14:textId="3B43B050" w:rsidR="00D37E06" w:rsidRPr="00D37E06" w:rsidRDefault="00D37E06" w:rsidP="00D37E06">
      <w:pPr>
        <w:pStyle w:val="Heading3"/>
      </w:pPr>
      <w:r>
        <w:t>Unions ADV---1NC</w:t>
      </w:r>
    </w:p>
    <w:p w14:paraId="26289E90" w14:textId="4461A8C3" w:rsidR="00106091" w:rsidRPr="00106091" w:rsidRDefault="00106091" w:rsidP="00106091">
      <w:pPr>
        <w:pStyle w:val="Analytic"/>
      </w:pPr>
      <w:r>
        <w:t>The Latici &amp; Lazarou 21 evidence</w:t>
      </w:r>
      <w:r w:rsidR="00D37E06">
        <w:t xml:space="preserve"> has</w:t>
      </w:r>
      <w:r>
        <w:t xml:space="preserve"> no warrant for why the correlation between economic decline and war exists, this evidence just asserts that studies say debt cris</w:t>
      </w:r>
      <w:r w:rsidR="0011381C">
        <w:t>es</w:t>
      </w:r>
      <w:r>
        <w:t xml:space="preserve"> are bad for global piece but not what disputes between countries occur over that leads to conflict---</w:t>
      </w:r>
      <w:r w:rsidR="0011381C">
        <w:t>means you should default to our burn off wars argument to explain how war occurs because the Sakai evidence is very explicit about the relationship between finance and conflict.</w:t>
      </w:r>
    </w:p>
    <w:p w14:paraId="4969FAD3" w14:textId="77777777" w:rsidR="00D37E06" w:rsidRDefault="00D37E06" w:rsidP="00D37E06">
      <w:pPr>
        <w:pStyle w:val="Heading4"/>
      </w:pPr>
      <w:r>
        <w:lastRenderedPageBreak/>
        <w:t xml:space="preserve">“Rights” fail. Employer intransigence </w:t>
      </w:r>
      <w:r w:rsidRPr="00242C13">
        <w:rPr>
          <w:u w:val="single"/>
        </w:rPr>
        <w:t>and</w:t>
      </w:r>
      <w:r>
        <w:t xml:space="preserve"> ineffective remedies prevent organizing and bargaining.</w:t>
      </w:r>
    </w:p>
    <w:p w14:paraId="01C855E2" w14:textId="77777777" w:rsidR="00D37E06" w:rsidRPr="00303E74" w:rsidRDefault="00D37E06" w:rsidP="00D37E06">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7D9381C9" w14:textId="77777777" w:rsidR="00D37E06" w:rsidRDefault="00D37E06" w:rsidP="00D37E06">
      <w:pPr>
        <w:rPr>
          <w:sz w:val="16"/>
        </w:rPr>
      </w:pPr>
      <w:r w:rsidRPr="005B0A20">
        <w:rPr>
          <w:sz w:val="16"/>
        </w:rPr>
        <w:t>T</w:t>
      </w:r>
      <w:r w:rsidRPr="005B0A20">
        <w:rPr>
          <w:sz w:val="16"/>
        </w:rPr>
        <w:lastRenderedPageBreak/>
        <w:t xml:space="preserve">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1EE6EF30" w14:textId="77777777" w:rsidR="00D37E06" w:rsidRDefault="00D37E06" w:rsidP="00D37E06">
      <w:pPr>
        <w:pStyle w:val="Heading4"/>
      </w:pPr>
      <w:r>
        <w:t>Here's dozens of actions corporations take to bust unions</w:t>
      </w:r>
    </w:p>
    <w:p w14:paraId="1C72D5E3" w14:textId="77777777" w:rsidR="00D37E06" w:rsidRPr="004D1DED" w:rsidRDefault="00D37E06" w:rsidP="00D37E06">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7C8429F2" w14:textId="77777777" w:rsidR="00D37E06" w:rsidRPr="00274095" w:rsidRDefault="00D37E06" w:rsidP="00D37E06">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754A29DD" w14:textId="77777777" w:rsidR="00D37E06" w:rsidRPr="00274095" w:rsidRDefault="00D37E06" w:rsidP="00D37E06">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3934F45A" w14:textId="77777777" w:rsidR="00D37E06" w:rsidRPr="00274095" w:rsidRDefault="00D37E06" w:rsidP="00D37E06">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3F8EFE48" w14:textId="77777777" w:rsidR="00D37E06" w:rsidRPr="00274095" w:rsidRDefault="00D37E06" w:rsidP="00D37E06">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6BBDE4F9" w14:textId="77777777" w:rsidR="00D37E06" w:rsidRPr="00274095" w:rsidRDefault="00D37E06" w:rsidP="00D37E06">
      <w:pPr>
        <w:rPr>
          <w:sz w:val="14"/>
        </w:rPr>
      </w:pPr>
      <w:r w:rsidRPr="00274095">
        <w:rPr>
          <w:sz w:val="14"/>
        </w:rPr>
        <w:t xml:space="preserve">Threatening to close unionized </w:t>
      </w:r>
      <w:proofErr w:type="gramStart"/>
      <w:r w:rsidRPr="00274095">
        <w:rPr>
          <w:sz w:val="14"/>
        </w:rPr>
        <w:t>facilities;</w:t>
      </w:r>
      <w:proofErr w:type="gramEnd"/>
    </w:p>
    <w:p w14:paraId="6F0615F9" w14:textId="77777777" w:rsidR="00D37E06" w:rsidRPr="00274095" w:rsidRDefault="00D37E06" w:rsidP="00D37E06">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5785D27D" w14:textId="77777777" w:rsidR="00D37E06" w:rsidRPr="00274095" w:rsidRDefault="00D37E06" w:rsidP="00D37E06">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43E8E7F1" w14:textId="77777777" w:rsidR="00D37E06" w:rsidRPr="00274095" w:rsidRDefault="00D37E06" w:rsidP="00D37E06">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5916DCEB" w14:textId="77777777" w:rsidR="00D37E06" w:rsidRPr="00274095" w:rsidRDefault="00D37E06" w:rsidP="00D37E06">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5D261170" w14:textId="77777777" w:rsidR="00D37E06" w:rsidRPr="00274095" w:rsidRDefault="00D37E06" w:rsidP="00D37E06">
      <w:pPr>
        <w:rPr>
          <w:sz w:val="14"/>
        </w:rPr>
      </w:pPr>
      <w:r w:rsidRPr="00274095">
        <w:rPr>
          <w:sz w:val="14"/>
        </w:rPr>
        <w:t xml:space="preserve">Promising workers rewards if they oppose </w:t>
      </w:r>
      <w:proofErr w:type="gramStart"/>
      <w:r w:rsidRPr="00274095">
        <w:rPr>
          <w:sz w:val="14"/>
        </w:rPr>
        <w:t>unionization;</w:t>
      </w:r>
      <w:proofErr w:type="gramEnd"/>
    </w:p>
    <w:p w14:paraId="1877EF60" w14:textId="77777777" w:rsidR="00D37E06" w:rsidRPr="00274095" w:rsidRDefault="00D37E06" w:rsidP="00D37E06">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4C26E8C0" w14:textId="77777777" w:rsidR="00D37E06" w:rsidRPr="00274095" w:rsidRDefault="00D37E06" w:rsidP="00D37E06">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0BBBF468" w14:textId="77777777" w:rsidR="00D37E06" w:rsidRPr="00274095" w:rsidRDefault="00D37E06" w:rsidP="00D37E06">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449BE76A" w14:textId="77777777" w:rsidR="00D37E06" w:rsidRPr="00274095" w:rsidRDefault="00D37E06" w:rsidP="00D37E06">
      <w:pPr>
        <w:rPr>
          <w:sz w:val="14"/>
        </w:rPr>
      </w:pPr>
      <w:r w:rsidRPr="00274095">
        <w:rPr>
          <w:sz w:val="14"/>
        </w:rPr>
        <w:t>Using stalling and delaying tactics</w:t>
      </w:r>
      <w:r w:rsidRPr="00274095">
        <w:rPr>
          <w:sz w:val="14"/>
        </w:rPr>
        <w:lastRenderedPageBreak/>
        <w:t xml:space="preserve"> during first contract </w:t>
      </w:r>
      <w:proofErr w:type="gramStart"/>
      <w:r w:rsidRPr="00274095">
        <w:rPr>
          <w:sz w:val="14"/>
        </w:rPr>
        <w:t>negotiations;</w:t>
      </w:r>
      <w:proofErr w:type="gramEnd"/>
    </w:p>
    <w:p w14:paraId="2C0998BD" w14:textId="77777777" w:rsidR="00D37E06" w:rsidRPr="00274095" w:rsidRDefault="00D37E06" w:rsidP="00D37E06">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07354C3A" w14:textId="77777777" w:rsidR="00D37E06" w:rsidRPr="00274095" w:rsidRDefault="00D37E06" w:rsidP="00D37E06">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22B9FE13" w14:textId="77777777" w:rsidR="00D37E06" w:rsidRPr="00274095" w:rsidRDefault="00D37E06" w:rsidP="00D37E06">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5454F0CC" w14:textId="77777777" w:rsidR="00D37E06" w:rsidRPr="00274095" w:rsidRDefault="00D37E06" w:rsidP="00D37E06">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59A6B067" w14:textId="77777777" w:rsidR="00D37E06" w:rsidRPr="00274095" w:rsidRDefault="00D37E06" w:rsidP="00D37E06">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6ACA47A4" w14:textId="77777777" w:rsidR="00D37E06" w:rsidRPr="00274095" w:rsidRDefault="00D37E06" w:rsidP="00D37E06">
      <w:pPr>
        <w:rPr>
          <w:sz w:val="14"/>
        </w:rPr>
      </w:pPr>
      <w:bookmarkStart w:id="1" w:name="epi-toc-2"/>
      <w:bookmarkEnd w:id="1"/>
      <w:r w:rsidRPr="00274095">
        <w:rPr>
          <w:sz w:val="14"/>
        </w:rPr>
        <w:t>These tactics create a climate of fear and intimidation around worker organizing</w:t>
      </w:r>
    </w:p>
    <w:p w14:paraId="6D2B51D1" w14:textId="77777777" w:rsidR="00D37E06" w:rsidRPr="00274095" w:rsidRDefault="00D37E06" w:rsidP="00D37E06">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31EEA6B4" w14:textId="77777777" w:rsidR="00D37E06" w:rsidRPr="00274095" w:rsidRDefault="00D37E06" w:rsidP="00D37E06">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2B7E10E6" w14:textId="77777777" w:rsidR="00D37E06" w:rsidRPr="00274095" w:rsidRDefault="00D37E06" w:rsidP="00D37E06">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w:t>
      </w:r>
      <w:r w:rsidRPr="00AF22C3">
        <w:rPr>
          <w:highlight w:val="cyan"/>
          <w:u w:val="single"/>
        </w:rPr>
        <w:lastRenderedPageBreak/>
        <w:t>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1E5B024D" w14:textId="77777777" w:rsidR="00D37E06" w:rsidRPr="004A69DB" w:rsidRDefault="00D37E06" w:rsidP="00D37E06">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4740709" w14:textId="77777777" w:rsidR="00D37E06" w:rsidRPr="00835B55" w:rsidRDefault="00D37E06" w:rsidP="00D37E06">
      <w:pPr>
        <w:keepNext/>
        <w:keepLines/>
        <w:spacing w:before="40" w:after="0"/>
        <w:outlineLvl w:val="3"/>
        <w:rPr>
          <w:rFonts w:eastAsia="Times New Roman" w:cs="Times New Roman"/>
          <w:b/>
          <w:iCs/>
          <w:sz w:val="26"/>
        </w:rPr>
      </w:pPr>
      <w:r>
        <w:rPr>
          <w:rFonts w:eastAsia="Times New Roman" w:cs="Times New Roman"/>
          <w:b/>
          <w:iCs/>
          <w:sz w:val="26"/>
        </w:rPr>
        <w:t>Turn---unions increase polarization.</w:t>
      </w:r>
    </w:p>
    <w:p w14:paraId="123EAD8D" w14:textId="77777777" w:rsidR="00D37E06" w:rsidRPr="00835B55" w:rsidRDefault="00D37E06" w:rsidP="00D37E06">
      <w:pPr>
        <w:rPr>
          <w:rFonts w:eastAsia="Calibri"/>
        </w:rPr>
      </w:pPr>
      <w:r w:rsidRPr="00835B55">
        <w:rPr>
          <w:rFonts w:eastAsia="Calibri"/>
          <w:b/>
          <w:bCs/>
          <w:sz w:val="26"/>
        </w:rPr>
        <w:t>Bierman 23</w:t>
      </w:r>
      <w:r w:rsidRPr="00835B55">
        <w:rPr>
          <w:rFonts w:eastAsia="Calibri"/>
        </w:rPr>
        <w:t>, *Professor and researcher @ Texas A&amp;M in the areas of employment regulation, political environment of business, negotiations, and international trade, published widely in these areas, and has previously held high level positions at the U.S. Department of Labor, the U.S. International Trade Commission, and the EEOC; **JD and PhD in labor and industrial relations at the University of Illinois in Champaign-Urbana,  Professor @ University of Missouri School of Law, “Literally the sweetest prof at the law school” – Rate My Professors.  (*Leonard, **Rafael Gely, 12-7-2023, “Political Polarization in America: Its Impact on Industrial Democracy and Labor Law,” Brooklyn Law Review, Volume 89, Issue 1, Article 4, https://brooklynworks.brooklaw.edu/cgi/viewcontent.cgi?article=2361&amp;context=blr, transcribed by ChatGPT)</w:t>
      </w:r>
    </w:p>
    <w:p w14:paraId="0994C66E" w14:textId="77777777" w:rsidR="00D37E06" w:rsidRPr="00835B55" w:rsidRDefault="00D37E06" w:rsidP="00D37E06">
      <w:pPr>
        <w:rPr>
          <w:rFonts w:eastAsia="Calibri"/>
          <w:sz w:val="16"/>
        </w:rPr>
      </w:pPr>
      <w:r w:rsidRPr="00835B55">
        <w:rPr>
          <w:rFonts w:eastAsia="Calibri"/>
          <w:sz w:val="16"/>
        </w:rPr>
        <w:t xml:space="preserve">Thus, the extant literature indicates that political polarization is driven by a variety of causes. </w:t>
      </w:r>
      <w:proofErr w:type="gramStart"/>
      <w:r w:rsidRPr="00835B55">
        <w:rPr>
          <w:rFonts w:eastAsia="Calibri"/>
          <w:sz w:val="16"/>
        </w:rPr>
        <w:t>For the purpose of</w:t>
      </w:r>
      <w:proofErr w:type="gramEnd"/>
      <w:r w:rsidRPr="00835B55">
        <w:rPr>
          <w:rFonts w:eastAsia="Calibri"/>
          <w:sz w:val="16"/>
        </w:rPr>
        <w:t xml:space="preserve"> this article, the most notable aspect of this discussion is that this polarization is likely to affect the behavior of individuals in nonpolitical areas of their lives. This section explores more closely </w:t>
      </w:r>
      <w:r w:rsidRPr="00835B55">
        <w:rPr>
          <w:rFonts w:eastAsia="Calibri"/>
          <w:b/>
          <w:iCs/>
          <w:u w:val="single"/>
          <w:bdr w:val="single" w:sz="8" w:space="0" w:color="auto"/>
        </w:rPr>
        <w:t>the effect that the</w:t>
      </w:r>
      <w:r w:rsidRPr="00835B55">
        <w:rPr>
          <w:rFonts w:eastAsia="Calibri"/>
          <w:sz w:val="16"/>
        </w:rPr>
        <w:t xml:space="preserve"> </w:t>
      </w:r>
      <w:r w:rsidRPr="00835B55">
        <w:rPr>
          <w:rFonts w:eastAsia="Calibri"/>
          <w:u w:val="single"/>
        </w:rPr>
        <w:t xml:space="preserve">increase in affective </w:t>
      </w:r>
      <w:r w:rsidRPr="00835B55">
        <w:rPr>
          <w:rFonts w:eastAsia="Calibri"/>
          <w:b/>
          <w:iCs/>
          <w:u w:val="single"/>
          <w:bdr w:val="single" w:sz="8" w:space="0" w:color="auto"/>
        </w:rPr>
        <w:t>polarization</w:t>
      </w:r>
      <w:r w:rsidRPr="00835B55">
        <w:rPr>
          <w:rFonts w:eastAsia="Calibri"/>
          <w:sz w:val="16"/>
        </w:rPr>
        <w:t xml:space="preserve"> can </w:t>
      </w:r>
      <w:r w:rsidRPr="00835B55">
        <w:rPr>
          <w:rFonts w:eastAsia="Calibri"/>
          <w:u w:val="single"/>
        </w:rPr>
        <w:t xml:space="preserve">have in the implementation of the carefully balanced rules regarding </w:t>
      </w:r>
      <w:r w:rsidRPr="00835B55">
        <w:rPr>
          <w:rFonts w:eastAsia="Calibri"/>
          <w:b/>
          <w:iCs/>
          <w:u w:val="single"/>
          <w:bdr w:val="single" w:sz="8" w:space="0" w:color="auto"/>
        </w:rPr>
        <w:t>union</w:t>
      </w:r>
      <w:r w:rsidRPr="00835B55">
        <w:rPr>
          <w:rFonts w:eastAsia="Calibri"/>
          <w:u w:val="single"/>
        </w:rPr>
        <w:t xml:space="preserve"> organizin</w:t>
      </w:r>
      <w:r w:rsidRPr="00835B55">
        <w:rPr>
          <w:rFonts w:eastAsia="Calibri"/>
          <w:sz w:val="16"/>
        </w:rPr>
        <w:t>g that Congress, the courts, and the Board have developed over the last several decades.</w:t>
      </w:r>
    </w:p>
    <w:p w14:paraId="2B8D1306" w14:textId="77777777" w:rsidR="00D37E06" w:rsidRPr="00835B55" w:rsidRDefault="00D37E06" w:rsidP="00D37E06">
      <w:pPr>
        <w:rPr>
          <w:rFonts w:eastAsia="Calibri"/>
          <w:sz w:val="16"/>
        </w:rPr>
      </w:pPr>
      <w:r w:rsidRPr="00835B55">
        <w:rPr>
          <w:rFonts w:eastAsia="Calibri"/>
          <w:sz w:val="16"/>
        </w:rPr>
        <w:t xml:space="preserve">The increase in affective polarization suggests that </w:t>
      </w:r>
      <w:r w:rsidRPr="00835B55">
        <w:rPr>
          <w:rFonts w:eastAsia="Calibri"/>
          <w:u w:val="single"/>
        </w:rPr>
        <w:t xml:space="preserve">the </w:t>
      </w:r>
      <w:r w:rsidRPr="00835B55">
        <w:rPr>
          <w:rFonts w:eastAsia="Calibri"/>
          <w:b/>
          <w:iCs/>
          <w:u w:val="single"/>
          <w:bdr w:val="single" w:sz="8" w:space="0" w:color="auto"/>
        </w:rPr>
        <w:t>deepened political divide</w:t>
      </w:r>
      <w:r w:rsidRPr="00835B55">
        <w:rPr>
          <w:rFonts w:eastAsia="Calibri"/>
          <w:sz w:val="16"/>
        </w:rPr>
        <w:t xml:space="preserve"> in the United States </w:t>
      </w:r>
      <w:r w:rsidRPr="00835B55">
        <w:rPr>
          <w:rFonts w:eastAsia="Calibri"/>
          <w:u w:val="single"/>
        </w:rPr>
        <w:t>plays a role in how individuals process information</w:t>
      </w:r>
      <w:r w:rsidRPr="00835B55">
        <w:rPr>
          <w:rFonts w:eastAsia="Calibri"/>
          <w:sz w:val="16"/>
        </w:rPr>
        <w:t xml:space="preserve"> in a wide variety of contexts. Thus, it is entirely possible that the increase in affective polarization affects the way employees process information in the context of a union organizing campaign.¹⁶⁵ While </w:t>
      </w:r>
      <w:r w:rsidRPr="00835B55">
        <w:rPr>
          <w:rFonts w:eastAsia="Calibri"/>
          <w:u w:val="single"/>
        </w:rPr>
        <w:t>there are varying levels of partisan intensity among employees</w:t>
      </w:r>
      <w:r w:rsidRPr="00835B55">
        <w:rPr>
          <w:rFonts w:eastAsia="Calibri"/>
          <w:sz w:val="16"/>
        </w:rPr>
        <w:t>, and thus the effect of affective polarization will be stronger in some employees than others, it is likely that some employees will process information in an organizing campaign based on whether they believe the information comes from the “in party” or “out party” group. For instance, as previously noted, individuals make a variety of assumptions about the composition of an “out group.”¹⁶⁶ In particular</w:t>
      </w:r>
      <w:r w:rsidRPr="00835B55">
        <w:rPr>
          <w:rFonts w:eastAsia="Calibri"/>
          <w:u w:val="single"/>
        </w:rPr>
        <w:t>, Republicans overestimate the percentage of working class/union members who belong to the Democratic Party</w:t>
      </w:r>
      <w:r w:rsidRPr="00835B55">
        <w:rPr>
          <w:rFonts w:eastAsia="Calibri"/>
          <w:sz w:val="16"/>
        </w:rPr>
        <w:t xml:space="preserve">.¹⁶⁷ It is thus not unreasonable to assume that </w:t>
      </w:r>
      <w:r w:rsidRPr="00835B55">
        <w:rPr>
          <w:rFonts w:eastAsia="Calibri"/>
          <w:b/>
          <w:iCs/>
          <w:u w:val="single"/>
          <w:bdr w:val="single" w:sz="8" w:space="0" w:color="auto"/>
        </w:rPr>
        <w:t>employees</w:t>
      </w:r>
      <w:r w:rsidRPr="00835B55">
        <w:rPr>
          <w:rFonts w:eastAsia="Calibri"/>
          <w:u w:val="single"/>
        </w:rPr>
        <w:t xml:space="preserve"> who belong to </w:t>
      </w:r>
      <w:r w:rsidRPr="00835B55">
        <w:rPr>
          <w:rFonts w:eastAsia="Calibri"/>
          <w:highlight w:val="cyan"/>
          <w:u w:val="single"/>
        </w:rPr>
        <w:t xml:space="preserve">the </w:t>
      </w:r>
      <w:r w:rsidRPr="00835B55">
        <w:rPr>
          <w:rFonts w:eastAsia="Calibri"/>
          <w:b/>
          <w:iCs/>
          <w:highlight w:val="cyan"/>
          <w:u w:val="single"/>
          <w:bdr w:val="single" w:sz="8" w:space="0" w:color="auto"/>
        </w:rPr>
        <w:t>Republican</w:t>
      </w:r>
      <w:r w:rsidRPr="00835B55">
        <w:rPr>
          <w:rFonts w:eastAsia="Calibri"/>
          <w:u w:val="single"/>
        </w:rPr>
        <w:t xml:space="preserve"> Party </w:t>
      </w:r>
      <w:r w:rsidRPr="00835B55">
        <w:rPr>
          <w:rFonts w:eastAsia="Calibri"/>
          <w:highlight w:val="cyan"/>
          <w:u w:val="single"/>
        </w:rPr>
        <w:t>will see</w:t>
      </w:r>
      <w:r w:rsidRPr="00835B55">
        <w:rPr>
          <w:rFonts w:eastAsia="Calibri"/>
          <w:u w:val="single"/>
        </w:rPr>
        <w:t xml:space="preserve"> anyone pushing </w:t>
      </w:r>
      <w:r w:rsidRPr="00835B55">
        <w:rPr>
          <w:rFonts w:eastAsia="Calibri"/>
          <w:highlight w:val="cyan"/>
          <w:u w:val="single"/>
        </w:rPr>
        <w:t>the union</w:t>
      </w:r>
      <w:r w:rsidRPr="00835B55">
        <w:rPr>
          <w:rFonts w:eastAsia="Calibri"/>
          <w:u w:val="single"/>
        </w:rPr>
        <w:t xml:space="preserve">’s message </w:t>
      </w:r>
      <w:r w:rsidRPr="00835B55">
        <w:rPr>
          <w:rFonts w:eastAsia="Calibri"/>
          <w:highlight w:val="cyan"/>
          <w:u w:val="single"/>
        </w:rPr>
        <w:t>as</w:t>
      </w:r>
      <w:r w:rsidRPr="00835B55">
        <w:rPr>
          <w:rFonts w:eastAsia="Calibri"/>
          <w:u w:val="single"/>
        </w:rPr>
        <w:t xml:space="preserve"> a member of </w:t>
      </w:r>
      <w:r w:rsidRPr="00835B55">
        <w:rPr>
          <w:rFonts w:eastAsia="Calibri"/>
          <w:highlight w:val="cyan"/>
          <w:u w:val="single"/>
        </w:rPr>
        <w:t xml:space="preserve">the “out group” and </w:t>
      </w:r>
      <w:r w:rsidRPr="00835B55">
        <w:rPr>
          <w:rFonts w:eastAsia="Calibri"/>
          <w:b/>
          <w:iCs/>
          <w:highlight w:val="cyan"/>
          <w:u w:val="single"/>
          <w:bdr w:val="single" w:sz="8" w:space="0" w:color="auto"/>
        </w:rPr>
        <w:t>discount</w:t>
      </w:r>
      <w:r w:rsidRPr="00835B55">
        <w:rPr>
          <w:rFonts w:eastAsia="Calibri"/>
          <w:u w:val="single"/>
        </w:rPr>
        <w:t xml:space="preserve"> and disbelieve </w:t>
      </w:r>
      <w:r w:rsidRPr="00835B55">
        <w:rPr>
          <w:rFonts w:eastAsia="Calibri"/>
          <w:b/>
          <w:iCs/>
          <w:highlight w:val="cyan"/>
          <w:u w:val="single"/>
          <w:bdr w:val="single" w:sz="8" w:space="0" w:color="auto"/>
        </w:rPr>
        <w:t>any info</w:t>
      </w:r>
      <w:r w:rsidRPr="00835B55">
        <w:rPr>
          <w:rFonts w:eastAsia="Calibri"/>
          <w:b/>
          <w:iCs/>
          <w:u w:val="single"/>
          <w:bdr w:val="single" w:sz="8" w:space="0" w:color="auto"/>
        </w:rPr>
        <w:t>rmation</w:t>
      </w:r>
      <w:r w:rsidRPr="00835B55">
        <w:rPr>
          <w:rFonts w:eastAsia="Calibri"/>
          <w:u w:val="single"/>
        </w:rPr>
        <w:t xml:space="preserve"> they might provide</w:t>
      </w:r>
      <w:r w:rsidRPr="00835B55">
        <w:rPr>
          <w:rFonts w:eastAsia="Calibri"/>
          <w:sz w:val="16"/>
        </w:rPr>
        <w:t xml:space="preserve">. Similarly, </w:t>
      </w:r>
      <w:r w:rsidRPr="00835B55">
        <w:rPr>
          <w:rFonts w:eastAsia="Calibri"/>
          <w:u w:val="single"/>
        </w:rPr>
        <w:t xml:space="preserve">members of </w:t>
      </w:r>
      <w:r w:rsidRPr="00835B55">
        <w:rPr>
          <w:rFonts w:eastAsia="Calibri"/>
          <w:highlight w:val="cyan"/>
          <w:u w:val="single"/>
        </w:rPr>
        <w:t>the “in group</w:t>
      </w:r>
      <w:r w:rsidRPr="00835B55">
        <w:rPr>
          <w:rFonts w:eastAsia="Calibri"/>
          <w:sz w:val="16"/>
          <w:highlight w:val="cyan"/>
        </w:rPr>
        <w:t>”</w:t>
      </w:r>
      <w:r w:rsidRPr="00835B55">
        <w:rPr>
          <w:rFonts w:eastAsia="Calibri"/>
          <w:sz w:val="16"/>
        </w:rPr>
        <w:t xml:space="preserve"> (Republicans in our example) </w:t>
      </w:r>
      <w:r w:rsidRPr="00835B55">
        <w:rPr>
          <w:rFonts w:eastAsia="Calibri"/>
          <w:u w:val="single"/>
        </w:rPr>
        <w:t xml:space="preserve">will be more susceptible to consume and </w:t>
      </w:r>
      <w:r w:rsidRPr="00835B55">
        <w:rPr>
          <w:rFonts w:eastAsia="Calibri"/>
          <w:highlight w:val="cyan"/>
          <w:u w:val="single"/>
        </w:rPr>
        <w:t>share misinfo</w:t>
      </w:r>
      <w:r w:rsidRPr="00835B55">
        <w:rPr>
          <w:rFonts w:eastAsia="Calibri"/>
          <w:u w:val="single"/>
        </w:rPr>
        <w:t xml:space="preserve">rmation </w:t>
      </w:r>
      <w:r w:rsidRPr="00835B55">
        <w:rPr>
          <w:rFonts w:eastAsia="Calibri"/>
          <w:highlight w:val="cyan"/>
          <w:u w:val="single"/>
        </w:rPr>
        <w:t>that validates their worldview</w:t>
      </w:r>
      <w:r w:rsidRPr="00835B55">
        <w:rPr>
          <w:rFonts w:eastAsia="Calibri"/>
          <w:sz w:val="16"/>
        </w:rPr>
        <w:t>. One would expect that they will be more likely to both believe and share information that comports to their prior beliefs without much concern for the information’s accuracy. Similar dynamics are likely to affect employees who identify as Democrats and thus who will see Republicans as the “out group.”</w:t>
      </w:r>
    </w:p>
    <w:p w14:paraId="5E1F9556" w14:textId="77777777" w:rsidR="00D37E06" w:rsidRPr="00835B55" w:rsidRDefault="00D37E06" w:rsidP="00D37E06">
      <w:pPr>
        <w:rPr>
          <w:rFonts w:eastAsia="Calibri"/>
          <w:sz w:val="16"/>
        </w:rPr>
      </w:pPr>
      <w:r w:rsidRPr="00835B55">
        <w:rPr>
          <w:rFonts w:eastAsia="Calibri"/>
          <w:sz w:val="16"/>
        </w:rPr>
        <w:t xml:space="preserve">Further, there is empirical evidence indicating that </w:t>
      </w:r>
      <w:r w:rsidRPr="00835B55">
        <w:rPr>
          <w:rFonts w:eastAsia="Calibri"/>
          <w:b/>
          <w:iCs/>
          <w:highlight w:val="cyan"/>
          <w:u w:val="single"/>
          <w:bdr w:val="single" w:sz="8" w:space="0" w:color="auto"/>
        </w:rPr>
        <w:t>Republican</w:t>
      </w:r>
      <w:r w:rsidRPr="00835B55">
        <w:rPr>
          <w:rFonts w:eastAsia="Calibri"/>
          <w:highlight w:val="cyan"/>
          <w:u w:val="single"/>
        </w:rPr>
        <w:t xml:space="preserve"> and </w:t>
      </w:r>
      <w:r w:rsidRPr="00835B55">
        <w:rPr>
          <w:rFonts w:eastAsia="Calibri"/>
          <w:b/>
          <w:iCs/>
          <w:highlight w:val="cyan"/>
          <w:u w:val="single"/>
          <w:bdr w:val="single" w:sz="8" w:space="0" w:color="auto"/>
        </w:rPr>
        <w:t>Dem</w:t>
      </w:r>
      <w:r w:rsidRPr="00835B55">
        <w:rPr>
          <w:rFonts w:eastAsia="Calibri"/>
          <w:b/>
          <w:iCs/>
          <w:u w:val="single"/>
          <w:bdr w:val="single" w:sz="8" w:space="0" w:color="auto"/>
        </w:rPr>
        <w:t>ocrat</w:t>
      </w:r>
      <w:r w:rsidRPr="00835B55">
        <w:rPr>
          <w:rFonts w:eastAsia="Calibri"/>
          <w:u w:val="single"/>
        </w:rPr>
        <w:t xml:space="preserve"> member</w:t>
      </w:r>
      <w:r w:rsidRPr="00835B55">
        <w:rPr>
          <w:rFonts w:eastAsia="Calibri"/>
          <w:highlight w:val="cyan"/>
          <w:u w:val="single"/>
        </w:rPr>
        <w:t>s</w:t>
      </w:r>
      <w:r w:rsidRPr="00835B55">
        <w:rPr>
          <w:rFonts w:eastAsia="Calibri"/>
          <w:u w:val="single"/>
        </w:rPr>
        <w:t xml:space="preserve"> of the public </w:t>
      </w:r>
      <w:r w:rsidRPr="00835B55">
        <w:rPr>
          <w:rFonts w:eastAsia="Calibri"/>
          <w:highlight w:val="cyan"/>
          <w:u w:val="single"/>
        </w:rPr>
        <w:t xml:space="preserve">have </w:t>
      </w:r>
      <w:r w:rsidRPr="00835B55">
        <w:rPr>
          <w:rFonts w:eastAsia="Calibri"/>
          <w:b/>
          <w:iCs/>
          <w:highlight w:val="cyan"/>
          <w:u w:val="single"/>
          <w:bdr w:val="single" w:sz="8" w:space="0" w:color="auto"/>
        </w:rPr>
        <w:t>very different</w:t>
      </w:r>
      <w:r w:rsidRPr="00835B55">
        <w:rPr>
          <w:rFonts w:eastAsia="Calibri"/>
          <w:highlight w:val="cyan"/>
          <w:u w:val="single"/>
        </w:rPr>
        <w:t xml:space="preserve"> views</w:t>
      </w:r>
      <w:r w:rsidRPr="00835B55">
        <w:rPr>
          <w:rFonts w:eastAsia="Calibri"/>
          <w:u w:val="single"/>
        </w:rPr>
        <w:t xml:space="preserve"> with regards </w:t>
      </w:r>
      <w:r w:rsidRPr="00835B55">
        <w:rPr>
          <w:rFonts w:eastAsia="Calibri"/>
          <w:highlight w:val="cyan"/>
          <w:u w:val="single"/>
        </w:rPr>
        <w:t xml:space="preserve">to the </w:t>
      </w:r>
      <w:r w:rsidRPr="00835B55">
        <w:rPr>
          <w:rFonts w:eastAsia="Calibri"/>
          <w:b/>
          <w:iCs/>
          <w:highlight w:val="cyan"/>
          <w:u w:val="single"/>
          <w:bdr w:val="single" w:sz="8" w:space="0" w:color="auto"/>
        </w:rPr>
        <w:t>value</w:t>
      </w:r>
      <w:r w:rsidRPr="00835B55">
        <w:rPr>
          <w:rFonts w:eastAsia="Calibri"/>
          <w:highlight w:val="cyan"/>
          <w:u w:val="single"/>
        </w:rPr>
        <w:t xml:space="preserve"> of </w:t>
      </w:r>
      <w:r w:rsidRPr="00835B55">
        <w:rPr>
          <w:rFonts w:eastAsia="Calibri"/>
          <w:b/>
          <w:iCs/>
          <w:highlight w:val="cyan"/>
          <w:u w:val="single"/>
          <w:bdr w:val="single" w:sz="8" w:space="0" w:color="auto"/>
        </w:rPr>
        <w:t>union</w:t>
      </w:r>
      <w:r w:rsidRPr="00835B55">
        <w:rPr>
          <w:rFonts w:eastAsia="Calibri"/>
          <w:u w:val="single"/>
        </w:rPr>
        <w:t xml:space="preserve"> repre</w:t>
      </w:r>
      <w:r w:rsidRPr="00835B55">
        <w:rPr>
          <w:rFonts w:eastAsia="Calibri"/>
          <w:b/>
          <w:iCs/>
          <w:highlight w:val="cyan"/>
          <w:u w:val="single"/>
          <w:bdr w:val="single" w:sz="8" w:space="0" w:color="auto"/>
        </w:rPr>
        <w:t>s</w:t>
      </w:r>
      <w:r w:rsidRPr="00835B55">
        <w:rPr>
          <w:rFonts w:eastAsia="Calibri"/>
          <w:u w:val="single"/>
        </w:rPr>
        <w:t>entation</w:t>
      </w:r>
      <w:r w:rsidRPr="00835B55">
        <w:rPr>
          <w:rFonts w:eastAsia="Calibri"/>
          <w:sz w:val="16"/>
        </w:rPr>
        <w:t xml:space="preserve">. A recent survey conducted by the Pew Research Center asked respondents whether they considered the decline in the share of workers who are represented by a union as a bad thing for the country and for working people.¹⁶⁸ While the majority of Americans believed that the decline in union representation was “somewhat” or “very” bad for the country and for working people, the responses also showed strong partisan differences.¹⁶⁹ </w:t>
      </w:r>
      <w:r w:rsidRPr="00835B55">
        <w:rPr>
          <w:rFonts w:eastAsia="Calibri"/>
          <w:u w:val="single"/>
        </w:rPr>
        <w:t>Democrats</w:t>
      </w:r>
      <w:r w:rsidRPr="00835B55">
        <w:rPr>
          <w:rFonts w:eastAsia="Calibri"/>
          <w:sz w:val="16"/>
        </w:rPr>
        <w:t xml:space="preserve"> and Democratic-leaning independents </w:t>
      </w:r>
      <w:r w:rsidRPr="00835B55">
        <w:rPr>
          <w:rFonts w:eastAsia="Calibri"/>
          <w:u w:val="single"/>
        </w:rPr>
        <w:t>viewed the decline in union representation as negative by a rate of</w:t>
      </w:r>
      <w:r w:rsidRPr="00835B55">
        <w:rPr>
          <w:rFonts w:eastAsia="Calibri"/>
          <w:sz w:val="16"/>
        </w:rPr>
        <w:t xml:space="preserve"> over </w:t>
      </w:r>
      <w:r w:rsidRPr="00835B55">
        <w:rPr>
          <w:rFonts w:eastAsia="Calibri"/>
          <w:u w:val="single"/>
        </w:rPr>
        <w:t>70 percent</w:t>
      </w:r>
      <w:r w:rsidRPr="00835B55">
        <w:rPr>
          <w:rFonts w:eastAsia="Calibri"/>
          <w:sz w:val="16"/>
        </w:rPr>
        <w:t xml:space="preserve">, </w:t>
      </w:r>
      <w:r w:rsidRPr="00835B55">
        <w:rPr>
          <w:rFonts w:eastAsia="Calibri"/>
          <w:u w:val="single"/>
        </w:rPr>
        <w:t>while the figure for Republicans</w:t>
      </w:r>
      <w:r w:rsidRPr="00835B55">
        <w:rPr>
          <w:rFonts w:eastAsia="Calibri"/>
          <w:sz w:val="16"/>
        </w:rPr>
        <w:t xml:space="preserve"> and Republican-leaning independents </w:t>
      </w:r>
      <w:r w:rsidRPr="00835B55">
        <w:rPr>
          <w:rFonts w:eastAsia="Calibri"/>
          <w:u w:val="single"/>
        </w:rPr>
        <w:t>was about 40 percent</w:t>
      </w:r>
      <w:r w:rsidRPr="00835B55">
        <w:rPr>
          <w:rFonts w:eastAsia="Calibri"/>
          <w:sz w:val="16"/>
        </w:rPr>
        <w:t>, a significant thirty-point difference.¹⁷⁰</w:t>
      </w:r>
    </w:p>
    <w:p w14:paraId="7CB0DB01" w14:textId="77777777" w:rsidR="00D37E06" w:rsidRPr="00835B55" w:rsidRDefault="00D37E06" w:rsidP="00D37E06">
      <w:pPr>
        <w:rPr>
          <w:rFonts w:eastAsia="Calibri"/>
          <w:sz w:val="16"/>
        </w:rPr>
      </w:pPr>
      <w:r w:rsidRPr="00835B55">
        <w:rPr>
          <w:rFonts w:eastAsia="Calibri"/>
          <w:sz w:val="16"/>
        </w:rPr>
        <w:t xml:space="preserve">If </w:t>
      </w:r>
      <w:r w:rsidRPr="00835B55">
        <w:rPr>
          <w:rFonts w:eastAsia="Calibri"/>
          <w:u w:val="single"/>
        </w:rPr>
        <w:t xml:space="preserve">the current state of affective </w:t>
      </w:r>
      <w:r w:rsidRPr="00835B55">
        <w:rPr>
          <w:rFonts w:eastAsia="Calibri"/>
          <w:b/>
          <w:iCs/>
          <w:highlight w:val="cyan"/>
          <w:u w:val="single"/>
          <w:bdr w:val="single" w:sz="8" w:space="0" w:color="auto"/>
        </w:rPr>
        <w:t>polarization</w:t>
      </w:r>
      <w:r w:rsidRPr="00835B55">
        <w:rPr>
          <w:rFonts w:eastAsia="Calibri"/>
          <w:sz w:val="16"/>
        </w:rPr>
        <w:t xml:space="preserve"> in the country </w:t>
      </w:r>
      <w:r w:rsidRPr="00835B55">
        <w:rPr>
          <w:rFonts w:eastAsia="Calibri"/>
          <w:u w:val="single"/>
        </w:rPr>
        <w:t xml:space="preserve">is likely to </w:t>
      </w:r>
      <w:r w:rsidRPr="00835B55">
        <w:rPr>
          <w:rFonts w:eastAsia="Calibri"/>
          <w:b/>
          <w:iCs/>
          <w:highlight w:val="cyan"/>
          <w:u w:val="single"/>
          <w:bdr w:val="single" w:sz="8" w:space="0" w:color="auto"/>
        </w:rPr>
        <w:t>impact</w:t>
      </w:r>
      <w:r w:rsidRPr="00835B55">
        <w:rPr>
          <w:rFonts w:eastAsia="Calibri"/>
          <w:u w:val="single"/>
        </w:rPr>
        <w:t xml:space="preserve"> </w:t>
      </w:r>
      <w:r w:rsidRPr="00835B55">
        <w:rPr>
          <w:rFonts w:eastAsia="Calibri"/>
          <w:highlight w:val="cyan"/>
          <w:u w:val="single"/>
        </w:rPr>
        <w:t xml:space="preserve">the way employees </w:t>
      </w:r>
      <w:r w:rsidRPr="00835B55">
        <w:rPr>
          <w:rFonts w:eastAsia="Calibri"/>
          <w:b/>
          <w:iCs/>
          <w:highlight w:val="cyan"/>
          <w:u w:val="single"/>
          <w:bdr w:val="single" w:sz="8" w:space="0" w:color="auto"/>
        </w:rPr>
        <w:t>consume</w:t>
      </w:r>
      <w:r w:rsidRPr="00835B55">
        <w:rPr>
          <w:rFonts w:eastAsia="Calibri"/>
          <w:u w:val="single"/>
        </w:rPr>
        <w:t xml:space="preserve"> and process </w:t>
      </w:r>
      <w:r w:rsidRPr="00835B55">
        <w:rPr>
          <w:rFonts w:eastAsia="Calibri"/>
          <w:b/>
          <w:iCs/>
          <w:highlight w:val="cyan"/>
          <w:u w:val="single"/>
          <w:bdr w:val="single" w:sz="8" w:space="0" w:color="auto"/>
        </w:rPr>
        <w:t>info</w:t>
      </w:r>
      <w:r w:rsidRPr="00835B55">
        <w:rPr>
          <w:rFonts w:eastAsia="Calibri"/>
          <w:u w:val="single"/>
        </w:rPr>
        <w:t>rmation during</w:t>
      </w:r>
      <w:r w:rsidRPr="00835B55">
        <w:rPr>
          <w:rFonts w:eastAsia="Calibri"/>
          <w:sz w:val="16"/>
        </w:rPr>
        <w:t xml:space="preserve"> the course of an </w:t>
      </w:r>
      <w:r w:rsidRPr="00835B55">
        <w:rPr>
          <w:rFonts w:eastAsia="Calibri"/>
          <w:u w:val="single"/>
        </w:rPr>
        <w:t>organizing</w:t>
      </w:r>
      <w:r w:rsidRPr="00835B55">
        <w:rPr>
          <w:rFonts w:eastAsia="Calibri"/>
          <w:sz w:val="16"/>
        </w:rPr>
        <w:t xml:space="preserve"> campaign, one must question whether the current legal framework—which seeks to balance the availability of information and let employees sort out what the information is—is insufficient in achieving the Act’s purpose to provide employees the opportunity to make informed and free decisions regarding union representation. The current rules might simply not achieve their goals in a world where </w:t>
      </w:r>
      <w:r w:rsidRPr="00835B55">
        <w:rPr>
          <w:rFonts w:eastAsia="Calibri"/>
          <w:u w:val="single"/>
        </w:rPr>
        <w:t xml:space="preserve">individuals find it </w:t>
      </w:r>
      <w:r w:rsidRPr="00835B55">
        <w:rPr>
          <w:rFonts w:eastAsia="Calibri"/>
          <w:b/>
          <w:iCs/>
          <w:u w:val="single"/>
          <w:bdr w:val="single" w:sz="8" w:space="0" w:color="auto"/>
        </w:rPr>
        <w:t>increasingly difficult</w:t>
      </w:r>
      <w:r w:rsidRPr="00835B55">
        <w:rPr>
          <w:rFonts w:eastAsia="Calibri"/>
          <w:u w:val="single"/>
        </w:rPr>
        <w:t xml:space="preserve"> to process information due to the polarization of views</w:t>
      </w:r>
      <w:r w:rsidRPr="00835B55">
        <w:rPr>
          <w:rFonts w:eastAsia="Calibri"/>
          <w:sz w:val="16"/>
        </w:rPr>
        <w:t>.</w:t>
      </w:r>
    </w:p>
    <w:p w14:paraId="27CEC29B" w14:textId="77777777" w:rsidR="00D37E06" w:rsidRDefault="00D37E06" w:rsidP="00D37E06">
      <w:pPr>
        <w:rPr>
          <w:rFonts w:eastAsia="Calibri"/>
          <w:sz w:val="16"/>
        </w:rPr>
      </w:pPr>
      <w:r w:rsidRPr="00835B55">
        <w:rPr>
          <w:rFonts w:eastAsia="Calibri"/>
          <w:sz w:val="16"/>
        </w:rPr>
        <w:t xml:space="preserve">Consequently, </w:t>
      </w:r>
      <w:r w:rsidRPr="00835B55">
        <w:rPr>
          <w:rFonts w:eastAsia="Calibri"/>
          <w:b/>
          <w:iCs/>
          <w:highlight w:val="cyan"/>
          <w:u w:val="single"/>
          <w:bdr w:val="single" w:sz="8" w:space="0" w:color="auto"/>
        </w:rPr>
        <w:t>attempts</w:t>
      </w:r>
      <w:r w:rsidRPr="00835B55">
        <w:rPr>
          <w:rFonts w:eastAsia="Calibri"/>
          <w:sz w:val="16"/>
        </w:rPr>
        <w:t xml:space="preserve"> in recent legislative efforts </w:t>
      </w:r>
      <w:r w:rsidRPr="00835B55">
        <w:rPr>
          <w:rFonts w:eastAsia="Calibri"/>
          <w:highlight w:val="cyan"/>
          <w:u w:val="single"/>
        </w:rPr>
        <w:t xml:space="preserve">to </w:t>
      </w:r>
      <w:r w:rsidRPr="00835B55">
        <w:rPr>
          <w:rFonts w:eastAsia="Calibri"/>
          <w:b/>
          <w:iCs/>
          <w:highlight w:val="cyan"/>
          <w:u w:val="single"/>
          <w:bdr w:val="single" w:sz="8" w:space="0" w:color="auto"/>
        </w:rPr>
        <w:t>increase union access</w:t>
      </w:r>
      <w:r w:rsidRPr="00835B55">
        <w:rPr>
          <w:rFonts w:eastAsia="Calibri"/>
          <w:sz w:val="16"/>
        </w:rPr>
        <w:t xml:space="preserve"> to employees might not only be </w:t>
      </w:r>
      <w:r w:rsidRPr="00835B55">
        <w:rPr>
          <w:rFonts w:eastAsia="Calibri"/>
          <w:u w:val="single"/>
        </w:rPr>
        <w:t>ineffective</w:t>
      </w:r>
      <w:r w:rsidRPr="00835B55">
        <w:rPr>
          <w:rFonts w:eastAsia="Calibri"/>
          <w:sz w:val="16"/>
        </w:rPr>
        <w:t xml:space="preserve">, but </w:t>
      </w:r>
      <w:r w:rsidRPr="00835B55">
        <w:rPr>
          <w:rFonts w:eastAsia="Calibri"/>
          <w:u w:val="single"/>
        </w:rPr>
        <w:t xml:space="preserve">might </w:t>
      </w:r>
      <w:proofErr w:type="gramStart"/>
      <w:r w:rsidRPr="00835B55">
        <w:rPr>
          <w:rFonts w:eastAsia="Calibri"/>
          <w:u w:val="single"/>
        </w:rPr>
        <w:t xml:space="preserve">actually </w:t>
      </w:r>
      <w:r w:rsidRPr="00835B55">
        <w:rPr>
          <w:rFonts w:eastAsia="Calibri"/>
          <w:b/>
          <w:iCs/>
          <w:highlight w:val="cyan"/>
          <w:u w:val="single"/>
          <w:bdr w:val="single" w:sz="8" w:space="0" w:color="auto"/>
        </w:rPr>
        <w:t>make</w:t>
      </w:r>
      <w:proofErr w:type="gramEnd"/>
      <w:r w:rsidRPr="00835B55">
        <w:rPr>
          <w:rFonts w:eastAsia="Calibri"/>
          <w:b/>
          <w:iCs/>
          <w:highlight w:val="cyan"/>
          <w:u w:val="single"/>
          <w:bdr w:val="single" w:sz="8" w:space="0" w:color="auto"/>
        </w:rPr>
        <w:t xml:space="preserve"> things worse</w:t>
      </w:r>
      <w:r w:rsidRPr="00835B55">
        <w:rPr>
          <w:rFonts w:eastAsia="Calibri"/>
          <w:sz w:val="16"/>
        </w:rPr>
        <w:t xml:space="preserve">. Consider the neutrality mandate under the recent, pandemic-enacted COVID-19 CARES Act.¹⁷¹ </w:t>
      </w:r>
      <w:r w:rsidRPr="00835B55">
        <w:rPr>
          <w:rFonts w:eastAsia="Calibri"/>
          <w:u w:val="single"/>
        </w:rPr>
        <w:t>The CARES Act</w:t>
      </w:r>
      <w:r w:rsidRPr="00835B55">
        <w:rPr>
          <w:rFonts w:eastAsia="Calibri"/>
          <w:sz w:val="16"/>
        </w:rPr>
        <w:t xml:space="preserve">’s </w:t>
      </w:r>
      <w:r w:rsidRPr="00835B55">
        <w:rPr>
          <w:rFonts w:eastAsia="Calibri"/>
          <w:u w:val="single"/>
        </w:rPr>
        <w:t>mandate</w:t>
      </w:r>
      <w:r w:rsidRPr="00835B55">
        <w:rPr>
          <w:rFonts w:eastAsia="Calibri"/>
          <w:sz w:val="16"/>
        </w:rPr>
        <w:t xml:space="preserve"> that fund-recipient </w:t>
      </w:r>
      <w:r w:rsidRPr="00835B55">
        <w:rPr>
          <w:rFonts w:eastAsia="Calibri"/>
          <w:u w:val="single"/>
        </w:rPr>
        <w:t>employers must remain “neutral” and not give captive audience or i</w:t>
      </w:r>
      <w:r w:rsidRPr="00835B55">
        <w:rPr>
          <w:rFonts w:eastAsia="Calibri"/>
          <w:sz w:val="16"/>
        </w:rPr>
        <w:t xml:space="preserve">ndeed </w:t>
      </w:r>
      <w:r w:rsidRPr="00835B55">
        <w:rPr>
          <w:rFonts w:eastAsia="Calibri"/>
          <w:u w:val="single"/>
        </w:rPr>
        <w:t>any speeches opposing union activities</w:t>
      </w:r>
      <w:r w:rsidRPr="00835B55">
        <w:rPr>
          <w:rFonts w:eastAsia="Calibri"/>
          <w:sz w:val="16"/>
        </w:rPr>
        <w:t xml:space="preserve"> made perfect sense from the perspective of US labor unions.¹⁷² Arguably, this mandate required employers covered under the NLRA not to participate in an organizing campaign. In addition to being of dubious constitutional¹⁷³ and statutory¹⁷⁴ validity, this provision meant that the only message that employees would hear throughout the campaign would be the union’s message. While this message would be reassuring for those in the “in group” (those who identify at some broader level with pro-union policies), </w:t>
      </w:r>
      <w:r w:rsidRPr="00835B55">
        <w:rPr>
          <w:rFonts w:eastAsia="Calibri"/>
          <w:u w:val="single"/>
        </w:rPr>
        <w:t xml:space="preserve">the research on </w:t>
      </w:r>
      <w:r w:rsidRPr="00835B55">
        <w:rPr>
          <w:rFonts w:eastAsia="Calibri"/>
          <w:b/>
          <w:iCs/>
          <w:highlight w:val="cyan"/>
          <w:u w:val="single"/>
          <w:bdr w:val="single" w:sz="8" w:space="0" w:color="auto"/>
        </w:rPr>
        <w:t>polarization</w:t>
      </w:r>
      <w:r w:rsidRPr="00835B55">
        <w:rPr>
          <w:rFonts w:eastAsia="Calibri"/>
          <w:u w:val="single"/>
        </w:rPr>
        <w:t xml:space="preserve"> discussed earlier suggests that such a message </w:t>
      </w:r>
      <w:r w:rsidRPr="00835B55">
        <w:rPr>
          <w:rFonts w:eastAsia="Calibri"/>
          <w:highlight w:val="cyan"/>
          <w:u w:val="single"/>
        </w:rPr>
        <w:t xml:space="preserve">would be </w:t>
      </w:r>
      <w:r w:rsidRPr="00835B55">
        <w:rPr>
          <w:rFonts w:eastAsia="Calibri"/>
          <w:b/>
          <w:iCs/>
          <w:highlight w:val="cyan"/>
          <w:u w:val="single"/>
          <w:bdr w:val="single" w:sz="8" w:space="0" w:color="auto"/>
        </w:rPr>
        <w:t>unlikely</w:t>
      </w:r>
      <w:r w:rsidRPr="00835B55">
        <w:rPr>
          <w:rFonts w:eastAsia="Calibri"/>
          <w:highlight w:val="cyan"/>
          <w:u w:val="single"/>
        </w:rPr>
        <w:t xml:space="preserve"> to </w:t>
      </w:r>
      <w:r w:rsidRPr="00835B55">
        <w:rPr>
          <w:rFonts w:eastAsia="Calibri"/>
          <w:b/>
          <w:iCs/>
          <w:highlight w:val="cyan"/>
          <w:u w:val="single"/>
          <w:bdr w:val="single" w:sz="8" w:space="0" w:color="auto"/>
        </w:rPr>
        <w:t>change</w:t>
      </w:r>
      <w:r w:rsidRPr="00835B55">
        <w:rPr>
          <w:rFonts w:eastAsia="Calibri"/>
          <w:highlight w:val="cyan"/>
          <w:u w:val="single"/>
        </w:rPr>
        <w:t xml:space="preserve"> </w:t>
      </w:r>
      <w:r w:rsidRPr="00835B55">
        <w:rPr>
          <w:rFonts w:eastAsia="Calibri"/>
          <w:u w:val="single"/>
        </w:rPr>
        <w:t xml:space="preserve">the </w:t>
      </w:r>
      <w:r w:rsidRPr="00835B55">
        <w:rPr>
          <w:rFonts w:eastAsia="Calibri"/>
          <w:b/>
          <w:iCs/>
          <w:highlight w:val="cyan"/>
          <w:u w:val="single"/>
          <w:bdr w:val="single" w:sz="8" w:space="0" w:color="auto"/>
        </w:rPr>
        <w:t>minds</w:t>
      </w:r>
      <w:r w:rsidRPr="00835B55">
        <w:rPr>
          <w:rFonts w:eastAsia="Calibri"/>
          <w:u w:val="single"/>
        </w:rPr>
        <w:t xml:space="preserve"> of those in the “out group,” </w:t>
      </w:r>
      <w:r w:rsidRPr="00835B55">
        <w:rPr>
          <w:rFonts w:eastAsia="Calibri"/>
          <w:highlight w:val="cyan"/>
          <w:u w:val="single"/>
        </w:rPr>
        <w:t>and</w:t>
      </w:r>
      <w:r w:rsidRPr="00835B55">
        <w:rPr>
          <w:rFonts w:eastAsia="Calibri"/>
          <w:u w:val="single"/>
        </w:rPr>
        <w:t>, in fact,</w:t>
      </w:r>
      <w:r w:rsidRPr="00835B55">
        <w:rPr>
          <w:rFonts w:eastAsia="Calibri"/>
          <w:u w:val="single"/>
        </w:rPr>
        <w:lastRenderedPageBreak/>
        <w:t xml:space="preserve"> </w:t>
      </w:r>
      <w:r w:rsidRPr="00835B55">
        <w:rPr>
          <w:rFonts w:eastAsia="Calibri"/>
          <w:highlight w:val="cyan"/>
          <w:u w:val="single"/>
        </w:rPr>
        <w:t>would</w:t>
      </w:r>
      <w:r w:rsidRPr="00835B55">
        <w:rPr>
          <w:rFonts w:eastAsia="Calibri"/>
          <w:u w:val="single"/>
        </w:rPr>
        <w:t xml:space="preserve"> likely </w:t>
      </w:r>
      <w:r w:rsidRPr="00835B55">
        <w:rPr>
          <w:rFonts w:eastAsia="Calibri"/>
          <w:b/>
          <w:iCs/>
          <w:highlight w:val="cyan"/>
          <w:u w:val="single"/>
          <w:bdr w:val="single" w:sz="8" w:space="0" w:color="auto"/>
        </w:rPr>
        <w:t>harden</w:t>
      </w:r>
      <w:r w:rsidRPr="00835B55">
        <w:rPr>
          <w:rFonts w:eastAsia="Calibri"/>
          <w:highlight w:val="cyan"/>
          <w:u w:val="single"/>
        </w:rPr>
        <w:t xml:space="preserve"> their </w:t>
      </w:r>
      <w:r w:rsidRPr="00835B55">
        <w:rPr>
          <w:rFonts w:eastAsia="Calibri"/>
          <w:b/>
          <w:iCs/>
          <w:highlight w:val="cyan"/>
          <w:u w:val="single"/>
          <w:bdr w:val="single" w:sz="8" w:space="0" w:color="auto"/>
        </w:rPr>
        <w:t>views</w:t>
      </w:r>
      <w:r w:rsidRPr="00835B55">
        <w:rPr>
          <w:rFonts w:eastAsia="Calibri"/>
          <w:sz w:val="16"/>
        </w:rPr>
        <w:t xml:space="preserve">. Thus, in a sense, </w:t>
      </w:r>
      <w:r w:rsidRPr="00835B55">
        <w:rPr>
          <w:rFonts w:eastAsia="Calibri"/>
          <w:sz w:val="28"/>
          <w:szCs w:val="28"/>
          <w:u w:val="single"/>
        </w:rPr>
        <w:t xml:space="preserve">taking such </w:t>
      </w:r>
      <w:r w:rsidRPr="00835B55">
        <w:rPr>
          <w:rFonts w:eastAsia="Calibri"/>
          <w:b/>
          <w:iCs/>
          <w:sz w:val="28"/>
          <w:szCs w:val="28"/>
          <w:highlight w:val="cyan"/>
          <w:u w:val="single"/>
          <w:bdr w:val="single" w:sz="8" w:space="0" w:color="auto"/>
        </w:rPr>
        <w:t>an approach</w:t>
      </w:r>
      <w:r w:rsidRPr="00835B55">
        <w:rPr>
          <w:rFonts w:eastAsia="Calibri"/>
          <w:sz w:val="28"/>
          <w:szCs w:val="28"/>
          <w:highlight w:val="cyan"/>
          <w:u w:val="single"/>
        </w:rPr>
        <w:t xml:space="preserve"> is </w:t>
      </w:r>
      <w:proofErr w:type="gramStart"/>
      <w:r w:rsidRPr="00835B55">
        <w:rPr>
          <w:rFonts w:eastAsia="Calibri"/>
          <w:sz w:val="28"/>
          <w:szCs w:val="28"/>
          <w:highlight w:val="cyan"/>
          <w:u w:val="single"/>
        </w:rPr>
        <w:t>similar to</w:t>
      </w:r>
      <w:proofErr w:type="gramEnd"/>
      <w:r w:rsidRPr="00835B55">
        <w:rPr>
          <w:rFonts w:eastAsia="Calibri"/>
          <w:sz w:val="28"/>
          <w:szCs w:val="28"/>
          <w:highlight w:val="cyan"/>
          <w:u w:val="single"/>
        </w:rPr>
        <w:t xml:space="preserve"> </w:t>
      </w:r>
      <w:r w:rsidRPr="00835B55">
        <w:rPr>
          <w:rFonts w:eastAsia="Calibri"/>
          <w:b/>
          <w:iCs/>
          <w:sz w:val="28"/>
          <w:szCs w:val="28"/>
          <w:highlight w:val="cyan"/>
          <w:u w:val="single"/>
          <w:bdr w:val="single" w:sz="8" w:space="0" w:color="auto"/>
        </w:rPr>
        <w:t>expecting avid Fox News viewers</w:t>
      </w:r>
      <w:r w:rsidRPr="00835B55">
        <w:rPr>
          <w:rFonts w:eastAsia="Calibri"/>
          <w:sz w:val="28"/>
          <w:szCs w:val="28"/>
          <w:highlight w:val="cyan"/>
          <w:u w:val="single"/>
        </w:rPr>
        <w:t xml:space="preserve"> to </w:t>
      </w:r>
      <w:r w:rsidRPr="00835B55">
        <w:rPr>
          <w:rFonts w:eastAsia="Calibri"/>
          <w:b/>
          <w:iCs/>
          <w:sz w:val="28"/>
          <w:szCs w:val="28"/>
          <w:highlight w:val="cyan"/>
          <w:u w:val="single"/>
          <w:bdr w:val="single" w:sz="8" w:space="0" w:color="auto"/>
        </w:rPr>
        <w:t>become less conservative</w:t>
      </w:r>
      <w:r w:rsidRPr="00835B55">
        <w:rPr>
          <w:rFonts w:eastAsia="Calibri"/>
          <w:sz w:val="28"/>
          <w:szCs w:val="28"/>
          <w:u w:val="single"/>
        </w:rPr>
        <w:t xml:space="preserve"> just </w:t>
      </w:r>
      <w:r w:rsidRPr="00835B55">
        <w:rPr>
          <w:rFonts w:eastAsia="Calibri"/>
          <w:sz w:val="28"/>
          <w:szCs w:val="28"/>
          <w:highlight w:val="cyan"/>
          <w:u w:val="single"/>
        </w:rPr>
        <w:t>because</w:t>
      </w:r>
      <w:r w:rsidRPr="00835B55">
        <w:rPr>
          <w:rFonts w:eastAsia="Calibri"/>
          <w:sz w:val="28"/>
          <w:szCs w:val="28"/>
          <w:u w:val="single"/>
        </w:rPr>
        <w:t xml:space="preserve"> </w:t>
      </w:r>
      <w:r w:rsidRPr="00835B55">
        <w:rPr>
          <w:rFonts w:eastAsia="Calibri"/>
          <w:sz w:val="28"/>
          <w:szCs w:val="28"/>
          <w:highlight w:val="cyan"/>
          <w:u w:val="single"/>
        </w:rPr>
        <w:t>they</w:t>
      </w:r>
      <w:r w:rsidRPr="00835B55">
        <w:rPr>
          <w:rFonts w:eastAsia="Calibri"/>
          <w:sz w:val="28"/>
          <w:szCs w:val="28"/>
          <w:u w:val="single"/>
        </w:rPr>
        <w:t xml:space="preserve"> </w:t>
      </w:r>
      <w:r w:rsidRPr="00835B55">
        <w:rPr>
          <w:rFonts w:eastAsia="Calibri"/>
          <w:sz w:val="28"/>
          <w:szCs w:val="28"/>
          <w:highlight w:val="cyan"/>
          <w:u w:val="single"/>
        </w:rPr>
        <w:t xml:space="preserve">are </w:t>
      </w:r>
      <w:r w:rsidRPr="00835B55">
        <w:rPr>
          <w:rFonts w:eastAsia="Calibri"/>
          <w:b/>
          <w:iCs/>
          <w:sz w:val="28"/>
          <w:szCs w:val="28"/>
          <w:highlight w:val="cyan"/>
          <w:u w:val="single"/>
          <w:bdr w:val="single" w:sz="8" w:space="0" w:color="auto"/>
        </w:rPr>
        <w:t>required to watch MSNBC</w:t>
      </w:r>
      <w:r w:rsidRPr="00835B55">
        <w:rPr>
          <w:rFonts w:eastAsia="Calibri"/>
          <w:sz w:val="16"/>
        </w:rPr>
        <w:t xml:space="preserve">. Neutrality </w:t>
      </w:r>
      <w:r w:rsidRPr="00835B55">
        <w:rPr>
          <w:rFonts w:eastAsia="Calibri"/>
          <w:highlight w:val="cyan"/>
          <w:u w:val="single"/>
        </w:rPr>
        <w:t>mandates</w:t>
      </w:r>
      <w:r w:rsidRPr="00835B55">
        <w:rPr>
          <w:rFonts w:eastAsia="Calibri"/>
          <w:sz w:val="16"/>
        </w:rPr>
        <w:t xml:space="preserve"> of this kind might </w:t>
      </w:r>
      <w:r w:rsidRPr="00835B55">
        <w:rPr>
          <w:rFonts w:eastAsia="Calibri"/>
          <w:u w:val="single"/>
        </w:rPr>
        <w:t>have the potential ironic effect of “</w:t>
      </w:r>
      <w:r w:rsidRPr="00835B55">
        <w:rPr>
          <w:rFonts w:eastAsia="Calibri"/>
          <w:b/>
          <w:iCs/>
          <w:highlight w:val="cyan"/>
          <w:u w:val="single"/>
          <w:bdr w:val="single" w:sz="8" w:space="0" w:color="auto"/>
        </w:rPr>
        <w:t>backfir</w:t>
      </w:r>
      <w:r w:rsidRPr="00835B55">
        <w:rPr>
          <w:rFonts w:eastAsia="Calibri"/>
          <w:b/>
          <w:iCs/>
          <w:u w:val="single"/>
          <w:bdr w:val="single" w:sz="8" w:space="0" w:color="auto"/>
        </w:rPr>
        <w:t>ing</w:t>
      </w:r>
      <w:r w:rsidRPr="00835B55">
        <w:rPr>
          <w:rFonts w:eastAsia="Calibri"/>
          <w:u w:val="single"/>
        </w:rPr>
        <w:t xml:space="preserve">” on </w:t>
      </w:r>
      <w:r w:rsidRPr="00835B55">
        <w:rPr>
          <w:rFonts w:eastAsia="Calibri"/>
          <w:highlight w:val="cyan"/>
          <w:u w:val="single"/>
        </w:rPr>
        <w:t xml:space="preserve">and </w:t>
      </w:r>
      <w:r w:rsidRPr="00835B55">
        <w:rPr>
          <w:rFonts w:eastAsia="Calibri"/>
          <w:b/>
          <w:iCs/>
          <w:highlight w:val="cyan"/>
          <w:u w:val="single"/>
          <w:bdr w:val="single" w:sz="8" w:space="0" w:color="auto"/>
        </w:rPr>
        <w:t>hurt</w:t>
      </w:r>
      <w:r w:rsidRPr="00835B55">
        <w:rPr>
          <w:rFonts w:eastAsia="Calibri"/>
          <w:b/>
          <w:iCs/>
          <w:u w:val="single"/>
          <w:bdr w:val="single" w:sz="8" w:space="0" w:color="auto"/>
        </w:rPr>
        <w:t xml:space="preserve">ing </w:t>
      </w:r>
      <w:r w:rsidRPr="00835B55">
        <w:rPr>
          <w:rFonts w:eastAsia="Calibri"/>
          <w:b/>
          <w:iCs/>
          <w:highlight w:val="cyan"/>
          <w:u w:val="single"/>
          <w:bdr w:val="single" w:sz="8" w:space="0" w:color="auto"/>
        </w:rPr>
        <w:t xml:space="preserve">union </w:t>
      </w:r>
      <w:r w:rsidRPr="00835B55">
        <w:rPr>
          <w:rFonts w:eastAsia="Calibri"/>
          <w:b/>
          <w:iCs/>
          <w:u w:val="single"/>
          <w:bdr w:val="single" w:sz="8" w:space="0" w:color="auto"/>
        </w:rPr>
        <w:t>organizing</w:t>
      </w:r>
      <w:r w:rsidRPr="00835B55">
        <w:rPr>
          <w:rFonts w:eastAsia="Calibri"/>
          <w:u w:val="single"/>
        </w:rPr>
        <w:t xml:space="preserve"> </w:t>
      </w:r>
      <w:r w:rsidRPr="00835B55">
        <w:rPr>
          <w:rFonts w:eastAsia="Calibri"/>
          <w:highlight w:val="cyan"/>
          <w:u w:val="single"/>
        </w:rPr>
        <w:t>efforts</w:t>
      </w:r>
      <w:r w:rsidRPr="00835B55">
        <w:rPr>
          <w:rFonts w:eastAsia="Calibri"/>
          <w:sz w:val="16"/>
        </w:rPr>
        <w:t>. As the late Justice Henry A. Blackmun more generally opined, “people will perceive their own best interests if only they are well informed, and . . . the best means to that end is to open the channels of communication rather than to close them.”¹⁷⁵ While labor neutrality agreements work to offset employer “captive audience” and other free speech organizational advantages, they do so by directly closing “channels of communication.” Is this the most effective way to promote “industrial democracy” and employee representational/collective bargaining rights in the twenty-first century?</w:t>
      </w:r>
    </w:p>
    <w:p w14:paraId="420C76EC" w14:textId="77777777" w:rsidR="00D37E06" w:rsidRPr="00835B55" w:rsidRDefault="00D37E06" w:rsidP="00D37E06">
      <w:pPr>
        <w:keepNext/>
        <w:keepLines/>
        <w:spacing w:before="40" w:after="0"/>
        <w:outlineLvl w:val="3"/>
        <w:rPr>
          <w:rFonts w:eastAsia="Times New Roman" w:cs="Times New Roman"/>
          <w:b/>
          <w:iCs/>
          <w:sz w:val="26"/>
        </w:rPr>
      </w:pPr>
      <w:r w:rsidRPr="00835B55">
        <w:rPr>
          <w:rFonts w:eastAsia="Times New Roman" w:cs="Times New Roman"/>
          <w:b/>
          <w:iCs/>
          <w:sz w:val="26"/>
        </w:rPr>
        <w:t>Corruption turns solvency.</w:t>
      </w:r>
    </w:p>
    <w:p w14:paraId="733B0191" w14:textId="77777777" w:rsidR="00D37E06" w:rsidRPr="00835B55" w:rsidRDefault="00D37E06" w:rsidP="00D37E06">
      <w:pPr>
        <w:rPr>
          <w:rFonts w:eastAsia="Calibri"/>
        </w:rPr>
      </w:pPr>
      <w:r w:rsidRPr="00835B55">
        <w:rPr>
          <w:rFonts w:eastAsia="Calibri"/>
          <w:b/>
          <w:bCs/>
          <w:sz w:val="26"/>
        </w:rPr>
        <w:t>Dermon 24</w:t>
      </w:r>
      <w:r w:rsidRPr="00835B55">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39B7FC9B" w14:textId="77777777" w:rsidR="00D37E06" w:rsidRPr="00835B55" w:rsidRDefault="00D37E06" w:rsidP="00D37E06">
      <w:pPr>
        <w:rPr>
          <w:rFonts w:eastAsia="Calibri"/>
          <w:sz w:val="16"/>
        </w:rPr>
      </w:pPr>
      <w:r w:rsidRPr="00835B55">
        <w:rPr>
          <w:rFonts w:eastAsia="Calibri"/>
          <w:sz w:val="16"/>
        </w:rPr>
        <w:t xml:space="preserve">Beyond misuse of membership dues in pursuit of a biased ideological agenda, </w:t>
      </w:r>
      <w:r w:rsidRPr="00835B55">
        <w:rPr>
          <w:rFonts w:eastAsia="Calibri"/>
          <w:highlight w:val="cyan"/>
          <w:u w:val="single"/>
        </w:rPr>
        <w:t>workers must</w:t>
      </w:r>
      <w:r w:rsidRPr="00835B55">
        <w:rPr>
          <w:rFonts w:eastAsia="Calibri"/>
          <w:u w:val="single"/>
        </w:rPr>
        <w:t xml:space="preserve"> also </w:t>
      </w:r>
      <w:r w:rsidRPr="00835B55">
        <w:rPr>
          <w:rFonts w:eastAsia="Calibri"/>
          <w:highlight w:val="cyan"/>
          <w:u w:val="single"/>
        </w:rPr>
        <w:t xml:space="preserve">consider </w:t>
      </w:r>
      <w:r w:rsidRPr="00835B55">
        <w:rPr>
          <w:rFonts w:eastAsia="Calibri"/>
          <w:b/>
          <w:iCs/>
          <w:highlight w:val="cyan"/>
          <w:u w:val="single"/>
          <w:bdr w:val="single" w:sz="8" w:space="0" w:color="auto"/>
        </w:rPr>
        <w:t>widespread union corruption</w:t>
      </w:r>
      <w:r w:rsidRPr="00835B55">
        <w:rPr>
          <w:rFonts w:eastAsia="Calibri"/>
          <w:sz w:val="16"/>
        </w:rPr>
        <w:t xml:space="preserve">. </w:t>
      </w:r>
      <w:r w:rsidRPr="00835B55">
        <w:rPr>
          <w:rFonts w:eastAsia="Calibri"/>
          <w:u w:val="single"/>
        </w:rPr>
        <w:t>In March 2024</w:t>
      </w:r>
      <w:r w:rsidRPr="00835B55">
        <w:rPr>
          <w:rFonts w:eastAsia="Calibri"/>
          <w:sz w:val="16"/>
        </w:rPr>
        <w:t xml:space="preserve">, the U.S. </w:t>
      </w:r>
      <w:r w:rsidRPr="00835B55">
        <w:rPr>
          <w:rFonts w:eastAsia="Calibri"/>
          <w:u w:val="single"/>
        </w:rPr>
        <w:t>House of Representatives’</w:t>
      </w:r>
      <w:r w:rsidRPr="00835B55">
        <w:rPr>
          <w:rFonts w:eastAsia="Calibri"/>
          <w:sz w:val="16"/>
        </w:rPr>
        <w:t xml:space="preserve"> Committee on Education and the Workforce </w:t>
      </w:r>
      <w:r w:rsidRPr="00835B55">
        <w:rPr>
          <w:rFonts w:eastAsia="Calibri"/>
          <w:u w:val="single"/>
        </w:rPr>
        <w:t>launched an investigation into twelve private sector unions concerning “</w:t>
      </w:r>
      <w:r w:rsidRPr="00835B55">
        <w:rPr>
          <w:rFonts w:eastAsia="Calibri"/>
          <w:b/>
          <w:iCs/>
          <w:u w:val="single"/>
          <w:bdr w:val="single" w:sz="8" w:space="0" w:color="auto"/>
        </w:rPr>
        <w:t>fraud</w:t>
      </w:r>
      <w:r w:rsidRPr="00835B55">
        <w:rPr>
          <w:rFonts w:eastAsia="Calibri"/>
          <w:u w:val="single"/>
        </w:rPr>
        <w:t xml:space="preserve">, </w:t>
      </w:r>
      <w:r w:rsidRPr="00835B55">
        <w:rPr>
          <w:rFonts w:eastAsia="Calibri"/>
          <w:b/>
          <w:iCs/>
          <w:u w:val="single"/>
          <w:bdr w:val="single" w:sz="8" w:space="0" w:color="auto"/>
        </w:rPr>
        <w:t>embezzlement</w:t>
      </w:r>
      <w:r w:rsidRPr="00835B55">
        <w:rPr>
          <w:rFonts w:eastAsia="Calibri"/>
          <w:u w:val="single"/>
        </w:rPr>
        <w:t xml:space="preserve">, and </w:t>
      </w:r>
      <w:r w:rsidRPr="00835B55">
        <w:rPr>
          <w:rFonts w:eastAsia="Calibri"/>
          <w:b/>
          <w:iCs/>
          <w:u w:val="single"/>
          <w:bdr w:val="single" w:sz="8" w:space="0" w:color="auto"/>
        </w:rPr>
        <w:t>corruption</w:t>
      </w:r>
      <w:r w:rsidRPr="00835B55">
        <w:rPr>
          <w:rFonts w:eastAsia="Calibri"/>
          <w:u w:val="single"/>
        </w:rPr>
        <w:t xml:space="preserve"> perpetrated by union officials</w:t>
      </w:r>
      <w:r w:rsidRPr="00835B55">
        <w:rPr>
          <w:rFonts w:eastAsia="Calibri"/>
          <w:sz w:val="16"/>
        </w:rPr>
        <w:t xml:space="preserve">.” </w:t>
      </w:r>
      <w:r w:rsidRPr="00835B55">
        <w:rPr>
          <w:rFonts w:eastAsia="Calibri"/>
          <w:highlight w:val="cyan"/>
          <w:u w:val="single"/>
        </w:rPr>
        <w:t>With</w:t>
      </w:r>
      <w:r w:rsidRPr="00835B55">
        <w:rPr>
          <w:rFonts w:eastAsia="Calibri"/>
          <w:u w:val="single"/>
        </w:rPr>
        <w:t xml:space="preserve"> </w:t>
      </w:r>
      <w:r w:rsidRPr="00835B55">
        <w:rPr>
          <w:rFonts w:eastAsia="Calibri"/>
          <w:b/>
          <w:iCs/>
          <w:u w:val="single"/>
          <w:bdr w:val="single" w:sz="8" w:space="0" w:color="auto"/>
        </w:rPr>
        <w:t>725 federal indictments</w:t>
      </w:r>
      <w:r w:rsidRPr="00835B55">
        <w:rPr>
          <w:rFonts w:eastAsia="Calibri"/>
          <w:u w:val="single"/>
        </w:rPr>
        <w:t xml:space="preserve"> and </w:t>
      </w:r>
      <w:r w:rsidRPr="00835B55">
        <w:rPr>
          <w:rFonts w:eastAsia="Calibri"/>
          <w:b/>
          <w:iCs/>
          <w:highlight w:val="cyan"/>
          <w:u w:val="single"/>
          <w:bdr w:val="single" w:sz="8" w:space="0" w:color="auto"/>
        </w:rPr>
        <w:t>693 convictions</w:t>
      </w:r>
      <w:r w:rsidRPr="00835B55">
        <w:rPr>
          <w:rFonts w:eastAsia="Calibri"/>
          <w:u w:val="single"/>
        </w:rPr>
        <w:t xml:space="preserve"> of union officials </w:t>
      </w:r>
      <w:r w:rsidRPr="00835B55">
        <w:rPr>
          <w:rFonts w:eastAsia="Calibri"/>
          <w:highlight w:val="cyan"/>
          <w:u w:val="single"/>
        </w:rPr>
        <w:t>over the past decade</w:t>
      </w:r>
      <w:r w:rsidRPr="00835B55">
        <w:rPr>
          <w:rFonts w:eastAsia="Calibri"/>
          <w:sz w:val="16"/>
        </w:rPr>
        <w:t xml:space="preserve"> by the Office of Labor Management Standards, </w:t>
      </w:r>
      <w:r w:rsidRPr="00835B55">
        <w:rPr>
          <w:rFonts w:eastAsia="Calibri"/>
          <w:u w:val="single"/>
        </w:rPr>
        <w:t xml:space="preserve">the Committee’s oversight </w:t>
      </w:r>
      <w:r w:rsidRPr="00835B55">
        <w:rPr>
          <w:rFonts w:eastAsia="Calibri"/>
          <w:highlight w:val="cyan"/>
          <w:u w:val="single"/>
        </w:rPr>
        <w:t>efforts on just one dozen unions “involve</w:t>
      </w:r>
      <w:r w:rsidRPr="00835B55">
        <w:rPr>
          <w:rFonts w:eastAsia="Calibri"/>
          <w:u w:val="single"/>
        </w:rPr>
        <w:t xml:space="preserve"> more than </w:t>
      </w:r>
      <w:r w:rsidRPr="00835B55">
        <w:rPr>
          <w:rFonts w:eastAsia="Calibri"/>
          <w:b/>
          <w:iCs/>
          <w:highlight w:val="cyan"/>
          <w:u w:val="single"/>
          <w:bdr w:val="single" w:sz="8" w:space="0" w:color="auto"/>
        </w:rPr>
        <w:t>$3.2 million</w:t>
      </w:r>
      <w:r w:rsidRPr="00835B55">
        <w:rPr>
          <w:rFonts w:eastAsia="Calibri"/>
          <w:highlight w:val="cyan"/>
          <w:u w:val="single"/>
        </w:rPr>
        <w:t xml:space="preserve"> in </w:t>
      </w:r>
      <w:r w:rsidRPr="00835B55">
        <w:rPr>
          <w:rFonts w:eastAsia="Calibri"/>
          <w:b/>
          <w:iCs/>
          <w:highlight w:val="cyan"/>
          <w:u w:val="single"/>
          <w:bdr w:val="single" w:sz="8" w:space="0" w:color="auto"/>
        </w:rPr>
        <w:t>embezzlement</w:t>
      </w:r>
      <w:r w:rsidRPr="00835B55">
        <w:rPr>
          <w:rFonts w:eastAsia="Calibri"/>
          <w:highlight w:val="cyan"/>
          <w:u w:val="single"/>
        </w:rPr>
        <w:t xml:space="preserve"> and $220,000 in </w:t>
      </w:r>
      <w:r w:rsidRPr="00835B55">
        <w:rPr>
          <w:rFonts w:eastAsia="Calibri"/>
          <w:b/>
          <w:iCs/>
          <w:highlight w:val="cyan"/>
          <w:u w:val="single"/>
          <w:bdr w:val="single" w:sz="8" w:space="0" w:color="auto"/>
        </w:rPr>
        <w:t>bribery</w:t>
      </w:r>
      <w:r w:rsidRPr="00835B55">
        <w:rPr>
          <w:rFonts w:eastAsia="Calibri"/>
          <w:u w:val="single"/>
        </w:rPr>
        <w:t>.</w:t>
      </w:r>
      <w:r w:rsidRPr="00835B55">
        <w:rPr>
          <w:rFonts w:eastAsia="Calibri"/>
          <w:sz w:val="16"/>
        </w:rPr>
        <w:t>”43</w:t>
      </w:r>
    </w:p>
    <w:p w14:paraId="6262938F" w14:textId="77777777" w:rsidR="00D37E06" w:rsidRDefault="00D37E06" w:rsidP="00D37E06">
      <w:pPr>
        <w:pStyle w:val="Analytic"/>
      </w:pPr>
      <w:r>
        <w:t>Madland doesn’t say broad-based bargaining good AT ALL---literally just says collective bargaining good for wages.</w:t>
      </w:r>
    </w:p>
    <w:p w14:paraId="7AC3B933" w14:textId="77777777" w:rsidR="00D37E06" w:rsidRDefault="00D37E06" w:rsidP="00D37E06">
      <w:pPr>
        <w:pStyle w:val="Heading4"/>
      </w:pPr>
      <w:r>
        <w:t>Unions don’t solve inequality.</w:t>
      </w:r>
    </w:p>
    <w:p w14:paraId="41A4DB14" w14:textId="77777777" w:rsidR="00D37E06" w:rsidRDefault="00D37E06" w:rsidP="00D37E06">
      <w:r w:rsidRPr="009E738C">
        <w:rPr>
          <w:b/>
          <w:bCs/>
          <w:sz w:val="26"/>
          <w:szCs w:val="26"/>
        </w:rPr>
        <w:t>Hohman and Delie 24</w:t>
      </w:r>
      <w:r>
        <w:t xml:space="preserve"> </w:t>
      </w:r>
      <w:r w:rsidRPr="009E738C">
        <w:t>director of fiscal policy at the Mackinac Center for Public Policy. He holds a degree in economics from Northwood University in Midland, Mich. Steve led the Center's government transparency efforts as the director of transparency and open government.</w:t>
      </w:r>
      <w:r>
        <w:t xml:space="preserve"> </w:t>
      </w:r>
      <w:r w:rsidRPr="009E738C">
        <w:t>Steve is a graduate of Hillsdale College with a degree in political science. </w:t>
      </w:r>
      <w:r>
        <w:t>(</w:t>
      </w:r>
      <w:r w:rsidRPr="009E738C">
        <w:t>James M. Hohman and Stephen Delie, 8-15-2024, "Unions are bad for cities", Mackinac Center, https://www.mackinac.org/blog/2024/unions-are-bad-for-cities</w:t>
      </w:r>
    </w:p>
    <w:p w14:paraId="6C756A5A" w14:textId="77777777" w:rsidR="00D37E06" w:rsidRDefault="00D37E06" w:rsidP="00D37E06">
      <w:pPr>
        <w:rPr>
          <w:sz w:val="16"/>
        </w:rPr>
      </w:pPr>
      <w:r w:rsidRPr="009E738C">
        <w:rPr>
          <w:sz w:val="16"/>
        </w:rPr>
        <w:t xml:space="preserve">But </w:t>
      </w:r>
      <w:r w:rsidRPr="00C42A20">
        <w:rPr>
          <w:highlight w:val="cyan"/>
          <w:u w:val="single"/>
        </w:rPr>
        <w:t xml:space="preserve">unions </w:t>
      </w:r>
      <w:r w:rsidRPr="00C42A20">
        <w:rPr>
          <w:b/>
          <w:bCs/>
          <w:highlight w:val="cyan"/>
          <w:u w:val="single"/>
        </w:rPr>
        <w:t>don’t</w:t>
      </w:r>
      <w:r w:rsidRPr="009E738C">
        <w:rPr>
          <w:u w:val="single"/>
        </w:rPr>
        <w:t xml:space="preserve"> practice what they preach, nor do they </w:t>
      </w:r>
      <w:r w:rsidRPr="00C42A20">
        <w:rPr>
          <w:rStyle w:val="Emphasis"/>
          <w:highlight w:val="cyan"/>
        </w:rPr>
        <w:t>promote shared</w:t>
      </w:r>
      <w:r w:rsidRPr="00C42A20">
        <w:rPr>
          <w:highlight w:val="cyan"/>
          <w:u w:val="single"/>
        </w:rPr>
        <w:t xml:space="preserve"> </w:t>
      </w:r>
      <w:r w:rsidRPr="00C42A20">
        <w:rPr>
          <w:b/>
          <w:bCs/>
          <w:highlight w:val="cyan"/>
          <w:u w:val="single"/>
        </w:rPr>
        <w:t>prosperity</w:t>
      </w:r>
      <w:r w:rsidRPr="009E738C">
        <w:rPr>
          <w:sz w:val="16"/>
        </w:rPr>
        <w:t xml:space="preserve">. </w:t>
      </w:r>
      <w:r w:rsidRPr="00C42A20">
        <w:rPr>
          <w:highlight w:val="cyan"/>
          <w:u w:val="single"/>
        </w:rPr>
        <w:t>They are on the side of</w:t>
      </w:r>
      <w:r w:rsidRPr="009E738C">
        <w:rPr>
          <w:u w:val="single"/>
        </w:rPr>
        <w:t xml:space="preserve"> their </w:t>
      </w:r>
      <w:r w:rsidRPr="00C42A20">
        <w:rPr>
          <w:rStyle w:val="Emphasis"/>
          <w:highlight w:val="cyan"/>
        </w:rPr>
        <w:t>senior</w:t>
      </w:r>
      <w:r w:rsidRPr="00C42A20">
        <w:rPr>
          <w:highlight w:val="cyan"/>
          <w:u w:val="single"/>
        </w:rPr>
        <w:t xml:space="preserve"> members</w:t>
      </w:r>
      <w:r w:rsidRPr="009E738C">
        <w:rPr>
          <w:u w:val="single"/>
        </w:rPr>
        <w:t xml:space="preserve"> first, their </w:t>
      </w:r>
      <w:r w:rsidRPr="00C42A20">
        <w:rPr>
          <w:highlight w:val="cyan"/>
          <w:u w:val="single"/>
        </w:rPr>
        <w:t>newer members</w:t>
      </w:r>
      <w:r w:rsidRPr="009E738C">
        <w:rPr>
          <w:u w:val="single"/>
        </w:rPr>
        <w:t xml:space="preserve"> second, </w:t>
      </w:r>
      <w:r w:rsidRPr="00C42A20">
        <w:rPr>
          <w:highlight w:val="cyan"/>
          <w:u w:val="single"/>
        </w:rPr>
        <w:t>and</w:t>
      </w:r>
      <w:r w:rsidRPr="009E738C">
        <w:rPr>
          <w:u w:val="single"/>
        </w:rPr>
        <w:t xml:space="preserve"> no one else after that — except maybe the </w:t>
      </w:r>
      <w:r w:rsidRPr="00C42A20">
        <w:rPr>
          <w:rStyle w:val="Emphasis"/>
          <w:bCs/>
          <w:highlight w:val="cyan"/>
        </w:rPr>
        <w:t>politicians</w:t>
      </w:r>
      <w:r w:rsidRPr="00C42A20">
        <w:rPr>
          <w:highlight w:val="cyan"/>
          <w:u w:val="single"/>
        </w:rPr>
        <w:t xml:space="preserve"> they help get</w:t>
      </w:r>
      <w:r w:rsidRPr="009E738C">
        <w:rPr>
          <w:u w:val="single"/>
        </w:rPr>
        <w:t xml:space="preserve"> </w:t>
      </w:r>
      <w:r w:rsidRPr="00C42A20">
        <w:rPr>
          <w:rStyle w:val="Emphasis"/>
          <w:highlight w:val="cyan"/>
        </w:rPr>
        <w:t>elected</w:t>
      </w:r>
      <w:r w:rsidRPr="009E738C">
        <w:rPr>
          <w:u w:val="single"/>
        </w:rPr>
        <w:t>.</w:t>
      </w:r>
      <w:r>
        <w:rPr>
          <w:u w:val="single"/>
        </w:rPr>
        <w:t xml:space="preserve"> </w:t>
      </w:r>
      <w:r w:rsidRPr="009E738C">
        <w:rPr>
          <w:sz w:val="16"/>
        </w:rPr>
        <w:t xml:space="preserve">The truth is that </w:t>
      </w:r>
      <w:r w:rsidRPr="00C42A20">
        <w:rPr>
          <w:highlight w:val="cyan"/>
          <w:u w:val="single"/>
        </w:rPr>
        <w:t xml:space="preserve">unionization </w:t>
      </w:r>
      <w:r w:rsidRPr="00C42A20">
        <w:rPr>
          <w:b/>
          <w:bCs/>
          <w:highlight w:val="cyan"/>
          <w:u w:val="single"/>
        </w:rPr>
        <w:t>doesn’t</w:t>
      </w:r>
      <w:r w:rsidRPr="009E738C">
        <w:rPr>
          <w:u w:val="single"/>
        </w:rPr>
        <w:t xml:space="preserve"> even </w:t>
      </w:r>
      <w:r w:rsidRPr="00C42A20">
        <w:rPr>
          <w:b/>
          <w:bCs/>
          <w:highlight w:val="cyan"/>
          <w:u w:val="single"/>
        </w:rPr>
        <w:t>increase</w:t>
      </w:r>
      <w:r w:rsidRPr="00C42A20">
        <w:rPr>
          <w:highlight w:val="cyan"/>
          <w:u w:val="single"/>
        </w:rPr>
        <w:t xml:space="preserve"> wages for </w:t>
      </w:r>
      <w:r w:rsidRPr="00C42A20">
        <w:rPr>
          <w:rStyle w:val="Emphasis"/>
          <w:highlight w:val="cyan"/>
        </w:rPr>
        <w:t>all union members</w:t>
      </w:r>
      <w:r w:rsidRPr="009E738C">
        <w:rPr>
          <w:sz w:val="16"/>
        </w:rPr>
        <w:t xml:space="preserve">. </w:t>
      </w:r>
      <w:r w:rsidRPr="00C42A20">
        <w:rPr>
          <w:highlight w:val="cyan"/>
          <w:u w:val="single"/>
        </w:rPr>
        <w:t xml:space="preserve">Single-salary schedules ensure that senior members earn the most and new members the </w:t>
      </w:r>
      <w:r w:rsidRPr="00C42A20">
        <w:rPr>
          <w:rStyle w:val="Emphasis"/>
          <w:highlight w:val="cyan"/>
        </w:rPr>
        <w:t>least</w:t>
      </w:r>
      <w:r w:rsidRPr="00C42A20">
        <w:rPr>
          <w:highlight w:val="cyan"/>
          <w:u w:val="single"/>
        </w:rPr>
        <w:t>, regardless of</w:t>
      </w:r>
      <w:r w:rsidRPr="009E738C">
        <w:rPr>
          <w:u w:val="single"/>
        </w:rPr>
        <w:t xml:space="preserve"> value or </w:t>
      </w:r>
      <w:r w:rsidRPr="00C42A20">
        <w:rPr>
          <w:rStyle w:val="Emphasis"/>
          <w:highlight w:val="cyan"/>
        </w:rPr>
        <w:t>merit</w:t>
      </w:r>
      <w:r w:rsidRPr="009E738C">
        <w:rPr>
          <w:sz w:val="16"/>
        </w:rPr>
        <w:t xml:space="preserve">. While union leaders may brag about the </w:t>
      </w:r>
      <w:r w:rsidRPr="009E738C">
        <w:rPr>
          <w:u w:val="single"/>
        </w:rPr>
        <w:t xml:space="preserve">union </w:t>
      </w:r>
      <w:r w:rsidRPr="00C42A20">
        <w:rPr>
          <w:highlight w:val="cyan"/>
          <w:u w:val="single"/>
        </w:rPr>
        <w:t>member premium</w:t>
      </w:r>
      <w:r w:rsidRPr="009E738C">
        <w:rPr>
          <w:sz w:val="16"/>
        </w:rPr>
        <w:t xml:space="preserve"> — the ostensibly higher wages that unionized workers earn — it </w:t>
      </w:r>
      <w:r w:rsidRPr="00C42A20">
        <w:rPr>
          <w:b/>
          <w:bCs/>
          <w:highlight w:val="cyan"/>
          <w:u w:val="single"/>
        </w:rPr>
        <w:t>only exists</w:t>
      </w:r>
      <w:r w:rsidRPr="00C42A20">
        <w:rPr>
          <w:highlight w:val="cyan"/>
          <w:u w:val="single"/>
        </w:rPr>
        <w:t xml:space="preserve"> for older members</w:t>
      </w:r>
      <w:r w:rsidRPr="009E738C">
        <w:rPr>
          <w:sz w:val="16"/>
        </w:rPr>
        <w:t>, where it exists at all.</w:t>
      </w:r>
      <w:r>
        <w:rPr>
          <w:sz w:val="16"/>
        </w:rPr>
        <w:t xml:space="preserve"> </w:t>
      </w:r>
      <w:r w:rsidRPr="009E738C">
        <w:rPr>
          <w:sz w:val="16"/>
        </w:rPr>
        <w:t>What’s more, unions’ seniority layoff system protects longer-serving union members before anyone else. The most junior employees are the first to be let go and the last to be rehired. Last-in-first-out layoffs do nothing to improve productivity, but they do a lot to protect senior members.</w:t>
      </w:r>
      <w:r>
        <w:rPr>
          <w:sz w:val="16"/>
        </w:rPr>
        <w:t xml:space="preserve"> </w:t>
      </w:r>
      <w:r w:rsidRPr="009E738C">
        <w:rPr>
          <w:sz w:val="16"/>
        </w:rPr>
        <w:t xml:space="preserve">All told, </w:t>
      </w:r>
      <w:r w:rsidRPr="00C42A20">
        <w:rPr>
          <w:highlight w:val="cyan"/>
          <w:u w:val="single"/>
        </w:rPr>
        <w:t xml:space="preserve">union ideology stymies </w:t>
      </w:r>
      <w:r w:rsidRPr="00C42A20">
        <w:rPr>
          <w:rStyle w:val="Emphasis"/>
          <w:highlight w:val="cyan"/>
        </w:rPr>
        <w:t>job opportunities</w:t>
      </w:r>
      <w:r w:rsidRPr="00C42A20">
        <w:rPr>
          <w:highlight w:val="cyan"/>
          <w:u w:val="single"/>
        </w:rPr>
        <w:t xml:space="preserve"> </w:t>
      </w:r>
      <w:proofErr w:type="gramStart"/>
      <w:r w:rsidRPr="00C42A20">
        <w:rPr>
          <w:highlight w:val="cyan"/>
          <w:u w:val="single"/>
        </w:rPr>
        <w:t>in order to</w:t>
      </w:r>
      <w:proofErr w:type="gramEnd"/>
      <w:r w:rsidRPr="00C42A20">
        <w:rPr>
          <w:highlight w:val="cyan"/>
          <w:u w:val="single"/>
        </w:rPr>
        <w:t xml:space="preserve"> favor </w:t>
      </w:r>
      <w:r w:rsidRPr="00C42A20">
        <w:rPr>
          <w:rStyle w:val="Emphasis"/>
          <w:highlight w:val="cyan"/>
        </w:rPr>
        <w:t>senior</w:t>
      </w:r>
      <w:r w:rsidRPr="009E738C">
        <w:rPr>
          <w:rStyle w:val="Emphasis"/>
        </w:rPr>
        <w:t xml:space="preserve"> members</w:t>
      </w:r>
      <w:r w:rsidRPr="009E738C">
        <w:rPr>
          <w:sz w:val="16"/>
        </w:rPr>
        <w:t>. Unions don’t give up even one cent of senior members’ compensation, even if that might help grow the workforce. Protecting those members’ interests comes at the expense of a business’s competitiveness, which is essential to building flourishing communities full of opportunity.</w:t>
      </w:r>
    </w:p>
    <w:p w14:paraId="6F7DE199" w14:textId="77777777" w:rsidR="00D37E06" w:rsidRDefault="00D37E06" w:rsidP="00D37E06">
      <w:pPr>
        <w:pStyle w:val="Heading4"/>
      </w:pPr>
      <w:r>
        <w:t xml:space="preserve">Slow growth is endemic to capitalism, and they can’t solve---the tendency of the rate of profit to decline </w:t>
      </w:r>
      <w:r w:rsidRPr="004C0365">
        <w:t xml:space="preserve">makes increasingly destructive and uncontrollable “burn-off” wars </w:t>
      </w:r>
      <w:r w:rsidRPr="004C0365">
        <w:rPr>
          <w:u w:val="single"/>
        </w:rPr>
        <w:t>inevitable</w:t>
      </w:r>
      <w:r w:rsidRPr="004C0365">
        <w:t xml:space="preserve"> until they </w:t>
      </w:r>
      <w:r w:rsidRPr="004C0365">
        <w:rPr>
          <w:u w:val="single"/>
        </w:rPr>
        <w:t>eradicate humanity</w:t>
      </w:r>
      <w:r>
        <w:t>.</w:t>
      </w:r>
    </w:p>
    <w:p w14:paraId="4B44A1CB" w14:textId="77777777" w:rsidR="00D37E06" w:rsidRDefault="00D37E06" w:rsidP="00D37E06">
      <w:r w:rsidRPr="004C0365">
        <w:rPr>
          <w:rStyle w:val="Style13ptBold"/>
        </w:rPr>
        <w:t>Sakai 09</w:t>
      </w:r>
      <w:r w:rsidRPr="00DD3928">
        <w:t>, revolutionary intellectual with decades of experience as an activist in the U.S.</w:t>
      </w:r>
      <w:r w:rsidRPr="00DD3928">
        <w:rPr>
          <w:rStyle w:val="Style13ptBold"/>
        </w:rPr>
        <w:t xml:space="preserve"> </w:t>
      </w:r>
      <w:r w:rsidRPr="00DD3928">
        <w:t>(J Sakai, “Notes Toward an Understanding of Capitalist Crisis and Theory,” written in 2009, published in The Shape of Things to Come: Selected Writings and Interviews in 2023) jam</w:t>
      </w:r>
    </w:p>
    <w:p w14:paraId="22FFC24A" w14:textId="77777777" w:rsidR="00D37E06" w:rsidRDefault="00D37E06" w:rsidP="00D37E06">
      <w:pPr>
        <w:rPr>
          <w:sz w:val="14"/>
        </w:rPr>
      </w:pPr>
      <w:r w:rsidRPr="000A116A">
        <w:rPr>
          <w:rStyle w:val="Emphasis"/>
          <w:highlight w:val="cyan"/>
        </w:rPr>
        <w:t>Capitalism’s top economists</w:t>
      </w:r>
      <w:r w:rsidRPr="004C0365">
        <w:rPr>
          <w:rStyle w:val="Emphasis"/>
        </w:rPr>
        <w:t xml:space="preserve"> and corporate managers </w:t>
      </w:r>
      <w:r w:rsidRPr="000A116A">
        <w:rPr>
          <w:rStyle w:val="Emphasis"/>
          <w:highlight w:val="cyan"/>
        </w:rPr>
        <w:t>could not predict</w:t>
      </w:r>
      <w:r w:rsidRPr="004C0365">
        <w:rPr>
          <w:sz w:val="14"/>
        </w:rPr>
        <w:t xml:space="preserve"> this present general </w:t>
      </w:r>
      <w:r w:rsidRPr="000A116A">
        <w:rPr>
          <w:rStyle w:val="Emphasis"/>
          <w:highlight w:val="cyan"/>
        </w:rPr>
        <w:t>crisis</w:t>
      </w:r>
      <w:r w:rsidRPr="004C0365">
        <w:rPr>
          <w:sz w:val="14"/>
        </w:rPr>
        <w:t xml:space="preserve">. Those who mocked Marxism for not being able to predict crisis well enough, proved themselves far more clueless. It isn’t just that the well-funded, fulltime economics departments at Harvard and Yale failed to see this crisis coming (just as they also famously failed to do in 1929). Economist James Galbraith of the University of Texas says that </w:t>
      </w:r>
      <w:r w:rsidRPr="000A116A">
        <w:rPr>
          <w:rStyle w:val="StyleUnderline"/>
          <w:highlight w:val="cyan"/>
        </w:rPr>
        <w:t>of 12,000</w:t>
      </w:r>
      <w:r w:rsidRPr="004C0365">
        <w:rPr>
          <w:rStyle w:val="StyleUnderline"/>
        </w:rPr>
        <w:t xml:space="preserve"> professional economists in the u.s.</w:t>
      </w:r>
      <w:r w:rsidRPr="004C0365">
        <w:rPr>
          <w:sz w:val="14"/>
        </w:rPr>
        <w:t xml:space="preserve"> today, </w:t>
      </w:r>
      <w:r w:rsidRPr="000A116A">
        <w:rPr>
          <w:rStyle w:val="StyleUnderline"/>
          <w:highlight w:val="cyan"/>
        </w:rPr>
        <w:t>only “ten</w:t>
      </w:r>
      <w:r w:rsidRPr="004C0365">
        <w:rPr>
          <w:rStyle w:val="StyleUnderline"/>
        </w:rPr>
        <w:t xml:space="preserve"> or twelve” </w:t>
      </w:r>
      <w:r w:rsidRPr="000A116A">
        <w:rPr>
          <w:rStyle w:val="StyleUnderline"/>
          <w:highlight w:val="cyan"/>
        </w:rPr>
        <w:t xml:space="preserve">predicted </w:t>
      </w:r>
      <w:r w:rsidRPr="004C0365">
        <w:rPr>
          <w:rStyle w:val="StyleUnderline"/>
        </w:rPr>
        <w:t xml:space="preserve">this </w:t>
      </w:r>
      <w:r w:rsidRPr="000A116A">
        <w:rPr>
          <w:rStyle w:val="StyleUnderline"/>
          <w:highlight w:val="cyan"/>
        </w:rPr>
        <w:t>crash</w:t>
      </w:r>
      <w:r w:rsidRPr="004C0365">
        <w:rPr>
          <w:rStyle w:val="StyleUnderline"/>
        </w:rPr>
        <w:t>.</w:t>
      </w:r>
      <w:r w:rsidRPr="004C0365">
        <w:rPr>
          <w:sz w:val="14"/>
        </w:rPr>
        <w:t xml:space="preserve"> Perhaps for the same reasons that fish canneries and supermarkets can’t predict when massive overfishing will create “marine deserts” out at sea? The loudest liberal criticisms of Wall Street and its obedient government regulators conceal within them new untruths, which only disorient people all over again. One is the often-heard, Barney Frank line that speculation—financial gambling—is at the center of the crisis. But looking at it another way, </w:t>
      </w:r>
      <w:r w:rsidRPr="004C0365">
        <w:rPr>
          <w:rStyle w:val="StyleUnderline"/>
        </w:rPr>
        <w:t>speculation wasn’t</w:t>
      </w:r>
      <w:r w:rsidRPr="004C0365">
        <w:rPr>
          <w:sz w:val="14"/>
        </w:rPr>
        <w:t xml:space="preserve"> so much </w:t>
      </w:r>
      <w:r w:rsidRPr="004C0365">
        <w:rPr>
          <w:rStyle w:val="StyleUnderline"/>
        </w:rPr>
        <w:t>Wall Street’s problem, but Wall Street’s attempt at a solution. The other misunderstanding</w:t>
      </w:r>
      <w:r w:rsidRPr="004C0365">
        <w:rPr>
          <w:sz w:val="14"/>
        </w:rPr>
        <w:t xml:space="preserve"> being peddled </w:t>
      </w:r>
      <w:r w:rsidRPr="004C0365">
        <w:rPr>
          <w:rStyle w:val="StyleUnderline"/>
        </w:rPr>
        <w:t>is that the</w:t>
      </w:r>
      <w:r w:rsidRPr="004C0365">
        <w:rPr>
          <w:sz w:val="14"/>
        </w:rPr>
        <w:t xml:space="preserve"> 2007–</w:t>
      </w:r>
      <w:r w:rsidRPr="004C0365">
        <w:rPr>
          <w:rStyle w:val="StyleUnderline"/>
        </w:rPr>
        <w:t>2008 collapse</w:t>
      </w:r>
      <w:r w:rsidRPr="004C0365">
        <w:rPr>
          <w:sz w:val="14"/>
        </w:rPr>
        <w:t xml:space="preserve"> of the biggest world financial centers </w:t>
      </w:r>
      <w:r w:rsidRPr="004C0365">
        <w:rPr>
          <w:rStyle w:val="StyleUnderline"/>
        </w:rPr>
        <w:t>proves the failure of conservative economics</w:t>
      </w:r>
      <w:r w:rsidRPr="004C0365">
        <w:rPr>
          <w:sz w:val="14"/>
        </w:rPr>
        <w:t xml:space="preserve">. It is understandable to believe that, but </w:t>
      </w:r>
      <w:r w:rsidRPr="004C0365">
        <w:rPr>
          <w:rStyle w:val="Emphasis"/>
        </w:rPr>
        <w:t>what this</w:t>
      </w:r>
      <w:r w:rsidRPr="004C0365">
        <w:rPr>
          <w:sz w:val="14"/>
        </w:rPr>
        <w:t xml:space="preserve"> general </w:t>
      </w:r>
      <w:r w:rsidRPr="004C0365">
        <w:rPr>
          <w:rStyle w:val="Emphasis"/>
        </w:rPr>
        <w:t xml:space="preserve">crisis really proves is the failure of Keynesian economics. </w:t>
      </w:r>
      <w:r w:rsidRPr="004C0365">
        <w:rPr>
          <w:sz w:val="14"/>
        </w:rPr>
        <w:t xml:space="preserve">This brings us to the area of anti-capitalist theory. Our political toolboxes are jumbled with theoretical tools old and new. Some we don’t use because they appear nonfunctional, obsolete now if they ever worked. Many of us don’t use theoretical tools at all, approaching politics with bare hands, because we have been taught to distrust tools in general. But it’s basic that a tool </w:t>
      </w:r>
      <w:proofErr w:type="gramStart"/>
      <w:r w:rsidRPr="004C0365">
        <w:rPr>
          <w:sz w:val="14"/>
        </w:rPr>
        <w:t>has to</w:t>
      </w:r>
      <w:proofErr w:type="gramEnd"/>
      <w:r w:rsidRPr="004C0365">
        <w:rPr>
          <w:sz w:val="14"/>
        </w:rPr>
        <w:t xml:space="preserve"> be grasped the right way—which is another way of saying that perhaps our cultural “handle” is wrong. That the approach we use on radical theory like Marx’s on capitalist crisis is wrong. Not so much the theory but how we take it. Marx is a big case in point, usually exceptionalized either as some improbable thinker far above us or dismissed as a monumental relic, another piece of dour Victorian mental furniture. In the first case he is like a genius too complex to be understood by the rest of us, and in the second case he is someone to be politely ignored lest we set off his worshipers. He is rarely accepted as just another revolutionary against capitalism, with his own contribution, albeit one shaped by a different time than ours. To me, it is better to simply take his analysis of capitalist crisis as the insights good and bad of another revolutionary. Like the thoughts our own contemporaries exchange right now, it may be wrong in ways but still give us an unexpected insight into the crowded reality of capitalism. </w:t>
      </w:r>
      <w:r w:rsidRPr="004C0365">
        <w:rPr>
          <w:rStyle w:val="StyleUnderline"/>
        </w:rPr>
        <w:t xml:space="preserve">The question of capitalist </w:t>
      </w:r>
      <w:r w:rsidRPr="000A116A">
        <w:rPr>
          <w:rStyle w:val="StyleUnderline"/>
          <w:highlight w:val="cyan"/>
        </w:rPr>
        <w:t xml:space="preserve">crisis </w:t>
      </w:r>
      <w:r w:rsidRPr="004C0365">
        <w:rPr>
          <w:rStyle w:val="StyleUnderline"/>
        </w:rPr>
        <w:t>is bound up with</w:t>
      </w:r>
      <w:r w:rsidRPr="004C0365">
        <w:rPr>
          <w:sz w:val="14"/>
        </w:rPr>
        <w:t xml:space="preserve"> that of </w:t>
      </w:r>
      <w:r w:rsidRPr="004C0365">
        <w:rPr>
          <w:rStyle w:val="StyleUnderline"/>
        </w:rPr>
        <w:t>business cycles</w:t>
      </w:r>
      <w:r w:rsidRPr="004C0365">
        <w:rPr>
          <w:sz w:val="14"/>
        </w:rPr>
        <w:t xml:space="preserve">, of boom and bust. Cycles that we are used to without even thinking about them, as an inescapable part of capitalist life. Bush’s last Treasury Secretary Henry Paulson even admitted that he personally expects such economic downturns “every five to ten years. I don’t think any regulatory system is going to change that.” Unconsciously echoing what Marx wrote long ago: “The characteristic life course of modern industry, which takes the form of a ten-year period of moderate activity, feverish production, crisis and stagnation …” </w:t>
      </w:r>
      <w:r w:rsidRPr="004C0365">
        <w:rPr>
          <w:rStyle w:val="StyleUnderline"/>
        </w:rPr>
        <w:t>This</w:t>
      </w:r>
      <w:r w:rsidRPr="004C0365">
        <w:rPr>
          <w:sz w:val="14"/>
        </w:rPr>
        <w:t xml:space="preserve"> cycle </w:t>
      </w:r>
      <w:r w:rsidRPr="000A116A">
        <w:rPr>
          <w:rStyle w:val="StyleUnderline"/>
          <w:highlight w:val="cyan"/>
        </w:rPr>
        <w:t>comes from</w:t>
      </w:r>
      <w:r w:rsidRPr="004C0365">
        <w:rPr>
          <w:rStyle w:val="StyleUnderline"/>
        </w:rPr>
        <w:t xml:space="preserve"> a basic</w:t>
      </w:r>
      <w:r w:rsidRPr="000A116A">
        <w:rPr>
          <w:rStyle w:val="StyleUnderline"/>
          <w:highlight w:val="cyan"/>
        </w:rPr>
        <w:t xml:space="preserve"> imbalance between business production and consumer production</w:t>
      </w:r>
      <w:r w:rsidRPr="004C0365">
        <w:rPr>
          <w:sz w:val="14"/>
        </w:rPr>
        <w:t xml:space="preserve">. Between supply and demand. It isn’t what kind of product that determines this, but to which side of the economy it belongs. For instance, a power drill owned by a home-remodeling company is part of business capital, while an identical model power drill owned by a consumer as part of their hobby equipment is a part of consumer production. </w:t>
      </w:r>
      <w:r w:rsidRPr="004C0365">
        <w:rPr>
          <w:rStyle w:val="StyleUnderline"/>
        </w:rPr>
        <w:t>During the boom upsurge of the business cycle</w:t>
      </w:r>
      <w:r w:rsidRPr="004C0365">
        <w:rPr>
          <w:sz w:val="14"/>
        </w:rPr>
        <w:t xml:space="preserve">, both </w:t>
      </w:r>
      <w:r w:rsidRPr="004C0365">
        <w:rPr>
          <w:rStyle w:val="StyleUnderline"/>
        </w:rPr>
        <w:t>production for business growth</w:t>
      </w:r>
      <w:r w:rsidRPr="004C0365">
        <w:rPr>
          <w:sz w:val="14"/>
        </w:rPr>
        <w:t xml:space="preserve"> (new factories and mines, full inventories, expanded transportation, research and development, etc.) </w:t>
      </w:r>
      <w:r w:rsidRPr="004C0365">
        <w:rPr>
          <w:rStyle w:val="StyleUnderline"/>
        </w:rPr>
        <w:t>and production for mass consumption are growing side by side. But at a certain point, business expansion has reached the limits of the current market (or beyond</w:t>
      </w:r>
      <w:r w:rsidRPr="004C0365">
        <w:rPr>
          <w:sz w:val="14"/>
        </w:rPr>
        <w:t xml:space="preserve">—for example, for years automobile industry financial analysts have been warning that global truck &amp; auto production capacity is at least one third more than the number of vehicles that can </w:t>
      </w:r>
      <w:proofErr w:type="gramStart"/>
      <w:r w:rsidRPr="004C0365">
        <w:rPr>
          <w:sz w:val="14"/>
        </w:rPr>
        <w:t>actually be</w:t>
      </w:r>
      <w:proofErr w:type="gramEnd"/>
      <w:r w:rsidRPr="004C0365">
        <w:rPr>
          <w:sz w:val="14"/>
        </w:rPr>
        <w:t xml:space="preserve"> sold). Soon </w:t>
      </w:r>
      <w:r w:rsidRPr="004C0365">
        <w:rPr>
          <w:rStyle w:val="StyleUnderline"/>
        </w:rPr>
        <w:t>capital investment</w:t>
      </w:r>
      <w:r w:rsidRPr="004C0365">
        <w:rPr>
          <w:sz w:val="14"/>
        </w:rPr>
        <w:t xml:space="preserve"> in new production </w:t>
      </w:r>
      <w:r w:rsidRPr="004C0365">
        <w:rPr>
          <w:rStyle w:val="StyleUnderline"/>
        </w:rPr>
        <w:t xml:space="preserve">slackens, which inevitably leads to lower levels of employment &amp; income, leading to a lessening of capital investment in consumer production and distribution. Consumer </w:t>
      </w:r>
      <w:r w:rsidRPr="000A116A">
        <w:rPr>
          <w:rStyle w:val="StyleUnderline"/>
          <w:highlight w:val="cyan"/>
        </w:rPr>
        <w:t>demand declines in a</w:t>
      </w:r>
      <w:r w:rsidRPr="004C0365">
        <w:rPr>
          <w:rStyle w:val="StyleUnderline"/>
        </w:rPr>
        <w:t xml:space="preserve"> downward </w:t>
      </w:r>
      <w:r w:rsidRPr="000A116A">
        <w:rPr>
          <w:rStyle w:val="StyleUnderline"/>
          <w:highlight w:val="cyan"/>
        </w:rPr>
        <w:t>spiral with falling employment and income. This crisis manifests itself</w:t>
      </w:r>
      <w:r w:rsidRPr="004C0365">
        <w:rPr>
          <w:rStyle w:val="StyleUnderline"/>
        </w:rPr>
        <w:t xml:space="preserve"> on the surface then </w:t>
      </w:r>
      <w:r w:rsidRPr="000A116A">
        <w:rPr>
          <w:rStyle w:val="StyleUnderline"/>
          <w:highlight w:val="cyan"/>
        </w:rPr>
        <w:t>in</w:t>
      </w:r>
      <w:r w:rsidRPr="004C0365">
        <w:rPr>
          <w:rStyle w:val="StyleUnderline"/>
        </w:rPr>
        <w:t xml:space="preserve"> the form of a </w:t>
      </w:r>
      <w:r w:rsidRPr="000A116A">
        <w:rPr>
          <w:rStyle w:val="StyleUnderline"/>
          <w:highlight w:val="cyan"/>
        </w:rPr>
        <w:t>crisis of</w:t>
      </w:r>
      <w:r w:rsidRPr="004C0365">
        <w:rPr>
          <w:rStyle w:val="StyleUnderline"/>
        </w:rPr>
        <w:t xml:space="preserve"> insufficient </w:t>
      </w:r>
      <w:r w:rsidRPr="000A116A">
        <w:rPr>
          <w:rStyle w:val="StyleUnderline"/>
          <w:highlight w:val="cyan"/>
        </w:rPr>
        <w:t>demand</w:t>
      </w:r>
      <w:r w:rsidRPr="004C0365">
        <w:rPr>
          <w:rStyle w:val="StyleUnderline"/>
        </w:rPr>
        <w:t xml:space="preserve">. </w:t>
      </w:r>
      <w:r w:rsidRPr="004C0365">
        <w:rPr>
          <w:sz w:val="14"/>
        </w:rPr>
        <w:t>Which is why the “search for the holy grail” of capitalist economic planning is the Keynesian belief in “fine-tuning” the economy. In which state intervention alternately cools down or adds economic demand to a rocketing or stalling economy. In reality, at least since the Reagan administration, conservatives no less than liberals have acted not only by fiscal measures (raising o</w:t>
      </w:r>
      <w:r w:rsidRPr="004C0365">
        <w:rPr>
          <w:sz w:val="14"/>
        </w:rPr>
        <w:lastRenderedPageBreak/>
        <w:t xml:space="preserve">r lowering bank interest rates and the money supply) but by Keynesian massive state deficit spending to boost economic demand. One telling fact is that during the Bush-Cheney regime of 2000–2008, the government share of the national economy was over one-third larger than under the Roosevelt New Deal of the 1930s. Like prezzy Nixon declared back in 1971: “We are all Keynesians now.” That the Republicans wanted to massively deficit finance new high-tech militaries and ruling class personal spending, rather than the new highways and larger police forces that the Democrats prefer, makes a big difference socially but not to the blind maw of the capitalist economy. Their problem is that despite the near-religious belief in it by liberals, </w:t>
      </w:r>
      <w:r w:rsidRPr="004C0365">
        <w:rPr>
          <w:rStyle w:val="Emphasis"/>
        </w:rPr>
        <w:t>there is no evidence that state “fine-tuning” can work in the long run. Even for the world’s most prosperous, high-technology societies.</w:t>
      </w:r>
      <w:r w:rsidRPr="004C0365">
        <w:rPr>
          <w:sz w:val="14"/>
        </w:rPr>
        <w:t xml:space="preserve"> During the past twenty years much of </w:t>
      </w:r>
      <w:r w:rsidRPr="004C0365">
        <w:rPr>
          <w:rStyle w:val="StyleUnderline"/>
        </w:rPr>
        <w:t>Western Europe</w:t>
      </w:r>
      <w:r w:rsidRPr="004C0365">
        <w:rPr>
          <w:sz w:val="14"/>
        </w:rPr>
        <w:t xml:space="preserve"> has been governed by social-democratic parties, and the level of </w:t>
      </w:r>
      <w:r w:rsidRPr="004C0365">
        <w:rPr>
          <w:rStyle w:val="StyleUnderline"/>
        </w:rPr>
        <w:t>Keynesian social welfare spending has been high by any past standards. And yet, the current crash has swept Western Europe no less than the u.s.a. and</w:t>
      </w:r>
      <w:r w:rsidRPr="004C0365">
        <w:rPr>
          <w:sz w:val="14"/>
        </w:rPr>
        <w:t xml:space="preserve"> the rapidly rising “</w:t>
      </w:r>
      <w:r w:rsidRPr="004C0365">
        <w:rPr>
          <w:rStyle w:val="StyleUnderline"/>
        </w:rPr>
        <w:t>BRIC</w:t>
      </w:r>
      <w:r w:rsidRPr="004C0365">
        <w:rPr>
          <w:sz w:val="14"/>
        </w:rPr>
        <w:t xml:space="preserve">” economies (Brazil, Russia, India, China) that are said to be the new capitalist centers of the future. During the Great Depression, u.s. unemployment was still officially at over 14% in 1940, after eight years of the Democratic Party’s Keynesian deficit spending policies. And real u.s. unemployment was over 30% for that period. It wasn’t until the Total War economy of World War II kicked in that the u.s. Depression disappeared. As in 1944, when there was effectively no u.s. unemployment and government spending was 70% of the total u.s. economy. Just as German capitalism couldn’t shake off its even-worse economic crisis until Nazism had fully transformed society into a slaughterhouse. Which raises certain questions about the post-modern capitalist future. Marx theorized that beneath the easily visible cycle based on the dis-synchronization of supply and demand, which even the capitalists can now see, </w:t>
      </w:r>
      <w:r w:rsidRPr="004C0365">
        <w:rPr>
          <w:rStyle w:val="Emphasis"/>
        </w:rPr>
        <w:t>there exists another imbalance pulling on cycles of capitalist production and distribution.</w:t>
      </w:r>
      <w:r w:rsidRPr="004C0365">
        <w:rPr>
          <w:sz w:val="14"/>
        </w:rPr>
        <w:t xml:space="preserve"> A second, longer kind of economic cycle. To correctly scan this, we </w:t>
      </w:r>
      <w:proofErr w:type="gramStart"/>
      <w:r w:rsidRPr="004C0365">
        <w:rPr>
          <w:sz w:val="14"/>
        </w:rPr>
        <w:t>have to</w:t>
      </w:r>
      <w:proofErr w:type="gramEnd"/>
      <w:r w:rsidRPr="004C0365">
        <w:rPr>
          <w:sz w:val="14"/>
        </w:rPr>
        <w:t xml:space="preserve"> capture Marx’s background in the dawn of the first industrial capitalist society. Where “science” was a hot word, and people were trying to explain things in the new scientific way as parts of entire systems which governed how they developed. The most sensational example of this, Charles Darwin’s theory of evolution, had just simultaneously exploded old ideas of both the biblical and biological worlds. (Marx himself was very impressed by this theory of </w:t>
      </w:r>
      <w:proofErr w:type="gramStart"/>
      <w:r w:rsidRPr="004C0365">
        <w:rPr>
          <w:sz w:val="14"/>
        </w:rPr>
        <w:t>evolution, and</w:t>
      </w:r>
      <w:proofErr w:type="gramEnd"/>
      <w:r w:rsidRPr="004C0365">
        <w:rPr>
          <w:sz w:val="14"/>
        </w:rPr>
        <w:t xml:space="preserve"> even wrote Darwin a letter seeking his permission to dedicate the first volume of Capital to him. Darwin wrote back that he was </w:t>
      </w:r>
      <w:proofErr w:type="gramStart"/>
      <w:r w:rsidRPr="004C0365">
        <w:rPr>
          <w:sz w:val="14"/>
        </w:rPr>
        <w:t>honored, but</w:t>
      </w:r>
      <w:proofErr w:type="gramEnd"/>
      <w:r w:rsidRPr="004C0365">
        <w:rPr>
          <w:sz w:val="14"/>
        </w:rPr>
        <w:t xml:space="preserve"> felt that he must refuse in order not to shock his still-religious family by association with Marx’s well-known radical atheist beliefs.) Of course, the science of that time was often wrong just like ours is. Marx, for instance, was also a convert to phrenology, the theory that the shape of people’s skulls indicated their mental tendencies and talents. He would examine the bare heads of young workers who had volunteered to help him in his endless research, to try and see if they had the requisite mental abilities. (The following nine paragraphs are an unauthorized supersimplification of one part of Marx’s big, big blueprint of how capitalism works. If you’ve read the paperback or seen the movie, feel free to skip down.) Industrial capitalism was the world-shaking phenomenon of that time, and Marx searched for an understanding of it as an entire system. What unified its structure, inner workings, and the laws of its motion and evolution. Much as 19th-century European scientists tried to discover what the basic stuff of the physical universe was. In his investigation, Marx joined the path already broken by the classical capitalist economists of the 18th century, notably Adam Smith and David Ricardo (whose writings are still read in petrified universities today as significant knowledge). None of </w:t>
      </w:r>
      <w:proofErr w:type="gramStart"/>
      <w:r w:rsidRPr="004C0365">
        <w:rPr>
          <w:sz w:val="14"/>
        </w:rPr>
        <w:t>this matters</w:t>
      </w:r>
      <w:proofErr w:type="gramEnd"/>
      <w:r w:rsidRPr="004C0365">
        <w:rPr>
          <w:sz w:val="14"/>
        </w:rPr>
        <w:t xml:space="preserve"> now, except to show that Marx’s elaborate theories about the capitalist economic system didn’t just pop up in his mind. It was part of the whole intellectual fabric, the cultural approach of his time &amp; place. The classical capitalist economists had already dispelled the primitive belief that there was some inherent value in specific money or precious metals. As one society may use </w:t>
      </w:r>
      <w:proofErr w:type="gramStart"/>
      <w:r w:rsidRPr="004C0365">
        <w:rPr>
          <w:sz w:val="14"/>
        </w:rPr>
        <w:t>sea shells</w:t>
      </w:r>
      <w:proofErr w:type="gramEnd"/>
      <w:r w:rsidRPr="004C0365">
        <w:rPr>
          <w:sz w:val="14"/>
        </w:rPr>
        <w:t xml:space="preserve"> or bits of copper as a currency, while other societies may judge these items worthless. Still other societies use livestock or printed pieces of paper. David Ricardo posited that the value in all commodities or products in the capitalist marketplace really came from the human labor that went into their making. The young Marx and Engels were also inspired along this line by the idiosyncratic French anarchist pioneer Proudhon, whom they praised in this regard: “Proudhon makes the human element decisive, while in the previous political economy this role is given to the material power of capital and of landed property.” From this starting point, Marx developed his economic theories. In Marx’s analysis the exchange of commodities is the fundamental relationship in capitalist society. The term “commodity” is used by Wall Street today to mean raw materials or products contracted for in undifferentiated bulk lots, such as wheat, ore, or beef carcasses. In Marx’s terminology, however, a commodity is anything that has both use-value (that fulfills a human want or need) and exchange-value (is a product of human labor for the marketplace). </w:t>
      </w:r>
      <w:proofErr w:type="gramStart"/>
      <w:r w:rsidRPr="004C0365">
        <w:rPr>
          <w:sz w:val="14"/>
        </w:rPr>
        <w:t>So</w:t>
      </w:r>
      <w:proofErr w:type="gramEnd"/>
      <w:r w:rsidRPr="004C0365">
        <w:rPr>
          <w:sz w:val="14"/>
        </w:rPr>
        <w:t xml:space="preserve"> the life-giving oxygen we breathe every minute has use-value but no exchange-value, since we take it ourselves from the atmosphere. But the same oxygen in a medical oxygen mask has been separated, compressed, packaged, and transported by human labor, and is very definitely a commodity. The most important commodity of all is the labor-power of workers, which is the commodity which more than reproduces itself once in the hands of the capitalist. This value of commodities eventually expresses itself indirectly on the workaday surface of capitalist life as price. While that share of value which is neither consumed in production of the commodities nor returned to the workers as wages to sustain or reproduce their labor-power, is termed surplus-value, which eventually surfaces as capitalist profit. Marx cautions that there is no direct, one-to- one correlation between the value and surplus value created by a given worker or even a certain factory, and the amounts of prices and profits that result. The process is more indirect and averaged out. To Marx this was not the kind of discovery to predict the stock market with, but a tool to radically understand the inner workings of the system’s dynamic. It’s tempting to</w:t>
      </w:r>
      <w:r w:rsidRPr="004C0365">
        <w:rPr>
          <w:sz w:val="14"/>
        </w:rPr>
        <w:lastRenderedPageBreak/>
        <w:t xml:space="preserve"> compare Marx’s concept of value &amp; surplus-value to the invisible particles and matter that have conveniently filled in theoretical niches in the history of the European physical sciences. Once, centuries ago, European scientists theorized that a transparent substance that they named “ether” must fill in the vast stretches of the universe between the stars and planets and other solid heavenly objects. Or today it is accepted in physics that there are many sub-atomic particles—often given whimsical laboratory names such as “gluons” or “right-handed snarks”—which are not only necessarily invisible </w:t>
      </w:r>
      <w:proofErr w:type="gramStart"/>
      <w:r w:rsidRPr="004C0365">
        <w:rPr>
          <w:sz w:val="14"/>
        </w:rPr>
        <w:t>but in some cases</w:t>
      </w:r>
      <w:proofErr w:type="gramEnd"/>
      <w:r w:rsidRPr="004C0365">
        <w:rPr>
          <w:sz w:val="14"/>
        </w:rPr>
        <w:t xml:space="preserve"> only exist as a useful piece of theory without any scientific proof of existence. To a degree, Marx’s invisible “particles” of value &amp; surplus-value might be thought about like that. Marx specifically says that value &amp; surplus-value are not material properties of commodities, but rather properties of the social relationships that really constitute capitalist economics. Which our daily life of the constant exchange of commodities dialectically both manifests and conceals under frenzied and fetishistic activity. (A fetish is a non-living object that is thought of as having living characteristics, the typical examples of which are voodoo charms or the wafer and wine at Catholic communion services.) In Marx’s cultural criticism, the dead objects which are exchanged in the market, like money, real estate, or corporations, are given life-like power and vitality under capitalism; while the people whose work produced them are not only subordinated to commodities but are also forced to take on themselves the aspects of non-living things. This is frustrating to many readers, because it’s so elusively non-material. Marx is saying that value &amp; surplus value are essential parts of everything economic from syringes full of penicillin to automobile tires, but don’t have any definite, fixed quantitative form in or attached to these things. They don’t even have any physical existence you can find, but seem to exist in … like, a dimension of philosophical reality. Which Marx says is more real than what we appear to see. Since value &amp; surplus-value are supposedly aspects of the social or societal relationships that are production &amp; distribution. It may be strange to just ride with this, but it’s easier to not worry temporarily about whether it’s true and just follow its logic step by step. </w:t>
      </w:r>
      <w:r w:rsidRPr="004C0365">
        <w:rPr>
          <w:rStyle w:val="StyleUnderline"/>
        </w:rPr>
        <w:t xml:space="preserve">The </w:t>
      </w:r>
      <w:r w:rsidRPr="000A116A">
        <w:rPr>
          <w:rStyle w:val="StyleUnderline"/>
          <w:highlight w:val="cyan"/>
        </w:rPr>
        <w:t>central pivot comes from</w:t>
      </w:r>
      <w:r w:rsidRPr="004C0365">
        <w:rPr>
          <w:rStyle w:val="StyleUnderline"/>
        </w:rPr>
        <w:t xml:space="preserve"> the </w:t>
      </w:r>
      <w:r w:rsidRPr="000A116A">
        <w:rPr>
          <w:rStyle w:val="StyleUnderline"/>
          <w:highlight w:val="cyan"/>
        </w:rPr>
        <w:t>dis-equilibrium</w:t>
      </w:r>
      <w:r w:rsidRPr="004C0365">
        <w:rPr>
          <w:rStyle w:val="StyleUnderline"/>
        </w:rPr>
        <w:t xml:space="preserve"> in commodity production </w:t>
      </w:r>
      <w:r w:rsidRPr="000A116A">
        <w:rPr>
          <w:rStyle w:val="StyleUnderline"/>
          <w:highlight w:val="cyan"/>
        </w:rPr>
        <w:t>between</w:t>
      </w:r>
      <w:r w:rsidRPr="004C0365">
        <w:rPr>
          <w:rStyle w:val="StyleUnderline"/>
        </w:rPr>
        <w:t xml:space="preserve"> the increasing role of </w:t>
      </w:r>
      <w:r w:rsidRPr="000A116A">
        <w:rPr>
          <w:rStyle w:val="StyleUnderline"/>
          <w:highlight w:val="cyan"/>
        </w:rPr>
        <w:t>mechanization versus</w:t>
      </w:r>
      <w:r w:rsidRPr="004C0365">
        <w:rPr>
          <w:rStyle w:val="StyleUnderline"/>
        </w:rPr>
        <w:t xml:space="preserve"> the production of </w:t>
      </w:r>
      <w:r w:rsidRPr="000A116A">
        <w:rPr>
          <w:rStyle w:val="StyleUnderline"/>
          <w:highlight w:val="cyan"/>
        </w:rPr>
        <w:t>human labor-power</w:t>
      </w:r>
      <w:r w:rsidRPr="004C0365">
        <w:rPr>
          <w:sz w:val="14"/>
        </w:rPr>
        <w:t xml:space="preserve">. This to Marx was the second type of contradiction, beneath the more surface one of supply and demand. Both aspects of production, </w:t>
      </w:r>
      <w:r w:rsidRPr="004C0365">
        <w:rPr>
          <w:rStyle w:val="StyleUnderline"/>
        </w:rPr>
        <w:t>both</w:t>
      </w:r>
      <w:r w:rsidRPr="004C0365">
        <w:rPr>
          <w:sz w:val="14"/>
        </w:rPr>
        <w:t xml:space="preserve"> that of </w:t>
      </w:r>
      <w:r w:rsidRPr="004C0365">
        <w:rPr>
          <w:rStyle w:val="StyleUnderline"/>
        </w:rPr>
        <w:t>machine technology and</w:t>
      </w:r>
      <w:r w:rsidRPr="004C0365">
        <w:rPr>
          <w:sz w:val="14"/>
        </w:rPr>
        <w:t xml:space="preserve"> that of </w:t>
      </w:r>
      <w:r w:rsidRPr="004C0365">
        <w:rPr>
          <w:rStyle w:val="StyleUnderline"/>
        </w:rPr>
        <w:t>human labor-power, churn out commodities and thus capital. But</w:t>
      </w:r>
      <w:r w:rsidRPr="004C0365">
        <w:rPr>
          <w:sz w:val="14"/>
        </w:rPr>
        <w:t xml:space="preserve"> in Marx’s insight </w:t>
      </w:r>
      <w:r w:rsidRPr="000A116A">
        <w:rPr>
          <w:rStyle w:val="StyleUnderline"/>
          <w:highlight w:val="cyan"/>
        </w:rPr>
        <w:t>only</w:t>
      </w:r>
      <w:r w:rsidRPr="004C0365">
        <w:rPr>
          <w:sz w:val="14"/>
        </w:rPr>
        <w:t xml:space="preserve"> the part coming from </w:t>
      </w:r>
      <w:r w:rsidRPr="004C0365">
        <w:rPr>
          <w:rStyle w:val="StyleUnderline"/>
        </w:rPr>
        <w:t xml:space="preserve">human </w:t>
      </w:r>
      <w:r w:rsidRPr="000A116A">
        <w:rPr>
          <w:rStyle w:val="StyleUnderline"/>
          <w:highlight w:val="cyan"/>
        </w:rPr>
        <w:t>labor-power produces</w:t>
      </w:r>
      <w:r w:rsidRPr="004C0365">
        <w:rPr>
          <w:rStyle w:val="StyleUnderline"/>
        </w:rPr>
        <w:t xml:space="preserve"> surplus-value, and</w:t>
      </w:r>
      <w:r w:rsidRPr="004C0365">
        <w:rPr>
          <w:sz w:val="14"/>
        </w:rPr>
        <w:t xml:space="preserve"> thus </w:t>
      </w:r>
      <w:r w:rsidRPr="000A116A">
        <w:rPr>
          <w:rStyle w:val="StyleUnderline"/>
          <w:highlight w:val="cyan"/>
        </w:rPr>
        <w:t>profits</w:t>
      </w:r>
      <w:r w:rsidRPr="004C0365">
        <w:rPr>
          <w:rStyle w:val="StyleUnderline"/>
        </w:rPr>
        <w:t xml:space="preserve">. </w:t>
      </w:r>
      <w:proofErr w:type="gramStart"/>
      <w:r w:rsidRPr="004C0365">
        <w:rPr>
          <w:rStyle w:val="StyleUnderline"/>
        </w:rPr>
        <w:t>So</w:t>
      </w:r>
      <w:proofErr w:type="gramEnd"/>
      <w:r w:rsidRPr="004C0365">
        <w:rPr>
          <w:rStyle w:val="StyleUnderline"/>
        </w:rPr>
        <w:t xml:space="preserve"> </w:t>
      </w:r>
      <w:r w:rsidRPr="004C0365">
        <w:rPr>
          <w:rStyle w:val="Emphasis"/>
        </w:rPr>
        <w:t xml:space="preserve">the </w:t>
      </w:r>
      <w:r w:rsidRPr="000A116A">
        <w:rPr>
          <w:rStyle w:val="Emphasis"/>
          <w:highlight w:val="cyan"/>
        </w:rPr>
        <w:t>total of</w:t>
      </w:r>
      <w:r w:rsidRPr="004C0365">
        <w:rPr>
          <w:rStyle w:val="Emphasis"/>
        </w:rPr>
        <w:t xml:space="preserve"> the </w:t>
      </w:r>
      <w:r w:rsidRPr="000A116A">
        <w:rPr>
          <w:rStyle w:val="Emphasis"/>
          <w:highlight w:val="cyan"/>
        </w:rPr>
        <w:t>combined capital from both</w:t>
      </w:r>
      <w:r w:rsidRPr="004C0365">
        <w:rPr>
          <w:rStyle w:val="Emphasis"/>
        </w:rPr>
        <w:t xml:space="preserve"> machine-production and human labor-power </w:t>
      </w:r>
      <w:r w:rsidRPr="000A116A">
        <w:rPr>
          <w:rStyle w:val="Emphasis"/>
          <w:highlight w:val="cyan"/>
        </w:rPr>
        <w:t>must always increase more rapidly than</w:t>
      </w:r>
      <w:r w:rsidRPr="004C0365">
        <w:rPr>
          <w:rStyle w:val="Emphasis"/>
        </w:rPr>
        <w:t xml:space="preserve"> the total of </w:t>
      </w:r>
      <w:r w:rsidRPr="000A116A">
        <w:rPr>
          <w:rStyle w:val="Emphasis"/>
          <w:highlight w:val="cyan"/>
        </w:rPr>
        <w:t>profits, which originate in</w:t>
      </w:r>
      <w:r w:rsidRPr="004C0365">
        <w:rPr>
          <w:rStyle w:val="Emphasis"/>
        </w:rPr>
        <w:t xml:space="preserve"> human </w:t>
      </w:r>
      <w:r w:rsidRPr="000A116A">
        <w:rPr>
          <w:rStyle w:val="Emphasis"/>
          <w:highlight w:val="cyan"/>
        </w:rPr>
        <w:t>labor-power alone</w:t>
      </w:r>
      <w:r w:rsidRPr="004C0365">
        <w:rPr>
          <w:rStyle w:val="Emphasis"/>
        </w:rPr>
        <w:t xml:space="preserve">. In a gradual cycle that is built into the DNA of industrial capitalism, </w:t>
      </w:r>
      <w:r w:rsidRPr="000A116A">
        <w:rPr>
          <w:rStyle w:val="Emphasis"/>
          <w:highlight w:val="cyan"/>
        </w:rPr>
        <w:t>there is an inherent tendency for</w:t>
      </w:r>
      <w:r w:rsidRPr="004C0365">
        <w:rPr>
          <w:rStyle w:val="Emphasis"/>
        </w:rPr>
        <w:t xml:space="preserve"> the overall </w:t>
      </w:r>
      <w:r w:rsidRPr="000A116A">
        <w:rPr>
          <w:rStyle w:val="Emphasis"/>
          <w:highlight w:val="cyan"/>
        </w:rPr>
        <w:t>rate of profit to fall</w:t>
      </w:r>
      <w:r w:rsidRPr="004C0365">
        <w:rPr>
          <w:rStyle w:val="Emphasis"/>
        </w:rPr>
        <w:t xml:space="preserve"> as </w:t>
      </w:r>
      <w:r w:rsidRPr="000A116A">
        <w:rPr>
          <w:rStyle w:val="Emphasis"/>
          <w:highlight w:val="cyan"/>
        </w:rPr>
        <w:t>profits are</w:t>
      </w:r>
      <w:r w:rsidRPr="004C0365">
        <w:rPr>
          <w:rStyle w:val="Emphasis"/>
        </w:rPr>
        <w:t xml:space="preserve"> gradually </w:t>
      </w:r>
      <w:r w:rsidRPr="000A116A">
        <w:rPr>
          <w:rStyle w:val="Emphasis"/>
          <w:highlight w:val="cyan"/>
        </w:rPr>
        <w:t>outpaced by</w:t>
      </w:r>
      <w:r w:rsidRPr="004C0365">
        <w:rPr>
          <w:rStyle w:val="Emphasis"/>
        </w:rPr>
        <w:t xml:space="preserve"> the faster </w:t>
      </w:r>
      <w:r w:rsidRPr="000A116A">
        <w:rPr>
          <w:rStyle w:val="Emphasis"/>
          <w:highlight w:val="cyan"/>
        </w:rPr>
        <w:t>growth of capital from always increasing mechanized production.</w:t>
      </w:r>
      <w:r w:rsidRPr="004C0365">
        <w:rPr>
          <w:rStyle w:val="Emphasis"/>
        </w:rPr>
        <w:t xml:space="preserve"> The rate of profit is squeezed by the sheer mass of capital that has accumulated.</w:t>
      </w:r>
      <w:r w:rsidRPr="004C0365">
        <w:rPr>
          <w:sz w:val="14"/>
        </w:rPr>
        <w:t xml:space="preserve"> According to this theory, </w:t>
      </w:r>
      <w:r w:rsidRPr="004C0365">
        <w:rPr>
          <w:rStyle w:val="StyleUnderline"/>
        </w:rPr>
        <w:t xml:space="preserve">when the mass of capital has grown so disproportionately large compared to the sum of profits, business activity cannot find adequate profit rewards and falls off. Stores and factories slow down, layoffs spread, the value of stocks and other investments go down, </w:t>
      </w:r>
      <w:r w:rsidRPr="004C0365">
        <w:rPr>
          <w:rStyle w:val="Emphasis"/>
        </w:rPr>
        <w:t>the system is plunged into crisis</w:t>
      </w:r>
      <w:r w:rsidRPr="004C0365">
        <w:rPr>
          <w:rStyle w:val="StyleUnderline"/>
        </w:rPr>
        <w:t xml:space="preserve"> and a period of stagnation. </w:t>
      </w:r>
      <w:r w:rsidRPr="004C0365">
        <w:rPr>
          <w:sz w:val="14"/>
        </w:rPr>
        <w:t xml:space="preserve">In Marx’s theoretical analysis, </w:t>
      </w:r>
      <w:r w:rsidRPr="000A116A">
        <w:rPr>
          <w:rStyle w:val="Emphasis"/>
          <w:highlight w:val="cyan"/>
        </w:rPr>
        <w:t xml:space="preserve">no matter how modern </w:t>
      </w:r>
      <w:r w:rsidRPr="004C0365">
        <w:rPr>
          <w:rStyle w:val="Emphasis"/>
        </w:rPr>
        <w:t xml:space="preserve">our </w:t>
      </w:r>
      <w:r w:rsidRPr="000A116A">
        <w:rPr>
          <w:rStyle w:val="Emphasis"/>
          <w:highlight w:val="cyan"/>
        </w:rPr>
        <w:t>cap</w:t>
      </w:r>
      <w:r w:rsidRPr="004C0365">
        <w:rPr>
          <w:rStyle w:val="Emphasis"/>
        </w:rPr>
        <w:t>italism</w:t>
      </w:r>
      <w:r w:rsidRPr="000A116A">
        <w:rPr>
          <w:rStyle w:val="Emphasis"/>
          <w:highlight w:val="cyan"/>
        </w:rPr>
        <w:t xml:space="preserve"> becomes, </w:t>
      </w:r>
      <w:r w:rsidRPr="004C0365">
        <w:rPr>
          <w:rStyle w:val="Emphasis"/>
        </w:rPr>
        <w:t xml:space="preserve">the eventual </w:t>
      </w:r>
      <w:r w:rsidRPr="000A116A">
        <w:rPr>
          <w:rStyle w:val="Emphasis"/>
          <w:highlight w:val="cyan"/>
        </w:rPr>
        <w:t>cycles of</w:t>
      </w:r>
      <w:r w:rsidRPr="004C0365">
        <w:rPr>
          <w:rStyle w:val="Emphasis"/>
        </w:rPr>
        <w:t xml:space="preserve"> economic </w:t>
      </w:r>
      <w:r w:rsidRPr="000A116A">
        <w:rPr>
          <w:rStyle w:val="Emphasis"/>
          <w:highlight w:val="cyan"/>
        </w:rPr>
        <w:t>crash rooted in</w:t>
      </w:r>
      <w:r w:rsidRPr="004C0365">
        <w:rPr>
          <w:rStyle w:val="Emphasis"/>
        </w:rPr>
        <w:t xml:space="preserve"> the very fact of that </w:t>
      </w:r>
      <w:r w:rsidRPr="000A116A">
        <w:rPr>
          <w:rStyle w:val="Emphasis"/>
          <w:highlight w:val="cyan"/>
        </w:rPr>
        <w:t>tech</w:t>
      </w:r>
      <w:r w:rsidRPr="004C0365">
        <w:rPr>
          <w:rStyle w:val="Emphasis"/>
        </w:rPr>
        <w:t xml:space="preserve">nological </w:t>
      </w:r>
      <w:r w:rsidRPr="000A116A">
        <w:rPr>
          <w:rStyle w:val="Emphasis"/>
          <w:highlight w:val="cyan"/>
        </w:rPr>
        <w:t>mod</w:t>
      </w:r>
      <w:r w:rsidRPr="004C0365">
        <w:rPr>
          <w:rStyle w:val="Emphasis"/>
        </w:rPr>
        <w:t xml:space="preserve">ernization </w:t>
      </w:r>
      <w:r w:rsidRPr="000A116A">
        <w:rPr>
          <w:rStyle w:val="Emphasis"/>
          <w:highlight w:val="cyan"/>
        </w:rPr>
        <w:t>only deepen</w:t>
      </w:r>
      <w:r w:rsidRPr="004C0365">
        <w:rPr>
          <w:sz w:val="14"/>
        </w:rPr>
        <w:t xml:space="preserve">. Foretelling the future end point of this capitalist mode of production and the coming of an entirely new mode of production &amp; distribution, a new type of society. But Marx’s vision of capitalist crisis and the fall of the system itself never happened … or is it gradually taking place right now? Up to now we’ve been laying out this very stripped-down version of the core of Marx’s theory. </w:t>
      </w:r>
      <w:r w:rsidRPr="004C0365">
        <w:rPr>
          <w:rStyle w:val="StyleUnderline"/>
        </w:rPr>
        <w:t>But is any of it true?</w:t>
      </w:r>
      <w:r w:rsidRPr="004C0365">
        <w:rPr>
          <w:sz w:val="14"/>
        </w:rPr>
        <w:t xml:space="preserve"> More to the point, is it useful? It seems to me that Marx’s theories on political economy can’t be proven in any usual sense of the word. Being that they are more like a brilliantly arcane cultural criticism. i have only read the thick volumes of Capital once in my life, and it wasn’t an experience i would urge on the innocent (only on the guilty). Parts threw light on capitalism, but on many pages my eyes glazed over with non-comprehension. i tend to agree with the anarchist Michael Bakunin’s unhappy thoughts as he was trying to earn rubles translating “Capital Vol. 1” into Russian for a publisher: Capital was a “frightful work,” he confided to a friend, although he also said that it was “extremely important, learned and profound, if very abstract.” As an experiment, </w:t>
      </w:r>
      <w:r w:rsidRPr="004C0365">
        <w:rPr>
          <w:rStyle w:val="StyleUnderline"/>
        </w:rPr>
        <w:t>we can</w:t>
      </w:r>
      <w:r w:rsidRPr="004C0365">
        <w:rPr>
          <w:sz w:val="14"/>
        </w:rPr>
        <w:t xml:space="preserve"> take this one theoretical insight and </w:t>
      </w:r>
      <w:r w:rsidRPr="004C0365">
        <w:rPr>
          <w:rStyle w:val="StyleUnderline"/>
        </w:rPr>
        <w:t>see if applying it helps us to better understand the path of this crisis</w:t>
      </w:r>
      <w:r w:rsidRPr="004C0365">
        <w:rPr>
          <w:sz w:val="14"/>
        </w:rPr>
        <w:t xml:space="preserve">. After all, even clues at a crime scene don’t have to explain everything or be some “final truth,” </w:t>
      </w:r>
      <w:proofErr w:type="gramStart"/>
      <w:r w:rsidRPr="004C0365">
        <w:rPr>
          <w:sz w:val="14"/>
        </w:rPr>
        <w:t>in order to</w:t>
      </w:r>
      <w:proofErr w:type="gramEnd"/>
      <w:r w:rsidRPr="004C0365">
        <w:rPr>
          <w:sz w:val="14"/>
        </w:rPr>
        <w:t xml:space="preserve"> help an investigation advance. How does the landscape change when we look at it this way? It is easy to pick up things in the present crisis that fit the jigsaw puzzle shape of what Marx was theorizing. Last year a business journalist said that in a global perspective, this crisis could be seen as “a crowd of Asian capital chasing each other around the world in search of profit.” In other words, </w:t>
      </w:r>
      <w:r w:rsidRPr="004C0365">
        <w:rPr>
          <w:rStyle w:val="Emphasis"/>
        </w:rPr>
        <w:t>this crisis</w:t>
      </w:r>
      <w:r w:rsidRPr="004C0365">
        <w:rPr>
          <w:sz w:val="14"/>
        </w:rPr>
        <w:t xml:space="preserve"> that has suddenly paralyzed country after country into Depression </w:t>
      </w:r>
      <w:r w:rsidRPr="004C0365">
        <w:rPr>
          <w:rStyle w:val="Emphasis"/>
        </w:rPr>
        <w:t>is a crisis of profitability, not primarily a crisis of insufficient demand.</w:t>
      </w:r>
      <w:r w:rsidRPr="004C0365">
        <w:rPr>
          <w:sz w:val="14"/>
        </w:rPr>
        <w:t xml:space="preserve"> Last year statist economies such as the Arab Emirates or China had many hundreds of billions of dollars piled up as investment capital with shrinking choices of where to profitably land it. As we know, </w:t>
      </w:r>
      <w:r w:rsidRPr="004C0365">
        <w:rPr>
          <w:rStyle w:val="StyleUnderline"/>
        </w:rPr>
        <w:t>there has been an overflowing of investment capital for skyscraper office towers and luxury condominium complexes a</w:t>
      </w:r>
      <w:r w:rsidRPr="004C0365">
        <w:rPr>
          <w:rStyle w:val="StyleUnderline"/>
        </w:rPr>
        <w:lastRenderedPageBreak/>
        <w:t>nd multi-</w:t>
      </w:r>
      <w:proofErr w:type="gramStart"/>
      <w:r w:rsidRPr="004C0365">
        <w:rPr>
          <w:rStyle w:val="StyleUnderline"/>
        </w:rPr>
        <w:t>billion dollar</w:t>
      </w:r>
      <w:proofErr w:type="gramEnd"/>
      <w:r w:rsidRPr="004C0365">
        <w:rPr>
          <w:rStyle w:val="StyleUnderline"/>
        </w:rPr>
        <w:t xml:space="preserve"> hedge funds without end. But few of these had any real profitability in the end. </w:t>
      </w:r>
      <w:r w:rsidRPr="004C0365">
        <w:rPr>
          <w:sz w:val="14"/>
        </w:rPr>
        <w:t xml:space="preserve">The most glaring feature of this landscape is that Keynesian state deficit remedies won’t function very well here. Public works projects and improved jobless benefits will ameliorate some of the </w:t>
      </w:r>
      <w:proofErr w:type="gramStart"/>
      <w:r w:rsidRPr="004C0365">
        <w:rPr>
          <w:sz w:val="14"/>
        </w:rPr>
        <w:t>distress, but</w:t>
      </w:r>
      <w:proofErr w:type="gramEnd"/>
      <w:r w:rsidRPr="004C0365">
        <w:rPr>
          <w:sz w:val="14"/>
        </w:rPr>
        <w:t xml:space="preserve"> will not of themselves revive the capitalist economy. Since this crisis is not simply about stimulating demand at the shopping mall. As a theoretical tool, the concept of profitability crisis explains why the sainted liberal Keynesian regime of Franklin Roosevelt and its all-pervasive public works programs in every neighborhood went on year after year but didn’t restore full employment and economic vitality. State spending can give society new highways and even a thin social “safety net” for the working </w:t>
      </w:r>
      <w:proofErr w:type="gramStart"/>
      <w:r w:rsidRPr="004C0365">
        <w:rPr>
          <w:sz w:val="14"/>
        </w:rPr>
        <w:t>classes, but</w:t>
      </w:r>
      <w:proofErr w:type="gramEnd"/>
      <w:r w:rsidRPr="004C0365">
        <w:rPr>
          <w:sz w:val="14"/>
        </w:rPr>
        <w:t xml:space="preserve"> does not change the system’s basic overall profitability until they reach the level of a state capitalism (which has its own contradictions). Wall Street speculators have become the “Jews” of this Crash, convenient one-stop shopping propaganda targets to take the blame. But </w:t>
      </w:r>
      <w:r w:rsidRPr="004C0365">
        <w:rPr>
          <w:rStyle w:val="StyleUnderline"/>
        </w:rPr>
        <w:t>speculation was not so much a furtive excess of the few as an entire stage of world capitalist activity. Lock-stepped into by the largest banks and openly encouraged by all the governments, because the dwindling of profit margins in ordinary production &amp; distribution forced them into a zone of artificial profits by financial manipulation</w:t>
      </w:r>
      <w:r w:rsidRPr="004C0365">
        <w:rPr>
          <w:sz w:val="14"/>
        </w:rPr>
        <w:t xml:space="preserve">. We could say that </w:t>
      </w:r>
      <w:r w:rsidRPr="004C0365">
        <w:rPr>
          <w:rStyle w:val="Emphasis"/>
        </w:rPr>
        <w:t>speculation didn’t cause the Crash</w:t>
      </w:r>
      <w:r w:rsidRPr="004C0365">
        <w:rPr>
          <w:sz w:val="14"/>
        </w:rPr>
        <w:t xml:space="preserve"> since </w:t>
      </w:r>
      <w:r w:rsidRPr="004C0365">
        <w:rPr>
          <w:rStyle w:val="Emphasis"/>
        </w:rPr>
        <w:t xml:space="preserve">it was the other way around. The </w:t>
      </w:r>
      <w:r w:rsidRPr="000A116A">
        <w:rPr>
          <w:rStyle w:val="Emphasis"/>
          <w:highlight w:val="cyan"/>
        </w:rPr>
        <w:t xml:space="preserve">underlying crisis in profitability forced capitalists to </w:t>
      </w:r>
      <w:r w:rsidRPr="004C0365">
        <w:rPr>
          <w:rStyle w:val="Emphasis"/>
        </w:rPr>
        <w:t xml:space="preserve">jump towards </w:t>
      </w:r>
      <w:r w:rsidRPr="000A116A">
        <w:rPr>
          <w:rStyle w:val="Emphasis"/>
          <w:highlight w:val="cyan"/>
        </w:rPr>
        <w:t>speculation as</w:t>
      </w:r>
      <w:r w:rsidRPr="004C0365">
        <w:rPr>
          <w:rStyle w:val="Emphasis"/>
        </w:rPr>
        <w:t xml:space="preserve"> their desperate </w:t>
      </w:r>
      <w:r w:rsidRPr="000A116A">
        <w:rPr>
          <w:rStyle w:val="Emphasis"/>
          <w:highlight w:val="cyan"/>
        </w:rPr>
        <w:t>solution</w:t>
      </w:r>
      <w:r w:rsidRPr="004C0365">
        <w:rPr>
          <w:rStyle w:val="Emphasis"/>
        </w:rPr>
        <w:t xml:space="preserve">. </w:t>
      </w:r>
      <w:r w:rsidRPr="004C0365">
        <w:rPr>
          <w:sz w:val="14"/>
        </w:rPr>
        <w:t xml:space="preserve">Of course, nothing is free, as the capitalist saying goes. Speculation always undergoes a Dr. Jekyll-to- Mr. Hyde transformation, from being the capitalists’ savior to being the capitalist nightmare. </w:t>
      </w:r>
      <w:r w:rsidRPr="004C0365">
        <w:rPr>
          <w:rStyle w:val="StyleUnderline"/>
        </w:rPr>
        <w:t xml:space="preserve">When the speculative bubble finally bursts, economic collapse is </w:t>
      </w:r>
      <w:proofErr w:type="gramStart"/>
      <w:r w:rsidRPr="004C0365">
        <w:rPr>
          <w:rStyle w:val="StyleUnderline"/>
        </w:rPr>
        <w:t>triggered</w:t>
      </w:r>
      <w:proofErr w:type="gramEnd"/>
      <w:r w:rsidRPr="004C0365">
        <w:rPr>
          <w:rStyle w:val="StyleUnderline"/>
        </w:rPr>
        <w:t xml:space="preserve"> and the artificial profits of speculation evaporate into thin air</w:t>
      </w:r>
      <w:r w:rsidRPr="004C0365">
        <w:rPr>
          <w:sz w:val="14"/>
        </w:rPr>
        <w:t xml:space="preserve">. Like the bankrupt Wall Street corporations whose vaults were stuffed with worthless paper billions in sub-prime mortgage bonds, real estate loans, and devalued stocks. </w:t>
      </w:r>
      <w:r w:rsidRPr="004C0365">
        <w:rPr>
          <w:rStyle w:val="Emphasis"/>
        </w:rPr>
        <w:t xml:space="preserve">This all turns out to be the normal progression of crises of the falling rate of profit. </w:t>
      </w:r>
      <w:r w:rsidRPr="004C0365">
        <w:rPr>
          <w:sz w:val="14"/>
        </w:rPr>
        <w:t>“Financialization” is the term for the shift of capital from ordinary production into the fantasy of a purely financial civilization. And this “</w:t>
      </w:r>
      <w:r w:rsidRPr="004C0365">
        <w:rPr>
          <w:rStyle w:val="StyleUnderline"/>
        </w:rPr>
        <w:t>financialization” took over the center of the</w:t>
      </w:r>
      <w:r w:rsidRPr="004C0365">
        <w:rPr>
          <w:sz w:val="14"/>
        </w:rPr>
        <w:t xml:space="preserve"> u.s. economy, which was the central economy in the </w:t>
      </w:r>
      <w:r w:rsidRPr="004C0365">
        <w:rPr>
          <w:rStyle w:val="StyleUnderline"/>
        </w:rPr>
        <w:t>capitalist world system</w:t>
      </w:r>
      <w:r w:rsidRPr="004C0365">
        <w:rPr>
          <w:sz w:val="14"/>
        </w:rPr>
        <w:t xml:space="preserve">. By the start of the 21st century, financial institutions accounted for nearly 30% of total u.s. corporate profits, a near-doubling in one generation. Although they produced nothing of human need in the real world. Financial employees earned nearly one out of every ten dollars in all u.s. wages &amp; salaries. In the financial center of New York, Wall Street employed but 5% of the city’s workforce but accounted for 23% of all personal income in 2008. “Financialization” grew past these road markers, infecting and replicating itself within all other business activity. </w:t>
      </w:r>
      <w:r w:rsidRPr="004C0365">
        <w:rPr>
          <w:rStyle w:val="StyleUnderline"/>
        </w:rPr>
        <w:t xml:space="preserve">Without the artificial profits from speculation, today’s capitalist economy would have crashed long before this. It has been held aloft by successive waves of speculation, such as the dot.com bubble, the housing bubble, the oil &amp; commodities bubble, and the underlying credit card debt bubble. </w:t>
      </w:r>
      <w:r w:rsidRPr="004C0365">
        <w:rPr>
          <w:sz w:val="14"/>
        </w:rPr>
        <w:t xml:space="preserve">The point is that far from being a “mistake” which must be prevented, </w:t>
      </w:r>
      <w:r w:rsidRPr="004C0365">
        <w:rPr>
          <w:rStyle w:val="StyleUnderline"/>
        </w:rPr>
        <w:t>speculation is capitalism’s life raft to artificially extend their boom beyond its natural sinking. It will never not be used.</w:t>
      </w:r>
      <w:r w:rsidRPr="004C0365">
        <w:rPr>
          <w:sz w:val="14"/>
        </w:rPr>
        <w:t xml:space="preserve"> Time after time, no matter that each shipload of </w:t>
      </w:r>
      <w:proofErr w:type="gramStart"/>
      <w:r w:rsidRPr="004C0365">
        <w:rPr>
          <w:sz w:val="14"/>
        </w:rPr>
        <w:t>capitalists</w:t>
      </w:r>
      <w:proofErr w:type="gramEnd"/>
      <w:r w:rsidRPr="004C0365">
        <w:rPr>
          <w:sz w:val="14"/>
        </w:rPr>
        <w:t xml:space="preserve"> pledge like boy scouts to never touch it again. But life rafts of themselves seldom reach shore. Later in life Marx and Engels came to believe that the tendency towards the falling rate of profit was working very differently than they had originally predicted. The economic depressions that were so devastating and regular in the early decades of industrial capitalism, had leveled out near the end of the 19th century, becoming much further apart. Marx and Engels’ analysis was that like any living organism, </w:t>
      </w:r>
      <w:r w:rsidRPr="000A116A">
        <w:rPr>
          <w:rStyle w:val="StyleUnderline"/>
          <w:highlight w:val="cyan"/>
        </w:rPr>
        <w:t>capitalism</w:t>
      </w:r>
      <w:r w:rsidRPr="004C0365">
        <w:rPr>
          <w:sz w:val="14"/>
        </w:rPr>
        <w:t xml:space="preserve"> had </w:t>
      </w:r>
      <w:r w:rsidRPr="000A116A">
        <w:rPr>
          <w:rStyle w:val="StyleUnderline"/>
          <w:highlight w:val="cyan"/>
        </w:rPr>
        <w:t>developed defense mechanisms</w:t>
      </w:r>
      <w:r w:rsidRPr="004C0365">
        <w:rPr>
          <w:rStyle w:val="StyleUnderline"/>
        </w:rPr>
        <w:t xml:space="preserve"> to cope with this potentially fatal cycle. The two most important of these</w:t>
      </w:r>
      <w:r w:rsidRPr="004C0365">
        <w:rPr>
          <w:sz w:val="14"/>
        </w:rPr>
        <w:t xml:space="preserve"> “immune system responses” </w:t>
      </w:r>
      <w:r w:rsidRPr="004C0365">
        <w:rPr>
          <w:rStyle w:val="StyleUnderline"/>
        </w:rPr>
        <w:t xml:space="preserve">were the forming of giant national </w:t>
      </w:r>
      <w:r w:rsidRPr="000A116A">
        <w:rPr>
          <w:rStyle w:val="StyleUnderline"/>
          <w:highlight w:val="cyan"/>
        </w:rPr>
        <w:t>industrial</w:t>
      </w:r>
      <w:r w:rsidRPr="004C0365">
        <w:rPr>
          <w:sz w:val="14"/>
        </w:rPr>
        <w:t xml:space="preserve"> trusts or </w:t>
      </w:r>
      <w:r w:rsidRPr="000A116A">
        <w:rPr>
          <w:rStyle w:val="StyleUnderline"/>
          <w:highlight w:val="cyan"/>
        </w:rPr>
        <w:t>cartels</w:t>
      </w:r>
      <w:r w:rsidRPr="004C0365">
        <w:rPr>
          <w:rStyle w:val="StyleUnderline"/>
        </w:rPr>
        <w:t xml:space="preserve"> to fix prices and limit production, </w:t>
      </w:r>
      <w:r w:rsidRPr="000A116A">
        <w:rPr>
          <w:rStyle w:val="StyleUnderline"/>
          <w:highlight w:val="cyan"/>
        </w:rPr>
        <w:t>and</w:t>
      </w:r>
      <w:r w:rsidRPr="004C0365">
        <w:rPr>
          <w:rStyle w:val="StyleUnderline"/>
        </w:rPr>
        <w:t xml:space="preserve"> the expansion abroad into world-spanning </w:t>
      </w:r>
      <w:r w:rsidRPr="000A116A">
        <w:rPr>
          <w:rStyle w:val="StyleUnderline"/>
          <w:highlight w:val="cyan"/>
        </w:rPr>
        <w:t>colonial empires</w:t>
      </w:r>
      <w:r w:rsidRPr="004C0365">
        <w:rPr>
          <w:sz w:val="14"/>
        </w:rPr>
        <w:t xml:space="preserve">. The far-flung occupied territories both absorbed “excess” investment capital, while returning homeward the super-profits wrung from involuntary colonial labor (a small part of which could be used to raise domestic living standards and bribe an </w:t>
      </w:r>
      <w:proofErr w:type="gramStart"/>
      <w:r w:rsidRPr="004C0365">
        <w:rPr>
          <w:sz w:val="14"/>
        </w:rPr>
        <w:t>important strata of the domestic imperial</w:t>
      </w:r>
      <w:proofErr w:type="gramEnd"/>
      <w:r w:rsidRPr="004C0365">
        <w:rPr>
          <w:sz w:val="14"/>
        </w:rPr>
        <w:t xml:space="preserve"> working class). Thus, the imbalance between the accumulation of capital and the rate of profit had been partially rebalanced at one shot of the gun. But it was not, obviously, from any peacefully productive, voluntary, or even civilian process. If we follow Marx and Engels’ thinking on this: paradoxically, </w:t>
      </w:r>
      <w:r w:rsidRPr="004C0365">
        <w:rPr>
          <w:rStyle w:val="Emphasis"/>
        </w:rPr>
        <w:t xml:space="preserve">a </w:t>
      </w:r>
      <w:r w:rsidRPr="000A116A">
        <w:rPr>
          <w:rStyle w:val="Emphasis"/>
          <w:highlight w:val="cyan"/>
        </w:rPr>
        <w:t>new</w:t>
      </w:r>
      <w:r w:rsidRPr="004C0365">
        <w:rPr>
          <w:rStyle w:val="Emphasis"/>
        </w:rPr>
        <w:t xml:space="preserve"> level of </w:t>
      </w:r>
      <w:r w:rsidRPr="000A116A">
        <w:rPr>
          <w:rStyle w:val="Emphasis"/>
          <w:highlight w:val="cyan"/>
        </w:rPr>
        <w:t>contradiction was created</w:t>
      </w:r>
      <w:r w:rsidRPr="004C0365">
        <w:rPr>
          <w:rStyle w:val="Emphasis"/>
        </w:rPr>
        <w:t xml:space="preserve"> out of capitalism’s successful adaptation</w:t>
      </w:r>
      <w:r w:rsidRPr="004C0365">
        <w:rPr>
          <w:rStyle w:val="StyleUnderline"/>
        </w:rPr>
        <w:t>. Without frequent “burn offs” to destroy industrial capital, the long-term accumulations of capital started piling up in unprecedented mountains, threatening slides that blocked economic progress</w:t>
      </w:r>
      <w:r w:rsidRPr="004C0365">
        <w:rPr>
          <w:sz w:val="14"/>
        </w:rPr>
        <w:t xml:space="preserve"> and could turn into avalanches. As Engels wrote underlining this observation in 1892, </w:t>
      </w:r>
      <w:r w:rsidRPr="004C0365">
        <w:rPr>
          <w:rStyle w:val="Emphasis"/>
        </w:rPr>
        <w:t xml:space="preserve">the violent </w:t>
      </w:r>
      <w:r w:rsidRPr="000A116A">
        <w:rPr>
          <w:rStyle w:val="Emphasis"/>
          <w:highlight w:val="cyan"/>
        </w:rPr>
        <w:t>holding back</w:t>
      </w:r>
      <w:r w:rsidRPr="004C0365">
        <w:rPr>
          <w:rStyle w:val="Emphasis"/>
        </w:rPr>
        <w:t xml:space="preserve"> of economic </w:t>
      </w:r>
      <w:r w:rsidRPr="000A116A">
        <w:rPr>
          <w:rStyle w:val="Emphasis"/>
          <w:highlight w:val="cyan"/>
        </w:rPr>
        <w:t>depressions only laid</w:t>
      </w:r>
      <w:r w:rsidRPr="004C0365">
        <w:rPr>
          <w:rStyle w:val="Emphasis"/>
        </w:rPr>
        <w:t xml:space="preserve"> the </w:t>
      </w:r>
      <w:r w:rsidRPr="000A116A">
        <w:rPr>
          <w:rStyle w:val="Emphasis"/>
          <w:highlight w:val="cyan"/>
        </w:rPr>
        <w:t>groundwork for</w:t>
      </w:r>
      <w:r w:rsidRPr="004C0365">
        <w:rPr>
          <w:rStyle w:val="Emphasis"/>
        </w:rPr>
        <w:t xml:space="preserve"> far </w:t>
      </w:r>
      <w:r w:rsidRPr="000A116A">
        <w:rPr>
          <w:rStyle w:val="Emphasis"/>
          <w:highlight w:val="cyan"/>
        </w:rPr>
        <w:t>greater cataclysms</w:t>
      </w:r>
      <w:r w:rsidRPr="004C0365">
        <w:rPr>
          <w:sz w:val="14"/>
        </w:rPr>
        <w:t xml:space="preserve">: “So, each element that works against the repetition of the old crisis conceals within itself the seeds of a much more widespread and powerful crisis in the future.” And now we get to the heart of the matter. </w:t>
      </w:r>
      <w:r w:rsidRPr="004C0365">
        <w:rPr>
          <w:rStyle w:val="StyleUnderline"/>
        </w:rPr>
        <w:t>In a crisis primarily of the over-accumulation of capital relative to profits, if there is no magic wand to give capitalists instant tons of profits</w:t>
      </w:r>
      <w:r w:rsidRPr="004C0365">
        <w:rPr>
          <w:sz w:val="14"/>
        </w:rPr>
        <w:t xml:space="preserve"> (such as the u.s. capitalists were given with military-economic hegemony over most of Europe and Asia in 1945), </w:t>
      </w:r>
      <w:r w:rsidRPr="000A116A">
        <w:rPr>
          <w:rStyle w:val="StyleUnderline"/>
          <w:highlight w:val="cyan"/>
        </w:rPr>
        <w:t>the only way to restore a</w:t>
      </w:r>
      <w:r w:rsidRPr="004C0365">
        <w:rPr>
          <w:rStyle w:val="StyleUnderline"/>
        </w:rPr>
        <w:t xml:space="preserve"> working </w:t>
      </w:r>
      <w:r w:rsidRPr="000A116A">
        <w:rPr>
          <w:rStyle w:val="StyleUnderline"/>
          <w:highlight w:val="cyan"/>
        </w:rPr>
        <w:t>balance</w:t>
      </w:r>
      <w:r w:rsidRPr="004C0365">
        <w:rPr>
          <w:rStyle w:val="StyleUnderline"/>
        </w:rPr>
        <w:t xml:space="preserve"> within capitalism </w:t>
      </w:r>
      <w:r w:rsidRPr="000A116A">
        <w:rPr>
          <w:rStyle w:val="StyleUnderline"/>
          <w:highlight w:val="cyan"/>
        </w:rPr>
        <w:t>is</w:t>
      </w:r>
      <w:r w:rsidRPr="004C0365">
        <w:rPr>
          <w:rStyle w:val="StyleUnderline"/>
        </w:rPr>
        <w:t xml:space="preserve"> on the over-accumulation side of the equation. </w:t>
      </w:r>
      <w:r w:rsidRPr="000A116A">
        <w:rPr>
          <w:rStyle w:val="Emphasis"/>
          <w:highlight w:val="cyan"/>
        </w:rPr>
        <w:t>By destroying</w:t>
      </w:r>
      <w:r w:rsidRPr="004C0365">
        <w:rPr>
          <w:rStyle w:val="Emphasis"/>
        </w:rPr>
        <w:t xml:space="preserve"> or “burning off” </w:t>
      </w:r>
      <w:r w:rsidRPr="000A116A">
        <w:rPr>
          <w:rStyle w:val="Emphasis"/>
          <w:highlight w:val="cyan"/>
        </w:rPr>
        <w:t>capital</w:t>
      </w:r>
      <w:r w:rsidRPr="004C0365">
        <w:rPr>
          <w:rStyle w:val="Emphasis"/>
        </w:rPr>
        <w:t xml:space="preserve"> until an underlying balance is restored. </w:t>
      </w:r>
      <w:r w:rsidRPr="004C0365">
        <w:rPr>
          <w:sz w:val="14"/>
        </w:rPr>
        <w:t xml:space="preserve">But </w:t>
      </w:r>
      <w:r w:rsidRPr="004C0365">
        <w:rPr>
          <w:rStyle w:val="StyleUnderline"/>
        </w:rPr>
        <w:t>there is no control room</w:t>
      </w:r>
      <w:r w:rsidRPr="004C0365">
        <w:rPr>
          <w:sz w:val="14"/>
        </w:rPr>
        <w:t xml:space="preserve"> at a mythical Capitalist Headquarters with a big dial </w:t>
      </w:r>
      <w:r w:rsidRPr="004C0365">
        <w:rPr>
          <w:rStyle w:val="StyleUnderline"/>
        </w:rPr>
        <w:t>that lets someone measure how much capital has been destroyed and how much is yet to go</w:t>
      </w:r>
      <w:r w:rsidRPr="004C0365">
        <w:rPr>
          <w:sz w:val="14"/>
        </w:rPr>
        <w:t xml:space="preserve">. Nor is there a big joystick attached to a capital-destroying robot that lets the capitalists guide the violent pulverization. Even Wall Street or Washington is far less powerful than that. Practically speaking, </w:t>
      </w:r>
      <w:r w:rsidRPr="004C0365">
        <w:rPr>
          <w:rStyle w:val="Emphasis"/>
        </w:rPr>
        <w:t>falling into this situation capitalism neither knows what to do nor how to do it.</w:t>
      </w:r>
      <w:r w:rsidRPr="004C0365">
        <w:rPr>
          <w:sz w:val="14"/>
        </w:rPr>
        <w:t xml:space="preserve"> The steering wheel disappears at the driver’s seat temporarily. </w:t>
      </w:r>
      <w:r w:rsidRPr="000A116A">
        <w:rPr>
          <w:rStyle w:val="Emphasis"/>
          <w:highlight w:val="cyan"/>
        </w:rPr>
        <w:t>The destruction</w:t>
      </w:r>
      <w:r w:rsidRPr="004C0365">
        <w:rPr>
          <w:rStyle w:val="Emphasis"/>
        </w:rPr>
        <w:t xml:space="preserve"> of the over-accumulation of capital on such a world scale </w:t>
      </w:r>
      <w:r w:rsidRPr="000A116A">
        <w:rPr>
          <w:rStyle w:val="Emphasis"/>
          <w:highlight w:val="cyan"/>
        </w:rPr>
        <w:t>cannot be</w:t>
      </w:r>
      <w:r w:rsidRPr="004C0365">
        <w:rPr>
          <w:rStyle w:val="Emphasis"/>
        </w:rPr>
        <w:t xml:space="preserve"> done in any</w:t>
      </w:r>
      <w:r w:rsidRPr="004C0365">
        <w:rPr>
          <w:sz w:val="14"/>
        </w:rPr>
        <w:t xml:space="preserve"> even, </w:t>
      </w:r>
      <w:r w:rsidRPr="004C0365">
        <w:rPr>
          <w:rStyle w:val="Emphasis"/>
        </w:rPr>
        <w:t xml:space="preserve">harmonious, or </w:t>
      </w:r>
      <w:r w:rsidRPr="000A116A">
        <w:rPr>
          <w:rStyle w:val="Emphasis"/>
          <w:highlight w:val="cyan"/>
        </w:rPr>
        <w:t>controlled</w:t>
      </w:r>
      <w:r w:rsidRPr="004C0365">
        <w:rPr>
          <w:rStyle w:val="Emphasis"/>
        </w:rPr>
        <w:t xml:space="preserve"> way</w:t>
      </w:r>
      <w:r w:rsidRPr="004C0365">
        <w:rPr>
          <w:sz w:val="14"/>
        </w:rPr>
        <w:t xml:space="preserve">. There is no mythical “burn off” tax where each corporation must blow up exactly two factories and each capitalist must put exactly $5 million in cash into a public bonfire in front of their home. Anyway, even if all that happened it would hardly cause a ripple today—we have already seen many established corporations and banks go under, whole industrial regions are being beggared, and the storm has not even hit its full stride, when entire classes and nations will rise or fall. In fact, maybe the way we are supposed to think about severe economic crisis is off-center? Remember how Marx keeps insisting that the “real” capitalist business world of commodities flashing all over the globe is on a deeper level an illusion? Why should the destruction of capital solely be an “economic” activity? </w:t>
      </w:r>
      <w:r w:rsidRPr="004C0365">
        <w:rPr>
          <w:rStyle w:val="StyleUnderline"/>
        </w:rPr>
        <w:t>We are led to assume that manipulating capital and profits must be something safely confined to a civilian zone called “business” or “economics.”</w:t>
      </w:r>
      <w:r w:rsidRPr="004C0365">
        <w:rPr>
          <w:sz w:val="14"/>
        </w:rPr>
        <w:t xml:space="preserve"> Certainly, this does happen there. Capital pulled over to the side of the road is capital </w:t>
      </w:r>
      <w:proofErr w:type="gramStart"/>
      <w:r w:rsidRPr="004C0365">
        <w:rPr>
          <w:sz w:val="14"/>
        </w:rPr>
        <w:t>evaporating:</w:t>
      </w:r>
      <w:proofErr w:type="gramEnd"/>
      <w:r w:rsidRPr="004C0365">
        <w:rPr>
          <w:sz w:val="14"/>
        </w:rPr>
        <w:t xml:space="preserve"> factories and houses become empty derelict buildings, machinery becomes rusty scrap, famous brand names and companies vanish from the material world into the history books. But as of New Years Day 2009, the capitalist crisis had already “burned up” well over $2 trillion in business capital; in suddenly worthless bonds and devalued stocks, in shut factories and bankrupt companies—and the economic plunge hasn’t found bottom yet. If Marx’s theory about value is a guide, no one knows how much capital must be destroyed for capitalism to come out of a real depression. Perhaps a qualitative level more than anyone usually thinks about. </w:t>
      </w:r>
      <w:r w:rsidRPr="004C0365">
        <w:rPr>
          <w:rStyle w:val="StyleUnderline"/>
        </w:rPr>
        <w:t xml:space="preserve">As an example: </w:t>
      </w:r>
      <w:r w:rsidRPr="000A116A">
        <w:rPr>
          <w:rStyle w:val="StyleUnderline"/>
          <w:highlight w:val="cyan"/>
        </w:rPr>
        <w:t>Europe and Japan</w:t>
      </w:r>
      <w:r w:rsidRPr="004C0365">
        <w:rPr>
          <w:rStyle w:val="StyleUnderline"/>
        </w:rPr>
        <w:t xml:space="preserve"> in the 1920s already had walking wounded economies, already were in economic crisis, and were easily pulled into the abyss of the 1930s Great Depression.</w:t>
      </w:r>
      <w:r w:rsidRPr="004C0365">
        <w:rPr>
          <w:sz w:val="14"/>
        </w:rPr>
        <w:t xml:space="preserve"> Clawing at each other for survival, </w:t>
      </w:r>
      <w:r w:rsidRPr="004C0365">
        <w:rPr>
          <w:rStyle w:val="StyleUnderline"/>
        </w:rPr>
        <w:t xml:space="preserve">the major capitalist classes </w:t>
      </w:r>
      <w:r w:rsidRPr="000A116A">
        <w:rPr>
          <w:rStyle w:val="StyleUnderline"/>
          <w:highlight w:val="cyan"/>
        </w:rPr>
        <w:t>saw the imperative of survival in winning each ot</w:t>
      </w:r>
      <w:r w:rsidRPr="000A116A">
        <w:rPr>
          <w:rStyle w:val="StyleUnderline"/>
          <w:highlight w:val="cyan"/>
        </w:rPr>
        <w:lastRenderedPageBreak/>
        <w:t xml:space="preserve">her’s colonies and markets, which </w:t>
      </w:r>
      <w:r w:rsidRPr="000A116A">
        <w:rPr>
          <w:rStyle w:val="Emphasis"/>
          <w:highlight w:val="cyan"/>
        </w:rPr>
        <w:t>directly led to World War 2</w:t>
      </w:r>
      <w:r w:rsidRPr="004C0365">
        <w:rPr>
          <w:rStyle w:val="StyleUnderline"/>
        </w:rPr>
        <w:t>. The conventional capitalist wisdom</w:t>
      </w:r>
      <w:r w:rsidRPr="004C0365">
        <w:rPr>
          <w:sz w:val="14"/>
        </w:rPr>
        <w:t xml:space="preserve"> today </w:t>
      </w:r>
      <w:r w:rsidRPr="004C0365">
        <w:rPr>
          <w:rStyle w:val="StyleUnderline"/>
        </w:rPr>
        <w:t xml:space="preserve">is that this was a political problem, which could have been avoided if the competing capitalist classes had shared instead of excluded each other from markets and raw materials; instead of arms races and clashes, </w:t>
      </w:r>
      <w:r w:rsidRPr="000A116A">
        <w:rPr>
          <w:rStyle w:val="StyleUnderline"/>
          <w:highlight w:val="cyan"/>
        </w:rPr>
        <w:t>compromising</w:t>
      </w:r>
      <w:r w:rsidRPr="004C0365">
        <w:rPr>
          <w:rStyle w:val="StyleUnderline"/>
        </w:rPr>
        <w:t xml:space="preserve"> and working together to stabilize the entire world system of corporate dominance</w:t>
      </w:r>
      <w:r w:rsidRPr="004C0365">
        <w:rPr>
          <w:sz w:val="14"/>
        </w:rPr>
        <w:t xml:space="preserve"> bit by bit into a general revival. In other words, a forerunner to today’s Globalization. Probably </w:t>
      </w:r>
      <w:r w:rsidRPr="004C0365">
        <w:rPr>
          <w:rStyle w:val="StyleUnderline"/>
        </w:rPr>
        <w:t>that</w:t>
      </w:r>
      <w:r w:rsidRPr="004C0365">
        <w:rPr>
          <w:sz w:val="14"/>
        </w:rPr>
        <w:t xml:space="preserve"> capitalist dream </w:t>
      </w:r>
      <w:r w:rsidRPr="000A116A">
        <w:rPr>
          <w:rStyle w:val="StyleUnderline"/>
          <w:highlight w:val="cyan"/>
        </w:rPr>
        <w:t xml:space="preserve">was unrealistic, since the </w:t>
      </w:r>
      <w:r w:rsidRPr="004C0365">
        <w:rPr>
          <w:rStyle w:val="StyleUnderline"/>
        </w:rPr>
        <w:t xml:space="preserve">amount of </w:t>
      </w:r>
      <w:r w:rsidRPr="000A116A">
        <w:rPr>
          <w:rStyle w:val="StyleUnderline"/>
          <w:highlight w:val="cyan"/>
        </w:rPr>
        <w:t xml:space="preserve">capital that needed to be “burned off” was so huge </w:t>
      </w:r>
      <w:r w:rsidRPr="004C0365">
        <w:rPr>
          <w:rStyle w:val="StyleUnderline"/>
        </w:rPr>
        <w:t>that i</w:t>
      </w:r>
      <w:r w:rsidRPr="000A116A">
        <w:rPr>
          <w:rStyle w:val="StyleUnderline"/>
          <w:highlight w:val="cyan"/>
        </w:rPr>
        <w:t>t required</w:t>
      </w:r>
      <w:r w:rsidRPr="004C0365">
        <w:rPr>
          <w:rStyle w:val="StyleUnderline"/>
        </w:rPr>
        <w:t xml:space="preserve"> social processes that could not be neatly controlled, and that would spill over in </w:t>
      </w:r>
      <w:r w:rsidRPr="000A116A">
        <w:rPr>
          <w:rStyle w:val="StyleUnderline"/>
          <w:highlight w:val="cyan"/>
        </w:rPr>
        <w:t>systemic conflict</w:t>
      </w:r>
      <w:r w:rsidRPr="004C0365">
        <w:rPr>
          <w:rStyle w:val="StyleUnderline"/>
        </w:rPr>
        <w:t>.</w:t>
      </w:r>
      <w:r w:rsidRPr="004C0365">
        <w:rPr>
          <w:sz w:val="14"/>
        </w:rPr>
        <w:t xml:space="preserve"> Overrunning and blotting out the shape of what is “normal.” </w:t>
      </w:r>
      <w:r w:rsidRPr="004C0365">
        <w:rPr>
          <w:rStyle w:val="Emphasis"/>
        </w:rPr>
        <w:t xml:space="preserve">The general </w:t>
      </w:r>
      <w:r w:rsidRPr="000A116A">
        <w:rPr>
          <w:rStyle w:val="Emphasis"/>
          <w:highlight w:val="cyan"/>
        </w:rPr>
        <w:t>crisis and the world war were</w:t>
      </w:r>
      <w:r w:rsidRPr="004C0365">
        <w:rPr>
          <w:rStyle w:val="Emphasis"/>
        </w:rPr>
        <w:t xml:space="preserve"> not two separate events, then, but different stages in </w:t>
      </w:r>
      <w:r w:rsidRPr="000A116A">
        <w:rPr>
          <w:rStyle w:val="Emphasis"/>
          <w:highlight w:val="cyan"/>
        </w:rPr>
        <w:t>one event</w:t>
      </w:r>
      <w:r w:rsidRPr="004C0365">
        <w:rPr>
          <w:rStyle w:val="Emphasis"/>
        </w:rPr>
        <w:t xml:space="preserve">. </w:t>
      </w:r>
      <w:r w:rsidRPr="004C0365">
        <w:rPr>
          <w:sz w:val="14"/>
        </w:rPr>
        <w:t xml:space="preserve">This hypothesis has interesting implications for our own future, not that the massive “burn off” of capital over-accumulation requires a formal world war, since things like the protracted downsizing of a population and society or other such events could do just as well. After all, in most of the world the depression of the 1930s didn’t start in 1929, but years before. Nor did it end in 1940. </w:t>
      </w:r>
      <w:r w:rsidRPr="004C0365">
        <w:rPr>
          <w:rStyle w:val="Emphasis"/>
        </w:rPr>
        <w:t>The process played itself out into World War 2</w:t>
      </w:r>
      <w:r w:rsidRPr="004C0365">
        <w:rPr>
          <w:rStyle w:val="StyleUnderline"/>
        </w:rPr>
        <w:t>, when over 100 million people were killed, many large industrial cities became</w:t>
      </w:r>
      <w:r w:rsidRPr="004C0365">
        <w:rPr>
          <w:rStyle w:val="StyleUnderline"/>
        </w:rPr>
        <w:lastRenderedPageBreak/>
        <w:t xml:space="preserve"> miles of burnt-out rubble, four major imperialist powers were bled and reduced to secondary status—and had to lose their colonial empires one by one</w:t>
      </w:r>
      <w:r w:rsidRPr="004C0365">
        <w:rPr>
          <w:sz w:val="14"/>
        </w:rPr>
        <w:t xml:space="preserve">. But, as many Western economists have said, </w:t>
      </w:r>
      <w:r w:rsidRPr="004C0365">
        <w:rPr>
          <w:rStyle w:val="Emphasis"/>
        </w:rPr>
        <w:t>this “creative destruction” of capitalism was enough to clear the ground for a vigorous revival of the world capitalist system in the 1950s. It worked.</w:t>
      </w:r>
      <w:r w:rsidRPr="004C0365">
        <w:rPr>
          <w:sz w:val="14"/>
        </w:rPr>
        <w:t xml:space="preserve"> Was that unnecessary “overkill,” too much destruction of capital, more than what was needed? Possibly. But as we said before, </w:t>
      </w:r>
      <w:r w:rsidRPr="004C0365">
        <w:rPr>
          <w:rStyle w:val="Emphasis"/>
        </w:rPr>
        <w:t>there is no joystick guiding these unleashed destructive social processes</w:t>
      </w:r>
      <w:r w:rsidRPr="004C0365">
        <w:rPr>
          <w:sz w:val="14"/>
        </w:rPr>
        <w:t xml:space="preserve"> that go far beyond the boundaries of “economy.” This analysis is only an exploration, a test run. We don’t know whether this </w:t>
      </w:r>
      <w:proofErr w:type="gramStart"/>
      <w:r w:rsidRPr="004C0365">
        <w:rPr>
          <w:sz w:val="14"/>
        </w:rPr>
        <w:t>particular theoretical</w:t>
      </w:r>
      <w:proofErr w:type="gramEnd"/>
      <w:r w:rsidRPr="004C0365">
        <w:rPr>
          <w:sz w:val="14"/>
        </w:rPr>
        <w:t xml:space="preserve"> tool </w:t>
      </w:r>
      <w:proofErr w:type="gramStart"/>
      <w:r w:rsidRPr="004C0365">
        <w:rPr>
          <w:sz w:val="14"/>
        </w:rPr>
        <w:t>actually works</w:t>
      </w:r>
      <w:proofErr w:type="gramEnd"/>
      <w:r w:rsidRPr="004C0365">
        <w:rPr>
          <w:sz w:val="14"/>
        </w:rPr>
        <w:t xml:space="preserve"> well. The broad outlines of the situation that it projects for us are thought-provoking. But no one theory can explain </w:t>
      </w:r>
      <w:proofErr w:type="gramStart"/>
      <w:r w:rsidRPr="004C0365">
        <w:rPr>
          <w:sz w:val="14"/>
        </w:rPr>
        <w:t>all of</w:t>
      </w:r>
      <w:proofErr w:type="gramEnd"/>
      <w:r w:rsidRPr="004C0365">
        <w:rPr>
          <w:sz w:val="14"/>
        </w:rPr>
        <w:t xml:space="preserve"> the dense unfolding of contradictions in any general capitalist crisis. Let me end with some quick, general thoughts on this crisis: * Each general crisis in production &amp; distribution historically has its own specific character and conditions, in which the sheer size of the changes can accelerate the falling away of an old order and the rise of a new one. This goes far beyond the insight that in the actual inner workings of the system in a general crisis, Keynesian state “recovery” plans simply will not work. This is even beyond the control of capitalists in their boardrooms or radical protesters in the streets, save those that are part of what is coming into being, the future-as- now. In the last such great crisis of the 1920s–40s, progressive classes as world-important as the German industrial working class were stripped of their identity and became </w:t>
      </w:r>
      <w:proofErr w:type="gramStart"/>
      <w:r w:rsidRPr="004C0365">
        <w:rPr>
          <w:sz w:val="14"/>
        </w:rPr>
        <w:t>sleep-walkers</w:t>
      </w:r>
      <w:proofErr w:type="gramEnd"/>
      <w:r w:rsidRPr="004C0365">
        <w:rPr>
          <w:sz w:val="14"/>
        </w:rPr>
        <w:t xml:space="preserve">. Just as the even larger u.s. white working class ended up retiring politically to the apartheid suburbs. While untold millions of “backward” people of color in the colonial periphery experienced the crisis and world war as an unprecedented learning experience, their angry anti-colonial rising of many millions in the 1930s–70s shifting the center of the radical world outwards beyond us. * What is obviously specific to this crisis is the “creative destruction” of Globalization, as the capitalist system’s metropolitan center and post-colonial periphery collide and merge into each other. Like Mexico disintegrating as a whole nation and merging into Amerikkka. This is the center of the crisis—not speculation or financialization or housing sales. It’s like the IBM building or some corporate skyscraper awkwardly doing brisk business as usual, only with one side blown off and in shreds. Whole sections of classes in the metropolis are being torn off and disintegrated, only to rematerialize abroad. If u.s. capitalism must on pain of death transport large chunks of its production and its production roles to Mumbai or Shanghai, then the roles for managers, supervisors, engineers, designers, white collar workers, must eventually be transported there as well. The explosive growth of middle and upper classes in the former periphery is the explosive decompression of middle and upper classes in New York and Cleveland. As Budweiser becomes a Brazilian business and the venerable New York Times must ask Mexican capitalist Carlos Slim to rescue it and become a major shareholder. </w:t>
      </w:r>
      <w:proofErr w:type="gramStart"/>
      <w:r w:rsidRPr="004C0365">
        <w:rPr>
          <w:sz w:val="14"/>
        </w:rPr>
        <w:t>So</w:t>
      </w:r>
      <w:proofErr w:type="gramEnd"/>
      <w:r w:rsidRPr="004C0365">
        <w:rPr>
          <w:sz w:val="14"/>
        </w:rPr>
        <w:t xml:space="preserve"> the national class system here is partially collapsing into </w:t>
      </w:r>
      <w:proofErr w:type="gramStart"/>
      <w:r w:rsidRPr="004C0365">
        <w:rPr>
          <w:sz w:val="14"/>
        </w:rPr>
        <w:t>itself, and</w:t>
      </w:r>
      <w:proofErr w:type="gramEnd"/>
      <w:r w:rsidRPr="004C0365">
        <w:rPr>
          <w:sz w:val="14"/>
        </w:rPr>
        <w:t xml:space="preserve"> then re-forming again to a seemingly discordant world rhythm. * The long-term evolution of capitalist civilization, as seen in other of Marx’s theories, is pushing in this direction: the continuing concentration of capital into larger and larger and </w:t>
      </w:r>
      <w:proofErr w:type="gramStart"/>
      <w:r w:rsidRPr="004C0365">
        <w:rPr>
          <w:sz w:val="14"/>
        </w:rPr>
        <w:t>fewer and fewer</w:t>
      </w:r>
      <w:proofErr w:type="gramEnd"/>
      <w:r w:rsidRPr="004C0365">
        <w:rPr>
          <w:sz w:val="14"/>
        </w:rPr>
        <w:t xml:space="preserve"> companies. Which has reached a critical point of contradiction now, with the entire gigantic u.s. finance industry as mostly only different “storefronts” for one government-backed enterprise</w:t>
      </w:r>
      <w:r w:rsidRPr="004C0365">
        <w:rPr>
          <w:sz w:val="14"/>
        </w:rPr>
        <w:lastRenderedPageBreak/>
        <w:t xml:space="preserve">. The contradiction about the increasingly evident need for social control and ownership of the means of production &amp; distribution, paired with the ruling class death-grip on the rotting form of private ownership— even to the point of having mercenary gunmen corporations help the u.s.a. invade other countries, as though now is still Dodge City. One after another, key u.s. industries leave Amerikkkan control, as multi-national corporations become too large for any national framework and drift out over the continents. The critical global growth of the urban working class, which is finally surpassing the peasantry worldwide, is taking place completely outside and around the old u.s.a. * Many of those who formerly were allowed to be in privileged demi-classes, allowed a little addict’s taste of the parasitic life, are now being thrown overboard. Not only in the u.s., because every major metropolitan nation today has growing numbers of “useless” citizens, who it no longer has any need for in production or in running their tattered empires. Who are privileged “surplus” except as consumers or soldiers. Like the privileged lower class of permanently jobless “proletarii” of the decaying Roman empire, free citizens without an economic role in a master-slave </w:t>
      </w:r>
      <w:proofErr w:type="gramStart"/>
      <w:r w:rsidRPr="004C0365">
        <w:rPr>
          <w:sz w:val="14"/>
        </w:rPr>
        <w:t>society;</w:t>
      </w:r>
      <w:proofErr w:type="gramEnd"/>
      <w:r w:rsidRPr="004C0365">
        <w:rPr>
          <w:sz w:val="14"/>
        </w:rPr>
        <w:t xml:space="preserve"> who were given meager “bread and circuses” welfare and told to breed more sons for Rome’s imperial armies. Endgame? “Some say the world will end in fire, some say in ice …” At the start we noted how “twilight capitalism” has become an expression common on the Left now. i think that this phrase resonates with us at least in part because we here are living through the sudden end of day of the u.s. empire. It is twilight here in North America. Only a few years ago anti-imperialists were like Chicken Little, warning everyone of what they said was the unprecedented danger from the “lone superpower” superduper u.s.a. Now, after military bankruptcy in Iraq, after financial bankruptcy on Wall Street, that seems almost embarrassing. There are many capitalist powers still—but no longer any capitalist “superpowers.” It is reasonable to think that this general crisis is a turning point, an important stage in the protracted decline and fall of capitalism as a world system. It is hard to seriously discuss “endgame” without a theory (or generalized conceptual frameworks) about how societies die and are born. To start with, radical theory, both about how human society evolves and specifically about the endgame of world capitalism, already exists, although much of it is old. Lenin, in his major work, Imperialism: The Highest Stage of Capitalism, written around 1916, believed that capitalism for the first time had become one single world-covering system, but that it had peaked and was starting to decline. Without bothering to enumerate all his conclusions (or Marx’s on his theory of historical materialism and the evolution of societies from one to another), Lenin’s capitalism was a system where class worked through the outward form of nations. Of oppressor and oppressed nations, or a handful of imperialist powers each owning and parasitic over </w:t>
      </w:r>
      <w:proofErr w:type="gramStart"/>
      <w:r w:rsidRPr="004C0365">
        <w:rPr>
          <w:sz w:val="14"/>
        </w:rPr>
        <w:t>a number of</w:t>
      </w:r>
      <w:proofErr w:type="gramEnd"/>
      <w:r w:rsidRPr="004C0365">
        <w:rPr>
          <w:sz w:val="14"/>
        </w:rPr>
        <w:t xml:space="preserve"> colonies and neo-colonies. To Lenin, </w:t>
      </w:r>
      <w:r w:rsidRPr="004C0365">
        <w:rPr>
          <w:rStyle w:val="Emphasis"/>
        </w:rPr>
        <w:t xml:space="preserve">this stage of </w:t>
      </w:r>
      <w:r w:rsidRPr="000A116A">
        <w:rPr>
          <w:rStyle w:val="Emphasis"/>
          <w:highlight w:val="cyan"/>
        </w:rPr>
        <w:t>capitalism</w:t>
      </w:r>
      <w:r w:rsidRPr="000A116A">
        <w:rPr>
          <w:rStyle w:val="StyleUnderline"/>
          <w:highlight w:val="cyan"/>
        </w:rPr>
        <w:t xml:space="preserve">, </w:t>
      </w:r>
      <w:r w:rsidRPr="004C0365">
        <w:rPr>
          <w:rStyle w:val="StyleUnderline"/>
        </w:rPr>
        <w:t xml:space="preserve">however powerful industrially and militarily, </w:t>
      </w:r>
      <w:r w:rsidRPr="000A116A">
        <w:rPr>
          <w:rStyle w:val="Emphasis"/>
          <w:highlight w:val="cyan"/>
        </w:rPr>
        <w:t>was</w:t>
      </w:r>
      <w:r w:rsidRPr="004C0365">
        <w:rPr>
          <w:rStyle w:val="StyleUnderline"/>
        </w:rPr>
        <w:t xml:space="preserve"> already decadent and “overripe,” </w:t>
      </w:r>
      <w:r w:rsidRPr="000A116A">
        <w:rPr>
          <w:rStyle w:val="Emphasis"/>
          <w:highlight w:val="cyan"/>
        </w:rPr>
        <w:t>starting to decay</w:t>
      </w:r>
      <w:r w:rsidRPr="004C0365">
        <w:rPr>
          <w:rStyle w:val="Emphasis"/>
        </w:rPr>
        <w:t xml:space="preserve"> as a civilization.</w:t>
      </w:r>
      <w:r w:rsidRPr="004C0365">
        <w:rPr>
          <w:rStyle w:val="StyleUnderline"/>
        </w:rPr>
        <w:t xml:space="preserve"> </w:t>
      </w:r>
      <w:r w:rsidRPr="000A116A">
        <w:rPr>
          <w:rStyle w:val="StyleUnderline"/>
          <w:highlight w:val="cyan"/>
        </w:rPr>
        <w:t>Because</w:t>
      </w:r>
      <w:r w:rsidRPr="004C0365">
        <w:rPr>
          <w:rStyle w:val="StyleUnderline"/>
        </w:rPr>
        <w:t xml:space="preserve"> in this stage </w:t>
      </w:r>
      <w:r w:rsidRPr="000A116A">
        <w:rPr>
          <w:rStyle w:val="StyleUnderline"/>
          <w:highlight w:val="cyan"/>
        </w:rPr>
        <w:t>entire</w:t>
      </w:r>
      <w:r w:rsidRPr="004C0365">
        <w:rPr>
          <w:sz w:val="14"/>
        </w:rPr>
        <w:t xml:space="preserve"> large </w:t>
      </w:r>
      <w:r w:rsidRPr="000A116A">
        <w:rPr>
          <w:rStyle w:val="StyleUnderline"/>
          <w:highlight w:val="cyan"/>
        </w:rPr>
        <w:t>nations had become parasitic</w:t>
      </w:r>
      <w:r w:rsidRPr="004C0365">
        <w:rPr>
          <w:rStyle w:val="StyleUnderline"/>
        </w:rPr>
        <w:t>, no longer self-supporting</w:t>
      </w:r>
      <w:r w:rsidRPr="004C0365">
        <w:rPr>
          <w:sz w:val="14"/>
        </w:rPr>
        <w:t xml:space="preserve">, with parasitic working classes, even. That </w:t>
      </w:r>
      <w:r w:rsidRPr="004C0365">
        <w:rPr>
          <w:rStyle w:val="Emphasis"/>
        </w:rPr>
        <w:t xml:space="preserve">this kind of </w:t>
      </w:r>
      <w:r w:rsidRPr="000A116A">
        <w:rPr>
          <w:rStyle w:val="Emphasis"/>
          <w:highlight w:val="cyan"/>
        </w:rPr>
        <w:t xml:space="preserve">society could resolve its </w:t>
      </w:r>
      <w:r w:rsidRPr="004C0365">
        <w:rPr>
          <w:rStyle w:val="Emphasis"/>
        </w:rPr>
        <w:t xml:space="preserve">systemic economic </w:t>
      </w:r>
      <w:r w:rsidRPr="000A116A">
        <w:rPr>
          <w:rStyle w:val="Emphasis"/>
          <w:highlight w:val="cyan"/>
        </w:rPr>
        <w:t xml:space="preserve">crisis only through </w:t>
      </w:r>
      <w:r w:rsidRPr="004C0365">
        <w:rPr>
          <w:rStyle w:val="Emphasis"/>
        </w:rPr>
        <w:t xml:space="preserve">unprecedented world </w:t>
      </w:r>
      <w:r w:rsidRPr="000A116A">
        <w:rPr>
          <w:rStyle w:val="Emphasis"/>
          <w:highlight w:val="cyan"/>
        </w:rPr>
        <w:t>wars</w:t>
      </w:r>
      <w:r w:rsidRPr="004C0365">
        <w:rPr>
          <w:rStyle w:val="Emphasis"/>
        </w:rPr>
        <w:t xml:space="preserve"> with itself—wars that were </w:t>
      </w:r>
      <w:r w:rsidRPr="000A116A">
        <w:rPr>
          <w:rStyle w:val="Emphasis"/>
          <w:highlight w:val="cyan"/>
        </w:rPr>
        <w:t xml:space="preserve">destructive </w:t>
      </w:r>
      <w:r w:rsidRPr="004C0365">
        <w:rPr>
          <w:rStyle w:val="Emphasis"/>
        </w:rPr>
        <w:t>beyond any previous limits</w:t>
      </w:r>
      <w:r w:rsidRPr="000A116A">
        <w:rPr>
          <w:rStyle w:val="Emphasis"/>
          <w:highlight w:val="cyan"/>
        </w:rPr>
        <w:t xml:space="preserve"> to the point of being suicidal</w:t>
      </w:r>
      <w:r w:rsidRPr="004C0365">
        <w:rPr>
          <w:sz w:val="14"/>
        </w:rPr>
        <w:t xml:space="preserve">—was widely believed to be one important symptom of such systemic decline. While Lenin is often criticized for his bold use of state dictatorship that paved the way to stalinism, he was an unusually creative and innovative political theorist and strategist in action. It is important to understand his theories on imperialism as a distinct stage of capitalism, because without them we don’t have a theoretical foundation to explore the post-imperialist capitalism that we are rocketing towards. From a neo-Leninist vantage point, then, </w:t>
      </w:r>
      <w:r w:rsidRPr="004C0365">
        <w:rPr>
          <w:rStyle w:val="StyleUnderline"/>
        </w:rPr>
        <w:t xml:space="preserve">the decline of world industrial capitalism began roughly one hundred years ago. </w:t>
      </w:r>
      <w:proofErr w:type="gramStart"/>
      <w:r w:rsidRPr="004C0365">
        <w:rPr>
          <w:rStyle w:val="StyleUnderline"/>
        </w:rPr>
        <w:t>It’s</w:t>
      </w:r>
      <w:proofErr w:type="gramEnd"/>
      <w:r w:rsidRPr="004C0365">
        <w:rPr>
          <w:rStyle w:val="StyleUnderline"/>
        </w:rPr>
        <w:t xml:space="preserve"> peak was also the moment it started to decline</w:t>
      </w:r>
      <w:r w:rsidRPr="004C0365">
        <w:rPr>
          <w:sz w:val="14"/>
        </w:rPr>
        <w:t xml:space="preserve">. So, in that moment of history, </w:t>
      </w:r>
      <w:r w:rsidRPr="004C0365">
        <w:rPr>
          <w:rStyle w:val="StyleUnderline"/>
        </w:rPr>
        <w:t>imperialism was both still furiously industrializing, energetically integrating all other local economies in the world into itself, and at the same time tipping over into a decay and decline that most could only see in retrospect. (Major societies often take a long time in human lifetimes to decline</w:t>
      </w:r>
      <w:r w:rsidRPr="004C0365">
        <w:rPr>
          <w:sz w:val="14"/>
        </w:rPr>
        <w:t xml:space="preserve">—famously, both slave-based Imperial Rome and the mercantilist Turkish Ottoman empire took centuries to decline and fall). For example, </w:t>
      </w:r>
      <w:r w:rsidRPr="004C0365">
        <w:rPr>
          <w:rStyle w:val="StyleUnderline"/>
        </w:rPr>
        <w:t>at the height of its military-industrial power in 1945 the u.s. empire landed 10,000 Marines on</w:t>
      </w:r>
      <w:r w:rsidRPr="004C0365">
        <w:rPr>
          <w:sz w:val="14"/>
        </w:rPr>
        <w:t xml:space="preserve"> the </w:t>
      </w:r>
      <w:r w:rsidRPr="004C0365">
        <w:rPr>
          <w:rStyle w:val="StyleUnderline"/>
        </w:rPr>
        <w:t>China</w:t>
      </w:r>
      <w:r w:rsidRPr="004C0365">
        <w:rPr>
          <w:sz w:val="14"/>
        </w:rPr>
        <w:t xml:space="preserve"> coast </w:t>
      </w:r>
      <w:proofErr w:type="gramStart"/>
      <w:r w:rsidRPr="004C0365">
        <w:rPr>
          <w:rStyle w:val="StyleUnderline"/>
        </w:rPr>
        <w:t>in an attempt to</w:t>
      </w:r>
      <w:proofErr w:type="gramEnd"/>
      <w:r w:rsidRPr="004C0365">
        <w:rPr>
          <w:rStyle w:val="StyleUnderline"/>
        </w:rPr>
        <w:t xml:space="preserve"> start another Western neo-colonial enclave</w:t>
      </w:r>
      <w:r w:rsidRPr="004C0365">
        <w:rPr>
          <w:sz w:val="14"/>
        </w:rPr>
        <w:t xml:space="preserve">. But </w:t>
      </w:r>
      <w:r w:rsidRPr="004C0365">
        <w:rPr>
          <w:rStyle w:val="StyleUnderline"/>
        </w:rPr>
        <w:t>the</w:t>
      </w:r>
      <w:r w:rsidRPr="004C0365">
        <w:rPr>
          <w:sz w:val="14"/>
        </w:rPr>
        <w:t xml:space="preserve"> much larger </w:t>
      </w:r>
      <w:r w:rsidRPr="004C0365">
        <w:rPr>
          <w:rStyle w:val="StyleUnderline"/>
        </w:rPr>
        <w:t>P</w:t>
      </w:r>
      <w:r w:rsidRPr="004C0365">
        <w:rPr>
          <w:sz w:val="14"/>
        </w:rPr>
        <w:t xml:space="preserve">eoples </w:t>
      </w:r>
      <w:r w:rsidRPr="004C0365">
        <w:rPr>
          <w:rStyle w:val="StyleUnderline"/>
        </w:rPr>
        <w:t>L</w:t>
      </w:r>
      <w:r w:rsidRPr="004C0365">
        <w:rPr>
          <w:sz w:val="14"/>
        </w:rPr>
        <w:t xml:space="preserve">iberation </w:t>
      </w:r>
      <w:r w:rsidRPr="004C0365">
        <w:rPr>
          <w:rStyle w:val="StyleUnderline"/>
        </w:rPr>
        <w:t>A</w:t>
      </w:r>
      <w:r w:rsidRPr="004C0365">
        <w:rPr>
          <w:sz w:val="14"/>
        </w:rPr>
        <w:t xml:space="preserve">rmy </w:t>
      </w:r>
      <w:r w:rsidRPr="004C0365">
        <w:rPr>
          <w:rStyle w:val="StyleUnderline"/>
        </w:rPr>
        <w:t>evicted the home invaders within months</w:t>
      </w:r>
      <w:r w:rsidRPr="004C0365">
        <w:rPr>
          <w:sz w:val="14"/>
        </w:rPr>
        <w:t xml:space="preserve">. Then </w:t>
      </w:r>
      <w:r w:rsidRPr="004C0365">
        <w:rPr>
          <w:rStyle w:val="StyleUnderline"/>
        </w:rPr>
        <w:t>the attempted invasion of North Korea in 1951 failed</w:t>
      </w:r>
      <w:r w:rsidRPr="004C0365">
        <w:rPr>
          <w:sz w:val="14"/>
        </w:rPr>
        <w:t xml:space="preserve">, ending in a grinding stalemate along the original North-South boundary. </w:t>
      </w:r>
      <w:r w:rsidRPr="004C0365">
        <w:rPr>
          <w:rStyle w:val="StyleUnderline"/>
        </w:rPr>
        <w:t>Then the Cuban Revolution smashed the Bay of Pigs</w:t>
      </w:r>
      <w:r w:rsidRPr="004C0365">
        <w:rPr>
          <w:sz w:val="14"/>
        </w:rPr>
        <w:t xml:space="preserve"> invasion by the CIA. </w:t>
      </w:r>
      <w:r w:rsidRPr="004C0365">
        <w:rPr>
          <w:rStyle w:val="StyleUnderline"/>
        </w:rPr>
        <w:t>Followed by the eleven-year debacle in Vietnam</w:t>
      </w:r>
      <w:r w:rsidRPr="004C0365">
        <w:rPr>
          <w:sz w:val="14"/>
        </w:rPr>
        <w:t xml:space="preserve"> during the liberal Democratic adminstrations of Kennedy and Johnson. </w:t>
      </w:r>
      <w:r w:rsidRPr="004C0365">
        <w:rPr>
          <w:rStyle w:val="StyleUnderline"/>
        </w:rPr>
        <w:t xml:space="preserve">The disasters in Iraq and Afghanistan are nothing new. </w:t>
      </w:r>
      <w:proofErr w:type="gramStart"/>
      <w:r w:rsidRPr="004C0365">
        <w:rPr>
          <w:rStyle w:val="StyleUnderline"/>
        </w:rPr>
        <w:t>So</w:t>
      </w:r>
      <w:proofErr w:type="gramEnd"/>
      <w:r w:rsidRPr="004C0365">
        <w:rPr>
          <w:rStyle w:val="StyleUnderline"/>
        </w:rPr>
        <w:t xml:space="preserve"> </w:t>
      </w:r>
      <w:r w:rsidRPr="004C0365">
        <w:rPr>
          <w:rStyle w:val="Emphasis"/>
        </w:rPr>
        <w:t xml:space="preserve">for generations now the u.s. empire has mostly been losing its frontier wars. </w:t>
      </w:r>
      <w:r w:rsidRPr="004C0365">
        <w:rPr>
          <w:rStyle w:val="StyleUnderline"/>
        </w:rPr>
        <w:t xml:space="preserve">World capitalism as a civilization is </w:t>
      </w:r>
      <w:r w:rsidRPr="004C0365">
        <w:rPr>
          <w:rStyle w:val="Emphasis"/>
        </w:rPr>
        <w:t>visibly decomposing before our eyes</w:t>
      </w:r>
      <w:r w:rsidRPr="004C0365">
        <w:rPr>
          <w:sz w:val="14"/>
        </w:rPr>
        <w:t xml:space="preserve">. It isn’t just anachronistic phenomena such as pirates as a major illegal industry off a Thailand or a Somalia. We see the growing number of “failed states,” where there is a crude capitalist </w:t>
      </w:r>
      <w:proofErr w:type="gramStart"/>
      <w:r w:rsidRPr="004C0365">
        <w:rPr>
          <w:sz w:val="14"/>
        </w:rPr>
        <w:t>economy</w:t>
      </w:r>
      <w:proofErr w:type="gramEnd"/>
      <w:r w:rsidRPr="004C0365">
        <w:rPr>
          <w:sz w:val="14"/>
        </w:rPr>
        <w:t xml:space="preserve"> but the supposed national governments simply don’t exist practically speaking. Even long-established nations such as Mexico and Russia are sliding closer to the edge of that dead zone. The most important u.s. military “surge” taking place right now by the u.s. isn’t in Iraq or Afghanistan, but on the mutating moving u.s.-Mexican border. Where u.s. homeland security and the u.s. defense department have prepared for a major federal police and active-duty military troop shift to try and stop the Mexican narco-gangs from establishing informal but complete zones of state power over the border itself and much of the lower Southwestern u.s.a. Which they have already done in Northern Mexico, of course. In growing areas of Mexico there no longer is any central government. It is almost as though world capitalism is de-evolving.</w:t>
      </w:r>
    </w:p>
    <w:p w14:paraId="48CD46AE" w14:textId="77777777" w:rsidR="00D37E06" w:rsidRDefault="00D37E06" w:rsidP="00D37E06">
      <w:pPr>
        <w:pStyle w:val="Heading4"/>
      </w:pPr>
      <w:r>
        <w:t xml:space="preserve">Bargaining can’t solve inequality---unions are historically opportunist and racist and will bargain for benefits </w:t>
      </w:r>
      <w:r w:rsidRPr="00942CC9">
        <w:rPr>
          <w:u w:val="single"/>
        </w:rPr>
        <w:t>over</w:t>
      </w:r>
      <w:r>
        <w:t xml:space="preserve"> colonized workers.</w:t>
      </w:r>
    </w:p>
    <w:p w14:paraId="061D6B17" w14:textId="77777777" w:rsidR="00D37E06" w:rsidRDefault="00D37E06" w:rsidP="00D37E06">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 xml:space="preserve">The Shape of Things to Come: Selected Writings </w:t>
      </w:r>
      <w:proofErr w:type="gramStart"/>
      <w:r w:rsidRPr="000D3B9E">
        <w:rPr>
          <w:i/>
          <w:iCs/>
        </w:rPr>
        <w:t>And</w:t>
      </w:r>
      <w:proofErr w:type="gramEnd"/>
      <w:r w:rsidRPr="000D3B9E">
        <w:rPr>
          <w:i/>
          <w:iCs/>
        </w:rPr>
        <w:t xml:space="preserve"> Interviews</w:t>
      </w:r>
      <w:r>
        <w:t>, published in 2023, Kersplebedeb, pgs. 147-173, ISBN: 9781989701218, accessed on 7/8/25) june</w:t>
      </w:r>
    </w:p>
    <w:p w14:paraId="31A1F7B8" w14:textId="77777777" w:rsidR="00D37E06" w:rsidRPr="005C616B" w:rsidRDefault="00D37E06" w:rsidP="00D37E06">
      <w:pPr>
        <w:rPr>
          <w:sz w:val="16"/>
        </w:rPr>
      </w:pPr>
      <w:r w:rsidRPr="005C616B">
        <w:rPr>
          <w:sz w:val="16"/>
        </w:rPr>
        <w:t xml:space="preserve">Unfortunately, </w:t>
      </w:r>
      <w:r w:rsidRPr="00697AA5">
        <w:rPr>
          <w:rStyle w:val="Emphasis"/>
          <w:highlight w:val="cyan"/>
        </w:rPr>
        <w:t>whenever</w:t>
      </w:r>
      <w:r w:rsidRPr="002F23BB">
        <w:rPr>
          <w:rStyle w:val="Emphasis"/>
        </w:rPr>
        <w:t xml:space="preserve"> Western </w:t>
      </w:r>
      <w:r w:rsidRPr="00697AA5">
        <w:rPr>
          <w:rStyle w:val="Emphasis"/>
          <w:highlight w:val="cyan"/>
        </w:rPr>
        <w:t>radicals hear words like “unions”</w:t>
      </w:r>
      <w:r w:rsidRPr="005C616B">
        <w:rPr>
          <w:sz w:val="16"/>
        </w:rPr>
        <w:t xml:space="preserve"> </w:t>
      </w:r>
      <w:r w:rsidRPr="002F23BB">
        <w:rPr>
          <w:rStyle w:val="StyleUnderline"/>
        </w:rPr>
        <w:t>and “working class”</w:t>
      </w:r>
      <w:r w:rsidRPr="005C616B">
        <w:rPr>
          <w:sz w:val="16"/>
        </w:rPr>
        <w:t xml:space="preserve"> </w:t>
      </w:r>
      <w:r w:rsidRPr="00697AA5">
        <w:rPr>
          <w:rStyle w:val="Emphasis"/>
          <w:highlight w:val="cyan"/>
        </w:rPr>
        <w:t>a rosy glow</w:t>
      </w:r>
      <w:r w:rsidRPr="002F23BB">
        <w:rPr>
          <w:rStyle w:val="Emphasis"/>
        </w:rPr>
        <w:t xml:space="preserve"> </w:t>
      </w:r>
      <w:r w:rsidRPr="00697AA5">
        <w:rPr>
          <w:rStyle w:val="Emphasis"/>
          <w:highlight w:val="cyan"/>
        </w:rPr>
        <w:t>glazes</w:t>
      </w:r>
      <w:r w:rsidRPr="002F23BB">
        <w:rPr>
          <w:rStyle w:val="Emphasis"/>
        </w:rPr>
        <w:t xml:space="preserve"> over </w:t>
      </w:r>
      <w:r w:rsidRPr="00697AA5">
        <w:rPr>
          <w:rStyle w:val="Emphasis"/>
          <w:highlight w:val="cyan"/>
        </w:rPr>
        <w:t>their vision</w:t>
      </w:r>
      <w:r w:rsidRPr="00335F98">
        <w:rPr>
          <w:sz w:val="16"/>
        </w:rPr>
        <w:t>,</w:t>
      </w:r>
      <w:r w:rsidRPr="005C616B">
        <w:rPr>
          <w:sz w:val="16"/>
        </w:rPr>
        <w:t xml:space="preserve"> and the “</w:t>
      </w:r>
      <w:r w:rsidRPr="002F23BB">
        <w:rPr>
          <w:rStyle w:val="Emphasis"/>
        </w:rPr>
        <w:t>Internationale</w:t>
      </w:r>
      <w:r w:rsidRPr="005C616B">
        <w:rPr>
          <w:sz w:val="16"/>
        </w:rPr>
        <w:t xml:space="preserve">” </w:t>
      </w:r>
      <w:r w:rsidRPr="002F23BB">
        <w:rPr>
          <w:rStyle w:val="Emphasis"/>
        </w:rPr>
        <w:t>seems to play in the background</w:t>
      </w:r>
      <w:r w:rsidRPr="005C616B">
        <w:rPr>
          <w:sz w:val="16"/>
        </w:rPr>
        <w:t xml:space="preserve">. </w:t>
      </w:r>
      <w:r w:rsidRPr="002F23BB">
        <w:rPr>
          <w:rStyle w:val="StyleUnderline"/>
        </w:rPr>
        <w:t>Even</w:t>
      </w:r>
      <w:r w:rsidRPr="005C616B">
        <w:rPr>
          <w:sz w:val="16"/>
        </w:rPr>
        <w:t xml:space="preserve"> many </w:t>
      </w:r>
      <w:r w:rsidRPr="002F23BB">
        <w:rPr>
          <w:rStyle w:val="StyleUnderline"/>
        </w:rPr>
        <w:t>anarchists</w:t>
      </w:r>
      <w:r w:rsidRPr="005C616B">
        <w:rPr>
          <w:sz w:val="16"/>
        </w:rPr>
        <w:t xml:space="preserve"> seem to </w:t>
      </w:r>
      <w:r w:rsidRPr="002F23BB">
        <w:rPr>
          <w:rStyle w:val="StyleUnderline"/>
        </w:rPr>
        <w:t>fall into a daze</w:t>
      </w:r>
      <w:r w:rsidRPr="005C616B">
        <w:rPr>
          <w:sz w:val="16"/>
        </w:rPr>
        <w:t xml:space="preserve"> and to magically transport themselves back to seeing the militant socialist workers of Marx and Engels’ day. </w:t>
      </w:r>
      <w:r w:rsidRPr="00697AA5">
        <w:rPr>
          <w:rStyle w:val="StyleUnderline"/>
          <w:highlight w:val="cyan"/>
        </w:rPr>
        <w:t>Forgetting</w:t>
      </w:r>
      <w:r w:rsidRPr="005C616B">
        <w:rPr>
          <w:sz w:val="16"/>
        </w:rPr>
        <w:t xml:space="preserve"> that </w:t>
      </w:r>
      <w:r w:rsidRPr="00697AA5">
        <w:rPr>
          <w:rStyle w:val="StyleUnderline"/>
          <w:highlight w:val="cyan"/>
        </w:rPr>
        <w:t>there have been</w:t>
      </w:r>
      <w:r w:rsidRPr="002F23BB">
        <w:rPr>
          <w:rStyle w:val="StyleUnderline"/>
        </w:rPr>
        <w:t xml:space="preserve"> </w:t>
      </w:r>
      <w:proofErr w:type="gramStart"/>
      <w:r w:rsidRPr="002F23BB">
        <w:rPr>
          <w:rStyle w:val="Emphasis"/>
        </w:rPr>
        <w:t xml:space="preserve">many </w:t>
      </w:r>
      <w:r w:rsidRPr="00697AA5">
        <w:rPr>
          <w:rStyle w:val="Emphasis"/>
          <w:highlight w:val="cyan"/>
        </w:rPr>
        <w:t>different</w:t>
      </w:r>
      <w:r w:rsidRPr="002F23BB">
        <w:rPr>
          <w:rStyle w:val="Emphasis"/>
        </w:rPr>
        <w:t xml:space="preserve"> kinds</w:t>
      </w:r>
      <w:r w:rsidRPr="002F23BB">
        <w:rPr>
          <w:rStyle w:val="StyleUnderline"/>
        </w:rPr>
        <w:t xml:space="preserve"> of</w:t>
      </w:r>
      <w:proofErr w:type="gramEnd"/>
      <w:r w:rsidRPr="002F23BB">
        <w:rPr>
          <w:rStyle w:val="StyleUnderline"/>
        </w:rPr>
        <w:t xml:space="preserve"> </w:t>
      </w:r>
      <w:r w:rsidRPr="00697AA5">
        <w:rPr>
          <w:rStyle w:val="StyleUnderline"/>
          <w:highlight w:val="cyan"/>
        </w:rPr>
        <w:t>working classes</w:t>
      </w:r>
      <w:r w:rsidRPr="005C616B">
        <w:rPr>
          <w:sz w:val="16"/>
        </w:rPr>
        <w:t xml:space="preserve"> in history. Forgetting that </w:t>
      </w:r>
      <w:r w:rsidRPr="00D67768">
        <w:rPr>
          <w:rStyle w:val="StyleUnderline"/>
        </w:rPr>
        <w:t xml:space="preserve">Fred </w:t>
      </w:r>
      <w:r w:rsidRPr="00697AA5">
        <w:rPr>
          <w:rStyle w:val="StyleUnderline"/>
          <w:highlight w:val="cyan"/>
        </w:rPr>
        <w:t>Engels</w:t>
      </w:r>
      <w:r w:rsidRPr="005C616B">
        <w:rPr>
          <w:sz w:val="16"/>
        </w:rPr>
        <w:t xml:space="preserve"> himself </w:t>
      </w:r>
      <w:r w:rsidRPr="00697AA5">
        <w:rPr>
          <w:rStyle w:val="StyleUnderline"/>
          <w:highlight w:val="cyan"/>
        </w:rPr>
        <w:t>criticized</w:t>
      </w:r>
      <w:r w:rsidRPr="00D67768">
        <w:rPr>
          <w:rStyle w:val="StyleUnderline"/>
        </w:rPr>
        <w:t xml:space="preserve"> the English industrial working class</w:t>
      </w:r>
      <w:r w:rsidRPr="005C616B">
        <w:rPr>
          <w:sz w:val="16"/>
        </w:rPr>
        <w:t xml:space="preserve"> of the late 19th century </w:t>
      </w:r>
      <w:r w:rsidRPr="00D67768">
        <w:rPr>
          <w:rStyle w:val="StyleUnderline"/>
        </w:rPr>
        <w:t>as a “bourgeois proletariat”</w:t>
      </w:r>
      <w:r w:rsidRPr="005C616B">
        <w:rPr>
          <w:sz w:val="16"/>
        </w:rPr>
        <w:t xml:space="preserve">, </w:t>
      </w:r>
      <w:r w:rsidRPr="00D67768">
        <w:rPr>
          <w:rStyle w:val="StyleUnderline"/>
        </w:rPr>
        <w:t>an aristocracy of labor</w:t>
      </w:r>
      <w:r w:rsidRPr="005C616B">
        <w:rPr>
          <w:sz w:val="16"/>
        </w:rPr>
        <w:t xml:space="preserve">.  He pointed out how </w:t>
      </w:r>
      <w:r w:rsidRPr="00D67768">
        <w:rPr>
          <w:rStyle w:val="StyleUnderline"/>
        </w:rPr>
        <w:t>you could tell the</w:t>
      </w:r>
      <w:r w:rsidRPr="005C616B">
        <w:rPr>
          <w:sz w:val="16"/>
        </w:rPr>
        <w:t xml:space="preserve"> non-proletarian, </w:t>
      </w:r>
      <w:proofErr w:type="gramStart"/>
      <w:r w:rsidRPr="005C616B">
        <w:rPr>
          <w:sz w:val="16"/>
        </w:rPr>
        <w:t>“</w:t>
      </w:r>
      <w:r w:rsidRPr="00D67768">
        <w:rPr>
          <w:rStyle w:val="StyleUnderline"/>
        </w:rPr>
        <w:t>bourgeois</w:t>
      </w:r>
      <w:proofErr w:type="gramEnd"/>
      <w:r w:rsidRPr="00D67768">
        <w:rPr>
          <w:rStyle w:val="StyleUnderline"/>
        </w:rPr>
        <w:t>” strata of the English working class</w:t>
      </w:r>
      <w:r w:rsidRPr="005C616B">
        <w:rPr>
          <w:sz w:val="16"/>
        </w:rPr>
        <w:t xml:space="preserve"> – </w:t>
      </w:r>
      <w:r w:rsidRPr="00D67768">
        <w:rPr>
          <w:rStyle w:val="StyleUnderline"/>
        </w:rPr>
        <w:t xml:space="preserve">they were </w:t>
      </w:r>
      <w:r w:rsidRPr="005C616B">
        <w:rPr>
          <w:sz w:val="16"/>
        </w:rPr>
        <w:t xml:space="preserve">the sectors that were </w:t>
      </w:r>
      <w:r w:rsidRPr="00D67768">
        <w:rPr>
          <w:rStyle w:val="StyleUnderline"/>
        </w:rPr>
        <w:t>dominated by adult men</w:t>
      </w:r>
      <w:r w:rsidRPr="005C616B">
        <w:rPr>
          <w:sz w:val="16"/>
        </w:rPr>
        <w:t xml:space="preserve">, </w:t>
      </w:r>
      <w:r w:rsidRPr="00D67768">
        <w:rPr>
          <w:rStyle w:val="StyleUnderline"/>
        </w:rPr>
        <w:t>not women or children.</w:t>
      </w:r>
      <w:r w:rsidRPr="005C616B">
        <w:rPr>
          <w:sz w:val="16"/>
        </w:rPr>
        <w:t xml:space="preserve"> Engels also wrote that </w:t>
      </w:r>
      <w:r w:rsidRPr="00D67768">
        <w:rPr>
          <w:rStyle w:val="Emphasis"/>
        </w:rPr>
        <w:t>the “</w:t>
      </w:r>
      <w:r w:rsidRPr="00697AA5">
        <w:rPr>
          <w:rStyle w:val="Emphasis"/>
          <w:highlight w:val="cyan"/>
        </w:rPr>
        <w:t>bourgeois</w:t>
      </w:r>
      <w:r w:rsidRPr="00D67768">
        <w:rPr>
          <w:rStyle w:val="Emphasis"/>
        </w:rPr>
        <w:t xml:space="preserve">” </w:t>
      </w:r>
      <w:r w:rsidRPr="00697AA5">
        <w:rPr>
          <w:rStyle w:val="Emphasis"/>
          <w:highlight w:val="cyan"/>
        </w:rPr>
        <w:t>sectors</w:t>
      </w:r>
      <w:r w:rsidRPr="00D67768">
        <w:rPr>
          <w:rStyle w:val="Emphasis"/>
        </w:rPr>
        <w:t xml:space="preserve"> </w:t>
      </w:r>
      <w:r w:rsidRPr="00697AA5">
        <w:rPr>
          <w:rStyle w:val="Emphasis"/>
          <w:highlight w:val="cyan"/>
        </w:rPr>
        <w:t>were</w:t>
      </w:r>
      <w:r w:rsidRPr="005C616B">
        <w:rPr>
          <w:sz w:val="16"/>
        </w:rPr>
        <w:t xml:space="preserve"> those that were </w:t>
      </w:r>
      <w:r w:rsidRPr="00697AA5">
        <w:rPr>
          <w:rStyle w:val="Emphasis"/>
          <w:highlight w:val="cyan"/>
        </w:rPr>
        <w:t>unionized</w:t>
      </w:r>
      <w:r w:rsidRPr="005C616B">
        <w:rPr>
          <w:sz w:val="16"/>
        </w:rPr>
        <w:t xml:space="preserve">. </w:t>
      </w:r>
      <w:r w:rsidRPr="00D67768">
        <w:rPr>
          <w:rStyle w:val="Emphasis"/>
        </w:rPr>
        <w:t>Sounds like a raving ultra-leftist, doesn’t he?</w:t>
      </w:r>
      <w:r w:rsidRPr="005C616B">
        <w:rPr>
          <w:sz w:val="16"/>
        </w:rPr>
        <w:t xml:space="preserve"> (which he sure wasn’t).</w:t>
      </w:r>
    </w:p>
    <w:p w14:paraId="2DA927AF" w14:textId="77777777" w:rsidR="00D37E06" w:rsidRPr="005C616B" w:rsidRDefault="00D37E06" w:rsidP="00D37E06">
      <w:pPr>
        <w:rPr>
          <w:sz w:val="16"/>
        </w:rPr>
      </w:pPr>
      <w:r w:rsidRPr="005C616B">
        <w:rPr>
          <w:sz w:val="16"/>
        </w:rPr>
        <w:t xml:space="preserve">So that </w:t>
      </w:r>
      <w:r w:rsidRPr="00697AA5">
        <w:rPr>
          <w:rStyle w:val="Emphasis"/>
          <w:highlight w:val="cyan"/>
        </w:rPr>
        <w:t>this is a strategic</w:t>
      </w:r>
      <w:r w:rsidRPr="005C616B">
        <w:rPr>
          <w:sz w:val="16"/>
        </w:rPr>
        <w:t xml:space="preserve"> </w:t>
      </w:r>
      <w:r w:rsidRPr="00D67768">
        <w:rPr>
          <w:rStyle w:val="StyleUnderline"/>
        </w:rPr>
        <w:t xml:space="preserve">and </w:t>
      </w:r>
      <w:r w:rsidRPr="00D67768">
        <w:rPr>
          <w:rStyle w:val="Emphasis"/>
        </w:rPr>
        <w:t>not a tactical</w:t>
      </w:r>
      <w:r w:rsidRPr="005C616B">
        <w:rPr>
          <w:sz w:val="16"/>
        </w:rPr>
        <w:t xml:space="preserve"> </w:t>
      </w:r>
      <w:r w:rsidRPr="00697AA5">
        <w:rPr>
          <w:rStyle w:val="Emphasis"/>
          <w:highlight w:val="cyan"/>
        </w:rPr>
        <w:t>problem</w:t>
      </w:r>
      <w:r w:rsidRPr="005C616B">
        <w:rPr>
          <w:sz w:val="16"/>
        </w:rPr>
        <w:t xml:space="preserve">, </w:t>
      </w:r>
      <w:r w:rsidRPr="00697AA5">
        <w:rPr>
          <w:rStyle w:val="StyleUnderline"/>
          <w:highlight w:val="cyan"/>
        </w:rPr>
        <w:t>that</w:t>
      </w:r>
      <w:r w:rsidRPr="005C616B">
        <w:rPr>
          <w:sz w:val="16"/>
        </w:rPr>
        <w:t xml:space="preserve"> it </w:t>
      </w:r>
      <w:r w:rsidRPr="00697AA5">
        <w:rPr>
          <w:rStyle w:val="Emphasis"/>
          <w:highlight w:val="cyan"/>
        </w:rPr>
        <w:t>has</w:t>
      </w:r>
      <w:r w:rsidRPr="00D67768">
        <w:rPr>
          <w:rStyle w:val="Emphasis"/>
        </w:rPr>
        <w:t xml:space="preserve"> a </w:t>
      </w:r>
      <w:r w:rsidRPr="00697AA5">
        <w:rPr>
          <w:rStyle w:val="Emphasis"/>
          <w:highlight w:val="cyan"/>
        </w:rPr>
        <w:t>material basis in</w:t>
      </w:r>
      <w:r w:rsidRPr="005C616B">
        <w:rPr>
          <w:sz w:val="16"/>
        </w:rPr>
        <w:t xml:space="preserve"> </w:t>
      </w:r>
      <w:r w:rsidRPr="00697AA5">
        <w:rPr>
          <w:rStyle w:val="Emphasis"/>
          <w:highlight w:val="cyan"/>
        </w:rPr>
        <w:t>imperialized class privilege</w:t>
      </w:r>
      <w:r w:rsidRPr="005C616B">
        <w:rPr>
          <w:sz w:val="16"/>
        </w:rPr>
        <w:t>, has long been understood by those willing to see reality.  (</w:t>
      </w:r>
      <w:r w:rsidRPr="00D67768">
        <w:rPr>
          <w:rStyle w:val="StyleUnderline"/>
        </w:rPr>
        <w:t>the fact</w:t>
      </w:r>
      <w:r w:rsidRPr="005C616B">
        <w:rPr>
          <w:sz w:val="16"/>
        </w:rPr>
        <w:t xml:space="preserve"> that </w:t>
      </w:r>
      <w:r w:rsidRPr="00D67768">
        <w:rPr>
          <w:rStyle w:val="StyleUnderline"/>
        </w:rPr>
        <w:t>we have radical movements</w:t>
      </w:r>
      <w:r w:rsidRPr="005C616B">
        <w:rPr>
          <w:sz w:val="16"/>
        </w:rPr>
        <w:t xml:space="preserve"> here </w:t>
      </w:r>
      <w:r w:rsidRPr="00D67768">
        <w:rPr>
          <w:rStyle w:val="StyleUnderline"/>
        </w:rPr>
        <w:t xml:space="preserve">addicted to not seeing reality is a </w:t>
      </w:r>
      <w:r w:rsidRPr="005C616B">
        <w:rPr>
          <w:sz w:val="16"/>
        </w:rPr>
        <w:t xml:space="preserve">much </w:t>
      </w:r>
      <w:r w:rsidRPr="00D67768">
        <w:rPr>
          <w:rStyle w:val="StyleUnderline"/>
        </w:rPr>
        <w:t>larger crisis</w:t>
      </w:r>
      <w:r w:rsidRPr="005C616B">
        <w:rPr>
          <w:sz w:val="16"/>
        </w:rPr>
        <w:t xml:space="preserve"> than any one </w:t>
      </w:r>
      <w:proofErr w:type="gramStart"/>
      <w:r w:rsidRPr="005C616B">
        <w:rPr>
          <w:sz w:val="16"/>
        </w:rPr>
        <w:t>issue )</w:t>
      </w:r>
      <w:proofErr w:type="gramEnd"/>
      <w:r w:rsidRPr="005C616B">
        <w:rPr>
          <w:sz w:val="16"/>
        </w:rPr>
        <w:t>.</w:t>
      </w:r>
    </w:p>
    <w:p w14:paraId="4D64363F" w14:textId="77777777" w:rsidR="00D37E06" w:rsidRPr="005C616B" w:rsidRDefault="00D37E06" w:rsidP="00D37E06">
      <w:pPr>
        <w:rPr>
          <w:sz w:val="16"/>
        </w:rPr>
      </w:pPr>
      <w:r w:rsidRPr="005C616B">
        <w:rPr>
          <w:sz w:val="16"/>
        </w:rPr>
        <w:t xml:space="preserve">Solidarity: Don’t </w:t>
      </w:r>
      <w:r w:rsidRPr="00D67768">
        <w:rPr>
          <w:rStyle w:val="StyleUnderline"/>
        </w:rPr>
        <w:t>some</w:t>
      </w:r>
      <w:r w:rsidRPr="005C616B">
        <w:rPr>
          <w:sz w:val="16"/>
        </w:rPr>
        <w:t xml:space="preserve"> of the </w:t>
      </w:r>
      <w:r w:rsidRPr="00697AA5">
        <w:rPr>
          <w:rStyle w:val="StyleUnderline"/>
          <w:highlight w:val="cyan"/>
        </w:rPr>
        <w:t>benefits</w:t>
      </w:r>
      <w:r w:rsidRPr="005C616B">
        <w:rPr>
          <w:sz w:val="16"/>
        </w:rPr>
        <w:t xml:space="preserve"> of living in an imperialist metropole </w:t>
      </w:r>
      <w:r w:rsidRPr="00697AA5">
        <w:rPr>
          <w:rStyle w:val="StyleUnderline"/>
          <w:highlight w:val="cyan"/>
        </w:rPr>
        <w:t>trickle down</w:t>
      </w:r>
      <w:r w:rsidRPr="00D67768">
        <w:rPr>
          <w:rStyle w:val="StyleUnderline"/>
        </w:rPr>
        <w:t xml:space="preserve"> </w:t>
      </w:r>
      <w:r w:rsidRPr="00697AA5">
        <w:rPr>
          <w:rStyle w:val="Emphasis"/>
          <w:highlight w:val="cyan"/>
        </w:rPr>
        <w:t>even into</w:t>
      </w:r>
      <w:r w:rsidRPr="00D67768">
        <w:rPr>
          <w:rStyle w:val="Emphasis"/>
        </w:rPr>
        <w:t xml:space="preserve"> some of the </w:t>
      </w:r>
      <w:r w:rsidRPr="00697AA5">
        <w:rPr>
          <w:rStyle w:val="Emphasis"/>
          <w:highlight w:val="cyan"/>
        </w:rPr>
        <w:t>internal colonies</w:t>
      </w:r>
      <w:r w:rsidRPr="005C616B">
        <w:rPr>
          <w:sz w:val="16"/>
        </w:rPr>
        <w:t xml:space="preserve">, </w:t>
      </w:r>
      <w:r w:rsidRPr="00D67768">
        <w:rPr>
          <w:rStyle w:val="StyleUnderline"/>
        </w:rPr>
        <w:t>causing</w:t>
      </w:r>
      <w:r w:rsidRPr="005C616B">
        <w:rPr>
          <w:sz w:val="16"/>
        </w:rPr>
        <w:t xml:space="preserve"> some of the distorting effects of </w:t>
      </w:r>
      <w:r w:rsidRPr="00D67768">
        <w:rPr>
          <w:rStyle w:val="StyleUnderline"/>
        </w:rPr>
        <w:t>settlerism</w:t>
      </w:r>
      <w:r w:rsidRPr="005C616B">
        <w:rPr>
          <w:sz w:val="16"/>
        </w:rPr>
        <w:t xml:space="preserve"> </w:t>
      </w:r>
      <w:r w:rsidRPr="00D67768">
        <w:rPr>
          <w:rStyle w:val="Emphasis"/>
        </w:rPr>
        <w:t>to be replicated within</w:t>
      </w:r>
      <w:r w:rsidRPr="005C616B">
        <w:rPr>
          <w:sz w:val="16"/>
        </w:rPr>
        <w:t xml:space="preserve">, for instance, </w:t>
      </w:r>
      <w:r w:rsidRPr="00D67768">
        <w:rPr>
          <w:rStyle w:val="Emphasis"/>
        </w:rPr>
        <w:t>the non-white working classes</w:t>
      </w:r>
      <w:r w:rsidRPr="005C616B">
        <w:rPr>
          <w:sz w:val="16"/>
        </w:rPr>
        <w:t xml:space="preserve"> </w:t>
      </w:r>
      <w:r w:rsidRPr="00D67768">
        <w:rPr>
          <w:rStyle w:val="StyleUnderline"/>
        </w:rPr>
        <w:t>within the U</w:t>
      </w:r>
      <w:r w:rsidRPr="005C616B">
        <w:rPr>
          <w:sz w:val="16"/>
        </w:rPr>
        <w:t xml:space="preserve">nited </w:t>
      </w:r>
      <w:r w:rsidRPr="00D67768">
        <w:rPr>
          <w:rStyle w:val="StyleUnderline"/>
        </w:rPr>
        <w:t>S</w:t>
      </w:r>
      <w:r w:rsidRPr="005C616B">
        <w:rPr>
          <w:sz w:val="16"/>
        </w:rPr>
        <w:t>tates?</w:t>
      </w:r>
    </w:p>
    <w:p w14:paraId="1881E847" w14:textId="77777777" w:rsidR="00D37E06" w:rsidRPr="005C616B" w:rsidRDefault="00D37E06" w:rsidP="00D37E06">
      <w:pPr>
        <w:rPr>
          <w:sz w:val="16"/>
        </w:rPr>
      </w:pPr>
      <w:r w:rsidRPr="005C616B">
        <w:rPr>
          <w:sz w:val="16"/>
        </w:rPr>
        <w:t xml:space="preserve">J. Sakai: Yes, absolutely. </w:t>
      </w:r>
      <w:r w:rsidRPr="00D67768">
        <w:rPr>
          <w:rStyle w:val="StyleUnderline"/>
        </w:rPr>
        <w:t>Radical workers</w:t>
      </w:r>
      <w:r w:rsidRPr="005C616B">
        <w:rPr>
          <w:sz w:val="16"/>
        </w:rPr>
        <w:t xml:space="preserve"> themselves </w:t>
      </w:r>
      <w:r w:rsidRPr="00D67768">
        <w:rPr>
          <w:rStyle w:val="StyleUnderline"/>
        </w:rPr>
        <w:t>have</w:t>
      </w:r>
      <w:r w:rsidRPr="005C616B">
        <w:rPr>
          <w:sz w:val="16"/>
        </w:rPr>
        <w:t xml:space="preserve"> often </w:t>
      </w:r>
      <w:r w:rsidRPr="00D67768">
        <w:rPr>
          <w:rStyle w:val="StyleUnderline"/>
        </w:rPr>
        <w:t>understood this</w:t>
      </w:r>
      <w:r w:rsidRPr="005C616B">
        <w:rPr>
          <w:sz w:val="16"/>
        </w:rPr>
        <w:t>, although the official “Marxist” left has always worked to silence them.</w:t>
      </w:r>
    </w:p>
    <w:p w14:paraId="4AB8BA05" w14:textId="77777777" w:rsidR="00D37E06" w:rsidRPr="00D67768" w:rsidRDefault="00D37E06" w:rsidP="00D37E06">
      <w:pPr>
        <w:rPr>
          <w:rStyle w:val="StyleUnderline"/>
        </w:rPr>
      </w:pPr>
      <w:r w:rsidRPr="005C616B">
        <w:rPr>
          <w:sz w:val="16"/>
        </w:rPr>
        <w:t xml:space="preserve">Way back in the 1970s </w:t>
      </w:r>
      <w:r w:rsidRPr="00D67768">
        <w:rPr>
          <w:rStyle w:val="StyleUnderline"/>
        </w:rPr>
        <w:t>two Detroit auto workers wrote a short pamphlet</w:t>
      </w:r>
      <w:r w:rsidRPr="005C616B">
        <w:rPr>
          <w:sz w:val="16"/>
        </w:rPr>
        <w:t xml:space="preserve"> about politics, </w:t>
      </w:r>
      <w:r w:rsidRPr="00D67768">
        <w:rPr>
          <w:rStyle w:val="StyleUnderline"/>
        </w:rPr>
        <w:t>addressed to “fellow workers who</w:t>
      </w:r>
      <w:r w:rsidRPr="005C616B">
        <w:rPr>
          <w:sz w:val="16"/>
        </w:rPr>
        <w:t xml:space="preserve"> have begun to </w:t>
      </w:r>
      <w:r w:rsidRPr="00D67768">
        <w:rPr>
          <w:rStyle w:val="StyleUnderline"/>
        </w:rPr>
        <w:t>wonder whether they are</w:t>
      </w:r>
      <w:r w:rsidRPr="005C616B">
        <w:rPr>
          <w:sz w:val="16"/>
        </w:rPr>
        <w:t xml:space="preserve"> going to </w:t>
      </w:r>
      <w:r w:rsidRPr="00D67768">
        <w:rPr>
          <w:rStyle w:val="StyleUnderline"/>
        </w:rPr>
        <w:t>spend</w:t>
      </w:r>
      <w:r w:rsidRPr="005C616B">
        <w:rPr>
          <w:sz w:val="16"/>
        </w:rPr>
        <w:t xml:space="preserve"> the rest of </w:t>
      </w:r>
      <w:r w:rsidRPr="00D67768">
        <w:rPr>
          <w:rStyle w:val="StyleUnderline"/>
        </w:rPr>
        <w:t>their lives</w:t>
      </w:r>
      <w:r w:rsidRPr="005C616B">
        <w:rPr>
          <w:sz w:val="16"/>
        </w:rPr>
        <w:t xml:space="preserve"> just </w:t>
      </w:r>
      <w:r w:rsidRPr="00D67768">
        <w:rPr>
          <w:rStyle w:val="StyleUnderline"/>
        </w:rPr>
        <w:t>hustling for more money</w:t>
      </w:r>
      <w:r w:rsidRPr="005C616B">
        <w:rPr>
          <w:sz w:val="16"/>
        </w:rPr>
        <w:t xml:space="preserve">…”  </w:t>
      </w:r>
      <w:r w:rsidRPr="00D67768">
        <w:rPr>
          <w:rStyle w:val="StyleUnderline"/>
        </w:rPr>
        <w:t>What was so</w:t>
      </w:r>
      <w:r w:rsidRPr="005C616B">
        <w:rPr>
          <w:sz w:val="16"/>
        </w:rPr>
        <w:t xml:space="preserve"> </w:t>
      </w:r>
      <w:r w:rsidRPr="00D67768">
        <w:rPr>
          <w:rStyle w:val="StyleUnderline"/>
        </w:rPr>
        <w:t>striking</w:t>
      </w:r>
      <w:r w:rsidRPr="005C616B">
        <w:rPr>
          <w:sz w:val="16"/>
        </w:rPr>
        <w:t xml:space="preserve"> about this </w:t>
      </w:r>
      <w:r w:rsidRPr="00D67768">
        <w:rPr>
          <w:rStyle w:val="StyleUnderline"/>
        </w:rPr>
        <w:t>was the authors</w:t>
      </w:r>
      <w:r w:rsidRPr="005C616B">
        <w:rPr>
          <w:sz w:val="16"/>
        </w:rPr>
        <w:t xml:space="preserve">, James Boggs and James Hocker, who </w:t>
      </w:r>
      <w:r w:rsidRPr="00D67768">
        <w:rPr>
          <w:rStyle w:val="StyleUnderline"/>
        </w:rPr>
        <w:t>between</w:t>
      </w:r>
      <w:r w:rsidRPr="005C616B">
        <w:rPr>
          <w:sz w:val="16"/>
        </w:rPr>
        <w:t xml:space="preserve"> </w:t>
      </w:r>
      <w:r w:rsidRPr="00D67768">
        <w:rPr>
          <w:rStyle w:val="StyleUnderline"/>
        </w:rPr>
        <w:t>them had over fifty years experience</w:t>
      </w:r>
      <w:r w:rsidRPr="005C616B">
        <w:rPr>
          <w:sz w:val="16"/>
        </w:rPr>
        <w:t xml:space="preserve"> in the plants. </w:t>
      </w:r>
      <w:r w:rsidRPr="00D67768">
        <w:rPr>
          <w:rStyle w:val="StyleUnderline"/>
        </w:rPr>
        <w:t>Strikes</w:t>
      </w:r>
      <w:r w:rsidRPr="005C616B">
        <w:rPr>
          <w:sz w:val="16"/>
        </w:rPr>
        <w:t xml:space="preserve">, </w:t>
      </w:r>
      <w:r w:rsidRPr="00D67768">
        <w:rPr>
          <w:rStyle w:val="StyleUnderline"/>
        </w:rPr>
        <w:t>militant factory caucuses</w:t>
      </w:r>
      <w:r w:rsidRPr="005C616B">
        <w:rPr>
          <w:sz w:val="16"/>
        </w:rPr>
        <w:t xml:space="preserve">, </w:t>
      </w:r>
      <w:r w:rsidRPr="00D67768">
        <w:rPr>
          <w:rStyle w:val="StyleUnderline"/>
        </w:rPr>
        <w:t>revolutionary organizations</w:t>
      </w:r>
      <w:r w:rsidRPr="005C616B">
        <w:rPr>
          <w:sz w:val="16"/>
        </w:rPr>
        <w:t xml:space="preserve">, </w:t>
      </w:r>
      <w:r w:rsidRPr="00D67768">
        <w:rPr>
          <w:rStyle w:val="StyleUnderline"/>
        </w:rPr>
        <w:t>Black nationalism</w:t>
      </w:r>
      <w:r w:rsidRPr="005C616B">
        <w:rPr>
          <w:sz w:val="16"/>
        </w:rPr>
        <w:t xml:space="preserve">, </w:t>
      </w:r>
      <w:r w:rsidRPr="00D67768">
        <w:rPr>
          <w:rStyle w:val="StyleUnderline"/>
        </w:rPr>
        <w:t>mass ghetto rebellions</w:t>
      </w:r>
      <w:r w:rsidRPr="005C616B">
        <w:rPr>
          <w:sz w:val="16"/>
        </w:rPr>
        <w:t xml:space="preserve">, </w:t>
      </w:r>
      <w:r w:rsidRPr="00D67768">
        <w:rPr>
          <w:rStyle w:val="StyleUnderline"/>
        </w:rPr>
        <w:t>they had taken part in it all</w:t>
      </w:r>
      <w:r w:rsidRPr="005C616B">
        <w:rPr>
          <w:sz w:val="16"/>
        </w:rPr>
        <w:t xml:space="preserve">. One of them, James </w:t>
      </w:r>
      <w:r w:rsidRPr="00D67768">
        <w:rPr>
          <w:rStyle w:val="StyleUnderline"/>
        </w:rPr>
        <w:t>Boggs</w:t>
      </w:r>
      <w:r w:rsidRPr="005C616B">
        <w:rPr>
          <w:sz w:val="16"/>
        </w:rPr>
        <w:t xml:space="preserve">, had been a close comrade and co-author of the Pan-Afrikan revolutionary historian C.L.R. James.  Boggs </w:t>
      </w:r>
      <w:r w:rsidRPr="00D67768">
        <w:rPr>
          <w:rStyle w:val="StyleUnderline"/>
        </w:rPr>
        <w:t>was one of the leading working-class theoreticians of the 1960s Black Revolution.</w:t>
      </w:r>
    </w:p>
    <w:p w14:paraId="2BC51D92" w14:textId="77777777" w:rsidR="00D37E06" w:rsidRPr="005C616B" w:rsidRDefault="00D37E06" w:rsidP="00D37E06">
      <w:pPr>
        <w:rPr>
          <w:sz w:val="16"/>
        </w:rPr>
      </w:pPr>
      <w:r w:rsidRPr="00D67768">
        <w:rPr>
          <w:rStyle w:val="StyleUnderline"/>
        </w:rPr>
        <w:t xml:space="preserve">The role of </w:t>
      </w:r>
      <w:r w:rsidRPr="005C616B">
        <w:rPr>
          <w:sz w:val="16"/>
        </w:rPr>
        <w:t xml:space="preserve">the </w:t>
      </w:r>
      <w:r w:rsidRPr="00697AA5">
        <w:rPr>
          <w:rStyle w:val="Emphasis"/>
          <w:highlight w:val="cyan"/>
        </w:rPr>
        <w:t>white racist construction</w:t>
      </w:r>
      <w:r w:rsidRPr="005C616B">
        <w:rPr>
          <w:sz w:val="16"/>
        </w:rPr>
        <w:t xml:space="preserve"> </w:t>
      </w:r>
      <w:r w:rsidRPr="00697AA5">
        <w:rPr>
          <w:rStyle w:val="Emphasis"/>
          <w:highlight w:val="cyan"/>
        </w:rPr>
        <w:t>trades unions</w:t>
      </w:r>
      <w:r w:rsidRPr="00D67768">
        <w:rPr>
          <w:rStyle w:val="Emphasis"/>
        </w:rPr>
        <w:t xml:space="preserve"> back then</w:t>
      </w:r>
      <w:r w:rsidRPr="005C616B">
        <w:rPr>
          <w:sz w:val="16"/>
        </w:rPr>
        <w:t xml:space="preserve">, who </w:t>
      </w:r>
      <w:r w:rsidRPr="00697AA5">
        <w:rPr>
          <w:rStyle w:val="StyleUnderline"/>
          <w:highlight w:val="cyan"/>
        </w:rPr>
        <w:t>were</w:t>
      </w:r>
      <w:r w:rsidRPr="005C616B">
        <w:rPr>
          <w:sz w:val="16"/>
        </w:rPr>
        <w:t xml:space="preserve"> </w:t>
      </w:r>
      <w:r w:rsidRPr="00697AA5">
        <w:rPr>
          <w:rStyle w:val="StyleUnderline"/>
          <w:highlight w:val="cyan"/>
        </w:rPr>
        <w:t>used</w:t>
      </w:r>
      <w:r w:rsidRPr="005C616B">
        <w:rPr>
          <w:sz w:val="16"/>
        </w:rPr>
        <w:t xml:space="preserve"> by the u.s. government </w:t>
      </w:r>
      <w:r w:rsidRPr="00697AA5">
        <w:rPr>
          <w:rStyle w:val="StyleUnderline"/>
          <w:highlight w:val="cyan"/>
        </w:rPr>
        <w:t>as</w:t>
      </w:r>
      <w:r w:rsidRPr="005C616B">
        <w:rPr>
          <w:sz w:val="16"/>
        </w:rPr>
        <w:t xml:space="preserve"> their unofficial </w:t>
      </w:r>
      <w:r w:rsidRPr="00697AA5">
        <w:rPr>
          <w:rStyle w:val="Emphasis"/>
          <w:highlight w:val="cyan"/>
        </w:rPr>
        <w:t>goon squads</w:t>
      </w:r>
      <w:r w:rsidRPr="00697AA5">
        <w:rPr>
          <w:sz w:val="16"/>
          <w:highlight w:val="cyan"/>
        </w:rPr>
        <w:t xml:space="preserve"> </w:t>
      </w:r>
      <w:r w:rsidRPr="00697AA5">
        <w:rPr>
          <w:rStyle w:val="StyleUnderline"/>
          <w:highlight w:val="cyan"/>
        </w:rPr>
        <w:t>to</w:t>
      </w:r>
      <w:r w:rsidRPr="00D67768">
        <w:rPr>
          <w:rStyle w:val="StyleUnderline"/>
        </w:rPr>
        <w:t xml:space="preserve"> </w:t>
      </w:r>
      <w:r w:rsidRPr="00697AA5">
        <w:rPr>
          <w:rStyle w:val="StyleUnderline"/>
          <w:highlight w:val="cyan"/>
        </w:rPr>
        <w:t>beat up</w:t>
      </w:r>
      <w:r w:rsidRPr="00D67768">
        <w:rPr>
          <w:rStyle w:val="StyleUnderline"/>
        </w:rPr>
        <w:t xml:space="preserve"> </w:t>
      </w:r>
      <w:r w:rsidRPr="00697AA5">
        <w:rPr>
          <w:rStyle w:val="StyleUnderline"/>
          <w:highlight w:val="cyan"/>
        </w:rPr>
        <w:t>Anti</w:t>
      </w:r>
      <w:r w:rsidRPr="00D67768">
        <w:rPr>
          <w:rStyle w:val="StyleUnderline"/>
        </w:rPr>
        <w:t xml:space="preserve">-Vietnam </w:t>
      </w:r>
      <w:r w:rsidRPr="00697AA5">
        <w:rPr>
          <w:rStyle w:val="StyleUnderline"/>
          <w:highlight w:val="cyan"/>
        </w:rPr>
        <w:t>War</w:t>
      </w:r>
      <w:r w:rsidRPr="00697AA5">
        <w:rPr>
          <w:sz w:val="16"/>
          <w:highlight w:val="cyan"/>
        </w:rPr>
        <w:t xml:space="preserve"> </w:t>
      </w:r>
      <w:r w:rsidRPr="00697AA5">
        <w:rPr>
          <w:rStyle w:val="StyleUnderline"/>
          <w:highlight w:val="cyan"/>
        </w:rPr>
        <w:t>protesters</w:t>
      </w:r>
      <w:r w:rsidRPr="005C616B">
        <w:rPr>
          <w:sz w:val="16"/>
        </w:rPr>
        <w:t xml:space="preserve">, </w:t>
      </w:r>
      <w:r w:rsidRPr="00D67768">
        <w:rPr>
          <w:rStyle w:val="StyleUnderline"/>
        </w:rPr>
        <w:t>was infamous</w:t>
      </w:r>
      <w:r w:rsidRPr="005C616B">
        <w:rPr>
          <w:sz w:val="16"/>
        </w:rPr>
        <w:t xml:space="preserve">. But </w:t>
      </w:r>
      <w:r w:rsidRPr="00D67768">
        <w:rPr>
          <w:rStyle w:val="StyleUnderline"/>
        </w:rPr>
        <w:t>Boggs and Hocker</w:t>
      </w:r>
      <w:r w:rsidRPr="005C616B">
        <w:rPr>
          <w:sz w:val="16"/>
        </w:rPr>
        <w:t xml:space="preserve"> don’t let their fellow factory workers escape responsibility, either. They </w:t>
      </w:r>
      <w:r w:rsidRPr="00D67768">
        <w:rPr>
          <w:rStyle w:val="StyleUnderline"/>
        </w:rPr>
        <w:t>remind</w:t>
      </w:r>
      <w:r w:rsidRPr="005C616B">
        <w:rPr>
          <w:sz w:val="16"/>
        </w:rPr>
        <w:t xml:space="preserve"> </w:t>
      </w:r>
      <w:r w:rsidRPr="00D67768">
        <w:rPr>
          <w:rStyle w:val="StyleUnderline"/>
        </w:rPr>
        <w:t>them</w:t>
      </w:r>
      <w:r w:rsidRPr="005C616B">
        <w:rPr>
          <w:sz w:val="16"/>
        </w:rPr>
        <w:t xml:space="preserve"> (and the rest of us) </w:t>
      </w:r>
      <w:r w:rsidRPr="00ED7F32">
        <w:rPr>
          <w:rStyle w:val="StyleUnderline"/>
        </w:rPr>
        <w:t>that</w:t>
      </w:r>
      <w:r w:rsidRPr="005C616B">
        <w:rPr>
          <w:sz w:val="16"/>
        </w:rPr>
        <w:t xml:space="preserve"> all the </w:t>
      </w:r>
      <w:r w:rsidRPr="00ED7F32">
        <w:rPr>
          <w:rStyle w:val="StyleUnderline"/>
        </w:rPr>
        <w:t>AFL-CIO unions</w:t>
      </w:r>
      <w:r w:rsidRPr="005C616B">
        <w:rPr>
          <w:sz w:val="16"/>
        </w:rPr>
        <w:t xml:space="preserve">, even the liberal ones, completely </w:t>
      </w:r>
      <w:r w:rsidRPr="00697AA5">
        <w:rPr>
          <w:rStyle w:val="Emphasis"/>
          <w:highlight w:val="cyan"/>
        </w:rPr>
        <w:t>backed</w:t>
      </w:r>
      <w:r w:rsidRPr="00ED7F32">
        <w:rPr>
          <w:rStyle w:val="Emphasis"/>
        </w:rPr>
        <w:t xml:space="preserve"> </w:t>
      </w:r>
      <w:r w:rsidRPr="00697AA5">
        <w:rPr>
          <w:rStyle w:val="Emphasis"/>
          <w:highlight w:val="cyan"/>
        </w:rPr>
        <w:t>u.s. military aggression</w:t>
      </w:r>
      <w:r w:rsidRPr="005C616B">
        <w:rPr>
          <w:sz w:val="16"/>
        </w:rPr>
        <w:t xml:space="preserve"> </w:t>
      </w:r>
      <w:r w:rsidRPr="00ED7F32">
        <w:rPr>
          <w:rStyle w:val="StyleUnderline"/>
        </w:rPr>
        <w:t>in Asia, the Caribbean, and Latin America</w:t>
      </w:r>
      <w:r w:rsidRPr="005C616B">
        <w:rPr>
          <w:sz w:val="16"/>
        </w:rPr>
        <w:t>.</w:t>
      </w:r>
    </w:p>
    <w:p w14:paraId="440C3604" w14:textId="77777777" w:rsidR="00D37E06" w:rsidRPr="005C616B" w:rsidRDefault="00D37E06" w:rsidP="00D37E06">
      <w:pPr>
        <w:rPr>
          <w:sz w:val="16"/>
        </w:rPr>
      </w:pPr>
      <w:r w:rsidRPr="005C616B">
        <w:rPr>
          <w:sz w:val="16"/>
        </w:rPr>
        <w:t xml:space="preserve">Nor did it stop there, since </w:t>
      </w:r>
      <w:r w:rsidRPr="00ED7F32">
        <w:rPr>
          <w:rStyle w:val="StyleUnderline"/>
        </w:rPr>
        <w:t>Boggs and Hocker saw a</w:t>
      </w:r>
      <w:r w:rsidRPr="005C616B">
        <w:rPr>
          <w:sz w:val="16"/>
        </w:rPr>
        <w:t xml:space="preserve"> </w:t>
      </w:r>
      <w:r w:rsidRPr="00697AA5">
        <w:rPr>
          <w:rStyle w:val="Emphasis"/>
          <w:highlight w:val="cyan"/>
        </w:rPr>
        <w:t>direct relationship</w:t>
      </w:r>
      <w:r w:rsidRPr="00697AA5">
        <w:rPr>
          <w:sz w:val="16"/>
          <w:highlight w:val="cyan"/>
        </w:rPr>
        <w:t xml:space="preserve"> </w:t>
      </w:r>
      <w:r w:rsidRPr="00697AA5">
        <w:rPr>
          <w:rStyle w:val="Emphasis"/>
          <w:highlight w:val="cyan"/>
        </w:rPr>
        <w:t>between</w:t>
      </w:r>
      <w:r w:rsidRPr="005C616B">
        <w:rPr>
          <w:sz w:val="16"/>
        </w:rPr>
        <w:t xml:space="preserve"> the </w:t>
      </w:r>
      <w:r w:rsidRPr="00697AA5">
        <w:rPr>
          <w:rStyle w:val="Emphasis"/>
          <w:highlight w:val="cyan"/>
        </w:rPr>
        <w:t>opportunism of</w:t>
      </w:r>
      <w:r w:rsidRPr="005C616B">
        <w:rPr>
          <w:sz w:val="16"/>
        </w:rPr>
        <w:t xml:space="preserve"> all the </w:t>
      </w:r>
      <w:r w:rsidRPr="00697AA5">
        <w:rPr>
          <w:rStyle w:val="Emphasis"/>
          <w:highlight w:val="cyan"/>
        </w:rPr>
        <w:t>unions</w:t>
      </w:r>
      <w:r w:rsidRPr="005C616B">
        <w:rPr>
          <w:sz w:val="16"/>
        </w:rPr>
        <w:t xml:space="preserve"> </w:t>
      </w:r>
      <w:r w:rsidRPr="00697AA5">
        <w:rPr>
          <w:rStyle w:val="StyleUnderline"/>
          <w:highlight w:val="cyan"/>
        </w:rPr>
        <w:t>and</w:t>
      </w:r>
      <w:r w:rsidRPr="00ED7F32">
        <w:rPr>
          <w:rStyle w:val="StyleUnderline"/>
        </w:rPr>
        <w:t xml:space="preserve"> the</w:t>
      </w:r>
      <w:r w:rsidRPr="005C616B">
        <w:rPr>
          <w:sz w:val="16"/>
        </w:rPr>
        <w:t xml:space="preserve"> opportunism of a </w:t>
      </w:r>
      <w:r w:rsidRPr="00697AA5">
        <w:rPr>
          <w:rStyle w:val="Emphasis"/>
          <w:highlight w:val="cyan"/>
        </w:rPr>
        <w:t>bribed u.s. working class</w:t>
      </w:r>
      <w:r w:rsidRPr="00697AA5">
        <w:rPr>
          <w:sz w:val="16"/>
          <w:highlight w:val="cyan"/>
        </w:rPr>
        <w:t>.</w:t>
      </w:r>
      <w:r w:rsidRPr="005C616B">
        <w:rPr>
          <w:sz w:val="16"/>
        </w:rPr>
        <w:t xml:space="preserve"> </w:t>
      </w:r>
      <w:r w:rsidRPr="00BF4A63">
        <w:rPr>
          <w:rStyle w:val="StyleUnderline"/>
        </w:rPr>
        <w:t>What was so refreshing was</w:t>
      </w:r>
      <w:r w:rsidRPr="005C616B">
        <w:rPr>
          <w:sz w:val="16"/>
        </w:rPr>
        <w:t xml:space="preserve"> that </w:t>
      </w:r>
      <w:r w:rsidRPr="00BF4A63">
        <w:rPr>
          <w:rStyle w:val="StyleUnderline"/>
        </w:rPr>
        <w:t>Boggs and Hocker</w:t>
      </w:r>
      <w:r w:rsidRPr="005C616B">
        <w:rPr>
          <w:sz w:val="16"/>
        </w:rPr>
        <w:t xml:space="preserve"> expressly </w:t>
      </w:r>
      <w:r w:rsidRPr="00BF4A63">
        <w:rPr>
          <w:rStyle w:val="StyleUnderline"/>
        </w:rPr>
        <w:t>rejected the time-worn</w:t>
      </w:r>
      <w:r w:rsidRPr="005C616B">
        <w:rPr>
          <w:sz w:val="16"/>
        </w:rPr>
        <w:t xml:space="preserve"> and worn-out “</w:t>
      </w:r>
      <w:r w:rsidRPr="00BF4A63">
        <w:rPr>
          <w:rStyle w:val="StyleUnderline"/>
        </w:rPr>
        <w:t>radical” argument that u.s.</w:t>
      </w:r>
      <w:r w:rsidRPr="005C616B">
        <w:rPr>
          <w:sz w:val="16"/>
        </w:rPr>
        <w:t xml:space="preserve"> </w:t>
      </w:r>
      <w:r w:rsidRPr="00BF4A63">
        <w:rPr>
          <w:rStyle w:val="StyleUnderline"/>
        </w:rPr>
        <w:t>workers are free from all sin</w:t>
      </w:r>
      <w:r w:rsidRPr="005C616B">
        <w:rPr>
          <w:sz w:val="16"/>
        </w:rPr>
        <w:t xml:space="preserve"> (</w:t>
      </w:r>
      <w:r w:rsidRPr="00BF4A63">
        <w:rPr>
          <w:rStyle w:val="StyleUnderline"/>
        </w:rPr>
        <w:t xml:space="preserve">sort of like the ultimate condom of immaculate </w:t>
      </w:r>
      <w:proofErr w:type="gramStart"/>
      <w:r w:rsidRPr="00BF4A63">
        <w:rPr>
          <w:rStyle w:val="StyleUnderline"/>
        </w:rPr>
        <w:t>conception</w:t>
      </w:r>
      <w:r w:rsidRPr="005C616B">
        <w:rPr>
          <w:sz w:val="16"/>
        </w:rPr>
        <w:t xml:space="preserve"> )</w:t>
      </w:r>
      <w:proofErr w:type="gramEnd"/>
      <w:r w:rsidRPr="005C616B">
        <w:rPr>
          <w:sz w:val="16"/>
        </w:rPr>
        <w:t xml:space="preserve">, </w:t>
      </w:r>
      <w:r w:rsidRPr="00BF4A63">
        <w:rPr>
          <w:rStyle w:val="StyleUnderline"/>
        </w:rPr>
        <w:t>since supposedly</w:t>
      </w:r>
      <w:r w:rsidRPr="005C616B">
        <w:rPr>
          <w:sz w:val="16"/>
        </w:rPr>
        <w:t xml:space="preserve"> “</w:t>
      </w:r>
      <w:r w:rsidRPr="00697AA5">
        <w:rPr>
          <w:rStyle w:val="Emphasis"/>
          <w:highlight w:val="cyan"/>
        </w:rPr>
        <w:t>it is only sellout by</w:t>
      </w:r>
      <w:r w:rsidRPr="00BF4A63">
        <w:rPr>
          <w:rStyle w:val="Emphasis"/>
        </w:rPr>
        <w:t xml:space="preserve"> </w:t>
      </w:r>
      <w:r w:rsidRPr="005C616B">
        <w:rPr>
          <w:sz w:val="16"/>
        </w:rPr>
        <w:t xml:space="preserve">the </w:t>
      </w:r>
      <w:r w:rsidRPr="00BF4A63">
        <w:rPr>
          <w:rStyle w:val="Emphasis"/>
        </w:rPr>
        <w:t xml:space="preserve">union </w:t>
      </w:r>
      <w:r w:rsidRPr="00697AA5">
        <w:rPr>
          <w:rStyle w:val="Emphasis"/>
          <w:highlight w:val="cyan"/>
        </w:rPr>
        <w:t>bureaucracy</w:t>
      </w:r>
      <w:r w:rsidRPr="005C616B">
        <w:rPr>
          <w:sz w:val="16"/>
        </w:rPr>
        <w:t xml:space="preserve"> which </w:t>
      </w:r>
      <w:r w:rsidRPr="00BF4A63">
        <w:rPr>
          <w:rStyle w:val="Emphasis"/>
        </w:rPr>
        <w:t xml:space="preserve">has </w:t>
      </w:r>
      <w:r w:rsidRPr="00697AA5">
        <w:rPr>
          <w:rStyle w:val="Emphasis"/>
          <w:highlight w:val="cyan"/>
        </w:rPr>
        <w:t>kept the workers in check.</w:t>
      </w:r>
      <w:r w:rsidRPr="00697AA5">
        <w:rPr>
          <w:sz w:val="16"/>
          <w:highlight w:val="cyan"/>
        </w:rPr>
        <w:t>”</w:t>
      </w:r>
    </w:p>
    <w:p w14:paraId="23811856" w14:textId="77777777" w:rsidR="00D37E06" w:rsidRPr="005C616B" w:rsidRDefault="00D37E06" w:rsidP="00D37E06">
      <w:pPr>
        <w:rPr>
          <w:sz w:val="16"/>
        </w:rPr>
      </w:pPr>
      <w:r w:rsidRPr="005C616B">
        <w:rPr>
          <w:sz w:val="16"/>
        </w:rPr>
        <w:t>“</w:t>
      </w:r>
      <w:r w:rsidRPr="00697AA5">
        <w:rPr>
          <w:rStyle w:val="StyleUnderline"/>
          <w:highlight w:val="cyan"/>
        </w:rPr>
        <w:t>Workers</w:t>
      </w:r>
      <w:r w:rsidRPr="00BF4A63">
        <w:rPr>
          <w:rStyle w:val="StyleUnderline"/>
        </w:rPr>
        <w:t xml:space="preserve"> coming into</w:t>
      </w:r>
      <w:r w:rsidRPr="005C616B">
        <w:rPr>
          <w:sz w:val="16"/>
        </w:rPr>
        <w:t xml:space="preserve"> the </w:t>
      </w:r>
      <w:r w:rsidRPr="00BF4A63">
        <w:rPr>
          <w:rStyle w:val="StyleUnderline"/>
        </w:rPr>
        <w:t>auto plants</w:t>
      </w:r>
      <w:r w:rsidRPr="005C616B">
        <w:rPr>
          <w:sz w:val="16"/>
        </w:rPr>
        <w:t xml:space="preserve"> today </w:t>
      </w:r>
      <w:r w:rsidRPr="00697AA5">
        <w:rPr>
          <w:rStyle w:val="Emphasis"/>
          <w:highlight w:val="cyan"/>
        </w:rPr>
        <w:t>receive economic benefits undreamed of</w:t>
      </w:r>
      <w:r w:rsidRPr="00BF4A63">
        <w:rPr>
          <w:rStyle w:val="Emphasis"/>
        </w:rPr>
        <w:t xml:space="preserve"> by</w:t>
      </w:r>
      <w:r w:rsidRPr="005C616B">
        <w:rPr>
          <w:sz w:val="16"/>
        </w:rPr>
        <w:t xml:space="preserve"> </w:t>
      </w:r>
      <w:r w:rsidRPr="00BF4A63">
        <w:rPr>
          <w:rStyle w:val="StyleUnderline"/>
        </w:rPr>
        <w:t>their</w:t>
      </w:r>
      <w:r w:rsidRPr="005C616B">
        <w:rPr>
          <w:sz w:val="16"/>
        </w:rPr>
        <w:t xml:space="preserve"> </w:t>
      </w:r>
      <w:r w:rsidRPr="00BF4A63">
        <w:rPr>
          <w:rStyle w:val="Emphasis"/>
        </w:rPr>
        <w:t>predecessors</w:t>
      </w:r>
      <w:r w:rsidRPr="005C616B">
        <w:rPr>
          <w:sz w:val="16"/>
        </w:rPr>
        <w:t xml:space="preserve">. </w:t>
      </w:r>
      <w:r w:rsidRPr="00BF4A63">
        <w:rPr>
          <w:rStyle w:val="StyleUnderline"/>
        </w:rPr>
        <w:t xml:space="preserve">These benefits </w:t>
      </w:r>
      <w:r w:rsidRPr="00697AA5">
        <w:rPr>
          <w:rStyle w:val="Emphasis"/>
          <w:highlight w:val="cyan"/>
        </w:rPr>
        <w:t>tie</w:t>
      </w:r>
      <w:r w:rsidRPr="00BF4A63">
        <w:rPr>
          <w:rStyle w:val="Emphasis"/>
        </w:rPr>
        <w:t xml:space="preserve"> </w:t>
      </w:r>
      <w:r w:rsidRPr="00697AA5">
        <w:rPr>
          <w:rStyle w:val="Emphasis"/>
          <w:highlight w:val="cyan"/>
        </w:rPr>
        <w:t>workers to the company</w:t>
      </w:r>
      <w:r w:rsidRPr="005C616B">
        <w:rPr>
          <w:sz w:val="16"/>
        </w:rPr>
        <w:t xml:space="preserve">, </w:t>
      </w:r>
      <w:r w:rsidRPr="00BF4A63">
        <w:rPr>
          <w:rStyle w:val="StyleUnderline"/>
        </w:rPr>
        <w:t>particularly the</w:t>
      </w:r>
      <w:r w:rsidRPr="005C616B">
        <w:rPr>
          <w:sz w:val="16"/>
        </w:rPr>
        <w:t xml:space="preserve"> </w:t>
      </w:r>
      <w:r w:rsidRPr="00BF4A63">
        <w:rPr>
          <w:rStyle w:val="StyleUnderline"/>
        </w:rPr>
        <w:t>high senority workers</w:t>
      </w:r>
      <w:r w:rsidRPr="005C616B">
        <w:rPr>
          <w:sz w:val="16"/>
        </w:rPr>
        <w:t xml:space="preserve">. </w:t>
      </w:r>
      <w:r w:rsidRPr="00BF4A63">
        <w:rPr>
          <w:rStyle w:val="StyleUnderline"/>
        </w:rPr>
        <w:t>It</w:t>
      </w:r>
      <w:r w:rsidRPr="005C616B">
        <w:rPr>
          <w:sz w:val="16"/>
        </w:rPr>
        <w:t xml:space="preserve"> also </w:t>
      </w:r>
      <w:r w:rsidRPr="00BF4A63">
        <w:rPr>
          <w:rStyle w:val="StyleUnderline"/>
        </w:rPr>
        <w:t>creates</w:t>
      </w:r>
      <w:r w:rsidRPr="005C616B">
        <w:rPr>
          <w:sz w:val="16"/>
        </w:rPr>
        <w:t xml:space="preserve"> in them </w:t>
      </w:r>
      <w:r w:rsidRPr="00697AA5">
        <w:rPr>
          <w:rStyle w:val="Emphasis"/>
          <w:sz w:val="28"/>
          <w:szCs w:val="28"/>
          <w:highlight w:val="cyan"/>
        </w:rPr>
        <w:t>a</w:t>
      </w:r>
      <w:r w:rsidRPr="00BF4A63">
        <w:rPr>
          <w:rStyle w:val="Emphasis"/>
          <w:sz w:val="28"/>
          <w:szCs w:val="28"/>
        </w:rPr>
        <w:t xml:space="preserve"> </w:t>
      </w:r>
      <w:r w:rsidRPr="00697AA5">
        <w:rPr>
          <w:rStyle w:val="Emphasis"/>
          <w:sz w:val="28"/>
          <w:szCs w:val="28"/>
          <w:highlight w:val="cyan"/>
        </w:rPr>
        <w:t>vested interest</w:t>
      </w:r>
      <w:r w:rsidRPr="00BF4A63">
        <w:rPr>
          <w:rStyle w:val="Emphasis"/>
          <w:sz w:val="28"/>
          <w:szCs w:val="28"/>
        </w:rPr>
        <w:t xml:space="preserve"> in the system</w:t>
      </w:r>
      <w:r w:rsidRPr="005C616B">
        <w:rPr>
          <w:sz w:val="16"/>
        </w:rPr>
        <w:t xml:space="preserve"> </w:t>
      </w:r>
      <w:r w:rsidRPr="00BF4A63">
        <w:rPr>
          <w:rStyle w:val="StyleUnderline"/>
        </w:rPr>
        <w:t xml:space="preserve">which </w:t>
      </w:r>
      <w:r w:rsidRPr="00697AA5">
        <w:rPr>
          <w:rStyle w:val="StyleUnderline"/>
          <w:highlight w:val="cyan"/>
        </w:rPr>
        <w:t>exerts</w:t>
      </w:r>
      <w:r w:rsidRPr="005C616B">
        <w:rPr>
          <w:sz w:val="16"/>
        </w:rPr>
        <w:t xml:space="preserve"> a </w:t>
      </w:r>
      <w:r w:rsidRPr="00697AA5">
        <w:rPr>
          <w:rStyle w:val="Emphasis"/>
          <w:highlight w:val="cyan"/>
        </w:rPr>
        <w:t xml:space="preserve">growing </w:t>
      </w:r>
      <w:r w:rsidRPr="00697AA5">
        <w:rPr>
          <w:rStyle w:val="Emphasis"/>
          <w:sz w:val="28"/>
          <w:szCs w:val="28"/>
          <w:highlight w:val="cyan"/>
        </w:rPr>
        <w:t>influence</w:t>
      </w:r>
      <w:r w:rsidRPr="00697AA5">
        <w:rPr>
          <w:sz w:val="16"/>
          <w:highlight w:val="cyan"/>
        </w:rPr>
        <w:t xml:space="preserve"> </w:t>
      </w:r>
      <w:r w:rsidRPr="00697AA5">
        <w:rPr>
          <w:rStyle w:val="Emphasis"/>
          <w:sz w:val="28"/>
          <w:szCs w:val="28"/>
          <w:highlight w:val="cyan"/>
        </w:rPr>
        <w:t>on how</w:t>
      </w:r>
      <w:r w:rsidRPr="00BF4A63">
        <w:rPr>
          <w:rStyle w:val="Emphasis"/>
          <w:sz w:val="28"/>
          <w:szCs w:val="28"/>
        </w:rPr>
        <w:t xml:space="preserve"> </w:t>
      </w:r>
      <w:r w:rsidRPr="00697AA5">
        <w:rPr>
          <w:rStyle w:val="Emphasis"/>
          <w:sz w:val="28"/>
          <w:szCs w:val="28"/>
          <w:highlight w:val="cyan"/>
        </w:rPr>
        <w:t>they view</w:t>
      </w:r>
      <w:r w:rsidRPr="00BF4A63">
        <w:rPr>
          <w:rStyle w:val="Emphasis"/>
        </w:rPr>
        <w:t xml:space="preserve"> the </w:t>
      </w:r>
      <w:r w:rsidRPr="00697AA5">
        <w:rPr>
          <w:rStyle w:val="Emphasis"/>
          <w:sz w:val="28"/>
          <w:szCs w:val="28"/>
          <w:highlight w:val="cyan"/>
        </w:rPr>
        <w:t>social reality</w:t>
      </w:r>
      <w:r w:rsidRPr="005C616B">
        <w:rPr>
          <w:sz w:val="16"/>
        </w:rPr>
        <w:t xml:space="preserve"> </w:t>
      </w:r>
      <w:r w:rsidRPr="00BF4A63">
        <w:rPr>
          <w:rStyle w:val="StyleUnderline"/>
        </w:rPr>
        <w:t>around them</w:t>
      </w:r>
      <w:r w:rsidRPr="005C616B">
        <w:rPr>
          <w:sz w:val="16"/>
        </w:rPr>
        <w:t xml:space="preserve">. </w:t>
      </w:r>
      <w:proofErr w:type="gramStart"/>
      <w:r w:rsidRPr="005C616B">
        <w:rPr>
          <w:sz w:val="16"/>
        </w:rPr>
        <w:t>More and more</w:t>
      </w:r>
      <w:proofErr w:type="gramEnd"/>
      <w:r w:rsidRPr="005C616B">
        <w:rPr>
          <w:sz w:val="16"/>
        </w:rPr>
        <w:t xml:space="preserve"> </w:t>
      </w:r>
      <w:r w:rsidRPr="00697AA5">
        <w:rPr>
          <w:rStyle w:val="Emphasis"/>
          <w:highlight w:val="cyan"/>
        </w:rPr>
        <w:t>they think only</w:t>
      </w:r>
      <w:r w:rsidRPr="00697AA5">
        <w:rPr>
          <w:sz w:val="16"/>
          <w:highlight w:val="cyan"/>
        </w:rPr>
        <w:t xml:space="preserve"> </w:t>
      </w:r>
      <w:r w:rsidRPr="00697AA5">
        <w:rPr>
          <w:rStyle w:val="Emphasis"/>
          <w:sz w:val="28"/>
          <w:szCs w:val="28"/>
          <w:highlight w:val="cyan"/>
        </w:rPr>
        <w:t>about</w:t>
      </w:r>
      <w:r w:rsidRPr="00BF4A63">
        <w:rPr>
          <w:rStyle w:val="Emphasis"/>
          <w:sz w:val="28"/>
          <w:szCs w:val="28"/>
        </w:rPr>
        <w:t xml:space="preserve"> </w:t>
      </w:r>
      <w:r w:rsidRPr="00697AA5">
        <w:rPr>
          <w:rStyle w:val="Emphasis"/>
          <w:sz w:val="28"/>
          <w:szCs w:val="28"/>
          <w:highlight w:val="cyan"/>
        </w:rPr>
        <w:t>their</w:t>
      </w:r>
      <w:r w:rsidRPr="00BF4A63">
        <w:rPr>
          <w:rStyle w:val="Emphasis"/>
          <w:sz w:val="28"/>
          <w:szCs w:val="28"/>
        </w:rPr>
        <w:t xml:space="preserve"> own </w:t>
      </w:r>
      <w:r w:rsidRPr="00697AA5">
        <w:rPr>
          <w:rStyle w:val="Emphasis"/>
          <w:sz w:val="28"/>
          <w:szCs w:val="28"/>
          <w:highlight w:val="cyan"/>
        </w:rPr>
        <w:t>interests</w:t>
      </w:r>
      <w:r w:rsidRPr="00BF4A63">
        <w:rPr>
          <w:rStyle w:val="Emphasis"/>
          <w:sz w:val="28"/>
          <w:szCs w:val="28"/>
        </w:rPr>
        <w:t>.</w:t>
      </w:r>
      <w:r w:rsidRPr="005C616B">
        <w:rPr>
          <w:sz w:val="16"/>
        </w:rPr>
        <w:t xml:space="preserve"> </w:t>
      </w:r>
      <w:r w:rsidRPr="00BF4A63">
        <w:rPr>
          <w:rStyle w:val="StyleUnderline"/>
        </w:rPr>
        <w:t>They worry</w:t>
      </w:r>
      <w:r w:rsidRPr="005C616B">
        <w:rPr>
          <w:sz w:val="16"/>
        </w:rPr>
        <w:t xml:space="preserve"> only about </w:t>
      </w:r>
      <w:r w:rsidRPr="00BF4A63">
        <w:rPr>
          <w:rStyle w:val="StyleUnderline"/>
        </w:rPr>
        <w:t>how to</w:t>
      </w:r>
      <w:r w:rsidRPr="005C616B">
        <w:rPr>
          <w:sz w:val="16"/>
        </w:rPr>
        <w:t xml:space="preserve"> ‘get mine’ or, at best, ‘</w:t>
      </w:r>
      <w:r w:rsidRPr="00BF4A63">
        <w:rPr>
          <w:rStyle w:val="StyleUnderline"/>
        </w:rPr>
        <w:t>get ours'</w:t>
      </w:r>
      <w:r w:rsidRPr="005C616B">
        <w:rPr>
          <w:sz w:val="16"/>
        </w:rPr>
        <w:t>”</w:t>
      </w:r>
    </w:p>
    <w:p w14:paraId="2A8F6FC3" w14:textId="77777777" w:rsidR="00D37E06" w:rsidRPr="005C616B" w:rsidRDefault="00D37E06" w:rsidP="00D37E06">
      <w:pPr>
        <w:rPr>
          <w:rStyle w:val="StyleUnderline"/>
        </w:rPr>
      </w:pPr>
      <w:r w:rsidRPr="005C616B">
        <w:rPr>
          <w:sz w:val="16"/>
        </w:rPr>
        <w:t xml:space="preserve">The two pointed out how </w:t>
      </w:r>
      <w:r w:rsidRPr="005C616B">
        <w:rPr>
          <w:rStyle w:val="StyleUnderline"/>
        </w:rPr>
        <w:t>auto workers in Detroit</w:t>
      </w:r>
      <w:r w:rsidRPr="005C616B">
        <w:rPr>
          <w:sz w:val="16"/>
        </w:rPr>
        <w:t xml:space="preserve"> </w:t>
      </w:r>
      <w:r w:rsidRPr="00697AA5">
        <w:rPr>
          <w:rStyle w:val="Emphasis"/>
          <w:highlight w:val="cyan"/>
        </w:rPr>
        <w:t>refused to fight</w:t>
      </w:r>
      <w:r w:rsidRPr="00697AA5">
        <w:rPr>
          <w:sz w:val="16"/>
          <w:highlight w:val="cyan"/>
        </w:rPr>
        <w:t xml:space="preserve"> </w:t>
      </w:r>
      <w:r w:rsidRPr="00697AA5">
        <w:rPr>
          <w:rStyle w:val="Emphasis"/>
          <w:highlight w:val="cyan"/>
        </w:rPr>
        <w:t>for</w:t>
      </w:r>
      <w:r w:rsidRPr="005C616B">
        <w:rPr>
          <w:sz w:val="16"/>
        </w:rPr>
        <w:t xml:space="preserve"> better </w:t>
      </w:r>
      <w:r w:rsidRPr="00697AA5">
        <w:rPr>
          <w:rStyle w:val="Emphasis"/>
          <w:highlight w:val="cyan"/>
        </w:rPr>
        <w:t>mass transit</w:t>
      </w:r>
      <w:r w:rsidRPr="00697AA5">
        <w:rPr>
          <w:sz w:val="16"/>
          <w:highlight w:val="cyan"/>
        </w:rPr>
        <w:t>,</w:t>
      </w:r>
      <w:r w:rsidRPr="005C616B">
        <w:rPr>
          <w:sz w:val="16"/>
        </w:rPr>
        <w:t xml:space="preserve"> </w:t>
      </w:r>
      <w:r w:rsidRPr="005C616B">
        <w:rPr>
          <w:rStyle w:val="StyleUnderline"/>
        </w:rPr>
        <w:t>because</w:t>
      </w:r>
      <w:r w:rsidRPr="005C616B">
        <w:rPr>
          <w:sz w:val="16"/>
        </w:rPr>
        <w:t xml:space="preserve">, </w:t>
      </w:r>
      <w:r w:rsidRPr="005C616B">
        <w:rPr>
          <w:rStyle w:val="StyleUnderline"/>
        </w:rPr>
        <w:t>although they know how much poor people need this,</w:t>
      </w:r>
    </w:p>
    <w:p w14:paraId="5BBF617B" w14:textId="77777777" w:rsidR="00D37E06" w:rsidRPr="005C616B" w:rsidRDefault="00D37E06" w:rsidP="00D37E06">
      <w:pPr>
        <w:rPr>
          <w:sz w:val="16"/>
        </w:rPr>
      </w:pPr>
      <w:r w:rsidRPr="005C616B">
        <w:rPr>
          <w:sz w:val="16"/>
        </w:rPr>
        <w:t>“</w:t>
      </w:r>
      <w:proofErr w:type="gramStart"/>
      <w:r w:rsidRPr="00697AA5">
        <w:rPr>
          <w:rStyle w:val="StyleUnderline"/>
          <w:highlight w:val="cyan"/>
        </w:rPr>
        <w:t>they</w:t>
      </w:r>
      <w:proofErr w:type="gramEnd"/>
      <w:r w:rsidRPr="005C616B">
        <w:rPr>
          <w:sz w:val="16"/>
        </w:rPr>
        <w:t xml:space="preserve"> also </w:t>
      </w:r>
      <w:r w:rsidRPr="006C42EF">
        <w:rPr>
          <w:rStyle w:val="Emphasis"/>
        </w:rPr>
        <w:t>think</w:t>
      </w:r>
      <w:r w:rsidRPr="005C616B">
        <w:rPr>
          <w:sz w:val="16"/>
        </w:rPr>
        <w:t xml:space="preserve"> that </w:t>
      </w:r>
      <w:r w:rsidRPr="005C616B">
        <w:rPr>
          <w:rStyle w:val="Emphasis"/>
        </w:rPr>
        <w:t>adequate public transportation</w:t>
      </w:r>
      <w:r w:rsidRPr="005C616B">
        <w:rPr>
          <w:sz w:val="16"/>
        </w:rPr>
        <w:t xml:space="preserve"> </w:t>
      </w:r>
      <w:r w:rsidRPr="00697AA5">
        <w:rPr>
          <w:rStyle w:val="StyleUnderline"/>
          <w:highlight w:val="cyan"/>
        </w:rPr>
        <w:t>might</w:t>
      </w:r>
      <w:r w:rsidRPr="005C616B">
        <w:rPr>
          <w:sz w:val="16"/>
        </w:rPr>
        <w:t xml:space="preserve"> </w:t>
      </w:r>
      <w:r w:rsidRPr="00697AA5">
        <w:rPr>
          <w:rStyle w:val="Emphasis"/>
          <w:highlight w:val="cyan"/>
        </w:rPr>
        <w:t>mean fewer jobs</w:t>
      </w:r>
      <w:r w:rsidRPr="005C616B">
        <w:rPr>
          <w:sz w:val="16"/>
        </w:rPr>
        <w:t xml:space="preserve"> for them.”</w:t>
      </w:r>
    </w:p>
    <w:p w14:paraId="580B9D20" w14:textId="77777777" w:rsidR="00D37E06" w:rsidRPr="005C616B" w:rsidRDefault="00D37E06" w:rsidP="00D37E06">
      <w:pPr>
        <w:rPr>
          <w:sz w:val="16"/>
        </w:rPr>
      </w:pPr>
      <w:r w:rsidRPr="005C616B">
        <w:rPr>
          <w:sz w:val="16"/>
        </w:rPr>
        <w:t>“</w:t>
      </w:r>
      <w:r w:rsidRPr="005C616B">
        <w:rPr>
          <w:rStyle w:val="Emphasis"/>
        </w:rPr>
        <w:t xml:space="preserve">This opportunism is clearly </w:t>
      </w:r>
      <w:r w:rsidRPr="00697AA5">
        <w:rPr>
          <w:rStyle w:val="Emphasis"/>
          <w:highlight w:val="cyan"/>
        </w:rPr>
        <w:t>demonstrated</w:t>
      </w:r>
      <w:r w:rsidRPr="005C616B">
        <w:rPr>
          <w:rStyle w:val="Emphasis"/>
        </w:rPr>
        <w:t xml:space="preserve"> </w:t>
      </w:r>
      <w:r w:rsidRPr="00697AA5">
        <w:rPr>
          <w:rStyle w:val="Emphasis"/>
          <w:highlight w:val="cyan"/>
        </w:rPr>
        <w:t>in</w:t>
      </w:r>
      <w:r w:rsidRPr="005C616B">
        <w:rPr>
          <w:sz w:val="16"/>
        </w:rPr>
        <w:t xml:space="preserve"> dealing with the most important issues of our time, such as </w:t>
      </w:r>
      <w:r w:rsidRPr="005C616B">
        <w:rPr>
          <w:rStyle w:val="Emphasis"/>
        </w:rPr>
        <w:t xml:space="preserve">the </w:t>
      </w:r>
      <w:r w:rsidRPr="00697AA5">
        <w:rPr>
          <w:rStyle w:val="Emphasis"/>
          <w:highlight w:val="cyan"/>
        </w:rPr>
        <w:t>war</w:t>
      </w:r>
      <w:r w:rsidRPr="005C616B">
        <w:rPr>
          <w:rStyle w:val="Emphasis"/>
        </w:rPr>
        <w:t xml:space="preserve"> in Indochina</w:t>
      </w:r>
      <w:r w:rsidRPr="005C616B">
        <w:rPr>
          <w:sz w:val="16"/>
        </w:rPr>
        <w:t xml:space="preserve"> </w:t>
      </w:r>
      <w:r w:rsidRPr="005C616B">
        <w:rPr>
          <w:rStyle w:val="StyleUnderline"/>
        </w:rPr>
        <w:t>and</w:t>
      </w:r>
      <w:r w:rsidRPr="005C616B">
        <w:rPr>
          <w:sz w:val="16"/>
        </w:rPr>
        <w:t xml:space="preserve"> the </w:t>
      </w:r>
      <w:r w:rsidRPr="005C616B">
        <w:rPr>
          <w:rStyle w:val="Emphasis"/>
        </w:rPr>
        <w:t>inflation caused by the war</w:t>
      </w:r>
      <w:r w:rsidRPr="005C616B">
        <w:rPr>
          <w:sz w:val="16"/>
        </w:rPr>
        <w:t>.</w:t>
      </w:r>
    </w:p>
    <w:p w14:paraId="5097AE9D" w14:textId="77777777" w:rsidR="00D37E06" w:rsidRPr="005C616B" w:rsidRDefault="00D37E06" w:rsidP="00D37E06">
      <w:pPr>
        <w:rPr>
          <w:sz w:val="16"/>
        </w:rPr>
      </w:pPr>
      <w:r w:rsidRPr="005C616B">
        <w:rPr>
          <w:sz w:val="16"/>
        </w:rPr>
        <w:t xml:space="preserve">“The war in Indochina </w:t>
      </w:r>
      <w:r w:rsidRPr="005C616B">
        <w:rPr>
          <w:rStyle w:val="StyleUnderline"/>
        </w:rPr>
        <w:t xml:space="preserve">took the lives of thousands of </w:t>
      </w:r>
      <w:proofErr w:type="gramStart"/>
      <w:r w:rsidRPr="005C616B">
        <w:rPr>
          <w:rStyle w:val="StyleUnderline"/>
        </w:rPr>
        <w:t>youth</w:t>
      </w:r>
      <w:proofErr w:type="gramEnd"/>
      <w:r w:rsidRPr="005C616B">
        <w:rPr>
          <w:sz w:val="16"/>
        </w:rPr>
        <w:t xml:space="preserve"> in this country, </w:t>
      </w:r>
      <w:r w:rsidRPr="005C616B">
        <w:rPr>
          <w:rStyle w:val="StyleUnderline"/>
        </w:rPr>
        <w:t xml:space="preserve">many of them sons of </w:t>
      </w:r>
      <w:proofErr w:type="gramStart"/>
      <w:r w:rsidRPr="005C616B">
        <w:rPr>
          <w:rStyle w:val="StyleUnderline"/>
        </w:rPr>
        <w:t>working class</w:t>
      </w:r>
      <w:proofErr w:type="gramEnd"/>
      <w:r w:rsidRPr="005C616B">
        <w:rPr>
          <w:rStyle w:val="StyleUnderline"/>
        </w:rPr>
        <w:t xml:space="preserve"> families</w:t>
      </w:r>
      <w:r w:rsidRPr="005C616B">
        <w:rPr>
          <w:sz w:val="16"/>
        </w:rPr>
        <w:t xml:space="preserve">. But it was the </w:t>
      </w:r>
      <w:r w:rsidRPr="00697AA5">
        <w:rPr>
          <w:rStyle w:val="Emphasis"/>
          <w:highlight w:val="cyan"/>
        </w:rPr>
        <w:t>workers</w:t>
      </w:r>
      <w:r w:rsidRPr="005C616B">
        <w:rPr>
          <w:rStyle w:val="Emphasis"/>
        </w:rPr>
        <w:t xml:space="preserve"> and their organizations</w:t>
      </w:r>
      <w:r w:rsidRPr="005C616B">
        <w:rPr>
          <w:sz w:val="16"/>
        </w:rPr>
        <w:t xml:space="preserve"> who </w:t>
      </w:r>
      <w:r w:rsidRPr="00697AA5">
        <w:rPr>
          <w:rStyle w:val="Emphasis"/>
          <w:highlight w:val="cyan"/>
        </w:rPr>
        <w:t>demonstrated</w:t>
      </w:r>
      <w:r w:rsidRPr="005C616B">
        <w:rPr>
          <w:rStyle w:val="Emphasis"/>
        </w:rPr>
        <w:t xml:space="preserve"> enthusiastic </w:t>
      </w:r>
      <w:r w:rsidRPr="00697AA5">
        <w:rPr>
          <w:rStyle w:val="Emphasis"/>
          <w:highlight w:val="cyan"/>
        </w:rPr>
        <w:t>support for the</w:t>
      </w:r>
      <w:r w:rsidRPr="005C616B">
        <w:rPr>
          <w:sz w:val="16"/>
        </w:rPr>
        <w:t xml:space="preserve"> clearly </w:t>
      </w:r>
      <w:r w:rsidRPr="005C616B">
        <w:rPr>
          <w:rStyle w:val="Emphasis"/>
        </w:rPr>
        <w:t xml:space="preserve">illegal </w:t>
      </w:r>
      <w:r w:rsidRPr="00697AA5">
        <w:rPr>
          <w:rStyle w:val="Emphasis"/>
          <w:highlight w:val="cyan"/>
        </w:rPr>
        <w:t>war</w:t>
      </w:r>
      <w:r w:rsidRPr="005C616B">
        <w:rPr>
          <w:rStyle w:val="Emphasis"/>
        </w:rPr>
        <w:t xml:space="preserve"> perpetrated by the U</w:t>
      </w:r>
      <w:r w:rsidRPr="005C616B">
        <w:rPr>
          <w:sz w:val="16"/>
        </w:rPr>
        <w:t xml:space="preserve">nited </w:t>
      </w:r>
      <w:r w:rsidRPr="005C616B">
        <w:rPr>
          <w:rStyle w:val="Emphasis"/>
        </w:rPr>
        <w:t>S</w:t>
      </w:r>
      <w:r w:rsidRPr="005C616B">
        <w:rPr>
          <w:sz w:val="16"/>
        </w:rPr>
        <w:t xml:space="preserve">tates </w:t>
      </w:r>
      <w:r w:rsidRPr="005C616B">
        <w:rPr>
          <w:rStyle w:val="StyleUnderline"/>
        </w:rPr>
        <w:t>gov</w:t>
      </w:r>
      <w:r w:rsidRPr="005C616B">
        <w:rPr>
          <w:sz w:val="16"/>
        </w:rPr>
        <w:t xml:space="preserve">ernment, </w:t>
      </w:r>
      <w:r w:rsidRPr="005C616B">
        <w:rPr>
          <w:rStyle w:val="StyleUnderline"/>
        </w:rPr>
        <w:t>even when</w:t>
      </w:r>
      <w:r w:rsidRPr="005C616B">
        <w:rPr>
          <w:sz w:val="16"/>
        </w:rPr>
        <w:t xml:space="preserve"> </w:t>
      </w:r>
      <w:r w:rsidRPr="005C616B">
        <w:rPr>
          <w:rStyle w:val="StyleUnderline"/>
        </w:rPr>
        <w:t>other groups</w:t>
      </w:r>
      <w:r w:rsidRPr="005C616B">
        <w:rPr>
          <w:sz w:val="16"/>
        </w:rPr>
        <w:t xml:space="preserve"> in the society, especially students, </w:t>
      </w:r>
      <w:r w:rsidRPr="005C616B">
        <w:rPr>
          <w:rStyle w:val="StyleUnderline"/>
        </w:rPr>
        <w:t>were showing</w:t>
      </w:r>
      <w:r w:rsidRPr="005C616B">
        <w:rPr>
          <w:sz w:val="16"/>
        </w:rPr>
        <w:t xml:space="preserve"> by their actions </w:t>
      </w:r>
      <w:r w:rsidRPr="005C616B">
        <w:rPr>
          <w:rStyle w:val="StyleUnderline"/>
        </w:rPr>
        <w:t>increasing distaste</w:t>
      </w:r>
      <w:r w:rsidRPr="005C616B">
        <w:rPr>
          <w:sz w:val="16"/>
        </w:rPr>
        <w:t xml:space="preserve"> for the war.</w:t>
      </w:r>
    </w:p>
    <w:p w14:paraId="66129CA4" w14:textId="77777777" w:rsidR="00D37E06" w:rsidRPr="005C616B" w:rsidRDefault="00D37E06" w:rsidP="00D37E06">
      <w:pPr>
        <w:rPr>
          <w:sz w:val="16"/>
        </w:rPr>
      </w:pPr>
      <w:r w:rsidRPr="005C616B">
        <w:rPr>
          <w:sz w:val="16"/>
        </w:rPr>
        <w:t>“</w:t>
      </w:r>
      <w:r w:rsidRPr="005C616B">
        <w:rPr>
          <w:rStyle w:val="StyleUnderline"/>
        </w:rPr>
        <w:t xml:space="preserve">Many </w:t>
      </w:r>
      <w:r w:rsidRPr="00697AA5">
        <w:rPr>
          <w:rStyle w:val="StyleUnderline"/>
          <w:highlight w:val="cyan"/>
        </w:rPr>
        <w:t>workers</w:t>
      </w:r>
      <w:r w:rsidRPr="005C616B">
        <w:rPr>
          <w:sz w:val="16"/>
        </w:rPr>
        <w:t xml:space="preserve">, when challenged individually, </w:t>
      </w:r>
      <w:r w:rsidRPr="00697AA5">
        <w:rPr>
          <w:rStyle w:val="StyleUnderline"/>
          <w:highlight w:val="cyan"/>
        </w:rPr>
        <w:t>would</w:t>
      </w:r>
      <w:r w:rsidRPr="005C616B">
        <w:rPr>
          <w:rStyle w:val="StyleUnderline"/>
        </w:rPr>
        <w:t xml:space="preserve"> </w:t>
      </w:r>
      <w:r w:rsidRPr="00697AA5">
        <w:rPr>
          <w:rStyle w:val="Emphasis"/>
          <w:highlight w:val="cyan"/>
        </w:rPr>
        <w:t>deny</w:t>
      </w:r>
      <w:r w:rsidRPr="005C616B">
        <w:rPr>
          <w:sz w:val="16"/>
        </w:rPr>
        <w:t xml:space="preserve"> that </w:t>
      </w:r>
      <w:r w:rsidRPr="005C616B">
        <w:rPr>
          <w:rStyle w:val="Emphasis"/>
        </w:rPr>
        <w:t>they supported the war</w:t>
      </w:r>
      <w:r w:rsidRPr="005C616B">
        <w:rPr>
          <w:sz w:val="16"/>
        </w:rPr>
        <w:t xml:space="preserve">. </w:t>
      </w:r>
      <w:r w:rsidRPr="00697AA5">
        <w:rPr>
          <w:rStyle w:val="StyleUnderline"/>
          <w:highlight w:val="cyan"/>
        </w:rPr>
        <w:t>But</w:t>
      </w:r>
      <w:r w:rsidRPr="005C616B">
        <w:rPr>
          <w:sz w:val="16"/>
        </w:rPr>
        <w:t xml:space="preserve"> at the same </w:t>
      </w:r>
      <w:proofErr w:type="gramStart"/>
      <w:r w:rsidRPr="005C616B">
        <w:rPr>
          <w:sz w:val="16"/>
        </w:rPr>
        <w:t>time</w:t>
      </w:r>
      <w:proofErr w:type="gramEnd"/>
      <w:r w:rsidRPr="005C616B">
        <w:rPr>
          <w:sz w:val="16"/>
        </w:rPr>
        <w:t xml:space="preserve"> </w:t>
      </w:r>
      <w:r w:rsidRPr="00697AA5">
        <w:rPr>
          <w:rStyle w:val="Emphasis"/>
          <w:highlight w:val="cyan"/>
        </w:rPr>
        <w:t>they refused</w:t>
      </w:r>
      <w:r w:rsidRPr="005C616B">
        <w:rPr>
          <w:sz w:val="16"/>
        </w:rPr>
        <w:t xml:space="preserve"> to take any actions to exhibit </w:t>
      </w:r>
      <w:r w:rsidRPr="00697AA5">
        <w:rPr>
          <w:rStyle w:val="Emphasis"/>
          <w:highlight w:val="cyan"/>
        </w:rPr>
        <w:t>opposition</w:t>
      </w:r>
      <w:r w:rsidRPr="005C616B">
        <w:rPr>
          <w:sz w:val="16"/>
        </w:rPr>
        <w:t xml:space="preserve"> to the war </w:t>
      </w:r>
      <w:r w:rsidRPr="00697AA5">
        <w:rPr>
          <w:rStyle w:val="StyleUnderline"/>
          <w:highlight w:val="cyan"/>
        </w:rPr>
        <w:t>and</w:t>
      </w:r>
      <w:r w:rsidRPr="005C616B">
        <w:rPr>
          <w:rStyle w:val="StyleUnderline"/>
        </w:rPr>
        <w:t xml:space="preserve"> </w:t>
      </w:r>
      <w:r w:rsidRPr="005C616B">
        <w:rPr>
          <w:rStyle w:val="Emphasis"/>
        </w:rPr>
        <w:t xml:space="preserve">clearly </w:t>
      </w:r>
      <w:r w:rsidRPr="00697AA5">
        <w:rPr>
          <w:rStyle w:val="Emphasis"/>
          <w:highlight w:val="cyan"/>
        </w:rPr>
        <w:t>were hostile</w:t>
      </w:r>
      <w:r w:rsidRPr="005C616B">
        <w:rPr>
          <w:rStyle w:val="Emphasis"/>
        </w:rPr>
        <w:t xml:space="preserve"> </w:t>
      </w:r>
      <w:r w:rsidRPr="00697AA5">
        <w:rPr>
          <w:rStyle w:val="Emphasis"/>
          <w:highlight w:val="cyan"/>
        </w:rPr>
        <w:t>to</w:t>
      </w:r>
      <w:r w:rsidRPr="005C616B">
        <w:rPr>
          <w:sz w:val="16"/>
        </w:rPr>
        <w:t xml:space="preserve"> the </w:t>
      </w:r>
      <w:r w:rsidRPr="00697AA5">
        <w:rPr>
          <w:rStyle w:val="Emphasis"/>
          <w:highlight w:val="cyan"/>
        </w:rPr>
        <w:t>students</w:t>
      </w:r>
      <w:r w:rsidRPr="005C616B">
        <w:rPr>
          <w:sz w:val="16"/>
        </w:rPr>
        <w:t xml:space="preserve"> who opposed the war. </w:t>
      </w:r>
      <w:r w:rsidRPr="005C616B">
        <w:rPr>
          <w:rStyle w:val="StyleUnderline"/>
        </w:rPr>
        <w:t>The attitude</w:t>
      </w:r>
      <w:r w:rsidRPr="005C616B">
        <w:rPr>
          <w:sz w:val="16"/>
        </w:rPr>
        <w:t xml:space="preserve"> of most workers </w:t>
      </w:r>
      <w:r w:rsidRPr="005C616B">
        <w:rPr>
          <w:rStyle w:val="StyleUnderline"/>
        </w:rPr>
        <w:t>was ‘The President knows best’</w:t>
      </w:r>
      <w:r w:rsidRPr="005C616B">
        <w:rPr>
          <w:sz w:val="16"/>
        </w:rPr>
        <w:t xml:space="preserve"> </w:t>
      </w:r>
      <w:r w:rsidRPr="005C616B">
        <w:rPr>
          <w:rStyle w:val="StyleUnderline"/>
        </w:rPr>
        <w:t>and</w:t>
      </w:r>
      <w:r w:rsidRPr="005C616B">
        <w:rPr>
          <w:sz w:val="16"/>
        </w:rPr>
        <w:t xml:space="preserve"> in any case </w:t>
      </w:r>
      <w:r w:rsidRPr="00697AA5">
        <w:rPr>
          <w:rStyle w:val="Emphasis"/>
          <w:highlight w:val="cyan"/>
        </w:rPr>
        <w:t>what mattered was</w:t>
      </w:r>
      <w:r w:rsidRPr="005C616B">
        <w:rPr>
          <w:sz w:val="16"/>
        </w:rPr>
        <w:t xml:space="preserve"> </w:t>
      </w:r>
      <w:r w:rsidRPr="005C616B">
        <w:rPr>
          <w:rStyle w:val="Emphasis"/>
        </w:rPr>
        <w:t xml:space="preserve">their </w:t>
      </w:r>
      <w:r w:rsidRPr="00697AA5">
        <w:rPr>
          <w:rStyle w:val="Emphasis"/>
          <w:highlight w:val="cyan"/>
        </w:rPr>
        <w:t>jobs</w:t>
      </w:r>
      <w:r w:rsidRPr="005C616B">
        <w:rPr>
          <w:sz w:val="16"/>
        </w:rPr>
        <w:t xml:space="preserve"> – </w:t>
      </w:r>
      <w:r w:rsidRPr="005C616B">
        <w:rPr>
          <w:rStyle w:val="StyleUnderline"/>
        </w:rPr>
        <w:t>even if their job was making bombs or napa</w:t>
      </w:r>
      <w:r>
        <w:rPr>
          <w:rStyle w:val="StyleUnderline"/>
        </w:rPr>
        <w:t>l</w:t>
      </w:r>
      <w:r w:rsidRPr="005C616B">
        <w:rPr>
          <w:rStyle w:val="StyleUnderline"/>
        </w:rPr>
        <w:t>m</w:t>
      </w:r>
      <w:r w:rsidRPr="005C616B">
        <w:rPr>
          <w:sz w:val="16"/>
        </w:rPr>
        <w:t xml:space="preserve"> to burn up the Vietnamese…</w:t>
      </w:r>
    </w:p>
    <w:p w14:paraId="73103716" w14:textId="77777777" w:rsidR="00D37E06" w:rsidRDefault="00D37E06" w:rsidP="00D37E06">
      <w:pPr>
        <w:rPr>
          <w:sz w:val="16"/>
        </w:rPr>
      </w:pPr>
      <w:r w:rsidRPr="005C616B">
        <w:rPr>
          <w:rStyle w:val="StyleUnderline"/>
        </w:rPr>
        <w:t>These guys were</w:t>
      </w:r>
      <w:r w:rsidRPr="005C616B">
        <w:rPr>
          <w:sz w:val="16"/>
        </w:rPr>
        <w:t xml:space="preserve"> seriously </w:t>
      </w:r>
      <w:r w:rsidRPr="005C616B">
        <w:rPr>
          <w:rStyle w:val="StyleUnderline"/>
        </w:rPr>
        <w:t>pissed off at their own class</w:t>
      </w:r>
      <w:r w:rsidRPr="005C616B">
        <w:rPr>
          <w:sz w:val="16"/>
        </w:rPr>
        <w:t xml:space="preserve">, at their brothers and sisters, </w:t>
      </w:r>
      <w:r w:rsidRPr="005C616B">
        <w:rPr>
          <w:rStyle w:val="StyleUnderline"/>
        </w:rPr>
        <w:t>and not afraid to lay it all out.</w:t>
      </w:r>
      <w:r w:rsidRPr="005C616B">
        <w:rPr>
          <w:sz w:val="16"/>
        </w:rPr>
        <w:t xml:space="preserve"> But </w:t>
      </w:r>
      <w:r w:rsidRPr="00697AA5">
        <w:rPr>
          <w:rStyle w:val="Emphasis"/>
          <w:highlight w:val="cyan"/>
        </w:rPr>
        <w:t>saying</w:t>
      </w:r>
      <w:r w:rsidRPr="005C616B">
        <w:rPr>
          <w:rStyle w:val="StyleUnderline"/>
        </w:rPr>
        <w:t xml:space="preserve"> that</w:t>
      </w:r>
      <w:r w:rsidRPr="005C616B">
        <w:rPr>
          <w:sz w:val="16"/>
        </w:rPr>
        <w:t xml:space="preserve"> </w:t>
      </w:r>
      <w:r w:rsidRPr="00697AA5">
        <w:rPr>
          <w:rStyle w:val="Emphasis"/>
          <w:highlight w:val="cyan"/>
        </w:rPr>
        <w:t>u.s.</w:t>
      </w:r>
      <w:r w:rsidRPr="005C616B">
        <w:rPr>
          <w:rStyle w:val="Emphasis"/>
        </w:rPr>
        <w:t xml:space="preserve"> industrial </w:t>
      </w:r>
      <w:r w:rsidRPr="00697AA5">
        <w:rPr>
          <w:rStyle w:val="Emphasis"/>
          <w:highlight w:val="cyan"/>
        </w:rPr>
        <w:t>workers are not</w:t>
      </w:r>
      <w:r w:rsidRPr="005C616B">
        <w:rPr>
          <w:rStyle w:val="StyleUnderline"/>
        </w:rPr>
        <w:t xml:space="preserve"> as a whole </w:t>
      </w:r>
      <w:r w:rsidRPr="00697AA5">
        <w:rPr>
          <w:rStyle w:val="Emphasis"/>
          <w:highlight w:val="cyan"/>
        </w:rPr>
        <w:t>revolutionary</w:t>
      </w:r>
      <w:r w:rsidRPr="005C616B">
        <w:rPr>
          <w:rStyle w:val="StyleUnderline"/>
        </w:rPr>
        <w:t xml:space="preserve"> or “class conscious”</w:t>
      </w:r>
      <w:r w:rsidRPr="005C616B">
        <w:rPr>
          <w:sz w:val="16"/>
        </w:rPr>
        <w:t xml:space="preserve"> – and check out that Boggs and Hocker, who worked in the Detroit auto factories that were Black-majority, are </w:t>
      </w:r>
      <w:proofErr w:type="gramStart"/>
      <w:r w:rsidRPr="005C616B">
        <w:rPr>
          <w:sz w:val="16"/>
        </w:rPr>
        <w:t>definitely not</w:t>
      </w:r>
      <w:proofErr w:type="gramEnd"/>
      <w:r w:rsidRPr="005C616B">
        <w:rPr>
          <w:sz w:val="16"/>
        </w:rPr>
        <w:t xml:space="preserve"> just exposing the “whitetariat” alone </w:t>
      </w:r>
      <w:proofErr w:type="gramStart"/>
      <w:r w:rsidRPr="005C616B">
        <w:rPr>
          <w:sz w:val="16"/>
        </w:rPr>
        <w:t>but  Black</w:t>
      </w:r>
      <w:proofErr w:type="gramEnd"/>
      <w:r w:rsidRPr="005C616B">
        <w:rPr>
          <w:sz w:val="16"/>
        </w:rPr>
        <w:t xml:space="preserve"> workers as well – </w:t>
      </w:r>
      <w:r w:rsidRPr="00697AA5">
        <w:rPr>
          <w:rStyle w:val="Emphasis"/>
          <w:highlight w:val="cyan"/>
        </w:rPr>
        <w:t>isn’t the end of the road</w:t>
      </w:r>
      <w:r w:rsidRPr="005C616B">
        <w:rPr>
          <w:sz w:val="16"/>
        </w:rPr>
        <w:t xml:space="preserve">. </w:t>
      </w:r>
      <w:r w:rsidRPr="00697AA5">
        <w:rPr>
          <w:rStyle w:val="Emphasis"/>
          <w:highlight w:val="cyan"/>
        </w:rPr>
        <w:t xml:space="preserve">i’m </w:t>
      </w:r>
      <w:r w:rsidRPr="00697AA5">
        <w:rPr>
          <w:rStyle w:val="Emphasis"/>
          <w:sz w:val="28"/>
          <w:szCs w:val="28"/>
          <w:highlight w:val="cyan"/>
        </w:rPr>
        <w:t>not saying</w:t>
      </w:r>
      <w:r w:rsidRPr="005C616B">
        <w:rPr>
          <w:sz w:val="16"/>
        </w:rPr>
        <w:t xml:space="preserve"> that </w:t>
      </w:r>
      <w:r w:rsidRPr="00697AA5">
        <w:rPr>
          <w:rStyle w:val="Emphasis"/>
          <w:highlight w:val="cyan"/>
        </w:rPr>
        <w:t>we should forget about</w:t>
      </w:r>
      <w:r w:rsidRPr="005C616B">
        <w:rPr>
          <w:rStyle w:val="Emphasis"/>
        </w:rPr>
        <w:t xml:space="preserve"> working class </w:t>
      </w:r>
      <w:r w:rsidRPr="00697AA5">
        <w:rPr>
          <w:rStyle w:val="Emphasis"/>
          <w:highlight w:val="cyan"/>
        </w:rPr>
        <w:t>organizing</w:t>
      </w:r>
      <w:r w:rsidRPr="005C616B">
        <w:rPr>
          <w:rStyle w:val="Emphasis"/>
        </w:rPr>
        <w:t xml:space="preserve">. </w:t>
      </w:r>
      <w:r w:rsidRPr="005C616B">
        <w:rPr>
          <w:sz w:val="16"/>
        </w:rPr>
        <w:t xml:space="preserve"> What i am suggesting is that </w:t>
      </w:r>
      <w:r w:rsidRPr="00697AA5">
        <w:rPr>
          <w:rStyle w:val="Emphasis"/>
          <w:highlight w:val="cyan"/>
        </w:rPr>
        <w:t>radical</w:t>
      </w:r>
      <w:r w:rsidRPr="005C616B">
        <w:rPr>
          <w:rStyle w:val="Emphasis"/>
        </w:rPr>
        <w:t xml:space="preserve"> </w:t>
      </w:r>
      <w:proofErr w:type="gramStart"/>
      <w:r w:rsidRPr="00697AA5">
        <w:rPr>
          <w:rStyle w:val="Emphasis"/>
          <w:highlight w:val="cyan"/>
        </w:rPr>
        <w:t>working class</w:t>
      </w:r>
      <w:proofErr w:type="gramEnd"/>
      <w:r w:rsidRPr="00697AA5">
        <w:rPr>
          <w:rStyle w:val="Emphasis"/>
          <w:highlight w:val="cyan"/>
        </w:rPr>
        <w:t xml:space="preserve"> politics</w:t>
      </w:r>
      <w:r w:rsidRPr="005C616B">
        <w:rPr>
          <w:rStyle w:val="Emphasis"/>
        </w:rPr>
        <w:t xml:space="preserve"> here</w:t>
      </w:r>
      <w:r w:rsidRPr="005C616B">
        <w:rPr>
          <w:sz w:val="16"/>
        </w:rPr>
        <w:t xml:space="preserve"> </w:t>
      </w:r>
      <w:r w:rsidRPr="00697AA5">
        <w:rPr>
          <w:rStyle w:val="Emphasis"/>
          <w:sz w:val="28"/>
          <w:szCs w:val="28"/>
          <w:highlight w:val="cyan"/>
        </w:rPr>
        <w:t>needs</w:t>
      </w:r>
      <w:r w:rsidRPr="005C616B">
        <w:rPr>
          <w:rStyle w:val="Emphasis"/>
          <w:sz w:val="28"/>
          <w:szCs w:val="28"/>
        </w:rPr>
        <w:t xml:space="preserve"> </w:t>
      </w:r>
      <w:r w:rsidRPr="00697AA5">
        <w:rPr>
          <w:rStyle w:val="Emphasis"/>
          <w:sz w:val="28"/>
          <w:szCs w:val="28"/>
          <w:highlight w:val="cyan"/>
        </w:rPr>
        <w:t>different strategies</w:t>
      </w:r>
      <w:r w:rsidRPr="005C616B">
        <w:rPr>
          <w:sz w:val="16"/>
        </w:rPr>
        <w:t xml:space="preserve"> </w:t>
      </w:r>
      <w:r w:rsidRPr="005C616B">
        <w:rPr>
          <w:rStyle w:val="StyleUnderline"/>
        </w:rPr>
        <w:t>than the traditional left has understood</w:t>
      </w:r>
      <w:r w:rsidRPr="005C616B">
        <w:rPr>
          <w:sz w:val="16"/>
        </w:rPr>
        <w:t xml:space="preserve">. </w:t>
      </w:r>
      <w:r w:rsidRPr="005C616B">
        <w:rPr>
          <w:rStyle w:val="StyleUnderline"/>
        </w:rPr>
        <w:t>Everything</w:t>
      </w:r>
      <w:r w:rsidRPr="005C616B">
        <w:rPr>
          <w:sz w:val="16"/>
        </w:rPr>
        <w:t xml:space="preserve"> that </w:t>
      </w:r>
      <w:r w:rsidRPr="005C616B">
        <w:rPr>
          <w:rStyle w:val="StyleUnderline"/>
        </w:rPr>
        <w:t>we’ve discussed</w:t>
      </w:r>
      <w:r w:rsidRPr="005C616B">
        <w:rPr>
          <w:sz w:val="16"/>
        </w:rPr>
        <w:t xml:space="preserve"> just </w:t>
      </w:r>
      <w:r w:rsidRPr="005C616B">
        <w:rPr>
          <w:rStyle w:val="Emphasis"/>
        </w:rPr>
        <w:t>clears away all the middle-class left underbrush</w:t>
      </w:r>
      <w:r w:rsidRPr="005C616B">
        <w:rPr>
          <w:sz w:val="16"/>
        </w:rPr>
        <w:t xml:space="preserve">, </w:t>
      </w:r>
      <w:r w:rsidRPr="005C616B">
        <w:rPr>
          <w:rStyle w:val="StyleUnderline"/>
        </w:rPr>
        <w:t xml:space="preserve">so people can see the </w:t>
      </w:r>
      <w:r w:rsidRPr="005C616B">
        <w:rPr>
          <w:sz w:val="16"/>
        </w:rPr>
        <w:t xml:space="preserve">actual </w:t>
      </w:r>
      <w:r w:rsidRPr="005C616B">
        <w:rPr>
          <w:rStyle w:val="StyleUnderline"/>
        </w:rPr>
        <w:t>path before us and get down to work.</w:t>
      </w:r>
      <w:r w:rsidRPr="005C616B">
        <w:rPr>
          <w:sz w:val="16"/>
        </w:rPr>
        <w:t xml:space="preserve"> </w:t>
      </w:r>
      <w:proofErr w:type="gramStart"/>
      <w:r w:rsidRPr="005C616B">
        <w:rPr>
          <w:sz w:val="16"/>
        </w:rPr>
        <w:t>Settlers  didn’t</w:t>
      </w:r>
      <w:proofErr w:type="gramEnd"/>
      <w:r w:rsidRPr="005C616B">
        <w:rPr>
          <w:sz w:val="16"/>
        </w:rPr>
        <w:t xml:space="preserve"> directly deal with all this, naturally, since it’s historical analysis of the oppressor class structure and history</w:t>
      </w:r>
      <w:r>
        <w:rPr>
          <w:sz w:val="16"/>
        </w:rPr>
        <w:t>.</w:t>
      </w:r>
    </w:p>
    <w:p w14:paraId="501E3C54" w14:textId="77777777" w:rsidR="00D37E06" w:rsidRPr="00D86F5A" w:rsidRDefault="00D37E06" w:rsidP="00D37E06">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Growth doesn’t mitigate risk---the Aschenbrenner model depends on flawed assumptions </w:t>
      </w:r>
    </w:p>
    <w:p w14:paraId="32FD4D97" w14:textId="77777777" w:rsidR="00D37E06" w:rsidRPr="00D86F5A" w:rsidRDefault="00D37E06" w:rsidP="00D37E06">
      <w:pPr>
        <w:rPr>
          <w:rFonts w:eastAsia="Calibri"/>
        </w:rPr>
      </w:pPr>
      <w:r w:rsidRPr="00D86F5A">
        <w:rPr>
          <w:rFonts w:eastAsia="Calibri"/>
          <w:b/>
          <w:bCs/>
          <w:sz w:val="26"/>
        </w:rPr>
        <w:t>Thorstad 23</w:t>
      </w:r>
      <w:r w:rsidRPr="00D86F5A">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3A9662FC" w14:textId="77777777" w:rsidR="00D37E06" w:rsidRPr="00D86F5A" w:rsidRDefault="00D37E06" w:rsidP="00D37E06">
      <w:pPr>
        <w:rPr>
          <w:rFonts w:eastAsia="Aptos"/>
          <w:u w:val="single"/>
        </w:rPr>
      </w:pPr>
      <w:r w:rsidRPr="00D86F5A">
        <w:rPr>
          <w:rFonts w:eastAsia="Calibri"/>
          <w:sz w:val="16"/>
        </w:rPr>
        <w:t xml:space="preserve">I think this is among the best arguments for the time of perils hypothesis. At the same time, </w:t>
      </w:r>
      <w:r w:rsidRPr="00D86F5A">
        <w:rPr>
          <w:rFonts w:eastAsia="Calibri"/>
          <w:u w:val="single"/>
        </w:rPr>
        <w:t>I have</w:t>
      </w:r>
      <w:r w:rsidRPr="00D86F5A">
        <w:rPr>
          <w:rFonts w:eastAsia="Calibri"/>
          <w:sz w:val="16"/>
        </w:rPr>
        <w:t xml:space="preserve"> two </w:t>
      </w:r>
      <w:r w:rsidRPr="00D86F5A">
        <w:rPr>
          <w:rFonts w:eastAsia="Calibri"/>
          <w:u w:val="single"/>
        </w:rPr>
        <w:t>doubts</w:t>
      </w:r>
      <w:r w:rsidRPr="00D86F5A">
        <w:rPr>
          <w:rFonts w:eastAsia="Calibri"/>
          <w:sz w:val="16"/>
        </w:rPr>
        <w:t xml:space="preserve"> about this form of the argument. First, the </w:t>
      </w:r>
      <w:r w:rsidRPr="00D86F5A">
        <w:rPr>
          <w:rFonts w:eastAsia="Calibri"/>
          <w:highlight w:val="cyan"/>
          <w:u w:val="single"/>
        </w:rPr>
        <w:t>Aschenbrenner</w:t>
      </w:r>
      <w:r w:rsidRPr="00D86F5A">
        <w:rPr>
          <w:rFonts w:eastAsia="Calibri"/>
          <w:sz w:val="16"/>
        </w:rPr>
        <w:t xml:space="preserve"> model </w:t>
      </w:r>
      <w:r w:rsidRPr="00D86F5A">
        <w:rPr>
          <w:rFonts w:eastAsia="Calibri"/>
          <w:highlight w:val="cyan"/>
          <w:u w:val="single"/>
        </w:rPr>
        <w:t>treats</w:t>
      </w:r>
      <w:r w:rsidRPr="00D86F5A">
        <w:rPr>
          <w:rFonts w:eastAsia="Calibri"/>
          <w:sz w:val="16"/>
        </w:rPr>
        <w:t xml:space="preserve"> </w:t>
      </w:r>
      <w:r w:rsidRPr="00D86F5A">
        <w:rPr>
          <w:rFonts w:eastAsia="Calibri"/>
          <w:highlight w:val="cyan"/>
          <w:u w:val="single"/>
        </w:rPr>
        <w:t>consumption as the driver of</w:t>
      </w:r>
      <w:r w:rsidRPr="00D86F5A">
        <w:rPr>
          <w:rFonts w:eastAsia="Calibri"/>
          <w:u w:val="single"/>
        </w:rPr>
        <w:t xml:space="preserve"> existential </w:t>
      </w:r>
      <w:r w:rsidRPr="00D86F5A">
        <w:rPr>
          <w:rFonts w:eastAsia="Calibri"/>
          <w:highlight w:val="cyan"/>
          <w:u w:val="single"/>
        </w:rPr>
        <w:t>risk</w:t>
      </w:r>
      <w:r w:rsidRPr="00D86F5A">
        <w:rPr>
          <w:rFonts w:eastAsia="Calibri"/>
          <w:sz w:val="16"/>
        </w:rPr>
        <w:t xml:space="preserve">. But most </w:t>
      </w:r>
      <w:r w:rsidRPr="00D86F5A">
        <w:rPr>
          <w:rFonts w:eastAsia="Calibri"/>
          <w:u w:val="single"/>
        </w:rPr>
        <w:t>pessimists do not think</w:t>
      </w:r>
      <w:r w:rsidRPr="00D86F5A">
        <w:rPr>
          <w:rFonts w:eastAsia="Calibri"/>
          <w:sz w:val="16"/>
        </w:rPr>
        <w:t xml:space="preserve"> that </w:t>
      </w:r>
      <w:r w:rsidRPr="00D86F5A">
        <w:rPr>
          <w:rFonts w:eastAsia="Calibri"/>
          <w:u w:val="single"/>
        </w:rPr>
        <w:t xml:space="preserve">consumption is even the primary determinant of </w:t>
      </w:r>
      <w:r w:rsidRPr="00D86F5A">
        <w:rPr>
          <w:rFonts w:eastAsia="Calibri"/>
          <w:b/>
          <w:iCs/>
          <w:u w:val="single"/>
          <w:bdr w:val="single" w:sz="8" w:space="0" w:color="auto"/>
        </w:rPr>
        <w:t>ex</w:t>
      </w:r>
      <w:r w:rsidRPr="00D86F5A">
        <w:rPr>
          <w:rFonts w:eastAsia="Calibri"/>
          <w:sz w:val="16"/>
        </w:rPr>
        <w:t xml:space="preserve">istential </w:t>
      </w:r>
      <w:r w:rsidRPr="00D86F5A">
        <w:rPr>
          <w:rFonts w:eastAsia="Calibri"/>
          <w:b/>
          <w:iCs/>
          <w:u w:val="single"/>
          <w:bdr w:val="single" w:sz="8" w:space="0" w:color="auto"/>
        </w:rPr>
        <w:t>risk</w:t>
      </w:r>
      <w:r w:rsidRPr="00D86F5A">
        <w:rPr>
          <w:rFonts w:eastAsia="Calibri"/>
          <w:sz w:val="16"/>
        </w:rPr>
        <w:t xml:space="preserve">. In the special case of climate risk, consumption does indeed drive risk by emitting fossil fuels and causing other forms of environmental degradation. But pessimists think that </w:t>
      </w:r>
      <w:r w:rsidRPr="00D86F5A">
        <w:rPr>
          <w:rFonts w:eastAsia="Calibri"/>
          <w:highlight w:val="cyan"/>
          <w:u w:val="single"/>
        </w:rPr>
        <w:t xml:space="preserve">the </w:t>
      </w:r>
      <w:r w:rsidRPr="00D86F5A">
        <w:rPr>
          <w:rFonts w:eastAsia="Calibri"/>
          <w:b/>
          <w:iCs/>
          <w:highlight w:val="cyan"/>
          <w:u w:val="single"/>
          <w:bdr w:val="single" w:sz="8" w:space="0" w:color="auto"/>
        </w:rPr>
        <w:t>lion’s share</w:t>
      </w:r>
      <w:r w:rsidRPr="00D86F5A">
        <w:rPr>
          <w:rFonts w:eastAsia="Calibri"/>
          <w:u w:val="single"/>
        </w:rPr>
        <w:t xml:space="preserve"> of </w:t>
      </w:r>
      <w:r w:rsidRPr="00D86F5A">
        <w:rPr>
          <w:rFonts w:eastAsia="Calibri"/>
          <w:b/>
          <w:iCs/>
          <w:u w:val="single"/>
          <w:bdr w:val="single" w:sz="8" w:space="0" w:color="auto"/>
        </w:rPr>
        <w:t>ex</w:t>
      </w:r>
      <w:r w:rsidRPr="00D86F5A">
        <w:rPr>
          <w:rFonts w:eastAsia="Calibri"/>
          <w:sz w:val="16"/>
        </w:rPr>
        <w:t xml:space="preserve">istential </w:t>
      </w:r>
      <w:r w:rsidRPr="00D86F5A">
        <w:rPr>
          <w:rFonts w:eastAsia="Calibri"/>
          <w:b/>
          <w:iCs/>
          <w:u w:val="single"/>
          <w:bdr w:val="single" w:sz="8" w:space="0" w:color="auto"/>
        </w:rPr>
        <w:t>risk</w:t>
      </w:r>
      <w:r w:rsidRPr="00D86F5A">
        <w:rPr>
          <w:rFonts w:eastAsia="Calibri"/>
          <w:sz w:val="16"/>
        </w:rPr>
        <w:t xml:space="preserve"> </w:t>
      </w:r>
      <w:r w:rsidRPr="00D86F5A">
        <w:rPr>
          <w:rFonts w:eastAsia="Calibri"/>
          <w:highlight w:val="cyan"/>
          <w:u w:val="single"/>
        </w:rPr>
        <w:t>comes from</w:t>
      </w:r>
      <w:r w:rsidRPr="00D86F5A">
        <w:rPr>
          <w:rFonts w:eastAsia="Calibri"/>
          <w:sz w:val="16"/>
        </w:rPr>
        <w:t xml:space="preserve"> risks such as rogue </w:t>
      </w:r>
      <w:r w:rsidRPr="00D86F5A">
        <w:rPr>
          <w:rFonts w:eastAsia="Calibri"/>
          <w:b/>
          <w:iCs/>
          <w:highlight w:val="cyan"/>
          <w:u w:val="single"/>
          <w:bdr w:val="single" w:sz="8" w:space="0" w:color="auto"/>
        </w:rPr>
        <w:t>a</w:t>
      </w:r>
      <w:r w:rsidRPr="00D86F5A">
        <w:rPr>
          <w:rFonts w:eastAsia="Calibri"/>
          <w:sz w:val="16"/>
        </w:rPr>
        <w:t xml:space="preserve">rtificial </w:t>
      </w:r>
      <w:r w:rsidRPr="00D86F5A">
        <w:rPr>
          <w:rFonts w:eastAsia="Calibri"/>
          <w:b/>
          <w:iCs/>
          <w:highlight w:val="cyan"/>
          <w:u w:val="single"/>
          <w:bdr w:val="single" w:sz="8" w:space="0" w:color="auto"/>
        </w:rPr>
        <w:t>i</w:t>
      </w:r>
      <w:r w:rsidRPr="00D86F5A">
        <w:rPr>
          <w:rFonts w:eastAsia="Calibri"/>
          <w:sz w:val="16"/>
        </w:rPr>
        <w:t xml:space="preserve">ntelligence </w:t>
      </w:r>
      <w:r w:rsidRPr="00D86F5A">
        <w:rPr>
          <w:rFonts w:eastAsia="Calibri"/>
          <w:highlight w:val="cyan"/>
          <w:u w:val="single"/>
        </w:rPr>
        <w:t>and</w:t>
      </w:r>
      <w:r w:rsidRPr="00D86F5A">
        <w:rPr>
          <w:rFonts w:eastAsia="Calibri"/>
          <w:sz w:val="16"/>
        </w:rPr>
        <w:t xml:space="preserve"> sophisticated </w:t>
      </w:r>
      <w:r w:rsidRPr="00D86F5A">
        <w:rPr>
          <w:rFonts w:eastAsia="Calibri"/>
          <w:b/>
          <w:iCs/>
          <w:highlight w:val="cyan"/>
          <w:u w:val="single"/>
          <w:bdr w:val="single" w:sz="8" w:space="0" w:color="auto"/>
        </w:rPr>
        <w:t>bioterror</w:t>
      </w:r>
      <w:r w:rsidRPr="00D86F5A">
        <w:rPr>
          <w:rFonts w:eastAsia="Calibri"/>
          <w:sz w:val="16"/>
        </w:rPr>
        <w:t xml:space="preserve">ism. </w:t>
      </w:r>
      <w:r w:rsidRPr="00D86F5A">
        <w:rPr>
          <w:rFonts w:eastAsia="Calibri"/>
          <w:highlight w:val="cyan"/>
          <w:u w:val="single"/>
        </w:rPr>
        <w:t>These</w:t>
      </w:r>
      <w:r w:rsidRPr="00D86F5A">
        <w:rPr>
          <w:rFonts w:eastAsia="Calibri"/>
          <w:sz w:val="16"/>
        </w:rPr>
        <w:t xml:space="preserve"> risks </w:t>
      </w:r>
      <w:r w:rsidRPr="00D86F5A">
        <w:rPr>
          <w:rFonts w:eastAsia="Calibri"/>
          <w:highlight w:val="cyan"/>
          <w:u w:val="single"/>
        </w:rPr>
        <w:t>are not caused</w:t>
      </w:r>
      <w:r w:rsidRPr="00D86F5A">
        <w:rPr>
          <w:rFonts w:eastAsia="Calibri"/>
          <w:u w:val="single"/>
        </w:rPr>
        <w:t xml:space="preserve"> primarily </w:t>
      </w:r>
      <w:r w:rsidRPr="00D86F5A">
        <w:rPr>
          <w:rFonts w:eastAsia="Calibri"/>
          <w:highlight w:val="cyan"/>
          <w:u w:val="single"/>
        </w:rPr>
        <w:t xml:space="preserve">by </w:t>
      </w:r>
      <w:r w:rsidRPr="00D86F5A">
        <w:rPr>
          <w:rFonts w:eastAsia="Calibri"/>
          <w:b/>
          <w:iCs/>
          <w:highlight w:val="cyan"/>
          <w:u w:val="single"/>
          <w:bdr w:val="single" w:sz="8" w:space="0" w:color="auto"/>
        </w:rPr>
        <w:t>consumption</w:t>
      </w:r>
      <w:r w:rsidRPr="00D86F5A">
        <w:rPr>
          <w:rFonts w:eastAsia="Calibri"/>
          <w:sz w:val="16"/>
        </w:rPr>
        <w:t xml:space="preserve">, </w:t>
      </w:r>
      <w:r w:rsidRPr="00D86F5A">
        <w:rPr>
          <w:rFonts w:eastAsia="Calibri"/>
          <w:highlight w:val="cyan"/>
          <w:u w:val="single"/>
        </w:rPr>
        <w:t>but</w:t>
      </w:r>
      <w:r w:rsidRPr="00D86F5A">
        <w:rPr>
          <w:rFonts w:eastAsia="Calibri"/>
          <w:sz w:val="16"/>
        </w:rPr>
        <w:t xml:space="preserve"> rather by </w:t>
      </w:r>
      <w:r w:rsidRPr="00D86F5A">
        <w:rPr>
          <w:rFonts w:eastAsia="Calibri"/>
          <w:b/>
          <w:iCs/>
          <w:highlight w:val="cyan"/>
          <w:u w:val="single"/>
          <w:bdr w:val="single" w:sz="8" w:space="0" w:color="auto"/>
        </w:rPr>
        <w:t>tech</w:t>
      </w:r>
      <w:r w:rsidRPr="00D86F5A">
        <w:rPr>
          <w:rFonts w:eastAsia="Calibri"/>
          <w:sz w:val="16"/>
        </w:rPr>
        <w:t xml:space="preserve">nological </w:t>
      </w:r>
      <w:r w:rsidRPr="00D86F5A">
        <w:rPr>
          <w:rFonts w:eastAsia="Calibri"/>
          <w:b/>
          <w:iCs/>
          <w:u w:val="single"/>
          <w:bdr w:val="single" w:sz="8" w:space="0" w:color="auto"/>
        </w:rPr>
        <w:t>growth</w:t>
      </w:r>
      <w:r w:rsidRPr="00D86F5A">
        <w:rPr>
          <w:rFonts w:eastAsia="Calibri"/>
          <w:sz w:val="16"/>
        </w:rPr>
        <w:t>. Risks from superintelligence grow with advances in technologies such as machine learning, and bioterrorism risks grow with advances in our capacity to synthesize, analyze, and distribute biological materials</w:t>
      </w:r>
      <w:r w:rsidRPr="00D86F5A">
        <w:rPr>
          <w:rFonts w:eastAsia="Aptos"/>
          <w:u w:val="single"/>
        </w:rPr>
        <w:t xml:space="preserve">. </w:t>
      </w:r>
      <w:proofErr w:type="gramStart"/>
      <w:r w:rsidRPr="00D86F5A">
        <w:rPr>
          <w:rFonts w:eastAsia="Aptos"/>
          <w:u w:val="single"/>
        </w:rPr>
        <w:t>So</w:t>
      </w:r>
      <w:proofErr w:type="gramEnd"/>
      <w:r w:rsidRPr="00D86F5A">
        <w:rPr>
          <w:rFonts w:eastAsia="Aptos"/>
          <w:u w:val="single"/>
        </w:rPr>
        <w:t xml:space="preserve"> a </w:t>
      </w:r>
      <w:r w:rsidRPr="00D86F5A">
        <w:rPr>
          <w:rFonts w:eastAsia="Aptos"/>
          <w:highlight w:val="cyan"/>
          <w:u w:val="single"/>
        </w:rPr>
        <w:t>reduction in</w:t>
      </w:r>
      <w:r w:rsidRPr="00D86F5A">
        <w:rPr>
          <w:rFonts w:eastAsia="Aptos"/>
          <w:u w:val="single"/>
        </w:rPr>
        <w:t xml:space="preserve"> existential </w:t>
      </w:r>
      <w:r w:rsidRPr="00D86F5A">
        <w:rPr>
          <w:rFonts w:eastAsia="Aptos"/>
          <w:highlight w:val="cyan"/>
          <w:u w:val="single"/>
        </w:rPr>
        <w:t>risk may be</w:t>
      </w:r>
      <w:r w:rsidRPr="00D86F5A">
        <w:rPr>
          <w:rFonts w:eastAsia="Aptos"/>
          <w:u w:val="single"/>
        </w:rPr>
        <w:t xml:space="preserve"> largely </w:t>
      </w:r>
      <w:r w:rsidRPr="00D86F5A">
        <w:rPr>
          <w:rFonts w:eastAsia="Aptos"/>
          <w:highlight w:val="cyan"/>
          <w:u w:val="single"/>
        </w:rPr>
        <w:t>achieved through slowing growth</w:t>
      </w:r>
      <w:r w:rsidRPr="00D86F5A">
        <w:rPr>
          <w:rFonts w:eastAsia="Aptos"/>
          <w:u w:val="single"/>
        </w:rPr>
        <w:t xml:space="preserve"> of technology rather by slowing consumption.</w:t>
      </w:r>
    </w:p>
    <w:p w14:paraId="3660422D" w14:textId="77777777" w:rsidR="00D37E06" w:rsidRPr="00D86F5A" w:rsidRDefault="00D37E06" w:rsidP="00D37E06">
      <w:pPr>
        <w:rPr>
          <w:rFonts w:eastAsia="Calibri"/>
          <w:sz w:val="16"/>
        </w:rPr>
      </w:pPr>
      <w:r w:rsidRPr="00D86F5A">
        <w:rPr>
          <w:rFonts w:eastAsia="Calibri"/>
          <w:sz w:val="16"/>
        </w:rPr>
        <w:t xml:space="preserve">We could revise (3) to let technologies A and B replace consumption outputs C as the main drivers of existential risk. But </w:t>
      </w:r>
      <w:r w:rsidRPr="00D86F5A">
        <w:rPr>
          <w:rFonts w:eastAsia="Calibri"/>
          <w:b/>
          <w:iCs/>
          <w:u w:val="single"/>
          <w:bdr w:val="single" w:sz="8" w:space="0" w:color="auto"/>
        </w:rPr>
        <w:t>tech</w:t>
      </w:r>
      <w:r w:rsidRPr="00D86F5A">
        <w:rPr>
          <w:rFonts w:eastAsia="Calibri"/>
          <w:sz w:val="16"/>
        </w:rPr>
        <w:t xml:space="preserve">nology </w:t>
      </w:r>
      <w:r w:rsidRPr="00D86F5A">
        <w:rPr>
          <w:rFonts w:eastAsia="Calibri"/>
          <w:u w:val="single"/>
        </w:rPr>
        <w:t>occupies a very different role from consumption outputs in the Aschenbrenner model. One difference is that tech</w:t>
      </w:r>
      <w:r w:rsidRPr="00D86F5A">
        <w:rPr>
          <w:rFonts w:eastAsia="Calibri"/>
          <w:sz w:val="16"/>
        </w:rPr>
        <w:t xml:space="preserve">nology </w:t>
      </w:r>
      <w:r w:rsidRPr="00D86F5A">
        <w:rPr>
          <w:rFonts w:eastAsia="Calibri"/>
          <w:u w:val="single"/>
        </w:rPr>
        <w:t>is an input rather than an output to production</w:t>
      </w:r>
      <w:r w:rsidRPr="00D86F5A">
        <w:rPr>
          <w:rFonts w:eastAsia="Calibri"/>
          <w:sz w:val="16"/>
        </w:rPr>
        <w:t xml:space="preserve"> in (1) and (2). In </w:t>
      </w:r>
      <w:proofErr w:type="gramStart"/>
      <w:r w:rsidRPr="00D86F5A">
        <w:rPr>
          <w:rFonts w:eastAsia="Calibri"/>
          <w:sz w:val="16"/>
        </w:rPr>
        <w:t>general</w:t>
      </w:r>
      <w:proofErr w:type="gramEnd"/>
      <w:r w:rsidRPr="00D86F5A">
        <w:rPr>
          <w:rFonts w:eastAsia="Calibri"/>
          <w:sz w:val="16"/>
        </w:rPr>
        <w:t xml:space="preserve"> </w:t>
      </w:r>
      <w:r w:rsidRPr="00D86F5A">
        <w:rPr>
          <w:rFonts w:eastAsia="Calibri"/>
          <w:u w:val="single"/>
        </w:rPr>
        <w:t>we have no reason to expect symmetrical results</w:t>
      </w:r>
      <w:r w:rsidRPr="00D86F5A">
        <w:rPr>
          <w:rFonts w:eastAsia="Calibri"/>
          <w:sz w:val="16"/>
        </w:rPr>
        <w:t xml:space="preserve"> to govern inputs and outputs in mathematical models, hence we have no good reason to expect results proved for consumption outputs to generalize to technology.</w:t>
      </w:r>
    </w:p>
    <w:p w14:paraId="25D79004" w14:textId="77777777" w:rsidR="00D37E06" w:rsidRPr="00D86F5A" w:rsidRDefault="00D37E06" w:rsidP="00D37E06">
      <w:pPr>
        <w:rPr>
          <w:rFonts w:eastAsia="Calibri"/>
          <w:sz w:val="16"/>
        </w:rPr>
      </w:pPr>
      <w:r w:rsidRPr="00D86F5A">
        <w:rPr>
          <w:rFonts w:eastAsia="Calibri"/>
          <w:sz w:val="16"/>
        </w:rPr>
        <w:t xml:space="preserve">Another difficulty is that technology governs both the safety and consumption sectors, whereas consumption outputs have no direct bearing on safety outputs. This is important, because the proofs of </w:t>
      </w:r>
      <w:r w:rsidRPr="00D86F5A">
        <w:rPr>
          <w:rFonts w:eastAsia="Calibri"/>
          <w:highlight w:val="cyan"/>
          <w:u w:val="single"/>
        </w:rPr>
        <w:t>Aschenbrenner’s</w:t>
      </w:r>
      <w:r w:rsidRPr="00D86F5A">
        <w:rPr>
          <w:rFonts w:eastAsia="Calibri"/>
          <w:u w:val="single"/>
        </w:rPr>
        <w:t xml:space="preserve"> main </w:t>
      </w:r>
      <w:r w:rsidRPr="00D86F5A">
        <w:rPr>
          <w:rFonts w:eastAsia="Calibri"/>
          <w:highlight w:val="cyan"/>
          <w:u w:val="single"/>
        </w:rPr>
        <w:t>results rely on the idea</w:t>
      </w:r>
      <w:r w:rsidRPr="00D86F5A">
        <w:rPr>
          <w:rFonts w:eastAsia="Calibri"/>
          <w:u w:val="single"/>
        </w:rPr>
        <w:t xml:space="preserve"> that </w:t>
      </w:r>
      <w:r w:rsidRPr="00D86F5A">
        <w:rPr>
          <w:rFonts w:eastAsia="Calibri"/>
          <w:highlight w:val="cyan"/>
          <w:u w:val="single"/>
        </w:rPr>
        <w:t>societies can</w:t>
      </w:r>
      <w:r w:rsidRPr="00D86F5A">
        <w:rPr>
          <w:rFonts w:eastAsia="Calibri"/>
          <w:u w:val="single"/>
        </w:rPr>
        <w:t xml:space="preserve"> sharply </w:t>
      </w:r>
      <w:r w:rsidRPr="00D86F5A">
        <w:rPr>
          <w:rFonts w:eastAsia="Calibri"/>
          <w:highlight w:val="cyan"/>
          <w:u w:val="single"/>
        </w:rPr>
        <w:t>curtail</w:t>
      </w:r>
      <w:r w:rsidRPr="00D86F5A">
        <w:rPr>
          <w:rFonts w:eastAsia="Calibri"/>
          <w:u w:val="single"/>
        </w:rPr>
        <w:t xml:space="preserve"> existential </w:t>
      </w:r>
      <w:r w:rsidRPr="00D86F5A">
        <w:rPr>
          <w:rFonts w:eastAsia="Calibri"/>
          <w:highlight w:val="cyan"/>
          <w:u w:val="single"/>
        </w:rPr>
        <w:t xml:space="preserve">risk by </w:t>
      </w:r>
      <w:r w:rsidRPr="00D86F5A">
        <w:rPr>
          <w:rFonts w:eastAsia="Calibri"/>
          <w:b/>
          <w:iCs/>
          <w:highlight w:val="cyan"/>
          <w:u w:val="single"/>
          <w:bdr w:val="single" w:sz="8" w:space="0" w:color="auto"/>
        </w:rPr>
        <w:t>devoting</w:t>
      </w:r>
      <w:r w:rsidRPr="00D86F5A">
        <w:rPr>
          <w:rFonts w:eastAsia="Calibri"/>
          <w:b/>
          <w:iCs/>
          <w:u w:val="single"/>
          <w:bdr w:val="single" w:sz="8" w:space="0" w:color="auto"/>
        </w:rPr>
        <w:t xml:space="preserve"> increasing</w:t>
      </w:r>
      <w:r w:rsidRPr="00D86F5A">
        <w:rPr>
          <w:rFonts w:eastAsia="Calibri"/>
          <w:u w:val="single"/>
        </w:rPr>
        <w:t xml:space="preserve"> amounts of </w:t>
      </w:r>
      <w:r w:rsidRPr="00D86F5A">
        <w:rPr>
          <w:rFonts w:eastAsia="Calibri"/>
          <w:b/>
          <w:iCs/>
          <w:highlight w:val="cyan"/>
          <w:u w:val="single"/>
          <w:bdr w:val="single" w:sz="8" w:space="0" w:color="auto"/>
        </w:rPr>
        <w:t>labor</w:t>
      </w:r>
      <w:r w:rsidRPr="00D86F5A">
        <w:rPr>
          <w:rFonts w:eastAsia="Calibri"/>
          <w:highlight w:val="cyan"/>
          <w:u w:val="single"/>
        </w:rPr>
        <w:t xml:space="preserve"> and</w:t>
      </w:r>
      <w:r w:rsidRPr="00D86F5A">
        <w:rPr>
          <w:rFonts w:eastAsia="Calibri"/>
          <w:u w:val="single"/>
        </w:rPr>
        <w:t xml:space="preserve"> scientific </w:t>
      </w:r>
      <w:r w:rsidRPr="00D86F5A">
        <w:rPr>
          <w:rFonts w:eastAsia="Calibri"/>
          <w:b/>
          <w:iCs/>
          <w:highlight w:val="cyan"/>
          <w:u w:val="single"/>
          <w:bdr w:val="single" w:sz="8" w:space="0" w:color="auto"/>
        </w:rPr>
        <w:t>research</w:t>
      </w:r>
      <w:r w:rsidRPr="00D86F5A">
        <w:rPr>
          <w:rFonts w:eastAsia="Calibri"/>
          <w:u w:val="single"/>
        </w:rPr>
        <w:t xml:space="preserve"> to the safety sector</w:t>
      </w:r>
      <w:r w:rsidRPr="00D86F5A">
        <w:rPr>
          <w:rFonts w:eastAsia="Calibri"/>
          <w:sz w:val="16"/>
        </w:rPr>
        <w:t xml:space="preserve">. </w:t>
      </w:r>
      <w:r w:rsidRPr="00D86F5A">
        <w:rPr>
          <w:rFonts w:eastAsia="Calibri"/>
          <w:u w:val="single"/>
        </w:rPr>
        <w:t xml:space="preserve">But increased </w:t>
      </w:r>
      <w:r w:rsidRPr="00D86F5A">
        <w:rPr>
          <w:rFonts w:eastAsia="Calibri"/>
          <w:highlight w:val="cyan"/>
          <w:u w:val="single"/>
        </w:rPr>
        <w:t>labor alone is</w:t>
      </w:r>
      <w:r w:rsidRPr="00D86F5A">
        <w:rPr>
          <w:rFonts w:eastAsia="Calibri"/>
          <w:sz w:val="16"/>
        </w:rPr>
        <w:t xml:space="preserve"> often </w:t>
      </w:r>
      <w:r w:rsidRPr="00D86F5A">
        <w:rPr>
          <w:rFonts w:eastAsia="Calibri"/>
          <w:b/>
          <w:iCs/>
          <w:highlight w:val="cyan"/>
          <w:u w:val="single"/>
          <w:bdr w:val="single" w:sz="8" w:space="0" w:color="auto"/>
        </w:rPr>
        <w:t>insufficient</w:t>
      </w:r>
      <w:r w:rsidRPr="00D86F5A">
        <w:rPr>
          <w:rFonts w:eastAsia="Calibri"/>
          <w:sz w:val="16"/>
        </w:rPr>
        <w:t xml:space="preserve"> to guarantee safety given current technologies, </w:t>
      </w:r>
      <w:r w:rsidRPr="00D86F5A">
        <w:rPr>
          <w:rFonts w:eastAsia="Calibri"/>
          <w:highlight w:val="cyan"/>
          <w:u w:val="single"/>
        </w:rPr>
        <w:t>and</w:t>
      </w:r>
      <w:r w:rsidRPr="00D86F5A">
        <w:rPr>
          <w:rFonts w:eastAsia="Calibri"/>
          <w:sz w:val="16"/>
        </w:rPr>
        <w:t xml:space="preserve"> new </w:t>
      </w:r>
      <w:r w:rsidRPr="00D86F5A">
        <w:rPr>
          <w:rFonts w:eastAsia="Calibri"/>
          <w:b/>
          <w:iCs/>
          <w:u w:val="single"/>
          <w:bdr w:val="single" w:sz="8" w:space="0" w:color="auto"/>
        </w:rPr>
        <w:t>safety tech</w:t>
      </w:r>
      <w:r w:rsidRPr="00D86F5A">
        <w:rPr>
          <w:rFonts w:eastAsia="Calibri"/>
          <w:sz w:val="16"/>
        </w:rPr>
        <w:t xml:space="preserve">nologies </w:t>
      </w:r>
      <w:r w:rsidRPr="00D86F5A">
        <w:rPr>
          <w:rFonts w:eastAsia="Calibri"/>
          <w:highlight w:val="cyan"/>
          <w:u w:val="single"/>
        </w:rPr>
        <w:t>may</w:t>
      </w:r>
      <w:r w:rsidRPr="00D86F5A">
        <w:rPr>
          <w:rFonts w:eastAsia="Calibri"/>
          <w:u w:val="single"/>
        </w:rPr>
        <w:t xml:space="preserve"> themselves </w:t>
      </w:r>
      <w:r w:rsidRPr="00D86F5A">
        <w:rPr>
          <w:rFonts w:eastAsia="Calibri"/>
          <w:b/>
          <w:iCs/>
          <w:highlight w:val="cyan"/>
          <w:u w:val="single"/>
          <w:bdr w:val="single" w:sz="8" w:space="0" w:color="auto"/>
        </w:rPr>
        <w:t>carry risk</w:t>
      </w:r>
      <w:r w:rsidRPr="00D86F5A">
        <w:rPr>
          <w:rFonts w:eastAsia="Calibri"/>
          <w:sz w:val="16"/>
        </w:rPr>
        <w:t>. When this is the case, it is not so clear that we can significantly reduce risk by shifting labor and research from the consumption sector to the safety sector.</w:t>
      </w:r>
    </w:p>
    <w:p w14:paraId="59BCB0DC" w14:textId="77777777" w:rsidR="00D37E06" w:rsidRPr="00D86F5A" w:rsidRDefault="00D37E06" w:rsidP="00D37E06">
      <w:pPr>
        <w:rPr>
          <w:rFonts w:eastAsia="Calibri"/>
          <w:sz w:val="16"/>
        </w:rPr>
      </w:pPr>
      <w:r w:rsidRPr="00D86F5A">
        <w:rPr>
          <w:rFonts w:eastAsia="Calibri"/>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D86F5A">
        <w:rPr>
          <w:rFonts w:eastAsia="Calibri"/>
          <w:b/>
          <w:iCs/>
          <w:highlight w:val="cyan"/>
          <w:u w:val="single"/>
          <w:bdr w:val="single" w:sz="8" w:space="0" w:color="auto"/>
        </w:rPr>
        <w:t>deflection techn</w:t>
      </w:r>
      <w:r w:rsidRPr="00D86F5A">
        <w:rPr>
          <w:rFonts w:eastAsia="Calibri"/>
          <w:sz w:val="16"/>
          <w:szCs w:val="16"/>
        </w:rPr>
        <w:t>ologies</w:t>
      </w:r>
      <w:r w:rsidRPr="00D86F5A">
        <w:rPr>
          <w:rFonts w:eastAsia="Calibri"/>
          <w:sz w:val="16"/>
        </w:rPr>
        <w:t xml:space="preserve">. But in fact, leading pessimists think that researching asteroid deflection technologies </w:t>
      </w:r>
      <w:r w:rsidRPr="00D86F5A">
        <w:rPr>
          <w:rFonts w:eastAsia="Calibri"/>
          <w:highlight w:val="cyan"/>
          <w:u w:val="single"/>
        </w:rPr>
        <w:t>would</w:t>
      </w:r>
      <w:r w:rsidRPr="00D86F5A">
        <w:rPr>
          <w:rFonts w:eastAsia="Calibri"/>
          <w:u w:val="single"/>
        </w:rPr>
        <w:t xml:space="preserve"> be a </w:t>
      </w:r>
      <w:r w:rsidRPr="00D86F5A">
        <w:rPr>
          <w:rFonts w:eastAsia="Calibri"/>
          <w:b/>
          <w:iCs/>
          <w:u w:val="single"/>
          <w:bdr w:val="single" w:sz="8" w:space="0" w:color="auto"/>
        </w:rPr>
        <w:t>bad idea</w:t>
      </w:r>
      <w:r w:rsidRPr="00D86F5A">
        <w:rPr>
          <w:rFonts w:eastAsia="Calibri"/>
          <w:sz w:val="16"/>
        </w:rPr>
        <w:t xml:space="preserve">.36 </w:t>
      </w:r>
      <w:r w:rsidRPr="00D86F5A">
        <w:rPr>
          <w:rFonts w:eastAsia="Calibri"/>
          <w:u w:val="single"/>
        </w:rPr>
        <w:t>Deflection tech</w:t>
      </w:r>
      <w:r w:rsidRPr="00D86F5A">
        <w:rPr>
          <w:rFonts w:eastAsia="Calibri"/>
          <w:sz w:val="16"/>
        </w:rPr>
        <w:t xml:space="preserve">nologies </w:t>
      </w:r>
      <w:r w:rsidRPr="00D86F5A">
        <w:rPr>
          <w:rFonts w:eastAsia="Calibri"/>
          <w:u w:val="single"/>
        </w:rPr>
        <w:t xml:space="preserve">are likely to </w:t>
      </w:r>
      <w:r w:rsidRPr="00D86F5A">
        <w:rPr>
          <w:rFonts w:eastAsia="Calibri"/>
          <w:highlight w:val="cyan"/>
          <w:u w:val="single"/>
        </w:rPr>
        <w:t xml:space="preserve">be used for </w:t>
      </w:r>
      <w:r w:rsidRPr="00D86F5A">
        <w:rPr>
          <w:rFonts w:eastAsia="Calibri"/>
          <w:b/>
          <w:iCs/>
          <w:highlight w:val="cyan"/>
          <w:u w:val="single"/>
          <w:bdr w:val="single" w:sz="8" w:space="0" w:color="auto"/>
        </w:rPr>
        <w:t>mining</w:t>
      </w:r>
      <w:r w:rsidRPr="00D86F5A">
        <w:rPr>
          <w:rFonts w:eastAsia="Calibri"/>
          <w:highlight w:val="cyan"/>
          <w:u w:val="single"/>
        </w:rPr>
        <w:t xml:space="preserve"> and </w:t>
      </w:r>
      <w:r w:rsidRPr="00D86F5A">
        <w:rPr>
          <w:rFonts w:eastAsia="Calibri"/>
          <w:b/>
          <w:iCs/>
          <w:highlight w:val="cyan"/>
          <w:u w:val="single"/>
          <w:bdr w:val="single" w:sz="8" w:space="0" w:color="auto"/>
        </w:rPr>
        <w:t>military applications</w:t>
      </w:r>
      <w:r w:rsidRPr="00D86F5A">
        <w:rPr>
          <w:rFonts w:eastAsia="Calibri"/>
          <w:highlight w:val="cyan"/>
          <w:u w:val="single"/>
        </w:rPr>
        <w:t>, and those</w:t>
      </w:r>
      <w:r w:rsidRPr="00D86F5A">
        <w:rPr>
          <w:rFonts w:eastAsia="Calibri"/>
          <w:u w:val="single"/>
        </w:rPr>
        <w:t xml:space="preserve"> applications carry a higher </w:t>
      </w:r>
      <w:r w:rsidRPr="00D86F5A">
        <w:rPr>
          <w:rFonts w:eastAsia="Calibri"/>
          <w:highlight w:val="cyan"/>
          <w:u w:val="single"/>
        </w:rPr>
        <w:t>risk</w:t>
      </w:r>
      <w:r w:rsidRPr="00D86F5A">
        <w:rPr>
          <w:rFonts w:eastAsia="Calibri"/>
          <w:u w:val="single"/>
        </w:rPr>
        <w:t xml:space="preserve"> of </w:t>
      </w:r>
      <w:r w:rsidRPr="00D86F5A">
        <w:rPr>
          <w:rFonts w:eastAsia="Calibri"/>
          <w:highlight w:val="cyan"/>
          <w:u w:val="single"/>
        </w:rPr>
        <w:t xml:space="preserve">deflecting asteroids </w:t>
      </w:r>
      <w:r w:rsidRPr="00D86F5A">
        <w:rPr>
          <w:rFonts w:eastAsia="Calibri"/>
          <w:b/>
          <w:iCs/>
          <w:highlight w:val="cyan"/>
          <w:u w:val="single"/>
          <w:bdr w:val="single" w:sz="8" w:space="0" w:color="auto"/>
        </w:rPr>
        <w:t>toward</w:t>
      </w:r>
      <w:r w:rsidRPr="00D86F5A">
        <w:rPr>
          <w:rFonts w:eastAsia="Calibri"/>
          <w:highlight w:val="cyan"/>
          <w:u w:val="single"/>
        </w:rPr>
        <w:t xml:space="preserve"> Earth than </w:t>
      </w:r>
      <w:r w:rsidRPr="00D86F5A">
        <w:rPr>
          <w:rFonts w:eastAsia="Calibri"/>
          <w:b/>
          <w:iCs/>
          <w:highlight w:val="cyan"/>
          <w:u w:val="single"/>
          <w:bdr w:val="single" w:sz="8" w:space="0" w:color="auto"/>
        </w:rPr>
        <w:t>away</w:t>
      </w:r>
      <w:r w:rsidRPr="00D86F5A">
        <w:rPr>
          <w:rFonts w:eastAsia="Calibri"/>
          <w:sz w:val="16"/>
        </w:rPr>
        <w:t xml:space="preserve"> from Earth. Here, we have a case where </w:t>
      </w:r>
      <w:r w:rsidRPr="00D86F5A">
        <w:rPr>
          <w:rFonts w:eastAsia="Calibri"/>
          <w:b/>
          <w:iCs/>
          <w:u w:val="single"/>
          <w:bdr w:val="single" w:sz="8" w:space="0" w:color="auto"/>
        </w:rPr>
        <w:t>ex</w:t>
      </w:r>
      <w:r w:rsidRPr="00D86F5A">
        <w:rPr>
          <w:rFonts w:eastAsia="Calibri"/>
          <w:sz w:val="16"/>
        </w:rPr>
        <w:t xml:space="preserve">istential </w:t>
      </w:r>
      <w:r w:rsidRPr="00D86F5A">
        <w:rPr>
          <w:rFonts w:eastAsia="Calibri"/>
          <w:b/>
          <w:iCs/>
          <w:u w:val="single"/>
          <w:bdr w:val="single" w:sz="8" w:space="0" w:color="auto"/>
        </w:rPr>
        <w:t>risk</w:t>
      </w:r>
      <w:r w:rsidRPr="00D86F5A">
        <w:rPr>
          <w:rFonts w:eastAsia="Calibri"/>
          <w:u w:val="single"/>
        </w:rPr>
        <w:t xml:space="preserve"> cannot be</w:t>
      </w:r>
      <w:r w:rsidRPr="00D86F5A">
        <w:rPr>
          <w:rFonts w:eastAsia="Calibri"/>
          <w:sz w:val="16"/>
        </w:rPr>
        <w:t xml:space="preserve"> substantially </w:t>
      </w:r>
      <w:r w:rsidRPr="00D86F5A">
        <w:rPr>
          <w:rFonts w:eastAsia="Calibri"/>
          <w:u w:val="single"/>
        </w:rPr>
        <w:t>reduced by reallocating labor to</w:t>
      </w:r>
      <w:r w:rsidRPr="00D86F5A">
        <w:rPr>
          <w:rFonts w:eastAsia="Calibri"/>
          <w:sz w:val="16"/>
        </w:rPr>
        <w:t xml:space="preserve"> the </w:t>
      </w:r>
      <w:r w:rsidRPr="00D86F5A">
        <w:rPr>
          <w:rFonts w:eastAsia="Calibri"/>
          <w:u w:val="single"/>
        </w:rPr>
        <w:t>safety</w:t>
      </w:r>
      <w:r w:rsidRPr="00D86F5A">
        <w:rPr>
          <w:rFonts w:eastAsia="Calibri"/>
          <w:sz w:val="16"/>
        </w:rPr>
        <w:t xml:space="preserve"> sector </w:t>
      </w:r>
      <w:r w:rsidRPr="00D86F5A">
        <w:rPr>
          <w:rFonts w:eastAsia="Calibri"/>
          <w:u w:val="single"/>
        </w:rPr>
        <w:t>and</w:t>
      </w:r>
      <w:r w:rsidRPr="00D86F5A">
        <w:rPr>
          <w:rFonts w:eastAsia="Calibri"/>
          <w:sz w:val="16"/>
        </w:rPr>
        <w:t xml:space="preserve"> in which </w:t>
      </w:r>
      <w:r w:rsidRPr="00D86F5A">
        <w:rPr>
          <w:rFonts w:eastAsia="Calibri"/>
          <w:u w:val="single"/>
        </w:rPr>
        <w:t xml:space="preserve">safety research may </w:t>
      </w:r>
      <w:r w:rsidRPr="00D86F5A">
        <w:rPr>
          <w:rFonts w:eastAsia="Calibri"/>
          <w:b/>
          <w:iCs/>
          <w:u w:val="single"/>
          <w:bdr w:val="single" w:sz="8" w:space="0" w:color="auto"/>
        </w:rPr>
        <w:t>increase</w:t>
      </w:r>
      <w:r w:rsidRPr="00D86F5A">
        <w:rPr>
          <w:rFonts w:eastAsia="Calibri"/>
          <w:sz w:val="16"/>
        </w:rPr>
        <w:t xml:space="preserve"> rather than decrease existential </w:t>
      </w:r>
      <w:r w:rsidRPr="00D86F5A">
        <w:rPr>
          <w:rFonts w:eastAsia="Calibri"/>
          <w:b/>
          <w:iCs/>
          <w:u w:val="single"/>
          <w:bdr w:val="single" w:sz="8" w:space="0" w:color="auto"/>
        </w:rPr>
        <w:t>risk</w:t>
      </w:r>
      <w:r w:rsidRPr="00D86F5A">
        <w:rPr>
          <w:rFonts w:eastAsia="Calibri"/>
          <w:sz w:val="16"/>
        </w:rPr>
        <w:t>. Cases such as this one put pressure on the idea that we can produce a manyfold reduction in existential risk by reallocating labor and technological research from the consumption to safety sectors.</w:t>
      </w:r>
    </w:p>
    <w:p w14:paraId="36D9C5BC" w14:textId="77777777" w:rsidR="00D37E06" w:rsidRPr="00D86F5A" w:rsidRDefault="00D37E06" w:rsidP="00D37E06">
      <w:pPr>
        <w:rPr>
          <w:rFonts w:eastAsia="Calibri"/>
          <w:sz w:val="16"/>
        </w:rPr>
      </w:pPr>
      <w:r w:rsidRPr="00D86F5A">
        <w:rPr>
          <w:rFonts w:eastAsia="Calibri"/>
          <w:sz w:val="16"/>
        </w:rPr>
        <w:t xml:space="preserve">So far, we have discussed a series of technical worries for Aschenbrenner’s result. Aschenbrenner’s model takes consumption outputs, rather than technology to be the primary driver of existential risk. </w:t>
      </w:r>
      <w:r w:rsidRPr="00D86F5A">
        <w:rPr>
          <w:rFonts w:eastAsia="Calibri"/>
          <w:u w:val="single"/>
        </w:rPr>
        <w:t>Changing this assumption casts doubt on the Aschenbrenner</w:t>
      </w:r>
      <w:r w:rsidRPr="00D86F5A">
        <w:rPr>
          <w:rFonts w:eastAsia="Calibri"/>
          <w:sz w:val="16"/>
        </w:rPr>
        <w:t xml:space="preserve"> result, since technology is an input rather than an output of production and because existential risks brought about by safety technologies may be significant.</w:t>
      </w:r>
    </w:p>
    <w:p w14:paraId="5B8380A8" w14:textId="77777777" w:rsidR="00D37E06" w:rsidRPr="00AD4E79" w:rsidRDefault="00D37E06" w:rsidP="00D37E06">
      <w:r>
        <w:t xml:space="preserve"> </w:t>
      </w:r>
    </w:p>
    <w:p w14:paraId="6661596C" w14:textId="2C6E0F49" w:rsidR="005D388F" w:rsidRPr="009932BF" w:rsidRDefault="005D388F" w:rsidP="005D388F">
      <w:pPr>
        <w:rPr>
          <w:sz w:val="16"/>
        </w:rPr>
      </w:pPr>
    </w:p>
    <w:sectPr w:rsidR="005D388F" w:rsidRPr="009932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6CEF" w14:textId="77777777" w:rsidR="00E84BD4" w:rsidRDefault="00E84BD4" w:rsidP="00066D2C">
      <w:r>
        <w:separator/>
      </w:r>
    </w:p>
  </w:endnote>
  <w:endnote w:type="continuationSeparator" w:id="0">
    <w:p w14:paraId="7EBB51DB" w14:textId="77777777" w:rsidR="00E84BD4" w:rsidRDefault="00E84B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81B5" w14:textId="77777777" w:rsidR="00E84BD4" w:rsidRDefault="00E84BD4" w:rsidP="00066D2C">
      <w:r>
        <w:separator/>
      </w:r>
    </w:p>
  </w:footnote>
  <w:footnote w:type="continuationSeparator" w:id="0">
    <w:p w14:paraId="1B49838D" w14:textId="77777777" w:rsidR="00E84BD4" w:rsidRDefault="00E84B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44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091"/>
    <w:rsid w:val="001119CE"/>
    <w:rsid w:val="001128A3"/>
    <w:rsid w:val="0011381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0DE"/>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2B21"/>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03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3776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4A7"/>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2B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3D95"/>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0DE"/>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47D"/>
    <w:rsid w:val="00D24268"/>
    <w:rsid w:val="00D25BE6"/>
    <w:rsid w:val="00D321DB"/>
    <w:rsid w:val="00D32460"/>
    <w:rsid w:val="00D32EBF"/>
    <w:rsid w:val="00D343B3"/>
    <w:rsid w:val="00D35073"/>
    <w:rsid w:val="00D36085"/>
    <w:rsid w:val="00D37E06"/>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BD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7F76B"/>
  <w15:chartTrackingRefBased/>
  <w15:docId w15:val="{EB6F768F-2B2D-4F33-96FE-6E384F61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7E06"/>
    <w:rPr>
      <w:rFonts w:ascii="Calibri" w:hAnsi="Calibri" w:cs="Calibri"/>
    </w:rPr>
  </w:style>
  <w:style w:type="paragraph" w:styleId="Heading1">
    <w:name w:val="heading 1"/>
    <w:aliases w:val="Pocket"/>
    <w:basedOn w:val="Normal"/>
    <w:next w:val="Normal"/>
    <w:link w:val="Heading1Char"/>
    <w:qFormat/>
    <w:rsid w:val="00D37E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7E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37E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D37E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7E0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7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7E0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D37E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7E06"/>
    <w:rPr>
      <w:color w:val="auto"/>
      <w:u w:val="none"/>
    </w:rPr>
  </w:style>
  <w:style w:type="character" w:customStyle="1" w:styleId="Heading1Char">
    <w:name w:val="Heading 1 Char"/>
    <w:aliases w:val="Pocket Char"/>
    <w:basedOn w:val="DefaultParagraphFont"/>
    <w:link w:val="Heading1"/>
    <w:rsid w:val="00D37E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7E0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37E0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37E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7E0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D37E06"/>
    <w:rPr>
      <w:b w:val="0"/>
      <w:sz w:val="22"/>
      <w:u w:val="single"/>
    </w:rPr>
  </w:style>
  <w:style w:type="character" w:styleId="Strong">
    <w:name w:val="Strong"/>
    <w:basedOn w:val="DefaultParagraphFont"/>
    <w:uiPriority w:val="22"/>
    <w:semiHidden/>
    <w:qFormat/>
    <w:rsid w:val="00D37E06"/>
    <w:rPr>
      <w:b/>
      <w:bCs/>
    </w:rPr>
  </w:style>
  <w:style w:type="character" w:styleId="BookTitle">
    <w:name w:val="Book Title"/>
    <w:basedOn w:val="DefaultParagraphFont"/>
    <w:uiPriority w:val="33"/>
    <w:semiHidden/>
    <w:qFormat/>
    <w:rsid w:val="00D37E06"/>
    <w:rPr>
      <w:b/>
      <w:bCs/>
      <w:i/>
      <w:iCs/>
      <w:spacing w:val="5"/>
    </w:rPr>
  </w:style>
  <w:style w:type="character" w:customStyle="1" w:styleId="Heading5Char">
    <w:name w:val="Heading 5 Char"/>
    <w:basedOn w:val="DefaultParagraphFont"/>
    <w:link w:val="Heading5"/>
    <w:uiPriority w:val="9"/>
    <w:semiHidden/>
    <w:rsid w:val="00D37E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7E06"/>
  </w:style>
  <w:style w:type="paragraph" w:styleId="Header">
    <w:name w:val="header"/>
    <w:basedOn w:val="Normal"/>
    <w:link w:val="HeaderChar"/>
    <w:uiPriority w:val="99"/>
    <w:semiHidden/>
    <w:rsid w:val="00D37E06"/>
    <w:pPr>
      <w:tabs>
        <w:tab w:val="center" w:pos="4680"/>
        <w:tab w:val="right" w:pos="9360"/>
      </w:tabs>
    </w:pPr>
  </w:style>
  <w:style w:type="character" w:customStyle="1" w:styleId="HeaderChar">
    <w:name w:val="Header Char"/>
    <w:basedOn w:val="DefaultParagraphFont"/>
    <w:link w:val="Header"/>
    <w:uiPriority w:val="99"/>
    <w:semiHidden/>
    <w:rsid w:val="00D37E06"/>
    <w:rPr>
      <w:rFonts w:ascii="Calibri" w:hAnsi="Calibri" w:cs="Calibri"/>
    </w:rPr>
  </w:style>
  <w:style w:type="paragraph" w:styleId="Footer">
    <w:name w:val="footer"/>
    <w:basedOn w:val="Normal"/>
    <w:link w:val="FooterChar"/>
    <w:uiPriority w:val="99"/>
    <w:semiHidden/>
    <w:rsid w:val="00D37E06"/>
    <w:pPr>
      <w:tabs>
        <w:tab w:val="center" w:pos="4680"/>
        <w:tab w:val="right" w:pos="9360"/>
      </w:tabs>
    </w:pPr>
  </w:style>
  <w:style w:type="character" w:customStyle="1" w:styleId="FooterChar">
    <w:name w:val="Footer Char"/>
    <w:basedOn w:val="DefaultParagraphFont"/>
    <w:link w:val="Footer"/>
    <w:uiPriority w:val="99"/>
    <w:semiHidden/>
    <w:rsid w:val="00D37E06"/>
    <w:rPr>
      <w:rFonts w:ascii="Calibri" w:hAnsi="Calibri" w:cs="Calibri"/>
    </w:rPr>
  </w:style>
  <w:style w:type="paragraph" w:styleId="BodyText">
    <w:name w:val="Body Text"/>
    <w:basedOn w:val="Normal"/>
    <w:link w:val="BodyTextChar"/>
    <w:uiPriority w:val="99"/>
    <w:semiHidden/>
    <w:unhideWhenUsed/>
    <w:rsid w:val="00D37E06"/>
    <w:pPr>
      <w:spacing w:after="120"/>
    </w:pPr>
  </w:style>
  <w:style w:type="character" w:customStyle="1" w:styleId="BodyTextChar">
    <w:name w:val="Body Text Char"/>
    <w:basedOn w:val="DefaultParagraphFont"/>
    <w:link w:val="BodyText"/>
    <w:uiPriority w:val="99"/>
    <w:semiHidden/>
    <w:rsid w:val="00D37E06"/>
    <w:rPr>
      <w:rFonts w:ascii="Calibri" w:hAnsi="Calibri" w:cs="Calibri"/>
    </w:rPr>
  </w:style>
  <w:style w:type="paragraph" w:styleId="NoSpacing">
    <w:name w:val="No Spacing"/>
    <w:link w:val="NoSpacingChar"/>
    <w:uiPriority w:val="99"/>
    <w:semiHidden/>
    <w:unhideWhenUsed/>
    <w:qFormat/>
    <w:rsid w:val="00D37E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37E0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37E06"/>
    <w:rPr>
      <w:color w:val="0563C1" w:themeColor="hyperlink"/>
      <w:u w:val="single"/>
    </w:rPr>
  </w:style>
  <w:style w:type="character" w:styleId="UnresolvedMention">
    <w:name w:val="Unresolved Mention"/>
    <w:basedOn w:val="DefaultParagraphFont"/>
    <w:uiPriority w:val="99"/>
    <w:semiHidden/>
    <w:unhideWhenUsed/>
    <w:rsid w:val="00D37E06"/>
    <w:rPr>
      <w:color w:val="605E5C"/>
      <w:shd w:val="clear" w:color="auto" w:fill="E1DFDD"/>
    </w:rPr>
  </w:style>
  <w:style w:type="paragraph" w:customStyle="1" w:styleId="Undertag">
    <w:name w:val="Undertag"/>
    <w:link w:val="UndertagChar"/>
    <w:autoRedefine/>
    <w:uiPriority w:val="5"/>
    <w:qFormat/>
    <w:rsid w:val="00D37E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7E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7E06"/>
    <w:rPr>
      <w:color w:val="7030A0"/>
    </w:rPr>
  </w:style>
  <w:style w:type="character" w:customStyle="1" w:styleId="AnalyticChar">
    <w:name w:val="Analytic Char"/>
    <w:basedOn w:val="DefaultParagraphFont"/>
    <w:link w:val="Analytic"/>
    <w:uiPriority w:val="5"/>
    <w:rsid w:val="00D37E06"/>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1E2B21"/>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E2B2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5103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dsettlers.org/ch4.html" TargetMode="External"/><Relationship Id="rId18" Type="http://schemas.openxmlformats.org/officeDocument/2006/relationships/hyperlink" Target="https://readsettlers.org/ch4.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10" Type="http://schemas.openxmlformats.org/officeDocument/2006/relationships/hyperlink" Target="https://readsettlers.org/ch4.html" TargetMode="External"/><Relationship Id="rId19" Type="http://schemas.openxmlformats.org/officeDocument/2006/relationships/hyperlink" Target="https://readsettlers.org/ch4.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dsettlers.org/ch4.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30</Pages>
  <Words>23740</Words>
  <Characters>135320</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Swinson, Asra</cp:lastModifiedBy>
  <cp:revision>10</cp:revision>
  <dcterms:created xsi:type="dcterms:W3CDTF">2025-10-19T02:58:00Z</dcterms:created>
  <dcterms:modified xsi:type="dcterms:W3CDTF">2025-10-19T12:50:00Z</dcterms:modified>
</cp:coreProperties>
</file>