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2486" w14:textId="19C6E122" w:rsidR="00B650AB" w:rsidRDefault="00BA67EC" w:rsidP="00BA67EC">
      <w:pPr>
        <w:pStyle w:val="Heading1"/>
      </w:pPr>
      <w:r>
        <w:t>1nc – ADA Doubles vs Emory LY</w:t>
      </w:r>
    </w:p>
    <w:p w14:paraId="6CB4D8E9" w14:textId="77777777" w:rsidR="00DC7282" w:rsidRDefault="00DC7282" w:rsidP="00DC7282">
      <w:pPr>
        <w:pStyle w:val="Heading2"/>
      </w:pPr>
      <w:r>
        <w:t>1</w:t>
      </w:r>
    </w:p>
    <w:p w14:paraId="70F25F8C" w14:textId="77777777" w:rsidR="00DC7282" w:rsidRDefault="00DC7282" w:rsidP="00DC7282">
      <w:pPr>
        <w:pStyle w:val="Heading3"/>
      </w:pPr>
      <w:r>
        <w:t xml:space="preserve">T – Substantially </w:t>
      </w:r>
    </w:p>
    <w:p w14:paraId="1D487646" w14:textId="77777777" w:rsidR="00DC7282" w:rsidRDefault="00DC7282" w:rsidP="00DC7282">
      <w:pPr>
        <w:pStyle w:val="Heading4"/>
      </w:pPr>
      <w:r>
        <w:t xml:space="preserve">Interpretation: The </w:t>
      </w:r>
      <w:proofErr w:type="spellStart"/>
      <w:r>
        <w:t>aff</w:t>
      </w:r>
      <w:proofErr w:type="spellEnd"/>
      <w:r>
        <w:t xml:space="preserve"> must strengthen rights for </w:t>
      </w:r>
      <w:r w:rsidRPr="009448C7">
        <w:rPr>
          <w:u w:val="single"/>
        </w:rPr>
        <w:t>50 percent</w:t>
      </w:r>
      <w:r>
        <w:t xml:space="preserve"> of workers. </w:t>
      </w:r>
    </w:p>
    <w:p w14:paraId="7FEE0B01" w14:textId="77777777" w:rsidR="00DC7282" w:rsidRDefault="00DC7282" w:rsidP="00DC7282">
      <w:pPr>
        <w:pStyle w:val="Heading4"/>
      </w:pPr>
      <w:r>
        <w:t>“Workers” is the full set</w:t>
      </w:r>
    </w:p>
    <w:p w14:paraId="6A2932AD" w14:textId="77777777" w:rsidR="00DC7282" w:rsidRDefault="00DC7282" w:rsidP="00DC7282">
      <w:r>
        <w:rPr>
          <w:rStyle w:val="Style13ptBold"/>
        </w:rPr>
        <w:t xml:space="preserve">Labor Org </w:t>
      </w:r>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498A06DD" w14:textId="77777777" w:rsidR="00DC7282" w:rsidRPr="00880819" w:rsidRDefault="00DC7282" w:rsidP="00DC7282">
      <w:pPr>
        <w:rPr>
          <w:sz w:val="16"/>
        </w:rPr>
      </w:pPr>
      <w:r w:rsidRPr="00880819">
        <w:rPr>
          <w:sz w:val="16"/>
        </w:rPr>
        <w:t xml:space="preserve">5. </w:t>
      </w:r>
      <w:proofErr w:type="gramStart"/>
      <w:r w:rsidRPr="00880819">
        <w:rPr>
          <w:sz w:val="16"/>
        </w:rPr>
        <w:t>For the purpose of</w:t>
      </w:r>
      <w:proofErr w:type="gramEnd"/>
      <w:r w:rsidRPr="00880819">
        <w:rPr>
          <w:sz w:val="16"/>
        </w:rPr>
        <w:t xml:space="preserve"> the proposed instrument- </w:t>
      </w:r>
    </w:p>
    <w:p w14:paraId="4F363B54" w14:textId="77777777" w:rsidR="00DC7282" w:rsidRPr="00880819" w:rsidRDefault="00DC7282" w:rsidP="00DC7282">
      <w:pPr>
        <w:rPr>
          <w:sz w:val="16"/>
        </w:rPr>
      </w:pPr>
      <w:r w:rsidRPr="00880819">
        <w:rPr>
          <w:sz w:val="16"/>
        </w:rPr>
        <w:t xml:space="preserve">(a) the term " branches of economic activity " includes work in the public </w:t>
      </w:r>
      <w:proofErr w:type="gramStart"/>
      <w:r w:rsidRPr="00880819">
        <w:rPr>
          <w:sz w:val="16"/>
        </w:rPr>
        <w:t>service ;</w:t>
      </w:r>
      <w:proofErr w:type="gramEnd"/>
    </w:p>
    <w:p w14:paraId="6E8EE6B2" w14:textId="77777777" w:rsidR="00DC7282" w:rsidRPr="00880819" w:rsidRDefault="00DC7282" w:rsidP="00DC7282">
      <w:pPr>
        <w:rPr>
          <w:sz w:val="16"/>
        </w:rPr>
      </w:pPr>
      <w:r w:rsidRPr="00880819">
        <w:rPr>
          <w:sz w:val="16"/>
        </w:rPr>
        <w:t xml:space="preserve">(b) </w:t>
      </w:r>
      <w:r w:rsidRPr="00F9308B">
        <w:rPr>
          <w:rStyle w:val="StyleUnderline"/>
          <w:highlight w:val="green"/>
        </w:rPr>
        <w:t xml:space="preserve">the term " workers " means </w:t>
      </w:r>
      <w:r w:rsidRPr="00F9308B">
        <w:rPr>
          <w:rStyle w:val="Emphasis"/>
          <w:highlight w:val="green"/>
        </w:rPr>
        <w:t xml:space="preserve">all employed </w:t>
      </w:r>
      <w:proofErr w:type="gramStart"/>
      <w:r w:rsidRPr="00F9308B">
        <w:rPr>
          <w:rStyle w:val="Emphasis"/>
          <w:highlight w:val="green"/>
        </w:rPr>
        <w:t>persons</w:t>
      </w:r>
      <w:proofErr w:type="gramEnd"/>
      <w:r w:rsidRPr="00F9308B">
        <w:rPr>
          <w:rStyle w:val="StyleUnderline"/>
          <w:highlight w:val="green"/>
        </w:rPr>
        <w:t xml:space="preserve">, including public </w:t>
      </w:r>
      <w:proofErr w:type="gramStart"/>
      <w:r w:rsidRPr="00F9308B">
        <w:rPr>
          <w:rStyle w:val="StyleUnderline"/>
          <w:highlight w:val="green"/>
        </w:rPr>
        <w:t>employees</w:t>
      </w:r>
      <w:r w:rsidRPr="00880819">
        <w:rPr>
          <w:sz w:val="16"/>
        </w:rPr>
        <w:t xml:space="preserve"> ;</w:t>
      </w:r>
      <w:proofErr w:type="gramEnd"/>
    </w:p>
    <w:p w14:paraId="7B352B0E" w14:textId="77777777" w:rsidR="00DC7282" w:rsidRPr="00880819" w:rsidRDefault="00DC7282" w:rsidP="00DC7282">
      <w:pPr>
        <w:rPr>
          <w:sz w:val="16"/>
        </w:rPr>
      </w:pPr>
      <w:r w:rsidRPr="00880819">
        <w:rPr>
          <w:sz w:val="16"/>
        </w:rPr>
        <w:t xml:space="preserve">(c) the term "workplace" should cover all places where workers need to be or to go by reason of their work and which are under the direct or indirect control of the </w:t>
      </w:r>
      <w:proofErr w:type="gramStart"/>
      <w:r w:rsidRPr="00880819">
        <w:rPr>
          <w:sz w:val="16"/>
        </w:rPr>
        <w:t>employer ;</w:t>
      </w:r>
      <w:proofErr w:type="gramEnd"/>
    </w:p>
    <w:p w14:paraId="41C1A39C" w14:textId="77777777" w:rsidR="00DC7282" w:rsidRPr="00700E24" w:rsidRDefault="00DC7282" w:rsidP="00DC7282">
      <w:pPr>
        <w:rPr>
          <w:sz w:val="16"/>
        </w:rPr>
      </w:pPr>
      <w:r w:rsidRPr="00880819">
        <w:rPr>
          <w:sz w:val="16"/>
        </w:rPr>
        <w:t xml:space="preserve">(d) the term "regulations" should cover all provisions </w:t>
      </w:r>
      <w:proofErr w:type="gramStart"/>
      <w:r w:rsidRPr="00880819">
        <w:rPr>
          <w:sz w:val="16"/>
        </w:rPr>
        <w:t>given</w:t>
      </w:r>
      <w:proofErr w:type="gramEnd"/>
      <w:r w:rsidRPr="00880819">
        <w:rPr>
          <w:sz w:val="16"/>
        </w:rPr>
        <w:t xml:space="preserve"> force of law by the competent authority or authorities.</w:t>
      </w:r>
    </w:p>
    <w:p w14:paraId="3CAE6453" w14:textId="77777777" w:rsidR="00DC7282" w:rsidRDefault="00DC7282" w:rsidP="00DC7282">
      <w:pPr>
        <w:pStyle w:val="Heading4"/>
      </w:pPr>
      <w:r>
        <w:t>That’s 163 million</w:t>
      </w:r>
    </w:p>
    <w:p w14:paraId="094B9707" w14:textId="77777777" w:rsidR="00DC7282" w:rsidRPr="00700E24" w:rsidRDefault="00DC7282" w:rsidP="00DC7282">
      <w:r>
        <w:rPr>
          <w:rStyle w:val="Style13ptBold"/>
        </w:rPr>
        <w:t xml:space="preserve">Team Lead </w:t>
      </w:r>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33ED96F9" w14:textId="77777777" w:rsidR="00DC7282" w:rsidRPr="00700E24" w:rsidRDefault="00DC7282" w:rsidP="00DC7282">
      <w:pPr>
        <w:rPr>
          <w:sz w:val="16"/>
        </w:rPr>
      </w:pPr>
      <w:r w:rsidRPr="00F9308B">
        <w:rPr>
          <w:rStyle w:val="StyleUnderline"/>
          <w:highlight w:val="green"/>
        </w:rPr>
        <w:t>In 2025</w:t>
      </w:r>
      <w:r w:rsidRPr="00700E24">
        <w:rPr>
          <w:sz w:val="16"/>
        </w:rPr>
        <w:t xml:space="preserve">, it was estimated that over </w:t>
      </w:r>
      <w:r w:rsidRPr="00F9308B">
        <w:rPr>
          <w:rStyle w:val="Emphasis"/>
          <w:highlight w:val="green"/>
        </w:rPr>
        <w:t>163 million Americans</w:t>
      </w:r>
      <w:r w:rsidRPr="00F9308B">
        <w:rPr>
          <w:rStyle w:val="StyleUnderline"/>
          <w:highlight w:val="gree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3CC5A779" w14:textId="77777777" w:rsidR="00DC7282" w:rsidRDefault="00DC7282" w:rsidP="00DC7282">
      <w:pPr>
        <w:pStyle w:val="Heading4"/>
        <w:rPr>
          <w:u w:val="single"/>
        </w:rPr>
      </w:pPr>
      <w:r>
        <w:t xml:space="preserve">That means the </w:t>
      </w:r>
      <w:proofErr w:type="spellStart"/>
      <w:r>
        <w:t>aff</w:t>
      </w:r>
      <w:proofErr w:type="spellEnd"/>
      <w:r>
        <w:t xml:space="preserve"> must cover </w:t>
      </w:r>
      <w:r w:rsidRPr="00700E24">
        <w:rPr>
          <w:u w:val="single"/>
        </w:rPr>
        <w:t>82 million workers</w:t>
      </w:r>
    </w:p>
    <w:p w14:paraId="05B69EB5" w14:textId="77777777" w:rsidR="00DC7282" w:rsidRPr="00700E24" w:rsidRDefault="00DC7282" w:rsidP="00DC7282">
      <w:r>
        <w:t xml:space="preserve">***Substantially is “more than 50 percent,” 163 million/2 = 81.5 million </w:t>
      </w:r>
    </w:p>
    <w:p w14:paraId="49F33FC0" w14:textId="77777777" w:rsidR="00DC7282" w:rsidRPr="005E47A4" w:rsidRDefault="00DC7282" w:rsidP="00DC7282">
      <w:r>
        <w:rPr>
          <w:rStyle w:val="Style13ptBold"/>
        </w:rPr>
        <w:t xml:space="preserve">US Official </w:t>
      </w:r>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13E172DB" w14:textId="77777777" w:rsidR="00DC7282" w:rsidRPr="00681820" w:rsidRDefault="00DC7282" w:rsidP="00DC7282">
      <w:pPr>
        <w:rPr>
          <w:sz w:val="14"/>
        </w:rPr>
      </w:pPr>
      <w:r w:rsidRPr="00681820">
        <w:rPr>
          <w:sz w:val="14"/>
        </w:rPr>
        <w:t xml:space="preserve">As can be seen from the above, </w:t>
      </w:r>
      <w:r w:rsidRPr="005E47A4">
        <w:rPr>
          <w:rStyle w:val="StyleUnderline"/>
        </w:rPr>
        <w:t xml:space="preserve">the definition of </w:t>
      </w:r>
      <w:r w:rsidRPr="00F9308B">
        <w:rPr>
          <w:rStyle w:val="Emphasis"/>
          <w:highlight w:val="green"/>
        </w:rPr>
        <w:t>labor</w:t>
      </w:r>
      <w:r w:rsidRPr="005E47A4">
        <w:rPr>
          <w:rStyle w:val="StyleUnderline"/>
        </w:rPr>
        <w:t xml:space="preserve"> surplus</w:t>
      </w:r>
      <w:r w:rsidRPr="00681820">
        <w:rPr>
          <w:sz w:val="14"/>
        </w:rPr>
        <w:t xml:space="preserve"> area concern </w:t>
      </w:r>
      <w:r w:rsidRPr="00F9308B">
        <w:rPr>
          <w:rStyle w:val="StyleUnderline"/>
          <w:highlight w:val="green"/>
        </w:rPr>
        <w:t>for this purpose</w:t>
      </w:r>
      <w:r w:rsidRPr="005E47A4">
        <w:rPr>
          <w:rStyle w:val="StyleUnderline"/>
        </w:rPr>
        <w:t xml:space="preserve"> would be the new standard</w:t>
      </w:r>
      <w:r w:rsidRPr="00681820">
        <w:rPr>
          <w:sz w:val="14"/>
        </w:rPr>
        <w:t xml:space="preserve"> now contained in 41 CFR § 1-1.801. </w:t>
      </w:r>
      <w:r w:rsidRPr="00F9308B">
        <w:rPr>
          <w:rStyle w:val="StyleUnderline"/>
          <w:highlight w:val="green"/>
        </w:rPr>
        <w:t>The</w:t>
      </w:r>
      <w:r w:rsidRPr="00681820">
        <w:rPr>
          <w:sz w:val="14"/>
        </w:rPr>
        <w:t xml:space="preserve"> new </w:t>
      </w:r>
      <w:r w:rsidRPr="00F9308B">
        <w:rPr>
          <w:rStyle w:val="StyleUnderline"/>
          <w:highlight w:val="green"/>
        </w:rPr>
        <w:t>standard</w:t>
      </w:r>
      <w:r w:rsidRPr="00681820">
        <w:rPr>
          <w:sz w:val="14"/>
        </w:rPr>
        <w:t xml:space="preserve">, at 41 CFR § 1-1.801(c) and (d), </w:t>
      </w:r>
      <w:r w:rsidRPr="00F9308B">
        <w:rPr>
          <w:rStyle w:val="StyleUnderline"/>
          <w:highlight w:val="green"/>
        </w:rPr>
        <w:t>defines</w:t>
      </w:r>
      <w:r w:rsidRPr="00681820">
        <w:rPr>
          <w:sz w:val="14"/>
        </w:rPr>
        <w:t xml:space="preserve"> a labor surplus area concern as a concern that together with its first-tier subcontractors will perform substantially in a labor surplus area and </w:t>
      </w:r>
      <w:r w:rsidRPr="00F9308B">
        <w:rPr>
          <w:rStyle w:val="StyleUnderline"/>
          <w:highlight w:val="green"/>
        </w:rPr>
        <w:t>the term</w:t>
      </w:r>
      <w:r w:rsidRPr="00681820">
        <w:rPr>
          <w:sz w:val="14"/>
        </w:rPr>
        <w:t xml:space="preserve"> "perform </w:t>
      </w:r>
      <w:r w:rsidRPr="00F9308B">
        <w:rPr>
          <w:rStyle w:val="StyleUnderline"/>
          <w:highlight w:val="green"/>
        </w:rPr>
        <w:t>substantially</w:t>
      </w:r>
      <w:r w:rsidRPr="00681820">
        <w:rPr>
          <w:sz w:val="14"/>
        </w:rPr>
        <w:t xml:space="preserve">" is defined </w:t>
      </w:r>
      <w:r w:rsidRPr="00F9308B">
        <w:rPr>
          <w:rStyle w:val="StyleUnderline"/>
          <w:highlight w:val="green"/>
        </w:rPr>
        <w:t xml:space="preserve">as </w:t>
      </w:r>
      <w:r w:rsidRPr="00F9308B">
        <w:rPr>
          <w:rStyle w:val="Emphasis"/>
          <w:highlight w:val="green"/>
        </w:rPr>
        <w:t>more than 50 percent</w:t>
      </w:r>
      <w:r w:rsidRPr="00681820">
        <w:rPr>
          <w:sz w:val="14"/>
        </w:rPr>
        <w:t xml:space="preserve"> of the contract price.</w:t>
      </w:r>
    </w:p>
    <w:p w14:paraId="4B0007AF" w14:textId="77777777" w:rsidR="00DC7282" w:rsidRDefault="00DC7282" w:rsidP="00DC7282">
      <w:pPr>
        <w:rPr>
          <w:sz w:val="14"/>
        </w:rPr>
      </w:pPr>
      <w:r w:rsidRPr="00681820">
        <w:rPr>
          <w:sz w:val="14"/>
        </w:rPr>
        <w:t>B-194530 5</w:t>
      </w:r>
    </w:p>
    <w:p w14:paraId="5B33B364" w14:textId="77777777" w:rsidR="00DC7282" w:rsidRDefault="00DC7282" w:rsidP="00DC7282">
      <w:pPr>
        <w:pStyle w:val="Heading4"/>
      </w:pPr>
      <w:r>
        <w:t xml:space="preserve">Violation: The </w:t>
      </w:r>
      <w:proofErr w:type="spellStart"/>
      <w:r>
        <w:t>aff</w:t>
      </w:r>
      <w:proofErr w:type="spellEnd"/>
      <w:r>
        <w:t xml:space="preserve"> is well short. </w:t>
      </w:r>
    </w:p>
    <w:p w14:paraId="6975F5F7" w14:textId="77777777" w:rsidR="00DC7282" w:rsidRPr="007F20DD" w:rsidRDefault="00DC7282" w:rsidP="00DC7282">
      <w:r>
        <w:rPr>
          <w:rStyle w:val="Style13ptBold"/>
        </w:rPr>
        <w:t xml:space="preserve">Writer </w:t>
      </w:r>
      <w:r w:rsidRPr="007F20DD">
        <w:rPr>
          <w:rStyle w:val="Style13ptBold"/>
        </w:rPr>
        <w:t>DeSilver 25</w:t>
      </w:r>
      <w:r>
        <w:t>, senior writer at Pew Research Center (Drew, “What the data says about federal workers,” Pew Research, https://www.pewresearch.org/short-reads/2025/01/07/what-the-data-says-about-federal-workers/)</w:t>
      </w:r>
    </w:p>
    <w:p w14:paraId="6D6A017C" w14:textId="77777777" w:rsidR="00DC7282" w:rsidRPr="009D758A" w:rsidRDefault="00DC7282" w:rsidP="00DC7282">
      <w:pPr>
        <w:rPr>
          <w:sz w:val="16"/>
        </w:rPr>
      </w:pPr>
      <w:r w:rsidRPr="00F9308B">
        <w:rPr>
          <w:rStyle w:val="StyleUnderline"/>
          <w:highlight w:val="green"/>
        </w:rPr>
        <w:t>In</w:t>
      </w:r>
      <w:r w:rsidRPr="007F20DD">
        <w:rPr>
          <w:rStyle w:val="StyleUnderline"/>
        </w:rPr>
        <w:t xml:space="preserve"> November 20</w:t>
      </w:r>
      <w:r w:rsidRPr="00F9308B">
        <w:rPr>
          <w:rStyle w:val="Emphasis"/>
          <w:highlight w:val="green"/>
        </w:rPr>
        <w:t>24</w:t>
      </w:r>
      <w:r w:rsidRPr="007F20DD">
        <w:rPr>
          <w:rStyle w:val="StyleUnderline"/>
        </w:rPr>
        <w:t xml:space="preserve">, </w:t>
      </w:r>
      <w:r w:rsidRPr="00F9308B">
        <w:rPr>
          <w:rStyle w:val="Emphasis"/>
          <w:highlight w:val="green"/>
        </w:rPr>
        <w:t>the f</w:t>
      </w:r>
      <w:r w:rsidRPr="007F20DD">
        <w:rPr>
          <w:rStyle w:val="StyleUnderline"/>
        </w:rPr>
        <w:t xml:space="preserve">ederal </w:t>
      </w:r>
      <w:r w:rsidRPr="00F9308B">
        <w:rPr>
          <w:rStyle w:val="Emphasis"/>
          <w:highlight w:val="green"/>
        </w:rPr>
        <w:t>g</w:t>
      </w:r>
      <w:r w:rsidRPr="007F20DD">
        <w:rPr>
          <w:rStyle w:val="StyleUnderline"/>
        </w:rPr>
        <w:t xml:space="preserve">overnment </w:t>
      </w:r>
      <w:r w:rsidRPr="00F9308B">
        <w:rPr>
          <w:rStyle w:val="StyleUnderline"/>
          <w:highlight w:val="green"/>
        </w:rPr>
        <w:t>employed</w:t>
      </w:r>
      <w:r w:rsidRPr="007F721C">
        <w:rPr>
          <w:sz w:val="16"/>
        </w:rPr>
        <w:t xml:space="preserve"> just over </w:t>
      </w:r>
      <w:r w:rsidRPr="00F9308B">
        <w:rPr>
          <w:rStyle w:val="StyleUnderline"/>
          <w:highlight w:val="green"/>
        </w:rPr>
        <w:t>3 million people</w:t>
      </w:r>
      <w:r w:rsidRPr="007F721C">
        <w:rPr>
          <w:sz w:val="16"/>
        </w:rPr>
        <w:t xml:space="preserve">, or </w:t>
      </w:r>
      <w:r w:rsidRPr="00F9308B">
        <w:rPr>
          <w:rStyle w:val="Emphasis"/>
          <w:highlight w:val="green"/>
        </w:rPr>
        <w:t>1.87% of the</w:t>
      </w:r>
      <w:r w:rsidRPr="007F721C">
        <w:rPr>
          <w:sz w:val="16"/>
        </w:rPr>
        <w:t xml:space="preserve"> entire </w:t>
      </w:r>
      <w:r w:rsidRPr="007F20DD">
        <w:rPr>
          <w:rStyle w:val="StyleUnderline"/>
        </w:rPr>
        <w:t xml:space="preserve">civilian </w:t>
      </w:r>
      <w:r w:rsidRPr="00F9308B">
        <w:rPr>
          <w:rStyle w:val="StyleUnderline"/>
          <w:highlight w:val="gree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16C7DC73" w14:textId="77777777" w:rsidR="00DC7282" w:rsidRDefault="00DC7282" w:rsidP="00DC7282">
      <w:pPr>
        <w:pStyle w:val="Heading4"/>
      </w:pPr>
      <w:r>
        <w:t xml:space="preserve">Vote </w:t>
      </w:r>
      <w:proofErr w:type="gramStart"/>
      <w:r>
        <w:t>neg</w:t>
      </w:r>
      <w:proofErr w:type="gramEnd"/>
      <w:r>
        <w:t xml:space="preserve">: </w:t>
      </w:r>
    </w:p>
    <w:p w14:paraId="0C60D88F" w14:textId="77777777" w:rsidR="00DC7282" w:rsidRPr="00504CAF" w:rsidRDefault="00DC7282" w:rsidP="00DC7282">
      <w:pPr>
        <w:pStyle w:val="Heading4"/>
      </w:pPr>
      <w:r>
        <w:t xml:space="preserve">1. </w:t>
      </w:r>
      <w:r w:rsidRPr="001D7F04">
        <w:rPr>
          <w:u w:val="single"/>
        </w:rPr>
        <w:t>Ground</w:t>
      </w:r>
      <w:r>
        <w:t xml:space="preserve"> – it requires large changes from the status quo. Link uniqueness is dead if </w:t>
      </w:r>
      <w:proofErr w:type="spellStart"/>
      <w:r>
        <w:t>affs</w:t>
      </w:r>
      <w:proofErr w:type="spellEnd"/>
      <w:r>
        <w:t xml:space="preserve"> can only influence the size of the workforce well-below existing union density, and </w:t>
      </w:r>
      <w:proofErr w:type="spellStart"/>
      <w:r>
        <w:t>affs</w:t>
      </w:r>
      <w:proofErr w:type="spellEnd"/>
      <w:r>
        <w:t xml:space="preserve"> can </w:t>
      </w:r>
      <w:r>
        <w:rPr>
          <w:u w:val="single"/>
        </w:rPr>
        <w:t xml:space="preserve">pick </w:t>
      </w:r>
      <w:r>
        <w:t>sectors where generics don’t apply.</w:t>
      </w:r>
    </w:p>
    <w:p w14:paraId="7A60A2F0" w14:textId="77777777" w:rsidR="00DC7282" w:rsidRDefault="00DC7282" w:rsidP="00DC7282">
      <w:pPr>
        <w:pStyle w:val="Heading4"/>
      </w:pPr>
      <w:r>
        <w:t xml:space="preserve">2. </w:t>
      </w:r>
      <w:r>
        <w:rPr>
          <w:u w:val="single"/>
        </w:rPr>
        <w:t xml:space="preserve">Limits – </w:t>
      </w:r>
      <w:r>
        <w:t xml:space="preserve">anything less leads to subsets of subsets over hundreds of industries, regions, and shop-specific </w:t>
      </w:r>
      <w:proofErr w:type="spellStart"/>
      <w:r>
        <w:t>affs</w:t>
      </w:r>
      <w:proofErr w:type="spellEnd"/>
      <w:r>
        <w:t xml:space="preserve">. Makes non-generic engagement impossible. </w:t>
      </w:r>
    </w:p>
    <w:p w14:paraId="6857CBD8" w14:textId="77777777" w:rsidR="00DC7282" w:rsidRPr="004E4F59" w:rsidRDefault="00DC7282" w:rsidP="00DC7282"/>
    <w:p w14:paraId="0B3404A6" w14:textId="77777777" w:rsidR="00DC7282" w:rsidRDefault="00DC7282" w:rsidP="00DC7282">
      <w:pPr>
        <w:pStyle w:val="Heading2"/>
      </w:pPr>
      <w:r>
        <w:t>2</w:t>
      </w:r>
    </w:p>
    <w:p w14:paraId="65A30C59" w14:textId="77777777" w:rsidR="00DC7282" w:rsidRDefault="00DC7282" w:rsidP="00DC7282">
      <w:pPr>
        <w:pStyle w:val="Heading3"/>
      </w:pPr>
      <w:r>
        <w:t>K – Capitalism</w:t>
      </w:r>
    </w:p>
    <w:p w14:paraId="3B1DAD71" w14:textId="77777777" w:rsidR="00DC7282" w:rsidRPr="002156FF" w:rsidRDefault="00DC7282" w:rsidP="00DC7282">
      <w:pPr>
        <w:pStyle w:val="Heading4"/>
      </w:pPr>
      <w:r>
        <w:t xml:space="preserve">The federal </w:t>
      </w:r>
      <w:proofErr w:type="spellStart"/>
      <w:r>
        <w:t>beauracracy</w:t>
      </w:r>
      <w:proofErr w:type="spellEnd"/>
      <w:r>
        <w:t xml:space="preserve"> under capital is an </w:t>
      </w:r>
      <w:r>
        <w:rPr>
          <w:u w:val="single"/>
        </w:rPr>
        <w:t xml:space="preserve">instrument </w:t>
      </w:r>
      <w:r>
        <w:t>of alienation – the division of public from private bolsters capitalist ideology and weakens class consciousness.</w:t>
      </w:r>
    </w:p>
    <w:p w14:paraId="7C938C3B" w14:textId="77777777" w:rsidR="00DC7282" w:rsidRDefault="00DC7282" w:rsidP="00DC7282">
      <w:r>
        <w:rPr>
          <w:b/>
          <w:bCs/>
          <w:sz w:val="26"/>
          <w:szCs w:val="26"/>
        </w:rPr>
        <w:t xml:space="preserve">Professor </w:t>
      </w:r>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4377BEE0" w14:textId="77777777" w:rsidR="00DC7282" w:rsidRPr="008A673F" w:rsidRDefault="00DC7282" w:rsidP="00DC7282">
      <w:pPr>
        <w:rPr>
          <w:sz w:val="16"/>
        </w:rPr>
      </w:pPr>
      <w:r w:rsidRPr="008A673F">
        <w:rPr>
          <w:sz w:val="16"/>
        </w:rPr>
        <w:t xml:space="preserve">Question: </w:t>
      </w:r>
      <w:r w:rsidRPr="007F1992">
        <w:rPr>
          <w:rStyle w:val="StyleUnderline"/>
        </w:rPr>
        <w:t xml:space="preserve">Do </w:t>
      </w:r>
      <w:r w:rsidRPr="00F9308B">
        <w:rPr>
          <w:rStyle w:val="StyleUnderline"/>
          <w:highlight w:val="gree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63E27290" w14:textId="77777777" w:rsidR="00DC7282" w:rsidRPr="008A673F" w:rsidRDefault="00DC7282" w:rsidP="00DC7282">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0151DA54" w14:textId="77777777" w:rsidR="00DC7282" w:rsidRPr="008A673F" w:rsidRDefault="00DC7282" w:rsidP="00DC7282">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3C317E17" w14:textId="77777777" w:rsidR="00DC7282" w:rsidRPr="008A673F" w:rsidRDefault="00DC7282" w:rsidP="00DC7282">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F9308B">
        <w:rPr>
          <w:rStyle w:val="StyleUnderline"/>
          <w:highlight w:val="green"/>
        </w:rPr>
        <w:t>surplus value is still extracted</w:t>
      </w:r>
      <w:r w:rsidRPr="001B18F3">
        <w:rPr>
          <w:rStyle w:val="StyleUnderline"/>
        </w:rPr>
        <w:t xml:space="preserve"> in ways </w:t>
      </w:r>
      <w:r w:rsidRPr="00C86B2B">
        <w:rPr>
          <w:rStyle w:val="StyleUnderline"/>
        </w:rPr>
        <w:t xml:space="preserve">that are </w:t>
      </w:r>
      <w:r w:rsidRPr="00F9308B">
        <w:rPr>
          <w:rStyle w:val="Emphasis"/>
          <w:highlight w:val="green"/>
        </w:rPr>
        <w:t>not</w:t>
      </w:r>
      <w:r w:rsidRPr="001B18F3">
        <w:rPr>
          <w:rStyle w:val="StyleUnderline"/>
        </w:rPr>
        <w:t xml:space="preserve"> fundamentally </w:t>
      </w:r>
      <w:r w:rsidRPr="00F9308B">
        <w:rPr>
          <w:rStyle w:val="Emphasis"/>
          <w:highlight w:val="green"/>
        </w:rPr>
        <w:t>different</w:t>
      </w:r>
      <w:r w:rsidRPr="00F9308B">
        <w:rPr>
          <w:rStyle w:val="StyleUnderline"/>
          <w:highlight w:val="green"/>
        </w:rPr>
        <w:t xml:space="preserve"> than private enterprises</w:t>
      </w:r>
      <w:r w:rsidRPr="001B18F3">
        <w:rPr>
          <w:rStyle w:val="StyleUnderline"/>
        </w:rPr>
        <w:t xml:space="preserve"> in a free market.</w:t>
      </w:r>
      <w:r w:rsidRPr="008A673F">
        <w:rPr>
          <w:sz w:val="16"/>
        </w:rPr>
        <w:t xml:space="preserve"> Further, </w:t>
      </w:r>
      <w:r w:rsidRPr="00F9308B">
        <w:rPr>
          <w:rStyle w:val="StyleUnderline"/>
          <w:highlight w:val="green"/>
        </w:rPr>
        <w:t>while</w:t>
      </w:r>
      <w:r w:rsidRPr="001B18F3">
        <w:rPr>
          <w:rStyle w:val="StyleUnderline"/>
        </w:rPr>
        <w:t xml:space="preserve"> that </w:t>
      </w:r>
      <w:r w:rsidRPr="00F9308B">
        <w:rPr>
          <w:rStyle w:val="StyleUnderline"/>
          <w:highlight w:val="green"/>
        </w:rPr>
        <w:t xml:space="preserve">surplus value is returned </w:t>
      </w:r>
      <w:r w:rsidRPr="00C86B2B">
        <w:rPr>
          <w:rStyle w:val="StyleUnderline"/>
        </w:rPr>
        <w:t xml:space="preserve">to the workers </w:t>
      </w:r>
      <w:r w:rsidRPr="00F9308B">
        <w:rPr>
          <w:rStyle w:val="StyleUnderline"/>
          <w:highlight w:val="green"/>
        </w:rPr>
        <w:t>through</w:t>
      </w:r>
      <w:r w:rsidRPr="00F9308B">
        <w:rPr>
          <w:sz w:val="16"/>
          <w:highlight w:val="green"/>
        </w:rPr>
        <w:t xml:space="preserve"> </w:t>
      </w:r>
      <w:r w:rsidRPr="00F9308B">
        <w:rPr>
          <w:rStyle w:val="StyleUnderline"/>
          <w:highlight w:val="green"/>
        </w:rPr>
        <w:t>some</w:t>
      </w:r>
      <w:r w:rsidRPr="008A673F">
        <w:rPr>
          <w:sz w:val="16"/>
        </w:rPr>
        <w:t xml:space="preserve"> form of socialism or public or </w:t>
      </w:r>
      <w:r w:rsidRPr="001B18F3">
        <w:rPr>
          <w:rStyle w:val="StyleUnderline"/>
        </w:rPr>
        <w:t xml:space="preserve">individual </w:t>
      </w:r>
      <w:r w:rsidRPr="00F9308B">
        <w:rPr>
          <w:rStyle w:val="StyleUnderline"/>
          <w:highlight w:val="green"/>
        </w:rPr>
        <w:t>benefit</w:t>
      </w:r>
      <w:r w:rsidRPr="008A673F">
        <w:rPr>
          <w:sz w:val="16"/>
        </w:rPr>
        <w:t xml:space="preserve"> might be a mitigating factor with respect to injustice, </w:t>
      </w:r>
      <w:r w:rsidRPr="00F9308B">
        <w:rPr>
          <w:rStyle w:val="StyleUnderline"/>
          <w:highlight w:val="green"/>
        </w:rPr>
        <w:t xml:space="preserve">it does not change the </w:t>
      </w:r>
      <w:r w:rsidRPr="00F9308B">
        <w:rPr>
          <w:rStyle w:val="Emphasis"/>
          <w:highlight w:val="green"/>
        </w:rPr>
        <w:t>underlying mechanism of extraction</w:t>
      </w:r>
      <w:r w:rsidRPr="00F9308B">
        <w:rPr>
          <w:rStyle w:val="StyleUnderline"/>
          <w:highlight w:val="green"/>
        </w:rPr>
        <w:t>, or</w:t>
      </w:r>
      <w:r w:rsidRPr="001B18F3">
        <w:rPr>
          <w:rStyle w:val="StyleUnderline"/>
        </w:rPr>
        <w:t xml:space="preserve"> likely, the </w:t>
      </w:r>
      <w:r w:rsidRPr="00F9308B">
        <w:rPr>
          <w:rStyle w:val="StyleUnderline"/>
          <w:highlight w:val="green"/>
        </w:rPr>
        <w:t>experience of the worker</w:t>
      </w:r>
      <w:r w:rsidRPr="001B18F3">
        <w:rPr>
          <w:rStyle w:val="StyleUnderline"/>
        </w:rPr>
        <w:t xml:space="preserve"> </w:t>
      </w:r>
      <w:r w:rsidRPr="00F9308B">
        <w:rPr>
          <w:rStyle w:val="StyleUnderline"/>
          <w:highlight w:val="green"/>
        </w:rPr>
        <w:t>compared to</w:t>
      </w:r>
      <w:r w:rsidRPr="001B18F3">
        <w:rPr>
          <w:rStyle w:val="StyleUnderline"/>
        </w:rPr>
        <w:t xml:space="preserve"> those in </w:t>
      </w:r>
      <w:r w:rsidRPr="00F9308B">
        <w:rPr>
          <w:rStyle w:val="StyleUnderline"/>
          <w:highlight w:val="green"/>
        </w:rPr>
        <w:t>private firms</w:t>
      </w:r>
      <w:r w:rsidRPr="008A673F">
        <w:rPr>
          <w:sz w:val="16"/>
        </w:rPr>
        <w:t>.</w:t>
      </w:r>
    </w:p>
    <w:p w14:paraId="51BF0D53" w14:textId="77777777" w:rsidR="00DC7282" w:rsidRPr="008A673F" w:rsidRDefault="00DC7282" w:rsidP="00DC7282">
      <w:pPr>
        <w:rPr>
          <w:sz w:val="16"/>
        </w:rPr>
      </w:pPr>
      <w:r w:rsidRPr="008A673F">
        <w:rPr>
          <w:sz w:val="16"/>
        </w:rPr>
        <w:t xml:space="preserve">Third, </w:t>
      </w:r>
      <w:r w:rsidRPr="00F9308B">
        <w:rPr>
          <w:rStyle w:val="StyleUnderline"/>
          <w:highlight w:val="green"/>
        </w:rPr>
        <w:t>too often we</w:t>
      </w:r>
      <w:r w:rsidRPr="001B18F3">
        <w:rPr>
          <w:rStyle w:val="StyleUnderline"/>
        </w:rPr>
        <w:t xml:space="preserve"> are inclined to </w:t>
      </w:r>
      <w:r w:rsidRPr="00F9308B">
        <w:rPr>
          <w:rStyle w:val="StyleUnderline"/>
          <w:highlight w:val="green"/>
        </w:rPr>
        <w:t>see</w:t>
      </w:r>
      <w:r w:rsidRPr="008A673F">
        <w:rPr>
          <w:sz w:val="16"/>
        </w:rPr>
        <w:t xml:space="preserve"> service sector and particularly </w:t>
      </w:r>
      <w:r w:rsidRPr="00F9308B">
        <w:rPr>
          <w:rStyle w:val="StyleUnderline"/>
          <w:highlight w:val="green"/>
        </w:rPr>
        <w:t>public</w:t>
      </w:r>
      <w:r w:rsidRPr="001B18F3">
        <w:rPr>
          <w:rStyle w:val="StyleUnderline"/>
        </w:rPr>
        <w:t xml:space="preserve"> service</w:t>
      </w:r>
      <w:r w:rsidRPr="008A673F">
        <w:rPr>
          <w:sz w:val="16"/>
        </w:rPr>
        <w:t xml:space="preserve"> sector </w:t>
      </w:r>
      <w:r w:rsidRPr="00F9308B">
        <w:rPr>
          <w:rStyle w:val="StyleUnderline"/>
          <w:highlight w:val="green"/>
        </w:rPr>
        <w:t>jobs as</w:t>
      </w:r>
      <w:r w:rsidRPr="001B18F3">
        <w:rPr>
          <w:rStyle w:val="StyleUnderline"/>
        </w:rPr>
        <w:t xml:space="preserve"> being </w:t>
      </w:r>
      <w:r w:rsidRPr="00F9308B">
        <w:rPr>
          <w:rStyle w:val="StyleUnderline"/>
          <w:highlight w:val="green"/>
        </w:rPr>
        <w:t>distinct from</w:t>
      </w:r>
      <w:r w:rsidRPr="001B18F3">
        <w:rPr>
          <w:rStyle w:val="StyleUnderline"/>
        </w:rPr>
        <w:t xml:space="preserve"> the </w:t>
      </w:r>
      <w:r w:rsidRPr="00F9308B">
        <w:rPr>
          <w:rStyle w:val="StyleUnderline"/>
          <w:highlight w:val="gree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296F0DB5" w14:textId="77777777" w:rsidR="00DC7282" w:rsidRPr="008A673F" w:rsidRDefault="00DC7282" w:rsidP="00DC7282">
      <w:pPr>
        <w:rPr>
          <w:sz w:val="16"/>
        </w:rPr>
      </w:pPr>
      <w:r w:rsidRPr="001B18F3">
        <w:rPr>
          <w:rStyle w:val="StyleUnderline"/>
        </w:rPr>
        <w:t xml:space="preserve">However, </w:t>
      </w:r>
      <w:r w:rsidRPr="00F9308B">
        <w:rPr>
          <w:rStyle w:val="StyleUnderline"/>
          <w:highlight w:val="green"/>
        </w:rPr>
        <w:t>this</w:t>
      </w:r>
      <w:r w:rsidRPr="001B18F3">
        <w:rPr>
          <w:rStyle w:val="StyleUnderline"/>
        </w:rPr>
        <w:t xml:space="preserve"> distinction </w:t>
      </w:r>
      <w:r w:rsidRPr="00F9308B">
        <w:rPr>
          <w:rStyle w:val="Emphasis"/>
          <w:highlight w:val="green"/>
        </w:rPr>
        <w:t xml:space="preserve">exaggerates differences and obscures </w:t>
      </w:r>
      <w:proofErr w:type="spellStart"/>
      <w:r w:rsidRPr="00F9308B">
        <w:rPr>
          <w:rStyle w:val="Emphasis"/>
          <w:highlight w:val="green"/>
        </w:rPr>
        <w:t>similarties</w:t>
      </w:r>
      <w:proofErr w:type="spellEnd"/>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246DA974" w14:textId="77777777" w:rsidR="00DC7282" w:rsidRPr="008A673F" w:rsidRDefault="00DC7282" w:rsidP="00DC7282">
      <w:pPr>
        <w:rPr>
          <w:sz w:val="16"/>
        </w:rPr>
      </w:pPr>
      <w:r w:rsidRPr="001B18F3">
        <w:rPr>
          <w:rStyle w:val="StyleUnderline"/>
        </w:rPr>
        <w:t>As a professor, I am a factory worker. I sell my labor as labor power in an industrial model of education</w:t>
      </w:r>
      <w:r w:rsidRPr="008A673F">
        <w:rPr>
          <w:sz w:val="16"/>
        </w:rPr>
        <w:t xml:space="preserve">. My place “on the line” is the classroom, primarily, where I contribute to the production of graduates. These in turn use their education to join the labor market and sell their labor power to others. In </w:t>
      </w:r>
      <w:proofErr w:type="gramStart"/>
      <w:r w:rsidRPr="008A673F">
        <w:rPr>
          <w:sz w:val="16"/>
        </w:rPr>
        <w:t>sum</w:t>
      </w:r>
      <w:proofErr w:type="gramEnd"/>
      <w:r w:rsidRPr="008A673F">
        <w:rPr>
          <w:sz w:val="16"/>
        </w:rPr>
        <w:t>, I sell my labor as labor power as most of us do, and arguably, I create value that remains uncompensated.</w:t>
      </w:r>
    </w:p>
    <w:p w14:paraId="1E0A92AC" w14:textId="77777777" w:rsidR="00DC7282" w:rsidRPr="008A673F" w:rsidRDefault="00DC7282" w:rsidP="00DC7282">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16A9878F" w14:textId="77777777" w:rsidR="00DC7282" w:rsidRPr="008A673F" w:rsidRDefault="00DC7282" w:rsidP="00DC7282">
      <w:pPr>
        <w:rPr>
          <w:sz w:val="16"/>
        </w:rPr>
      </w:pPr>
      <w:r w:rsidRPr="00F9308B">
        <w:rPr>
          <w:rStyle w:val="StyleUnderline"/>
          <w:highlight w:val="green"/>
        </w:rPr>
        <w:t>While some jobs appear</w:t>
      </w:r>
      <w:r w:rsidRPr="001B18F3">
        <w:rPr>
          <w:rStyle w:val="StyleUnderline"/>
        </w:rPr>
        <w:t xml:space="preserve"> to be more </w:t>
      </w:r>
      <w:r w:rsidRPr="00F9308B">
        <w:rPr>
          <w:rStyle w:val="StyleUnderline"/>
          <w:highlight w:val="green"/>
        </w:rPr>
        <w:t>ancillary to</w:t>
      </w:r>
      <w:r w:rsidRPr="001B18F3">
        <w:rPr>
          <w:rStyle w:val="StyleUnderline"/>
        </w:rPr>
        <w:t xml:space="preserve"> the system of </w:t>
      </w:r>
      <w:r w:rsidRPr="00F9308B">
        <w:rPr>
          <w:rStyle w:val="StyleUnderline"/>
          <w:highlight w:val="green"/>
        </w:rPr>
        <w:t>commodity production</w:t>
      </w:r>
      <w:r w:rsidRPr="001B18F3">
        <w:rPr>
          <w:rStyle w:val="StyleUnderline"/>
        </w:rPr>
        <w:t xml:space="preserve"> and consumption, </w:t>
      </w:r>
      <w:r w:rsidRPr="00F9308B">
        <w:rPr>
          <w:rStyle w:val="StyleUnderline"/>
          <w:highlight w:val="green"/>
        </w:rPr>
        <w:t>they</w:t>
      </w:r>
      <w:r w:rsidRPr="001B18F3">
        <w:rPr>
          <w:rStyle w:val="StyleUnderline"/>
        </w:rPr>
        <w:t xml:space="preserve"> still </w:t>
      </w:r>
      <w:proofErr w:type="gramStart"/>
      <w:r w:rsidRPr="00F9308B">
        <w:rPr>
          <w:rStyle w:val="Emphasis"/>
          <w:highlight w:val="green"/>
        </w:rPr>
        <w:t>provid</w:t>
      </w:r>
      <w:r w:rsidRPr="001B18F3">
        <w:rPr>
          <w:rStyle w:val="StyleUnderline"/>
        </w:rPr>
        <w:t>ing</w:t>
      </w:r>
      <w:proofErr w:type="gramEnd"/>
      <w:r w:rsidRPr="001B18F3">
        <w:rPr>
          <w:rStyle w:val="StyleUnderline"/>
        </w:rPr>
        <w:t xml:space="preserve"> </w:t>
      </w:r>
      <w:r w:rsidRPr="00F9308B">
        <w:rPr>
          <w:rStyle w:val="StyleUnderline"/>
          <w:highlight w:val="green"/>
        </w:rPr>
        <w:t>vital support for it</w:t>
      </w:r>
      <w:r w:rsidRPr="001B18F3">
        <w:rPr>
          <w:rStyle w:val="StyleUnderline"/>
        </w:rPr>
        <w:t xml:space="preserve">. And even if we imagine them </w:t>
      </w:r>
      <w:proofErr w:type="gramStart"/>
      <w:r w:rsidRPr="001B18F3">
        <w:rPr>
          <w:rStyle w:val="StyleUnderline"/>
        </w:rPr>
        <w:t>a half</w:t>
      </w:r>
      <w:proofErr w:type="gramEnd"/>
      <w:r w:rsidRPr="001B18F3">
        <w:rPr>
          <w:rStyle w:val="StyleUnderline"/>
        </w:rPr>
        <w:t>-step removed</w:t>
      </w:r>
      <w:r w:rsidRPr="008A673F">
        <w:rPr>
          <w:sz w:val="16"/>
        </w:rPr>
        <w:t xml:space="preserve">, </w:t>
      </w:r>
      <w:r w:rsidRPr="00F9308B">
        <w:rPr>
          <w:rStyle w:val="StyleUnderline"/>
          <w:highlight w:val="green"/>
        </w:rPr>
        <w:t>they are still selling</w:t>
      </w:r>
      <w:r w:rsidRPr="001B18F3">
        <w:rPr>
          <w:rStyle w:val="StyleUnderline"/>
        </w:rPr>
        <w:t xml:space="preserve"> </w:t>
      </w:r>
      <w:r w:rsidRPr="00F9308B">
        <w:rPr>
          <w:rStyle w:val="StyleUnderline"/>
          <w:highlight w:val="green"/>
        </w:rPr>
        <w:t>labor</w:t>
      </w:r>
      <w:r w:rsidRPr="001B18F3">
        <w:rPr>
          <w:rStyle w:val="StyleUnderline"/>
        </w:rPr>
        <w:t xml:space="preserve"> power (as a commodity) </w:t>
      </w:r>
      <w:r w:rsidRPr="00F9308B">
        <w:rPr>
          <w:rStyle w:val="StyleUnderline"/>
          <w:highlight w:val="green"/>
        </w:rPr>
        <w:t>at market rates determined by</w:t>
      </w:r>
      <w:r w:rsidRPr="001B18F3">
        <w:rPr>
          <w:rStyle w:val="StyleUnderline"/>
        </w:rPr>
        <w:t xml:space="preserve"> larger </w:t>
      </w:r>
      <w:r w:rsidRPr="00F9308B">
        <w:rPr>
          <w:rStyle w:val="StyleUnderline"/>
          <w:highlight w:val="green"/>
        </w:rPr>
        <w:t>economic forces</w:t>
      </w:r>
      <w:r w:rsidRPr="001B18F3">
        <w:rPr>
          <w:rStyle w:val="StyleUnderline"/>
        </w:rPr>
        <w:t xml:space="preserve"> associated with commodity production</w:t>
      </w:r>
      <w:r w:rsidRPr="008A673F">
        <w:rPr>
          <w:sz w:val="16"/>
        </w:rPr>
        <w:t>. And by necessity they are still buying commodities themselves.</w:t>
      </w:r>
    </w:p>
    <w:p w14:paraId="00C23FD6" w14:textId="77777777" w:rsidR="00DC7282" w:rsidRPr="008A673F" w:rsidRDefault="00DC7282" w:rsidP="00DC7282">
      <w:pPr>
        <w:rPr>
          <w:sz w:val="16"/>
        </w:rPr>
      </w:pPr>
      <w:r w:rsidRPr="008A673F">
        <w:rPr>
          <w:sz w:val="16"/>
        </w:rPr>
        <w:t xml:space="preserve">Fourth, your question broaches another raised by many who discount or dismiss the labor theory of value, namely, what if a firm doesn’t make money? What </w:t>
      </w:r>
      <w:proofErr w:type="gramStart"/>
      <w:r w:rsidRPr="008A673F">
        <w:rPr>
          <w:sz w:val="16"/>
        </w:rPr>
        <w:t>it</w:t>
      </w:r>
      <w:proofErr w:type="gramEnd"/>
      <w:r w:rsidRPr="008A673F">
        <w:rPr>
          <w:sz w:val="16"/>
        </w:rPr>
        <w:t xml:space="preserve"> loses money and fails? Here there are several points to consider. First, again, the labor theory of value aims to explain how value is created systemically. This is to say, how it accounts for the profits that are intrinsic to the functioning of the </w:t>
      </w:r>
      <w:proofErr w:type="gramStart"/>
      <w:r w:rsidRPr="008A673F">
        <w:rPr>
          <w:sz w:val="16"/>
        </w:rPr>
        <w:t>system as a whole, where</w:t>
      </w:r>
      <w:proofErr w:type="gramEnd"/>
      <w:r w:rsidRPr="008A673F">
        <w:rPr>
          <w:sz w:val="16"/>
        </w:rPr>
        <w:t xml:space="preserve"> capital is incentivized to invest, etc. Among the bourgeoisie, there are winners and losers, but </w:t>
      </w:r>
      <w:r w:rsidRPr="00F9308B">
        <w:rPr>
          <w:rStyle w:val="StyleUnderline"/>
          <w:highlight w:val="green"/>
        </w:rPr>
        <w:t>the system</w:t>
      </w:r>
      <w:r w:rsidRPr="001B18F3">
        <w:rPr>
          <w:rStyle w:val="StyleUnderline"/>
        </w:rPr>
        <w:t xml:space="preserve"> itself </w:t>
      </w:r>
      <w:r w:rsidRPr="00F9308B">
        <w:rPr>
          <w:rStyle w:val="StyleUnderline"/>
          <w:highlight w:val="green"/>
        </w:rPr>
        <w:t>wins</w:t>
      </w:r>
      <w:r w:rsidRPr="001B18F3">
        <w:rPr>
          <w:rStyle w:val="StyleUnderline"/>
        </w:rPr>
        <w:t xml:space="preserve">, even when it appears to be </w:t>
      </w:r>
      <w:proofErr w:type="gramStart"/>
      <w:r w:rsidRPr="001B18F3">
        <w:rPr>
          <w:rStyle w:val="StyleUnderline"/>
        </w:rPr>
        <w:t>lose</w:t>
      </w:r>
      <w:proofErr w:type="gramEnd"/>
      <w:r w:rsidRPr="008A673F">
        <w:rPr>
          <w:sz w:val="16"/>
        </w:rPr>
        <w:t xml:space="preserve"> (see for example Marx's discussion on how capitalism systematically creates and exploits crises).</w:t>
      </w:r>
    </w:p>
    <w:p w14:paraId="3717A1C6" w14:textId="77777777" w:rsidR="00DC7282" w:rsidRPr="008A673F" w:rsidRDefault="00DC7282" w:rsidP="00DC7282">
      <w:pPr>
        <w:rPr>
          <w:sz w:val="16"/>
        </w:rPr>
      </w:pPr>
      <w:r w:rsidRPr="008A673F">
        <w:rPr>
          <w:sz w:val="16"/>
        </w:rPr>
        <w:t xml:space="preserve">Those who oppose these theories and Marxism often point to firms that fail. In fact, many firms do fail, but does this change the fact that workers were selling labor power, that they were not </w:t>
      </w:r>
      <w:proofErr w:type="gramStart"/>
      <w:r w:rsidRPr="008A673F">
        <w:rPr>
          <w:sz w:val="16"/>
        </w:rPr>
        <w:t>fairly compensated</w:t>
      </w:r>
      <w:proofErr w:type="gramEnd"/>
      <w:r w:rsidRPr="008A673F">
        <w:rPr>
          <w:sz w:val="16"/>
        </w:rPr>
        <w:t xml:space="preserve">? Perhaps they </w:t>
      </w:r>
      <w:proofErr w:type="gramStart"/>
      <w:r w:rsidRPr="008A673F">
        <w:rPr>
          <w:sz w:val="16"/>
        </w:rPr>
        <w:t>fail</w:t>
      </w:r>
      <w:proofErr w:type="gramEnd"/>
      <w:r w:rsidRPr="008A673F">
        <w:rPr>
          <w:sz w:val="16"/>
        </w:rPr>
        <w:t xml:space="preserve">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w:t>
      </w:r>
      <w:proofErr w:type="spellStart"/>
      <w:r w:rsidRPr="008A673F">
        <w:rPr>
          <w:sz w:val="16"/>
        </w:rPr>
        <w:t>Amazaon</w:t>
      </w:r>
      <w:proofErr w:type="spellEnd"/>
      <w:r w:rsidRPr="008A673F">
        <w:rPr>
          <w:sz w:val="16"/>
        </w:rPr>
        <w:t xml:space="preserve"> emerged because they were even more efficient at extracting surplus value and commodity production.</w:t>
      </w:r>
    </w:p>
    <w:p w14:paraId="20A60924" w14:textId="77777777" w:rsidR="00DC7282" w:rsidRPr="008A673F" w:rsidRDefault="00DC7282" w:rsidP="00DC7282">
      <w:pPr>
        <w:rPr>
          <w:sz w:val="16"/>
        </w:rPr>
      </w:pPr>
      <w:r w:rsidRPr="008A673F">
        <w:rPr>
          <w:sz w:val="16"/>
        </w:rPr>
        <w:t xml:space="preserve">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w:t>
      </w:r>
      <w:proofErr w:type="gramStart"/>
      <w:r w:rsidRPr="008A673F">
        <w:rPr>
          <w:sz w:val="16"/>
        </w:rPr>
        <w:t>all the more</w:t>
      </w:r>
      <w:proofErr w:type="gramEnd"/>
      <w:r w:rsidRPr="008A673F">
        <w:rPr>
          <w:sz w:val="16"/>
        </w:rPr>
        <w:t xml:space="preserve"> so if they have gone to work in places like Amazon--where they appear to face even more devastatingly effective methods of surplus value extraction.</w:t>
      </w:r>
    </w:p>
    <w:p w14:paraId="1CB971B6" w14:textId="77777777" w:rsidR="00DC7282" w:rsidRPr="008A673F" w:rsidRDefault="00DC7282" w:rsidP="00DC7282">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114C1F79" w14:textId="77777777" w:rsidR="00DC7282" w:rsidRPr="008A673F" w:rsidRDefault="00DC7282" w:rsidP="00DC7282">
      <w:pPr>
        <w:rPr>
          <w:sz w:val="16"/>
        </w:rPr>
      </w:pPr>
      <w:r w:rsidRPr="008A673F">
        <w:rPr>
          <w:sz w:val="16"/>
        </w:rPr>
        <w:t xml:space="preserve">Follow-up: It is reasonable to conclude that </w:t>
      </w:r>
      <w:r w:rsidRPr="005B6DA6">
        <w:rPr>
          <w:rStyle w:val="StyleUnderline"/>
        </w:rPr>
        <w:t xml:space="preserve">a public sector workers’ surplus value is extracted to the same extent as that faced by a worker in a private sector </w:t>
      </w:r>
      <w:proofErr w:type="gramStart"/>
      <w:r w:rsidRPr="005B6DA6">
        <w:rPr>
          <w:rStyle w:val="StyleUnderline"/>
        </w:rPr>
        <w:t>factory</w:t>
      </w:r>
      <w:r w:rsidRPr="008A673F">
        <w:rPr>
          <w:sz w:val="16"/>
        </w:rPr>
        <w:t>?</w:t>
      </w:r>
      <w:proofErr w:type="gramEnd"/>
      <w:r w:rsidRPr="008A673F">
        <w:rPr>
          <w:sz w:val="16"/>
        </w:rPr>
        <w:t xml:space="preserve"> Or would comparing the two be a fool’s errand since under the capitalist system, it really doesn’t matter if your paycheck is coming from a private firm or a public firm, you’re still not being </w:t>
      </w:r>
      <w:proofErr w:type="gramStart"/>
      <w:r w:rsidRPr="008A673F">
        <w:rPr>
          <w:sz w:val="16"/>
        </w:rPr>
        <w:t>fairly compensated</w:t>
      </w:r>
      <w:proofErr w:type="gramEnd"/>
      <w:r w:rsidRPr="008A673F">
        <w:rPr>
          <w:sz w:val="16"/>
        </w:rPr>
        <w:t>?</w:t>
      </w:r>
    </w:p>
    <w:p w14:paraId="30601BF5" w14:textId="77777777" w:rsidR="00DC7282" w:rsidRPr="008A673F" w:rsidRDefault="00DC7282" w:rsidP="00DC7282">
      <w:pPr>
        <w:rPr>
          <w:sz w:val="16"/>
        </w:rPr>
      </w:pPr>
      <w:r w:rsidRPr="008A673F">
        <w:rPr>
          <w:sz w:val="16"/>
        </w:rPr>
        <w:t xml:space="preserve">It's a fair question but it risks </w:t>
      </w:r>
      <w:proofErr w:type="gramStart"/>
      <w:r w:rsidRPr="008A673F">
        <w:rPr>
          <w:sz w:val="16"/>
        </w:rPr>
        <w:t>misses</w:t>
      </w:r>
      <w:proofErr w:type="gramEnd"/>
      <w:r w:rsidRPr="008A673F">
        <w:rPr>
          <w:sz w:val="16"/>
        </w:rPr>
        <w:t xml:space="preserve">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F9308B">
        <w:rPr>
          <w:rStyle w:val="Emphasis"/>
          <w:highlight w:val="green"/>
        </w:rPr>
        <w:t>all</w:t>
      </w:r>
      <w:r w:rsidRPr="00F9308B">
        <w:rPr>
          <w:rStyle w:val="StyleUnderline"/>
          <w:highlight w:val="green"/>
        </w:rPr>
        <w:t xml:space="preserve"> jobs</w:t>
      </w:r>
      <w:r w:rsidRPr="008A673F">
        <w:rPr>
          <w:sz w:val="16"/>
        </w:rPr>
        <w:t xml:space="preserve">, </w:t>
      </w:r>
      <w:r w:rsidRPr="00F9308B">
        <w:rPr>
          <w:rStyle w:val="Emphasis"/>
          <w:highlight w:val="green"/>
        </w:rPr>
        <w:t>even those</w:t>
      </w:r>
      <w:r w:rsidRPr="00F9308B">
        <w:rPr>
          <w:rStyle w:val="StyleUnderline"/>
          <w:highlight w:val="green"/>
        </w:rPr>
        <w:t xml:space="preserve"> that appear to be less directly connected with</w:t>
      </w:r>
      <w:r w:rsidRPr="005B6DA6">
        <w:rPr>
          <w:rStyle w:val="StyleUnderline"/>
        </w:rPr>
        <w:t xml:space="preserve"> producing </w:t>
      </w:r>
      <w:r w:rsidRPr="00F9308B">
        <w:rPr>
          <w:rStyle w:val="StyleUnderline"/>
          <w:highlight w:val="green"/>
        </w:rPr>
        <w:t>surplus value</w:t>
      </w:r>
      <w:r w:rsidRPr="008A673F">
        <w:rPr>
          <w:sz w:val="16"/>
        </w:rPr>
        <w:t xml:space="preserve">. This includes realizing that </w:t>
      </w:r>
      <w:r w:rsidRPr="005B6DA6">
        <w:rPr>
          <w:rStyle w:val="StyleUnderline"/>
        </w:rPr>
        <w:t xml:space="preserve">the system </w:t>
      </w:r>
      <w:proofErr w:type="gramStart"/>
      <w:r w:rsidRPr="005B6DA6">
        <w:rPr>
          <w:rStyle w:val="StyleUnderline"/>
        </w:rPr>
        <w:t>as a whole is</w:t>
      </w:r>
      <w:proofErr w:type="gramEnd"/>
      <w:r w:rsidRPr="005B6DA6">
        <w:rPr>
          <w:rStyle w:val="StyleUnderline"/>
        </w:rPr>
        <w:t xml:space="preserve"> </w:t>
      </w:r>
      <w:r w:rsidRPr="00F9308B">
        <w:rPr>
          <w:rStyle w:val="Emphasis"/>
          <w:highlight w:val="green"/>
        </w:rPr>
        <w:t>depress</w:t>
      </w:r>
      <w:r w:rsidRPr="005B6DA6">
        <w:rPr>
          <w:rStyle w:val="StyleUnderline"/>
        </w:rPr>
        <w:t xml:space="preserve">ing </w:t>
      </w:r>
      <w:r w:rsidRPr="00F9308B">
        <w:rPr>
          <w:rStyle w:val="StyleUnderline"/>
          <w:highlight w:val="gree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721D45EA" w14:textId="77777777" w:rsidR="00DC7282" w:rsidRPr="008A673F" w:rsidRDefault="00DC7282" w:rsidP="00DC7282">
      <w:pPr>
        <w:rPr>
          <w:sz w:val="16"/>
        </w:rPr>
      </w:pPr>
      <w:r w:rsidRPr="008A673F">
        <w:rPr>
          <w:sz w:val="16"/>
        </w:rPr>
        <w:t xml:space="preserve">On the other hand, it can be argued that </w:t>
      </w:r>
      <w:r w:rsidRPr="00F9308B">
        <w:rPr>
          <w:rStyle w:val="StyleUnderline"/>
          <w:highlight w:val="green"/>
        </w:rPr>
        <w:t xml:space="preserve">some public sector jobs are </w:t>
      </w:r>
      <w:r w:rsidRPr="00F9308B">
        <w:rPr>
          <w:rStyle w:val="Emphasis"/>
          <w:highlight w:val="green"/>
        </w:rPr>
        <w:t>even more</w:t>
      </w:r>
      <w:r w:rsidRPr="00F9308B">
        <w:rPr>
          <w:rStyle w:val="StyleUnderline"/>
          <w:highlight w:val="green"/>
        </w:rPr>
        <w:t xml:space="preserve"> exploitative</w:t>
      </w:r>
      <w:r w:rsidRPr="008A673F">
        <w:rPr>
          <w:sz w:val="16"/>
        </w:rPr>
        <w:t xml:space="preserve">, although in different ways. </w:t>
      </w:r>
      <w:r w:rsidRPr="005B6DA6">
        <w:rPr>
          <w:rStyle w:val="StyleUnderline"/>
        </w:rPr>
        <w:t xml:space="preserve">For example, </w:t>
      </w:r>
      <w:r w:rsidRPr="00F9308B">
        <w:rPr>
          <w:rStyle w:val="StyleUnderline"/>
          <w:highlight w:val="green"/>
        </w:rPr>
        <w:t>bureaucratization is</w:t>
      </w:r>
      <w:r w:rsidRPr="005B6DA6">
        <w:rPr>
          <w:rStyle w:val="StyleUnderline"/>
        </w:rPr>
        <w:t xml:space="preserve"> an </w:t>
      </w:r>
      <w:r w:rsidRPr="00F9308B">
        <w:rPr>
          <w:rStyle w:val="StyleUnderline"/>
          <w:highlight w:val="green"/>
        </w:rPr>
        <w:t>industrial</w:t>
      </w:r>
      <w:r w:rsidRPr="005B6DA6">
        <w:rPr>
          <w:rStyle w:val="StyleUnderline"/>
        </w:rPr>
        <w:t xml:space="preserve"> form of governance/</w:t>
      </w:r>
      <w:r w:rsidRPr="00F9308B">
        <w:rPr>
          <w:rStyle w:val="StyleUnderline"/>
          <w:highlight w:val="green"/>
        </w:rPr>
        <w:t>management</w:t>
      </w:r>
      <w:r w:rsidRPr="008A673F">
        <w:rPr>
          <w:sz w:val="16"/>
        </w:rPr>
        <w:t xml:space="preserve">, </w:t>
      </w:r>
      <w:r w:rsidRPr="005B6DA6">
        <w:rPr>
          <w:rStyle w:val="StyleUnderline"/>
        </w:rPr>
        <w:t xml:space="preserve">one </w:t>
      </w:r>
      <w:r w:rsidRPr="00F9308B">
        <w:rPr>
          <w:rStyle w:val="StyleUnderline"/>
          <w:highlight w:val="green"/>
        </w:rPr>
        <w:t xml:space="preserve">that many </w:t>
      </w:r>
      <w:proofErr w:type="gramStart"/>
      <w:r w:rsidRPr="00F9308B">
        <w:rPr>
          <w:rStyle w:val="StyleUnderline"/>
          <w:highlight w:val="green"/>
        </w:rPr>
        <w:t>find</w:t>
      </w:r>
      <w:r w:rsidRPr="005B6DA6">
        <w:rPr>
          <w:rStyle w:val="StyleUnderline"/>
        </w:rPr>
        <w:t xml:space="preserve"> to</w:t>
      </w:r>
      <w:proofErr w:type="gramEnd"/>
      <w:r w:rsidRPr="005B6DA6">
        <w:rPr>
          <w:rStyle w:val="StyleUnderline"/>
        </w:rPr>
        <w:t xml:space="preserve"> </w:t>
      </w:r>
      <w:r w:rsidRPr="00F9308B">
        <w:rPr>
          <w:rStyle w:val="Emphasis"/>
          <w:highlight w:val="green"/>
        </w:rPr>
        <w:t>particularly dehumanizing and alienating</w:t>
      </w:r>
      <w:r w:rsidRPr="008A673F">
        <w:rPr>
          <w:sz w:val="16"/>
        </w:rPr>
        <w:t>—</w:t>
      </w:r>
      <w:r w:rsidRPr="00F9308B">
        <w:rPr>
          <w:rStyle w:val="StyleUnderline"/>
          <w:highlight w:val="green"/>
        </w:rPr>
        <w:t>both to the worker and whoever the worker is serving</w:t>
      </w:r>
      <w:r w:rsidRPr="008A673F">
        <w:rPr>
          <w:sz w:val="16"/>
        </w:rPr>
        <w:t xml:space="preserve">. And here we can recall a term that was once regrettably fashionable in the US--“going </w:t>
      </w:r>
      <w:proofErr w:type="gramStart"/>
      <w:r w:rsidRPr="008A673F">
        <w:rPr>
          <w:sz w:val="16"/>
        </w:rPr>
        <w:t>postal”--</w:t>
      </w:r>
      <w:proofErr w:type="gramEnd"/>
      <w:r w:rsidRPr="008A673F">
        <w:rPr>
          <w:sz w:val="16"/>
        </w:rPr>
        <w:t>to describe the high rates of extreme violence the US saw among postal workers in a previous generation.</w:t>
      </w:r>
    </w:p>
    <w:p w14:paraId="68101FE3" w14:textId="77777777" w:rsidR="00DC7282" w:rsidRPr="008A673F" w:rsidRDefault="00DC7282" w:rsidP="00DC7282">
      <w:pPr>
        <w:rPr>
          <w:sz w:val="16"/>
        </w:rPr>
      </w:pPr>
      <w:r w:rsidRPr="008A673F">
        <w:rPr>
          <w:sz w:val="16"/>
        </w:rPr>
        <w:t xml:space="preserve">We should also note that some public sector jobs are relatively </w:t>
      </w:r>
      <w:proofErr w:type="gramStart"/>
      <w:r w:rsidRPr="008A673F">
        <w:rPr>
          <w:sz w:val="16"/>
        </w:rPr>
        <w:t>well-paid</w:t>
      </w:r>
      <w:proofErr w:type="gramEnd"/>
      <w:r w:rsidRPr="008A673F">
        <w:rPr>
          <w:sz w:val="16"/>
        </w:rPr>
        <w:t>.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4DA4274C" w14:textId="77777777" w:rsidR="00DC7282" w:rsidRPr="008A673F" w:rsidRDefault="00DC7282" w:rsidP="00DC7282">
      <w:pPr>
        <w:rPr>
          <w:sz w:val="16"/>
        </w:rPr>
      </w:pPr>
      <w:r w:rsidRPr="008A673F">
        <w:rPr>
          <w:sz w:val="16"/>
        </w:rPr>
        <w:t>Separately, in some cases, there can be instances where government overpays itself or its friends in ways that exploit taxpayers.</w:t>
      </w:r>
    </w:p>
    <w:p w14:paraId="2D8474AA" w14:textId="77777777" w:rsidR="00DC7282" w:rsidRPr="008A673F" w:rsidRDefault="00DC7282" w:rsidP="00DC7282">
      <w:pPr>
        <w:rPr>
          <w:sz w:val="16"/>
        </w:rPr>
      </w:pPr>
      <w:r w:rsidRPr="008A673F">
        <w:rPr>
          <w:sz w:val="16"/>
        </w:rPr>
        <w:t xml:space="preserve">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w:t>
      </w:r>
      <w:proofErr w:type="gramStart"/>
      <w:r w:rsidRPr="008A673F">
        <w:rPr>
          <w:sz w:val="16"/>
        </w:rPr>
        <w:t>in</w:t>
      </w:r>
      <w:proofErr w:type="gramEnd"/>
      <w:r w:rsidRPr="008A673F">
        <w:rPr>
          <w:sz w:val="16"/>
        </w:rPr>
        <w:t xml:space="preserve"> </w:t>
      </w:r>
      <w:proofErr w:type="gramStart"/>
      <w:r w:rsidRPr="008A673F">
        <w:rPr>
          <w:sz w:val="16"/>
        </w:rPr>
        <w:t>the present</w:t>
      </w:r>
      <w:proofErr w:type="gramEnd"/>
      <w:r w:rsidRPr="008A673F">
        <w:rPr>
          <w:sz w:val="16"/>
        </w:rPr>
        <w:t>. Arguments here can break both ways and should.</w:t>
      </w:r>
    </w:p>
    <w:p w14:paraId="4D7C605E" w14:textId="77777777" w:rsidR="00DC7282" w:rsidRPr="008A673F" w:rsidRDefault="00DC7282" w:rsidP="00DC7282">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3789E259" w14:textId="77777777" w:rsidR="00DC7282" w:rsidRPr="008A673F" w:rsidRDefault="00DC7282" w:rsidP="00DC7282">
      <w:pPr>
        <w:rPr>
          <w:sz w:val="16"/>
        </w:rPr>
      </w:pPr>
      <w:r w:rsidRPr="008A673F">
        <w:rPr>
          <w:sz w:val="16"/>
        </w:rPr>
        <w:t xml:space="preserve">We can acknowledge that some </w:t>
      </w:r>
      <w:r w:rsidRPr="00F9308B">
        <w:rPr>
          <w:rStyle w:val="StyleUnderline"/>
          <w:highlight w:val="green"/>
        </w:rPr>
        <w:t>efforts</w:t>
      </w:r>
      <w:r w:rsidRPr="00F9308B">
        <w:rPr>
          <w:sz w:val="16"/>
          <w:highlight w:val="green"/>
        </w:rPr>
        <w:t xml:space="preserve">, </w:t>
      </w:r>
      <w:r w:rsidRPr="00F9308B">
        <w:rPr>
          <w:rStyle w:val="StyleUnderline"/>
          <w:highlight w:val="green"/>
        </w:rPr>
        <w:t>like</w:t>
      </w:r>
      <w:r w:rsidRPr="005B6DA6">
        <w:rPr>
          <w:rStyle w:val="StyleUnderline"/>
        </w:rPr>
        <w:t xml:space="preserve"> minimum </w:t>
      </w:r>
      <w:r w:rsidRPr="00F9308B">
        <w:rPr>
          <w:rStyle w:val="StyleUnderline"/>
          <w:highlight w:val="gree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F9308B">
        <w:rPr>
          <w:rStyle w:val="StyleUnderline"/>
          <w:highlight w:val="green"/>
        </w:rPr>
        <w:t>benefits</w:t>
      </w:r>
      <w:r w:rsidRPr="008A673F">
        <w:rPr>
          <w:sz w:val="16"/>
        </w:rPr>
        <w:t xml:space="preserve">, universal basic income, and other social safety nets, including access to affordable nutrition, housing, </w:t>
      </w:r>
      <w:r w:rsidRPr="00F9308B">
        <w:rPr>
          <w:rStyle w:val="StyleUnderline"/>
          <w:highlight w:val="green"/>
        </w:rPr>
        <w:t>healthcare</w:t>
      </w:r>
      <w:r w:rsidRPr="008A673F">
        <w:rPr>
          <w:sz w:val="16"/>
        </w:rPr>
        <w:t xml:space="preserve">, childcare and education, </w:t>
      </w:r>
      <w:r w:rsidRPr="008A673F">
        <w:rPr>
          <w:rStyle w:val="StyleUnderline"/>
        </w:rPr>
        <w:t xml:space="preserve">can help </w:t>
      </w:r>
      <w:proofErr w:type="gramStart"/>
      <w:r w:rsidRPr="008A673F">
        <w:rPr>
          <w:rStyle w:val="StyleUnderline"/>
        </w:rPr>
        <w:t>ameliorate</w:t>
      </w:r>
      <w:proofErr w:type="gramEnd"/>
      <w:r w:rsidRPr="008A673F">
        <w:rPr>
          <w:rStyle w:val="StyleUnderline"/>
        </w:rPr>
        <w:t xml:space="preserve"> problems</w:t>
      </w:r>
      <w:r w:rsidRPr="005B6DA6">
        <w:rPr>
          <w:rStyle w:val="StyleUnderline"/>
        </w:rPr>
        <w:t xml:space="preserve"> workers face</w:t>
      </w:r>
      <w:r w:rsidRPr="008A673F">
        <w:rPr>
          <w:sz w:val="16"/>
        </w:rPr>
        <w:t>.</w:t>
      </w:r>
    </w:p>
    <w:p w14:paraId="3FBD2EE6" w14:textId="77777777" w:rsidR="00DC7282" w:rsidRPr="008A673F" w:rsidRDefault="00DC7282" w:rsidP="00DC7282">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57BCFABB" w14:textId="77777777" w:rsidR="00DC7282" w:rsidRPr="008A673F" w:rsidRDefault="00DC7282" w:rsidP="00DC7282">
      <w:pPr>
        <w:rPr>
          <w:sz w:val="16"/>
        </w:rPr>
      </w:pPr>
      <w:r w:rsidRPr="008A673F">
        <w:rPr>
          <w:sz w:val="16"/>
        </w:rPr>
        <w:t xml:space="preserve">While many of </w:t>
      </w:r>
      <w:r w:rsidRPr="00F9308B">
        <w:rPr>
          <w:rStyle w:val="StyleUnderline"/>
          <w:highlight w:val="green"/>
        </w:rPr>
        <w:t>these</w:t>
      </w:r>
      <w:r w:rsidRPr="008A673F">
        <w:rPr>
          <w:sz w:val="16"/>
        </w:rPr>
        <w:t xml:space="preserve"> types of policies may prove positively transformative and create greater social justice, as experience indicates, they </w:t>
      </w:r>
      <w:r w:rsidRPr="00F9308B">
        <w:rPr>
          <w:rStyle w:val="StyleUnderline"/>
          <w:highlight w:val="green"/>
        </w:rPr>
        <w:t>treat symptoms, not</w:t>
      </w:r>
      <w:r w:rsidRPr="005B6DA6">
        <w:rPr>
          <w:rStyle w:val="StyleUnderline"/>
        </w:rPr>
        <w:t xml:space="preserve"> the underlying </w:t>
      </w:r>
      <w:r w:rsidRPr="00F9308B">
        <w:rPr>
          <w:rStyle w:val="StyleUnderline"/>
          <w:highlight w:val="gree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w:t>
      </w:r>
      <w:proofErr w:type="gramStart"/>
      <w:r w:rsidRPr="00C86B2B">
        <w:rPr>
          <w:sz w:val="16"/>
        </w:rPr>
        <w:t xml:space="preserve">these </w:t>
      </w:r>
      <w:r w:rsidRPr="00C86B2B">
        <w:rPr>
          <w:rStyle w:val="StyleUnderline"/>
        </w:rPr>
        <w:t>they</w:t>
      </w:r>
      <w:proofErr w:type="gramEnd"/>
      <w:r w:rsidRPr="00C86B2B">
        <w:rPr>
          <w:rStyle w:val="StyleUnderline"/>
        </w:rPr>
        <w:t xml:space="preserve"> produce new forms of injustice that </w:t>
      </w:r>
      <w:proofErr w:type="gramStart"/>
      <w:r w:rsidRPr="00C86B2B">
        <w:rPr>
          <w:rStyle w:val="StyleUnderline"/>
        </w:rPr>
        <w:t>actually increase</w:t>
      </w:r>
      <w:proofErr w:type="gramEnd"/>
      <w:r w:rsidRPr="00C86B2B">
        <w:rPr>
          <w:rStyle w:val="StyleUnderline"/>
        </w:rPr>
        <w:t xml:space="preserve"> burdens, while perpetually risking disqualification or cancellation</w:t>
      </w:r>
      <w:r w:rsidRPr="00C86B2B">
        <w:rPr>
          <w:sz w:val="16"/>
        </w:rPr>
        <w:t>.</w:t>
      </w:r>
    </w:p>
    <w:p w14:paraId="07EBB539" w14:textId="77777777" w:rsidR="00DC7282" w:rsidRPr="008A673F" w:rsidRDefault="00DC7282" w:rsidP="00DC7282">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F9308B">
        <w:rPr>
          <w:rStyle w:val="StyleUnderline"/>
          <w:highlight w:val="green"/>
        </w:rPr>
        <w:t>these</w:t>
      </w:r>
      <w:r w:rsidRPr="005B6DA6">
        <w:rPr>
          <w:rStyle w:val="StyleUnderline"/>
        </w:rPr>
        <w:t xml:space="preserve"> schemes aim to perpetuate if not </w:t>
      </w:r>
      <w:r w:rsidRPr="00F9308B">
        <w:rPr>
          <w:rStyle w:val="Emphasis"/>
          <w:highlight w:val="green"/>
        </w:rPr>
        <w:t>worsen</w:t>
      </w:r>
      <w:r w:rsidRPr="005B6DA6">
        <w:rPr>
          <w:rStyle w:val="StyleUnderline"/>
        </w:rPr>
        <w:t xml:space="preserve"> the underlying </w:t>
      </w:r>
      <w:r w:rsidRPr="00F9308B">
        <w:rPr>
          <w:rStyle w:val="Emphasis"/>
          <w:highlight w:val="green"/>
        </w:rPr>
        <w:t>injustice</w:t>
      </w:r>
      <w:r w:rsidRPr="008A673F">
        <w:rPr>
          <w:sz w:val="16"/>
        </w:rPr>
        <w:t>.</w:t>
      </w:r>
    </w:p>
    <w:p w14:paraId="789404A6" w14:textId="77777777" w:rsidR="00DC7282" w:rsidRPr="008A673F" w:rsidRDefault="00DC7282" w:rsidP="00DC7282">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w:t>
      </w:r>
      <w:proofErr w:type="gramStart"/>
      <w:r w:rsidRPr="008A673F">
        <w:rPr>
          <w:sz w:val="16"/>
        </w:rPr>
        <w:t>have to</w:t>
      </w:r>
      <w:proofErr w:type="gramEnd"/>
      <w:r w:rsidRPr="008A673F">
        <w:rPr>
          <w:sz w:val="16"/>
        </w:rPr>
        <w:t xml:space="preserve"> earn a living and provide for others), while resisting being overwhelmed by it.</w:t>
      </w:r>
    </w:p>
    <w:p w14:paraId="6183564E" w14:textId="77777777" w:rsidR="00DC7282" w:rsidRPr="008A673F" w:rsidRDefault="00DC7282" w:rsidP="00DC7282">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0692CDE0" w14:textId="77777777" w:rsidR="00DC7282" w:rsidRPr="00BA2C03" w:rsidRDefault="00DC7282" w:rsidP="00DC7282">
      <w:pPr>
        <w:rPr>
          <w:sz w:val="16"/>
        </w:rPr>
      </w:pPr>
      <w:r w:rsidRPr="008A673F">
        <w:rPr>
          <w:sz w:val="16"/>
        </w:rPr>
        <w:t xml:space="preserve">Follow-up: Regarding the example of you provide of your own position in a </w:t>
      </w:r>
      <w:r w:rsidRPr="00F9308B">
        <w:rPr>
          <w:rStyle w:val="Emphasis"/>
          <w:highlight w:val="green"/>
        </w:rPr>
        <w:t>public</w:t>
      </w:r>
      <w:r w:rsidRPr="008A673F">
        <w:rPr>
          <w:sz w:val="16"/>
        </w:rPr>
        <w:t xml:space="preserve"> university, it’s clear these kinds of </w:t>
      </w:r>
      <w:r w:rsidRPr="00F9308B">
        <w:rPr>
          <w:rStyle w:val="Emphasis"/>
          <w:highlight w:val="gree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F9308B">
        <w:rPr>
          <w:rStyle w:val="Emphasis"/>
          <w:highlight w:val="green"/>
        </w:rPr>
        <w:t>serv</w:t>
      </w:r>
      <w:r w:rsidRPr="005B6DA6">
        <w:rPr>
          <w:rStyle w:val="Emphasis"/>
        </w:rPr>
        <w:t xml:space="preserve">ing </w:t>
      </w:r>
      <w:r w:rsidRPr="00F9308B">
        <w:rPr>
          <w:rStyle w:val="Emphasis"/>
          <w:highlight w:val="green"/>
        </w:rPr>
        <w:t>market forces</w:t>
      </w:r>
      <w:r w:rsidRPr="005B6DA6">
        <w:rPr>
          <w:rStyle w:val="StyleUnderline"/>
        </w:rPr>
        <w:t xml:space="preserve"> that bank on surplus extraction</w:t>
      </w:r>
      <w:r w:rsidRPr="008A673F">
        <w:rPr>
          <w:sz w:val="16"/>
        </w:rPr>
        <w:t xml:space="preserve">. Thus, </w:t>
      </w:r>
      <w:r w:rsidRPr="00F9308B">
        <w:rPr>
          <w:rStyle w:val="StyleUnderline"/>
          <w:highlight w:val="green"/>
        </w:rPr>
        <w:t>schools</w:t>
      </w:r>
      <w:r w:rsidRPr="008A673F">
        <w:rPr>
          <w:sz w:val="16"/>
        </w:rPr>
        <w:t xml:space="preserve">, the </w:t>
      </w:r>
      <w:r w:rsidRPr="005B6DA6">
        <w:rPr>
          <w:rStyle w:val="StyleUnderline"/>
        </w:rPr>
        <w:t xml:space="preserve">armed </w:t>
      </w:r>
      <w:r w:rsidRPr="00F9308B">
        <w:rPr>
          <w:rStyle w:val="StyleUnderline"/>
          <w:highlight w:val="green"/>
        </w:rPr>
        <w:t>forces</w:t>
      </w:r>
      <w:r w:rsidRPr="008A673F">
        <w:rPr>
          <w:sz w:val="16"/>
        </w:rPr>
        <w:t xml:space="preserve">, </w:t>
      </w:r>
      <w:r w:rsidRPr="00F9308B">
        <w:rPr>
          <w:rStyle w:val="StyleUnderline"/>
          <w:highlight w:val="green"/>
        </w:rPr>
        <w:t>postal</w:t>
      </w:r>
      <w:r w:rsidRPr="005B6DA6">
        <w:rPr>
          <w:rStyle w:val="StyleUnderline"/>
        </w:rPr>
        <w:t xml:space="preserve"> services</w:t>
      </w:r>
      <w:r w:rsidRPr="008A673F">
        <w:rPr>
          <w:sz w:val="16"/>
        </w:rPr>
        <w:t xml:space="preserve">, even SOEs, </w:t>
      </w:r>
      <w:r w:rsidRPr="00F9308B">
        <w:rPr>
          <w:rStyle w:val="Emphasis"/>
          <w:highlight w:val="green"/>
        </w:rPr>
        <w:t>etc</w:t>
      </w:r>
      <w:r w:rsidRPr="008A673F">
        <w:rPr>
          <w:sz w:val="16"/>
        </w:rPr>
        <w:t xml:space="preserve">., might produce deficits, but </w:t>
      </w:r>
      <w:r w:rsidRPr="00F9308B">
        <w:rPr>
          <w:rStyle w:val="StyleUnderline"/>
          <w:highlight w:val="green"/>
        </w:rPr>
        <w:t>their point is</w:t>
      </w:r>
      <w:r w:rsidRPr="008A673F">
        <w:rPr>
          <w:sz w:val="16"/>
        </w:rPr>
        <w:t xml:space="preserve"> not direct profit but rather </w:t>
      </w:r>
      <w:r w:rsidRPr="00F9308B">
        <w:rPr>
          <w:rStyle w:val="Emphasis"/>
          <w:highlight w:val="green"/>
        </w:rPr>
        <w:t>ideological reproduction</w:t>
      </w:r>
      <w:r w:rsidRPr="008A673F">
        <w:rPr>
          <w:sz w:val="16"/>
        </w:rPr>
        <w:t xml:space="preserve">, as Louis Althusser argues, </w:t>
      </w:r>
      <w:r w:rsidRPr="00F9308B">
        <w:rPr>
          <w:rStyle w:val="StyleUnderline"/>
          <w:highlight w:val="green"/>
        </w:rPr>
        <w:t xml:space="preserve">leading to </w:t>
      </w:r>
      <w:r w:rsidRPr="00F9308B">
        <w:rPr>
          <w:rStyle w:val="Emphasis"/>
          <w:highlight w:val="green"/>
        </w:rPr>
        <w:t>obedient citizens</w:t>
      </w:r>
      <w:r w:rsidRPr="00F9308B">
        <w:rPr>
          <w:rStyle w:val="StyleUnderline"/>
          <w:highlight w:val="green"/>
        </w:rPr>
        <w:t xml:space="preserve"> who</w:t>
      </w:r>
      <w:r w:rsidRPr="005B6DA6">
        <w:rPr>
          <w:rStyle w:val="StyleUnderline"/>
        </w:rPr>
        <w:t xml:space="preserve"> </w:t>
      </w:r>
      <w:r w:rsidRPr="00F9308B">
        <w:rPr>
          <w:rStyle w:val="StyleUnderline"/>
          <w:highlight w:val="green"/>
        </w:rPr>
        <w:t>work, produce surplus value</w:t>
      </w:r>
      <w:r w:rsidRPr="005B6DA6">
        <w:rPr>
          <w:rStyle w:val="StyleUnderline"/>
        </w:rPr>
        <w:t xml:space="preserve">, pay taxes, </w:t>
      </w:r>
      <w:r w:rsidRPr="00F9308B">
        <w:rPr>
          <w:rStyle w:val="StyleUnderline"/>
          <w:highlight w:val="green"/>
        </w:rPr>
        <w:t>and so on</w:t>
      </w:r>
      <w:r w:rsidRPr="008A673F">
        <w:rPr>
          <w:sz w:val="16"/>
        </w:rPr>
        <w:t xml:space="preserve">. </w:t>
      </w:r>
      <w:proofErr w:type="gramStart"/>
      <w:r w:rsidRPr="008A673F">
        <w:rPr>
          <w:sz w:val="16"/>
        </w:rPr>
        <w:t>So</w:t>
      </w:r>
      <w:proofErr w:type="gramEnd"/>
      <w:r w:rsidRPr="008A673F">
        <w:rPr>
          <w:sz w:val="16"/>
        </w:rPr>
        <w:t xml:space="preserve">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F9308B">
        <w:rPr>
          <w:rStyle w:val="StyleUnderline"/>
          <w:highlight w:val="green"/>
        </w:rPr>
        <w:t>public</w:t>
      </w:r>
      <w:r w:rsidRPr="008A673F">
        <w:rPr>
          <w:sz w:val="16"/>
        </w:rPr>
        <w:t xml:space="preserve">) </w:t>
      </w:r>
      <w:r w:rsidRPr="00F9308B">
        <w:rPr>
          <w:rStyle w:val="StyleUnderline"/>
          <w:highlight w:val="green"/>
        </w:rPr>
        <w:t>labor is</w:t>
      </w:r>
      <w:r w:rsidRPr="008A673F">
        <w:rPr>
          <w:sz w:val="16"/>
        </w:rPr>
        <w:t xml:space="preserve"> also </w:t>
      </w:r>
      <w:r w:rsidRPr="00F9308B">
        <w:rPr>
          <w:rStyle w:val="Emphasis"/>
          <w:highlight w:val="green"/>
        </w:rPr>
        <w:t>alienated</w:t>
      </w:r>
      <w:r w:rsidRPr="008A673F">
        <w:rPr>
          <w:sz w:val="16"/>
        </w:rPr>
        <w:t>/</w:t>
      </w:r>
      <w:r w:rsidRPr="00F9308B">
        <w:rPr>
          <w:rStyle w:val="Emphasis"/>
          <w:highlight w:val="green"/>
        </w:rPr>
        <w:t>alienating</w:t>
      </w:r>
      <w:r w:rsidRPr="008A673F">
        <w:rPr>
          <w:sz w:val="16"/>
        </w:rPr>
        <w:t xml:space="preserve"> when it does not play a role in public emancipation?</w:t>
      </w:r>
    </w:p>
    <w:p w14:paraId="48F0AE31" w14:textId="77777777" w:rsidR="00DC7282" w:rsidRPr="006E6BA2" w:rsidRDefault="00DC7282" w:rsidP="00DC7282">
      <w:pPr>
        <w:pStyle w:val="Heading4"/>
      </w:pPr>
      <w:r>
        <w:t xml:space="preserve">Capitalism fuels extinction through pandemics, biodiversity loss, warming, and war. </w:t>
      </w:r>
      <w:r w:rsidRPr="003652AF">
        <w:t xml:space="preserve">Only </w:t>
      </w:r>
      <w:r>
        <w:t>a new political economy solves.</w:t>
      </w:r>
    </w:p>
    <w:p w14:paraId="545760E5" w14:textId="77777777" w:rsidR="00DC7282" w:rsidRPr="001536A9" w:rsidRDefault="00DC7282" w:rsidP="00DC7282">
      <w:r>
        <w:rPr>
          <w:b/>
          <w:bCs/>
          <w:sz w:val="26"/>
          <w:szCs w:val="26"/>
        </w:rPr>
        <w:t xml:space="preserve">Professor </w:t>
      </w:r>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372D1BE4" w14:textId="77777777" w:rsidR="00DC7282" w:rsidRPr="000A38B8" w:rsidRDefault="00DC7282" w:rsidP="00DC7282">
      <w:pPr>
        <w:rPr>
          <w:u w:val="single"/>
        </w:rPr>
      </w:pPr>
      <w:r w:rsidRPr="000A38B8">
        <w:rPr>
          <w:u w:val="single"/>
        </w:rPr>
        <w:t xml:space="preserve">The idea of </w:t>
      </w:r>
      <w:r w:rsidRPr="00F9308B">
        <w:rPr>
          <w:highlight w:val="green"/>
          <w:u w:val="single"/>
        </w:rPr>
        <w:t>a</w:t>
      </w:r>
      <w:r w:rsidRPr="000A38B8">
        <w:rPr>
          <w:u w:val="single"/>
        </w:rPr>
        <w:t xml:space="preserve"> global </w:t>
      </w:r>
      <w:r w:rsidRPr="00F9308B">
        <w:rPr>
          <w:highlight w:val="green"/>
          <w:u w:val="single"/>
        </w:rPr>
        <w:t>extinction triangle link</w:t>
      </w:r>
      <w:r w:rsidRPr="002B044B">
        <w:rPr>
          <w:u w:val="single"/>
        </w:rPr>
        <w:t xml:space="preserve">ing </w:t>
      </w:r>
      <w:r w:rsidRPr="00F9308B">
        <w:rPr>
          <w:highlight w:val="green"/>
          <w:u w:val="single"/>
        </w:rPr>
        <w:t>capitalism</w:t>
      </w:r>
      <w:r w:rsidRPr="002B044B">
        <w:rPr>
          <w:u w:val="single"/>
        </w:rPr>
        <w:t>,</w:t>
      </w:r>
      <w:r w:rsidRPr="000A38B8">
        <w:rPr>
          <w:u w:val="single"/>
        </w:rPr>
        <w:t xml:space="preserve"> environmental destruction (including </w:t>
      </w:r>
      <w:r w:rsidRPr="00F9308B">
        <w:rPr>
          <w:highlight w:val="green"/>
          <w:u w:val="single"/>
        </w:rPr>
        <w:t>climate change, pandemics,</w:t>
      </w:r>
      <w:r w:rsidRPr="00131931">
        <w:rPr>
          <w:u w:val="single"/>
        </w:rPr>
        <w:t xml:space="preserve"> and </w:t>
      </w:r>
      <w:r w:rsidRPr="00F9308B">
        <w:rPr>
          <w:highlight w:val="green"/>
          <w:u w:val="single"/>
        </w:rPr>
        <w:t>biodiversity</w:t>
      </w:r>
      <w:r w:rsidRPr="000A38B8">
        <w:rPr>
          <w:u w:val="single"/>
        </w:rPr>
        <w:t xml:space="preserve"> collapse), </w:t>
      </w:r>
      <w:r w:rsidRPr="00F9308B">
        <w:rPr>
          <w:highlight w:val="gree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893C67B" w14:textId="77777777" w:rsidR="00DC7282" w:rsidRPr="002B044B" w:rsidRDefault="00DC7282" w:rsidP="00DC7282">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8322F8E" w14:textId="77777777" w:rsidR="00DC7282" w:rsidRPr="006E6BA2" w:rsidRDefault="00DC7282" w:rsidP="00DC7282">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8573060" w14:textId="77777777" w:rsidR="00DC7282" w:rsidRPr="002B044B" w:rsidRDefault="00DC7282" w:rsidP="00DC7282">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model </w:t>
      </w:r>
      <w:proofErr w:type="gramStart"/>
      <w:r w:rsidRPr="002B044B">
        <w:rPr>
          <w:sz w:val="16"/>
        </w:rPr>
        <w:t>al</w:t>
      </w:r>
      <w:proofErr w:type="gramEnd"/>
      <w:r w:rsidRPr="002B044B">
        <w:rPr>
          <w:sz w:val="16"/>
        </w:rPr>
        <w:t xml:space="preserve">- most impossible to contemplate. Even to acknowledge the emergencies it causes, let alone </w:t>
      </w:r>
      <w:proofErr w:type="gramStart"/>
      <w:r w:rsidRPr="002B044B">
        <w:rPr>
          <w:sz w:val="16"/>
        </w:rPr>
        <w:t>to act</w:t>
      </w:r>
      <w:proofErr w:type="gramEnd"/>
      <w:r w:rsidRPr="002B044B">
        <w:rPr>
          <w:sz w:val="16"/>
        </w:rPr>
        <w:t xml:space="preserve"> on them, feels like electoral suicide. </w:t>
      </w:r>
      <w:r w:rsidRPr="000A38B8">
        <w:rPr>
          <w:u w:val="single"/>
        </w:rPr>
        <w:t xml:space="preserve">As the famous saying goes: </w:t>
      </w:r>
      <w:r w:rsidRPr="00F9308B">
        <w:rPr>
          <w:highlight w:val="green"/>
          <w:u w:val="single"/>
        </w:rPr>
        <w:t>“It is easier to imagine the end of the world than</w:t>
      </w:r>
      <w:r w:rsidRPr="000A38B8">
        <w:rPr>
          <w:u w:val="single"/>
        </w:rPr>
        <w:t xml:space="preserve"> to imagine </w:t>
      </w:r>
      <w:r w:rsidRPr="00F9308B">
        <w:rPr>
          <w:highlight w:val="green"/>
          <w:u w:val="single"/>
        </w:rPr>
        <w:t xml:space="preserve">the end of capitalism.” Our </w:t>
      </w:r>
      <w:r w:rsidRPr="00131931">
        <w:rPr>
          <w:u w:val="single"/>
        </w:rPr>
        <w:t>urgent</w:t>
      </w:r>
      <w:r w:rsidRPr="000A38B8">
        <w:rPr>
          <w:u w:val="single"/>
        </w:rPr>
        <w:t xml:space="preserve"> </w:t>
      </w:r>
      <w:r w:rsidRPr="00F9308B">
        <w:rPr>
          <w:highlight w:val="green"/>
          <w:u w:val="single"/>
        </w:rPr>
        <w:t>task is to turn this the other way round</w:t>
      </w:r>
      <w:r w:rsidRPr="000A38B8">
        <w:rPr>
          <w:u w:val="single"/>
        </w:rPr>
        <w:t>.</w:t>
      </w:r>
      <w:r w:rsidRPr="002B044B">
        <w:rPr>
          <w:sz w:val="16"/>
        </w:rPr>
        <w:t>3</w:t>
      </w:r>
    </w:p>
    <w:p w14:paraId="43E7D241" w14:textId="77777777" w:rsidR="00DC7282" w:rsidRPr="002B044B" w:rsidRDefault="00DC7282" w:rsidP="00DC7282">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F9308B">
        <w:rPr>
          <w:highlight w:val="green"/>
          <w:u w:val="single"/>
        </w:rPr>
        <w:t>Only systemic change in our political economy can save</w:t>
      </w:r>
      <w:r w:rsidRPr="000A38B8">
        <w:rPr>
          <w:u w:val="single"/>
        </w:rPr>
        <w:t xml:space="preserve"> us.</w:t>
      </w:r>
    </w:p>
    <w:p w14:paraId="2F79D95D" w14:textId="77777777" w:rsidR="00DC7282" w:rsidRPr="002B044B" w:rsidRDefault="00DC7282" w:rsidP="00DC7282">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70947EC7" w14:textId="77777777" w:rsidR="00DC7282" w:rsidRPr="002B044B" w:rsidRDefault="00DC7282" w:rsidP="00DC7282">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especially in American political discourse, even among liberals. However, we shall see that</w:t>
      </w:r>
      <w:r w:rsidRPr="000A38B8">
        <w:rPr>
          <w:u w:val="single"/>
        </w:rPr>
        <w:t xml:space="preserve"> </w:t>
      </w:r>
      <w:r w:rsidRPr="00F9308B">
        <w:rPr>
          <w:highlight w:val="gree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0BD088C4" w14:textId="77777777" w:rsidR="00DC7282" w:rsidRPr="002B044B" w:rsidRDefault="00DC7282" w:rsidP="00DC7282">
      <w:pPr>
        <w:rPr>
          <w:sz w:val="16"/>
        </w:rPr>
      </w:pPr>
      <w:r w:rsidRPr="002B044B">
        <w:rPr>
          <w:sz w:val="16"/>
        </w:rPr>
        <w:t>Crossing the Threshold: Humanity Confronts Its Final Stage</w:t>
      </w:r>
    </w:p>
    <w:p w14:paraId="5A1B6D0A" w14:textId="77777777" w:rsidR="00DC7282" w:rsidRPr="002B044B" w:rsidRDefault="00DC7282" w:rsidP="00DC7282">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9330E6B" w14:textId="77777777" w:rsidR="00DC7282" w:rsidRPr="002B044B" w:rsidRDefault="00DC7282" w:rsidP="00DC7282">
      <w:pPr>
        <w:rPr>
          <w:sz w:val="16"/>
        </w:rPr>
      </w:pPr>
      <w:r w:rsidRPr="002B044B">
        <w:rPr>
          <w:sz w:val="16"/>
        </w:rPr>
        <w:t xml:space="preserve">On that grim day in August 1945, humanity </w:t>
      </w:r>
      <w:proofErr w:type="gramStart"/>
      <w:r w:rsidRPr="002B044B">
        <w:rPr>
          <w:sz w:val="16"/>
        </w:rPr>
        <w:t>entered into</w:t>
      </w:r>
      <w:proofErr w:type="gramEnd"/>
      <w:r w:rsidRPr="002B044B">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2B044B">
        <w:rPr>
          <w:sz w:val="16"/>
        </w:rPr>
        <w:t>tion</w:t>
      </w:r>
      <w:proofErr w:type="spellEnd"/>
      <w:r w:rsidRPr="002B044B">
        <w:rPr>
          <w:sz w:val="16"/>
        </w:rPr>
        <w:t xml:space="preserve"> ….</w:t>
      </w:r>
    </w:p>
    <w:p w14:paraId="66BD0D63" w14:textId="77777777" w:rsidR="00DC7282" w:rsidRPr="002B044B" w:rsidRDefault="00DC7282" w:rsidP="00DC7282">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7DB78C17" w14:textId="77777777" w:rsidR="00DC7282" w:rsidRPr="002B044B" w:rsidRDefault="00DC7282" w:rsidP="00DC7282">
      <w:pPr>
        <w:rPr>
          <w:sz w:val="16"/>
        </w:rPr>
      </w:pPr>
      <w:r w:rsidRPr="002B044B">
        <w:rPr>
          <w:sz w:val="16"/>
        </w:rPr>
        <w:t xml:space="preserve">The Anthropocene and the nuclear age coincide, a dual threat to the perpetuation of organized human life. Both threats are severe and </w:t>
      </w:r>
      <w:proofErr w:type="spellStart"/>
      <w:r w:rsidRPr="002B044B">
        <w:rPr>
          <w:sz w:val="16"/>
        </w:rPr>
        <w:t>immi</w:t>
      </w:r>
      <w:proofErr w:type="spellEnd"/>
      <w:r w:rsidRPr="002B044B">
        <w:rPr>
          <w:sz w:val="16"/>
        </w:rPr>
        <w:t xml:space="preserve">- </w:t>
      </w:r>
      <w:proofErr w:type="spellStart"/>
      <w:r w:rsidRPr="002B044B">
        <w:rPr>
          <w:sz w:val="16"/>
        </w:rPr>
        <w:t>nent</w:t>
      </w:r>
      <w:proofErr w:type="spellEnd"/>
      <w:r w:rsidRPr="002B044B">
        <w:rPr>
          <w:sz w:val="16"/>
        </w:rPr>
        <w:t>. It’s widely recognized that we have entered the period of the sixth mass extinction.4</w:t>
      </w:r>
    </w:p>
    <w:p w14:paraId="05865B99" w14:textId="77777777" w:rsidR="00DC7282" w:rsidRPr="000A38B8" w:rsidRDefault="00DC7282" w:rsidP="00DC7282">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F9308B">
        <w:rPr>
          <w:highlight w:val="green"/>
          <w:u w:val="single"/>
        </w:rPr>
        <w:t>capitalism</w:t>
      </w:r>
      <w:r w:rsidRPr="000A38B8">
        <w:rPr>
          <w:u w:val="single"/>
        </w:rPr>
        <w:t xml:space="preserve">, even as it historically helped build new economic growth and innovation and pulled millions out of poverty, has </w:t>
      </w:r>
      <w:r w:rsidRPr="00F9308B">
        <w:rPr>
          <w:highlight w:val="gree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F9308B">
        <w:rPr>
          <w:highlight w:val="green"/>
          <w:u w:val="single"/>
        </w:rPr>
        <w:t>that</w:t>
      </w:r>
      <w:r w:rsidRPr="000A38B8">
        <w:rPr>
          <w:u w:val="single"/>
        </w:rPr>
        <w:t xml:space="preserve"> huge </w:t>
      </w:r>
      <w:r w:rsidRPr="00F9308B">
        <w:rPr>
          <w:highlight w:val="green"/>
          <w:u w:val="single"/>
        </w:rPr>
        <w:t>leap forward</w:t>
      </w:r>
      <w:r w:rsidRPr="000A38B8">
        <w:rPr>
          <w:u w:val="single"/>
        </w:rPr>
        <w:t xml:space="preserve"> also </w:t>
      </w:r>
      <w:r w:rsidRPr="00F9308B">
        <w:rPr>
          <w:highlight w:val="green"/>
          <w:u w:val="single"/>
        </w:rPr>
        <w:t>froze into so</w:t>
      </w:r>
      <w:proofErr w:type="gramStart"/>
      <w:r w:rsidRPr="00F9308B">
        <w:rPr>
          <w:highlight w:val="green"/>
          <w:u w:val="single"/>
        </w:rPr>
        <w:t xml:space="preserve">- </w:t>
      </w:r>
      <w:proofErr w:type="spellStart"/>
      <w:r w:rsidRPr="00F9308B">
        <w:rPr>
          <w:highlight w:val="green"/>
          <w:u w:val="single"/>
        </w:rPr>
        <w:t>ciety</w:t>
      </w:r>
      <w:proofErr w:type="spellEnd"/>
      <w:proofErr w:type="gramEnd"/>
      <w:r w:rsidRPr="00F9308B">
        <w:rPr>
          <w:highlight w:val="gree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F9308B">
        <w:rPr>
          <w:highlight w:val="green"/>
          <w:u w:val="single"/>
        </w:rPr>
        <w:t>historical benefits</w:t>
      </w:r>
      <w:r w:rsidRPr="000A38B8">
        <w:rPr>
          <w:u w:val="single"/>
        </w:rPr>
        <w:t xml:space="preserve"> of capitalism have not disappeared, but their relative value </w:t>
      </w:r>
      <w:r w:rsidRPr="00F9308B">
        <w:rPr>
          <w:highlight w:val="green"/>
          <w:u w:val="single"/>
        </w:rPr>
        <w:t>has declined compared to the</w:t>
      </w:r>
      <w:r w:rsidRPr="000A38B8">
        <w:rPr>
          <w:u w:val="single"/>
        </w:rPr>
        <w:t xml:space="preserve"> costs and </w:t>
      </w:r>
      <w:r w:rsidRPr="00F9308B">
        <w:rPr>
          <w:highlight w:val="green"/>
          <w:u w:val="single"/>
        </w:rPr>
        <w:t>risks</w:t>
      </w:r>
      <w:r w:rsidRPr="000A38B8">
        <w:rPr>
          <w:u w:val="single"/>
        </w:rPr>
        <w:t xml:space="preserve"> – ultimately </w:t>
      </w:r>
      <w:r w:rsidRPr="00F9308B">
        <w:rPr>
          <w:highlight w:val="green"/>
          <w:u w:val="single"/>
        </w:rPr>
        <w:t>of extinction</w:t>
      </w:r>
      <w:r w:rsidRPr="000A38B8">
        <w:rPr>
          <w:u w:val="single"/>
        </w:rPr>
        <w:t>.</w:t>
      </w:r>
    </w:p>
    <w:p w14:paraId="0E74BF32" w14:textId="77777777" w:rsidR="00DC7282" w:rsidRPr="002B044B" w:rsidRDefault="00DC7282" w:rsidP="00DC7282">
      <w:pPr>
        <w:rPr>
          <w:sz w:val="16"/>
        </w:rPr>
      </w:pPr>
      <w:r w:rsidRPr="002B044B">
        <w:rPr>
          <w:sz w:val="16"/>
        </w:rPr>
        <w:t>The Triangle of Extinction: Mad Money</w:t>
      </w:r>
    </w:p>
    <w:p w14:paraId="2FD7A700" w14:textId="77777777" w:rsidR="00DC7282" w:rsidRPr="002B044B" w:rsidRDefault="00DC7282" w:rsidP="00DC7282">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7F2E6990" w14:textId="77777777" w:rsidR="00DC7282" w:rsidRPr="002B044B" w:rsidRDefault="00DC7282" w:rsidP="00DC7282">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F9308B">
        <w:rPr>
          <w:highlight w:val="green"/>
          <w:u w:val="single"/>
        </w:rPr>
        <w:t>constant need to expand</w:t>
      </w:r>
      <w:r w:rsidRPr="000A38B8">
        <w:rPr>
          <w:u w:val="single"/>
        </w:rPr>
        <w:t xml:space="preserve"> both </w:t>
      </w:r>
      <w:r w:rsidRPr="00F9308B">
        <w:rPr>
          <w:highlight w:val="green"/>
          <w:u w:val="single"/>
        </w:rPr>
        <w:t>its resource base and</w:t>
      </w:r>
      <w:r w:rsidRPr="000A38B8">
        <w:rPr>
          <w:u w:val="single"/>
        </w:rPr>
        <w:t xml:space="preserve"> its </w:t>
      </w:r>
      <w:r w:rsidRPr="00F9308B">
        <w:rPr>
          <w:highlight w:val="green"/>
          <w:u w:val="single"/>
        </w:rPr>
        <w:t>markets fosters</w:t>
      </w:r>
      <w:r w:rsidRPr="000A38B8">
        <w:rPr>
          <w:u w:val="single"/>
        </w:rPr>
        <w:t xml:space="preserve"> a </w:t>
      </w:r>
      <w:r w:rsidRPr="00F9308B">
        <w:rPr>
          <w:highlight w:val="green"/>
          <w:u w:val="single"/>
        </w:rPr>
        <w:t>militarism to</w:t>
      </w:r>
      <w:r w:rsidRPr="000A38B8">
        <w:rPr>
          <w:u w:val="single"/>
        </w:rPr>
        <w:t xml:space="preserve"> pry </w:t>
      </w:r>
      <w:r w:rsidRPr="00F9308B">
        <w:rPr>
          <w:highlight w:val="green"/>
          <w:u w:val="single"/>
        </w:rPr>
        <w:t>open markets and “protect” investments</w:t>
      </w:r>
      <w:r w:rsidRPr="000A38B8">
        <w:rPr>
          <w:u w:val="single"/>
        </w:rPr>
        <w:t xml:space="preserve">. Territorial </w:t>
      </w:r>
      <w:r w:rsidRPr="00F9308B">
        <w:rPr>
          <w:highlight w:val="green"/>
          <w:u w:val="single"/>
        </w:rPr>
        <w:t>expansion</w:t>
      </w:r>
      <w:r w:rsidRPr="000A38B8">
        <w:rPr>
          <w:u w:val="single"/>
        </w:rPr>
        <w:t xml:space="preserve"> across national borders has a corollary in the capitalist dynamic to test and </w:t>
      </w:r>
      <w:r w:rsidRPr="00F9308B">
        <w:rPr>
          <w:highlight w:val="green"/>
          <w:u w:val="single"/>
        </w:rPr>
        <w:t>break ecological thresholds</w:t>
      </w:r>
      <w:r w:rsidRPr="000A38B8">
        <w:rPr>
          <w:u w:val="single"/>
        </w:rPr>
        <w:t>, producing the third corner of the triangle, environmental destruction</w:t>
      </w:r>
      <w:r w:rsidRPr="002B044B">
        <w:rPr>
          <w:sz w:val="16"/>
        </w:rPr>
        <w:t>.</w:t>
      </w:r>
    </w:p>
    <w:p w14:paraId="3294ACDA" w14:textId="77777777" w:rsidR="00DC7282" w:rsidRPr="000A38B8" w:rsidRDefault="00DC7282" w:rsidP="00DC7282">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F9308B">
        <w:rPr>
          <w:highlight w:val="green"/>
          <w:u w:val="single"/>
        </w:rPr>
        <w:t>capitalism’s</w:t>
      </w:r>
      <w:r w:rsidRPr="000A38B8">
        <w:rPr>
          <w:u w:val="single"/>
        </w:rPr>
        <w:t xml:space="preserve"> inherent </w:t>
      </w:r>
      <w:r w:rsidRPr="00F9308B">
        <w:rPr>
          <w:highlight w:val="green"/>
          <w:u w:val="single"/>
        </w:rPr>
        <w:t>instability</w:t>
      </w:r>
      <w:r w:rsidRPr="000A38B8">
        <w:rPr>
          <w:u w:val="single"/>
        </w:rPr>
        <w:t xml:space="preserve">, particularly in the American case, </w:t>
      </w:r>
      <w:r w:rsidRPr="00F9308B">
        <w:rPr>
          <w:highlight w:val="green"/>
          <w:u w:val="single"/>
        </w:rPr>
        <w:t>produces</w:t>
      </w:r>
      <w:r w:rsidRPr="000A38B8">
        <w:rPr>
          <w:u w:val="single"/>
        </w:rPr>
        <w:t xml:space="preserve"> a </w:t>
      </w:r>
      <w:r w:rsidRPr="00F9308B">
        <w:rPr>
          <w:highlight w:val="green"/>
          <w:u w:val="single"/>
        </w:rPr>
        <w:t>“military Keynesianism,”</w:t>
      </w:r>
      <w:r w:rsidRPr="000A38B8">
        <w:rPr>
          <w:u w:val="single"/>
        </w:rPr>
        <w:t xml:space="preserve"> using state spending to increase production and profits of military companies. </w:t>
      </w:r>
      <w:r w:rsidRPr="00F9308B">
        <w:rPr>
          <w:highlight w:val="green"/>
          <w:u w:val="single"/>
        </w:rPr>
        <w:t>This</w:t>
      </w:r>
      <w:r w:rsidRPr="000A38B8">
        <w:rPr>
          <w:u w:val="single"/>
        </w:rPr>
        <w:t xml:space="preserve">, in turn, </w:t>
      </w:r>
      <w:r w:rsidRPr="00F9308B">
        <w:rPr>
          <w:highlight w:val="green"/>
          <w:u w:val="single"/>
        </w:rPr>
        <w:t>compromises democracy</w:t>
      </w:r>
      <w:r w:rsidRPr="000A38B8">
        <w:rPr>
          <w:u w:val="single"/>
        </w:rPr>
        <w:t>, giving weapons contractors privileged access to the state, rendering the latter dependent on the “market” fortunes of these corporations (Figure 1.1).</w:t>
      </w:r>
    </w:p>
    <w:p w14:paraId="0CB804A2" w14:textId="77777777" w:rsidR="00DC7282" w:rsidRPr="002B044B" w:rsidRDefault="00DC7282" w:rsidP="00DC7282">
      <w:pPr>
        <w:rPr>
          <w:sz w:val="16"/>
        </w:rPr>
      </w:pPr>
      <w:r w:rsidRPr="002B044B">
        <w:rPr>
          <w:noProof/>
          <w:sz w:val="16"/>
        </w:rPr>
        <w:drawing>
          <wp:inline distT="0" distB="0" distL="0" distR="0" wp14:anchorId="5B2EBF7C" wp14:editId="2B74D363">
            <wp:extent cx="6257677" cy="2876994"/>
            <wp:effectExtent l="0" t="0" r="0" b="0"/>
            <wp:docPr id="1025163849"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0A9681BD" w14:textId="77777777" w:rsidR="00DC7282" w:rsidRPr="002B044B" w:rsidRDefault="00DC7282" w:rsidP="00DC7282">
      <w:pPr>
        <w:rPr>
          <w:sz w:val="16"/>
        </w:rPr>
      </w:pPr>
      <w:r w:rsidRPr="002B044B">
        <w:rPr>
          <w:sz w:val="16"/>
        </w:rPr>
        <w:t>Figure 1.2 omitted</w:t>
      </w:r>
    </w:p>
    <w:p w14:paraId="4AFBDCB1" w14:textId="77777777" w:rsidR="00DC7282" w:rsidRPr="002B044B" w:rsidRDefault="00DC7282" w:rsidP="00DC7282">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B4E5282" w14:textId="77777777" w:rsidR="00DC7282" w:rsidRPr="002B044B" w:rsidRDefault="00DC7282" w:rsidP="00DC7282">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46C027C2" w14:textId="77777777" w:rsidR="00DC7282" w:rsidRPr="002B044B" w:rsidRDefault="00DC7282" w:rsidP="00DC7282">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54C211D8" w14:textId="77777777" w:rsidR="00DC7282" w:rsidRPr="002B044B" w:rsidRDefault="00DC7282" w:rsidP="00DC7282">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w:t>
      </w:r>
      <w:proofErr w:type="spellStart"/>
      <w:r w:rsidRPr="00131931">
        <w:rPr>
          <w:u w:val="single"/>
        </w:rPr>
        <w:t>pecially</w:t>
      </w:r>
      <w:proofErr w:type="spellEnd"/>
      <w:r w:rsidRPr="00131931">
        <w:rPr>
          <w:u w:val="single"/>
        </w:rPr>
        <w:t xml:space="preserve"> the militarized hegemonic form modeled by US neoliberal capitalism, causes </w:t>
      </w:r>
      <w:r w:rsidRPr="00F9308B">
        <w:rPr>
          <w:highlight w:val="green"/>
          <w:u w:val="single"/>
        </w:rPr>
        <w:t>war</w:t>
      </w:r>
      <w:r w:rsidRPr="00131931">
        <w:rPr>
          <w:u w:val="single"/>
        </w:rPr>
        <w:t xml:space="preserve">, which further </w:t>
      </w:r>
      <w:r w:rsidRPr="00F9308B">
        <w:rPr>
          <w:highlight w:val="green"/>
          <w:u w:val="single"/>
        </w:rPr>
        <w:t>multiplies the</w:t>
      </w:r>
      <w:r w:rsidRPr="00131931">
        <w:rPr>
          <w:u w:val="single"/>
        </w:rPr>
        <w:t xml:space="preserve"> extinction </w:t>
      </w:r>
      <w:r w:rsidRPr="00F9308B">
        <w:rPr>
          <w:highlight w:val="green"/>
          <w:u w:val="single"/>
        </w:rPr>
        <w:t>threat</w:t>
      </w:r>
      <w:r w:rsidRPr="00131931">
        <w:rPr>
          <w:u w:val="single"/>
        </w:rPr>
        <w:t xml:space="preserve"> embedded in the possibility </w:t>
      </w:r>
      <w:r w:rsidRPr="00F9308B">
        <w:rPr>
          <w:highlight w:val="green"/>
          <w:u w:val="single"/>
        </w:rPr>
        <w:t>of nuclear war</w:t>
      </w:r>
      <w:r w:rsidRPr="00131931">
        <w:rPr>
          <w:u w:val="single"/>
        </w:rPr>
        <w:t xml:space="preserve">. Climate change, pandemics, and extreme war could arise from other systems than capitalism, but </w:t>
      </w:r>
      <w:r w:rsidRPr="00F9308B">
        <w:rPr>
          <w:highlight w:val="green"/>
          <w:u w:val="single"/>
        </w:rPr>
        <w:t>capitalism is a leading cause</w:t>
      </w:r>
      <w:r w:rsidRPr="00131931">
        <w:rPr>
          <w:u w:val="single"/>
        </w:rPr>
        <w:t xml:space="preserve"> and accelerator </w:t>
      </w:r>
      <w:r w:rsidRPr="00F9308B">
        <w:rPr>
          <w:highlight w:val="green"/>
          <w:u w:val="single"/>
        </w:rPr>
        <w:t>of</w:t>
      </w:r>
      <w:r w:rsidRPr="00131931">
        <w:rPr>
          <w:u w:val="single"/>
        </w:rPr>
        <w:t xml:space="preserve"> all </w:t>
      </w:r>
      <w:r w:rsidRPr="00F9308B">
        <w:rPr>
          <w:highlight w:val="green"/>
          <w:u w:val="single"/>
        </w:rPr>
        <w:t>these threats, which</w:t>
      </w:r>
      <w:r w:rsidRPr="00131931">
        <w:rPr>
          <w:u w:val="single"/>
        </w:rPr>
        <w:t xml:space="preserve"> in turn </w:t>
      </w:r>
      <w:r w:rsidRPr="00F9308B">
        <w:rPr>
          <w:highlight w:val="green"/>
          <w:u w:val="single"/>
        </w:rPr>
        <w:t>intensify the</w:t>
      </w:r>
      <w:r w:rsidRPr="00131931">
        <w:rPr>
          <w:u w:val="single"/>
        </w:rPr>
        <w:t xml:space="preserve"> extinction </w:t>
      </w:r>
      <w:r w:rsidRPr="00F9308B">
        <w:rPr>
          <w:highlight w:val="green"/>
          <w:u w:val="single"/>
        </w:rPr>
        <w:t>dangers of each other</w:t>
      </w:r>
      <w:r w:rsidRPr="00131931">
        <w:rPr>
          <w:u w:val="single"/>
        </w:rPr>
        <w:t>.</w:t>
      </w:r>
      <w:r w:rsidRPr="002B044B">
        <w:rPr>
          <w:sz w:val="16"/>
        </w:rPr>
        <w:t xml:space="preserve"> Climate change is a major driver of war and war has become a leading cause of climate change. </w:t>
      </w:r>
      <w:proofErr w:type="gramStart"/>
      <w:r w:rsidRPr="00F9308B">
        <w:rPr>
          <w:highlight w:val="green"/>
          <w:u w:val="single"/>
        </w:rPr>
        <w:t>Scholarship</w:t>
      </w:r>
      <w:proofErr w:type="gramEnd"/>
      <w:r w:rsidRPr="00F9308B">
        <w:rPr>
          <w:highlight w:val="green"/>
          <w:u w:val="single"/>
        </w:rPr>
        <w:t xml:space="preserve"> on climate </w:t>
      </w:r>
      <w:r w:rsidRPr="00131931">
        <w:rPr>
          <w:u w:val="single"/>
        </w:rPr>
        <w:t xml:space="preserve">change and broader environmental matters typically </w:t>
      </w:r>
      <w:r w:rsidRPr="00F9308B">
        <w:rPr>
          <w:highlight w:val="green"/>
          <w:u w:val="single"/>
        </w:rPr>
        <w:t>recognize</w:t>
      </w:r>
      <w:r w:rsidRPr="00131931">
        <w:rPr>
          <w:u w:val="single"/>
        </w:rPr>
        <w:t xml:space="preserve"> several </w:t>
      </w:r>
      <w:r w:rsidRPr="00F9308B">
        <w:rPr>
          <w:highlight w:val="green"/>
          <w:u w:val="single"/>
        </w:rPr>
        <w:t>major 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F9308B">
        <w:rPr>
          <w:highlight w:val="green"/>
          <w:u w:val="single"/>
        </w:rPr>
        <w:t>beyond which</w:t>
      </w:r>
      <w:r w:rsidRPr="00131931">
        <w:rPr>
          <w:u w:val="single"/>
        </w:rPr>
        <w:t xml:space="preserve"> abrupt and </w:t>
      </w:r>
      <w:r w:rsidRPr="00F9308B">
        <w:rPr>
          <w:highlight w:val="green"/>
          <w:u w:val="single"/>
        </w:rPr>
        <w:t>catastrophic outcomes are</w:t>
      </w:r>
      <w:r w:rsidRPr="00131931">
        <w:rPr>
          <w:u w:val="single"/>
        </w:rPr>
        <w:t xml:space="preserve"> to be </w:t>
      </w:r>
      <w:r w:rsidRPr="00F9308B">
        <w:rPr>
          <w:highlight w:val="gree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3433798A" w14:textId="77777777" w:rsidR="00DC7282" w:rsidRPr="002B044B" w:rsidRDefault="00DC7282" w:rsidP="00DC7282">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35CA7674" w14:textId="77777777" w:rsidR="00DC7282" w:rsidRPr="00131931" w:rsidRDefault="00DC7282" w:rsidP="00DC7282">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F9308B">
        <w:rPr>
          <w:highlight w:val="green"/>
          <w:u w:val="single"/>
        </w:rPr>
        <w:t>Elites</w:t>
      </w:r>
      <w:r w:rsidRPr="00131931">
        <w:rPr>
          <w:u w:val="single"/>
        </w:rPr>
        <w:t xml:space="preserve"> are eager to </w:t>
      </w:r>
      <w:r w:rsidRPr="00F9308B">
        <w:rPr>
          <w:highlight w:val="green"/>
          <w:u w:val="single"/>
        </w:rPr>
        <w:t>focus on tech</w:t>
      </w:r>
      <w:r w:rsidRPr="00131931">
        <w:rPr>
          <w:u w:val="single"/>
        </w:rPr>
        <w:t xml:space="preserve">nology </w:t>
      </w:r>
      <w:r w:rsidRPr="00F9308B">
        <w:rPr>
          <w:highlight w:val="green"/>
          <w:u w:val="single"/>
        </w:rPr>
        <w:t>as</w:t>
      </w:r>
      <w:r w:rsidRPr="00131931">
        <w:rPr>
          <w:u w:val="single"/>
        </w:rPr>
        <w:t xml:space="preserve"> both </w:t>
      </w:r>
      <w:r w:rsidRPr="00F9308B">
        <w:rPr>
          <w:highlight w:val="green"/>
          <w:u w:val="single"/>
        </w:rPr>
        <w:t>the cause and</w:t>
      </w:r>
      <w:r w:rsidRPr="00131931">
        <w:rPr>
          <w:u w:val="single"/>
        </w:rPr>
        <w:t xml:space="preserve"> the </w:t>
      </w:r>
      <w:r w:rsidRPr="00F9308B">
        <w:rPr>
          <w:highlight w:val="gree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F9308B">
        <w:rPr>
          <w:highlight w:val="green"/>
          <w:u w:val="single"/>
        </w:rPr>
        <w:t>to sustain survival of</w:t>
      </w:r>
      <w:r w:rsidRPr="00131931">
        <w:rPr>
          <w:u w:val="single"/>
        </w:rPr>
        <w:t xml:space="preserve"> humans and all </w:t>
      </w:r>
      <w:r w:rsidRPr="00F9308B">
        <w:rPr>
          <w:highlight w:val="green"/>
          <w:u w:val="single"/>
        </w:rPr>
        <w:t>life</w:t>
      </w:r>
      <w:r w:rsidRPr="00131931">
        <w:rPr>
          <w:u w:val="single"/>
        </w:rPr>
        <w:t xml:space="preserve"> on the planet </w:t>
      </w:r>
      <w:r w:rsidRPr="00F9308B">
        <w:rPr>
          <w:highlight w:val="green"/>
          <w:u w:val="single"/>
        </w:rPr>
        <w:t>have to</w:t>
      </w:r>
      <w:r w:rsidRPr="00131931">
        <w:rPr>
          <w:u w:val="single"/>
        </w:rPr>
        <w:t xml:space="preserve"> take a systemic </w:t>
      </w:r>
      <w:proofErr w:type="spellStart"/>
      <w:r w:rsidRPr="00131931">
        <w:rPr>
          <w:u w:val="single"/>
        </w:rPr>
        <w:t>perspec</w:t>
      </w:r>
      <w:proofErr w:type="spellEnd"/>
      <w:r w:rsidRPr="00131931">
        <w:rPr>
          <w:u w:val="single"/>
        </w:rPr>
        <w:t xml:space="preserve">- </w:t>
      </w:r>
      <w:proofErr w:type="spellStart"/>
      <w:r w:rsidRPr="00131931">
        <w:rPr>
          <w:u w:val="single"/>
        </w:rPr>
        <w:t>tive</w:t>
      </w:r>
      <w:proofErr w:type="spellEnd"/>
      <w:r w:rsidRPr="00131931">
        <w:rPr>
          <w:u w:val="single"/>
        </w:rPr>
        <w:t xml:space="preserve">, </w:t>
      </w:r>
      <w:r w:rsidRPr="00F9308B">
        <w:rPr>
          <w:highlight w:val="green"/>
          <w:u w:val="single"/>
        </w:rPr>
        <w:t>focus</w:t>
      </w:r>
      <w:r w:rsidRPr="00131931">
        <w:rPr>
          <w:u w:val="single"/>
        </w:rPr>
        <w:t xml:space="preserve">ing </w:t>
      </w:r>
      <w:r w:rsidRPr="00F9308B">
        <w:rPr>
          <w:highlight w:val="green"/>
          <w:u w:val="single"/>
        </w:rPr>
        <w:t>on</w:t>
      </w:r>
      <w:r w:rsidRPr="00131931">
        <w:rPr>
          <w:u w:val="single"/>
        </w:rPr>
        <w:t xml:space="preserve"> the </w:t>
      </w:r>
      <w:r w:rsidRPr="00F9308B">
        <w:rPr>
          <w:highlight w:val="green"/>
          <w:u w:val="single"/>
        </w:rPr>
        <w:t>power structures and elites</w:t>
      </w:r>
      <w:r w:rsidRPr="00131931">
        <w:rPr>
          <w:u w:val="single"/>
        </w:rPr>
        <w:t xml:space="preserve"> that benefit the most from the current extinction stage, even though it will ultimately kill them along with everyone else.</w:t>
      </w:r>
    </w:p>
    <w:p w14:paraId="332F1962" w14:textId="77777777" w:rsidR="00DC7282" w:rsidRPr="002B044B" w:rsidRDefault="00DC7282" w:rsidP="00DC7282">
      <w:pPr>
        <w:rPr>
          <w:sz w:val="16"/>
        </w:rPr>
      </w:pPr>
      <w:r w:rsidRPr="002B044B">
        <w:rPr>
          <w:sz w:val="16"/>
        </w:rPr>
        <w:t>Caveats on Capitalism and Extinction</w:t>
      </w:r>
    </w:p>
    <w:p w14:paraId="30ED84E4" w14:textId="77777777" w:rsidR="00DC7282" w:rsidRPr="002B044B" w:rsidRDefault="00DC7282" w:rsidP="00DC7282">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230FF2D3" w14:textId="77777777" w:rsidR="00DC7282" w:rsidRPr="00EA7175" w:rsidRDefault="00DC7282" w:rsidP="00DC7282">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F9308B">
        <w:rPr>
          <w:highlight w:val="green"/>
          <w:u w:val="single"/>
        </w:rPr>
        <w:t>proponents argue</w:t>
      </w:r>
      <w:r w:rsidRPr="00131931">
        <w:rPr>
          <w:u w:val="single"/>
        </w:rPr>
        <w:t xml:space="preserve"> that </w:t>
      </w:r>
      <w:r w:rsidRPr="00F9308B">
        <w:rPr>
          <w:highlight w:val="green"/>
          <w:u w:val="single"/>
        </w:rPr>
        <w:t>the market</w:t>
      </w:r>
      <w:r w:rsidRPr="00131931">
        <w:rPr>
          <w:u w:val="single"/>
        </w:rPr>
        <w:t xml:space="preserve"> itself </w:t>
      </w:r>
      <w:r w:rsidRPr="00F9308B">
        <w:rPr>
          <w:highlight w:val="green"/>
          <w:u w:val="single"/>
        </w:rPr>
        <w:t>is driving</w:t>
      </w:r>
      <w:r w:rsidRPr="00131931">
        <w:rPr>
          <w:u w:val="single"/>
        </w:rPr>
        <w:t xml:space="preserve"> Big Oil and Gas toward producing more </w:t>
      </w:r>
      <w:r w:rsidRPr="00F9308B">
        <w:rPr>
          <w:highlight w:val="green"/>
          <w:u w:val="single"/>
        </w:rPr>
        <w:t>green energy</w:t>
      </w:r>
      <w:r w:rsidRPr="00131931">
        <w:rPr>
          <w:u w:val="single"/>
        </w:rPr>
        <w:t xml:space="preserve">, the ultimate solution to climate change. </w:t>
      </w:r>
      <w:r w:rsidRPr="00F9308B">
        <w:rPr>
          <w:highlight w:val="green"/>
          <w:u w:val="single"/>
        </w:rPr>
        <w:t>But</w:t>
      </w:r>
      <w:r w:rsidRPr="00131931">
        <w:rPr>
          <w:u w:val="single"/>
        </w:rPr>
        <w:t xml:space="preserve"> while these market factors are real and should be recognized as highly important, </w:t>
      </w:r>
      <w:r w:rsidRPr="00F9308B">
        <w:rPr>
          <w:highlight w:val="green"/>
          <w:u w:val="single"/>
        </w:rPr>
        <w:t>they do not create the scope and speed</w:t>
      </w:r>
      <w:r w:rsidRPr="00131931">
        <w:rPr>
          <w:u w:val="single"/>
        </w:rPr>
        <w:t xml:space="preserve"> of change needed </w:t>
      </w:r>
      <w:r w:rsidRPr="00F9308B">
        <w:rPr>
          <w:highlight w:val="green"/>
          <w:u w:val="single"/>
        </w:rPr>
        <w:t>to prevent climate catastrophe</w:t>
      </w:r>
      <w:r w:rsidRPr="00131931">
        <w:rPr>
          <w:u w:val="single"/>
        </w:rPr>
        <w:t xml:space="preserve">. The </w:t>
      </w:r>
      <w:r w:rsidRPr="00F9308B">
        <w:rPr>
          <w:highlight w:val="green"/>
          <w:u w:val="single"/>
        </w:rPr>
        <w:t>oil and gas</w:t>
      </w:r>
      <w:r w:rsidRPr="00131931">
        <w:rPr>
          <w:u w:val="single"/>
        </w:rPr>
        <w:t xml:space="preserve"> companies </w:t>
      </w:r>
      <w:r w:rsidRPr="00F9308B">
        <w:rPr>
          <w:highlight w:val="green"/>
          <w:u w:val="single"/>
        </w:rPr>
        <w:t>have too much profit “sunk” into</w:t>
      </w:r>
      <w:r w:rsidRPr="00131931">
        <w:rPr>
          <w:u w:val="single"/>
        </w:rPr>
        <w:t xml:space="preserve"> the </w:t>
      </w:r>
      <w:r w:rsidRPr="00F9308B">
        <w:rPr>
          <w:highlight w:val="green"/>
          <w:u w:val="single"/>
        </w:rPr>
        <w:t>carbon infrastructure</w:t>
      </w:r>
      <w:r w:rsidRPr="00131931">
        <w:rPr>
          <w:u w:val="single"/>
        </w:rPr>
        <w:t xml:space="preserve"> and the oil reserves they enjoy </w:t>
      </w:r>
      <w:proofErr w:type="gramStart"/>
      <w:r w:rsidRPr="00F9308B">
        <w:rPr>
          <w:highlight w:val="gree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F9308B">
        <w:rPr>
          <w:highlight w:val="green"/>
          <w:u w:val="single"/>
        </w:rPr>
        <w:t xml:space="preserve">corpora- </w:t>
      </w:r>
      <w:proofErr w:type="spellStart"/>
      <w:r w:rsidRPr="00F9308B">
        <w:rPr>
          <w:highlight w:val="green"/>
          <w:u w:val="single"/>
        </w:rPr>
        <w:t>tions</w:t>
      </w:r>
      <w:proofErr w:type="spellEnd"/>
      <w:r w:rsidRPr="00131931">
        <w:rPr>
          <w:u w:val="single"/>
        </w:rPr>
        <w:t xml:space="preserve"> begin to shift toward major new green technologies such as electric cars, they </w:t>
      </w:r>
      <w:r w:rsidRPr="00F9308B">
        <w:rPr>
          <w:highlight w:val="green"/>
          <w:u w:val="single"/>
        </w:rPr>
        <w:t>will block the systemic change we need, pushing</w:t>
      </w:r>
      <w:r w:rsidRPr="00131931">
        <w:rPr>
          <w:u w:val="single"/>
        </w:rPr>
        <w:t xml:space="preserve"> us in the name of </w:t>
      </w:r>
      <w:r w:rsidRPr="00F9308B">
        <w:rPr>
          <w:highlight w:val="green"/>
          <w:u w:val="single"/>
        </w:rPr>
        <w:t>green capitalism toward</w:t>
      </w:r>
      <w:r w:rsidRPr="00131931">
        <w:rPr>
          <w:u w:val="single"/>
        </w:rPr>
        <w:t xml:space="preserve"> climate </w:t>
      </w:r>
      <w:r w:rsidRPr="00F9308B">
        <w:rPr>
          <w:highlight w:val="green"/>
          <w:u w:val="single"/>
        </w:rPr>
        <w:t>extinction</w:t>
      </w:r>
      <w:r w:rsidRPr="00131931">
        <w:rPr>
          <w:u w:val="single"/>
        </w:rPr>
        <w:t>.</w:t>
      </w:r>
    </w:p>
    <w:p w14:paraId="35E353E2" w14:textId="77777777" w:rsidR="00DC7282" w:rsidRDefault="00DC7282" w:rsidP="00DC7282">
      <w:pPr>
        <w:pStyle w:val="Heading4"/>
      </w:pPr>
      <w:r>
        <w:t xml:space="preserve">The United States Federal Government should mandate transition to a democratically planned, worker-owned economy. </w:t>
      </w:r>
    </w:p>
    <w:p w14:paraId="6D15C6A9" w14:textId="77777777" w:rsidR="00DC7282" w:rsidRDefault="00DC7282" w:rsidP="00DC7282">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77733F1F" w14:textId="77777777" w:rsidR="00DC7282" w:rsidRPr="006E5619" w:rsidRDefault="00DC7282" w:rsidP="00DC7282">
      <w:r>
        <w:rPr>
          <w:b/>
          <w:bCs/>
          <w:sz w:val="26"/>
          <w:szCs w:val="26"/>
        </w:rPr>
        <w:t xml:space="preserve">Professor </w:t>
      </w:r>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p w14:paraId="1B4980AD" w14:textId="77777777" w:rsidR="00DC7282" w:rsidRPr="003652AF" w:rsidRDefault="00DC7282" w:rsidP="00DC7282">
      <w:pPr>
        <w:rPr>
          <w:sz w:val="12"/>
        </w:rPr>
      </w:pPr>
      <w:r w:rsidRPr="000D2315">
        <w:rPr>
          <w:u w:val="single"/>
        </w:rPr>
        <w:t xml:space="preserve">Moreover, </w:t>
      </w:r>
      <w:r w:rsidRPr="00F9308B">
        <w:rPr>
          <w:highlight w:val="green"/>
          <w:u w:val="single"/>
        </w:rPr>
        <w:t>workers taking over</w:t>
      </w:r>
      <w:r w:rsidRPr="000D2315">
        <w:rPr>
          <w:u w:val="single"/>
        </w:rPr>
        <w:t xml:space="preserve"> all the various nodes where they work in the system of social production </w:t>
      </w:r>
      <w:r w:rsidRPr="00F9308B">
        <w:rPr>
          <w:highlight w:val="green"/>
          <w:u w:val="single"/>
        </w:rPr>
        <w:t>is</w:t>
      </w:r>
      <w:r w:rsidRPr="000D2315">
        <w:rPr>
          <w:u w:val="single"/>
        </w:rPr>
        <w:t xml:space="preserve"> strategically </w:t>
      </w:r>
      <w:r w:rsidRPr="00F9308B">
        <w:rPr>
          <w:highlight w:val="green"/>
          <w:u w:val="single"/>
        </w:rPr>
        <w:t xml:space="preserve">central to the </w:t>
      </w:r>
      <w:proofErr w:type="gramStart"/>
      <w:r w:rsidRPr="00F9308B">
        <w:rPr>
          <w:highlight w:val="green"/>
          <w:u w:val="single"/>
        </w:rPr>
        <w:t>working class</w:t>
      </w:r>
      <w:proofErr w:type="gramEnd"/>
      <w:r w:rsidRPr="00F9308B">
        <w:rPr>
          <w:highlight w:val="green"/>
          <w:u w:val="single"/>
        </w:rPr>
        <w:t xml:space="preserve">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F9308B">
        <w:rPr>
          <w:highlight w:val="green"/>
          <w:u w:val="single"/>
        </w:rPr>
        <w:t>If workers do not control their</w:t>
      </w:r>
      <w:r w:rsidRPr="000D2315">
        <w:rPr>
          <w:u w:val="single"/>
        </w:rPr>
        <w:t xml:space="preserve"> own work activity and the </w:t>
      </w:r>
      <w:r w:rsidRPr="00F9308B">
        <w:rPr>
          <w:highlight w:val="green"/>
          <w:u w:val="single"/>
        </w:rPr>
        <w:t>workplaces</w:t>
      </w:r>
      <w:r w:rsidRPr="000D2315">
        <w:rPr>
          <w:u w:val="single"/>
        </w:rPr>
        <w:t xml:space="preserve">, then </w:t>
      </w:r>
      <w:r w:rsidRPr="00F9308B">
        <w:rPr>
          <w:highlight w:val="gree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F9308B">
        <w:rPr>
          <w:highlight w:val="green"/>
          <w:u w:val="single"/>
        </w:rPr>
        <w:t>there must be</w:t>
      </w:r>
      <w:r w:rsidRPr="000D2315">
        <w:rPr>
          <w:u w:val="single"/>
        </w:rPr>
        <w:t xml:space="preserve"> face-to-face democracy of </w:t>
      </w:r>
      <w:r w:rsidRPr="008A37BE">
        <w:rPr>
          <w:u w:val="single"/>
        </w:rPr>
        <w:t>periodic</w:t>
      </w:r>
      <w:r w:rsidRPr="00F9308B">
        <w:rPr>
          <w:highlight w:val="green"/>
          <w:u w:val="single"/>
        </w:rPr>
        <w:t xml:space="preserve"> assemblies of</w:t>
      </w:r>
      <w:r w:rsidRPr="000D2315">
        <w:rPr>
          <w:u w:val="single"/>
        </w:rPr>
        <w:t xml:space="preserve"> the </w:t>
      </w:r>
      <w:r w:rsidRPr="00F9308B">
        <w:rPr>
          <w:highlight w:val="green"/>
          <w:u w:val="single"/>
        </w:rPr>
        <w:t xml:space="preserve">workers </w:t>
      </w:r>
      <w:r w:rsidRPr="008A37BE">
        <w:rPr>
          <w:u w:val="single"/>
        </w:rPr>
        <w:t>in that facility</w:t>
      </w:r>
      <w:r w:rsidRPr="000D2315">
        <w:rPr>
          <w:u w:val="single"/>
        </w:rPr>
        <w:t xml:space="preserve">. This is </w:t>
      </w:r>
      <w:r w:rsidRPr="00F9308B">
        <w:rPr>
          <w:highlight w:val="green"/>
          <w:u w:val="single"/>
        </w:rPr>
        <w:t>where</w:t>
      </w:r>
      <w:r w:rsidRPr="000D2315">
        <w:rPr>
          <w:u w:val="single"/>
        </w:rPr>
        <w:t xml:space="preserve"> the </w:t>
      </w:r>
      <w:r w:rsidRPr="00F9308B">
        <w:rPr>
          <w:highlight w:val="green"/>
          <w:u w:val="single"/>
        </w:rPr>
        <w:t xml:space="preserve">staff can </w:t>
      </w:r>
      <w:r w:rsidRPr="008A37BE">
        <w:rPr>
          <w:u w:val="single"/>
        </w:rPr>
        <w:t xml:space="preserve">deliberate and </w:t>
      </w:r>
      <w:r w:rsidRPr="00F9308B">
        <w:rPr>
          <w:highlight w:val="green"/>
          <w:u w:val="single"/>
        </w:rPr>
        <w:t>make decisions on</w:t>
      </w:r>
      <w:r w:rsidRPr="000D2315">
        <w:rPr>
          <w:u w:val="single"/>
        </w:rPr>
        <w:t xml:space="preserve"> the basic </w:t>
      </w:r>
      <w:r w:rsidRPr="00F9308B">
        <w:rPr>
          <w:highlight w:val="gree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F9308B">
        <w:rPr>
          <w:highlight w:val="green"/>
          <w:u w:val="single"/>
        </w:rPr>
        <w:t>governance</w:t>
      </w:r>
      <w:r w:rsidRPr="000D2315">
        <w:rPr>
          <w:u w:val="single"/>
        </w:rPr>
        <w:t xml:space="preserve"> of their facility and </w:t>
      </w:r>
      <w:r w:rsidRPr="00F9308B">
        <w:rPr>
          <w:highlight w:val="green"/>
          <w:u w:val="single"/>
        </w:rPr>
        <w:t>for their industry</w:t>
      </w:r>
      <w:r w:rsidRPr="000D2315">
        <w:rPr>
          <w:u w:val="single"/>
        </w:rPr>
        <w:t xml:space="preserve">. For ongoing coordination of the labor, </w:t>
      </w:r>
      <w:r w:rsidRPr="00F9308B">
        <w:rPr>
          <w:highlight w:val="green"/>
          <w:u w:val="single"/>
        </w:rPr>
        <w:t>the workers</w:t>
      </w:r>
      <w:r w:rsidRPr="000D2315">
        <w:rPr>
          <w:u w:val="single"/>
        </w:rPr>
        <w:t xml:space="preserve"> can </w:t>
      </w:r>
      <w:r w:rsidRPr="00F9308B">
        <w:rPr>
          <w:highlight w:val="green"/>
          <w:u w:val="single"/>
        </w:rPr>
        <w:t>elect colleagues to a</w:t>
      </w:r>
      <w:r w:rsidRPr="000D2315">
        <w:rPr>
          <w:u w:val="single"/>
        </w:rPr>
        <w:t xml:space="preserve"> coordinating or </w:t>
      </w:r>
      <w:r w:rsidRPr="00F9308B">
        <w:rPr>
          <w:highlight w:val="gree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6DDA1C6D" w14:textId="77777777" w:rsidR="00DC7282" w:rsidRPr="000D2315" w:rsidRDefault="00DC7282" w:rsidP="00DC7282">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381688C" w14:textId="77777777" w:rsidR="00DC7282" w:rsidRPr="003652AF" w:rsidRDefault="00DC7282" w:rsidP="00DC7282">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7694B2E0" w14:textId="77777777" w:rsidR="00DC7282" w:rsidRPr="003652AF" w:rsidRDefault="00DC7282" w:rsidP="00DC7282">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419F2A6B" w14:textId="77777777" w:rsidR="00DC7282" w:rsidRPr="003652AF" w:rsidRDefault="00DC7282" w:rsidP="00DC7282">
      <w:pPr>
        <w:rPr>
          <w:sz w:val="12"/>
        </w:rPr>
      </w:pPr>
      <w:r w:rsidRPr="003652AF">
        <w:rPr>
          <w:sz w:val="12"/>
        </w:rPr>
        <w:t>Neighborhood Assemblies</w:t>
      </w:r>
    </w:p>
    <w:p w14:paraId="122B2C35" w14:textId="77777777" w:rsidR="00DC7282" w:rsidRPr="003652AF" w:rsidRDefault="00DC7282" w:rsidP="00DC7282">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F9308B">
        <w:rPr>
          <w:highlight w:val="green"/>
          <w:u w:val="single"/>
        </w:rPr>
        <w:t>the people</w:t>
      </w:r>
      <w:r w:rsidRPr="000D2315">
        <w:rPr>
          <w:u w:val="single"/>
        </w:rPr>
        <w:t xml:space="preserve"> who live </w:t>
      </w:r>
      <w:r w:rsidRPr="00F9308B">
        <w:rPr>
          <w:highlight w:val="green"/>
          <w:u w:val="single"/>
        </w:rPr>
        <w:t xml:space="preserve">in a </w:t>
      </w:r>
      <w:r w:rsidRPr="00842CC8">
        <w:rPr>
          <w:u w:val="single"/>
        </w:rPr>
        <w:t>city</w:t>
      </w:r>
      <w:r w:rsidRPr="000D2315">
        <w:rPr>
          <w:u w:val="single"/>
        </w:rPr>
        <w:t xml:space="preserve"> </w:t>
      </w:r>
      <w:r w:rsidRPr="00F9308B">
        <w:rPr>
          <w:highlight w:val="green"/>
          <w:u w:val="single"/>
        </w:rPr>
        <w:t>neighborhood</w:t>
      </w:r>
      <w:r w:rsidRPr="000D2315">
        <w:rPr>
          <w:u w:val="single"/>
        </w:rPr>
        <w:t xml:space="preserve"> or rural area will </w:t>
      </w:r>
      <w:r w:rsidRPr="00F9308B">
        <w:rPr>
          <w:highlight w:val="green"/>
          <w:u w:val="single"/>
        </w:rPr>
        <w:t>have concerns</w:t>
      </w:r>
      <w:r w:rsidRPr="000D2315">
        <w:rPr>
          <w:u w:val="single"/>
        </w:rPr>
        <w:t xml:space="preserve"> that are common to those in their area—</w:t>
      </w:r>
      <w:r w:rsidRPr="00F9308B">
        <w:rPr>
          <w:highlight w:val="green"/>
          <w:u w:val="single"/>
        </w:rPr>
        <w:t>such as elimination of pollutants, or</w:t>
      </w:r>
      <w:r w:rsidRPr="000D2315">
        <w:rPr>
          <w:u w:val="single"/>
        </w:rPr>
        <w:t xml:space="preserve"> the character of the </w:t>
      </w:r>
      <w:r w:rsidRPr="00F9308B">
        <w:rPr>
          <w:highlight w:val="gree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F9308B">
        <w:rPr>
          <w:highlight w:val="green"/>
          <w:u w:val="single"/>
        </w:rPr>
        <w:t>worker assemblies</w:t>
      </w:r>
      <w:r w:rsidRPr="00E1190E">
        <w:rPr>
          <w:u w:val="single"/>
        </w:rPr>
        <w:t xml:space="preserve"> provide the base for workers self-management of workplaces, assemblies that bring people together can </w:t>
      </w:r>
      <w:r w:rsidRPr="00F9308B">
        <w:rPr>
          <w:highlight w:val="green"/>
          <w:u w:val="single"/>
        </w:rPr>
        <w:t>provide a social base for self-management of public affairs</w:t>
      </w:r>
      <w:r w:rsidRPr="00E1190E">
        <w:rPr>
          <w:u w:val="single"/>
        </w:rPr>
        <w:t xml:space="preserve"> and public services by an area’s population.</w:t>
      </w:r>
    </w:p>
    <w:p w14:paraId="1D4B9EDC" w14:textId="77777777" w:rsidR="00DC7282" w:rsidRPr="003652AF" w:rsidRDefault="00DC7282" w:rsidP="00DC7282">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F9308B">
        <w:rPr>
          <w:highlight w:val="green"/>
          <w:u w:val="single"/>
        </w:rPr>
        <w:t>assemblies</w:t>
      </w:r>
      <w:r w:rsidRPr="00842CC8">
        <w:rPr>
          <w:u w:val="single"/>
        </w:rPr>
        <w:t xml:space="preserve"> and the regional congresses of communities </w:t>
      </w:r>
      <w:r w:rsidRPr="00F9308B">
        <w:rPr>
          <w:highlight w:val="gree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F9308B">
        <w:rPr>
          <w:highlight w:val="green"/>
          <w:u w:val="single"/>
        </w:rPr>
        <w:t>protection of</w:t>
      </w:r>
      <w:r w:rsidRPr="00842CC8">
        <w:rPr>
          <w:u w:val="single"/>
        </w:rPr>
        <w:t xml:space="preserve"> the </w:t>
      </w:r>
      <w:r w:rsidRPr="00F9308B">
        <w:rPr>
          <w:highlight w:val="green"/>
          <w:u w:val="single"/>
        </w:rPr>
        <w:t>ecological commons, controlling</w:t>
      </w:r>
      <w:r w:rsidRPr="00842CC8">
        <w:rPr>
          <w:u w:val="single"/>
        </w:rPr>
        <w:t xml:space="preserve"> the </w:t>
      </w:r>
      <w:r w:rsidRPr="00F9308B">
        <w:rPr>
          <w:highlight w:val="green"/>
          <w:u w:val="single"/>
        </w:rPr>
        <w:t>land use, and issues like emissions</w:t>
      </w:r>
      <w:r w:rsidRPr="00842CC8">
        <w:rPr>
          <w:u w:val="single"/>
        </w:rPr>
        <w:t xml:space="preserve"> that affect air and water.</w:t>
      </w:r>
    </w:p>
    <w:p w14:paraId="791A1AD6" w14:textId="77777777" w:rsidR="00DC7282" w:rsidRPr="003652AF" w:rsidRDefault="00DC7282" w:rsidP="00DC7282">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7984776E" w14:textId="77777777" w:rsidR="00DC7282" w:rsidRPr="003652AF" w:rsidRDefault="00DC7282" w:rsidP="00DC7282">
      <w:pPr>
        <w:rPr>
          <w:sz w:val="12"/>
        </w:rPr>
      </w:pPr>
      <w:r w:rsidRPr="003652AF">
        <w:rPr>
          <w:sz w:val="12"/>
        </w:rPr>
        <w:t xml:space="preserve">The neighborhood assemblies and </w:t>
      </w:r>
      <w:proofErr w:type="gramStart"/>
      <w:r w:rsidRPr="003652AF">
        <w:rPr>
          <w:sz w:val="12"/>
        </w:rPr>
        <w:t>wider-scope</w:t>
      </w:r>
      <w:proofErr w:type="gramEnd"/>
      <w:r w:rsidRPr="003652AF">
        <w:rPr>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69E6A22E" w14:textId="77777777" w:rsidR="00DC7282" w:rsidRPr="003652AF" w:rsidRDefault="00DC7282" w:rsidP="00DC7282">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FE8BC37" w14:textId="77777777" w:rsidR="00DC7282" w:rsidRPr="003652AF" w:rsidRDefault="00DC7282" w:rsidP="00DC7282">
      <w:pPr>
        <w:rPr>
          <w:sz w:val="12"/>
        </w:rPr>
      </w:pPr>
      <w:r w:rsidRPr="003652AF">
        <w:rPr>
          <w:sz w:val="12"/>
        </w:rPr>
        <w:t>No to Market Socialism</w:t>
      </w:r>
    </w:p>
    <w:p w14:paraId="2E896D56" w14:textId="77777777" w:rsidR="00DC7282" w:rsidRPr="003652AF" w:rsidRDefault="00DC7282" w:rsidP="00DC7282">
      <w:pPr>
        <w:rPr>
          <w:sz w:val="12"/>
        </w:rPr>
      </w:pPr>
      <w:r w:rsidRPr="003652AF">
        <w:rPr>
          <w:sz w:val="12"/>
        </w:rPr>
        <w:t>If we reject the state-organized central planning model, what is the alternative</w:t>
      </w:r>
      <w:r w:rsidRPr="00E1190E">
        <w:rPr>
          <w:u w:val="single"/>
        </w:rPr>
        <w:t xml:space="preserve">? </w:t>
      </w:r>
      <w:r w:rsidRPr="00F9308B">
        <w:rPr>
          <w:highlight w:val="green"/>
          <w:u w:val="single"/>
        </w:rPr>
        <w:t xml:space="preserve">One option </w:t>
      </w:r>
      <w:r w:rsidRPr="00577BD2">
        <w:rPr>
          <w:u w:val="single"/>
        </w:rPr>
        <w:t>proposed</w:t>
      </w:r>
      <w:r w:rsidRPr="00E1190E">
        <w:rPr>
          <w:u w:val="single"/>
        </w:rPr>
        <w:t xml:space="preserve"> by some socialists </w:t>
      </w:r>
      <w:r w:rsidRPr="00F9308B">
        <w:rPr>
          <w:highlight w:val="gree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F9308B">
        <w:rPr>
          <w:highlight w:val="green"/>
          <w:u w:val="single"/>
        </w:rPr>
        <w:t>if the market</w:t>
      </w:r>
      <w:r w:rsidRPr="00E1190E">
        <w:rPr>
          <w:u w:val="single"/>
        </w:rPr>
        <w:t xml:space="preserve">-governed </w:t>
      </w:r>
      <w:r w:rsidRPr="00F9308B">
        <w:rPr>
          <w:highlight w:val="green"/>
          <w:u w:val="single"/>
        </w:rPr>
        <w:t xml:space="preserve">character </w:t>
      </w:r>
      <w:r w:rsidRPr="00577BD2">
        <w:rPr>
          <w:u w:val="single"/>
        </w:rPr>
        <w:t>of the capitalist</w:t>
      </w:r>
      <w:r w:rsidRPr="00E1190E">
        <w:rPr>
          <w:u w:val="single"/>
        </w:rPr>
        <w:t xml:space="preserve"> set-up </w:t>
      </w:r>
      <w:r w:rsidRPr="00F9308B">
        <w:rPr>
          <w:highlight w:val="green"/>
          <w:u w:val="single"/>
        </w:rPr>
        <w:t>is the basis of</w:t>
      </w:r>
      <w:r w:rsidRPr="00E1190E">
        <w:rPr>
          <w:u w:val="single"/>
        </w:rPr>
        <w:t xml:space="preserve"> the </w:t>
      </w:r>
      <w:r w:rsidRPr="00F9308B">
        <w:rPr>
          <w:highlight w:val="green"/>
          <w:u w:val="single"/>
        </w:rPr>
        <w:t>ecologically destructive cost-shifting</w:t>
      </w:r>
      <w:r w:rsidRPr="00E1190E">
        <w:rPr>
          <w:u w:val="single"/>
        </w:rPr>
        <w:t xml:space="preserve"> dynamic, </w:t>
      </w:r>
      <w:r w:rsidRPr="00F9308B">
        <w:rPr>
          <w:highlight w:val="green"/>
          <w:u w:val="single"/>
        </w:rPr>
        <w:t>market socialism is no solution</w:t>
      </w:r>
      <w:r w:rsidRPr="00E1190E">
        <w:rPr>
          <w:u w:val="single"/>
        </w:rPr>
        <w:t>.</w:t>
      </w:r>
    </w:p>
    <w:p w14:paraId="69345089" w14:textId="77777777" w:rsidR="00DC7282" w:rsidRPr="003652AF" w:rsidRDefault="00DC7282" w:rsidP="00DC7282">
      <w:pPr>
        <w:rPr>
          <w:sz w:val="12"/>
        </w:rPr>
      </w:pPr>
      <w:r w:rsidRPr="003652AF">
        <w:rPr>
          <w:sz w:val="12"/>
        </w:rPr>
        <w:t>Economic Planning through Popular Participation</w:t>
      </w:r>
    </w:p>
    <w:p w14:paraId="17027EE0" w14:textId="77777777" w:rsidR="00DC7282" w:rsidRPr="003652AF" w:rsidRDefault="00DC7282" w:rsidP="00DC7282">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5CA0874" w14:textId="77777777" w:rsidR="00DC7282" w:rsidRPr="00E1190E" w:rsidRDefault="00DC7282" w:rsidP="00DC7282">
      <w:pPr>
        <w:rPr>
          <w:u w:val="single"/>
        </w:rPr>
      </w:pPr>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F9308B">
        <w:rPr>
          <w:highlight w:val="green"/>
          <w:u w:val="single"/>
        </w:rPr>
        <w:t>a non-market price system can be used</w:t>
      </w:r>
      <w:r w:rsidRPr="00E1190E">
        <w:rPr>
          <w:u w:val="single"/>
        </w:rPr>
        <w:t xml:space="preserve"> in a planned </w:t>
      </w:r>
      <w:proofErr w:type="gramStart"/>
      <w:r w:rsidRPr="00E1190E">
        <w:rPr>
          <w:u w:val="single"/>
        </w:rPr>
        <w:t>economy also</w:t>
      </w:r>
      <w:proofErr w:type="gramEnd"/>
      <w:r w:rsidRPr="00E1190E">
        <w:rPr>
          <w:u w:val="single"/>
        </w:rPr>
        <w:t xml:space="preserve">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F9308B">
        <w:rPr>
          <w:highlight w:val="gree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F9308B">
        <w:rPr>
          <w:highlight w:val="green"/>
          <w:u w:val="single"/>
        </w:rPr>
        <w:t xml:space="preserve"> well-being</w:t>
      </w:r>
      <w:r w:rsidRPr="00E1190E">
        <w:rPr>
          <w:u w:val="single"/>
        </w:rPr>
        <w:t>.</w:t>
      </w:r>
    </w:p>
    <w:p w14:paraId="42B32301" w14:textId="77777777" w:rsidR="00DC7282" w:rsidRPr="003652AF" w:rsidRDefault="00DC7282" w:rsidP="00DC7282">
      <w:pPr>
        <w:rPr>
          <w:sz w:val="12"/>
        </w:rPr>
      </w:pPr>
      <w:r w:rsidRPr="003652AF">
        <w:rPr>
          <w:sz w:val="12"/>
        </w:rPr>
        <w:t>Protecting the Ecological Commons</w:t>
      </w:r>
    </w:p>
    <w:p w14:paraId="6D52C789" w14:textId="77777777" w:rsidR="00DC7282" w:rsidRPr="003652AF" w:rsidRDefault="00DC7282" w:rsidP="00DC7282">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1BBDBB5F" w14:textId="77777777" w:rsidR="00DC7282" w:rsidRPr="003652AF" w:rsidRDefault="00DC7282" w:rsidP="00DC7282">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58C9F4DE" w14:textId="77777777" w:rsidR="00DC7282" w:rsidRPr="003652AF" w:rsidRDefault="00DC7282" w:rsidP="00DC7282">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6C3BBD1" w14:textId="77777777" w:rsidR="00DC7282" w:rsidRPr="003652AF" w:rsidRDefault="00DC7282" w:rsidP="00DC7282">
      <w:pPr>
        <w:rPr>
          <w:sz w:val="12"/>
        </w:rPr>
      </w:pPr>
      <w:r w:rsidRPr="00F9308B">
        <w:rPr>
          <w:highlight w:val="green"/>
          <w:u w:val="single"/>
        </w:rPr>
        <w:t>Some</w:t>
      </w:r>
      <w:r w:rsidRPr="00E1190E">
        <w:rPr>
          <w:u w:val="single"/>
        </w:rPr>
        <w:t xml:space="preserve"> radical environmentalists </w:t>
      </w:r>
      <w:r w:rsidRPr="00F9308B">
        <w:rPr>
          <w:highlight w:val="green"/>
          <w:u w:val="single"/>
        </w:rPr>
        <w:t>say</w:t>
      </w:r>
      <w:r w:rsidRPr="00E1190E">
        <w:rPr>
          <w:u w:val="single"/>
        </w:rPr>
        <w:t xml:space="preserve"> that </w:t>
      </w:r>
      <w:r w:rsidRPr="00F9308B">
        <w:rPr>
          <w:highlight w:val="green"/>
          <w:u w:val="single"/>
        </w:rPr>
        <w:t>the source of</w:t>
      </w:r>
      <w:r w:rsidRPr="00E1190E">
        <w:rPr>
          <w:u w:val="single"/>
        </w:rPr>
        <w:t xml:space="preserve"> the </w:t>
      </w:r>
      <w:r w:rsidRPr="00F9308B">
        <w:rPr>
          <w:highlight w:val="green"/>
          <w:u w:val="single"/>
        </w:rPr>
        <w:t>ecological devastation</w:t>
      </w:r>
      <w:r w:rsidRPr="00E1190E">
        <w:rPr>
          <w:u w:val="single"/>
        </w:rPr>
        <w:t xml:space="preserve"> of the capitalist regime </w:t>
      </w:r>
      <w:r w:rsidRPr="00F9308B">
        <w:rPr>
          <w:highlight w:val="green"/>
          <w:u w:val="single"/>
        </w:rPr>
        <w:t>is “growth.”</w:t>
      </w:r>
      <w:r w:rsidRPr="003652AF">
        <w:rPr>
          <w:sz w:val="12"/>
        </w:rPr>
        <w:t xml:space="preserve"> But growth </w:t>
      </w:r>
      <w:proofErr w:type="gramStart"/>
      <w:r w:rsidRPr="003652AF">
        <w:rPr>
          <w:sz w:val="12"/>
        </w:rPr>
        <w:t>in regard to</w:t>
      </w:r>
      <w:proofErr w:type="gramEnd"/>
      <w:r w:rsidRPr="003652AF">
        <w:rPr>
          <w:sz w:val="12"/>
        </w:rPr>
        <w:t xml:space="preserve"> what? </w:t>
      </w:r>
      <w:r w:rsidRPr="00E1190E">
        <w:rPr>
          <w:u w:val="single"/>
        </w:rPr>
        <w:t xml:space="preserve">It is true that the non-profit-driven planned economy proposed in this chapter would be lacking the capitalist regime’s obsessive drive for profit. Nonetheless, </w:t>
      </w:r>
      <w:r w:rsidRPr="00F9308B">
        <w:rPr>
          <w:highlight w:val="green"/>
          <w:u w:val="single"/>
        </w:rPr>
        <w:t>growth is going to be needed</w:t>
      </w:r>
      <w:r w:rsidRPr="00E1190E">
        <w:rPr>
          <w:u w:val="single"/>
        </w:rPr>
        <w:t xml:space="preserve"> along various dimensions —growth in equipment needed </w:t>
      </w:r>
      <w:r w:rsidRPr="00F9308B">
        <w:rPr>
          <w:highlight w:val="green"/>
          <w:u w:val="single"/>
        </w:rPr>
        <w:t xml:space="preserve">in the shift to a non-fossil </w:t>
      </w:r>
      <w:proofErr w:type="gramStart"/>
      <w:r w:rsidRPr="00F9308B">
        <w:rPr>
          <w:highlight w:val="green"/>
          <w:u w:val="single"/>
        </w:rPr>
        <w:t>fuel</w:t>
      </w:r>
      <w:r w:rsidRPr="00E1190E">
        <w:rPr>
          <w:u w:val="single"/>
        </w:rPr>
        <w:t xml:space="preserve"> based</w:t>
      </w:r>
      <w:proofErr w:type="gramEnd"/>
      <w:r w:rsidRPr="00E1190E">
        <w:rPr>
          <w:u w:val="single"/>
        </w:rPr>
        <w:t xml:space="preserve"> </w:t>
      </w:r>
      <w:r w:rsidRPr="00F9308B">
        <w:rPr>
          <w:highlight w:val="green"/>
          <w:u w:val="single"/>
        </w:rPr>
        <w:t>electricity system</w:t>
      </w:r>
      <w:r w:rsidRPr="00E1190E">
        <w:rPr>
          <w:u w:val="single"/>
        </w:rPr>
        <w:t xml:space="preserve">, growth in free-to-user </w:t>
      </w:r>
      <w:r w:rsidRPr="00F9308B">
        <w:rPr>
          <w:highlight w:val="green"/>
          <w:u w:val="single"/>
        </w:rPr>
        <w:t>health provision</w:t>
      </w:r>
      <w:r w:rsidRPr="00E1190E">
        <w:rPr>
          <w:u w:val="single"/>
        </w:rPr>
        <w:t xml:space="preserve">, growth in rehab of buildings to make them more ecologically sound, and many other areas. And </w:t>
      </w:r>
      <w:r w:rsidRPr="00F9308B">
        <w:rPr>
          <w:highlight w:val="green"/>
          <w:u w:val="single"/>
        </w:rPr>
        <w:t>this</w:t>
      </w:r>
      <w:r w:rsidRPr="00E1190E">
        <w:rPr>
          <w:u w:val="single"/>
        </w:rPr>
        <w:t xml:space="preserve"> also </w:t>
      </w:r>
      <w:r w:rsidRPr="00F9308B">
        <w:rPr>
          <w:highlight w:val="green"/>
          <w:u w:val="single"/>
        </w:rPr>
        <w:t>means we need a way to ensure a shift in</w:t>
      </w:r>
      <w:r w:rsidRPr="00E1190E">
        <w:rPr>
          <w:u w:val="single"/>
        </w:rPr>
        <w:t xml:space="preserve"> the </w:t>
      </w:r>
      <w:r w:rsidRPr="00F9308B">
        <w:rPr>
          <w:highlight w:val="green"/>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p w14:paraId="2E093298" w14:textId="77777777" w:rsidR="00DC7282" w:rsidRPr="003652AF" w:rsidRDefault="00DC7282" w:rsidP="00DC7282">
      <w:pPr>
        <w:rPr>
          <w:sz w:val="12"/>
        </w:rPr>
      </w:pPr>
      <w:r w:rsidRPr="003652AF">
        <w:rPr>
          <w:sz w:val="12"/>
        </w:rPr>
        <w:t>Replacing the State</w:t>
      </w:r>
    </w:p>
    <w:p w14:paraId="31E6B9C0" w14:textId="77777777" w:rsidR="00DC7282" w:rsidRPr="003652AF" w:rsidRDefault="00DC7282" w:rsidP="00DC7282">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3652AF">
        <w:rPr>
          <w:sz w:val="12"/>
        </w:rPr>
        <w:t>Thus</w:t>
      </w:r>
      <w:proofErr w:type="gramEnd"/>
      <w:r w:rsidRPr="003652AF">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3652AF">
        <w:rPr>
          <w:sz w:val="12"/>
        </w:rPr>
        <w:t>Thus</w:t>
      </w:r>
      <w:proofErr w:type="gramEnd"/>
      <w:r w:rsidRPr="003652AF">
        <w:rPr>
          <w:sz w:val="12"/>
        </w:rPr>
        <w:t xml:space="preserve"> they set in play a process that created a new class-divided economic arrangement, based on the power of the bureaucratic control class.</w:t>
      </w:r>
    </w:p>
    <w:p w14:paraId="7B70CDFE" w14:textId="77777777" w:rsidR="00DC7282" w:rsidRPr="003652AF" w:rsidRDefault="00DC7282" w:rsidP="00DC7282">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319B81E9" w14:textId="77777777" w:rsidR="00DC7282" w:rsidRPr="003652AF" w:rsidRDefault="00DC7282" w:rsidP="00DC7282">
      <w:pPr>
        <w:rPr>
          <w:sz w:val="12"/>
        </w:rPr>
      </w:pPr>
      <w:r w:rsidRPr="003652AF">
        <w:rPr>
          <w:sz w:val="12"/>
        </w:rPr>
        <w:t xml:space="preserve">We are used to thinking of a geographic basis for “democratic government” in which people elect politicians to represent the people in a district, based on universal right to vote. </w:t>
      </w:r>
      <w:proofErr w:type="gramStart"/>
      <w:r w:rsidRPr="003652AF">
        <w:rPr>
          <w:sz w:val="12"/>
        </w:rPr>
        <w:t>Thus</w:t>
      </w:r>
      <w:proofErr w:type="gramEnd"/>
      <w:r w:rsidRPr="003652AF">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3652AF">
        <w:rPr>
          <w:sz w:val="12"/>
        </w:rPr>
        <w:t>old owning</w:t>
      </w:r>
      <w:proofErr w:type="gramEnd"/>
      <w:r w:rsidRPr="003652AF">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3652AF">
        <w:rPr>
          <w:sz w:val="12"/>
        </w:rPr>
        <w:t>organize in</w:t>
      </w:r>
      <w:proofErr w:type="gramEnd"/>
      <w:r w:rsidRPr="003652AF">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35D38C34" w14:textId="77777777" w:rsidR="00DC7282" w:rsidRPr="003652AF" w:rsidRDefault="00DC7282" w:rsidP="00DC7282">
      <w:pPr>
        <w:rPr>
          <w:sz w:val="12"/>
        </w:rPr>
      </w:pPr>
      <w:r w:rsidRPr="003652AF">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3652AF">
        <w:rPr>
          <w:sz w:val="12"/>
        </w:rPr>
        <w:t>congresses as</w:t>
      </w:r>
      <w:proofErr w:type="gramEnd"/>
      <w:r w:rsidRPr="003652AF">
        <w:rPr>
          <w:sz w:val="12"/>
        </w:rPr>
        <w:t xml:space="preserve"> akin to </w:t>
      </w:r>
      <w:proofErr w:type="gramStart"/>
      <w:r w:rsidRPr="003652AF">
        <w:rPr>
          <w:sz w:val="12"/>
        </w:rPr>
        <w:t>a legislature</w:t>
      </w:r>
      <w:proofErr w:type="gramEnd"/>
      <w:r w:rsidRPr="003652AF">
        <w:rPr>
          <w:sz w:val="12"/>
        </w:rPr>
        <w:t>, having the power to craft a new charter for society and set out the division of powers of the various organizations. The worker congresses are a key aspect of working-class political power.</w:t>
      </w:r>
    </w:p>
    <w:p w14:paraId="0FB68873" w14:textId="77777777" w:rsidR="00DC7282" w:rsidRPr="003652AF" w:rsidRDefault="00DC7282" w:rsidP="00DC7282">
      <w:pPr>
        <w:rPr>
          <w:sz w:val="12"/>
        </w:rPr>
      </w:pPr>
      <w:r w:rsidRPr="003652AF">
        <w:rPr>
          <w:sz w:val="12"/>
        </w:rPr>
        <w:t xml:space="preserve">A part of the governance system is the way that social self-defense is organized. There is the potential of foreign </w:t>
      </w:r>
      <w:proofErr w:type="gramStart"/>
      <w:r w:rsidRPr="003652AF">
        <w:rPr>
          <w:sz w:val="12"/>
        </w:rPr>
        <w:t>invasion—</w:t>
      </w:r>
      <w:proofErr w:type="gramEnd"/>
      <w:r w:rsidRPr="003652AF">
        <w:rPr>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3652AF">
        <w:rPr>
          <w:sz w:val="12"/>
        </w:rPr>
        <w:t>guilty—based</w:t>
      </w:r>
      <w:proofErr w:type="gramEnd"/>
      <w:r w:rsidRPr="003652AF">
        <w:rPr>
          <w:sz w:val="12"/>
        </w:rPr>
        <w:t xml:space="preserve"> on evidence and activities of workers such as those in forensic labs. People want to be free of </w:t>
      </w:r>
      <w:proofErr w:type="gramStart"/>
      <w:r w:rsidRPr="003652AF">
        <w:rPr>
          <w:sz w:val="12"/>
        </w:rPr>
        <w:t>the insecurity</w:t>
      </w:r>
      <w:proofErr w:type="gramEnd"/>
      <w:r w:rsidRPr="003652AF">
        <w:rPr>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3652AF">
        <w:rPr>
          <w:sz w:val="12"/>
        </w:rPr>
        <w:t>Thus</w:t>
      </w:r>
      <w:proofErr w:type="gramEnd"/>
      <w:r w:rsidRPr="003652AF">
        <w:rPr>
          <w:sz w:val="12"/>
        </w:rPr>
        <w:t xml:space="preserve"> enforcement of the basic rules of </w:t>
      </w:r>
      <w:proofErr w:type="gramStart"/>
      <w:r w:rsidRPr="003652AF">
        <w:rPr>
          <w:sz w:val="12"/>
        </w:rPr>
        <w:t>the society</w:t>
      </w:r>
      <w:proofErr w:type="gramEnd"/>
      <w:r w:rsidRPr="003652AF">
        <w:rPr>
          <w:sz w:val="12"/>
        </w:rPr>
        <w:t xml:space="preserve"> needs to be rebuilt on a different basis.</w:t>
      </w:r>
    </w:p>
    <w:p w14:paraId="689D6A48" w14:textId="77777777" w:rsidR="00DC7282" w:rsidRPr="003C490D" w:rsidRDefault="00DC7282" w:rsidP="00DC7282">
      <w:pPr>
        <w:rPr>
          <w:sz w:val="12"/>
          <w:szCs w:val="12"/>
        </w:rPr>
      </w:pPr>
      <w:r w:rsidRPr="003652AF">
        <w:rPr>
          <w:sz w:val="12"/>
        </w:rPr>
        <w:t xml:space="preserve">For syndicalists, a crucial issue is going to be “Who controls the dominant armed power in society?” The idea that the </w:t>
      </w:r>
      <w:proofErr w:type="gramStart"/>
      <w:r w:rsidRPr="003652AF">
        <w:rPr>
          <w:sz w:val="12"/>
        </w:rPr>
        <w:t>worker mass democratic organizations</w:t>
      </w:r>
      <w:proofErr w:type="gramEnd"/>
      <w:r w:rsidRPr="003652AF">
        <w:rPr>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3C490D">
        <w:rPr>
          <w:sz w:val="12"/>
          <w:szCs w:val="12"/>
        </w:rPr>
        <w:t>organizations.”</w:t>
      </w:r>
      <w:proofErr w:type="gramEnd"/>
    </w:p>
    <w:p w14:paraId="7A03496F" w14:textId="77777777" w:rsidR="00DC7282" w:rsidRPr="003C490D" w:rsidRDefault="00DC7282" w:rsidP="00DC7282">
      <w:pPr>
        <w:rPr>
          <w:sz w:val="12"/>
          <w:szCs w:val="12"/>
        </w:rPr>
      </w:pPr>
      <w:r w:rsidRPr="003C490D">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3C490D">
        <w:rPr>
          <w:sz w:val="12"/>
          <w:szCs w:val="12"/>
        </w:rPr>
        <w:t>trained, but</w:t>
      </w:r>
      <w:proofErr w:type="gramEnd"/>
      <w:r w:rsidRPr="003C490D">
        <w:rPr>
          <w:sz w:val="12"/>
          <w:szCs w:val="12"/>
        </w:rPr>
        <w:t xml:space="preserve"> do the work part time and have other work </w:t>
      </w:r>
      <w:proofErr w:type="gramStart"/>
      <w:r w:rsidRPr="003C490D">
        <w:rPr>
          <w:sz w:val="12"/>
          <w:szCs w:val="12"/>
        </w:rPr>
        <w:t>activity</w:t>
      </w:r>
      <w:proofErr w:type="gramEnd"/>
      <w:r w:rsidRPr="003C490D">
        <w:rPr>
          <w:sz w:val="12"/>
          <w:szCs w:val="12"/>
        </w:rPr>
        <w:t xml:space="preserve"> they do at other times. People who do policing as a full- time job </w:t>
      </w:r>
      <w:proofErr w:type="gramStart"/>
      <w:r w:rsidRPr="003C490D">
        <w:rPr>
          <w:sz w:val="12"/>
          <w:szCs w:val="12"/>
        </w:rPr>
        <w:t>have a tendency to</w:t>
      </w:r>
      <w:proofErr w:type="gramEnd"/>
      <w:r w:rsidRPr="003C490D">
        <w:rPr>
          <w:sz w:val="12"/>
          <w:szCs w:val="12"/>
        </w:rPr>
        <w:t xml:space="preserve"> develop a view of themselves as a group set against the population. But in a war situation, on the other hand, the military role of the militia would require full-time work.</w:t>
      </w:r>
    </w:p>
    <w:p w14:paraId="6B251C23" w14:textId="77777777" w:rsidR="00DC7282" w:rsidRPr="003C490D" w:rsidRDefault="00DC7282" w:rsidP="00DC7282">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 xml:space="preserve">State. Under a libertarian socialist proposal, governance is rebuilt </w:t>
      </w:r>
      <w:proofErr w:type="gramStart"/>
      <w:r w:rsidRPr="00444CE7">
        <w:rPr>
          <w:sz w:val="12"/>
          <w:szCs w:val="12"/>
        </w:rPr>
        <w:t>on the basis of</w:t>
      </w:r>
      <w:proofErr w:type="gramEnd"/>
      <w:r w:rsidRPr="00444CE7">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9B54B73" w14:textId="77777777" w:rsidR="00DC7282" w:rsidRPr="003652AF" w:rsidRDefault="00DC7282" w:rsidP="00DC7282">
      <w:pPr>
        <w:rPr>
          <w:sz w:val="12"/>
        </w:rPr>
      </w:pPr>
      <w:r w:rsidRPr="003652AF">
        <w:rPr>
          <w:sz w:val="12"/>
        </w:rPr>
        <w:t>In what follows I am going to flesh out more of the program for building self-managed socialism.</w:t>
      </w:r>
    </w:p>
    <w:p w14:paraId="0B1C4170" w14:textId="77777777" w:rsidR="00DC7282" w:rsidRPr="003652AF" w:rsidRDefault="00DC7282" w:rsidP="00DC7282">
      <w:pPr>
        <w:rPr>
          <w:sz w:val="12"/>
        </w:rPr>
      </w:pPr>
      <w:r w:rsidRPr="003652AF">
        <w:rPr>
          <w:sz w:val="12"/>
        </w:rPr>
        <w:t>Industry-wide and Society-wide Worker Coordination</w:t>
      </w:r>
    </w:p>
    <w:p w14:paraId="5607242D" w14:textId="77777777" w:rsidR="00DC7282" w:rsidRPr="003652AF" w:rsidRDefault="00DC7282" w:rsidP="00DC7282">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F9308B">
        <w:rPr>
          <w:highlight w:val="green"/>
          <w:u w:val="single"/>
        </w:rPr>
        <w:t xml:space="preserve">Workers </w:t>
      </w:r>
      <w:r w:rsidRPr="00577BD2">
        <w:rPr>
          <w:u w:val="single"/>
        </w:rPr>
        <w:t>will</w:t>
      </w:r>
      <w:r w:rsidRPr="00842CC8">
        <w:rPr>
          <w:u w:val="single"/>
        </w:rPr>
        <w:t xml:space="preserve"> need to </w:t>
      </w:r>
      <w:r w:rsidRPr="00F9308B">
        <w:rPr>
          <w:highlight w:val="green"/>
          <w:u w:val="single"/>
        </w:rPr>
        <w:t>bring</w:t>
      </w:r>
      <w:r w:rsidRPr="00842CC8">
        <w:rPr>
          <w:u w:val="single"/>
        </w:rPr>
        <w:t xml:space="preserve"> the </w:t>
      </w:r>
      <w:r w:rsidRPr="00F9308B">
        <w:rPr>
          <w:highlight w:val="green"/>
          <w:u w:val="single"/>
        </w:rPr>
        <w:t>different facilities</w:t>
      </w:r>
      <w:r w:rsidRPr="00842CC8">
        <w:rPr>
          <w:u w:val="single"/>
        </w:rPr>
        <w:t xml:space="preserve"> together </w:t>
      </w:r>
      <w:r w:rsidRPr="00F9308B">
        <w:rPr>
          <w:highlight w:val="green"/>
          <w:u w:val="single"/>
        </w:rPr>
        <w:t>in</w:t>
      </w:r>
      <w:r w:rsidRPr="00842CC8">
        <w:rPr>
          <w:u w:val="single"/>
        </w:rPr>
        <w:t xml:space="preserve">to </w:t>
      </w:r>
      <w:r w:rsidRPr="00F9308B">
        <w:rPr>
          <w:highlight w:val="green"/>
          <w:u w:val="single"/>
        </w:rPr>
        <w:t>a</w:t>
      </w:r>
      <w:r w:rsidRPr="00671235">
        <w:rPr>
          <w:u w:val="single"/>
        </w:rPr>
        <w:t xml:space="preserve">n industrial </w:t>
      </w:r>
      <w:r w:rsidRPr="00F9308B">
        <w:rPr>
          <w:highlight w:val="green"/>
          <w:u w:val="single"/>
        </w:rPr>
        <w:t>federation to do</w:t>
      </w:r>
      <w:r w:rsidRPr="00842CC8">
        <w:rPr>
          <w:u w:val="single"/>
        </w:rPr>
        <w:t xml:space="preserve"> planning and </w:t>
      </w:r>
      <w:r w:rsidRPr="00F9308B">
        <w:rPr>
          <w:highlight w:val="green"/>
          <w:u w:val="single"/>
        </w:rPr>
        <w:t>coordination for an entire industry</w:t>
      </w:r>
      <w:r w:rsidRPr="00842CC8">
        <w:rPr>
          <w:u w:val="single"/>
        </w:rPr>
        <w:t xml:space="preserve">—such as healthcare, railways, or agriculture. </w:t>
      </w:r>
      <w:r w:rsidRPr="003652AF">
        <w:rPr>
          <w:sz w:val="12"/>
        </w:rPr>
        <w:t xml:space="preserve">Without a means to </w:t>
      </w:r>
      <w:proofErr w:type="gramStart"/>
      <w:r w:rsidRPr="003652AF">
        <w:rPr>
          <w:sz w:val="12"/>
        </w:rPr>
        <w:t>coordinated</w:t>
      </w:r>
      <w:proofErr w:type="gramEnd"/>
      <w:r w:rsidRPr="003652AF">
        <w:rPr>
          <w:sz w:val="12"/>
        </w:rPr>
        <w:t xml:space="preserve"> control and policy for an industry, worker groups controlling </w:t>
      </w:r>
      <w:proofErr w:type="gramStart"/>
      <w:r w:rsidRPr="003652AF">
        <w:rPr>
          <w:sz w:val="12"/>
        </w:rPr>
        <w:t>particular facilities</w:t>
      </w:r>
      <w:proofErr w:type="gramEnd"/>
      <w:r w:rsidRPr="003652AF">
        <w:rPr>
          <w:sz w:val="12"/>
        </w:rPr>
        <w:t xml:space="preserve"> might be pitted against each other in competition. Workers would be atomized and their social power diminished.</w:t>
      </w:r>
    </w:p>
    <w:p w14:paraId="6B03BEEB" w14:textId="77777777" w:rsidR="00DC7282" w:rsidRPr="003652AF" w:rsidRDefault="00DC7282" w:rsidP="00DC7282">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F9308B">
        <w:rPr>
          <w:highlight w:val="green"/>
          <w:u w:val="single"/>
        </w:rPr>
        <w:t>coordination</w:t>
      </w:r>
      <w:r w:rsidRPr="00577BD2">
        <w:rPr>
          <w:u w:val="single"/>
        </w:rPr>
        <w:t xml:space="preserve"> of the whole industry</w:t>
      </w:r>
      <w:r w:rsidRPr="00842CC8">
        <w:rPr>
          <w:u w:val="single"/>
        </w:rPr>
        <w:t xml:space="preserve"> through an industrial federation is that it </w:t>
      </w:r>
      <w:r w:rsidRPr="00F9308B">
        <w:rPr>
          <w:highlight w:val="gree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09C01EC8" w14:textId="77777777" w:rsidR="00DC7282" w:rsidRPr="003652AF" w:rsidRDefault="00DC7282" w:rsidP="00DC7282">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A69973B" w14:textId="77777777" w:rsidR="00DC7282" w:rsidRPr="003652AF" w:rsidRDefault="00DC7282" w:rsidP="00DC7282">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2FDB6B3B" w14:textId="77777777" w:rsidR="00DC7282" w:rsidRPr="003652AF" w:rsidRDefault="00DC7282" w:rsidP="00DC7282">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0FAD8423" w14:textId="77777777" w:rsidR="00DC7282" w:rsidRPr="003652AF" w:rsidRDefault="00DC7282" w:rsidP="00DC7282">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0EB2F40E" w14:textId="77777777" w:rsidR="00DC7282" w:rsidRPr="00842CC8" w:rsidRDefault="00DC7282" w:rsidP="00DC7282">
      <w:pPr>
        <w:rPr>
          <w:u w:val="single"/>
        </w:rPr>
      </w:pPr>
      <w:r w:rsidRPr="00842CC8">
        <w:rPr>
          <w:u w:val="single"/>
        </w:rPr>
        <w:t xml:space="preserve">The goal needs to be the creation of </w:t>
      </w:r>
      <w:r w:rsidRPr="00F9308B">
        <w:rPr>
          <w:highlight w:val="green"/>
          <w:u w:val="single"/>
        </w:rPr>
        <w:t xml:space="preserve">a horizontally federated </w:t>
      </w:r>
      <w:r w:rsidRPr="00577BD2">
        <w:rPr>
          <w:u w:val="single"/>
        </w:rPr>
        <w:t xml:space="preserve">system of </w:t>
      </w:r>
      <w:r w:rsidRPr="00F9308B">
        <w:rPr>
          <w:highlight w:val="green"/>
          <w:u w:val="single"/>
        </w:rPr>
        <w:t>production</w:t>
      </w:r>
      <w:r w:rsidRPr="00842CC8">
        <w:rPr>
          <w:u w:val="single"/>
        </w:rPr>
        <w:t xml:space="preserve"> that can implement planning and coordination throughout industries and over a wide region. This </w:t>
      </w:r>
      <w:r w:rsidRPr="00F9308B">
        <w:rPr>
          <w:highlight w:val="green"/>
          <w:u w:val="single"/>
        </w:rPr>
        <w:t>would enable workers to</w:t>
      </w:r>
      <w:r w:rsidRPr="00842CC8">
        <w:rPr>
          <w:u w:val="single"/>
        </w:rPr>
        <w:t xml:space="preserve">: </w:t>
      </w:r>
      <w:r w:rsidRPr="00842CC8">
        <w:rPr>
          <w:rFonts w:hint="eastAsia"/>
          <w:u w:val="single"/>
        </w:rPr>
        <w:t>•</w:t>
      </w:r>
      <w:r w:rsidRPr="00842CC8">
        <w:rPr>
          <w:u w:val="single"/>
        </w:rPr>
        <w:t xml:space="preserve"> </w:t>
      </w:r>
      <w:r w:rsidRPr="00F9308B">
        <w:rPr>
          <w:highlight w:val="green"/>
          <w:u w:val="single"/>
        </w:rPr>
        <w:t>Gain control over tech</w:t>
      </w:r>
      <w:r w:rsidRPr="00842CC8">
        <w:rPr>
          <w:u w:val="single"/>
        </w:rPr>
        <w:t xml:space="preserve">nological </w:t>
      </w:r>
      <w:r w:rsidRPr="00F9308B">
        <w:rPr>
          <w:highlight w:val="gree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F9308B">
        <w:rPr>
          <w:highlight w:val="green"/>
          <w:u w:val="single"/>
        </w:rPr>
        <w:t>eliminate</w:t>
      </w:r>
      <w:r w:rsidRPr="00842CC8">
        <w:rPr>
          <w:u w:val="single"/>
        </w:rPr>
        <w:t xml:space="preserve"> the </w:t>
      </w:r>
      <w:r w:rsidRPr="00F9308B">
        <w:rPr>
          <w:highlight w:val="gree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F9308B">
        <w:rPr>
          <w:highlight w:val="gree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F9308B">
        <w:rPr>
          <w:highlight w:val="green"/>
          <w:u w:val="single"/>
        </w:rPr>
        <w:t xml:space="preserve">Create </w:t>
      </w:r>
      <w:r w:rsidRPr="00577BD2">
        <w:rPr>
          <w:u w:val="single"/>
        </w:rPr>
        <w:t>a new logic of development for</w:t>
      </w:r>
      <w:r w:rsidRPr="00F9308B">
        <w:rPr>
          <w:highlight w:val="green"/>
          <w:u w:val="single"/>
        </w:rPr>
        <w:t xml:space="preserve"> tech</w:t>
      </w:r>
      <w:r w:rsidRPr="00842CC8">
        <w:rPr>
          <w:u w:val="single"/>
        </w:rPr>
        <w:t xml:space="preserve">nology </w:t>
      </w:r>
      <w:r w:rsidRPr="00F9308B">
        <w:rPr>
          <w:highlight w:val="green"/>
          <w:u w:val="single"/>
        </w:rPr>
        <w:t>that is friendly to workers and the environment</w:t>
      </w:r>
      <w:r w:rsidRPr="00842CC8">
        <w:rPr>
          <w:u w:val="single"/>
        </w:rPr>
        <w:t>.</w:t>
      </w:r>
    </w:p>
    <w:p w14:paraId="02497F8D" w14:textId="77777777" w:rsidR="00DC7282" w:rsidRPr="004E4F59" w:rsidRDefault="00DC7282" w:rsidP="00DC7282"/>
    <w:p w14:paraId="58AEFC1E" w14:textId="77777777" w:rsidR="00DC7282" w:rsidRDefault="00DC7282" w:rsidP="00DC7282">
      <w:pPr>
        <w:pStyle w:val="Heading2"/>
      </w:pPr>
      <w:r>
        <w:t>3</w:t>
      </w:r>
    </w:p>
    <w:p w14:paraId="4C0AF812" w14:textId="77777777" w:rsidR="00DC7282" w:rsidRDefault="00DC7282" w:rsidP="00DC7282">
      <w:pPr>
        <w:pStyle w:val="Heading3"/>
      </w:pPr>
      <w:r>
        <w:t xml:space="preserve">CP – AFL-CIO </w:t>
      </w:r>
    </w:p>
    <w:p w14:paraId="5BDBADF8" w14:textId="77777777" w:rsidR="00DC7282" w:rsidRPr="004E4F59" w:rsidRDefault="00DC7282" w:rsidP="00DC7282">
      <w:pPr>
        <w:pStyle w:val="Heading4"/>
        <w:rPr>
          <w:rFonts w:eastAsia="Times New Roman"/>
        </w:rPr>
      </w:pPr>
      <w:r w:rsidRPr="00EF12FA">
        <w:rPr>
          <w:rFonts w:eastAsia="Times New Roman"/>
        </w:rPr>
        <w:t xml:space="preserve">The American Federation of Labor and Congress of Industrial Organizations ought to condition escalating mass strikes on the United States federal government </w:t>
      </w:r>
      <w:r>
        <w:t>substantially strengthening collective bargaining rights for federal employees in the United States.</w:t>
      </w:r>
    </w:p>
    <w:p w14:paraId="15ADDE5C" w14:textId="77777777" w:rsidR="00DC7282" w:rsidRPr="00EF12FA" w:rsidRDefault="00DC7282" w:rsidP="00DC7282">
      <w:pPr>
        <w:pStyle w:val="Heading4"/>
        <w:rPr>
          <w:rFonts w:eastAsia="Times New Roman"/>
        </w:rPr>
      </w:pPr>
      <w:r w:rsidRPr="00EF12FA">
        <w:rPr>
          <w:rFonts w:eastAsia="Times New Roman"/>
        </w:rPr>
        <w:t xml:space="preserve">AFL-CIO leadership can coordinate a </w:t>
      </w:r>
      <w:r>
        <w:rPr>
          <w:rFonts w:eastAsia="Times New Roman"/>
        </w:rPr>
        <w:t>general</w:t>
      </w:r>
      <w:r w:rsidRPr="00EF12FA">
        <w:rPr>
          <w:rFonts w:eastAsia="Times New Roman"/>
        </w:rPr>
        <w:t xml:space="preserve"> strike. </w:t>
      </w:r>
    </w:p>
    <w:p w14:paraId="4A382C0A" w14:textId="77777777" w:rsidR="00DC7282" w:rsidRPr="00EF12FA" w:rsidRDefault="00DC7282" w:rsidP="00DC7282">
      <w:pPr>
        <w:rPr>
          <w:rFonts w:eastAsia="Aptos"/>
        </w:rPr>
      </w:pPr>
      <w:r>
        <w:rPr>
          <w:rFonts w:eastAsia="Aptos"/>
          <w:b/>
          <w:bCs/>
          <w:sz w:val="26"/>
        </w:rPr>
        <w:t xml:space="preserve">Historian </w:t>
      </w:r>
      <w:proofErr w:type="spellStart"/>
      <w:r w:rsidRPr="00EF12FA">
        <w:rPr>
          <w:rFonts w:eastAsia="Aptos"/>
          <w:b/>
          <w:bCs/>
          <w:sz w:val="26"/>
        </w:rPr>
        <w:t>Schuhrke</w:t>
      </w:r>
      <w:proofErr w:type="spellEnd"/>
      <w:r w:rsidRPr="00EF12FA">
        <w:rPr>
          <w:rFonts w:eastAsia="Aptos"/>
          <w:b/>
          <w:bCs/>
          <w:sz w:val="26"/>
        </w:rPr>
        <w:t xml:space="preserve"> 20</w:t>
      </w:r>
      <w:r w:rsidRPr="00EF12FA">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7FE5372" w14:textId="77777777" w:rsidR="00DC7282" w:rsidRPr="00EF12FA" w:rsidRDefault="00DC7282" w:rsidP="00DC7282">
      <w:pPr>
        <w:rPr>
          <w:rFonts w:eastAsia="Aptos"/>
          <w:sz w:val="16"/>
        </w:rPr>
      </w:pPr>
      <w:r w:rsidRPr="00EF12FA">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22D4381F" w14:textId="77777777" w:rsidR="00DC7282" w:rsidRPr="00EF12FA" w:rsidRDefault="00DC7282" w:rsidP="00DC7282">
      <w:pPr>
        <w:rPr>
          <w:rFonts w:eastAsia="Aptos"/>
          <w:sz w:val="16"/>
        </w:rPr>
      </w:pPr>
      <w:r w:rsidRPr="00EF12FA">
        <w:rPr>
          <w:rFonts w:eastAsia="Aptos"/>
          <w:sz w:val="16"/>
        </w:rPr>
        <w:t xml:space="preserve">It seems like </w:t>
      </w:r>
      <w:r w:rsidRPr="00EF12FA">
        <w:rPr>
          <w:rFonts w:eastAsia="Aptos"/>
          <w:u w:val="single"/>
        </w:rPr>
        <w:t>everyone is talking about a general strike these days</w:t>
      </w:r>
      <w:r w:rsidRPr="00EF12FA">
        <w:rPr>
          <w:rFonts w:eastAsia="Aptos"/>
          <w:sz w:val="16"/>
        </w:rPr>
        <w:t xml:space="preserve">. Everyone, that is, except the one organization best positioned to not just raise the issue of a general strike, but to go beyond mere talk to </w:t>
      </w:r>
      <w:proofErr w:type="gramStart"/>
      <w:r w:rsidRPr="00EF12FA">
        <w:rPr>
          <w:rFonts w:eastAsia="Aptos"/>
          <w:sz w:val="16"/>
        </w:rPr>
        <w:t>actually organize</w:t>
      </w:r>
      <w:proofErr w:type="gramEnd"/>
      <w:r w:rsidRPr="00EF12FA">
        <w:rPr>
          <w:rFonts w:eastAsia="Aptos"/>
          <w:sz w:val="16"/>
        </w:rPr>
        <w:t xml:space="preserve"> one: the </w:t>
      </w:r>
      <w:proofErr w:type="gramStart"/>
      <w:r w:rsidRPr="00EF12FA">
        <w:rPr>
          <w:rFonts w:eastAsia="Aptos"/>
          <w:sz w:val="16"/>
        </w:rPr>
        <w:t>AFL-CIO</w:t>
      </w:r>
      <w:proofErr w:type="gramEnd"/>
      <w:r w:rsidRPr="00EF12FA">
        <w:rPr>
          <w:rFonts w:eastAsia="Aptos"/>
          <w:sz w:val="16"/>
        </w:rPr>
        <w:t>.</w:t>
      </w:r>
    </w:p>
    <w:p w14:paraId="4279D2D4" w14:textId="77777777" w:rsidR="00DC7282" w:rsidRPr="00EF12FA" w:rsidRDefault="00DC7282" w:rsidP="00DC7282">
      <w:pPr>
        <w:rPr>
          <w:rFonts w:eastAsia="Aptos"/>
          <w:sz w:val="16"/>
        </w:rPr>
      </w:pPr>
      <w:r w:rsidRPr="004E4F59">
        <w:rPr>
          <w:rFonts w:eastAsia="Aptos"/>
          <w:highlight w:val="green"/>
          <w:u w:val="single"/>
        </w:rPr>
        <w:t xml:space="preserve">Representing </w:t>
      </w:r>
      <w:r w:rsidRPr="004E4F59">
        <w:rPr>
          <w:rStyle w:val="Emphasis"/>
          <w:highlight w:val="green"/>
        </w:rPr>
        <w:t>12.5 million workers</w:t>
      </w:r>
      <w:r w:rsidRPr="004E4F59">
        <w:rPr>
          <w:rFonts w:eastAsia="Aptos"/>
          <w:highlight w:val="green"/>
          <w:u w:val="single"/>
        </w:rPr>
        <w:t xml:space="preserve"> from </w:t>
      </w:r>
      <w:r w:rsidRPr="004E4F59">
        <w:rPr>
          <w:rStyle w:val="Emphasis"/>
          <w:highlight w:val="green"/>
        </w:rPr>
        <w:t>fifty-five</w:t>
      </w:r>
      <w:r w:rsidRPr="00FC1505">
        <w:rPr>
          <w:rStyle w:val="Emphasis"/>
        </w:rPr>
        <w:t xml:space="preserve"> affiliated </w:t>
      </w:r>
      <w:r w:rsidRPr="004E4F59">
        <w:rPr>
          <w:rStyle w:val="Emphasis"/>
          <w:highlight w:val="green"/>
        </w:rPr>
        <w:t>unions</w:t>
      </w:r>
      <w:r w:rsidRPr="00EF12FA">
        <w:rPr>
          <w:rFonts w:eastAsia="Aptos"/>
          <w:u w:val="single"/>
        </w:rPr>
        <w:t xml:space="preserve"> linked together not only through the national federation</w:t>
      </w:r>
      <w:r w:rsidRPr="00EF12FA">
        <w:rPr>
          <w:rFonts w:eastAsia="Aptos"/>
          <w:sz w:val="16"/>
        </w:rPr>
        <w:t xml:space="preserve">, but also through a robust network of statewide federations and local labor councils all over the country, </w:t>
      </w:r>
      <w:r w:rsidRPr="004E4F59">
        <w:rPr>
          <w:rFonts w:eastAsia="Aptos"/>
          <w:highlight w:val="green"/>
          <w:u w:val="single"/>
        </w:rPr>
        <w:t xml:space="preserve">the AFL-CIO </w:t>
      </w:r>
      <w:r w:rsidRPr="00EF12FA">
        <w:rPr>
          <w:rFonts w:eastAsia="Aptos"/>
          <w:u w:val="single"/>
        </w:rPr>
        <w:t>is the single largest workers’ organization</w:t>
      </w:r>
      <w:r w:rsidRPr="00EF12FA">
        <w:rPr>
          <w:rFonts w:eastAsia="Aptos"/>
          <w:sz w:val="16"/>
        </w:rPr>
        <w:t xml:space="preserve"> in the United States. If any entity </w:t>
      </w:r>
      <w:r w:rsidRPr="004E4F59">
        <w:rPr>
          <w:rFonts w:eastAsia="Aptos"/>
          <w:highlight w:val="green"/>
          <w:u w:val="single"/>
        </w:rPr>
        <w:t>has</w:t>
      </w:r>
      <w:r w:rsidRPr="004E4F59">
        <w:rPr>
          <w:rFonts w:eastAsia="Aptos"/>
          <w:sz w:val="16"/>
          <w:highlight w:val="green"/>
        </w:rPr>
        <w:t xml:space="preserve"> </w:t>
      </w:r>
      <w:r w:rsidRPr="004E4F59">
        <w:rPr>
          <w:rFonts w:eastAsia="Aptos"/>
          <w:highlight w:val="green"/>
          <w:u w:val="single"/>
        </w:rPr>
        <w:t xml:space="preserve">the </w:t>
      </w:r>
      <w:r w:rsidRPr="004E4F59">
        <w:rPr>
          <w:rStyle w:val="Emphasis"/>
          <w:highlight w:val="green"/>
        </w:rPr>
        <w:t>requisite infrastructure</w:t>
      </w:r>
      <w:r w:rsidRPr="004E4F59">
        <w:rPr>
          <w:rFonts w:eastAsia="Aptos"/>
          <w:highlight w:val="green"/>
          <w:u w:val="single"/>
        </w:rPr>
        <w:t xml:space="preserve"> and </w:t>
      </w:r>
      <w:r w:rsidRPr="004E4F59">
        <w:rPr>
          <w:rStyle w:val="Emphasis"/>
          <w:highlight w:val="green"/>
        </w:rPr>
        <w:t>relationships</w:t>
      </w:r>
      <w:r w:rsidRPr="00EF12FA">
        <w:rPr>
          <w:rFonts w:eastAsia="Aptos"/>
          <w:u w:val="single"/>
        </w:rPr>
        <w:t xml:space="preserve"> in place </w:t>
      </w:r>
      <w:r w:rsidRPr="004E4F59">
        <w:rPr>
          <w:rFonts w:eastAsia="Aptos"/>
          <w:highlight w:val="green"/>
          <w:u w:val="single"/>
        </w:rPr>
        <w:t xml:space="preserve">to </w:t>
      </w:r>
      <w:r w:rsidRPr="004E4F59">
        <w:rPr>
          <w:rStyle w:val="Emphasis"/>
          <w:highlight w:val="green"/>
        </w:rPr>
        <w:t>realize</w:t>
      </w:r>
      <w:r w:rsidRPr="004E4F59">
        <w:rPr>
          <w:rFonts w:eastAsia="Aptos"/>
          <w:highlight w:val="green"/>
          <w:u w:val="single"/>
        </w:rPr>
        <w:t xml:space="preserve"> a </w:t>
      </w:r>
      <w:r w:rsidRPr="004E4F59">
        <w:rPr>
          <w:rStyle w:val="Emphasis"/>
          <w:highlight w:val="green"/>
        </w:rPr>
        <w:t>national, cross-industry strike</w:t>
      </w:r>
      <w:r w:rsidRPr="00EF12FA">
        <w:rPr>
          <w:rFonts w:eastAsia="Aptos"/>
          <w:u w:val="single"/>
        </w:rPr>
        <w:t>, it is the AFL-CIO.</w:t>
      </w:r>
    </w:p>
    <w:p w14:paraId="5699F97D" w14:textId="77777777" w:rsidR="00DC7282" w:rsidRPr="00EF12FA" w:rsidRDefault="00DC7282" w:rsidP="00DC7282">
      <w:pPr>
        <w:rPr>
          <w:rFonts w:eastAsia="Aptos"/>
          <w:sz w:val="16"/>
        </w:rPr>
      </w:pPr>
      <w:r w:rsidRPr="00EF12FA">
        <w:rPr>
          <w:rFonts w:eastAsia="Aptos"/>
          <w:sz w:val="16"/>
        </w:rPr>
        <w:t xml:space="preserve">While often talked about in the United States as though it were a utopian fantasy, </w:t>
      </w:r>
      <w:r w:rsidRPr="00EF12FA">
        <w:rPr>
          <w:rFonts w:eastAsia="Aptos"/>
          <w:u w:val="single"/>
        </w:rPr>
        <w:t xml:space="preserve">the general strike is a weapon used fairly frequently by workers in other parts of the world. Countries as varied as </w:t>
      </w:r>
      <w:r w:rsidRPr="00FC1505">
        <w:rPr>
          <w:rStyle w:val="Emphasis"/>
        </w:rPr>
        <w:t>Brazil</w:t>
      </w:r>
      <w:r w:rsidRPr="00EF12FA">
        <w:rPr>
          <w:rFonts w:eastAsia="Aptos"/>
          <w:u w:val="single"/>
        </w:rPr>
        <w:t xml:space="preserve">, </w:t>
      </w:r>
      <w:r w:rsidRPr="00FC1505">
        <w:rPr>
          <w:rStyle w:val="Emphasis"/>
        </w:rPr>
        <w:t>France</w:t>
      </w:r>
      <w:r w:rsidRPr="00EF12FA">
        <w:rPr>
          <w:rFonts w:eastAsia="Aptos"/>
          <w:u w:val="single"/>
        </w:rPr>
        <w:t xml:space="preserve">, </w:t>
      </w:r>
      <w:r w:rsidRPr="00FC1505">
        <w:rPr>
          <w:rStyle w:val="Emphasis"/>
        </w:rPr>
        <w:t>South Africa</w:t>
      </w:r>
      <w:r w:rsidRPr="00EF12FA">
        <w:rPr>
          <w:rFonts w:eastAsia="Aptos"/>
          <w:u w:val="single"/>
        </w:rPr>
        <w:t xml:space="preserve">, </w:t>
      </w:r>
      <w:r w:rsidRPr="00FC1505">
        <w:rPr>
          <w:rStyle w:val="Emphasis"/>
        </w:rPr>
        <w:t>India</w:t>
      </w:r>
      <w:r w:rsidRPr="00EF12FA">
        <w:rPr>
          <w:rFonts w:eastAsia="Aptos"/>
          <w:u w:val="single"/>
        </w:rPr>
        <w:t xml:space="preserve">, and </w:t>
      </w:r>
      <w:r w:rsidRPr="00FC1505">
        <w:rPr>
          <w:rStyle w:val="Emphasis"/>
        </w:rPr>
        <w:t>South Korea</w:t>
      </w:r>
      <w:r w:rsidRPr="00EF12FA">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EF12FA">
        <w:rPr>
          <w:rFonts w:eastAsia="Aptos"/>
          <w:u w:val="single"/>
        </w:rPr>
        <w:t>strikes</w:t>
      </w:r>
      <w:r w:rsidRPr="00EF12FA">
        <w:rPr>
          <w:rFonts w:eastAsia="Aptos"/>
          <w:sz w:val="16"/>
        </w:rPr>
        <w:t xml:space="preserve"> typically last a day or </w:t>
      </w:r>
      <w:proofErr w:type="gramStart"/>
      <w:r w:rsidRPr="00EF12FA">
        <w:rPr>
          <w:rFonts w:eastAsia="Aptos"/>
          <w:sz w:val="16"/>
        </w:rPr>
        <w:t>two, but</w:t>
      </w:r>
      <w:proofErr w:type="gramEnd"/>
      <w:r w:rsidRPr="00EF12FA">
        <w:rPr>
          <w:rFonts w:eastAsia="Aptos"/>
          <w:sz w:val="16"/>
        </w:rPr>
        <w:t xml:space="preserve"> </w:t>
      </w:r>
      <w:r w:rsidRPr="00EF12FA">
        <w:rPr>
          <w:rFonts w:eastAsia="Aptos"/>
          <w:u w:val="single"/>
        </w:rPr>
        <w:t>sometimes stretch on for weeks or even months</w:t>
      </w:r>
      <w:r w:rsidRPr="00EF12FA">
        <w:rPr>
          <w:rFonts w:eastAsia="Aptos"/>
          <w:sz w:val="16"/>
        </w:rPr>
        <w:t>.</w:t>
      </w:r>
    </w:p>
    <w:p w14:paraId="6C050E85" w14:textId="77777777" w:rsidR="00DC7282" w:rsidRPr="00EF12FA" w:rsidRDefault="00DC7282" w:rsidP="00DC7282">
      <w:pPr>
        <w:rPr>
          <w:rFonts w:eastAsia="Aptos"/>
          <w:sz w:val="16"/>
        </w:rPr>
      </w:pPr>
      <w:r w:rsidRPr="00EF12FA">
        <w:rPr>
          <w:rFonts w:eastAsia="Aptos"/>
          <w:sz w:val="16"/>
        </w:rPr>
        <w:t xml:space="preserve">Almost always, </w:t>
      </w:r>
      <w:r w:rsidRPr="00EF12FA">
        <w:rPr>
          <w:rFonts w:eastAsia="Aptos"/>
          <w:u w:val="single"/>
        </w:rPr>
        <w:t xml:space="preserve">these </w:t>
      </w:r>
      <w:r w:rsidRPr="004E4F59">
        <w:rPr>
          <w:rStyle w:val="Emphasis"/>
          <w:highlight w:val="green"/>
        </w:rPr>
        <w:t>enormous</w:t>
      </w:r>
      <w:r w:rsidRPr="004E4F59">
        <w:rPr>
          <w:rFonts w:eastAsia="Aptos"/>
          <w:highlight w:val="green"/>
          <w:u w:val="single"/>
        </w:rPr>
        <w:t xml:space="preserve">, </w:t>
      </w:r>
      <w:r w:rsidRPr="004E4F59">
        <w:rPr>
          <w:rStyle w:val="Emphasis"/>
          <w:highlight w:val="green"/>
        </w:rPr>
        <w:t>politically inspired</w:t>
      </w:r>
      <w:r w:rsidRPr="00EF12FA">
        <w:rPr>
          <w:rFonts w:eastAsia="Aptos"/>
          <w:u w:val="single"/>
        </w:rPr>
        <w:t xml:space="preserve">, multi-industry </w:t>
      </w:r>
      <w:r w:rsidRPr="004E4F59">
        <w:rPr>
          <w:rFonts w:eastAsia="Aptos"/>
          <w:highlight w:val="green"/>
          <w:u w:val="single"/>
        </w:rPr>
        <w:t xml:space="preserve">work </w:t>
      </w:r>
      <w:r w:rsidRPr="004E4F59">
        <w:rPr>
          <w:rStyle w:val="Emphasis"/>
          <w:highlight w:val="green"/>
        </w:rPr>
        <w:t>stoppages</w:t>
      </w:r>
      <w:r w:rsidRPr="00EF12FA">
        <w:rPr>
          <w:rFonts w:eastAsia="Aptos"/>
          <w:u w:val="single"/>
        </w:rPr>
        <w:t xml:space="preserve"> occur because they </w:t>
      </w:r>
      <w:r w:rsidRPr="004E4F59">
        <w:rPr>
          <w:rFonts w:eastAsia="Aptos"/>
          <w:highlight w:val="green"/>
          <w:u w:val="single"/>
        </w:rPr>
        <w:t xml:space="preserve">are </w:t>
      </w:r>
      <w:r w:rsidRPr="004E4F59">
        <w:rPr>
          <w:rStyle w:val="Emphasis"/>
          <w:highlight w:val="green"/>
        </w:rPr>
        <w:t>prompted</w:t>
      </w:r>
      <w:r w:rsidRPr="00EF12FA">
        <w:rPr>
          <w:rFonts w:eastAsia="Aptos"/>
          <w:u w:val="single"/>
        </w:rPr>
        <w:t xml:space="preserve"> </w:t>
      </w:r>
      <w:r w:rsidRPr="004E4F59">
        <w:rPr>
          <w:rFonts w:eastAsia="Aptos"/>
          <w:highlight w:val="green"/>
          <w:u w:val="single"/>
        </w:rPr>
        <w:t>by</w:t>
      </w:r>
      <w:r w:rsidRPr="00EF12FA">
        <w:rPr>
          <w:rFonts w:eastAsia="Aptos"/>
          <w:u w:val="single"/>
        </w:rPr>
        <w:t xml:space="preserve"> national</w:t>
      </w:r>
      <w:r w:rsidRPr="00EF12FA">
        <w:rPr>
          <w:rFonts w:eastAsia="Aptos"/>
          <w:sz w:val="16"/>
        </w:rPr>
        <w:t xml:space="preserve"> unions and </w:t>
      </w:r>
      <w:r w:rsidRPr="004E4F59">
        <w:rPr>
          <w:rFonts w:eastAsia="Aptos"/>
          <w:highlight w:val="green"/>
          <w:u w:val="single"/>
        </w:rPr>
        <w:t xml:space="preserve">labor </w:t>
      </w:r>
      <w:r w:rsidRPr="004E4F59">
        <w:rPr>
          <w:rStyle w:val="Emphasis"/>
          <w:highlight w:val="green"/>
        </w:rPr>
        <w:t>federations</w:t>
      </w:r>
      <w:r w:rsidRPr="004E4F59">
        <w:rPr>
          <w:rFonts w:eastAsia="Aptos"/>
          <w:sz w:val="16"/>
          <w:highlight w:val="green"/>
        </w:rPr>
        <w:t xml:space="preserve">. </w:t>
      </w:r>
      <w:r w:rsidRPr="004E4F59">
        <w:rPr>
          <w:rStyle w:val="Emphasis"/>
          <w:highlight w:val="green"/>
        </w:rPr>
        <w:t>High-ranking</w:t>
      </w:r>
      <w:r w:rsidRPr="00EF12FA">
        <w:rPr>
          <w:rFonts w:eastAsia="Aptos"/>
          <w:u w:val="single"/>
        </w:rPr>
        <w:t xml:space="preserve"> labor </w:t>
      </w:r>
      <w:r w:rsidRPr="004E4F59">
        <w:rPr>
          <w:rStyle w:val="Emphasis"/>
          <w:highlight w:val="green"/>
        </w:rPr>
        <w:t>officials</w:t>
      </w:r>
      <w:r w:rsidRPr="00EF12FA">
        <w:rPr>
          <w:rFonts w:eastAsia="Aptos"/>
          <w:sz w:val="16"/>
        </w:rPr>
        <w:t xml:space="preserve"> in many other countries — countries that often differ from one another in terms of laws, politics, and cultures — </w:t>
      </w:r>
      <w:r w:rsidRPr="00EF12FA">
        <w:rPr>
          <w:rFonts w:eastAsia="Aptos"/>
          <w:u w:val="single"/>
        </w:rPr>
        <w:t xml:space="preserve">use the machinery of the organizations they lead to agitate and </w:t>
      </w:r>
      <w:r w:rsidRPr="004E4F59">
        <w:rPr>
          <w:rFonts w:eastAsia="Aptos"/>
          <w:highlight w:val="green"/>
          <w:u w:val="single"/>
        </w:rPr>
        <w:t>organize</w:t>
      </w:r>
      <w:r w:rsidRPr="00EF12FA">
        <w:rPr>
          <w:rFonts w:eastAsia="Aptos"/>
          <w:u w:val="single"/>
        </w:rPr>
        <w:t xml:space="preserve"> working </w:t>
      </w:r>
      <w:r w:rsidRPr="004E4F59">
        <w:rPr>
          <w:rFonts w:eastAsia="Aptos"/>
          <w:highlight w:val="green"/>
          <w:u w:val="single"/>
        </w:rPr>
        <w:t>people into participating</w:t>
      </w:r>
      <w:r w:rsidRPr="00EF12FA">
        <w:rPr>
          <w:rFonts w:eastAsia="Aptos"/>
          <w:u w:val="single"/>
        </w:rPr>
        <w:t xml:space="preserve"> in </w:t>
      </w:r>
      <w:r w:rsidRPr="00FC1505">
        <w:rPr>
          <w:rStyle w:val="Emphasis"/>
        </w:rPr>
        <w:t>general strikes</w:t>
      </w:r>
      <w:r w:rsidRPr="00EF12FA">
        <w:rPr>
          <w:rFonts w:eastAsia="Aptos"/>
          <w:sz w:val="16"/>
        </w:rPr>
        <w:t>.</w:t>
      </w:r>
    </w:p>
    <w:p w14:paraId="190AE38E" w14:textId="77777777" w:rsidR="00DC7282" w:rsidRPr="00EF12FA" w:rsidRDefault="00DC7282" w:rsidP="00DC7282">
      <w:pPr>
        <w:rPr>
          <w:rFonts w:eastAsia="Aptos"/>
          <w:sz w:val="16"/>
        </w:rPr>
      </w:pPr>
      <w:r w:rsidRPr="00EF12FA">
        <w:rPr>
          <w:rFonts w:eastAsia="Aptos"/>
          <w:sz w:val="16"/>
        </w:rPr>
        <w:t xml:space="preserve">In the United States, despite numerous injustices plaguing the working class, </w:t>
      </w:r>
      <w:r w:rsidRPr="00EF12FA">
        <w:rPr>
          <w:rFonts w:eastAsia="Aptos"/>
          <w:u w:val="single"/>
        </w:rPr>
        <w:t>national labor leaders are not at all inclined to use the resources at their disposal</w:t>
      </w:r>
      <w:r w:rsidRPr="00EF12FA">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51C86CF7" w14:textId="77777777" w:rsidR="00DC7282" w:rsidRPr="00EF12FA" w:rsidRDefault="00DC7282" w:rsidP="00DC7282">
      <w:pPr>
        <w:rPr>
          <w:rFonts w:eastAsia="Aptos"/>
          <w:u w:val="single"/>
        </w:rPr>
      </w:pPr>
      <w:r w:rsidRPr="00FC1505">
        <w:rPr>
          <w:rStyle w:val="Emphasis"/>
        </w:rPr>
        <w:t>Lacking militant leadership</w:t>
      </w:r>
      <w:r w:rsidRPr="00EF12FA">
        <w:rPr>
          <w:rFonts w:eastAsia="Aptos"/>
          <w:sz w:val="16"/>
        </w:rPr>
        <w:t xml:space="preserve"> </w:t>
      </w:r>
      <w:r w:rsidRPr="00EF12FA">
        <w:rPr>
          <w:rFonts w:eastAsia="Aptos"/>
          <w:u w:val="single"/>
        </w:rPr>
        <w:t>from those who ostensibly speak on behalf of the country’s working class</w:t>
      </w:r>
      <w:r w:rsidRPr="00EF12FA">
        <w:rPr>
          <w:rFonts w:eastAsia="Aptos"/>
          <w:sz w:val="16"/>
        </w:rPr>
        <w:t xml:space="preserve"> and who </w:t>
      </w:r>
      <w:proofErr w:type="gramStart"/>
      <w:r w:rsidRPr="00EF12FA">
        <w:rPr>
          <w:rFonts w:eastAsia="Aptos"/>
          <w:sz w:val="16"/>
        </w:rPr>
        <w:t>are in a position to</w:t>
      </w:r>
      <w:proofErr w:type="gramEnd"/>
      <w:r w:rsidRPr="00EF12FA">
        <w:rPr>
          <w:rFonts w:eastAsia="Aptos"/>
          <w:sz w:val="16"/>
        </w:rPr>
        <w:t xml:space="preserve"> </w:t>
      </w:r>
      <w:proofErr w:type="gramStart"/>
      <w:r w:rsidRPr="00EF12FA">
        <w:rPr>
          <w:rFonts w:eastAsia="Aptos"/>
          <w:sz w:val="16"/>
        </w:rPr>
        <w:t>actually help</w:t>
      </w:r>
      <w:proofErr w:type="gramEnd"/>
      <w:r w:rsidRPr="00EF12FA">
        <w:rPr>
          <w:rFonts w:eastAsia="Aptos"/>
          <w:sz w:val="16"/>
        </w:rPr>
        <w:t xml:space="preserve"> make a general strike happen, </w:t>
      </w:r>
      <w:r w:rsidRPr="00EF12FA">
        <w:rPr>
          <w:rFonts w:eastAsia="Aptos"/>
          <w:u w:val="single"/>
        </w:rPr>
        <w:t>it’s no wonder that it falls to regular folks on social media to sporadically issue the call for a #GeneralStrike.</w:t>
      </w:r>
    </w:p>
    <w:p w14:paraId="11092A48" w14:textId="77777777" w:rsidR="00DC7282" w:rsidRPr="00EF12FA" w:rsidRDefault="00DC7282" w:rsidP="00DC7282">
      <w:pPr>
        <w:rPr>
          <w:rFonts w:eastAsia="Aptos"/>
          <w:sz w:val="16"/>
        </w:rPr>
      </w:pPr>
      <w:r w:rsidRPr="00EF12FA">
        <w:rPr>
          <w:rFonts w:eastAsia="Aptos"/>
          <w:sz w:val="16"/>
        </w:rPr>
        <w:t xml:space="preserve">Whenever these calls crop up, it’s not uncommon to see some </w:t>
      </w:r>
      <w:r w:rsidRPr="00EF12FA">
        <w:rPr>
          <w:rFonts w:eastAsia="Aptos"/>
          <w:u w:val="single"/>
        </w:rPr>
        <w:t>labor movement veterans respond with thinly veiled exasperation and condescension</w:t>
      </w:r>
      <w:r w:rsidRPr="00EF12FA">
        <w:rPr>
          <w:rFonts w:eastAsia="Aptos"/>
          <w:sz w:val="16"/>
        </w:rPr>
        <w:t xml:space="preserve">. They explain that strikes require actual organizing — not mere hashtags — and how organizing requires time, strategy, and skill. Obviously, they’re </w:t>
      </w:r>
      <w:proofErr w:type="gramStart"/>
      <w:r w:rsidRPr="00EF12FA">
        <w:rPr>
          <w:rFonts w:eastAsia="Aptos"/>
          <w:sz w:val="16"/>
        </w:rPr>
        <w:t>absolutely right</w:t>
      </w:r>
      <w:proofErr w:type="gramEnd"/>
      <w:r w:rsidRPr="00EF12FA">
        <w:rPr>
          <w:rFonts w:eastAsia="Aptos"/>
          <w:sz w:val="16"/>
        </w:rPr>
        <w:t>. Any kind of job action takes organizing, and it’s vital to remind people of the necessity of a long-term commitment to organizing, especially in a society notorious for seeking shortcuts and instant gratification.</w:t>
      </w:r>
    </w:p>
    <w:p w14:paraId="27A7CADF" w14:textId="77777777" w:rsidR="00DC7282" w:rsidRPr="00EF12FA" w:rsidRDefault="00DC7282" w:rsidP="00DC7282">
      <w:pPr>
        <w:rPr>
          <w:rFonts w:eastAsia="Aptos"/>
          <w:sz w:val="16"/>
        </w:rPr>
      </w:pPr>
      <w:r w:rsidRPr="00EF12FA">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6B1EA81F" w14:textId="77777777" w:rsidR="00DC7282" w:rsidRPr="00EF12FA" w:rsidRDefault="00DC7282" w:rsidP="00DC7282">
      <w:pPr>
        <w:rPr>
          <w:rFonts w:eastAsia="Aptos"/>
          <w:sz w:val="16"/>
        </w:rPr>
      </w:pPr>
      <w:r w:rsidRPr="00EF12FA">
        <w:rPr>
          <w:rFonts w:eastAsia="Aptos"/>
          <w:u w:val="single"/>
        </w:rPr>
        <w:t xml:space="preserve">Labor specialists and </w:t>
      </w:r>
      <w:r w:rsidRPr="004E4F59">
        <w:rPr>
          <w:rFonts w:eastAsia="Aptos"/>
          <w:highlight w:val="green"/>
          <w:u w:val="single"/>
        </w:rPr>
        <w:t>laypeople</w:t>
      </w:r>
      <w:r w:rsidRPr="00EF12FA">
        <w:rPr>
          <w:rFonts w:eastAsia="Aptos"/>
          <w:u w:val="single"/>
        </w:rPr>
        <w:t xml:space="preserve"> alike </w:t>
      </w:r>
      <w:r w:rsidRPr="004E4F59">
        <w:rPr>
          <w:rFonts w:eastAsia="Aptos"/>
          <w:highlight w:val="green"/>
          <w:u w:val="single"/>
        </w:rPr>
        <w:t>have become</w:t>
      </w:r>
      <w:r w:rsidRPr="00EF12FA">
        <w:rPr>
          <w:rFonts w:eastAsia="Aptos"/>
          <w:u w:val="single"/>
        </w:rPr>
        <w:t xml:space="preserve"> so </w:t>
      </w:r>
      <w:r w:rsidRPr="004E4F59">
        <w:rPr>
          <w:rFonts w:eastAsia="Aptos"/>
          <w:highlight w:val="green"/>
          <w:u w:val="single"/>
        </w:rPr>
        <w:t xml:space="preserve">accustomed to </w:t>
      </w:r>
      <w:r w:rsidRPr="004E4F59">
        <w:rPr>
          <w:rStyle w:val="Emphasis"/>
          <w:highlight w:val="green"/>
        </w:rPr>
        <w:t>AFL-CIO leaders</w:t>
      </w:r>
      <w:r w:rsidRPr="004E4F59">
        <w:rPr>
          <w:rFonts w:eastAsia="Aptos"/>
          <w:highlight w:val="green"/>
          <w:u w:val="single"/>
        </w:rPr>
        <w:t xml:space="preserve"> erring on the side of</w:t>
      </w:r>
      <w:r w:rsidRPr="00EF12FA">
        <w:rPr>
          <w:rFonts w:eastAsia="Aptos"/>
          <w:u w:val="single"/>
        </w:rPr>
        <w:t xml:space="preserve"> extreme </w:t>
      </w:r>
      <w:r w:rsidRPr="004E4F59">
        <w:rPr>
          <w:rFonts w:eastAsia="Aptos"/>
          <w:highlight w:val="green"/>
          <w:u w:val="single"/>
        </w:rPr>
        <w:t>caution</w:t>
      </w:r>
      <w:r w:rsidRPr="00EF12FA">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1224A8AC" w14:textId="77777777" w:rsidR="00DC7282" w:rsidRPr="00EF12FA" w:rsidRDefault="00DC7282" w:rsidP="00DC7282">
      <w:pPr>
        <w:rPr>
          <w:rFonts w:eastAsia="Aptos"/>
          <w:sz w:val="16"/>
        </w:rPr>
      </w:pPr>
      <w:r w:rsidRPr="00EF12FA">
        <w:rPr>
          <w:rFonts w:eastAsia="Aptos"/>
          <w:sz w:val="16"/>
        </w:rPr>
        <w:t xml:space="preserve">Of course, the notable exception to the lack of interest in general strikes among national labor leaders that I alluded to earlier is </w:t>
      </w:r>
      <w:r w:rsidRPr="00EF12FA">
        <w:rPr>
          <w:rFonts w:eastAsia="Aptos"/>
          <w:u w:val="single"/>
        </w:rPr>
        <w:t xml:space="preserve">Sara </w:t>
      </w:r>
      <w:r w:rsidRPr="004E4F59">
        <w:rPr>
          <w:rFonts w:eastAsia="Aptos"/>
          <w:highlight w:val="green"/>
          <w:u w:val="single"/>
        </w:rPr>
        <w:t>Nelson</w:t>
      </w:r>
      <w:r w:rsidRPr="00EF12FA">
        <w:rPr>
          <w:rFonts w:eastAsia="Aptos"/>
          <w:sz w:val="16"/>
        </w:rPr>
        <w:t xml:space="preserve">, president of the Association of Flight Attendants and a member of the AFL-CIO Executive Council. In early 2019, Nelson famously </w:t>
      </w:r>
      <w:r w:rsidRPr="004E4F59">
        <w:rPr>
          <w:rFonts w:eastAsia="Aptos"/>
          <w:highlight w:val="green"/>
          <w:u w:val="single"/>
        </w:rPr>
        <w:t>urged</w:t>
      </w:r>
      <w:r w:rsidRPr="00EF12FA">
        <w:rPr>
          <w:rFonts w:eastAsia="Aptos"/>
          <w:u w:val="single"/>
        </w:rPr>
        <w:t xml:space="preserve"> fellow union </w:t>
      </w:r>
      <w:r w:rsidRPr="004E4F59">
        <w:rPr>
          <w:rFonts w:eastAsia="Aptos"/>
          <w:highlight w:val="green"/>
          <w:u w:val="single"/>
        </w:rPr>
        <w:t>leaders to begin</w:t>
      </w:r>
      <w:r w:rsidRPr="00EF12FA">
        <w:rPr>
          <w:rFonts w:eastAsia="Aptos"/>
          <w:u w:val="single"/>
        </w:rPr>
        <w:t xml:space="preserve"> </w:t>
      </w:r>
      <w:proofErr w:type="gramStart"/>
      <w:r w:rsidRPr="00EF12FA">
        <w:rPr>
          <w:rFonts w:eastAsia="Aptos"/>
          <w:u w:val="single"/>
        </w:rPr>
        <w:t xml:space="preserve">making </w:t>
      </w:r>
      <w:r w:rsidRPr="004E4F59">
        <w:rPr>
          <w:rFonts w:eastAsia="Aptos"/>
          <w:highlight w:val="green"/>
          <w:u w:val="single"/>
        </w:rPr>
        <w:t>preparations</w:t>
      </w:r>
      <w:proofErr w:type="gramEnd"/>
      <w:r w:rsidRPr="004E4F59">
        <w:rPr>
          <w:rFonts w:eastAsia="Aptos"/>
          <w:highlight w:val="green"/>
          <w:u w:val="single"/>
        </w:rPr>
        <w:t xml:space="preserve"> for a general strike to</w:t>
      </w:r>
      <w:r w:rsidRPr="00EF12FA">
        <w:rPr>
          <w:rFonts w:eastAsia="Aptos"/>
          <w:u w:val="single"/>
        </w:rPr>
        <w:t xml:space="preserve"> put an </w:t>
      </w:r>
      <w:r w:rsidRPr="004E4F59">
        <w:rPr>
          <w:rFonts w:eastAsia="Aptos"/>
          <w:highlight w:val="green"/>
          <w:u w:val="single"/>
        </w:rPr>
        <w:t>end</w:t>
      </w:r>
      <w:r w:rsidRPr="00EF12FA">
        <w:rPr>
          <w:rFonts w:eastAsia="Aptos"/>
          <w:u w:val="single"/>
        </w:rPr>
        <w:t xml:space="preserve"> to </w:t>
      </w:r>
      <w:r w:rsidRPr="004E4F59">
        <w:rPr>
          <w:rFonts w:eastAsia="Aptos"/>
          <w:highlight w:val="green"/>
          <w:u w:val="single"/>
        </w:rPr>
        <w:t>Trump’s</w:t>
      </w:r>
      <w:r w:rsidRPr="00EF12FA">
        <w:rPr>
          <w:rFonts w:eastAsia="Aptos"/>
          <w:u w:val="single"/>
        </w:rPr>
        <w:t xml:space="preserve"> devastating federal </w:t>
      </w:r>
      <w:r w:rsidRPr="004E4F59">
        <w:rPr>
          <w:rFonts w:eastAsia="Aptos"/>
          <w:highlight w:val="green"/>
          <w:u w:val="single"/>
        </w:rPr>
        <w:t>shutdown</w:t>
      </w:r>
      <w:r w:rsidRPr="00EF12FA">
        <w:rPr>
          <w:rFonts w:eastAsia="Aptos"/>
          <w:u w:val="single"/>
        </w:rPr>
        <w:t>. Hours later, the shutdown ended</w:t>
      </w:r>
      <w:r w:rsidRPr="00EF12FA">
        <w:rPr>
          <w:rFonts w:eastAsia="Aptos"/>
          <w:sz w:val="16"/>
        </w:rPr>
        <w:t>. Not coincidentally, immediately after this episode, Nelson became one of the most popular and well-known labor leaders in the country, as well as a much-rumored contender for the AFL-CIO presidency.</w:t>
      </w:r>
    </w:p>
    <w:p w14:paraId="23678842" w14:textId="77777777" w:rsidR="00DC7282" w:rsidRPr="00EF12FA" w:rsidRDefault="00DC7282" w:rsidP="00DC7282">
      <w:pPr>
        <w:rPr>
          <w:rFonts w:eastAsia="Aptos"/>
          <w:sz w:val="16"/>
        </w:rPr>
      </w:pPr>
      <w:proofErr w:type="gramStart"/>
      <w:r w:rsidRPr="00EF12FA">
        <w:rPr>
          <w:rFonts w:eastAsia="Aptos"/>
          <w:sz w:val="16"/>
        </w:rPr>
        <w:t>Similar to</w:t>
      </w:r>
      <w:proofErr w:type="gramEnd"/>
      <w:r w:rsidRPr="00EF12FA">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55E3012D" w14:textId="77777777" w:rsidR="00DC7282" w:rsidRPr="00FC1505" w:rsidRDefault="00DC7282" w:rsidP="00DC7282">
      <w:pPr>
        <w:rPr>
          <w:rStyle w:val="Emphasis"/>
        </w:rPr>
      </w:pPr>
      <w:r w:rsidRPr="004E4F59">
        <w:rPr>
          <w:rFonts w:eastAsia="Aptos"/>
          <w:highlight w:val="green"/>
          <w:u w:val="single"/>
        </w:rPr>
        <w:t>Pull</w:t>
      </w:r>
      <w:r w:rsidRPr="00EF12FA">
        <w:rPr>
          <w:rFonts w:eastAsia="Aptos"/>
          <w:u w:val="single"/>
        </w:rPr>
        <w:t xml:space="preserve">ing </w:t>
      </w:r>
      <w:r w:rsidRPr="004E4F59">
        <w:rPr>
          <w:rFonts w:eastAsia="Aptos"/>
          <w:highlight w:val="green"/>
          <w:u w:val="single"/>
        </w:rPr>
        <w:t>off a general strike</w:t>
      </w:r>
      <w:r w:rsidRPr="00EF12FA">
        <w:rPr>
          <w:rFonts w:eastAsia="Aptos"/>
          <w:sz w:val="16"/>
        </w:rPr>
        <w:t xml:space="preserve"> in a traditionally anti-union country like the United States is no easy task, to say the least, but </w:t>
      </w:r>
      <w:r w:rsidRPr="004E4F59">
        <w:rPr>
          <w:rFonts w:eastAsia="Aptos"/>
          <w:highlight w:val="green"/>
          <w:u w:val="single"/>
        </w:rPr>
        <w:t>with</w:t>
      </w:r>
      <w:r w:rsidRPr="00EF12FA">
        <w:rPr>
          <w:rFonts w:eastAsia="Aptos"/>
          <w:u w:val="single"/>
        </w:rPr>
        <w:t xml:space="preserve"> </w:t>
      </w:r>
      <w:r w:rsidRPr="004E4F59">
        <w:rPr>
          <w:rFonts w:eastAsia="Aptos"/>
          <w:highlight w:val="green"/>
          <w:u w:val="single"/>
        </w:rPr>
        <w:t>more labor leaders</w:t>
      </w:r>
      <w:r w:rsidRPr="00EF12FA">
        <w:rPr>
          <w:rFonts w:eastAsia="Aptos"/>
          <w:u w:val="single"/>
        </w:rPr>
        <w:t xml:space="preserve"> in the mold of Sara Nelson</w:t>
      </w:r>
      <w:r w:rsidRPr="00EF12FA">
        <w:rPr>
          <w:rFonts w:eastAsia="Aptos"/>
          <w:sz w:val="16"/>
        </w:rPr>
        <w:t xml:space="preserve"> — particularly </w:t>
      </w:r>
      <w:r w:rsidRPr="00EF12FA">
        <w:rPr>
          <w:rFonts w:eastAsia="Aptos"/>
          <w:u w:val="single"/>
        </w:rPr>
        <w:t xml:space="preserve">at the helm of a national workers’ </w:t>
      </w:r>
      <w:r w:rsidRPr="004E4F59">
        <w:rPr>
          <w:rFonts w:eastAsia="Aptos"/>
          <w:highlight w:val="green"/>
          <w:u w:val="single"/>
        </w:rPr>
        <w:t>org</w:t>
      </w:r>
      <w:r w:rsidRPr="00EF12FA">
        <w:rPr>
          <w:rFonts w:eastAsia="Aptos"/>
          <w:u w:val="single"/>
        </w:rPr>
        <w:t xml:space="preserve">anization that already </w:t>
      </w:r>
      <w:r w:rsidRPr="004E4F59">
        <w:rPr>
          <w:rFonts w:eastAsia="Aptos"/>
          <w:highlight w:val="green"/>
          <w:u w:val="single"/>
        </w:rPr>
        <w:t>has</w:t>
      </w:r>
      <w:r w:rsidRPr="00EF12FA">
        <w:rPr>
          <w:rFonts w:eastAsia="Aptos"/>
          <w:u w:val="single"/>
        </w:rPr>
        <w:t xml:space="preserve"> the </w:t>
      </w:r>
      <w:r w:rsidRPr="004E4F59">
        <w:rPr>
          <w:rStyle w:val="Emphasis"/>
          <w:highlight w:val="green"/>
        </w:rPr>
        <w:t>capacity</w:t>
      </w:r>
      <w:r w:rsidRPr="00EF12FA">
        <w:rPr>
          <w:rFonts w:eastAsia="Aptos"/>
          <w:u w:val="single"/>
        </w:rPr>
        <w:t xml:space="preserve"> to </w:t>
      </w:r>
      <w:r w:rsidRPr="00FC1505">
        <w:rPr>
          <w:rStyle w:val="Emphasis"/>
        </w:rPr>
        <w:t>organize mass strike action</w:t>
      </w:r>
      <w:r w:rsidRPr="00EF12FA">
        <w:rPr>
          <w:rFonts w:eastAsia="Aptos"/>
          <w:u w:val="single"/>
        </w:rPr>
        <w:t xml:space="preserve"> across industries and communities, </w:t>
      </w:r>
      <w:r w:rsidRPr="004E4F59">
        <w:rPr>
          <w:rFonts w:eastAsia="Aptos"/>
          <w:highlight w:val="green"/>
          <w:u w:val="single"/>
        </w:rPr>
        <w:t xml:space="preserve">but </w:t>
      </w:r>
      <w:r w:rsidRPr="004E4F59">
        <w:rPr>
          <w:rStyle w:val="Emphasis"/>
          <w:highlight w:val="green"/>
        </w:rPr>
        <w:t>lacks</w:t>
      </w:r>
      <w:r w:rsidRPr="004E4F59">
        <w:rPr>
          <w:rFonts w:eastAsia="Aptos"/>
          <w:highlight w:val="green"/>
          <w:u w:val="single"/>
        </w:rPr>
        <w:t xml:space="preserve"> </w:t>
      </w:r>
      <w:r w:rsidRPr="00EF12FA">
        <w:rPr>
          <w:rFonts w:eastAsia="Aptos"/>
          <w:u w:val="single"/>
        </w:rPr>
        <w:t xml:space="preserve">the </w:t>
      </w:r>
      <w:r w:rsidRPr="004E4F59">
        <w:rPr>
          <w:rStyle w:val="Emphasis"/>
          <w:highlight w:val="green"/>
        </w:rPr>
        <w:t>will</w:t>
      </w:r>
      <w:r w:rsidRPr="00EF12FA">
        <w:rPr>
          <w:rFonts w:eastAsia="Aptos"/>
          <w:sz w:val="16"/>
        </w:rPr>
        <w:t xml:space="preserve"> — it </w:t>
      </w:r>
      <w:r w:rsidRPr="00EF12FA">
        <w:rPr>
          <w:rFonts w:eastAsia="Aptos"/>
          <w:u w:val="single"/>
        </w:rPr>
        <w:t xml:space="preserve">would be </w:t>
      </w:r>
      <w:r w:rsidRPr="00FC1505">
        <w:rPr>
          <w:rStyle w:val="Emphasis"/>
        </w:rPr>
        <w:t>more doable.</w:t>
      </w:r>
    </w:p>
    <w:p w14:paraId="00B0F3D8" w14:textId="77777777" w:rsidR="00DC7282" w:rsidRPr="00EF12FA" w:rsidRDefault="00DC7282" w:rsidP="00DC7282">
      <w:pPr>
        <w:rPr>
          <w:rFonts w:eastAsia="Aptos"/>
        </w:rPr>
      </w:pPr>
    </w:p>
    <w:p w14:paraId="1F874671" w14:textId="77777777" w:rsidR="00DC7282" w:rsidRPr="00EF12FA" w:rsidRDefault="00DC7282" w:rsidP="00DC7282">
      <w:pPr>
        <w:pStyle w:val="Heading4"/>
        <w:rPr>
          <w:rFonts w:eastAsia="Times New Roman"/>
        </w:rPr>
      </w:pPr>
      <w:r w:rsidRPr="00EF12FA">
        <w:rPr>
          <w:rFonts w:eastAsia="Times New Roman"/>
        </w:rPr>
        <w:t xml:space="preserve">Mass strikes generate sufficient </w:t>
      </w:r>
      <w:r w:rsidRPr="00EF12FA">
        <w:rPr>
          <w:rFonts w:eastAsia="Times New Roman"/>
          <w:u w:val="single"/>
        </w:rPr>
        <w:t>support</w:t>
      </w:r>
      <w:r w:rsidRPr="00EF12FA">
        <w:rPr>
          <w:rFonts w:eastAsia="Times New Roman"/>
        </w:rPr>
        <w:t xml:space="preserve"> and </w:t>
      </w:r>
      <w:r w:rsidRPr="00EF12FA">
        <w:rPr>
          <w:rFonts w:eastAsia="Times New Roman"/>
          <w:u w:val="single"/>
        </w:rPr>
        <w:t>pressure</w:t>
      </w:r>
      <w:r w:rsidRPr="00EF12FA">
        <w:rPr>
          <w:rFonts w:eastAsia="Times New Roman"/>
        </w:rPr>
        <w:t xml:space="preserve"> to challenge fascism while solving the case.</w:t>
      </w:r>
    </w:p>
    <w:p w14:paraId="23A60D88" w14:textId="77777777" w:rsidR="00DC7282" w:rsidRPr="00EF12FA" w:rsidRDefault="00DC7282" w:rsidP="00DC7282">
      <w:pPr>
        <w:rPr>
          <w:rFonts w:eastAsia="Aptos"/>
        </w:rPr>
      </w:pPr>
      <w:r>
        <w:rPr>
          <w:rFonts w:eastAsia="Aptos"/>
          <w:b/>
          <w:bCs/>
          <w:sz w:val="26"/>
        </w:rPr>
        <w:t xml:space="preserve">Advisor </w:t>
      </w:r>
      <w:r w:rsidRPr="00EF12FA">
        <w:rPr>
          <w:rFonts w:eastAsia="Aptos"/>
          <w:b/>
          <w:bCs/>
          <w:sz w:val="26"/>
        </w:rPr>
        <w:t>Brecher 25</w:t>
      </w:r>
      <w:r w:rsidRPr="00EF12FA">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3461ED64" w14:textId="77777777" w:rsidR="00DC7282" w:rsidRPr="00EF12FA" w:rsidRDefault="00DC7282" w:rsidP="00DC7282">
      <w:pPr>
        <w:rPr>
          <w:rFonts w:eastAsia="Aptos"/>
          <w:sz w:val="16"/>
        </w:rPr>
      </w:pPr>
      <w:r w:rsidRPr="00EF12FA">
        <w:rPr>
          <w:rFonts w:eastAsia="Aptos"/>
          <w:sz w:val="16"/>
        </w:rPr>
        <w:t xml:space="preserve">Something is in the air: A perception that </w:t>
      </w:r>
      <w:r w:rsidRPr="00EF12FA">
        <w:rPr>
          <w:rFonts w:eastAsia="Aptos"/>
          <w:u w:val="single"/>
        </w:rPr>
        <w:t xml:space="preserve">American </w:t>
      </w:r>
      <w:r w:rsidRPr="004E4F59">
        <w:rPr>
          <w:rFonts w:eastAsia="Aptos"/>
          <w:highlight w:val="green"/>
          <w:u w:val="single"/>
        </w:rPr>
        <w:t>democracy</w:t>
      </w:r>
      <w:r w:rsidRPr="00EF12FA">
        <w:rPr>
          <w:rFonts w:eastAsia="Aptos"/>
          <w:u w:val="single"/>
        </w:rPr>
        <w:t xml:space="preserve"> and livable conditions for working people </w:t>
      </w:r>
      <w:r w:rsidRPr="004E4F59">
        <w:rPr>
          <w:rFonts w:eastAsia="Aptos"/>
          <w:highlight w:val="green"/>
          <w:u w:val="single"/>
        </w:rPr>
        <w:t xml:space="preserve">may </w:t>
      </w:r>
      <w:r w:rsidRPr="004E4F59">
        <w:rPr>
          <w:rStyle w:val="Emphasis"/>
          <w:highlight w:val="green"/>
        </w:rPr>
        <w:t>only</w:t>
      </w:r>
      <w:r w:rsidRPr="004E4F59">
        <w:rPr>
          <w:rFonts w:eastAsia="Aptos"/>
          <w:highlight w:val="green"/>
          <w:u w:val="single"/>
        </w:rPr>
        <w:t xml:space="preserve"> be </w:t>
      </w:r>
      <w:r w:rsidRPr="004E4F59">
        <w:rPr>
          <w:rStyle w:val="Emphasis"/>
          <w:highlight w:val="green"/>
        </w:rPr>
        <w:t>saved</w:t>
      </w:r>
      <w:r w:rsidRPr="00EF12FA">
        <w:rPr>
          <w:rFonts w:eastAsia="Aptos"/>
          <w:u w:val="single"/>
        </w:rPr>
        <w:t xml:space="preserve"> </w:t>
      </w:r>
      <w:r w:rsidRPr="004E4F59">
        <w:rPr>
          <w:rFonts w:eastAsia="Aptos"/>
          <w:highlight w:val="green"/>
          <w:u w:val="single"/>
        </w:rPr>
        <w:t>by</w:t>
      </w:r>
      <w:r w:rsidRPr="00EF12FA">
        <w:rPr>
          <w:rFonts w:eastAsia="Aptos"/>
          <w:u w:val="single"/>
        </w:rPr>
        <w:t xml:space="preserve"> the kind </w:t>
      </w:r>
      <w:r w:rsidRPr="00FC1505">
        <w:rPr>
          <w:rStyle w:val="Emphasis"/>
        </w:rPr>
        <w:t xml:space="preserve">of </w:t>
      </w:r>
      <w:r w:rsidRPr="004E4F59">
        <w:rPr>
          <w:rStyle w:val="Emphasis"/>
          <w:highlight w:val="green"/>
        </w:rPr>
        <w:t>large-scale</w:t>
      </w:r>
      <w:r w:rsidRPr="00EF12FA">
        <w:rPr>
          <w:rFonts w:eastAsia="Aptos"/>
          <w:u w:val="single"/>
        </w:rPr>
        <w:t xml:space="preserve"> nonviolent direct action variously called “</w:t>
      </w:r>
      <w:r w:rsidRPr="004E4F59">
        <w:rPr>
          <w:rStyle w:val="Emphasis"/>
          <w:highlight w:val="green"/>
        </w:rPr>
        <w:t>general strikes</w:t>
      </w:r>
      <w:r w:rsidRPr="00EF12FA">
        <w:rPr>
          <w:rFonts w:eastAsia="Aptos"/>
          <w:sz w:val="16"/>
        </w:rPr>
        <w:t>,” “political strikes,” or, as I will refer to all of them, “social strikes.”</w:t>
      </w:r>
    </w:p>
    <w:p w14:paraId="2BDCE265" w14:textId="77777777" w:rsidR="00DC7282" w:rsidRPr="00EF12FA" w:rsidRDefault="00DC7282" w:rsidP="00DC7282">
      <w:pPr>
        <w:rPr>
          <w:rFonts w:eastAsia="Aptos"/>
          <w:u w:val="single"/>
        </w:rPr>
      </w:pPr>
      <w:r w:rsidRPr="00EF12FA">
        <w:rPr>
          <w:rFonts w:eastAsia="Aptos"/>
          <w:u w:val="single"/>
        </w:rPr>
        <w:t>Calls for mass disruptive action are coming from unlikely places</w:t>
      </w:r>
      <w:r w:rsidRPr="00EF12FA">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EF12FA">
        <w:rPr>
          <w:rFonts w:eastAsia="Aptos"/>
          <w:u w:val="single"/>
        </w:rPr>
        <w:t>we’ve got to take to the streets in a different way. We’ve got to shut down this country.”</w:t>
      </w:r>
    </w:p>
    <w:p w14:paraId="53E5FC58" w14:textId="77777777" w:rsidR="00DC7282" w:rsidRPr="00EF12FA" w:rsidRDefault="00DC7282" w:rsidP="00DC7282">
      <w:pPr>
        <w:rPr>
          <w:rFonts w:eastAsia="Aptos"/>
          <w:sz w:val="16"/>
        </w:rPr>
      </w:pPr>
      <w:r w:rsidRPr="00EF12FA">
        <w:rPr>
          <w:rFonts w:eastAsia="Aptos"/>
          <w:sz w:val="16"/>
        </w:rPr>
        <w:t>Similarly senior Democratic Rep. Jim McGovern said, “We can’t just sit back and let our democracy just fall apart. What we need to think about are things like maybe a national strike across this country.”</w:t>
      </w:r>
    </w:p>
    <w:p w14:paraId="390E8E47" w14:textId="77777777" w:rsidR="00DC7282" w:rsidRPr="00EF12FA" w:rsidRDefault="00DC7282" w:rsidP="00DC7282">
      <w:pPr>
        <w:rPr>
          <w:rFonts w:eastAsia="Aptos"/>
          <w:sz w:val="16"/>
        </w:rPr>
      </w:pPr>
      <w:r w:rsidRPr="00EF12FA">
        <w:rPr>
          <w:rFonts w:eastAsia="Aptos"/>
          <w:sz w:val="16"/>
        </w:rPr>
        <w:t xml:space="preserve">Some in organized labor are also entering the fray. Sara Nelson, head of the Association of Flight Attendants, recently said that American </w:t>
      </w:r>
      <w:r w:rsidRPr="00EF12FA">
        <w:rPr>
          <w:rFonts w:eastAsia="Aptos"/>
          <w:u w:val="single"/>
        </w:rPr>
        <w:t>workers</w:t>
      </w:r>
      <w:r w:rsidRPr="00EF12FA">
        <w:rPr>
          <w:rFonts w:eastAsia="Aptos"/>
          <w:sz w:val="16"/>
        </w:rPr>
        <w:t xml:space="preserve"> — no matter what they do or what sector they are in — now </w:t>
      </w:r>
      <w:r w:rsidRPr="00EF12FA">
        <w:rPr>
          <w:rFonts w:eastAsia="Aptos"/>
          <w:u w:val="single"/>
        </w:rPr>
        <w:t>have “very few options but to join together to organize for a general strike.</w:t>
      </w:r>
      <w:r w:rsidRPr="00EF12FA">
        <w:rPr>
          <w:rFonts w:eastAsia="Aptos"/>
          <w:sz w:val="16"/>
        </w:rPr>
        <w:t xml:space="preserve">” (She led the </w:t>
      </w:r>
      <w:proofErr w:type="gramStart"/>
      <w:r w:rsidRPr="00EF12FA">
        <w:rPr>
          <w:rFonts w:eastAsia="Aptos"/>
          <w:sz w:val="16"/>
        </w:rPr>
        <w:t>organizing</w:t>
      </w:r>
      <w:proofErr w:type="gramEnd"/>
      <w:r w:rsidRPr="00EF12FA">
        <w:rPr>
          <w:rFonts w:eastAsia="Aptos"/>
          <w:sz w:val="16"/>
        </w:rPr>
        <w:t xml:space="preserve"> for a national general strike that successfully deterred Trump’s attempt to shut down the government in his first term.)</w:t>
      </w:r>
    </w:p>
    <w:p w14:paraId="7E7514E7" w14:textId="77777777" w:rsidR="00DC7282" w:rsidRPr="00EF12FA" w:rsidRDefault="00DC7282" w:rsidP="00DC7282">
      <w:pPr>
        <w:rPr>
          <w:rFonts w:eastAsia="Aptos"/>
          <w:u w:val="single"/>
        </w:rPr>
      </w:pPr>
      <w:r w:rsidRPr="00EF12FA">
        <w:rPr>
          <w:rFonts w:eastAsia="Aptos"/>
          <w:sz w:val="16"/>
        </w:rPr>
        <w:t xml:space="preserve">Meanwhile, online, </w:t>
      </w:r>
      <w:r w:rsidRPr="00EF12FA">
        <w:rPr>
          <w:rFonts w:eastAsia="Aptos"/>
          <w:u w:val="single"/>
        </w:rPr>
        <w:t>there are even more</w:t>
      </w:r>
      <w:r w:rsidRPr="00EF12FA">
        <w:rPr>
          <w:rFonts w:eastAsia="Aptos"/>
          <w:sz w:val="16"/>
        </w:rPr>
        <w:t xml:space="preserve"> ad hoc </w:t>
      </w:r>
      <w:r w:rsidRPr="00EF12FA">
        <w:rPr>
          <w:rFonts w:eastAsia="Aptos"/>
          <w:u w:val="single"/>
        </w:rPr>
        <w:t xml:space="preserve">efforts demonstrating the tactic’s </w:t>
      </w:r>
      <w:r w:rsidRPr="00FC1505">
        <w:rPr>
          <w:rStyle w:val="Emphasis"/>
        </w:rPr>
        <w:t>appeal</w:t>
      </w:r>
      <w:r w:rsidRPr="00EF12FA">
        <w:rPr>
          <w:rFonts w:eastAsia="Aptos"/>
          <w:u w:val="single"/>
        </w:rPr>
        <w:t xml:space="preserve"> right now</w:t>
      </w:r>
      <w:r w:rsidRPr="00EF12FA">
        <w:rPr>
          <w:rFonts w:eastAsia="Aptos"/>
          <w:sz w:val="16"/>
        </w:rPr>
        <w:t xml:space="preserve">. For instance, </w:t>
      </w:r>
      <w:r w:rsidRPr="00EF12FA">
        <w:rPr>
          <w:rFonts w:eastAsia="Aptos"/>
          <w:u w:val="single"/>
        </w:rPr>
        <w:t xml:space="preserve">more than </w:t>
      </w:r>
      <w:r w:rsidRPr="004E4F59">
        <w:rPr>
          <w:rStyle w:val="Emphasis"/>
          <w:highlight w:val="green"/>
        </w:rPr>
        <w:t>300,000</w:t>
      </w:r>
      <w:r w:rsidRPr="004E4F59">
        <w:rPr>
          <w:rFonts w:eastAsia="Aptos"/>
          <w:highlight w:val="green"/>
          <w:u w:val="single"/>
        </w:rPr>
        <w:t xml:space="preserve"> people</w:t>
      </w:r>
      <w:r w:rsidRPr="00EF12FA">
        <w:rPr>
          <w:rFonts w:eastAsia="Aptos"/>
          <w:u w:val="single"/>
        </w:rPr>
        <w:t xml:space="preserve"> have signed cards </w:t>
      </w:r>
      <w:r w:rsidRPr="004E4F59">
        <w:rPr>
          <w:rStyle w:val="Emphasis"/>
          <w:highlight w:val="green"/>
        </w:rPr>
        <w:t>pledg</w:t>
      </w:r>
      <w:r w:rsidRPr="00FC1505">
        <w:rPr>
          <w:rStyle w:val="Emphasis"/>
        </w:rPr>
        <w:t>ing</w:t>
      </w:r>
      <w:r w:rsidRPr="00EF12FA">
        <w:rPr>
          <w:rFonts w:eastAsia="Aptos"/>
          <w:u w:val="single"/>
        </w:rPr>
        <w:t xml:space="preserve"> </w:t>
      </w:r>
      <w:r w:rsidRPr="004E4F59">
        <w:rPr>
          <w:rFonts w:eastAsia="Aptos"/>
          <w:highlight w:val="green"/>
          <w:u w:val="single"/>
        </w:rPr>
        <w:t>to participate</w:t>
      </w:r>
      <w:r w:rsidRPr="00EF12FA">
        <w:rPr>
          <w:rFonts w:eastAsia="Aptos"/>
          <w:u w:val="single"/>
        </w:rPr>
        <w:t xml:space="preserve"> in a general strike.</w:t>
      </w:r>
    </w:p>
    <w:p w14:paraId="6CAFDD53" w14:textId="77777777" w:rsidR="00DC7282" w:rsidRPr="00EF12FA" w:rsidRDefault="00DC7282" w:rsidP="00DC7282">
      <w:pPr>
        <w:rPr>
          <w:rFonts w:eastAsia="Aptos"/>
          <w:sz w:val="16"/>
        </w:rPr>
      </w:pPr>
      <w:r w:rsidRPr="00EF12FA">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31CA9949" w14:textId="77777777" w:rsidR="00DC7282" w:rsidRPr="00EF12FA" w:rsidRDefault="00DC7282" w:rsidP="00DC7282">
      <w:pPr>
        <w:rPr>
          <w:rFonts w:eastAsia="Aptos"/>
          <w:sz w:val="16"/>
        </w:rPr>
      </w:pPr>
      <w:r w:rsidRPr="00EF12FA">
        <w:rPr>
          <w:rFonts w:eastAsia="Aptos"/>
          <w:sz w:val="16"/>
        </w:rPr>
        <w:t xml:space="preserve">1. </w:t>
      </w:r>
      <w:r w:rsidRPr="00EF12FA">
        <w:rPr>
          <w:rFonts w:eastAsia="Aptos"/>
          <w:u w:val="single"/>
        </w:rPr>
        <w:t>The wide range of people being harmed by the MAGA juggernaut gives credibility to actions based on wide public participation.</w:t>
      </w:r>
    </w:p>
    <w:p w14:paraId="44676128" w14:textId="77777777" w:rsidR="00DC7282" w:rsidRPr="00EF12FA" w:rsidRDefault="00DC7282" w:rsidP="00DC7282">
      <w:pPr>
        <w:rPr>
          <w:rFonts w:eastAsia="Aptos"/>
          <w:sz w:val="16"/>
        </w:rPr>
      </w:pPr>
      <w:r w:rsidRPr="00EF12FA">
        <w:rPr>
          <w:rFonts w:eastAsia="Aptos"/>
          <w:sz w:val="16"/>
        </w:rPr>
        <w:t xml:space="preserve">2. </w:t>
      </w:r>
      <w:r w:rsidRPr="00EF12FA">
        <w:rPr>
          <w:rFonts w:eastAsia="Aptos"/>
          <w:u w:val="single"/>
        </w:rPr>
        <w:t xml:space="preserve">The demolition of key institutions of democracy, constitutionalism and the </w:t>
      </w:r>
      <w:r w:rsidRPr="00FC1505">
        <w:rPr>
          <w:rStyle w:val="Emphasis"/>
        </w:rPr>
        <w:t>r</w:t>
      </w:r>
      <w:r w:rsidRPr="00EF12FA">
        <w:rPr>
          <w:rFonts w:eastAsia="Aptos"/>
          <w:u w:val="single"/>
        </w:rPr>
        <w:t xml:space="preserve">ule </w:t>
      </w:r>
      <w:r w:rsidRPr="00FC1505">
        <w:rPr>
          <w:rStyle w:val="Emphasis"/>
        </w:rPr>
        <w:t>o</w:t>
      </w:r>
      <w:r w:rsidRPr="00EF12FA">
        <w:rPr>
          <w:rFonts w:eastAsia="Aptos"/>
          <w:u w:val="single"/>
        </w:rPr>
        <w:t xml:space="preserve">f </w:t>
      </w:r>
      <w:proofErr w:type="gramStart"/>
      <w:r w:rsidRPr="00FC1505">
        <w:rPr>
          <w:rStyle w:val="Emphasis"/>
        </w:rPr>
        <w:t>l</w:t>
      </w:r>
      <w:r w:rsidRPr="00EF12FA">
        <w:rPr>
          <w:rFonts w:eastAsia="Aptos"/>
          <w:u w:val="single"/>
        </w:rPr>
        <w:t>aw is</w:t>
      </w:r>
      <w:proofErr w:type="gramEnd"/>
      <w:r w:rsidRPr="00EF12FA">
        <w:rPr>
          <w:rFonts w:eastAsia="Aptos"/>
          <w:u w:val="single"/>
        </w:rPr>
        <w:t xml:space="preserve"> threatening to leave few alternatives</w:t>
      </w:r>
      <w:r w:rsidRPr="00EF12FA">
        <w:rPr>
          <w:rFonts w:eastAsia="Aptos"/>
          <w:sz w:val="16"/>
        </w:rPr>
        <w:t xml:space="preserve"> to popular uprising.</w:t>
      </w:r>
    </w:p>
    <w:p w14:paraId="4D071AFD" w14:textId="77777777" w:rsidR="00DC7282" w:rsidRPr="00EF12FA" w:rsidRDefault="00DC7282" w:rsidP="00DC7282">
      <w:pPr>
        <w:rPr>
          <w:rFonts w:eastAsia="Aptos"/>
          <w:sz w:val="16"/>
        </w:rPr>
      </w:pPr>
      <w:r w:rsidRPr="00EF12FA">
        <w:rPr>
          <w:rFonts w:eastAsia="Aptos"/>
          <w:sz w:val="16"/>
        </w:rPr>
        <w:t xml:space="preserve">3. </w:t>
      </w:r>
      <w:r w:rsidRPr="00EF12FA">
        <w:rPr>
          <w:rFonts w:eastAsia="Aptos"/>
          <w:u w:val="single"/>
        </w:rPr>
        <w:t>The fecklessness of the leadership of the Democratic Party</w:t>
      </w:r>
      <w:r w:rsidRPr="00EF12FA">
        <w:rPr>
          <w:rFonts w:eastAsia="Aptos"/>
          <w:sz w:val="16"/>
        </w:rPr>
        <w:t xml:space="preserve">, as sublimely illustrated by Sen. Chuck Schumer’s passage in March of the devastating MAGA budget, </w:t>
      </w:r>
      <w:r w:rsidRPr="00EF12FA">
        <w:rPr>
          <w:rFonts w:eastAsia="Aptos"/>
          <w:u w:val="single"/>
        </w:rPr>
        <w:t>has led to despair about resistance within the institutions of government.</w:t>
      </w:r>
    </w:p>
    <w:p w14:paraId="24A3457C" w14:textId="77777777" w:rsidR="00DC7282" w:rsidRPr="00EF12FA" w:rsidRDefault="00DC7282" w:rsidP="00DC7282">
      <w:pPr>
        <w:rPr>
          <w:rFonts w:eastAsia="Aptos"/>
          <w:u w:val="single"/>
        </w:rPr>
      </w:pPr>
      <w:r w:rsidRPr="00EF12FA">
        <w:rPr>
          <w:rFonts w:eastAsia="Aptos"/>
          <w:sz w:val="16"/>
        </w:rPr>
        <w:t xml:space="preserve">These </w:t>
      </w:r>
      <w:r w:rsidRPr="00EF12FA">
        <w:rPr>
          <w:rFonts w:eastAsia="Aptos"/>
          <w:u w:val="single"/>
        </w:rPr>
        <w:t>inescapable realities are forcing people to think in unaccustomed ways.</w:t>
      </w:r>
    </w:p>
    <w:p w14:paraId="26AD7D44" w14:textId="77777777" w:rsidR="00DC7282" w:rsidRPr="00EF12FA" w:rsidRDefault="00DC7282" w:rsidP="00DC7282">
      <w:pPr>
        <w:rPr>
          <w:rFonts w:eastAsia="Aptos"/>
          <w:u w:val="single"/>
        </w:rPr>
      </w:pPr>
      <w:r w:rsidRPr="00EF12FA">
        <w:rPr>
          <w:rFonts w:eastAsia="Aptos"/>
          <w:sz w:val="16"/>
        </w:rPr>
        <w:t xml:space="preserve">I use the term “social strikes” to describe mass actions people take to exercise power by withdrawing cooperation from and disrupting the operation of society. </w:t>
      </w:r>
      <w:r w:rsidRPr="004E4F59">
        <w:rPr>
          <w:rFonts w:eastAsia="Aptos"/>
          <w:highlight w:val="green"/>
          <w:u w:val="single"/>
        </w:rPr>
        <w:t>The goal</w:t>
      </w:r>
      <w:r w:rsidRPr="00EF12FA">
        <w:rPr>
          <w:rFonts w:eastAsia="Aptos"/>
          <w:u w:val="single"/>
        </w:rPr>
        <w:t xml:space="preserve"> of a social strike </w:t>
      </w:r>
      <w:r w:rsidRPr="004E4F59">
        <w:rPr>
          <w:rFonts w:eastAsia="Aptos"/>
          <w:highlight w:val="green"/>
          <w:u w:val="single"/>
        </w:rPr>
        <w:t xml:space="preserve">is to affect not just the immediate employer, but a </w:t>
      </w:r>
      <w:r w:rsidRPr="004E4F59">
        <w:rPr>
          <w:rStyle w:val="Emphasis"/>
          <w:highlight w:val="green"/>
        </w:rPr>
        <w:t>political regime</w:t>
      </w:r>
      <w:r w:rsidRPr="00EF12FA">
        <w:rPr>
          <w:rFonts w:eastAsia="Aptos"/>
          <w:u w:val="single"/>
        </w:rPr>
        <w:t xml:space="preserve"> or social structure</w:t>
      </w:r>
      <w:r w:rsidRPr="00EF12FA">
        <w:rPr>
          <w:rFonts w:eastAsia="Aptos"/>
          <w:sz w:val="16"/>
        </w:rPr>
        <w:t>. Such forms of mass direct action provide a possible alternative when institutional means of action prove ineffective. In all their varied forms they are based on Gandhi’s fundamental perception that “</w:t>
      </w:r>
      <w:r w:rsidRPr="00EF12FA">
        <w:rPr>
          <w:rFonts w:eastAsia="Aptos"/>
          <w:u w:val="single"/>
        </w:rPr>
        <w:t>even the most powerful cannot rule without the cooperation of the ruled.”</w:t>
      </w:r>
    </w:p>
    <w:p w14:paraId="68AB5DA9" w14:textId="77777777" w:rsidR="00DC7282" w:rsidRPr="00EF12FA" w:rsidRDefault="00DC7282" w:rsidP="00DC7282">
      <w:pPr>
        <w:rPr>
          <w:rFonts w:eastAsia="Aptos"/>
          <w:sz w:val="16"/>
        </w:rPr>
      </w:pPr>
      <w:r w:rsidRPr="00EF12FA">
        <w:rPr>
          <w:rFonts w:eastAsia="Aptos"/>
          <w:sz w:val="16"/>
        </w:rPr>
        <w:t>What are social strikes?</w:t>
      </w:r>
    </w:p>
    <w:p w14:paraId="113512EF" w14:textId="77777777" w:rsidR="00DC7282" w:rsidRPr="00EF12FA" w:rsidRDefault="00DC7282" w:rsidP="00DC7282">
      <w:pPr>
        <w:rPr>
          <w:rFonts w:eastAsia="Aptos"/>
          <w:sz w:val="16"/>
        </w:rPr>
      </w:pPr>
      <w:r w:rsidRPr="00EF12FA">
        <w:rPr>
          <w:rFonts w:eastAsia="Aptos"/>
          <w:sz w:val="16"/>
        </w:rPr>
        <w:t xml:space="preserve">Social strike is a broad term that encompasses a wide range of activities that use the withdrawal of cooperation and mass disruption to affect governments and social structures. While </w:t>
      </w:r>
      <w:r w:rsidRPr="00EF12FA">
        <w:rPr>
          <w:rFonts w:eastAsia="Aptos"/>
          <w:u w:val="single"/>
        </w:rPr>
        <w:t>the U.S.</w:t>
      </w:r>
      <w:r w:rsidRPr="00EF12FA">
        <w:rPr>
          <w:rFonts w:eastAsia="Aptos"/>
          <w:sz w:val="16"/>
        </w:rPr>
        <w:t xml:space="preserve"> has a tradition of social and labor movements using mass action and local general strikes, it d</w:t>
      </w:r>
      <w:r w:rsidRPr="00EF12FA">
        <w:rPr>
          <w:rFonts w:eastAsia="Aptos"/>
          <w:u w:val="single"/>
        </w:rPr>
        <w:t>oes not have a tradition of using people power for the defense of democracy</w:t>
      </w:r>
      <w:r w:rsidRPr="00EF12FA">
        <w:rPr>
          <w:rFonts w:eastAsia="Aptos"/>
          <w:sz w:val="16"/>
        </w:rPr>
        <w:t xml:space="preserve">. However, </w:t>
      </w:r>
      <w:r w:rsidRPr="00EF12FA">
        <w:rPr>
          <w:rFonts w:eastAsia="Aptos"/>
          <w:u w:val="single"/>
        </w:rPr>
        <w:t>in other countries where democratic institutions have been so weakened or eliminated that they provide no alternative to tyranny, such methods have been used effectively</w:t>
      </w:r>
      <w:r w:rsidRPr="00EF12FA">
        <w:rPr>
          <w:rFonts w:eastAsia="Aptos"/>
          <w:sz w:val="16"/>
        </w:rPr>
        <w:t>.</w:t>
      </w:r>
    </w:p>
    <w:p w14:paraId="3C241BF0" w14:textId="77777777" w:rsidR="00DC7282" w:rsidRPr="00EF12FA" w:rsidRDefault="00DC7282" w:rsidP="00DC7282">
      <w:pPr>
        <w:rPr>
          <w:rFonts w:eastAsia="Aptos"/>
          <w:sz w:val="16"/>
        </w:rPr>
      </w:pPr>
      <w:r w:rsidRPr="00EF12FA">
        <w:rPr>
          <w:rFonts w:eastAsia="Aptos"/>
          <w:sz w:val="16"/>
        </w:rPr>
        <w:t>Previous Coverage</w:t>
      </w:r>
    </w:p>
    <w:p w14:paraId="50509A1B" w14:textId="77777777" w:rsidR="00DC7282" w:rsidRPr="00EF12FA" w:rsidRDefault="00DC7282" w:rsidP="00DC7282">
      <w:pPr>
        <w:rPr>
          <w:rFonts w:eastAsia="Aptos"/>
          <w:sz w:val="16"/>
        </w:rPr>
      </w:pPr>
      <w:r w:rsidRPr="00EF12FA">
        <w:rPr>
          <w:rFonts w:eastAsia="Aptos"/>
          <w:sz w:val="16"/>
        </w:rPr>
        <w:t>Light sticks from K-pop idol concerts have become a symbol of mass demonstrations. What the US can learn from South Koreans who stopped an authoritarian power-grab</w:t>
      </w:r>
    </w:p>
    <w:p w14:paraId="3F34E86F" w14:textId="77777777" w:rsidR="00DC7282" w:rsidRPr="00EF12FA" w:rsidRDefault="00DC7282" w:rsidP="00DC7282">
      <w:pPr>
        <w:rPr>
          <w:rFonts w:eastAsia="Aptos"/>
          <w:sz w:val="16"/>
        </w:rPr>
      </w:pPr>
      <w:r w:rsidRPr="00EF12FA">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6BC5B001" w14:textId="77777777" w:rsidR="00DC7282" w:rsidRPr="00EF12FA" w:rsidRDefault="00DC7282" w:rsidP="00DC7282">
      <w:pPr>
        <w:rPr>
          <w:rFonts w:eastAsia="Aptos"/>
          <w:sz w:val="16"/>
        </w:rPr>
      </w:pPr>
      <w:r w:rsidRPr="00EF12FA">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EF12FA">
        <w:rPr>
          <w:rFonts w:eastAsia="Aptos"/>
          <w:sz w:val="16"/>
        </w:rPr>
        <w:t>often involved</w:t>
      </w:r>
      <w:proofErr w:type="gramEnd"/>
      <w:r w:rsidRPr="00EF12FA">
        <w:rPr>
          <w:rFonts w:eastAsia="Aptos"/>
          <w:sz w:val="16"/>
        </w:rPr>
        <w:t xml:space="preserve"> popular </w:t>
      </w:r>
      <w:proofErr w:type="gramStart"/>
      <w:r w:rsidRPr="00EF12FA">
        <w:rPr>
          <w:rFonts w:eastAsia="Aptos"/>
          <w:sz w:val="16"/>
        </w:rPr>
        <w:t>action</w:t>
      </w:r>
      <w:proofErr w:type="gramEnd"/>
      <w:r w:rsidRPr="00EF12FA">
        <w:rPr>
          <w:rFonts w:eastAsia="Aptos"/>
          <w:sz w:val="16"/>
        </w:rPr>
        <w:t xml:space="preserve"> that went far beyond, though usually included, the withdrawal of labor power that conventionally define a strike. </w:t>
      </w:r>
      <w:r w:rsidRPr="004E4F59">
        <w:rPr>
          <w:rFonts w:eastAsia="Aptos"/>
          <w:highlight w:val="green"/>
          <w:u w:val="single"/>
        </w:rPr>
        <w:t>Mass strikes</w:t>
      </w:r>
      <w:r w:rsidRPr="00EF12FA">
        <w:rPr>
          <w:rFonts w:eastAsia="Aptos"/>
          <w:u w:val="single"/>
        </w:rPr>
        <w:t xml:space="preserve"> have </w:t>
      </w:r>
      <w:r w:rsidRPr="004E4F59">
        <w:rPr>
          <w:rFonts w:eastAsia="Aptos"/>
          <w:highlight w:val="green"/>
          <w:u w:val="single"/>
        </w:rPr>
        <w:t xml:space="preserve">included </w:t>
      </w:r>
      <w:r w:rsidRPr="004E4F59">
        <w:rPr>
          <w:rStyle w:val="Emphasis"/>
          <w:highlight w:val="green"/>
        </w:rPr>
        <w:t>general strikes</w:t>
      </w:r>
      <w:r w:rsidRPr="004E4F59">
        <w:rPr>
          <w:rFonts w:eastAsia="Aptos"/>
          <w:highlight w:val="green"/>
          <w:u w:val="single"/>
        </w:rPr>
        <w:t xml:space="preserve">, </w:t>
      </w:r>
      <w:r w:rsidRPr="004E4F59">
        <w:rPr>
          <w:rStyle w:val="Emphasis"/>
          <w:highlight w:val="green"/>
        </w:rPr>
        <w:t>mass picketing</w:t>
      </w:r>
      <w:r w:rsidRPr="004E4F59">
        <w:rPr>
          <w:rFonts w:eastAsia="Aptos"/>
          <w:highlight w:val="green"/>
          <w:u w:val="single"/>
        </w:rPr>
        <w:t xml:space="preserve">, </w:t>
      </w:r>
      <w:r w:rsidRPr="004E4F59">
        <w:rPr>
          <w:rStyle w:val="Emphasis"/>
          <w:highlight w:val="green"/>
        </w:rPr>
        <w:t>occupation</w:t>
      </w:r>
      <w:r w:rsidRPr="00EF12FA">
        <w:rPr>
          <w:rFonts w:eastAsia="Aptos"/>
          <w:u w:val="single"/>
        </w:rPr>
        <w:t xml:space="preserve"> </w:t>
      </w:r>
      <w:r w:rsidRPr="004E4F59">
        <w:rPr>
          <w:rFonts w:eastAsia="Aptos"/>
          <w:highlight w:val="green"/>
          <w:u w:val="single"/>
        </w:rPr>
        <w:t>of</w:t>
      </w:r>
      <w:r w:rsidRPr="00EF12FA">
        <w:rPr>
          <w:rFonts w:eastAsia="Aptos"/>
          <w:u w:val="single"/>
        </w:rPr>
        <w:t xml:space="preserve"> workplaces and </w:t>
      </w:r>
      <w:r w:rsidRPr="004E4F59">
        <w:rPr>
          <w:rStyle w:val="Emphasis"/>
          <w:highlight w:val="green"/>
        </w:rPr>
        <w:t>government buildings</w:t>
      </w:r>
      <w:r w:rsidRPr="00EF12FA">
        <w:rPr>
          <w:rFonts w:eastAsia="Aptos"/>
          <w:u w:val="single"/>
        </w:rPr>
        <w:t xml:space="preserve">, nonviolent direct action, </w:t>
      </w:r>
      <w:r w:rsidRPr="004E4F59">
        <w:rPr>
          <w:rStyle w:val="Emphasis"/>
          <w:highlight w:val="green"/>
        </w:rPr>
        <w:t>shutdowns</w:t>
      </w:r>
      <w:r w:rsidRPr="004E4F59">
        <w:rPr>
          <w:rFonts w:eastAsia="Aptos"/>
          <w:highlight w:val="green"/>
          <w:u w:val="single"/>
        </w:rPr>
        <w:t xml:space="preserve"> of commerce, </w:t>
      </w:r>
      <w:r w:rsidRPr="004E4F59">
        <w:rPr>
          <w:rStyle w:val="Emphasis"/>
          <w:highlight w:val="green"/>
        </w:rPr>
        <w:t>blocking</w:t>
      </w:r>
      <w:r w:rsidRPr="004E4F59">
        <w:rPr>
          <w:rFonts w:eastAsia="Aptos"/>
          <w:highlight w:val="green"/>
          <w:u w:val="single"/>
        </w:rPr>
        <w:t xml:space="preserve"> of </w:t>
      </w:r>
      <w:r w:rsidRPr="004E4F59">
        <w:rPr>
          <w:rStyle w:val="Emphasis"/>
          <w:highlight w:val="green"/>
        </w:rPr>
        <w:t>traffic</w:t>
      </w:r>
      <w:r w:rsidRPr="00EF12FA">
        <w:rPr>
          <w:rFonts w:eastAsia="Aptos"/>
          <w:u w:val="single"/>
        </w:rPr>
        <w:t xml:space="preserve"> and other disruption of everyday activities</w:t>
      </w:r>
      <w:r w:rsidRPr="00EF12FA">
        <w:rPr>
          <w:rFonts w:eastAsia="Aptos"/>
          <w:sz w:val="16"/>
        </w:rPr>
        <w:t>. Mass strikes have often been met with severe repression and at times involved violent conflict with company guards, police, state militias and the U.S. Army.</w:t>
      </w:r>
    </w:p>
    <w:p w14:paraId="19FE13B9" w14:textId="77777777" w:rsidR="00DC7282" w:rsidRPr="00EF12FA" w:rsidRDefault="00DC7282" w:rsidP="00DC7282">
      <w:pPr>
        <w:rPr>
          <w:rFonts w:eastAsia="Aptos"/>
          <w:sz w:val="16"/>
        </w:rPr>
      </w:pPr>
      <w:r w:rsidRPr="00EF12FA">
        <w:rPr>
          <w:rFonts w:eastAsia="Aptos"/>
          <w:sz w:val="16"/>
        </w:rPr>
        <w:t>The U.S. has also seen a handful of actions that fit the classical definition of a “general strike” as a coordinated work stoppage by trade unions in many different sectors.</w:t>
      </w:r>
    </w:p>
    <w:p w14:paraId="43474F56" w14:textId="77777777" w:rsidR="00DC7282" w:rsidRPr="00EF12FA" w:rsidRDefault="00DC7282" w:rsidP="00DC7282">
      <w:pPr>
        <w:rPr>
          <w:rFonts w:eastAsia="Aptos"/>
          <w:sz w:val="16"/>
        </w:rPr>
      </w:pPr>
      <w:r w:rsidRPr="00EF12FA">
        <w:rPr>
          <w:rFonts w:eastAsia="Aptos"/>
          <w:u w:val="single"/>
        </w:rPr>
        <w:t>The closest the U.S. has come to a national general strike was in 1886</w:t>
      </w:r>
      <w:r w:rsidRPr="00EF12FA">
        <w:rPr>
          <w:rFonts w:eastAsia="Aptos"/>
          <w:sz w:val="16"/>
        </w:rPr>
        <w:t xml:space="preserve">, when a strike for the eight-hour day became a general strike in Chicago and some other locations. Since </w:t>
      </w:r>
      <w:proofErr w:type="gramStart"/>
      <w:r w:rsidRPr="00EF12FA">
        <w:rPr>
          <w:rFonts w:eastAsia="Aptos"/>
          <w:sz w:val="16"/>
        </w:rPr>
        <w:t>then</w:t>
      </w:r>
      <w:proofErr w:type="gramEnd"/>
      <w:r w:rsidRPr="00EF12FA">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EF12FA">
        <w:rPr>
          <w:rFonts w:eastAsia="Aptos"/>
          <w:sz w:val="16"/>
        </w:rPr>
        <w:t>sympathetic strikes</w:t>
      </w:r>
      <w:proofErr w:type="gramEnd"/>
      <w:r w:rsidRPr="00EF12FA">
        <w:rPr>
          <w:rFonts w:eastAsia="Aptos"/>
          <w:sz w:val="16"/>
        </w:rPr>
        <w:t xml:space="preserve"> to support </w:t>
      </w:r>
      <w:proofErr w:type="gramStart"/>
      <w:r w:rsidRPr="00EF12FA">
        <w:rPr>
          <w:rFonts w:eastAsia="Aptos"/>
          <w:sz w:val="16"/>
        </w:rPr>
        <w:t>particular groups</w:t>
      </w:r>
      <w:proofErr w:type="gramEnd"/>
      <w:r w:rsidRPr="00EF12FA">
        <w:rPr>
          <w:rFonts w:eastAsia="Aptos"/>
          <w:sz w:val="16"/>
        </w:rPr>
        <w:t xml:space="preserve"> of workers in struggles with their employers.</w:t>
      </w:r>
    </w:p>
    <w:p w14:paraId="21BB79C0" w14:textId="77777777" w:rsidR="00DC7282" w:rsidRPr="00EF12FA" w:rsidRDefault="00DC7282" w:rsidP="00DC7282">
      <w:pPr>
        <w:rPr>
          <w:rFonts w:eastAsia="Aptos"/>
          <w:sz w:val="16"/>
        </w:rPr>
      </w:pPr>
      <w:r w:rsidRPr="00EF12FA">
        <w:rPr>
          <w:rFonts w:eastAsia="Aptos"/>
          <w:u w:val="single"/>
        </w:rPr>
        <w:t>Such union-called general strikes</w:t>
      </w:r>
      <w:r w:rsidRPr="00EF12FA">
        <w:rPr>
          <w:rFonts w:eastAsia="Aptos"/>
          <w:sz w:val="16"/>
        </w:rPr>
        <w:t xml:space="preserve">, however, </w:t>
      </w:r>
      <w:r w:rsidRPr="00EF12FA">
        <w:rPr>
          <w:rFonts w:eastAsia="Aptos"/>
          <w:u w:val="single"/>
        </w:rPr>
        <w:t>have been a rarity in U.S. labor history</w:t>
      </w:r>
      <w:r w:rsidRPr="00EF12FA">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EF12FA">
        <w:rPr>
          <w:rFonts w:eastAsia="Aptos"/>
          <w:sz w:val="16"/>
        </w:rPr>
        <w:t>— and have been — packed off to jail</w:t>
      </w:r>
      <w:proofErr w:type="gramEnd"/>
      <w:r w:rsidRPr="00EF12FA">
        <w:rPr>
          <w:rFonts w:eastAsia="Aptos"/>
          <w:sz w:val="16"/>
        </w:rPr>
        <w:t>.</w:t>
      </w:r>
    </w:p>
    <w:p w14:paraId="303A769E" w14:textId="77777777" w:rsidR="00DC7282" w:rsidRPr="00EF12FA" w:rsidRDefault="00DC7282" w:rsidP="00DC7282">
      <w:pPr>
        <w:rPr>
          <w:rFonts w:eastAsia="Aptos"/>
          <w:sz w:val="16"/>
        </w:rPr>
      </w:pPr>
      <w:r w:rsidRPr="00EF12FA">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4DE56A42" w14:textId="77777777" w:rsidR="00DC7282" w:rsidRPr="00EF12FA" w:rsidRDefault="00DC7282" w:rsidP="00DC7282">
      <w:pPr>
        <w:rPr>
          <w:rFonts w:eastAsia="Aptos"/>
          <w:sz w:val="16"/>
        </w:rPr>
      </w:pPr>
      <w:r w:rsidRPr="00EF12FA">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752A3E2A" w14:textId="77777777" w:rsidR="00DC7282" w:rsidRPr="00EF12FA" w:rsidRDefault="00DC7282" w:rsidP="00DC7282">
      <w:pPr>
        <w:rPr>
          <w:rFonts w:eastAsia="Aptos"/>
          <w:sz w:val="16"/>
        </w:rPr>
      </w:pPr>
      <w:r w:rsidRPr="00EF12FA">
        <w:rPr>
          <w:rFonts w:eastAsia="Aptos"/>
          <w:sz w:val="16"/>
        </w:rPr>
        <w:t xml:space="preserve">In recent decades the use of the </w:t>
      </w:r>
      <w:proofErr w:type="gramStart"/>
      <w:r w:rsidRPr="00EF12FA">
        <w:rPr>
          <w:rFonts w:eastAsia="Aptos"/>
          <w:sz w:val="16"/>
        </w:rPr>
        <w:t>terms</w:t>
      </w:r>
      <w:proofErr w:type="gramEnd"/>
      <w:r w:rsidRPr="00EF12FA">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EF12FA">
        <w:rPr>
          <w:rFonts w:eastAsia="Aptos"/>
          <w:sz w:val="16"/>
        </w:rPr>
        <w:t>complaint</w:t>
      </w:r>
      <w:proofErr w:type="gramEnd"/>
      <w:r w:rsidRPr="00EF12FA">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709FC971" w14:textId="77777777" w:rsidR="00DC7282" w:rsidRPr="00EF12FA" w:rsidRDefault="00DC7282" w:rsidP="00DC7282">
      <w:pPr>
        <w:rPr>
          <w:rFonts w:eastAsia="Aptos"/>
          <w:sz w:val="16"/>
        </w:rPr>
      </w:pPr>
      <w:r w:rsidRPr="00EF12FA">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EF12FA">
        <w:rPr>
          <w:rFonts w:eastAsia="Aptos"/>
          <w:sz w:val="16"/>
        </w:rPr>
        <w:t>gassing</w:t>
      </w:r>
      <w:proofErr w:type="gramEnd"/>
      <w:r w:rsidRPr="00EF12FA">
        <w:rPr>
          <w:rFonts w:eastAsia="Aptos"/>
          <w:sz w:val="16"/>
        </w:rPr>
        <w:t xml:space="preserve"> by police.  </w:t>
      </w:r>
    </w:p>
    <w:p w14:paraId="3CFFDB61" w14:textId="77777777" w:rsidR="00DC7282" w:rsidRPr="00EF12FA" w:rsidRDefault="00DC7282" w:rsidP="00DC7282">
      <w:pPr>
        <w:rPr>
          <w:rFonts w:eastAsia="Aptos"/>
          <w:sz w:val="16"/>
        </w:rPr>
      </w:pPr>
      <w:r w:rsidRPr="00EF12FA">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3E8FDE4C" w14:textId="77777777" w:rsidR="00DC7282" w:rsidRPr="00EF12FA" w:rsidRDefault="00DC7282" w:rsidP="00DC7282">
      <w:pPr>
        <w:rPr>
          <w:rFonts w:eastAsia="Aptos"/>
          <w:sz w:val="16"/>
        </w:rPr>
      </w:pPr>
      <w:r w:rsidRPr="00EF12FA">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304FDD15" w14:textId="77777777" w:rsidR="00DC7282" w:rsidRPr="00EF12FA" w:rsidRDefault="00DC7282" w:rsidP="00DC7282">
      <w:pPr>
        <w:rPr>
          <w:rFonts w:eastAsia="Aptos"/>
          <w:u w:val="single"/>
        </w:rPr>
      </w:pPr>
      <w:r w:rsidRPr="00EF12FA">
        <w:rPr>
          <w:rFonts w:eastAsia="Aptos"/>
          <w:sz w:val="16"/>
        </w:rPr>
        <w:t>Sara Nelson summed up the lesson of the workers’ action: “</w:t>
      </w:r>
      <w:r w:rsidRPr="00EF12FA">
        <w:rPr>
          <w:rFonts w:eastAsia="Aptos"/>
          <w:u w:val="single"/>
        </w:rPr>
        <w:t xml:space="preserve">Our country doesn’t run without the federal workers who make it run.”    </w:t>
      </w:r>
    </w:p>
    <w:p w14:paraId="02E12F72" w14:textId="77777777" w:rsidR="00DC7282" w:rsidRPr="00EF12FA" w:rsidRDefault="00DC7282" w:rsidP="00DC7282">
      <w:pPr>
        <w:rPr>
          <w:rFonts w:eastAsia="Aptos"/>
          <w:sz w:val="16"/>
        </w:rPr>
      </w:pPr>
      <w:r w:rsidRPr="00EF12FA">
        <w:rPr>
          <w:rFonts w:eastAsia="Aptos"/>
          <w:sz w:val="16"/>
        </w:rPr>
        <w:t>Social strikes vs. MAGA tyranny?</w:t>
      </w:r>
    </w:p>
    <w:p w14:paraId="13E5E077" w14:textId="77777777" w:rsidR="00DC7282" w:rsidRPr="00EF12FA" w:rsidRDefault="00DC7282" w:rsidP="00DC7282">
      <w:pPr>
        <w:rPr>
          <w:rFonts w:eastAsia="Aptos"/>
          <w:sz w:val="16"/>
        </w:rPr>
      </w:pPr>
      <w:r w:rsidRPr="00EF12FA">
        <w:rPr>
          <w:rFonts w:eastAsia="Aptos"/>
          <w:sz w:val="16"/>
        </w:rPr>
        <w:t>Could social strikes play a significant role in countering Trump’s developing autocracy?</w:t>
      </w:r>
    </w:p>
    <w:p w14:paraId="74E0E39C" w14:textId="77777777" w:rsidR="00DC7282" w:rsidRPr="00EF12FA" w:rsidRDefault="00DC7282" w:rsidP="00DC7282">
      <w:pPr>
        <w:rPr>
          <w:rFonts w:eastAsia="Aptos"/>
          <w:u w:val="single"/>
        </w:rPr>
      </w:pPr>
      <w:r w:rsidRPr="00EF12FA">
        <w:rPr>
          <w:rFonts w:eastAsia="Aptos"/>
          <w:sz w:val="16"/>
        </w:rPr>
        <w:t>As a study a century ago noted, “</w:t>
      </w:r>
      <w:r w:rsidRPr="004E4F59">
        <w:rPr>
          <w:rFonts w:eastAsia="Aptos"/>
          <w:highlight w:val="green"/>
          <w:u w:val="single"/>
        </w:rPr>
        <w:t xml:space="preserve">strike conditions are conditions of </w:t>
      </w:r>
      <w:r w:rsidRPr="004E4F59">
        <w:rPr>
          <w:rStyle w:val="Emphasis"/>
          <w:highlight w:val="green"/>
        </w:rPr>
        <w:t>mind</w:t>
      </w:r>
      <w:r w:rsidRPr="00EF12FA">
        <w:rPr>
          <w:rFonts w:eastAsia="Aptos"/>
          <w:sz w:val="16"/>
        </w:rPr>
        <w:t xml:space="preserve">.” </w:t>
      </w:r>
      <w:r w:rsidRPr="00EF12FA">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7288D938" w14:textId="77777777" w:rsidR="00DC7282" w:rsidRPr="00EF12FA" w:rsidRDefault="00DC7282" w:rsidP="00DC7282">
      <w:pPr>
        <w:rPr>
          <w:rFonts w:eastAsia="Aptos"/>
          <w:sz w:val="16"/>
        </w:rPr>
      </w:pPr>
      <w:r w:rsidRPr="00EF12FA">
        <w:rPr>
          <w:rFonts w:eastAsia="Aptos"/>
          <w:sz w:val="16"/>
        </w:rPr>
        <w:t xml:space="preserve">Such conditions do not exist at present. However, </w:t>
      </w:r>
      <w:r w:rsidRPr="00EF12FA">
        <w:rPr>
          <w:rFonts w:eastAsia="Aptos"/>
          <w:u w:val="single"/>
        </w:rPr>
        <w:t>there are straws in the wind that indicate a growing public willingness to act</w:t>
      </w:r>
      <w:r w:rsidRPr="00EF12FA">
        <w:rPr>
          <w:rFonts w:eastAsia="Aptos"/>
          <w:sz w:val="16"/>
        </w:rPr>
        <w:t>. For example:</w:t>
      </w:r>
    </w:p>
    <w:p w14:paraId="07023BCC" w14:textId="77777777" w:rsidR="00DC7282" w:rsidRPr="00EF12FA" w:rsidRDefault="00DC7282" w:rsidP="00DC7282">
      <w:pPr>
        <w:rPr>
          <w:rFonts w:eastAsia="Aptos"/>
          <w:sz w:val="16"/>
        </w:rPr>
      </w:pPr>
      <w:r w:rsidRPr="00EF12FA">
        <w:rPr>
          <w:rFonts w:eastAsia="Aptos"/>
          <w:sz w:val="16"/>
        </w:rPr>
        <w:t xml:space="preserve">The Crowd Counting Consortium, which began tracking protests during the first Trump administration, says that </w:t>
      </w:r>
      <w:r w:rsidRPr="00EF12FA">
        <w:rPr>
          <w:rFonts w:eastAsia="Aptos"/>
          <w:u w:val="single"/>
        </w:rPr>
        <w:t>in February 2025</w:t>
      </w:r>
      <w:r w:rsidRPr="00EF12FA">
        <w:rPr>
          <w:rFonts w:eastAsia="Aptos"/>
          <w:sz w:val="16"/>
        </w:rPr>
        <w:t xml:space="preserve"> alone, “</w:t>
      </w:r>
      <w:r w:rsidRPr="00EF12FA">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EF12FA">
        <w:rPr>
          <w:rFonts w:eastAsia="Aptos"/>
          <w:sz w:val="16"/>
        </w:rPr>
        <w:t xml:space="preserve">’s agenda more generally. This is </w:t>
      </w:r>
      <w:r w:rsidRPr="00EF12FA">
        <w:rPr>
          <w:rFonts w:eastAsia="Aptos"/>
          <w:u w:val="single"/>
        </w:rPr>
        <w:t>compared with 937 protests in the United States in February 2017.</w:t>
      </w:r>
      <w:r w:rsidRPr="00EF12FA">
        <w:rPr>
          <w:rFonts w:eastAsia="Aptos"/>
          <w:sz w:val="16"/>
        </w:rPr>
        <w:t>”</w:t>
      </w:r>
    </w:p>
    <w:p w14:paraId="7BBCBDB9" w14:textId="77777777" w:rsidR="00DC7282" w:rsidRPr="00EF12FA" w:rsidRDefault="00DC7282" w:rsidP="00DC7282">
      <w:pPr>
        <w:rPr>
          <w:rFonts w:eastAsia="Aptos"/>
          <w:u w:val="single"/>
        </w:rPr>
      </w:pPr>
      <w:r w:rsidRPr="00FC1505">
        <w:rPr>
          <w:rStyle w:val="Emphasis"/>
        </w:rPr>
        <w:t>Thirty-six percent</w:t>
      </w:r>
      <w:r w:rsidRPr="00EF12FA">
        <w:rPr>
          <w:rFonts w:eastAsia="Aptos"/>
          <w:sz w:val="16"/>
        </w:rPr>
        <w:t xml:space="preserve"> </w:t>
      </w:r>
      <w:r w:rsidRPr="00EF12FA">
        <w:rPr>
          <w:rFonts w:eastAsia="Aptos"/>
          <w:u w:val="single"/>
        </w:rPr>
        <w:t>of Americans</w:t>
      </w:r>
      <w:r w:rsidRPr="00EF12FA">
        <w:rPr>
          <w:rFonts w:eastAsia="Aptos"/>
          <w:sz w:val="16"/>
        </w:rPr>
        <w:t xml:space="preserve"> told Harris pollsters they </w:t>
      </w:r>
      <w:r w:rsidRPr="00EF12FA">
        <w:rPr>
          <w:rFonts w:eastAsia="Aptos"/>
          <w:u w:val="single"/>
        </w:rPr>
        <w:t>are</w:t>
      </w:r>
      <w:r w:rsidRPr="00EF12FA">
        <w:rPr>
          <w:rFonts w:eastAsia="Aptos"/>
          <w:sz w:val="16"/>
        </w:rPr>
        <w:t xml:space="preserve"> or will be </w:t>
      </w:r>
      <w:r w:rsidRPr="00EF12FA">
        <w:rPr>
          <w:rFonts w:eastAsia="Aptos"/>
          <w:u w:val="single"/>
        </w:rPr>
        <w:t>participating in “the boycotts that have been making headlines over the last few weeks</w:t>
      </w:r>
      <w:r w:rsidRPr="00EF12FA">
        <w:rPr>
          <w:rFonts w:eastAsia="Aptos"/>
          <w:sz w:val="16"/>
        </w:rPr>
        <w:t xml:space="preserve">,” making the boycotts one of the largest — if not the largest — protests in American history. Fifty-three percent of Gen </w:t>
      </w:r>
      <w:proofErr w:type="spellStart"/>
      <w:r w:rsidRPr="00EF12FA">
        <w:rPr>
          <w:rFonts w:eastAsia="Aptos"/>
          <w:sz w:val="16"/>
        </w:rPr>
        <w:t>Zers</w:t>
      </w:r>
      <w:proofErr w:type="spellEnd"/>
      <w:r w:rsidRPr="00EF12FA">
        <w:rPr>
          <w:rFonts w:eastAsia="Aptos"/>
          <w:sz w:val="16"/>
        </w:rPr>
        <w:t>, 46 percent of millennials, 53 percent of African Americans and 51 percent of Latinos said they are boycotting. The top reason? “</w:t>
      </w:r>
      <w:r w:rsidRPr="00EF12FA">
        <w:rPr>
          <w:rFonts w:eastAsia="Aptos"/>
          <w:u w:val="single"/>
        </w:rPr>
        <w:t>They want to show companies that consumers have economic power and influence and express their dissatisfaction with current government policies.”</w:t>
      </w:r>
    </w:p>
    <w:p w14:paraId="12C76064" w14:textId="77777777" w:rsidR="00DC7282" w:rsidRPr="00EF12FA" w:rsidRDefault="00DC7282" w:rsidP="00DC7282">
      <w:pPr>
        <w:rPr>
          <w:rFonts w:eastAsia="Aptos"/>
          <w:sz w:val="16"/>
        </w:rPr>
      </w:pPr>
      <w:r w:rsidRPr="00EF12FA">
        <w:rPr>
          <w:rFonts w:eastAsia="Aptos"/>
          <w:sz w:val="16"/>
        </w:rPr>
        <w:t>Resistance actions are burgeoning among government workers, education workers, immigrant workers and many other sectors of the working class.</w:t>
      </w:r>
    </w:p>
    <w:p w14:paraId="05C98B50" w14:textId="77777777" w:rsidR="00DC7282" w:rsidRPr="00EF12FA" w:rsidRDefault="00DC7282" w:rsidP="00DC7282">
      <w:pPr>
        <w:rPr>
          <w:rFonts w:eastAsia="Aptos"/>
          <w:sz w:val="16"/>
        </w:rPr>
      </w:pPr>
      <w:r w:rsidRPr="00EF12FA">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1FF22B45" w14:textId="77777777" w:rsidR="00DC7282" w:rsidRPr="00EF12FA" w:rsidRDefault="00DC7282" w:rsidP="00DC7282">
      <w:pPr>
        <w:rPr>
          <w:rFonts w:eastAsia="Aptos"/>
          <w:sz w:val="16"/>
        </w:rPr>
      </w:pPr>
      <w:r w:rsidRPr="00EF12FA">
        <w:rPr>
          <w:rFonts w:eastAsia="Aptos"/>
          <w:sz w:val="16"/>
        </w:rPr>
        <w:t>Plans are also under way in many locations for major action on May Day, which may in some locations, notably Chicago, involve significant worker participation, including strikes.</w:t>
      </w:r>
    </w:p>
    <w:p w14:paraId="2872BA2E" w14:textId="77777777" w:rsidR="00DC7282" w:rsidRPr="00EF12FA" w:rsidRDefault="00DC7282" w:rsidP="00DC7282">
      <w:pPr>
        <w:rPr>
          <w:rFonts w:eastAsia="Aptos"/>
          <w:u w:val="single"/>
        </w:rPr>
      </w:pPr>
      <w:r w:rsidRPr="00EF12FA">
        <w:rPr>
          <w:rFonts w:eastAsia="Aptos"/>
          <w:u w:val="single"/>
        </w:rPr>
        <w:t xml:space="preserve">Such actions are a long way from social strikes. But they are harbingers of the kinds of developments that will have to happen on a larger scale to make social strikes possible.  </w:t>
      </w:r>
    </w:p>
    <w:p w14:paraId="545D2E75" w14:textId="77777777" w:rsidR="00DC7282" w:rsidRPr="00EF12FA" w:rsidRDefault="00DC7282" w:rsidP="00DC7282">
      <w:pPr>
        <w:rPr>
          <w:rFonts w:eastAsia="Aptos"/>
          <w:sz w:val="16"/>
        </w:rPr>
      </w:pPr>
      <w:r w:rsidRPr="00EF12FA">
        <w:rPr>
          <w:rFonts w:eastAsia="Aptos"/>
          <w:sz w:val="16"/>
        </w:rPr>
        <w:t>Laying the groundwork</w:t>
      </w:r>
    </w:p>
    <w:p w14:paraId="15CC1DBE" w14:textId="77777777" w:rsidR="00DC7282" w:rsidRPr="00EF12FA" w:rsidRDefault="00DC7282" w:rsidP="00DC7282">
      <w:pPr>
        <w:rPr>
          <w:rFonts w:eastAsia="Aptos"/>
          <w:sz w:val="16"/>
        </w:rPr>
      </w:pPr>
      <w:r w:rsidRPr="00EF12FA">
        <w:rPr>
          <w:rFonts w:eastAsia="Aptos"/>
          <w:sz w:val="16"/>
        </w:rPr>
        <w:t>Recognizing that the conditions for social strikes are far from mature at present, what can be done to increase the likelihood of their occurrence and success?</w:t>
      </w:r>
    </w:p>
    <w:p w14:paraId="529DB054" w14:textId="77777777" w:rsidR="00DC7282" w:rsidRPr="00EF12FA" w:rsidRDefault="00DC7282" w:rsidP="00DC7282">
      <w:pPr>
        <w:rPr>
          <w:rFonts w:eastAsia="Aptos"/>
          <w:sz w:val="16"/>
        </w:rPr>
      </w:pPr>
      <w:r w:rsidRPr="00EF12FA">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06826A19" w14:textId="77777777" w:rsidR="00DC7282" w:rsidRPr="00EF12FA" w:rsidRDefault="00DC7282" w:rsidP="00DC7282">
      <w:pPr>
        <w:rPr>
          <w:rFonts w:eastAsia="Aptos"/>
          <w:sz w:val="16"/>
        </w:rPr>
      </w:pPr>
      <w:r w:rsidRPr="00EF12FA">
        <w:rPr>
          <w:rFonts w:eastAsia="Aptos"/>
          <w:sz w:val="16"/>
        </w:rPr>
        <w:t>Previous Coverage</w:t>
      </w:r>
    </w:p>
    <w:p w14:paraId="542D03EB" w14:textId="77777777" w:rsidR="00DC7282" w:rsidRPr="00EF12FA" w:rsidRDefault="00DC7282" w:rsidP="00DC7282">
      <w:pPr>
        <w:rPr>
          <w:rFonts w:eastAsia="Aptos"/>
          <w:sz w:val="16"/>
        </w:rPr>
      </w:pPr>
      <w:r w:rsidRPr="00EF12FA">
        <w:rPr>
          <w:rFonts w:eastAsia="Aptos"/>
          <w:sz w:val="16"/>
        </w:rPr>
        <w:t xml:space="preserve"> Resistance is alive and well in the United States</w:t>
      </w:r>
    </w:p>
    <w:p w14:paraId="5DFC291C" w14:textId="77777777" w:rsidR="00DC7282" w:rsidRPr="00EF12FA" w:rsidRDefault="00DC7282" w:rsidP="00DC7282">
      <w:pPr>
        <w:rPr>
          <w:rFonts w:eastAsia="Aptos"/>
          <w:sz w:val="16"/>
        </w:rPr>
      </w:pPr>
      <w:r w:rsidRPr="00EF12FA">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EF12FA">
        <w:rPr>
          <w:rFonts w:eastAsia="Aptos"/>
          <w:sz w:val="16"/>
        </w:rPr>
        <w:t>in the midst of</w:t>
      </w:r>
      <w:proofErr w:type="gramEnd"/>
      <w:r w:rsidRPr="00EF12FA">
        <w:rPr>
          <w:rFonts w:eastAsia="Aptos"/>
          <w:sz w:val="16"/>
        </w:rPr>
        <w:t xml:space="preserve"> the 2011 “Wisconsin Uprising,” the 90 unions belonging to the Madison region’s South Central Federation Labor voted to set up a mechanism to educate people about general strikes.</w:t>
      </w:r>
    </w:p>
    <w:p w14:paraId="2DC1EFBD" w14:textId="77777777" w:rsidR="00DC7282" w:rsidRPr="00EF12FA" w:rsidRDefault="00DC7282" w:rsidP="00DC7282">
      <w:pPr>
        <w:rPr>
          <w:rFonts w:eastAsia="Aptos"/>
          <w:sz w:val="16"/>
        </w:rPr>
      </w:pPr>
      <w:r w:rsidRPr="00EF12FA">
        <w:rPr>
          <w:rFonts w:eastAsia="Aptos"/>
          <w:sz w:val="16"/>
        </w:rPr>
        <w:t xml:space="preserve">But </w:t>
      </w:r>
      <w:r w:rsidRPr="00EF12FA">
        <w:rPr>
          <w:rFonts w:eastAsia="Aptos"/>
          <w:u w:val="single"/>
        </w:rPr>
        <w:t>organized labor can plan for a general strike</w:t>
      </w:r>
      <w:r w:rsidRPr="00EF12FA">
        <w:rPr>
          <w:rFonts w:eastAsia="Aptos"/>
          <w:sz w:val="16"/>
        </w:rPr>
        <w:t xml:space="preserve"> in the future that may not break the terms of their contracts. The UAW has called to align all union contract terminations for the same date in 2028 </w:t>
      </w:r>
      <w:proofErr w:type="gramStart"/>
      <w:r w:rsidRPr="00EF12FA">
        <w:rPr>
          <w:rFonts w:eastAsia="Aptos"/>
          <w:sz w:val="16"/>
        </w:rPr>
        <w:t>as a way to</w:t>
      </w:r>
      <w:proofErr w:type="gramEnd"/>
      <w:r w:rsidRPr="00EF12FA">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0416F3F7" w14:textId="77777777" w:rsidR="00DC7282" w:rsidRPr="00EF12FA" w:rsidRDefault="00DC7282" w:rsidP="00DC7282">
      <w:pPr>
        <w:rPr>
          <w:rFonts w:eastAsia="Aptos"/>
          <w:u w:val="single"/>
        </w:rPr>
      </w:pPr>
      <w:r w:rsidRPr="00EF12FA">
        <w:rPr>
          <w:rFonts w:eastAsia="Aptos"/>
          <w:sz w:val="16"/>
        </w:rPr>
        <w:t xml:space="preserve">Of course, </w:t>
      </w:r>
      <w:r w:rsidRPr="00EF12FA">
        <w:rPr>
          <w:rFonts w:eastAsia="Aptos"/>
          <w:u w:val="single"/>
        </w:rPr>
        <w:t>different unions striking at the same time does not guarantee a united front around issues of common concern</w:t>
      </w:r>
      <w:r w:rsidRPr="00EF12FA">
        <w:rPr>
          <w:rFonts w:eastAsia="Aptos"/>
          <w:sz w:val="16"/>
        </w:rPr>
        <w:t xml:space="preserve">: The first half of 1946 saw nearly 3 million workers simultaneously on strike, including auto, steel, coal, railroad and many other industries, but </w:t>
      </w:r>
      <w:r w:rsidRPr="004E4F59">
        <w:rPr>
          <w:rFonts w:eastAsia="Aptos"/>
          <w:highlight w:val="green"/>
          <w:u w:val="single"/>
        </w:rPr>
        <w:t xml:space="preserve">unions pursued </w:t>
      </w:r>
      <w:r w:rsidRPr="004E4F59">
        <w:rPr>
          <w:rStyle w:val="Emphasis"/>
          <w:highlight w:val="green"/>
        </w:rPr>
        <w:t>separate demands</w:t>
      </w:r>
      <w:r w:rsidRPr="004E4F59">
        <w:rPr>
          <w:rFonts w:eastAsia="Aptos"/>
          <w:highlight w:val="green"/>
          <w:u w:val="single"/>
        </w:rPr>
        <w:t>, made little effort to pool</w:t>
      </w:r>
      <w:r w:rsidRPr="00EF12FA">
        <w:rPr>
          <w:rFonts w:eastAsia="Aptos"/>
          <w:u w:val="single"/>
        </w:rPr>
        <w:t xml:space="preserve"> their </w:t>
      </w:r>
      <w:r w:rsidRPr="004E4F59">
        <w:rPr>
          <w:rFonts w:eastAsia="Aptos"/>
          <w:highlight w:val="green"/>
          <w:u w:val="single"/>
        </w:rPr>
        <w:t xml:space="preserve">strength, and </w:t>
      </w:r>
      <w:r w:rsidRPr="004E4F59">
        <w:rPr>
          <w:rStyle w:val="Emphasis"/>
          <w:highlight w:val="green"/>
        </w:rPr>
        <w:t>settled</w:t>
      </w:r>
      <w:r w:rsidRPr="00EF12FA">
        <w:rPr>
          <w:rFonts w:eastAsia="Aptos"/>
          <w:u w:val="single"/>
        </w:rPr>
        <w:t xml:space="preserve"> with little consideration of the impact on those remaining on strike.</w:t>
      </w:r>
    </w:p>
    <w:p w14:paraId="7F99F716" w14:textId="77777777" w:rsidR="00DC7282" w:rsidRPr="00EF12FA" w:rsidRDefault="00DC7282" w:rsidP="00DC7282">
      <w:pPr>
        <w:rPr>
          <w:rFonts w:eastAsia="Aptos"/>
          <w:u w:val="single"/>
        </w:rPr>
      </w:pPr>
      <w:r w:rsidRPr="00EF12FA">
        <w:rPr>
          <w:rFonts w:eastAsia="Aptos"/>
          <w:sz w:val="16"/>
        </w:rPr>
        <w:t xml:space="preserve">To avoid that fate, </w:t>
      </w:r>
      <w:r w:rsidRPr="004E4F59">
        <w:rPr>
          <w:rStyle w:val="Emphasis"/>
          <w:highlight w:val="green"/>
        </w:rPr>
        <w:t>simultaneous strikes</w:t>
      </w:r>
      <w:r w:rsidRPr="004E4F59">
        <w:rPr>
          <w:rFonts w:eastAsia="Aptos"/>
          <w:highlight w:val="green"/>
          <w:u w:val="single"/>
        </w:rPr>
        <w:t xml:space="preserve"> by different unions</w:t>
      </w:r>
      <w:r w:rsidRPr="00EF12FA">
        <w:rPr>
          <w:rFonts w:eastAsia="Aptos"/>
          <w:u w:val="single"/>
        </w:rPr>
        <w:t xml:space="preserve"> will </w:t>
      </w:r>
      <w:r w:rsidRPr="004E4F59">
        <w:rPr>
          <w:rStyle w:val="Emphasis"/>
          <w:highlight w:val="green"/>
        </w:rPr>
        <w:t>need common demands</w:t>
      </w:r>
      <w:r w:rsidRPr="00EF12FA">
        <w:rPr>
          <w:rFonts w:eastAsia="Aptos"/>
          <w:u w:val="single"/>
        </w:rPr>
        <w:t xml:space="preserve"> and </w:t>
      </w:r>
      <w:proofErr w:type="gramStart"/>
      <w:r w:rsidRPr="00EF12FA">
        <w:rPr>
          <w:rFonts w:eastAsia="Aptos"/>
          <w:u w:val="single"/>
        </w:rPr>
        <w:t>a solidarity</w:t>
      </w:r>
      <w:proofErr w:type="gramEnd"/>
      <w:r w:rsidRPr="00EF12FA">
        <w:rPr>
          <w:rFonts w:eastAsia="Aptos"/>
          <w:u w:val="single"/>
        </w:rPr>
        <w:t xml:space="preserve"> that keeps them united through the course of the struggle.</w:t>
      </w:r>
    </w:p>
    <w:p w14:paraId="50A8F536" w14:textId="77777777" w:rsidR="00DC7282" w:rsidRPr="00EF12FA" w:rsidRDefault="00DC7282" w:rsidP="00DC7282">
      <w:pPr>
        <w:rPr>
          <w:rFonts w:eastAsia="Aptos"/>
          <w:sz w:val="16"/>
        </w:rPr>
      </w:pPr>
      <w:r w:rsidRPr="00EF12FA">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7CD3F9F2" w14:textId="77777777" w:rsidR="00DC7282" w:rsidRPr="00EF12FA" w:rsidRDefault="00DC7282" w:rsidP="00DC7282">
      <w:pPr>
        <w:rPr>
          <w:rFonts w:eastAsia="Aptos"/>
          <w:sz w:val="16"/>
        </w:rPr>
      </w:pPr>
      <w:r w:rsidRPr="00EF12FA">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6B28B73E" w14:textId="77777777" w:rsidR="00DC7282" w:rsidRPr="00EF12FA" w:rsidRDefault="00DC7282" w:rsidP="00DC7282">
      <w:pPr>
        <w:rPr>
          <w:rFonts w:eastAsia="Aptos"/>
          <w:sz w:val="16"/>
        </w:rPr>
      </w:pPr>
      <w:r w:rsidRPr="00EF12FA">
        <w:rPr>
          <w:rFonts w:eastAsia="Aptos"/>
          <w:sz w:val="16"/>
        </w:rPr>
        <w:t xml:space="preserve">Historically self-organization for social strikes has taken </w:t>
      </w:r>
      <w:proofErr w:type="gramStart"/>
      <w:r w:rsidRPr="00EF12FA">
        <w:rPr>
          <w:rFonts w:eastAsia="Aptos"/>
          <w:sz w:val="16"/>
        </w:rPr>
        <w:t>a number of</w:t>
      </w:r>
      <w:proofErr w:type="gramEnd"/>
      <w:r w:rsidRPr="00EF12FA">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140AA8F5" w14:textId="77777777" w:rsidR="00DC7282" w:rsidRPr="00EF12FA" w:rsidRDefault="00DC7282" w:rsidP="00DC7282">
      <w:pPr>
        <w:rPr>
          <w:rFonts w:eastAsia="Aptos"/>
          <w:sz w:val="16"/>
        </w:rPr>
      </w:pPr>
      <w:r w:rsidRPr="00EF12FA">
        <w:rPr>
          <w:rFonts w:eastAsia="Aptos"/>
          <w:sz w:val="16"/>
        </w:rPr>
        <w:t>Looking forward</w:t>
      </w:r>
    </w:p>
    <w:p w14:paraId="780073FA" w14:textId="77777777" w:rsidR="00DC7282" w:rsidRPr="00EF12FA" w:rsidRDefault="00DC7282" w:rsidP="00DC7282">
      <w:pPr>
        <w:rPr>
          <w:rFonts w:eastAsia="Aptos"/>
          <w:u w:val="single"/>
        </w:rPr>
      </w:pPr>
      <w:r w:rsidRPr="00EF12FA">
        <w:rPr>
          <w:rFonts w:eastAsia="Aptos"/>
          <w:sz w:val="16"/>
        </w:rPr>
        <w:t>Social strikes can play a role in the resistance to growing MAGA authoritarianism. But, in the wise words of Sara Nelson, “</w:t>
      </w:r>
      <w:r w:rsidRPr="004E4F59">
        <w:rPr>
          <w:rFonts w:eastAsia="Aptos"/>
          <w:highlight w:val="green"/>
          <w:u w:val="single"/>
        </w:rPr>
        <w:t>A general strike is a tactic, but the power</w:t>
      </w:r>
      <w:r w:rsidRPr="00EF12FA">
        <w:rPr>
          <w:rFonts w:eastAsia="Aptos"/>
          <w:u w:val="single"/>
        </w:rPr>
        <w:t xml:space="preserve"> in it </w:t>
      </w:r>
      <w:r w:rsidRPr="004E4F59">
        <w:rPr>
          <w:rFonts w:eastAsia="Aptos"/>
          <w:highlight w:val="green"/>
          <w:u w:val="single"/>
        </w:rPr>
        <w:t>is</w:t>
      </w:r>
      <w:r w:rsidRPr="00EF12FA">
        <w:rPr>
          <w:rFonts w:eastAsia="Aptos"/>
          <w:u w:val="single"/>
        </w:rPr>
        <w:t xml:space="preserve"> our </w:t>
      </w:r>
      <w:r w:rsidRPr="004E4F59">
        <w:rPr>
          <w:rFonts w:eastAsia="Aptos"/>
          <w:highlight w:val="green"/>
          <w:u w:val="single"/>
        </w:rPr>
        <w:t>solidarity</w:t>
      </w:r>
      <w:r w:rsidRPr="00EF12FA">
        <w:rPr>
          <w:rFonts w:eastAsia="Aptos"/>
          <w:sz w:val="16"/>
        </w:rPr>
        <w:t xml:space="preserve">.” </w:t>
      </w:r>
      <w:r w:rsidRPr="00EF12FA">
        <w:rPr>
          <w:rFonts w:eastAsia="Aptos"/>
          <w:u w:val="single"/>
        </w:rPr>
        <w:t xml:space="preserve">We should think of </w:t>
      </w:r>
      <w:r w:rsidRPr="004E4F59">
        <w:rPr>
          <w:rFonts w:eastAsia="Aptos"/>
          <w:highlight w:val="green"/>
          <w:u w:val="single"/>
        </w:rPr>
        <w:t>social strikes not as ends</w:t>
      </w:r>
      <w:r w:rsidRPr="00EF12FA">
        <w:rPr>
          <w:rFonts w:eastAsia="Aptos"/>
          <w:u w:val="single"/>
        </w:rPr>
        <w:t xml:space="preserve"> in themselves </w:t>
      </w:r>
      <w:r w:rsidRPr="004E4F59">
        <w:rPr>
          <w:rFonts w:eastAsia="Aptos"/>
          <w:highlight w:val="green"/>
          <w:u w:val="single"/>
        </w:rPr>
        <w:t>but</w:t>
      </w:r>
      <w:r w:rsidRPr="00EF12FA">
        <w:rPr>
          <w:rFonts w:eastAsia="Aptos"/>
          <w:u w:val="single"/>
        </w:rPr>
        <w:t xml:space="preserve"> as one possible </w:t>
      </w:r>
      <w:r w:rsidRPr="004E4F59">
        <w:rPr>
          <w:rFonts w:eastAsia="Aptos"/>
          <w:highlight w:val="green"/>
          <w:u w:val="single"/>
        </w:rPr>
        <w:t>means to build the movement that will be necessary to overcome MAGA</w:t>
      </w:r>
      <w:r w:rsidRPr="00EF12FA">
        <w:rPr>
          <w:rFonts w:eastAsia="Aptos"/>
          <w:u w:val="single"/>
        </w:rPr>
        <w:t xml:space="preserve"> tyranny.</w:t>
      </w:r>
    </w:p>
    <w:p w14:paraId="446E27C5" w14:textId="77777777" w:rsidR="00DC7282" w:rsidRPr="00EF12FA" w:rsidRDefault="00DC7282" w:rsidP="00DC7282">
      <w:pPr>
        <w:rPr>
          <w:rFonts w:eastAsia="Aptos"/>
          <w:u w:val="single"/>
        </w:rPr>
      </w:pPr>
      <w:r w:rsidRPr="00EF12FA">
        <w:rPr>
          <w:rFonts w:eastAsia="Aptos"/>
          <w:u w:val="single"/>
        </w:rPr>
        <w:t xml:space="preserve">Vigilante violence, police and military </w:t>
      </w:r>
      <w:proofErr w:type="gramStart"/>
      <w:r w:rsidRPr="00EF12FA">
        <w:rPr>
          <w:rFonts w:eastAsia="Aptos"/>
          <w:u w:val="single"/>
        </w:rPr>
        <w:t>attack</w:t>
      </w:r>
      <w:proofErr w:type="gramEnd"/>
      <w:r w:rsidRPr="00EF12FA">
        <w:rPr>
          <w:rFonts w:eastAsia="Aptos"/>
          <w:sz w:val="16"/>
        </w:rPr>
        <w:t xml:space="preserve">, abductions, persecutions, </w:t>
      </w:r>
      <w:r w:rsidRPr="00EF12FA">
        <w:rPr>
          <w:rFonts w:eastAsia="Aptos"/>
          <w:u w:val="single"/>
        </w:rPr>
        <w:t>prosecutions</w:t>
      </w:r>
      <w:r w:rsidRPr="00EF12FA">
        <w:rPr>
          <w:rFonts w:eastAsia="Aptos"/>
          <w:sz w:val="16"/>
        </w:rPr>
        <w:t xml:space="preserve">, slanders and similar tactics </w:t>
      </w:r>
      <w:r w:rsidRPr="00EF12FA">
        <w:rPr>
          <w:rFonts w:eastAsia="Aptos"/>
          <w:u w:val="single"/>
        </w:rPr>
        <w:t>are part of the normal playbook of authoritarians in powe</w:t>
      </w:r>
      <w:r w:rsidRPr="00EF12FA">
        <w:rPr>
          <w:rFonts w:eastAsia="Aptos"/>
          <w:sz w:val="16"/>
        </w:rPr>
        <w:t xml:space="preserve">r. Social strikes will surely be met by such repression. </w:t>
      </w:r>
      <w:r w:rsidRPr="00EF12FA">
        <w:rPr>
          <w:rFonts w:eastAsia="Aptos"/>
          <w:u w:val="single"/>
        </w:rPr>
        <w:t xml:space="preserve">If people have the necessary courage, they can not only stand up to such repression, </w:t>
      </w:r>
      <w:proofErr w:type="gramStart"/>
      <w:r w:rsidRPr="00EF12FA">
        <w:rPr>
          <w:rFonts w:eastAsia="Aptos"/>
          <w:u w:val="single"/>
        </w:rPr>
        <w:t>they can</w:t>
      </w:r>
      <w:proofErr w:type="gramEnd"/>
      <w:r w:rsidRPr="00EF12FA">
        <w:rPr>
          <w:rFonts w:eastAsia="Aptos"/>
          <w:u w:val="single"/>
        </w:rPr>
        <w:t xml:space="preserve"> use “political jujitsu” to define such repression as proof of the authoritarian, </w:t>
      </w:r>
      <w:proofErr w:type="gramStart"/>
      <w:r w:rsidRPr="00EF12FA">
        <w:rPr>
          <w:rFonts w:eastAsia="Aptos"/>
          <w:u w:val="single"/>
        </w:rPr>
        <w:t>anti-democratic character of those perpetrating</w:t>
      </w:r>
      <w:proofErr w:type="gramEnd"/>
      <w:r w:rsidRPr="00EF12FA">
        <w:rPr>
          <w:rFonts w:eastAsia="Aptos"/>
          <w:u w:val="single"/>
        </w:rPr>
        <w:t xml:space="preserve"> it.</w:t>
      </w:r>
    </w:p>
    <w:p w14:paraId="50F88469" w14:textId="77777777" w:rsidR="00DC7282" w:rsidRPr="00EF12FA" w:rsidRDefault="00DC7282" w:rsidP="00DC7282">
      <w:pPr>
        <w:rPr>
          <w:rFonts w:eastAsia="Aptos"/>
          <w:u w:val="single"/>
        </w:rPr>
      </w:pPr>
      <w:r w:rsidRPr="00EF12FA">
        <w:rPr>
          <w:rFonts w:eastAsia="Aptos"/>
          <w:sz w:val="16"/>
        </w:rPr>
        <w:t xml:space="preserve">There is a difference between a protest action, lasting perhaps a day or two, and an open-ended struggle for power. </w:t>
      </w:r>
      <w:r w:rsidRPr="00EF12FA">
        <w:rPr>
          <w:rFonts w:eastAsia="Aptos"/>
          <w:u w:val="single"/>
        </w:rPr>
        <w:t>An effective one day “general strike” would be a valuable augmentation of the marches, demonstrations, days of action and other protests that are already in progress</w:t>
      </w:r>
      <w:r w:rsidRPr="00EF12FA">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EF12FA">
        <w:rPr>
          <w:rFonts w:eastAsia="Aptos"/>
          <w:sz w:val="16"/>
        </w:rPr>
        <w:t>is</w:t>
      </w:r>
      <w:proofErr w:type="gramEnd"/>
      <w:r w:rsidRPr="00EF12FA">
        <w:rPr>
          <w:rFonts w:eastAsia="Aptos"/>
          <w:sz w:val="16"/>
        </w:rPr>
        <w:t xml:space="preserve"> widespread anger, mass mobilization and willingness to take serious risks, but they can be part of our strategic horizon. </w:t>
      </w:r>
      <w:r w:rsidRPr="00EF12FA">
        <w:rPr>
          <w:rFonts w:eastAsia="Aptos"/>
          <w:u w:val="single"/>
        </w:rPr>
        <w:t xml:space="preserve">Such </w:t>
      </w:r>
      <w:r w:rsidRPr="004E4F59">
        <w:rPr>
          <w:rFonts w:eastAsia="Aptos"/>
          <w:highlight w:val="green"/>
          <w:u w:val="single"/>
        </w:rPr>
        <w:t>actions demonstrate that</w:t>
      </w:r>
      <w:r w:rsidRPr="00EF12FA">
        <w:rPr>
          <w:rFonts w:eastAsia="Aptos"/>
          <w:u w:val="single"/>
        </w:rPr>
        <w:t xml:space="preserve">, no matter what tyrants may do, ultimately the </w:t>
      </w:r>
      <w:r w:rsidRPr="004E4F59">
        <w:rPr>
          <w:rFonts w:eastAsia="Aptos"/>
          <w:highlight w:val="green"/>
          <w:u w:val="single"/>
        </w:rPr>
        <w:t>people have the means to defeat them.</w:t>
      </w:r>
    </w:p>
    <w:p w14:paraId="68FC93CC" w14:textId="77777777" w:rsidR="00DC7282" w:rsidRPr="00EF12FA" w:rsidRDefault="00DC7282" w:rsidP="00DC7282">
      <w:pPr>
        <w:pStyle w:val="Heading4"/>
        <w:rPr>
          <w:rFonts w:eastAsia="Times New Roman"/>
        </w:rPr>
      </w:pPr>
      <w:r w:rsidRPr="00EF12FA">
        <w:rPr>
          <w:rFonts w:eastAsia="Times New Roman"/>
        </w:rPr>
        <w:t xml:space="preserve">Fascism guarantees </w:t>
      </w:r>
      <w:r w:rsidRPr="00EF12FA">
        <w:rPr>
          <w:rFonts w:eastAsia="Times New Roman"/>
          <w:u w:val="single"/>
        </w:rPr>
        <w:t>converging</w:t>
      </w:r>
      <w:r w:rsidRPr="00EF12FA">
        <w:rPr>
          <w:rFonts w:eastAsia="Times New Roman"/>
        </w:rPr>
        <w:t xml:space="preserve"> social crises. Only a reinvigorated labor movement can avert extinction.</w:t>
      </w:r>
    </w:p>
    <w:p w14:paraId="3CBEE947" w14:textId="77777777" w:rsidR="00DC7282" w:rsidRPr="00EF12FA" w:rsidRDefault="00DC7282" w:rsidP="00DC7282">
      <w:pPr>
        <w:rPr>
          <w:rFonts w:eastAsia="Aptos"/>
        </w:rPr>
      </w:pPr>
      <w:r>
        <w:rPr>
          <w:rFonts w:eastAsia="Aptos"/>
          <w:b/>
          <w:bCs/>
          <w:sz w:val="26"/>
        </w:rPr>
        <w:t xml:space="preserve">Editor </w:t>
      </w:r>
      <w:r w:rsidRPr="00EF12FA">
        <w:rPr>
          <w:rFonts w:eastAsia="Aptos"/>
          <w:b/>
          <w:bCs/>
          <w:sz w:val="26"/>
        </w:rPr>
        <w:t>Alvarez 25</w:t>
      </w:r>
      <w:r w:rsidRPr="00EF12FA">
        <w:rPr>
          <w:rFonts w:eastAsia="Aptos"/>
        </w:rPr>
        <w:t xml:space="preserve">, Associate Editor at the Chronicle Review and now as Editor-in-Chief at The Real News Network, dedicated his life to </w:t>
      </w:r>
      <w:proofErr w:type="gramStart"/>
      <w:r w:rsidRPr="00EF12FA">
        <w:rPr>
          <w:rFonts w:eastAsia="Aptos"/>
        </w:rPr>
        <w:t>lifting up</w:t>
      </w:r>
      <w:proofErr w:type="gramEnd"/>
      <w:r w:rsidRPr="00EF12FA">
        <w:rPr>
          <w:rFonts w:eastAsia="Aptos"/>
        </w:rPr>
        <w:t xml:space="preserve"> the voices and honoring the humanity of our fellow workers. (Maximillian, July 25, “What good is a union in Hell?” The Real News Network, https://therealnews.com/uaw-what-good-is-a-union-in-hell)</w:t>
      </w:r>
    </w:p>
    <w:p w14:paraId="03081F6A" w14:textId="77777777" w:rsidR="00DC7282" w:rsidRPr="00EF12FA" w:rsidRDefault="00DC7282" w:rsidP="00DC7282">
      <w:pPr>
        <w:rPr>
          <w:rFonts w:eastAsia="Aptos"/>
          <w:u w:val="single"/>
        </w:rPr>
      </w:pPr>
      <w:r w:rsidRPr="00EF12FA">
        <w:rPr>
          <w:rFonts w:eastAsia="Aptos"/>
          <w:sz w:val="16"/>
        </w:rPr>
        <w:t xml:space="preserve">It was in that context that I came to learn much more about unions, the history of organized labor, and </w:t>
      </w:r>
      <w:r w:rsidRPr="00EF12FA">
        <w:rPr>
          <w:rFonts w:eastAsia="Aptos"/>
          <w:u w:val="single"/>
        </w:rPr>
        <w:t xml:space="preserve">the </w:t>
      </w:r>
      <w:r w:rsidRPr="004E4F59">
        <w:rPr>
          <w:rStyle w:val="Emphasis"/>
          <w:highlight w:val="green"/>
        </w:rPr>
        <w:t>existentially vital</w:t>
      </w:r>
      <w:r w:rsidRPr="004E4F59">
        <w:rPr>
          <w:rFonts w:eastAsia="Aptos"/>
          <w:highlight w:val="green"/>
          <w:u w:val="single"/>
        </w:rPr>
        <w:t xml:space="preserve"> </w:t>
      </w:r>
      <w:r w:rsidRPr="00EF12FA">
        <w:rPr>
          <w:rFonts w:eastAsia="Aptos"/>
          <w:u w:val="single"/>
        </w:rPr>
        <w:t xml:space="preserve">role </w:t>
      </w:r>
      <w:r w:rsidRPr="004E4F59">
        <w:rPr>
          <w:rFonts w:eastAsia="Aptos"/>
          <w:highlight w:val="green"/>
          <w:u w:val="single"/>
        </w:rPr>
        <w:t>unions</w:t>
      </w:r>
      <w:r w:rsidRPr="00EF12FA">
        <w:rPr>
          <w:rFonts w:eastAsia="Aptos"/>
          <w:u w:val="single"/>
        </w:rPr>
        <w:t xml:space="preserve"> play in our individual and collective struggles to believe we are worth more</w:t>
      </w:r>
      <w:r w:rsidRPr="00EF12FA">
        <w:rPr>
          <w:rFonts w:eastAsia="Aptos"/>
          <w:sz w:val="16"/>
        </w:rPr>
        <w:t>—</w:t>
      </w:r>
      <w:r w:rsidRPr="00EF12FA">
        <w:rPr>
          <w:rFonts w:eastAsia="Aptos"/>
          <w:u w:val="single"/>
        </w:rPr>
        <w:t>to</w:t>
      </w:r>
      <w:r w:rsidRPr="00EF12FA">
        <w:rPr>
          <w:rFonts w:eastAsia="Aptos"/>
          <w:sz w:val="16"/>
        </w:rPr>
        <w:t xml:space="preserve"> not only dream of but </w:t>
      </w:r>
      <w:r w:rsidRPr="004E4F59">
        <w:rPr>
          <w:rFonts w:eastAsia="Aptos"/>
          <w:highlight w:val="green"/>
          <w:u w:val="single"/>
        </w:rPr>
        <w:t>demand</w:t>
      </w:r>
      <w:r w:rsidRPr="00EF12FA">
        <w:rPr>
          <w:rFonts w:eastAsia="Aptos"/>
          <w:u w:val="single"/>
        </w:rPr>
        <w:t xml:space="preserve"> better workplaces, better lives, and </w:t>
      </w:r>
      <w:r w:rsidRPr="004E4F59">
        <w:rPr>
          <w:rFonts w:eastAsia="Aptos"/>
          <w:highlight w:val="green"/>
          <w:u w:val="single"/>
        </w:rPr>
        <w:t>a better world</w:t>
      </w:r>
      <w:r w:rsidRPr="00EF12FA">
        <w:rPr>
          <w:rFonts w:eastAsia="Aptos"/>
          <w:u w:val="single"/>
        </w:rPr>
        <w:t>, and to fight to get them together</w:t>
      </w:r>
      <w:r w:rsidRPr="00EF12FA">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F12FA">
        <w:rPr>
          <w:rFonts w:eastAsia="Aptos"/>
          <w:u w:val="single"/>
        </w:rPr>
        <w:t>we will not get to the world we deserve without unions</w:t>
      </w:r>
      <w:r w:rsidRPr="00EF12FA">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EF12FA">
        <w:rPr>
          <w:rFonts w:eastAsia="Aptos"/>
          <w:u w:val="single"/>
        </w:rPr>
        <w:t xml:space="preserve">Unions are one of the </w:t>
      </w:r>
      <w:r w:rsidRPr="00FC1505">
        <w:rPr>
          <w:rStyle w:val="Emphasis"/>
        </w:rPr>
        <w:t>only institutional force</w:t>
      </w:r>
      <w:r w:rsidRPr="00EF12FA">
        <w:rPr>
          <w:rFonts w:eastAsia="Aptos"/>
          <w:u w:val="single"/>
        </w:rPr>
        <w:t xml:space="preserve">s we have for working-class people to independently organize themselves and fight for our needs as workers, as a class. </w:t>
      </w:r>
    </w:p>
    <w:p w14:paraId="69A9D815" w14:textId="77777777" w:rsidR="00DC7282" w:rsidRPr="00EF12FA" w:rsidRDefault="00DC7282" w:rsidP="00DC7282">
      <w:pPr>
        <w:rPr>
          <w:rFonts w:eastAsia="Aptos"/>
          <w:sz w:val="16"/>
        </w:rPr>
      </w:pPr>
      <w:r w:rsidRPr="00EF12FA">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33D38EC6" w14:textId="77777777" w:rsidR="00DC7282" w:rsidRPr="00EF12FA" w:rsidRDefault="00DC7282" w:rsidP="00DC7282">
      <w:pPr>
        <w:rPr>
          <w:rFonts w:eastAsia="Aptos"/>
          <w:sz w:val="16"/>
        </w:rPr>
      </w:pPr>
      <w:r w:rsidRPr="00EF12FA">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EF12FA">
        <w:rPr>
          <w:rFonts w:eastAsia="Aptos"/>
          <w:sz w:val="16"/>
        </w:rPr>
        <w:t>a history</w:t>
      </w:r>
      <w:proofErr w:type="gramEnd"/>
      <w:r w:rsidRPr="00EF12FA">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5619170C" w14:textId="77777777" w:rsidR="00DC7282" w:rsidRPr="00EF12FA" w:rsidRDefault="00DC7282" w:rsidP="00DC7282">
      <w:pPr>
        <w:rPr>
          <w:rFonts w:eastAsia="Aptos"/>
          <w:sz w:val="16"/>
        </w:rPr>
      </w:pPr>
      <w:r w:rsidRPr="00EF12FA">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EF12FA">
        <w:rPr>
          <w:rFonts w:eastAsia="Aptos"/>
          <w:u w:val="single"/>
        </w:rPr>
        <w:t xml:space="preserve">ruling class assault on working people’s lives, our health, our communities, our freedom, our </w:t>
      </w:r>
      <w:r w:rsidRPr="00FC1505">
        <w:rPr>
          <w:rStyle w:val="Emphasis"/>
        </w:rPr>
        <w:t>democracy</w:t>
      </w:r>
      <w:r w:rsidRPr="00EF12FA">
        <w:rPr>
          <w:rFonts w:eastAsia="Aptos"/>
          <w:u w:val="single"/>
        </w:rPr>
        <w:t xml:space="preserve">, our </w:t>
      </w:r>
      <w:r w:rsidRPr="00FC1505">
        <w:rPr>
          <w:rStyle w:val="Emphasis"/>
        </w:rPr>
        <w:t>planet</w:t>
      </w:r>
      <w:r w:rsidRPr="00EF12FA">
        <w:rPr>
          <w:rFonts w:eastAsia="Aptos"/>
          <w:u w:val="single"/>
        </w:rPr>
        <w:t xml:space="preserve">, and on </w:t>
      </w:r>
      <w:r w:rsidRPr="00FC1505">
        <w:rPr>
          <w:rStyle w:val="Emphasis"/>
        </w:rPr>
        <w:t>life</w:t>
      </w:r>
      <w:r w:rsidRPr="00EF12FA">
        <w:rPr>
          <w:rFonts w:eastAsia="Aptos"/>
          <w:u w:val="single"/>
        </w:rPr>
        <w:t xml:space="preserve"> itself</w:t>
      </w:r>
      <w:r w:rsidRPr="00EF12FA">
        <w:rPr>
          <w:rFonts w:eastAsia="Aptos"/>
          <w:sz w:val="16"/>
        </w:rPr>
        <w:t xml:space="preserve">. I don’t need to tell you that we are losing this war, but I need you to understand all that we are losing with it. I am here to report back to you from the front lines of struggle, </w:t>
      </w:r>
      <w:r w:rsidRPr="00EF12FA">
        <w:rPr>
          <w:rFonts w:eastAsia="Aptos"/>
          <w:u w:val="single"/>
        </w:rPr>
        <w:t>without</w:t>
      </w:r>
      <w:r w:rsidRPr="00EF12FA">
        <w:rPr>
          <w:rFonts w:eastAsia="Aptos"/>
          <w:sz w:val="16"/>
        </w:rPr>
        <w:t xml:space="preserve"> hesitation or </w:t>
      </w:r>
      <w:r w:rsidRPr="00EF12FA">
        <w:rPr>
          <w:rFonts w:eastAsia="Aptos"/>
          <w:u w:val="single"/>
        </w:rPr>
        <w:t>hyperbole</w:t>
      </w:r>
      <w:r w:rsidRPr="00EF12FA">
        <w:rPr>
          <w:rFonts w:eastAsia="Aptos"/>
          <w:sz w:val="16"/>
        </w:rPr>
        <w:t xml:space="preserve">, that </w:t>
      </w:r>
      <w:r w:rsidRPr="00EF12FA">
        <w:rPr>
          <w:rFonts w:eastAsia="Aptos"/>
          <w:u w:val="single"/>
        </w:rPr>
        <w:t>we are at risk of losing everything</w:t>
      </w:r>
      <w:r w:rsidRPr="00EF12FA">
        <w:rPr>
          <w:rFonts w:eastAsia="Aptos"/>
          <w:sz w:val="16"/>
        </w:rPr>
        <w:t xml:space="preserve">. And </w:t>
      </w:r>
      <w:proofErr w:type="gramStart"/>
      <w:r w:rsidRPr="00EF12FA">
        <w:rPr>
          <w:rFonts w:eastAsia="Aptos"/>
          <w:sz w:val="16"/>
        </w:rPr>
        <w:t>so</w:t>
      </w:r>
      <w:proofErr w:type="gramEnd"/>
      <w:r w:rsidRPr="00EF12FA">
        <w:rPr>
          <w:rFonts w:eastAsia="Aptos"/>
          <w:sz w:val="16"/>
        </w:rPr>
        <w:t xml:space="preserve"> I am here not to extol the virtues of your union or the value of unions in general, but to ask you bluntly: </w:t>
      </w:r>
      <w:r w:rsidRPr="00FC1505">
        <w:rPr>
          <w:rStyle w:val="Emphasis"/>
        </w:rPr>
        <w:t>What good is a union in Hell?</w:t>
      </w:r>
      <w:r w:rsidRPr="00EF12FA">
        <w:rPr>
          <w:rFonts w:eastAsia="Aptos"/>
          <w:sz w:val="16"/>
        </w:rPr>
        <w:t xml:space="preserve"> How much can an organization of the damned do in </w:t>
      </w:r>
      <w:proofErr w:type="gramStart"/>
      <w:r w:rsidRPr="00EF12FA">
        <w:rPr>
          <w:rFonts w:eastAsia="Aptos"/>
          <w:sz w:val="16"/>
        </w:rPr>
        <w:t>a future</w:t>
      </w:r>
      <w:proofErr w:type="gramEnd"/>
      <w:r w:rsidRPr="00EF12FA">
        <w:rPr>
          <w:rFonts w:eastAsia="Aptos"/>
          <w:sz w:val="16"/>
        </w:rPr>
        <w:t xml:space="preserve"> no one wants to live in? </w:t>
      </w:r>
      <w:r w:rsidRPr="00EF12FA">
        <w:rPr>
          <w:rFonts w:eastAsia="Aptos"/>
          <w:u w:val="single"/>
        </w:rPr>
        <w:t>What good does a collective bargaining agreement serve when the world as we know it is dying?</w:t>
      </w:r>
    </w:p>
    <w:p w14:paraId="1B960E63" w14:textId="77777777" w:rsidR="00DC7282" w:rsidRPr="00EF12FA" w:rsidRDefault="00DC7282" w:rsidP="00DC7282">
      <w:pPr>
        <w:rPr>
          <w:rFonts w:eastAsia="Aptos"/>
          <w:sz w:val="16"/>
        </w:rPr>
      </w:pPr>
      <w:r w:rsidRPr="00EF12FA">
        <w:rPr>
          <w:rFonts w:eastAsia="Aptos"/>
          <w:sz w:val="16"/>
        </w:rPr>
        <w:t>My brothers, sisters, siblings</w:t>
      </w:r>
      <w:proofErr w:type="gramStart"/>
      <w:r w:rsidRPr="00EF12FA">
        <w:rPr>
          <w:rFonts w:eastAsia="Aptos"/>
          <w:sz w:val="16"/>
        </w:rPr>
        <w:t>, we</w:t>
      </w:r>
      <w:proofErr w:type="gramEnd"/>
      <w:r w:rsidRPr="00EF12FA">
        <w:rPr>
          <w:rFonts w:eastAsia="Aptos"/>
          <w:sz w:val="16"/>
        </w:rPr>
        <w:t xml:space="preserve"> </w:t>
      </w:r>
      <w:proofErr w:type="gramStart"/>
      <w:r w:rsidRPr="00EF12FA">
        <w:rPr>
          <w:rFonts w:eastAsia="Aptos"/>
          <w:sz w:val="16"/>
        </w:rPr>
        <w:t>stand</w:t>
      </w:r>
      <w:proofErr w:type="gramEnd"/>
      <w:r w:rsidRPr="00EF12FA">
        <w:rPr>
          <w:rFonts w:eastAsia="Aptos"/>
          <w:sz w:val="16"/>
        </w:rPr>
        <w:t xml:space="preserve"> here now, on July 20, 2025, on the precipice of oblivion. We are cooking our planet at a blinding pace and life is dying off </w:t>
      </w:r>
      <w:proofErr w:type="spellStart"/>
      <w:r w:rsidRPr="00EF12FA">
        <w:rPr>
          <w:rFonts w:eastAsia="Aptos"/>
          <w:sz w:val="16"/>
        </w:rPr>
        <w:t>en</w:t>
      </w:r>
      <w:proofErr w:type="spellEnd"/>
      <w:r w:rsidRPr="00EF12FA">
        <w:rPr>
          <w:rFonts w:eastAsia="Aptos"/>
          <w:sz w:val="16"/>
        </w:rPr>
        <w:t xml:space="preserve"> masse all around us, war and genocide and imperialist plunder are ripping our world and our people apart, </w:t>
      </w:r>
      <w:r w:rsidRPr="00EF12FA">
        <w:rPr>
          <w:rFonts w:eastAsia="Aptos"/>
          <w:u w:val="single"/>
        </w:rPr>
        <w:t xml:space="preserve">the </w:t>
      </w:r>
      <w:proofErr w:type="spellStart"/>
      <w:r w:rsidRPr="004E4F59">
        <w:rPr>
          <w:rFonts w:eastAsia="Aptos"/>
          <w:highlight w:val="green"/>
          <w:u w:val="single"/>
        </w:rPr>
        <w:t>maga</w:t>
      </w:r>
      <w:proofErr w:type="spellEnd"/>
      <w:r w:rsidRPr="004E4F59">
        <w:rPr>
          <w:rFonts w:eastAsia="Aptos"/>
          <w:highlight w:val="green"/>
          <w:u w:val="single"/>
        </w:rPr>
        <w:t xml:space="preserve">-rich are </w:t>
      </w:r>
      <w:r w:rsidRPr="004E4F59">
        <w:rPr>
          <w:rStyle w:val="Emphasis"/>
          <w:highlight w:val="green"/>
        </w:rPr>
        <w:t>speedrunning</w:t>
      </w:r>
      <w:r w:rsidRPr="00EF12FA">
        <w:rPr>
          <w:rFonts w:eastAsia="Aptos"/>
          <w:u w:val="single"/>
        </w:rPr>
        <w:t xml:space="preserve"> our society to </w:t>
      </w:r>
      <w:r w:rsidRPr="004E4F59">
        <w:rPr>
          <w:rStyle w:val="Emphasis"/>
          <w:highlight w:val="green"/>
        </w:rPr>
        <w:t>collapse</w:t>
      </w:r>
      <w:r w:rsidRPr="00EF12FA">
        <w:rPr>
          <w:rFonts w:eastAsia="Aptos"/>
          <w:u w:val="single"/>
        </w:rPr>
        <w:t xml:space="preserve"> and pillaging everything they can like Earth is having a going-out-of-business sale</w:t>
      </w:r>
      <w:r w:rsidRPr="00EF12FA">
        <w:rPr>
          <w:rFonts w:eastAsia="Aptos"/>
          <w:sz w:val="16"/>
        </w:rPr>
        <w:t xml:space="preserve">, placating us with lies and AI-generated fake realities so we keep rejecting the monstrous truth in front of us and keep fighting each other </w:t>
      </w:r>
      <w:r w:rsidRPr="00EF12FA">
        <w:rPr>
          <w:rFonts w:eastAsia="Aptos"/>
          <w:u w:val="single"/>
        </w:rPr>
        <w:t xml:space="preserve">as we lower ourselves </w:t>
      </w:r>
      <w:r w:rsidRPr="004E4F59">
        <w:rPr>
          <w:rFonts w:eastAsia="Aptos"/>
          <w:highlight w:val="green"/>
          <w:u w:val="single"/>
        </w:rPr>
        <w:t xml:space="preserve">into the </w:t>
      </w:r>
      <w:r w:rsidRPr="004E4F59">
        <w:rPr>
          <w:rStyle w:val="Emphasis"/>
          <w:highlight w:val="green"/>
        </w:rPr>
        <w:t>mass grave</w:t>
      </w:r>
      <w:r w:rsidRPr="004E4F59">
        <w:rPr>
          <w:rFonts w:eastAsia="Aptos"/>
          <w:highlight w:val="green"/>
          <w:u w:val="single"/>
        </w:rPr>
        <w:t xml:space="preserve"> of </w:t>
      </w:r>
      <w:r w:rsidRPr="004E4F59">
        <w:rPr>
          <w:rStyle w:val="Emphasis"/>
          <w:highlight w:val="green"/>
        </w:rPr>
        <w:t>human civilization</w:t>
      </w:r>
      <w:r w:rsidRPr="00EF12FA">
        <w:rPr>
          <w:rFonts w:eastAsia="Aptos"/>
          <w:sz w:val="16"/>
        </w:rPr>
        <w:t xml:space="preserve">. </w:t>
      </w:r>
      <w:r w:rsidRPr="00EF12FA">
        <w:rPr>
          <w:rFonts w:eastAsia="Aptos"/>
          <w:u w:val="single"/>
        </w:rPr>
        <w:t>We have descended quickly into</w:t>
      </w:r>
      <w:r w:rsidRPr="00EF12FA">
        <w:rPr>
          <w:rFonts w:eastAsia="Aptos"/>
          <w:sz w:val="16"/>
        </w:rPr>
        <w:t xml:space="preserve"> what sisters Astra Taylor and Noami Klein rightly call “</w:t>
      </w:r>
      <w:r w:rsidRPr="00FC1505">
        <w:rPr>
          <w:rStyle w:val="Emphasis"/>
        </w:rPr>
        <w:t>end-times fascism</w:t>
      </w:r>
      <w:r w:rsidRPr="00EF12FA">
        <w:rPr>
          <w:rFonts w:eastAsia="Aptos"/>
          <w:sz w:val="16"/>
        </w:rPr>
        <w:t xml:space="preserve">.” The </w:t>
      </w:r>
      <w:r w:rsidRPr="00EF12FA">
        <w:rPr>
          <w:rFonts w:eastAsia="Aptos"/>
          <w:u w:val="single"/>
        </w:rPr>
        <w:t xml:space="preserve">levers of </w:t>
      </w:r>
      <w:r w:rsidRPr="004E4F59">
        <w:rPr>
          <w:rFonts w:eastAsia="Aptos"/>
          <w:highlight w:val="green"/>
          <w:u w:val="single"/>
        </w:rPr>
        <w:t>power are controlled by a</w:t>
      </w:r>
      <w:r w:rsidRPr="00EF12FA">
        <w:rPr>
          <w:rFonts w:eastAsia="Aptos"/>
          <w:u w:val="single"/>
        </w:rPr>
        <w:t xml:space="preserve"> ghoulish </w:t>
      </w:r>
      <w:r w:rsidRPr="004E4F59">
        <w:rPr>
          <w:rFonts w:eastAsia="Aptos"/>
          <w:highlight w:val="green"/>
          <w:u w:val="single"/>
        </w:rPr>
        <w:t xml:space="preserve">death cult of </w:t>
      </w:r>
      <w:r w:rsidRPr="004E4F59">
        <w:rPr>
          <w:rStyle w:val="Emphasis"/>
          <w:highlight w:val="green"/>
        </w:rPr>
        <w:t>billionaire oligarchs</w:t>
      </w:r>
      <w:r w:rsidRPr="004E4F59">
        <w:rPr>
          <w:rFonts w:eastAsia="Aptos"/>
          <w:highlight w:val="green"/>
          <w:u w:val="single"/>
        </w:rPr>
        <w:t>, war hawks</w:t>
      </w:r>
      <w:r w:rsidRPr="00EF12FA">
        <w:rPr>
          <w:rFonts w:eastAsia="Aptos"/>
          <w:sz w:val="16"/>
        </w:rPr>
        <w:t xml:space="preserve">, bigoted misanthropes, </w:t>
      </w:r>
      <w:r w:rsidRPr="004E4F59">
        <w:rPr>
          <w:rFonts w:eastAsia="Aptos"/>
          <w:highlight w:val="green"/>
          <w:u w:val="single"/>
        </w:rPr>
        <w:t>and religious fanatics</w:t>
      </w:r>
      <w:r w:rsidRPr="00EF12FA">
        <w:rPr>
          <w:rFonts w:eastAsia="Aptos"/>
          <w:u w:val="single"/>
        </w:rPr>
        <w:t xml:space="preserve"> who have given up on this world</w:t>
      </w:r>
      <w:r w:rsidRPr="00EF12FA">
        <w:rPr>
          <w:rFonts w:eastAsia="Aptos"/>
          <w:sz w:val="16"/>
        </w:rPr>
        <w:t xml:space="preserve"> and the very notion that we can have a society that works for everyone. </w:t>
      </w:r>
    </w:p>
    <w:p w14:paraId="66B2BC70" w14:textId="77777777" w:rsidR="00DC7282" w:rsidRPr="00EF12FA" w:rsidRDefault="00DC7282" w:rsidP="00DC7282">
      <w:pPr>
        <w:rPr>
          <w:rFonts w:eastAsia="Aptos"/>
          <w:sz w:val="16"/>
        </w:rPr>
      </w:pPr>
      <w:r w:rsidRPr="00EF12FA">
        <w:rPr>
          <w:rFonts w:eastAsia="Aptos"/>
          <w:sz w:val="16"/>
        </w:rPr>
        <w:t xml:space="preserve">“Not so long ago,” Taylor and Klein write, </w:t>
      </w:r>
    </w:p>
    <w:p w14:paraId="71F3F1AC" w14:textId="77777777" w:rsidR="00DC7282" w:rsidRPr="00EF12FA" w:rsidRDefault="00DC7282" w:rsidP="00DC7282">
      <w:pPr>
        <w:rPr>
          <w:rFonts w:eastAsia="Aptos"/>
          <w:u w:val="single"/>
        </w:rPr>
      </w:pPr>
      <w:r w:rsidRPr="00EF12FA">
        <w:rPr>
          <w:rFonts w:eastAsia="Aptos"/>
          <w:sz w:val="16"/>
        </w:rPr>
        <w:t xml:space="preserve">It was primarily </w:t>
      </w:r>
      <w:r w:rsidRPr="00EF12FA">
        <w:rPr>
          <w:rFonts w:eastAsia="Aptos"/>
          <w:u w:val="single"/>
        </w:rPr>
        <w:t>religious fundamentalists</w:t>
      </w:r>
      <w:r w:rsidRPr="00EF12FA">
        <w:rPr>
          <w:rFonts w:eastAsia="Aptos"/>
          <w:sz w:val="16"/>
        </w:rPr>
        <w:t xml:space="preserve"> who </w:t>
      </w:r>
      <w:r w:rsidRPr="00EF12FA">
        <w:rPr>
          <w:rFonts w:eastAsia="Aptos"/>
          <w:u w:val="single"/>
        </w:rPr>
        <w:t>greet</w:t>
      </w:r>
      <w:r w:rsidRPr="00EF12FA">
        <w:rPr>
          <w:rFonts w:eastAsia="Aptos"/>
          <w:sz w:val="16"/>
        </w:rPr>
        <w:t xml:space="preserve">ed </w:t>
      </w:r>
      <w:r w:rsidRPr="00EF12FA">
        <w:rPr>
          <w:rFonts w:eastAsia="Aptos"/>
          <w:u w:val="single"/>
        </w:rPr>
        <w:t>signs of apocalypse with gleeful excitement</w:t>
      </w:r>
      <w:r w:rsidRPr="00EF12FA">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EF12FA">
        <w:rPr>
          <w:rFonts w:eastAsia="Aptos"/>
          <w:u w:val="single"/>
        </w:rPr>
        <w:t xml:space="preserve">rightwing leaders and their rich allies are </w:t>
      </w:r>
      <w:r w:rsidRPr="004E4F59">
        <w:rPr>
          <w:rFonts w:eastAsia="Aptos"/>
          <w:highlight w:val="green"/>
          <w:u w:val="single"/>
        </w:rPr>
        <w:t>not just</w:t>
      </w:r>
      <w:r w:rsidRPr="00EF12FA">
        <w:rPr>
          <w:rFonts w:eastAsia="Aptos"/>
          <w:u w:val="single"/>
        </w:rPr>
        <w:t xml:space="preserve"> </w:t>
      </w:r>
      <w:r w:rsidRPr="004E4F59">
        <w:rPr>
          <w:rFonts w:eastAsia="Aptos"/>
          <w:highlight w:val="green"/>
          <w:u w:val="single"/>
        </w:rPr>
        <w:t xml:space="preserve">taking advantage of </w:t>
      </w:r>
      <w:r w:rsidRPr="004E4F59">
        <w:rPr>
          <w:rStyle w:val="Emphasis"/>
          <w:highlight w:val="green"/>
        </w:rPr>
        <w:t>catastrophes</w:t>
      </w:r>
      <w:r w:rsidRPr="00EF12FA">
        <w:rPr>
          <w:rFonts w:eastAsia="Aptos"/>
          <w:u w:val="single"/>
        </w:rPr>
        <w:t xml:space="preserve">, shock-doctrine and disaster-capitalism style, </w:t>
      </w:r>
      <w:r w:rsidRPr="004E4F59">
        <w:rPr>
          <w:rFonts w:eastAsia="Aptos"/>
          <w:highlight w:val="green"/>
          <w:u w:val="single"/>
        </w:rPr>
        <w:t>but</w:t>
      </w:r>
      <w:r w:rsidRPr="00EF12FA">
        <w:rPr>
          <w:rFonts w:eastAsia="Aptos"/>
          <w:u w:val="single"/>
        </w:rPr>
        <w:t xml:space="preserve"> simultaneously </w:t>
      </w:r>
      <w:r w:rsidRPr="004E4F59">
        <w:rPr>
          <w:rStyle w:val="Emphasis"/>
          <w:highlight w:val="green"/>
        </w:rPr>
        <w:t>provoking</w:t>
      </w:r>
      <w:r w:rsidRPr="004E4F59">
        <w:rPr>
          <w:rFonts w:eastAsia="Aptos"/>
          <w:highlight w:val="green"/>
          <w:u w:val="single"/>
        </w:rPr>
        <w:t xml:space="preserve"> </w:t>
      </w:r>
      <w:r w:rsidRPr="00EF12FA">
        <w:rPr>
          <w:rFonts w:eastAsia="Aptos"/>
          <w:u w:val="single"/>
        </w:rPr>
        <w:t xml:space="preserve">and planning for </w:t>
      </w:r>
      <w:r w:rsidRPr="004E4F59">
        <w:rPr>
          <w:rFonts w:eastAsia="Aptos"/>
          <w:highlight w:val="green"/>
          <w:u w:val="single"/>
        </w:rPr>
        <w:t>them</w:t>
      </w:r>
      <w:r w:rsidRPr="00EF12FA">
        <w:rPr>
          <w:rFonts w:eastAsia="Aptos"/>
          <w:u w:val="single"/>
        </w:rPr>
        <w:t>.</w:t>
      </w:r>
    </w:p>
    <w:p w14:paraId="368B3D49" w14:textId="77777777" w:rsidR="00DC7282" w:rsidRPr="00EF12FA" w:rsidRDefault="00DC7282" w:rsidP="00DC7282">
      <w:pPr>
        <w:rPr>
          <w:rFonts w:eastAsia="Aptos"/>
          <w:sz w:val="16"/>
        </w:rPr>
      </w:pPr>
      <w:r w:rsidRPr="00EF12FA">
        <w:rPr>
          <w:rFonts w:eastAsia="Aptos"/>
          <w:sz w:val="16"/>
        </w:rPr>
        <w:t xml:space="preserve">I see the inhumane results of this dismal, anti-human, anti-life politics everywhere. I see it in the dozens and dozens of </w:t>
      </w:r>
      <w:proofErr w:type="gramStart"/>
      <w:r w:rsidRPr="00EF12FA">
        <w:rPr>
          <w:rFonts w:eastAsia="Aptos"/>
          <w:sz w:val="16"/>
        </w:rPr>
        <w:t>documentary</w:t>
      </w:r>
      <w:proofErr w:type="gramEnd"/>
      <w:r w:rsidRPr="00EF12FA">
        <w:rPr>
          <w:rFonts w:eastAsia="Aptos"/>
          <w:sz w:val="16"/>
        </w:rPr>
        <w:t xml:space="preserve"> reports we have published over the last two years from the Occupied West Bank and from what remains on the blistered earth that was Gaza. I hear it in the stories of </w:t>
      </w:r>
      <w:r w:rsidRPr="00EF12FA">
        <w:rPr>
          <w:rFonts w:eastAsia="Aptos"/>
          <w:u w:val="single"/>
        </w:rPr>
        <w:t xml:space="preserve">working-class </w:t>
      </w:r>
      <w:r w:rsidRPr="004E4F59">
        <w:rPr>
          <w:rFonts w:eastAsia="Aptos"/>
          <w:highlight w:val="green"/>
          <w:u w:val="single"/>
        </w:rPr>
        <w:t>people</w:t>
      </w:r>
      <w:r w:rsidRPr="00EF12FA">
        <w:rPr>
          <w:rFonts w:eastAsia="Aptos"/>
          <w:sz w:val="16"/>
        </w:rPr>
        <w:t xml:space="preserve">, union and non-union, who </w:t>
      </w:r>
      <w:r w:rsidRPr="004E4F59">
        <w:rPr>
          <w:rFonts w:eastAsia="Aptos"/>
          <w:highlight w:val="green"/>
          <w:u w:val="single"/>
        </w:rPr>
        <w:t xml:space="preserve">are living in </w:t>
      </w:r>
      <w:r w:rsidRPr="004E4F59">
        <w:rPr>
          <w:rStyle w:val="Emphasis"/>
          <w:highlight w:val="green"/>
        </w:rPr>
        <w:t>sacrifice zones</w:t>
      </w:r>
      <w:r w:rsidRPr="00EF12FA">
        <w:rPr>
          <w:rFonts w:eastAsia="Aptos"/>
          <w:u w:val="single"/>
        </w:rPr>
        <w:t xml:space="preserve"> that are multiplying in every state</w:t>
      </w:r>
      <w:r w:rsidRPr="00EF12FA">
        <w:rPr>
          <w:rFonts w:eastAsia="Aptos"/>
          <w:sz w:val="16"/>
        </w:rPr>
        <w:t xml:space="preserve">, from East Palestine, Ohio, to here in South Baltimore, from Honolulu to rural Texas. </w:t>
      </w:r>
      <w:r w:rsidRPr="00EF12FA">
        <w:rPr>
          <w:rFonts w:eastAsia="Aptos"/>
          <w:u w:val="single"/>
        </w:rPr>
        <w:t xml:space="preserve">People whose communities have been made unlivable by corporate and government pollution, people whose lives are sacrificed at the altars of greed and </w:t>
      </w:r>
      <w:r w:rsidRPr="00FC1505">
        <w:rPr>
          <w:rStyle w:val="Emphasis"/>
        </w:rPr>
        <w:t>deregulation</w:t>
      </w:r>
      <w:r w:rsidRPr="00EF12FA">
        <w:rPr>
          <w:rFonts w:eastAsia="Aptos"/>
          <w:sz w:val="16"/>
        </w:rPr>
        <w:t xml:space="preserve">, </w:t>
      </w:r>
      <w:r w:rsidRPr="00EF12FA">
        <w:rPr>
          <w:rFonts w:eastAsia="Aptos"/>
          <w:u w:val="single"/>
        </w:rPr>
        <w:t xml:space="preserve">people whose communities have been abandoned and are being </w:t>
      </w:r>
      <w:r w:rsidRPr="004E4F59">
        <w:rPr>
          <w:rStyle w:val="Emphasis"/>
          <w:highlight w:val="green"/>
        </w:rPr>
        <w:t>obliterated</w:t>
      </w:r>
      <w:r w:rsidRPr="004E4F59">
        <w:rPr>
          <w:rFonts w:eastAsia="Aptos"/>
          <w:highlight w:val="green"/>
          <w:u w:val="single"/>
        </w:rPr>
        <w:t xml:space="preserve"> by</w:t>
      </w:r>
      <w:r w:rsidRPr="00EF12FA">
        <w:rPr>
          <w:rFonts w:eastAsia="Aptos"/>
          <w:sz w:val="16"/>
        </w:rPr>
        <w:t xml:space="preserve"> the predictable and unpredictable consequences of man-made </w:t>
      </w:r>
      <w:r w:rsidRPr="004E4F59">
        <w:rPr>
          <w:rStyle w:val="Emphasis"/>
          <w:highlight w:val="green"/>
        </w:rPr>
        <w:t>climate change.</w:t>
      </w:r>
      <w:r w:rsidRPr="00EF12FA">
        <w:rPr>
          <w:rFonts w:eastAsia="Aptos"/>
          <w:sz w:val="16"/>
        </w:rPr>
        <w:t xml:space="preserve"> </w:t>
      </w:r>
    </w:p>
    <w:p w14:paraId="16BADF48" w14:textId="77777777" w:rsidR="00DC7282" w:rsidRPr="00EF12FA" w:rsidRDefault="00DC7282" w:rsidP="00DC7282">
      <w:pPr>
        <w:rPr>
          <w:rFonts w:eastAsia="Aptos"/>
          <w:sz w:val="16"/>
        </w:rPr>
      </w:pPr>
      <w:r w:rsidRPr="00EF12FA">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EF12FA">
        <w:rPr>
          <w:rFonts w:eastAsia="Aptos"/>
          <w:sz w:val="16"/>
        </w:rPr>
        <w:t>blacksite</w:t>
      </w:r>
      <w:proofErr w:type="spellEnd"/>
      <w:r w:rsidRPr="00EF12FA">
        <w:rPr>
          <w:rFonts w:eastAsia="Aptos"/>
          <w:sz w:val="16"/>
        </w:rPr>
        <w:t xml:space="preserve"> prisons in countries they’ve never been to before without access to lawyers or contact with their families. </w:t>
      </w:r>
    </w:p>
    <w:p w14:paraId="1A1484C1" w14:textId="77777777" w:rsidR="00DC7282" w:rsidRPr="00EF12FA" w:rsidRDefault="00DC7282" w:rsidP="00DC7282">
      <w:pPr>
        <w:rPr>
          <w:rFonts w:eastAsia="Aptos"/>
          <w:sz w:val="16"/>
        </w:rPr>
      </w:pPr>
      <w:proofErr w:type="gramStart"/>
      <w:r w:rsidRPr="00EF12FA">
        <w:rPr>
          <w:rFonts w:eastAsia="Aptos"/>
          <w:sz w:val="16"/>
        </w:rPr>
        <w:t>Again</w:t>
      </w:r>
      <w:proofErr w:type="gramEnd"/>
      <w:r w:rsidRPr="00EF12FA">
        <w:rPr>
          <w:rFonts w:eastAsia="Aptos"/>
          <w:sz w:val="16"/>
        </w:rPr>
        <w:t xml:space="preserve"> I ask you, not in an accusatory or presumptuous way, but in desperation and hope that you will find a forceful answer: what good is your union, or any union, to them? </w:t>
      </w:r>
    </w:p>
    <w:p w14:paraId="2035B16A" w14:textId="77777777" w:rsidR="00DC7282" w:rsidRPr="00EF12FA" w:rsidRDefault="00DC7282" w:rsidP="00DC7282">
      <w:pPr>
        <w:rPr>
          <w:rFonts w:eastAsia="Aptos"/>
          <w:u w:val="single"/>
        </w:rPr>
      </w:pPr>
      <w:r w:rsidRPr="00EF12FA">
        <w:rPr>
          <w:rFonts w:eastAsia="Aptos"/>
          <w:sz w:val="16"/>
        </w:rPr>
        <w:t xml:space="preserve">That may seem like an unfair question to ask of any union, any local, but when history calls our number, fairly or unfairly, it is the duty of every person of conscience to answer the call. </w:t>
      </w:r>
      <w:r w:rsidRPr="00EF12FA">
        <w:rPr>
          <w:rFonts w:eastAsia="Aptos"/>
          <w:u w:val="single"/>
        </w:rPr>
        <w:t>These are not normal times, and business as usual won’t cut it</w:t>
      </w:r>
      <w:r w:rsidRPr="00EF12FA">
        <w:rPr>
          <w:rFonts w:eastAsia="Aptos"/>
          <w:sz w:val="16"/>
        </w:rPr>
        <w:t xml:space="preserve">. For instance, I have seen firsthand the truth of labor’s claims that </w:t>
      </w:r>
      <w:r w:rsidRPr="004E4F59">
        <w:rPr>
          <w:rFonts w:eastAsia="Aptos"/>
          <w:highlight w:val="green"/>
          <w:u w:val="single"/>
        </w:rPr>
        <w:t>unions raise the floor for all workers</w:t>
      </w:r>
      <w:r w:rsidRPr="00EF12FA">
        <w:rPr>
          <w:rFonts w:eastAsia="Aptos"/>
          <w:u w:val="single"/>
        </w:rPr>
        <w:t>, not just their members</w:t>
      </w:r>
      <w:r w:rsidRPr="00EF12FA">
        <w:rPr>
          <w:rFonts w:eastAsia="Aptos"/>
          <w:sz w:val="16"/>
        </w:rPr>
        <w:t xml:space="preserve">. But </w:t>
      </w:r>
      <w:r w:rsidRPr="00EF12FA">
        <w:rPr>
          <w:rFonts w:eastAsia="Aptos"/>
          <w:u w:val="single"/>
        </w:rPr>
        <w:t xml:space="preserve">we cannot rely on such traditional axioms when the end-times fascists and oligarchs </w:t>
      </w:r>
      <w:proofErr w:type="gramStart"/>
      <w:r w:rsidRPr="00EF12FA">
        <w:rPr>
          <w:rFonts w:eastAsia="Aptos"/>
          <w:u w:val="single"/>
        </w:rPr>
        <w:t>are attacking</w:t>
      </w:r>
      <w:proofErr w:type="gramEnd"/>
      <w:r w:rsidRPr="00EF12FA">
        <w:rPr>
          <w:rFonts w:eastAsia="Aptos"/>
          <w:u w:val="single"/>
        </w:rPr>
        <w:t xml:space="preserve"> the very right of unions to exist while smashing holes in the floor and pushing more of us into the black abyss below. </w:t>
      </w:r>
    </w:p>
    <w:p w14:paraId="46E3E60E" w14:textId="77777777" w:rsidR="00DC7282" w:rsidRPr="00EF12FA" w:rsidRDefault="00DC7282" w:rsidP="00DC7282">
      <w:pPr>
        <w:rPr>
          <w:rFonts w:eastAsia="Aptos"/>
          <w:u w:val="single"/>
        </w:rPr>
      </w:pPr>
      <w:r w:rsidRPr="00EF12FA">
        <w:rPr>
          <w:rFonts w:eastAsia="Aptos"/>
          <w:sz w:val="16"/>
        </w:rPr>
        <w:t xml:space="preserve">That may seem like an unfair question to ask of any union, any local, but when history calls our number, fairly or unfairly, </w:t>
      </w:r>
      <w:r w:rsidRPr="00EF12FA">
        <w:rPr>
          <w:rFonts w:eastAsia="Aptos"/>
          <w:u w:val="single"/>
        </w:rPr>
        <w:t>it is the duty of every person of conscience to answer the call.</w:t>
      </w:r>
    </w:p>
    <w:p w14:paraId="2FFD89EB" w14:textId="77777777" w:rsidR="00DC7282" w:rsidRPr="00EF12FA" w:rsidRDefault="00DC7282" w:rsidP="00DC7282">
      <w:pPr>
        <w:rPr>
          <w:rFonts w:eastAsia="Aptos"/>
          <w:sz w:val="16"/>
        </w:rPr>
      </w:pPr>
      <w:r w:rsidRPr="00EF12FA">
        <w:rPr>
          <w:rFonts w:eastAsia="Aptos"/>
          <w:u w:val="single"/>
        </w:rPr>
        <w:t>From the massive tax cuts to the catastrophic cuts to programs like Medicaid and SNAP</w:t>
      </w:r>
      <w:r w:rsidRPr="00EF12FA">
        <w:rPr>
          <w:rFonts w:eastAsia="Aptos"/>
          <w:sz w:val="16"/>
        </w:rPr>
        <w:t xml:space="preserve">, Republicans know that their policies today, like the policies </w:t>
      </w:r>
      <w:r w:rsidRPr="004E4F59">
        <w:rPr>
          <w:rFonts w:eastAsia="Aptos"/>
          <w:highlight w:val="green"/>
          <w:u w:val="single"/>
        </w:rPr>
        <w:t>Republicans</w:t>
      </w:r>
      <w:r w:rsidRPr="00EF12FA">
        <w:rPr>
          <w:rFonts w:eastAsia="Aptos"/>
          <w:sz w:val="16"/>
        </w:rPr>
        <w:t xml:space="preserve"> have been pushing my whole life, </w:t>
      </w:r>
      <w:r w:rsidRPr="004E4F59">
        <w:rPr>
          <w:rFonts w:eastAsia="Aptos"/>
          <w:highlight w:val="green"/>
          <w:u w:val="single"/>
        </w:rPr>
        <w:t>will</w:t>
      </w:r>
      <w:r w:rsidRPr="00EF12FA">
        <w:rPr>
          <w:rFonts w:eastAsia="Aptos"/>
          <w:sz w:val="16"/>
        </w:rPr>
        <w:t xml:space="preserve"> continue to </w:t>
      </w:r>
      <w:r w:rsidRPr="004E4F59">
        <w:rPr>
          <w:rStyle w:val="Emphasis"/>
          <w:highlight w:val="green"/>
        </w:rPr>
        <w:t>supercharge inequality</w:t>
      </w:r>
      <w:r w:rsidRPr="00EF12FA">
        <w:rPr>
          <w:rFonts w:eastAsia="Aptos"/>
          <w:sz w:val="16"/>
        </w:rPr>
        <w:t xml:space="preserve">, will continue to enrich </w:t>
      </w:r>
      <w:r w:rsidRPr="00EF12FA">
        <w:rPr>
          <w:rFonts w:eastAsia="Aptos"/>
          <w:u w:val="single"/>
        </w:rPr>
        <w:t>and empower the same oligarchic ruling class destroying our planet</w:t>
      </w:r>
      <w:r w:rsidRPr="00EF12FA">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FC1505">
        <w:rPr>
          <w:rStyle w:val="Emphasis"/>
        </w:rPr>
        <w:t>b</w:t>
      </w:r>
      <w:r w:rsidRPr="00EF12FA">
        <w:rPr>
          <w:rFonts w:eastAsia="Aptos"/>
          <w:sz w:val="16"/>
        </w:rPr>
        <w:t xml:space="preserve">ig, </w:t>
      </w:r>
      <w:r w:rsidRPr="00FC1505">
        <w:rPr>
          <w:rStyle w:val="Emphasis"/>
        </w:rPr>
        <w:t>b</w:t>
      </w:r>
      <w:r w:rsidRPr="00EF12FA">
        <w:rPr>
          <w:rFonts w:eastAsia="Aptos"/>
          <w:sz w:val="16"/>
        </w:rPr>
        <w:t xml:space="preserve">eautiful </w:t>
      </w:r>
      <w:r w:rsidRPr="00FC1505">
        <w:rPr>
          <w:rStyle w:val="Emphasis"/>
        </w:rPr>
        <w:t>b</w:t>
      </w:r>
      <w:r w:rsidRPr="00EF12FA">
        <w:rPr>
          <w:rFonts w:eastAsia="Aptos"/>
          <w:sz w:val="16"/>
        </w:rPr>
        <w:t xml:space="preserve">ill” Congress passed and Trump signed two weeks ago? $170 billion in new funds for border security and immigration enforcement that </w:t>
      </w:r>
      <w:r w:rsidRPr="00EF12FA">
        <w:rPr>
          <w:rFonts w:eastAsia="Aptos"/>
          <w:u w:val="single"/>
        </w:rPr>
        <w:t>will make ICE the largest domestic police force in the US,</w:t>
      </w:r>
      <w:r w:rsidRPr="00EF12FA">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CA0C640" w14:textId="77777777" w:rsidR="00DC7282" w:rsidRPr="00EF12FA" w:rsidRDefault="00DC7282" w:rsidP="00DC7282">
      <w:pPr>
        <w:rPr>
          <w:rFonts w:eastAsia="Aptos"/>
          <w:sz w:val="16"/>
        </w:rPr>
      </w:pPr>
      <w:r w:rsidRPr="00EF12FA">
        <w:rPr>
          <w:rFonts w:eastAsia="Aptos"/>
          <w:sz w:val="16"/>
        </w:rPr>
        <w:t>I can’t tell you how all of this will end, because that depends on what we all do right now, but I can tell you where we’re going if we do nothing.</w:t>
      </w:r>
    </w:p>
    <w:p w14:paraId="2EE262D6" w14:textId="77777777" w:rsidR="00DC7282" w:rsidRPr="00EF12FA" w:rsidRDefault="00DC7282" w:rsidP="00DC7282">
      <w:pPr>
        <w:rPr>
          <w:rFonts w:eastAsia="Aptos"/>
          <w:sz w:val="16"/>
        </w:rPr>
      </w:pPr>
      <w:r w:rsidRPr="00EF12FA">
        <w:rPr>
          <w:rFonts w:eastAsia="Aptos"/>
          <w:u w:val="single"/>
        </w:rPr>
        <w:t xml:space="preserve">That is their dark vision. They are executing it now, as we speak, and the traditional </w:t>
      </w:r>
      <w:r w:rsidRPr="004E4F59">
        <w:rPr>
          <w:rFonts w:eastAsia="Aptos"/>
          <w:highlight w:val="green"/>
          <w:u w:val="single"/>
        </w:rPr>
        <w:t>checks and balances</w:t>
      </w:r>
      <w:r w:rsidRPr="00EF12FA">
        <w:rPr>
          <w:rFonts w:eastAsia="Aptos"/>
          <w:u w:val="single"/>
        </w:rPr>
        <w:t xml:space="preserve"> that have protected us in the past </w:t>
      </w:r>
      <w:r w:rsidRPr="004E4F59">
        <w:rPr>
          <w:rFonts w:eastAsia="Aptos"/>
          <w:highlight w:val="green"/>
          <w:u w:val="single"/>
        </w:rPr>
        <w:t>are being</w:t>
      </w:r>
      <w:r w:rsidRPr="00EF12FA">
        <w:rPr>
          <w:rFonts w:eastAsia="Aptos"/>
          <w:u w:val="single"/>
        </w:rPr>
        <w:t xml:space="preserve"> gleefully </w:t>
      </w:r>
      <w:r w:rsidRPr="004E4F59">
        <w:rPr>
          <w:rFonts w:eastAsia="Aptos"/>
          <w:highlight w:val="green"/>
          <w:u w:val="single"/>
        </w:rPr>
        <w:t>smashed</w:t>
      </w:r>
      <w:r w:rsidRPr="00EF12FA">
        <w:rPr>
          <w:rFonts w:eastAsia="Aptos"/>
          <w:u w:val="single"/>
        </w:rPr>
        <w:t xml:space="preserve"> in front of our eyes</w:t>
      </w:r>
      <w:r w:rsidRPr="00EF12FA">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3DF68090" w14:textId="77777777" w:rsidR="00DC7282" w:rsidRPr="00EF12FA" w:rsidRDefault="00DC7282" w:rsidP="00DC7282">
      <w:pPr>
        <w:rPr>
          <w:rFonts w:eastAsia="Aptos"/>
          <w:sz w:val="16"/>
        </w:rPr>
      </w:pPr>
      <w:r w:rsidRPr="00EF12FA">
        <w:rPr>
          <w:rFonts w:eastAsia="Aptos"/>
          <w:sz w:val="16"/>
        </w:rPr>
        <w:t xml:space="preserve">Brothers and sisters, </w:t>
      </w:r>
      <w:r w:rsidRPr="004E4F59">
        <w:rPr>
          <w:rFonts w:eastAsia="Aptos"/>
          <w:highlight w:val="green"/>
          <w:u w:val="single"/>
        </w:rPr>
        <w:t xml:space="preserve">this is the </w:t>
      </w:r>
      <w:r w:rsidRPr="004E4F59">
        <w:rPr>
          <w:rStyle w:val="Emphasis"/>
          <w:highlight w:val="green"/>
        </w:rPr>
        <w:t>defining moment</w:t>
      </w:r>
      <w:r w:rsidRPr="00EF12FA">
        <w:rPr>
          <w:rFonts w:eastAsia="Aptos"/>
          <w:u w:val="single"/>
        </w:rPr>
        <w:t xml:space="preserve"> of our lives and our generation</w:t>
      </w:r>
      <w:r w:rsidRPr="00EF12FA">
        <w:rPr>
          <w:rFonts w:eastAsia="Aptos"/>
          <w:sz w:val="16"/>
        </w:rPr>
        <w:t xml:space="preserve">, and what we do or don’t do now will define the course of our future or the lack thereof. </w:t>
      </w:r>
      <w:r w:rsidRPr="004E4F59">
        <w:rPr>
          <w:rFonts w:eastAsia="Aptos"/>
          <w:highlight w:val="green"/>
          <w:u w:val="single"/>
        </w:rPr>
        <w:t>Politicians</w:t>
      </w:r>
      <w:r w:rsidRPr="00EF12FA">
        <w:rPr>
          <w:rFonts w:eastAsia="Aptos"/>
          <w:u w:val="single"/>
        </w:rPr>
        <w:t xml:space="preserve"> aren’t coming to save us, </w:t>
      </w:r>
      <w:r w:rsidRPr="004E4F59">
        <w:rPr>
          <w:rFonts w:eastAsia="Aptos"/>
          <w:highlight w:val="green"/>
          <w:u w:val="single"/>
        </w:rPr>
        <w:t xml:space="preserve">corporations aren’t coming to save us, </w:t>
      </w:r>
      <w:r w:rsidRPr="004E4F59">
        <w:rPr>
          <w:rStyle w:val="Emphasis"/>
          <w:highlight w:val="green"/>
        </w:rPr>
        <w:t>it is up to</w:t>
      </w:r>
      <w:r w:rsidRPr="00EF12FA">
        <w:rPr>
          <w:rFonts w:eastAsia="Aptos"/>
          <w:u w:val="single"/>
        </w:rPr>
        <w:t xml:space="preserve"> us, the </w:t>
      </w:r>
      <w:r w:rsidRPr="004E4F59">
        <w:rPr>
          <w:rStyle w:val="Emphasis"/>
          <w:highlight w:val="green"/>
        </w:rPr>
        <w:t>workers</w:t>
      </w:r>
      <w:r w:rsidRPr="00EF12FA">
        <w:rPr>
          <w:rFonts w:eastAsia="Aptos"/>
          <w:u w:val="single"/>
        </w:rPr>
        <w:t xml:space="preserve"> of the world, the great laboring masses, to save ourselves. </w:t>
      </w:r>
    </w:p>
    <w:p w14:paraId="34AEDF77" w14:textId="77777777" w:rsidR="00DC7282" w:rsidRPr="00EF12FA" w:rsidRDefault="00DC7282" w:rsidP="00DC7282">
      <w:pPr>
        <w:rPr>
          <w:rFonts w:eastAsia="Aptos"/>
          <w:sz w:val="16"/>
        </w:rPr>
      </w:pPr>
      <w:r w:rsidRPr="00EF12FA">
        <w:rPr>
          <w:rFonts w:eastAsia="Aptos"/>
          <w:sz w:val="16"/>
        </w:rPr>
        <w:t xml:space="preserve">This isn’t just about fighting for better wages and working conditions. It was never just about that. But it sure as shit can’t be about just that now. </w:t>
      </w:r>
      <w:r w:rsidRPr="00EF12FA">
        <w:rPr>
          <w:rFonts w:eastAsia="Aptos"/>
          <w:u w:val="single"/>
        </w:rPr>
        <w:t>This is about who is willing to fight for life itself, for liberty</w:t>
      </w:r>
      <w:r w:rsidRPr="00EF12FA">
        <w:rPr>
          <w:rFonts w:eastAsia="Aptos"/>
          <w:sz w:val="16"/>
        </w:rPr>
        <w:t xml:space="preserve">, and for the needs of all met so all can pursue their happiness… Who is willing to fight against the imposing forces of death, control, lies, greed, and destruction? </w:t>
      </w:r>
    </w:p>
    <w:p w14:paraId="33BFB930" w14:textId="77777777" w:rsidR="00DC7282" w:rsidRPr="00EF12FA" w:rsidRDefault="00DC7282" w:rsidP="00DC7282">
      <w:pPr>
        <w:rPr>
          <w:rFonts w:eastAsia="Aptos"/>
          <w:sz w:val="16"/>
        </w:rPr>
      </w:pPr>
      <w:r w:rsidRPr="00EF12FA">
        <w:rPr>
          <w:rFonts w:eastAsia="Aptos"/>
          <w:sz w:val="16"/>
        </w:rPr>
        <w:t xml:space="preserve">I have met fighters from all corners of society. I met a group of them in Pasadena, California, last week. They call themselves Grupo Auto </w:t>
      </w:r>
      <w:proofErr w:type="spellStart"/>
      <w:r w:rsidRPr="00EF12FA">
        <w:rPr>
          <w:rFonts w:eastAsia="Aptos"/>
          <w:sz w:val="16"/>
        </w:rPr>
        <w:t>Defensa</w:t>
      </w:r>
      <w:proofErr w:type="spellEnd"/>
      <w:r w:rsidRPr="00EF12FA">
        <w:rPr>
          <w:rFonts w:eastAsia="Aptos"/>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EF12FA">
        <w:rPr>
          <w:rFonts w:eastAsia="Aptos"/>
          <w:sz w:val="16"/>
        </w:rPr>
        <w:t>brigades</w:t>
      </w:r>
      <w:proofErr w:type="gramEnd"/>
      <w:r w:rsidRPr="00EF12FA">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5D3041EC" w14:textId="77777777" w:rsidR="00DC7282" w:rsidRPr="00EF12FA" w:rsidRDefault="00DC7282" w:rsidP="00DC7282">
      <w:pPr>
        <w:rPr>
          <w:rFonts w:eastAsia="Aptos"/>
          <w:sz w:val="16"/>
        </w:rPr>
      </w:pPr>
      <w:r w:rsidRPr="00EF12FA">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we need working people everywhere coming together, forming unions in the most literal sense. You are in labor </w:t>
      </w:r>
      <w:proofErr w:type="gramStart"/>
      <w:r w:rsidRPr="00EF12FA">
        <w:rPr>
          <w:rFonts w:eastAsia="Aptos"/>
          <w:sz w:val="16"/>
        </w:rPr>
        <w:t>unions,</w:t>
      </w:r>
      <w:proofErr w:type="gramEnd"/>
      <w:r w:rsidRPr="00EF12FA">
        <w:rPr>
          <w:rFonts w:eastAsia="Aptos"/>
          <w:sz w:val="16"/>
        </w:rPr>
        <w:t xml:space="preserve"> you have a lot to teach people out there. And the labor movement has a lot to learn from people like Elizabeth Castillo, Jesus Simental, and their neighbors who all formed Grupo Auto </w:t>
      </w:r>
      <w:proofErr w:type="spellStart"/>
      <w:r w:rsidRPr="00EF12FA">
        <w:rPr>
          <w:rFonts w:eastAsia="Aptos"/>
          <w:sz w:val="16"/>
        </w:rPr>
        <w:t>Defensa</w:t>
      </w:r>
      <w:proofErr w:type="spellEnd"/>
      <w:r w:rsidRPr="00EF12FA">
        <w:rPr>
          <w:rFonts w:eastAsia="Aptos"/>
          <w:sz w:val="16"/>
        </w:rPr>
        <w:t xml:space="preserve">. </w:t>
      </w:r>
    </w:p>
    <w:p w14:paraId="1F5DF29F" w14:textId="77777777" w:rsidR="00DC7282" w:rsidRPr="00EF12FA" w:rsidRDefault="00DC7282" w:rsidP="00DC7282">
      <w:pPr>
        <w:rPr>
          <w:rFonts w:eastAsia="Aptos"/>
          <w:u w:val="single"/>
        </w:rPr>
      </w:pPr>
      <w:r w:rsidRPr="00EF12FA">
        <w:rPr>
          <w:rFonts w:eastAsia="Aptos"/>
          <w:sz w:val="16"/>
        </w:rPr>
        <w:t xml:space="preserve">If we’re </w:t>
      </w:r>
      <w:proofErr w:type="spellStart"/>
      <w:r w:rsidRPr="00EF12FA">
        <w:rPr>
          <w:rFonts w:eastAsia="Aptos"/>
          <w:sz w:val="16"/>
        </w:rPr>
        <w:t>gonna</w:t>
      </w:r>
      <w:proofErr w:type="spellEnd"/>
      <w:r w:rsidRPr="00EF12FA">
        <w:rPr>
          <w:rFonts w:eastAsia="Aptos"/>
          <w:sz w:val="16"/>
        </w:rPr>
        <w:t xml:space="preserve"> survive this, if we’re </w:t>
      </w:r>
      <w:proofErr w:type="spellStart"/>
      <w:r w:rsidRPr="00EF12FA">
        <w:rPr>
          <w:rFonts w:eastAsia="Aptos"/>
          <w:sz w:val="16"/>
        </w:rPr>
        <w:t>gonna</w:t>
      </w:r>
      <w:proofErr w:type="spellEnd"/>
      <w:r w:rsidRPr="00EF12FA">
        <w:rPr>
          <w:rFonts w:eastAsia="Aptos"/>
          <w:sz w:val="16"/>
        </w:rPr>
        <w:t xml:space="preserve"> stop this, if we’re </w:t>
      </w:r>
      <w:proofErr w:type="spellStart"/>
      <w:r w:rsidRPr="00EF12FA">
        <w:rPr>
          <w:rFonts w:eastAsia="Aptos"/>
          <w:sz w:val="16"/>
        </w:rPr>
        <w:t>gonna</w:t>
      </w:r>
      <w:proofErr w:type="spellEnd"/>
      <w:r w:rsidRPr="00EF12FA">
        <w:rPr>
          <w:rFonts w:eastAsia="Aptos"/>
          <w:sz w:val="16"/>
        </w:rPr>
        <w:t xml:space="preserve"> keep hope alive that we can still have a future worth living in, </w:t>
      </w:r>
      <w:r w:rsidRPr="004E4F59">
        <w:rPr>
          <w:rFonts w:eastAsia="Aptos"/>
          <w:highlight w:val="green"/>
          <w:u w:val="single"/>
        </w:rPr>
        <w:t xml:space="preserve">we need </w:t>
      </w:r>
      <w:r w:rsidRPr="004E4F59">
        <w:rPr>
          <w:rStyle w:val="Emphasis"/>
          <w:highlight w:val="green"/>
        </w:rPr>
        <w:t>working people</w:t>
      </w:r>
      <w:r w:rsidRPr="004E4F59">
        <w:rPr>
          <w:rFonts w:eastAsia="Aptos"/>
          <w:highlight w:val="green"/>
          <w:u w:val="single"/>
        </w:rPr>
        <w:t xml:space="preserve"> </w:t>
      </w:r>
      <w:r w:rsidRPr="00EF12FA">
        <w:rPr>
          <w:rFonts w:eastAsia="Aptos"/>
          <w:u w:val="single"/>
        </w:rPr>
        <w:t xml:space="preserve">everywhere </w:t>
      </w:r>
      <w:r w:rsidRPr="004E4F59">
        <w:rPr>
          <w:rStyle w:val="Emphasis"/>
          <w:highlight w:val="green"/>
        </w:rPr>
        <w:t>coming together</w:t>
      </w:r>
      <w:r w:rsidRPr="00EF12FA">
        <w:rPr>
          <w:rFonts w:eastAsia="Aptos"/>
          <w:u w:val="single"/>
        </w:rPr>
        <w:t xml:space="preserve">, forming unions in the most literal sense. </w:t>
      </w:r>
    </w:p>
    <w:p w14:paraId="72318936" w14:textId="77777777" w:rsidR="00DC7282" w:rsidRPr="00EF12FA" w:rsidRDefault="00DC7282" w:rsidP="00DC7282">
      <w:pPr>
        <w:rPr>
          <w:rFonts w:eastAsia="Aptos"/>
          <w:sz w:val="16"/>
        </w:rPr>
      </w:pPr>
      <w:r w:rsidRPr="00EF12FA">
        <w:rPr>
          <w:rFonts w:eastAsia="Aptos"/>
          <w:sz w:val="16"/>
        </w:rPr>
        <w:t xml:space="preserve">What </w:t>
      </w:r>
      <w:r w:rsidRPr="00EF12FA">
        <w:rPr>
          <w:rFonts w:eastAsia="Aptos"/>
          <w:u w:val="single"/>
        </w:rPr>
        <w:t>transferable skills, structures, and strategies for bringing people together as a union</w:t>
      </w:r>
      <w:r w:rsidRPr="00EF12FA">
        <w:rPr>
          <w:rFonts w:eastAsia="Aptos"/>
          <w:sz w:val="16"/>
        </w:rPr>
        <w:t xml:space="preserve"> of the willing can you </w:t>
      </w:r>
      <w:r w:rsidRPr="00EF12FA">
        <w:rPr>
          <w:rFonts w:eastAsia="Aptos"/>
          <w:u w:val="single"/>
        </w:rPr>
        <w:t>bring from organized labor and help others harness and develop in their struggles</w:t>
      </w:r>
      <w:r w:rsidRPr="00EF12FA">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EF12FA">
        <w:rPr>
          <w:rFonts w:eastAsia="Aptos"/>
          <w:u w:val="single"/>
        </w:rPr>
        <w:t>How can we leverage the positions and different legal restrictions of labor unions</w:t>
      </w:r>
      <w:r w:rsidRPr="00EF12FA">
        <w:rPr>
          <w:rFonts w:eastAsia="Aptos"/>
          <w:sz w:val="16"/>
        </w:rPr>
        <w:t xml:space="preserve">, tenant unions, and grassroots unions of all kinds </w:t>
      </w:r>
      <w:r w:rsidRPr="004E4F59">
        <w:rPr>
          <w:rFonts w:eastAsia="Aptos"/>
          <w:highlight w:val="green"/>
          <w:u w:val="single"/>
        </w:rPr>
        <w:t>to</w:t>
      </w:r>
      <w:r w:rsidRPr="00EF12FA">
        <w:rPr>
          <w:rFonts w:eastAsia="Aptos"/>
          <w:u w:val="single"/>
        </w:rPr>
        <w:t xml:space="preserve"> creatively </w:t>
      </w:r>
      <w:r w:rsidRPr="004E4F59">
        <w:rPr>
          <w:rStyle w:val="Emphasis"/>
          <w:highlight w:val="green"/>
        </w:rPr>
        <w:t>marshal working-class resistance</w:t>
      </w:r>
      <w:r w:rsidRPr="004E4F59">
        <w:rPr>
          <w:rFonts w:eastAsia="Aptos"/>
          <w:sz w:val="16"/>
          <w:highlight w:val="green"/>
        </w:rPr>
        <w:t xml:space="preserve">, </w:t>
      </w:r>
      <w:r w:rsidRPr="004E4F59">
        <w:rPr>
          <w:rFonts w:eastAsia="Aptos"/>
          <w:highlight w:val="green"/>
          <w:u w:val="single"/>
        </w:rPr>
        <w:t>apply pressure, and build power</w:t>
      </w:r>
      <w:r w:rsidRPr="00EF12FA">
        <w:rPr>
          <w:rFonts w:eastAsia="Aptos"/>
          <w:u w:val="single"/>
        </w:rPr>
        <w:t xml:space="preserve"> on and off the shop floor?</w:t>
      </w:r>
      <w:r w:rsidRPr="00EF12FA">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EF12FA">
        <w:rPr>
          <w:rFonts w:eastAsia="Aptos"/>
          <w:u w:val="single"/>
        </w:rPr>
        <w:t>unions</w:t>
      </w:r>
      <w:r w:rsidRPr="00EF12FA">
        <w:rPr>
          <w:rFonts w:eastAsia="Aptos"/>
          <w:sz w:val="16"/>
        </w:rPr>
        <w:t xml:space="preserve">, to </w:t>
      </w:r>
      <w:r w:rsidRPr="00EF12FA">
        <w:rPr>
          <w:rFonts w:eastAsia="Aptos"/>
          <w:u w:val="single"/>
        </w:rPr>
        <w:t>stand up for immigrants, queer and trans people</w:t>
      </w:r>
      <w:r w:rsidRPr="00EF12FA">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EF12FA">
        <w:rPr>
          <w:rFonts w:eastAsia="Aptos"/>
          <w:sz w:val="16"/>
        </w:rPr>
        <w:t>Defensa</w:t>
      </w:r>
      <w:proofErr w:type="spellEnd"/>
      <w:r w:rsidRPr="00EF12FA">
        <w:rPr>
          <w:rFonts w:eastAsia="Aptos"/>
          <w:sz w:val="16"/>
        </w:rPr>
        <w:t xml:space="preserve"> is doing in Pasadena and like you are all doing right here? </w:t>
      </w:r>
    </w:p>
    <w:p w14:paraId="7169D972" w14:textId="77777777" w:rsidR="00DC7282" w:rsidRPr="00BA67EC" w:rsidRDefault="00DC7282" w:rsidP="00DC7282"/>
    <w:p w14:paraId="04C7DBEF" w14:textId="77777777" w:rsidR="00DC7282" w:rsidRDefault="00DC7282" w:rsidP="00DC7282">
      <w:pPr>
        <w:pStyle w:val="Heading2"/>
      </w:pPr>
      <w:r>
        <w:t>4</w:t>
      </w:r>
    </w:p>
    <w:p w14:paraId="024D1A7F" w14:textId="77777777" w:rsidR="00DC7282" w:rsidRDefault="00DC7282" w:rsidP="00DC7282">
      <w:pPr>
        <w:pStyle w:val="Heading3"/>
      </w:pPr>
      <w:r>
        <w:t xml:space="preserve">Moral Skepticism </w:t>
      </w:r>
    </w:p>
    <w:p w14:paraId="62FE363A" w14:textId="77777777" w:rsidR="00DC7282" w:rsidRDefault="00DC7282" w:rsidP="00DC7282">
      <w:pPr>
        <w:pStyle w:val="Heading4"/>
      </w:pPr>
      <w:r>
        <w:t>Moral skepticism is true:</w:t>
      </w:r>
    </w:p>
    <w:p w14:paraId="49D740BC" w14:textId="78CFE94C" w:rsidR="00DC7282" w:rsidRDefault="00DC7282" w:rsidP="00DC7282">
      <w:pPr>
        <w:pStyle w:val="Heading4"/>
      </w:pPr>
      <w:r>
        <w:t>1</w:t>
      </w:r>
      <w:r>
        <w:t>. Determinism. If moral responsibility doesn’t exist, neither does morality.</w:t>
      </w:r>
    </w:p>
    <w:p w14:paraId="61DB3D11" w14:textId="77777777" w:rsidR="00DC7282" w:rsidRDefault="00DC7282" w:rsidP="00DC7282">
      <w:r>
        <w:rPr>
          <w:b/>
          <w:bCs/>
          <w:sz w:val="26"/>
          <w:szCs w:val="26"/>
        </w:rPr>
        <w:t xml:space="preserve">Professor </w:t>
      </w:r>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32C2AE09" w14:textId="77777777" w:rsidR="00DC7282" w:rsidRDefault="00DC7282" w:rsidP="00DC7282">
      <w:pPr>
        <w:rPr>
          <w:sz w:val="16"/>
        </w:rPr>
      </w:pPr>
      <w:r w:rsidRPr="00BD3C3D">
        <w:rPr>
          <w:sz w:val="16"/>
        </w:rPr>
        <w:t>While many consider Mackie’s Argument from Queerness to pose the strongest challenge to moral objectivism—Peter Singer was persuaded enough by it to deny the existence of objective moral facts in the first printing of The Expanding Circle in 1981—I believe a stronger theoretical case against moral realism comes by way of arguments denying the possibility of free will for human agents. In Chap. 2, I discussed how a backward-looking, and more specifically retributivist, form of moral responsibility appears central to both folk attitudes about free will and the main philosophical discussions surrounding it.3 Since this conception of free will seems to be the one most invoked in our moral judgments,</w:t>
      </w:r>
      <w:r w:rsidRPr="00BD3C3D">
        <w:rPr>
          <w:u w:val="single"/>
        </w:rPr>
        <w:t xml:space="preserve"> </w:t>
      </w:r>
      <w:r w:rsidRPr="00F9308B">
        <w:rPr>
          <w:highlight w:val="green"/>
          <w:u w:val="single"/>
        </w:rPr>
        <w:t>establishing</w:t>
      </w:r>
      <w:r w:rsidRPr="00BD3C3D">
        <w:rPr>
          <w:u w:val="single"/>
        </w:rPr>
        <w:t xml:space="preserve"> that </w:t>
      </w:r>
      <w:r w:rsidRPr="00F9308B">
        <w:rPr>
          <w:highlight w:val="green"/>
          <w:u w:val="single"/>
        </w:rPr>
        <w:t>people are incapable of exhibiting free will</w:t>
      </w:r>
      <w:r w:rsidRPr="00BD3C3D">
        <w:rPr>
          <w:u w:val="single"/>
        </w:rPr>
        <w:t xml:space="preserve"> of this sort </w:t>
      </w:r>
      <w:r w:rsidRPr="00F9308B">
        <w:rPr>
          <w:highlight w:val="green"/>
          <w:u w:val="single"/>
        </w:rPr>
        <w:t>would indicate</w:t>
      </w:r>
      <w:r w:rsidRPr="00BD3C3D">
        <w:rPr>
          <w:u w:val="single"/>
        </w:rPr>
        <w:t xml:space="preserve"> that </w:t>
      </w:r>
      <w:r w:rsidRPr="00F9308B">
        <w:rPr>
          <w:highlight w:val="green"/>
          <w:u w:val="single"/>
        </w:rPr>
        <w:t>we should deny</w:t>
      </w:r>
      <w:r w:rsidRPr="00BD3C3D">
        <w:rPr>
          <w:u w:val="single"/>
        </w:rPr>
        <w:t xml:space="preserve"> that </w:t>
      </w:r>
      <w:r w:rsidRPr="00F9308B">
        <w:rPr>
          <w:highlight w:val="green"/>
          <w:u w:val="single"/>
        </w:rPr>
        <w:t>human agents can be held morally responsible.</w:t>
      </w:r>
      <w:r w:rsidRPr="00BD3C3D">
        <w:rPr>
          <w:u w:val="single"/>
        </w:rPr>
        <w:t xml:space="preserve"> Furthermore, one might naturally think that </w:t>
      </w:r>
      <w:r w:rsidRPr="00F9308B">
        <w:rPr>
          <w:highlight w:val="green"/>
          <w:u w:val="single"/>
        </w:rPr>
        <w:t xml:space="preserve">were </w:t>
      </w:r>
      <w:proofErr w:type="gramStart"/>
      <w:r w:rsidRPr="00F9308B">
        <w:rPr>
          <w:highlight w:val="green"/>
          <w:u w:val="single"/>
        </w:rPr>
        <w:t>humans</w:t>
      </w:r>
      <w:proofErr w:type="gramEnd"/>
      <w:r w:rsidRPr="00F9308B">
        <w:rPr>
          <w:highlight w:val="green"/>
          <w:u w:val="single"/>
        </w:rPr>
        <w:t xml:space="preserve"> incapable of exercising free will, we should deny the truth of all moral claims. After all, if a person cannot be held morally responsible</w:t>
      </w:r>
      <w:r w:rsidRPr="00BD3C3D">
        <w:rPr>
          <w:u w:val="single"/>
        </w:rPr>
        <w:t xml:space="preserve"> for his actions, it seems reasonable to think either that </w:t>
      </w:r>
      <w:r w:rsidRPr="00F9308B">
        <w:rPr>
          <w:highlight w:val="green"/>
          <w:u w:val="single"/>
        </w:rPr>
        <w:t>they cannot be said to have acted in a way that was morally wrong (or right) or that they are morally obligated to act</w:t>
      </w:r>
      <w:r w:rsidRPr="00BD3C3D">
        <w:rPr>
          <w:u w:val="single"/>
        </w:rPr>
        <w:t xml:space="preserve">/not act </w:t>
      </w:r>
      <w:r w:rsidRPr="00F9308B">
        <w:rPr>
          <w:highlight w:val="green"/>
          <w:u w:val="single"/>
        </w:rPr>
        <w:t>in a particular fashion</w:t>
      </w:r>
      <w:r w:rsidRPr="00BD3C3D">
        <w:rPr>
          <w:u w:val="single"/>
        </w:rPr>
        <w:t>.</w:t>
      </w:r>
      <w:r w:rsidRPr="00BD3C3D">
        <w:rPr>
          <w:sz w:val="16"/>
        </w:rPr>
        <w:t xml:space="preserve"> This is the view of C. A. Campbell, </w:t>
      </w:r>
      <w:r w:rsidRPr="00BD3C3D">
        <w:rPr>
          <w:u w:val="single"/>
        </w:rPr>
        <w:t xml:space="preserve">who claimed that </w:t>
      </w:r>
      <w:r w:rsidRPr="00F9308B">
        <w:rPr>
          <w:highlight w:val="green"/>
          <w:u w:val="single"/>
        </w:rPr>
        <w:t>if we cannot possess</w:t>
      </w:r>
      <w:r w:rsidRPr="00BD3C3D">
        <w:rPr>
          <w:u w:val="single"/>
        </w:rPr>
        <w:t xml:space="preserve"> the kind of </w:t>
      </w:r>
      <w:r w:rsidRPr="00F9308B">
        <w:rPr>
          <w:highlight w:val="green"/>
          <w:u w:val="single"/>
        </w:rPr>
        <w:t>moral responsibility</w:t>
      </w:r>
      <w:r w:rsidRPr="00BD3C3D">
        <w:rPr>
          <w:u w:val="single"/>
        </w:rPr>
        <w:t xml:space="preserve"> that requires free will </w:t>
      </w:r>
      <w:r w:rsidRPr="00F9308B">
        <w:rPr>
          <w:highlight w:val="green"/>
          <w:u w:val="single"/>
        </w:rPr>
        <w:t>we are</w:t>
      </w:r>
      <w:r w:rsidRPr="00BD3C3D">
        <w:rPr>
          <w:u w:val="single"/>
        </w:rPr>
        <w:t xml:space="preserve"> thereby </w:t>
      </w:r>
      <w:r w:rsidRPr="00F9308B">
        <w:rPr>
          <w:highlight w:val="green"/>
          <w:u w:val="single"/>
        </w:rPr>
        <w:t>forced to give up</w:t>
      </w:r>
      <w:r w:rsidRPr="00BD3C3D">
        <w:rPr>
          <w:u w:val="single"/>
        </w:rPr>
        <w:t xml:space="preserve"> “the reality of </w:t>
      </w:r>
      <w:r w:rsidRPr="00F9308B">
        <w:rPr>
          <w:highlight w:val="green"/>
          <w:u w:val="single"/>
        </w:rPr>
        <w:t>the moral life</w:t>
      </w:r>
      <w:r w:rsidRPr="00BD3C3D">
        <w:rPr>
          <w:u w:val="single"/>
        </w:rPr>
        <w:t>.”</w:t>
      </w:r>
      <w:r w:rsidRPr="00BD3C3D">
        <w:rPr>
          <w:sz w:val="16"/>
        </w:rPr>
        <w:t xml:space="preserve">4 Though I assume the truth of this view, I consider challenges to it in Chap. 4. </w:t>
      </w:r>
    </w:p>
    <w:p w14:paraId="719B6895" w14:textId="4D7F7124" w:rsidR="00DC7282" w:rsidRDefault="00DC7282" w:rsidP="00DC7282">
      <w:pPr>
        <w:pStyle w:val="Heading4"/>
      </w:pPr>
      <w:r>
        <w:t>It’s</w:t>
      </w:r>
      <w:r>
        <w:t xml:space="preserve"> true.</w:t>
      </w:r>
    </w:p>
    <w:p w14:paraId="720809BF" w14:textId="5B3612B3" w:rsidR="00DC7282" w:rsidRDefault="00DC7282" w:rsidP="00DC7282">
      <w:pPr>
        <w:pStyle w:val="Heading4"/>
        <w:numPr>
          <w:ilvl w:val="0"/>
          <w:numId w:val="15"/>
        </w:numPr>
        <w:tabs>
          <w:tab w:val="num" w:pos="360"/>
          <w:tab w:val="num" w:pos="1440"/>
        </w:tabs>
        <w:ind w:left="0" w:firstLine="0"/>
      </w:pPr>
      <w:r>
        <w:t>Causally. Explainability makes every action traceable and leaves no space for free will.</w:t>
      </w:r>
    </w:p>
    <w:p w14:paraId="396ADAB3" w14:textId="77777777" w:rsidR="00DC7282" w:rsidRPr="00D827B7" w:rsidRDefault="00DC7282" w:rsidP="00DC7282">
      <w:r>
        <w:rPr>
          <w:b/>
          <w:bCs/>
          <w:sz w:val="26"/>
          <w:szCs w:val="26"/>
        </w:rPr>
        <w:t xml:space="preserve">Professor </w:t>
      </w:r>
      <w:r w:rsidRPr="00F03CA3">
        <w:rPr>
          <w:b/>
          <w:bCs/>
          <w:sz w:val="26"/>
          <w:szCs w:val="26"/>
        </w:rPr>
        <w:t>Hoefer 23</w:t>
      </w:r>
      <w:r>
        <w:t xml:space="preserve">, professor of philosophy at the University of Barcelona, (Carl, “Causal Determinism,” Stanford Encyclopedia of Philosophy, 2023, </w:t>
      </w:r>
      <w:hyperlink r:id="rId6" w:anchor="Int" w:history="1">
        <w:r w:rsidRPr="008A1A2E">
          <w:rPr>
            <w:rStyle w:val="Hyperlink"/>
          </w:rPr>
          <w:t>https://plato.stanford.edu/entries/determinism-causal/#Int</w:t>
        </w:r>
      </w:hyperlink>
      <w:r>
        <w:t>) rose</w:t>
      </w:r>
    </w:p>
    <w:p w14:paraId="5354D7AC" w14:textId="77777777" w:rsidR="00DC7282" w:rsidRPr="008F4ACF" w:rsidRDefault="00DC7282" w:rsidP="00DC7282">
      <w:pPr>
        <w:rPr>
          <w:sz w:val="16"/>
        </w:rPr>
      </w:pPr>
      <w:r w:rsidRPr="00F03CA3">
        <w:rPr>
          <w:sz w:val="16"/>
        </w:rPr>
        <w:t xml:space="preserve">The notion of determinism may be seen as one way of </w:t>
      </w:r>
      <w:proofErr w:type="gramStart"/>
      <w:r w:rsidRPr="00F03CA3">
        <w:rPr>
          <w:sz w:val="16"/>
        </w:rPr>
        <w:t>cashing</w:t>
      </w:r>
      <w:proofErr w:type="gramEnd"/>
      <w:r w:rsidRPr="00F03CA3">
        <w:rPr>
          <w:sz w:val="16"/>
        </w:rPr>
        <w:t xml:space="preserve"> out a historically important </w:t>
      </w:r>
      <w:proofErr w:type="gramStart"/>
      <w:r w:rsidRPr="00F03CA3">
        <w:rPr>
          <w:sz w:val="16"/>
        </w:rPr>
        <w:t>nearby idea</w:t>
      </w:r>
      <w:proofErr w:type="gramEnd"/>
      <w:r w:rsidRPr="00F03CA3">
        <w:rPr>
          <w:sz w:val="16"/>
        </w:rPr>
        <w:t xml:space="preserve">: </w:t>
      </w:r>
      <w:r w:rsidRPr="00D827B7">
        <w:rPr>
          <w:u w:val="single"/>
        </w:rPr>
        <w:t xml:space="preserve">the idea that </w:t>
      </w:r>
      <w:r w:rsidRPr="00F9308B">
        <w:rPr>
          <w:highlight w:val="green"/>
          <w:u w:val="single"/>
        </w:rPr>
        <w:t>everything can, in principle, be explained</w:t>
      </w:r>
      <w:r w:rsidRPr="00D827B7">
        <w:rPr>
          <w:u w:val="single"/>
        </w:rPr>
        <w:t xml:space="preserve">, or that </w:t>
      </w:r>
      <w:r w:rsidRPr="00F9308B">
        <w:rPr>
          <w:highlight w:val="green"/>
          <w:u w:val="single"/>
        </w:rPr>
        <w:t>everything that is, has a sufficient reason for being and being</w:t>
      </w:r>
      <w:r w:rsidRPr="00D827B7">
        <w:rPr>
          <w:u w:val="single"/>
        </w:rPr>
        <w:t xml:space="preserve"> as it is, </w:t>
      </w:r>
      <w:r w:rsidRPr="00F9308B">
        <w:rPr>
          <w:highlight w:val="green"/>
          <w:u w:val="single"/>
        </w:rPr>
        <w:t>and not otherwise</w:t>
      </w:r>
      <w:r w:rsidRPr="00D827B7">
        <w:rPr>
          <w:u w:val="single"/>
        </w:rPr>
        <w:t>, i.e., Leibniz’s Principle of Sufficient Reason.</w:t>
      </w:r>
      <w:r w:rsidRPr="00F03CA3">
        <w:rPr>
          <w:sz w:val="16"/>
        </w:rPr>
        <w:t xml:space="preserve"> Leibniz’s PSR, however, is not linked to physical laws; arguably, one way for it to be satisfied is for God to will that things should be just so and not otherwise. This does not require that physical or causal determinism hold. On the other hand, on a strict reading Leibniz’s PSR may be more demanding than determinism. </w:t>
      </w:r>
      <w:r w:rsidRPr="00D827B7">
        <w:rPr>
          <w:u w:val="single"/>
        </w:rPr>
        <w:t xml:space="preserve">Under determinism, </w:t>
      </w:r>
      <w:r w:rsidRPr="00F9308B">
        <w:rPr>
          <w:highlight w:val="green"/>
          <w:u w:val="single"/>
        </w:rPr>
        <w:t>particular facts and events are the way they are due to</w:t>
      </w:r>
      <w:r w:rsidRPr="00D827B7">
        <w:rPr>
          <w:u w:val="single"/>
        </w:rPr>
        <w:t xml:space="preserve"> the </w:t>
      </w:r>
      <w:r w:rsidRPr="00F9308B">
        <w:rPr>
          <w:highlight w:val="green"/>
          <w:u w:val="single"/>
        </w:rPr>
        <w:t>laws and the particular facts of how things stood at an earlier time</w:t>
      </w:r>
      <w:r w:rsidRPr="00D827B7">
        <w:rPr>
          <w:u w:val="single"/>
        </w:rPr>
        <w:t>, for example at the beginning of time.</w:t>
      </w:r>
      <w:r w:rsidRPr="00F03CA3">
        <w:rPr>
          <w:sz w:val="16"/>
        </w:rPr>
        <w:t xml:space="preserve"> But there need be no answer to the question “Why were things just so at the beginning of time?”, and hence no complete sufficient reason for all facts and events.[</w:t>
      </w:r>
      <w:hyperlink r:id="rId7" w:anchor="note-1" w:history="1">
        <w:r w:rsidRPr="00D827B7">
          <w:rPr>
            <w:rStyle w:val="Hyperlink"/>
          </w:rPr>
          <w:t>1</w:t>
        </w:r>
      </w:hyperlink>
      <w:r w:rsidRPr="00F03CA3">
        <w:rPr>
          <w:sz w:val="16"/>
        </w:rPr>
        <w:t>]</w:t>
      </w:r>
    </w:p>
    <w:p w14:paraId="78E2C8BB" w14:textId="45388D6C" w:rsidR="00DC7282" w:rsidRDefault="00DC7282" w:rsidP="00DC7282">
      <w:pPr>
        <w:pStyle w:val="Heading4"/>
      </w:pPr>
      <w:r>
        <w:t xml:space="preserve">B. Empirically. Actions </w:t>
      </w:r>
      <w:r>
        <w:t>are</w:t>
      </w:r>
      <w:r>
        <w:t xml:space="preserve"> unconsciously automated.</w:t>
      </w:r>
    </w:p>
    <w:p w14:paraId="2F3BB9AD" w14:textId="77777777" w:rsidR="00DC7282" w:rsidRPr="004317C4" w:rsidRDefault="00DC7282" w:rsidP="00DC7282">
      <w:r>
        <w:rPr>
          <w:b/>
          <w:bCs/>
          <w:sz w:val="26"/>
          <w:szCs w:val="26"/>
        </w:rPr>
        <w:t xml:space="preserve">Professor </w:t>
      </w:r>
      <w:r w:rsidRPr="00DC442F">
        <w:rPr>
          <w:b/>
          <w:bCs/>
          <w:sz w:val="26"/>
          <w:szCs w:val="26"/>
        </w:rPr>
        <w:t>Morris 24</w:t>
      </w:r>
      <w:r>
        <w:t xml:space="preserve">, Associate </w:t>
      </w:r>
      <w:r w:rsidRPr="00DC442F">
        <w:t>Professor of Philosophy at The College of Staten Island/CUNY</w:t>
      </w:r>
      <w:r>
        <w:t xml:space="preserve">, (Stephen, </w:t>
      </w:r>
      <w:r w:rsidRPr="00DC442F">
        <w:rPr>
          <w:i/>
          <w:iCs/>
        </w:rPr>
        <w:t>Moral Damages: The Case for Abolishing Morality</w:t>
      </w:r>
      <w:r>
        <w:t>, Palgrave McMillan, 2024) rose</w:t>
      </w:r>
    </w:p>
    <w:p w14:paraId="214EF28C" w14:textId="77777777" w:rsidR="00DC7282" w:rsidRPr="004317C4" w:rsidRDefault="00DC7282" w:rsidP="00DC7282">
      <w:pPr>
        <w:rPr>
          <w:u w:val="single"/>
        </w:rPr>
      </w:pPr>
      <w:r w:rsidRPr="004317C4">
        <w:rPr>
          <w:sz w:val="14"/>
        </w:rPr>
        <w:t xml:space="preserve">While it is reasonable to assume that being morally responsible—and, thus, being open to legitimate moral assessment—requires that one </w:t>
      </w:r>
      <w:proofErr w:type="gramStart"/>
      <w:r w:rsidRPr="004317C4">
        <w:rPr>
          <w:sz w:val="14"/>
        </w:rPr>
        <w:t>be</w:t>
      </w:r>
      <w:proofErr w:type="gramEnd"/>
      <w:r w:rsidRPr="004317C4">
        <w:rPr>
          <w:sz w:val="14"/>
        </w:rPr>
        <w:t xml:space="preserve"> capable of consciously willing one’s actions, one might still wonder why this should threaten the moral realist’s claim that at least some of our actions are worthy of moral appraisal. After all, during our conscious moments </w:t>
      </w:r>
      <w:proofErr w:type="gramStart"/>
      <w:r w:rsidRPr="004317C4">
        <w:rPr>
          <w:sz w:val="14"/>
        </w:rPr>
        <w:t>it would appear that our</w:t>
      </w:r>
      <w:proofErr w:type="gramEnd"/>
      <w:r w:rsidRPr="004317C4">
        <w:rPr>
          <w:sz w:val="14"/>
        </w:rPr>
        <w:t xml:space="preserve"> actions are very different in nature from the killing perpetrated by the allegedly sleepwalking Jules Lowe. </w:t>
      </w:r>
      <w:r w:rsidRPr="004317C4">
        <w:rPr>
          <w:u w:val="single"/>
        </w:rPr>
        <w:t xml:space="preserve">As it turns out, however, </w:t>
      </w:r>
      <w:r w:rsidRPr="008F4ACF">
        <w:rPr>
          <w:u w:val="single"/>
        </w:rPr>
        <w:t xml:space="preserve">recent discoveries in </w:t>
      </w:r>
      <w:r w:rsidRPr="00F9308B">
        <w:rPr>
          <w:highlight w:val="green"/>
          <w:u w:val="single"/>
        </w:rPr>
        <w:t>neuroscience call into question</w:t>
      </w:r>
      <w:r w:rsidRPr="008F4ACF">
        <w:rPr>
          <w:u w:val="single"/>
        </w:rPr>
        <w:t xml:space="preserve"> whether </w:t>
      </w:r>
      <w:r w:rsidRPr="00F9308B">
        <w:rPr>
          <w:highlight w:val="green"/>
          <w:u w:val="single"/>
        </w:rPr>
        <w:t>conscious will</w:t>
      </w:r>
      <w:r w:rsidRPr="004317C4">
        <w:rPr>
          <w:u w:val="single"/>
        </w:rPr>
        <w:t xml:space="preserve"> ever </w:t>
      </w:r>
      <w:proofErr w:type="gramStart"/>
      <w:r w:rsidRPr="008F4ACF">
        <w:rPr>
          <w:u w:val="single"/>
        </w:rPr>
        <w:t>instigates</w:t>
      </w:r>
      <w:proofErr w:type="gramEnd"/>
      <w:r w:rsidRPr="008F4ACF">
        <w:rPr>
          <w:u w:val="single"/>
        </w:rPr>
        <w:t xml:space="preserve"> our behavior</w:t>
      </w:r>
      <w:r w:rsidRPr="004317C4">
        <w:rPr>
          <w:u w:val="single"/>
        </w:rPr>
        <w:t xml:space="preserve"> in the way we ordinarily assume. And if it should turn out that our conscious will is never causally relevant to our behavior (i.e., that consciousness is epiphenomenal), </w:t>
      </w:r>
      <w:r w:rsidRPr="00F9308B">
        <w:rPr>
          <w:highlight w:val="green"/>
          <w:u w:val="single"/>
        </w:rPr>
        <w:t>we</w:t>
      </w:r>
      <w:r w:rsidRPr="004317C4">
        <w:rPr>
          <w:u w:val="single"/>
        </w:rPr>
        <w:t xml:space="preserve"> would </w:t>
      </w:r>
      <w:r w:rsidRPr="00F9308B">
        <w:rPr>
          <w:highlight w:val="green"/>
          <w:u w:val="single"/>
        </w:rPr>
        <w:t>have good reason to believe</w:t>
      </w:r>
      <w:r w:rsidRPr="004317C4">
        <w:rPr>
          <w:u w:val="single"/>
        </w:rPr>
        <w:t xml:space="preserve"> that </w:t>
      </w:r>
      <w:r w:rsidRPr="00F9308B">
        <w:rPr>
          <w:highlight w:val="green"/>
          <w:u w:val="single"/>
        </w:rPr>
        <w:t>all moral judgments pertaining to human beings are false.</w:t>
      </w:r>
    </w:p>
    <w:p w14:paraId="6CBBB062" w14:textId="77777777" w:rsidR="00DC7282" w:rsidRPr="004317C4" w:rsidRDefault="00DC7282" w:rsidP="00DC7282">
      <w:pPr>
        <w:rPr>
          <w:sz w:val="14"/>
        </w:rPr>
      </w:pPr>
      <w:r w:rsidRPr="004317C4">
        <w:rPr>
          <w:sz w:val="14"/>
        </w:rPr>
        <w:t xml:space="preserve">When philosophers during the past two decades have addressed the subject of whether science lends credence to epiphenomenalism, discussions have tended to focus on a series of experiments conducted by neuroscientist Benjamin Libet beginning in the 1980s. </w:t>
      </w:r>
      <w:r w:rsidRPr="004317C4">
        <w:rPr>
          <w:u w:val="single"/>
        </w:rPr>
        <w:t xml:space="preserve">In sum, </w:t>
      </w:r>
      <w:r w:rsidRPr="00F9308B">
        <w:rPr>
          <w:highlight w:val="green"/>
          <w:u w:val="single"/>
        </w:rPr>
        <w:t>Libet asked subjects to</w:t>
      </w:r>
      <w:r w:rsidRPr="004317C4">
        <w:rPr>
          <w:u w:val="single"/>
        </w:rPr>
        <w:t xml:space="preserve"> perform a basic action (</w:t>
      </w:r>
      <w:r w:rsidRPr="00F9308B">
        <w:rPr>
          <w:highlight w:val="green"/>
          <w:u w:val="single"/>
        </w:rPr>
        <w:t>flex</w:t>
      </w:r>
      <w:r w:rsidRPr="004317C4">
        <w:rPr>
          <w:u w:val="single"/>
        </w:rPr>
        <w:t xml:space="preserve">ing one’s right wrist) </w:t>
      </w:r>
      <w:r w:rsidRPr="00241DEE">
        <w:rPr>
          <w:u w:val="single"/>
        </w:rPr>
        <w:t>and identify the time at which they became aware of making a conscious decision</w:t>
      </w:r>
      <w:r w:rsidRPr="004317C4">
        <w:rPr>
          <w:u w:val="single"/>
        </w:rPr>
        <w:t xml:space="preserve"> to flex. The </w:t>
      </w:r>
      <w:r w:rsidRPr="00F9308B">
        <w:rPr>
          <w:highlight w:val="green"/>
          <w:u w:val="single"/>
        </w:rPr>
        <w:t>brain activity</w:t>
      </w:r>
      <w:r w:rsidRPr="004317C4">
        <w:rPr>
          <w:u w:val="single"/>
        </w:rPr>
        <w:t xml:space="preserve"> of these subjects </w:t>
      </w:r>
      <w:r w:rsidRPr="00F9308B">
        <w:rPr>
          <w:highlight w:val="green"/>
          <w:u w:val="single"/>
        </w:rPr>
        <w:t>was</w:t>
      </w:r>
      <w:r w:rsidRPr="004317C4">
        <w:rPr>
          <w:u w:val="single"/>
        </w:rPr>
        <w:t xml:space="preserve"> also </w:t>
      </w:r>
      <w:r w:rsidRPr="00F9308B">
        <w:rPr>
          <w:highlight w:val="green"/>
          <w:u w:val="single"/>
        </w:rPr>
        <w:t>measured, and</w:t>
      </w:r>
      <w:r w:rsidRPr="004317C4">
        <w:rPr>
          <w:u w:val="single"/>
        </w:rPr>
        <w:t xml:space="preserve"> Libet found that </w:t>
      </w:r>
      <w:r w:rsidRPr="008F4ACF">
        <w:rPr>
          <w:u w:val="single"/>
        </w:rPr>
        <w:t xml:space="preserve">brain activity seemingly associated with the wrist </w:t>
      </w:r>
      <w:proofErr w:type="spellStart"/>
      <w:r w:rsidRPr="008F4ACF">
        <w:rPr>
          <w:u w:val="single"/>
        </w:rPr>
        <w:t>flexings</w:t>
      </w:r>
      <w:proofErr w:type="spellEnd"/>
      <w:r w:rsidRPr="008F4ACF">
        <w:rPr>
          <w:u w:val="single"/>
        </w:rPr>
        <w:t xml:space="preserve"> </w:t>
      </w:r>
      <w:r w:rsidRPr="00F9308B">
        <w:rPr>
          <w:highlight w:val="green"/>
          <w:u w:val="single"/>
        </w:rPr>
        <w:t>preceded</w:t>
      </w:r>
      <w:r w:rsidRPr="004317C4">
        <w:rPr>
          <w:u w:val="single"/>
        </w:rPr>
        <w:t xml:space="preserve"> subjects’ experiences of having </w:t>
      </w:r>
      <w:r w:rsidRPr="00F9308B">
        <w:rPr>
          <w:highlight w:val="green"/>
          <w:u w:val="single"/>
        </w:rPr>
        <w:t>consciousl</w:t>
      </w:r>
      <w:r w:rsidRPr="004317C4">
        <w:rPr>
          <w:u w:val="single"/>
        </w:rPr>
        <w:t xml:space="preserve">y </w:t>
      </w:r>
      <w:r w:rsidRPr="00F9308B">
        <w:rPr>
          <w:highlight w:val="green"/>
          <w:u w:val="single"/>
        </w:rPr>
        <w:t>will</w:t>
      </w:r>
      <w:r w:rsidRPr="004317C4">
        <w:rPr>
          <w:u w:val="single"/>
        </w:rPr>
        <w:t xml:space="preserve">ed the action </w:t>
      </w:r>
      <w:r w:rsidRPr="00F9308B">
        <w:rPr>
          <w:highlight w:val="green"/>
          <w:u w:val="single"/>
        </w:rPr>
        <w:t>by</w:t>
      </w:r>
      <w:r w:rsidRPr="004317C4">
        <w:rPr>
          <w:u w:val="single"/>
        </w:rPr>
        <w:t xml:space="preserve"> about </w:t>
      </w:r>
      <w:r w:rsidRPr="00F9308B">
        <w:rPr>
          <w:highlight w:val="green"/>
          <w:u w:val="single"/>
        </w:rPr>
        <w:t xml:space="preserve">350 </w:t>
      </w:r>
      <w:proofErr w:type="spellStart"/>
      <w:r w:rsidRPr="00F9308B">
        <w:rPr>
          <w:highlight w:val="green"/>
          <w:u w:val="single"/>
        </w:rPr>
        <w:t>ms</w:t>
      </w:r>
      <w:r w:rsidRPr="004317C4">
        <w:rPr>
          <w:u w:val="single"/>
        </w:rPr>
        <w:t>.</w:t>
      </w:r>
      <w:proofErr w:type="spellEnd"/>
      <w:r w:rsidRPr="004317C4">
        <w:rPr>
          <w:u w:val="single"/>
        </w:rPr>
        <w:t xml:space="preserve"> </w:t>
      </w:r>
      <w:r w:rsidRPr="004317C4">
        <w:rPr>
          <w:sz w:val="14"/>
        </w:rPr>
        <w:t xml:space="preserve">Based on these results, Libet suggested that conscious will may not be the initiating cause of the wrist </w:t>
      </w:r>
      <w:proofErr w:type="spellStart"/>
      <w:r w:rsidRPr="004317C4">
        <w:rPr>
          <w:sz w:val="14"/>
        </w:rPr>
        <w:t>flexings</w:t>
      </w:r>
      <w:proofErr w:type="spellEnd"/>
      <w:r w:rsidRPr="004317C4">
        <w:rPr>
          <w:sz w:val="14"/>
        </w:rPr>
        <w:t xml:space="preserve"> and, furthermore, that unconscious brain processes may serve as the initiating causes of all human behavior.9 On the basis of this and other experiments studying the relationship between actions and both conscious and unconscious brain processes, some academics have concluded that conscious will is illusory.10</w:t>
      </w:r>
    </w:p>
    <w:p w14:paraId="776AA366" w14:textId="77777777" w:rsidR="00DC7282" w:rsidRPr="004317C4" w:rsidRDefault="00DC7282" w:rsidP="00DC7282">
      <w:pPr>
        <w:rPr>
          <w:sz w:val="14"/>
        </w:rPr>
      </w:pPr>
      <w:r w:rsidRPr="004317C4">
        <w:rPr>
          <w:sz w:val="14"/>
        </w:rPr>
        <w:t xml:space="preserve">Though one could provide a much more thorough discussion involving the details and implications of the Libet experiments, I will refrain from doing so for two reasons. The first is that there have been so many analyses of Libet’s work by philosophers in recent years that I suspect that anyone with a passing interest in either philosophy of mind or action theory is already familiar with it.11 The second is that I believe recent discussions about how the physiology and functioning of the brain impacts the issue of free will have probably put too much emphasis on what the Libet experiments, and the similar experiments that followed, prove or don’t prove. The catalyst for Libet’s emergence in philosophical circles was psychologist Daniel Wegner’s 2002 book, The Illusion of Conscious Will. In it, he draws from a wide variety of experimental work to conclude that there are distinct modules within the brain that serve different functions. On the one hand we have what one may call the performance module, which consists of the unconscious processes that are responsible for producing all our actions. On the other hand, there is what one might call the interpreter module, which gives rise to the experience of conscious will by interpreting our behavior in terms of intentional states. According to Wegner, the interpreter module is constantly providing us with false narratives about how our actions were produced. He claims that despite the experience of conscious will </w:t>
      </w:r>
      <w:proofErr w:type="gramStart"/>
      <w:r w:rsidRPr="004317C4">
        <w:rPr>
          <w:sz w:val="14"/>
        </w:rPr>
        <w:t>provided</w:t>
      </w:r>
      <w:proofErr w:type="gramEnd"/>
      <w:r w:rsidRPr="004317C4">
        <w:rPr>
          <w:sz w:val="14"/>
        </w:rPr>
        <w:t xml:space="preserve"> by the interpreter module, conscious will never </w:t>
      </w:r>
      <w:proofErr w:type="gramStart"/>
      <w:r w:rsidRPr="004317C4">
        <w:rPr>
          <w:sz w:val="14"/>
        </w:rPr>
        <w:t>causes</w:t>
      </w:r>
      <w:proofErr w:type="gramEnd"/>
      <w:r w:rsidRPr="004317C4">
        <w:rPr>
          <w:sz w:val="14"/>
        </w:rPr>
        <w:t xml:space="preserve"> our behavior.</w:t>
      </w:r>
    </w:p>
    <w:p w14:paraId="510B6D60" w14:textId="77777777" w:rsidR="00DC7282" w:rsidRPr="004317C4" w:rsidRDefault="00DC7282" w:rsidP="00DC7282">
      <w:pPr>
        <w:rPr>
          <w:sz w:val="14"/>
        </w:rPr>
      </w:pPr>
      <w:r w:rsidRPr="004317C4">
        <w:rPr>
          <w:u w:val="single"/>
        </w:rPr>
        <w:t xml:space="preserve">In trying to defend free will against the threat posed by the specter of epiphenomenalism, </w:t>
      </w:r>
      <w:r w:rsidRPr="008F4ACF">
        <w:rPr>
          <w:u w:val="single"/>
        </w:rPr>
        <w:t>philosophers have tended to focus on Libet’s experiments and to object to the kinds of conclusions drawn from them by individuals like Wegner and Libet himself.</w:t>
      </w:r>
      <w:r w:rsidRPr="008F4ACF">
        <w:rPr>
          <w:sz w:val="14"/>
        </w:rPr>
        <w:t xml:space="preserve"> To their credit, these arguments—which often appeal to more recent studies—have made a compelling case that Libet’s experiments, by themselves, are insufficient to establish the causal inefficacy of conscious will.12 </w:t>
      </w:r>
      <w:r w:rsidRPr="008F4ACF">
        <w:rPr>
          <w:u w:val="single"/>
        </w:rPr>
        <w:t>The problem</w:t>
      </w:r>
      <w:r w:rsidRPr="004317C4">
        <w:rPr>
          <w:u w:val="single"/>
        </w:rPr>
        <w:t xml:space="preserve"> with these arguments, however, </w:t>
      </w:r>
      <w:r w:rsidRPr="008F4ACF">
        <w:rPr>
          <w:u w:val="single"/>
        </w:rPr>
        <w:t>is</w:t>
      </w:r>
      <w:r w:rsidRPr="004317C4">
        <w:rPr>
          <w:u w:val="single"/>
        </w:rPr>
        <w:t xml:space="preserve"> that they generally fail to address how </w:t>
      </w:r>
      <w:r w:rsidRPr="00F9308B">
        <w:rPr>
          <w:highlight w:val="green"/>
          <w:u w:val="single"/>
        </w:rPr>
        <w:t>the</w:t>
      </w:r>
      <w:r w:rsidRPr="004317C4">
        <w:rPr>
          <w:u w:val="single"/>
        </w:rPr>
        <w:t xml:space="preserve"> kind of </w:t>
      </w:r>
      <w:r w:rsidRPr="00F9308B">
        <w:rPr>
          <w:highlight w:val="green"/>
          <w:u w:val="single"/>
        </w:rPr>
        <w:t>position taken by Libet</w:t>
      </w:r>
      <w:r w:rsidRPr="004317C4">
        <w:rPr>
          <w:u w:val="single"/>
        </w:rPr>
        <w:t xml:space="preserve"> and Wegner </w:t>
      </w:r>
      <w:r w:rsidRPr="00F9308B">
        <w:rPr>
          <w:highlight w:val="green"/>
          <w:u w:val="single"/>
        </w:rPr>
        <w:t>is supported by a slew of other research</w:t>
      </w:r>
      <w:r w:rsidRPr="004317C4">
        <w:rPr>
          <w:u w:val="single"/>
        </w:rPr>
        <w:t xml:space="preserve"> in psychology and neuroscience</w:t>
      </w:r>
      <w:r w:rsidRPr="004317C4">
        <w:rPr>
          <w:sz w:val="14"/>
        </w:rPr>
        <w:t>.13</w:t>
      </w:r>
    </w:p>
    <w:p w14:paraId="3E6FD650" w14:textId="77777777" w:rsidR="00DC7282" w:rsidRPr="004317C4" w:rsidRDefault="00DC7282" w:rsidP="00DC7282">
      <w:pPr>
        <w:rPr>
          <w:sz w:val="14"/>
        </w:rPr>
      </w:pPr>
      <w:r w:rsidRPr="004317C4">
        <w:rPr>
          <w:sz w:val="14"/>
        </w:rPr>
        <w:t xml:space="preserve">In Wegner’s 2002 book, he explains how his account of conscious will </w:t>
      </w:r>
      <w:proofErr w:type="gramStart"/>
      <w:r w:rsidRPr="004317C4">
        <w:rPr>
          <w:sz w:val="14"/>
        </w:rPr>
        <w:t>is</w:t>
      </w:r>
      <w:proofErr w:type="gramEnd"/>
      <w:r w:rsidRPr="004317C4">
        <w:rPr>
          <w:sz w:val="14"/>
        </w:rPr>
        <w:t xml:space="preserve"> supported by empirical work involving brain damage cases, automatisms, hypnosis, and direct brain stimulation cases. Perhaps more importantly, Wegner’s dual-module model of the brain that I sketched above, which lends itself to skepticism regarding the causal efficacy of conscious will, fits very well with what contemporary neuroscience tells us. </w:t>
      </w:r>
      <w:r w:rsidRPr="004317C4">
        <w:rPr>
          <w:u w:val="single"/>
        </w:rPr>
        <w:t xml:space="preserve">For instance, Wegner’s notion of specific modules operating inside the brain is essentially the view taken by psychologist Michael </w:t>
      </w:r>
      <w:r w:rsidRPr="00F9308B">
        <w:rPr>
          <w:highlight w:val="green"/>
          <w:u w:val="single"/>
        </w:rPr>
        <w:t>Gazzaniga</w:t>
      </w:r>
      <w:r w:rsidRPr="004317C4">
        <w:rPr>
          <w:u w:val="single"/>
        </w:rPr>
        <w:t xml:space="preserve"> based on his groundbreaking research involving “split-brain” patients who have had the corpus callosum connecting the right and left hemispheres of the brain severed as a treatment for epilepsy. </w:t>
      </w:r>
      <w:r w:rsidRPr="004317C4">
        <w:rPr>
          <w:sz w:val="14"/>
        </w:rPr>
        <w:t xml:space="preserve">Note how Gazzaniga’s description of how “the brain and the mind are built from discreet units—or modules—that carry out specific functions” (1998, p. 53) sounds almost identical to the account given by Wegner. </w:t>
      </w:r>
      <w:r w:rsidRPr="004317C4">
        <w:rPr>
          <w:u w:val="single"/>
        </w:rPr>
        <w:t xml:space="preserve">He goes on further to say, also in line with Wegner, how research on split-brain patients </w:t>
      </w:r>
      <w:r w:rsidRPr="00F9308B">
        <w:rPr>
          <w:highlight w:val="green"/>
          <w:u w:val="single"/>
        </w:rPr>
        <w:t>suggests</w:t>
      </w:r>
      <w:r w:rsidRPr="004317C4">
        <w:rPr>
          <w:u w:val="single"/>
        </w:rPr>
        <w:t xml:space="preserve"> that </w:t>
      </w:r>
      <w:r w:rsidRPr="00F9308B">
        <w:rPr>
          <w:highlight w:val="green"/>
          <w:u w:val="single"/>
        </w:rPr>
        <w:t>the</w:t>
      </w:r>
      <w:r w:rsidRPr="004317C4">
        <w:rPr>
          <w:u w:val="single"/>
        </w:rPr>
        <w:t xml:space="preserve"> human </w:t>
      </w:r>
      <w:r w:rsidRPr="00F9308B">
        <w:rPr>
          <w:highlight w:val="green"/>
          <w:u w:val="single"/>
        </w:rPr>
        <w:t>brain contains an “interpreter mechanism”</w:t>
      </w:r>
      <w:r w:rsidRPr="004317C4">
        <w:rPr>
          <w:u w:val="single"/>
        </w:rPr>
        <w:t xml:space="preserve"> in the left hemisphere that is constantly </w:t>
      </w:r>
      <w:r w:rsidRPr="00F9308B">
        <w:rPr>
          <w:highlight w:val="green"/>
          <w:u w:val="single"/>
        </w:rPr>
        <w:t>involved in forming a conscious narrative for</w:t>
      </w:r>
      <w:r w:rsidRPr="004317C4">
        <w:rPr>
          <w:u w:val="single"/>
        </w:rPr>
        <w:t xml:space="preserve"> people’s </w:t>
      </w:r>
      <w:r w:rsidRPr="00F9308B">
        <w:rPr>
          <w:highlight w:val="green"/>
          <w:u w:val="single"/>
        </w:rPr>
        <w:t>behavior</w:t>
      </w:r>
      <w:r w:rsidRPr="004317C4">
        <w:rPr>
          <w:u w:val="single"/>
        </w:rPr>
        <w:t xml:space="preserve"> that is often incorrect.</w:t>
      </w:r>
      <w:r w:rsidRPr="004317C4">
        <w:rPr>
          <w:sz w:val="14"/>
        </w:rPr>
        <w:t xml:space="preserve"> As he puts it:</w:t>
      </w:r>
    </w:p>
    <w:p w14:paraId="637D9E1E" w14:textId="77777777" w:rsidR="00DC7282" w:rsidRPr="004317C4" w:rsidRDefault="00DC7282" w:rsidP="00DC7282">
      <w:pPr>
        <w:rPr>
          <w:sz w:val="14"/>
        </w:rPr>
      </w:pPr>
      <w:r w:rsidRPr="004317C4">
        <w:rPr>
          <w:sz w:val="14"/>
        </w:rPr>
        <w:t>The interpretive mechanism of the left hemisphere is always hard at work, seeking the meaning of events. It is constantly looking for order and reason, even where there is none—which leads it continually to make mistakes. It tends to overgeneralize, frequently constructing a potential past as opposed to a true one. (Ibid., p. 54)</w:t>
      </w:r>
    </w:p>
    <w:p w14:paraId="6527C3AE" w14:textId="77777777" w:rsidR="00DC7282" w:rsidRDefault="00DC7282" w:rsidP="00DC7282">
      <w:pPr>
        <w:rPr>
          <w:sz w:val="14"/>
        </w:rPr>
      </w:pPr>
      <w:r w:rsidRPr="004317C4">
        <w:rPr>
          <w:u w:val="single"/>
        </w:rPr>
        <w:t xml:space="preserve">Additional support for the dual-module account of the brain offered by Wegner comes by way of a 2022 paper by Andrew E. </w:t>
      </w:r>
      <w:proofErr w:type="spellStart"/>
      <w:r w:rsidRPr="00F9308B">
        <w:rPr>
          <w:highlight w:val="green"/>
          <w:u w:val="single"/>
        </w:rPr>
        <w:t>Budson</w:t>
      </w:r>
      <w:proofErr w:type="spellEnd"/>
      <w:r w:rsidRPr="004317C4">
        <w:rPr>
          <w:u w:val="single"/>
        </w:rPr>
        <w:t xml:space="preserve"> and his colleagues, in which they </w:t>
      </w:r>
      <w:r w:rsidRPr="00F9308B">
        <w:rPr>
          <w:highlight w:val="green"/>
          <w:u w:val="single"/>
        </w:rPr>
        <w:t>defend</w:t>
      </w:r>
      <w:r w:rsidRPr="004317C4">
        <w:rPr>
          <w:u w:val="single"/>
        </w:rPr>
        <w:t xml:space="preserve"> an account of consciousness according to which </w:t>
      </w:r>
      <w:r w:rsidRPr="00F9308B">
        <w:rPr>
          <w:highlight w:val="green"/>
          <w:u w:val="single"/>
        </w:rPr>
        <w:t>“the brain processes that decide and act are unconscious”</w:t>
      </w:r>
      <w:r w:rsidRPr="004317C4">
        <w:rPr>
          <w:sz w:val="14"/>
        </w:rPr>
        <w:t xml:space="preserve"> (p. 271). </w:t>
      </w:r>
      <w:r w:rsidRPr="004317C4">
        <w:rPr>
          <w:u w:val="single"/>
        </w:rPr>
        <w:t xml:space="preserve">Echoing the stance taken by Wegner some twenty years earlier, they hold that </w:t>
      </w:r>
      <w:r w:rsidRPr="00F9308B">
        <w:rPr>
          <w:highlight w:val="green"/>
          <w:u w:val="single"/>
        </w:rPr>
        <w:t>“the actual decisions and actions themselves are made</w:t>
      </w:r>
      <w:r w:rsidRPr="004317C4">
        <w:rPr>
          <w:u w:val="single"/>
        </w:rPr>
        <w:t xml:space="preserve"> and carried out </w:t>
      </w:r>
      <w:r w:rsidRPr="00F9308B">
        <w:rPr>
          <w:highlight w:val="green"/>
          <w:u w:val="single"/>
        </w:rPr>
        <w:t>by the unconscious self, and…we experience the</w:t>
      </w:r>
      <w:r w:rsidRPr="004317C4">
        <w:rPr>
          <w:u w:val="single"/>
        </w:rPr>
        <w:t xml:space="preserve"> conscious </w:t>
      </w:r>
      <w:r w:rsidRPr="00F9308B">
        <w:rPr>
          <w:highlight w:val="green"/>
          <w:u w:val="single"/>
        </w:rPr>
        <w:t>decision being made</w:t>
      </w:r>
      <w:r w:rsidRPr="004317C4">
        <w:rPr>
          <w:u w:val="single"/>
        </w:rPr>
        <w:t xml:space="preserve"> or action taking place </w:t>
      </w:r>
      <w:r w:rsidRPr="00F9308B">
        <w:rPr>
          <w:highlight w:val="green"/>
          <w:u w:val="single"/>
        </w:rPr>
        <w:t>only after the fact”</w:t>
      </w:r>
      <w:r w:rsidRPr="004317C4">
        <w:rPr>
          <w:sz w:val="14"/>
        </w:rPr>
        <w:t xml:space="preserve"> (Ibid.). Like Wegner, </w:t>
      </w:r>
      <w:proofErr w:type="spellStart"/>
      <w:r w:rsidRPr="004317C4">
        <w:rPr>
          <w:sz w:val="14"/>
        </w:rPr>
        <w:t>Budson</w:t>
      </w:r>
      <w:proofErr w:type="spellEnd"/>
      <w:r w:rsidRPr="004317C4">
        <w:rPr>
          <w:sz w:val="14"/>
        </w:rPr>
        <w:t xml:space="preserve"> et al. bolster their account by appealing to a </w:t>
      </w:r>
      <w:proofErr w:type="gramStart"/>
      <w:r w:rsidRPr="004317C4">
        <w:rPr>
          <w:sz w:val="14"/>
        </w:rPr>
        <w:t>wide variety studies</w:t>
      </w:r>
      <w:proofErr w:type="gramEnd"/>
      <w:r w:rsidRPr="004317C4">
        <w:rPr>
          <w:sz w:val="14"/>
        </w:rPr>
        <w:t xml:space="preserve"> (including those of Gazzaniga), and they draw support from how their account of consciousness helps explain some psychological phenomena and puzzles better than more traditional accounts of behavior that assume the causal power of conscious will.</w:t>
      </w:r>
    </w:p>
    <w:p w14:paraId="418AE1CC" w14:textId="77777777" w:rsidR="00DC7282" w:rsidRPr="00955AF3" w:rsidRDefault="00DC7282" w:rsidP="00DC7282"/>
    <w:p w14:paraId="0E6C3BDB" w14:textId="59D21215" w:rsidR="00DC7282" w:rsidRPr="00DC7282" w:rsidRDefault="00DC7282" w:rsidP="00DC7282">
      <w:pPr>
        <w:pStyle w:val="Heading4"/>
      </w:pPr>
      <w:r>
        <w:t xml:space="preserve">3. Is ought-gap. Moving from descriptive premise about how the world </w:t>
      </w:r>
      <w:r>
        <w:rPr>
          <w:i/>
          <w:iCs w:val="0"/>
        </w:rPr>
        <w:t>is</w:t>
      </w:r>
      <w:r>
        <w:t xml:space="preserve"> to prescribing how it </w:t>
      </w:r>
      <w:r>
        <w:rPr>
          <w:i/>
          <w:iCs w:val="0"/>
        </w:rPr>
        <w:t>ought</w:t>
      </w:r>
      <w:r>
        <w:t xml:space="preserve"> to be makes ethics non-propositional and logically impossible.</w:t>
      </w:r>
    </w:p>
    <w:p w14:paraId="486B4AAD" w14:textId="77777777" w:rsidR="00DC7282" w:rsidRPr="00D827B7" w:rsidRDefault="00DC7282" w:rsidP="00DC7282">
      <w:r>
        <w:rPr>
          <w:b/>
          <w:bCs/>
          <w:sz w:val="26"/>
          <w:szCs w:val="26"/>
        </w:rPr>
        <w:t xml:space="preserve">Professor </w:t>
      </w:r>
      <w:r w:rsidRPr="00D827B7">
        <w:rPr>
          <w:b/>
          <w:bCs/>
          <w:sz w:val="26"/>
          <w:szCs w:val="26"/>
        </w:rPr>
        <w:t>Cohon 18</w:t>
      </w:r>
      <w:r>
        <w:t xml:space="preserve">, professor of philosophy at Albany University, (Rachel, “Hume’s Moral Philosophy,” Stanford Encyclopedia of Philosophy, 2018, </w:t>
      </w:r>
      <w:hyperlink r:id="rId8" w:anchor="ear" w:history="1">
        <w:r w:rsidRPr="008A1A2E">
          <w:rPr>
            <w:rStyle w:val="Hyperlink"/>
          </w:rPr>
          <w:t>https://plato.stanford.edu/entries/hume-moral/#ear</w:t>
        </w:r>
      </w:hyperlink>
      <w:r>
        <w:t>) rose</w:t>
      </w:r>
    </w:p>
    <w:p w14:paraId="571C985A" w14:textId="77777777" w:rsidR="00DC7282" w:rsidRPr="00D827B7" w:rsidRDefault="00DC7282" w:rsidP="00DC7282">
      <w:pPr>
        <w:rPr>
          <w:sz w:val="16"/>
        </w:rPr>
      </w:pPr>
      <w:r w:rsidRPr="00D827B7">
        <w:rPr>
          <w:sz w:val="16"/>
        </w:rPr>
        <w:t xml:space="preserve">Hume famously closes the section of the </w:t>
      </w:r>
      <w:r w:rsidRPr="00D827B7">
        <w:rPr>
          <w:i/>
          <w:iCs/>
          <w:sz w:val="16"/>
        </w:rPr>
        <w:t>Treatise</w:t>
      </w:r>
      <w:r w:rsidRPr="00D827B7">
        <w:rPr>
          <w:sz w:val="16"/>
        </w:rPr>
        <w:t xml:space="preserve"> that argues against moral rationalism by observing that other </w:t>
      </w:r>
      <w:r w:rsidRPr="00F9308B">
        <w:rPr>
          <w:highlight w:val="green"/>
          <w:u w:val="single"/>
        </w:rPr>
        <w:t>systems of moral philosophy</w:t>
      </w:r>
      <w:r w:rsidRPr="00D827B7">
        <w:rPr>
          <w:u w:val="single"/>
        </w:rPr>
        <w:t xml:space="preserve">, proceeding in the ordinary way of reasoning, </w:t>
      </w:r>
      <w:r w:rsidRPr="00F9308B">
        <w:rPr>
          <w:highlight w:val="green"/>
          <w:u w:val="single"/>
        </w:rPr>
        <w:t>at some point make an unremarked transition from premises whose parts are linked only by “is” to conclusions whose parts are linked by “ought” (expressing a new relation) — a deduction that seems</w:t>
      </w:r>
      <w:r w:rsidRPr="00D827B7">
        <w:rPr>
          <w:u w:val="single"/>
        </w:rPr>
        <w:t xml:space="preserve"> to Hume </w:t>
      </w:r>
      <w:r w:rsidRPr="00F9308B">
        <w:rPr>
          <w:highlight w:val="green"/>
          <w:u w:val="single"/>
        </w:rPr>
        <w:t>“altogether inconceivable”</w:t>
      </w:r>
      <w:r w:rsidRPr="00D827B7">
        <w:rPr>
          <w:u w:val="single"/>
        </w:rPr>
        <w:t xml:space="preserve"> (T3.1.1.27). </w:t>
      </w:r>
      <w:r w:rsidRPr="00D827B7">
        <w:rPr>
          <w:sz w:val="16"/>
        </w:rPr>
        <w:t xml:space="preserve">Attention to this transition would “subvert all the vulgar systems of morality, and let us see, that the distinction of vice and virtue is not founded merely on the relations of objects, nor is </w:t>
      </w:r>
      <w:proofErr w:type="spellStart"/>
      <w:r w:rsidRPr="00D827B7">
        <w:rPr>
          <w:sz w:val="16"/>
        </w:rPr>
        <w:t>perceiv’d</w:t>
      </w:r>
      <w:proofErr w:type="spellEnd"/>
      <w:r w:rsidRPr="00D827B7">
        <w:rPr>
          <w:sz w:val="16"/>
        </w:rPr>
        <w:t xml:space="preserve"> by reason” (ibid.).</w:t>
      </w:r>
    </w:p>
    <w:p w14:paraId="7F0D95CD" w14:textId="77777777" w:rsidR="00DC7282" w:rsidRPr="00D827B7" w:rsidRDefault="00DC7282" w:rsidP="00DC7282">
      <w:pPr>
        <w:rPr>
          <w:sz w:val="16"/>
        </w:rPr>
      </w:pPr>
      <w:r w:rsidRPr="00D827B7">
        <w:rPr>
          <w:sz w:val="16"/>
        </w:rPr>
        <w:t>Few passages in Hume’s work have generated more interpretive controversy.</w:t>
      </w:r>
    </w:p>
    <w:p w14:paraId="4738C2E6" w14:textId="77777777" w:rsidR="00DC7282" w:rsidRPr="00955AF3" w:rsidRDefault="00DC7282" w:rsidP="00DC7282">
      <w:pPr>
        <w:rPr>
          <w:sz w:val="16"/>
        </w:rPr>
      </w:pPr>
      <w:r w:rsidRPr="00D827B7">
        <w:rPr>
          <w:u w:val="single"/>
        </w:rPr>
        <w:t xml:space="preserve">According to the dominant twentieth-century interpretation, Hume says here that </w:t>
      </w:r>
      <w:r w:rsidRPr="00F9308B">
        <w:rPr>
          <w:highlight w:val="green"/>
          <w:u w:val="single"/>
        </w:rPr>
        <w:t>no ought-judgment may be correctly inferred from a set of premises expressed only in terms of ‘is,’</w:t>
      </w:r>
      <w:r w:rsidRPr="00D827B7">
        <w:rPr>
          <w:u w:val="single"/>
        </w:rPr>
        <w:t xml:space="preserve"> and the </w:t>
      </w:r>
      <w:r w:rsidRPr="00F9308B">
        <w:rPr>
          <w:highlight w:val="green"/>
          <w:u w:val="single"/>
        </w:rPr>
        <w:t>vulgar systems of morality commit this logical fallacy</w:t>
      </w:r>
      <w:r w:rsidRPr="00D827B7">
        <w:rPr>
          <w:sz w:val="16"/>
        </w:rPr>
        <w:t xml:space="preserve">. This is usually thought to mean something much more general: that </w:t>
      </w:r>
      <w:r w:rsidRPr="00F9308B">
        <w:rPr>
          <w:highlight w:val="green"/>
          <w:u w:val="single"/>
        </w:rPr>
        <w:t>no ethical</w:t>
      </w:r>
      <w:r w:rsidRPr="00D827B7">
        <w:rPr>
          <w:u w:val="single"/>
        </w:rPr>
        <w:t xml:space="preserve"> or indeed evaluative </w:t>
      </w:r>
      <w:r w:rsidRPr="00F9308B">
        <w:rPr>
          <w:highlight w:val="green"/>
          <w:u w:val="single"/>
        </w:rPr>
        <w:t>conclusion whatsoever may be validly inferred from</w:t>
      </w:r>
      <w:r w:rsidRPr="00D827B7">
        <w:rPr>
          <w:u w:val="single"/>
        </w:rPr>
        <w:t xml:space="preserve"> any set of </w:t>
      </w:r>
      <w:r w:rsidRPr="00F9308B">
        <w:rPr>
          <w:highlight w:val="green"/>
          <w:u w:val="single"/>
        </w:rPr>
        <w:t>purely factual premises</w:t>
      </w:r>
      <w:r w:rsidRPr="00D827B7">
        <w:rPr>
          <w:u w:val="single"/>
        </w:rPr>
        <w:t>.</w:t>
      </w:r>
      <w:r w:rsidRPr="00D827B7">
        <w:rPr>
          <w:sz w:val="16"/>
        </w:rPr>
        <w:t xml:space="preserve"> </w:t>
      </w:r>
      <w:proofErr w:type="gramStart"/>
      <w:r w:rsidRPr="00D827B7">
        <w:rPr>
          <w:sz w:val="16"/>
        </w:rPr>
        <w:t>A number of</w:t>
      </w:r>
      <w:proofErr w:type="gramEnd"/>
      <w:r w:rsidRPr="00D827B7">
        <w:rPr>
          <w:sz w:val="16"/>
        </w:rPr>
        <w:t xml:space="preserve"> present-day philosophers, including R. M. Hare, endorse this putative thesis of logic, calling it “Hume’s Law.” (As Francis Snare observes, </w:t>
      </w:r>
      <w:proofErr w:type="gramStart"/>
      <w:r w:rsidRPr="00D827B7">
        <w:rPr>
          <w:sz w:val="16"/>
        </w:rPr>
        <w:t>on</w:t>
      </w:r>
      <w:proofErr w:type="gramEnd"/>
      <w:r w:rsidRPr="00D827B7">
        <w:rPr>
          <w:sz w:val="16"/>
        </w:rPr>
        <w:t xml:space="preserve"> this reading Hume must simply assume that no purely factual propositions are themselves evaluative, as he does not argue for this.) Some interpreters think </w:t>
      </w:r>
      <w:r w:rsidRPr="00F9308B">
        <w:rPr>
          <w:highlight w:val="green"/>
          <w:u w:val="single"/>
        </w:rPr>
        <w:t>Hume commits</w:t>
      </w:r>
      <w:r w:rsidRPr="00D827B7">
        <w:rPr>
          <w:u w:val="single"/>
        </w:rPr>
        <w:t xml:space="preserve"> himself here </w:t>
      </w:r>
      <w:r w:rsidRPr="00F9308B">
        <w:rPr>
          <w:highlight w:val="green"/>
          <w:u w:val="single"/>
        </w:rPr>
        <w:t>to a non-</w:t>
      </w:r>
      <w:proofErr w:type="gramStart"/>
      <w:r w:rsidRPr="00F9308B">
        <w:rPr>
          <w:highlight w:val="green"/>
          <w:u w:val="single"/>
        </w:rPr>
        <w:t>propositional</w:t>
      </w:r>
      <w:proofErr w:type="gramEnd"/>
      <w:r w:rsidRPr="00D827B7">
        <w:rPr>
          <w:u w:val="single"/>
        </w:rPr>
        <w:t xml:space="preserve"> or </w:t>
      </w:r>
      <w:proofErr w:type="spellStart"/>
      <w:r w:rsidRPr="00D827B7">
        <w:rPr>
          <w:u w:val="single"/>
        </w:rPr>
        <w:t>noncognitivist</w:t>
      </w:r>
      <w:proofErr w:type="spellEnd"/>
      <w:r w:rsidRPr="00D827B7">
        <w:rPr>
          <w:u w:val="single"/>
        </w:rPr>
        <w:t xml:space="preserve"> </w:t>
      </w:r>
      <w:r w:rsidRPr="00F9308B">
        <w:rPr>
          <w:highlight w:val="green"/>
          <w:u w:val="single"/>
        </w:rPr>
        <w:t>view of moral judgment</w:t>
      </w:r>
      <w:r w:rsidRPr="00D827B7">
        <w:rPr>
          <w:u w:val="single"/>
        </w:rPr>
        <w:t xml:space="preserve"> — the view that </w:t>
      </w:r>
      <w:r w:rsidRPr="00F9308B">
        <w:rPr>
          <w:highlight w:val="green"/>
          <w:u w:val="single"/>
        </w:rPr>
        <w:t>moral judgments do not state facts and are not truth-evaluable</w:t>
      </w:r>
      <w:r w:rsidRPr="00D827B7">
        <w:rPr>
          <w:u w:val="single"/>
        </w:rPr>
        <w:t>.</w:t>
      </w:r>
      <w:r w:rsidRPr="00D827B7">
        <w:rPr>
          <w:sz w:val="16"/>
        </w:rPr>
        <w:t xml:space="preserve"> (If Hume has already used the famous argument about the motivational influence of morals to establish noncognitivism, then the is/ought paragraph may merely draw out a trivial consequence of it. If moral evaluations are merely expressions of feeling without propositional content, then of course they cannot be inferred from any propositional premises.) Some see the paragraph as denying ethical realism, excluding values from the domain of facts.</w:t>
      </w:r>
    </w:p>
    <w:p w14:paraId="6799BAE8" w14:textId="0FA434D9" w:rsidR="00DC7282" w:rsidRPr="00955AF3" w:rsidRDefault="00DC7282" w:rsidP="00DC7282">
      <w:pPr>
        <w:pStyle w:val="Heading4"/>
      </w:pPr>
      <w:r>
        <w:t xml:space="preserve">That disproves any reason to vote affirmative – </w:t>
      </w:r>
      <w:r>
        <w:t>this</w:t>
      </w:r>
      <w:r>
        <w:t xml:space="preserve"> demonstrates there’s no obligation to take the </w:t>
      </w:r>
      <w:proofErr w:type="spellStart"/>
      <w:r>
        <w:t>resolutional</w:t>
      </w:r>
      <w:proofErr w:type="spellEnd"/>
      <w:r>
        <w:t xml:space="preserve"> action and thus the resolution is false.</w:t>
      </w:r>
    </w:p>
    <w:p w14:paraId="0FA44FD1" w14:textId="77777777" w:rsidR="00DC7282" w:rsidRPr="004E4F59" w:rsidRDefault="00DC7282" w:rsidP="00DC7282"/>
    <w:p w14:paraId="5F295FE2" w14:textId="5F74DF0D" w:rsidR="00DC7282" w:rsidRDefault="00DC7282" w:rsidP="00DC7282">
      <w:pPr>
        <w:pStyle w:val="Heading2"/>
      </w:pPr>
      <w:r>
        <w:t>5</w:t>
      </w:r>
    </w:p>
    <w:p w14:paraId="51504581" w14:textId="77777777" w:rsidR="00DC7282" w:rsidRDefault="00DC7282" w:rsidP="00DC7282">
      <w:pPr>
        <w:pStyle w:val="Heading3"/>
      </w:pPr>
      <w:r>
        <w:t xml:space="preserve">P – Rules </w:t>
      </w:r>
    </w:p>
    <w:p w14:paraId="0F874EFE" w14:textId="77777777" w:rsidR="00DC7282" w:rsidRDefault="00DC7282" w:rsidP="00DC7282">
      <w:pPr>
        <w:pStyle w:val="Heading4"/>
      </w:pPr>
      <w:r>
        <w:t xml:space="preserve">Debaters must cite author qualifications orally. It’s the rules. </w:t>
      </w:r>
    </w:p>
    <w:p w14:paraId="54EE13AE" w14:textId="77777777" w:rsidR="00DC7282" w:rsidRPr="00EE3D9B" w:rsidRDefault="00DC7282" w:rsidP="00DC7282">
      <w:r w:rsidRPr="00EE3D9B">
        <w:rPr>
          <w:b/>
          <w:bCs/>
          <w:sz w:val="26"/>
          <w:szCs w:val="26"/>
        </w:rPr>
        <w:t xml:space="preserve">Cram </w:t>
      </w:r>
      <w:proofErr w:type="spellStart"/>
      <w:r w:rsidRPr="00EE3D9B">
        <w:rPr>
          <w:b/>
          <w:bCs/>
          <w:sz w:val="26"/>
          <w:szCs w:val="26"/>
        </w:rPr>
        <w:t>Helwich</w:t>
      </w:r>
      <w:proofErr w:type="spellEnd"/>
      <w:r>
        <w:rPr>
          <w:b/>
          <w:bCs/>
          <w:sz w:val="26"/>
          <w:szCs w:val="26"/>
        </w:rPr>
        <w:t>, ADA Secretary, 25</w:t>
      </w:r>
      <w:r>
        <w:t xml:space="preserve"> (“ADA Standing Rules,” American Debate Association, May 29</w:t>
      </w:r>
      <w:r w:rsidRPr="00D3311E">
        <w:rPr>
          <w:vertAlign w:val="superscript"/>
        </w:rPr>
        <w:t>th</w:t>
      </w:r>
      <w:r>
        <w:t xml:space="preserve">, 2025, </w:t>
      </w:r>
      <w:hyperlink r:id="rId9" w:history="1">
        <w:r w:rsidRPr="001243AE">
          <w:rPr>
            <w:rStyle w:val="Hyperlink"/>
          </w:rPr>
          <w:t>https://americandebateassociation.org/resources/standing-rules/</w:t>
        </w:r>
      </w:hyperlink>
      <w:r>
        <w:t>) rose</w:t>
      </w:r>
    </w:p>
    <w:p w14:paraId="4C75D6E6" w14:textId="77777777" w:rsidR="00DC7282" w:rsidRDefault="00DC7282" w:rsidP="00DC7282">
      <w:pPr>
        <w:rPr>
          <w:sz w:val="16"/>
        </w:rPr>
      </w:pPr>
      <w:r w:rsidRPr="00EA2C49">
        <w:rPr>
          <w:highlight w:val="green"/>
          <w:u w:val="single"/>
        </w:rPr>
        <w:t>Evidence presented in debates should include the following orally presented citation: the author</w:t>
      </w:r>
      <w:r w:rsidRPr="00EA2C49">
        <w:rPr>
          <w:u w:val="single"/>
        </w:rPr>
        <w:t xml:space="preserve"> (if any) or the source of the publication, </w:t>
      </w:r>
      <w:r w:rsidRPr="00EA2C49">
        <w:rPr>
          <w:highlight w:val="green"/>
          <w:u w:val="single"/>
        </w:rPr>
        <w:t>author's qualifications, and date</w:t>
      </w:r>
      <w:r w:rsidRPr="00EA2C49">
        <w:rPr>
          <w:u w:val="single"/>
        </w:rPr>
        <w:t xml:space="preserve">. </w:t>
      </w:r>
      <w:r w:rsidRPr="00DC4D96">
        <w:rPr>
          <w:sz w:val="16"/>
        </w:rPr>
        <w:t xml:space="preserve">Page numbers and the remaining full citation including, where applicable, the full web site and date accessed, must be available upon request. This citation is expected for all pieces of evidence the first time the evidence is presented. For subsequent references to the same author or work, the citation may be abbreviated. If an evidence challenge is made premised upon intentional fabrication, distortion, or misrepresentation, then it is an ethical </w:t>
      </w:r>
      <w:proofErr w:type="gramStart"/>
      <w:r w:rsidRPr="00DC4D96">
        <w:rPr>
          <w:sz w:val="16"/>
        </w:rPr>
        <w:t>challenge</w:t>
      </w:r>
      <w:proofErr w:type="gramEnd"/>
      <w:r w:rsidRPr="00DC4D96">
        <w:rPr>
          <w:sz w:val="16"/>
        </w:rPr>
        <w:t xml:space="preserve"> and the burden of proof is upon the challenger. Debaters should understand that judges may choose to penalize frivolous accusations. All words inserted in evidence must be enclosed in square brackets or slash marks; all internally </w:t>
      </w:r>
      <w:proofErr w:type="spellStart"/>
      <w:r w:rsidRPr="00DC4D96">
        <w:rPr>
          <w:sz w:val="16"/>
        </w:rPr>
        <w:t>ellipsed</w:t>
      </w:r>
      <w:proofErr w:type="spellEnd"/>
      <w:r w:rsidRPr="00DC4D96">
        <w:rPr>
          <w:sz w:val="16"/>
        </w:rPr>
        <w:t xml:space="preserve"> parts of the evidence must be available immediately upon the request by the opponents, or at the conclusion of the round upon request by the judge. The material in the brackets or internally </w:t>
      </w:r>
      <w:proofErr w:type="spellStart"/>
      <w:r w:rsidRPr="00DC4D96">
        <w:rPr>
          <w:sz w:val="16"/>
        </w:rPr>
        <w:t>ellipsed</w:t>
      </w:r>
      <w:proofErr w:type="spellEnd"/>
      <w:r w:rsidRPr="00DC4D96">
        <w:rPr>
          <w:sz w:val="16"/>
        </w:rPr>
        <w:t xml:space="preserve"> ought in no way alter the original author's intent. Material presented in the debate must be accompanied by an original oral explanation justifying the introduction of that material into the debate and the material being presented must be available as a textual transcription for inspection by the opposing team. At tournaments where the Tournament host has designated that the Novice Division will be utilizing a restricted evidence set all evidence presented in such debates should be from the evidence maintained by the ADA Novice Curriculum Committee, and Debaters may not present evidence from outside the evidence set. Debaters may re-purpose, change </w:t>
      </w:r>
      <w:proofErr w:type="gramStart"/>
      <w:r w:rsidRPr="00DC4D96">
        <w:rPr>
          <w:sz w:val="16"/>
        </w:rPr>
        <w:t>underlining</w:t>
      </w:r>
      <w:proofErr w:type="gramEnd"/>
      <w:r w:rsidRPr="00DC4D96">
        <w:rPr>
          <w:sz w:val="16"/>
        </w:rPr>
        <w:t>, or re- tag the evidence if they desire as long as it remains consistent with the originally produced argument. At a minimum judges should disregard evidence that is read that has not been approved by the NCC.</w:t>
      </w:r>
    </w:p>
    <w:p w14:paraId="5FC2037A" w14:textId="77777777" w:rsidR="00DC7282" w:rsidRDefault="00DC7282" w:rsidP="00DC7282">
      <w:pPr>
        <w:pStyle w:val="Heading4"/>
      </w:pPr>
      <w:r>
        <w:t xml:space="preserve">Vote </w:t>
      </w:r>
      <w:proofErr w:type="gramStart"/>
      <w:r>
        <w:t>neg</w:t>
      </w:r>
      <w:proofErr w:type="gramEnd"/>
      <w:r>
        <w:t>:</w:t>
      </w:r>
    </w:p>
    <w:p w14:paraId="310C5BED" w14:textId="77777777" w:rsidR="00DC7282" w:rsidRDefault="00DC7282" w:rsidP="00DC7282">
      <w:pPr>
        <w:pStyle w:val="Heading4"/>
      </w:pPr>
      <w:r>
        <w:t xml:space="preserve">1. Jurisdiction. Judges are bound by the rules of the competition they’re adjudicating. Rules must be axiomatic, otherwise we should get an infinite 2nr. Disagreeing pragmatically with rules is </w:t>
      </w:r>
      <w:r>
        <w:rPr>
          <w:u w:val="single"/>
        </w:rPr>
        <w:t>self-defeating</w:t>
      </w:r>
      <w:r>
        <w:t>, since it happens within the constraints of the game.</w:t>
      </w:r>
    </w:p>
    <w:p w14:paraId="422F6F8F" w14:textId="77777777" w:rsidR="00DC7282" w:rsidRDefault="00DC7282" w:rsidP="00DC7282">
      <w:pPr>
        <w:pStyle w:val="Heading4"/>
      </w:pPr>
      <w:r>
        <w:t>2. Clash. Knowing author qualifications is essential to testing evidence quality. In the doc can’t solve because good debaters flow by ear.</w:t>
      </w:r>
    </w:p>
    <w:p w14:paraId="5C03A1B1" w14:textId="77777777" w:rsidR="00DC7282" w:rsidRPr="00DC7282" w:rsidRDefault="00DC7282" w:rsidP="00DC7282"/>
    <w:p w14:paraId="25DC9926" w14:textId="6661140D" w:rsidR="000E7DA1" w:rsidRDefault="000E7DA1" w:rsidP="00BA67EC">
      <w:pPr>
        <w:pStyle w:val="Heading2"/>
      </w:pPr>
      <w:r>
        <w:t>Solvency</w:t>
      </w:r>
    </w:p>
    <w:p w14:paraId="38E035D3" w14:textId="0B04559F" w:rsidR="000E7DA1" w:rsidRDefault="000E7DA1" w:rsidP="000E7DA1">
      <w:pPr>
        <w:pStyle w:val="Heading3"/>
      </w:pPr>
      <w:r>
        <w:t>1nc – Solvency</w:t>
      </w:r>
    </w:p>
    <w:p w14:paraId="40048A99" w14:textId="1B3C036B" w:rsidR="000E7DA1" w:rsidRPr="000E7DA1" w:rsidRDefault="000E7DA1" w:rsidP="000E7DA1">
      <w:pPr>
        <w:pStyle w:val="Heading4"/>
      </w:pPr>
      <w:r>
        <w:t>Firings internal link is reliant on CBAs.</w:t>
      </w:r>
    </w:p>
    <w:p w14:paraId="40557CD8" w14:textId="24CD55F2" w:rsidR="000E7DA1" w:rsidRPr="00910DCF" w:rsidRDefault="000E7DA1" w:rsidP="000E7DA1">
      <w:pPr>
        <w:pStyle w:val="Heading4"/>
        <w:rPr>
          <w:rFonts w:eastAsia="Times New Roman"/>
        </w:rPr>
      </w:pPr>
      <w:r>
        <w:rPr>
          <w:rFonts w:eastAsia="Times New Roman"/>
        </w:rPr>
        <w:t>Those are toothless</w:t>
      </w:r>
    </w:p>
    <w:p w14:paraId="2AA33A45" w14:textId="1636B4F4" w:rsidR="000E7DA1" w:rsidRPr="00910DCF" w:rsidRDefault="000E7DA1" w:rsidP="000E7DA1">
      <w:pPr>
        <w:rPr>
          <w:rFonts w:eastAsia="Aptos"/>
        </w:rPr>
      </w:pPr>
      <w:r w:rsidRPr="00910DCF">
        <w:rPr>
          <w:rFonts w:eastAsia="Aptos"/>
          <w:b/>
          <w:bCs/>
          <w:sz w:val="26"/>
        </w:rPr>
        <w:t>Feder</w:t>
      </w:r>
      <w:r w:rsidR="00DC7282">
        <w:rPr>
          <w:rFonts w:eastAsia="Aptos"/>
          <w:b/>
          <w:bCs/>
          <w:sz w:val="26"/>
        </w:rPr>
        <w:t xml:space="preserve"> J.D.</w:t>
      </w:r>
      <w:proofErr w:type="gramStart"/>
      <w:r w:rsidRPr="00910DCF">
        <w:rPr>
          <w:rFonts w:eastAsia="Aptos"/>
          <w:b/>
          <w:bCs/>
          <w:sz w:val="26"/>
        </w:rPr>
        <w:t xml:space="preserve"> 25</w:t>
      </w:r>
      <w:proofErr w:type="gramEnd"/>
      <w:r w:rsidRPr="00910DCF">
        <w:rPr>
          <w:rFonts w:eastAsia="Aptos"/>
        </w:rPr>
        <w:t>, graduated from Harvard Law School first in his class in 2014, clerked for Justice Neil Gorsuch on the Supreme Court, former federal prosecutor who represents tech and life sciences companies in government investigations and complex civil and regulatory litigation. (Dave, 3-10, “The Federal Labor Relations Statute and Collective Bargaining Agreements Are Currently Unenforceable,” Fed Smith, https://www.fedsmith.com/2025/03/10/federal-lr-statute-collective-bargaining-agreements-are-currently-unenforceable/)</w:t>
      </w:r>
    </w:p>
    <w:p w14:paraId="52FF2DB3" w14:textId="77777777" w:rsidR="000E7DA1" w:rsidRPr="00910DCF" w:rsidRDefault="000E7DA1" w:rsidP="000E7DA1">
      <w:pPr>
        <w:rPr>
          <w:rFonts w:eastAsia="Aptos"/>
          <w:sz w:val="16"/>
        </w:rPr>
      </w:pPr>
      <w:r w:rsidRPr="000E7DA1">
        <w:rPr>
          <w:rFonts w:eastAsia="Aptos"/>
          <w:highlight w:val="green"/>
          <w:u w:val="single"/>
        </w:rPr>
        <w:t>There are</w:t>
      </w:r>
      <w:r w:rsidRPr="00910DCF">
        <w:rPr>
          <w:rFonts w:eastAsia="Aptos"/>
          <w:sz w:val="16"/>
        </w:rPr>
        <w:t xml:space="preserve"> currently </w:t>
      </w:r>
      <w:r w:rsidRPr="000E7DA1">
        <w:rPr>
          <w:rFonts w:eastAsia="Aptos"/>
          <w:b/>
          <w:iCs/>
          <w:sz w:val="28"/>
          <w:szCs w:val="28"/>
          <w:highlight w:val="green"/>
          <w:u w:val="single"/>
          <w:bdr w:val="single" w:sz="8" w:space="0" w:color="auto"/>
        </w:rPr>
        <w:t>absolutely zero</w:t>
      </w:r>
      <w:r w:rsidRPr="00910DCF">
        <w:rPr>
          <w:rFonts w:eastAsia="Aptos"/>
          <w:b/>
          <w:iCs/>
          <w:sz w:val="28"/>
          <w:szCs w:val="28"/>
          <w:u w:val="single"/>
          <w:bdr w:val="single" w:sz="8" w:space="0" w:color="auto"/>
        </w:rPr>
        <w:t xml:space="preserve"> </w:t>
      </w:r>
      <w:r w:rsidRPr="000E7DA1">
        <w:rPr>
          <w:rFonts w:eastAsia="Aptos"/>
          <w:highlight w:val="green"/>
          <w:u w:val="single"/>
        </w:rPr>
        <w:t>enforcement mechanisms</w:t>
      </w:r>
      <w:r w:rsidRPr="000E7DA1">
        <w:rPr>
          <w:rFonts w:eastAsia="Aptos"/>
          <w:sz w:val="16"/>
          <w:highlight w:val="green"/>
        </w:rPr>
        <w:t xml:space="preserve"> </w:t>
      </w:r>
      <w:r w:rsidRPr="000E7DA1">
        <w:rPr>
          <w:rFonts w:eastAsia="Aptos"/>
          <w:highlight w:val="green"/>
          <w:u w:val="single"/>
        </w:rPr>
        <w:t>available to Federal</w:t>
      </w:r>
      <w:r w:rsidRPr="00910DCF">
        <w:rPr>
          <w:rFonts w:eastAsia="Aptos"/>
          <w:u w:val="single"/>
        </w:rPr>
        <w:t xml:space="preserve"> sector</w:t>
      </w:r>
      <w:r w:rsidRPr="00910DCF">
        <w:rPr>
          <w:rFonts w:eastAsia="Aptos"/>
          <w:sz w:val="16"/>
        </w:rPr>
        <w:t xml:space="preserve"> labor organizations (</w:t>
      </w:r>
      <w:r w:rsidRPr="000E7DA1">
        <w:rPr>
          <w:rFonts w:eastAsia="Aptos"/>
          <w:highlight w:val="green"/>
          <w:u w:val="single"/>
        </w:rPr>
        <w:t>unions</w:t>
      </w:r>
      <w:r w:rsidRPr="00910DCF">
        <w:rPr>
          <w:rFonts w:eastAsia="Aptos"/>
          <w:sz w:val="16"/>
        </w:rPr>
        <w:t xml:space="preserve">) to enforce any rights under the Federal Service Labor-Management Relations Statute (the Statute) and </w:t>
      </w:r>
      <w:r w:rsidRPr="000E7DA1">
        <w:rPr>
          <w:rFonts w:eastAsia="Aptos"/>
          <w:highlight w:val="green"/>
          <w:u w:val="single"/>
        </w:rPr>
        <w:t>to enforce</w:t>
      </w:r>
      <w:r w:rsidRPr="00910DCF">
        <w:rPr>
          <w:rFonts w:eastAsia="Aptos"/>
          <w:u w:val="single"/>
        </w:rPr>
        <w:t xml:space="preserve"> any rights under </w:t>
      </w:r>
      <w:r w:rsidRPr="000E7DA1">
        <w:rPr>
          <w:rFonts w:eastAsia="Aptos"/>
          <w:highlight w:val="green"/>
          <w:u w:val="single"/>
        </w:rPr>
        <w:t>a</w:t>
      </w:r>
      <w:r w:rsidRPr="00910DCF">
        <w:rPr>
          <w:rFonts w:eastAsia="Aptos"/>
          <w:u w:val="single"/>
        </w:rPr>
        <w:t xml:space="preserve"> negotiated collective bargaining agreement</w:t>
      </w:r>
      <w:r w:rsidRPr="00910DCF">
        <w:rPr>
          <w:rFonts w:eastAsia="Aptos"/>
          <w:sz w:val="16"/>
        </w:rPr>
        <w:t xml:space="preserve"> (</w:t>
      </w:r>
      <w:r w:rsidRPr="000E7DA1">
        <w:rPr>
          <w:rFonts w:eastAsia="Aptos"/>
          <w:b/>
          <w:iCs/>
          <w:highlight w:val="green"/>
          <w:u w:val="single"/>
          <w:bdr w:val="single" w:sz="8" w:space="0" w:color="auto"/>
        </w:rPr>
        <w:t>CBA</w:t>
      </w:r>
      <w:r w:rsidRPr="00910DCF">
        <w:rPr>
          <w:rFonts w:eastAsia="Aptos"/>
          <w:sz w:val="16"/>
        </w:rPr>
        <w:t>).</w:t>
      </w:r>
    </w:p>
    <w:p w14:paraId="2289148E" w14:textId="77777777" w:rsidR="000E7DA1" w:rsidRPr="00910DCF" w:rsidRDefault="000E7DA1" w:rsidP="000E7DA1">
      <w:pPr>
        <w:rPr>
          <w:rFonts w:eastAsia="Aptos"/>
          <w:sz w:val="16"/>
        </w:rPr>
      </w:pPr>
      <w:r w:rsidRPr="00910DCF">
        <w:rPr>
          <w:rFonts w:eastAsia="Aptos"/>
          <w:sz w:val="16"/>
        </w:rPr>
        <w:t>Unfair Labor Practices (ULP)</w:t>
      </w:r>
    </w:p>
    <w:p w14:paraId="7FE64DF8" w14:textId="77777777" w:rsidR="000E7DA1" w:rsidRPr="00910DCF" w:rsidRDefault="000E7DA1" w:rsidP="000E7DA1">
      <w:pPr>
        <w:rPr>
          <w:rFonts w:eastAsia="Aptos"/>
          <w:sz w:val="16"/>
        </w:rPr>
      </w:pPr>
      <w:r w:rsidRPr="00910DCF">
        <w:rPr>
          <w:rFonts w:eastAsia="Aptos"/>
          <w:sz w:val="16"/>
        </w:rPr>
        <w:t xml:space="preserve">Let’s start with unfair labor practices. </w:t>
      </w:r>
      <w:r w:rsidRPr="000E7DA1">
        <w:rPr>
          <w:rFonts w:eastAsia="Aptos"/>
          <w:highlight w:val="green"/>
          <w:u w:val="single"/>
        </w:rPr>
        <w:t>There</w:t>
      </w:r>
      <w:r w:rsidRPr="00910DCF">
        <w:rPr>
          <w:rFonts w:eastAsia="Aptos"/>
          <w:sz w:val="16"/>
        </w:rPr>
        <w:t xml:space="preserve"> currently </w:t>
      </w:r>
      <w:r w:rsidRPr="000E7DA1">
        <w:rPr>
          <w:rFonts w:eastAsia="Aptos"/>
          <w:highlight w:val="green"/>
          <w:u w:val="single"/>
        </w:rPr>
        <w:t>is no General Counsel</w:t>
      </w:r>
      <w:r w:rsidRPr="00910DCF">
        <w:rPr>
          <w:rFonts w:eastAsia="Aptos"/>
          <w:sz w:val="16"/>
        </w:rPr>
        <w:t xml:space="preserve"> or Acting General Counsel </w:t>
      </w:r>
      <w:r w:rsidRPr="000E7DA1">
        <w:rPr>
          <w:rFonts w:eastAsia="Aptos"/>
          <w:highlight w:val="green"/>
          <w:u w:val="single"/>
        </w:rPr>
        <w:t>of the</w:t>
      </w:r>
      <w:r w:rsidRPr="000E7DA1">
        <w:rPr>
          <w:rFonts w:eastAsia="Aptos"/>
          <w:sz w:val="16"/>
          <w:highlight w:val="green"/>
        </w:rPr>
        <w:t xml:space="preserve"> </w:t>
      </w:r>
      <w:r w:rsidRPr="000E7DA1">
        <w:rPr>
          <w:rFonts w:eastAsia="Aptos"/>
          <w:b/>
          <w:iCs/>
          <w:highlight w:val="green"/>
          <w:u w:val="single"/>
          <w:bdr w:val="single" w:sz="8" w:space="0" w:color="auto"/>
        </w:rPr>
        <w:t>F</w:t>
      </w:r>
      <w:r w:rsidRPr="00910DCF">
        <w:rPr>
          <w:rFonts w:eastAsia="Aptos"/>
          <w:sz w:val="16"/>
        </w:rPr>
        <w:t xml:space="preserve">ederal </w:t>
      </w:r>
      <w:r w:rsidRPr="000E7DA1">
        <w:rPr>
          <w:rFonts w:eastAsia="Aptos"/>
          <w:b/>
          <w:iCs/>
          <w:highlight w:val="green"/>
          <w:u w:val="single"/>
          <w:bdr w:val="single" w:sz="8" w:space="0" w:color="auto"/>
        </w:rPr>
        <w:t>L</w:t>
      </w:r>
      <w:r w:rsidRPr="00910DCF">
        <w:rPr>
          <w:rFonts w:eastAsia="Aptos"/>
          <w:sz w:val="16"/>
        </w:rPr>
        <w:t xml:space="preserve">abor </w:t>
      </w:r>
      <w:r w:rsidRPr="000E7DA1">
        <w:rPr>
          <w:rFonts w:eastAsia="Aptos"/>
          <w:b/>
          <w:iCs/>
          <w:highlight w:val="green"/>
          <w:u w:val="single"/>
          <w:bdr w:val="single" w:sz="8" w:space="0" w:color="auto"/>
        </w:rPr>
        <w:t>R</w:t>
      </w:r>
      <w:r w:rsidRPr="00910DCF">
        <w:rPr>
          <w:rFonts w:eastAsia="Aptos"/>
          <w:sz w:val="16"/>
        </w:rPr>
        <w:t xml:space="preserve">elations </w:t>
      </w:r>
      <w:r w:rsidRPr="000E7DA1">
        <w:rPr>
          <w:rFonts w:eastAsia="Aptos"/>
          <w:b/>
          <w:iCs/>
          <w:highlight w:val="green"/>
          <w:u w:val="single"/>
          <w:bdr w:val="single" w:sz="8" w:space="0" w:color="auto"/>
        </w:rPr>
        <w:t>A</w:t>
      </w:r>
      <w:r w:rsidRPr="00910DCF">
        <w:rPr>
          <w:rFonts w:eastAsia="Aptos"/>
          <w:sz w:val="16"/>
        </w:rPr>
        <w:t xml:space="preserve">uthority (Authority). Thus, </w:t>
      </w:r>
      <w:r w:rsidRPr="000E7DA1">
        <w:rPr>
          <w:rFonts w:eastAsia="Aptos"/>
          <w:highlight w:val="green"/>
          <w:u w:val="single"/>
        </w:rPr>
        <w:t>no</w:t>
      </w:r>
      <w:r w:rsidRPr="00910DCF">
        <w:rPr>
          <w:rFonts w:eastAsia="Aptos"/>
          <w:u w:val="single"/>
        </w:rPr>
        <w:t xml:space="preserve"> unfair labor practice</w:t>
      </w:r>
      <w:r w:rsidRPr="00910DCF">
        <w:rPr>
          <w:rFonts w:eastAsia="Aptos"/>
          <w:sz w:val="16"/>
        </w:rPr>
        <w:t xml:space="preserve"> (ULP) </w:t>
      </w:r>
      <w:r w:rsidRPr="000E7DA1">
        <w:rPr>
          <w:rFonts w:eastAsia="Aptos"/>
          <w:highlight w:val="green"/>
          <w:u w:val="single"/>
        </w:rPr>
        <w:t>complaints can be issued</w:t>
      </w:r>
      <w:r w:rsidRPr="00910DCF">
        <w:rPr>
          <w:rFonts w:eastAsia="Aptos"/>
          <w:sz w:val="16"/>
        </w:rPr>
        <w:t xml:space="preserve"> to enforce the Statute.</w:t>
      </w:r>
    </w:p>
    <w:p w14:paraId="414A20C0" w14:textId="77777777" w:rsidR="000E7DA1" w:rsidRPr="00910DCF" w:rsidRDefault="000E7DA1" w:rsidP="000E7DA1">
      <w:pPr>
        <w:rPr>
          <w:rFonts w:eastAsia="Aptos"/>
          <w:u w:val="single"/>
        </w:rPr>
      </w:pPr>
      <w:r w:rsidRPr="00910DCF">
        <w:rPr>
          <w:rFonts w:eastAsia="Aptos"/>
          <w:sz w:val="16"/>
        </w:rPr>
        <w:t xml:space="preserve">Although one of the five FLRA Regional Directors can have ULP charges investigated, make a preliminary merit decision, and attempt to resolve the ULP charge, </w:t>
      </w:r>
      <w:r w:rsidRPr="00910DCF">
        <w:rPr>
          <w:rFonts w:eastAsia="Aptos"/>
          <w:u w:val="single"/>
        </w:rPr>
        <w:t>no</w:t>
      </w:r>
      <w:r w:rsidRPr="00910DCF">
        <w:rPr>
          <w:rFonts w:eastAsia="Aptos"/>
          <w:sz w:val="16"/>
        </w:rPr>
        <w:t xml:space="preserve"> ULP </w:t>
      </w:r>
      <w:r w:rsidRPr="00910DCF">
        <w:rPr>
          <w:rFonts w:eastAsia="Aptos"/>
          <w:u w:val="single"/>
        </w:rPr>
        <w:t>complaint can be issued without a General Counsel or a properly appointed Acting General Counsel, and there is neither.</w:t>
      </w:r>
    </w:p>
    <w:p w14:paraId="53D730C1" w14:textId="77777777" w:rsidR="000E7DA1" w:rsidRPr="00910DCF" w:rsidRDefault="000E7DA1" w:rsidP="000E7DA1">
      <w:pPr>
        <w:rPr>
          <w:rFonts w:eastAsia="Aptos"/>
          <w:sz w:val="16"/>
        </w:rPr>
      </w:pPr>
      <w:r w:rsidRPr="00910DCF">
        <w:rPr>
          <w:rFonts w:eastAsia="Aptos"/>
          <w:sz w:val="16"/>
        </w:rPr>
        <w:t xml:space="preserve">Thus, </w:t>
      </w:r>
      <w:r w:rsidRPr="000E7DA1">
        <w:rPr>
          <w:rFonts w:eastAsia="Aptos"/>
          <w:highlight w:val="green"/>
          <w:u w:val="single"/>
        </w:rPr>
        <w:t>agency</w:t>
      </w:r>
      <w:r w:rsidRPr="00910DCF">
        <w:rPr>
          <w:rFonts w:eastAsia="Aptos"/>
          <w:u w:val="single"/>
        </w:rPr>
        <w:t xml:space="preserve"> unilateral </w:t>
      </w:r>
      <w:r w:rsidRPr="000E7DA1">
        <w:rPr>
          <w:rFonts w:eastAsia="Aptos"/>
          <w:highlight w:val="green"/>
          <w:u w:val="single"/>
        </w:rPr>
        <w:t>changes</w:t>
      </w:r>
      <w:r w:rsidRPr="00910DCF">
        <w:rPr>
          <w:rFonts w:eastAsia="Aptos"/>
          <w:sz w:val="16"/>
        </w:rPr>
        <w:t xml:space="preserve"> (such as terminating telework and remote work, a reduction in force, a reorganization, a realignment) </w:t>
      </w:r>
      <w:r w:rsidRPr="000E7DA1">
        <w:rPr>
          <w:rFonts w:eastAsia="Aptos"/>
          <w:highlight w:val="green"/>
          <w:u w:val="single"/>
        </w:rPr>
        <w:t xml:space="preserve">can be </w:t>
      </w:r>
      <w:r w:rsidRPr="000E7DA1">
        <w:rPr>
          <w:rFonts w:eastAsia="Aptos"/>
          <w:b/>
          <w:iCs/>
          <w:highlight w:val="green"/>
          <w:u w:val="single"/>
          <w:bdr w:val="single" w:sz="8" w:space="0" w:color="auto"/>
        </w:rPr>
        <w:t>unilaterally implemented</w:t>
      </w:r>
      <w:r w:rsidRPr="000E7DA1">
        <w:rPr>
          <w:rFonts w:eastAsia="Aptos"/>
          <w:highlight w:val="green"/>
          <w:u w:val="single"/>
        </w:rPr>
        <w:t xml:space="preserve"> without fulfilling</w:t>
      </w:r>
      <w:r w:rsidRPr="00910DCF">
        <w:rPr>
          <w:rFonts w:eastAsia="Aptos"/>
          <w:u w:val="single"/>
        </w:rPr>
        <w:t xml:space="preserve"> </w:t>
      </w:r>
      <w:r w:rsidRPr="000E7DA1">
        <w:rPr>
          <w:rFonts w:eastAsia="Aptos"/>
          <w:highlight w:val="green"/>
          <w:u w:val="single"/>
        </w:rPr>
        <w:t>the</w:t>
      </w:r>
      <w:r w:rsidRPr="00910DCF">
        <w:rPr>
          <w:rFonts w:eastAsia="Aptos"/>
          <w:u w:val="single"/>
        </w:rPr>
        <w:t xml:space="preserve"> statutory </w:t>
      </w:r>
      <w:r w:rsidRPr="000E7DA1">
        <w:rPr>
          <w:rFonts w:eastAsia="Aptos"/>
          <w:highlight w:val="green"/>
          <w:u w:val="single"/>
        </w:rPr>
        <w:t>bargaining obligation</w:t>
      </w:r>
      <w:r w:rsidRPr="00910DCF">
        <w:rPr>
          <w:rFonts w:eastAsia="Aptos"/>
          <w:sz w:val="16"/>
        </w:rPr>
        <w:t xml:space="preserve">. </w:t>
      </w:r>
      <w:r w:rsidRPr="00910DCF">
        <w:rPr>
          <w:rFonts w:eastAsia="Aptos"/>
          <w:u w:val="single"/>
        </w:rPr>
        <w:t>If there was a General Counsel</w:t>
      </w:r>
      <w:r w:rsidRPr="00910DCF">
        <w:rPr>
          <w:rFonts w:eastAsia="Aptos"/>
          <w:sz w:val="16"/>
        </w:rPr>
        <w:t xml:space="preserve"> (or Acting General Counsel</w:t>
      </w:r>
      <w:r w:rsidRPr="00910DCF">
        <w:rPr>
          <w:rFonts w:eastAsia="Aptos"/>
          <w:u w:val="single"/>
        </w:rPr>
        <w:t>), a</w:t>
      </w:r>
      <w:r w:rsidRPr="00910DCF">
        <w:rPr>
          <w:rFonts w:eastAsia="Aptos"/>
          <w:sz w:val="16"/>
        </w:rPr>
        <w:t xml:space="preserve"> ULP </w:t>
      </w:r>
      <w:r w:rsidRPr="00910DCF">
        <w:rPr>
          <w:rFonts w:eastAsia="Aptos"/>
          <w:u w:val="single"/>
        </w:rPr>
        <w:t>complaint could be issued</w:t>
      </w:r>
      <w:r w:rsidRPr="00910DCF">
        <w:rPr>
          <w:rFonts w:eastAsia="Aptos"/>
          <w:sz w:val="16"/>
        </w:rPr>
        <w:t xml:space="preserve">, the Authority could approve a General Counsel request to seek appropriate temporary relief in a U.S. District Court. The General Counsel could </w:t>
      </w:r>
      <w:r w:rsidRPr="00910DCF">
        <w:rPr>
          <w:rFonts w:eastAsia="Aptos"/>
          <w:u w:val="single"/>
        </w:rPr>
        <w:t>seek appropriate temporary relie</w:t>
      </w:r>
      <w:r w:rsidRPr="00910DCF">
        <w:rPr>
          <w:rFonts w:eastAsia="Aptos"/>
          <w:sz w:val="16"/>
        </w:rPr>
        <w:t xml:space="preserve">f (such as a restraining order) </w:t>
      </w:r>
      <w:r w:rsidRPr="00910DCF">
        <w:rPr>
          <w:rFonts w:eastAsia="Aptos"/>
          <w:u w:val="single"/>
        </w:rPr>
        <w:t>and be successful in enjoining the illegal unilateral agency action</w:t>
      </w:r>
      <w:r w:rsidRPr="00910DCF">
        <w:rPr>
          <w:rFonts w:eastAsia="Aptos"/>
          <w:sz w:val="16"/>
        </w:rPr>
        <w:t xml:space="preserve">. </w:t>
      </w:r>
      <w:r w:rsidRPr="00910DCF">
        <w:rPr>
          <w:rFonts w:eastAsia="Aptos"/>
          <w:u w:val="single"/>
        </w:rPr>
        <w:t>That remedy is not available toda</w:t>
      </w:r>
      <w:r w:rsidRPr="00910DCF">
        <w:rPr>
          <w:rFonts w:eastAsia="Aptos"/>
          <w:sz w:val="16"/>
        </w:rPr>
        <w:t>y because there is no General Counsel.</w:t>
      </w:r>
    </w:p>
    <w:p w14:paraId="01762F23" w14:textId="77777777" w:rsidR="000E7DA1" w:rsidRPr="00910DCF" w:rsidRDefault="000E7DA1" w:rsidP="000E7DA1">
      <w:pPr>
        <w:rPr>
          <w:rFonts w:eastAsia="Aptos"/>
          <w:sz w:val="16"/>
        </w:rPr>
      </w:pPr>
      <w:r w:rsidRPr="00910DCF">
        <w:rPr>
          <w:rFonts w:eastAsia="Aptos"/>
          <w:sz w:val="16"/>
        </w:rPr>
        <w:t>Federal Service Impasses Panel (FSIP)</w:t>
      </w:r>
    </w:p>
    <w:p w14:paraId="2DFB0F15" w14:textId="77777777" w:rsidR="000E7DA1" w:rsidRPr="00910DCF" w:rsidRDefault="000E7DA1" w:rsidP="000E7DA1">
      <w:pPr>
        <w:rPr>
          <w:rFonts w:eastAsia="Aptos"/>
          <w:sz w:val="16"/>
        </w:rPr>
      </w:pPr>
      <w:r w:rsidRPr="00910DCF">
        <w:rPr>
          <w:rFonts w:eastAsia="Aptos"/>
          <w:sz w:val="16"/>
        </w:rPr>
        <w:t>Let’s talk about the Federal Service Impasses Panel (FSIP).</w:t>
      </w:r>
    </w:p>
    <w:p w14:paraId="137E6968" w14:textId="77777777" w:rsidR="000E7DA1" w:rsidRPr="00910DCF" w:rsidRDefault="000E7DA1" w:rsidP="000E7DA1">
      <w:pPr>
        <w:rPr>
          <w:rFonts w:eastAsia="Aptos"/>
          <w:sz w:val="16"/>
        </w:rPr>
      </w:pPr>
      <w:r w:rsidRPr="00910DCF">
        <w:rPr>
          <w:rFonts w:eastAsia="Aptos"/>
          <w:sz w:val="16"/>
        </w:rPr>
        <w:t>Under decades of Authority case law, an agency cannot implement a change in a condition of employment without first fulfilling the statutory bargaining obligation – which means bargaining to an agreement or resolution of an impasse.</w:t>
      </w:r>
    </w:p>
    <w:p w14:paraId="739E726A" w14:textId="77777777" w:rsidR="000E7DA1" w:rsidRPr="00910DCF" w:rsidRDefault="000E7DA1" w:rsidP="000E7DA1">
      <w:pPr>
        <w:rPr>
          <w:rFonts w:eastAsia="Aptos"/>
          <w:sz w:val="16"/>
        </w:rPr>
      </w:pPr>
      <w:r w:rsidRPr="00910DCF">
        <w:rPr>
          <w:rFonts w:eastAsia="Aptos"/>
          <w:sz w:val="16"/>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0E7DA1">
        <w:rPr>
          <w:rFonts w:eastAsia="Aptos"/>
          <w:b/>
          <w:iCs/>
          <w:highlight w:val="green"/>
          <w:u w:val="single"/>
          <w:bdr w:val="single" w:sz="8" w:space="0" w:color="auto"/>
        </w:rPr>
        <w:t>agencies</w:t>
      </w:r>
      <w:r w:rsidRPr="00910DCF">
        <w:rPr>
          <w:rFonts w:eastAsia="Aptos"/>
          <w:sz w:val="16"/>
        </w:rPr>
        <w:t xml:space="preserve"> </w:t>
      </w:r>
      <w:r w:rsidRPr="000E7DA1">
        <w:rPr>
          <w:rFonts w:eastAsia="Aptos"/>
          <w:highlight w:val="green"/>
          <w:u w:val="single"/>
        </w:rPr>
        <w:t>may</w:t>
      </w:r>
      <w:r w:rsidRPr="00910DCF">
        <w:rPr>
          <w:rFonts w:eastAsia="Aptos"/>
          <w:sz w:val="16"/>
        </w:rPr>
        <w:t xml:space="preserve"> simply </w:t>
      </w:r>
      <w:r w:rsidRPr="000E7DA1">
        <w:rPr>
          <w:rFonts w:eastAsia="Aptos"/>
          <w:b/>
          <w:iCs/>
          <w:highlight w:val="green"/>
          <w:u w:val="single"/>
          <w:bdr w:val="single" w:sz="8" w:space="0" w:color="auto"/>
        </w:rPr>
        <w:t>completely ignore</w:t>
      </w:r>
      <w:r w:rsidRPr="000E7DA1">
        <w:rPr>
          <w:rFonts w:eastAsia="Aptos"/>
          <w:highlight w:val="green"/>
          <w:u w:val="single"/>
        </w:rPr>
        <w:t xml:space="preserve"> the </w:t>
      </w:r>
      <w:r w:rsidRPr="000E7DA1">
        <w:rPr>
          <w:rFonts w:eastAsia="Aptos"/>
          <w:b/>
          <w:iCs/>
          <w:highlight w:val="green"/>
          <w:u w:val="single"/>
          <w:bdr w:val="single" w:sz="8" w:space="0" w:color="auto"/>
        </w:rPr>
        <w:t>union</w:t>
      </w:r>
      <w:r w:rsidRPr="00910DCF">
        <w:rPr>
          <w:rFonts w:eastAsia="Aptos"/>
          <w:u w:val="single"/>
        </w:rPr>
        <w:t xml:space="preserve"> and implement the change since there is no FSIP to resolve an impasse</w:t>
      </w:r>
      <w:r w:rsidRPr="00910DCF">
        <w:rPr>
          <w:rFonts w:eastAsia="Aptos"/>
          <w:sz w:val="16"/>
        </w:rPr>
        <w:t xml:space="preserve"> – or General Counsel to remedy the unilateral change ULP. </w:t>
      </w:r>
    </w:p>
    <w:p w14:paraId="20983479" w14:textId="77777777" w:rsidR="000E7DA1" w:rsidRPr="00910DCF" w:rsidRDefault="000E7DA1" w:rsidP="000E7DA1">
      <w:pPr>
        <w:rPr>
          <w:rFonts w:eastAsia="Aptos"/>
          <w:sz w:val="16"/>
        </w:rPr>
      </w:pPr>
      <w:r w:rsidRPr="00910DCF">
        <w:rPr>
          <w:rFonts w:eastAsia="Aptos"/>
          <w:sz w:val="16"/>
        </w:rPr>
        <w:t>Federal Labor Relations Authority (FLRA)</w:t>
      </w:r>
    </w:p>
    <w:p w14:paraId="0A21CDAB" w14:textId="77777777" w:rsidR="000E7DA1" w:rsidRPr="00910DCF" w:rsidRDefault="000E7DA1" w:rsidP="000E7DA1">
      <w:pPr>
        <w:rPr>
          <w:rFonts w:eastAsia="Aptos"/>
          <w:sz w:val="16"/>
        </w:rPr>
      </w:pPr>
      <w:r w:rsidRPr="00910DCF">
        <w:rPr>
          <w:rFonts w:eastAsia="Aptos"/>
          <w:sz w:val="16"/>
        </w:rPr>
        <w:t>Now, let’s talk about arbitration and the Authority.</w:t>
      </w:r>
    </w:p>
    <w:p w14:paraId="4DDBC614" w14:textId="77777777" w:rsidR="000E7DA1" w:rsidRPr="00910DCF" w:rsidRDefault="000E7DA1" w:rsidP="000E7DA1">
      <w:pPr>
        <w:rPr>
          <w:rFonts w:eastAsia="Aptos"/>
          <w:sz w:val="16"/>
        </w:rPr>
      </w:pPr>
      <w:r w:rsidRPr="00910DCF">
        <w:rPr>
          <w:rFonts w:eastAsia="Aptos"/>
          <w:sz w:val="16"/>
        </w:rPr>
        <w:t xml:space="preserve">Let’s say the union attempts to enforce a contract provision or an unfair labor practice through the negotiated grievance procedure. After the agency denies </w:t>
      </w:r>
      <w:proofErr w:type="gramStart"/>
      <w:r w:rsidRPr="00910DCF">
        <w:rPr>
          <w:rFonts w:eastAsia="Aptos"/>
          <w:sz w:val="16"/>
        </w:rPr>
        <w:t>the grievance</w:t>
      </w:r>
      <w:proofErr w:type="gramEnd"/>
      <w:r w:rsidRPr="00910DCF">
        <w:rPr>
          <w:rFonts w:eastAsia="Aptos"/>
          <w:sz w:val="16"/>
        </w:rPr>
        <w:t>, the union can invoke arbitration.</w:t>
      </w:r>
    </w:p>
    <w:p w14:paraId="034AC682" w14:textId="77777777" w:rsidR="000E7DA1" w:rsidRPr="00910DCF" w:rsidRDefault="000E7DA1" w:rsidP="000E7DA1">
      <w:pPr>
        <w:rPr>
          <w:rFonts w:eastAsia="Aptos"/>
          <w:sz w:val="16"/>
        </w:rPr>
      </w:pPr>
      <w:r w:rsidRPr="00910DCF">
        <w:rPr>
          <w:rFonts w:eastAsia="Aptos"/>
          <w:sz w:val="16"/>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66AE2983" w14:textId="77777777" w:rsidR="000E7DA1" w:rsidRPr="00910DCF" w:rsidRDefault="000E7DA1" w:rsidP="000E7DA1">
      <w:pPr>
        <w:rPr>
          <w:rFonts w:eastAsia="Aptos"/>
          <w:u w:val="single"/>
        </w:rPr>
      </w:pPr>
      <w:r w:rsidRPr="00910DCF">
        <w:rPr>
          <w:rFonts w:eastAsia="Aptos"/>
          <w:u w:val="single"/>
        </w:rPr>
        <w:t>The Authority</w:t>
      </w:r>
      <w:r w:rsidRPr="00910DCF">
        <w:rPr>
          <w:rFonts w:eastAsia="Aptos"/>
          <w:sz w:val="16"/>
        </w:rPr>
        <w:t xml:space="preserve"> currently </w:t>
      </w:r>
      <w:r w:rsidRPr="00910DCF">
        <w:rPr>
          <w:rFonts w:eastAsia="Aptos"/>
          <w:u w:val="single"/>
        </w:rPr>
        <w:t>has one Republican and one Democratic member</w:t>
      </w:r>
      <w:r w:rsidRPr="00910DCF">
        <w:rPr>
          <w:rFonts w:eastAsia="Aptos"/>
          <w:sz w:val="16"/>
        </w:rPr>
        <w:t xml:space="preserve">. It is more than possible that the </w:t>
      </w:r>
      <w:r w:rsidRPr="00910DCF">
        <w:rPr>
          <w:rFonts w:eastAsia="Aptos"/>
          <w:u w:val="single"/>
        </w:rPr>
        <w:t xml:space="preserve">Members will </w:t>
      </w:r>
      <w:r w:rsidRPr="00910DCF">
        <w:rPr>
          <w:rFonts w:eastAsia="Aptos"/>
          <w:b/>
          <w:iCs/>
          <w:u w:val="single"/>
          <w:bdr w:val="single" w:sz="8" w:space="0" w:color="auto"/>
        </w:rPr>
        <w:t>disagree</w:t>
      </w:r>
      <w:r w:rsidRPr="00910DCF">
        <w:rPr>
          <w:rFonts w:eastAsia="Aptos"/>
          <w:u w:val="single"/>
        </w:rPr>
        <w:t xml:space="preserve"> on the agency’s exceptions and </w:t>
      </w:r>
      <w:r w:rsidRPr="00910DCF">
        <w:rPr>
          <w:rFonts w:eastAsia="Aptos"/>
          <w:b/>
          <w:iCs/>
          <w:u w:val="single"/>
          <w:bdr w:val="single" w:sz="8" w:space="0" w:color="auto"/>
        </w:rPr>
        <w:t>not issue</w:t>
      </w:r>
      <w:r w:rsidRPr="00910DCF">
        <w:rPr>
          <w:rFonts w:eastAsia="Aptos"/>
          <w:u w:val="single"/>
        </w:rPr>
        <w:t xml:space="preserve"> a </w:t>
      </w:r>
      <w:r w:rsidRPr="00910DCF">
        <w:rPr>
          <w:rFonts w:eastAsia="Aptos"/>
          <w:b/>
          <w:iCs/>
          <w:u w:val="single"/>
          <w:bdr w:val="single" w:sz="8" w:space="0" w:color="auto"/>
        </w:rPr>
        <w:t>decision</w:t>
      </w:r>
      <w:r w:rsidRPr="00910DCF">
        <w:rPr>
          <w:rFonts w:eastAsia="Aptos"/>
          <w:sz w:val="16"/>
        </w:rPr>
        <w:t xml:space="preserve">. So, </w:t>
      </w:r>
      <w:r w:rsidRPr="000E7DA1">
        <w:rPr>
          <w:rFonts w:eastAsia="Aptos"/>
          <w:highlight w:val="green"/>
          <w:u w:val="single"/>
        </w:rPr>
        <w:t xml:space="preserve">the </w:t>
      </w:r>
      <w:r w:rsidRPr="000E7DA1">
        <w:rPr>
          <w:rFonts w:eastAsia="Aptos"/>
          <w:b/>
          <w:iCs/>
          <w:highlight w:val="green"/>
          <w:u w:val="single"/>
          <w:bdr w:val="single" w:sz="8" w:space="0" w:color="auto"/>
        </w:rPr>
        <w:t>Union</w:t>
      </w:r>
      <w:r w:rsidRPr="000E7DA1">
        <w:rPr>
          <w:rFonts w:eastAsia="Aptos"/>
          <w:highlight w:val="green"/>
          <w:u w:val="single"/>
        </w:rPr>
        <w:t xml:space="preserve"> has </w:t>
      </w:r>
      <w:r w:rsidRPr="000E7DA1">
        <w:rPr>
          <w:rFonts w:eastAsia="Aptos"/>
          <w:b/>
          <w:iCs/>
          <w:highlight w:val="green"/>
          <w:u w:val="single"/>
          <w:bdr w:val="single" w:sz="8" w:space="0" w:color="auto"/>
        </w:rPr>
        <w:t>expended considerable</w:t>
      </w:r>
      <w:r w:rsidRPr="000E7DA1">
        <w:rPr>
          <w:rFonts w:eastAsia="Aptos"/>
          <w:highlight w:val="green"/>
          <w:u w:val="single"/>
        </w:rPr>
        <w:t xml:space="preserve"> </w:t>
      </w:r>
      <w:r w:rsidRPr="000E7DA1">
        <w:rPr>
          <w:rFonts w:eastAsia="Aptos"/>
          <w:b/>
          <w:iCs/>
          <w:highlight w:val="green"/>
          <w:u w:val="single"/>
          <w:bdr w:val="single" w:sz="8" w:space="0" w:color="auto"/>
        </w:rPr>
        <w:t>time</w:t>
      </w:r>
      <w:r w:rsidRPr="000E7DA1">
        <w:rPr>
          <w:rFonts w:eastAsia="Aptos"/>
          <w:highlight w:val="green"/>
          <w:u w:val="single"/>
        </w:rPr>
        <w:t xml:space="preserve"> and </w:t>
      </w:r>
      <w:r w:rsidRPr="000E7DA1">
        <w:rPr>
          <w:rFonts w:eastAsia="Aptos"/>
          <w:b/>
          <w:iCs/>
          <w:highlight w:val="green"/>
          <w:u w:val="single"/>
          <w:bdr w:val="single" w:sz="8" w:space="0" w:color="auto"/>
        </w:rPr>
        <w:t>money</w:t>
      </w:r>
      <w:r w:rsidRPr="000E7DA1">
        <w:rPr>
          <w:rFonts w:eastAsia="Aptos"/>
          <w:highlight w:val="green"/>
          <w:u w:val="single"/>
        </w:rPr>
        <w:t xml:space="preserve"> and </w:t>
      </w:r>
      <w:r w:rsidRPr="000E7DA1">
        <w:rPr>
          <w:rFonts w:eastAsia="Aptos"/>
          <w:b/>
          <w:iCs/>
          <w:highlight w:val="green"/>
          <w:u w:val="single"/>
          <w:bdr w:val="single" w:sz="8" w:space="0" w:color="auto"/>
        </w:rPr>
        <w:t>received absolutely nothing</w:t>
      </w:r>
      <w:r w:rsidRPr="00910DCF">
        <w:rPr>
          <w:rFonts w:eastAsia="Aptos"/>
          <w:u w:val="single"/>
        </w:rPr>
        <w:t xml:space="preserve"> in return.</w:t>
      </w:r>
    </w:p>
    <w:p w14:paraId="427B80F3" w14:textId="77777777" w:rsidR="000E7DA1" w:rsidRPr="00910DCF" w:rsidRDefault="000E7DA1" w:rsidP="000E7DA1">
      <w:pPr>
        <w:rPr>
          <w:rFonts w:eastAsia="Aptos"/>
          <w:sz w:val="16"/>
        </w:rPr>
      </w:pPr>
      <w:r w:rsidRPr="00910DCF">
        <w:rPr>
          <w:rFonts w:eastAsia="Aptos"/>
          <w:sz w:val="16"/>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170ECC83" w14:textId="77777777" w:rsidR="000E7DA1" w:rsidRPr="00910DCF" w:rsidRDefault="000E7DA1" w:rsidP="000E7DA1">
      <w:pPr>
        <w:rPr>
          <w:rFonts w:eastAsia="Aptos"/>
          <w:sz w:val="16"/>
        </w:rPr>
      </w:pPr>
      <w:r w:rsidRPr="00910DCF">
        <w:rPr>
          <w:rFonts w:eastAsia="Aptos"/>
          <w:sz w:val="16"/>
        </w:rPr>
        <w:t xml:space="preserve">So—some agencies may attempt to do the legal thing and negotiate, hoping to get a reasonable agreement on the negotiable aspects of the change—but unilaterally implement if there </w:t>
      </w:r>
      <w:proofErr w:type="gramStart"/>
      <w:r w:rsidRPr="00910DCF">
        <w:rPr>
          <w:rFonts w:eastAsia="Aptos"/>
          <w:sz w:val="16"/>
        </w:rPr>
        <w:t>is</w:t>
      </w:r>
      <w:proofErr w:type="gramEnd"/>
      <w:r w:rsidRPr="00910DCF">
        <w:rPr>
          <w:rFonts w:eastAsia="Aptos"/>
          <w:sz w:val="16"/>
        </w:rPr>
        <w:t xml:space="preserve"> no agreement and an impasse. Other agencies may just ignore the union. In either situation, there currently are no enforcement mechanisms to enforce the Statute or a CBA.</w:t>
      </w:r>
    </w:p>
    <w:p w14:paraId="2DC87616" w14:textId="77777777" w:rsidR="000E7DA1" w:rsidRPr="00910DCF" w:rsidRDefault="000E7DA1" w:rsidP="000E7DA1">
      <w:pPr>
        <w:rPr>
          <w:rFonts w:eastAsia="Aptos"/>
          <w:sz w:val="16"/>
        </w:rPr>
      </w:pPr>
      <w:r w:rsidRPr="00910DCF">
        <w:rPr>
          <w:rFonts w:eastAsia="Aptos"/>
          <w:sz w:val="16"/>
        </w:rPr>
        <w:t>Going Through the Courts</w:t>
      </w:r>
    </w:p>
    <w:p w14:paraId="7E67022E" w14:textId="77777777" w:rsidR="000E7DA1" w:rsidRPr="00910DCF" w:rsidRDefault="000E7DA1" w:rsidP="000E7DA1">
      <w:pPr>
        <w:rPr>
          <w:rFonts w:eastAsia="Aptos"/>
          <w:sz w:val="16"/>
        </w:rPr>
      </w:pPr>
      <w:r w:rsidRPr="00910DCF">
        <w:rPr>
          <w:rFonts w:eastAsia="Aptos"/>
          <w:sz w:val="16"/>
        </w:rPr>
        <w:t>How about the courts?</w:t>
      </w:r>
    </w:p>
    <w:p w14:paraId="50CB96E5" w14:textId="77777777" w:rsidR="000E7DA1" w:rsidRPr="00910DCF" w:rsidRDefault="000E7DA1" w:rsidP="000E7DA1">
      <w:pPr>
        <w:rPr>
          <w:rFonts w:eastAsia="Aptos"/>
          <w:sz w:val="16"/>
        </w:rPr>
      </w:pPr>
      <w:r w:rsidRPr="00910DCF">
        <w:rPr>
          <w:rFonts w:eastAsia="Aptos"/>
          <w:u w:val="single"/>
        </w:rPr>
        <w:t>Should a union attempt to enforce</w:t>
      </w:r>
      <w:r w:rsidRPr="00910DCF">
        <w:rPr>
          <w:rFonts w:eastAsia="Aptos"/>
          <w:sz w:val="16"/>
        </w:rPr>
        <w:t xml:space="preserve"> the Statute or </w:t>
      </w:r>
      <w:r w:rsidRPr="00910DCF">
        <w:rPr>
          <w:rFonts w:eastAsia="Aptos"/>
          <w:u w:val="single"/>
        </w:rPr>
        <w:t>a CBA provision in a U.S. District Court</w:t>
      </w:r>
      <w:r w:rsidRPr="00910DCF">
        <w:rPr>
          <w:rFonts w:eastAsia="Aptos"/>
          <w:sz w:val="16"/>
        </w:rPr>
        <w:t xml:space="preserve">, the </w:t>
      </w:r>
      <w:r w:rsidRPr="000E7DA1">
        <w:rPr>
          <w:rFonts w:eastAsia="Aptos"/>
          <w:highlight w:val="green"/>
          <w:u w:val="single"/>
        </w:rPr>
        <w:t>civil action would</w:t>
      </w:r>
      <w:r w:rsidRPr="00910DCF">
        <w:rPr>
          <w:rFonts w:eastAsia="Aptos"/>
          <w:sz w:val="16"/>
        </w:rPr>
        <w:t xml:space="preserve"> most likely </w:t>
      </w:r>
      <w:r w:rsidRPr="000E7DA1">
        <w:rPr>
          <w:rFonts w:eastAsia="Aptos"/>
          <w:highlight w:val="green"/>
          <w:u w:val="single"/>
        </w:rPr>
        <w:t xml:space="preserve">be dismissed for </w:t>
      </w:r>
      <w:r w:rsidRPr="000E7DA1">
        <w:rPr>
          <w:rFonts w:eastAsia="Aptos"/>
          <w:b/>
          <w:iCs/>
          <w:highlight w:val="green"/>
          <w:u w:val="single"/>
          <w:bdr w:val="single" w:sz="8" w:space="0" w:color="auto"/>
        </w:rPr>
        <w:t>lack</w:t>
      </w:r>
      <w:r w:rsidRPr="000E7DA1">
        <w:rPr>
          <w:rFonts w:eastAsia="Aptos"/>
          <w:highlight w:val="green"/>
          <w:u w:val="single"/>
        </w:rPr>
        <w:t xml:space="preserve"> of </w:t>
      </w:r>
      <w:r w:rsidRPr="000E7DA1">
        <w:rPr>
          <w:rFonts w:eastAsia="Aptos"/>
          <w:b/>
          <w:iCs/>
          <w:highlight w:val="green"/>
          <w:u w:val="single"/>
          <w:bdr w:val="single" w:sz="8" w:space="0" w:color="auto"/>
        </w:rPr>
        <w:t>jurisdiction</w:t>
      </w:r>
      <w:r w:rsidRPr="00910DCF">
        <w:rPr>
          <w:rFonts w:eastAsia="Aptos"/>
          <w:sz w:val="16"/>
        </w:rPr>
        <w:t>.</w:t>
      </w:r>
    </w:p>
    <w:p w14:paraId="2D68B685" w14:textId="77777777" w:rsidR="000E7DA1" w:rsidRPr="00910DCF" w:rsidRDefault="000E7DA1" w:rsidP="000E7DA1">
      <w:pPr>
        <w:rPr>
          <w:rFonts w:eastAsia="Aptos"/>
          <w:u w:val="single"/>
        </w:rPr>
      </w:pPr>
      <w:r w:rsidRPr="00910DCF">
        <w:rPr>
          <w:rFonts w:eastAsia="Aptos"/>
          <w:sz w:val="16"/>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910DCF">
        <w:rPr>
          <w:rFonts w:eastAsia="Aptos"/>
          <w:u w:val="single"/>
        </w:rPr>
        <w:t xml:space="preserve">most </w:t>
      </w:r>
      <w:r w:rsidRPr="000E7DA1">
        <w:rPr>
          <w:rFonts w:eastAsia="Aptos"/>
          <w:b/>
          <w:iCs/>
          <w:highlight w:val="green"/>
          <w:u w:val="single"/>
          <w:bdr w:val="single" w:sz="8" w:space="0" w:color="auto"/>
        </w:rPr>
        <w:t>unions</w:t>
      </w:r>
      <w:r w:rsidRPr="00910DCF">
        <w:rPr>
          <w:rFonts w:eastAsia="Aptos"/>
          <w:u w:val="single"/>
        </w:rPr>
        <w:t xml:space="preserve"> at the level of representation </w:t>
      </w:r>
      <w:r w:rsidRPr="000E7DA1">
        <w:rPr>
          <w:rFonts w:eastAsia="Aptos"/>
          <w:b/>
          <w:iCs/>
          <w:highlight w:val="green"/>
          <w:u w:val="single"/>
          <w:bdr w:val="single" w:sz="8" w:space="0" w:color="auto"/>
        </w:rPr>
        <w:t>do not possess</w:t>
      </w:r>
      <w:r w:rsidRPr="00910DCF">
        <w:rPr>
          <w:rFonts w:eastAsia="Aptos"/>
          <w:u w:val="single"/>
        </w:rPr>
        <w:t xml:space="preserve"> the </w:t>
      </w:r>
      <w:r w:rsidRPr="000E7DA1">
        <w:rPr>
          <w:rFonts w:eastAsia="Aptos"/>
          <w:b/>
          <w:iCs/>
          <w:highlight w:val="green"/>
          <w:u w:val="single"/>
          <w:bdr w:val="single" w:sz="8" w:space="0" w:color="auto"/>
        </w:rPr>
        <w:t>expertise</w:t>
      </w:r>
      <w:r w:rsidRPr="000E7DA1">
        <w:rPr>
          <w:rFonts w:eastAsia="Aptos"/>
          <w:highlight w:val="green"/>
          <w:u w:val="single"/>
        </w:rPr>
        <w:t xml:space="preserve"> and </w:t>
      </w:r>
      <w:r w:rsidRPr="000E7DA1">
        <w:rPr>
          <w:rFonts w:eastAsia="Aptos"/>
          <w:b/>
          <w:iCs/>
          <w:highlight w:val="green"/>
          <w:u w:val="single"/>
          <w:bdr w:val="single" w:sz="8" w:space="0" w:color="auto"/>
        </w:rPr>
        <w:t>resources</w:t>
      </w:r>
      <w:r w:rsidRPr="000E7DA1">
        <w:rPr>
          <w:rFonts w:eastAsia="Aptos"/>
          <w:highlight w:val="green"/>
          <w:u w:val="single"/>
        </w:rPr>
        <w:t xml:space="preserve"> to initiate</w:t>
      </w:r>
      <w:r w:rsidRPr="00910DCF">
        <w:rPr>
          <w:rFonts w:eastAsia="Aptos"/>
          <w:u w:val="single"/>
        </w:rPr>
        <w:t xml:space="preserve"> and prosecute U.S. District Court and Circuit </w:t>
      </w:r>
      <w:r w:rsidRPr="000E7DA1">
        <w:rPr>
          <w:rFonts w:eastAsia="Aptos"/>
          <w:highlight w:val="green"/>
          <w:u w:val="single"/>
        </w:rPr>
        <w:t>Court actions</w:t>
      </w:r>
      <w:r w:rsidRPr="00910DCF">
        <w:rPr>
          <w:rFonts w:eastAsia="Aptos"/>
          <w:u w:val="single"/>
        </w:rPr>
        <w:t>.</w:t>
      </w:r>
    </w:p>
    <w:p w14:paraId="252ED24D" w14:textId="77777777" w:rsidR="000E7DA1" w:rsidRPr="00910DCF" w:rsidRDefault="000E7DA1" w:rsidP="000E7DA1">
      <w:pPr>
        <w:rPr>
          <w:rFonts w:eastAsia="Aptos"/>
          <w:sz w:val="16"/>
        </w:rPr>
      </w:pPr>
      <w:r w:rsidRPr="00910DCF">
        <w:rPr>
          <w:rFonts w:eastAsia="Aptos"/>
          <w:sz w:val="16"/>
        </w:rPr>
        <w:t>Conclusion</w:t>
      </w:r>
    </w:p>
    <w:p w14:paraId="1046A07A" w14:textId="77777777" w:rsidR="000E7DA1" w:rsidRPr="00910DCF" w:rsidRDefault="000E7DA1" w:rsidP="000E7DA1">
      <w:pPr>
        <w:rPr>
          <w:rFonts w:eastAsia="Aptos"/>
          <w:sz w:val="16"/>
        </w:rPr>
      </w:pPr>
      <w:r w:rsidRPr="00910DCF">
        <w:rPr>
          <w:rFonts w:eastAsia="Aptos"/>
          <w:sz w:val="16"/>
        </w:rPr>
        <w:t xml:space="preserve">So, what should a union do? These are difficult times for labor organizations and employees. </w:t>
      </w:r>
      <w:r w:rsidRPr="000E7DA1">
        <w:rPr>
          <w:rFonts w:eastAsia="Aptos"/>
          <w:highlight w:val="green"/>
          <w:u w:val="single"/>
        </w:rPr>
        <w:t>Hundreds of thousands of</w:t>
      </w:r>
      <w:r w:rsidRPr="00910DCF">
        <w:rPr>
          <w:rFonts w:eastAsia="Aptos"/>
          <w:u w:val="single"/>
        </w:rPr>
        <w:t xml:space="preserve"> bargaining unit </w:t>
      </w:r>
      <w:r w:rsidRPr="000E7DA1">
        <w:rPr>
          <w:rFonts w:eastAsia="Aptos"/>
          <w:b/>
          <w:iCs/>
          <w:highlight w:val="green"/>
          <w:u w:val="single"/>
          <w:bdr w:val="single" w:sz="8" w:space="0" w:color="auto"/>
        </w:rPr>
        <w:t>employees</w:t>
      </w:r>
      <w:r w:rsidRPr="000E7DA1">
        <w:rPr>
          <w:rFonts w:eastAsia="Aptos"/>
          <w:highlight w:val="green"/>
          <w:u w:val="single"/>
        </w:rPr>
        <w:t xml:space="preserve"> will </w:t>
      </w:r>
      <w:r w:rsidRPr="000E7DA1">
        <w:rPr>
          <w:rFonts w:eastAsia="Aptos"/>
          <w:b/>
          <w:iCs/>
          <w:highlight w:val="green"/>
          <w:u w:val="single"/>
          <w:bdr w:val="single" w:sz="8" w:space="0" w:color="auto"/>
        </w:rPr>
        <w:t>lose</w:t>
      </w:r>
      <w:r w:rsidRPr="000E7DA1">
        <w:rPr>
          <w:rFonts w:eastAsia="Aptos"/>
          <w:highlight w:val="green"/>
          <w:u w:val="single"/>
        </w:rPr>
        <w:t xml:space="preserve"> their </w:t>
      </w:r>
      <w:r w:rsidRPr="000E7DA1">
        <w:rPr>
          <w:rFonts w:eastAsia="Aptos"/>
          <w:b/>
          <w:iCs/>
          <w:highlight w:val="green"/>
          <w:u w:val="single"/>
          <w:bdr w:val="single" w:sz="8" w:space="0" w:color="auto"/>
        </w:rPr>
        <w:t>positions</w:t>
      </w:r>
      <w:r w:rsidRPr="000E7DA1">
        <w:rPr>
          <w:rFonts w:eastAsia="Aptos"/>
          <w:highlight w:val="green"/>
          <w:u w:val="single"/>
        </w:rPr>
        <w:t>, and unions will lose</w:t>
      </w:r>
      <w:r w:rsidRPr="00910DCF">
        <w:rPr>
          <w:rFonts w:eastAsia="Aptos"/>
          <w:u w:val="single"/>
        </w:rPr>
        <w:t xml:space="preserve"> multiple </w:t>
      </w:r>
      <w:r w:rsidRPr="000E7DA1">
        <w:rPr>
          <w:rFonts w:eastAsia="Aptos"/>
          <w:highlight w:val="green"/>
          <w:u w:val="single"/>
        </w:rPr>
        <w:t>millions</w:t>
      </w:r>
      <w:r w:rsidRPr="00910DCF">
        <w:rPr>
          <w:rFonts w:eastAsia="Aptos"/>
          <w:u w:val="single"/>
        </w:rPr>
        <w:t xml:space="preserve"> of dollars of dues.</w:t>
      </w:r>
    </w:p>
    <w:p w14:paraId="00872D42" w14:textId="77777777" w:rsidR="000E7DA1" w:rsidRPr="00910DCF" w:rsidRDefault="000E7DA1" w:rsidP="000E7DA1">
      <w:pPr>
        <w:rPr>
          <w:rFonts w:eastAsia="Aptos"/>
          <w:sz w:val="16"/>
        </w:rPr>
      </w:pPr>
      <w:r w:rsidRPr="00910DCF">
        <w:rPr>
          <w:rFonts w:eastAsia="Aptos"/>
          <w:sz w:val="16"/>
        </w:rPr>
        <w:t xml:space="preserve">As to changes, old </w:t>
      </w:r>
      <w:r w:rsidRPr="000E7DA1">
        <w:rPr>
          <w:rFonts w:eastAsia="Aptos"/>
          <w:highlight w:val="green"/>
          <w:u w:val="single"/>
        </w:rPr>
        <w:t>tactics</w:t>
      </w:r>
      <w:r w:rsidRPr="00910DCF">
        <w:rPr>
          <w:rFonts w:eastAsia="Aptos"/>
          <w:sz w:val="16"/>
        </w:rPr>
        <w:t xml:space="preserve"> </w:t>
      </w:r>
      <w:r w:rsidRPr="000E7DA1">
        <w:rPr>
          <w:rFonts w:eastAsia="Aptos"/>
          <w:highlight w:val="green"/>
          <w:u w:val="single"/>
        </w:rPr>
        <w:t>used by</w:t>
      </w:r>
      <w:r w:rsidRPr="00910DCF">
        <w:rPr>
          <w:rFonts w:eastAsia="Aptos"/>
          <w:u w:val="single"/>
        </w:rPr>
        <w:t xml:space="preserve"> some </w:t>
      </w:r>
      <w:r w:rsidRPr="000E7DA1">
        <w:rPr>
          <w:rFonts w:eastAsia="Aptos"/>
          <w:highlight w:val="green"/>
          <w:u w:val="single"/>
        </w:rPr>
        <w:t>unions</w:t>
      </w:r>
      <w:r w:rsidRPr="00910DCF">
        <w:rPr>
          <w:rFonts w:eastAsia="Aptos"/>
          <w:sz w:val="16"/>
        </w:rPr>
        <w:t xml:space="preserve"> of attempting </w:t>
      </w:r>
      <w:r w:rsidRPr="00910DCF">
        <w:rPr>
          <w:rFonts w:eastAsia="Aptos"/>
          <w:u w:val="single"/>
        </w:rPr>
        <w:t>to delay changes by drawing out midterm ground rules negotiations</w:t>
      </w:r>
      <w:r w:rsidRPr="00910DCF">
        <w:rPr>
          <w:rFonts w:eastAsia="Aptos"/>
          <w:sz w:val="16"/>
        </w:rPr>
        <w:t xml:space="preserve"> and by negotiating to impasse over the change </w:t>
      </w:r>
      <w:r w:rsidRPr="000E7DA1">
        <w:rPr>
          <w:rFonts w:eastAsia="Aptos"/>
          <w:b/>
          <w:iCs/>
          <w:highlight w:val="green"/>
          <w:u w:val="single"/>
          <w:bdr w:val="single" w:sz="8" w:space="0" w:color="auto"/>
        </w:rPr>
        <w:t>absolutely</w:t>
      </w:r>
      <w:r w:rsidRPr="000E7DA1">
        <w:rPr>
          <w:rFonts w:eastAsia="Aptos"/>
          <w:highlight w:val="green"/>
          <w:u w:val="single"/>
        </w:rPr>
        <w:t xml:space="preserve"> will </w:t>
      </w:r>
      <w:r w:rsidRPr="000E7DA1">
        <w:rPr>
          <w:rFonts w:eastAsia="Aptos"/>
          <w:b/>
          <w:iCs/>
          <w:highlight w:val="green"/>
          <w:u w:val="single"/>
          <w:bdr w:val="single" w:sz="8" w:space="0" w:color="auto"/>
        </w:rPr>
        <w:t>not</w:t>
      </w:r>
      <w:r w:rsidRPr="000E7DA1">
        <w:rPr>
          <w:rFonts w:eastAsia="Aptos"/>
          <w:highlight w:val="green"/>
          <w:u w:val="single"/>
        </w:rPr>
        <w:t xml:space="preserve"> be productive</w:t>
      </w:r>
      <w:r w:rsidRPr="00910DCF">
        <w:rPr>
          <w:rFonts w:eastAsia="Aptos"/>
          <w:u w:val="single"/>
        </w:rPr>
        <w:t xml:space="preserve"> or </w:t>
      </w:r>
      <w:r w:rsidRPr="00910DCF">
        <w:rPr>
          <w:rFonts w:eastAsia="Aptos"/>
          <w:b/>
          <w:iCs/>
          <w:u w:val="single"/>
          <w:bdr w:val="single" w:sz="8" w:space="0" w:color="auto"/>
        </w:rPr>
        <w:t>successful</w:t>
      </w:r>
      <w:r w:rsidRPr="00910DCF">
        <w:rPr>
          <w:rFonts w:eastAsia="Aptos"/>
          <w:u w:val="single"/>
        </w:rPr>
        <w:t>.</w:t>
      </w:r>
      <w:r w:rsidRPr="00910DCF">
        <w:rPr>
          <w:rFonts w:eastAsia="Aptos"/>
          <w:sz w:val="16"/>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7818D64" w14:textId="3E954B06" w:rsidR="000E7DA1" w:rsidRDefault="000E7DA1" w:rsidP="000E7DA1">
      <w:pPr>
        <w:pStyle w:val="Heading4"/>
        <w:rPr>
          <w:rFonts w:eastAsia="Aptos"/>
        </w:rPr>
      </w:pPr>
      <w:proofErr w:type="gramStart"/>
      <w:r>
        <w:rPr>
          <w:rFonts w:eastAsia="Aptos"/>
        </w:rPr>
        <w:t>Handler is</w:t>
      </w:r>
      <w:proofErr w:type="gramEnd"/>
      <w:r>
        <w:rPr>
          <w:rFonts w:eastAsia="Aptos"/>
        </w:rPr>
        <w:t xml:space="preserve"> astronomically neg.</w:t>
      </w:r>
    </w:p>
    <w:p w14:paraId="118EDB72" w14:textId="66E98A77" w:rsidR="000E7DA1" w:rsidRPr="009F25A2" w:rsidRDefault="00DC7282" w:rsidP="000E7DA1">
      <w:r>
        <w:rPr>
          <w:rStyle w:val="Style13ptBold"/>
        </w:rPr>
        <w:t xml:space="preserve">Professor </w:t>
      </w:r>
      <w:r w:rsidR="000E7DA1" w:rsidRPr="00007A37">
        <w:rPr>
          <w:rStyle w:val="Style13ptBold"/>
        </w:rPr>
        <w:t>Handler 24</w:t>
      </w:r>
      <w:r w:rsidR="000E7DA1">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 rose</w:t>
      </w:r>
    </w:p>
    <w:p w14:paraId="47AAD0F1" w14:textId="4AD90CAB" w:rsidR="000E7DA1" w:rsidRPr="000E7DA1" w:rsidRDefault="000E7DA1" w:rsidP="000E7DA1">
      <w:pPr>
        <w:rPr>
          <w:u w:val="single"/>
        </w:rPr>
      </w:pPr>
      <w:r w:rsidRPr="000E7DA1">
        <w:rPr>
          <w:highlight w:val="green"/>
          <w:u w:val="single"/>
        </w:rPr>
        <w:t>The data</w:t>
      </w:r>
      <w:r w:rsidRPr="009F25A2">
        <w:rPr>
          <w:u w:val="single"/>
        </w:rPr>
        <w:t xml:space="preserve"> also </w:t>
      </w:r>
      <w:r w:rsidRPr="000E7DA1">
        <w:rPr>
          <w:highlight w:val="green"/>
          <w:u w:val="single"/>
        </w:rPr>
        <w:t>appear to show relative stability through the Trump Admin</w:t>
      </w:r>
      <w:r w:rsidRPr="009F25A2">
        <w:rPr>
          <w:u w:val="single"/>
        </w:rPr>
        <w:t>istration</w:t>
      </w:r>
      <w:r w:rsidRPr="009F25A2">
        <w:t xml:space="preserve">. This is significant, given President Trump's overt hostility to labor and the many ways in which his administration departed from traditional norms of labor relations.214 Observers have presumed that the FLRA majority appointed by President Trump was more hostile to labor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9F25A2">
        <w:rPr>
          <w:b/>
          <w:bCs/>
          <w:sz w:val="30"/>
          <w:szCs w:val="30"/>
          <w:u w:val="single"/>
        </w:rPr>
        <w:t xml:space="preserve">In terms of raw numbers on wins and losses, there is no clear indication of a strong anti-union bias. </w:t>
      </w:r>
      <w:r w:rsidRPr="000E7DA1">
        <w:rPr>
          <w:b/>
          <w:bCs/>
          <w:sz w:val="30"/>
          <w:szCs w:val="30"/>
          <w:highlight w:val="green"/>
          <w:u w:val="single"/>
        </w:rPr>
        <w:t>However, I reviewed additional metrics</w:t>
      </w:r>
      <w:r w:rsidRPr="000E7DA1">
        <w:rPr>
          <w:highlight w:val="green"/>
          <w:u w:val="single"/>
        </w:rPr>
        <w:t xml:space="preserve"> to examine whether there was</w:t>
      </w:r>
      <w:r w:rsidRPr="009F25A2">
        <w:rPr>
          <w:u w:val="single"/>
        </w:rPr>
        <w:t xml:space="preserve"> any </w:t>
      </w:r>
      <w:r w:rsidRPr="000E7DA1">
        <w:rPr>
          <w:highlight w:val="green"/>
          <w:u w:val="single"/>
        </w:rPr>
        <w:t>empirical support for the claim</w:t>
      </w:r>
      <w:r w:rsidRPr="009F25A2">
        <w:rPr>
          <w:u w:val="single"/>
        </w:rPr>
        <w:t xml:space="preserve"> that </w:t>
      </w:r>
      <w:r w:rsidRPr="000E7DA1">
        <w:rPr>
          <w:highlight w:val="green"/>
          <w:u w:val="single"/>
        </w:rPr>
        <w:t>the Trump</w:t>
      </w:r>
      <w:r w:rsidRPr="009F25A2">
        <w:rPr>
          <w:u w:val="single"/>
        </w:rPr>
        <w:t xml:space="preserve">-appointed </w:t>
      </w:r>
      <w:r w:rsidRPr="000E7DA1">
        <w:rPr>
          <w:highlight w:val="green"/>
          <w:u w:val="single"/>
        </w:rPr>
        <w:t>FLRA was uniquely hostile to labor. Consistent with observations of</w:t>
      </w:r>
      <w:r w:rsidRPr="009F25A2">
        <w:rPr>
          <w:u w:val="single"/>
        </w:rPr>
        <w:t xml:space="preserve"> labor </w:t>
      </w:r>
      <w:r w:rsidRPr="000E7DA1">
        <w:rPr>
          <w:highlight w:val="green"/>
          <w:u w:val="single"/>
        </w:rPr>
        <w:t>hostility</w:t>
      </w:r>
      <w:r w:rsidRPr="009F25A2">
        <w:rPr>
          <w:u w:val="single"/>
        </w:rPr>
        <w:t xml:space="preserve">, and consistent with the general trend toward greater politicization of democratic institutions, </w:t>
      </w:r>
      <w:r w:rsidRPr="000E7DA1">
        <w:rPr>
          <w:highlight w:val="green"/>
          <w:u w:val="single"/>
        </w:rPr>
        <w:t>these data do provide</w:t>
      </w:r>
      <w:r w:rsidRPr="009F25A2">
        <w:rPr>
          <w:u w:val="single"/>
        </w:rPr>
        <w:t xml:space="preserve"> some </w:t>
      </w:r>
      <w:r w:rsidRPr="000E7DA1">
        <w:rPr>
          <w:highlight w:val="green"/>
          <w:u w:val="single"/>
        </w:rPr>
        <w:t>indication</w:t>
      </w:r>
      <w:r w:rsidRPr="009F25A2">
        <w:rPr>
          <w:u w:val="single"/>
        </w:rPr>
        <w:t xml:space="preserve"> that </w:t>
      </w:r>
      <w:r w:rsidRPr="000E7DA1">
        <w:rPr>
          <w:highlight w:val="green"/>
          <w:u w:val="single"/>
        </w:rPr>
        <w:t>labor has become more politically divisive</w:t>
      </w:r>
      <w:r w:rsidRPr="009F25A2">
        <w:rPr>
          <w:u w:val="single"/>
        </w:rPr>
        <w:t xml:space="preserve"> in the past decade.</w:t>
      </w:r>
    </w:p>
    <w:p w14:paraId="746CE56E" w14:textId="77777777" w:rsidR="000E7DA1" w:rsidRDefault="000E7DA1" w:rsidP="000E7DA1">
      <w:pPr>
        <w:pStyle w:val="Heading4"/>
      </w:pPr>
      <w:bookmarkStart w:id="0" w:name="_Hlk207539498"/>
      <w:r>
        <w:t xml:space="preserve">FLRA is worthless – no general counsel, chair fired, restructuring, and budget cuts. </w:t>
      </w:r>
    </w:p>
    <w:p w14:paraId="10AAAF57" w14:textId="02E077F4" w:rsidR="000E7DA1" w:rsidRPr="000208C8" w:rsidRDefault="00DC7282" w:rsidP="000E7DA1">
      <w:r>
        <w:rPr>
          <w:b/>
          <w:bCs/>
          <w:sz w:val="26"/>
          <w:szCs w:val="26"/>
        </w:rPr>
        <w:t xml:space="preserve">Reporter </w:t>
      </w:r>
      <w:r w:rsidR="000E7DA1" w:rsidRPr="000208C8">
        <w:rPr>
          <w:b/>
          <w:bCs/>
          <w:sz w:val="26"/>
          <w:szCs w:val="26"/>
        </w:rPr>
        <w:t xml:space="preserve">Purifoy </w:t>
      </w:r>
      <w:r>
        <w:rPr>
          <w:b/>
          <w:bCs/>
          <w:sz w:val="26"/>
          <w:szCs w:val="26"/>
        </w:rPr>
        <w:t>25</w:t>
      </w:r>
      <w:r w:rsidR="000E7DA1">
        <w:t>, reporter (Parker, “</w:t>
      </w:r>
      <w:r w:rsidR="000E7DA1" w:rsidRPr="000208C8">
        <w:t>Federal Worker Unions Short on Options During Trump Policy Blitz</w:t>
      </w:r>
      <w:r w:rsidR="000E7DA1">
        <w:t>,” Bloomberg, August 6</w:t>
      </w:r>
      <w:r w:rsidR="000E7DA1" w:rsidRPr="000208C8">
        <w:rPr>
          <w:vertAlign w:val="superscript"/>
        </w:rPr>
        <w:t>th</w:t>
      </w:r>
      <w:r w:rsidR="000E7DA1">
        <w:t xml:space="preserve">, 2025, </w:t>
      </w:r>
      <w:hyperlink r:id="rId10" w:history="1">
        <w:r w:rsidR="000E7DA1" w:rsidRPr="006B0705">
          <w:rPr>
            <w:rStyle w:val="Hyperlink"/>
          </w:rPr>
          <w:t>https://news.bloomberglaw.com/daily-labor-report/federal-workers-union-contacts</w:t>
        </w:r>
      </w:hyperlink>
      <w:r w:rsidR="000E7DA1">
        <w:t>) rose</w:t>
      </w:r>
    </w:p>
    <w:p w14:paraId="7F15522D" w14:textId="77777777" w:rsidR="000E7DA1" w:rsidRPr="00E66145" w:rsidRDefault="000E7DA1" w:rsidP="000E7DA1">
      <w:pPr>
        <w:rPr>
          <w:sz w:val="16"/>
          <w:szCs w:val="20"/>
        </w:rPr>
      </w:pPr>
      <w:r w:rsidRPr="00E66145">
        <w:rPr>
          <w:sz w:val="20"/>
          <w:szCs w:val="20"/>
          <w:u w:val="single"/>
        </w:rPr>
        <w:t xml:space="preserve">The </w:t>
      </w:r>
      <w:r w:rsidRPr="000E7DA1">
        <w:rPr>
          <w:sz w:val="20"/>
          <w:szCs w:val="20"/>
          <w:highlight w:val="green"/>
          <w:u w:val="single"/>
        </w:rPr>
        <w:t>FLRA</w:t>
      </w:r>
      <w:r w:rsidRPr="00E66145">
        <w:rPr>
          <w:sz w:val="20"/>
          <w:szCs w:val="20"/>
          <w:u w:val="single"/>
        </w:rPr>
        <w:t xml:space="preserve"> has </w:t>
      </w:r>
      <w:r w:rsidRPr="000E7DA1">
        <w:rPr>
          <w:sz w:val="20"/>
          <w:szCs w:val="20"/>
          <w:highlight w:val="green"/>
          <w:u w:val="single"/>
        </w:rPr>
        <w:t>been without a</w:t>
      </w:r>
      <w:r w:rsidRPr="00E66145">
        <w:rPr>
          <w:sz w:val="20"/>
          <w:szCs w:val="20"/>
          <w:u w:val="single"/>
        </w:rPr>
        <w:t xml:space="preserve"> Senate-confirmed </w:t>
      </w:r>
      <w:r w:rsidRPr="000E7DA1">
        <w:rPr>
          <w:sz w:val="20"/>
          <w:szCs w:val="20"/>
          <w:highlight w:val="green"/>
          <w:u w:val="single"/>
        </w:rPr>
        <w:t>general counsel</w:t>
      </w:r>
      <w:r w:rsidRPr="00E66145">
        <w:rPr>
          <w:sz w:val="20"/>
          <w:szCs w:val="20"/>
          <w:u w:val="single"/>
        </w:rPr>
        <w:t xml:space="preserve"> since 2017, </w:t>
      </w:r>
      <w:r w:rsidRPr="000E7DA1">
        <w:rPr>
          <w:sz w:val="20"/>
          <w:szCs w:val="20"/>
          <w:highlight w:val="green"/>
          <w:u w:val="single"/>
        </w:rPr>
        <w:t>which cuts off a</w:t>
      </w:r>
      <w:r w:rsidRPr="00E66145">
        <w:rPr>
          <w:sz w:val="20"/>
          <w:szCs w:val="20"/>
          <w:u w:val="single"/>
        </w:rPr>
        <w:t xml:space="preserve">nother </w:t>
      </w:r>
      <w:r w:rsidRPr="000E7DA1">
        <w:rPr>
          <w:sz w:val="20"/>
          <w:szCs w:val="20"/>
          <w:highlight w:val="green"/>
          <w:u w:val="single"/>
        </w:rPr>
        <w:t>pathway for unions to get disputes before the</w:t>
      </w:r>
      <w:r w:rsidRPr="00E66145">
        <w:rPr>
          <w:sz w:val="20"/>
          <w:szCs w:val="20"/>
          <w:u w:val="single"/>
        </w:rPr>
        <w:t xml:space="preserve"> full </w:t>
      </w:r>
      <w:r w:rsidRPr="000E7DA1">
        <w:rPr>
          <w:sz w:val="20"/>
          <w:szCs w:val="20"/>
          <w:highlight w:val="green"/>
          <w:u w:val="single"/>
        </w:rPr>
        <w:t>authority</w:t>
      </w:r>
      <w:r w:rsidRPr="00E66145">
        <w:rPr>
          <w:sz w:val="20"/>
          <w:szCs w:val="20"/>
          <w:u w:val="single"/>
        </w:rPr>
        <w:t xml:space="preserve"> and compounds the issue </w:t>
      </w:r>
      <w:r w:rsidRPr="000E7DA1">
        <w:rPr>
          <w:sz w:val="20"/>
          <w:szCs w:val="20"/>
          <w:highlight w:val="green"/>
          <w:u w:val="single"/>
        </w:rPr>
        <w:t>if agencies refuse to engage in arbitration</w:t>
      </w:r>
      <w:r w:rsidRPr="000E7DA1">
        <w:rPr>
          <w:sz w:val="16"/>
          <w:szCs w:val="20"/>
          <w:highlight w:val="green"/>
        </w:rPr>
        <w:t>.</w:t>
      </w:r>
    </w:p>
    <w:p w14:paraId="6FFE83AD" w14:textId="77777777" w:rsidR="000E7DA1" w:rsidRPr="00E66145" w:rsidRDefault="000E7DA1" w:rsidP="000E7DA1">
      <w:pPr>
        <w:rPr>
          <w:sz w:val="16"/>
          <w:szCs w:val="20"/>
        </w:rPr>
      </w:pPr>
      <w:r w:rsidRPr="00E66145">
        <w:rPr>
          <w:sz w:val="16"/>
          <w:szCs w:val="20"/>
        </w:rPr>
        <w:t xml:space="preserve">The FLRA’s Grundmann and MSPB’s Harris both sued to undo their firings. </w:t>
      </w:r>
      <w:r w:rsidRPr="000E7DA1">
        <w:rPr>
          <w:sz w:val="20"/>
          <w:szCs w:val="20"/>
          <w:highlight w:val="green"/>
          <w:u w:val="single"/>
        </w:rPr>
        <w:t>The</w:t>
      </w:r>
      <w:r w:rsidRPr="00E66145">
        <w:rPr>
          <w:sz w:val="20"/>
          <w:szCs w:val="20"/>
          <w:u w:val="single"/>
        </w:rPr>
        <w:t xml:space="preserve"> </w:t>
      </w:r>
      <w:hyperlink r:id="rId11" w:history="1">
        <w:r w:rsidRPr="00E66145">
          <w:rPr>
            <w:rStyle w:val="Hyperlink"/>
            <w:color w:val="auto"/>
            <w:sz w:val="20"/>
            <w:szCs w:val="20"/>
          </w:rPr>
          <w:t>Supreme</w:t>
        </w:r>
        <w:r w:rsidRPr="000E7DA1">
          <w:rPr>
            <w:rStyle w:val="Hyperlink"/>
            <w:color w:val="auto"/>
            <w:sz w:val="20"/>
            <w:szCs w:val="20"/>
            <w:highlight w:val="green"/>
          </w:rPr>
          <w:t xml:space="preserve"> Court</w:t>
        </w:r>
      </w:hyperlink>
      <w:r w:rsidRPr="00E66145">
        <w:rPr>
          <w:sz w:val="20"/>
          <w:szCs w:val="20"/>
          <w:u w:val="single"/>
        </w:rPr>
        <w:t xml:space="preserve"> and a </w:t>
      </w:r>
      <w:hyperlink r:id="rId12" w:history="1">
        <w:r w:rsidRPr="00E66145">
          <w:rPr>
            <w:rStyle w:val="Hyperlink"/>
            <w:color w:val="auto"/>
            <w:sz w:val="20"/>
            <w:szCs w:val="20"/>
          </w:rPr>
          <w:t>D.C. federal appeals panel</w:t>
        </w:r>
      </w:hyperlink>
      <w:r w:rsidRPr="00E66145">
        <w:rPr>
          <w:sz w:val="20"/>
          <w:szCs w:val="20"/>
          <w:u w:val="single"/>
        </w:rPr>
        <w:t xml:space="preserve"> </w:t>
      </w:r>
      <w:r w:rsidRPr="000E7DA1">
        <w:rPr>
          <w:sz w:val="20"/>
          <w:szCs w:val="20"/>
          <w:highlight w:val="green"/>
          <w:u w:val="single"/>
        </w:rPr>
        <w:t>upheld injunction</w:t>
      </w:r>
      <w:r w:rsidRPr="00E66145">
        <w:rPr>
          <w:sz w:val="20"/>
          <w:szCs w:val="20"/>
          <w:u w:val="single"/>
        </w:rPr>
        <w:t xml:space="preserve"> stays in Harris and Grundmann’s cases, respectively, meaning </w:t>
      </w:r>
      <w:r w:rsidRPr="000E7DA1">
        <w:rPr>
          <w:sz w:val="20"/>
          <w:szCs w:val="20"/>
          <w:highlight w:val="green"/>
          <w:u w:val="single"/>
        </w:rPr>
        <w:t>they</w:t>
      </w:r>
      <w:r w:rsidRPr="00E66145">
        <w:rPr>
          <w:sz w:val="20"/>
          <w:szCs w:val="20"/>
          <w:u w:val="single"/>
        </w:rPr>
        <w:t xml:space="preserve"> likely </w:t>
      </w:r>
      <w:r w:rsidRPr="000E7DA1">
        <w:rPr>
          <w:sz w:val="20"/>
          <w:szCs w:val="20"/>
          <w:highlight w:val="green"/>
          <w:u w:val="single"/>
        </w:rPr>
        <w:t>won’t be reinstated</w:t>
      </w:r>
      <w:r w:rsidRPr="00E66145">
        <w:rPr>
          <w:sz w:val="20"/>
          <w:szCs w:val="20"/>
          <w:u w:val="single"/>
        </w:rPr>
        <w:t xml:space="preserve"> until the merits of their firings are examined.</w:t>
      </w:r>
    </w:p>
    <w:p w14:paraId="120E8374" w14:textId="77777777" w:rsidR="000E7DA1" w:rsidRPr="00E66145" w:rsidRDefault="000E7DA1" w:rsidP="000E7DA1">
      <w:pPr>
        <w:rPr>
          <w:sz w:val="20"/>
          <w:szCs w:val="20"/>
          <w:u w:val="single"/>
        </w:rPr>
      </w:pPr>
      <w:r w:rsidRPr="00E66145">
        <w:rPr>
          <w:sz w:val="20"/>
          <w:szCs w:val="20"/>
          <w:u w:val="single"/>
        </w:rPr>
        <w:t xml:space="preserve">The White House proposed </w:t>
      </w:r>
      <w:r w:rsidRPr="000E7DA1">
        <w:rPr>
          <w:sz w:val="20"/>
          <w:szCs w:val="20"/>
          <w:highlight w:val="green"/>
          <w:u w:val="single"/>
        </w:rPr>
        <w:t>drastically shrinking the FLRA and consolidating decision-making</w:t>
      </w:r>
      <w:r w:rsidRPr="00E66145">
        <w:rPr>
          <w:sz w:val="20"/>
          <w:szCs w:val="20"/>
          <w:u w:val="single"/>
        </w:rPr>
        <w:t xml:space="preserve"> responsibilities with the authority members starting next year.</w:t>
      </w:r>
    </w:p>
    <w:p w14:paraId="51D5B981" w14:textId="77777777" w:rsidR="000E7DA1" w:rsidRPr="00E66145" w:rsidRDefault="000E7DA1" w:rsidP="000E7DA1">
      <w:pPr>
        <w:rPr>
          <w:sz w:val="16"/>
          <w:szCs w:val="20"/>
        </w:rPr>
      </w:pPr>
      <w:r w:rsidRPr="000E7DA1">
        <w:rPr>
          <w:sz w:val="20"/>
          <w:szCs w:val="20"/>
          <w:highlight w:val="green"/>
          <w:u w:val="single"/>
        </w:rPr>
        <w:t>The</w:t>
      </w:r>
      <w:r w:rsidRPr="00E66145">
        <w:rPr>
          <w:sz w:val="20"/>
          <w:szCs w:val="20"/>
          <w:u w:val="single"/>
        </w:rPr>
        <w:t xml:space="preserve"> </w:t>
      </w:r>
      <w:hyperlink r:id="rId13" w:history="1">
        <w:r w:rsidRPr="000E7DA1">
          <w:rPr>
            <w:rStyle w:val="Hyperlink"/>
            <w:color w:val="auto"/>
            <w:sz w:val="20"/>
            <w:szCs w:val="20"/>
            <w:highlight w:val="green"/>
          </w:rPr>
          <w:t>fiscal year 2026 budget</w:t>
        </w:r>
      </w:hyperlink>
      <w:r w:rsidRPr="000E7DA1">
        <w:rPr>
          <w:sz w:val="20"/>
          <w:szCs w:val="20"/>
          <w:highlight w:val="green"/>
          <w:u w:val="single"/>
        </w:rPr>
        <w:t xml:space="preserve"> proposed eliminating all</w:t>
      </w:r>
      <w:r w:rsidRPr="00E66145">
        <w:rPr>
          <w:sz w:val="20"/>
          <w:szCs w:val="20"/>
          <w:u w:val="single"/>
        </w:rPr>
        <w:t xml:space="preserve"> administrative law </w:t>
      </w:r>
      <w:r w:rsidRPr="000E7DA1">
        <w:rPr>
          <w:sz w:val="20"/>
          <w:szCs w:val="20"/>
          <w:highlight w:val="green"/>
          <w:u w:val="single"/>
        </w:rPr>
        <w:t>judges and designating</w:t>
      </w:r>
      <w:r w:rsidRPr="00E66145">
        <w:rPr>
          <w:sz w:val="20"/>
          <w:szCs w:val="20"/>
          <w:u w:val="single"/>
        </w:rPr>
        <w:t xml:space="preserve"> the authority’s staff </w:t>
      </w:r>
      <w:r w:rsidRPr="000E7DA1">
        <w:rPr>
          <w:sz w:val="20"/>
          <w:szCs w:val="20"/>
          <w:highlight w:val="gree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0F3A64D4" w14:textId="77777777" w:rsidR="000E7DA1" w:rsidRPr="00B96B06" w:rsidRDefault="000E7DA1" w:rsidP="000E7DA1">
      <w:pPr>
        <w:rPr>
          <w:sz w:val="20"/>
          <w:szCs w:val="20"/>
          <w:u w:val="single"/>
        </w:rPr>
      </w:pPr>
      <w:r w:rsidRPr="00E66145">
        <w:rPr>
          <w:sz w:val="20"/>
          <w:szCs w:val="20"/>
          <w:u w:val="single"/>
        </w:rPr>
        <w:t xml:space="preserve">The budget proposal states </w:t>
      </w:r>
      <w:r w:rsidRPr="000E7DA1">
        <w:rPr>
          <w:sz w:val="20"/>
          <w:szCs w:val="20"/>
          <w:highlight w:val="green"/>
          <w:u w:val="single"/>
        </w:rPr>
        <w:t>the changes</w:t>
      </w:r>
      <w:r w:rsidRPr="00E66145">
        <w:rPr>
          <w:sz w:val="20"/>
          <w:szCs w:val="20"/>
          <w:u w:val="single"/>
        </w:rPr>
        <w:t xml:space="preserve"> are designed to improve agency efficiency and cut costs, but Summerlin said it </w:t>
      </w:r>
      <w:r w:rsidRPr="000E7DA1">
        <w:rPr>
          <w:sz w:val="20"/>
          <w:szCs w:val="20"/>
          <w:highlight w:val="green"/>
          <w:u w:val="single"/>
        </w:rPr>
        <w:t>could inflict lasting damage</w:t>
      </w:r>
      <w:r w:rsidRPr="00E66145">
        <w:rPr>
          <w:sz w:val="20"/>
          <w:szCs w:val="20"/>
          <w:u w:val="single"/>
        </w:rPr>
        <w:t>.</w:t>
      </w:r>
    </w:p>
    <w:bookmarkEnd w:id="0"/>
    <w:p w14:paraId="4E3AE01F" w14:textId="77777777" w:rsidR="000E7DA1" w:rsidRPr="00910DCF" w:rsidRDefault="000E7DA1" w:rsidP="000E7DA1">
      <w:pPr>
        <w:rPr>
          <w:rFonts w:eastAsia="Aptos"/>
          <w:sz w:val="16"/>
        </w:rPr>
      </w:pPr>
    </w:p>
    <w:p w14:paraId="76D4C489" w14:textId="252DDD64" w:rsidR="000E7DA1" w:rsidRDefault="000E7DA1" w:rsidP="000E7DA1">
      <w:pPr>
        <w:pStyle w:val="Heading3"/>
      </w:pPr>
      <w:r>
        <w:t xml:space="preserve">1nc – AT Lobbying </w:t>
      </w:r>
    </w:p>
    <w:p w14:paraId="5B99919B" w14:textId="77777777" w:rsidR="000E7DA1" w:rsidRPr="009D758A" w:rsidRDefault="000E7DA1" w:rsidP="000E7DA1">
      <w:pPr>
        <w:pStyle w:val="Heading4"/>
      </w:pPr>
      <w:r>
        <w:t>Republicans won’t break from Trump.</w:t>
      </w:r>
    </w:p>
    <w:p w14:paraId="2D73BEE7" w14:textId="6BFC6FA9" w:rsidR="000E7DA1" w:rsidRPr="0045448F" w:rsidRDefault="00DC7282" w:rsidP="000E7DA1">
      <w:pPr>
        <w:rPr>
          <w:rFonts w:eastAsia="Calibri"/>
          <w:color w:val="000000"/>
          <w14:ligatures w14:val="standardContextual"/>
        </w:rPr>
      </w:pPr>
      <w:r>
        <w:rPr>
          <w:rFonts w:eastAsia="Calibri"/>
          <w:b/>
          <w:bCs/>
          <w:color w:val="000000"/>
          <w:sz w:val="26"/>
          <w14:ligatures w14:val="standardContextual"/>
        </w:rPr>
        <w:t xml:space="preserve">Writer </w:t>
      </w:r>
      <w:r w:rsidR="000E7DA1" w:rsidRPr="0045448F">
        <w:rPr>
          <w:rFonts w:eastAsia="Calibri"/>
          <w:b/>
          <w:bCs/>
          <w:color w:val="000000"/>
          <w:sz w:val="26"/>
          <w14:ligatures w14:val="standardContextual"/>
        </w:rPr>
        <w:t>Newell 25</w:t>
      </w:r>
      <w:r w:rsidR="000E7DA1" w:rsidRPr="0045448F">
        <w:rPr>
          <w:rFonts w:eastAsia="Calibri"/>
          <w:color w:val="000000"/>
          <w14:ligatures w14:val="standardContextual"/>
        </w:rPr>
        <w:t>, senior politics writer at Slate, BA in English from the University of Pennsylvania (Jim Newell, 3/29, “So Is Trump Actually Firing Any of These Signal Jokers?” Slate, https://slate.com/news-and-politics/2025/03/is-trump-firing-michael-waltz-pete-hegseth-signal.html)</w:t>
      </w:r>
    </w:p>
    <w:p w14:paraId="4C6F645B" w14:textId="77777777" w:rsidR="000E7DA1" w:rsidRPr="0045448F" w:rsidRDefault="000E7DA1" w:rsidP="000E7DA1">
      <w:pPr>
        <w:rPr>
          <w:rFonts w:eastAsia="Calibri"/>
          <w:color w:val="000000"/>
          <w:sz w:val="16"/>
          <w14:ligatures w14:val="standardContextual"/>
        </w:rPr>
      </w:pPr>
      <w:r w:rsidRPr="0045448F">
        <w:rPr>
          <w:rFonts w:eastAsia="Calibri"/>
          <w:color w:val="000000"/>
          <w:sz w:val="16"/>
          <w14:ligatures w14:val="standardContextual"/>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w:t>
      </w:r>
      <w:proofErr w:type="gramStart"/>
      <w:r w:rsidRPr="0045448F">
        <w:rPr>
          <w:rFonts w:eastAsia="Calibri"/>
          <w:color w:val="000000"/>
          <w:sz w:val="16"/>
          <w14:ligatures w14:val="standardContextual"/>
        </w:rPr>
        <w:t>on</w:t>
      </w:r>
      <w:proofErr w:type="gramEnd"/>
      <w:r w:rsidRPr="0045448F">
        <w:rPr>
          <w:rFonts w:eastAsia="Calibri"/>
          <w:color w:val="000000"/>
          <w:sz w:val="16"/>
          <w14:ligatures w14:val="standardContextual"/>
        </w:rPr>
        <w:t xml:space="preserve"> the size of the tax cuts? The spending cuts? The defense-spending increase? The answer, as we appeared to learn this week, is that they won’t. Leaders’ plan for now is to pass a joint blueprint with entirely different instructions for House and Senate committees—and make the eventual hard choices, especially on the level of spending cuts to pursue, down the road. </w:t>
      </w:r>
      <w:r w:rsidRPr="000E7DA1">
        <w:rPr>
          <w:rFonts w:eastAsia="Calibri"/>
          <w:color w:val="000000"/>
          <w:highlight w:val="green"/>
          <w:u w:val="single"/>
          <w14:ligatures w14:val="standardContextual"/>
        </w:rPr>
        <w:t>This is</w:t>
      </w:r>
      <w:r w:rsidRPr="0045448F">
        <w:rPr>
          <w:rFonts w:eastAsia="Calibri"/>
          <w:color w:val="000000"/>
          <w:u w:val="single"/>
          <w14:ligatures w14:val="standardContextual"/>
        </w:rPr>
        <w:t xml:space="preserve"> a </w:t>
      </w:r>
      <w:r w:rsidRPr="000E7DA1">
        <w:rPr>
          <w:rFonts w:eastAsia="Calibri"/>
          <w:color w:val="000000"/>
          <w:highlight w:val="green"/>
          <w:u w:val="single"/>
          <w14:ligatures w14:val="standardContextual"/>
        </w:rPr>
        <w:t>useful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opportunity</w:t>
      </w:r>
      <w:r w:rsidRPr="0045448F">
        <w:rPr>
          <w:rFonts w:eastAsia="Calibri"/>
          <w:color w:val="000000"/>
          <w:u w:val="single"/>
          <w14:ligatures w14:val="standardContextual"/>
        </w:rPr>
        <w:t xml:space="preserve"> </w:t>
      </w:r>
      <w:r w:rsidRPr="000E7DA1">
        <w:rPr>
          <w:rFonts w:eastAsia="Calibri"/>
          <w:color w:val="000000"/>
          <w:highlight w:val="green"/>
          <w:u w:val="single"/>
          <w14:ligatures w14:val="standardContextual"/>
        </w:rPr>
        <w:t>to explain how</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leadership</w:t>
      </w:r>
      <w:r w:rsidRPr="0045448F">
        <w:rPr>
          <w:rFonts w:eastAsia="Calibri"/>
          <w:color w:val="000000"/>
          <w:sz w:val="16"/>
          <w14:ligatures w14:val="standardContextual"/>
        </w:rPr>
        <w:t xml:space="preserve"> strategy </w:t>
      </w:r>
      <w:r w:rsidRPr="0045448F">
        <w:rPr>
          <w:rFonts w:eastAsia="Calibri"/>
          <w:color w:val="000000"/>
          <w:u w:val="single"/>
          <w14:ligatures w14:val="standardContextual"/>
        </w:rPr>
        <w:t xml:space="preserve">on signature </w:t>
      </w:r>
      <w:r w:rsidRPr="000E7DA1">
        <w:rPr>
          <w:rFonts w:eastAsia="Calibri"/>
          <w:b/>
          <w:iCs/>
          <w:color w:val="000000"/>
          <w:highlight w:val="green"/>
          <w:u w:val="single"/>
          <w:bdr w:val="single" w:sz="8" w:space="0" w:color="auto"/>
          <w14:ligatures w14:val="standardContextual"/>
        </w:rPr>
        <w:t>legislation</w:t>
      </w:r>
      <w:r w:rsidRPr="000E7DA1">
        <w:rPr>
          <w:rFonts w:eastAsia="Calibri"/>
          <w:color w:val="000000"/>
          <w:highlight w:val="green"/>
          <w:u w:val="single"/>
          <w14:ligatures w14:val="standardContextual"/>
        </w:rPr>
        <w:t xml:space="preserve"> works</w:t>
      </w:r>
      <w:r w:rsidRPr="0045448F">
        <w:rPr>
          <w:rFonts w:eastAsia="Calibri"/>
          <w:color w:val="000000"/>
          <w:u w:val="single"/>
          <w14:ligatures w14:val="standardContextual"/>
        </w:rPr>
        <w:t xml:space="preserve">, whether it’s </w:t>
      </w:r>
      <w:r w:rsidRPr="0045448F">
        <w:rPr>
          <w:rFonts w:eastAsia="Calibri"/>
          <w:b/>
          <w:iCs/>
          <w:color w:val="000000"/>
          <w:u w:val="single"/>
          <w:bdr w:val="single" w:sz="8" w:space="0" w:color="auto"/>
          <w14:ligatures w14:val="standardContextual"/>
        </w:rPr>
        <w:t>Dem</w:t>
      </w:r>
      <w:r w:rsidRPr="0045448F">
        <w:rPr>
          <w:rFonts w:eastAsia="Calibri"/>
          <w:color w:val="000000"/>
          <w:sz w:val="16"/>
          <w14:ligatures w14:val="standardContextual"/>
        </w:rPr>
        <w:t xml:space="preserve">ocratic </w:t>
      </w:r>
      <w:r w:rsidRPr="0045448F">
        <w:rPr>
          <w:rFonts w:eastAsia="Calibri"/>
          <w:color w:val="000000"/>
          <w:u w:val="single"/>
          <w14:ligatures w14:val="standardContextual"/>
        </w:rPr>
        <w:t xml:space="preserve">or </w:t>
      </w:r>
      <w:r w:rsidRPr="0045448F">
        <w:rPr>
          <w:rFonts w:eastAsia="Calibri"/>
          <w:b/>
          <w:iCs/>
          <w:color w:val="000000"/>
          <w:u w:val="single"/>
          <w:bdr w:val="single" w:sz="8" w:space="0" w:color="auto"/>
          <w14:ligatures w14:val="standardContextual"/>
        </w:rPr>
        <w:t>Republican</w:t>
      </w:r>
      <w:r w:rsidRPr="0045448F">
        <w:rPr>
          <w:rFonts w:eastAsia="Calibri"/>
          <w:color w:val="000000"/>
          <w:u w:val="single"/>
          <w14:ligatures w14:val="standardContextual"/>
        </w:rPr>
        <w:t xml:space="preserve"> leaders </w:t>
      </w:r>
      <w:r w:rsidRPr="000E7DA1">
        <w:rPr>
          <w:rFonts w:eastAsia="Calibri"/>
          <w:b/>
          <w:iCs/>
          <w:color w:val="000000"/>
          <w:highlight w:val="green"/>
          <w:u w:val="single"/>
          <w:bdr w:val="single" w:sz="8" w:space="0" w:color="auto"/>
          <w14:ligatures w14:val="standardContextual"/>
        </w:rPr>
        <w:t>herding the cats</w:t>
      </w:r>
      <w:r w:rsidRPr="0045448F">
        <w:rPr>
          <w:rFonts w:eastAsia="Calibri"/>
          <w:color w:val="000000"/>
          <w:u w:val="single"/>
          <w14:ligatures w14:val="standardContextual"/>
        </w:rPr>
        <w:t xml:space="preserve">. The </w:t>
      </w:r>
      <w:r w:rsidRPr="000E7DA1">
        <w:rPr>
          <w:rFonts w:eastAsia="Calibri"/>
          <w:color w:val="000000"/>
          <w:highlight w:val="green"/>
          <w:u w:val="single"/>
          <w14:ligatures w14:val="standardContextual"/>
        </w:rPr>
        <w:t>job is to reassure</w:t>
      </w:r>
      <w:r w:rsidRPr="0045448F">
        <w:rPr>
          <w:rFonts w:eastAsia="Calibri"/>
          <w:color w:val="000000"/>
          <w:u w:val="single"/>
          <w14:ligatures w14:val="standardContextual"/>
        </w:rPr>
        <w:t xml:space="preserve"> reluctant </w:t>
      </w:r>
      <w:r w:rsidRPr="000E7DA1">
        <w:rPr>
          <w:rFonts w:eastAsia="Calibri"/>
          <w:color w:val="000000"/>
          <w:highlight w:val="green"/>
          <w:u w:val="single"/>
          <w14:ligatures w14:val="standardContextual"/>
        </w:rPr>
        <w:t>members</w:t>
      </w:r>
      <w:r w:rsidRPr="0045448F">
        <w:rPr>
          <w:rFonts w:eastAsia="Calibri"/>
          <w:color w:val="000000"/>
          <w:sz w:val="16"/>
          <w14:ligatures w14:val="standardContextual"/>
        </w:rPr>
        <w:t xml:space="preserve">, at each procedural juncture where their votes are needed, </w:t>
      </w:r>
      <w:r w:rsidRPr="0045448F">
        <w:rPr>
          <w:rFonts w:eastAsia="Calibri"/>
          <w:b/>
          <w:iCs/>
          <w:color w:val="000000"/>
          <w:u w:val="single"/>
          <w:bdr w:val="single" w:sz="8" w:space="0" w:color="auto"/>
          <w14:ligatures w14:val="standardContextual"/>
        </w:rPr>
        <w:t>not to sweat</w:t>
      </w:r>
      <w:r w:rsidRPr="0045448F">
        <w:rPr>
          <w:rFonts w:eastAsia="Calibri"/>
          <w:color w:val="000000"/>
          <w:u w:val="single"/>
          <w14:ligatures w14:val="standardContextual"/>
        </w:rPr>
        <w:t xml:space="preserve"> the small stuff</w:t>
      </w:r>
      <w:r w:rsidRPr="0045448F">
        <w:rPr>
          <w:rFonts w:eastAsia="Calibri"/>
          <w:color w:val="000000"/>
          <w:sz w:val="16"/>
          <w14:ligatures w14:val="standardContextual"/>
        </w:rPr>
        <w:t xml:space="preserve"> and that things will be fixed down the line. </w:t>
      </w:r>
      <w:r w:rsidRPr="000E7DA1">
        <w:rPr>
          <w:rFonts w:eastAsia="Calibri"/>
          <w:color w:val="000000"/>
          <w:highlight w:val="green"/>
          <w:u w:val="single"/>
          <w14:ligatures w14:val="standardContextual"/>
        </w:rPr>
        <w:t xml:space="preserve">Just </w:t>
      </w:r>
      <w:r w:rsidRPr="000E7DA1">
        <w:rPr>
          <w:rFonts w:eastAsia="Calibri"/>
          <w:b/>
          <w:iCs/>
          <w:color w:val="000000"/>
          <w:highlight w:val="green"/>
          <w:u w:val="single"/>
          <w:bdr w:val="single" w:sz="8" w:space="0" w:color="auto"/>
          <w14:ligatures w14:val="standardContextual"/>
        </w:rPr>
        <w:t>keep</w:t>
      </w:r>
      <w:r w:rsidRPr="0045448F">
        <w:rPr>
          <w:rFonts w:eastAsia="Calibri"/>
          <w:b/>
          <w:iCs/>
          <w:color w:val="000000"/>
          <w:u w:val="single"/>
          <w:bdr w:val="single" w:sz="8" w:space="0" w:color="auto"/>
          <w14:ligatures w14:val="standardContextual"/>
        </w:rPr>
        <w:t xml:space="preserve"> it </w:t>
      </w:r>
      <w:r w:rsidRPr="000E7DA1">
        <w:rPr>
          <w:rFonts w:eastAsia="Calibri"/>
          <w:b/>
          <w:iCs/>
          <w:color w:val="000000"/>
          <w:highlight w:val="green"/>
          <w:u w:val="single"/>
          <w:bdr w:val="single" w:sz="8" w:space="0" w:color="auto"/>
          <w14:ligatures w14:val="standardContextual"/>
        </w:rPr>
        <w:t>moving</w:t>
      </w:r>
      <w:r w:rsidRPr="0045448F">
        <w:rPr>
          <w:rFonts w:eastAsia="Calibri"/>
          <w:color w:val="000000"/>
          <w:u w:val="single"/>
          <w14:ligatures w14:val="standardContextual"/>
        </w:rPr>
        <w:t xml:space="preserve">. That will continue </w:t>
      </w:r>
      <w:r w:rsidRPr="0045448F">
        <w:rPr>
          <w:rFonts w:eastAsia="Calibri"/>
          <w:b/>
          <w:iCs/>
          <w:color w:val="000000"/>
          <w:u w:val="single"/>
          <w:bdr w:val="single" w:sz="8" w:space="0" w:color="auto"/>
          <w14:ligatures w14:val="standardContextual"/>
        </w:rPr>
        <w:t>all the way</w:t>
      </w:r>
      <w:r w:rsidRPr="0045448F">
        <w:rPr>
          <w:rFonts w:eastAsia="Calibri"/>
          <w:color w:val="000000"/>
          <w:u w:val="single"/>
          <w14:ligatures w14:val="standardContextual"/>
        </w:rPr>
        <w:t xml:space="preserve"> to the </w:t>
      </w:r>
      <w:r w:rsidRPr="0045448F">
        <w:rPr>
          <w:rFonts w:eastAsia="Calibri"/>
          <w:b/>
          <w:iCs/>
          <w:color w:val="000000"/>
          <w:u w:val="single"/>
          <w:bdr w:val="single" w:sz="8" w:space="0" w:color="auto"/>
          <w14:ligatures w14:val="standardContextual"/>
        </w:rPr>
        <w:t>final phase</w:t>
      </w:r>
      <w:r w:rsidRPr="0045448F">
        <w:rPr>
          <w:rFonts w:eastAsia="Calibri"/>
          <w:color w:val="000000"/>
          <w:u w:val="single"/>
          <w14:ligatures w14:val="standardContextual"/>
        </w:rPr>
        <w:t xml:space="preserve"> in the process, </w:t>
      </w:r>
      <w:r w:rsidRPr="000E7DA1">
        <w:rPr>
          <w:rFonts w:eastAsia="Calibri"/>
          <w:color w:val="000000"/>
          <w:highlight w:val="green"/>
          <w:u w:val="single"/>
          <w14:ligatures w14:val="standardContextual"/>
        </w:rPr>
        <w:t>after</w:t>
      </w:r>
      <w:r w:rsidRPr="0045448F">
        <w:rPr>
          <w:rFonts w:eastAsia="Calibri"/>
          <w:color w:val="000000"/>
          <w:sz w:val="16"/>
          <w14:ligatures w14:val="standardContextual"/>
        </w:rPr>
        <w:t xml:space="preserve"> an ugly </w:t>
      </w:r>
      <w:r w:rsidRPr="000E7DA1">
        <w:rPr>
          <w:rFonts w:eastAsia="Calibri"/>
          <w:b/>
          <w:iCs/>
          <w:color w:val="000000"/>
          <w:highlight w:val="green"/>
          <w:u w:val="single"/>
          <w:bdr w:val="single" w:sz="8" w:space="0" w:color="auto"/>
          <w14:ligatures w14:val="standardContextual"/>
        </w:rPr>
        <w:t>compromise</w:t>
      </w:r>
      <w:r w:rsidRPr="0045448F">
        <w:rPr>
          <w:rFonts w:eastAsia="Calibri"/>
          <w:color w:val="000000"/>
          <w:u w:val="single"/>
          <w14:ligatures w14:val="standardContextual"/>
        </w:rPr>
        <w:t xml:space="preserve"> is made,</w:t>
      </w:r>
      <w:r w:rsidRPr="0045448F">
        <w:rPr>
          <w:rFonts w:eastAsia="Calibri"/>
          <w:color w:val="000000"/>
          <w:sz w:val="16"/>
          <w14:ligatures w14:val="standardContextual"/>
        </w:rPr>
        <w:t xml:space="preserve"> when </w:t>
      </w:r>
      <w:r w:rsidRPr="000E7DA1">
        <w:rPr>
          <w:rFonts w:eastAsia="Calibri"/>
          <w:color w:val="000000"/>
          <w:highlight w:val="green"/>
          <w:u w:val="single"/>
          <w14:ligatures w14:val="standardContextual"/>
        </w:rPr>
        <w:t>leaders’ message will</w:t>
      </w:r>
      <w:r w:rsidRPr="0045448F">
        <w:rPr>
          <w:rFonts w:eastAsia="Calibri"/>
          <w:color w:val="000000"/>
          <w:u w:val="single"/>
          <w14:ligatures w14:val="standardContextual"/>
        </w:rPr>
        <w:t xml:space="preserve"> </w:t>
      </w:r>
      <w:r w:rsidRPr="0045448F">
        <w:rPr>
          <w:rFonts w:eastAsia="Calibri"/>
          <w:b/>
          <w:iCs/>
          <w:color w:val="000000"/>
          <w:u w:val="single"/>
          <w:bdr w:val="single" w:sz="8" w:space="0" w:color="auto"/>
          <w14:ligatures w14:val="standardContextual"/>
        </w:rPr>
        <w:t xml:space="preserve">abruptly </w:t>
      </w:r>
      <w:r w:rsidRPr="000E7DA1">
        <w:rPr>
          <w:rFonts w:eastAsia="Calibri"/>
          <w:b/>
          <w:iCs/>
          <w:color w:val="000000"/>
          <w:highlight w:val="green"/>
          <w:u w:val="single"/>
          <w:bdr w:val="single" w:sz="8" w:space="0" w:color="auto"/>
          <w14:ligatures w14:val="standardContextual"/>
        </w:rPr>
        <w:t>change:</w:t>
      </w:r>
      <w:r w:rsidRPr="0045448F">
        <w:rPr>
          <w:rFonts w:eastAsia="Calibri"/>
          <w:color w:val="000000"/>
          <w:u w:val="single"/>
          <w14:ligatures w14:val="standardContextual"/>
        </w:rPr>
        <w:t xml:space="preserve"> You </w:t>
      </w:r>
      <w:proofErr w:type="gramStart"/>
      <w:r w:rsidRPr="0045448F">
        <w:rPr>
          <w:rFonts w:eastAsia="Calibri"/>
          <w:color w:val="000000"/>
          <w:u w:val="single"/>
          <w14:ligatures w14:val="standardContextual"/>
        </w:rPr>
        <w:t>have to</w:t>
      </w:r>
      <w:proofErr w:type="gramEnd"/>
      <w:r w:rsidRPr="0045448F">
        <w:rPr>
          <w:rFonts w:eastAsia="Calibri"/>
          <w:color w:val="000000"/>
          <w:u w:val="single"/>
          <w14:ligatures w14:val="standardContextual"/>
        </w:rPr>
        <w:t xml:space="preserve"> </w:t>
      </w:r>
      <w:r w:rsidRPr="000E7DA1">
        <w:rPr>
          <w:rFonts w:eastAsia="Calibri"/>
          <w:b/>
          <w:iCs/>
          <w:color w:val="000000"/>
          <w:highlight w:val="green"/>
          <w:u w:val="single"/>
          <w:bdr w:val="single" w:sz="8" w:space="0" w:color="auto"/>
          <w14:ligatures w14:val="standardContextual"/>
        </w:rPr>
        <w:t>vote for this, or else</w:t>
      </w:r>
      <w:r w:rsidRPr="0045448F">
        <w:rPr>
          <w:rFonts w:eastAsia="Calibri"/>
          <w:color w:val="000000"/>
          <w:u w:val="single"/>
          <w14:ligatures w14:val="standardContextual"/>
        </w:rPr>
        <w:t xml:space="preserve">. So: </w:t>
      </w:r>
      <w:r w:rsidRPr="000E7DA1">
        <w:rPr>
          <w:rFonts w:eastAsia="Calibri"/>
          <w:color w:val="000000"/>
          <w:highlight w:val="green"/>
          <w:u w:val="single"/>
          <w14:ligatures w14:val="standardContextual"/>
        </w:rPr>
        <w:t xml:space="preserve">Conservatives will be persuaded to </w:t>
      </w:r>
      <w:r w:rsidRPr="000E7DA1">
        <w:rPr>
          <w:rFonts w:eastAsia="Calibri"/>
          <w:b/>
          <w:iCs/>
          <w:color w:val="000000"/>
          <w:highlight w:val="green"/>
          <w:u w:val="single"/>
          <w:bdr w:val="single" w:sz="8" w:space="0" w:color="auto"/>
          <w14:ligatures w14:val="standardContextual"/>
        </w:rPr>
        <w:t>keep moving</w:t>
      </w:r>
      <w:r w:rsidRPr="0045448F">
        <w:rPr>
          <w:rFonts w:eastAsia="Calibri"/>
          <w:color w:val="000000"/>
          <w:u w:val="single"/>
          <w14:ligatures w14:val="standardContextual"/>
        </w:rPr>
        <w:t xml:space="preserve"> along with a package</w:t>
      </w:r>
      <w:r w:rsidRPr="0045448F">
        <w:rPr>
          <w:rFonts w:eastAsia="Calibri"/>
          <w:color w:val="000000"/>
          <w:sz w:val="16"/>
          <w14:ligatures w14:val="standardContextual"/>
        </w:rPr>
        <w:t xml:space="preserve"> that doesn’t guarantee deep spending cuts, and moderates will be persuaded to keep moving along with a package that doesn’t guarantee lesser spending cuts, </w:t>
      </w:r>
      <w:r w:rsidRPr="000E7DA1">
        <w:rPr>
          <w:rFonts w:eastAsia="Calibri"/>
          <w:color w:val="000000"/>
          <w:highlight w:val="green"/>
          <w:u w:val="single"/>
          <w14:ligatures w14:val="standardContextual"/>
        </w:rPr>
        <w:t xml:space="preserve">until, </w:t>
      </w:r>
      <w:r w:rsidRPr="000E7DA1">
        <w:rPr>
          <w:rFonts w:eastAsia="Calibri"/>
          <w:b/>
          <w:iCs/>
          <w:color w:val="000000"/>
          <w:highlight w:val="green"/>
          <w:u w:val="single"/>
          <w:bdr w:val="single" w:sz="8" w:space="0" w:color="auto"/>
          <w14:ligatures w14:val="standardContextual"/>
        </w:rPr>
        <w:t>at some point</w:t>
      </w:r>
      <w:r w:rsidRPr="0045448F">
        <w:rPr>
          <w:rFonts w:eastAsia="Calibri"/>
          <w:color w:val="000000"/>
          <w:u w:val="single"/>
          <w14:ligatures w14:val="standardContextual"/>
        </w:rPr>
        <w:t>,</w:t>
      </w:r>
      <w:r w:rsidRPr="0045448F">
        <w:rPr>
          <w:rFonts w:eastAsia="Calibri"/>
          <w:color w:val="000000"/>
          <w:sz w:val="16"/>
          <w14:ligatures w14:val="standardContextual"/>
        </w:rPr>
        <w:t xml:space="preserve"> Donald </w:t>
      </w:r>
      <w:r w:rsidRPr="000E7DA1">
        <w:rPr>
          <w:rFonts w:eastAsia="Calibri"/>
          <w:color w:val="000000"/>
          <w:highlight w:val="green"/>
          <w:u w:val="single"/>
          <w14:ligatures w14:val="standardContextual"/>
        </w:rPr>
        <w:t xml:space="preserve">Trump </w:t>
      </w:r>
      <w:r w:rsidRPr="000E7DA1">
        <w:rPr>
          <w:rFonts w:eastAsia="Calibri"/>
          <w:b/>
          <w:iCs/>
          <w:color w:val="000000"/>
          <w:highlight w:val="green"/>
          <w:u w:val="single"/>
          <w:bdr w:val="single" w:sz="8" w:space="0" w:color="auto"/>
          <w14:ligatures w14:val="standardContextual"/>
        </w:rPr>
        <w:t>credibly threatens</w:t>
      </w:r>
      <w:r w:rsidRPr="000E7DA1">
        <w:rPr>
          <w:rFonts w:eastAsia="Calibri"/>
          <w:color w:val="000000"/>
          <w:highlight w:val="green"/>
          <w:u w:val="single"/>
          <w14:ligatures w14:val="standardContextual"/>
        </w:rPr>
        <w:t xml:space="preserve"> to destroy </w:t>
      </w:r>
      <w:r w:rsidRPr="000E7DA1">
        <w:rPr>
          <w:rFonts w:eastAsia="Calibri"/>
          <w:b/>
          <w:iCs/>
          <w:color w:val="000000"/>
          <w:highlight w:val="green"/>
          <w:u w:val="single"/>
          <w:bdr w:val="single" w:sz="8" w:space="0" w:color="auto"/>
          <w14:ligatures w14:val="standardContextual"/>
        </w:rPr>
        <w:t>their lives</w:t>
      </w:r>
      <w:r w:rsidRPr="000E7DA1">
        <w:rPr>
          <w:rFonts w:eastAsia="Calibri"/>
          <w:color w:val="000000"/>
          <w:highlight w:val="green"/>
          <w:u w:val="single"/>
          <w14:ligatures w14:val="standardContextual"/>
        </w:rPr>
        <w:t xml:space="preserve"> if they </w:t>
      </w:r>
      <w:r w:rsidRPr="000E7DA1">
        <w:rPr>
          <w:rFonts w:eastAsia="Calibri"/>
          <w:b/>
          <w:iCs/>
          <w:color w:val="000000"/>
          <w:highlight w:val="green"/>
          <w:u w:val="single"/>
          <w:bdr w:val="single" w:sz="8" w:space="0" w:color="auto"/>
          <w14:ligatures w14:val="standardContextual"/>
        </w:rPr>
        <w:t>don’t vote</w:t>
      </w:r>
      <w:r w:rsidRPr="000E7DA1">
        <w:rPr>
          <w:rFonts w:eastAsia="Calibri"/>
          <w:color w:val="000000"/>
          <w:highlight w:val="green"/>
          <w:u w:val="single"/>
          <w14:ligatures w14:val="standardContextual"/>
        </w:rPr>
        <w:t xml:space="preserve"> for the</w:t>
      </w:r>
      <w:r w:rsidRPr="0045448F">
        <w:rPr>
          <w:rFonts w:eastAsia="Calibri"/>
          <w:color w:val="000000"/>
          <w:u w:val="single"/>
          <w14:ligatures w14:val="standardContextual"/>
        </w:rPr>
        <w:t xml:space="preserve"> final </w:t>
      </w:r>
      <w:r w:rsidRPr="000E7DA1">
        <w:rPr>
          <w:rFonts w:eastAsia="Calibri"/>
          <w:color w:val="000000"/>
          <w:highlight w:val="green"/>
          <w:u w:val="single"/>
          <w14:ligatures w14:val="standardContextual"/>
        </w:rPr>
        <w:t>product</w:t>
      </w:r>
      <w:r w:rsidRPr="0045448F">
        <w:rPr>
          <w:rFonts w:eastAsia="Calibri"/>
          <w:color w:val="000000"/>
          <w:sz w:val="16"/>
          <w14:ligatures w14:val="standardContextual"/>
        </w:rPr>
        <w:t>. It’s a pretty good plan.</w:t>
      </w:r>
    </w:p>
    <w:p w14:paraId="6869D8FD" w14:textId="77777777" w:rsidR="000E7DA1" w:rsidRDefault="000E7DA1" w:rsidP="000E7DA1">
      <w:pPr>
        <w:pStyle w:val="Heading4"/>
        <w:rPr>
          <w:rFonts w:eastAsia="Times New Roman"/>
        </w:rPr>
      </w:pPr>
      <w:r>
        <w:rPr>
          <w:rFonts w:eastAsia="Times New Roman"/>
        </w:rPr>
        <w:t xml:space="preserve">Outspent – fed workers aren’t top 20. </w:t>
      </w:r>
    </w:p>
    <w:p w14:paraId="3FB64B42" w14:textId="7EC56836" w:rsidR="000E7DA1" w:rsidRPr="0045448F" w:rsidRDefault="00DC7282" w:rsidP="000E7DA1">
      <w:pPr>
        <w:rPr>
          <w:rFonts w:eastAsia="Calibri"/>
          <w14:ligatures w14:val="standardContextual"/>
        </w:rPr>
      </w:pPr>
      <w:r>
        <w:rPr>
          <w:rFonts w:eastAsia="Calibri"/>
          <w:b/>
          <w:bCs/>
          <w:sz w:val="26"/>
          <w14:ligatures w14:val="standardContextual"/>
        </w:rPr>
        <w:t xml:space="preserve">Website </w:t>
      </w:r>
      <w:r w:rsidR="000E7DA1" w:rsidRPr="0045448F">
        <w:rPr>
          <w:rFonts w:eastAsia="Calibri"/>
          <w:b/>
          <w:bCs/>
          <w:sz w:val="26"/>
          <w14:ligatures w14:val="standardContextual"/>
        </w:rPr>
        <w:t>Open Secrets No Date</w:t>
      </w:r>
      <w:r w:rsidR="000E7DA1" w:rsidRPr="0045448F">
        <w:rPr>
          <w:rFonts w:eastAsia="Calibri"/>
          <w14:ligatures w14:val="standardContextual"/>
        </w:rPr>
        <w:t xml:space="preserve"> (Open Secrets, Accessed October 15, 2025, “Top Spenders,” </w:t>
      </w:r>
      <w:hyperlink r:id="rId14" w:history="1">
        <w:r w:rsidR="000E7DA1" w:rsidRPr="0045448F">
          <w:rPr>
            <w:rFonts w:eastAsia="Calibri"/>
            <w:color w:val="0563C1"/>
            <w:u w:val="single"/>
            <w14:ligatures w14:val="standardContextual"/>
          </w:rPr>
          <w:t>https://www.opensecrets.org/federal-lobbying/top-spenders?cycle=2024</w:t>
        </w:r>
      </w:hyperlink>
      <w:r w:rsidR="000E7DA1" w:rsidRPr="0045448F">
        <w:rPr>
          <w:rFonts w:eastAsia="Calibri"/>
          <w14:ligatures w14:val="standardContextual"/>
        </w:rPr>
        <w:t>, Ulven)</w:t>
      </w:r>
    </w:p>
    <w:p w14:paraId="4F720BA7"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Whether they do their own lobbying or hire it out</w:t>
      </w:r>
      <w:r w:rsidRPr="0045448F">
        <w:rPr>
          <w:rFonts w:eastAsia="Calibri"/>
          <w:sz w:val="16"/>
          <w14:ligatures w14:val="standardContextual"/>
        </w:rPr>
        <w:t xml:space="preserve"> to DC’s infamous K Street firms (and often they do both), </w:t>
      </w:r>
      <w:r w:rsidRPr="000E7DA1">
        <w:rPr>
          <w:rFonts w:eastAsia="Calibri"/>
          <w:highlight w:val="green"/>
          <w:u w:val="single"/>
          <w14:ligatures w14:val="standardContextual"/>
        </w:rPr>
        <w:t>these</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org</w:t>
      </w:r>
      <w:r w:rsidRPr="0045448F">
        <w:rPr>
          <w:rFonts w:eastAsia="Calibri"/>
          <w:u w:val="single"/>
          <w14:ligatures w14:val="standardContextual"/>
        </w:rPr>
        <w:t>anization</w:t>
      </w:r>
      <w:r w:rsidRPr="000E7DA1">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spend</w:t>
      </w:r>
      <w:r w:rsidRPr="0045448F">
        <w:rPr>
          <w:rFonts w:eastAsia="Calibri"/>
          <w:b/>
          <w:iCs/>
          <w:u w:val="single"/>
          <w:bdr w:val="single" w:sz="8" w:space="0" w:color="auto"/>
          <w14:ligatures w14:val="standardContextual"/>
        </w:rPr>
        <w:t xml:space="preserve"> the </w:t>
      </w:r>
      <w:r w:rsidRPr="000E7DA1">
        <w:rPr>
          <w:rFonts w:eastAsia="Calibri"/>
          <w:b/>
          <w:iCs/>
          <w:highlight w:val="green"/>
          <w:u w:val="single"/>
          <w:bdr w:val="single" w:sz="8" w:space="0" w:color="auto"/>
          <w14:ligatures w14:val="standardContextual"/>
        </w:rPr>
        <w:t>most</w:t>
      </w:r>
      <w:r w:rsidRPr="0045448F">
        <w:rPr>
          <w:rFonts w:eastAsia="Calibri"/>
          <w:sz w:val="16"/>
          <w14:ligatures w14:val="standardContextual"/>
        </w:rPr>
        <w:t xml:space="preserve"> </w:t>
      </w:r>
      <w:r w:rsidRPr="0045448F">
        <w:rPr>
          <w:rFonts w:eastAsia="Calibri"/>
          <w:u w:val="single"/>
          <w14:ligatures w14:val="standardContextual"/>
        </w:rPr>
        <w:t xml:space="preserve">trying </w:t>
      </w:r>
      <w:r w:rsidRPr="000E7DA1">
        <w:rPr>
          <w:rFonts w:eastAsia="Calibri"/>
          <w:highlight w:val="green"/>
          <w:u w:val="single"/>
          <w14:ligatures w14:val="standardContextual"/>
        </w:rPr>
        <w:t>to influence gov</w:t>
      </w:r>
      <w:r w:rsidRPr="0045448F">
        <w:rPr>
          <w:rFonts w:eastAsia="Calibri"/>
          <w:u w:val="single"/>
          <w14:ligatures w14:val="standardContextual"/>
        </w:rPr>
        <w:t xml:space="preserve">ernment </w:t>
      </w:r>
      <w:r w:rsidRPr="000E7DA1">
        <w:rPr>
          <w:rFonts w:eastAsia="Calibri"/>
          <w:highlight w:val="green"/>
          <w:u w:val="single"/>
          <w14:ligatures w14:val="standardContextual"/>
        </w:rPr>
        <w:t>policy</w:t>
      </w:r>
      <w:r w:rsidRPr="0045448F">
        <w:rPr>
          <w:rFonts w:eastAsia="Calibri"/>
          <w:sz w:val="16"/>
          <w14:ligatures w14:val="standardContextual"/>
        </w:rPr>
        <w:t>.</w:t>
      </w:r>
    </w:p>
    <w:p w14:paraId="6535D5FD"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Select year: </w:t>
      </w:r>
    </w:p>
    <w:p w14:paraId="5D5F4052" w14:textId="77777777" w:rsidR="000E7DA1" w:rsidRPr="0045448F" w:rsidRDefault="000E7DA1" w:rsidP="000E7DA1">
      <w:pPr>
        <w:rPr>
          <w:rFonts w:eastAsia="Calibri"/>
          <w:b/>
          <w:iCs/>
          <w:u w:val="single"/>
          <w:bdr w:val="single" w:sz="8" w:space="0" w:color="auto"/>
          <w14:ligatures w14:val="standardContextual"/>
        </w:rPr>
      </w:pPr>
      <w:r w:rsidRPr="000E7DA1">
        <w:rPr>
          <w:rFonts w:eastAsia="Calibri"/>
          <w:b/>
          <w:iCs/>
          <w:highlight w:val="green"/>
          <w:u w:val="single"/>
          <w:bdr w:val="single" w:sz="8" w:space="0" w:color="auto"/>
          <w14:ligatures w14:val="standardContextual"/>
        </w:rPr>
        <w:t>2024</w:t>
      </w:r>
    </w:p>
    <w:p w14:paraId="2A337BD5"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Top Spenders</w:t>
      </w:r>
    </w:p>
    <w:p w14:paraId="14225F64"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Lobbying Client</w:t>
      </w:r>
      <w:r w:rsidRPr="0045448F">
        <w:rPr>
          <w:rFonts w:eastAsia="Calibri"/>
          <w:sz w:val="16"/>
          <w14:ligatures w14:val="standardContextual"/>
        </w:rPr>
        <w:tab/>
        <w:t>Total Spent</w:t>
      </w:r>
    </w:p>
    <w:p w14:paraId="05B23DF9"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National Assn of</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Realtors</w:t>
      </w:r>
      <w:r w:rsidRPr="0045448F">
        <w:rPr>
          <w:rFonts w:eastAsia="Calibri"/>
          <w:sz w:val="16"/>
          <w14:ligatures w14:val="standardContextual"/>
        </w:rPr>
        <w:tab/>
        <w:t>$86,385,941</w:t>
      </w:r>
    </w:p>
    <w:p w14:paraId="2200273E"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US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Chamber of Commerce</w:t>
      </w:r>
      <w:r w:rsidRPr="0045448F">
        <w:rPr>
          <w:rFonts w:eastAsia="Calibri"/>
          <w:sz w:val="16"/>
          <w14:ligatures w14:val="standardContextual"/>
        </w:rPr>
        <w:tab/>
        <w:t>$76,380,000</w:t>
      </w:r>
    </w:p>
    <w:p w14:paraId="7AEE2852"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Pharma</w:t>
      </w:r>
      <w:r w:rsidRPr="0045448F">
        <w:rPr>
          <w:rFonts w:eastAsia="Calibri"/>
          <w:sz w:val="16"/>
          <w14:ligatures w14:val="standardContextual"/>
        </w:rPr>
        <w:t>ceutical Research &amp; Manufacturers of America</w:t>
      </w:r>
      <w:r w:rsidRPr="0045448F">
        <w:rPr>
          <w:rFonts w:eastAsia="Calibri"/>
          <w:sz w:val="16"/>
          <w14:ligatures w14:val="standardContextual"/>
        </w:rPr>
        <w:tab/>
        <w:t>$31,720,000</w:t>
      </w:r>
    </w:p>
    <w:p w14:paraId="1D8DD7D7"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American </w:t>
      </w:r>
      <w:r w:rsidRPr="000E7DA1">
        <w:rPr>
          <w:rFonts w:eastAsia="Calibri"/>
          <w:b/>
          <w:iCs/>
          <w:highlight w:val="green"/>
          <w:u w:val="single"/>
          <w:bdr w:val="single" w:sz="8" w:space="0" w:color="auto"/>
          <w14:ligatures w14:val="standardContextual"/>
        </w:rPr>
        <w:t>Hospital</w:t>
      </w:r>
      <w:r w:rsidRPr="0045448F">
        <w:rPr>
          <w:rFonts w:eastAsia="Calibri"/>
          <w:sz w:val="16"/>
          <w14:ligatures w14:val="standardContextual"/>
        </w:rPr>
        <w:t xml:space="preserve"> Assn</w:t>
      </w:r>
      <w:r w:rsidRPr="0045448F">
        <w:rPr>
          <w:rFonts w:eastAsia="Calibri"/>
          <w:sz w:val="16"/>
          <w14:ligatures w14:val="standardContextual"/>
        </w:rPr>
        <w:tab/>
        <w:t>$28,997,803</w:t>
      </w:r>
    </w:p>
    <w:p w14:paraId="659E04EE"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American </w:t>
      </w:r>
      <w:r w:rsidRPr="000E7DA1">
        <w:rPr>
          <w:rFonts w:eastAsia="Calibri"/>
          <w:b/>
          <w:iCs/>
          <w:highlight w:val="green"/>
          <w:u w:val="single"/>
          <w:bdr w:val="single" w:sz="8" w:space="0" w:color="auto"/>
          <w14:ligatures w14:val="standardContextual"/>
        </w:rPr>
        <w:t>Fuel</w:t>
      </w:r>
      <w:r w:rsidRPr="0045448F">
        <w:rPr>
          <w:rFonts w:eastAsia="Calibri"/>
          <w:sz w:val="16"/>
          <w14:ligatures w14:val="standardContextual"/>
        </w:rPr>
        <w:t xml:space="preserve"> &amp; Petrochem </w:t>
      </w:r>
      <w:r w:rsidRPr="0045448F">
        <w:rPr>
          <w:rFonts w:eastAsia="Calibri"/>
          <w:b/>
          <w:iCs/>
          <w:u w:val="single"/>
          <w:bdr w:val="single" w:sz="8" w:space="0" w:color="auto"/>
          <w14:ligatures w14:val="standardContextual"/>
        </w:rPr>
        <w:t>Manufacturers</w:t>
      </w:r>
      <w:r w:rsidRPr="0045448F">
        <w:rPr>
          <w:rFonts w:eastAsia="Calibri"/>
          <w:sz w:val="16"/>
          <w14:ligatures w14:val="standardContextual"/>
        </w:rPr>
        <w:tab/>
        <w:t>$27,650,000</w:t>
      </w:r>
    </w:p>
    <w:p w14:paraId="7A3016A5"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Blue Cross</w:t>
      </w:r>
      <w:r w:rsidRPr="0045448F">
        <w:rPr>
          <w:rFonts w:eastAsia="Calibri"/>
          <w:sz w:val="16"/>
          <w14:ligatures w14:val="standardContextual"/>
        </w:rPr>
        <w:t>/Blue Shield</w:t>
      </w:r>
      <w:r w:rsidRPr="0045448F">
        <w:rPr>
          <w:rFonts w:eastAsia="Calibri"/>
          <w:sz w:val="16"/>
          <w14:ligatures w14:val="standardContextual"/>
        </w:rPr>
        <w:tab/>
        <w:t>$27,396,300</w:t>
      </w:r>
    </w:p>
    <w:p w14:paraId="21E19F45"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American Medical</w:t>
      </w:r>
      <w:r w:rsidRPr="0045448F">
        <w:rPr>
          <w:rFonts w:eastAsia="Calibri"/>
          <w:sz w:val="16"/>
          <w14:ligatures w14:val="standardContextual"/>
        </w:rPr>
        <w:t xml:space="preserve"> Assn</w:t>
      </w:r>
      <w:r w:rsidRPr="0045448F">
        <w:rPr>
          <w:rFonts w:eastAsia="Calibri"/>
          <w:sz w:val="16"/>
          <w14:ligatures w14:val="standardContextual"/>
        </w:rPr>
        <w:tab/>
        <w:t>$24,782,000</w:t>
      </w:r>
    </w:p>
    <w:p w14:paraId="67A7E01F"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Meta</w:t>
      </w:r>
      <w:r w:rsidRPr="0045448F">
        <w:rPr>
          <w:rFonts w:eastAsia="Calibri"/>
          <w:sz w:val="16"/>
          <w14:ligatures w14:val="standardContextual"/>
        </w:rPr>
        <w:tab/>
        <w:t>$24,430,000</w:t>
      </w:r>
    </w:p>
    <w:p w14:paraId="2E4DFF19"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Business Roundtable</w:t>
      </w:r>
      <w:r w:rsidRPr="0045448F">
        <w:rPr>
          <w:rFonts w:eastAsia="Calibri"/>
          <w:sz w:val="16"/>
          <w14:ligatures w14:val="standardContextual"/>
        </w:rPr>
        <w:tab/>
        <w:t>$23,400,000</w:t>
      </w:r>
    </w:p>
    <w:p w14:paraId="014022E6"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American </w:t>
      </w:r>
      <w:r w:rsidRPr="000E7DA1">
        <w:rPr>
          <w:rFonts w:eastAsia="Calibri"/>
          <w:b/>
          <w:iCs/>
          <w:highlight w:val="green"/>
          <w:u w:val="single"/>
          <w:bdr w:val="single" w:sz="8" w:space="0" w:color="auto"/>
          <w14:ligatures w14:val="standardContextual"/>
        </w:rPr>
        <w:t>Chemistry</w:t>
      </w:r>
      <w:r w:rsidRPr="0045448F">
        <w:rPr>
          <w:rFonts w:eastAsia="Calibri"/>
          <w:sz w:val="16"/>
          <w14:ligatures w14:val="standardContextual"/>
        </w:rPr>
        <w:t xml:space="preserve"> Council</w:t>
      </w:r>
      <w:r w:rsidRPr="0045448F">
        <w:rPr>
          <w:rFonts w:eastAsia="Calibri"/>
          <w:sz w:val="16"/>
          <w14:ligatures w14:val="standardContextual"/>
        </w:rPr>
        <w:tab/>
        <w:t>$22,330,000</w:t>
      </w:r>
    </w:p>
    <w:p w14:paraId="1487899B"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AARP</w:t>
      </w:r>
      <w:r w:rsidRPr="0045448F">
        <w:rPr>
          <w:rFonts w:eastAsia="Calibri"/>
          <w:sz w:val="16"/>
          <w14:ligatures w14:val="standardContextual"/>
        </w:rPr>
        <w:tab/>
        <w:t>$19,940,000</w:t>
      </w:r>
    </w:p>
    <w:p w14:paraId="2EB6ADB1"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Amazon</w:t>
      </w:r>
      <w:r w:rsidRPr="0045448F">
        <w:rPr>
          <w:rFonts w:eastAsia="Calibri"/>
          <w:sz w:val="16"/>
          <w14:ligatures w14:val="standardContextual"/>
        </w:rPr>
        <w:t>.com</w:t>
      </w:r>
      <w:r w:rsidRPr="0045448F">
        <w:rPr>
          <w:rFonts w:eastAsia="Calibri"/>
          <w:sz w:val="16"/>
          <w14:ligatures w14:val="standardContextual"/>
        </w:rPr>
        <w:tab/>
        <w:t>$19,140,000</w:t>
      </w:r>
    </w:p>
    <w:p w14:paraId="31322EFD"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Pharmaceutical </w:t>
      </w:r>
      <w:r w:rsidRPr="000E7DA1">
        <w:rPr>
          <w:rFonts w:eastAsia="Calibri"/>
          <w:b/>
          <w:iCs/>
          <w:highlight w:val="green"/>
          <w:u w:val="single"/>
          <w:bdr w:val="single" w:sz="8" w:space="0" w:color="auto"/>
          <w14:ligatures w14:val="standardContextual"/>
        </w:rPr>
        <w:t>Care</w:t>
      </w:r>
      <w:r w:rsidRPr="0045448F">
        <w:rPr>
          <w:rFonts w:eastAsia="Calibri"/>
          <w:sz w:val="16"/>
          <w14:ligatures w14:val="standardContextual"/>
        </w:rPr>
        <w:t xml:space="preserve"> Management Assn</w:t>
      </w:r>
      <w:r w:rsidRPr="0045448F">
        <w:rPr>
          <w:rFonts w:eastAsia="Calibri"/>
          <w:sz w:val="16"/>
          <w14:ligatures w14:val="standardContextual"/>
        </w:rPr>
        <w:tab/>
        <w:t>$17,552,844</w:t>
      </w:r>
    </w:p>
    <w:p w14:paraId="6D416D45"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CTIA</w:t>
      </w:r>
      <w:r w:rsidRPr="0045448F">
        <w:rPr>
          <w:rFonts w:eastAsia="Calibri"/>
          <w:sz w:val="16"/>
          <w14:ligatures w14:val="standardContextual"/>
        </w:rPr>
        <w:tab/>
        <w:t>$17,330,000</w:t>
      </w:r>
    </w:p>
    <w:p w14:paraId="0209F1F5"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Alphabet</w:t>
      </w:r>
      <w:r w:rsidRPr="0045448F">
        <w:rPr>
          <w:rFonts w:eastAsia="Calibri"/>
          <w:sz w:val="16"/>
          <w14:ligatures w14:val="standardContextual"/>
        </w:rPr>
        <w:t xml:space="preserve"> Inc</w:t>
      </w:r>
      <w:r w:rsidRPr="0045448F">
        <w:rPr>
          <w:rFonts w:eastAsia="Calibri"/>
          <w:sz w:val="16"/>
          <w14:ligatures w14:val="standardContextual"/>
        </w:rPr>
        <w:tab/>
        <w:t>$14,860,000</w:t>
      </w:r>
    </w:p>
    <w:p w14:paraId="529405DD"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NCTA</w:t>
      </w:r>
      <w:r w:rsidRPr="0045448F">
        <w:rPr>
          <w:rFonts w:eastAsia="Calibri"/>
          <w:sz w:val="16"/>
          <w14:ligatures w14:val="standardContextual"/>
        </w:rPr>
        <w:t xml:space="preserve"> The Internet &amp; Television Assn</w:t>
      </w:r>
      <w:r w:rsidRPr="0045448F">
        <w:rPr>
          <w:rFonts w:eastAsia="Calibri"/>
          <w:sz w:val="16"/>
          <w14:ligatures w14:val="standardContextual"/>
        </w:rPr>
        <w:tab/>
        <w:t>$14,240,000</w:t>
      </w:r>
    </w:p>
    <w:p w14:paraId="13B1E288"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General Motors</w:t>
      </w:r>
      <w:r w:rsidRPr="0045448F">
        <w:rPr>
          <w:rFonts w:eastAsia="Calibri"/>
          <w:sz w:val="16"/>
          <w14:ligatures w14:val="standardContextual"/>
        </w:rPr>
        <w:tab/>
        <w:t>$14,230,000</w:t>
      </w:r>
    </w:p>
    <w:p w14:paraId="2A4C2D76"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Comcast</w:t>
      </w:r>
      <w:r w:rsidRPr="0045448F">
        <w:rPr>
          <w:rFonts w:eastAsia="Calibri"/>
          <w:sz w:val="16"/>
          <w14:ligatures w14:val="standardContextual"/>
        </w:rPr>
        <w:t xml:space="preserve"> Corp</w:t>
      </w:r>
      <w:r w:rsidRPr="0045448F">
        <w:rPr>
          <w:rFonts w:eastAsia="Calibri"/>
          <w:sz w:val="16"/>
          <w14:ligatures w14:val="standardContextual"/>
        </w:rPr>
        <w:tab/>
        <w:t>$13,931,000</w:t>
      </w:r>
    </w:p>
    <w:p w14:paraId="4778C83B" w14:textId="77777777" w:rsidR="000E7DA1" w:rsidRPr="0045448F" w:rsidRDefault="000E7DA1" w:rsidP="000E7DA1">
      <w:pPr>
        <w:rPr>
          <w:rFonts w:eastAsia="Calibri"/>
          <w:sz w:val="16"/>
          <w14:ligatures w14:val="standardContextual"/>
        </w:rPr>
      </w:pPr>
      <w:r w:rsidRPr="000E7DA1">
        <w:rPr>
          <w:rFonts w:eastAsia="Calibri"/>
          <w:b/>
          <w:iCs/>
          <w:highlight w:val="green"/>
          <w:u w:val="single"/>
          <w:bdr w:val="single" w:sz="8" w:space="0" w:color="auto"/>
          <w14:ligatures w14:val="standardContextual"/>
        </w:rPr>
        <w:t>RTX</w:t>
      </w:r>
      <w:r w:rsidRPr="0045448F">
        <w:rPr>
          <w:rFonts w:eastAsia="Calibri"/>
          <w:sz w:val="16"/>
          <w14:ligatures w14:val="standardContextual"/>
        </w:rPr>
        <w:t xml:space="preserve"> Corp</w:t>
      </w:r>
      <w:r w:rsidRPr="0045448F">
        <w:rPr>
          <w:rFonts w:eastAsia="Calibri"/>
          <w:sz w:val="16"/>
          <w14:ligatures w14:val="standardContextual"/>
        </w:rPr>
        <w:tab/>
        <w:t>$13,510,000</w:t>
      </w:r>
    </w:p>
    <w:p w14:paraId="7FA65A65" w14:textId="77777777" w:rsidR="000E7DA1" w:rsidRPr="00CD28C4" w:rsidRDefault="000E7DA1" w:rsidP="000E7DA1">
      <w:pPr>
        <w:rPr>
          <w:rFonts w:eastAsia="Calibri"/>
          <w:b/>
          <w:iCs/>
          <w:u w:val="single"/>
          <w:bdr w:val="single" w:sz="8" w:space="0" w:color="auto"/>
          <w14:ligatures w14:val="standardContextual"/>
        </w:rPr>
      </w:pPr>
      <w:r w:rsidRPr="000E7DA1">
        <w:rPr>
          <w:rFonts w:eastAsia="Calibri"/>
          <w:b/>
          <w:iCs/>
          <w:highlight w:val="green"/>
          <w:u w:val="single"/>
          <w:bdr w:val="single" w:sz="8" w:space="0" w:color="auto"/>
          <w14:ligatures w14:val="standardContextual"/>
        </w:rPr>
        <w:t>Altria</w:t>
      </w:r>
      <w:r w:rsidRPr="0045448F">
        <w:rPr>
          <w:rFonts w:eastAsia="Calibri"/>
          <w:sz w:val="16"/>
          <w14:ligatures w14:val="standardContextual"/>
        </w:rPr>
        <w:t xml:space="preserve"> Group</w:t>
      </w:r>
      <w:r w:rsidRPr="0045448F">
        <w:rPr>
          <w:rFonts w:eastAsia="Calibri"/>
          <w:sz w:val="16"/>
          <w14:ligatures w14:val="standardContextual"/>
        </w:rPr>
        <w:tab/>
        <w:t>$13,230,000</w:t>
      </w:r>
    </w:p>
    <w:p w14:paraId="5708B53E" w14:textId="77777777" w:rsidR="000E7DA1" w:rsidRDefault="000E7DA1" w:rsidP="000E7DA1">
      <w:pPr>
        <w:pStyle w:val="Heading3"/>
      </w:pPr>
      <w:r>
        <w:t>1nc – AT Litigation</w:t>
      </w:r>
    </w:p>
    <w:p w14:paraId="041E0091" w14:textId="77777777" w:rsidR="000E7DA1" w:rsidRPr="009D758A" w:rsidRDefault="000E7DA1" w:rsidP="000E7DA1">
      <w:pPr>
        <w:pStyle w:val="Heading4"/>
      </w:pPr>
      <w:r>
        <w:t xml:space="preserve">Litigation is zero under Trump. He’s </w:t>
      </w:r>
      <w:proofErr w:type="gramStart"/>
      <w:r>
        <w:t>doing</w:t>
      </w:r>
      <w:proofErr w:type="gramEnd"/>
      <w:r>
        <w:t xml:space="preserve"> DOGE cuts to </w:t>
      </w:r>
      <w:proofErr w:type="gramStart"/>
      <w:r>
        <w:t>all of</w:t>
      </w:r>
      <w:proofErr w:type="gramEnd"/>
      <w:r>
        <w:t xml:space="preserve"> these agencies anyways, so the risk of losing funding is a </w:t>
      </w:r>
      <w:r>
        <w:rPr>
          <w:u w:val="single"/>
        </w:rPr>
        <w:t>benefit</w:t>
      </w:r>
      <w:r>
        <w:t>.</w:t>
      </w:r>
    </w:p>
    <w:p w14:paraId="1FB548B9" w14:textId="1E55CB4A" w:rsidR="000E7DA1" w:rsidRDefault="000E7DA1" w:rsidP="000E7DA1">
      <w:pPr>
        <w:pStyle w:val="Heading3"/>
      </w:pPr>
      <w:r>
        <w:t>1nc – Capacity Turn</w:t>
      </w:r>
    </w:p>
    <w:p w14:paraId="281C1903" w14:textId="77777777" w:rsidR="000E7DA1" w:rsidRPr="00602AAE" w:rsidRDefault="000E7DA1" w:rsidP="000E7DA1">
      <w:pPr>
        <w:pStyle w:val="Heading4"/>
      </w:pPr>
      <w:r>
        <w:t>Trump’s agenda is constrained by lack of administrative capacity – bureaucratic chaos prevents long term Trumpian governance.</w:t>
      </w:r>
    </w:p>
    <w:p w14:paraId="58F85B7C" w14:textId="3CD082EE" w:rsidR="000E7DA1" w:rsidRPr="0045448F" w:rsidRDefault="00DC7282" w:rsidP="000E7DA1">
      <w:pPr>
        <w:rPr>
          <w:rFonts w:eastAsia="Calibri"/>
          <w14:ligatures w14:val="standardContextual"/>
        </w:rPr>
      </w:pPr>
      <w:r>
        <w:rPr>
          <w:rFonts w:eastAsia="Calibri"/>
          <w:b/>
          <w:bCs/>
          <w:sz w:val="26"/>
          <w14:ligatures w14:val="standardContextual"/>
        </w:rPr>
        <w:t xml:space="preserve">Writer </w:t>
      </w:r>
      <w:r w:rsidR="000E7DA1" w:rsidRPr="0045448F">
        <w:rPr>
          <w:rFonts w:eastAsia="Calibri"/>
          <w:b/>
          <w:bCs/>
          <w:sz w:val="26"/>
          <w14:ligatures w14:val="standardContextual"/>
        </w:rPr>
        <w:t>Bauer 8-29</w:t>
      </w:r>
      <w:r w:rsidR="000E7DA1" w:rsidRPr="0045448F">
        <w:rPr>
          <w:rFonts w:eastAsia="Calibri"/>
          <w14:ligatures w14:val="standardContextual"/>
        </w:rPr>
        <w:t xml:space="preserve">, Writer at the National Review. (Fred, August 29, 2025, “Trump cannot govern without the bureaucrats he despises,” </w:t>
      </w:r>
      <w:proofErr w:type="spellStart"/>
      <w:r w:rsidR="000E7DA1" w:rsidRPr="0045448F">
        <w:rPr>
          <w:rFonts w:eastAsia="Calibri"/>
          <w14:ligatures w14:val="standardContextual"/>
        </w:rPr>
        <w:t>UnHerd</w:t>
      </w:r>
      <w:proofErr w:type="spellEnd"/>
      <w:r w:rsidR="000E7DA1" w:rsidRPr="0045448F">
        <w:rPr>
          <w:rFonts w:eastAsia="Calibri"/>
          <w14:ligatures w14:val="standardContextual"/>
        </w:rPr>
        <w:t xml:space="preserve">, </w:t>
      </w:r>
      <w:hyperlink r:id="rId15" w:history="1">
        <w:r w:rsidR="000E7DA1" w:rsidRPr="0045448F">
          <w:rPr>
            <w:rFonts w:eastAsia="Calibri"/>
            <w:color w:val="0563C1"/>
            <w:u w:val="single"/>
            <w14:ligatures w14:val="standardContextual"/>
          </w:rPr>
          <w:t>https://unherd.com/newsroom/trump-cannot-govern-without-the-bureaucrats-he-despises/</w:t>
        </w:r>
      </w:hyperlink>
      <w:r w:rsidR="000E7DA1" w:rsidRPr="0045448F">
        <w:rPr>
          <w:rFonts w:eastAsia="Calibri"/>
          <w14:ligatures w14:val="standardContextual"/>
        </w:rPr>
        <w:t>, Ulven)</w:t>
      </w:r>
    </w:p>
    <w:p w14:paraId="4ADA8441"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A series of high-profile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terminations</w:t>
      </w:r>
      <w:r w:rsidRPr="0045448F">
        <w:rPr>
          <w:rFonts w:eastAsia="Calibri"/>
          <w:sz w:val="16"/>
          <w14:ligatures w14:val="standardContextual"/>
        </w:rPr>
        <w:t xml:space="preserve"> — at the Federal Reserve, intelligence agencies, the Treasury Department and elsewhere — </w:t>
      </w:r>
      <w:r w:rsidRPr="0045448F">
        <w:rPr>
          <w:rFonts w:eastAsia="Calibri"/>
          <w:u w:val="single"/>
          <w14:ligatures w14:val="standardContextual"/>
        </w:rPr>
        <w:t>has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sent Washington spinning</w:t>
      </w:r>
      <w:r w:rsidRPr="0045448F">
        <w:rPr>
          <w:rFonts w:eastAsia="Calibri"/>
          <w:sz w:val="16"/>
          <w14:ligatures w14:val="standardContextual"/>
        </w:rPr>
        <w:t xml:space="preserve">. Fed governor Lisa Cook is now suing President Donald Trump over his “illegal attempt” to fire her, while the defenestration of the head of the Centers for Disease Control and Prevention — a Trump nominee who was confirmed only last month — has helped </w:t>
      </w:r>
      <w:proofErr w:type="spellStart"/>
      <w:r w:rsidRPr="0045448F">
        <w:rPr>
          <w:rFonts w:eastAsia="Calibri"/>
          <w:sz w:val="16"/>
          <w14:ligatures w14:val="standardContextual"/>
        </w:rPr>
        <w:t>paralyse</w:t>
      </w:r>
      <w:proofErr w:type="spellEnd"/>
      <w:r w:rsidRPr="0045448F">
        <w:rPr>
          <w:rFonts w:eastAsia="Calibri"/>
          <w:sz w:val="16"/>
          <w14:ligatures w14:val="standardContextual"/>
        </w:rPr>
        <w:t xml:space="preserve"> that </w:t>
      </w:r>
      <w:proofErr w:type="spellStart"/>
      <w:r w:rsidRPr="0045448F">
        <w:rPr>
          <w:rFonts w:eastAsia="Calibri"/>
          <w:sz w:val="16"/>
          <w14:ligatures w14:val="standardContextual"/>
        </w:rPr>
        <w:t>organisation</w:t>
      </w:r>
      <w:proofErr w:type="spellEnd"/>
      <w:r w:rsidRPr="0045448F">
        <w:rPr>
          <w:rFonts w:eastAsia="Calibri"/>
          <w:sz w:val="16"/>
          <w14:ligatures w14:val="standardContextual"/>
        </w:rPr>
        <w:t xml:space="preserve">. </w:t>
      </w:r>
      <w:r w:rsidRPr="0045448F">
        <w:rPr>
          <w:rFonts w:eastAsia="Calibri"/>
          <w:u w:val="single"/>
          <w14:ligatures w14:val="standardContextual"/>
        </w:rPr>
        <w:t>While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fodder</w:t>
      </w:r>
      <w:r w:rsidRPr="0045448F">
        <w:rPr>
          <w:rFonts w:eastAsia="Calibri"/>
          <w:sz w:val="16"/>
          <w14:ligatures w14:val="standardContextual"/>
        </w:rPr>
        <w:t xml:space="preserve"> </w:t>
      </w:r>
      <w:r w:rsidRPr="0045448F">
        <w:rPr>
          <w:rFonts w:eastAsia="Calibri"/>
          <w:u w:val="single"/>
          <w14:ligatures w14:val="standardContextual"/>
        </w:rPr>
        <w:t>for journalists</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frantic turnover</w:t>
      </w:r>
      <w:r w:rsidRPr="0045448F">
        <w:rPr>
          <w:rFonts w:eastAsia="Calibri"/>
          <w:sz w:val="16"/>
          <w14:ligatures w14:val="standardContextual"/>
        </w:rPr>
        <w:t xml:space="preserve"> </w:t>
      </w:r>
      <w:r w:rsidRPr="0045448F">
        <w:rPr>
          <w:rFonts w:eastAsia="Calibri"/>
          <w:u w:val="single"/>
          <w14:ligatures w14:val="standardContextual"/>
        </w:rPr>
        <w:t>also</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lays</w:t>
      </w:r>
      <w:r w:rsidRPr="0045448F">
        <w:rPr>
          <w:rFonts w:eastAsia="Calibri"/>
          <w:b/>
          <w:iCs/>
          <w:u w:val="single"/>
          <w:bdr w:val="single" w:sz="8" w:space="0" w:color="auto"/>
          <w14:ligatures w14:val="standardContextual"/>
        </w:rPr>
        <w:t xml:space="preserve"> </w:t>
      </w:r>
      <w:r w:rsidRPr="000E7DA1">
        <w:rPr>
          <w:rFonts w:eastAsia="Calibri"/>
          <w:b/>
          <w:iCs/>
          <w:highlight w:val="green"/>
          <w:u w:val="single"/>
          <w:bdr w:val="single" w:sz="8" w:space="0" w:color="auto"/>
          <w14:ligatures w14:val="standardContextual"/>
        </w:rPr>
        <w:t>bare</w:t>
      </w:r>
      <w:r w:rsidRPr="0045448F">
        <w:rPr>
          <w:rFonts w:eastAsia="Calibri"/>
          <w:sz w:val="16"/>
          <w14:ligatures w14:val="standardContextual"/>
        </w:rPr>
        <w:t xml:space="preserve"> </w:t>
      </w:r>
      <w:r w:rsidRPr="0045448F">
        <w:rPr>
          <w:rFonts w:eastAsia="Calibri"/>
          <w:u w:val="single"/>
          <w14:ligatures w14:val="standardContextual"/>
        </w:rPr>
        <w:t xml:space="preserve">a bigger </w:t>
      </w:r>
      <w:r w:rsidRPr="000E7DA1">
        <w:rPr>
          <w:rFonts w:eastAsia="Calibri"/>
          <w:highlight w:val="green"/>
          <w:u w:val="single"/>
          <w14:ligatures w14:val="standardContextual"/>
        </w:rPr>
        <w:t>strategic imperative</w:t>
      </w:r>
      <w:r w:rsidRPr="0045448F">
        <w:rPr>
          <w:rFonts w:eastAsia="Calibri"/>
          <w:u w:val="single"/>
          <w14:ligatures w14:val="standardContextual"/>
        </w:rPr>
        <w:t xml:space="preserve"> for the White House</w:t>
      </w:r>
      <w:r w:rsidRPr="0045448F">
        <w:rPr>
          <w:rFonts w:eastAsia="Calibri"/>
          <w:sz w:val="16"/>
          <w14:ligatures w14:val="standardContextual"/>
        </w:rPr>
        <w:t xml:space="preserve">: </w:t>
      </w:r>
      <w:r w:rsidRPr="0045448F">
        <w:rPr>
          <w:rFonts w:eastAsia="Calibri"/>
          <w:u w:val="single"/>
          <w14:ligatures w14:val="standardContextual"/>
        </w:rPr>
        <w:t>to find</w:t>
      </w:r>
      <w:r w:rsidRPr="0045448F">
        <w:rPr>
          <w:rFonts w:eastAsia="Calibri"/>
          <w:sz w:val="16"/>
          <w14:ligatures w14:val="standardContextual"/>
        </w:rPr>
        <w:t xml:space="preserve"> some </w:t>
      </w:r>
      <w:r w:rsidRPr="000E7DA1">
        <w:rPr>
          <w:rFonts w:eastAsia="Calibri"/>
          <w:b/>
          <w:iCs/>
          <w:highlight w:val="green"/>
          <w:u w:val="single"/>
          <w:bdr w:val="single" w:sz="8" w:space="0" w:color="auto"/>
          <w14:ligatures w14:val="standardContextual"/>
        </w:rPr>
        <w:t>détente between</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charismatic and</w:t>
      </w:r>
      <w:r w:rsidRPr="0045448F">
        <w:rPr>
          <w:rFonts w:eastAsia="Calibri"/>
          <w:sz w:val="16"/>
          <w14:ligatures w14:val="standardContextual"/>
        </w:rPr>
        <w:t xml:space="preserve"> </w:t>
      </w:r>
      <w:r w:rsidRPr="0045448F">
        <w:rPr>
          <w:rFonts w:eastAsia="Calibri"/>
          <w:u w:val="single"/>
          <w14:ligatures w14:val="standardContextual"/>
        </w:rPr>
        <w:t>a</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technocratic</w:t>
      </w:r>
      <w:r w:rsidRPr="0045448F">
        <w:rPr>
          <w:rFonts w:eastAsia="Calibri"/>
          <w:sz w:val="16"/>
          <w14:ligatures w14:val="standardContextual"/>
        </w:rPr>
        <w:t xml:space="preserve"> </w:t>
      </w:r>
      <w:r w:rsidRPr="0045448F">
        <w:rPr>
          <w:rFonts w:eastAsia="Calibri"/>
          <w:u w:val="single"/>
          <w14:ligatures w14:val="standardContextual"/>
        </w:rPr>
        <w:t>style of</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politics</w:t>
      </w:r>
      <w:r w:rsidRPr="0045448F">
        <w:rPr>
          <w:rFonts w:eastAsia="Calibri"/>
          <w:sz w:val="16"/>
          <w14:ligatures w14:val="standardContextual"/>
        </w:rPr>
        <w:t>.</w:t>
      </w:r>
    </w:p>
    <w:p w14:paraId="3C109425" w14:textId="77777777" w:rsidR="000E7DA1" w:rsidRPr="0045448F" w:rsidRDefault="000E7DA1" w:rsidP="000E7DA1">
      <w:pPr>
        <w:rPr>
          <w:rFonts w:eastAsia="Calibri"/>
          <w:sz w:val="16"/>
          <w14:ligatures w14:val="standardContextual"/>
        </w:rPr>
      </w:pPr>
      <w:bookmarkStart w:id="1" w:name="_Hlk211003578"/>
      <w:r w:rsidRPr="0045448F">
        <w:rPr>
          <w:rFonts w:eastAsia="Calibri"/>
          <w:sz w:val="16"/>
          <w14:ligatures w14:val="standardContextual"/>
        </w:rPr>
        <w:t xml:space="preserve">With his decades running the Trump Organization and dominating the tabloids, </w:t>
      </w:r>
      <w:r w:rsidRPr="0045448F">
        <w:rPr>
          <w:rFonts w:eastAsia="Calibri"/>
          <w:u w:val="single"/>
          <w14:ligatures w14:val="standardContextual"/>
        </w:rPr>
        <w:t xml:space="preserve">the </w:t>
      </w:r>
      <w:r w:rsidRPr="000E7DA1">
        <w:rPr>
          <w:rFonts w:eastAsia="Calibri"/>
          <w:highlight w:val="green"/>
          <w:u w:val="single"/>
          <w14:ligatures w14:val="standardContextual"/>
        </w:rPr>
        <w:t>President</w:t>
      </w:r>
      <w:r w:rsidRPr="0045448F">
        <w:rPr>
          <w:rFonts w:eastAsia="Calibri"/>
          <w:u w:val="single"/>
          <w14:ligatures w14:val="standardContextual"/>
        </w:rPr>
        <w:t xml:space="preserve"> follows a personality-driven leadership style</w:t>
      </w:r>
      <w:r w:rsidRPr="0045448F">
        <w:rPr>
          <w:rFonts w:eastAsia="Calibri"/>
          <w:sz w:val="16"/>
          <w14:ligatures w14:val="standardContextual"/>
        </w:rPr>
        <w:t xml:space="preserve">. </w:t>
      </w:r>
      <w:r w:rsidRPr="0045448F">
        <w:rPr>
          <w:rFonts w:eastAsia="Calibri"/>
          <w:u w:val="single"/>
          <w14:ligatures w14:val="standardContextual"/>
        </w:rPr>
        <w:t>Instead of being</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shackled by procedure</w:t>
      </w:r>
      <w:r w:rsidRPr="0045448F">
        <w:rPr>
          <w:rFonts w:eastAsia="Calibri"/>
          <w:sz w:val="16"/>
          <w14:ligatures w14:val="standardContextual"/>
        </w:rPr>
        <w:t xml:space="preserve">, </w:t>
      </w:r>
      <w:r w:rsidRPr="0045448F">
        <w:rPr>
          <w:rFonts w:eastAsia="Calibri"/>
          <w:u w:val="single"/>
          <w14:ligatures w14:val="standardContextual"/>
        </w:rPr>
        <w:t>he opts to lead with his gut</w:t>
      </w:r>
      <w:r w:rsidRPr="0045448F">
        <w:rPr>
          <w:rFonts w:eastAsia="Calibri"/>
          <w:sz w:val="16"/>
          <w14:ligatures w14:val="standardContextual"/>
        </w:rPr>
        <w:t>, viewing politics less as a clash of ideological visions and more as two or more power players striking a deal. He prefers bilateral negotiations to highly orchestrated summits for international affairs.</w:t>
      </w:r>
    </w:p>
    <w:p w14:paraId="631023CF" w14:textId="77777777" w:rsidR="000E7DA1" w:rsidRPr="0045448F" w:rsidRDefault="000E7DA1" w:rsidP="000E7DA1">
      <w:pPr>
        <w:rPr>
          <w:rFonts w:eastAsia="Calibri"/>
          <w:sz w:val="16"/>
          <w14:ligatures w14:val="standardContextual"/>
        </w:rPr>
      </w:pPr>
      <w:bookmarkStart w:id="2" w:name="_Hlk211362252"/>
      <w:r w:rsidRPr="0045448F">
        <w:rPr>
          <w:rFonts w:eastAsia="Calibri"/>
          <w:u w:val="single"/>
          <w14:ligatures w14:val="standardContextual"/>
        </w:rPr>
        <w:t>However</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building</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next paradigm</w:t>
      </w:r>
      <w:r w:rsidRPr="0045448F">
        <w:rPr>
          <w:rFonts w:eastAsia="Calibri"/>
          <w:sz w:val="16"/>
          <w14:ligatures w14:val="standardContextual"/>
        </w:rPr>
        <w:t xml:space="preserve"> almost </w:t>
      </w:r>
      <w:r w:rsidRPr="0045448F">
        <w:rPr>
          <w:rFonts w:eastAsia="Calibri"/>
          <w:b/>
          <w:iCs/>
          <w:u w:val="single"/>
          <w:bdr w:val="single" w:sz="8" w:space="0" w:color="auto"/>
          <w14:ligatures w14:val="standardContextual"/>
        </w:rPr>
        <w:t xml:space="preserve">certainly </w:t>
      </w:r>
      <w:r w:rsidRPr="000E7DA1">
        <w:rPr>
          <w:rFonts w:eastAsia="Calibri"/>
          <w:b/>
          <w:iCs/>
          <w:highlight w:val="green"/>
          <w:u w:val="single"/>
          <w:bdr w:val="single" w:sz="8" w:space="0" w:color="auto"/>
          <w14:ligatures w14:val="standardContextual"/>
        </w:rPr>
        <w:t>requires</w:t>
      </w:r>
      <w:r w:rsidRPr="0045448F">
        <w:rPr>
          <w:rFonts w:eastAsia="Calibri"/>
          <w:sz w:val="16"/>
          <w14:ligatures w14:val="standardContextual"/>
        </w:rPr>
        <w:t xml:space="preserve"> </w:t>
      </w:r>
      <w:r w:rsidRPr="000E7DA1">
        <w:rPr>
          <w:rFonts w:eastAsia="Calibri"/>
          <w:highlight w:val="green"/>
          <w:u w:val="single"/>
          <w14:ligatures w14:val="standardContextual"/>
        </w:rPr>
        <w:t>using</w:t>
      </w:r>
      <w:r w:rsidRPr="0045448F">
        <w:rPr>
          <w:rFonts w:eastAsia="Calibri"/>
          <w:sz w:val="16"/>
          <w14:ligatures w14:val="standardContextual"/>
        </w:rPr>
        <w:t xml:space="preserve">, </w:t>
      </w:r>
      <w:r w:rsidRPr="000E7DA1">
        <w:rPr>
          <w:rFonts w:eastAsia="Calibri"/>
          <w:highlight w:val="green"/>
          <w:u w:val="single"/>
          <w14:ligatures w14:val="standardContextual"/>
        </w:rPr>
        <w:t>rather than</w:t>
      </w:r>
      <w:r w:rsidRPr="0045448F">
        <w:rPr>
          <w:rFonts w:eastAsia="Calibri"/>
          <w:sz w:val="16"/>
          <w14:ligatures w14:val="standardContextual"/>
        </w:rPr>
        <w:t xml:space="preserve"> simply </w:t>
      </w:r>
      <w:r w:rsidRPr="000E7DA1">
        <w:rPr>
          <w:rFonts w:eastAsia="Calibri"/>
          <w:highlight w:val="green"/>
          <w:u w:val="single"/>
          <w14:ligatures w14:val="standardContextual"/>
        </w:rPr>
        <w:t>detonating</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bureaucracies</w:t>
      </w:r>
      <w:r w:rsidRPr="0045448F">
        <w:rPr>
          <w:rFonts w:eastAsia="Calibri"/>
          <w:sz w:val="16"/>
          <w14:ligatures w14:val="standardContextual"/>
        </w:rPr>
        <w:t xml:space="preserve">. </w:t>
      </w:r>
      <w:r w:rsidRPr="0045448F">
        <w:rPr>
          <w:rFonts w:eastAsia="Calibri"/>
          <w:u w:val="single"/>
          <w14:ligatures w14:val="standardContextual"/>
        </w:rPr>
        <w:t>The US federal government is a globe-spanning leviathan</w:t>
      </w:r>
      <w:r w:rsidRPr="0045448F">
        <w:rPr>
          <w:rFonts w:eastAsia="Calibri"/>
          <w:sz w:val="16"/>
          <w14:ligatures w14:val="standardContextual"/>
        </w:rPr>
        <w:t xml:space="preserve">, </w:t>
      </w:r>
      <w:r w:rsidRPr="0045448F">
        <w:rPr>
          <w:rFonts w:eastAsia="Calibri"/>
          <w:u w:val="single"/>
          <w14:ligatures w14:val="standardContextual"/>
        </w:rPr>
        <w:t>employing</w:t>
      </w:r>
      <w:r w:rsidRPr="0045448F">
        <w:rPr>
          <w:rFonts w:eastAsia="Calibri"/>
          <w:sz w:val="16"/>
          <w14:ligatures w14:val="standardContextual"/>
        </w:rPr>
        <w:t xml:space="preserve"> close to </w:t>
      </w:r>
      <w:r w:rsidRPr="0045448F">
        <w:rPr>
          <w:rFonts w:eastAsia="Calibri"/>
          <w:u w:val="single"/>
          <w14:ligatures w14:val="standardContextual"/>
        </w:rPr>
        <w:t>three million civilians and</w:t>
      </w:r>
      <w:r w:rsidRPr="0045448F">
        <w:rPr>
          <w:rFonts w:eastAsia="Calibri"/>
          <w:sz w:val="16"/>
          <w14:ligatures w14:val="standardContextual"/>
        </w:rPr>
        <w:t xml:space="preserve"> over </w:t>
      </w:r>
      <w:r w:rsidRPr="0045448F">
        <w:rPr>
          <w:rFonts w:eastAsia="Calibri"/>
          <w:u w:val="single"/>
          <w14:ligatures w14:val="standardContextual"/>
        </w:rPr>
        <w:t>two million in the armed services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Achieving </w:t>
      </w:r>
      <w:r w:rsidRPr="000E7DA1">
        <w:rPr>
          <w:rFonts w:eastAsia="Calibri"/>
          <w:b/>
          <w:iCs/>
          <w:highlight w:val="green"/>
          <w:u w:val="single"/>
          <w:bdr w:val="single" w:sz="8" w:space="0" w:color="auto"/>
          <w14:ligatures w14:val="standardContextual"/>
        </w:rPr>
        <w:t>any</w:t>
      </w:r>
      <w:r w:rsidRPr="0045448F">
        <w:rPr>
          <w:rFonts w:eastAsia="Calibri"/>
          <w:sz w:val="16"/>
          <w14:ligatures w14:val="standardContextual"/>
        </w:rPr>
        <w:t xml:space="preserve"> </w:t>
      </w:r>
      <w:r w:rsidRPr="0045448F">
        <w:rPr>
          <w:rFonts w:eastAsia="Calibri"/>
          <w:u w:val="single"/>
          <w14:ligatures w14:val="standardContextual"/>
        </w:rPr>
        <w:t>kind of major</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policy</w:t>
      </w:r>
      <w:r w:rsidRPr="0045448F">
        <w:rPr>
          <w:rFonts w:eastAsia="Calibri"/>
          <w:b/>
          <w:iCs/>
          <w:u w:val="single"/>
          <w:bdr w:val="single" w:sz="8" w:space="0" w:color="auto"/>
          <w14:ligatures w14:val="standardContextual"/>
        </w:rPr>
        <w:t xml:space="preserve"> change </w:t>
      </w:r>
      <w:r w:rsidRPr="000E7DA1">
        <w:rPr>
          <w:rFonts w:eastAsia="Calibri"/>
          <w:b/>
          <w:iCs/>
          <w:highlight w:val="green"/>
          <w:u w:val="single"/>
          <w:bdr w:val="single" w:sz="8" w:space="0" w:color="auto"/>
          <w14:ligatures w14:val="standardContextual"/>
        </w:rPr>
        <w:t>demands</w:t>
      </w:r>
      <w:r w:rsidRPr="0045448F">
        <w:rPr>
          <w:rFonts w:eastAsia="Calibri"/>
          <w:sz w:val="16"/>
          <w14:ligatures w14:val="standardContextual"/>
        </w:rPr>
        <w:t xml:space="preserve"> </w:t>
      </w:r>
      <w:r w:rsidRPr="000E7DA1">
        <w:rPr>
          <w:rFonts w:eastAsia="Calibri"/>
          <w:highlight w:val="green"/>
          <w:u w:val="single"/>
          <w14:ligatures w14:val="standardContextual"/>
        </w:rPr>
        <w:t>phalanxes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nimble </w:t>
      </w:r>
      <w:r w:rsidRPr="000E7DA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0E7DA1">
        <w:rPr>
          <w:rFonts w:eastAsia="Calibri"/>
          <w:highlight w:val="green"/>
          <w:u w:val="single"/>
          <w14:ligatures w14:val="standardContextual"/>
        </w:rPr>
        <w:t>Without</w:t>
      </w:r>
      <w:r w:rsidRPr="0045448F">
        <w:rPr>
          <w:rFonts w:eastAsia="Calibri"/>
          <w:u w:val="single"/>
          <w14:ligatures w14:val="standardContextual"/>
        </w:rPr>
        <w:t xml:space="preserve"> those employees</w:t>
      </w:r>
      <w:r w:rsidRPr="0045448F">
        <w:rPr>
          <w:rFonts w:eastAsia="Calibri"/>
          <w:sz w:val="16"/>
          <w14:ligatures w14:val="standardContextual"/>
        </w:rPr>
        <w:t xml:space="preserve"> </w:t>
      </w:r>
      <w:proofErr w:type="gramStart"/>
      <w:r w:rsidRPr="0045448F">
        <w:rPr>
          <w:rFonts w:eastAsia="Calibri"/>
          <w:sz w:val="16"/>
          <w14:ligatures w14:val="standardContextual"/>
        </w:rPr>
        <w:t>to formulate</w:t>
      </w:r>
      <w:proofErr w:type="gramEnd"/>
      <w:r w:rsidRPr="0045448F">
        <w:rPr>
          <w:rFonts w:eastAsia="Calibri"/>
          <w:sz w:val="16"/>
          <w14:ligatures w14:val="standardContextual"/>
        </w:rPr>
        <w:t xml:space="preserve"> policy and enforce directives from the top, </w:t>
      </w:r>
      <w:r w:rsidRPr="0045448F">
        <w:rPr>
          <w:rFonts w:eastAsia="Calibri"/>
          <w:u w:val="single"/>
          <w14:ligatures w14:val="standardContextual"/>
        </w:rPr>
        <w:t>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chief </w:t>
      </w:r>
      <w:r w:rsidRPr="000E7DA1">
        <w:rPr>
          <w:rFonts w:eastAsia="Calibri"/>
          <w:b/>
          <w:iCs/>
          <w:highlight w:val="green"/>
          <w:u w:val="single"/>
          <w:bdr w:val="single" w:sz="8" w:space="0" w:color="auto"/>
          <w14:ligatures w14:val="standardContextual"/>
        </w:rPr>
        <w:t>executive</w:t>
      </w:r>
      <w:r w:rsidRPr="0045448F">
        <w:rPr>
          <w:rFonts w:eastAsia="Calibri"/>
          <w:sz w:val="16"/>
          <w14:ligatures w14:val="standardContextual"/>
        </w:rPr>
        <w:t xml:space="preserve"> will be </w:t>
      </w:r>
      <w:r w:rsidRPr="0045448F">
        <w:rPr>
          <w:rFonts w:eastAsia="Calibri"/>
          <w:b/>
          <w:iCs/>
          <w:u w:val="single"/>
          <w:bdr w:val="single" w:sz="8" w:space="0" w:color="auto"/>
          <w14:ligatures w14:val="standardContextual"/>
        </w:rPr>
        <w:t xml:space="preserve">left </w:t>
      </w:r>
      <w:r w:rsidRPr="000E7DA1">
        <w:rPr>
          <w:rFonts w:eastAsia="Calibri"/>
          <w:b/>
          <w:iCs/>
          <w:highlight w:val="green"/>
          <w:u w:val="single"/>
          <w:bdr w:val="single" w:sz="8" w:space="0" w:color="auto"/>
          <w14:ligatures w14:val="standardContextual"/>
        </w:rPr>
        <w:t>flailing</w:t>
      </w:r>
      <w:r w:rsidRPr="0045448F">
        <w:rPr>
          <w:rFonts w:eastAsia="Calibri"/>
          <w:sz w:val="16"/>
          <w14:ligatures w14:val="standardContextual"/>
        </w:rPr>
        <w:t xml:space="preserve">. </w:t>
      </w:r>
      <w:r w:rsidRPr="0045448F">
        <w:rPr>
          <w:rFonts w:eastAsia="Calibri"/>
          <w:u w:val="single"/>
          <w14:ligatures w14:val="standardContextual"/>
        </w:rPr>
        <w:t>These bureaucracies</w:t>
      </w:r>
      <w:r w:rsidRPr="0045448F">
        <w:rPr>
          <w:rFonts w:eastAsia="Calibri"/>
          <w:sz w:val="16"/>
          <w14:ligatures w14:val="standardContextual"/>
        </w:rPr>
        <w:t xml:space="preserve"> </w:t>
      </w:r>
      <w:r w:rsidRPr="000E7DA1">
        <w:rPr>
          <w:rFonts w:eastAsia="Calibri"/>
          <w:highlight w:val="green"/>
          <w:u w:val="single"/>
          <w14:ligatures w14:val="standardContextual"/>
        </w:rPr>
        <w:t>provide</w:t>
      </w:r>
      <w:r w:rsidRPr="0045448F">
        <w:rPr>
          <w:rFonts w:eastAsia="Calibri"/>
          <w:u w:val="single"/>
          <w14:ligatures w14:val="standardContextual"/>
        </w:rPr>
        <w:t xml:space="preserve"> </w:t>
      </w:r>
      <w:proofErr w:type="gramStart"/>
      <w:r w:rsidRPr="0045448F">
        <w:rPr>
          <w:rFonts w:eastAsia="Calibri"/>
          <w:u w:val="single"/>
          <w14:ligatures w14:val="standardContextual"/>
        </w:rPr>
        <w:t>the granular</w:t>
      </w:r>
      <w:proofErr w:type="gramEnd"/>
      <w:r w:rsidRPr="0045448F">
        <w:rPr>
          <w:rFonts w:eastAsia="Calibri"/>
          <w:u w:val="single"/>
          <w14:ligatures w14:val="standardContextual"/>
        </w:rPr>
        <w:t xml:space="preserve"> </w:t>
      </w:r>
      <w:r w:rsidRPr="000E7DA1">
        <w:rPr>
          <w:rFonts w:eastAsia="Calibri"/>
          <w:highlight w:val="green"/>
          <w:u w:val="single"/>
          <w14:ligatures w14:val="standardContextual"/>
        </w:rPr>
        <w:t>data crucial for</w:t>
      </w:r>
      <w:r w:rsidRPr="0045448F">
        <w:rPr>
          <w:rFonts w:eastAsia="Calibri"/>
          <w:u w:val="single"/>
          <w14:ligatures w14:val="standardContextual"/>
        </w:rPr>
        <w:t xml:space="preserve"> helping </w:t>
      </w:r>
      <w:r w:rsidRPr="000E7DA1">
        <w:rPr>
          <w:rFonts w:eastAsia="Calibri"/>
          <w:highlight w:val="green"/>
          <w:u w:val="single"/>
          <w14:ligatures w14:val="standardContextual"/>
        </w:rPr>
        <w:t>policy</w:t>
      </w:r>
      <w:r w:rsidRPr="0045448F">
        <w:rPr>
          <w:rFonts w:eastAsia="Calibri"/>
          <w:u w:val="single"/>
          <w14:ligatures w14:val="standardContextual"/>
        </w:rPr>
        <w:t>makers understand the world in which they act</w:t>
      </w:r>
      <w:r w:rsidRPr="0045448F">
        <w:rPr>
          <w:rFonts w:eastAsia="Calibri"/>
          <w:sz w:val="16"/>
          <w14:ligatures w14:val="standardContextual"/>
        </w:rPr>
        <w:t>.</w:t>
      </w:r>
    </w:p>
    <w:p w14:paraId="7D3AAA44"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Despite</w:t>
      </w:r>
      <w:r w:rsidRPr="0045448F">
        <w:rPr>
          <w:rFonts w:eastAsia="Calibri"/>
          <w:sz w:val="16"/>
          <w14:ligatures w14:val="standardContextual"/>
        </w:rPr>
        <w:t xml:space="preserve"> its </w:t>
      </w:r>
      <w:proofErr w:type="spellStart"/>
      <w:r w:rsidRPr="0045448F">
        <w:rPr>
          <w:rFonts w:eastAsia="Calibri"/>
          <w:u w:val="single"/>
          <w14:ligatures w14:val="standardContextual"/>
        </w:rPr>
        <w:t>scepticism</w:t>
      </w:r>
      <w:proofErr w:type="spellEnd"/>
      <w:r w:rsidRPr="0045448F">
        <w:rPr>
          <w:rFonts w:eastAsia="Calibri"/>
          <w:u w:val="single"/>
          <w14:ligatures w14:val="standardContextual"/>
        </w:rPr>
        <w:t xml:space="preserve"> of the expert class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populist realignment</w:t>
      </w:r>
      <w:r w:rsidRPr="0045448F">
        <w:rPr>
          <w:rFonts w:eastAsia="Calibri"/>
          <w:sz w:val="16"/>
          <w14:ligatures w14:val="standardContextual"/>
        </w:rPr>
        <w:t xml:space="preserve"> </w:t>
      </w:r>
      <w:r w:rsidRPr="0045448F">
        <w:rPr>
          <w:rFonts w:eastAsia="Calibri"/>
          <w:u w:val="single"/>
          <w14:ligatures w14:val="standardContextual"/>
        </w:rPr>
        <w:t>will</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require bureaucratic leverage</w:t>
      </w:r>
      <w:r w:rsidRPr="0045448F">
        <w:rPr>
          <w:rFonts w:eastAsia="Calibri"/>
          <w:sz w:val="16"/>
          <w14:ligatures w14:val="standardContextual"/>
        </w:rPr>
        <w:t xml:space="preserve"> </w:t>
      </w:r>
      <w:r w:rsidRPr="0045448F">
        <w:rPr>
          <w:rFonts w:eastAsia="Calibri"/>
          <w:u w:val="single"/>
          <w14:ligatures w14:val="standardContextual"/>
        </w:rPr>
        <w:t>to achieve any real success</w:t>
      </w:r>
      <w:r w:rsidRPr="0045448F">
        <w:rPr>
          <w:rFonts w:eastAsia="Calibri"/>
          <w:sz w:val="16"/>
          <w14:ligatures w14:val="standardContextual"/>
        </w:rPr>
        <w:t xml:space="preserve">. For instance, </w:t>
      </w:r>
      <w:r w:rsidRPr="0045448F">
        <w:rPr>
          <w:rFonts w:eastAsia="Calibri"/>
          <w:u w:val="single"/>
          <w14:ligatures w14:val="standardContextual"/>
        </w:rPr>
        <w:t xml:space="preserve">a </w:t>
      </w:r>
      <w:r w:rsidRPr="000E7DA1">
        <w:rPr>
          <w:rFonts w:eastAsia="Calibri"/>
          <w:highlight w:val="green"/>
          <w:u w:val="single"/>
          <w14:ligatures w14:val="standardContextual"/>
        </w:rPr>
        <w:t>re-</w:t>
      </w:r>
      <w:proofErr w:type="spellStart"/>
      <w:r w:rsidRPr="000E7DA1">
        <w:rPr>
          <w:rFonts w:eastAsia="Calibri"/>
          <w:highlight w:val="green"/>
          <w:u w:val="single"/>
          <w14:ligatures w14:val="standardContextual"/>
        </w:rPr>
        <w:t>industrialisation</w:t>
      </w:r>
      <w:proofErr w:type="spellEnd"/>
      <w:r w:rsidRPr="0045448F">
        <w:rPr>
          <w:rFonts w:eastAsia="Calibri"/>
          <w:u w:val="single"/>
          <w14:ligatures w14:val="standardContextual"/>
        </w:rPr>
        <w:t xml:space="preserve"> </w:t>
      </w:r>
      <w:proofErr w:type="spellStart"/>
      <w:r w:rsidRPr="0045448F">
        <w:rPr>
          <w:rFonts w:eastAsia="Calibri"/>
          <w:u w:val="single"/>
          <w14:ligatures w14:val="standardContextual"/>
        </w:rPr>
        <w:t>programme</w:t>
      </w:r>
      <w:proofErr w:type="spellEnd"/>
      <w:r w:rsidRPr="0045448F">
        <w:rPr>
          <w:rFonts w:eastAsia="Calibri"/>
          <w:u w:val="single"/>
          <w14:ligatures w14:val="standardContextual"/>
        </w:rPr>
        <w:t xml:space="preserve"> would </w:t>
      </w:r>
      <w:r w:rsidRPr="000E7DA1">
        <w:rPr>
          <w:rFonts w:eastAsia="Calibri"/>
          <w:highlight w:val="green"/>
          <w:u w:val="single"/>
          <w14:ligatures w14:val="standardContextual"/>
        </w:rPr>
        <w:t>benefit from</w:t>
      </w:r>
      <w:r w:rsidRPr="0045448F">
        <w:rPr>
          <w:rFonts w:eastAsia="Calibri"/>
          <w:u w:val="single"/>
          <w14:ligatures w14:val="standardContextual"/>
        </w:rPr>
        <w:t xml:space="preserve"> an </w:t>
      </w:r>
      <w:proofErr w:type="spellStart"/>
      <w:r w:rsidRPr="0045448F">
        <w:rPr>
          <w:rFonts w:eastAsia="Calibri"/>
          <w:u w:val="single"/>
          <w14:ligatures w14:val="standardContextual"/>
        </w:rPr>
        <w:t>encyclopaedic</w:t>
      </w:r>
      <w:proofErr w:type="spellEnd"/>
      <w:r w:rsidRPr="0045448F">
        <w:rPr>
          <w:rFonts w:eastAsia="Calibri"/>
          <w:u w:val="single"/>
          <w14:ligatures w14:val="standardContextual"/>
        </w:rPr>
        <w:t xml:space="preserve"> </w:t>
      </w:r>
      <w:r w:rsidRPr="000E7DA1">
        <w:rPr>
          <w:rFonts w:eastAsia="Calibri"/>
          <w:highlight w:val="green"/>
          <w:u w:val="single"/>
          <w14:ligatures w14:val="standardContextual"/>
        </w:rPr>
        <w:t>knowledge of supply chains</w:t>
      </w:r>
      <w:r w:rsidRPr="0045448F">
        <w:rPr>
          <w:rFonts w:eastAsia="Calibri"/>
          <w:sz w:val="16"/>
          <w14:ligatures w14:val="standardContextual"/>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EA2EC63"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The Trump administration’s global rebalancing ambitions make in-depth bureaucratic knowledge even more important</w:t>
      </w:r>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face-to-face </w:t>
      </w:r>
      <w:r w:rsidRPr="0045448F">
        <w:rPr>
          <w:rFonts w:eastAsia="Calibri"/>
          <w:u w:val="single"/>
          <w14:ligatures w14:val="standardContextual"/>
        </w:rPr>
        <w:t>negotiations with world leaders</w:t>
      </w:r>
      <w:r w:rsidRPr="0045448F">
        <w:rPr>
          <w:rFonts w:eastAsia="Calibri"/>
          <w:sz w:val="16"/>
          <w14:ligatures w14:val="standardContextual"/>
        </w:rPr>
        <w:t xml:space="preserve">, </w:t>
      </w:r>
      <w:r w:rsidRPr="0045448F">
        <w:rPr>
          <w:rFonts w:eastAsia="Calibri"/>
          <w:u w:val="single"/>
          <w14:ligatures w14:val="standardContextual"/>
        </w:rPr>
        <w:t>you need to know what cards each party is holding</w:t>
      </w:r>
      <w:r w:rsidRPr="0045448F">
        <w:rPr>
          <w:rFonts w:eastAsia="Calibri"/>
          <w:sz w:val="16"/>
          <w14:ligatures w14:val="standardContextual"/>
        </w:rPr>
        <w:t xml:space="preserve">: how many missiles, fighter jets, and artillery shells. Certain key geopolitical variables cannot be reduced to a clash of personalities. For instance, a pivotal variable for the President’s deliberations about bombing Iranian nuclear facilities was whether those bombs would </w:t>
      </w:r>
      <w:proofErr w:type="gramStart"/>
      <w:r w:rsidRPr="0045448F">
        <w:rPr>
          <w:rFonts w:eastAsia="Calibri"/>
          <w:sz w:val="16"/>
          <w14:ligatures w14:val="standardContextual"/>
        </w:rPr>
        <w:t>actually destroy</w:t>
      </w:r>
      <w:proofErr w:type="gramEnd"/>
      <w:r w:rsidRPr="0045448F">
        <w:rPr>
          <w:rFonts w:eastAsia="Calibri"/>
          <w:sz w:val="16"/>
          <w14:ligatures w14:val="standardContextual"/>
        </w:rPr>
        <w:t xml:space="preserve"> those facilities. Those are technical — not charismatic — questions.</w:t>
      </w:r>
    </w:p>
    <w:p w14:paraId="5B536B34" w14:textId="77777777" w:rsidR="000E7DA1" w:rsidRPr="0045448F" w:rsidRDefault="000E7DA1" w:rsidP="000E7DA1">
      <w:pPr>
        <w:rPr>
          <w:rFonts w:eastAsia="Calibri"/>
          <w:sz w:val="16"/>
          <w14:ligatures w14:val="standardContextual"/>
        </w:rPr>
      </w:pPr>
      <w:r w:rsidRPr="000E7DA1">
        <w:rPr>
          <w:rFonts w:eastAsia="Calibri"/>
          <w:highlight w:val="green"/>
          <w:u w:val="single"/>
          <w14:ligatures w14:val="standardContextual"/>
        </w:rPr>
        <w:t>While</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some</w:t>
      </w:r>
      <w:r w:rsidRPr="0045448F">
        <w:rPr>
          <w:rFonts w:eastAsia="Calibri"/>
          <w:sz w:val="16"/>
          <w14:ligatures w14:val="standardContextual"/>
        </w:rPr>
        <w:t xml:space="preserve"> </w:t>
      </w:r>
      <w:r w:rsidRPr="0045448F">
        <w:rPr>
          <w:rFonts w:eastAsia="Calibri"/>
          <w:u w:val="single"/>
          <w14:ligatures w14:val="standardContextual"/>
        </w:rPr>
        <w:t>level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bureaucratic </w:t>
      </w:r>
      <w:r w:rsidRPr="000E7DA1">
        <w:rPr>
          <w:rFonts w:eastAsia="Calibri"/>
          <w:b/>
          <w:iCs/>
          <w:highlight w:val="green"/>
          <w:u w:val="single"/>
          <w:bdr w:val="single" w:sz="8" w:space="0" w:color="auto"/>
          <w14:ligatures w14:val="standardContextual"/>
        </w:rPr>
        <w:t>conflict</w:t>
      </w:r>
      <w:r w:rsidRPr="000E7DA1">
        <w:rPr>
          <w:rFonts w:eastAsia="Calibri"/>
          <w:sz w:val="16"/>
          <w:highlight w:val="green"/>
          <w14:ligatures w14:val="standardContextual"/>
        </w:rPr>
        <w:t xml:space="preserve"> </w:t>
      </w:r>
      <w:r w:rsidRPr="000E7DA1">
        <w:rPr>
          <w:rFonts w:eastAsia="Calibri"/>
          <w:highlight w:val="green"/>
          <w:u w:val="single"/>
          <w14:ligatures w14:val="standardContextual"/>
        </w:rPr>
        <w:t>might be</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expected</w:t>
      </w:r>
      <w:r w:rsidRPr="0045448F">
        <w:rPr>
          <w:rFonts w:eastAsia="Calibri"/>
          <w:sz w:val="16"/>
          <w14:ligatures w14:val="standardContextual"/>
        </w:rPr>
        <w:t xml:space="preserve"> </w:t>
      </w:r>
      <w:r w:rsidRPr="000E7DA1">
        <w:rPr>
          <w:rFonts w:eastAsia="Calibri"/>
          <w:highlight w:val="green"/>
          <w:u w:val="single"/>
          <w14:ligatures w14:val="standardContextual"/>
        </w:rPr>
        <w:t>side effect</w:t>
      </w:r>
      <w:r w:rsidRPr="0045448F">
        <w:rPr>
          <w:rFonts w:eastAsia="Calibri"/>
          <w:u w:val="single"/>
          <w14:ligatures w14:val="standardContextual"/>
        </w:rPr>
        <w:t xml:space="preserve"> of the President’s disruptive vision</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too much </w:t>
      </w:r>
      <w:r w:rsidRPr="000E7DA1">
        <w:rPr>
          <w:rFonts w:eastAsia="Calibri"/>
          <w:b/>
          <w:iCs/>
          <w:highlight w:val="green"/>
          <w:u w:val="single"/>
          <w:bdr w:val="single" w:sz="8" w:space="0" w:color="auto"/>
          <w14:ligatures w14:val="standardContextual"/>
        </w:rPr>
        <w:t>chaos</w:t>
      </w:r>
      <w:r w:rsidRPr="0045448F">
        <w:rPr>
          <w:rFonts w:eastAsia="Calibri"/>
          <w:sz w:val="16"/>
          <w14:ligatures w14:val="standardContextual"/>
        </w:rPr>
        <w:t xml:space="preserve"> </w:t>
      </w:r>
      <w:r w:rsidRPr="0045448F">
        <w:rPr>
          <w:rFonts w:eastAsia="Calibri"/>
          <w:u w:val="single"/>
          <w14:ligatures w14:val="standardContextual"/>
        </w:rPr>
        <w:t xml:space="preserve">could </w:t>
      </w:r>
      <w:proofErr w:type="gramStart"/>
      <w:r w:rsidRPr="0045448F">
        <w:rPr>
          <w:rFonts w:eastAsia="Calibri"/>
          <w:u w:val="single"/>
          <w14:ligatures w14:val="standardContextual"/>
        </w:rPr>
        <w:t>actually</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undermine</w:t>
      </w:r>
      <w:proofErr w:type="gramEnd"/>
      <w:r w:rsidRPr="0045448F">
        <w:rPr>
          <w:rFonts w:eastAsia="Calibri"/>
          <w:b/>
          <w:iCs/>
          <w:u w:val="single"/>
          <w:bdr w:val="single" w:sz="8" w:space="0" w:color="auto"/>
          <w14:ligatures w14:val="standardContextual"/>
        </w:rPr>
        <w:t xml:space="preserve"> his </w:t>
      </w:r>
      <w:r w:rsidRPr="000E7DA1">
        <w:rPr>
          <w:rFonts w:eastAsia="Calibri"/>
          <w:b/>
          <w:iCs/>
          <w:highlight w:val="green"/>
          <w:u w:val="single"/>
          <w:bdr w:val="single" w:sz="8" w:space="0" w:color="auto"/>
          <w14:ligatures w14:val="standardContextual"/>
        </w:rPr>
        <w:t>agenda</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Continuing melodrama</w:t>
      </w:r>
      <w:r w:rsidRPr="0045448F">
        <w:rPr>
          <w:rFonts w:eastAsia="Calibri"/>
          <w:sz w:val="16"/>
          <w14:ligatures w14:val="standardContextual"/>
        </w:rPr>
        <w:t xml:space="preserve"> </w:t>
      </w:r>
      <w:r w:rsidRPr="0045448F">
        <w:rPr>
          <w:rFonts w:eastAsia="Calibri"/>
          <w:u w:val="single"/>
          <w14:ligatures w14:val="standardContextual"/>
        </w:rPr>
        <w:t>at the Pentagon could</w:t>
      </w:r>
      <w:r w:rsidRPr="0045448F">
        <w:rPr>
          <w:rFonts w:eastAsia="Calibri"/>
          <w:sz w:val="16"/>
          <w14:ligatures w14:val="standardContextual"/>
        </w:rPr>
        <w:t xml:space="preserve">, for instance, </w:t>
      </w:r>
      <w:proofErr w:type="gramStart"/>
      <w:r w:rsidRPr="000E7DA1">
        <w:rPr>
          <w:rFonts w:eastAsia="Calibri"/>
          <w:highlight w:val="green"/>
          <w:u w:val="single"/>
          <w14:ligatures w14:val="standardContextual"/>
        </w:rPr>
        <w:t>distract</w:t>
      </w:r>
      <w:proofErr w:type="gramEnd"/>
      <w:r w:rsidRPr="000E7DA1">
        <w:rPr>
          <w:rFonts w:eastAsia="Calibri"/>
          <w:highlight w:val="green"/>
          <w:u w:val="single"/>
          <w14:ligatures w14:val="standardContextual"/>
        </w:rPr>
        <w:t xml:space="preserve"> from</w:t>
      </w:r>
      <w:r w:rsidRPr="0045448F">
        <w:rPr>
          <w:rFonts w:eastAsia="Calibri"/>
          <w:u w:val="single"/>
          <w14:ligatures w14:val="standardContextual"/>
        </w:rPr>
        <w:t xml:space="preserve"> his foreign </w:t>
      </w:r>
      <w:r w:rsidRPr="000E7DA1">
        <w:rPr>
          <w:rFonts w:eastAsia="Calibri"/>
          <w:highlight w:val="green"/>
          <w:u w:val="single"/>
          <w14:ligatures w14:val="standardContextual"/>
        </w:rPr>
        <w:t>policy reset</w:t>
      </w:r>
      <w:r w:rsidRPr="000E7DA1">
        <w:rPr>
          <w:rFonts w:eastAsia="Calibri"/>
          <w:sz w:val="16"/>
          <w:highlight w:val="green"/>
          <w14:ligatures w14:val="standardContextual"/>
        </w:rPr>
        <w:t>.</w:t>
      </w:r>
      <w:r w:rsidRPr="0045448F">
        <w:rPr>
          <w:rFonts w:eastAsia="Calibri"/>
          <w:sz w:val="16"/>
          <w14:ligatures w14:val="standardContextual"/>
        </w:rPr>
        <w:t xml:space="preserve"> Also, </w:t>
      </w:r>
      <w:r w:rsidRPr="0045448F">
        <w:rPr>
          <w:rFonts w:eastAsia="Calibri"/>
          <w:u w:val="single"/>
          <w14:ligatures w14:val="standardContextual"/>
        </w:rPr>
        <w:t>sometimes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 xml:space="preserve">can be politically </w:t>
      </w:r>
      <w:r w:rsidRPr="000E7DA1">
        <w:rPr>
          <w:rFonts w:eastAsia="Calibri"/>
          <w:highlight w:val="green"/>
          <w:u w:val="single"/>
          <w14:ligatures w14:val="standardContextual"/>
        </w:rPr>
        <w:t>useful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early-</w:t>
      </w:r>
      <w:r w:rsidRPr="000E7DA1">
        <w:rPr>
          <w:rFonts w:eastAsia="Calibri"/>
          <w:b/>
          <w:iCs/>
          <w:highlight w:val="green"/>
          <w:u w:val="single"/>
          <w:bdr w:val="single" w:sz="8" w:space="0" w:color="auto"/>
          <w14:ligatures w14:val="standardContextual"/>
        </w:rPr>
        <w:t>warning mechanisms</w:t>
      </w:r>
      <w:r w:rsidRPr="0045448F">
        <w:rPr>
          <w:rFonts w:eastAsia="Calibri"/>
          <w:sz w:val="16"/>
          <w14:ligatures w14:val="standardContextual"/>
        </w:rPr>
        <w:t xml:space="preserve">. Some </w:t>
      </w:r>
      <w:r w:rsidRPr="0045448F">
        <w:rPr>
          <w:rFonts w:eastAsia="Calibri"/>
          <w:u w:val="single"/>
          <w14:ligatures w14:val="standardContextual"/>
        </w:rPr>
        <w:t>DOGE-imposed changes to Social Security</w:t>
      </w:r>
      <w:r w:rsidRPr="0045448F">
        <w:rPr>
          <w:rFonts w:eastAsia="Calibri"/>
          <w:sz w:val="16"/>
          <w14:ligatures w14:val="standardContextual"/>
        </w:rPr>
        <w:t xml:space="preserve"> — such as cutting phone services for disability claims — </w:t>
      </w:r>
      <w:r w:rsidRPr="0045448F">
        <w:rPr>
          <w:rFonts w:eastAsia="Calibri"/>
          <w:u w:val="single"/>
          <w14:ligatures w14:val="standardContextual"/>
        </w:rPr>
        <w:t xml:space="preserve">generated ferocious bureaucratic </w:t>
      </w:r>
      <w:proofErr w:type="gramStart"/>
      <w:r w:rsidRPr="0045448F">
        <w:rPr>
          <w:rFonts w:eastAsia="Calibri"/>
          <w:u w:val="single"/>
          <w14:ligatures w14:val="standardContextual"/>
        </w:rPr>
        <w:t>pushback</w:t>
      </w:r>
      <w:proofErr w:type="gramEnd"/>
      <w:r w:rsidRPr="0045448F">
        <w:rPr>
          <w:rFonts w:eastAsia="Calibri"/>
          <w:u w:val="single"/>
          <w14:ligatures w14:val="standardContextual"/>
        </w:rPr>
        <w:t xml:space="preserve"> and were eventually withdrawn because of the intense popular opposition they generated</w:t>
      </w:r>
      <w:r w:rsidRPr="0045448F">
        <w:rPr>
          <w:rFonts w:eastAsia="Calibri"/>
          <w:sz w:val="16"/>
          <w14:ligatures w14:val="standardContextual"/>
        </w:rPr>
        <w:t xml:space="preserve">. Likewise, </w:t>
      </w:r>
      <w:r w:rsidRPr="0045448F">
        <w:rPr>
          <w:rFonts w:eastAsia="Calibri"/>
          <w:u w:val="single"/>
          <w14:ligatures w14:val="standardContextual"/>
        </w:rPr>
        <w:t>the ongoing meltdown at the CDC suggests the grave political dangers of a sweeping move to limit childhood vaccinations</w:t>
      </w:r>
      <w:r w:rsidRPr="0045448F">
        <w:rPr>
          <w:rFonts w:eastAsia="Calibri"/>
          <w:sz w:val="16"/>
          <w14:ligatures w14:val="standardContextual"/>
        </w:rPr>
        <w:t xml:space="preserve">. Such </w:t>
      </w:r>
      <w:r w:rsidRPr="0045448F">
        <w:rPr>
          <w:rFonts w:eastAsia="Calibri"/>
          <w:u w:val="single"/>
          <w14:ligatures w14:val="standardContextual"/>
        </w:rPr>
        <w:t>bans could easily</w:t>
      </w:r>
      <w:r w:rsidRPr="0045448F">
        <w:rPr>
          <w:rFonts w:eastAsia="Calibri"/>
          <w:sz w:val="16"/>
          <w14:ligatures w14:val="standardContextual"/>
        </w:rPr>
        <w:t xml:space="preserve"> alienate American families and </w:t>
      </w:r>
      <w:r w:rsidRPr="0045448F">
        <w:rPr>
          <w:rFonts w:eastAsia="Calibri"/>
          <w:u w:val="single"/>
          <w14:ligatures w14:val="standardContextual"/>
        </w:rPr>
        <w:t>split the Republican coalition</w:t>
      </w:r>
      <w:r w:rsidRPr="0045448F">
        <w:rPr>
          <w:rFonts w:eastAsia="Calibri"/>
          <w:sz w:val="16"/>
          <w14:ligatures w14:val="standardContextual"/>
        </w:rPr>
        <w:t>.</w:t>
      </w:r>
    </w:p>
    <w:p w14:paraId="2A44908B" w14:textId="77777777" w:rsidR="000E7DA1" w:rsidRDefault="000E7DA1" w:rsidP="000E7DA1">
      <w:pPr>
        <w:rPr>
          <w:rFonts w:eastAsia="Calibri"/>
          <w:sz w:val="16"/>
          <w14:ligatures w14:val="standardContextual"/>
        </w:rPr>
      </w:pPr>
      <w:r w:rsidRPr="0045448F">
        <w:rPr>
          <w:rFonts w:eastAsia="Calibri"/>
          <w:sz w:val="16"/>
          <w14:ligatures w14:val="standardContextual"/>
        </w:rPr>
        <w:t xml:space="preserve">The </w:t>
      </w:r>
      <w:r w:rsidRPr="0045448F">
        <w:rPr>
          <w:rFonts w:eastAsia="Calibri"/>
          <w:b/>
          <w:iCs/>
          <w:u w:val="single"/>
          <w:bdr w:val="single" w:sz="8" w:space="0" w:color="auto"/>
          <w14:ligatures w14:val="standardContextual"/>
        </w:rPr>
        <w:t>President’s second term</w:t>
      </w:r>
      <w:r w:rsidRPr="0045448F">
        <w:rPr>
          <w:rFonts w:eastAsia="Calibri"/>
          <w:sz w:val="16"/>
          <w14:ligatures w14:val="standardContextual"/>
        </w:rPr>
        <w:t xml:space="preserve">, </w:t>
      </w:r>
      <w:r w:rsidRPr="0045448F">
        <w:rPr>
          <w:rFonts w:eastAsia="Calibri"/>
          <w:u w:val="single"/>
          <w14:ligatures w14:val="standardContextual"/>
        </w:rPr>
        <w:t>even more flamboyant and iconoclastic than the first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offers a good lesson</w:t>
      </w:r>
      <w:r w:rsidRPr="0045448F">
        <w:rPr>
          <w:rFonts w:eastAsia="Calibri"/>
          <w:sz w:val="16"/>
          <w14:ligatures w14:val="standardContextual"/>
        </w:rPr>
        <w:t xml:space="preserve"> </w:t>
      </w:r>
      <w:r w:rsidRPr="0045448F">
        <w:rPr>
          <w:rFonts w:eastAsia="Calibri"/>
          <w:u w:val="single"/>
          <w14:ligatures w14:val="standardContextual"/>
        </w:rPr>
        <w:t xml:space="preserve">in the importance of technical skill for </w:t>
      </w:r>
      <w:proofErr w:type="gramStart"/>
      <w:r w:rsidRPr="0045448F">
        <w:rPr>
          <w:rFonts w:eastAsia="Calibri"/>
          <w:u w:val="single"/>
          <w14:ligatures w14:val="standardContextual"/>
        </w:rPr>
        <w:t>a populist</w:t>
      </w:r>
      <w:proofErr w:type="gramEnd"/>
      <w:r w:rsidRPr="0045448F">
        <w:rPr>
          <w:rFonts w:eastAsia="Calibri"/>
          <w:u w:val="single"/>
          <w14:ligatures w14:val="standardContextual"/>
        </w:rPr>
        <w:t xml:space="preserve"> realignment</w:t>
      </w:r>
      <w:r w:rsidRPr="0045448F">
        <w:rPr>
          <w:rFonts w:eastAsia="Calibri"/>
          <w:sz w:val="16"/>
          <w14:ligatures w14:val="standardContextual"/>
        </w:rPr>
        <w:t xml:space="preserve">. So far, </w:t>
      </w:r>
      <w:r w:rsidRPr="000E7DA1">
        <w:rPr>
          <w:rFonts w:eastAsia="Calibri"/>
          <w:highlight w:val="green"/>
          <w:u w:val="single"/>
          <w14:ligatures w14:val="standardContextual"/>
        </w:rPr>
        <w:t>Trump’s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ex</w:t>
      </w:r>
      <w:r w:rsidRPr="0045448F">
        <w:rPr>
          <w:rFonts w:eastAsia="Calibri"/>
          <w:sz w:val="16"/>
          <w14:ligatures w14:val="standardContextual"/>
        </w:rPr>
        <w:t xml:space="preserve">ecutive </w:t>
      </w:r>
      <w:r w:rsidRPr="000E7DA1">
        <w:rPr>
          <w:rFonts w:eastAsia="Calibri"/>
          <w:b/>
          <w:iCs/>
          <w:highlight w:val="green"/>
          <w:u w:val="single"/>
          <w:bdr w:val="single" w:sz="8" w:space="0" w:color="auto"/>
          <w14:ligatures w14:val="standardContextual"/>
        </w:rPr>
        <w:t>o</w:t>
      </w:r>
      <w:r w:rsidRPr="0045448F">
        <w:rPr>
          <w:rFonts w:eastAsia="Calibri"/>
          <w:sz w:val="16"/>
          <w14:ligatures w14:val="standardContextual"/>
        </w:rPr>
        <w:t>rder</w:t>
      </w:r>
      <w:r w:rsidRPr="000E7DA1">
        <w:rPr>
          <w:rFonts w:eastAsia="Calibri"/>
          <w:b/>
          <w:iCs/>
          <w:highlight w:val="green"/>
          <w:u w:val="single"/>
          <w:bdr w:val="single" w:sz="8" w:space="0" w:color="auto"/>
          <w14:ligatures w14:val="standardContextual"/>
        </w:rPr>
        <w:t>s</w:t>
      </w:r>
      <w:r w:rsidRPr="0045448F">
        <w:rPr>
          <w:rFonts w:eastAsia="Calibri"/>
          <w:sz w:val="16"/>
          <w14:ligatures w14:val="standardContextual"/>
        </w:rPr>
        <w:t xml:space="preserve"> </w:t>
      </w:r>
      <w:r w:rsidRPr="0045448F">
        <w:rPr>
          <w:rFonts w:eastAsia="Calibri"/>
          <w:u w:val="single"/>
          <w14:ligatures w14:val="standardContextual"/>
        </w:rPr>
        <w:t xml:space="preserve">have </w:t>
      </w:r>
      <w:r w:rsidRPr="000E7DA1">
        <w:rPr>
          <w:rFonts w:eastAsia="Calibri"/>
          <w:highlight w:val="green"/>
          <w:u w:val="single"/>
          <w14:ligatures w14:val="standardContextual"/>
        </w:rPr>
        <w:t>had</w:t>
      </w:r>
      <w:r w:rsidRPr="0045448F">
        <w:rPr>
          <w:rFonts w:eastAsia="Calibri"/>
          <w:u w:val="single"/>
          <w14:ligatures w14:val="standardContextual"/>
        </w:rPr>
        <w:t xml:space="preserve"> an</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outsized effect</w:t>
      </w:r>
      <w:r w:rsidRPr="0045448F">
        <w:rPr>
          <w:rFonts w:eastAsia="Calibri"/>
          <w:sz w:val="16"/>
          <w14:ligatures w14:val="standardContextual"/>
        </w:rPr>
        <w:t xml:space="preserve"> </w:t>
      </w:r>
      <w:r w:rsidRPr="0045448F">
        <w:rPr>
          <w:rFonts w:eastAsia="Calibri"/>
          <w:u w:val="single"/>
          <w14:ligatures w14:val="standardContextual"/>
        </w:rPr>
        <w:t>because he has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located staffers</w:t>
      </w:r>
      <w:r w:rsidRPr="000E7DA1">
        <w:rPr>
          <w:rFonts w:eastAsia="Calibri"/>
          <w:sz w:val="16"/>
          <w:highlight w:val="green"/>
          <w14:ligatures w14:val="standardContextual"/>
        </w:rPr>
        <w:t xml:space="preserve"> </w:t>
      </w:r>
      <w:r w:rsidRPr="000E7DA1">
        <w:rPr>
          <w:rFonts w:eastAsia="Calibri"/>
          <w:highlight w:val="green"/>
          <w:u w:val="single"/>
          <w14:ligatures w14:val="standardContextual"/>
        </w:rPr>
        <w:t>who</w:t>
      </w:r>
      <w:r w:rsidRPr="0045448F">
        <w:rPr>
          <w:rFonts w:eastAsia="Calibri"/>
          <w:u w:val="single"/>
          <w14:ligatures w14:val="standardContextual"/>
        </w:rPr>
        <w:t xml:space="preserve"> can </w:t>
      </w:r>
      <w:r w:rsidRPr="000E7DA1">
        <w:rPr>
          <w:rFonts w:eastAsia="Calibri"/>
          <w:highlight w:val="green"/>
          <w:u w:val="single"/>
          <w14:ligatures w14:val="standardContextual"/>
        </w:rPr>
        <w:t>dot</w:t>
      </w:r>
      <w:r w:rsidRPr="0045448F">
        <w:rPr>
          <w:rFonts w:eastAsia="Calibri"/>
          <w:u w:val="single"/>
          <w14:ligatures w14:val="standardContextual"/>
        </w:rPr>
        <w:t xml:space="preserve"> the </w:t>
      </w:r>
      <w:r w:rsidRPr="000E7DA1">
        <w:rPr>
          <w:rFonts w:eastAsia="Calibri"/>
          <w:highlight w:val="green"/>
          <w:u w:val="single"/>
          <w14:ligatures w14:val="standardContextual"/>
        </w:rPr>
        <w:t>i’s and cross</w:t>
      </w:r>
      <w:r w:rsidRPr="0045448F">
        <w:rPr>
          <w:rFonts w:eastAsia="Calibri"/>
          <w:u w:val="single"/>
          <w14:ligatures w14:val="standardContextual"/>
        </w:rPr>
        <w:t xml:space="preserve"> the </w:t>
      </w:r>
      <w:r w:rsidRPr="000E7DA1">
        <w:rPr>
          <w:rFonts w:eastAsia="Calibri"/>
          <w:highlight w:val="green"/>
          <w:u w:val="single"/>
          <w14:ligatures w14:val="standardContextual"/>
        </w:rPr>
        <w:t>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 xml:space="preserve">For his </w:t>
      </w:r>
      <w:r w:rsidRPr="0045448F">
        <w:rPr>
          <w:rFonts w:eastAsia="Calibri"/>
          <w:b/>
          <w:iCs/>
          <w:u w:val="single"/>
          <w:bdr w:val="single" w:sz="8" w:space="0" w:color="auto"/>
          <w14:ligatures w14:val="standardContextual"/>
        </w:rPr>
        <w:t>biggest</w:t>
      </w:r>
      <w:r w:rsidRPr="0045448F">
        <w:rPr>
          <w:rFonts w:eastAsia="Calibri"/>
          <w:sz w:val="16"/>
          <w14:ligatures w14:val="standardContextual"/>
        </w:rPr>
        <w:t xml:space="preserve"> </w:t>
      </w:r>
      <w:r w:rsidRPr="0045448F">
        <w:rPr>
          <w:rFonts w:eastAsia="Calibri"/>
          <w:u w:val="single"/>
          <w14:ligatures w14:val="standardContextual"/>
        </w:rPr>
        <w:t>policy</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ambitions</w:t>
      </w:r>
      <w:r w:rsidRPr="0045448F">
        <w:rPr>
          <w:rFonts w:eastAsia="Calibri"/>
          <w:sz w:val="16"/>
          <w14:ligatures w14:val="standardContextual"/>
        </w:rPr>
        <w:t xml:space="preserve">, </w:t>
      </w:r>
      <w:r w:rsidRPr="000E7DA1">
        <w:rPr>
          <w:rFonts w:eastAsia="Calibri"/>
          <w:highlight w:val="green"/>
          <w:u w:val="single"/>
          <w14:ligatures w14:val="standardContextual"/>
        </w:rPr>
        <w:t>he’ll</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need a bureaucracy</w:t>
      </w:r>
      <w:r w:rsidRPr="0045448F">
        <w:rPr>
          <w:rFonts w:eastAsia="Calibri"/>
          <w:sz w:val="16"/>
          <w14:ligatures w14:val="standardContextual"/>
        </w:rPr>
        <w:t xml:space="preserve"> — </w:t>
      </w:r>
      <w:r w:rsidRPr="0045448F">
        <w:rPr>
          <w:rFonts w:eastAsia="Calibri"/>
          <w:u w:val="single"/>
          <w14:ligatures w14:val="standardContextual"/>
        </w:rPr>
        <w:t>and</w:t>
      </w:r>
      <w:r w:rsidRPr="0045448F">
        <w:rPr>
          <w:rFonts w:eastAsia="Calibri"/>
          <w:sz w:val="16"/>
          <w14:ligatures w14:val="standardContextual"/>
        </w:rPr>
        <w:t xml:space="preserve"> he’ll need to know </w:t>
      </w:r>
      <w:r w:rsidRPr="0045448F">
        <w:rPr>
          <w:rFonts w:eastAsia="Calibri"/>
          <w:u w:val="single"/>
          <w14:ligatures w14:val="standardContextual"/>
        </w:rPr>
        <w:t>how to use it</w:t>
      </w:r>
      <w:r w:rsidRPr="0045448F">
        <w:rPr>
          <w:rFonts w:eastAsia="Calibri"/>
          <w:sz w:val="16"/>
          <w14:ligatures w14:val="standardContextual"/>
        </w:rPr>
        <w:t>.</w:t>
      </w:r>
    </w:p>
    <w:p w14:paraId="2369F87E" w14:textId="77777777" w:rsidR="000E7DA1" w:rsidRPr="00B421D0" w:rsidRDefault="000E7DA1" w:rsidP="000E7DA1">
      <w:pPr>
        <w:pStyle w:val="Heading4"/>
        <w:rPr>
          <w:rFonts w:eastAsia="Calibri"/>
        </w:rPr>
      </w:pPr>
      <w:r>
        <w:rPr>
          <w:rFonts w:eastAsia="Calibri"/>
        </w:rPr>
        <w:t xml:space="preserve">Collective bargaining rights </w:t>
      </w:r>
      <w:r>
        <w:rPr>
          <w:rFonts w:eastAsia="Calibri"/>
          <w:u w:val="single"/>
        </w:rPr>
        <w:t>empower</w:t>
      </w:r>
      <w:r>
        <w:rPr>
          <w:rFonts w:eastAsia="Calibri"/>
        </w:rPr>
        <w:t xml:space="preserve"> Trump and do not constrain him.</w:t>
      </w:r>
    </w:p>
    <w:bookmarkEnd w:id="1"/>
    <w:bookmarkEnd w:id="2"/>
    <w:p w14:paraId="336EC501" w14:textId="6675EA26" w:rsidR="000E7DA1" w:rsidRPr="0045448F" w:rsidRDefault="00DC7282" w:rsidP="000E7DA1">
      <w:pPr>
        <w:rPr>
          <w:rFonts w:eastAsia="Calibri"/>
          <w14:ligatures w14:val="standardContextual"/>
        </w:rPr>
      </w:pPr>
      <w:r>
        <w:rPr>
          <w:rFonts w:eastAsia="Calibri"/>
          <w:b/>
          <w:bCs/>
          <w:sz w:val="26"/>
          <w14:ligatures w14:val="standardContextual"/>
        </w:rPr>
        <w:t xml:space="preserve">Professor </w:t>
      </w:r>
      <w:r w:rsidR="000E7DA1" w:rsidRPr="0045448F">
        <w:rPr>
          <w:rFonts w:eastAsia="Calibri"/>
          <w:b/>
          <w:bCs/>
          <w:sz w:val="26"/>
          <w14:ligatures w14:val="standardContextual"/>
        </w:rPr>
        <w:t>Handler 25</w:t>
      </w:r>
      <w:r w:rsidR="000E7DA1" w:rsidRPr="0045448F">
        <w:rPr>
          <w:rFonts w:eastAsia="Calibri"/>
          <w14:ligatures w14:val="standardContextual"/>
        </w:rPr>
        <w:t xml:space="preserve">, Associate Professor of Law at Texas A&amp;M University School of Law. (Nicholas, May 5, 2025, “Federal Labor Unions Strengthen the Administrative State,” LPE Project, </w:t>
      </w:r>
      <w:hyperlink r:id="rId16" w:history="1">
        <w:r w:rsidR="000E7DA1" w:rsidRPr="0045448F">
          <w:rPr>
            <w:rFonts w:eastAsia="Calibri"/>
            <w:color w:val="0563C1"/>
            <w:u w:val="single"/>
            <w14:ligatures w14:val="standardContextual"/>
          </w:rPr>
          <w:t>https://lpeproject.org/blog/federal-labor-unions-strengthen-the-administrative-state/</w:t>
        </w:r>
      </w:hyperlink>
      <w:r w:rsidR="000E7DA1" w:rsidRPr="0045448F">
        <w:rPr>
          <w:rFonts w:eastAsia="Calibri"/>
          <w14:ligatures w14:val="standardContextual"/>
        </w:rPr>
        <w:t>, Ulven)</w:t>
      </w:r>
    </w:p>
    <w:p w14:paraId="3B8878ED" w14:textId="77777777" w:rsidR="000E7DA1" w:rsidRPr="0045448F" w:rsidRDefault="000E7DA1" w:rsidP="000E7DA1">
      <w:pPr>
        <w:rPr>
          <w:rFonts w:eastAsia="Calibri"/>
          <w:sz w:val="16"/>
          <w14:ligatures w14:val="standardContextual"/>
        </w:rPr>
      </w:pPr>
      <w:bookmarkStart w:id="3" w:name="_Hlk210731843"/>
      <w:r w:rsidRPr="0045448F">
        <w:rPr>
          <w:rFonts w:eastAsia="Calibri"/>
          <w:sz w:val="16"/>
          <w14:ligatures w14:val="standardContextual"/>
        </w:rPr>
        <w:t xml:space="preserve">As a matter of constitutional law, </w:t>
      </w:r>
      <w:r w:rsidRPr="0045448F">
        <w:rPr>
          <w:rFonts w:eastAsia="Calibri"/>
          <w:u w:val="single"/>
          <w14:ligatures w14:val="standardContextual"/>
        </w:rPr>
        <w:t>federal</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labor</w:t>
      </w:r>
      <w:r w:rsidRPr="0045448F">
        <w:rPr>
          <w:rFonts w:eastAsia="Calibri"/>
          <w:sz w:val="16"/>
          <w14:ligatures w14:val="standardContextual"/>
        </w:rPr>
        <w:t xml:space="preserve"> </w:t>
      </w:r>
      <w:r w:rsidRPr="0045448F">
        <w:rPr>
          <w:rFonts w:eastAsia="Calibri"/>
          <w:u w:val="single"/>
          <w14:ligatures w14:val="standardContextual"/>
        </w:rPr>
        <w:t>law</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does not undermine presidential authority</w:t>
      </w:r>
      <w:r w:rsidRPr="0045448F">
        <w:rPr>
          <w:rFonts w:eastAsia="Calibri"/>
          <w:sz w:val="16"/>
          <w14:ligatures w14:val="standardContextual"/>
        </w:rPr>
        <w:t xml:space="preserve"> </w:t>
      </w:r>
      <w:r w:rsidRPr="0045448F">
        <w:rPr>
          <w:rFonts w:eastAsia="Calibri"/>
          <w:u w:val="single"/>
          <w14:ligatures w14:val="standardContextual"/>
        </w:rPr>
        <w:t>in the way its opponents contend</w:t>
      </w:r>
      <w:r w:rsidRPr="0045448F">
        <w:rPr>
          <w:rFonts w:eastAsia="Calibri"/>
          <w:sz w:val="16"/>
          <w14:ligatures w14:val="standardContextual"/>
        </w:rPr>
        <w:t xml:space="preserve">. First, </w:t>
      </w:r>
      <w:r w:rsidRPr="0045448F">
        <w:rPr>
          <w:rFonts w:eastAsia="Calibri"/>
          <w:u w:val="single"/>
          <w14:ligatures w14:val="standardContextual"/>
        </w:rPr>
        <w:t>labor</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protections</w:t>
      </w:r>
      <w:r w:rsidRPr="0045448F">
        <w:rPr>
          <w:rFonts w:eastAsia="Calibri"/>
          <w:sz w:val="16"/>
          <w14:ligatures w14:val="standardContextual"/>
        </w:rPr>
        <w:t xml:space="preserve"> </w:t>
      </w:r>
      <w:r w:rsidRPr="000E7DA1">
        <w:rPr>
          <w:rFonts w:eastAsia="Calibri"/>
          <w:highlight w:val="green"/>
          <w:u w:val="single"/>
          <w14:ligatures w14:val="standardContextual"/>
        </w:rPr>
        <w:t>are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narrow</w:t>
      </w:r>
      <w:r w:rsidRPr="0045448F">
        <w:rPr>
          <w:rFonts w:eastAsia="Calibri"/>
          <w:b/>
          <w:iCs/>
          <w:u w:val="single"/>
          <w:bdr w:val="single" w:sz="8" w:space="0" w:color="auto"/>
          <w14:ligatures w14:val="standardContextual"/>
        </w:rPr>
        <w:t xml:space="preserve"> in scope</w:t>
      </w:r>
      <w:r w:rsidRPr="0045448F">
        <w:rPr>
          <w:rFonts w:eastAsia="Calibri"/>
          <w:sz w:val="16"/>
          <w14:ligatures w14:val="standardContextual"/>
        </w:rPr>
        <w:t xml:space="preserve">. Under the CSRA, </w:t>
      </w:r>
      <w:r w:rsidRPr="0045448F">
        <w:rPr>
          <w:rFonts w:eastAsia="Calibri"/>
          <w:u w:val="single"/>
          <w14:ligatures w14:val="standardContextual"/>
        </w:rPr>
        <w:t>only federal “employees” can organize and bargain collectively</w:t>
      </w:r>
      <w:r w:rsidRPr="0045448F">
        <w:rPr>
          <w:rFonts w:eastAsia="Calibri"/>
          <w:sz w:val="16"/>
          <w14:ligatures w14:val="standardContextual"/>
        </w:rPr>
        <w:t xml:space="preserve">. “Employee,” as that term is defined, </w:t>
      </w:r>
      <w:r w:rsidRPr="000E7DA1">
        <w:rPr>
          <w:rFonts w:eastAsia="Calibri"/>
          <w:b/>
          <w:iCs/>
          <w:highlight w:val="green"/>
          <w:u w:val="single"/>
          <w:bdr w:val="single" w:sz="8" w:space="0" w:color="auto"/>
          <w14:ligatures w14:val="standardContextual"/>
        </w:rPr>
        <w:t>excludes</w:t>
      </w:r>
      <w:r w:rsidRPr="0045448F">
        <w:rPr>
          <w:rFonts w:eastAsia="Calibri"/>
          <w:sz w:val="16"/>
          <w14:ligatures w14:val="standardContextual"/>
        </w:rPr>
        <w:t xml:space="preserve"> </w:t>
      </w:r>
      <w:r w:rsidRPr="0045448F">
        <w:rPr>
          <w:rFonts w:eastAsia="Calibri"/>
          <w:u w:val="single"/>
          <w14:ligatures w14:val="standardContextual"/>
        </w:rPr>
        <w:t>the President’s</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political </w:t>
      </w:r>
      <w:r w:rsidRPr="000E7DA1">
        <w:rPr>
          <w:rFonts w:eastAsia="Calibri"/>
          <w:b/>
          <w:iCs/>
          <w:highlight w:val="green"/>
          <w:u w:val="single"/>
          <w:bdr w:val="single" w:sz="8" w:space="0" w:color="auto"/>
          <w14:ligatures w14:val="standardContextual"/>
        </w:rPr>
        <w:t>appointees</w:t>
      </w:r>
      <w:r w:rsidRPr="0045448F">
        <w:rPr>
          <w:rFonts w:eastAsia="Calibri"/>
          <w:sz w:val="16"/>
          <w14:ligatures w14:val="standardContextual"/>
        </w:rPr>
        <w:t xml:space="preserve">, </w:t>
      </w:r>
      <w:r w:rsidRPr="0045448F">
        <w:rPr>
          <w:rFonts w:eastAsia="Calibri"/>
          <w:u w:val="single"/>
          <w14:ligatures w14:val="standardContextual"/>
        </w:rPr>
        <w:t>as well as</w:t>
      </w:r>
      <w:r w:rsidRPr="0045448F">
        <w:rPr>
          <w:rFonts w:eastAsia="Calibri"/>
          <w:sz w:val="16"/>
          <w14:ligatures w14:val="standardContextual"/>
        </w:rPr>
        <w:t xml:space="preserve"> members of </w:t>
      </w:r>
      <w:r w:rsidRPr="0045448F">
        <w:rPr>
          <w:rFonts w:eastAsia="Calibri"/>
          <w:u w:val="single"/>
          <w14:ligatures w14:val="standardContextual"/>
        </w:rPr>
        <w:t>the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Senior Executive Service</w:t>
      </w:r>
      <w:r w:rsidRPr="0045448F">
        <w:rPr>
          <w:rFonts w:eastAsia="Calibri"/>
          <w:sz w:val="16"/>
          <w14:ligatures w14:val="standardContextual"/>
        </w:rPr>
        <w:t xml:space="preserve">, </w:t>
      </w:r>
      <w:r w:rsidRPr="000E7DA1">
        <w:rPr>
          <w:rFonts w:eastAsia="Calibri"/>
          <w:highlight w:val="green"/>
          <w:u w:val="single"/>
          <w14:ligatures w14:val="standardContextual"/>
        </w:rPr>
        <w:t>who make up</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most of</w:t>
      </w:r>
      <w:r w:rsidRPr="0045448F">
        <w:rPr>
          <w:rFonts w:eastAsia="Calibri"/>
          <w:sz w:val="16"/>
          <w14:ligatures w14:val="standardContextual"/>
        </w:rPr>
        <w:t xml:space="preserve"> </w:t>
      </w:r>
      <w:r w:rsidRPr="000E7DA1">
        <w:rPr>
          <w:rFonts w:eastAsia="Calibri"/>
          <w:highlight w:val="green"/>
          <w:u w:val="single"/>
          <w14:ligatures w14:val="standardContextual"/>
        </w:rPr>
        <w:t>the</w:t>
      </w:r>
      <w:r w:rsidRPr="0045448F">
        <w:rPr>
          <w:rFonts w:eastAsia="Calibri"/>
          <w:u w:val="single"/>
          <w14:ligatures w14:val="standardContextual"/>
        </w:rPr>
        <w:t xml:space="preserve"> federal government’s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managerial core</w:t>
      </w:r>
      <w:r w:rsidRPr="0045448F">
        <w:rPr>
          <w:rFonts w:eastAsia="Calibri"/>
          <w:sz w:val="16"/>
          <w14:ligatures w14:val="standardContextual"/>
        </w:rPr>
        <w:t xml:space="preserve">. In fact, </w:t>
      </w:r>
      <w:r w:rsidRPr="0045448F">
        <w:rPr>
          <w:rFonts w:eastAsia="Calibri"/>
          <w:u w:val="single"/>
          <w14:ligatures w14:val="standardContextual"/>
        </w:rPr>
        <w:t>anyone who exercises “supervisory” authority over other workers is excluded from bargaining protections</w:t>
      </w:r>
      <w:r w:rsidRPr="0045448F">
        <w:rPr>
          <w:rFonts w:eastAsia="Calibri"/>
          <w:sz w:val="16"/>
          <w14:ligatures w14:val="standardContextual"/>
        </w:rPr>
        <w:t xml:space="preserve">. The protections </w:t>
      </w:r>
      <w:r w:rsidRPr="0045448F">
        <w:rPr>
          <w:rFonts w:eastAsia="Calibri"/>
          <w:u w:val="single"/>
          <w14:ligatures w14:val="standardContextual"/>
        </w:rPr>
        <w:t>thus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don’t reach</w:t>
      </w:r>
      <w:r w:rsidRPr="0045448F">
        <w:rPr>
          <w:rFonts w:eastAsia="Calibri"/>
          <w:sz w:val="16"/>
          <w14:ligatures w14:val="standardContextual"/>
        </w:rPr>
        <w:t xml:space="preserve"> </w:t>
      </w:r>
      <w:r w:rsidRPr="0045448F">
        <w:rPr>
          <w:rFonts w:eastAsia="Calibri"/>
          <w:u w:val="single"/>
          <w14:ligatures w14:val="standardContextual"/>
        </w:rPr>
        <w:t>the categories of</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workers that</w:t>
      </w:r>
      <w:r w:rsidRPr="0045448F">
        <w:rPr>
          <w:rFonts w:eastAsia="Calibri"/>
          <w:sz w:val="16"/>
          <w14:ligatures w14:val="standardContextual"/>
        </w:rPr>
        <w:t xml:space="preserve"> </w:t>
      </w:r>
      <w:r w:rsidRPr="0045448F">
        <w:rPr>
          <w:rFonts w:eastAsia="Calibri"/>
          <w:u w:val="single"/>
          <w14:ligatures w14:val="standardContextual"/>
        </w:rPr>
        <w:t>participate</w:t>
      </w:r>
      <w:r w:rsidRPr="0045448F">
        <w:rPr>
          <w:rFonts w:eastAsia="Calibri"/>
          <w:sz w:val="16"/>
          <w14:ligatures w14:val="standardContextual"/>
        </w:rPr>
        <w:t xml:space="preserve"> regularly </w:t>
      </w:r>
      <w:r w:rsidRPr="0045448F">
        <w:rPr>
          <w:rFonts w:eastAsia="Calibri"/>
          <w:u w:val="single"/>
          <w14:ligatures w14:val="standardContextual"/>
        </w:rPr>
        <w:t>in the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form</w:t>
      </w:r>
      <w:r w:rsidRPr="0045448F">
        <w:rPr>
          <w:rFonts w:eastAsia="Calibri"/>
          <w:b/>
          <w:iCs/>
          <w:u w:val="single"/>
          <w:bdr w:val="single" w:sz="8" w:space="0" w:color="auto"/>
          <w14:ligatures w14:val="standardContextual"/>
        </w:rPr>
        <w:t>ulation</w:t>
      </w:r>
      <w:r w:rsidRPr="0045448F">
        <w:rPr>
          <w:rFonts w:eastAsia="Calibri"/>
          <w:sz w:val="16"/>
          <w14:ligatures w14:val="standardContextual"/>
        </w:rPr>
        <w:t xml:space="preserve"> </w:t>
      </w:r>
      <w:r w:rsidRPr="0045448F">
        <w:rPr>
          <w:rFonts w:eastAsia="Calibri"/>
          <w:u w:val="single"/>
          <w14:ligatures w14:val="standardContextual"/>
        </w:rPr>
        <w:t>of high-level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agency </w:t>
      </w:r>
      <w:r w:rsidRPr="000E7DA1">
        <w:rPr>
          <w:rFonts w:eastAsia="Calibri"/>
          <w:b/>
          <w:iCs/>
          <w:highlight w:val="green"/>
          <w:u w:val="single"/>
          <w:bdr w:val="single" w:sz="8" w:space="0" w:color="auto"/>
          <w14:ligatures w14:val="standardContextual"/>
        </w:rPr>
        <w:t>policies</w:t>
      </w:r>
      <w:r w:rsidRPr="0045448F">
        <w:rPr>
          <w:rFonts w:eastAsia="Calibri"/>
          <w:sz w:val="16"/>
          <w14:ligatures w14:val="standardContextual"/>
        </w:rPr>
        <w:t xml:space="preserve">. Instead, </w:t>
      </w:r>
      <w:r w:rsidRPr="0045448F">
        <w:rPr>
          <w:rFonts w:eastAsia="Calibri"/>
          <w:u w:val="single"/>
          <w14:ligatures w14:val="standardContextual"/>
        </w:rPr>
        <w:t xml:space="preserve">they cover primarily front-line </w:t>
      </w:r>
      <w:proofErr w:type="gramStart"/>
      <w:r w:rsidRPr="0045448F">
        <w:rPr>
          <w:rFonts w:eastAsia="Calibri"/>
          <w:u w:val="single"/>
          <w14:ligatures w14:val="standardContextual"/>
        </w:rPr>
        <w:t>workers</w:t>
      </w:r>
      <w:r w:rsidRPr="0045448F">
        <w:rPr>
          <w:rFonts w:eastAsia="Calibri"/>
          <w:sz w:val="16"/>
          <w14:ligatures w14:val="standardContextual"/>
        </w:rPr>
        <w:t>—</w:t>
      </w:r>
      <w:proofErr w:type="gramEnd"/>
      <w:r w:rsidRPr="0045448F">
        <w:rPr>
          <w:rFonts w:eastAsia="Calibri"/>
          <w:sz w:val="16"/>
          <w14:ligatures w14:val="standardContextual"/>
        </w:rPr>
        <w:t xml:space="preserve">everyone from scientists, economists, and litigation attorneys to prison guards and park rangers. These positions are </w:t>
      </w:r>
      <w:r w:rsidRPr="0045448F">
        <w:rPr>
          <w:rFonts w:eastAsia="Calibri"/>
          <w:u w:val="single"/>
          <w14:ligatures w14:val="standardContextual"/>
        </w:rPr>
        <w:t>key to</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ensuring</w:t>
      </w:r>
      <w:r w:rsidRPr="0045448F">
        <w:rPr>
          <w:rFonts w:eastAsia="Calibri"/>
          <w:sz w:val="16"/>
          <w14:ligatures w14:val="standardContextual"/>
        </w:rPr>
        <w:t xml:space="preserve"> </w:t>
      </w:r>
      <w:r w:rsidRPr="0045448F">
        <w:rPr>
          <w:rFonts w:eastAsia="Calibri"/>
          <w:u w:val="single"/>
          <w14:ligatures w14:val="standardContextual"/>
        </w:rPr>
        <w:t>that 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laws</w:t>
      </w:r>
      <w:r w:rsidRPr="0045448F">
        <w:rPr>
          <w:rFonts w:eastAsia="Calibri"/>
          <w:sz w:val="16"/>
          <w14:ligatures w14:val="standardContextual"/>
        </w:rPr>
        <w:t xml:space="preserve"> </w:t>
      </w:r>
      <w:r w:rsidRPr="0045448F">
        <w:rPr>
          <w:rFonts w:eastAsia="Calibri"/>
          <w:u w:val="single"/>
          <w14:ligatures w14:val="standardContextual"/>
        </w:rPr>
        <w:t>Congress has written are</w:t>
      </w:r>
      <w:r w:rsidRPr="0045448F">
        <w:rPr>
          <w:rFonts w:eastAsia="Calibri"/>
          <w:sz w:val="16"/>
          <w14:ligatures w14:val="standardContextual"/>
        </w:rPr>
        <w:t xml:space="preserve"> faithfully </w:t>
      </w:r>
      <w:r w:rsidRPr="0045448F">
        <w:rPr>
          <w:rFonts w:eastAsia="Calibri"/>
          <w:u w:val="single"/>
          <w14:ligatures w14:val="standardContextual"/>
        </w:rPr>
        <w:t>executed</w:t>
      </w:r>
      <w:r w:rsidRPr="0045448F">
        <w:rPr>
          <w:rFonts w:eastAsia="Calibri"/>
          <w:sz w:val="16"/>
          <w14:ligatures w14:val="standardContextual"/>
        </w:rPr>
        <w:t xml:space="preserve"> by competent </w:t>
      </w:r>
      <w:proofErr w:type="gramStart"/>
      <w:r w:rsidRPr="0045448F">
        <w:rPr>
          <w:rFonts w:eastAsia="Calibri"/>
          <w:sz w:val="16"/>
          <w14:ligatures w14:val="standardContextual"/>
        </w:rPr>
        <w:t>staffs</w:t>
      </w:r>
      <w:proofErr w:type="gramEnd"/>
      <w:r w:rsidRPr="0045448F">
        <w:rPr>
          <w:rFonts w:eastAsia="Calibri"/>
          <w:sz w:val="16"/>
          <w14:ligatures w14:val="standardContextual"/>
        </w:rPr>
        <w:t xml:space="preserve">, </w:t>
      </w:r>
      <w:r w:rsidRPr="0045448F">
        <w:rPr>
          <w:rFonts w:eastAsia="Calibri"/>
          <w:u w:val="single"/>
          <w14:ligatures w14:val="standardContextual"/>
        </w:rPr>
        <w:t>but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don’t formulate</w:t>
      </w:r>
      <w:r w:rsidRPr="0045448F">
        <w:rPr>
          <w:rFonts w:eastAsia="Calibri"/>
          <w:sz w:val="16"/>
          <w14:ligatures w14:val="standardContextual"/>
        </w:rPr>
        <w:t xml:space="preserve"> the types of </w:t>
      </w:r>
      <w:r w:rsidRPr="0045448F">
        <w:rPr>
          <w:rFonts w:eastAsia="Calibri"/>
          <w:b/>
          <w:iCs/>
          <w:u w:val="single"/>
          <w:bdr w:val="single" w:sz="8" w:space="0" w:color="auto"/>
          <w14:ligatures w14:val="standardContextual"/>
        </w:rPr>
        <w:t>policies</w:t>
      </w:r>
      <w:r w:rsidRPr="0045448F">
        <w:rPr>
          <w:rFonts w:eastAsia="Calibri"/>
          <w:sz w:val="16"/>
          <w14:ligatures w14:val="standardContextual"/>
        </w:rPr>
        <w:t xml:space="preserve"> </w:t>
      </w:r>
      <w:r w:rsidRPr="0045448F">
        <w:rPr>
          <w:rFonts w:eastAsia="Calibri"/>
          <w:u w:val="single"/>
          <w14:ligatures w14:val="standardContextual"/>
        </w:rPr>
        <w:t>that we</w:t>
      </w:r>
      <w:r w:rsidRPr="0045448F">
        <w:rPr>
          <w:rFonts w:eastAsia="Calibri"/>
          <w:sz w:val="16"/>
          <w14:ligatures w14:val="standardContextual"/>
        </w:rPr>
        <w:t xml:space="preserve"> usually </w:t>
      </w:r>
      <w:r w:rsidRPr="0045448F">
        <w:rPr>
          <w:rFonts w:eastAsia="Calibri"/>
          <w:u w:val="single"/>
          <w14:ligatures w14:val="standardContextual"/>
        </w:rPr>
        <w:t>think of as presidential prerogatives</w:t>
      </w:r>
      <w:r w:rsidRPr="0045448F">
        <w:rPr>
          <w:rFonts w:eastAsia="Calibri"/>
          <w:sz w:val="16"/>
          <w14:ligatures w14:val="standardContextual"/>
        </w:rPr>
        <w:t>.</w:t>
      </w:r>
    </w:p>
    <w:p w14:paraId="7D93F376" w14:textId="77777777" w:rsidR="000E7DA1" w:rsidRPr="0045448F" w:rsidRDefault="000E7DA1" w:rsidP="000E7DA1">
      <w:pPr>
        <w:rPr>
          <w:rFonts w:eastAsia="Calibri"/>
          <w:sz w:val="16"/>
          <w14:ligatures w14:val="standardContextual"/>
        </w:rPr>
      </w:pPr>
      <w:bookmarkStart w:id="4" w:name="_Hlk210731871"/>
      <w:bookmarkEnd w:id="3"/>
      <w:r w:rsidRPr="0045448F">
        <w:rPr>
          <w:rFonts w:eastAsia="Calibri"/>
          <w:sz w:val="16"/>
          <w14:ligatures w14:val="standardContextual"/>
        </w:rPr>
        <w:t xml:space="preserve">Second, </w:t>
      </w:r>
      <w:r w:rsidRPr="000E7DA1">
        <w:rPr>
          <w:rFonts w:eastAsia="Calibri"/>
          <w:b/>
          <w:iCs/>
          <w:highlight w:val="green"/>
          <w:u w:val="single"/>
          <w:bdr w:val="single" w:sz="8" w:space="0" w:color="auto"/>
          <w14:ligatures w14:val="standardContextual"/>
        </w:rPr>
        <w:t xml:space="preserve">to </w:t>
      </w:r>
      <w:r w:rsidRPr="0045448F">
        <w:rPr>
          <w:rFonts w:eastAsia="Calibri"/>
          <w:b/>
          <w:iCs/>
          <w:u w:val="single"/>
          <w:bdr w:val="single" w:sz="8" w:space="0" w:color="auto"/>
          <w14:ligatures w14:val="standardContextual"/>
        </w:rPr>
        <w:t xml:space="preserve">the </w:t>
      </w:r>
      <w:r w:rsidRPr="000E7DA1">
        <w:rPr>
          <w:rFonts w:eastAsia="Calibri"/>
          <w:b/>
          <w:iCs/>
          <w:highlight w:val="green"/>
          <w:u w:val="single"/>
          <w:bdr w:val="single" w:sz="8" w:space="0" w:color="auto"/>
          <w14:ligatures w14:val="standardContextual"/>
        </w:rPr>
        <w:t>extent</w:t>
      </w:r>
      <w:r w:rsidRPr="0045448F">
        <w:rPr>
          <w:rFonts w:eastAsia="Calibri"/>
          <w:sz w:val="16"/>
          <w14:ligatures w14:val="standardContextual"/>
        </w:rPr>
        <w:t xml:space="preserve"> that </w:t>
      </w:r>
      <w:r w:rsidRPr="0045448F">
        <w:rPr>
          <w:rFonts w:eastAsia="Calibri"/>
          <w:u w:val="single"/>
          <w14:ligatures w14:val="standardContextual"/>
        </w:rPr>
        <w:t xml:space="preserve">specific </w:t>
      </w:r>
      <w:r w:rsidRPr="000E7DA1">
        <w:rPr>
          <w:rFonts w:eastAsia="Calibri"/>
          <w:b/>
          <w:iCs/>
          <w:highlight w:val="green"/>
          <w:u w:val="single"/>
          <w:bdr w:val="single" w:sz="8" w:space="0" w:color="auto"/>
          <w14:ligatures w14:val="standardContextual"/>
        </w:rPr>
        <w:t>contractual provisions</w:t>
      </w:r>
      <w:r w:rsidRPr="0045448F">
        <w:rPr>
          <w:rFonts w:eastAsia="Calibri"/>
          <w:sz w:val="16"/>
          <w14:ligatures w14:val="standardContextual"/>
        </w:rPr>
        <w:t xml:space="preserve"> </w:t>
      </w:r>
      <w:r w:rsidRPr="0045448F">
        <w:rPr>
          <w:rFonts w:eastAsia="Calibri"/>
          <w:u w:val="single"/>
          <w14:ligatures w14:val="standardContextual"/>
        </w:rPr>
        <w:t>do</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impact policy</w:t>
      </w:r>
      <w:r w:rsidRPr="0045448F">
        <w:rPr>
          <w:rFonts w:eastAsia="Calibri"/>
          <w:sz w:val="16"/>
          <w14:ligatures w14:val="standardContextual"/>
        </w:rPr>
        <w:t xml:space="preserve">, </w:t>
      </w:r>
      <w:r w:rsidRPr="0045448F">
        <w:rPr>
          <w:rFonts w:eastAsia="Calibri"/>
          <w:u w:val="single"/>
          <w14:ligatures w14:val="standardContextual"/>
        </w:rPr>
        <w:t xml:space="preserve">federal </w:t>
      </w:r>
      <w:r w:rsidRPr="000E7DA1">
        <w:rPr>
          <w:rFonts w:eastAsia="Calibri"/>
          <w:highlight w:val="green"/>
          <w:u w:val="single"/>
          <w14:ligatures w14:val="standardContextual"/>
        </w:rPr>
        <w:t>law</w:t>
      </w:r>
      <w:r w:rsidRPr="0045448F">
        <w:rPr>
          <w:rFonts w:eastAsia="Calibri"/>
          <w:u w:val="single"/>
          <w14:ligatures w14:val="standardContextual"/>
        </w:rPr>
        <w:t xml:space="preserve"> has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built in</w:t>
      </w:r>
      <w:r w:rsidRPr="0045448F">
        <w:rPr>
          <w:rFonts w:eastAsia="Calibri"/>
          <w:b/>
          <w:iCs/>
          <w:u w:val="single"/>
          <w:bdr w:val="single" w:sz="8" w:space="0" w:color="auto"/>
          <w14:ligatures w14:val="standardContextual"/>
        </w:rPr>
        <w:t xml:space="preserve"> robust</w:t>
      </w:r>
      <w:r w:rsidRPr="0045448F">
        <w:rPr>
          <w:rFonts w:eastAsia="Calibri"/>
          <w:sz w:val="16"/>
          <w14:ligatures w14:val="standardContextual"/>
        </w:rPr>
        <w:t xml:space="preserve"> </w:t>
      </w:r>
      <w:r w:rsidRPr="0045448F">
        <w:rPr>
          <w:rFonts w:eastAsia="Calibri"/>
          <w:u w:val="single"/>
          <w14:ligatures w14:val="standardContextual"/>
        </w:rPr>
        <w:t>protections for</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presidential discretion</w:t>
      </w:r>
      <w:r w:rsidRPr="0045448F">
        <w:rPr>
          <w:rFonts w:eastAsia="Calibri"/>
          <w:sz w:val="16"/>
          <w14:ligatures w14:val="standardContextual"/>
        </w:rPr>
        <w:t xml:space="preserve">. The </w:t>
      </w:r>
      <w:r w:rsidRPr="0045448F">
        <w:rPr>
          <w:rFonts w:eastAsia="Calibri"/>
          <w:u w:val="single"/>
          <w14:ligatures w14:val="standardContextual"/>
        </w:rPr>
        <w:t xml:space="preserve">CSRA contains </w:t>
      </w:r>
      <w:r w:rsidRPr="000E7DA1">
        <w:rPr>
          <w:rFonts w:eastAsia="Calibri"/>
          <w:highlight w:val="green"/>
          <w:u w:val="single"/>
          <w14:ligatures w14:val="standardContextual"/>
        </w:rPr>
        <w:t>provisions</w:t>
      </w:r>
      <w:r w:rsidRPr="0045448F">
        <w:rPr>
          <w:rFonts w:eastAsia="Calibri"/>
          <w:u w:val="single"/>
          <w14:ligatures w14:val="standardContextual"/>
        </w:rPr>
        <w:t xml:space="preserve"> that </w:t>
      </w:r>
      <w:r w:rsidRPr="000E7DA1">
        <w:rPr>
          <w:rFonts w:eastAsia="Calibri"/>
          <w:highlight w:val="green"/>
          <w:u w:val="single"/>
          <w14:ligatures w14:val="standardContextual"/>
        </w:rPr>
        <w:t>prohibit</w:t>
      </w:r>
      <w:r w:rsidRPr="0045448F">
        <w:rPr>
          <w:rFonts w:eastAsia="Calibri"/>
          <w:sz w:val="16"/>
          <w14:ligatures w14:val="standardContextual"/>
        </w:rPr>
        <w:t xml:space="preserve"> collective </w:t>
      </w:r>
      <w:r w:rsidRPr="000E7DA1">
        <w:rPr>
          <w:rFonts w:eastAsia="Calibri"/>
          <w:highlight w:val="green"/>
          <w:u w:val="single"/>
          <w14:ligatures w14:val="standardContextual"/>
        </w:rPr>
        <w:t>bargaining</w:t>
      </w:r>
      <w:r w:rsidRPr="0045448F">
        <w:rPr>
          <w:rFonts w:eastAsia="Calibri"/>
          <w:sz w:val="16"/>
          <w14:ligatures w14:val="standardContextual"/>
        </w:rPr>
        <w:t xml:space="preserve"> agreements </w:t>
      </w:r>
      <w:r w:rsidRPr="0045448F">
        <w:rPr>
          <w:rFonts w:eastAsia="Calibri"/>
          <w:u w:val="single"/>
          <w14:ligatures w14:val="standardContextual"/>
        </w:rPr>
        <w:t xml:space="preserve">from </w:t>
      </w:r>
      <w:r w:rsidRPr="000E7DA1">
        <w:rPr>
          <w:rFonts w:eastAsia="Calibri"/>
          <w:highlight w:val="green"/>
          <w:u w:val="single"/>
          <w14:ligatures w14:val="standardContextual"/>
        </w:rPr>
        <w:t>infringing on</w:t>
      </w:r>
      <w:r w:rsidRPr="0045448F">
        <w:rPr>
          <w:rFonts w:eastAsia="Calibri"/>
          <w:sz w:val="16"/>
          <w14:ligatures w14:val="standardContextual"/>
        </w:rPr>
        <w:t xml:space="preserve"> the President’s “</w:t>
      </w:r>
      <w:r w:rsidRPr="000E7DA1">
        <w:rPr>
          <w:rFonts w:eastAsia="Calibri"/>
          <w:highlight w:val="green"/>
          <w:u w:val="single"/>
          <w14:ligatures w14:val="standardContextual"/>
        </w:rPr>
        <w:t>management rights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including</w:t>
      </w:r>
      <w:r w:rsidRPr="0045448F">
        <w:rPr>
          <w:rFonts w:eastAsia="Calibri"/>
          <w:sz w:val="16"/>
          <w14:ligatures w14:val="standardContextual"/>
        </w:rPr>
        <w:t xml:space="preserve"> </w:t>
      </w:r>
      <w:r w:rsidRPr="0045448F">
        <w:rPr>
          <w:rFonts w:eastAsia="Calibri"/>
          <w:u w:val="single"/>
          <w14:ligatures w14:val="standardContextual"/>
        </w:rPr>
        <w:t xml:space="preserve">the right </w:t>
      </w:r>
      <w:r w:rsidRPr="000E7DA1">
        <w:rPr>
          <w:rFonts w:eastAsia="Calibri"/>
          <w:highlight w:val="green"/>
          <w:u w:val="single"/>
          <w14:ligatures w14:val="standardContextual"/>
        </w:rPr>
        <w:t>to</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determine</w:t>
      </w:r>
      <w:r w:rsidRPr="0045448F">
        <w:rPr>
          <w:rFonts w:eastAsia="Calibri"/>
          <w:sz w:val="16"/>
          <w14:ligatures w14:val="standardContextual"/>
        </w:rPr>
        <w:t xml:space="preserve"> </w:t>
      </w:r>
      <w:r w:rsidRPr="0045448F">
        <w:rPr>
          <w:rFonts w:eastAsia="Calibri"/>
          <w:u w:val="single"/>
          <w14:ligatures w14:val="standardContextual"/>
        </w:rPr>
        <w:t>the agency’s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mission</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budget</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organization</w:t>
      </w:r>
      <w:r w:rsidRPr="0045448F">
        <w:rPr>
          <w:rFonts w:eastAsia="Calibri"/>
          <w:sz w:val="16"/>
          <w14:ligatures w14:val="standardContextual"/>
        </w:rPr>
        <w:t xml:space="preserve">, </w:t>
      </w:r>
      <w:r w:rsidRPr="0045448F">
        <w:rPr>
          <w:rFonts w:eastAsia="Calibri"/>
          <w:u w:val="single"/>
          <w14:ligatures w14:val="standardContextual"/>
        </w:rPr>
        <w:t>number of</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employees</w:t>
      </w:r>
      <w:r w:rsidRPr="0045448F">
        <w:rPr>
          <w:rFonts w:eastAsia="Calibri"/>
          <w:sz w:val="16"/>
          <w14:ligatures w14:val="standardContextual"/>
        </w:rPr>
        <w:t xml:space="preserve">, </w:t>
      </w:r>
      <w:r w:rsidRPr="000E7DA1">
        <w:rPr>
          <w:rFonts w:eastAsia="Calibri"/>
          <w:highlight w:val="green"/>
          <w:u w:val="single"/>
          <w14:ligatures w14:val="standardContextual"/>
        </w:rPr>
        <w:t>and</w:t>
      </w:r>
      <w:r w:rsidRPr="0045448F">
        <w:rPr>
          <w:rFonts w:eastAsia="Calibri"/>
          <w:sz w:val="16"/>
          <w14:ligatures w14:val="standardContextual"/>
        </w:rPr>
        <w:t xml:space="preserve"> internal </w:t>
      </w:r>
      <w:r w:rsidRPr="0045448F">
        <w:rPr>
          <w:rFonts w:eastAsia="Calibri"/>
          <w:b/>
          <w:iCs/>
          <w:u w:val="single"/>
          <w:bdr w:val="single" w:sz="8" w:space="0" w:color="auto"/>
          <w14:ligatures w14:val="standardContextual"/>
        </w:rPr>
        <w:t xml:space="preserve">security </w:t>
      </w:r>
      <w:r w:rsidRPr="000E7DA1">
        <w:rPr>
          <w:rFonts w:eastAsia="Calibri"/>
          <w:b/>
          <w:iCs/>
          <w:highlight w:val="green"/>
          <w:u w:val="single"/>
          <w:bdr w:val="single" w:sz="8" w:space="0" w:color="auto"/>
          <w14:ligatures w14:val="standardContextual"/>
        </w:rPr>
        <w:t>practices</w:t>
      </w:r>
      <w:r w:rsidRPr="0045448F">
        <w:rPr>
          <w:rFonts w:eastAsia="Calibri"/>
          <w:sz w:val="16"/>
          <w14:ligatures w14:val="standardContextual"/>
        </w:rPr>
        <w:t xml:space="preserve">.” When the workplace rights of civil </w:t>
      </w:r>
      <w:proofErr w:type="gramStart"/>
      <w:r w:rsidRPr="0045448F">
        <w:rPr>
          <w:rFonts w:eastAsia="Calibri"/>
          <w:sz w:val="16"/>
          <w14:ligatures w14:val="standardContextual"/>
        </w:rPr>
        <w:t>servants</w:t>
      </w:r>
      <w:proofErr w:type="gramEnd"/>
      <w:r w:rsidRPr="0045448F">
        <w:rPr>
          <w:rFonts w:eastAsia="Calibri"/>
          <w:sz w:val="16"/>
          <w14:ligatures w14:val="standardContextual"/>
        </w:rPr>
        <w:t xml:space="preserve"> conflict with the policy initiatives of the President, </w:t>
      </w:r>
      <w:r w:rsidRPr="0045448F">
        <w:rPr>
          <w:rFonts w:eastAsia="Calibri"/>
          <w:u w:val="single"/>
          <w14:ligatures w14:val="standardContextual"/>
        </w:rPr>
        <w:t>the CSRA provides a comprehensive adjudicatory structure for hashing out the dispute</w:t>
      </w:r>
      <w:r w:rsidRPr="0045448F">
        <w:rPr>
          <w:rFonts w:eastAsia="Calibri"/>
          <w:sz w:val="16"/>
          <w14:ligatures w14:val="standardContextual"/>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4"/>
    <w:p w14:paraId="2FEFEE21"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Rather, and contrary to the arguments of many unitary executive proponents, unions further the legal and democratic accountability of the executive branch.</w:t>
      </w:r>
    </w:p>
    <w:p w14:paraId="228F2FFF"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Tradeoffs in the Administrative State</w:t>
      </w:r>
    </w:p>
    <w:p w14:paraId="6A311277"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First, </w:t>
      </w:r>
      <w:r w:rsidRPr="0045448F">
        <w:rPr>
          <w:rFonts w:eastAsia="Calibri"/>
          <w:u w:val="single"/>
          <w14:ligatures w14:val="standardContextual"/>
        </w:rPr>
        <w:t xml:space="preserve">it is </w:t>
      </w:r>
      <w:r w:rsidRPr="0045448F">
        <w:rPr>
          <w:rFonts w:eastAsia="Calibri"/>
          <w:b/>
          <w:iCs/>
          <w:u w:val="single"/>
          <w:bdr w:val="single" w:sz="8" w:space="0" w:color="auto"/>
          <w14:ligatures w14:val="standardContextual"/>
        </w:rPr>
        <w:t>simplistic to suggest</w:t>
      </w:r>
      <w:r w:rsidRPr="0045448F">
        <w:rPr>
          <w:rFonts w:eastAsia="Calibri"/>
          <w:sz w:val="16"/>
          <w14:ligatures w14:val="standardContextual"/>
        </w:rPr>
        <w:t xml:space="preserve"> </w:t>
      </w:r>
      <w:r w:rsidRPr="0045448F">
        <w:rPr>
          <w:rFonts w:eastAsia="Calibri"/>
          <w:u w:val="single"/>
          <w14:ligatures w14:val="standardContextual"/>
        </w:rPr>
        <w:t>that federal</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labor rights limit presidential power</w:t>
      </w:r>
      <w:r w:rsidRPr="0045448F">
        <w:rPr>
          <w:rFonts w:eastAsia="Calibri"/>
          <w:sz w:val="16"/>
          <w14:ligatures w14:val="standardContextual"/>
        </w:rPr>
        <w:t xml:space="preserve">, </w:t>
      </w:r>
      <w:r w:rsidRPr="0045448F">
        <w:rPr>
          <w:rFonts w:eastAsia="Calibri"/>
          <w:u w:val="single"/>
          <w14:ligatures w14:val="standardContextual"/>
        </w:rPr>
        <w:t xml:space="preserve">while eliminating </w:t>
      </w:r>
      <w:r w:rsidRPr="000E7DA1">
        <w:rPr>
          <w:rFonts w:eastAsia="Calibri"/>
          <w:highlight w:val="green"/>
          <w:u w:val="single"/>
          <w14:ligatures w14:val="standardContextual"/>
        </w:rPr>
        <w:t>unions</w:t>
      </w:r>
      <w:r w:rsidRPr="0045448F">
        <w:rPr>
          <w:rFonts w:eastAsia="Calibri"/>
          <w:u w:val="single"/>
          <w14:ligatures w14:val="standardContextual"/>
        </w:rPr>
        <w:t xml:space="preserve"> expands it</w:t>
      </w:r>
      <w:r w:rsidRPr="0045448F">
        <w:rPr>
          <w:rFonts w:eastAsia="Calibri"/>
          <w:sz w:val="16"/>
          <w14:ligatures w14:val="standardContextual"/>
        </w:rPr>
        <w:t xml:space="preserve">. Bargaining </w:t>
      </w:r>
      <w:r w:rsidRPr="0045448F">
        <w:rPr>
          <w:rFonts w:eastAsia="Calibri"/>
          <w:b/>
          <w:iCs/>
          <w:u w:val="single"/>
          <w:bdr w:val="single" w:sz="8" w:space="0" w:color="auto"/>
          <w14:ligatures w14:val="standardContextual"/>
        </w:rPr>
        <w:t xml:space="preserve">might </w:t>
      </w:r>
      <w:r w:rsidRPr="000E7DA1">
        <w:rPr>
          <w:rFonts w:eastAsia="Calibri"/>
          <w:b/>
          <w:iCs/>
          <w:highlight w:val="green"/>
          <w:u w:val="single"/>
          <w:bdr w:val="single" w:sz="8" w:space="0" w:color="auto"/>
          <w14:ligatures w14:val="standardContextual"/>
        </w:rPr>
        <w:t>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President’s </w:t>
      </w:r>
      <w:r w:rsidRPr="000E7DA1">
        <w:rPr>
          <w:rFonts w:eastAsia="Calibri"/>
          <w:highlight w:val="green"/>
          <w:u w:val="single"/>
          <w14:ligatures w14:val="standardContextual"/>
        </w:rPr>
        <w:t>ability to</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micromanage</w:t>
      </w:r>
      <w:r w:rsidRPr="0045448F">
        <w:rPr>
          <w:rFonts w:eastAsia="Calibri"/>
          <w:sz w:val="16"/>
          <w14:ligatures w14:val="standardContextual"/>
        </w:rPr>
        <w:t xml:space="preserve"> (and manipulate) </w:t>
      </w:r>
      <w:r w:rsidRPr="0045448F">
        <w:rPr>
          <w:rFonts w:eastAsia="Calibri"/>
          <w:u w:val="single"/>
          <w14:ligatures w14:val="standardContextual"/>
        </w:rPr>
        <w:t>the</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lower reaches</w:t>
      </w:r>
      <w:r w:rsidRPr="0045448F">
        <w:rPr>
          <w:rFonts w:eastAsia="Calibri"/>
          <w:sz w:val="16"/>
          <w14:ligatures w14:val="standardContextual"/>
        </w:rPr>
        <w:t xml:space="preserve"> </w:t>
      </w:r>
      <w:r w:rsidRPr="0045448F">
        <w:rPr>
          <w:rFonts w:eastAsia="Calibri"/>
          <w:u w:val="single"/>
          <w14:ligatures w14:val="standardContextual"/>
        </w:rPr>
        <w:t>of the federal bureaucracy</w:t>
      </w:r>
      <w:r w:rsidRPr="0045448F">
        <w:rPr>
          <w:rFonts w:eastAsia="Calibri"/>
          <w:sz w:val="16"/>
          <w14:ligatures w14:val="standardContextual"/>
        </w:rPr>
        <w:t xml:space="preserve">. But </w:t>
      </w:r>
      <w:r w:rsidRPr="000E7DA1">
        <w:rPr>
          <w:rFonts w:eastAsia="Calibri"/>
          <w:b/>
          <w:iCs/>
          <w:highlight w:val="green"/>
          <w:u w:val="single"/>
          <w:bdr w:val="single" w:sz="8" w:space="0" w:color="auto"/>
          <w14:ligatures w14:val="standardContextual"/>
        </w:rPr>
        <w:t>in exchange</w:t>
      </w:r>
      <w:r w:rsidRPr="0045448F">
        <w:rPr>
          <w:rFonts w:eastAsia="Calibri"/>
          <w:sz w:val="16"/>
          <w14:ligatures w14:val="standardContextual"/>
        </w:rPr>
        <w:t xml:space="preserve">, the protections and autonomy provided by </w:t>
      </w:r>
      <w:r w:rsidRPr="0045448F">
        <w:rPr>
          <w:rFonts w:eastAsia="Calibri"/>
          <w:u w:val="single"/>
          <w14:ligatures w14:val="standardContextual"/>
        </w:rPr>
        <w:t xml:space="preserve">enforceable labor agreements </w:t>
      </w:r>
      <w:r w:rsidRPr="000E7DA1">
        <w:rPr>
          <w:rFonts w:eastAsia="Calibri"/>
          <w:highlight w:val="green"/>
          <w:u w:val="single"/>
          <w14:ligatures w14:val="standardContextual"/>
        </w:rPr>
        <w:t>allow</w:t>
      </w:r>
      <w:r w:rsidRPr="0045448F">
        <w:rPr>
          <w:rFonts w:eastAsia="Calibri"/>
          <w:u w:val="single"/>
          <w14:ligatures w14:val="standardContextual"/>
        </w:rPr>
        <w:t xml:space="preserve"> the </w:t>
      </w:r>
      <w:r w:rsidRPr="000E7DA1">
        <w:rPr>
          <w:rFonts w:eastAsia="Calibri"/>
          <w:highlight w:val="green"/>
          <w:u w:val="single"/>
          <w14:ligatures w14:val="standardContextual"/>
        </w:rPr>
        <w:t>President to</w:t>
      </w:r>
      <w:r w:rsidRPr="000E7DA1">
        <w:rPr>
          <w:rFonts w:eastAsia="Calibri"/>
          <w:sz w:val="16"/>
          <w:highlight w:val="green"/>
          <w14:ligatures w14:val="standardContextual"/>
        </w:rPr>
        <w:t xml:space="preserve"> </w:t>
      </w:r>
      <w:r w:rsidRPr="000E7DA1">
        <w:rPr>
          <w:rFonts w:eastAsia="Calibri"/>
          <w:b/>
          <w:iCs/>
          <w:highlight w:val="green"/>
          <w:u w:val="single"/>
          <w:bdr w:val="single" w:sz="8" w:space="0" w:color="auto"/>
          <w14:ligatures w14:val="standardContextual"/>
        </w:rPr>
        <w:t>recruit skilled workers</w:t>
      </w:r>
      <w:r w:rsidRPr="0045448F">
        <w:rPr>
          <w:rFonts w:eastAsia="Calibri"/>
          <w:sz w:val="16"/>
          <w14:ligatures w14:val="standardContextual"/>
        </w:rPr>
        <w:t xml:space="preserve"> </w:t>
      </w:r>
      <w:r w:rsidRPr="0045448F">
        <w:rPr>
          <w:rFonts w:eastAsia="Calibri"/>
          <w:u w:val="single"/>
          <w14:ligatures w14:val="standardContextual"/>
        </w:rPr>
        <w:t>in a variety of fields</w:t>
      </w:r>
      <w:r w:rsidRPr="0045448F">
        <w:rPr>
          <w:rFonts w:eastAsia="Calibri"/>
          <w:sz w:val="16"/>
          <w14:ligatures w14:val="standardContextual"/>
        </w:rPr>
        <w:t xml:space="preserve"> (scientists, doctors, attorneys, economists, and experts in dozens more areas) </w:t>
      </w:r>
      <w:r w:rsidRPr="0045448F">
        <w:rPr>
          <w:rFonts w:eastAsia="Calibri"/>
          <w:u w:val="single"/>
          <w14:ligatures w14:val="standardContextual"/>
        </w:rPr>
        <w:t>to work for the executive branch</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providing valuable skills</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much </w:t>
      </w:r>
      <w:r w:rsidRPr="0045448F">
        <w:rPr>
          <w:rFonts w:eastAsia="Calibri"/>
          <w:u w:val="single"/>
          <w14:ligatures w14:val="standardContextual"/>
        </w:rPr>
        <w:t>lower pay than they would earn in the private sector</w:t>
      </w:r>
      <w:r w:rsidRPr="0045448F">
        <w:rPr>
          <w:rFonts w:eastAsia="Calibri"/>
          <w:sz w:val="16"/>
          <w14:ligatures w14:val="standardContextual"/>
        </w:rPr>
        <w:t xml:space="preserve">. </w:t>
      </w:r>
      <w:r w:rsidRPr="0045448F">
        <w:rPr>
          <w:rFonts w:eastAsia="Calibri"/>
          <w:u w:val="single"/>
          <w14:ligatures w14:val="standardContextual"/>
        </w:rPr>
        <w:t>This</w:t>
      </w:r>
      <w:r w:rsidRPr="0045448F">
        <w:rPr>
          <w:rFonts w:eastAsia="Calibri"/>
          <w:sz w:val="16"/>
          <w14:ligatures w14:val="standardContextual"/>
        </w:rPr>
        <w:t xml:space="preserve"> expanded recruitment pool </w:t>
      </w:r>
      <w:r w:rsidRPr="000E7DA1">
        <w:rPr>
          <w:rFonts w:eastAsia="Calibri"/>
          <w:b/>
          <w:iCs/>
          <w:highlight w:val="green"/>
          <w:u w:val="single"/>
          <w:bdr w:val="single" w:sz="8" w:space="0" w:color="auto"/>
          <w14:ligatures w14:val="standardContextual"/>
        </w:rPr>
        <w:t>gives</w:t>
      </w:r>
      <w:r w:rsidRPr="0045448F">
        <w:rPr>
          <w:rFonts w:eastAsia="Calibri"/>
          <w:b/>
          <w:iCs/>
          <w:u w:val="single"/>
          <w:bdr w:val="single" w:sz="8" w:space="0" w:color="auto"/>
          <w14:ligatures w14:val="standardContextual"/>
        </w:rPr>
        <w:t xml:space="preserve"> the President </w:t>
      </w:r>
      <w:r w:rsidRPr="000E7DA1">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0E7DA1">
        <w:rPr>
          <w:rFonts w:eastAsia="Calibri"/>
          <w:highlight w:val="green"/>
          <w:u w:val="single"/>
          <w14:ligatures w14:val="standardContextual"/>
        </w:rPr>
        <w:t>to deliver on</w:t>
      </w:r>
      <w:r w:rsidRPr="0045448F">
        <w:rPr>
          <w:rFonts w:eastAsia="Calibri"/>
          <w:u w:val="single"/>
          <w14:ligatures w14:val="standardContextual"/>
        </w:rPr>
        <w:t xml:space="preserve"> key </w:t>
      </w:r>
      <w:r w:rsidRPr="000E7DA1">
        <w:rPr>
          <w:rFonts w:eastAsia="Calibri"/>
          <w:highlight w:val="green"/>
          <w:u w:val="single"/>
          <w14:ligatures w14:val="standardContextual"/>
        </w:rPr>
        <w:t>campaign promises</w:t>
      </w:r>
      <w:r w:rsidRPr="0045448F">
        <w:rPr>
          <w:rFonts w:eastAsia="Calibri"/>
          <w:u w:val="single"/>
          <w14:ligatures w14:val="standardContextual"/>
        </w:rPr>
        <w:t xml:space="preserve"> in areas ranging from environmental protection to national security</w:t>
      </w:r>
      <w:r w:rsidRPr="0045448F">
        <w:rPr>
          <w:rFonts w:eastAsia="Calibri"/>
          <w:sz w:val="16"/>
          <w14:ligatures w14:val="standardContextual"/>
        </w:rPr>
        <w:t xml:space="preserve">. </w:t>
      </w:r>
      <w:r w:rsidRPr="0045448F">
        <w:rPr>
          <w:rFonts w:eastAsia="Calibri"/>
          <w:u w:val="single"/>
          <w14:ligatures w14:val="standardContextual"/>
        </w:rPr>
        <w:t>Labor rights thus represent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not a diminution</w:t>
      </w:r>
      <w:r w:rsidRPr="0045448F">
        <w:rPr>
          <w:rFonts w:eastAsia="Calibri"/>
          <w:sz w:val="16"/>
          <w14:ligatures w14:val="standardContextual"/>
        </w:rPr>
        <w:t xml:space="preserve">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but a tradeoff</w:t>
      </w:r>
      <w:r w:rsidRPr="0045448F">
        <w:rPr>
          <w:rFonts w:eastAsia="Calibri"/>
          <w:sz w:val="16"/>
          <w14:ligatures w14:val="standardContextual"/>
        </w:rPr>
        <w:t xml:space="preserve"> of one form </w:t>
      </w:r>
      <w:r w:rsidRPr="0045448F">
        <w:rPr>
          <w:rFonts w:eastAsia="Calibri"/>
          <w:u w:val="single"/>
          <w14:ligatures w14:val="standardContextual"/>
        </w:rPr>
        <w:t>of presidential power</w:t>
      </w:r>
      <w:r w:rsidRPr="0045448F">
        <w:rPr>
          <w:rFonts w:eastAsia="Calibri"/>
          <w:sz w:val="16"/>
          <w14:ligatures w14:val="standardContextual"/>
        </w:rPr>
        <w:t xml:space="preserve"> (</w:t>
      </w:r>
      <w:r w:rsidRPr="0045448F">
        <w:rPr>
          <w:rFonts w:eastAsia="Calibri"/>
          <w:u w:val="single"/>
          <w14:ligatures w14:val="standardContextual"/>
        </w:rPr>
        <w:t>managerial</w:t>
      </w:r>
      <w:r w:rsidRPr="0045448F">
        <w:rPr>
          <w:rFonts w:eastAsia="Calibri"/>
          <w:sz w:val="16"/>
          <w14:ligatures w14:val="standardContextual"/>
        </w:rPr>
        <w:t xml:space="preserve">) </w:t>
      </w:r>
      <w:r w:rsidRPr="0045448F">
        <w:rPr>
          <w:rFonts w:eastAsia="Calibri"/>
          <w:u w:val="single"/>
          <w14:ligatures w14:val="standardContextual"/>
        </w:rPr>
        <w:t>for</w:t>
      </w:r>
      <w:r w:rsidRPr="0045448F">
        <w:rPr>
          <w:rFonts w:eastAsia="Calibri"/>
          <w:sz w:val="16"/>
          <w14:ligatures w14:val="standardContextual"/>
        </w:rPr>
        <w:t xml:space="preserve"> another (expanded </w:t>
      </w:r>
      <w:r w:rsidRPr="0045448F">
        <w:rPr>
          <w:rFonts w:eastAsia="Calibri"/>
          <w:u w:val="single"/>
          <w14:ligatures w14:val="standardContextual"/>
        </w:rPr>
        <w:t>state capacity</w:t>
      </w:r>
      <w:r w:rsidRPr="0045448F">
        <w:rPr>
          <w:rFonts w:eastAsia="Calibri"/>
          <w:sz w:val="16"/>
          <w14:ligatures w14:val="standardContextual"/>
        </w:rPr>
        <w:t xml:space="preserve">). Conversely, undermining </w:t>
      </w:r>
      <w:r w:rsidRPr="0045448F">
        <w:rPr>
          <w:rFonts w:eastAsia="Calibri"/>
          <w:u w:val="single"/>
          <w14:ligatures w14:val="standardContextual"/>
        </w:rPr>
        <w:t xml:space="preserve">labor agreements doesn’t really expand presidential </w:t>
      </w:r>
      <w:proofErr w:type="gramStart"/>
      <w:r w:rsidRPr="0045448F">
        <w:rPr>
          <w:rFonts w:eastAsia="Calibri"/>
          <w:u w:val="single"/>
          <w14:ligatures w14:val="standardContextual"/>
        </w:rPr>
        <w:t>power</w:t>
      </w:r>
      <w:r w:rsidRPr="0045448F">
        <w:rPr>
          <w:rFonts w:eastAsia="Calibri"/>
          <w:sz w:val="16"/>
          <w14:ligatures w14:val="standardContextual"/>
        </w:rPr>
        <w:t>—</w:t>
      </w:r>
      <w:proofErr w:type="gramEnd"/>
      <w:r w:rsidRPr="0045448F">
        <w:rPr>
          <w:rFonts w:eastAsia="Calibri"/>
          <w:u w:val="single"/>
          <w14:ligatures w14:val="standardContextual"/>
        </w:rPr>
        <w:t>it simply swaps out one form of policy-implementing presidential power for another</w:t>
      </w:r>
      <w:r w:rsidRPr="0045448F">
        <w:rPr>
          <w:rFonts w:eastAsia="Calibri"/>
          <w:sz w:val="16"/>
          <w14:ligatures w14:val="standardContextual"/>
        </w:rPr>
        <w:t xml:space="preserve">. </w:t>
      </w:r>
    </w:p>
    <w:p w14:paraId="779E4E59"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Such </w:t>
      </w:r>
      <w:r w:rsidRPr="0045448F">
        <w:rPr>
          <w:rFonts w:eastAsia="Calibri"/>
          <w:u w:val="single"/>
          <w14:ligatures w14:val="standardContextual"/>
        </w:rPr>
        <w:t>loyalty-competence tradeoffs</w:t>
      </w:r>
      <w:r w:rsidRPr="0045448F">
        <w:rPr>
          <w:rFonts w:eastAsia="Calibri"/>
          <w:sz w:val="16"/>
          <w14:ligatures w14:val="standardContextual"/>
        </w:rPr>
        <w:t xml:space="preserve"> (or control-capacity tradeoffs) have been </w:t>
      </w:r>
      <w:r w:rsidRPr="0045448F">
        <w:rPr>
          <w:rFonts w:eastAsia="Calibri"/>
          <w:u w:val="single"/>
          <w14:ligatures w14:val="standardContextual"/>
        </w:rPr>
        <w:t>documented in other areas of executive branch policy</w:t>
      </w:r>
      <w:r w:rsidRPr="0045448F">
        <w:rPr>
          <w:rFonts w:eastAsia="Calibri"/>
          <w:sz w:val="16"/>
          <w14:ligatures w14:val="standardContextual"/>
        </w:rPr>
        <w:t xml:space="preserve">. And at least </w:t>
      </w:r>
      <w:proofErr w:type="gramStart"/>
      <w:r w:rsidRPr="0045448F">
        <w:rPr>
          <w:rFonts w:eastAsia="Calibri"/>
          <w:u w:val="single"/>
          <w14:ligatures w14:val="standardContextual"/>
        </w:rPr>
        <w:t>in the area of</w:t>
      </w:r>
      <w:proofErr w:type="gramEnd"/>
      <w:r w:rsidRPr="0045448F">
        <w:rPr>
          <w:rFonts w:eastAsia="Calibri"/>
          <w:u w:val="single"/>
          <w14:ligatures w14:val="standardContextual"/>
        </w:rPr>
        <w:t xml:space="preserve"> civil service unions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historical ev</w:t>
      </w:r>
      <w:r w:rsidRPr="0045448F">
        <w:rPr>
          <w:rFonts w:eastAsia="Calibri"/>
          <w:u w:val="single"/>
          <w14:ligatures w14:val="standardContextual"/>
        </w:rPr>
        <w:t>idence</w:t>
      </w:r>
      <w:r w:rsidRPr="0045448F">
        <w:rPr>
          <w:rFonts w:eastAsia="Calibri"/>
          <w:sz w:val="16"/>
          <w14:ligatures w14:val="standardContextual"/>
        </w:rPr>
        <w:t xml:space="preserve"> </w:t>
      </w:r>
      <w:r w:rsidRPr="000E7DA1">
        <w:rPr>
          <w:rFonts w:eastAsia="Calibri"/>
          <w:highlight w:val="green"/>
          <w:u w:val="single"/>
          <w14:ligatures w14:val="standardContextual"/>
        </w:rPr>
        <w:t>suggests</w:t>
      </w:r>
      <w:r w:rsidRPr="0045448F">
        <w:rPr>
          <w:rFonts w:eastAsia="Calibri"/>
          <w:sz w:val="16"/>
          <w14:ligatures w14:val="standardContextual"/>
        </w:rPr>
        <w:t xml:space="preserve"> that </w:t>
      </w:r>
      <w:r w:rsidRPr="0045448F">
        <w:rPr>
          <w:rFonts w:eastAsia="Calibri"/>
          <w:b/>
          <w:iCs/>
          <w:u w:val="single"/>
          <w:bdr w:val="single" w:sz="8" w:space="0" w:color="auto"/>
          <w14:ligatures w14:val="standardContextual"/>
        </w:rPr>
        <w:t>presidents prefer</w:t>
      </w:r>
      <w:r w:rsidRPr="0045448F">
        <w:rPr>
          <w:rFonts w:eastAsia="Calibri"/>
          <w:sz w:val="16"/>
          <w14:ligatures w14:val="standardContextual"/>
        </w:rPr>
        <w:t xml:space="preserve"> the </w:t>
      </w:r>
      <w:r w:rsidRPr="000E7DA1">
        <w:rPr>
          <w:rFonts w:eastAsia="Calibri"/>
          <w:b/>
          <w:iCs/>
          <w:highlight w:val="green"/>
          <w:u w:val="single"/>
          <w:bdr w:val="single" w:sz="8" w:space="0" w:color="auto"/>
          <w14:ligatures w14:val="standardContextual"/>
        </w:rPr>
        <w:t>expanded capacity</w:t>
      </w:r>
      <w:r w:rsidRPr="000E7DA1">
        <w:rPr>
          <w:rFonts w:eastAsia="Calibri"/>
          <w:sz w:val="16"/>
          <w:highlight w:val="green"/>
          <w14:ligatures w14:val="standardContextual"/>
        </w:rPr>
        <w:t xml:space="preserve"> </w:t>
      </w:r>
      <w:r w:rsidRPr="000E7DA1">
        <w:rPr>
          <w:rFonts w:eastAsia="Calibri"/>
          <w:highlight w:val="green"/>
          <w:u w:val="single"/>
          <w14:ligatures w14:val="standardContextual"/>
        </w:rPr>
        <w:t>of</w:t>
      </w:r>
      <w:r w:rsidRPr="0045448F">
        <w:rPr>
          <w:rFonts w:eastAsia="Calibri"/>
          <w:u w:val="single"/>
          <w14:ligatures w14:val="standardContextual"/>
        </w:rPr>
        <w:t xml:space="preserve"> a robust </w:t>
      </w:r>
      <w:r w:rsidRPr="000E7DA1">
        <w:rPr>
          <w:rFonts w:eastAsia="Calibri"/>
          <w:highlight w:val="green"/>
          <w:u w:val="single"/>
          <w14:ligatures w14:val="standardContextual"/>
        </w:rPr>
        <w:t>civil service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to</w:t>
      </w:r>
      <w:r w:rsidRPr="0045448F">
        <w:rPr>
          <w:rFonts w:eastAsia="Calibri"/>
          <w:sz w:val="16"/>
          <w14:ligatures w14:val="standardContextual"/>
        </w:rPr>
        <w:t xml:space="preserve"> </w:t>
      </w:r>
      <w:r w:rsidRPr="0045448F">
        <w:rPr>
          <w:rFonts w:eastAsia="Calibri"/>
          <w:u w:val="single"/>
          <w14:ligatures w14:val="standardContextual"/>
        </w:rPr>
        <w:t xml:space="preserve">the </w:t>
      </w:r>
      <w:r w:rsidRPr="0045448F">
        <w:rPr>
          <w:rFonts w:eastAsia="Calibri"/>
          <w:b/>
          <w:iCs/>
          <w:u w:val="single"/>
          <w:bdr w:val="single" w:sz="8" w:space="0" w:color="auto"/>
          <w14:ligatures w14:val="standardContextual"/>
        </w:rPr>
        <w:t>narrower power to micromanage</w:t>
      </w:r>
      <w:r w:rsidRPr="0045448F">
        <w:rPr>
          <w:rFonts w:eastAsia="Calibri"/>
          <w:sz w:val="16"/>
          <w14:ligatures w14:val="standardContextual"/>
        </w:rPr>
        <w:t xml:space="preserve"> </w:t>
      </w:r>
      <w:r w:rsidRPr="0045448F">
        <w:rPr>
          <w:rFonts w:eastAsia="Calibri"/>
          <w:u w:val="single"/>
          <w14:ligatures w14:val="standardContextual"/>
        </w:rPr>
        <w:t>lower-level workers</w:t>
      </w:r>
      <w:r w:rsidRPr="0045448F">
        <w:rPr>
          <w:rFonts w:eastAsia="Calibri"/>
          <w:sz w:val="16"/>
          <w14:ligatures w14:val="standardContextual"/>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0F30947C"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Presidents repeatedly explained that </w:t>
      </w:r>
      <w:r w:rsidRPr="0045448F">
        <w:rPr>
          <w:rFonts w:eastAsia="Calibri"/>
          <w:u w:val="single"/>
          <w14:ligatures w14:val="standardContextual"/>
        </w:rPr>
        <w:t>these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expansions</w:t>
      </w:r>
      <w:r w:rsidRPr="0045448F">
        <w:rPr>
          <w:rFonts w:eastAsia="Calibri"/>
          <w:sz w:val="16"/>
          <w14:ligatures w14:val="standardContextual"/>
        </w:rPr>
        <w:t xml:space="preserve"> </w:t>
      </w:r>
      <w:r w:rsidRPr="0045448F">
        <w:rPr>
          <w:rFonts w:eastAsia="Calibri"/>
          <w:u w:val="single"/>
          <w14:ligatures w14:val="standardContextual"/>
        </w:rPr>
        <w:t>of bargaining rights</w:t>
      </w:r>
      <w:r w:rsidRPr="0045448F">
        <w:rPr>
          <w:rFonts w:eastAsia="Calibri"/>
          <w:sz w:val="16"/>
          <w14:ligatures w14:val="standardContextual"/>
        </w:rPr>
        <w:t xml:space="preserve"> were </w:t>
      </w:r>
      <w:r w:rsidRPr="000E7DA1">
        <w:rPr>
          <w:rFonts w:eastAsia="Calibri"/>
          <w:b/>
          <w:iCs/>
          <w:highlight w:val="green"/>
          <w:u w:val="single"/>
          <w:bdr w:val="single" w:sz="8" w:space="0" w:color="auto"/>
          <w14:ligatures w14:val="standardContextual"/>
        </w:rPr>
        <w:t>necessary</w:t>
      </w:r>
      <w:r w:rsidRPr="0045448F">
        <w:rPr>
          <w:rFonts w:eastAsia="Calibri"/>
          <w:b/>
          <w:iCs/>
          <w:u w:val="single"/>
          <w:bdr w:val="single" w:sz="8" w:space="0" w:color="auto"/>
          <w14:ligatures w14:val="standardContextual"/>
        </w:rPr>
        <w:t xml:space="preserve"> to recruit skilled workers</w:t>
      </w:r>
      <w:r w:rsidRPr="0045448F">
        <w:rPr>
          <w:rFonts w:eastAsia="Calibri"/>
          <w:sz w:val="16"/>
          <w14:ligatures w14:val="standardContextual"/>
        </w:rPr>
        <w:t xml:space="preserve"> (especially knowledge workers) </w:t>
      </w:r>
      <w:r w:rsidRPr="0045448F">
        <w:rPr>
          <w:rFonts w:eastAsia="Calibri"/>
          <w:u w:val="single"/>
          <w14:ligatures w14:val="standardContextual"/>
        </w:rPr>
        <w:t>to the executive branch</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thus to </w:t>
      </w:r>
      <w:r w:rsidRPr="0045448F">
        <w:rPr>
          <w:rFonts w:eastAsia="Calibri"/>
          <w:u w:val="single"/>
          <w14:ligatures w14:val="standardContextual"/>
        </w:rPr>
        <w:t>meet</w:t>
      </w:r>
      <w:r w:rsidRPr="0045448F">
        <w:rPr>
          <w:rFonts w:eastAsia="Calibri"/>
          <w:sz w:val="16"/>
          <w14:ligatures w14:val="standardContextual"/>
        </w:rPr>
        <w:t xml:space="preserve"> the increasingly labor- and skill-</w:t>
      </w:r>
      <w:r w:rsidRPr="0045448F">
        <w:rPr>
          <w:rFonts w:eastAsia="Calibri"/>
          <w:u w:val="single"/>
          <w14:ligatures w14:val="standardContextual"/>
        </w:rPr>
        <w:t>intensive demands of the modern presidency</w:t>
      </w:r>
      <w:r w:rsidRPr="0045448F">
        <w:rPr>
          <w:rFonts w:eastAsia="Calibri"/>
          <w:sz w:val="16"/>
          <w14:ligatures w14:val="standardContextual"/>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45448F">
        <w:rPr>
          <w:rFonts w:eastAsia="Calibri"/>
          <w:u w:val="single"/>
          <w14:ligatures w14:val="standardContextual"/>
        </w:rPr>
        <w:t>the</w:t>
      </w:r>
      <w:r w:rsidRPr="0045448F">
        <w:rPr>
          <w:rFonts w:eastAsia="Calibri"/>
          <w:sz w:val="16"/>
          <w14:ligatures w14:val="standardContextual"/>
        </w:rPr>
        <w:t xml:space="preserve"> unitarist </w:t>
      </w:r>
      <w:r w:rsidRPr="000E7DA1">
        <w:rPr>
          <w:rFonts w:eastAsia="Calibri"/>
          <w:b/>
          <w:iCs/>
          <w:highlight w:val="green"/>
          <w:u w:val="single"/>
          <w:bdr w:val="single" w:sz="8" w:space="0" w:color="auto"/>
          <w14:ligatures w14:val="standardContextual"/>
        </w:rPr>
        <w:t>arg</w:t>
      </w:r>
      <w:r w:rsidRPr="0045448F">
        <w:rPr>
          <w:rFonts w:eastAsia="Calibri"/>
          <w:u w:val="single"/>
          <w14:ligatures w14:val="standardContextual"/>
        </w:rPr>
        <w:t xml:space="preserve">ument </w:t>
      </w:r>
      <w:r w:rsidRPr="000E7DA1">
        <w:rPr>
          <w:rFonts w:eastAsia="Calibri"/>
          <w:highlight w:val="green"/>
          <w:u w:val="single"/>
          <w14:ligatures w14:val="standardContextual"/>
        </w:rPr>
        <w:t>that</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labor </w:t>
      </w:r>
      <w:r w:rsidRPr="000E7DA1">
        <w:rPr>
          <w:rFonts w:eastAsia="Calibri"/>
          <w:b/>
          <w:iCs/>
          <w:highlight w:val="green"/>
          <w:u w:val="single"/>
          <w:bdr w:val="single" w:sz="8" w:space="0" w:color="auto"/>
          <w14:ligatures w14:val="standardContextual"/>
        </w:rPr>
        <w:t>rights</w:t>
      </w:r>
      <w:r w:rsidRPr="0045448F">
        <w:rPr>
          <w:rFonts w:eastAsia="Calibri"/>
          <w:b/>
          <w:iCs/>
          <w:u w:val="single"/>
          <w:bdr w:val="single" w:sz="8" w:space="0" w:color="auto"/>
          <w14:ligatures w14:val="standardContextual"/>
        </w:rPr>
        <w:t xml:space="preserve"> </w:t>
      </w:r>
      <w:r w:rsidRPr="000E7DA1">
        <w:rPr>
          <w:rFonts w:eastAsia="Calibri"/>
          <w:b/>
          <w:iCs/>
          <w:highlight w:val="green"/>
          <w:u w:val="single"/>
          <w:bdr w:val="single" w:sz="8" w:space="0" w:color="auto"/>
          <w14:ligatures w14:val="standardContextual"/>
        </w:rPr>
        <w:t>undermine pres</w:t>
      </w:r>
      <w:r w:rsidRPr="0045448F">
        <w:rPr>
          <w:rFonts w:eastAsia="Calibri"/>
          <w:b/>
          <w:iCs/>
          <w:u w:val="single"/>
          <w:bdr w:val="single" w:sz="8" w:space="0" w:color="auto"/>
          <w14:ligatures w14:val="standardContextual"/>
        </w:rPr>
        <w:t>idential power</w:t>
      </w:r>
      <w:r w:rsidRPr="0045448F">
        <w:rPr>
          <w:rFonts w:eastAsia="Calibri"/>
          <w:sz w:val="16"/>
          <w14:ligatures w14:val="standardContextual"/>
        </w:rPr>
        <w:t xml:space="preserve"> </w:t>
      </w:r>
      <w:r w:rsidRPr="0045448F">
        <w:rPr>
          <w:rFonts w:eastAsia="Calibri"/>
          <w:u w:val="single"/>
          <w14:ligatures w14:val="standardContextual"/>
        </w:rPr>
        <w:t>is both</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simplistic</w:t>
      </w:r>
      <w:r w:rsidRPr="000E7DA1">
        <w:rPr>
          <w:rFonts w:eastAsia="Calibri"/>
          <w:sz w:val="16"/>
          <w:highlight w:val="green"/>
          <w14:ligatures w14:val="standardContextual"/>
        </w:rPr>
        <w:t xml:space="preserve"> </w:t>
      </w:r>
      <w:r w:rsidRPr="00A630BB">
        <w:rPr>
          <w:rFonts w:eastAsia="Calibri"/>
          <w:u w:val="single"/>
          <w14:ligatures w14:val="standardContextual"/>
        </w:rPr>
        <w:t>and</w:t>
      </w:r>
      <w:r w:rsidRPr="00A630BB">
        <w:rPr>
          <w:rFonts w:eastAsia="Calibri"/>
          <w:sz w:val="16"/>
          <w14:ligatures w14:val="standardContextual"/>
        </w:rPr>
        <w:t xml:space="preserve"> </w:t>
      </w:r>
      <w:r w:rsidRPr="00A630BB">
        <w:rPr>
          <w:rFonts w:eastAsia="Calibri"/>
          <w:b/>
          <w:iCs/>
          <w:u w:val="single"/>
          <w:bdr w:val="single" w:sz="8" w:space="0" w:color="auto"/>
          <w14:ligatures w14:val="standardContextual"/>
        </w:rPr>
        <w:t>short-sighted</w:t>
      </w:r>
      <w:r w:rsidRPr="0045448F">
        <w:rPr>
          <w:rFonts w:eastAsia="Calibri"/>
          <w:sz w:val="16"/>
          <w14:ligatures w14:val="standardContextual"/>
        </w:rPr>
        <w:t xml:space="preserve">: labor rights </w:t>
      </w:r>
      <w:r w:rsidRPr="000E7DA1">
        <w:rPr>
          <w:rFonts w:eastAsia="Calibri"/>
          <w:highlight w:val="green"/>
          <w:u w:val="single"/>
          <w14:ligatures w14:val="standardContextual"/>
        </w:rPr>
        <w:t>offer the executive</w:t>
      </w:r>
      <w:r w:rsidRPr="0045448F">
        <w:rPr>
          <w:rFonts w:eastAsia="Calibri"/>
          <w:u w:val="single"/>
          <w14:ligatures w14:val="standardContextual"/>
        </w:rPr>
        <w:t xml:space="preserve"> a different</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more valuable</w:t>
      </w:r>
      <w:r w:rsidRPr="0045448F">
        <w:rPr>
          <w:rFonts w:eastAsia="Calibri"/>
          <w:sz w:val="16"/>
          <w14:ligatures w14:val="standardContextual"/>
        </w:rPr>
        <w:t xml:space="preserve"> </w:t>
      </w:r>
      <w:r w:rsidRPr="0045448F">
        <w:rPr>
          <w:rFonts w:eastAsia="Calibri"/>
          <w:u w:val="single"/>
          <w14:ligatures w14:val="standardContextual"/>
        </w:rPr>
        <w:t>form of</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power</w:t>
      </w:r>
      <w:r w:rsidRPr="0045448F">
        <w:rPr>
          <w:rFonts w:eastAsia="Calibri"/>
          <w:sz w:val="16"/>
          <w14:ligatures w14:val="standardContextual"/>
        </w:rPr>
        <w:t xml:space="preserve"> </w:t>
      </w:r>
      <w:r w:rsidRPr="0045448F">
        <w:rPr>
          <w:rFonts w:eastAsia="Calibri"/>
          <w:u w:val="single"/>
          <w14:ligatures w14:val="standardContextual"/>
        </w:rPr>
        <w:t>that is</w:t>
      </w:r>
      <w:r w:rsidRPr="0045448F">
        <w:rPr>
          <w:rFonts w:eastAsia="Calibri"/>
          <w:sz w:val="16"/>
          <w14:ligatures w14:val="standardContextual"/>
        </w:rPr>
        <w:t xml:space="preserve"> arguably </w:t>
      </w:r>
      <w:r w:rsidRPr="000E7DA1">
        <w:rPr>
          <w:rFonts w:eastAsia="Calibri"/>
          <w:b/>
          <w:iCs/>
          <w:highlight w:val="green"/>
          <w:u w:val="single"/>
          <w:bdr w:val="single" w:sz="8" w:space="0" w:color="auto"/>
          <w14:ligatures w14:val="standardContextual"/>
        </w:rPr>
        <w:t>necessary</w:t>
      </w:r>
      <w:r w:rsidRPr="0045448F">
        <w:rPr>
          <w:rFonts w:eastAsia="Calibri"/>
          <w:sz w:val="16"/>
          <w14:ligatures w14:val="standardContextual"/>
        </w:rPr>
        <w:t xml:space="preserve"> </w:t>
      </w:r>
      <w:r w:rsidRPr="000E7DA1">
        <w:rPr>
          <w:rFonts w:eastAsia="Calibri"/>
          <w:highlight w:val="green"/>
          <w:u w:val="single"/>
          <w14:ligatures w14:val="standardContextual"/>
        </w:rPr>
        <w:t>for</w:t>
      </w:r>
      <w:r w:rsidRPr="0045448F">
        <w:rPr>
          <w:rFonts w:eastAsia="Calibri"/>
          <w:u w:val="single"/>
          <w14:ligatures w14:val="standardContextual"/>
        </w:rPr>
        <w:t xml:space="preserve"> modern presidents to deliver on</w:t>
      </w:r>
      <w:r w:rsidRPr="0045448F">
        <w:rPr>
          <w:rFonts w:eastAsia="Calibri"/>
          <w:sz w:val="16"/>
          <w14:ligatures w14:val="standardContextual"/>
        </w:rPr>
        <w:t xml:space="preserve"> their </w:t>
      </w:r>
      <w:r w:rsidRPr="000E7DA1">
        <w:rPr>
          <w:rFonts w:eastAsia="Calibri"/>
          <w:highlight w:val="green"/>
          <w:u w:val="single"/>
          <w14:ligatures w14:val="standardContextual"/>
        </w:rPr>
        <w:t>campaign promises</w:t>
      </w:r>
      <w:r w:rsidRPr="0045448F">
        <w:rPr>
          <w:rFonts w:eastAsia="Calibri"/>
          <w:sz w:val="16"/>
          <w14:ligatures w14:val="standardContextual"/>
        </w:rPr>
        <w:t>.</w:t>
      </w:r>
    </w:p>
    <w:p w14:paraId="55BD1F1B"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Second, labor rights also provide presidential-bureaucratic </w:t>
      </w:r>
      <w:proofErr w:type="gramStart"/>
      <w:r w:rsidRPr="0045448F">
        <w:rPr>
          <w:rFonts w:eastAsia="Calibri"/>
          <w:sz w:val="16"/>
          <w14:ligatures w14:val="standardContextual"/>
        </w:rPr>
        <w:t>relations</w:t>
      </w:r>
      <w:proofErr w:type="gramEnd"/>
      <w:r w:rsidRPr="0045448F">
        <w:rPr>
          <w:rFonts w:eastAsia="Calibri"/>
          <w:sz w:val="16"/>
          <w14:ligatures w14:val="standardContextual"/>
        </w:rPr>
        <w:t xml:space="preserve"> a more transparent, legally accountable structure than they would otherwise have. Absent </w:t>
      </w:r>
      <w:proofErr w:type="gramStart"/>
      <w:r w:rsidRPr="0045448F">
        <w:rPr>
          <w:rFonts w:eastAsia="Calibri"/>
          <w:sz w:val="16"/>
          <w14:ligatures w14:val="standardContextual"/>
        </w:rPr>
        <w:t>an absolutely catastrophic</w:t>
      </w:r>
      <w:proofErr w:type="gramEnd"/>
      <w:r w:rsidRPr="0045448F">
        <w:rPr>
          <w:rFonts w:eastAsia="Calibri"/>
          <w:sz w:val="16"/>
          <w14:ligatures w14:val="standardContextual"/>
        </w:rPr>
        <w:t xml:space="preserve">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535F2247"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The question is what form these tensions and breakdowns will </w:t>
      </w:r>
      <w:proofErr w:type="gramStart"/>
      <w:r w:rsidRPr="0045448F">
        <w:rPr>
          <w:rFonts w:eastAsia="Calibri"/>
          <w:sz w:val="16"/>
          <w14:ligatures w14:val="standardContextual"/>
        </w:rPr>
        <w:t>take</w:t>
      </w:r>
      <w:proofErr w:type="gramEnd"/>
      <w:r w:rsidRPr="0045448F">
        <w:rPr>
          <w:rFonts w:eastAsia="Calibri"/>
          <w:sz w:val="16"/>
          <w14:ligatures w14:val="standardContextual"/>
        </w:rPr>
        <w:t xml:space="preserve">. </w:t>
      </w:r>
      <w:r w:rsidRPr="0045448F">
        <w:rPr>
          <w:rFonts w:eastAsia="Calibri"/>
          <w:u w:val="single"/>
          <w14:ligatures w14:val="standardContextual"/>
        </w:rPr>
        <w:t>In</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poorly regulated systems</w:t>
      </w:r>
      <w:r w:rsidRPr="0045448F">
        <w:rPr>
          <w:rFonts w:eastAsia="Calibri"/>
          <w:sz w:val="16"/>
          <w14:ligatures w14:val="standardContextual"/>
        </w:rPr>
        <w:t xml:space="preserve"> </w:t>
      </w:r>
      <w:r w:rsidRPr="0045448F">
        <w:rPr>
          <w:rFonts w:eastAsia="Calibri"/>
          <w:u w:val="single"/>
          <w14:ligatures w14:val="standardContextual"/>
        </w:rPr>
        <w:t>without</w:t>
      </w:r>
      <w:r w:rsidRPr="0045448F">
        <w:rPr>
          <w:rFonts w:eastAsia="Calibri"/>
          <w:sz w:val="16"/>
          <w14:ligatures w14:val="standardContextual"/>
        </w:rPr>
        <w:t xml:space="preserve"> well-defined </w:t>
      </w:r>
      <w:r w:rsidRPr="0045448F">
        <w:rPr>
          <w:rFonts w:eastAsia="Calibri"/>
          <w:u w:val="single"/>
          <w14:ligatures w14:val="standardContextual"/>
        </w:rPr>
        <w:t>worker rights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bureaucrats</w:t>
      </w:r>
      <w:r w:rsidRPr="0045448F">
        <w:rPr>
          <w:rFonts w:eastAsia="Calibri"/>
          <w:sz w:val="16"/>
          <w14:ligatures w14:val="standardContextual"/>
        </w:rPr>
        <w:t xml:space="preserve"> </w:t>
      </w:r>
      <w:r w:rsidRPr="0045448F">
        <w:rPr>
          <w:rFonts w:eastAsia="Calibri"/>
          <w:u w:val="single"/>
          <w14:ligatures w14:val="standardContextual"/>
        </w:rPr>
        <w:t>might</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express displeasure</w:t>
      </w:r>
      <w:r w:rsidRPr="000E7DA1">
        <w:rPr>
          <w:rFonts w:eastAsia="Calibri"/>
          <w:sz w:val="16"/>
          <w:highlight w:val="green"/>
          <w14:ligatures w14:val="standardContextual"/>
        </w:rPr>
        <w:t xml:space="preserve"> </w:t>
      </w:r>
      <w:r w:rsidRPr="001A70D3">
        <w:rPr>
          <w:rFonts w:eastAsia="Calibri"/>
          <w:u w:val="single"/>
          <w14:ligatures w14:val="standardContextual"/>
        </w:rPr>
        <w:t>with</w:t>
      </w:r>
      <w:r w:rsidRPr="0045448F">
        <w:rPr>
          <w:rFonts w:eastAsia="Calibri"/>
          <w:u w:val="single"/>
          <w14:ligatures w14:val="standardContextual"/>
        </w:rPr>
        <w:t xml:space="preserve"> the president</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through</w:t>
      </w:r>
      <w:r w:rsidRPr="0045448F">
        <w:rPr>
          <w:rFonts w:eastAsia="Calibri"/>
          <w:sz w:val="16"/>
          <w14:ligatures w14:val="standardContextual"/>
        </w:rPr>
        <w:t xml:space="preserve"> </w:t>
      </w:r>
      <w:r w:rsidRPr="0045448F">
        <w:rPr>
          <w:rFonts w:eastAsia="Calibri"/>
          <w:u w:val="single"/>
          <w14:ligatures w14:val="standardContextual"/>
        </w:rPr>
        <w:t>various forms of</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quasi-legal “</w:t>
      </w:r>
      <w:r w:rsidRPr="000E7DA1">
        <w:rPr>
          <w:rFonts w:eastAsia="Calibri"/>
          <w:b/>
          <w:iCs/>
          <w:highlight w:val="green"/>
          <w:u w:val="single"/>
          <w:bdr w:val="single" w:sz="8" w:space="0" w:color="auto"/>
          <w14:ligatures w14:val="standardContextual"/>
        </w:rPr>
        <w:t>resistance</w:t>
      </w:r>
      <w:r w:rsidRPr="0045448F">
        <w:rPr>
          <w:rFonts w:eastAsia="Calibri"/>
          <w:b/>
          <w:iCs/>
          <w:u w:val="single"/>
          <w:bdr w:val="single" w:sz="8" w:space="0" w:color="auto"/>
          <w14:ligatures w14:val="standardContextual"/>
        </w:rPr>
        <w:t>”</w:t>
      </w:r>
      <w:r w:rsidRPr="0045448F">
        <w:rPr>
          <w:rFonts w:eastAsia="Calibri"/>
          <w:sz w:val="16"/>
          <w14:ligatures w14:val="standardContextual"/>
        </w:rPr>
        <w:t xml:space="preserve"> (for example, </w:t>
      </w:r>
      <w:r w:rsidRPr="000E7DA1">
        <w:rPr>
          <w:rFonts w:eastAsia="Calibri"/>
          <w:highlight w:val="green"/>
          <w:u w:val="single"/>
          <w14:ligatures w14:val="standardContextual"/>
        </w:rPr>
        <w:t>shirking duties</w:t>
      </w:r>
      <w:r w:rsidRPr="0045448F">
        <w:rPr>
          <w:rFonts w:eastAsia="Calibri"/>
          <w:sz w:val="16"/>
          <w14:ligatures w14:val="standardContextual"/>
        </w:rPr>
        <w:t xml:space="preserve">, </w:t>
      </w:r>
      <w:r w:rsidRPr="000E7DA1">
        <w:rPr>
          <w:rFonts w:eastAsia="Calibri"/>
          <w:highlight w:val="green"/>
          <w:u w:val="single"/>
          <w14:ligatures w14:val="standardContextual"/>
        </w:rPr>
        <w:t>leaking</w:t>
      </w:r>
      <w:r w:rsidRPr="0045448F">
        <w:rPr>
          <w:rFonts w:eastAsia="Calibri"/>
          <w:sz w:val="16"/>
          <w14:ligatures w14:val="standardContextual"/>
        </w:rPr>
        <w:t xml:space="preserve"> to the press, </w:t>
      </w:r>
      <w:r w:rsidRPr="0045448F">
        <w:rPr>
          <w:rFonts w:eastAsia="Calibri"/>
          <w:u w:val="single"/>
          <w14:ligatures w14:val="standardContextual"/>
        </w:rPr>
        <w:t xml:space="preserve">or </w:t>
      </w:r>
      <w:r w:rsidRPr="000E7DA1">
        <w:rPr>
          <w:rFonts w:eastAsia="Calibri"/>
          <w:highlight w:val="green"/>
          <w:u w:val="single"/>
          <w14:ligatures w14:val="standardContextual"/>
        </w:rPr>
        <w:t>performing their job</w:t>
      </w:r>
      <w:r w:rsidRPr="0045448F">
        <w:rPr>
          <w:rFonts w:eastAsia="Calibri"/>
          <w:u w:val="single"/>
          <w14:ligatures w14:val="standardContextual"/>
        </w:rPr>
        <w:t xml:space="preserve"> functions in manner designed </w:t>
      </w:r>
      <w:r w:rsidRPr="000E7DA1">
        <w:rPr>
          <w:rFonts w:eastAsia="Calibri"/>
          <w:highlight w:val="green"/>
          <w:u w:val="single"/>
          <w14:ligatures w14:val="standardContextual"/>
        </w:rPr>
        <w:t xml:space="preserve">to hinder </w:t>
      </w:r>
      <w:r w:rsidRPr="0045448F">
        <w:rPr>
          <w:rFonts w:eastAsia="Calibri"/>
          <w:u w:val="single"/>
          <w14:ligatures w14:val="standardContextual"/>
        </w:rPr>
        <w:t xml:space="preserve">presidential </w:t>
      </w:r>
      <w:r w:rsidRPr="000E7DA1">
        <w:rPr>
          <w:rFonts w:eastAsia="Calibri"/>
          <w:highlight w:val="green"/>
          <w:u w:val="single"/>
          <w14:ligatures w14:val="standardContextual"/>
        </w:rPr>
        <w:t>objectives</w:t>
      </w:r>
      <w:r w:rsidRPr="0045448F">
        <w:rPr>
          <w:rFonts w:eastAsia="Calibri"/>
          <w:sz w:val="16"/>
          <w14:ligatures w14:val="standardContextual"/>
        </w:rPr>
        <w:t xml:space="preserve">). Presidents might assert managerial authority through threats, abuses, and preferential treatment of political allies. In short, </w:t>
      </w:r>
      <w:r w:rsidRPr="0045448F">
        <w:rPr>
          <w:rFonts w:eastAsia="Calibri"/>
          <w:u w:val="single"/>
          <w14:ligatures w14:val="standardContextual"/>
        </w:rPr>
        <w:t xml:space="preserve">the </w:t>
      </w:r>
      <w:r w:rsidRPr="000E7DA1">
        <w:rPr>
          <w:rFonts w:eastAsia="Calibri"/>
          <w:highlight w:val="green"/>
          <w:u w:val="single"/>
          <w14:ligatures w14:val="standardContextual"/>
        </w:rPr>
        <w:t>ordinary disputes</w:t>
      </w:r>
      <w:r w:rsidRPr="0045448F">
        <w:rPr>
          <w:rFonts w:eastAsia="Calibri"/>
          <w:u w:val="single"/>
          <w14:ligatures w14:val="standardContextual"/>
        </w:rPr>
        <w:t xml:space="preserve"> that arise between labor and management </w:t>
      </w:r>
      <w:r w:rsidRPr="000E7DA1">
        <w:rPr>
          <w:rFonts w:eastAsia="Calibri"/>
          <w:highlight w:val="green"/>
          <w:u w:val="single"/>
          <w14:ligatures w14:val="standardContextual"/>
        </w:rPr>
        <w:t>would work</w:t>
      </w:r>
      <w:r w:rsidRPr="0045448F">
        <w:rPr>
          <w:rFonts w:eastAsia="Calibri"/>
          <w:u w:val="single"/>
          <w14:ligatures w14:val="standardContextual"/>
        </w:rPr>
        <w:t xml:space="preserve"> themselves </w:t>
      </w:r>
      <w:r w:rsidRPr="000E7DA1">
        <w:rPr>
          <w:rFonts w:eastAsia="Calibri"/>
          <w:highlight w:val="green"/>
          <w:u w:val="single"/>
          <w14:ligatures w14:val="standardContextual"/>
        </w:rPr>
        <w:t>out through</w:t>
      </w:r>
      <w:r w:rsidRPr="0045448F">
        <w:rPr>
          <w:rFonts w:eastAsia="Calibri"/>
          <w:u w:val="single"/>
          <w14:ligatures w14:val="standardContextual"/>
        </w:rPr>
        <w:t xml:space="preserve"> opaque</w:t>
      </w:r>
      <w:r w:rsidRPr="0045448F">
        <w:rPr>
          <w:rFonts w:eastAsia="Calibri"/>
          <w:sz w:val="16"/>
          <w14:ligatures w14:val="standardContextual"/>
        </w:rPr>
        <w:t xml:space="preserve">, </w:t>
      </w:r>
      <w:r w:rsidRPr="0045448F">
        <w:rPr>
          <w:rFonts w:eastAsia="Calibri"/>
          <w:u w:val="single"/>
          <w14:ligatures w14:val="standardContextual"/>
        </w:rPr>
        <w:t>inefficient</w:t>
      </w:r>
      <w:r w:rsidRPr="0045448F">
        <w:rPr>
          <w:rFonts w:eastAsia="Calibri"/>
          <w:sz w:val="16"/>
          <w14:ligatures w14:val="standardContextual"/>
        </w:rPr>
        <w:t xml:space="preserve">, </w:t>
      </w:r>
      <w:r w:rsidRPr="0045448F">
        <w:rPr>
          <w:rFonts w:eastAsia="Calibri"/>
          <w:u w:val="single"/>
          <w14:ligatures w14:val="standardContextual"/>
        </w:rPr>
        <w:t>and</w:t>
      </w:r>
      <w:r w:rsidRPr="0045448F">
        <w:rPr>
          <w:rFonts w:eastAsia="Calibri"/>
          <w:sz w:val="16"/>
          <w14:ligatures w14:val="standardContextual"/>
        </w:rPr>
        <w:t xml:space="preserve"> often </w:t>
      </w:r>
      <w:r w:rsidRPr="000E7DA1">
        <w:rPr>
          <w:rFonts w:eastAsia="Calibri"/>
          <w:b/>
          <w:iCs/>
          <w:highlight w:val="green"/>
          <w:u w:val="single"/>
          <w:bdr w:val="single" w:sz="8" w:space="0" w:color="auto"/>
          <w14:ligatures w14:val="standardContextual"/>
        </w:rPr>
        <w:t>counter-productive conflicts</w:t>
      </w:r>
      <w:r w:rsidRPr="0045448F">
        <w:rPr>
          <w:rFonts w:eastAsia="Calibri"/>
          <w:sz w:val="16"/>
          <w14:ligatures w14:val="standardContextual"/>
        </w:rPr>
        <w:t xml:space="preserve"> </w:t>
      </w:r>
      <w:r w:rsidRPr="0045448F">
        <w:rPr>
          <w:rFonts w:eastAsia="Calibri"/>
          <w:u w:val="single"/>
          <w14:ligatures w14:val="standardContextual"/>
        </w:rPr>
        <w:t>that would be impossible for</w:t>
      </w:r>
      <w:r w:rsidRPr="0045448F">
        <w:rPr>
          <w:rFonts w:eastAsia="Calibri"/>
          <w:sz w:val="16"/>
          <w14:ligatures w14:val="standardContextual"/>
        </w:rPr>
        <w:t xml:space="preserve"> democratic </w:t>
      </w:r>
      <w:r w:rsidRPr="0045448F">
        <w:rPr>
          <w:rFonts w:eastAsia="Calibri"/>
          <w:u w:val="single"/>
          <w14:ligatures w14:val="standardContextual"/>
        </w:rPr>
        <w:t>institutions to</w:t>
      </w:r>
      <w:r w:rsidRPr="0045448F">
        <w:rPr>
          <w:rFonts w:eastAsia="Calibri"/>
          <w:sz w:val="16"/>
          <w14:ligatures w14:val="standardContextual"/>
        </w:rPr>
        <w:t xml:space="preserve"> effectively </w:t>
      </w:r>
      <w:r w:rsidRPr="0045448F">
        <w:rPr>
          <w:rFonts w:eastAsia="Calibri"/>
          <w:u w:val="single"/>
          <w14:ligatures w14:val="standardContextual"/>
        </w:rPr>
        <w:t>monitor</w:t>
      </w:r>
      <w:r w:rsidRPr="0045448F">
        <w:rPr>
          <w:rFonts w:eastAsia="Calibri"/>
          <w:sz w:val="16"/>
          <w14:ligatures w14:val="standardContextual"/>
        </w:rPr>
        <w:t>.</w:t>
      </w:r>
    </w:p>
    <w:p w14:paraId="03B2E4F9" w14:textId="77777777" w:rsidR="000E7DA1" w:rsidRPr="0045448F" w:rsidRDefault="000E7DA1" w:rsidP="000E7DA1">
      <w:pPr>
        <w:rPr>
          <w:rFonts w:eastAsia="Calibri"/>
          <w:sz w:val="16"/>
          <w14:ligatures w14:val="standardContextual"/>
        </w:rPr>
      </w:pPr>
      <w:r w:rsidRPr="0045448F">
        <w:rPr>
          <w:rFonts w:eastAsia="Calibri"/>
          <w:u w:val="single"/>
          <w14:ligatures w14:val="standardContextual"/>
        </w:rPr>
        <w:t>In a</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bureaucracy with</w:t>
      </w:r>
      <w:r w:rsidRPr="0045448F">
        <w:rPr>
          <w:rFonts w:eastAsia="Calibri"/>
          <w:sz w:val="16"/>
          <w14:ligatures w14:val="standardContextual"/>
        </w:rPr>
        <w:t xml:space="preserve"> well-defined </w:t>
      </w:r>
      <w:r w:rsidRPr="000E7DA1">
        <w:rPr>
          <w:rFonts w:eastAsia="Calibri"/>
          <w:b/>
          <w:iCs/>
          <w:highlight w:val="green"/>
          <w:u w:val="single"/>
          <w:bdr w:val="single" w:sz="8" w:space="0" w:color="auto"/>
          <w14:ligatures w14:val="standardContextual"/>
        </w:rPr>
        <w:t>labor rights</w:t>
      </w:r>
      <w:r w:rsidRPr="0045448F">
        <w:rPr>
          <w:rFonts w:eastAsia="Calibri"/>
          <w:sz w:val="16"/>
          <w14:ligatures w14:val="standardContextual"/>
        </w:rPr>
        <w:t xml:space="preserve">, by contrast, </w:t>
      </w:r>
      <w:r w:rsidRPr="0045448F">
        <w:rPr>
          <w:rFonts w:eastAsia="Calibri"/>
          <w:u w:val="single"/>
          <w14:ligatures w14:val="standardContextual"/>
        </w:rPr>
        <w:t>agency heads and workers bargain over points of contention</w:t>
      </w:r>
      <w:r w:rsidRPr="0045448F">
        <w:rPr>
          <w:rFonts w:eastAsia="Calibri"/>
          <w:sz w:val="16"/>
          <w14:ligatures w14:val="standardContextual"/>
        </w:rPr>
        <w:t xml:space="preserve">, </w:t>
      </w:r>
      <w:r w:rsidRPr="0045448F">
        <w:rPr>
          <w:rFonts w:eastAsia="Calibri"/>
          <w:u w:val="single"/>
          <w14:ligatures w14:val="standardContextual"/>
        </w:rPr>
        <w:t>reduce agreements to written contracts, and litigate disputes before</w:t>
      </w:r>
      <w:r w:rsidRPr="0045448F">
        <w:rPr>
          <w:rFonts w:eastAsia="Calibri"/>
          <w:sz w:val="16"/>
          <w14:ligatures w14:val="standardContextual"/>
        </w:rPr>
        <w:t xml:space="preserve"> formal </w:t>
      </w:r>
      <w:r w:rsidRPr="0045448F">
        <w:rPr>
          <w:rFonts w:eastAsia="Calibri"/>
          <w:u w:val="single"/>
          <w14:ligatures w14:val="standardContextual"/>
        </w:rPr>
        <w:t>arbitral bodies</w:t>
      </w:r>
      <w:r w:rsidRPr="0045448F">
        <w:rPr>
          <w:rFonts w:eastAsia="Calibri"/>
          <w:sz w:val="16"/>
          <w14:ligatures w14:val="standardContextual"/>
        </w:rPr>
        <w:t xml:space="preserve">. The </w:t>
      </w:r>
      <w:r w:rsidRPr="0045448F">
        <w:rPr>
          <w:rFonts w:eastAsia="Calibri"/>
          <w:u w:val="single"/>
          <w14:ligatures w14:val="standardContextual"/>
        </w:rPr>
        <w:t>President and</w:t>
      </w:r>
      <w:r w:rsidRPr="0045448F">
        <w:rPr>
          <w:rFonts w:eastAsia="Calibri"/>
          <w:sz w:val="16"/>
          <w14:ligatures w14:val="standardContextual"/>
        </w:rPr>
        <w:t xml:space="preserve"> his </w:t>
      </w:r>
      <w:r w:rsidRPr="0045448F">
        <w:rPr>
          <w:rFonts w:eastAsia="Calibri"/>
          <w:u w:val="single"/>
          <w14:ligatures w14:val="standardContextual"/>
        </w:rPr>
        <w:t>agency heads</w:t>
      </w:r>
      <w:r w:rsidRPr="0045448F">
        <w:rPr>
          <w:rFonts w:eastAsia="Calibri"/>
          <w:sz w:val="16"/>
          <w14:ligatures w14:val="standardContextual"/>
        </w:rPr>
        <w:t xml:space="preserve"> can </w:t>
      </w:r>
      <w:r w:rsidRPr="000E7DA1">
        <w:rPr>
          <w:rFonts w:eastAsia="Calibri"/>
          <w:b/>
          <w:iCs/>
          <w:highlight w:val="green"/>
          <w:u w:val="single"/>
          <w:bdr w:val="single" w:sz="8" w:space="0" w:color="auto"/>
          <w14:ligatures w14:val="standardContextual"/>
        </w:rPr>
        <w:t>negotiate and litigate</w:t>
      </w:r>
      <w:r w:rsidRPr="0045448F">
        <w:rPr>
          <w:rFonts w:eastAsia="Calibri"/>
          <w:sz w:val="16"/>
          <w14:ligatures w14:val="standardContextual"/>
        </w:rPr>
        <w:t xml:space="preserve"> </w:t>
      </w:r>
      <w:r w:rsidRPr="0045448F">
        <w:rPr>
          <w:rFonts w:eastAsia="Calibri"/>
          <w:u w:val="single"/>
          <w14:ligatures w14:val="standardContextual"/>
        </w:rPr>
        <w:t>conflicts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openly</w:t>
      </w:r>
      <w:r w:rsidRPr="0045448F">
        <w:rPr>
          <w:rFonts w:eastAsia="Calibri"/>
          <w:sz w:val="16"/>
          <w14:ligatures w14:val="standardContextual"/>
        </w:rPr>
        <w:t xml:space="preserve">; </w:t>
      </w:r>
      <w:r w:rsidRPr="0045448F">
        <w:rPr>
          <w:rFonts w:eastAsia="Calibri"/>
          <w:u w:val="single"/>
          <w14:ligatures w14:val="standardContextual"/>
        </w:rPr>
        <w:t>administrative judges and Article III courts</w:t>
      </w:r>
      <w:r w:rsidRPr="0045448F">
        <w:rPr>
          <w:rFonts w:eastAsia="Calibri"/>
          <w:sz w:val="16"/>
          <w14:ligatures w14:val="standardContextual"/>
        </w:rPr>
        <w:t xml:space="preserve"> can supervise disputes; </w:t>
      </w:r>
      <w:r w:rsidRPr="0045448F">
        <w:rPr>
          <w:rFonts w:eastAsia="Calibri"/>
          <w:u w:val="single"/>
          <w14:ligatures w14:val="standardContextual"/>
        </w:rPr>
        <w:t>and Congress can amend statutes to alter the balance</w:t>
      </w:r>
      <w:r w:rsidRPr="0045448F">
        <w:rPr>
          <w:rFonts w:eastAsia="Calibri"/>
          <w:sz w:val="16"/>
          <w14:ligatures w14:val="standardContextual"/>
        </w:rPr>
        <w:t xml:space="preserve"> of labor and management rights </w:t>
      </w:r>
      <w:r w:rsidRPr="0045448F">
        <w:rPr>
          <w:rFonts w:eastAsia="Calibri"/>
          <w:u w:val="single"/>
          <w14:ligatures w14:val="standardContextual"/>
        </w:rPr>
        <w:t>to address</w:t>
      </w:r>
      <w:r w:rsidRPr="0045448F">
        <w:rPr>
          <w:rFonts w:eastAsia="Calibri"/>
          <w:sz w:val="16"/>
          <w14:ligatures w14:val="standardContextual"/>
        </w:rPr>
        <w:t xml:space="preserve"> any perceived </w:t>
      </w:r>
      <w:r w:rsidRPr="0045448F">
        <w:rPr>
          <w:rFonts w:eastAsia="Calibri"/>
          <w:u w:val="single"/>
          <w14:ligatures w14:val="standardContextual"/>
        </w:rPr>
        <w:t>imbalances</w:t>
      </w:r>
      <w:r w:rsidRPr="0045448F">
        <w:rPr>
          <w:rFonts w:eastAsia="Calibri"/>
          <w:sz w:val="16"/>
          <w14:ligatures w14:val="standardContextual"/>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0106DC82" w14:textId="77777777" w:rsidR="000E7DA1" w:rsidRPr="0045448F" w:rsidRDefault="000E7DA1" w:rsidP="000E7DA1">
      <w:pPr>
        <w:rPr>
          <w:rFonts w:eastAsia="Calibri"/>
          <w:sz w:val="16"/>
          <w14:ligatures w14:val="standardContextual"/>
        </w:rPr>
      </w:pPr>
      <w:r w:rsidRPr="0045448F">
        <w:rPr>
          <w:rFonts w:eastAsia="Calibri"/>
          <w:sz w:val="16"/>
          <w14:ligatures w14:val="standardContextual"/>
        </w:rPr>
        <w:t xml:space="preserve">In short, </w:t>
      </w:r>
      <w:r w:rsidRPr="0045448F">
        <w:rPr>
          <w:rFonts w:eastAsia="Calibri"/>
          <w:b/>
          <w:iCs/>
          <w:u w:val="single"/>
          <w:bdr w:val="single" w:sz="8" w:space="0" w:color="auto"/>
          <w14:ligatures w14:val="standardContextual"/>
        </w:rPr>
        <w:t xml:space="preserve">labor rights </w:t>
      </w:r>
      <w:r w:rsidRPr="000E7DA1">
        <w:rPr>
          <w:rFonts w:eastAsia="Calibri"/>
          <w:b/>
          <w:iCs/>
          <w:highlight w:val="green"/>
          <w:u w:val="single"/>
          <w:bdr w:val="single" w:sz="8" w:space="0" w:color="auto"/>
          <w14:ligatures w14:val="standardContextual"/>
        </w:rPr>
        <w:t>expand</w:t>
      </w:r>
      <w:r w:rsidRPr="0045448F">
        <w:rPr>
          <w:rFonts w:eastAsia="Calibri"/>
          <w:sz w:val="16"/>
          <w14:ligatures w14:val="standardContextual"/>
        </w:rPr>
        <w:t xml:space="preserve">, </w:t>
      </w:r>
      <w:r w:rsidRPr="0045448F">
        <w:rPr>
          <w:rFonts w:eastAsia="Calibri"/>
          <w:u w:val="single"/>
          <w14:ligatures w14:val="standardContextual"/>
        </w:rPr>
        <w:t>rather than limit</w:t>
      </w:r>
      <w:r w:rsidRPr="0045448F">
        <w:rPr>
          <w:rFonts w:eastAsia="Calibri"/>
          <w:sz w:val="16"/>
          <w14:ligatures w14:val="standardContextual"/>
        </w:rPr>
        <w:t xml:space="preserve">, </w:t>
      </w:r>
      <w:r w:rsidRPr="0045448F">
        <w:rPr>
          <w:rFonts w:eastAsia="Calibri"/>
          <w:u w:val="single"/>
          <w14:ligatures w14:val="standardContextual"/>
        </w:rPr>
        <w:t>the</w:t>
      </w:r>
      <w:r w:rsidRPr="0045448F">
        <w:rPr>
          <w:rFonts w:eastAsia="Calibri"/>
          <w:sz w:val="16"/>
          <w14:ligatures w14:val="standardContextual"/>
        </w:rPr>
        <w:t xml:space="preserve"> </w:t>
      </w:r>
      <w:r w:rsidRPr="0045448F">
        <w:rPr>
          <w:rFonts w:eastAsia="Calibri"/>
          <w:b/>
          <w:iCs/>
          <w:u w:val="single"/>
          <w:bdr w:val="single" w:sz="8" w:space="0" w:color="auto"/>
          <w14:ligatures w14:val="standardContextual"/>
        </w:rPr>
        <w:t xml:space="preserve">President’s </w:t>
      </w:r>
      <w:r w:rsidRPr="000E7DA1">
        <w:rPr>
          <w:rFonts w:eastAsia="Calibri"/>
          <w:b/>
          <w:iCs/>
          <w:highlight w:val="green"/>
          <w:u w:val="single"/>
          <w:bdr w:val="single" w:sz="8" w:space="0" w:color="auto"/>
          <w14:ligatures w14:val="standardContextual"/>
        </w:rPr>
        <w:t>ability to deliver on</w:t>
      </w:r>
      <w:r w:rsidRPr="0045448F">
        <w:rPr>
          <w:rFonts w:eastAsia="Calibri"/>
          <w:sz w:val="16"/>
          <w14:ligatures w14:val="standardContextual"/>
        </w:rPr>
        <w:t xml:space="preserve"> </w:t>
      </w:r>
      <w:r w:rsidRPr="0045448F">
        <w:rPr>
          <w:rFonts w:eastAsia="Calibri"/>
          <w:u w:val="single"/>
          <w14:ligatures w14:val="standardContextual"/>
        </w:rPr>
        <w:t>his</w:t>
      </w:r>
      <w:r w:rsidRPr="0045448F">
        <w:rPr>
          <w:rFonts w:eastAsia="Calibri"/>
          <w:sz w:val="16"/>
          <w14:ligatures w14:val="standardContextual"/>
        </w:rPr>
        <w:t xml:space="preserve"> </w:t>
      </w:r>
      <w:r w:rsidRPr="000E7DA1">
        <w:rPr>
          <w:rFonts w:eastAsia="Calibri"/>
          <w:b/>
          <w:iCs/>
          <w:highlight w:val="green"/>
          <w:u w:val="single"/>
          <w:bdr w:val="single" w:sz="8" w:space="0" w:color="auto"/>
          <w14:ligatures w14:val="standardContextual"/>
        </w:rPr>
        <w:t>political priorities</w:t>
      </w:r>
      <w:r w:rsidRPr="0045448F">
        <w:rPr>
          <w:rFonts w:eastAsia="Calibri"/>
          <w:sz w:val="16"/>
          <w14:ligatures w14:val="standardContextual"/>
        </w:rPr>
        <w:t>. And they do so in a manner that is much more legally structured and democratically accountable than any of the likely alternatives.</w:t>
      </w:r>
    </w:p>
    <w:p w14:paraId="1B911695" w14:textId="77777777" w:rsidR="000E7DA1" w:rsidRPr="000E7DA1" w:rsidRDefault="000E7DA1" w:rsidP="000E7DA1"/>
    <w:p w14:paraId="6CFB0165" w14:textId="034FC246" w:rsidR="00BA67EC" w:rsidRDefault="00BA67EC" w:rsidP="00BA67EC">
      <w:pPr>
        <w:pStyle w:val="Heading2"/>
      </w:pPr>
      <w:r>
        <w:t>Civil Service</w:t>
      </w:r>
    </w:p>
    <w:p w14:paraId="1D18F852" w14:textId="19F6DF37" w:rsidR="00BA67EC" w:rsidRDefault="00BA67EC" w:rsidP="00BA67EC">
      <w:pPr>
        <w:pStyle w:val="Heading3"/>
      </w:pPr>
      <w:r>
        <w:t xml:space="preserve">1nc – AT Shulman </w:t>
      </w:r>
    </w:p>
    <w:p w14:paraId="3DA0E2D8" w14:textId="76AAF3A9" w:rsidR="004E4F59" w:rsidRPr="004E4F59" w:rsidRDefault="004E4F59" w:rsidP="004E4F59">
      <w:pPr>
        <w:pStyle w:val="Heading4"/>
      </w:pPr>
      <w:r>
        <w:t xml:space="preserve">Reject Shulman laundry list. Every internal must have a reason the plan solves and reason it causes extinction. </w:t>
      </w:r>
    </w:p>
    <w:p w14:paraId="1300C94D" w14:textId="6A5EB1A6" w:rsidR="00BA67EC" w:rsidRDefault="00BA67EC" w:rsidP="00BA67EC">
      <w:pPr>
        <w:pStyle w:val="Heading3"/>
      </w:pPr>
      <w:r>
        <w:t>1nc – AT Diplomacy</w:t>
      </w:r>
    </w:p>
    <w:p w14:paraId="27D143BA" w14:textId="2F091801" w:rsidR="000E7DA1" w:rsidRPr="008D58BA" w:rsidRDefault="000E7DA1" w:rsidP="000E7DA1">
      <w:pPr>
        <w:pStyle w:val="Heading4"/>
      </w:pPr>
      <w:r>
        <w:t>Diplomats have been</w:t>
      </w:r>
      <w:r w:rsidRPr="008D58BA">
        <w:t xml:space="preserve"> </w:t>
      </w:r>
      <w:r w:rsidRPr="008D58BA">
        <w:rPr>
          <w:u w:val="single"/>
        </w:rPr>
        <w:t>terminally dysfunctional</w:t>
      </w:r>
      <w:r w:rsidRPr="008D58BA">
        <w:t xml:space="preserve"> for </w:t>
      </w:r>
      <w:r w:rsidRPr="008D58BA">
        <w:rPr>
          <w:u w:val="single"/>
        </w:rPr>
        <w:t>eons</w:t>
      </w:r>
      <w:r w:rsidRPr="008D58BA">
        <w:t xml:space="preserve">. </w:t>
      </w:r>
    </w:p>
    <w:p w14:paraId="22200F83" w14:textId="6AEFB02E" w:rsidR="000E7DA1" w:rsidRPr="008D58BA" w:rsidRDefault="00DC7282" w:rsidP="000E7DA1">
      <w:r>
        <w:rPr>
          <w:rStyle w:val="Style13ptBold"/>
        </w:rPr>
        <w:t xml:space="preserve">Dr. </w:t>
      </w:r>
      <w:r w:rsidR="000E7DA1" w:rsidRPr="008D58BA">
        <w:rPr>
          <w:rStyle w:val="Style13ptBold"/>
        </w:rPr>
        <w:t>Schake 20</w:t>
      </w:r>
      <w:r w:rsidR="000E7DA1" w:rsidRPr="008D58BA">
        <w:t>, PhD and MA in government and politics from the University of Maryland, MPM from the University of Maryland School of Public Policy, BA in international relations from Stanford University, Senior Fellow and Director of Foreign and Defense Policy Studies at AEI. (Kori, January 31, 2020, “The State Department’s Dysfunction Predates Pompeo,” AEI, https://www.aei.org/op-eds/the-state-departments-dysfunction-predates-pompeo/, Ulven)</w:t>
      </w:r>
    </w:p>
    <w:p w14:paraId="42FFDF5E" w14:textId="77777777" w:rsidR="000E7DA1" w:rsidRPr="008D58BA" w:rsidRDefault="000E7DA1" w:rsidP="000E7DA1">
      <w:pPr>
        <w:rPr>
          <w:sz w:val="16"/>
        </w:rPr>
      </w:pPr>
      <w:r w:rsidRPr="008D58BA">
        <w:rPr>
          <w:sz w:val="16"/>
        </w:rPr>
        <w:t>The report, by the State Department’s Inspector General, says “</w:t>
      </w:r>
      <w:r w:rsidRPr="000E7DA1">
        <w:rPr>
          <w:rStyle w:val="Emphasis"/>
          <w:highlight w:val="green"/>
        </w:rPr>
        <w:t>staffing gaps</w:t>
      </w:r>
      <w:r w:rsidRPr="008D58BA">
        <w:rPr>
          <w:sz w:val="16"/>
        </w:rPr>
        <w:t xml:space="preserve">, </w:t>
      </w:r>
      <w:r w:rsidRPr="008D58BA">
        <w:rPr>
          <w:rStyle w:val="Emphasis"/>
        </w:rPr>
        <w:t xml:space="preserve">frequent </w:t>
      </w:r>
      <w:r w:rsidRPr="000E7DA1">
        <w:rPr>
          <w:rStyle w:val="Emphasis"/>
          <w:highlight w:val="green"/>
        </w:rPr>
        <w:t>turnover</w:t>
      </w:r>
      <w:r w:rsidRPr="008D58BA">
        <w:rPr>
          <w:sz w:val="16"/>
        </w:rPr>
        <w:t xml:space="preserve">, </w:t>
      </w:r>
      <w:r w:rsidRPr="000E7DA1">
        <w:rPr>
          <w:rStyle w:val="Emphasis"/>
          <w:highlight w:val="green"/>
        </w:rPr>
        <w:t>poor leadership</w:t>
      </w:r>
      <w:r w:rsidRPr="000E7DA1">
        <w:rPr>
          <w:sz w:val="16"/>
          <w:highlight w:val="green"/>
        </w:rPr>
        <w:t xml:space="preserve">, </w:t>
      </w:r>
      <w:r w:rsidRPr="000E7DA1">
        <w:rPr>
          <w:rStyle w:val="StyleUnderline"/>
          <w:highlight w:val="green"/>
        </w:rPr>
        <w:t>and</w:t>
      </w:r>
      <w:r w:rsidRPr="000E7DA1">
        <w:rPr>
          <w:sz w:val="16"/>
          <w:highlight w:val="green"/>
        </w:rPr>
        <w:t xml:space="preserve"> </w:t>
      </w:r>
      <w:r w:rsidRPr="000E7DA1">
        <w:rPr>
          <w:rStyle w:val="Emphasis"/>
          <w:highlight w:val="green"/>
        </w:rPr>
        <w:t>inexperienced</w:t>
      </w:r>
      <w:r w:rsidRPr="008D58BA">
        <w:rPr>
          <w:sz w:val="16"/>
        </w:rPr>
        <w:t xml:space="preserve"> </w:t>
      </w:r>
      <w:r w:rsidRPr="008D58BA">
        <w:rPr>
          <w:rStyle w:val="StyleUnderline"/>
        </w:rPr>
        <w:t>and</w:t>
      </w:r>
      <w:r w:rsidRPr="008D58BA">
        <w:rPr>
          <w:sz w:val="16"/>
        </w:rPr>
        <w:t xml:space="preserve"> </w:t>
      </w:r>
      <w:r w:rsidRPr="008D58BA">
        <w:rPr>
          <w:rStyle w:val="Emphasis"/>
        </w:rPr>
        <w:t xml:space="preserve">under-trained </w:t>
      </w:r>
      <w:r w:rsidRPr="000E7DA1">
        <w:rPr>
          <w:rStyle w:val="Emphasis"/>
          <w:highlight w:val="green"/>
        </w:rPr>
        <w:t>staff</w:t>
      </w:r>
      <w:r w:rsidRPr="008D58BA">
        <w:rPr>
          <w:sz w:val="16"/>
        </w:rPr>
        <w:t xml:space="preserve"> </w:t>
      </w:r>
      <w:r w:rsidRPr="008D58BA">
        <w:rPr>
          <w:rStyle w:val="StyleUnderline"/>
        </w:rPr>
        <w:t xml:space="preserve">frequently </w:t>
      </w:r>
      <w:r w:rsidRPr="000E7DA1">
        <w:rPr>
          <w:rStyle w:val="StyleUnderline"/>
          <w:highlight w:val="green"/>
        </w:rPr>
        <w:t>contribute to the</w:t>
      </w:r>
      <w:r w:rsidRPr="000E7DA1">
        <w:rPr>
          <w:sz w:val="16"/>
          <w:highlight w:val="green"/>
        </w:rPr>
        <w:t xml:space="preserve"> </w:t>
      </w:r>
      <w:r w:rsidRPr="000E7DA1">
        <w:rPr>
          <w:rStyle w:val="Emphasis"/>
          <w:highlight w:val="green"/>
        </w:rPr>
        <w:t>department’s</w:t>
      </w:r>
      <w:r w:rsidRPr="008D58BA">
        <w:rPr>
          <w:sz w:val="16"/>
        </w:rPr>
        <w:t xml:space="preserve"> </w:t>
      </w:r>
      <w:r w:rsidRPr="008D58BA">
        <w:rPr>
          <w:rStyle w:val="StyleUnderline"/>
        </w:rPr>
        <w:t>other</w:t>
      </w:r>
      <w:r w:rsidRPr="008D58BA">
        <w:rPr>
          <w:sz w:val="16"/>
        </w:rPr>
        <w:t xml:space="preserve"> </w:t>
      </w:r>
      <w:r w:rsidRPr="008D58BA">
        <w:rPr>
          <w:rStyle w:val="Emphasis"/>
        </w:rPr>
        <w:t xml:space="preserve">management </w:t>
      </w:r>
      <w:r w:rsidRPr="000E7DA1">
        <w:rPr>
          <w:rStyle w:val="Emphasis"/>
          <w:highlight w:val="green"/>
        </w:rPr>
        <w:t>challenges</w:t>
      </w:r>
      <w:r w:rsidRPr="008D58BA">
        <w:rPr>
          <w:sz w:val="16"/>
        </w:rPr>
        <w:t>. Workforce management issues are pervasive.”</w:t>
      </w:r>
    </w:p>
    <w:p w14:paraId="6D28FDA0" w14:textId="77777777" w:rsidR="000E7DA1" w:rsidRPr="008D58BA" w:rsidRDefault="000E7DA1" w:rsidP="000E7DA1">
      <w:pPr>
        <w:rPr>
          <w:sz w:val="16"/>
        </w:rPr>
      </w:pPr>
      <w:r w:rsidRPr="008D58BA">
        <w:rPr>
          <w:sz w:val="16"/>
        </w:rPr>
        <w:t>How much of this is Pompeo’s fault? Certainly, he invited ridicule from the moment he took office, declaring it his intention to turn it into the “Department of Swagger.” The braggadocio has backfired, predictably and spectacularly. Pompeo has presided over the department’s defenestration.</w:t>
      </w:r>
    </w:p>
    <w:p w14:paraId="5896D337" w14:textId="77777777" w:rsidR="000E7DA1" w:rsidRPr="008D58BA" w:rsidRDefault="000E7DA1" w:rsidP="000E7DA1">
      <w:pPr>
        <w:rPr>
          <w:sz w:val="16"/>
        </w:rPr>
      </w:pPr>
      <w:r w:rsidRPr="008D58BA">
        <w:rPr>
          <w:sz w:val="16"/>
        </w:rPr>
        <w:t>He acquiesced without a public fight—or even a private one—to the Trump administration’s 30% cut to the State Department budget (Congress rejected the proposal, with even so stalwart an administration supporter as Senator Lindsey Graham announcing it would be “dead on arrival.”) Pompeo continued a hiring freeze instituted by his predecessor, the source of much of the current discontent.</w:t>
      </w:r>
    </w:p>
    <w:p w14:paraId="2D31DAFE" w14:textId="77777777" w:rsidR="000E7DA1" w:rsidRPr="008D58BA" w:rsidRDefault="000E7DA1" w:rsidP="000E7DA1">
      <w:pPr>
        <w:rPr>
          <w:sz w:val="16"/>
        </w:rPr>
      </w:pPr>
      <w:r w:rsidRPr="008D58BA">
        <w:rPr>
          <w:sz w:val="16"/>
        </w:rPr>
        <w:t>His disgraceful unwillingness to defend career professionals from political attack has created deep resentment in the diplomatic ranks. And his comportment toward journalists has undermined his credibility as a champion of press freedom and democratic values that are a crucial source of American magnetism and therefore diplomatic power.</w:t>
      </w:r>
    </w:p>
    <w:p w14:paraId="6CAB1F55" w14:textId="77777777" w:rsidR="000E7DA1" w:rsidRPr="008D58BA" w:rsidRDefault="000E7DA1" w:rsidP="000E7DA1">
      <w:pPr>
        <w:rPr>
          <w:sz w:val="16"/>
        </w:rPr>
      </w:pPr>
      <w:r w:rsidRPr="008D58BA">
        <w:rPr>
          <w:sz w:val="16"/>
        </w:rPr>
        <w:t xml:space="preserve">But </w:t>
      </w:r>
      <w:r w:rsidRPr="008D58BA">
        <w:rPr>
          <w:rStyle w:val="StyleUnderline"/>
        </w:rPr>
        <w:t>if Pompeo hasn’t distinguished himself as the guardian of the institution</w:t>
      </w:r>
      <w:r w:rsidRPr="008D58BA">
        <w:rPr>
          <w:sz w:val="16"/>
        </w:rPr>
        <w:t xml:space="preserve">, </w:t>
      </w:r>
      <w:r w:rsidRPr="008D58BA">
        <w:rPr>
          <w:rStyle w:val="StyleUnderline"/>
        </w:rPr>
        <w:t xml:space="preserve">it is also true that </w:t>
      </w:r>
      <w:r w:rsidRPr="000E7DA1">
        <w:rPr>
          <w:rStyle w:val="StyleUnderline"/>
          <w:highlight w:val="green"/>
        </w:rPr>
        <w:t>the State Department was</w:t>
      </w:r>
      <w:r w:rsidRPr="008D58BA">
        <w:rPr>
          <w:sz w:val="16"/>
        </w:rPr>
        <w:t xml:space="preserve"> </w:t>
      </w:r>
      <w:r w:rsidRPr="000E7DA1">
        <w:rPr>
          <w:rStyle w:val="Emphasis"/>
          <w:highlight w:val="green"/>
        </w:rPr>
        <w:t>terribly managed</w:t>
      </w:r>
      <w:r w:rsidRPr="000E7DA1">
        <w:rPr>
          <w:sz w:val="16"/>
          <w:highlight w:val="green"/>
        </w:rPr>
        <w:t xml:space="preserve"> </w:t>
      </w:r>
      <w:r w:rsidRPr="000E7DA1">
        <w:rPr>
          <w:rStyle w:val="StyleUnderline"/>
          <w:highlight w:val="green"/>
        </w:rPr>
        <w:t>before</w:t>
      </w:r>
      <w:r w:rsidRPr="008D58BA">
        <w:rPr>
          <w:rStyle w:val="StyleUnderline"/>
        </w:rPr>
        <w:t xml:space="preserve"> he took over</w:t>
      </w:r>
      <w:r w:rsidRPr="008D58BA">
        <w:rPr>
          <w:sz w:val="16"/>
        </w:rPr>
        <w:t xml:space="preserve">. </w:t>
      </w:r>
      <w:r w:rsidRPr="008D58BA">
        <w:rPr>
          <w:rStyle w:val="StyleUnderline"/>
        </w:rPr>
        <w:t>The reasons</w:t>
      </w:r>
      <w:r w:rsidRPr="008D58BA">
        <w:rPr>
          <w:sz w:val="16"/>
        </w:rPr>
        <w:t xml:space="preserve"> for many of the problems identified in the IG’s report </w:t>
      </w:r>
      <w:r w:rsidRPr="008D58BA">
        <w:rPr>
          <w:rStyle w:val="StyleUnderline"/>
        </w:rPr>
        <w:t xml:space="preserve">are to be </w:t>
      </w:r>
      <w:r w:rsidRPr="000E7DA1">
        <w:rPr>
          <w:rStyle w:val="StyleUnderline"/>
          <w:highlight w:val="green"/>
        </w:rPr>
        <w:t>found in</w:t>
      </w:r>
      <w:r w:rsidRPr="000E7DA1">
        <w:rPr>
          <w:sz w:val="16"/>
          <w:highlight w:val="green"/>
        </w:rPr>
        <w:t xml:space="preserve"> </w:t>
      </w:r>
      <w:r w:rsidRPr="000E7DA1">
        <w:rPr>
          <w:rStyle w:val="Emphasis"/>
          <w:highlight w:val="green"/>
        </w:rPr>
        <w:t>deficiencies</w:t>
      </w:r>
      <w:r w:rsidRPr="000E7DA1">
        <w:rPr>
          <w:sz w:val="16"/>
          <w:highlight w:val="green"/>
        </w:rPr>
        <w:t xml:space="preserve"> </w:t>
      </w:r>
      <w:r w:rsidRPr="000E7DA1">
        <w:rPr>
          <w:rStyle w:val="StyleUnderline"/>
          <w:highlight w:val="green"/>
        </w:rPr>
        <w:t>of</w:t>
      </w:r>
      <w:r w:rsidRPr="000E7DA1">
        <w:rPr>
          <w:sz w:val="16"/>
          <w:highlight w:val="green"/>
        </w:rPr>
        <w:t xml:space="preserve"> </w:t>
      </w:r>
      <w:r w:rsidRPr="000E7DA1">
        <w:rPr>
          <w:rStyle w:val="Emphasis"/>
          <w:highlight w:val="green"/>
        </w:rPr>
        <w:t>organizational culture</w:t>
      </w:r>
      <w:r w:rsidRPr="008D58BA">
        <w:rPr>
          <w:sz w:val="16"/>
        </w:rPr>
        <w:t>.</w:t>
      </w:r>
    </w:p>
    <w:p w14:paraId="7BDDF0A5" w14:textId="77777777" w:rsidR="000E7DA1" w:rsidRPr="008D58BA" w:rsidRDefault="000E7DA1" w:rsidP="000E7DA1">
      <w:pPr>
        <w:rPr>
          <w:sz w:val="16"/>
        </w:rPr>
      </w:pPr>
      <w:r w:rsidRPr="008D58BA">
        <w:rPr>
          <w:rStyle w:val="StyleUnderline"/>
        </w:rPr>
        <w:t>Take</w:t>
      </w:r>
      <w:r w:rsidRPr="008D58BA">
        <w:rPr>
          <w:sz w:val="16"/>
        </w:rPr>
        <w:t xml:space="preserve">, for instance, </w:t>
      </w:r>
      <w:r w:rsidRPr="008D58BA">
        <w:rPr>
          <w:rStyle w:val="StyleUnderline"/>
        </w:rPr>
        <w:t>one of the central findings of the new report</w:t>
      </w:r>
      <w:r w:rsidRPr="008D58BA">
        <w:rPr>
          <w:sz w:val="16"/>
        </w:rPr>
        <w:t xml:space="preserve">: </w:t>
      </w:r>
      <w:r w:rsidRPr="008D58BA">
        <w:rPr>
          <w:rStyle w:val="Emphasis"/>
        </w:rPr>
        <w:t>under-qualified staff</w:t>
      </w:r>
      <w:r w:rsidRPr="008D58BA">
        <w:rPr>
          <w:sz w:val="16"/>
        </w:rPr>
        <w:t xml:space="preserve">. This is a fixable problem, not a law of nature. The basic failure, as the State Department’s own reviews have highlighted, is that </w:t>
      </w:r>
      <w:r w:rsidRPr="000E7DA1">
        <w:rPr>
          <w:rStyle w:val="StyleUnderline"/>
          <w:highlight w:val="green"/>
        </w:rPr>
        <w:t>the diplomatic service doesn’t hire people with</w:t>
      </w:r>
      <w:r w:rsidRPr="008D58BA">
        <w:rPr>
          <w:rStyle w:val="StyleUnderline"/>
        </w:rPr>
        <w:t xml:space="preserve"> the </w:t>
      </w:r>
      <w:r w:rsidRPr="000E7DA1">
        <w:rPr>
          <w:rStyle w:val="StyleUnderline"/>
          <w:highlight w:val="green"/>
        </w:rPr>
        <w:t>skills it</w:t>
      </w:r>
      <w:r w:rsidRPr="008D58BA">
        <w:rPr>
          <w:rStyle w:val="StyleUnderline"/>
        </w:rPr>
        <w:t xml:space="preserve"> </w:t>
      </w:r>
      <w:r w:rsidRPr="000E7DA1">
        <w:rPr>
          <w:rStyle w:val="StyleUnderline"/>
          <w:highlight w:val="green"/>
        </w:rPr>
        <w:t>needs</w:t>
      </w:r>
      <w:r w:rsidRPr="008D58BA">
        <w:rPr>
          <w:sz w:val="16"/>
        </w:rPr>
        <w:t>—</w:t>
      </w:r>
      <w:r w:rsidRPr="000E7DA1">
        <w:rPr>
          <w:rStyle w:val="StyleUnderline"/>
          <w:highlight w:val="green"/>
        </w:rPr>
        <w:t>and</w:t>
      </w:r>
      <w:r w:rsidRPr="000E7DA1">
        <w:rPr>
          <w:sz w:val="16"/>
          <w:highlight w:val="green"/>
        </w:rPr>
        <w:t xml:space="preserve"> </w:t>
      </w:r>
      <w:r w:rsidRPr="000E7DA1">
        <w:rPr>
          <w:rStyle w:val="Emphasis"/>
          <w:highlight w:val="green"/>
        </w:rPr>
        <w:t>doesn’t teach</w:t>
      </w:r>
      <w:r w:rsidRPr="000E7DA1">
        <w:rPr>
          <w:sz w:val="16"/>
          <w:highlight w:val="green"/>
        </w:rPr>
        <w:t xml:space="preserve">, </w:t>
      </w:r>
      <w:r w:rsidRPr="000E7DA1">
        <w:rPr>
          <w:rStyle w:val="Emphasis"/>
          <w:highlight w:val="green"/>
        </w:rPr>
        <w:t>incentivize</w:t>
      </w:r>
      <w:r w:rsidRPr="000E7DA1">
        <w:rPr>
          <w:sz w:val="16"/>
          <w:highlight w:val="green"/>
        </w:rPr>
        <w:t xml:space="preserve">, </w:t>
      </w:r>
      <w:r w:rsidRPr="000E7DA1">
        <w:rPr>
          <w:rStyle w:val="StyleUnderline"/>
          <w:highlight w:val="green"/>
        </w:rPr>
        <w:t>or</w:t>
      </w:r>
      <w:r w:rsidRPr="000E7DA1">
        <w:rPr>
          <w:sz w:val="16"/>
          <w:highlight w:val="green"/>
        </w:rPr>
        <w:t xml:space="preserve"> </w:t>
      </w:r>
      <w:r w:rsidRPr="000E7DA1">
        <w:rPr>
          <w:rStyle w:val="Emphasis"/>
          <w:highlight w:val="green"/>
        </w:rPr>
        <w:t>reward</w:t>
      </w:r>
      <w:r w:rsidRPr="008D58BA">
        <w:rPr>
          <w:sz w:val="16"/>
        </w:rPr>
        <w:t xml:space="preserve"> </w:t>
      </w:r>
      <w:r w:rsidRPr="008D58BA">
        <w:rPr>
          <w:rStyle w:val="StyleUnderline"/>
        </w:rPr>
        <w:t>them for anything other than language proficiency</w:t>
      </w:r>
      <w:r w:rsidRPr="008D58BA">
        <w:rPr>
          <w:sz w:val="16"/>
        </w:rPr>
        <w:t xml:space="preserve">. </w:t>
      </w:r>
      <w:r w:rsidRPr="008D58BA">
        <w:rPr>
          <w:rStyle w:val="StyleUnderline"/>
        </w:rPr>
        <w:t xml:space="preserve">There is no system of </w:t>
      </w:r>
      <w:proofErr w:type="gramStart"/>
      <w:r w:rsidRPr="000E7DA1">
        <w:rPr>
          <w:rStyle w:val="StyleUnderline"/>
          <w:highlight w:val="green"/>
        </w:rPr>
        <w:t>midcareer</w:t>
      </w:r>
      <w:proofErr w:type="gramEnd"/>
      <w:r w:rsidRPr="000E7DA1">
        <w:rPr>
          <w:rStyle w:val="StyleUnderline"/>
          <w:highlight w:val="green"/>
        </w:rPr>
        <w:t xml:space="preserve"> education</w:t>
      </w:r>
      <w:r w:rsidRPr="008D58BA">
        <w:rPr>
          <w:rStyle w:val="StyleUnderline"/>
        </w:rPr>
        <w:t xml:space="preserve"> after the initiation course</w:t>
      </w:r>
      <w:r w:rsidRPr="008D58BA">
        <w:rPr>
          <w:sz w:val="16"/>
        </w:rPr>
        <w:t>. The professional development model relies entirely on mentoring, yet half the diplomatic corps has less than ten years’ experience.</w:t>
      </w:r>
    </w:p>
    <w:p w14:paraId="0C65D205" w14:textId="77777777" w:rsidR="000E7DA1" w:rsidRPr="008D58BA" w:rsidRDefault="000E7DA1" w:rsidP="000E7DA1">
      <w:pPr>
        <w:rPr>
          <w:sz w:val="16"/>
        </w:rPr>
      </w:pPr>
      <w:r w:rsidRPr="008D58BA">
        <w:rPr>
          <w:rStyle w:val="StyleUnderline"/>
        </w:rPr>
        <w:t>Successful</w:t>
      </w:r>
      <w:r w:rsidRPr="008D58BA">
        <w:rPr>
          <w:sz w:val="16"/>
        </w:rPr>
        <w:t xml:space="preserve"> American </w:t>
      </w:r>
      <w:r w:rsidRPr="008D58BA">
        <w:rPr>
          <w:rStyle w:val="Emphasis"/>
        </w:rPr>
        <w:t>diplomats</w:t>
      </w:r>
      <w:r w:rsidRPr="008D58BA">
        <w:rPr>
          <w:sz w:val="16"/>
        </w:rPr>
        <w:t xml:space="preserve"> </w:t>
      </w:r>
      <w:r w:rsidRPr="008D58BA">
        <w:rPr>
          <w:rStyle w:val="StyleUnderline"/>
        </w:rPr>
        <w:t>are people you can throw into the deep end of the pool with the confidence that they won’t drown</w:t>
      </w:r>
      <w:r w:rsidRPr="008D58BA">
        <w:rPr>
          <w:sz w:val="16"/>
        </w:rPr>
        <w:t xml:space="preserve">, </w:t>
      </w:r>
      <w:r w:rsidRPr="008D58BA">
        <w:rPr>
          <w:rStyle w:val="StyleUnderline"/>
        </w:rPr>
        <w:t>but</w:t>
      </w:r>
      <w:r w:rsidRPr="008D58BA">
        <w:rPr>
          <w:sz w:val="16"/>
        </w:rPr>
        <w:t xml:space="preserve"> </w:t>
      </w:r>
      <w:r w:rsidRPr="000E7DA1">
        <w:rPr>
          <w:rStyle w:val="Emphasis"/>
          <w:highlight w:val="green"/>
        </w:rPr>
        <w:t>nobody teaches them to swim</w:t>
      </w:r>
      <w:r w:rsidRPr="008D58BA">
        <w:rPr>
          <w:sz w:val="16"/>
        </w:rPr>
        <w:t>.</w:t>
      </w:r>
    </w:p>
    <w:p w14:paraId="3936C8D5" w14:textId="77777777" w:rsidR="000E7DA1" w:rsidRPr="008D58BA" w:rsidRDefault="000E7DA1" w:rsidP="000E7DA1">
      <w:pPr>
        <w:rPr>
          <w:sz w:val="16"/>
        </w:rPr>
      </w:pPr>
      <w:r w:rsidRPr="008D58BA">
        <w:rPr>
          <w:sz w:val="16"/>
        </w:rPr>
        <w:t>Contrast this with the U.S. military, which is institutionally organized to recruit people with the skills it needs, commits a third of their career to teaching—and even more to training—and selects them for advancement based not only on their success in previous assignments but their ability to perform in higher positions. On balance, American military leaders get better at the higher levels, and American diplomats get worse.</w:t>
      </w:r>
    </w:p>
    <w:p w14:paraId="05C36401" w14:textId="77777777" w:rsidR="000E7DA1" w:rsidRPr="008D58BA" w:rsidRDefault="000E7DA1" w:rsidP="000E7DA1">
      <w:pPr>
        <w:rPr>
          <w:sz w:val="16"/>
        </w:rPr>
      </w:pPr>
      <w:r w:rsidRPr="008D58BA">
        <w:rPr>
          <w:sz w:val="16"/>
        </w:rPr>
        <w:t xml:space="preserve">The problem has persisted for at least two </w:t>
      </w:r>
      <w:proofErr w:type="gramStart"/>
      <w:r w:rsidRPr="008D58BA">
        <w:rPr>
          <w:sz w:val="16"/>
        </w:rPr>
        <w:t>decades, and</w:t>
      </w:r>
      <w:proofErr w:type="gramEnd"/>
      <w:r w:rsidRPr="008D58BA">
        <w:rPr>
          <w:sz w:val="16"/>
        </w:rPr>
        <w:t xml:space="preserve"> has resulted in the militarization of American foreign policy. Wide </w:t>
      </w:r>
      <w:proofErr w:type="gramStart"/>
      <w:r w:rsidRPr="008D58BA">
        <w:rPr>
          <w:sz w:val="16"/>
        </w:rPr>
        <w:t>swathes</w:t>
      </w:r>
      <w:proofErr w:type="gramEnd"/>
      <w:r w:rsidRPr="008D58BA">
        <w:rPr>
          <w:sz w:val="16"/>
        </w:rPr>
        <w:t xml:space="preserve"> of activity that should be performed by civilians under diplomatic authority have shifted to the Pentagon because the military gets things done.</w:t>
      </w:r>
    </w:p>
    <w:p w14:paraId="33E03EEC" w14:textId="77777777" w:rsidR="000E7DA1" w:rsidRPr="008D58BA" w:rsidRDefault="000E7DA1" w:rsidP="000E7DA1">
      <w:pPr>
        <w:rPr>
          <w:sz w:val="16"/>
        </w:rPr>
      </w:pPr>
      <w:r w:rsidRPr="008D58BA">
        <w:rPr>
          <w:sz w:val="16"/>
        </w:rPr>
        <w:t xml:space="preserve">State Department partisans will object that the Pentagon has all the </w:t>
      </w:r>
      <w:proofErr w:type="gramStart"/>
      <w:r w:rsidRPr="008D58BA">
        <w:rPr>
          <w:sz w:val="16"/>
        </w:rPr>
        <w:t>money, and</w:t>
      </w:r>
      <w:proofErr w:type="gramEnd"/>
      <w:r w:rsidRPr="008D58BA">
        <w:rPr>
          <w:sz w:val="16"/>
        </w:rPr>
        <w:t xml:space="preserve"> argue that scarcity of resources is the sole reason for their inadequacies. But Secretaries Colin Powell, </w:t>
      </w:r>
      <w:proofErr w:type="spellStart"/>
      <w:r w:rsidRPr="008D58BA">
        <w:rPr>
          <w:sz w:val="16"/>
        </w:rPr>
        <w:t>Condoleeza</w:t>
      </w:r>
      <w:proofErr w:type="spellEnd"/>
      <w:r w:rsidRPr="008D58BA">
        <w:rPr>
          <w:sz w:val="16"/>
        </w:rPr>
        <w:t xml:space="preserve"> Rice, and Hilary Clinton all increased the staff and funding to create the basis for greater diplomatic training—and in all three cases, the State Department diverted those resources to staffing embassies.</w:t>
      </w:r>
    </w:p>
    <w:p w14:paraId="3CDAC54B" w14:textId="77777777" w:rsidR="000E7DA1" w:rsidRPr="008D58BA" w:rsidRDefault="000E7DA1" w:rsidP="000E7DA1">
      <w:pPr>
        <w:rPr>
          <w:sz w:val="16"/>
        </w:rPr>
      </w:pPr>
      <w:r w:rsidRPr="008D58BA">
        <w:rPr>
          <w:sz w:val="16"/>
        </w:rPr>
        <w:t xml:space="preserve">Most Secretaries of State don’t invest in improving the department. John Kerry was wholly uninterested; he cared about the diplomacy but not the diplomats. Kerry took most of his tenure to produce a review that had no bearing on spending, structure or operations. Rex Tillerson proposed to spend his first two years studying the </w:t>
      </w:r>
      <w:proofErr w:type="gramStart"/>
      <w:r w:rsidRPr="008D58BA">
        <w:rPr>
          <w:sz w:val="16"/>
        </w:rPr>
        <w:t>problem, but</w:t>
      </w:r>
      <w:proofErr w:type="gramEnd"/>
      <w:r w:rsidRPr="008D58BA">
        <w:rPr>
          <w:sz w:val="16"/>
        </w:rPr>
        <w:t xml:space="preserve"> didn’t last. Pompeo hasn’t shown any more interest than his predecessors in fixing the department’s problems. </w:t>
      </w:r>
    </w:p>
    <w:p w14:paraId="2FCF94C1" w14:textId="77777777" w:rsidR="000E7DA1" w:rsidRPr="008D58BA" w:rsidRDefault="000E7DA1" w:rsidP="000E7DA1">
      <w:pPr>
        <w:rPr>
          <w:sz w:val="16"/>
        </w:rPr>
      </w:pPr>
      <w:r w:rsidRPr="008D58BA">
        <w:rPr>
          <w:sz w:val="16"/>
        </w:rPr>
        <w:t xml:space="preserve">The State Department’s response to the IG’s report is to say that it is critically important to “maintain adequate staffing levels.” But, as management guru Peter Drucker said, “culture eats strategy for breakfast.” </w:t>
      </w:r>
      <w:r w:rsidRPr="008D58BA">
        <w:rPr>
          <w:rStyle w:val="StyleUnderline"/>
        </w:rPr>
        <w:t xml:space="preserve">The State Department’s </w:t>
      </w:r>
      <w:r w:rsidRPr="000E7DA1">
        <w:rPr>
          <w:rStyle w:val="StyleUnderline"/>
          <w:highlight w:val="green"/>
        </w:rPr>
        <w:t>culture dictates</w:t>
      </w:r>
      <w:r w:rsidRPr="008D58BA">
        <w:rPr>
          <w:rStyle w:val="StyleUnderline"/>
        </w:rPr>
        <w:t xml:space="preserve"> that </w:t>
      </w:r>
      <w:r w:rsidRPr="000E7DA1">
        <w:rPr>
          <w:rStyle w:val="StyleUnderline"/>
          <w:highlight w:val="green"/>
        </w:rPr>
        <w:t>the best training</w:t>
      </w:r>
      <w:r w:rsidRPr="008D58BA">
        <w:rPr>
          <w:rStyle w:val="StyleUnderline"/>
        </w:rPr>
        <w:t xml:space="preserve"> for a diplomat </w:t>
      </w:r>
      <w:r w:rsidRPr="000E7DA1">
        <w:rPr>
          <w:rStyle w:val="StyleUnderline"/>
          <w:highlight w:val="green"/>
        </w:rPr>
        <w:t>is to work as a diplomat</w:t>
      </w:r>
      <w:r w:rsidRPr="000E7DA1">
        <w:rPr>
          <w:sz w:val="16"/>
          <w:highlight w:val="green"/>
        </w:rPr>
        <w:t>,</w:t>
      </w:r>
      <w:r w:rsidRPr="008D58BA">
        <w:rPr>
          <w:sz w:val="16"/>
        </w:rPr>
        <w:t xml:space="preserve"> </w:t>
      </w:r>
      <w:r w:rsidRPr="008D58BA">
        <w:rPr>
          <w:rStyle w:val="StyleUnderline"/>
        </w:rPr>
        <w:t>and that’s how resources are apportioned</w:t>
      </w:r>
      <w:r w:rsidRPr="008D58BA">
        <w:rPr>
          <w:sz w:val="16"/>
        </w:rPr>
        <w:t xml:space="preserve">. </w:t>
      </w:r>
      <w:r w:rsidRPr="000E7DA1">
        <w:rPr>
          <w:rStyle w:val="StyleUnderline"/>
          <w:highlight w:val="green"/>
        </w:rPr>
        <w:t>But</w:t>
      </w:r>
      <w:r w:rsidRPr="008D58BA">
        <w:rPr>
          <w:sz w:val="16"/>
        </w:rPr>
        <w:t xml:space="preserve"> </w:t>
      </w:r>
      <w:r w:rsidRPr="000E7DA1">
        <w:rPr>
          <w:rStyle w:val="StyleUnderline"/>
          <w:highlight w:val="green"/>
        </w:rPr>
        <w:t>we wouldn’t allow surgeons to learn</w:t>
      </w:r>
      <w:r w:rsidRPr="008D58BA">
        <w:rPr>
          <w:rStyle w:val="StyleUnderline"/>
        </w:rPr>
        <w:t xml:space="preserve"> their trade entirely </w:t>
      </w:r>
      <w:r w:rsidRPr="000E7DA1">
        <w:rPr>
          <w:rStyle w:val="StyleUnderline"/>
          <w:highlight w:val="green"/>
        </w:rPr>
        <w:t xml:space="preserve">by performing </w:t>
      </w:r>
      <w:proofErr w:type="gramStart"/>
      <w:r w:rsidRPr="000E7DA1">
        <w:rPr>
          <w:rStyle w:val="StyleUnderline"/>
          <w:highlight w:val="green"/>
        </w:rPr>
        <w:t>surgery</w:t>
      </w:r>
      <w:r w:rsidRPr="000E7DA1">
        <w:rPr>
          <w:sz w:val="16"/>
          <w:highlight w:val="green"/>
        </w:rPr>
        <w:t xml:space="preserve">, </w:t>
      </w:r>
      <w:r w:rsidRPr="000E7DA1">
        <w:rPr>
          <w:rStyle w:val="StyleUnderline"/>
          <w:highlight w:val="green"/>
        </w:rPr>
        <w:t>or</w:t>
      </w:r>
      <w:proofErr w:type="gramEnd"/>
      <w:r w:rsidRPr="008D58BA">
        <w:rPr>
          <w:rStyle w:val="StyleUnderline"/>
        </w:rPr>
        <w:t xml:space="preserve"> let </w:t>
      </w:r>
      <w:r w:rsidRPr="000E7DA1">
        <w:rPr>
          <w:rStyle w:val="StyleUnderline"/>
          <w:highlight w:val="green"/>
        </w:rPr>
        <w:t>generals learn war</w:t>
      </w:r>
      <w:r w:rsidRPr="008D58BA">
        <w:rPr>
          <w:rStyle w:val="StyleUnderline"/>
        </w:rPr>
        <w:t xml:space="preserve">fare </w:t>
      </w:r>
      <w:r w:rsidRPr="000E7DA1">
        <w:rPr>
          <w:rStyle w:val="StyleUnderline"/>
          <w:highlight w:val="green"/>
        </w:rPr>
        <w:t>only on the battlefield</w:t>
      </w:r>
      <w:r w:rsidRPr="008D58BA">
        <w:rPr>
          <w:sz w:val="16"/>
        </w:rPr>
        <w:t>.</w:t>
      </w:r>
    </w:p>
    <w:p w14:paraId="558EE216" w14:textId="77777777" w:rsidR="004E4F59" w:rsidRPr="004E4F59" w:rsidRDefault="004E4F59" w:rsidP="004E4F59"/>
    <w:p w14:paraId="3953A5C6" w14:textId="43BBA8F9" w:rsidR="00BA67EC" w:rsidRDefault="00BA67EC" w:rsidP="00BA67EC">
      <w:pPr>
        <w:pStyle w:val="Heading3"/>
      </w:pPr>
      <w:r>
        <w:t>1nc – AT CDC</w:t>
      </w:r>
    </w:p>
    <w:p w14:paraId="77C68DD9" w14:textId="77777777" w:rsidR="000E7DA1" w:rsidRPr="00D86F5A" w:rsidRDefault="000E7DA1" w:rsidP="000E7DA1">
      <w:pPr>
        <w:keepNext/>
        <w:keepLines/>
        <w:spacing w:before="40" w:after="0"/>
        <w:outlineLvl w:val="3"/>
        <w:rPr>
          <w:rFonts w:eastAsia="Times New Roman" w:cs="Times New Roman"/>
          <w:b/>
          <w:iCs/>
          <w:sz w:val="26"/>
        </w:rPr>
      </w:pPr>
      <w:r w:rsidRPr="00D86F5A">
        <w:rPr>
          <w:rFonts w:eastAsia="Times New Roman" w:cs="Times New Roman"/>
          <w:b/>
          <w:iCs/>
          <w:sz w:val="26"/>
        </w:rPr>
        <w:t xml:space="preserve">Even </w:t>
      </w:r>
      <w:r w:rsidRPr="00D86F5A">
        <w:rPr>
          <w:rFonts w:eastAsia="Times New Roman" w:cs="Times New Roman"/>
          <w:b/>
          <w:iCs/>
          <w:sz w:val="26"/>
          <w:u w:val="single"/>
        </w:rPr>
        <w:t>super-diseases</w:t>
      </w:r>
      <w:r w:rsidRPr="00D86F5A">
        <w:rPr>
          <w:rFonts w:eastAsia="Times New Roman" w:cs="Times New Roman"/>
          <w:b/>
          <w:iCs/>
          <w:sz w:val="26"/>
        </w:rPr>
        <w:t xml:space="preserve"> can’t cause extinction---</w:t>
      </w:r>
      <w:r w:rsidRPr="00D86F5A">
        <w:rPr>
          <w:rFonts w:eastAsia="Times New Roman" w:cs="Times New Roman"/>
          <w:b/>
          <w:iCs/>
          <w:sz w:val="26"/>
          <w:u w:val="single"/>
        </w:rPr>
        <w:t>human dispersal</w:t>
      </w:r>
      <w:r w:rsidRPr="00D86F5A">
        <w:rPr>
          <w:rFonts w:eastAsia="Times New Roman" w:cs="Times New Roman"/>
          <w:b/>
          <w:iCs/>
          <w:sz w:val="26"/>
        </w:rPr>
        <w:t xml:space="preserve"> and </w:t>
      </w:r>
      <w:r w:rsidRPr="00D86F5A">
        <w:rPr>
          <w:rFonts w:eastAsia="Times New Roman" w:cs="Times New Roman"/>
          <w:b/>
          <w:iCs/>
          <w:sz w:val="26"/>
          <w:u w:val="single"/>
        </w:rPr>
        <w:t>countermeasures</w:t>
      </w:r>
      <w:r w:rsidRPr="00D86F5A">
        <w:rPr>
          <w:rFonts w:eastAsia="Times New Roman" w:cs="Times New Roman"/>
          <w:b/>
          <w:iCs/>
          <w:sz w:val="26"/>
        </w:rPr>
        <w:t xml:space="preserve">. </w:t>
      </w:r>
    </w:p>
    <w:p w14:paraId="173CBB57" w14:textId="3519AB3B" w:rsidR="000E7DA1" w:rsidRPr="00D86F5A" w:rsidRDefault="00DC7282" w:rsidP="000E7DA1">
      <w:pPr>
        <w:rPr>
          <w:rFonts w:eastAsia="Calibri"/>
        </w:rPr>
      </w:pPr>
      <w:r>
        <w:rPr>
          <w:rFonts w:eastAsia="Calibri"/>
          <w:b/>
          <w:bCs/>
          <w:sz w:val="26"/>
        </w:rPr>
        <w:t xml:space="preserve">Dr. </w:t>
      </w:r>
      <w:r w:rsidR="000E7DA1" w:rsidRPr="00D86F5A">
        <w:rPr>
          <w:rFonts w:eastAsia="Calibri"/>
          <w:b/>
          <w:bCs/>
          <w:sz w:val="26"/>
        </w:rPr>
        <w:t>Thorstad 23</w:t>
      </w:r>
      <w:r w:rsidR="000E7DA1" w:rsidRPr="00D86F5A">
        <w:rPr>
          <w:rFonts w:eastAsia="Calibri"/>
        </w:rPr>
        <w:t xml:space="preserve">, PhD, Assistant Professor of Philosophy at Vanderbilt University. (David, 7-8-2023, "Exaggerating the risks (Part 9: </w:t>
      </w:r>
      <w:proofErr w:type="spellStart"/>
      <w:r w:rsidR="000E7DA1" w:rsidRPr="00D86F5A">
        <w:rPr>
          <w:rFonts w:eastAsia="Calibri"/>
        </w:rPr>
        <w:t>Biorisk</w:t>
      </w:r>
      <w:proofErr w:type="spellEnd"/>
      <w:r w:rsidR="000E7DA1" w:rsidRPr="00D86F5A">
        <w:rPr>
          <w:rFonts w:eastAsia="Calibri"/>
        </w:rPr>
        <w:t xml:space="preserve"> – Grounds for doubt)," Reflective altruism, https://reflectivealtruism.com/2023/07/08/exaggerating-the-risks-part-9-biorisk-grounds-for-doubt/)</w:t>
      </w:r>
    </w:p>
    <w:p w14:paraId="0FEBB5AD" w14:textId="77777777" w:rsidR="000E7DA1" w:rsidRPr="00D86F5A" w:rsidRDefault="000E7DA1" w:rsidP="000E7DA1">
      <w:pPr>
        <w:rPr>
          <w:rFonts w:eastAsia="Calibri"/>
          <w:sz w:val="16"/>
        </w:rPr>
      </w:pPr>
      <w:r w:rsidRPr="00D86F5A">
        <w:rPr>
          <w:rFonts w:eastAsia="Calibri"/>
          <w:sz w:val="16"/>
        </w:rPr>
        <w:t xml:space="preserve">In the meantime, I want to give some initial reasons for skepticism about existential </w:t>
      </w:r>
      <w:proofErr w:type="spellStart"/>
      <w:r w:rsidRPr="00D86F5A">
        <w:rPr>
          <w:rFonts w:eastAsia="Calibri"/>
          <w:sz w:val="16"/>
        </w:rPr>
        <w:t>biorisk</w:t>
      </w:r>
      <w:proofErr w:type="spellEnd"/>
      <w:r w:rsidRPr="00D86F5A">
        <w:rPr>
          <w:rFonts w:eastAsia="Calibri"/>
          <w:sz w:val="16"/>
        </w:rPr>
        <w:t xml:space="preserve">. That is not to say that the bulk of the case against existential </w:t>
      </w:r>
      <w:proofErr w:type="spellStart"/>
      <w:r w:rsidRPr="00D86F5A">
        <w:rPr>
          <w:rFonts w:eastAsia="Calibri"/>
          <w:sz w:val="16"/>
        </w:rPr>
        <w:t>biorisk</w:t>
      </w:r>
      <w:proofErr w:type="spellEnd"/>
      <w:r w:rsidRPr="00D86F5A">
        <w:rPr>
          <w:rFonts w:eastAsia="Calibri"/>
          <w:sz w:val="16"/>
        </w:rPr>
        <w:t xml:space="preserve"> rests on these reasons for skepticism – it rests, instead, on the inability of effective altruists to provide plausible arguments in support of their risk estimates. But it does seem appropriate to begin by saying why </w:t>
      </w:r>
      <w:r w:rsidRPr="000E7DA1">
        <w:rPr>
          <w:rFonts w:eastAsia="Calibri"/>
          <w:b/>
          <w:iCs/>
          <w:highlight w:val="green"/>
          <w:u w:val="single"/>
          <w:bdr w:val="single" w:sz="8" w:space="0" w:color="auto"/>
        </w:rPr>
        <w:t>many are skeptical</w:t>
      </w:r>
      <w:r w:rsidRPr="000E7DA1">
        <w:rPr>
          <w:rFonts w:eastAsia="Calibri"/>
          <w:highlight w:val="green"/>
          <w:u w:val="single"/>
        </w:rPr>
        <w:t xml:space="preserve"> of existential </w:t>
      </w:r>
      <w:proofErr w:type="spellStart"/>
      <w:r w:rsidRPr="000E7DA1">
        <w:rPr>
          <w:rFonts w:eastAsia="Calibri"/>
          <w:highlight w:val="green"/>
          <w:u w:val="single"/>
        </w:rPr>
        <w:t>biorisk</w:t>
      </w:r>
      <w:proofErr w:type="spellEnd"/>
      <w:r w:rsidRPr="00D86F5A">
        <w:rPr>
          <w:rFonts w:eastAsia="Calibri"/>
          <w:sz w:val="16"/>
        </w:rPr>
        <w:t xml:space="preserve"> claims.</w:t>
      </w:r>
    </w:p>
    <w:p w14:paraId="60A562BF" w14:textId="77777777" w:rsidR="000E7DA1" w:rsidRPr="00D86F5A" w:rsidRDefault="000E7DA1" w:rsidP="000E7DA1">
      <w:pPr>
        <w:rPr>
          <w:rFonts w:eastAsia="Calibri"/>
          <w:sz w:val="16"/>
        </w:rPr>
      </w:pPr>
      <w:r w:rsidRPr="00D86F5A">
        <w:rPr>
          <w:rFonts w:eastAsia="Calibri"/>
          <w:sz w:val="16"/>
        </w:rPr>
        <w:t>3. The difficulty of the problem</w:t>
      </w:r>
    </w:p>
    <w:p w14:paraId="43CA1C5E" w14:textId="77777777" w:rsidR="000E7DA1" w:rsidRPr="00D86F5A" w:rsidRDefault="000E7DA1" w:rsidP="000E7DA1">
      <w:pPr>
        <w:rPr>
          <w:rFonts w:eastAsia="Calibri"/>
          <w:sz w:val="16"/>
        </w:rPr>
      </w:pPr>
      <w:r w:rsidRPr="00D86F5A">
        <w:rPr>
          <w:rFonts w:eastAsia="Calibri"/>
          <w:sz w:val="16"/>
        </w:rPr>
        <w:t xml:space="preserve">The main reason why scientists and policymakers are skeptical of existential </w:t>
      </w:r>
      <w:proofErr w:type="spellStart"/>
      <w:r w:rsidRPr="00D86F5A">
        <w:rPr>
          <w:rFonts w:eastAsia="Calibri"/>
          <w:sz w:val="16"/>
        </w:rPr>
        <w:t>biorisk</w:t>
      </w:r>
      <w:proofErr w:type="spellEnd"/>
      <w:r w:rsidRPr="00D86F5A">
        <w:rPr>
          <w:rFonts w:eastAsia="Calibri"/>
          <w:sz w:val="16"/>
        </w:rPr>
        <w:t xml:space="preserve"> is that </w:t>
      </w:r>
      <w:r w:rsidRPr="00D86F5A">
        <w:rPr>
          <w:rFonts w:eastAsia="Calibri"/>
          <w:u w:val="single"/>
        </w:rPr>
        <w:t xml:space="preserve">it is terribly hard to engineer a pandemic that kills </w:t>
      </w:r>
      <w:r w:rsidRPr="00D86F5A">
        <w:rPr>
          <w:rFonts w:eastAsia="Calibri"/>
          <w:b/>
          <w:iCs/>
          <w:u w:val="single"/>
          <w:bdr w:val="single" w:sz="8" w:space="0" w:color="auto"/>
        </w:rPr>
        <w:t>everyone</w:t>
      </w:r>
      <w:r w:rsidRPr="00D86F5A">
        <w:rPr>
          <w:rFonts w:eastAsia="Calibri"/>
          <w:sz w:val="16"/>
        </w:rPr>
        <w:t>.</w:t>
      </w:r>
    </w:p>
    <w:p w14:paraId="3BAF19F7" w14:textId="77777777" w:rsidR="000E7DA1" w:rsidRPr="00D86F5A" w:rsidRDefault="000E7DA1" w:rsidP="000E7DA1">
      <w:pPr>
        <w:rPr>
          <w:rFonts w:eastAsia="Calibri"/>
          <w:sz w:val="16"/>
        </w:rPr>
      </w:pPr>
      <w:r w:rsidRPr="00D86F5A">
        <w:rPr>
          <w:rFonts w:eastAsia="Calibri"/>
          <w:sz w:val="16"/>
        </w:rPr>
        <w:t xml:space="preserve">First, </w:t>
      </w:r>
      <w:r w:rsidRPr="000E7DA1">
        <w:rPr>
          <w:rFonts w:eastAsia="Calibri"/>
          <w:highlight w:val="green"/>
          <w:u w:val="single"/>
        </w:rPr>
        <w:t xml:space="preserve">you would need to reach </w:t>
      </w:r>
      <w:r w:rsidRPr="000E7DA1">
        <w:rPr>
          <w:rFonts w:eastAsia="Calibri"/>
          <w:b/>
          <w:iCs/>
          <w:highlight w:val="green"/>
          <w:u w:val="single"/>
          <w:bdr w:val="single" w:sz="8" w:space="0" w:color="auto"/>
        </w:rPr>
        <w:t>everyone</w:t>
      </w:r>
      <w:r w:rsidRPr="00D86F5A">
        <w:rPr>
          <w:rFonts w:eastAsia="Calibri"/>
          <w:sz w:val="16"/>
        </w:rPr>
        <w:t xml:space="preserve">. </w:t>
      </w:r>
      <w:r w:rsidRPr="00D86F5A">
        <w:rPr>
          <w:rFonts w:eastAsia="Calibri"/>
          <w:u w:val="single"/>
        </w:rPr>
        <w:t xml:space="preserve">The virus would have to be transmitted to the most </w:t>
      </w:r>
      <w:r w:rsidRPr="00D86F5A">
        <w:rPr>
          <w:rFonts w:eastAsia="Calibri"/>
          <w:b/>
          <w:iCs/>
          <w:u w:val="single"/>
          <w:bdr w:val="single" w:sz="8" w:space="0" w:color="auto"/>
        </w:rPr>
        <w:t>rural</w:t>
      </w:r>
      <w:r w:rsidRPr="00D86F5A">
        <w:rPr>
          <w:rFonts w:eastAsia="Calibri"/>
          <w:u w:val="single"/>
        </w:rPr>
        <w:t xml:space="preserve"> and </w:t>
      </w:r>
      <w:r w:rsidRPr="00D86F5A">
        <w:rPr>
          <w:rFonts w:eastAsia="Calibri"/>
          <w:b/>
          <w:iCs/>
          <w:u w:val="single"/>
          <w:bdr w:val="single" w:sz="8" w:space="0" w:color="auto"/>
        </w:rPr>
        <w:t>isolated corners</w:t>
      </w:r>
      <w:r w:rsidRPr="00D86F5A">
        <w:rPr>
          <w:rFonts w:eastAsia="Calibri"/>
          <w:sz w:val="16"/>
        </w:rPr>
        <w:t xml:space="preserve"> of the earth; to </w:t>
      </w:r>
      <w:proofErr w:type="spellStart"/>
      <w:r w:rsidRPr="000E7DA1">
        <w:rPr>
          <w:rFonts w:eastAsia="Calibri"/>
          <w:b/>
          <w:iCs/>
          <w:highlight w:val="green"/>
          <w:u w:val="single"/>
          <w:bdr w:val="single" w:sz="8" w:space="0" w:color="auto"/>
        </w:rPr>
        <w:t>antarctic</w:t>
      </w:r>
      <w:proofErr w:type="spellEnd"/>
      <w:r w:rsidRPr="00D86F5A">
        <w:rPr>
          <w:rFonts w:eastAsia="Calibri"/>
          <w:sz w:val="16"/>
        </w:rPr>
        <w:t xml:space="preserve"> research </w:t>
      </w:r>
      <w:r w:rsidRPr="000E7DA1">
        <w:rPr>
          <w:rFonts w:eastAsia="Calibri"/>
          <w:b/>
          <w:iCs/>
          <w:highlight w:val="green"/>
          <w:u w:val="single"/>
          <w:bdr w:val="single" w:sz="8" w:space="0" w:color="auto"/>
        </w:rPr>
        <w:t>stations</w:t>
      </w:r>
      <w:r w:rsidRPr="00D86F5A">
        <w:rPr>
          <w:rFonts w:eastAsia="Calibri"/>
          <w:sz w:val="16"/>
        </w:rPr>
        <w:t xml:space="preserve">; to </w:t>
      </w:r>
      <w:r w:rsidRPr="000E7DA1">
        <w:rPr>
          <w:rFonts w:eastAsia="Calibri"/>
          <w:b/>
          <w:iCs/>
          <w:highlight w:val="green"/>
          <w:u w:val="single"/>
          <w:bdr w:val="single" w:sz="8" w:space="0" w:color="auto"/>
        </w:rPr>
        <w:t>ships</w:t>
      </w:r>
      <w:r w:rsidRPr="00D86F5A">
        <w:rPr>
          <w:rFonts w:eastAsia="Calibri"/>
          <w:u w:val="single"/>
        </w:rPr>
        <w:t xml:space="preserve"> at sea</w:t>
      </w:r>
      <w:r w:rsidRPr="00D86F5A">
        <w:rPr>
          <w:rFonts w:eastAsia="Calibri"/>
          <w:sz w:val="16"/>
        </w:rPr>
        <w:t xml:space="preserve">, </w:t>
      </w:r>
      <w:r w:rsidRPr="00D86F5A">
        <w:rPr>
          <w:rFonts w:eastAsia="Calibri"/>
          <w:u w:val="single"/>
        </w:rPr>
        <w:t xml:space="preserve">including </w:t>
      </w:r>
      <w:r w:rsidRPr="000E7DA1">
        <w:rPr>
          <w:rFonts w:eastAsia="Calibri"/>
          <w:b/>
          <w:iCs/>
          <w:highlight w:val="green"/>
          <w:u w:val="single"/>
          <w:bdr w:val="single" w:sz="8" w:space="0" w:color="auto"/>
        </w:rPr>
        <w:t>nuclear sub</w:t>
      </w:r>
      <w:r w:rsidRPr="00D86F5A">
        <w:rPr>
          <w:rFonts w:eastAsia="Calibri"/>
          <w:sz w:val="16"/>
        </w:rPr>
        <w:t>marine</w:t>
      </w:r>
      <w:r w:rsidRPr="000E7DA1">
        <w:rPr>
          <w:rFonts w:eastAsia="Calibri"/>
          <w:b/>
          <w:iCs/>
          <w:highlight w:val="green"/>
          <w:u w:val="single"/>
          <w:bdr w:val="single" w:sz="8" w:space="0" w:color="auto"/>
        </w:rPr>
        <w:t>s</w:t>
      </w:r>
      <w:r w:rsidRPr="00D86F5A">
        <w:rPr>
          <w:rFonts w:eastAsia="Calibri"/>
          <w:sz w:val="16"/>
        </w:rPr>
        <w:t xml:space="preserve"> on uncharted, long-term and isolated paths; to </w:t>
      </w:r>
      <w:r w:rsidRPr="00D86F5A">
        <w:rPr>
          <w:rFonts w:eastAsia="Calibri"/>
          <w:b/>
          <w:iCs/>
          <w:u w:val="single"/>
          <w:bdr w:val="single" w:sz="8" w:space="0" w:color="auto"/>
        </w:rPr>
        <w:t xml:space="preserve">doomsday </w:t>
      </w:r>
      <w:r w:rsidRPr="000E7DA1">
        <w:rPr>
          <w:rFonts w:eastAsia="Calibri"/>
          <w:b/>
          <w:iCs/>
          <w:highlight w:val="green"/>
          <w:u w:val="single"/>
          <w:bdr w:val="single" w:sz="8" w:space="0" w:color="auto"/>
        </w:rPr>
        <w:t>preppers</w:t>
      </w:r>
      <w:r w:rsidRPr="00D86F5A">
        <w:rPr>
          <w:rFonts w:eastAsia="Calibri"/>
          <w:u w:val="single"/>
        </w:rPr>
        <w:t xml:space="preserve"> in</w:t>
      </w:r>
      <w:r w:rsidRPr="00D86F5A">
        <w:rPr>
          <w:rFonts w:eastAsia="Calibri"/>
          <w:sz w:val="16"/>
        </w:rPr>
        <w:t xml:space="preserve"> their </w:t>
      </w:r>
      <w:r w:rsidRPr="00D86F5A">
        <w:rPr>
          <w:rFonts w:eastAsia="Calibri"/>
          <w:b/>
          <w:iCs/>
          <w:u w:val="single"/>
          <w:bdr w:val="single" w:sz="8" w:space="0" w:color="auto"/>
        </w:rPr>
        <w:t>bunkers</w:t>
      </w:r>
      <w:r w:rsidRPr="00D86F5A">
        <w:rPr>
          <w:rFonts w:eastAsia="Calibri"/>
          <w:sz w:val="16"/>
        </w:rPr>
        <w:t xml:space="preserve">; to hermits and </w:t>
      </w:r>
      <w:r w:rsidRPr="000E7DA1">
        <w:rPr>
          <w:rFonts w:eastAsia="Calibri"/>
          <w:b/>
          <w:iCs/>
          <w:highlight w:val="green"/>
          <w:u w:val="single"/>
          <w:bdr w:val="single" w:sz="8" w:space="0" w:color="auto"/>
        </w:rPr>
        <w:t>uncontacted tribes</w:t>
      </w:r>
      <w:r w:rsidRPr="00D86F5A">
        <w:rPr>
          <w:rFonts w:eastAsia="Calibri"/>
          <w:sz w:val="16"/>
        </w:rPr>
        <w:t xml:space="preserve">; to </w:t>
      </w:r>
      <w:r w:rsidRPr="000E7DA1">
        <w:rPr>
          <w:rFonts w:eastAsia="Calibri"/>
          <w:b/>
          <w:iCs/>
          <w:highlight w:val="green"/>
          <w:u w:val="single"/>
          <w:bdr w:val="single" w:sz="8" w:space="0" w:color="auto"/>
        </w:rPr>
        <w:t>astronauts</w:t>
      </w:r>
      <w:r w:rsidRPr="00D86F5A">
        <w:rPr>
          <w:rFonts w:eastAsia="Calibri"/>
          <w:u w:val="single"/>
        </w:rPr>
        <w:t xml:space="preserve"> in space</w:t>
      </w:r>
      <w:r w:rsidRPr="00D86F5A">
        <w:rPr>
          <w:rFonts w:eastAsia="Calibri"/>
          <w:sz w:val="16"/>
        </w:rPr>
        <w:t xml:space="preserve">; to each new child born every second; </w:t>
      </w:r>
      <w:r w:rsidRPr="00D86F5A">
        <w:rPr>
          <w:rFonts w:eastAsia="Calibri"/>
          <w:u w:val="single"/>
        </w:rPr>
        <w:t xml:space="preserve">to </w:t>
      </w:r>
      <w:r w:rsidRPr="00D86F5A">
        <w:rPr>
          <w:rFonts w:eastAsia="Calibri"/>
          <w:b/>
          <w:iCs/>
          <w:u w:val="single"/>
          <w:bdr w:val="single" w:sz="8" w:space="0" w:color="auto"/>
        </w:rPr>
        <w:t>island</w:t>
      </w:r>
      <w:r w:rsidRPr="00D86F5A">
        <w:rPr>
          <w:rFonts w:eastAsia="Calibri"/>
          <w:u w:val="single"/>
        </w:rPr>
        <w:t xml:space="preserve"> nations</w:t>
      </w:r>
      <w:r w:rsidRPr="00D86F5A">
        <w:rPr>
          <w:rFonts w:eastAsia="Calibri"/>
          <w:sz w:val="16"/>
        </w:rPr>
        <w:t xml:space="preserve">; and so on. And you would need a transmission mechanism that could spread the virus this far without being detected: otherwise, </w:t>
      </w:r>
      <w:r w:rsidRPr="00D86F5A">
        <w:rPr>
          <w:rFonts w:eastAsia="Calibri"/>
          <w:u w:val="single"/>
        </w:rPr>
        <w:t xml:space="preserve">those with the means would be </w:t>
      </w:r>
      <w:r w:rsidRPr="00D86F5A">
        <w:rPr>
          <w:rFonts w:eastAsia="Calibri"/>
          <w:b/>
          <w:iCs/>
          <w:u w:val="single"/>
          <w:bdr w:val="single" w:sz="8" w:space="0" w:color="auto"/>
        </w:rPr>
        <w:t>whisked away</w:t>
      </w:r>
      <w:r w:rsidRPr="00D86F5A">
        <w:rPr>
          <w:rFonts w:eastAsia="Calibri"/>
          <w:u w:val="single"/>
        </w:rPr>
        <w:t xml:space="preserve"> to safety</w:t>
      </w:r>
      <w:r w:rsidRPr="00D86F5A">
        <w:rPr>
          <w:rFonts w:eastAsia="Calibri"/>
          <w:sz w:val="16"/>
        </w:rPr>
        <w:t xml:space="preserve"> and might well survive.</w:t>
      </w:r>
    </w:p>
    <w:p w14:paraId="4783EE13" w14:textId="77777777" w:rsidR="000E7DA1" w:rsidRPr="00D86F5A" w:rsidRDefault="000E7DA1" w:rsidP="000E7DA1">
      <w:pPr>
        <w:rPr>
          <w:rFonts w:eastAsia="Calibri"/>
          <w:sz w:val="16"/>
        </w:rPr>
      </w:pPr>
      <w:r w:rsidRPr="00D86F5A">
        <w:rPr>
          <w:rFonts w:eastAsia="Calibri"/>
          <w:sz w:val="16"/>
        </w:rPr>
        <w:t xml:space="preserve">Second, </w:t>
      </w:r>
      <w:r w:rsidRPr="000E7DA1">
        <w:rPr>
          <w:rFonts w:eastAsia="Calibri"/>
          <w:highlight w:val="green"/>
          <w:u w:val="single"/>
        </w:rPr>
        <w:t>you would need a virus that was</w:t>
      </w:r>
      <w:r w:rsidRPr="00D86F5A">
        <w:rPr>
          <w:rFonts w:eastAsia="Calibri"/>
          <w:u w:val="single"/>
        </w:rPr>
        <w:t xml:space="preserve"> </w:t>
      </w:r>
      <w:r w:rsidRPr="00D86F5A">
        <w:rPr>
          <w:rFonts w:eastAsia="Calibri"/>
          <w:b/>
          <w:iCs/>
          <w:u w:val="single"/>
          <w:bdr w:val="single" w:sz="8" w:space="0" w:color="auto"/>
        </w:rPr>
        <w:t xml:space="preserve">virtually </w:t>
      </w:r>
      <w:r w:rsidRPr="000E7DA1">
        <w:rPr>
          <w:rFonts w:eastAsia="Calibri"/>
          <w:b/>
          <w:iCs/>
          <w:highlight w:val="green"/>
          <w:u w:val="single"/>
          <w:bdr w:val="single" w:sz="8" w:space="0" w:color="auto"/>
        </w:rPr>
        <w:t>undetectable</w:t>
      </w:r>
      <w:r w:rsidRPr="00D86F5A">
        <w:rPr>
          <w:rFonts w:eastAsia="Calibri"/>
          <w:u w:val="single"/>
        </w:rPr>
        <w:t xml:space="preserve"> until </w:t>
      </w:r>
      <w:r w:rsidRPr="00D86F5A">
        <w:rPr>
          <w:rFonts w:eastAsia="Calibri"/>
          <w:b/>
          <w:iCs/>
          <w:u w:val="single"/>
          <w:bdr w:val="single" w:sz="8" w:space="0" w:color="auto"/>
        </w:rPr>
        <w:t>all</w:t>
      </w:r>
      <w:r w:rsidRPr="00D86F5A">
        <w:rPr>
          <w:rFonts w:eastAsia="Calibri"/>
          <w:sz w:val="16"/>
        </w:rPr>
        <w:t xml:space="preserve">, or </w:t>
      </w:r>
      <w:r w:rsidRPr="00D86F5A">
        <w:rPr>
          <w:rFonts w:eastAsia="Calibri"/>
          <w:u w:val="single"/>
        </w:rPr>
        <w:t xml:space="preserve">nearly all humans had </w:t>
      </w:r>
      <w:r w:rsidRPr="00D86F5A">
        <w:rPr>
          <w:rFonts w:eastAsia="Calibri"/>
          <w:b/>
          <w:iCs/>
          <w:u w:val="single"/>
          <w:bdr w:val="single" w:sz="8" w:space="0" w:color="auto"/>
        </w:rPr>
        <w:t>been infected</w:t>
      </w:r>
      <w:r w:rsidRPr="00D86F5A">
        <w:rPr>
          <w:rFonts w:eastAsia="Calibri"/>
          <w:sz w:val="16"/>
        </w:rPr>
        <w:t>. That conflicts in a stark way with the goal of producing a virus that is 100% lethal, since lethal viruses tend to leave a trace as they spread through a population.</w:t>
      </w:r>
    </w:p>
    <w:p w14:paraId="2B512479" w14:textId="77777777" w:rsidR="000E7DA1" w:rsidRPr="00D86F5A" w:rsidRDefault="000E7DA1" w:rsidP="000E7DA1">
      <w:pPr>
        <w:rPr>
          <w:rFonts w:eastAsia="Calibri"/>
          <w:sz w:val="16"/>
        </w:rPr>
      </w:pPr>
      <w:r w:rsidRPr="00D86F5A">
        <w:rPr>
          <w:rFonts w:eastAsia="Calibri"/>
          <w:sz w:val="16"/>
        </w:rPr>
        <w:t xml:space="preserve">Third, </w:t>
      </w:r>
      <w:r w:rsidRPr="00D86F5A">
        <w:rPr>
          <w:rFonts w:eastAsia="Calibri"/>
          <w:u w:val="single"/>
        </w:rPr>
        <w:t xml:space="preserve">you would need a virus that is </w:t>
      </w:r>
      <w:r w:rsidRPr="00D86F5A">
        <w:rPr>
          <w:rFonts w:eastAsia="Calibri"/>
          <w:b/>
          <w:iCs/>
          <w:u w:val="single"/>
          <w:bdr w:val="single" w:sz="8" w:space="0" w:color="auto"/>
        </w:rPr>
        <w:t>unprecedentedly infectious</w:t>
      </w:r>
      <w:r w:rsidRPr="00D86F5A">
        <w:rPr>
          <w:rFonts w:eastAsia="Calibri"/>
          <w:sz w:val="16"/>
        </w:rPr>
        <w:t xml:space="preserve">. </w:t>
      </w:r>
      <w:r w:rsidRPr="000E7DA1">
        <w:rPr>
          <w:rFonts w:eastAsia="Calibri"/>
          <w:highlight w:val="green"/>
          <w:u w:val="single"/>
        </w:rPr>
        <w:t>The virus would need to be</w:t>
      </w:r>
      <w:r w:rsidRPr="00D86F5A">
        <w:rPr>
          <w:rFonts w:eastAsia="Calibri"/>
          <w:u w:val="single"/>
        </w:rPr>
        <w:t xml:space="preserve"> capable of being </w:t>
      </w:r>
      <w:r w:rsidRPr="000E7DA1">
        <w:rPr>
          <w:rFonts w:eastAsia="Calibri"/>
          <w:b/>
          <w:iCs/>
          <w:highlight w:val="green"/>
          <w:u w:val="single"/>
          <w:bdr w:val="single" w:sz="8" w:space="0" w:color="auto"/>
        </w:rPr>
        <w:t>transmitted</w:t>
      </w:r>
      <w:r w:rsidRPr="00D86F5A">
        <w:rPr>
          <w:rFonts w:eastAsia="Calibri"/>
          <w:u w:val="single"/>
        </w:rPr>
        <w:t xml:space="preserve">, </w:t>
      </w:r>
      <w:r w:rsidRPr="00D86F5A">
        <w:rPr>
          <w:rFonts w:eastAsia="Calibri"/>
          <w:b/>
          <w:iCs/>
          <w:u w:val="single"/>
          <w:bdr w:val="single" w:sz="8" w:space="0" w:color="auto"/>
        </w:rPr>
        <w:t>without fail</w:t>
      </w:r>
      <w:r w:rsidRPr="00D86F5A">
        <w:rPr>
          <w:rFonts w:eastAsia="Calibri"/>
          <w:sz w:val="16"/>
        </w:rPr>
        <w:t xml:space="preserve">, </w:t>
      </w:r>
      <w:r w:rsidRPr="000E7DA1">
        <w:rPr>
          <w:rFonts w:eastAsia="Calibri"/>
          <w:highlight w:val="green"/>
          <w:u w:val="single"/>
        </w:rPr>
        <w:t xml:space="preserve">to </w:t>
      </w:r>
      <w:r w:rsidRPr="000E7DA1">
        <w:rPr>
          <w:rFonts w:eastAsia="Calibri"/>
          <w:b/>
          <w:iCs/>
          <w:highlight w:val="green"/>
          <w:u w:val="single"/>
          <w:bdr w:val="single" w:sz="8" w:space="0" w:color="auto"/>
        </w:rPr>
        <w:t>every human</w:t>
      </w:r>
      <w:r w:rsidRPr="00D86F5A">
        <w:rPr>
          <w:rFonts w:eastAsia="Calibri"/>
          <w:sz w:val="16"/>
        </w:rPr>
        <w:t xml:space="preserve"> being </w:t>
      </w:r>
      <w:r w:rsidRPr="000E7DA1">
        <w:rPr>
          <w:rFonts w:eastAsia="Calibri"/>
          <w:highlight w:val="green"/>
          <w:u w:val="single"/>
        </w:rPr>
        <w:t xml:space="preserve">on the </w:t>
      </w:r>
      <w:r w:rsidRPr="000E7DA1">
        <w:rPr>
          <w:rFonts w:eastAsia="Calibri"/>
          <w:b/>
          <w:iCs/>
          <w:highlight w:val="green"/>
          <w:u w:val="single"/>
          <w:bdr w:val="single" w:sz="8" w:space="0" w:color="auto"/>
        </w:rPr>
        <w:t>planet</w:t>
      </w:r>
      <w:r w:rsidRPr="00D86F5A">
        <w:rPr>
          <w:rFonts w:eastAsia="Calibri"/>
          <w:sz w:val="16"/>
        </w:rPr>
        <w:t xml:space="preserve">, in sufficient quantities to </w:t>
      </w:r>
      <w:proofErr w:type="gramStart"/>
      <w:r w:rsidRPr="00D86F5A">
        <w:rPr>
          <w:rFonts w:eastAsia="Calibri"/>
          <w:sz w:val="16"/>
        </w:rPr>
        <w:t>actually make</w:t>
      </w:r>
      <w:proofErr w:type="gramEnd"/>
      <w:r w:rsidRPr="00D86F5A">
        <w:rPr>
          <w:rFonts w:eastAsia="Calibri"/>
          <w:sz w:val="16"/>
        </w:rPr>
        <w:t xml:space="preserve"> them sick. </w:t>
      </w:r>
      <w:r w:rsidRPr="00D86F5A">
        <w:rPr>
          <w:rFonts w:eastAsia="Calibri"/>
          <w:u w:val="single"/>
        </w:rPr>
        <w:t xml:space="preserve">It would </w:t>
      </w:r>
      <w:proofErr w:type="gramStart"/>
      <w:r w:rsidRPr="00D86F5A">
        <w:rPr>
          <w:rFonts w:eastAsia="Calibri"/>
          <w:u w:val="single"/>
        </w:rPr>
        <w:t>need</w:t>
      </w:r>
      <w:proofErr w:type="gramEnd"/>
      <w:r w:rsidRPr="00D86F5A">
        <w:rPr>
          <w:rFonts w:eastAsia="Calibri"/>
          <w:u w:val="single"/>
        </w:rPr>
        <w:t xml:space="preserve"> to </w:t>
      </w:r>
      <w:r w:rsidRPr="000E7DA1">
        <w:rPr>
          <w:rFonts w:eastAsia="Calibri"/>
          <w:highlight w:val="green"/>
          <w:u w:val="single"/>
        </w:rPr>
        <w:t xml:space="preserve">avoid </w:t>
      </w:r>
      <w:r w:rsidRPr="000E7DA1">
        <w:rPr>
          <w:rFonts w:eastAsia="Calibri"/>
          <w:b/>
          <w:iCs/>
          <w:highlight w:val="green"/>
          <w:u w:val="single"/>
          <w:bdr w:val="single" w:sz="8" w:space="0" w:color="auto"/>
        </w:rPr>
        <w:t>respirators</w:t>
      </w:r>
      <w:r w:rsidRPr="00D86F5A">
        <w:rPr>
          <w:rFonts w:eastAsia="Calibri"/>
          <w:sz w:val="16"/>
        </w:rPr>
        <w:t xml:space="preserve"> and other forms of protective equipment. </w:t>
      </w:r>
      <w:r w:rsidRPr="000E7DA1">
        <w:rPr>
          <w:rFonts w:eastAsia="Calibri"/>
          <w:highlight w:val="green"/>
          <w:u w:val="single"/>
        </w:rPr>
        <w:t>And</w:t>
      </w:r>
      <w:r w:rsidRPr="00D86F5A">
        <w:rPr>
          <w:rFonts w:eastAsia="Calibri"/>
          <w:u w:val="single"/>
        </w:rPr>
        <w:t xml:space="preserve"> it would have to </w:t>
      </w:r>
      <w:r w:rsidRPr="000E7DA1">
        <w:rPr>
          <w:rFonts w:eastAsia="Calibri"/>
          <w:highlight w:val="green"/>
          <w:u w:val="single"/>
        </w:rPr>
        <w:t>maintain</w:t>
      </w:r>
      <w:r w:rsidRPr="00D86F5A">
        <w:rPr>
          <w:rFonts w:eastAsia="Calibri"/>
          <w:u w:val="single"/>
        </w:rPr>
        <w:t xml:space="preserve"> its </w:t>
      </w:r>
      <w:r w:rsidRPr="000E7DA1">
        <w:rPr>
          <w:rFonts w:eastAsia="Calibri"/>
          <w:highlight w:val="green"/>
          <w:u w:val="single"/>
        </w:rPr>
        <w:t>transmissibility through</w:t>
      </w:r>
      <w:r w:rsidRPr="00D86F5A">
        <w:rPr>
          <w:rFonts w:eastAsia="Calibri"/>
          <w:u w:val="single"/>
        </w:rPr>
        <w:t>out many generations</w:t>
      </w:r>
      <w:r w:rsidRPr="00D86F5A">
        <w:rPr>
          <w:rFonts w:eastAsia="Calibri"/>
          <w:sz w:val="16"/>
        </w:rPr>
        <w:t xml:space="preserve"> of </w:t>
      </w:r>
      <w:r w:rsidRPr="000E7DA1">
        <w:rPr>
          <w:rFonts w:eastAsia="Calibri"/>
          <w:b/>
          <w:iCs/>
          <w:highlight w:val="green"/>
          <w:u w:val="single"/>
          <w:bdr w:val="single" w:sz="8" w:space="0" w:color="auto"/>
        </w:rPr>
        <w:t>mutation</w:t>
      </w:r>
      <w:r w:rsidRPr="00D86F5A">
        <w:rPr>
          <w:rFonts w:eastAsia="Calibri"/>
          <w:sz w:val="16"/>
        </w:rPr>
        <w:t>.</w:t>
      </w:r>
    </w:p>
    <w:p w14:paraId="62F0FA11" w14:textId="77777777" w:rsidR="000E7DA1" w:rsidRPr="00D86F5A" w:rsidRDefault="000E7DA1" w:rsidP="000E7DA1">
      <w:pPr>
        <w:rPr>
          <w:rFonts w:eastAsia="Calibri"/>
          <w:sz w:val="16"/>
        </w:rPr>
      </w:pPr>
      <w:r w:rsidRPr="00D86F5A">
        <w:rPr>
          <w:rFonts w:eastAsia="Calibri"/>
          <w:sz w:val="16"/>
        </w:rPr>
        <w:t xml:space="preserve">Fourth, </w:t>
      </w:r>
      <w:r w:rsidRPr="00D86F5A">
        <w:rPr>
          <w:rFonts w:eastAsia="Calibri"/>
          <w:u w:val="single"/>
        </w:rPr>
        <w:t xml:space="preserve">you would need a virus that is </w:t>
      </w:r>
      <w:r w:rsidRPr="00D86F5A">
        <w:rPr>
          <w:rFonts w:eastAsia="Calibri"/>
          <w:b/>
          <w:iCs/>
          <w:u w:val="single"/>
          <w:bdr w:val="single" w:sz="8" w:space="0" w:color="auto"/>
        </w:rPr>
        <w:t>unprecedentedly lethal</w:t>
      </w:r>
      <w:r w:rsidRPr="00D86F5A">
        <w:rPr>
          <w:rFonts w:eastAsia="Calibri"/>
          <w:sz w:val="16"/>
        </w:rPr>
        <w:t xml:space="preserve">, </w:t>
      </w:r>
      <w:r w:rsidRPr="000E7DA1">
        <w:rPr>
          <w:rFonts w:eastAsia="Calibri"/>
          <w:highlight w:val="green"/>
          <w:u w:val="single"/>
        </w:rPr>
        <w:t>killing not</w:t>
      </w:r>
      <w:r w:rsidRPr="00D86F5A">
        <w:rPr>
          <w:rFonts w:eastAsia="Calibri"/>
          <w:sz w:val="16"/>
        </w:rPr>
        <w:t xml:space="preserve"> 90%, </w:t>
      </w:r>
      <w:r w:rsidRPr="000E7DA1">
        <w:rPr>
          <w:rFonts w:eastAsia="Calibri"/>
          <w:b/>
          <w:iCs/>
          <w:highlight w:val="green"/>
          <w:u w:val="single"/>
          <w:bdr w:val="single" w:sz="8" w:space="0" w:color="auto"/>
        </w:rPr>
        <w:t>99%</w:t>
      </w:r>
      <w:r w:rsidRPr="00D86F5A">
        <w:rPr>
          <w:rFonts w:eastAsia="Calibri"/>
          <w:sz w:val="16"/>
        </w:rPr>
        <w:t xml:space="preserve">, or 99.999% </w:t>
      </w:r>
      <w:r w:rsidRPr="000E7DA1">
        <w:rPr>
          <w:rFonts w:eastAsia="Calibri"/>
          <w:highlight w:val="green"/>
          <w:u w:val="single"/>
        </w:rPr>
        <w:t>but</w:t>
      </w:r>
      <w:r w:rsidRPr="00D86F5A">
        <w:rPr>
          <w:rFonts w:eastAsia="Calibri"/>
          <w:sz w:val="16"/>
        </w:rPr>
        <w:t xml:space="preserve"> effectively </w:t>
      </w:r>
      <w:proofErr w:type="gramStart"/>
      <w:r w:rsidRPr="000E7DA1">
        <w:rPr>
          <w:rFonts w:eastAsia="Calibri"/>
          <w:b/>
          <w:iCs/>
          <w:highlight w:val="green"/>
          <w:u w:val="single"/>
          <w:bdr w:val="single" w:sz="8" w:space="0" w:color="auto"/>
        </w:rPr>
        <w:t>all</w:t>
      </w:r>
      <w:r w:rsidRPr="00D86F5A">
        <w:rPr>
          <w:rFonts w:eastAsia="Calibri"/>
          <w:sz w:val="16"/>
        </w:rPr>
        <w:t xml:space="preserve"> of</w:t>
      </w:r>
      <w:proofErr w:type="gramEnd"/>
      <w:r w:rsidRPr="00D86F5A">
        <w:rPr>
          <w:rFonts w:eastAsia="Calibri"/>
          <w:sz w:val="16"/>
        </w:rPr>
        <w:t xml:space="preserve"> those infected by it, </w:t>
      </w:r>
      <w:r w:rsidRPr="000E7DA1">
        <w:rPr>
          <w:rFonts w:eastAsia="Calibri"/>
          <w:highlight w:val="green"/>
          <w:u w:val="single"/>
        </w:rPr>
        <w:t>no matter their</w:t>
      </w:r>
      <w:r w:rsidRPr="00D86F5A">
        <w:rPr>
          <w:rFonts w:eastAsia="Calibri"/>
          <w:u w:val="single"/>
        </w:rPr>
        <w:t xml:space="preserve"> age, health, or </w:t>
      </w:r>
      <w:r w:rsidRPr="000E7DA1">
        <w:rPr>
          <w:rFonts w:eastAsia="Calibri"/>
          <w:b/>
          <w:iCs/>
          <w:highlight w:val="green"/>
          <w:u w:val="single"/>
          <w:bdr w:val="single" w:sz="8" w:space="0" w:color="auto"/>
        </w:rPr>
        <w:t>genetic makeup</w:t>
      </w:r>
      <w:r w:rsidRPr="00D86F5A">
        <w:rPr>
          <w:rFonts w:eastAsia="Calibri"/>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51B63C49" w14:textId="77777777" w:rsidR="000E7DA1" w:rsidRPr="00D86F5A" w:rsidRDefault="000E7DA1" w:rsidP="000E7DA1">
      <w:pPr>
        <w:rPr>
          <w:rFonts w:eastAsia="Calibri"/>
          <w:u w:val="single"/>
        </w:rPr>
      </w:pPr>
      <w:r w:rsidRPr="00D86F5A">
        <w:rPr>
          <w:rFonts w:eastAsia="Calibri"/>
          <w:sz w:val="16"/>
        </w:rPr>
        <w:t xml:space="preserve">Fifth, </w:t>
      </w:r>
      <w:r w:rsidRPr="000E7DA1">
        <w:rPr>
          <w:rFonts w:eastAsia="Calibri"/>
          <w:highlight w:val="green"/>
          <w:u w:val="single"/>
        </w:rPr>
        <w:t>you would need to</w:t>
      </w:r>
      <w:r w:rsidRPr="00D86F5A">
        <w:rPr>
          <w:rFonts w:eastAsia="Calibri"/>
          <w:sz w:val="16"/>
        </w:rPr>
        <w:t xml:space="preserve"> find a way to </w:t>
      </w:r>
      <w:proofErr w:type="gramStart"/>
      <w:r w:rsidRPr="000E7DA1">
        <w:rPr>
          <w:rFonts w:eastAsia="Calibri"/>
          <w:highlight w:val="green"/>
          <w:u w:val="single"/>
        </w:rPr>
        <w:t>evade</w:t>
      </w:r>
      <w:proofErr w:type="gramEnd"/>
      <w:r w:rsidRPr="00D86F5A">
        <w:rPr>
          <w:rFonts w:eastAsia="Calibri"/>
          <w:u w:val="single"/>
        </w:rPr>
        <w:t xml:space="preserve"> </w:t>
      </w:r>
      <w:r w:rsidRPr="00D86F5A">
        <w:rPr>
          <w:rFonts w:eastAsia="Calibri"/>
          <w:b/>
          <w:iCs/>
          <w:u w:val="single"/>
          <w:bdr w:val="single" w:sz="8" w:space="0" w:color="auto"/>
        </w:rPr>
        <w:t>basic public health measures</w:t>
      </w:r>
      <w:r w:rsidRPr="00D86F5A">
        <w:rPr>
          <w:rFonts w:eastAsia="Calibri"/>
          <w:u w:val="single"/>
        </w:rPr>
        <w:t xml:space="preserve"> such as masking and </w:t>
      </w:r>
      <w:r w:rsidRPr="00D86F5A">
        <w:rPr>
          <w:rFonts w:eastAsia="Calibri"/>
          <w:b/>
          <w:iCs/>
          <w:u w:val="single"/>
          <w:bdr w:val="single" w:sz="8" w:space="0" w:color="auto"/>
        </w:rPr>
        <w:t xml:space="preserve">social </w:t>
      </w:r>
      <w:r w:rsidRPr="000E7DA1">
        <w:rPr>
          <w:rFonts w:eastAsia="Calibri"/>
          <w:b/>
          <w:iCs/>
          <w:highlight w:val="green"/>
          <w:u w:val="single"/>
          <w:bdr w:val="single" w:sz="8" w:space="0" w:color="auto"/>
        </w:rPr>
        <w:t>distancing</w:t>
      </w:r>
      <w:r w:rsidRPr="00D86F5A">
        <w:rPr>
          <w:rFonts w:eastAsia="Calibri"/>
          <w:u w:val="single"/>
        </w:rPr>
        <w:t xml:space="preserve">. This isn’t as easy as it sounds. </w:t>
      </w:r>
      <w:r w:rsidRPr="000E7DA1">
        <w:rPr>
          <w:rFonts w:eastAsia="Calibri"/>
          <w:highlight w:val="green"/>
          <w:u w:val="single"/>
        </w:rPr>
        <w:t xml:space="preserve">How do you transmit a virus to someone who </w:t>
      </w:r>
      <w:r w:rsidRPr="000E7DA1">
        <w:rPr>
          <w:rFonts w:eastAsia="Calibri"/>
          <w:b/>
          <w:iCs/>
          <w:highlight w:val="green"/>
          <w:u w:val="single"/>
          <w:bdr w:val="single" w:sz="8" w:space="0" w:color="auto"/>
        </w:rPr>
        <w:t>doesn’t leave their house</w:t>
      </w:r>
      <w:r w:rsidRPr="000E7DA1">
        <w:rPr>
          <w:rFonts w:eastAsia="Calibri"/>
          <w:highlight w:val="green"/>
          <w:u w:val="single"/>
        </w:rPr>
        <w:t>?</w:t>
      </w:r>
    </w:p>
    <w:p w14:paraId="3D70B93A" w14:textId="77777777" w:rsidR="000E7DA1" w:rsidRPr="000E7DA1" w:rsidRDefault="000E7DA1" w:rsidP="000E7DA1"/>
    <w:p w14:paraId="011A31B5" w14:textId="1FD19365" w:rsidR="00BA67EC" w:rsidRDefault="00BA67EC" w:rsidP="00BA67EC">
      <w:pPr>
        <w:pStyle w:val="Heading3"/>
      </w:pPr>
      <w:r>
        <w:t xml:space="preserve">1nc – AT EPA </w:t>
      </w:r>
    </w:p>
    <w:p w14:paraId="1D635F48" w14:textId="7E57FAE8" w:rsidR="000E7DA1" w:rsidRPr="00675D26" w:rsidRDefault="000E7DA1" w:rsidP="000E7DA1">
      <w:pPr>
        <w:pStyle w:val="Heading4"/>
      </w:pPr>
      <w:r>
        <w:t>EPA is cooked. Remember term 1?</w:t>
      </w:r>
    </w:p>
    <w:p w14:paraId="084B09C7" w14:textId="61DA0041" w:rsidR="000E7DA1" w:rsidRPr="00675D26" w:rsidRDefault="00DC7282" w:rsidP="000E7DA1">
      <w:r>
        <w:rPr>
          <w:rStyle w:val="Style13ptBold"/>
        </w:rPr>
        <w:t xml:space="preserve">Professor </w:t>
      </w:r>
      <w:r w:rsidR="000E7DA1" w:rsidRPr="00675D26">
        <w:rPr>
          <w:rStyle w:val="Style13ptBold"/>
        </w:rPr>
        <w:t>Andrews 24</w:t>
      </w:r>
      <w:r w:rsidR="000E7DA1" w:rsidRPr="00675D26">
        <w:t>, Professor emeritus of environmental policy at the University of North Carolina at Chapel Hill (Richard N. L. Andrews, 03-29-2024, “7. The Environmental Protection Agency,” Environmental Policy: New Directions for the Twenty-First Century, 12</w:t>
      </w:r>
      <w:r w:rsidR="000E7DA1" w:rsidRPr="00675D26">
        <w:rPr>
          <w:vertAlign w:val="superscript"/>
        </w:rPr>
        <w:t>th</w:t>
      </w:r>
      <w:r w:rsidR="000E7DA1" w:rsidRPr="00675D26">
        <w:t xml:space="preserve"> Edition, Kindle)</w:t>
      </w:r>
    </w:p>
    <w:p w14:paraId="41C2C8BF" w14:textId="77777777" w:rsidR="000E7DA1" w:rsidRPr="00675D26" w:rsidRDefault="000E7DA1" w:rsidP="000E7DA1">
      <w:pPr>
        <w:rPr>
          <w:sz w:val="16"/>
        </w:rPr>
      </w:pPr>
      <w:r w:rsidRPr="000E7DA1">
        <w:rPr>
          <w:rStyle w:val="StyleUnderline"/>
          <w:highlight w:val="green"/>
        </w:rPr>
        <w:t>In selecting</w:t>
      </w:r>
      <w:r w:rsidRPr="00675D26">
        <w:rPr>
          <w:rStyle w:val="StyleUnderline"/>
        </w:rPr>
        <w:t xml:space="preserve"> his team of</w:t>
      </w:r>
      <w:r w:rsidRPr="00675D26">
        <w:rPr>
          <w:sz w:val="16"/>
        </w:rPr>
        <w:t xml:space="preserve"> </w:t>
      </w:r>
      <w:r w:rsidRPr="000E7DA1">
        <w:rPr>
          <w:rStyle w:val="Emphasis"/>
          <w:highlight w:val="green"/>
        </w:rPr>
        <w:t>EPA</w:t>
      </w:r>
      <w:r w:rsidRPr="00675D26">
        <w:rPr>
          <w:sz w:val="16"/>
        </w:rPr>
        <w:t xml:space="preserve"> </w:t>
      </w:r>
      <w:r w:rsidRPr="00675D26">
        <w:rPr>
          <w:rStyle w:val="StyleUnderline"/>
        </w:rPr>
        <w:t>senior</w:t>
      </w:r>
      <w:r w:rsidRPr="00675D26">
        <w:rPr>
          <w:sz w:val="16"/>
        </w:rPr>
        <w:t xml:space="preserve"> </w:t>
      </w:r>
      <w:r w:rsidRPr="000E7DA1">
        <w:rPr>
          <w:rStyle w:val="Emphasis"/>
          <w:highlight w:val="green"/>
        </w:rPr>
        <w:t>admin</w:t>
      </w:r>
      <w:r w:rsidRPr="00675D26">
        <w:rPr>
          <w:sz w:val="16"/>
        </w:rPr>
        <w:t xml:space="preserve">istrators, </w:t>
      </w:r>
      <w:r w:rsidRPr="000E7DA1">
        <w:rPr>
          <w:rStyle w:val="StyleUnderline"/>
          <w:highlight w:val="green"/>
        </w:rPr>
        <w:t>Trump appointed</w:t>
      </w:r>
      <w:r w:rsidRPr="00675D26">
        <w:rPr>
          <w:rStyle w:val="StyleUnderline"/>
        </w:rPr>
        <w:t xml:space="preserve"> former</w:t>
      </w:r>
      <w:r w:rsidRPr="00675D26">
        <w:rPr>
          <w:sz w:val="16"/>
        </w:rPr>
        <w:t xml:space="preserve"> </w:t>
      </w:r>
      <w:r w:rsidRPr="000E7DA1">
        <w:rPr>
          <w:rStyle w:val="Emphasis"/>
          <w:highlight w:val="green"/>
        </w:rPr>
        <w:t>lobbyists</w:t>
      </w:r>
      <w:r w:rsidRPr="000E7DA1">
        <w:rPr>
          <w:sz w:val="16"/>
          <w:highlight w:val="green"/>
        </w:rPr>
        <w:t xml:space="preserve"> </w:t>
      </w:r>
      <w:r w:rsidRPr="000E7DA1">
        <w:rPr>
          <w:rStyle w:val="StyleUnderline"/>
          <w:highlight w:val="green"/>
        </w:rPr>
        <w:t>for</w:t>
      </w:r>
      <w:r w:rsidRPr="000E7DA1">
        <w:rPr>
          <w:sz w:val="16"/>
          <w:highlight w:val="green"/>
        </w:rPr>
        <w:t xml:space="preserve"> </w:t>
      </w:r>
      <w:r w:rsidRPr="000E7DA1">
        <w:rPr>
          <w:rStyle w:val="Emphasis"/>
          <w:highlight w:val="green"/>
        </w:rPr>
        <w:t>fossil fuel</w:t>
      </w:r>
      <w:r w:rsidRPr="00675D26">
        <w:rPr>
          <w:sz w:val="16"/>
        </w:rPr>
        <w:t xml:space="preserve"> and other industries </w:t>
      </w:r>
      <w:r w:rsidRPr="00675D26">
        <w:rPr>
          <w:rStyle w:val="StyleUnderline"/>
        </w:rPr>
        <w:t>as well as former staff members to</w:t>
      </w:r>
      <w:r w:rsidRPr="00675D26">
        <w:rPr>
          <w:sz w:val="16"/>
        </w:rPr>
        <w:t xml:space="preserve"> </w:t>
      </w:r>
      <w:r w:rsidRPr="00675D26">
        <w:rPr>
          <w:rStyle w:val="Emphasis"/>
        </w:rPr>
        <w:t>longtime</w:t>
      </w:r>
      <w:r w:rsidRPr="00675D26">
        <w:rPr>
          <w:sz w:val="16"/>
        </w:rPr>
        <w:t xml:space="preserve"> </w:t>
      </w:r>
      <w:r w:rsidRPr="00675D26">
        <w:rPr>
          <w:rStyle w:val="StyleUnderline"/>
        </w:rPr>
        <w:t>congressional</w:t>
      </w:r>
      <w:r w:rsidRPr="00675D26">
        <w:rPr>
          <w:sz w:val="16"/>
        </w:rPr>
        <w:t xml:space="preserve"> </w:t>
      </w:r>
      <w:r w:rsidRPr="00675D26">
        <w:rPr>
          <w:rStyle w:val="Emphasis"/>
        </w:rPr>
        <w:t>critics</w:t>
      </w:r>
      <w:r w:rsidRPr="00675D26">
        <w:rPr>
          <w:sz w:val="16"/>
        </w:rPr>
        <w:t xml:space="preserve"> </w:t>
      </w:r>
      <w:r w:rsidRPr="00675D26">
        <w:rPr>
          <w:rStyle w:val="StyleUnderline"/>
        </w:rPr>
        <w:t>of the agency. He</w:t>
      </w:r>
      <w:r w:rsidRPr="00675D26">
        <w:rPr>
          <w:sz w:val="16"/>
        </w:rPr>
        <w:t xml:space="preserve"> </w:t>
      </w:r>
      <w:r w:rsidRPr="000E7DA1">
        <w:rPr>
          <w:rStyle w:val="Emphasis"/>
          <w:highlight w:val="green"/>
        </w:rPr>
        <w:t>immediately</w:t>
      </w:r>
      <w:r w:rsidRPr="00675D26">
        <w:rPr>
          <w:sz w:val="16"/>
        </w:rPr>
        <w:t xml:space="preserve"> </w:t>
      </w:r>
      <w:r w:rsidRPr="00675D26">
        <w:rPr>
          <w:rStyle w:val="StyleUnderline"/>
        </w:rPr>
        <w:t>announced that the</w:t>
      </w:r>
      <w:r w:rsidRPr="00675D26">
        <w:rPr>
          <w:sz w:val="16"/>
        </w:rPr>
        <w:t xml:space="preserve"> </w:t>
      </w:r>
      <w:r w:rsidRPr="00675D26">
        <w:rPr>
          <w:rStyle w:val="Emphasis"/>
        </w:rPr>
        <w:t>U</w:t>
      </w:r>
      <w:r w:rsidRPr="00675D26">
        <w:rPr>
          <w:sz w:val="16"/>
        </w:rPr>
        <w:t xml:space="preserve">nited </w:t>
      </w:r>
      <w:r w:rsidRPr="00675D26">
        <w:rPr>
          <w:rStyle w:val="Emphasis"/>
        </w:rPr>
        <w:t>S</w:t>
      </w:r>
      <w:r w:rsidRPr="00675D26">
        <w:rPr>
          <w:sz w:val="16"/>
        </w:rPr>
        <w:t xml:space="preserve">tates </w:t>
      </w:r>
      <w:r w:rsidRPr="00675D26">
        <w:rPr>
          <w:rStyle w:val="StyleUnderline"/>
        </w:rPr>
        <w:t xml:space="preserve">would </w:t>
      </w:r>
      <w:r w:rsidRPr="000E7DA1">
        <w:rPr>
          <w:rStyle w:val="StyleUnderline"/>
          <w:highlight w:val="green"/>
        </w:rPr>
        <w:t>end</w:t>
      </w:r>
      <w:r w:rsidRPr="00675D26">
        <w:rPr>
          <w:rStyle w:val="StyleUnderline"/>
        </w:rPr>
        <w:t xml:space="preserve"> its </w:t>
      </w:r>
      <w:r w:rsidRPr="000E7DA1">
        <w:rPr>
          <w:rStyle w:val="StyleUnderline"/>
          <w:highlight w:val="green"/>
        </w:rPr>
        <w:t>participation in</w:t>
      </w:r>
      <w:r w:rsidRPr="00675D26">
        <w:rPr>
          <w:rStyle w:val="StyleUnderline"/>
        </w:rPr>
        <w:t xml:space="preserve"> the</w:t>
      </w:r>
      <w:r w:rsidRPr="00675D26">
        <w:rPr>
          <w:sz w:val="16"/>
        </w:rPr>
        <w:t xml:space="preserve"> </w:t>
      </w:r>
      <w:r w:rsidRPr="000E7DA1">
        <w:rPr>
          <w:rStyle w:val="Emphasis"/>
          <w:highlight w:val="green"/>
        </w:rPr>
        <w:t>Paris</w:t>
      </w:r>
      <w:r w:rsidRPr="00675D26">
        <w:rPr>
          <w:sz w:val="16"/>
        </w:rPr>
        <w:t xml:space="preserve"> </w:t>
      </w:r>
      <w:r w:rsidRPr="00675D26">
        <w:rPr>
          <w:rStyle w:val="StyleUnderline"/>
        </w:rPr>
        <w:t>Agreement</w:t>
      </w:r>
      <w:r w:rsidRPr="00675D26">
        <w:rPr>
          <w:sz w:val="16"/>
        </w:rPr>
        <w:t xml:space="preserve">, the legally binding international agreement signed by President Obama affirming the commitment of 196 nations to reducing greenhouse gas emissions. </w:t>
      </w:r>
      <w:r w:rsidRPr="00675D26">
        <w:rPr>
          <w:rStyle w:val="StyleUnderline"/>
        </w:rPr>
        <w:t>He also</w:t>
      </w:r>
      <w:r w:rsidRPr="00675D26">
        <w:rPr>
          <w:sz w:val="16"/>
        </w:rPr>
        <w:t xml:space="preserve"> </w:t>
      </w:r>
      <w:r w:rsidRPr="000E7DA1">
        <w:rPr>
          <w:rStyle w:val="Emphasis"/>
          <w:highlight w:val="green"/>
        </w:rPr>
        <w:t>rescinded</w:t>
      </w:r>
      <w:r w:rsidRPr="00675D26">
        <w:rPr>
          <w:sz w:val="16"/>
        </w:rPr>
        <w:t xml:space="preserve"> </w:t>
      </w:r>
      <w:r w:rsidRPr="00675D26">
        <w:rPr>
          <w:rStyle w:val="StyleUnderline"/>
        </w:rPr>
        <w:t xml:space="preserve">all of President </w:t>
      </w:r>
      <w:r w:rsidRPr="000E7DA1">
        <w:rPr>
          <w:rStyle w:val="Emphasis"/>
          <w:highlight w:val="green"/>
        </w:rPr>
        <w:t>Obama’s</w:t>
      </w:r>
      <w:r w:rsidRPr="00675D26">
        <w:rPr>
          <w:sz w:val="16"/>
        </w:rPr>
        <w:t xml:space="preserve"> </w:t>
      </w:r>
      <w:r w:rsidRPr="00675D26">
        <w:rPr>
          <w:rStyle w:val="StyleUnderline"/>
        </w:rPr>
        <w:t xml:space="preserve">presidential </w:t>
      </w:r>
      <w:r w:rsidRPr="000E7DA1">
        <w:rPr>
          <w:rStyle w:val="StyleUnderline"/>
          <w:highlight w:val="green"/>
        </w:rPr>
        <w:t>directives</w:t>
      </w:r>
      <w:r w:rsidRPr="00675D26">
        <w:rPr>
          <w:rStyle w:val="StyleUnderline"/>
        </w:rPr>
        <w:t xml:space="preserve"> on climate change and ordered the EPA to rescind </w:t>
      </w:r>
      <w:r w:rsidRPr="000E7DA1">
        <w:rPr>
          <w:rStyle w:val="StyleUnderline"/>
          <w:highlight w:val="green"/>
        </w:rPr>
        <w:t>the</w:t>
      </w:r>
      <w:r w:rsidRPr="000E7DA1">
        <w:rPr>
          <w:sz w:val="16"/>
          <w:highlight w:val="green"/>
        </w:rPr>
        <w:t xml:space="preserve"> </w:t>
      </w:r>
      <w:r w:rsidRPr="000E7DA1">
        <w:rPr>
          <w:rStyle w:val="Emphasis"/>
          <w:highlight w:val="green"/>
        </w:rPr>
        <w:t>C</w:t>
      </w:r>
      <w:r w:rsidRPr="00675D26">
        <w:rPr>
          <w:sz w:val="16"/>
        </w:rPr>
        <w:t xml:space="preserve">lean </w:t>
      </w:r>
      <w:r w:rsidRPr="000E7DA1">
        <w:rPr>
          <w:rStyle w:val="Emphasis"/>
          <w:highlight w:val="green"/>
        </w:rPr>
        <w:t>P</w:t>
      </w:r>
      <w:r w:rsidRPr="00675D26">
        <w:rPr>
          <w:sz w:val="16"/>
        </w:rPr>
        <w:t xml:space="preserve">ower </w:t>
      </w:r>
      <w:r w:rsidRPr="000E7DA1">
        <w:rPr>
          <w:rStyle w:val="Emphasis"/>
          <w:highlight w:val="green"/>
        </w:rPr>
        <w:t>P</w:t>
      </w:r>
      <w:r w:rsidRPr="00675D26">
        <w:rPr>
          <w:sz w:val="16"/>
        </w:rPr>
        <w:t xml:space="preserve">lan, </w:t>
      </w:r>
      <w:r w:rsidRPr="00675D26">
        <w:rPr>
          <w:rStyle w:val="StyleUnderline"/>
        </w:rPr>
        <w:t>GHG</w:t>
      </w:r>
      <w:r w:rsidRPr="00675D26">
        <w:rPr>
          <w:sz w:val="16"/>
        </w:rPr>
        <w:t xml:space="preserve"> </w:t>
      </w:r>
      <w:r w:rsidRPr="000E7DA1">
        <w:rPr>
          <w:rStyle w:val="Emphasis"/>
          <w:highlight w:val="green"/>
        </w:rPr>
        <w:t>emission standards</w:t>
      </w:r>
      <w:r w:rsidRPr="00675D26">
        <w:rPr>
          <w:sz w:val="16"/>
        </w:rPr>
        <w:t xml:space="preserve"> </w:t>
      </w:r>
      <w:r w:rsidRPr="00675D26">
        <w:rPr>
          <w:rStyle w:val="StyleUnderline"/>
        </w:rPr>
        <w:t xml:space="preserve">for cars and trucks, </w:t>
      </w:r>
      <w:r w:rsidRPr="000E7DA1">
        <w:rPr>
          <w:rStyle w:val="StyleUnderline"/>
          <w:highlight w:val="green"/>
        </w:rPr>
        <w:t xml:space="preserve">and </w:t>
      </w:r>
      <w:r w:rsidRPr="000E7DA1">
        <w:rPr>
          <w:rStyle w:val="Emphasis"/>
          <w:highlight w:val="green"/>
        </w:rPr>
        <w:t>many other</w:t>
      </w:r>
      <w:r w:rsidRPr="000E7DA1">
        <w:rPr>
          <w:sz w:val="16"/>
          <w:highlight w:val="green"/>
        </w:rPr>
        <w:t xml:space="preserve"> </w:t>
      </w:r>
      <w:r w:rsidRPr="000E7DA1">
        <w:rPr>
          <w:rStyle w:val="StyleUnderline"/>
          <w:highlight w:val="green"/>
        </w:rPr>
        <w:t>major</w:t>
      </w:r>
      <w:r w:rsidRPr="00675D26">
        <w:rPr>
          <w:rStyle w:val="StyleUnderline"/>
        </w:rPr>
        <w:t xml:space="preserve"> EPA</w:t>
      </w:r>
      <w:r w:rsidRPr="00675D26">
        <w:rPr>
          <w:sz w:val="16"/>
        </w:rPr>
        <w:t xml:space="preserve"> </w:t>
      </w:r>
      <w:r w:rsidRPr="000E7DA1">
        <w:rPr>
          <w:rStyle w:val="Emphasis"/>
          <w:highlight w:val="green"/>
        </w:rPr>
        <w:t>reg</w:t>
      </w:r>
      <w:r w:rsidRPr="00675D26">
        <w:rPr>
          <w:sz w:val="16"/>
        </w:rPr>
        <w:t>ulation</w:t>
      </w:r>
      <w:r w:rsidRPr="000E7DA1">
        <w:rPr>
          <w:rStyle w:val="Emphasis"/>
          <w:highlight w:val="green"/>
        </w:rPr>
        <w:t>s</w:t>
      </w:r>
      <w:r w:rsidRPr="00675D26">
        <w:rPr>
          <w:sz w:val="16"/>
        </w:rPr>
        <w:t xml:space="preserve">. </w:t>
      </w:r>
    </w:p>
    <w:p w14:paraId="689C1CBA" w14:textId="77777777" w:rsidR="000E7DA1" w:rsidRPr="00675D26" w:rsidRDefault="000E7DA1" w:rsidP="000E7DA1">
      <w:pPr>
        <w:rPr>
          <w:sz w:val="16"/>
        </w:rPr>
      </w:pPr>
      <w:r w:rsidRPr="00675D26">
        <w:rPr>
          <w:sz w:val="16"/>
        </w:rPr>
        <w:t xml:space="preserve">In short, </w:t>
      </w:r>
      <w:r w:rsidRPr="00675D26">
        <w:rPr>
          <w:rStyle w:val="StyleUnderline"/>
        </w:rPr>
        <w:t>President</w:t>
      </w:r>
      <w:r w:rsidRPr="00675D26">
        <w:rPr>
          <w:sz w:val="16"/>
        </w:rPr>
        <w:t xml:space="preserve"> </w:t>
      </w:r>
      <w:r w:rsidRPr="00675D26">
        <w:rPr>
          <w:rStyle w:val="Emphasis"/>
        </w:rPr>
        <w:t>Trump</w:t>
      </w:r>
      <w:r w:rsidRPr="00675D26">
        <w:rPr>
          <w:sz w:val="16"/>
        </w:rPr>
        <w:t xml:space="preserve"> </w:t>
      </w:r>
      <w:r w:rsidRPr="00675D26">
        <w:rPr>
          <w:rStyle w:val="StyleUnderline"/>
        </w:rPr>
        <w:t>brought into office an administration whose</w:t>
      </w:r>
      <w:r w:rsidRPr="00675D26">
        <w:rPr>
          <w:sz w:val="16"/>
        </w:rPr>
        <w:t xml:space="preserve"> </w:t>
      </w:r>
      <w:r w:rsidRPr="000E7DA1">
        <w:rPr>
          <w:rStyle w:val="Emphasis"/>
          <w:highlight w:val="green"/>
        </w:rPr>
        <w:t>appointees</w:t>
      </w:r>
      <w:r w:rsidRPr="000E7DA1">
        <w:rPr>
          <w:sz w:val="16"/>
          <w:highlight w:val="green"/>
        </w:rPr>
        <w:t xml:space="preserve"> </w:t>
      </w:r>
      <w:r w:rsidRPr="000E7DA1">
        <w:rPr>
          <w:rStyle w:val="StyleUnderline"/>
          <w:highlight w:val="green"/>
        </w:rPr>
        <w:t>sought to</w:t>
      </w:r>
      <w:r w:rsidRPr="00675D26">
        <w:rPr>
          <w:sz w:val="16"/>
        </w:rPr>
        <w:t xml:space="preserve"> </w:t>
      </w:r>
      <w:r w:rsidRPr="00675D26">
        <w:rPr>
          <w:rStyle w:val="Emphasis"/>
        </w:rPr>
        <w:t>radically redirect</w:t>
      </w:r>
      <w:r w:rsidRPr="00675D26">
        <w:rPr>
          <w:sz w:val="16"/>
        </w:rPr>
        <w:t xml:space="preserve"> </w:t>
      </w:r>
      <w:r w:rsidRPr="00675D26">
        <w:rPr>
          <w:rStyle w:val="StyleUnderline"/>
        </w:rPr>
        <w:t>the agency’s activities: to</w:t>
      </w:r>
      <w:r w:rsidRPr="00675D26">
        <w:rPr>
          <w:sz w:val="16"/>
        </w:rPr>
        <w:t xml:space="preserve"> </w:t>
      </w:r>
      <w:r w:rsidRPr="00675D26">
        <w:rPr>
          <w:rStyle w:val="Emphasis"/>
        </w:rPr>
        <w:t>weaken</w:t>
      </w:r>
      <w:r w:rsidRPr="00675D26">
        <w:rPr>
          <w:sz w:val="16"/>
        </w:rPr>
        <w:t xml:space="preserve"> </w:t>
      </w:r>
      <w:r w:rsidRPr="00675D26">
        <w:rPr>
          <w:rStyle w:val="StyleUnderline"/>
        </w:rPr>
        <w:t>or</w:t>
      </w:r>
      <w:r w:rsidRPr="00675D26">
        <w:rPr>
          <w:sz w:val="16"/>
        </w:rPr>
        <w:t xml:space="preserve"> </w:t>
      </w:r>
      <w:r w:rsidRPr="000E7DA1">
        <w:rPr>
          <w:rStyle w:val="Emphasis"/>
          <w:highlight w:val="green"/>
        </w:rPr>
        <w:t>eliminate</w:t>
      </w:r>
      <w:r w:rsidRPr="00675D26">
        <w:rPr>
          <w:sz w:val="16"/>
        </w:rPr>
        <w:t xml:space="preserve"> </w:t>
      </w:r>
      <w:r w:rsidRPr="00675D26">
        <w:rPr>
          <w:rStyle w:val="StyleUnderline"/>
        </w:rPr>
        <w:t>many of its</w:t>
      </w:r>
      <w:r w:rsidRPr="00675D26">
        <w:rPr>
          <w:sz w:val="16"/>
        </w:rPr>
        <w:t xml:space="preserve"> </w:t>
      </w:r>
      <w:r w:rsidRPr="000E7DA1">
        <w:rPr>
          <w:rStyle w:val="Emphasis"/>
          <w:highlight w:val="green"/>
        </w:rPr>
        <w:t>reg</w:t>
      </w:r>
      <w:r w:rsidRPr="00675D26">
        <w:rPr>
          <w:sz w:val="16"/>
        </w:rPr>
        <w:t>ulation</w:t>
      </w:r>
      <w:r w:rsidRPr="000E7DA1">
        <w:rPr>
          <w:rStyle w:val="Emphasis"/>
          <w:highlight w:val="green"/>
        </w:rPr>
        <w:t>s</w:t>
      </w:r>
      <w:r w:rsidRPr="00675D26">
        <w:rPr>
          <w:sz w:val="16"/>
        </w:rPr>
        <w:t xml:space="preserve">, </w:t>
      </w:r>
      <w:r w:rsidRPr="00675D26">
        <w:rPr>
          <w:rStyle w:val="StyleUnderline"/>
        </w:rPr>
        <w:t>to</w:t>
      </w:r>
      <w:r w:rsidRPr="00675D26">
        <w:rPr>
          <w:sz w:val="16"/>
        </w:rPr>
        <w:t xml:space="preserve"> </w:t>
      </w:r>
      <w:r w:rsidRPr="000E7DA1">
        <w:rPr>
          <w:rStyle w:val="Emphasis"/>
          <w:highlight w:val="green"/>
        </w:rPr>
        <w:t>reduce</w:t>
      </w:r>
      <w:r w:rsidRPr="00675D26">
        <w:rPr>
          <w:sz w:val="16"/>
        </w:rPr>
        <w:t xml:space="preserve"> </w:t>
      </w:r>
      <w:r w:rsidRPr="00675D26">
        <w:rPr>
          <w:rStyle w:val="StyleUnderline"/>
        </w:rPr>
        <w:t xml:space="preserve">its </w:t>
      </w:r>
      <w:r w:rsidRPr="000E7DA1">
        <w:rPr>
          <w:rStyle w:val="StyleUnderline"/>
          <w:highlight w:val="green"/>
        </w:rPr>
        <w:t>personnel and budget</w:t>
      </w:r>
      <w:r w:rsidRPr="00675D26">
        <w:rPr>
          <w:rStyle w:val="StyleUnderline"/>
        </w:rPr>
        <w:t>, to</w:t>
      </w:r>
      <w:r w:rsidRPr="00675D26">
        <w:rPr>
          <w:sz w:val="16"/>
        </w:rPr>
        <w:t xml:space="preserve"> </w:t>
      </w:r>
      <w:r w:rsidRPr="000E7DA1">
        <w:rPr>
          <w:rStyle w:val="Emphasis"/>
          <w:highlight w:val="green"/>
        </w:rPr>
        <w:t>diminish</w:t>
      </w:r>
      <w:r w:rsidRPr="00675D26">
        <w:rPr>
          <w:sz w:val="16"/>
        </w:rPr>
        <w:t xml:space="preserve"> </w:t>
      </w:r>
      <w:r w:rsidRPr="00675D26">
        <w:rPr>
          <w:rStyle w:val="StyleUnderline"/>
        </w:rPr>
        <w:t xml:space="preserve">its </w:t>
      </w:r>
      <w:r w:rsidRPr="000E7DA1">
        <w:rPr>
          <w:rStyle w:val="StyleUnderline"/>
          <w:highlight w:val="green"/>
        </w:rPr>
        <w:t>enforcement</w:t>
      </w:r>
      <w:r w:rsidRPr="00675D26">
        <w:rPr>
          <w:rStyle w:val="StyleUnderline"/>
        </w:rPr>
        <w:t xml:space="preserve"> efforts, and even to</w:t>
      </w:r>
      <w:r w:rsidRPr="00675D26">
        <w:rPr>
          <w:sz w:val="16"/>
        </w:rPr>
        <w:t xml:space="preserve"> </w:t>
      </w:r>
      <w:r w:rsidRPr="000E7DA1">
        <w:rPr>
          <w:rStyle w:val="Emphasis"/>
          <w:highlight w:val="green"/>
        </w:rPr>
        <w:t>weaken</w:t>
      </w:r>
      <w:r w:rsidRPr="00675D26">
        <w:rPr>
          <w:sz w:val="16"/>
        </w:rPr>
        <w:t xml:space="preserve"> </w:t>
      </w:r>
      <w:r w:rsidRPr="00675D26">
        <w:rPr>
          <w:rStyle w:val="StyleUnderline"/>
        </w:rPr>
        <w:t>the</w:t>
      </w:r>
      <w:r w:rsidRPr="00675D26">
        <w:rPr>
          <w:sz w:val="16"/>
        </w:rPr>
        <w:t xml:space="preserve"> </w:t>
      </w:r>
      <w:r w:rsidRPr="000E7DA1">
        <w:rPr>
          <w:rStyle w:val="Emphasis"/>
          <w:highlight w:val="green"/>
        </w:rPr>
        <w:t>scientific</w:t>
      </w:r>
      <w:r w:rsidRPr="00675D26">
        <w:rPr>
          <w:sz w:val="16"/>
        </w:rPr>
        <w:t xml:space="preserve"> </w:t>
      </w:r>
      <w:r w:rsidRPr="00675D26">
        <w:rPr>
          <w:rStyle w:val="StyleUnderline"/>
        </w:rPr>
        <w:t>and</w:t>
      </w:r>
      <w:r w:rsidRPr="00675D26">
        <w:rPr>
          <w:sz w:val="16"/>
        </w:rPr>
        <w:t xml:space="preserve"> </w:t>
      </w:r>
      <w:r w:rsidRPr="00675D26">
        <w:rPr>
          <w:rStyle w:val="Emphasis"/>
        </w:rPr>
        <w:t>economic</w:t>
      </w:r>
      <w:r w:rsidRPr="00675D26">
        <w:rPr>
          <w:sz w:val="16"/>
        </w:rPr>
        <w:t xml:space="preserve"> </w:t>
      </w:r>
      <w:r w:rsidRPr="000E7DA1">
        <w:rPr>
          <w:rStyle w:val="StyleUnderline"/>
          <w:highlight w:val="green"/>
        </w:rPr>
        <w:t>criteria</w:t>
      </w:r>
      <w:r w:rsidRPr="00675D26">
        <w:rPr>
          <w:rStyle w:val="StyleUnderline"/>
        </w:rPr>
        <w:t xml:space="preserve"> used to justify its regulations</w:t>
      </w:r>
      <w:r w:rsidRPr="00675D26">
        <w:rPr>
          <w:sz w:val="16"/>
        </w:rPr>
        <w:t xml:space="preserve">. </w:t>
      </w:r>
    </w:p>
    <w:p w14:paraId="48070780" w14:textId="77777777" w:rsidR="000E7DA1" w:rsidRPr="00F9308B" w:rsidRDefault="000E7DA1" w:rsidP="000E7DA1">
      <w:pPr>
        <w:rPr>
          <w:sz w:val="16"/>
        </w:rPr>
      </w:pPr>
      <w:r w:rsidRPr="000E7DA1">
        <w:rPr>
          <w:rStyle w:val="StyleUnderline"/>
          <w:highlight w:val="green"/>
        </w:rPr>
        <w:t>Under Trump</w:t>
      </w:r>
      <w:r w:rsidRPr="00675D26">
        <w:rPr>
          <w:rStyle w:val="StyleUnderline"/>
        </w:rPr>
        <w:t xml:space="preserve">, the EPA’s </w:t>
      </w:r>
      <w:r w:rsidRPr="000E7DA1">
        <w:rPr>
          <w:rStyle w:val="StyleUnderline"/>
          <w:highlight w:val="green"/>
        </w:rPr>
        <w:t>staff was</w:t>
      </w:r>
      <w:r w:rsidRPr="000E7DA1">
        <w:rPr>
          <w:sz w:val="16"/>
          <w:highlight w:val="green"/>
        </w:rPr>
        <w:t xml:space="preserve"> </w:t>
      </w:r>
      <w:r w:rsidRPr="000E7DA1">
        <w:rPr>
          <w:rStyle w:val="Emphasis"/>
          <w:highlight w:val="green"/>
        </w:rPr>
        <w:t>demoralized</w:t>
      </w:r>
      <w:r w:rsidRPr="000E7DA1">
        <w:rPr>
          <w:sz w:val="16"/>
          <w:highlight w:val="green"/>
        </w:rPr>
        <w:t xml:space="preserve"> </w:t>
      </w:r>
      <w:r w:rsidRPr="000E7DA1">
        <w:rPr>
          <w:rStyle w:val="StyleUnderline"/>
          <w:highlight w:val="green"/>
        </w:rPr>
        <w:t>and</w:t>
      </w:r>
      <w:r w:rsidRPr="000E7DA1">
        <w:rPr>
          <w:sz w:val="16"/>
          <w:highlight w:val="green"/>
        </w:rPr>
        <w:t xml:space="preserve"> </w:t>
      </w:r>
      <w:r w:rsidRPr="000E7DA1">
        <w:rPr>
          <w:rStyle w:val="Emphasis"/>
          <w:highlight w:val="green"/>
        </w:rPr>
        <w:t>diminished</w:t>
      </w:r>
      <w:r w:rsidRPr="00675D26">
        <w:rPr>
          <w:sz w:val="16"/>
        </w:rPr>
        <w:t xml:space="preserve"> </w:t>
      </w:r>
      <w:r w:rsidRPr="00675D26">
        <w:rPr>
          <w:rStyle w:val="StyleUnderline"/>
        </w:rPr>
        <w:t>by retirements and buyouts</w:t>
      </w:r>
      <w:r w:rsidRPr="00675D26">
        <w:rPr>
          <w:sz w:val="16"/>
        </w:rPr>
        <w:t xml:space="preserve">,44 </w:t>
      </w:r>
      <w:r w:rsidRPr="00675D26">
        <w:rPr>
          <w:rStyle w:val="StyleUnderline"/>
        </w:rPr>
        <w:t xml:space="preserve">and its </w:t>
      </w:r>
      <w:r w:rsidRPr="000E7DA1">
        <w:rPr>
          <w:rStyle w:val="StyleUnderline"/>
          <w:highlight w:val="green"/>
        </w:rPr>
        <w:t>scientific advisory boards no longer included</w:t>
      </w:r>
      <w:r w:rsidRPr="00675D26">
        <w:rPr>
          <w:sz w:val="16"/>
        </w:rPr>
        <w:t xml:space="preserve"> many of the most </w:t>
      </w:r>
      <w:r w:rsidRPr="00675D26">
        <w:rPr>
          <w:rStyle w:val="Emphasis"/>
        </w:rPr>
        <w:t>respected</w:t>
      </w:r>
      <w:r w:rsidRPr="00675D26">
        <w:rPr>
          <w:sz w:val="16"/>
        </w:rPr>
        <w:t xml:space="preserve"> </w:t>
      </w:r>
      <w:r w:rsidRPr="00675D26">
        <w:rPr>
          <w:rStyle w:val="StyleUnderline"/>
        </w:rPr>
        <w:t>academic research</w:t>
      </w:r>
      <w:r w:rsidRPr="00675D26">
        <w:rPr>
          <w:sz w:val="16"/>
        </w:rPr>
        <w:t xml:space="preserve"> </w:t>
      </w:r>
      <w:r w:rsidRPr="000E7DA1">
        <w:rPr>
          <w:rStyle w:val="Emphasis"/>
          <w:highlight w:val="green"/>
        </w:rPr>
        <w:t>scientists</w:t>
      </w:r>
      <w:r w:rsidRPr="00675D26">
        <w:rPr>
          <w:sz w:val="16"/>
        </w:rPr>
        <w:t xml:space="preserve">. </w:t>
      </w:r>
      <w:r w:rsidRPr="00675D26">
        <w:rPr>
          <w:rStyle w:val="StyleUnderline"/>
        </w:rPr>
        <w:t>Some of its most</w:t>
      </w:r>
      <w:r w:rsidRPr="00675D26">
        <w:rPr>
          <w:sz w:val="16"/>
        </w:rPr>
        <w:t xml:space="preserve"> </w:t>
      </w:r>
      <w:r w:rsidRPr="00675D26">
        <w:rPr>
          <w:rStyle w:val="Emphasis"/>
        </w:rPr>
        <w:t>visible reg</w:t>
      </w:r>
      <w:r w:rsidRPr="00675D26">
        <w:rPr>
          <w:sz w:val="16"/>
        </w:rPr>
        <w:t>ulation</w:t>
      </w:r>
      <w:r w:rsidRPr="00675D26">
        <w:rPr>
          <w:rStyle w:val="Emphasis"/>
        </w:rPr>
        <w:t>s</w:t>
      </w:r>
      <w:r w:rsidRPr="00675D26">
        <w:rPr>
          <w:sz w:val="16"/>
        </w:rPr>
        <w:t xml:space="preserve"> </w:t>
      </w:r>
      <w:r w:rsidRPr="00675D26">
        <w:rPr>
          <w:rStyle w:val="StyleUnderline"/>
        </w:rPr>
        <w:t>were</w:t>
      </w:r>
      <w:r w:rsidRPr="00675D26">
        <w:rPr>
          <w:sz w:val="16"/>
        </w:rPr>
        <w:t xml:space="preserve"> </w:t>
      </w:r>
      <w:r w:rsidRPr="00675D26">
        <w:rPr>
          <w:rStyle w:val="Emphasis"/>
        </w:rPr>
        <w:t>weakened</w:t>
      </w:r>
      <w:r w:rsidRPr="00675D26">
        <w:rPr>
          <w:sz w:val="16"/>
        </w:rPr>
        <w:t xml:space="preserve"> </w:t>
      </w:r>
      <w:r w:rsidRPr="00675D26">
        <w:rPr>
          <w:rStyle w:val="StyleUnderline"/>
        </w:rPr>
        <w:t>or</w:t>
      </w:r>
      <w:r w:rsidRPr="00675D26">
        <w:rPr>
          <w:sz w:val="16"/>
        </w:rPr>
        <w:t xml:space="preserve"> </w:t>
      </w:r>
      <w:r w:rsidRPr="00675D26">
        <w:rPr>
          <w:rStyle w:val="Emphasis"/>
        </w:rPr>
        <w:t>rescinded</w:t>
      </w:r>
      <w:r w:rsidRPr="00675D26">
        <w:rPr>
          <w:sz w:val="16"/>
        </w:rPr>
        <w:t xml:space="preserve">, </w:t>
      </w:r>
      <w:r w:rsidRPr="00675D26">
        <w:rPr>
          <w:rStyle w:val="StyleUnderline"/>
        </w:rPr>
        <w:t>and recommendations to strengthen them</w:t>
      </w:r>
      <w:r w:rsidRPr="00675D26">
        <w:rPr>
          <w:sz w:val="16"/>
        </w:rPr>
        <w:t xml:space="preserve"> </w:t>
      </w:r>
      <w:proofErr w:type="gramStart"/>
      <w:r w:rsidRPr="00675D26">
        <w:rPr>
          <w:sz w:val="16"/>
        </w:rPr>
        <w:t>in order to</w:t>
      </w:r>
      <w:proofErr w:type="gramEnd"/>
      <w:r w:rsidRPr="00675D26">
        <w:rPr>
          <w:sz w:val="16"/>
        </w:rPr>
        <w:t xml:space="preserve"> better protect public health </w:t>
      </w:r>
      <w:r w:rsidRPr="00675D26">
        <w:rPr>
          <w:rStyle w:val="StyleUnderline"/>
        </w:rPr>
        <w:t>were</w:t>
      </w:r>
      <w:r w:rsidRPr="00675D26">
        <w:rPr>
          <w:sz w:val="16"/>
        </w:rPr>
        <w:t xml:space="preserve"> </w:t>
      </w:r>
      <w:r w:rsidRPr="00675D26">
        <w:rPr>
          <w:rStyle w:val="Emphasis"/>
        </w:rPr>
        <w:t>ignored</w:t>
      </w:r>
      <w:r w:rsidRPr="00675D26">
        <w:rPr>
          <w:sz w:val="16"/>
        </w:rPr>
        <w:t xml:space="preserve">. These included </w:t>
      </w:r>
      <w:proofErr w:type="gramStart"/>
      <w:r w:rsidRPr="00675D26">
        <w:rPr>
          <w:sz w:val="16"/>
        </w:rPr>
        <w:t>its initiatives</w:t>
      </w:r>
      <w:proofErr w:type="gramEnd"/>
      <w:r w:rsidRPr="00675D26">
        <w:rPr>
          <w:sz w:val="16"/>
        </w:rPr>
        <w:t xml:space="preserve"> to diminish the risks of global climate change; automotive standards for fuel efficiency and GHG emissions; and proposals to eliminate particularly hazardous pesticides. And the agency’s commitment to enforcement declined precipitously.45 </w:t>
      </w:r>
    </w:p>
    <w:p w14:paraId="1C8BB71E" w14:textId="77777777" w:rsidR="000E7DA1" w:rsidRPr="000E7DA1" w:rsidRDefault="000E7DA1" w:rsidP="000E7DA1"/>
    <w:p w14:paraId="799CBA0E" w14:textId="48A09B10" w:rsidR="00BA67EC" w:rsidRDefault="00BA67EC" w:rsidP="00BA67EC">
      <w:pPr>
        <w:pStyle w:val="Heading3"/>
      </w:pPr>
      <w:r>
        <w:t>1nc – AT Renewables</w:t>
      </w:r>
    </w:p>
    <w:p w14:paraId="281C51CA" w14:textId="0FAEC829" w:rsidR="000E7DA1" w:rsidRDefault="000E7DA1" w:rsidP="000E7DA1">
      <w:pPr>
        <w:pStyle w:val="Heading4"/>
      </w:pPr>
      <w:proofErr w:type="gramStart"/>
      <w:r>
        <w:t>Yes</w:t>
      </w:r>
      <w:proofErr w:type="gramEnd"/>
      <w:r>
        <w:t xml:space="preserve"> renewables alt causes.</w:t>
      </w:r>
    </w:p>
    <w:p w14:paraId="617A80D5" w14:textId="79D00CC9" w:rsidR="000E7DA1" w:rsidRDefault="00DC7282" w:rsidP="000E7DA1">
      <w:r>
        <w:rPr>
          <w:rStyle w:val="Style13ptBold"/>
        </w:rPr>
        <w:t xml:space="preserve">Managing Director </w:t>
      </w:r>
      <w:r w:rsidR="000E7DA1" w:rsidRPr="00803A0C">
        <w:rPr>
          <w:rStyle w:val="Style13ptBold"/>
        </w:rPr>
        <w:t>Tan 26</w:t>
      </w:r>
      <w:r w:rsidR="000E7DA1">
        <w:t xml:space="preserve">, citing IEA energy demand projections, Managing Director of Cyber Director LTD, BA in Information Technology (Ben Tan, March 2026, </w:t>
      </w:r>
      <w:r w:rsidR="000E7DA1" w:rsidRPr="00803A0C">
        <w:t>https://www.linkedin.com/posts/ben-tan_according-to-iea-energy-charts-in-2024-has-activity-7431665521290543104-hU9B/</w:t>
      </w:r>
      <w:r w:rsidR="000E7DA1">
        <w:t>)</w:t>
      </w:r>
    </w:p>
    <w:p w14:paraId="33AD4C0A" w14:textId="77777777" w:rsidR="000E7DA1" w:rsidRPr="00803A0C" w:rsidRDefault="000E7DA1" w:rsidP="000E7DA1">
      <w:pPr>
        <w:rPr>
          <w:sz w:val="16"/>
        </w:rPr>
      </w:pPr>
      <w:r w:rsidRPr="00803A0C">
        <w:rPr>
          <w:sz w:val="16"/>
        </w:rPr>
        <w:t xml:space="preserve">According to IEA energy charts in 2024, has anyone see </w:t>
      </w:r>
      <w:r w:rsidRPr="000E7DA1">
        <w:rPr>
          <w:rStyle w:val="Emphasis"/>
          <w:highlight w:val="green"/>
        </w:rPr>
        <w:t>“energy transition”</w:t>
      </w:r>
      <w:r w:rsidRPr="000E7DA1">
        <w:rPr>
          <w:sz w:val="16"/>
          <w:highlight w:val="green"/>
        </w:rPr>
        <w:t>?</w:t>
      </w:r>
      <w:r w:rsidRPr="00803A0C">
        <w:rPr>
          <w:sz w:val="16"/>
        </w:rPr>
        <w:t xml:space="preserve"> </w:t>
      </w:r>
      <w:proofErr w:type="gramStart"/>
      <w:r w:rsidRPr="00803A0C">
        <w:rPr>
          <w:sz w:val="16"/>
        </w:rPr>
        <w:t>Is</w:t>
      </w:r>
      <w:proofErr w:type="gramEnd"/>
      <w:r w:rsidRPr="00803A0C">
        <w:rPr>
          <w:sz w:val="16"/>
        </w:rPr>
        <w:t xml:space="preserve"> </w:t>
      </w:r>
      <w:r w:rsidRPr="000E7DA1">
        <w:rPr>
          <w:rStyle w:val="StyleUnderline"/>
          <w:highlight w:val="green"/>
        </w:rPr>
        <w:t>more</w:t>
      </w:r>
      <w:r w:rsidRPr="00803A0C">
        <w:rPr>
          <w:rStyle w:val="StyleUnderline"/>
        </w:rPr>
        <w:t xml:space="preserve"> of </w:t>
      </w:r>
      <w:proofErr w:type="gramStart"/>
      <w:r w:rsidRPr="00803A0C">
        <w:rPr>
          <w:rStyle w:val="StyleUnderline"/>
        </w:rPr>
        <w:t xml:space="preserve">a </w:t>
      </w:r>
      <w:r w:rsidRPr="000E7DA1">
        <w:rPr>
          <w:rStyle w:val="Emphasis"/>
          <w:highlight w:val="green"/>
        </w:rPr>
        <w:t>hype</w:t>
      </w:r>
      <w:proofErr w:type="gramEnd"/>
      <w:r w:rsidRPr="000E7DA1">
        <w:rPr>
          <w:rStyle w:val="Emphasis"/>
          <w:highlight w:val="green"/>
        </w:rPr>
        <w:t xml:space="preserve"> than reality</w:t>
      </w:r>
      <w:r w:rsidRPr="000E7DA1">
        <w:rPr>
          <w:rStyle w:val="StyleUnderline"/>
          <w:highlight w:val="green"/>
        </w:rPr>
        <w:t xml:space="preserve"> for renewables</w:t>
      </w:r>
      <w:r w:rsidRPr="00803A0C">
        <w:rPr>
          <w:sz w:val="16"/>
        </w:rPr>
        <w:t xml:space="preserve"> taking over the energy market. </w:t>
      </w:r>
    </w:p>
    <w:p w14:paraId="1A4ADB40" w14:textId="77777777" w:rsidR="000E7DA1" w:rsidRPr="00803A0C" w:rsidRDefault="000E7DA1" w:rsidP="000E7DA1">
      <w:pPr>
        <w:rPr>
          <w:sz w:val="16"/>
        </w:rPr>
      </w:pPr>
      <w:r w:rsidRPr="00803A0C">
        <w:rPr>
          <w:sz w:val="16"/>
        </w:rPr>
        <w:t xml:space="preserve">The world today </w:t>
      </w:r>
      <w:proofErr w:type="gramStart"/>
      <w:r w:rsidRPr="00803A0C">
        <w:rPr>
          <w:sz w:val="16"/>
        </w:rPr>
        <w:t>still power</w:t>
      </w:r>
      <w:proofErr w:type="gramEnd"/>
      <w:r w:rsidRPr="00803A0C">
        <w:rPr>
          <w:sz w:val="16"/>
        </w:rPr>
        <w:t xml:space="preserve"> by Nuclear, Oil, Coal and Gas. </w:t>
      </w:r>
      <w:r w:rsidRPr="000E7DA1">
        <w:rPr>
          <w:rStyle w:val="StyleUnderline"/>
          <w:highlight w:val="green"/>
        </w:rPr>
        <w:t>Renewables just</w:t>
      </w:r>
      <w:r w:rsidRPr="00803A0C">
        <w:rPr>
          <w:rStyle w:val="StyleUnderline"/>
        </w:rPr>
        <w:t xml:space="preserve"> an </w:t>
      </w:r>
      <w:r w:rsidRPr="000E7DA1">
        <w:rPr>
          <w:rStyle w:val="Emphasis"/>
          <w:highlight w:val="green"/>
        </w:rPr>
        <w:t>additional</w:t>
      </w:r>
      <w:r w:rsidRPr="000E7DA1">
        <w:rPr>
          <w:rStyle w:val="StyleUnderline"/>
          <w:highlight w:val="green"/>
        </w:rPr>
        <w:t xml:space="preserve"> to the mix </w:t>
      </w:r>
      <w:r w:rsidRPr="000E7DA1">
        <w:rPr>
          <w:rStyle w:val="Emphasis"/>
          <w:highlight w:val="green"/>
        </w:rPr>
        <w:t>NOT transition</w:t>
      </w:r>
      <w:r w:rsidRPr="00803A0C">
        <w:rPr>
          <w:sz w:val="16"/>
        </w:rPr>
        <w:t xml:space="preserve">. </w:t>
      </w:r>
      <w:proofErr w:type="gramStart"/>
      <w:r w:rsidRPr="00803A0C">
        <w:rPr>
          <w:sz w:val="16"/>
        </w:rPr>
        <w:t>Is</w:t>
      </w:r>
      <w:proofErr w:type="gramEnd"/>
      <w:r w:rsidRPr="00803A0C">
        <w:rPr>
          <w:sz w:val="16"/>
        </w:rPr>
        <w:t xml:space="preserve"> </w:t>
      </w:r>
      <w:proofErr w:type="gramStart"/>
      <w:r w:rsidRPr="00803A0C">
        <w:rPr>
          <w:sz w:val="16"/>
        </w:rPr>
        <w:t>far</w:t>
      </w:r>
      <w:proofErr w:type="gramEnd"/>
      <w:r w:rsidRPr="00803A0C">
        <w:rPr>
          <w:sz w:val="16"/>
        </w:rPr>
        <w:t xml:space="preserve"> away than transition because </w:t>
      </w:r>
      <w:r w:rsidRPr="000E7DA1">
        <w:rPr>
          <w:rStyle w:val="StyleUnderline"/>
          <w:highlight w:val="green"/>
        </w:rPr>
        <w:t xml:space="preserve">electricity alone </w:t>
      </w:r>
      <w:r w:rsidRPr="000E7DA1">
        <w:rPr>
          <w:rStyle w:val="Emphasis"/>
          <w:highlight w:val="green"/>
        </w:rPr>
        <w:t>won’t do</w:t>
      </w:r>
      <w:r w:rsidRPr="00803A0C">
        <w:rPr>
          <w:rStyle w:val="Emphasis"/>
        </w:rPr>
        <w:t xml:space="preserve"> the job</w:t>
      </w:r>
      <w:r w:rsidRPr="00803A0C">
        <w:rPr>
          <w:sz w:val="16"/>
        </w:rPr>
        <w:t xml:space="preserve"> especially Air, Sea and Rail transportation. </w:t>
      </w:r>
    </w:p>
    <w:p w14:paraId="44C9E1E5" w14:textId="77777777" w:rsidR="000E7DA1" w:rsidRPr="00803A0C" w:rsidRDefault="000E7DA1" w:rsidP="000E7DA1">
      <w:pPr>
        <w:rPr>
          <w:sz w:val="16"/>
        </w:rPr>
      </w:pPr>
      <w:r w:rsidRPr="00803A0C">
        <w:rPr>
          <w:sz w:val="16"/>
        </w:rPr>
        <w:t xml:space="preserve">Will you fly long </w:t>
      </w:r>
      <w:proofErr w:type="gramStart"/>
      <w:r w:rsidRPr="00803A0C">
        <w:rPr>
          <w:sz w:val="16"/>
        </w:rPr>
        <w:t>distance</w:t>
      </w:r>
      <w:proofErr w:type="gramEnd"/>
      <w:r w:rsidRPr="00803A0C">
        <w:rPr>
          <w:sz w:val="16"/>
        </w:rPr>
        <w:t xml:space="preserve"> with plane power by batteries? I certainly won’t risk that.</w:t>
      </w:r>
    </w:p>
    <w:p w14:paraId="0FEBD826" w14:textId="77777777" w:rsidR="000E7DA1" w:rsidRPr="00803A0C" w:rsidRDefault="000E7DA1" w:rsidP="000E7DA1">
      <w:pPr>
        <w:rPr>
          <w:sz w:val="16"/>
        </w:rPr>
      </w:pPr>
      <w:r w:rsidRPr="00803A0C">
        <w:rPr>
          <w:sz w:val="16"/>
        </w:rPr>
        <w:t xml:space="preserve">Will you buy an EV and hope to last more than 8 years? I certainly won’t risk that. (After driving </w:t>
      </w:r>
      <w:proofErr w:type="gramStart"/>
      <w:r w:rsidRPr="00803A0C">
        <w:rPr>
          <w:sz w:val="16"/>
        </w:rPr>
        <w:t>Tesla</w:t>
      </w:r>
      <w:proofErr w:type="gramEnd"/>
      <w:r w:rsidRPr="00803A0C">
        <w:rPr>
          <w:sz w:val="16"/>
        </w:rPr>
        <w:t xml:space="preserve"> more than 5 years, I know what I am talking about).</w:t>
      </w:r>
    </w:p>
    <w:p w14:paraId="65CFE7FE" w14:textId="77777777" w:rsidR="000E7DA1" w:rsidRPr="00803A0C" w:rsidRDefault="000E7DA1" w:rsidP="000E7DA1">
      <w:pPr>
        <w:rPr>
          <w:sz w:val="16"/>
        </w:rPr>
      </w:pPr>
      <w:r w:rsidRPr="00803A0C">
        <w:rPr>
          <w:sz w:val="16"/>
        </w:rPr>
        <w:t xml:space="preserve">Will you </w:t>
      </w:r>
      <w:proofErr w:type="gramStart"/>
      <w:r w:rsidRPr="00803A0C">
        <w:rPr>
          <w:sz w:val="16"/>
        </w:rPr>
        <w:t>depends</w:t>
      </w:r>
      <w:proofErr w:type="gramEnd"/>
      <w:r w:rsidRPr="00803A0C">
        <w:rPr>
          <w:sz w:val="16"/>
        </w:rPr>
        <w:t xml:space="preserve"> on wind &amp; solar </w:t>
      </w:r>
      <w:proofErr w:type="gramStart"/>
      <w:r w:rsidRPr="00803A0C">
        <w:rPr>
          <w:sz w:val="16"/>
        </w:rPr>
        <w:t>keeping</w:t>
      </w:r>
      <w:proofErr w:type="gramEnd"/>
      <w:r w:rsidRPr="00803A0C">
        <w:rPr>
          <w:sz w:val="16"/>
        </w:rPr>
        <w:t xml:space="preserve"> you warm in the middle of cold winter? I </w:t>
      </w:r>
      <w:proofErr w:type="gramStart"/>
      <w:r w:rsidRPr="00803A0C">
        <w:rPr>
          <w:sz w:val="16"/>
        </w:rPr>
        <w:t>definitely won’t</w:t>
      </w:r>
      <w:proofErr w:type="gramEnd"/>
      <w:r w:rsidRPr="00803A0C">
        <w:rPr>
          <w:sz w:val="16"/>
        </w:rPr>
        <w:t xml:space="preserve"> risk that too. </w:t>
      </w:r>
    </w:p>
    <w:p w14:paraId="7403F255" w14:textId="77777777" w:rsidR="000E7DA1" w:rsidRPr="00803A0C" w:rsidRDefault="000E7DA1" w:rsidP="000E7DA1">
      <w:pPr>
        <w:rPr>
          <w:sz w:val="16"/>
        </w:rPr>
      </w:pPr>
      <w:proofErr w:type="gramStart"/>
      <w:r w:rsidRPr="00803A0C">
        <w:rPr>
          <w:sz w:val="16"/>
        </w:rPr>
        <w:t>Base</w:t>
      </w:r>
      <w:proofErr w:type="gramEnd"/>
      <w:r w:rsidRPr="00803A0C">
        <w:rPr>
          <w:sz w:val="16"/>
        </w:rPr>
        <w:t xml:space="preserve"> on the above, </w:t>
      </w:r>
      <w:proofErr w:type="gramStart"/>
      <w:r w:rsidRPr="00803A0C">
        <w:rPr>
          <w:sz w:val="16"/>
        </w:rPr>
        <w:t>is</w:t>
      </w:r>
      <w:proofErr w:type="gramEnd"/>
      <w:r w:rsidRPr="00803A0C">
        <w:rPr>
          <w:sz w:val="16"/>
        </w:rPr>
        <w:t xml:space="preserve"> fair to say </w:t>
      </w:r>
      <w:r w:rsidRPr="00803A0C">
        <w:rPr>
          <w:rStyle w:val="StyleUnderline"/>
        </w:rPr>
        <w:t xml:space="preserve">the </w:t>
      </w:r>
      <w:r w:rsidRPr="000E7DA1">
        <w:rPr>
          <w:rStyle w:val="Emphasis"/>
          <w:highlight w:val="green"/>
        </w:rPr>
        <w:t>transition</w:t>
      </w:r>
      <w:r w:rsidRPr="00803A0C">
        <w:rPr>
          <w:rStyle w:val="StyleUnderline"/>
        </w:rPr>
        <w:t xml:space="preserve"> to renewables </w:t>
      </w:r>
      <w:proofErr w:type="gramStart"/>
      <w:r w:rsidRPr="000E7DA1">
        <w:rPr>
          <w:rStyle w:val="StyleUnderline"/>
          <w:highlight w:val="green"/>
        </w:rPr>
        <w:t>are</w:t>
      </w:r>
      <w:proofErr w:type="gramEnd"/>
      <w:r w:rsidRPr="000E7DA1">
        <w:rPr>
          <w:rStyle w:val="StyleUnderline"/>
          <w:highlight w:val="green"/>
        </w:rPr>
        <w:t xml:space="preserve"> based on</w:t>
      </w:r>
      <w:r w:rsidRPr="00803A0C">
        <w:rPr>
          <w:rStyle w:val="StyleUnderline"/>
        </w:rPr>
        <w:t xml:space="preserve"> ideology and </w:t>
      </w:r>
      <w:r w:rsidRPr="000E7DA1">
        <w:rPr>
          <w:rStyle w:val="Emphasis"/>
          <w:highlight w:val="green"/>
        </w:rPr>
        <w:t>hype</w:t>
      </w:r>
      <w:r w:rsidRPr="000E7DA1">
        <w:rPr>
          <w:rStyle w:val="StyleUnderline"/>
          <w:highlight w:val="green"/>
        </w:rPr>
        <w:t>. Not realistic at all</w:t>
      </w:r>
      <w:r w:rsidRPr="00803A0C">
        <w:rPr>
          <w:rStyle w:val="StyleUnderline"/>
        </w:rPr>
        <w:t>.</w:t>
      </w:r>
    </w:p>
    <w:p w14:paraId="52159B00" w14:textId="22FF2368" w:rsidR="000E7DA1" w:rsidRPr="000E7DA1" w:rsidRDefault="000E7DA1" w:rsidP="000E7DA1">
      <w:pPr>
        <w:rPr>
          <w:sz w:val="16"/>
        </w:rPr>
      </w:pPr>
      <w:r w:rsidRPr="00803A0C">
        <w:rPr>
          <w:noProof/>
          <w:sz w:val="16"/>
        </w:rPr>
        <w:drawing>
          <wp:inline distT="0" distB="0" distL="0" distR="0" wp14:anchorId="21E83C3F" wp14:editId="298C2261">
            <wp:extent cx="2820265" cy="2795588"/>
            <wp:effectExtent l="0" t="0" r="0" b="5080"/>
            <wp:docPr id="446853977" name="Picture 1" descr="diagram,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timelin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1234" cy="2806461"/>
                    </a:xfrm>
                    <a:prstGeom prst="rect">
                      <a:avLst/>
                    </a:prstGeom>
                    <a:noFill/>
                    <a:ln>
                      <a:noFill/>
                    </a:ln>
                  </pic:spPr>
                </pic:pic>
              </a:graphicData>
            </a:graphic>
          </wp:inline>
        </w:drawing>
      </w:r>
    </w:p>
    <w:p w14:paraId="71D17FFB" w14:textId="77777777" w:rsidR="000E7DA1" w:rsidRPr="000E7DA1" w:rsidRDefault="000E7DA1" w:rsidP="000E7DA1"/>
    <w:p w14:paraId="53640F9E" w14:textId="6A755193" w:rsidR="00BA67EC" w:rsidRDefault="00BA67EC" w:rsidP="00BA67EC">
      <w:pPr>
        <w:pStyle w:val="Heading2"/>
      </w:pPr>
      <w:r>
        <w:t xml:space="preserve">Consolidation </w:t>
      </w:r>
    </w:p>
    <w:p w14:paraId="333A46D3" w14:textId="13A344D7" w:rsidR="00BA67EC" w:rsidRDefault="00BA67EC" w:rsidP="00BA67EC">
      <w:pPr>
        <w:pStyle w:val="Heading3"/>
      </w:pPr>
      <w:r>
        <w:t>1nc – AT Personalism</w:t>
      </w:r>
    </w:p>
    <w:p w14:paraId="574A76D3" w14:textId="2DC74C7B" w:rsidR="00BA67EC" w:rsidRDefault="00BA67EC" w:rsidP="00BA67EC">
      <w:pPr>
        <w:pStyle w:val="Heading4"/>
      </w:pPr>
      <w:r>
        <w:t>It’s another diplomacy internal. A1 defense applies.</w:t>
      </w:r>
    </w:p>
    <w:p w14:paraId="64297E6D" w14:textId="503705D0" w:rsidR="000E7DA1" w:rsidRPr="008D58BA" w:rsidRDefault="000E7DA1" w:rsidP="000E7DA1">
      <w:pPr>
        <w:pStyle w:val="Heading4"/>
      </w:pPr>
      <w:r>
        <w:t>If Trump is personalist, he doesn’t care!</w:t>
      </w:r>
    </w:p>
    <w:p w14:paraId="26E409F8" w14:textId="5DEA8718" w:rsidR="000E7DA1" w:rsidRPr="008D58BA" w:rsidRDefault="00DC7282" w:rsidP="000E7DA1">
      <w:r>
        <w:rPr>
          <w:rStyle w:val="Style13ptBold"/>
        </w:rPr>
        <w:t xml:space="preserve">Editor </w:t>
      </w:r>
      <w:r w:rsidR="000E7DA1" w:rsidRPr="008D58BA">
        <w:rPr>
          <w:rStyle w:val="Style13ptBold"/>
        </w:rPr>
        <w:t>Fubini 25</w:t>
      </w:r>
      <w:r w:rsidR="000E7DA1" w:rsidRPr="008D58BA">
        <w:t>, editor-at-large at Corriere della Sera, Italy’s leading newspaper. (Federico, November 27, 2025, “Trump’s Crony Diplomacy,” Project Syndicate, https://www.project-syndicate.org/commentary/trump-ukraine-peace-plan-exemplifies-his-corrupt-crony-diplomacy-by-federico-fubini-2025-11, Ulven)</w:t>
      </w:r>
    </w:p>
    <w:p w14:paraId="155F37ED" w14:textId="77777777" w:rsidR="000E7DA1" w:rsidRPr="008D58BA" w:rsidRDefault="000E7DA1" w:rsidP="000E7DA1">
      <w:pPr>
        <w:rPr>
          <w:sz w:val="16"/>
        </w:rPr>
      </w:pPr>
      <w:r w:rsidRPr="008D58BA">
        <w:rPr>
          <w:rStyle w:val="StyleUnderline"/>
        </w:rPr>
        <w:t>While</w:t>
      </w:r>
      <w:r w:rsidRPr="008D58BA">
        <w:rPr>
          <w:sz w:val="16"/>
        </w:rPr>
        <w:t xml:space="preserve"> </w:t>
      </w:r>
      <w:r w:rsidRPr="008D58BA">
        <w:rPr>
          <w:rStyle w:val="Emphasis"/>
        </w:rPr>
        <w:t>Trump’s quest</w:t>
      </w:r>
      <w:r w:rsidRPr="008D58BA">
        <w:rPr>
          <w:sz w:val="16"/>
        </w:rPr>
        <w:t xml:space="preserve"> </w:t>
      </w:r>
      <w:r w:rsidRPr="008D58BA">
        <w:rPr>
          <w:rStyle w:val="StyleUnderline"/>
        </w:rPr>
        <w:t>for enrichment is</w:t>
      </w:r>
      <w:r w:rsidRPr="008D58BA">
        <w:rPr>
          <w:sz w:val="16"/>
        </w:rPr>
        <w:t xml:space="preserve"> </w:t>
      </w:r>
      <w:r w:rsidRPr="008D58BA">
        <w:rPr>
          <w:rStyle w:val="Emphasis"/>
        </w:rPr>
        <w:t>undeniable</w:t>
      </w:r>
      <w:r w:rsidRPr="008D58BA">
        <w:rPr>
          <w:sz w:val="16"/>
        </w:rPr>
        <w:t xml:space="preserve">, </w:t>
      </w:r>
      <w:r w:rsidRPr="008D58BA">
        <w:rPr>
          <w:rStyle w:val="StyleUnderline"/>
        </w:rPr>
        <w:t>it would be</w:t>
      </w:r>
      <w:r w:rsidRPr="008D58BA">
        <w:rPr>
          <w:sz w:val="16"/>
        </w:rPr>
        <w:t xml:space="preserve"> </w:t>
      </w:r>
      <w:r w:rsidRPr="008D58BA">
        <w:rPr>
          <w:rStyle w:val="Emphasis"/>
        </w:rPr>
        <w:t>simplistic</w:t>
      </w:r>
      <w:r w:rsidRPr="008D58BA">
        <w:rPr>
          <w:sz w:val="16"/>
        </w:rPr>
        <w:t xml:space="preserve"> </w:t>
      </w:r>
      <w:r w:rsidRPr="008D58BA">
        <w:rPr>
          <w:rStyle w:val="StyleUnderline"/>
        </w:rPr>
        <w:t>to say that this is the only reason he prefers informal operators and unconventional approaches</w:t>
      </w:r>
      <w:r w:rsidRPr="008D58BA">
        <w:rPr>
          <w:sz w:val="16"/>
        </w:rPr>
        <w:t xml:space="preserve">. </w:t>
      </w:r>
      <w:r w:rsidRPr="000E7DA1">
        <w:rPr>
          <w:rStyle w:val="StyleUnderline"/>
          <w:highlight w:val="green"/>
        </w:rPr>
        <w:t xml:space="preserve">It is </w:t>
      </w:r>
      <w:proofErr w:type="gramStart"/>
      <w:r w:rsidRPr="000E7DA1">
        <w:rPr>
          <w:rStyle w:val="StyleUnderline"/>
          <w:highlight w:val="green"/>
        </w:rPr>
        <w:t>in the</w:t>
      </w:r>
      <w:r w:rsidRPr="000E7DA1">
        <w:rPr>
          <w:sz w:val="16"/>
          <w:highlight w:val="green"/>
        </w:rPr>
        <w:t xml:space="preserve"> </w:t>
      </w:r>
      <w:r w:rsidRPr="000E7DA1">
        <w:rPr>
          <w:rStyle w:val="Emphasis"/>
          <w:highlight w:val="green"/>
        </w:rPr>
        <w:t>nature</w:t>
      </w:r>
      <w:r w:rsidRPr="000E7DA1">
        <w:rPr>
          <w:sz w:val="16"/>
          <w:highlight w:val="green"/>
        </w:rPr>
        <w:t xml:space="preserve"> </w:t>
      </w:r>
      <w:r w:rsidRPr="000E7DA1">
        <w:rPr>
          <w:rStyle w:val="StyleUnderline"/>
          <w:highlight w:val="green"/>
        </w:rPr>
        <w:t>of personalist</w:t>
      </w:r>
      <w:proofErr w:type="gramEnd"/>
      <w:r w:rsidRPr="000E7DA1">
        <w:rPr>
          <w:rStyle w:val="StyleUnderline"/>
          <w:highlight w:val="green"/>
        </w:rPr>
        <w:t xml:space="preserve"> regimes to</w:t>
      </w:r>
      <w:r w:rsidRPr="000E7DA1">
        <w:rPr>
          <w:sz w:val="16"/>
          <w:highlight w:val="green"/>
        </w:rPr>
        <w:t xml:space="preserve"> </w:t>
      </w:r>
      <w:r w:rsidRPr="000E7DA1">
        <w:rPr>
          <w:rStyle w:val="Emphasis"/>
          <w:highlight w:val="green"/>
        </w:rPr>
        <w:t>eschew</w:t>
      </w:r>
      <w:r w:rsidRPr="008D58BA">
        <w:rPr>
          <w:rStyle w:val="Emphasis"/>
        </w:rPr>
        <w:t xml:space="preserve"> experienced </w:t>
      </w:r>
      <w:r w:rsidRPr="000E7DA1">
        <w:rPr>
          <w:rStyle w:val="Emphasis"/>
          <w:highlight w:val="green"/>
        </w:rPr>
        <w:t>officials</w:t>
      </w:r>
      <w:r w:rsidRPr="008D58BA">
        <w:rPr>
          <w:sz w:val="16"/>
        </w:rPr>
        <w:t xml:space="preserve"> </w:t>
      </w:r>
      <w:r w:rsidRPr="000E7DA1">
        <w:rPr>
          <w:rStyle w:val="StyleUnderline"/>
          <w:highlight w:val="green"/>
        </w:rPr>
        <w:t>and</w:t>
      </w:r>
      <w:r w:rsidRPr="000E7DA1">
        <w:rPr>
          <w:sz w:val="16"/>
          <w:highlight w:val="green"/>
        </w:rPr>
        <w:t xml:space="preserve"> </w:t>
      </w:r>
      <w:r w:rsidRPr="000E7DA1">
        <w:rPr>
          <w:rStyle w:val="Emphasis"/>
          <w:highlight w:val="green"/>
        </w:rPr>
        <w:t>established</w:t>
      </w:r>
      <w:r w:rsidRPr="008D58BA">
        <w:rPr>
          <w:rStyle w:val="Emphasis"/>
        </w:rPr>
        <w:t xml:space="preserve"> state </w:t>
      </w:r>
      <w:r w:rsidRPr="000E7DA1">
        <w:rPr>
          <w:rStyle w:val="Emphasis"/>
          <w:highlight w:val="green"/>
        </w:rPr>
        <w:t>institutions</w:t>
      </w:r>
      <w:r w:rsidRPr="008D58BA">
        <w:rPr>
          <w:sz w:val="16"/>
        </w:rPr>
        <w:t xml:space="preserve">, </w:t>
      </w:r>
      <w:r w:rsidRPr="000E7DA1">
        <w:rPr>
          <w:rStyle w:val="StyleUnderline"/>
          <w:highlight w:val="green"/>
        </w:rPr>
        <w:t xml:space="preserve">in </w:t>
      </w:r>
      <w:r w:rsidRPr="000E7DA1">
        <w:rPr>
          <w:rStyle w:val="Emphasis"/>
          <w:highlight w:val="green"/>
        </w:rPr>
        <w:t>favor of “outsiders”</w:t>
      </w:r>
      <w:r w:rsidRPr="008D58BA">
        <w:rPr>
          <w:sz w:val="16"/>
        </w:rPr>
        <w:t xml:space="preserve"> </w:t>
      </w:r>
      <w:r w:rsidRPr="008D58BA">
        <w:rPr>
          <w:rStyle w:val="StyleUnderline"/>
        </w:rPr>
        <w:t>who are</w:t>
      </w:r>
      <w:r w:rsidRPr="008D58BA">
        <w:rPr>
          <w:sz w:val="16"/>
        </w:rPr>
        <w:t xml:space="preserve"> </w:t>
      </w:r>
      <w:r w:rsidRPr="000E7DA1">
        <w:rPr>
          <w:rStyle w:val="Emphasis"/>
          <w:highlight w:val="green"/>
        </w:rPr>
        <w:t>loyal to the leader</w:t>
      </w:r>
      <w:r w:rsidRPr="008D58BA">
        <w:rPr>
          <w:sz w:val="16"/>
        </w:rPr>
        <w:t xml:space="preserve"> </w:t>
      </w:r>
      <w:r w:rsidRPr="008D58BA">
        <w:rPr>
          <w:rStyle w:val="StyleUnderline"/>
        </w:rPr>
        <w:t>above all</w:t>
      </w:r>
      <w:r w:rsidRPr="008D58BA">
        <w:rPr>
          <w:sz w:val="16"/>
        </w:rPr>
        <w:t>. The longer this goes on, the weaker America’s democratic infrastructure will become, and the more unhinged its foreign policy will become.</w:t>
      </w:r>
    </w:p>
    <w:p w14:paraId="18147717" w14:textId="6D796099" w:rsidR="000E7DA1" w:rsidRDefault="000E7DA1" w:rsidP="000E7DA1">
      <w:pPr>
        <w:pStyle w:val="Heading3"/>
      </w:pPr>
      <w:r>
        <w:t>1nc – AT Civil Breakdown</w:t>
      </w:r>
    </w:p>
    <w:p w14:paraId="1765E492" w14:textId="288B5851" w:rsidR="000E7DA1" w:rsidRPr="000E7DA1" w:rsidRDefault="000E7DA1" w:rsidP="000E7DA1">
      <w:pPr>
        <w:pStyle w:val="Heading4"/>
      </w:pPr>
      <w:r>
        <w:t>No civil breakdown.</w:t>
      </w:r>
    </w:p>
    <w:p w14:paraId="210F9532" w14:textId="09B43A54" w:rsidR="000E7DA1" w:rsidRPr="00D86F5A" w:rsidRDefault="00DC7282" w:rsidP="000E7DA1">
      <w:pPr>
        <w:rPr>
          <w:rFonts w:eastAsia="Calibri"/>
        </w:rPr>
      </w:pPr>
      <w:r>
        <w:rPr>
          <w:rFonts w:eastAsia="Calibri"/>
          <w:b/>
          <w:bCs/>
          <w:sz w:val="26"/>
        </w:rPr>
        <w:t xml:space="preserve">Professor </w:t>
      </w:r>
      <w:r w:rsidR="000E7DA1" w:rsidRPr="00D86F5A">
        <w:rPr>
          <w:rFonts w:eastAsia="Calibri"/>
          <w:b/>
          <w:bCs/>
          <w:sz w:val="26"/>
        </w:rPr>
        <w:t>Reich 23</w:t>
      </w:r>
      <w:r w:rsidR="000E7DA1"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6DDB6E36" w14:textId="77777777" w:rsidR="000E7DA1" w:rsidRPr="00D86F5A" w:rsidRDefault="000E7DA1" w:rsidP="000E7DA1">
      <w:pPr>
        <w:rPr>
          <w:rFonts w:eastAsia="Calibri"/>
          <w:sz w:val="16"/>
        </w:rPr>
      </w:pPr>
      <w:r w:rsidRPr="00D86F5A">
        <w:rPr>
          <w:rFonts w:eastAsia="Calibri"/>
          <w:sz w:val="16"/>
        </w:rPr>
        <w:t xml:space="preserve">Violence is possible, but </w:t>
      </w:r>
      <w:r w:rsidRPr="000E7DA1">
        <w:rPr>
          <w:rFonts w:eastAsia="Calibri"/>
          <w:b/>
          <w:iCs/>
          <w:highlight w:val="green"/>
          <w:u w:val="single"/>
          <w:bdr w:val="single" w:sz="8" w:space="0" w:color="auto"/>
        </w:rPr>
        <w:t>there will be no civil war</w:t>
      </w:r>
      <w:r w:rsidRPr="00D86F5A">
        <w:rPr>
          <w:rFonts w:eastAsia="Calibri"/>
          <w:sz w:val="16"/>
        </w:rPr>
        <w:t>.</w:t>
      </w:r>
    </w:p>
    <w:p w14:paraId="161FFFA9" w14:textId="77777777" w:rsidR="000E7DA1" w:rsidRPr="00D86F5A" w:rsidRDefault="000E7DA1" w:rsidP="000E7DA1">
      <w:pPr>
        <w:rPr>
          <w:rFonts w:eastAsia="Calibri"/>
          <w:sz w:val="16"/>
        </w:rPr>
      </w:pPr>
      <w:r w:rsidRPr="000E7DA1">
        <w:rPr>
          <w:rFonts w:eastAsia="Calibri"/>
          <w:highlight w:val="green"/>
          <w:u w:val="single"/>
        </w:rPr>
        <w:t xml:space="preserve">Nations </w:t>
      </w:r>
      <w:r w:rsidRPr="000E7DA1">
        <w:rPr>
          <w:rFonts w:eastAsia="Calibri"/>
          <w:b/>
          <w:iCs/>
          <w:highlight w:val="green"/>
          <w:u w:val="single"/>
          <w:bdr w:val="single" w:sz="8" w:space="0" w:color="auto"/>
        </w:rPr>
        <w:t>don’t</w:t>
      </w:r>
      <w:r w:rsidRPr="00D86F5A">
        <w:rPr>
          <w:rFonts w:eastAsia="Calibri"/>
          <w:u w:val="single"/>
        </w:rPr>
        <w:t xml:space="preserve"> go to </w:t>
      </w:r>
      <w:r w:rsidRPr="000E7DA1">
        <w:rPr>
          <w:rFonts w:eastAsia="Calibri"/>
          <w:b/>
          <w:iCs/>
          <w:highlight w:val="green"/>
          <w:u w:val="single"/>
          <w:bdr w:val="single" w:sz="8" w:space="0" w:color="auto"/>
        </w:rPr>
        <w:t>war</w:t>
      </w:r>
      <w:r w:rsidRPr="000E7DA1">
        <w:rPr>
          <w:rFonts w:eastAsia="Calibri"/>
          <w:highlight w:val="gree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0E7DA1">
        <w:rPr>
          <w:rFonts w:eastAsia="Calibri"/>
          <w:b/>
          <w:iCs/>
          <w:highlight w:val="green"/>
          <w:u w:val="single"/>
          <w:bdr w:val="single" w:sz="8" w:space="0" w:color="auto"/>
        </w:rPr>
        <w:t>leaders</w:t>
      </w:r>
      <w:r w:rsidRPr="000E7DA1">
        <w:rPr>
          <w:rFonts w:eastAsia="Calibri"/>
          <w:highlight w:val="green"/>
          <w:u w:val="single"/>
        </w:rPr>
        <w:t>. They</w:t>
      </w:r>
      <w:r w:rsidRPr="00D86F5A">
        <w:rPr>
          <w:rFonts w:eastAsia="Calibri"/>
          <w:u w:val="single"/>
        </w:rPr>
        <w:t xml:space="preserve"> go to </w:t>
      </w:r>
      <w:r w:rsidRPr="000E7DA1">
        <w:rPr>
          <w:rFonts w:eastAsia="Calibri"/>
          <w:highlight w:val="green"/>
          <w:u w:val="single"/>
        </w:rPr>
        <w:t>war over</w:t>
      </w:r>
      <w:r w:rsidRPr="00D86F5A">
        <w:rPr>
          <w:rFonts w:eastAsia="Calibri"/>
          <w:sz w:val="16"/>
        </w:rPr>
        <w:t xml:space="preserve"> the </w:t>
      </w:r>
      <w:r w:rsidRPr="000E7DA1">
        <w:rPr>
          <w:rFonts w:eastAsia="Calibri"/>
          <w:b/>
          <w:iCs/>
          <w:highlight w:val="green"/>
          <w:u w:val="single"/>
          <w:bdr w:val="single" w:sz="8" w:space="0" w:color="auto"/>
        </w:rPr>
        <w:t>ideologies</w:t>
      </w:r>
      <w:r w:rsidRPr="00D86F5A">
        <w:rPr>
          <w:rFonts w:eastAsia="Calibri"/>
          <w:sz w:val="16"/>
        </w:rPr>
        <w:t>, religions, racism, social classes or economic policies these leaders represent.</w:t>
      </w:r>
    </w:p>
    <w:p w14:paraId="649FBB8D" w14:textId="77777777" w:rsidR="000E7DA1" w:rsidRPr="00D86F5A" w:rsidRDefault="000E7DA1" w:rsidP="000E7DA1">
      <w:pPr>
        <w:rPr>
          <w:rFonts w:eastAsia="Calibri"/>
          <w:sz w:val="16"/>
        </w:rPr>
      </w:pPr>
      <w:r w:rsidRPr="00D86F5A">
        <w:rPr>
          <w:rFonts w:eastAsia="Calibri"/>
          <w:u w:val="single"/>
        </w:rPr>
        <w:t xml:space="preserve">But </w:t>
      </w:r>
      <w:r w:rsidRPr="000E7DA1">
        <w:rPr>
          <w:rFonts w:eastAsia="Calibri"/>
          <w:b/>
          <w:iCs/>
          <w:highlight w:val="green"/>
          <w:u w:val="single"/>
          <w:bdr w:val="single" w:sz="8" w:space="0" w:color="auto"/>
        </w:rPr>
        <w:t>Trump</w:t>
      </w:r>
      <w:r w:rsidRPr="000E7DA1">
        <w:rPr>
          <w:rFonts w:eastAsia="Calibri"/>
          <w:highlight w:val="green"/>
          <w:u w:val="single"/>
        </w:rPr>
        <w:t xml:space="preserve"> represents </w:t>
      </w:r>
      <w:r w:rsidRPr="000E7DA1">
        <w:rPr>
          <w:rFonts w:eastAsia="Calibri"/>
          <w:b/>
          <w:iCs/>
          <w:highlight w:val="green"/>
          <w:u w:val="single"/>
          <w:bdr w:val="single" w:sz="8" w:space="0" w:color="auto"/>
        </w:rPr>
        <w:t>nothing</w:t>
      </w:r>
      <w:r w:rsidRPr="000E7DA1">
        <w:rPr>
          <w:rFonts w:eastAsia="Calibri"/>
          <w:highlight w:val="green"/>
          <w:u w:val="single"/>
        </w:rPr>
        <w:t xml:space="preserve"> other than</w:t>
      </w:r>
      <w:r w:rsidRPr="00D86F5A">
        <w:rPr>
          <w:rFonts w:eastAsia="Calibri"/>
          <w:u w:val="single"/>
        </w:rPr>
        <w:t xml:space="preserve"> his own </w:t>
      </w:r>
      <w:r w:rsidRPr="000E7DA1">
        <w:rPr>
          <w:rFonts w:eastAsia="Calibri"/>
          <w:b/>
          <w:iCs/>
          <w:highlight w:val="gree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5EEB0329" w14:textId="77777777" w:rsidR="000E7DA1" w:rsidRPr="00D86F5A" w:rsidRDefault="000E7DA1" w:rsidP="000E7DA1">
      <w:pPr>
        <w:rPr>
          <w:rFonts w:eastAsia="Calibri"/>
          <w:sz w:val="16"/>
        </w:rPr>
      </w:pPr>
      <w:r w:rsidRPr="00D86F5A">
        <w:rPr>
          <w:rFonts w:eastAsia="Calibri"/>
          <w:sz w:val="16"/>
        </w:rPr>
        <w:t xml:space="preserve">In addition, </w:t>
      </w:r>
      <w:r w:rsidRPr="00D86F5A">
        <w:rPr>
          <w:rFonts w:eastAsia="Calibri"/>
          <w:u w:val="single"/>
        </w:rPr>
        <w:t xml:space="preserve">the </w:t>
      </w:r>
      <w:r w:rsidRPr="000E7DA1">
        <w:rPr>
          <w:rFonts w:eastAsia="Calibri"/>
          <w:b/>
          <w:iCs/>
          <w:highlight w:val="gree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0E7DA1">
        <w:rPr>
          <w:rFonts w:eastAsia="Calibri"/>
          <w:highlight w:val="green"/>
          <w:u w:val="single"/>
        </w:rPr>
        <w:t>after</w:t>
      </w:r>
      <w:r w:rsidRPr="00D86F5A">
        <w:rPr>
          <w:rFonts w:eastAsia="Calibri"/>
          <w:sz w:val="16"/>
        </w:rPr>
        <w:t xml:space="preserve"> the </w:t>
      </w:r>
      <w:r w:rsidRPr="000E7DA1">
        <w:rPr>
          <w:rFonts w:eastAsia="Calibri"/>
          <w:highlight w:val="green"/>
          <w:u w:val="single"/>
        </w:rPr>
        <w:t>2020</w:t>
      </w:r>
      <w:r w:rsidRPr="00D86F5A">
        <w:rPr>
          <w:rFonts w:eastAsia="Calibri"/>
          <w:sz w:val="16"/>
        </w:rPr>
        <w:t xml:space="preserve"> election – the </w:t>
      </w:r>
      <w:r w:rsidRPr="000E7DA1">
        <w:rPr>
          <w:rFonts w:eastAsia="Calibri"/>
          <w:b/>
          <w:iCs/>
          <w:highlight w:val="green"/>
          <w:u w:val="single"/>
          <w:bdr w:val="single" w:sz="8" w:space="0" w:color="auto"/>
        </w:rPr>
        <w:t>courts</w:t>
      </w:r>
      <w:r w:rsidRPr="000E7DA1">
        <w:rPr>
          <w:rFonts w:eastAsia="Calibri"/>
          <w:highlight w:val="green"/>
          <w:u w:val="single"/>
        </w:rPr>
        <w:t>, state</w:t>
      </w:r>
      <w:r w:rsidRPr="00D86F5A">
        <w:rPr>
          <w:rFonts w:eastAsia="Calibri"/>
          <w:u w:val="single"/>
        </w:rPr>
        <w:t xml:space="preserve"> election </w:t>
      </w:r>
      <w:r w:rsidRPr="000E7DA1">
        <w:rPr>
          <w:rFonts w:eastAsia="Calibri"/>
          <w:b/>
          <w:iCs/>
          <w:highlight w:val="green"/>
          <w:u w:val="single"/>
          <w:bdr w:val="single" w:sz="8" w:space="0" w:color="auto"/>
        </w:rPr>
        <w:t>officials</w:t>
      </w:r>
      <w:r w:rsidRPr="000E7DA1">
        <w:rPr>
          <w:rFonts w:eastAsia="Calibri"/>
          <w:highlight w:val="green"/>
          <w:u w:val="single"/>
        </w:rPr>
        <w:t>,</w:t>
      </w:r>
      <w:r w:rsidRPr="00D86F5A">
        <w:rPr>
          <w:rFonts w:eastAsia="Calibri"/>
          <w:u w:val="single"/>
        </w:rPr>
        <w:t xml:space="preserve"> the </w:t>
      </w:r>
      <w:r w:rsidRPr="000E7DA1">
        <w:rPr>
          <w:rFonts w:eastAsia="Calibri"/>
          <w:b/>
          <w:iCs/>
          <w:highlight w:val="green"/>
          <w:u w:val="single"/>
          <w:bdr w:val="single" w:sz="8" w:space="0" w:color="auto"/>
        </w:rPr>
        <w:t>military</w:t>
      </w:r>
      <w:r w:rsidRPr="000E7DA1">
        <w:rPr>
          <w:rFonts w:eastAsia="Calibri"/>
          <w:highlight w:val="green"/>
          <w:u w:val="single"/>
        </w:rPr>
        <w:t>, and</w:t>
      </w:r>
      <w:r w:rsidRPr="00D86F5A">
        <w:rPr>
          <w:rFonts w:eastAsia="Calibri"/>
          <w:u w:val="single"/>
        </w:rPr>
        <w:t xml:space="preserve"> the </w:t>
      </w:r>
      <w:r w:rsidRPr="000E7DA1">
        <w:rPr>
          <w:rFonts w:eastAsia="Calibri"/>
          <w:b/>
          <w:iCs/>
          <w:highlight w:val="green"/>
          <w:u w:val="single"/>
          <w:bdr w:val="single" w:sz="8" w:space="0" w:color="auto"/>
        </w:rPr>
        <w:t>justice department</w:t>
      </w:r>
      <w:r w:rsidRPr="00D86F5A">
        <w:rPr>
          <w:rFonts w:eastAsia="Calibri"/>
          <w:u w:val="single"/>
        </w:rPr>
        <w:t xml:space="preserve"> – </w:t>
      </w:r>
      <w:r w:rsidRPr="000E7DA1">
        <w:rPr>
          <w:rFonts w:eastAsia="Calibri"/>
          <w:highlight w:val="green"/>
          <w:u w:val="single"/>
        </w:rPr>
        <w:t xml:space="preserve">are stronger than </w:t>
      </w:r>
      <w:r w:rsidRPr="000E7DA1">
        <w:rPr>
          <w:rFonts w:eastAsia="Calibri"/>
          <w:b/>
          <w:iCs/>
          <w:highlight w:val="gree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78E52E28" w14:textId="77777777" w:rsidR="000E7DA1" w:rsidRPr="00D86F5A" w:rsidRDefault="000E7DA1" w:rsidP="000E7DA1">
      <w:pPr>
        <w:rPr>
          <w:rFonts w:eastAsia="Calibri"/>
          <w:sz w:val="16"/>
        </w:rPr>
      </w:pPr>
      <w:r w:rsidRPr="00D86F5A">
        <w:rPr>
          <w:rFonts w:eastAsia="Calibri"/>
          <w:sz w:val="16"/>
        </w:rPr>
        <w:t xml:space="preserve">Many of </w:t>
      </w:r>
      <w:r w:rsidRPr="000E7DA1">
        <w:rPr>
          <w:rFonts w:eastAsia="Calibri"/>
          <w:highlight w:val="green"/>
          <w:u w:val="single"/>
        </w:rPr>
        <w:t xml:space="preserve">those who </w:t>
      </w:r>
      <w:r w:rsidRPr="000E7DA1">
        <w:rPr>
          <w:rFonts w:eastAsia="Calibri"/>
          <w:b/>
          <w:iCs/>
          <w:highlight w:val="green"/>
          <w:u w:val="single"/>
          <w:bdr w:val="single" w:sz="8" w:space="0" w:color="auto"/>
        </w:rPr>
        <w:t>stormed</w:t>
      </w:r>
      <w:r w:rsidRPr="00D86F5A">
        <w:rPr>
          <w:rFonts w:eastAsia="Calibri"/>
          <w:u w:val="single"/>
        </w:rPr>
        <w:t xml:space="preserve"> the </w:t>
      </w:r>
      <w:r w:rsidRPr="000E7DA1">
        <w:rPr>
          <w:rFonts w:eastAsia="Calibri"/>
          <w:highlight w:val="green"/>
          <w:u w:val="single"/>
        </w:rPr>
        <w:t>Capitol have been</w:t>
      </w:r>
      <w:r w:rsidRPr="00D86F5A">
        <w:rPr>
          <w:rFonts w:eastAsia="Calibri"/>
          <w:sz w:val="16"/>
        </w:rPr>
        <w:t xml:space="preserve"> tried and </w:t>
      </w:r>
      <w:r w:rsidRPr="000E7DA1">
        <w:rPr>
          <w:rFonts w:eastAsia="Calibri"/>
          <w:b/>
          <w:iCs/>
          <w:highlight w:val="green"/>
          <w:u w:val="single"/>
          <w:bdr w:val="single" w:sz="8" w:space="0" w:color="auto"/>
        </w:rPr>
        <w:t>convicted</w:t>
      </w:r>
      <w:r w:rsidRPr="000E7DA1">
        <w:rPr>
          <w:rFonts w:eastAsia="Calibri"/>
          <w:highlight w:val="green"/>
          <w:u w:val="single"/>
        </w:rPr>
        <w:t>. Election-denying candidates were</w:t>
      </w:r>
      <w:r w:rsidRPr="00D86F5A">
        <w:rPr>
          <w:rFonts w:eastAsia="Calibri"/>
          <w:sz w:val="16"/>
        </w:rPr>
        <w:t xml:space="preserve"> largely </w:t>
      </w:r>
      <w:r w:rsidRPr="000E7DA1">
        <w:rPr>
          <w:rFonts w:eastAsia="Calibri"/>
          <w:b/>
          <w:iCs/>
          <w:highlight w:val="green"/>
          <w:u w:val="single"/>
          <w:bdr w:val="single" w:sz="8" w:space="0" w:color="auto"/>
        </w:rPr>
        <w:t>defeated</w:t>
      </w:r>
      <w:r w:rsidRPr="000E7DA1">
        <w:rPr>
          <w:rFonts w:eastAsia="Calibri"/>
          <w:highlight w:val="green"/>
          <w:u w:val="single"/>
        </w:rPr>
        <w:t xml:space="preserve"> in</w:t>
      </w:r>
      <w:r w:rsidRPr="00D86F5A">
        <w:rPr>
          <w:rFonts w:eastAsia="Calibri"/>
          <w:u w:val="single"/>
        </w:rPr>
        <w:t xml:space="preserve"> the</w:t>
      </w:r>
      <w:r w:rsidRPr="00D86F5A">
        <w:rPr>
          <w:rFonts w:eastAsia="Calibri"/>
          <w:sz w:val="16"/>
        </w:rPr>
        <w:t xml:space="preserve"> 2022 </w:t>
      </w:r>
      <w:r w:rsidRPr="000E7DA1">
        <w:rPr>
          <w:rFonts w:eastAsia="Calibri"/>
          <w:b/>
          <w:iCs/>
          <w:highlight w:val="gree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0B28B4D0" w14:textId="77777777" w:rsidR="000E7DA1" w:rsidRPr="00D86F5A" w:rsidRDefault="000E7DA1" w:rsidP="000E7DA1">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33AD41D7" w14:textId="77777777" w:rsidR="000E7DA1" w:rsidRPr="00D86F5A" w:rsidRDefault="000E7DA1" w:rsidP="000E7DA1">
      <w:pPr>
        <w:rPr>
          <w:rFonts w:eastAsia="Calibri"/>
        </w:rPr>
      </w:pPr>
      <w:r w:rsidRPr="000E7DA1">
        <w:rPr>
          <w:rFonts w:eastAsia="Calibri"/>
          <w:highlight w:val="green"/>
          <w:u w:val="single"/>
        </w:rPr>
        <w:t>Republicans consider</w:t>
      </w:r>
      <w:r w:rsidRPr="00D86F5A">
        <w:rPr>
          <w:rFonts w:eastAsia="Calibri"/>
          <w:u w:val="single"/>
        </w:rPr>
        <w:t xml:space="preserve"> national </w:t>
      </w:r>
      <w:r w:rsidRPr="000E7DA1">
        <w:rPr>
          <w:rFonts w:eastAsia="Calibri"/>
          <w:b/>
          <w:iCs/>
          <w:highlight w:val="green"/>
          <w:u w:val="single"/>
          <w:bdr w:val="single" w:sz="8" w:space="0" w:color="auto"/>
        </w:rPr>
        <w:t>security</w:t>
      </w:r>
      <w:r w:rsidRPr="000E7DA1">
        <w:rPr>
          <w:rFonts w:eastAsia="Calibri"/>
          <w:highlight w:val="green"/>
          <w:u w:val="single"/>
        </w:rPr>
        <w:t xml:space="preserve"> the</w:t>
      </w:r>
      <w:r w:rsidRPr="00D86F5A">
        <w:rPr>
          <w:rFonts w:eastAsia="Calibri"/>
          <w:u w:val="single"/>
        </w:rPr>
        <w:t xml:space="preserve"> highest and most </w:t>
      </w:r>
      <w:r w:rsidRPr="000E7DA1">
        <w:rPr>
          <w:rFonts w:eastAsia="Calibri"/>
          <w:b/>
          <w:iCs/>
          <w:highlight w:val="gree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18C3AA60" w14:textId="77777777" w:rsidR="000E7DA1" w:rsidRPr="00D86F5A" w:rsidRDefault="000E7DA1" w:rsidP="000E7DA1">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256BF37A" w14:textId="77777777" w:rsidR="000E7DA1" w:rsidRPr="00D86F5A" w:rsidRDefault="000E7DA1" w:rsidP="000E7DA1">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3968578D" w14:textId="77777777" w:rsidR="000E7DA1" w:rsidRPr="00D86F5A" w:rsidRDefault="000E7DA1" w:rsidP="000E7DA1">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1B84FCBC" w14:textId="2852C0CC" w:rsidR="00BA67EC" w:rsidRDefault="00BA67EC" w:rsidP="00BA67EC">
      <w:pPr>
        <w:pStyle w:val="Heading3"/>
      </w:pPr>
      <w:r>
        <w:t>1nc – AT DPT</w:t>
      </w:r>
    </w:p>
    <w:p w14:paraId="34D54EA8" w14:textId="77777777" w:rsidR="000E7DA1" w:rsidRPr="00D86F5A" w:rsidRDefault="000E7DA1" w:rsidP="000E7DA1">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7637517A" w14:textId="23701E75" w:rsidR="000E7DA1" w:rsidRPr="00D86F5A" w:rsidRDefault="00DC7282" w:rsidP="000E7DA1">
      <w:pPr>
        <w:rPr>
          <w:rFonts w:eastAsia="Calibri"/>
        </w:rPr>
      </w:pPr>
      <w:r>
        <w:rPr>
          <w:rFonts w:eastAsia="Calibri"/>
          <w:b/>
          <w:bCs/>
          <w:sz w:val="26"/>
        </w:rPr>
        <w:t xml:space="preserve">Dr. </w:t>
      </w:r>
      <w:r w:rsidR="000E7DA1" w:rsidRPr="00D86F5A">
        <w:rPr>
          <w:rFonts w:eastAsia="Calibri"/>
          <w:b/>
          <w:bCs/>
          <w:sz w:val="26"/>
        </w:rPr>
        <w:t>Campbell</w:t>
      </w:r>
      <w:r w:rsidR="000E7DA1" w:rsidRPr="00D86F5A">
        <w:rPr>
          <w:rFonts w:eastAsia="Calibri"/>
        </w:rPr>
        <w:t xml:space="preserve"> et al. </w:t>
      </w:r>
      <w:r w:rsidR="000E7DA1" w:rsidRPr="00D86F5A">
        <w:rPr>
          <w:rFonts w:eastAsia="Calibri"/>
          <w:b/>
          <w:bCs/>
          <w:sz w:val="26"/>
        </w:rPr>
        <w:t>18</w:t>
      </w:r>
      <w:r w:rsidR="000E7DA1" w:rsidRPr="00D86F5A">
        <w:rPr>
          <w:rFonts w:eastAsia="Calibri"/>
        </w:rPr>
        <w:t xml:space="preserve">, *PhD in Political Science, Ohio State University. **Carter Phillips and Sue Henry Associate Professor of Political Science at </w:t>
      </w:r>
      <w:proofErr w:type="gramStart"/>
      <w:r w:rsidR="000E7DA1" w:rsidRPr="00D86F5A">
        <w:rPr>
          <w:rFonts w:eastAsia="Calibri"/>
        </w:rPr>
        <w:t>the Ohio</w:t>
      </w:r>
      <w:proofErr w:type="gramEnd"/>
      <w:r w:rsidR="000E7DA1" w:rsidRPr="00D86F5A">
        <w:rPr>
          <w:rFonts w:eastAsia="Calibri"/>
        </w:rPr>
        <w:t xml:space="preserve"> State University. ***Associate Professor of Political Science, Pennsylvania State University. (*Benjamin W., **Skyler J. Cranmer, ***Bruce A. Desmarais, September 13, 2018, “Triangulating War: Network Structure and the Democratic Peace”, </w:t>
      </w:r>
      <w:r w:rsidR="000E7DA1" w:rsidRPr="00D86F5A">
        <w:rPr>
          <w:rFonts w:eastAsia="Calibri"/>
          <w:i/>
        </w:rPr>
        <w:t>Cornell University</w:t>
      </w:r>
      <w:r w:rsidR="000E7DA1" w:rsidRPr="00D86F5A">
        <w:rPr>
          <w:rFonts w:eastAsia="Calibri"/>
        </w:rPr>
        <w:t xml:space="preserve">, Accessible at: </w:t>
      </w:r>
      <w:hyperlink r:id="rId18" w:history="1">
        <w:r w:rsidR="000E7DA1" w:rsidRPr="00D86F5A">
          <w:rPr>
            <w:rFonts w:eastAsia="Calibri"/>
          </w:rPr>
          <w:t>https://arxiv.org/pdf/1809.04141.pdf</w:t>
        </w:r>
      </w:hyperlink>
      <w:r w:rsidR="000E7DA1" w:rsidRPr="00D86F5A">
        <w:rPr>
          <w:rFonts w:eastAsia="Calibri"/>
        </w:rPr>
        <w:t>)</w:t>
      </w:r>
    </w:p>
    <w:p w14:paraId="433DBC57" w14:textId="77777777" w:rsidR="000E7DA1" w:rsidRPr="00D86F5A" w:rsidRDefault="000E7DA1" w:rsidP="000E7DA1">
      <w:pPr>
        <w:rPr>
          <w:rFonts w:eastAsia="Calibri"/>
          <w:sz w:val="16"/>
        </w:rPr>
      </w:pPr>
      <w:r w:rsidRPr="00D86F5A">
        <w:rPr>
          <w:rFonts w:eastAsia="Calibri"/>
          <w:sz w:val="16"/>
        </w:rPr>
        <w:t>Conclusion</w:t>
      </w:r>
    </w:p>
    <w:p w14:paraId="326F3BBC" w14:textId="77777777" w:rsidR="000E7DA1" w:rsidRPr="00D86F5A" w:rsidRDefault="000E7DA1" w:rsidP="000E7DA1">
      <w:pPr>
        <w:rPr>
          <w:rFonts w:eastAsia="Calibri"/>
          <w:sz w:val="16"/>
        </w:rPr>
      </w:pPr>
      <w:r w:rsidRPr="00D86F5A">
        <w:rPr>
          <w:rFonts w:eastAsia="Calibri"/>
          <w:u w:val="single"/>
        </w:rPr>
        <w:t xml:space="preserve">The </w:t>
      </w:r>
      <w:r w:rsidRPr="000E7DA1">
        <w:rPr>
          <w:rFonts w:eastAsia="Calibri"/>
          <w:b/>
          <w:iCs/>
          <w:highlight w:val="green"/>
          <w:u w:val="single"/>
          <w:bdr w:val="single" w:sz="8" w:space="0" w:color="auto"/>
        </w:rPr>
        <w:t>dyadic understanding</w:t>
      </w:r>
      <w:r w:rsidRPr="000E7DA1">
        <w:rPr>
          <w:rFonts w:eastAsia="Calibri"/>
          <w:highlight w:val="green"/>
          <w:u w:val="single"/>
        </w:rPr>
        <w:t xml:space="preserve"> of </w:t>
      </w:r>
      <w:proofErr w:type="gramStart"/>
      <w:r w:rsidRPr="00D86F5A">
        <w:rPr>
          <w:rFonts w:eastAsia="Calibri"/>
          <w:u w:val="single"/>
        </w:rPr>
        <w:t xml:space="preserve">the </w:t>
      </w:r>
      <w:r w:rsidRPr="000E7DA1">
        <w:rPr>
          <w:rFonts w:eastAsia="Calibri"/>
          <w:highlight w:val="green"/>
          <w:u w:val="single"/>
        </w:rPr>
        <w:t>dem</w:t>
      </w:r>
      <w:r w:rsidRPr="00D86F5A">
        <w:rPr>
          <w:rFonts w:eastAsia="Calibri"/>
          <w:u w:val="single"/>
        </w:rPr>
        <w:t>ocratic</w:t>
      </w:r>
      <w:proofErr w:type="gramEnd"/>
      <w:r w:rsidRPr="00D86F5A">
        <w:rPr>
          <w:rFonts w:eastAsia="Calibri"/>
          <w:u w:val="single"/>
        </w:rPr>
        <w:t xml:space="preserve"> </w:t>
      </w:r>
      <w:r w:rsidRPr="000E7DA1">
        <w:rPr>
          <w:rFonts w:eastAsia="Calibri"/>
          <w:highlight w:val="green"/>
          <w:u w:val="single"/>
        </w:rPr>
        <w:t xml:space="preserve">peace has become </w:t>
      </w:r>
      <w:r w:rsidRPr="000E7DA1">
        <w:rPr>
          <w:rFonts w:eastAsia="Calibri"/>
          <w:b/>
          <w:iCs/>
          <w:highlight w:val="green"/>
          <w:u w:val="single"/>
          <w:bdr w:val="single" w:sz="8" w:space="0" w:color="auto"/>
        </w:rPr>
        <w:t>ubiquitous</w:t>
      </w:r>
      <w:r w:rsidRPr="00D86F5A">
        <w:rPr>
          <w:rFonts w:eastAsia="Calibri"/>
          <w:sz w:val="16"/>
        </w:rPr>
        <w:t xml:space="preserve"> in International Relations. </w:t>
      </w:r>
      <w:r w:rsidRPr="000E7DA1">
        <w:rPr>
          <w:rFonts w:eastAsia="Calibri"/>
          <w:highlight w:val="green"/>
          <w:u w:val="single"/>
        </w:rPr>
        <w:t xml:space="preserve">By looking beyond </w:t>
      </w:r>
      <w:r w:rsidRPr="000E7DA1">
        <w:rPr>
          <w:rFonts w:eastAsia="Calibri"/>
          <w:b/>
          <w:iCs/>
          <w:highlight w:val="green"/>
          <w:u w:val="single"/>
          <w:bdr w:val="single" w:sz="8" w:space="0" w:color="auto"/>
        </w:rPr>
        <w:t>simple dyadic analysis</w:t>
      </w:r>
      <w:r w:rsidRPr="000E7DA1">
        <w:rPr>
          <w:rFonts w:eastAsia="Calibri"/>
          <w:highlight w:val="green"/>
          <w:u w:val="single"/>
        </w:rPr>
        <w:t>, accounting for</w:t>
      </w:r>
      <w:r w:rsidRPr="00D86F5A">
        <w:rPr>
          <w:rFonts w:eastAsia="Calibri"/>
          <w:u w:val="single"/>
        </w:rPr>
        <w:t xml:space="preserve"> the </w:t>
      </w:r>
      <w:proofErr w:type="spellStart"/>
      <w:r w:rsidRPr="00D86F5A">
        <w:rPr>
          <w:rFonts w:eastAsia="Calibri"/>
          <w:b/>
          <w:iCs/>
          <w:u w:val="single"/>
          <w:bdr w:val="single" w:sz="8" w:space="0" w:color="auto"/>
        </w:rPr>
        <w:t>embededness</w:t>
      </w:r>
      <w:proofErr w:type="spellEnd"/>
      <w:r w:rsidRPr="00D86F5A">
        <w:rPr>
          <w:rFonts w:eastAsia="Calibri"/>
          <w:u w:val="single"/>
        </w:rPr>
        <w:t xml:space="preserve"> of </w:t>
      </w:r>
      <w:r w:rsidRPr="000E7DA1">
        <w:rPr>
          <w:rFonts w:eastAsia="Calibri"/>
          <w:highlight w:val="gree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0E7DA1">
        <w:rPr>
          <w:rFonts w:eastAsia="Calibri"/>
          <w:b/>
          <w:iCs/>
          <w:highlight w:val="green"/>
          <w:u w:val="single"/>
          <w:bdr w:val="single" w:sz="8" w:space="0" w:color="auto"/>
        </w:rPr>
        <w:t>complex network</w:t>
      </w:r>
      <w:r w:rsidRPr="00D86F5A">
        <w:rPr>
          <w:rFonts w:eastAsia="Calibri"/>
          <w:u w:val="single"/>
        </w:rPr>
        <w:t xml:space="preserve">, we found </w:t>
      </w:r>
      <w:proofErr w:type="gramStart"/>
      <w:r w:rsidRPr="00D86F5A">
        <w:rPr>
          <w:rFonts w:eastAsia="Calibri"/>
          <w:u w:val="single"/>
        </w:rPr>
        <w:t>the democratic</w:t>
      </w:r>
      <w:proofErr w:type="gramEnd"/>
      <w:r w:rsidRPr="00D86F5A">
        <w:rPr>
          <w:rFonts w:eastAsia="Calibri"/>
          <w:u w:val="single"/>
        </w:rPr>
        <w:t xml:space="preserve">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0E7DA1">
        <w:rPr>
          <w:rFonts w:eastAsia="Calibri"/>
          <w:b/>
          <w:iCs/>
          <w:highlight w:val="green"/>
          <w:u w:val="single"/>
          <w:bdr w:val="single" w:sz="8" w:space="0" w:color="auto"/>
        </w:rPr>
        <w:t>democratic peace</w:t>
      </w:r>
      <w:r w:rsidRPr="00D86F5A">
        <w:rPr>
          <w:rFonts w:eastAsia="Calibri"/>
          <w:u w:val="single"/>
        </w:rPr>
        <w:t xml:space="preserve"> </w:t>
      </w:r>
      <w:r w:rsidRPr="000E7DA1">
        <w:rPr>
          <w:rFonts w:eastAsia="Calibri"/>
          <w:highlight w:val="green"/>
          <w:u w:val="single"/>
        </w:rPr>
        <w:t xml:space="preserve">not </w:t>
      </w:r>
      <w:r w:rsidRPr="000E7DA1">
        <w:rPr>
          <w:rFonts w:eastAsia="Calibri"/>
          <w:b/>
          <w:iCs/>
          <w:highlight w:val="green"/>
          <w:u w:val="single"/>
          <w:bdr w:val="single" w:sz="8" w:space="0" w:color="auto"/>
        </w:rPr>
        <w:t>only vanishes</w:t>
      </w:r>
      <w:r w:rsidRPr="000E7DA1">
        <w:rPr>
          <w:rFonts w:eastAsia="Calibri"/>
          <w:highlight w:val="green"/>
          <w:u w:val="single"/>
        </w:rPr>
        <w:t>, but</w:t>
      </w:r>
      <w:r w:rsidRPr="00D86F5A">
        <w:rPr>
          <w:rFonts w:eastAsia="Calibri"/>
          <w:sz w:val="16"/>
        </w:rPr>
        <w:t xml:space="preserve"> jointly </w:t>
      </w:r>
      <w:r w:rsidRPr="000E7DA1">
        <w:rPr>
          <w:rFonts w:eastAsia="Calibri"/>
          <w:b/>
          <w:iCs/>
          <w:highlight w:val="green"/>
          <w:u w:val="single"/>
          <w:bdr w:val="single" w:sz="8" w:space="0" w:color="auto"/>
        </w:rPr>
        <w:t xml:space="preserve">democratic </w:t>
      </w:r>
      <w:proofErr w:type="gramStart"/>
      <w:r w:rsidRPr="000E7DA1">
        <w:rPr>
          <w:rFonts w:eastAsia="Calibri"/>
          <w:b/>
          <w:iCs/>
          <w:highlight w:val="green"/>
          <w:u w:val="single"/>
          <w:bdr w:val="single" w:sz="8" w:space="0" w:color="auto"/>
        </w:rPr>
        <w:t>dyads</w:t>
      </w:r>
      <w:proofErr w:type="gramEnd"/>
      <w:r w:rsidRPr="000E7DA1">
        <w:rPr>
          <w:rFonts w:eastAsia="Calibri"/>
          <w:highlight w:val="green"/>
          <w:u w:val="single"/>
        </w:rPr>
        <w:t xml:space="preserve"> seem</w:t>
      </w:r>
      <w:r w:rsidRPr="00D86F5A">
        <w:rPr>
          <w:rFonts w:eastAsia="Calibri"/>
          <w:sz w:val="16"/>
        </w:rPr>
        <w:t xml:space="preserve"> to be </w:t>
      </w:r>
      <w:r w:rsidRPr="000E7DA1">
        <w:rPr>
          <w:rFonts w:eastAsia="Calibri"/>
          <w:b/>
          <w:i/>
          <w:iCs/>
          <w:highlight w:val="green"/>
          <w:u w:val="single"/>
          <w:bdr w:val="single" w:sz="8" w:space="0" w:color="auto"/>
        </w:rPr>
        <w:t>more</w:t>
      </w:r>
      <w:r w:rsidRPr="000E7DA1">
        <w:rPr>
          <w:rFonts w:eastAsia="Calibri"/>
          <w:highlight w:val="green"/>
          <w:u w:val="single"/>
        </w:rPr>
        <w:t xml:space="preserve"> </w:t>
      </w:r>
      <w:r w:rsidRPr="000E7DA1">
        <w:rPr>
          <w:rFonts w:eastAsia="Calibri"/>
          <w:b/>
          <w:iCs/>
          <w:highlight w:val="green"/>
          <w:u w:val="single"/>
          <w:bdr w:val="single" w:sz="8" w:space="0" w:color="auto"/>
        </w:rPr>
        <w:t>conflict prone</w:t>
      </w:r>
      <w:r w:rsidRPr="00D86F5A">
        <w:rPr>
          <w:rFonts w:eastAsia="Calibri"/>
          <w:sz w:val="16"/>
        </w:rPr>
        <w:t xml:space="preserve"> than mixed </w:t>
      </w:r>
      <w:proofErr w:type="gramStart"/>
      <w:r w:rsidRPr="00D86F5A">
        <w:rPr>
          <w:rFonts w:eastAsia="Calibri"/>
          <w:sz w:val="16"/>
        </w:rPr>
        <w:t>dyads</w:t>
      </w:r>
      <w:proofErr w:type="gramEnd"/>
      <w:r w:rsidRPr="00D86F5A">
        <w:rPr>
          <w:rFonts w:eastAsia="Calibri"/>
          <w:sz w:val="16"/>
        </w:rPr>
        <w:t xml:space="preserve">. </w:t>
      </w:r>
      <w:r w:rsidRPr="00D86F5A">
        <w:rPr>
          <w:rFonts w:eastAsia="Calibri"/>
          <w:u w:val="single"/>
        </w:rPr>
        <w:t xml:space="preserve">These </w:t>
      </w:r>
      <w:r w:rsidRPr="000E7DA1">
        <w:rPr>
          <w:rFonts w:eastAsia="Calibri"/>
          <w:highlight w:val="green"/>
          <w:u w:val="single"/>
        </w:rPr>
        <w:t xml:space="preserve">results are </w:t>
      </w:r>
      <w:r w:rsidRPr="000E7DA1">
        <w:rPr>
          <w:rFonts w:eastAsia="Calibri"/>
          <w:b/>
          <w:iCs/>
          <w:highlight w:val="green"/>
          <w:u w:val="single"/>
          <w:bdr w:val="single" w:sz="8" w:space="0" w:color="auto"/>
        </w:rPr>
        <w:t>consistent</w:t>
      </w:r>
      <w:r w:rsidRPr="000E7DA1">
        <w:rPr>
          <w:rFonts w:eastAsia="Calibri"/>
          <w:highlight w:val="gree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0E7DA1">
        <w:rPr>
          <w:rFonts w:eastAsia="Calibri"/>
          <w:highlight w:val="green"/>
          <w:u w:val="single"/>
        </w:rPr>
        <w:t xml:space="preserve">a </w:t>
      </w:r>
      <w:r w:rsidRPr="000E7DA1">
        <w:rPr>
          <w:rFonts w:eastAsia="Calibri"/>
          <w:b/>
          <w:iCs/>
          <w:highlight w:val="green"/>
          <w:u w:val="single"/>
          <w:bdr w:val="single" w:sz="8" w:space="0" w:color="auto"/>
        </w:rPr>
        <w:t>variety of other factors</w:t>
      </w:r>
      <w:r w:rsidRPr="00D86F5A">
        <w:rPr>
          <w:rFonts w:eastAsia="Calibri"/>
          <w:sz w:val="16"/>
        </w:rPr>
        <w:t xml:space="preserve">. We believe this explanation for </w:t>
      </w:r>
      <w:proofErr w:type="gramStart"/>
      <w:r w:rsidRPr="00D86F5A">
        <w:rPr>
          <w:rFonts w:eastAsia="Calibri"/>
          <w:sz w:val="16"/>
        </w:rPr>
        <w:t>the democratic</w:t>
      </w:r>
      <w:proofErr w:type="gramEnd"/>
      <w:r w:rsidRPr="00D86F5A">
        <w:rPr>
          <w:rFonts w:eastAsia="Calibri"/>
          <w:sz w:val="16"/>
        </w:rPr>
        <w:t xml:space="preserve"> peace is not a mechanism for understanding </w:t>
      </w:r>
      <w:proofErr w:type="gramStart"/>
      <w:r w:rsidRPr="00D86F5A">
        <w:rPr>
          <w:rFonts w:eastAsia="Calibri"/>
          <w:sz w:val="16"/>
        </w:rPr>
        <w:t>the democratic</w:t>
      </w:r>
      <w:proofErr w:type="gramEnd"/>
      <w:r w:rsidRPr="00D86F5A">
        <w:rPr>
          <w:rFonts w:eastAsia="Calibri"/>
          <w:sz w:val="16"/>
        </w:rPr>
        <w:t xml:space="preserve">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xml:space="preserve">. While regime type may influence the interests of states, we find that it does not directly influence the probability that any two states </w:t>
      </w:r>
      <w:proofErr w:type="gramStart"/>
      <w:r w:rsidRPr="00D86F5A">
        <w:rPr>
          <w:rFonts w:eastAsia="Calibri"/>
          <w:sz w:val="16"/>
        </w:rPr>
        <w:t>fight</w:t>
      </w:r>
      <w:proofErr w:type="gramEnd"/>
      <w:r w:rsidRPr="00D86F5A">
        <w:rPr>
          <w:rFonts w:eastAsia="Calibri"/>
          <w:sz w:val="16"/>
        </w:rPr>
        <w:t xml:space="preserve"> one another.</w:t>
      </w:r>
    </w:p>
    <w:p w14:paraId="705364E0" w14:textId="77777777" w:rsidR="000E7DA1" w:rsidRPr="00D86F5A" w:rsidRDefault="000E7DA1" w:rsidP="000E7DA1">
      <w:pPr>
        <w:rPr>
          <w:rFonts w:eastAsia="Calibri"/>
          <w:b/>
          <w:iCs/>
          <w:u w:val="single"/>
          <w:bdr w:val="single" w:sz="8" w:space="0" w:color="auto"/>
        </w:rPr>
      </w:pPr>
      <w:r w:rsidRPr="00D86F5A">
        <w:rPr>
          <w:rFonts w:eastAsia="Calibri"/>
          <w:sz w:val="16"/>
        </w:rPr>
        <w:t xml:space="preserve">There are three major implications to our research. First, </w:t>
      </w:r>
      <w:r w:rsidRPr="000E7DA1">
        <w:rPr>
          <w:rFonts w:eastAsia="Calibri"/>
          <w:highlight w:val="green"/>
          <w:u w:val="single"/>
        </w:rPr>
        <w:t xml:space="preserve">scholars should be </w:t>
      </w:r>
      <w:r w:rsidRPr="000E7DA1">
        <w:rPr>
          <w:rFonts w:eastAsia="Calibri"/>
          <w:b/>
          <w:iCs/>
          <w:highlight w:val="green"/>
          <w:u w:val="single"/>
          <w:bdr w:val="single" w:sz="8" w:space="0" w:color="auto"/>
        </w:rPr>
        <w:t>hesitant to consider dyadic conflict in isolation</w:t>
      </w:r>
      <w:r w:rsidRPr="00D86F5A">
        <w:rPr>
          <w:rFonts w:eastAsia="Calibri"/>
          <w:u w:val="single"/>
        </w:rPr>
        <w:t xml:space="preserve">, as </w:t>
      </w:r>
      <w:r w:rsidRPr="000E7DA1">
        <w:rPr>
          <w:rFonts w:eastAsia="Calibri"/>
          <w:highlight w:val="green"/>
          <w:u w:val="single"/>
        </w:rPr>
        <w:t xml:space="preserve">there are </w:t>
      </w:r>
      <w:r w:rsidRPr="000E7DA1">
        <w:rPr>
          <w:rFonts w:eastAsia="Calibri"/>
          <w:b/>
          <w:iCs/>
          <w:highlight w:val="gree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w:t>
      </w:r>
      <w:proofErr w:type="gramStart"/>
      <w:r w:rsidRPr="00D86F5A">
        <w:rPr>
          <w:rFonts w:eastAsia="Calibri"/>
          <w:u w:val="single"/>
        </w:rPr>
        <w:t>the democratic</w:t>
      </w:r>
      <w:proofErr w:type="gramEnd"/>
      <w:r w:rsidRPr="00D86F5A">
        <w:rPr>
          <w:rFonts w:eastAsia="Calibri"/>
          <w:u w:val="single"/>
        </w:rPr>
        <w:t xml:space="preserve">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w:t>
      </w:r>
      <w:proofErr w:type="gramStart"/>
      <w:r w:rsidRPr="00D86F5A">
        <w:rPr>
          <w:rFonts w:eastAsia="Calibri"/>
          <w:sz w:val="16"/>
        </w:rPr>
        <w:t>the democratic</w:t>
      </w:r>
      <w:proofErr w:type="gramEnd"/>
      <w:r w:rsidRPr="00D86F5A">
        <w:rPr>
          <w:rFonts w:eastAsia="Calibri"/>
          <w:sz w:val="16"/>
        </w:rPr>
        <w:t xml:space="preserve">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0E7DA1">
        <w:rPr>
          <w:rFonts w:eastAsia="Calibri"/>
          <w:b/>
          <w:iCs/>
          <w:highlight w:val="green"/>
          <w:u w:val="single"/>
          <w:bdr w:val="single" w:sz="8" w:space="0" w:color="auto"/>
        </w:rPr>
        <w:t>dyadic conflicts</w:t>
      </w:r>
      <w:r w:rsidRPr="000E7DA1">
        <w:rPr>
          <w:rFonts w:eastAsia="Calibri"/>
          <w:highlight w:val="green"/>
          <w:u w:val="single"/>
        </w:rPr>
        <w:t xml:space="preserve"> do not occur in </w:t>
      </w:r>
      <w:r w:rsidRPr="000E7DA1">
        <w:rPr>
          <w:rFonts w:eastAsia="Calibri"/>
          <w:b/>
          <w:iCs/>
          <w:highlight w:val="green"/>
          <w:u w:val="single"/>
          <w:bdr w:val="single" w:sz="8" w:space="0" w:color="auto"/>
        </w:rPr>
        <w:t>isolation</w:t>
      </w:r>
      <w:r w:rsidRPr="000E7DA1">
        <w:rPr>
          <w:rFonts w:eastAsia="Calibri"/>
          <w:highlight w:val="green"/>
          <w:u w:val="single"/>
        </w:rPr>
        <w:t xml:space="preserve">, but in </w:t>
      </w:r>
      <w:r w:rsidRPr="00D86F5A">
        <w:rPr>
          <w:rFonts w:eastAsia="Calibri"/>
          <w:u w:val="single"/>
        </w:rPr>
        <w:t xml:space="preserve">the context of </w:t>
      </w:r>
      <w:r w:rsidRPr="000E7DA1">
        <w:rPr>
          <w:rFonts w:eastAsia="Calibri"/>
          <w:highlight w:val="green"/>
          <w:u w:val="single"/>
        </w:rPr>
        <w:t xml:space="preserve">a </w:t>
      </w:r>
      <w:r w:rsidRPr="000E7DA1">
        <w:rPr>
          <w:rFonts w:eastAsia="Calibri"/>
          <w:b/>
          <w:iCs/>
          <w:highlight w:val="green"/>
          <w:u w:val="single"/>
          <w:bdr w:val="single" w:sz="8" w:space="0" w:color="auto"/>
        </w:rPr>
        <w:t>complex network of relations.</w:t>
      </w:r>
    </w:p>
    <w:p w14:paraId="675EF6D3" w14:textId="77777777" w:rsidR="00BA67EC" w:rsidRPr="00BA67EC" w:rsidRDefault="00BA67EC" w:rsidP="00BA67EC"/>
    <w:sectPr w:rsidR="00BA67EC" w:rsidRPr="00BA6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8E26A5"/>
    <w:multiLevelType w:val="hybridMultilevel"/>
    <w:tmpl w:val="EC8C5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9211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46936601024"/>
  </w:docVars>
  <w:rsids>
    <w:rsidRoot w:val="0045534C"/>
    <w:rsid w:val="000E7DA1"/>
    <w:rsid w:val="002402FD"/>
    <w:rsid w:val="002972DF"/>
    <w:rsid w:val="00351CAE"/>
    <w:rsid w:val="00442F54"/>
    <w:rsid w:val="0045534C"/>
    <w:rsid w:val="004E4F59"/>
    <w:rsid w:val="005B6F9B"/>
    <w:rsid w:val="00632319"/>
    <w:rsid w:val="006A3042"/>
    <w:rsid w:val="00787CD8"/>
    <w:rsid w:val="007C6BA3"/>
    <w:rsid w:val="00A51AC3"/>
    <w:rsid w:val="00A75157"/>
    <w:rsid w:val="00B0762F"/>
    <w:rsid w:val="00B650AB"/>
    <w:rsid w:val="00B85C8D"/>
    <w:rsid w:val="00BA67EC"/>
    <w:rsid w:val="00BD728B"/>
    <w:rsid w:val="00C46BA6"/>
    <w:rsid w:val="00D0225C"/>
    <w:rsid w:val="00DC7282"/>
    <w:rsid w:val="00E6250B"/>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AED81"/>
  <w15:chartTrackingRefBased/>
  <w15:docId w15:val="{9B5A927E-CB0D-4EBF-A3B7-0D788020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728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C72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72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C72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t,C"/>
    <w:basedOn w:val="Normal"/>
    <w:next w:val="Normal"/>
    <w:link w:val="Heading4Char"/>
    <w:uiPriority w:val="3"/>
    <w:qFormat/>
    <w:rsid w:val="00DC72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728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55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7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7282"/>
  </w:style>
  <w:style w:type="character" w:customStyle="1" w:styleId="Heading1Char">
    <w:name w:val="Heading 1 Char"/>
    <w:aliases w:val="Pocket Char"/>
    <w:basedOn w:val="DefaultParagraphFont"/>
    <w:link w:val="Heading1"/>
    <w:rsid w:val="00DC728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DC728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DC728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DC728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C728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55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34C"/>
    <w:rPr>
      <w:rFonts w:eastAsiaTheme="majorEastAsia" w:cstheme="majorBidi"/>
      <w:color w:val="272727" w:themeColor="text1" w:themeTint="D8"/>
    </w:rPr>
  </w:style>
  <w:style w:type="paragraph" w:styleId="Title">
    <w:name w:val="Title"/>
    <w:basedOn w:val="Normal"/>
    <w:next w:val="Normal"/>
    <w:link w:val="TitleChar"/>
    <w:uiPriority w:val="10"/>
    <w:qFormat/>
    <w:rsid w:val="00455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34C"/>
    <w:pPr>
      <w:spacing w:before="160"/>
      <w:jc w:val="center"/>
    </w:pPr>
    <w:rPr>
      <w:i/>
      <w:iCs/>
      <w:color w:val="404040" w:themeColor="text1" w:themeTint="BF"/>
    </w:rPr>
  </w:style>
  <w:style w:type="character" w:customStyle="1" w:styleId="QuoteChar">
    <w:name w:val="Quote Char"/>
    <w:basedOn w:val="DefaultParagraphFont"/>
    <w:link w:val="Quote"/>
    <w:uiPriority w:val="29"/>
    <w:rsid w:val="0045534C"/>
    <w:rPr>
      <w:i/>
      <w:iCs/>
      <w:color w:val="404040" w:themeColor="text1" w:themeTint="BF"/>
    </w:rPr>
  </w:style>
  <w:style w:type="paragraph" w:styleId="ListParagraph">
    <w:name w:val="List Paragraph"/>
    <w:basedOn w:val="Normal"/>
    <w:uiPriority w:val="34"/>
    <w:qFormat/>
    <w:rsid w:val="0045534C"/>
    <w:pPr>
      <w:ind w:left="720"/>
      <w:contextualSpacing/>
    </w:pPr>
  </w:style>
  <w:style w:type="character" w:styleId="IntenseEmphasis">
    <w:name w:val="Intense Emphasis"/>
    <w:basedOn w:val="DefaultParagraphFont"/>
    <w:uiPriority w:val="21"/>
    <w:qFormat/>
    <w:rsid w:val="0045534C"/>
    <w:rPr>
      <w:i/>
      <w:iCs/>
      <w:color w:val="0F4761" w:themeColor="accent1" w:themeShade="BF"/>
    </w:rPr>
  </w:style>
  <w:style w:type="paragraph" w:styleId="IntenseQuote">
    <w:name w:val="Intense Quote"/>
    <w:basedOn w:val="Normal"/>
    <w:next w:val="Normal"/>
    <w:link w:val="IntenseQuoteChar"/>
    <w:uiPriority w:val="30"/>
    <w:qFormat/>
    <w:rsid w:val="00455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34C"/>
    <w:rPr>
      <w:i/>
      <w:iCs/>
      <w:color w:val="0F4761" w:themeColor="accent1" w:themeShade="BF"/>
    </w:rPr>
  </w:style>
  <w:style w:type="character" w:styleId="IntenseReference">
    <w:name w:val="Intense Reference"/>
    <w:basedOn w:val="DefaultParagraphFont"/>
    <w:uiPriority w:val="32"/>
    <w:qFormat/>
    <w:rsid w:val="0045534C"/>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DC72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728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DC728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DC7282"/>
    <w:rPr>
      <w:b w:val="0"/>
      <w:sz w:val="22"/>
      <w:u w:val="single"/>
    </w:rPr>
  </w:style>
  <w:style w:type="character" w:styleId="Strong">
    <w:name w:val="Strong"/>
    <w:basedOn w:val="DefaultParagraphFont"/>
    <w:uiPriority w:val="22"/>
    <w:qFormat/>
    <w:rsid w:val="00DC7282"/>
    <w:rPr>
      <w:b/>
      <w:bCs/>
    </w:rPr>
  </w:style>
  <w:style w:type="character" w:styleId="BookTitle">
    <w:name w:val="Book Title"/>
    <w:basedOn w:val="DefaultParagraphFont"/>
    <w:uiPriority w:val="33"/>
    <w:qFormat/>
    <w:rsid w:val="00DC7282"/>
    <w:rPr>
      <w:b/>
      <w:bCs/>
      <w:i/>
      <w:iCs/>
      <w:spacing w:val="5"/>
    </w:rPr>
  </w:style>
  <w:style w:type="numbering" w:styleId="111111">
    <w:name w:val="Outline List 2"/>
    <w:basedOn w:val="NoList"/>
    <w:uiPriority w:val="99"/>
    <w:semiHidden/>
    <w:unhideWhenUsed/>
    <w:rsid w:val="00DC7282"/>
  </w:style>
  <w:style w:type="paragraph" w:styleId="Header">
    <w:name w:val="header"/>
    <w:basedOn w:val="Normal"/>
    <w:link w:val="HeaderChar"/>
    <w:uiPriority w:val="99"/>
    <w:semiHidden/>
    <w:rsid w:val="00DC7282"/>
    <w:pPr>
      <w:tabs>
        <w:tab w:val="center" w:pos="4680"/>
        <w:tab w:val="right" w:pos="9360"/>
      </w:tabs>
    </w:pPr>
  </w:style>
  <w:style w:type="character" w:customStyle="1" w:styleId="HeaderChar">
    <w:name w:val="Header Char"/>
    <w:basedOn w:val="DefaultParagraphFont"/>
    <w:link w:val="Header"/>
    <w:uiPriority w:val="99"/>
    <w:semiHidden/>
    <w:rsid w:val="00DC7282"/>
    <w:rPr>
      <w:rFonts w:ascii="Calibri" w:hAnsi="Calibri" w:cs="Calibri"/>
      <w:kern w:val="0"/>
      <w:sz w:val="22"/>
      <w:szCs w:val="22"/>
      <w14:ligatures w14:val="none"/>
    </w:rPr>
  </w:style>
  <w:style w:type="paragraph" w:styleId="Footer">
    <w:name w:val="footer"/>
    <w:basedOn w:val="Normal"/>
    <w:link w:val="FooterChar"/>
    <w:uiPriority w:val="99"/>
    <w:semiHidden/>
    <w:rsid w:val="00DC7282"/>
    <w:pPr>
      <w:tabs>
        <w:tab w:val="center" w:pos="4680"/>
        <w:tab w:val="right" w:pos="9360"/>
      </w:tabs>
    </w:pPr>
  </w:style>
  <w:style w:type="character" w:customStyle="1" w:styleId="FooterChar">
    <w:name w:val="Footer Char"/>
    <w:basedOn w:val="DefaultParagraphFont"/>
    <w:link w:val="Footer"/>
    <w:uiPriority w:val="99"/>
    <w:semiHidden/>
    <w:rsid w:val="00DC728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C7282"/>
    <w:pPr>
      <w:spacing w:after="120"/>
    </w:pPr>
  </w:style>
  <w:style w:type="character" w:customStyle="1" w:styleId="BodyTextChar">
    <w:name w:val="Body Text Char"/>
    <w:basedOn w:val="DefaultParagraphFont"/>
    <w:link w:val="BodyText"/>
    <w:uiPriority w:val="99"/>
    <w:semiHidden/>
    <w:rsid w:val="00DC7282"/>
    <w:rPr>
      <w:rFonts w:ascii="Calibri" w:hAnsi="Calibri" w:cs="Calibri"/>
      <w:kern w:val="0"/>
      <w:sz w:val="22"/>
      <w:szCs w:val="22"/>
      <w14:ligatures w14:val="none"/>
    </w:rPr>
  </w:style>
  <w:style w:type="paragraph" w:styleId="NoSpacing">
    <w:name w:val="No Spacing"/>
    <w:link w:val="NoSpacingChar"/>
    <w:uiPriority w:val="99"/>
    <w:unhideWhenUsed/>
    <w:qFormat/>
    <w:rsid w:val="00DC728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C728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Hat Char1"/>
    <w:basedOn w:val="DefaultParagraphFont"/>
    <w:link w:val="Heading411"/>
    <w:uiPriority w:val="99"/>
    <w:unhideWhenUsed/>
    <w:rsid w:val="00DC7282"/>
    <w:rPr>
      <w:color w:val="467886" w:themeColor="hyperlink"/>
      <w:u w:val="single"/>
    </w:rPr>
  </w:style>
  <w:style w:type="character" w:styleId="UnresolvedMention">
    <w:name w:val="Unresolved Mention"/>
    <w:basedOn w:val="DefaultParagraphFont"/>
    <w:uiPriority w:val="99"/>
    <w:semiHidden/>
    <w:unhideWhenUsed/>
    <w:rsid w:val="00DC7282"/>
    <w:rPr>
      <w:color w:val="605E5C"/>
      <w:shd w:val="clear" w:color="auto" w:fill="E1DFDD"/>
    </w:rPr>
  </w:style>
  <w:style w:type="paragraph" w:customStyle="1" w:styleId="textbold">
    <w:name w:val="text bold"/>
    <w:basedOn w:val="Normal"/>
    <w:link w:val="Emphasis"/>
    <w:uiPriority w:val="8"/>
    <w:qFormat/>
    <w:rsid w:val="004E4F59"/>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E4F5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Undertag">
    <w:name w:val="Undertag"/>
    <w:link w:val="UndertagChar"/>
    <w:autoRedefine/>
    <w:uiPriority w:val="5"/>
    <w:qFormat/>
    <w:rsid w:val="00DC728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C728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C7282"/>
    <w:rPr>
      <w:color w:val="0A2F41" w:themeColor="accent1" w:themeShade="80"/>
    </w:rPr>
  </w:style>
  <w:style w:type="character" w:customStyle="1" w:styleId="AnalyticChar">
    <w:name w:val="Analytic Char"/>
    <w:basedOn w:val="DefaultParagraphFont"/>
    <w:link w:val="Analytic"/>
    <w:uiPriority w:val="5"/>
    <w:rsid w:val="00DC7282"/>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autoRedefine/>
    <w:uiPriority w:val="8"/>
    <w:qFormat/>
    <w:rsid w:val="00DC728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hume-moral/" TargetMode="External"/><Relationship Id="rId13" Type="http://schemas.openxmlformats.org/officeDocument/2006/relationships/hyperlink" Target="https://www.flra.gov/system/files?file=documents/FLRA%20FY26%20CBJ%20-%20Final.pdf" TargetMode="External"/><Relationship Id="rId18" Type="http://schemas.openxmlformats.org/officeDocument/2006/relationships/hyperlink" Target="https://arxiv.org/pdf/1809.04141.pdf" TargetMode="External"/><Relationship Id="rId3" Type="http://schemas.openxmlformats.org/officeDocument/2006/relationships/settings" Target="settings.xml"/><Relationship Id="rId7" Type="http://schemas.openxmlformats.org/officeDocument/2006/relationships/hyperlink" Target="https://plato.stanford.edu/entries/determinism-causal/notes.html" TargetMode="External"/><Relationship Id="rId12" Type="http://schemas.openxmlformats.org/officeDocument/2006/relationships/hyperlink" Target="https://news.bloomberglaw.com/daily-labor-report/appeals-court-temporarily-freezes-flra-members-reinstatement" TargetMode="External"/><Relationship Id="rId1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hyperlink" Target="https://lpeproject.org/blog/federal-labor-unions-strengthen-the-administrative-stat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lato.stanford.edu/entries/determinism-causal/" TargetMode="External"/><Relationship Id="rId11" Type="http://schemas.openxmlformats.org/officeDocument/2006/relationships/hyperlink" Target="https://news.bloomberglaw.com/daily-labor-report/high-court-deals-blow-to-agency-officials-fighting-trump-firings" TargetMode="External"/><Relationship Id="rId5" Type="http://schemas.openxmlformats.org/officeDocument/2006/relationships/image" Target="media/image1.png"/><Relationship Id="rId15" Type="http://schemas.openxmlformats.org/officeDocument/2006/relationships/hyperlink" Target="https://unherd.com/newsroom/trump-cannot-govern-without-the-bureaucrats-he-despises/" TargetMode="External"/><Relationship Id="rId10" Type="http://schemas.openxmlformats.org/officeDocument/2006/relationships/hyperlink" Target="https://news.bloomberglaw.com/daily-labor-report/federal-workers-union-contac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ericandebateassociation.org/resources/standing-rules/" TargetMode="External"/><Relationship Id="rId14" Type="http://schemas.openxmlformats.org/officeDocument/2006/relationships/hyperlink" Target="https://www.opensecrets.org/federal-lobbying/top-spenders?cycle=20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22</TotalTime>
  <Pages>1</Pages>
  <Words>24157</Words>
  <Characters>136735</Characters>
  <Application>Microsoft Office Word</Application>
  <DocSecurity>0</DocSecurity>
  <Lines>2848</Lines>
  <Paragraphs>2203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4</cp:revision>
  <dcterms:created xsi:type="dcterms:W3CDTF">2026-03-08T20:20:00Z</dcterms:created>
  <dcterms:modified xsi:type="dcterms:W3CDTF">2026-03-08T20:56:00Z</dcterms:modified>
</cp:coreProperties>
</file>